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444" w:rsidRPr="005604E0" w:rsidRDefault="006C7C9E" w:rsidP="00723CC1">
      <w:pPr>
        <w:jc w:val="center"/>
        <w:rPr>
          <w:rFonts w:ascii="Baskerville Old Face" w:hAnsi="Baskerville Old Face" w:cs="Times New Roman"/>
          <w:b/>
          <w:sz w:val="28"/>
          <w:szCs w:val="28"/>
          <w:lang w:val="en-US"/>
        </w:rPr>
      </w:pPr>
      <w:bookmarkStart w:id="0" w:name="_GoBack"/>
      <w:bookmarkEnd w:id="0"/>
      <w:r w:rsidRPr="005604E0">
        <w:rPr>
          <w:rFonts w:ascii="Baskerville Old Face" w:hAnsi="Baskerville Old Face" w:cs="Times New Roman"/>
          <w:b/>
          <w:sz w:val="28"/>
          <w:szCs w:val="28"/>
          <w:lang w:val="en-US"/>
        </w:rPr>
        <w:t xml:space="preserve">List of </w:t>
      </w:r>
      <w:r w:rsidR="003868B9">
        <w:rPr>
          <w:rFonts w:ascii="Baskerville Old Face" w:hAnsi="Baskerville Old Face" w:cs="Times New Roman"/>
          <w:b/>
          <w:sz w:val="28"/>
          <w:szCs w:val="28"/>
          <w:lang w:val="en-US"/>
        </w:rPr>
        <w:t xml:space="preserve">subject based </w:t>
      </w:r>
      <w:r w:rsidR="00723CC1" w:rsidRPr="005604E0">
        <w:rPr>
          <w:rFonts w:ascii="Baskerville Old Face" w:hAnsi="Baskerville Old Face" w:cs="Times New Roman"/>
          <w:b/>
          <w:sz w:val="28"/>
          <w:szCs w:val="28"/>
          <w:lang w:val="en-US"/>
        </w:rPr>
        <w:t>Multidisciplinary Courses</w:t>
      </w:r>
      <w:r w:rsidRPr="005604E0">
        <w:rPr>
          <w:rFonts w:ascii="Baskerville Old Face" w:hAnsi="Baskerville Old Face" w:cs="Times New Roman"/>
          <w:b/>
          <w:sz w:val="28"/>
          <w:szCs w:val="28"/>
          <w:lang w:val="en-US"/>
        </w:rPr>
        <w:t xml:space="preserve"> </w:t>
      </w:r>
      <w:r w:rsidR="003868B9">
        <w:rPr>
          <w:rFonts w:ascii="Baskerville Old Face" w:hAnsi="Baskerville Old Face" w:cs="Times New Roman"/>
          <w:b/>
          <w:sz w:val="28"/>
          <w:szCs w:val="28"/>
          <w:lang w:val="en-US"/>
        </w:rPr>
        <w:t xml:space="preserve">under </w:t>
      </w:r>
      <w:r w:rsidRPr="005604E0">
        <w:rPr>
          <w:rFonts w:ascii="Baskerville Old Face" w:hAnsi="Baskerville Old Face" w:cs="Times New Roman"/>
          <w:b/>
          <w:sz w:val="28"/>
          <w:szCs w:val="28"/>
          <w:lang w:val="en-US"/>
        </w:rPr>
        <w:t xml:space="preserve">Model Curriculum </w:t>
      </w:r>
    </w:p>
    <w:tbl>
      <w:tblPr>
        <w:tblStyle w:val="TableGrid"/>
        <w:tblW w:w="0" w:type="auto"/>
        <w:tblInd w:w="392" w:type="dxa"/>
        <w:tblLook w:val="04A0" w:firstRow="1" w:lastRow="0" w:firstColumn="1" w:lastColumn="0" w:noHBand="0" w:noVBand="1"/>
      </w:tblPr>
      <w:tblGrid>
        <w:gridCol w:w="1276"/>
        <w:gridCol w:w="2835"/>
        <w:gridCol w:w="6595"/>
      </w:tblGrid>
      <w:tr w:rsidR="005604E0" w:rsidRPr="00723CC1" w:rsidTr="00FE3266">
        <w:tc>
          <w:tcPr>
            <w:tcW w:w="1276" w:type="dxa"/>
            <w:shd w:val="clear" w:color="auto" w:fill="D6E3BC" w:themeFill="accent3" w:themeFillTint="66"/>
          </w:tcPr>
          <w:p w:rsidR="005604E0" w:rsidRPr="005604E0" w:rsidRDefault="005604E0" w:rsidP="00723CC1">
            <w:pPr>
              <w:spacing w:line="276" w:lineRule="auto"/>
              <w:jc w:val="center"/>
              <w:rPr>
                <w:rFonts w:ascii="Times New Roman" w:hAnsi="Times New Roman" w:cs="Times New Roman"/>
                <w:b/>
                <w:sz w:val="24"/>
                <w:szCs w:val="24"/>
                <w:lang w:val="en-US"/>
              </w:rPr>
            </w:pPr>
            <w:r w:rsidRPr="005604E0">
              <w:rPr>
                <w:rFonts w:ascii="Times New Roman" w:hAnsi="Times New Roman" w:cs="Times New Roman"/>
                <w:b/>
                <w:sz w:val="24"/>
                <w:szCs w:val="24"/>
                <w:lang w:val="en-US"/>
              </w:rPr>
              <w:t xml:space="preserve">Sl no. </w:t>
            </w:r>
          </w:p>
        </w:tc>
        <w:tc>
          <w:tcPr>
            <w:tcW w:w="2835" w:type="dxa"/>
            <w:shd w:val="clear" w:color="auto" w:fill="D6E3BC" w:themeFill="accent3" w:themeFillTint="66"/>
          </w:tcPr>
          <w:p w:rsidR="005604E0" w:rsidRPr="00723CC1" w:rsidRDefault="005604E0" w:rsidP="00723CC1">
            <w:pPr>
              <w:jc w:val="center"/>
              <w:rPr>
                <w:rFonts w:ascii="Times New Roman" w:hAnsi="Times New Roman" w:cs="Times New Roman"/>
                <w:b/>
                <w:sz w:val="24"/>
                <w:szCs w:val="24"/>
                <w:lang w:val="en-US"/>
              </w:rPr>
            </w:pPr>
            <w:r>
              <w:rPr>
                <w:rFonts w:ascii="Times New Roman" w:hAnsi="Times New Roman" w:cs="Times New Roman"/>
                <w:b/>
                <w:sz w:val="24"/>
                <w:szCs w:val="24"/>
                <w:lang w:val="en-US"/>
              </w:rPr>
              <w:t>Subject</w:t>
            </w:r>
          </w:p>
        </w:tc>
        <w:tc>
          <w:tcPr>
            <w:tcW w:w="6595" w:type="dxa"/>
            <w:shd w:val="clear" w:color="auto" w:fill="D6E3BC" w:themeFill="accent3" w:themeFillTint="66"/>
          </w:tcPr>
          <w:p w:rsidR="005604E0" w:rsidRPr="00723CC1" w:rsidRDefault="005604E0" w:rsidP="00723CC1">
            <w:pPr>
              <w:spacing w:line="276" w:lineRule="auto"/>
              <w:jc w:val="center"/>
              <w:rPr>
                <w:rFonts w:ascii="Times New Roman" w:hAnsi="Times New Roman" w:cs="Times New Roman"/>
                <w:b/>
                <w:sz w:val="24"/>
                <w:szCs w:val="24"/>
                <w:lang w:val="en-US"/>
              </w:rPr>
            </w:pPr>
            <w:r w:rsidRPr="00723CC1">
              <w:rPr>
                <w:rFonts w:ascii="Times New Roman" w:hAnsi="Times New Roman" w:cs="Times New Roman"/>
                <w:b/>
                <w:sz w:val="24"/>
                <w:szCs w:val="24"/>
                <w:lang w:val="en-US"/>
              </w:rPr>
              <w:t>Multidisciplinary Courses</w:t>
            </w:r>
          </w:p>
          <w:p w:rsidR="005604E0" w:rsidRPr="00723CC1" w:rsidRDefault="005604E0" w:rsidP="00723CC1">
            <w:pPr>
              <w:spacing w:line="276" w:lineRule="auto"/>
              <w:jc w:val="center"/>
              <w:rPr>
                <w:rFonts w:ascii="Times New Roman" w:hAnsi="Times New Roman" w:cs="Times New Roman"/>
                <w:b/>
                <w:sz w:val="24"/>
                <w:szCs w:val="24"/>
                <w:u w:val="single"/>
                <w:lang w:val="en-US"/>
              </w:rPr>
            </w:pPr>
          </w:p>
        </w:tc>
      </w:tr>
      <w:tr w:rsidR="005604E0" w:rsidRPr="00723CC1" w:rsidTr="00FE3266">
        <w:tc>
          <w:tcPr>
            <w:tcW w:w="1276" w:type="dxa"/>
          </w:tcPr>
          <w:p w:rsidR="005604E0" w:rsidRPr="00723CC1" w:rsidRDefault="005604E0" w:rsidP="00723CC1">
            <w:pPr>
              <w:pStyle w:val="ListParagraph"/>
              <w:numPr>
                <w:ilvl w:val="0"/>
                <w:numId w:val="1"/>
              </w:numPr>
              <w:spacing w:line="276" w:lineRule="auto"/>
              <w:jc w:val="center"/>
              <w:rPr>
                <w:rFonts w:ascii="Times New Roman" w:hAnsi="Times New Roman" w:cs="Times New Roman"/>
                <w:sz w:val="24"/>
                <w:szCs w:val="24"/>
                <w:u w:val="single"/>
                <w:lang w:val="en-US"/>
              </w:rPr>
            </w:pPr>
          </w:p>
        </w:tc>
        <w:tc>
          <w:tcPr>
            <w:tcW w:w="2835" w:type="dxa"/>
            <w:vMerge w:val="restart"/>
            <w:shd w:val="clear" w:color="auto" w:fill="F2DBDB" w:themeFill="accent2" w:themeFillTint="33"/>
          </w:tcPr>
          <w:p w:rsidR="005604E0" w:rsidRPr="00723CC1" w:rsidRDefault="005604E0" w:rsidP="00FE3266">
            <w:pPr>
              <w:pStyle w:val="Default"/>
              <w:spacing w:line="276" w:lineRule="auto"/>
              <w:jc w:val="center"/>
            </w:pPr>
            <w:r w:rsidRPr="0049156A">
              <w:rPr>
                <w:b/>
                <w:color w:val="000000" w:themeColor="text1"/>
              </w:rPr>
              <w:t>Biotechnology</w:t>
            </w:r>
          </w:p>
        </w:tc>
        <w:tc>
          <w:tcPr>
            <w:tcW w:w="6595" w:type="dxa"/>
          </w:tcPr>
          <w:p w:rsidR="005604E0" w:rsidRPr="00723CC1" w:rsidRDefault="005604E0" w:rsidP="00FE3266">
            <w:pPr>
              <w:pStyle w:val="Default"/>
              <w:spacing w:line="360" w:lineRule="auto"/>
            </w:pPr>
            <w:r w:rsidRPr="00723CC1">
              <w:t xml:space="preserve">Medical Biotechnology and Molecular Diagnostics </w:t>
            </w:r>
          </w:p>
        </w:tc>
      </w:tr>
      <w:tr w:rsidR="005604E0" w:rsidRPr="00723CC1" w:rsidTr="00FE3266">
        <w:tc>
          <w:tcPr>
            <w:tcW w:w="1276" w:type="dxa"/>
          </w:tcPr>
          <w:p w:rsidR="005604E0" w:rsidRPr="00723CC1" w:rsidRDefault="005604E0" w:rsidP="00723CC1">
            <w:pPr>
              <w:pStyle w:val="ListParagraph"/>
              <w:numPr>
                <w:ilvl w:val="0"/>
                <w:numId w:val="1"/>
              </w:numPr>
              <w:spacing w:line="276" w:lineRule="auto"/>
              <w:jc w:val="center"/>
              <w:rPr>
                <w:rFonts w:ascii="Times New Roman" w:hAnsi="Times New Roman" w:cs="Times New Roman"/>
                <w:sz w:val="24"/>
                <w:szCs w:val="24"/>
                <w:u w:val="single"/>
                <w:lang w:val="en-US"/>
              </w:rPr>
            </w:pPr>
          </w:p>
        </w:tc>
        <w:tc>
          <w:tcPr>
            <w:tcW w:w="2835" w:type="dxa"/>
            <w:vMerge/>
            <w:shd w:val="clear" w:color="auto" w:fill="F2DBDB" w:themeFill="accent2" w:themeFillTint="33"/>
          </w:tcPr>
          <w:p w:rsidR="005604E0" w:rsidRPr="00723CC1" w:rsidRDefault="005604E0" w:rsidP="00FE3266">
            <w:pPr>
              <w:pStyle w:val="Default"/>
              <w:spacing w:line="276" w:lineRule="auto"/>
              <w:jc w:val="center"/>
            </w:pPr>
          </w:p>
        </w:tc>
        <w:tc>
          <w:tcPr>
            <w:tcW w:w="6595" w:type="dxa"/>
          </w:tcPr>
          <w:tbl>
            <w:tblPr>
              <w:tblW w:w="0" w:type="auto"/>
              <w:tblBorders>
                <w:top w:val="nil"/>
                <w:left w:val="nil"/>
                <w:bottom w:val="nil"/>
                <w:right w:val="nil"/>
              </w:tblBorders>
              <w:tblLook w:val="0000" w:firstRow="0" w:lastRow="0" w:firstColumn="0" w:lastColumn="0" w:noHBand="0" w:noVBand="0"/>
            </w:tblPr>
            <w:tblGrid>
              <w:gridCol w:w="4068"/>
            </w:tblGrid>
            <w:tr w:rsidR="005604E0" w:rsidRPr="00723CC1" w:rsidTr="00BE743E">
              <w:trPr>
                <w:trHeight w:val="109"/>
              </w:trPr>
              <w:tc>
                <w:tcPr>
                  <w:tcW w:w="4068" w:type="dxa"/>
                </w:tcPr>
                <w:p w:rsidR="005604E0" w:rsidRPr="00723CC1" w:rsidRDefault="005604E0" w:rsidP="00FE3266">
                  <w:pPr>
                    <w:pStyle w:val="Default"/>
                    <w:spacing w:line="360" w:lineRule="auto"/>
                  </w:pPr>
                  <w:r w:rsidRPr="00723CC1">
                    <w:t>Bio</w:t>
                  </w:r>
                  <w:r>
                    <w:t xml:space="preserve"> </w:t>
                  </w:r>
                  <w:r w:rsidRPr="00723CC1">
                    <w:t>resource technologies And Bio-Product</w:t>
                  </w:r>
                </w:p>
              </w:tc>
            </w:tr>
          </w:tbl>
          <w:p w:rsidR="005604E0" w:rsidRPr="00723CC1" w:rsidRDefault="005604E0" w:rsidP="00FE3266">
            <w:pPr>
              <w:spacing w:line="360" w:lineRule="auto"/>
              <w:rPr>
                <w:rFonts w:ascii="Times New Roman" w:hAnsi="Times New Roman" w:cs="Times New Roman"/>
                <w:sz w:val="24"/>
                <w:szCs w:val="24"/>
              </w:rPr>
            </w:pPr>
          </w:p>
        </w:tc>
      </w:tr>
      <w:tr w:rsidR="005604E0" w:rsidRPr="00723CC1" w:rsidTr="00FE3266">
        <w:tc>
          <w:tcPr>
            <w:tcW w:w="1276" w:type="dxa"/>
          </w:tcPr>
          <w:p w:rsidR="005604E0" w:rsidRPr="00723CC1" w:rsidRDefault="005604E0" w:rsidP="00723CC1">
            <w:pPr>
              <w:pStyle w:val="ListParagraph"/>
              <w:numPr>
                <w:ilvl w:val="0"/>
                <w:numId w:val="1"/>
              </w:numPr>
              <w:spacing w:line="276" w:lineRule="auto"/>
              <w:jc w:val="center"/>
              <w:rPr>
                <w:rFonts w:ascii="Times New Roman" w:hAnsi="Times New Roman" w:cs="Times New Roman"/>
                <w:sz w:val="24"/>
                <w:szCs w:val="24"/>
                <w:u w:val="single"/>
                <w:lang w:val="en-US"/>
              </w:rPr>
            </w:pPr>
          </w:p>
        </w:tc>
        <w:tc>
          <w:tcPr>
            <w:tcW w:w="2835" w:type="dxa"/>
            <w:vMerge/>
            <w:shd w:val="clear" w:color="auto" w:fill="F2DBDB" w:themeFill="accent2" w:themeFillTint="33"/>
          </w:tcPr>
          <w:p w:rsidR="005604E0" w:rsidRPr="00723CC1" w:rsidRDefault="005604E0" w:rsidP="00FE3266">
            <w:pPr>
              <w:pStyle w:val="Default"/>
              <w:spacing w:line="276" w:lineRule="auto"/>
              <w:jc w:val="center"/>
            </w:pPr>
          </w:p>
        </w:tc>
        <w:tc>
          <w:tcPr>
            <w:tcW w:w="6595" w:type="dxa"/>
          </w:tcPr>
          <w:p w:rsidR="005604E0" w:rsidRPr="00723CC1" w:rsidRDefault="005604E0" w:rsidP="00FE3266">
            <w:pPr>
              <w:pStyle w:val="Default"/>
              <w:spacing w:line="360" w:lineRule="auto"/>
            </w:pPr>
            <w:r w:rsidRPr="00723CC1">
              <w:t>Nano biotechnology</w:t>
            </w:r>
          </w:p>
        </w:tc>
      </w:tr>
      <w:tr w:rsidR="005604E0" w:rsidRPr="00723CC1" w:rsidTr="00FE3266">
        <w:tc>
          <w:tcPr>
            <w:tcW w:w="1276" w:type="dxa"/>
          </w:tcPr>
          <w:p w:rsidR="005604E0" w:rsidRPr="00723CC1" w:rsidRDefault="005604E0" w:rsidP="00723CC1">
            <w:pPr>
              <w:pStyle w:val="ListParagraph"/>
              <w:numPr>
                <w:ilvl w:val="0"/>
                <w:numId w:val="1"/>
              </w:numPr>
              <w:spacing w:line="276" w:lineRule="auto"/>
              <w:jc w:val="center"/>
              <w:rPr>
                <w:rFonts w:ascii="Times New Roman" w:hAnsi="Times New Roman" w:cs="Times New Roman"/>
                <w:sz w:val="24"/>
                <w:szCs w:val="24"/>
                <w:u w:val="single"/>
                <w:lang w:val="en-US"/>
              </w:rPr>
            </w:pPr>
          </w:p>
        </w:tc>
        <w:tc>
          <w:tcPr>
            <w:tcW w:w="2835" w:type="dxa"/>
            <w:vMerge w:val="restart"/>
            <w:shd w:val="clear" w:color="auto" w:fill="F2DBDB" w:themeFill="accent2" w:themeFillTint="33"/>
          </w:tcPr>
          <w:p w:rsidR="005604E0" w:rsidRPr="00723CC1" w:rsidRDefault="005604E0" w:rsidP="00FE3266">
            <w:pPr>
              <w:pStyle w:val="Default"/>
              <w:spacing w:line="276" w:lineRule="auto"/>
              <w:jc w:val="center"/>
            </w:pPr>
            <w:r w:rsidRPr="0049156A">
              <w:rPr>
                <w:b/>
              </w:rPr>
              <w:t>Geology</w:t>
            </w:r>
          </w:p>
        </w:tc>
        <w:tc>
          <w:tcPr>
            <w:tcW w:w="6595" w:type="dxa"/>
          </w:tcPr>
          <w:p w:rsidR="005604E0" w:rsidRPr="00723CC1" w:rsidRDefault="005604E0" w:rsidP="00FE3266">
            <w:pPr>
              <w:pStyle w:val="Default"/>
              <w:spacing w:line="360" w:lineRule="auto"/>
            </w:pPr>
            <w:r w:rsidRPr="00723CC1">
              <w:t xml:space="preserve">Oceanography </w:t>
            </w:r>
          </w:p>
        </w:tc>
      </w:tr>
      <w:tr w:rsidR="005604E0" w:rsidRPr="00723CC1" w:rsidTr="00FE3266">
        <w:tc>
          <w:tcPr>
            <w:tcW w:w="1276" w:type="dxa"/>
          </w:tcPr>
          <w:p w:rsidR="005604E0" w:rsidRPr="00723CC1" w:rsidRDefault="005604E0" w:rsidP="00723CC1">
            <w:pPr>
              <w:pStyle w:val="ListParagraph"/>
              <w:numPr>
                <w:ilvl w:val="0"/>
                <w:numId w:val="1"/>
              </w:numPr>
              <w:spacing w:line="276" w:lineRule="auto"/>
              <w:jc w:val="center"/>
              <w:rPr>
                <w:rFonts w:ascii="Times New Roman" w:hAnsi="Times New Roman" w:cs="Times New Roman"/>
                <w:sz w:val="24"/>
                <w:szCs w:val="24"/>
                <w:u w:val="single"/>
                <w:lang w:val="en-US"/>
              </w:rPr>
            </w:pPr>
          </w:p>
        </w:tc>
        <w:tc>
          <w:tcPr>
            <w:tcW w:w="2835" w:type="dxa"/>
            <w:vMerge/>
            <w:shd w:val="clear" w:color="auto" w:fill="F2DBDB" w:themeFill="accent2" w:themeFillTint="33"/>
          </w:tcPr>
          <w:p w:rsidR="005604E0" w:rsidRPr="00723CC1" w:rsidRDefault="005604E0" w:rsidP="00FE3266">
            <w:pPr>
              <w:pStyle w:val="Default"/>
              <w:spacing w:line="276" w:lineRule="auto"/>
              <w:jc w:val="center"/>
            </w:pPr>
          </w:p>
        </w:tc>
        <w:tc>
          <w:tcPr>
            <w:tcW w:w="6595" w:type="dxa"/>
          </w:tcPr>
          <w:p w:rsidR="005604E0" w:rsidRPr="00723CC1" w:rsidRDefault="005604E0" w:rsidP="00FE3266">
            <w:pPr>
              <w:pStyle w:val="Default"/>
              <w:spacing w:line="360" w:lineRule="auto"/>
            </w:pPr>
            <w:r w:rsidRPr="00723CC1">
              <w:t xml:space="preserve">Climatology </w:t>
            </w:r>
          </w:p>
        </w:tc>
      </w:tr>
      <w:tr w:rsidR="005604E0" w:rsidRPr="00723CC1" w:rsidTr="00FE3266">
        <w:tc>
          <w:tcPr>
            <w:tcW w:w="1276" w:type="dxa"/>
          </w:tcPr>
          <w:p w:rsidR="005604E0" w:rsidRPr="00723CC1" w:rsidRDefault="005604E0" w:rsidP="00723CC1">
            <w:pPr>
              <w:pStyle w:val="ListParagraph"/>
              <w:numPr>
                <w:ilvl w:val="0"/>
                <w:numId w:val="1"/>
              </w:numPr>
              <w:spacing w:line="276" w:lineRule="auto"/>
              <w:jc w:val="center"/>
              <w:rPr>
                <w:rFonts w:ascii="Times New Roman" w:hAnsi="Times New Roman" w:cs="Times New Roman"/>
                <w:sz w:val="24"/>
                <w:szCs w:val="24"/>
                <w:u w:val="single"/>
                <w:lang w:val="en-US"/>
              </w:rPr>
            </w:pPr>
          </w:p>
        </w:tc>
        <w:tc>
          <w:tcPr>
            <w:tcW w:w="2835" w:type="dxa"/>
            <w:vMerge/>
            <w:shd w:val="clear" w:color="auto" w:fill="F2DBDB" w:themeFill="accent2" w:themeFillTint="33"/>
          </w:tcPr>
          <w:p w:rsidR="005604E0" w:rsidRPr="00723CC1" w:rsidRDefault="005604E0" w:rsidP="00FE3266">
            <w:pPr>
              <w:pStyle w:val="Default"/>
              <w:spacing w:line="276" w:lineRule="auto"/>
              <w:jc w:val="center"/>
            </w:pPr>
          </w:p>
        </w:tc>
        <w:tc>
          <w:tcPr>
            <w:tcW w:w="6595" w:type="dxa"/>
          </w:tcPr>
          <w:p w:rsidR="005604E0" w:rsidRPr="00723CC1" w:rsidRDefault="005604E0" w:rsidP="00FE3266">
            <w:pPr>
              <w:pStyle w:val="Default"/>
              <w:spacing w:line="360" w:lineRule="auto"/>
            </w:pPr>
            <w:r w:rsidRPr="00723CC1">
              <w:t xml:space="preserve">Geo informatics </w:t>
            </w:r>
          </w:p>
        </w:tc>
      </w:tr>
      <w:tr w:rsidR="005604E0" w:rsidRPr="00723CC1" w:rsidTr="00FE3266">
        <w:tc>
          <w:tcPr>
            <w:tcW w:w="1276" w:type="dxa"/>
          </w:tcPr>
          <w:p w:rsidR="005604E0" w:rsidRPr="00723CC1" w:rsidRDefault="005604E0" w:rsidP="00723CC1">
            <w:pPr>
              <w:pStyle w:val="ListParagraph"/>
              <w:numPr>
                <w:ilvl w:val="0"/>
                <w:numId w:val="1"/>
              </w:numPr>
              <w:spacing w:line="276" w:lineRule="auto"/>
              <w:jc w:val="center"/>
              <w:rPr>
                <w:rFonts w:ascii="Times New Roman" w:hAnsi="Times New Roman" w:cs="Times New Roman"/>
                <w:sz w:val="24"/>
                <w:szCs w:val="24"/>
                <w:u w:val="single"/>
                <w:lang w:val="en-US"/>
              </w:rPr>
            </w:pPr>
          </w:p>
        </w:tc>
        <w:tc>
          <w:tcPr>
            <w:tcW w:w="2835" w:type="dxa"/>
            <w:vMerge w:val="restart"/>
            <w:shd w:val="clear" w:color="auto" w:fill="F2DBDB" w:themeFill="accent2" w:themeFillTint="33"/>
          </w:tcPr>
          <w:p w:rsidR="005604E0" w:rsidRPr="00723CC1" w:rsidRDefault="005604E0" w:rsidP="00FE3266">
            <w:pPr>
              <w:autoSpaceDE w:val="0"/>
              <w:autoSpaceDN w:val="0"/>
              <w:adjustRightInd w:val="0"/>
              <w:jc w:val="center"/>
              <w:rPr>
                <w:rFonts w:ascii="Times New Roman" w:hAnsi="Times New Roman" w:cs="Times New Roman"/>
                <w:color w:val="000000"/>
                <w:sz w:val="24"/>
                <w:szCs w:val="24"/>
              </w:rPr>
            </w:pPr>
            <w:r w:rsidRPr="0049156A">
              <w:rPr>
                <w:rFonts w:ascii="Times New Roman" w:hAnsi="Times New Roman" w:cs="Times New Roman"/>
                <w:b/>
                <w:sz w:val="24"/>
                <w:szCs w:val="24"/>
              </w:rPr>
              <w:t>Economics</w:t>
            </w:r>
          </w:p>
        </w:tc>
        <w:tc>
          <w:tcPr>
            <w:tcW w:w="6595" w:type="dxa"/>
          </w:tcPr>
          <w:p w:rsidR="005604E0" w:rsidRPr="00723CC1" w:rsidRDefault="005604E0" w:rsidP="00FE3266">
            <w:pPr>
              <w:autoSpaceDE w:val="0"/>
              <w:autoSpaceDN w:val="0"/>
              <w:adjustRightInd w:val="0"/>
              <w:spacing w:line="360" w:lineRule="auto"/>
              <w:rPr>
                <w:rFonts w:ascii="Times New Roman" w:hAnsi="Times New Roman" w:cs="Times New Roman"/>
                <w:color w:val="000000"/>
                <w:sz w:val="24"/>
                <w:szCs w:val="24"/>
              </w:rPr>
            </w:pPr>
            <w:r w:rsidRPr="00723CC1">
              <w:rPr>
                <w:rFonts w:ascii="Times New Roman" w:hAnsi="Times New Roman" w:cs="Times New Roman"/>
                <w:color w:val="000000"/>
                <w:sz w:val="24"/>
                <w:szCs w:val="24"/>
              </w:rPr>
              <w:t xml:space="preserve">Financial Literacy </w:t>
            </w:r>
          </w:p>
        </w:tc>
      </w:tr>
      <w:tr w:rsidR="005604E0" w:rsidRPr="00723CC1" w:rsidTr="00FE3266">
        <w:tc>
          <w:tcPr>
            <w:tcW w:w="1276" w:type="dxa"/>
          </w:tcPr>
          <w:p w:rsidR="005604E0" w:rsidRPr="00723CC1" w:rsidRDefault="005604E0" w:rsidP="00723CC1">
            <w:pPr>
              <w:pStyle w:val="ListParagraph"/>
              <w:numPr>
                <w:ilvl w:val="0"/>
                <w:numId w:val="1"/>
              </w:numPr>
              <w:spacing w:line="276" w:lineRule="auto"/>
              <w:jc w:val="center"/>
              <w:rPr>
                <w:rFonts w:ascii="Times New Roman" w:hAnsi="Times New Roman" w:cs="Times New Roman"/>
                <w:sz w:val="24"/>
                <w:szCs w:val="24"/>
                <w:u w:val="single"/>
                <w:lang w:val="en-US"/>
              </w:rPr>
            </w:pPr>
          </w:p>
        </w:tc>
        <w:tc>
          <w:tcPr>
            <w:tcW w:w="2835" w:type="dxa"/>
            <w:vMerge/>
            <w:shd w:val="clear" w:color="auto" w:fill="F2DBDB" w:themeFill="accent2" w:themeFillTint="33"/>
          </w:tcPr>
          <w:p w:rsidR="005604E0" w:rsidRPr="00723CC1" w:rsidRDefault="005604E0" w:rsidP="00FE3266">
            <w:pPr>
              <w:autoSpaceDE w:val="0"/>
              <w:autoSpaceDN w:val="0"/>
              <w:adjustRightInd w:val="0"/>
              <w:jc w:val="center"/>
              <w:rPr>
                <w:rFonts w:ascii="Times New Roman" w:hAnsi="Times New Roman" w:cs="Times New Roman"/>
                <w:color w:val="000000"/>
                <w:sz w:val="24"/>
                <w:szCs w:val="24"/>
              </w:rPr>
            </w:pPr>
          </w:p>
        </w:tc>
        <w:tc>
          <w:tcPr>
            <w:tcW w:w="6595" w:type="dxa"/>
          </w:tcPr>
          <w:p w:rsidR="005604E0" w:rsidRPr="00723CC1" w:rsidRDefault="005604E0" w:rsidP="00FE3266">
            <w:pPr>
              <w:autoSpaceDE w:val="0"/>
              <w:autoSpaceDN w:val="0"/>
              <w:adjustRightInd w:val="0"/>
              <w:spacing w:line="360" w:lineRule="auto"/>
              <w:rPr>
                <w:rFonts w:ascii="Times New Roman" w:hAnsi="Times New Roman" w:cs="Times New Roman"/>
                <w:color w:val="000000"/>
                <w:sz w:val="24"/>
                <w:szCs w:val="24"/>
              </w:rPr>
            </w:pPr>
            <w:r w:rsidRPr="00723CC1">
              <w:rPr>
                <w:rFonts w:ascii="Times New Roman" w:hAnsi="Times New Roman" w:cs="Times New Roman"/>
                <w:color w:val="000000"/>
                <w:sz w:val="24"/>
                <w:szCs w:val="24"/>
              </w:rPr>
              <w:t xml:space="preserve">Indian Economy and Society </w:t>
            </w:r>
          </w:p>
        </w:tc>
      </w:tr>
      <w:tr w:rsidR="005604E0" w:rsidRPr="00723CC1" w:rsidTr="00FE3266">
        <w:tc>
          <w:tcPr>
            <w:tcW w:w="1276" w:type="dxa"/>
          </w:tcPr>
          <w:p w:rsidR="005604E0" w:rsidRPr="00723CC1" w:rsidRDefault="005604E0" w:rsidP="00723CC1">
            <w:pPr>
              <w:pStyle w:val="ListParagraph"/>
              <w:numPr>
                <w:ilvl w:val="0"/>
                <w:numId w:val="1"/>
              </w:numPr>
              <w:spacing w:line="276" w:lineRule="auto"/>
              <w:jc w:val="center"/>
              <w:rPr>
                <w:rFonts w:ascii="Times New Roman" w:hAnsi="Times New Roman" w:cs="Times New Roman"/>
                <w:sz w:val="24"/>
                <w:szCs w:val="24"/>
                <w:u w:val="single"/>
                <w:lang w:val="en-US"/>
              </w:rPr>
            </w:pPr>
          </w:p>
        </w:tc>
        <w:tc>
          <w:tcPr>
            <w:tcW w:w="2835" w:type="dxa"/>
            <w:vMerge/>
            <w:shd w:val="clear" w:color="auto" w:fill="F2DBDB" w:themeFill="accent2" w:themeFillTint="33"/>
          </w:tcPr>
          <w:p w:rsidR="005604E0" w:rsidRPr="00723CC1" w:rsidRDefault="005604E0" w:rsidP="00FE3266">
            <w:pPr>
              <w:jc w:val="center"/>
              <w:rPr>
                <w:rFonts w:ascii="Times New Roman" w:hAnsi="Times New Roman" w:cs="Times New Roman"/>
                <w:color w:val="000000"/>
                <w:sz w:val="24"/>
                <w:szCs w:val="24"/>
              </w:rPr>
            </w:pPr>
          </w:p>
        </w:tc>
        <w:tc>
          <w:tcPr>
            <w:tcW w:w="6595" w:type="dxa"/>
          </w:tcPr>
          <w:p w:rsidR="005604E0" w:rsidRPr="00723CC1" w:rsidRDefault="005604E0" w:rsidP="00FE3266">
            <w:pPr>
              <w:spacing w:line="360" w:lineRule="auto"/>
              <w:rPr>
                <w:rFonts w:ascii="Times New Roman" w:hAnsi="Times New Roman" w:cs="Times New Roman"/>
                <w:sz w:val="24"/>
                <w:szCs w:val="24"/>
              </w:rPr>
            </w:pPr>
            <w:r w:rsidRPr="00723CC1">
              <w:rPr>
                <w:rFonts w:ascii="Times New Roman" w:hAnsi="Times New Roman" w:cs="Times New Roman"/>
                <w:color w:val="000000"/>
                <w:sz w:val="24"/>
                <w:szCs w:val="24"/>
              </w:rPr>
              <w:t xml:space="preserve">Entrepreneurship Development </w:t>
            </w:r>
          </w:p>
        </w:tc>
      </w:tr>
      <w:tr w:rsidR="005604E0" w:rsidRPr="00723CC1" w:rsidTr="00FE3266">
        <w:tc>
          <w:tcPr>
            <w:tcW w:w="1276" w:type="dxa"/>
          </w:tcPr>
          <w:p w:rsidR="005604E0" w:rsidRPr="00723CC1" w:rsidRDefault="005604E0" w:rsidP="00723CC1">
            <w:pPr>
              <w:pStyle w:val="ListParagraph"/>
              <w:numPr>
                <w:ilvl w:val="0"/>
                <w:numId w:val="1"/>
              </w:numPr>
              <w:spacing w:line="276" w:lineRule="auto"/>
              <w:jc w:val="center"/>
              <w:rPr>
                <w:rFonts w:ascii="Times New Roman" w:hAnsi="Times New Roman" w:cs="Times New Roman"/>
                <w:sz w:val="24"/>
                <w:szCs w:val="24"/>
                <w:u w:val="single"/>
                <w:lang w:val="en-US"/>
              </w:rPr>
            </w:pPr>
          </w:p>
        </w:tc>
        <w:tc>
          <w:tcPr>
            <w:tcW w:w="2835" w:type="dxa"/>
            <w:vMerge w:val="restart"/>
            <w:shd w:val="clear" w:color="auto" w:fill="F2DBDB" w:themeFill="accent2" w:themeFillTint="33"/>
          </w:tcPr>
          <w:p w:rsidR="005604E0" w:rsidRPr="00723CC1" w:rsidRDefault="005604E0" w:rsidP="00FE3266">
            <w:pPr>
              <w:jc w:val="center"/>
              <w:rPr>
                <w:rFonts w:ascii="Times New Roman" w:hAnsi="Times New Roman" w:cs="Times New Roman"/>
                <w:sz w:val="24"/>
                <w:szCs w:val="24"/>
                <w:lang w:val="en-US"/>
              </w:rPr>
            </w:pPr>
            <w:r w:rsidRPr="0049156A">
              <w:rPr>
                <w:rFonts w:ascii="Times New Roman" w:hAnsi="Times New Roman" w:cs="Times New Roman"/>
                <w:b/>
                <w:sz w:val="24"/>
                <w:szCs w:val="24"/>
              </w:rPr>
              <w:t>Psychology</w:t>
            </w:r>
          </w:p>
        </w:tc>
        <w:tc>
          <w:tcPr>
            <w:tcW w:w="6595" w:type="dxa"/>
          </w:tcPr>
          <w:p w:rsidR="005604E0" w:rsidRPr="00723CC1" w:rsidRDefault="005604E0" w:rsidP="00FE3266">
            <w:pPr>
              <w:spacing w:line="360" w:lineRule="auto"/>
              <w:rPr>
                <w:rFonts w:ascii="Times New Roman" w:hAnsi="Times New Roman" w:cs="Times New Roman"/>
                <w:sz w:val="24"/>
                <w:szCs w:val="24"/>
                <w:lang w:val="en-US"/>
              </w:rPr>
            </w:pPr>
            <w:r w:rsidRPr="00723CC1">
              <w:rPr>
                <w:rFonts w:ascii="Times New Roman" w:hAnsi="Times New Roman" w:cs="Times New Roman"/>
                <w:sz w:val="24"/>
                <w:szCs w:val="24"/>
                <w:lang w:val="en-US"/>
              </w:rPr>
              <w:t>Social Psychology</w:t>
            </w:r>
          </w:p>
        </w:tc>
      </w:tr>
      <w:tr w:rsidR="005604E0" w:rsidRPr="00723CC1" w:rsidTr="00FE3266">
        <w:tc>
          <w:tcPr>
            <w:tcW w:w="1276" w:type="dxa"/>
          </w:tcPr>
          <w:p w:rsidR="005604E0" w:rsidRPr="00723CC1" w:rsidRDefault="005604E0" w:rsidP="00723CC1">
            <w:pPr>
              <w:pStyle w:val="ListParagraph"/>
              <w:numPr>
                <w:ilvl w:val="0"/>
                <w:numId w:val="1"/>
              </w:numPr>
              <w:spacing w:line="276" w:lineRule="auto"/>
              <w:jc w:val="center"/>
              <w:rPr>
                <w:rFonts w:ascii="Times New Roman" w:hAnsi="Times New Roman" w:cs="Times New Roman"/>
                <w:sz w:val="24"/>
                <w:szCs w:val="24"/>
                <w:u w:val="single"/>
                <w:lang w:val="en-US"/>
              </w:rPr>
            </w:pPr>
          </w:p>
        </w:tc>
        <w:tc>
          <w:tcPr>
            <w:tcW w:w="2835" w:type="dxa"/>
            <w:vMerge/>
            <w:shd w:val="clear" w:color="auto" w:fill="F2DBDB" w:themeFill="accent2" w:themeFillTint="33"/>
          </w:tcPr>
          <w:p w:rsidR="005604E0" w:rsidRPr="00723CC1" w:rsidRDefault="005604E0" w:rsidP="00FE3266">
            <w:pPr>
              <w:jc w:val="center"/>
              <w:rPr>
                <w:rFonts w:ascii="Times New Roman" w:hAnsi="Times New Roman" w:cs="Times New Roman"/>
                <w:sz w:val="24"/>
                <w:szCs w:val="24"/>
                <w:lang w:val="en-US"/>
              </w:rPr>
            </w:pPr>
          </w:p>
        </w:tc>
        <w:tc>
          <w:tcPr>
            <w:tcW w:w="6595" w:type="dxa"/>
          </w:tcPr>
          <w:p w:rsidR="005604E0" w:rsidRPr="00723CC1" w:rsidRDefault="005604E0" w:rsidP="00FE3266">
            <w:pPr>
              <w:spacing w:line="360" w:lineRule="auto"/>
              <w:rPr>
                <w:rFonts w:ascii="Times New Roman" w:hAnsi="Times New Roman" w:cs="Times New Roman"/>
                <w:sz w:val="24"/>
                <w:szCs w:val="24"/>
                <w:lang w:val="en-US"/>
              </w:rPr>
            </w:pPr>
            <w:r w:rsidRPr="00723CC1">
              <w:rPr>
                <w:rFonts w:ascii="Times New Roman" w:hAnsi="Times New Roman" w:cs="Times New Roman"/>
                <w:sz w:val="24"/>
                <w:szCs w:val="24"/>
                <w:lang w:val="en-US"/>
              </w:rPr>
              <w:t>Educational Psychology</w:t>
            </w:r>
          </w:p>
        </w:tc>
      </w:tr>
      <w:tr w:rsidR="005604E0" w:rsidRPr="00723CC1" w:rsidTr="00FE3266">
        <w:tc>
          <w:tcPr>
            <w:tcW w:w="1276" w:type="dxa"/>
          </w:tcPr>
          <w:p w:rsidR="005604E0" w:rsidRPr="00723CC1" w:rsidRDefault="005604E0" w:rsidP="00723CC1">
            <w:pPr>
              <w:pStyle w:val="ListParagraph"/>
              <w:numPr>
                <w:ilvl w:val="0"/>
                <w:numId w:val="1"/>
              </w:numPr>
              <w:spacing w:line="276" w:lineRule="auto"/>
              <w:jc w:val="center"/>
              <w:rPr>
                <w:rFonts w:ascii="Times New Roman" w:hAnsi="Times New Roman" w:cs="Times New Roman"/>
                <w:sz w:val="24"/>
                <w:szCs w:val="24"/>
                <w:u w:val="single"/>
                <w:lang w:val="en-US"/>
              </w:rPr>
            </w:pPr>
          </w:p>
        </w:tc>
        <w:tc>
          <w:tcPr>
            <w:tcW w:w="2835" w:type="dxa"/>
            <w:vMerge/>
            <w:shd w:val="clear" w:color="auto" w:fill="F2DBDB" w:themeFill="accent2" w:themeFillTint="33"/>
          </w:tcPr>
          <w:p w:rsidR="005604E0" w:rsidRPr="00723CC1" w:rsidRDefault="005604E0" w:rsidP="00FE3266">
            <w:pPr>
              <w:jc w:val="center"/>
              <w:rPr>
                <w:rFonts w:ascii="Times New Roman" w:hAnsi="Times New Roman" w:cs="Times New Roman"/>
                <w:sz w:val="24"/>
                <w:szCs w:val="24"/>
                <w:lang w:val="en-US"/>
              </w:rPr>
            </w:pPr>
          </w:p>
        </w:tc>
        <w:tc>
          <w:tcPr>
            <w:tcW w:w="6595" w:type="dxa"/>
          </w:tcPr>
          <w:p w:rsidR="005604E0" w:rsidRPr="00723CC1" w:rsidRDefault="005604E0" w:rsidP="00FE3266">
            <w:pPr>
              <w:spacing w:line="360" w:lineRule="auto"/>
              <w:rPr>
                <w:rFonts w:ascii="Times New Roman" w:hAnsi="Times New Roman" w:cs="Times New Roman"/>
                <w:sz w:val="24"/>
                <w:szCs w:val="24"/>
              </w:rPr>
            </w:pPr>
            <w:r w:rsidRPr="00723CC1">
              <w:rPr>
                <w:rFonts w:ascii="Times New Roman" w:hAnsi="Times New Roman" w:cs="Times New Roman"/>
                <w:sz w:val="24"/>
                <w:szCs w:val="24"/>
                <w:lang w:val="en-US"/>
              </w:rPr>
              <w:t>Health Psychology</w:t>
            </w:r>
          </w:p>
        </w:tc>
      </w:tr>
      <w:tr w:rsidR="005604E0" w:rsidRPr="00723CC1" w:rsidTr="00FE3266">
        <w:tc>
          <w:tcPr>
            <w:tcW w:w="1276" w:type="dxa"/>
          </w:tcPr>
          <w:p w:rsidR="005604E0" w:rsidRPr="00723CC1" w:rsidRDefault="005604E0" w:rsidP="00723CC1">
            <w:pPr>
              <w:pStyle w:val="ListParagraph"/>
              <w:numPr>
                <w:ilvl w:val="0"/>
                <w:numId w:val="1"/>
              </w:numPr>
              <w:spacing w:line="276" w:lineRule="auto"/>
              <w:jc w:val="center"/>
              <w:rPr>
                <w:rFonts w:ascii="Times New Roman" w:hAnsi="Times New Roman" w:cs="Times New Roman"/>
                <w:sz w:val="24"/>
                <w:szCs w:val="24"/>
                <w:u w:val="single"/>
                <w:lang w:val="en-US"/>
              </w:rPr>
            </w:pPr>
          </w:p>
        </w:tc>
        <w:tc>
          <w:tcPr>
            <w:tcW w:w="2835" w:type="dxa"/>
            <w:vMerge w:val="restart"/>
            <w:shd w:val="clear" w:color="auto" w:fill="F2DBDB" w:themeFill="accent2" w:themeFillTint="33"/>
          </w:tcPr>
          <w:p w:rsidR="005604E0" w:rsidRPr="00FC5748" w:rsidRDefault="005604E0" w:rsidP="00FE3266">
            <w:pPr>
              <w:jc w:val="center"/>
              <w:rPr>
                <w:rFonts w:ascii="Times New Roman" w:hAnsi="Times New Roman" w:cs="Times New Roman"/>
                <w:sz w:val="24"/>
                <w:szCs w:val="24"/>
              </w:rPr>
            </w:pPr>
            <w:r w:rsidRPr="0049156A">
              <w:rPr>
                <w:rFonts w:ascii="Times New Roman" w:hAnsi="Times New Roman" w:cs="Times New Roman"/>
                <w:b/>
                <w:sz w:val="24"/>
                <w:szCs w:val="24"/>
              </w:rPr>
              <w:t>Sanskrit</w:t>
            </w:r>
          </w:p>
        </w:tc>
        <w:tc>
          <w:tcPr>
            <w:tcW w:w="6595" w:type="dxa"/>
          </w:tcPr>
          <w:p w:rsidR="005604E0" w:rsidRPr="00FC5748" w:rsidRDefault="005604E0" w:rsidP="00FE3266">
            <w:pPr>
              <w:spacing w:line="360" w:lineRule="auto"/>
              <w:rPr>
                <w:rFonts w:ascii="Times New Roman" w:hAnsi="Times New Roman" w:cs="Times New Roman"/>
                <w:sz w:val="24"/>
                <w:szCs w:val="24"/>
              </w:rPr>
            </w:pPr>
            <w:r w:rsidRPr="00FC5748">
              <w:rPr>
                <w:rFonts w:ascii="Times New Roman" w:hAnsi="Times New Roman" w:cs="Times New Roman"/>
                <w:sz w:val="24"/>
                <w:szCs w:val="24"/>
              </w:rPr>
              <w:t>Fundamentals of Sanskrit Grammar</w:t>
            </w:r>
          </w:p>
        </w:tc>
      </w:tr>
      <w:tr w:rsidR="005604E0" w:rsidRPr="00723CC1" w:rsidTr="00FE3266">
        <w:tc>
          <w:tcPr>
            <w:tcW w:w="1276" w:type="dxa"/>
          </w:tcPr>
          <w:p w:rsidR="005604E0" w:rsidRPr="00723CC1" w:rsidRDefault="005604E0" w:rsidP="00723CC1">
            <w:pPr>
              <w:pStyle w:val="ListParagraph"/>
              <w:numPr>
                <w:ilvl w:val="0"/>
                <w:numId w:val="1"/>
              </w:numPr>
              <w:spacing w:line="276" w:lineRule="auto"/>
              <w:jc w:val="center"/>
              <w:rPr>
                <w:rFonts w:ascii="Times New Roman" w:hAnsi="Times New Roman" w:cs="Times New Roman"/>
                <w:sz w:val="24"/>
                <w:szCs w:val="24"/>
                <w:u w:val="single"/>
                <w:lang w:val="en-US"/>
              </w:rPr>
            </w:pPr>
          </w:p>
        </w:tc>
        <w:tc>
          <w:tcPr>
            <w:tcW w:w="2835" w:type="dxa"/>
            <w:vMerge/>
            <w:shd w:val="clear" w:color="auto" w:fill="F2DBDB" w:themeFill="accent2" w:themeFillTint="33"/>
          </w:tcPr>
          <w:p w:rsidR="005604E0" w:rsidRPr="00FC5748" w:rsidRDefault="005604E0" w:rsidP="00FE3266">
            <w:pPr>
              <w:jc w:val="center"/>
              <w:rPr>
                <w:rFonts w:ascii="Times New Roman" w:hAnsi="Times New Roman" w:cs="Times New Roman"/>
                <w:sz w:val="24"/>
                <w:szCs w:val="24"/>
              </w:rPr>
            </w:pPr>
          </w:p>
        </w:tc>
        <w:tc>
          <w:tcPr>
            <w:tcW w:w="6595" w:type="dxa"/>
          </w:tcPr>
          <w:p w:rsidR="005604E0" w:rsidRPr="00723CC1" w:rsidRDefault="005604E0" w:rsidP="00FE3266">
            <w:pPr>
              <w:spacing w:line="360" w:lineRule="auto"/>
              <w:rPr>
                <w:rFonts w:ascii="Times New Roman" w:hAnsi="Times New Roman" w:cs="Times New Roman"/>
                <w:sz w:val="24"/>
                <w:szCs w:val="24"/>
              </w:rPr>
            </w:pPr>
            <w:r w:rsidRPr="00FC5748">
              <w:rPr>
                <w:rFonts w:ascii="Times New Roman" w:hAnsi="Times New Roman" w:cs="Times New Roman"/>
                <w:sz w:val="24"/>
                <w:szCs w:val="24"/>
              </w:rPr>
              <w:t>Samskrta –Sastra- Paricyah</w:t>
            </w:r>
          </w:p>
        </w:tc>
      </w:tr>
      <w:tr w:rsidR="005604E0" w:rsidRPr="00723CC1" w:rsidTr="00FE3266">
        <w:tc>
          <w:tcPr>
            <w:tcW w:w="1276" w:type="dxa"/>
          </w:tcPr>
          <w:p w:rsidR="005604E0" w:rsidRPr="00723CC1" w:rsidRDefault="005604E0" w:rsidP="00723CC1">
            <w:pPr>
              <w:pStyle w:val="ListParagraph"/>
              <w:numPr>
                <w:ilvl w:val="0"/>
                <w:numId w:val="1"/>
              </w:numPr>
              <w:spacing w:line="276" w:lineRule="auto"/>
              <w:jc w:val="center"/>
              <w:rPr>
                <w:rFonts w:ascii="Times New Roman" w:hAnsi="Times New Roman" w:cs="Times New Roman"/>
                <w:sz w:val="24"/>
                <w:szCs w:val="24"/>
                <w:u w:val="single"/>
                <w:lang w:val="en-US"/>
              </w:rPr>
            </w:pPr>
          </w:p>
        </w:tc>
        <w:tc>
          <w:tcPr>
            <w:tcW w:w="2835" w:type="dxa"/>
            <w:vMerge w:val="restart"/>
            <w:shd w:val="clear" w:color="auto" w:fill="F2DBDB" w:themeFill="accent2" w:themeFillTint="33"/>
          </w:tcPr>
          <w:p w:rsidR="005604E0" w:rsidRPr="00723CC1" w:rsidRDefault="005604E0" w:rsidP="00FE3266">
            <w:pPr>
              <w:pStyle w:val="Default"/>
              <w:spacing w:line="276" w:lineRule="auto"/>
              <w:jc w:val="center"/>
            </w:pPr>
            <w:r w:rsidRPr="0049156A">
              <w:rPr>
                <w:b/>
              </w:rPr>
              <w:t>Philosophy</w:t>
            </w:r>
          </w:p>
        </w:tc>
        <w:tc>
          <w:tcPr>
            <w:tcW w:w="6595" w:type="dxa"/>
          </w:tcPr>
          <w:p w:rsidR="005604E0" w:rsidRPr="00723CC1" w:rsidRDefault="005604E0" w:rsidP="00FE3266">
            <w:pPr>
              <w:pStyle w:val="Default"/>
              <w:spacing w:line="360" w:lineRule="auto"/>
            </w:pPr>
            <w:r w:rsidRPr="00723CC1">
              <w:t>Philosophy of Bhagavad Gita</w:t>
            </w:r>
          </w:p>
        </w:tc>
      </w:tr>
      <w:tr w:rsidR="005604E0" w:rsidRPr="00723CC1" w:rsidTr="00FE3266">
        <w:tc>
          <w:tcPr>
            <w:tcW w:w="1276" w:type="dxa"/>
          </w:tcPr>
          <w:p w:rsidR="005604E0" w:rsidRPr="00723CC1" w:rsidRDefault="005604E0" w:rsidP="00723CC1">
            <w:pPr>
              <w:pStyle w:val="ListParagraph"/>
              <w:numPr>
                <w:ilvl w:val="0"/>
                <w:numId w:val="1"/>
              </w:numPr>
              <w:jc w:val="center"/>
              <w:rPr>
                <w:rFonts w:ascii="Times New Roman" w:hAnsi="Times New Roman" w:cs="Times New Roman"/>
                <w:sz w:val="24"/>
                <w:szCs w:val="24"/>
                <w:u w:val="single"/>
                <w:lang w:val="en-US"/>
              </w:rPr>
            </w:pPr>
          </w:p>
        </w:tc>
        <w:tc>
          <w:tcPr>
            <w:tcW w:w="2835" w:type="dxa"/>
            <w:vMerge/>
            <w:shd w:val="clear" w:color="auto" w:fill="F2DBDB" w:themeFill="accent2" w:themeFillTint="33"/>
          </w:tcPr>
          <w:p w:rsidR="005604E0" w:rsidRPr="008727A5" w:rsidRDefault="005604E0" w:rsidP="00FE3266">
            <w:pPr>
              <w:autoSpaceDE w:val="0"/>
              <w:autoSpaceDN w:val="0"/>
              <w:adjustRightInd w:val="0"/>
              <w:ind w:right="-180"/>
              <w:jc w:val="center"/>
              <w:rPr>
                <w:rFonts w:ascii="Times New Roman" w:eastAsia="TimesNewRomanPS-BoldMT" w:hAnsi="Times New Roman" w:cs="Times New Roman"/>
                <w:bCs/>
                <w:iCs/>
                <w:sz w:val="24"/>
                <w:szCs w:val="24"/>
              </w:rPr>
            </w:pPr>
          </w:p>
        </w:tc>
        <w:tc>
          <w:tcPr>
            <w:tcW w:w="6595" w:type="dxa"/>
          </w:tcPr>
          <w:p w:rsidR="005604E0" w:rsidRPr="008727A5" w:rsidRDefault="005604E0" w:rsidP="00FE3266">
            <w:pPr>
              <w:autoSpaceDE w:val="0"/>
              <w:autoSpaceDN w:val="0"/>
              <w:adjustRightInd w:val="0"/>
              <w:spacing w:line="360" w:lineRule="auto"/>
              <w:ind w:right="-180"/>
              <w:rPr>
                <w:rFonts w:ascii="Times New Roman" w:eastAsia="TimesNewRomanPS-BoldMT" w:hAnsi="Times New Roman" w:cs="Times New Roman"/>
                <w:bCs/>
                <w:iCs/>
                <w:sz w:val="24"/>
                <w:szCs w:val="24"/>
              </w:rPr>
            </w:pPr>
            <w:r w:rsidRPr="008727A5">
              <w:rPr>
                <w:rFonts w:ascii="Times New Roman" w:eastAsia="TimesNewRomanPS-BoldMT" w:hAnsi="Times New Roman" w:cs="Times New Roman"/>
                <w:bCs/>
                <w:iCs/>
                <w:sz w:val="24"/>
                <w:szCs w:val="24"/>
              </w:rPr>
              <w:t>Critical Thinking And Applied Reasoning</w:t>
            </w:r>
          </w:p>
        </w:tc>
      </w:tr>
      <w:tr w:rsidR="005604E0" w:rsidRPr="00723CC1" w:rsidTr="00FE3266">
        <w:tc>
          <w:tcPr>
            <w:tcW w:w="1276" w:type="dxa"/>
          </w:tcPr>
          <w:p w:rsidR="005604E0" w:rsidRPr="00723CC1" w:rsidRDefault="005604E0" w:rsidP="00723CC1">
            <w:pPr>
              <w:pStyle w:val="ListParagraph"/>
              <w:numPr>
                <w:ilvl w:val="0"/>
                <w:numId w:val="1"/>
              </w:numPr>
              <w:spacing w:line="276" w:lineRule="auto"/>
              <w:jc w:val="center"/>
              <w:rPr>
                <w:rFonts w:ascii="Times New Roman" w:hAnsi="Times New Roman" w:cs="Times New Roman"/>
                <w:sz w:val="24"/>
                <w:szCs w:val="24"/>
                <w:u w:val="single"/>
                <w:lang w:val="en-US"/>
              </w:rPr>
            </w:pPr>
          </w:p>
        </w:tc>
        <w:tc>
          <w:tcPr>
            <w:tcW w:w="2835" w:type="dxa"/>
            <w:vMerge/>
            <w:shd w:val="clear" w:color="auto" w:fill="F2DBDB" w:themeFill="accent2" w:themeFillTint="33"/>
          </w:tcPr>
          <w:p w:rsidR="005604E0" w:rsidRPr="00723CC1" w:rsidRDefault="005604E0" w:rsidP="00FE3266">
            <w:pPr>
              <w:pStyle w:val="Default"/>
              <w:spacing w:line="276" w:lineRule="auto"/>
              <w:jc w:val="center"/>
            </w:pPr>
          </w:p>
        </w:tc>
        <w:tc>
          <w:tcPr>
            <w:tcW w:w="6595" w:type="dxa"/>
          </w:tcPr>
          <w:p w:rsidR="005604E0" w:rsidRPr="00723CC1" w:rsidRDefault="005604E0" w:rsidP="00FE3266">
            <w:pPr>
              <w:pStyle w:val="Default"/>
              <w:spacing w:line="360" w:lineRule="auto"/>
            </w:pPr>
            <w:r w:rsidRPr="00723CC1">
              <w:t>Peace and Conflict Studie</w:t>
            </w:r>
            <w:r w:rsidRPr="00723CC1">
              <w:rPr>
                <w:bCs/>
              </w:rPr>
              <w:t xml:space="preserve">s </w:t>
            </w:r>
          </w:p>
        </w:tc>
      </w:tr>
      <w:tr w:rsidR="005604E0" w:rsidRPr="00723CC1" w:rsidTr="00FE3266">
        <w:tc>
          <w:tcPr>
            <w:tcW w:w="1276" w:type="dxa"/>
          </w:tcPr>
          <w:p w:rsidR="005604E0" w:rsidRPr="00723CC1" w:rsidRDefault="005604E0" w:rsidP="00723CC1">
            <w:pPr>
              <w:pStyle w:val="ListParagraph"/>
              <w:numPr>
                <w:ilvl w:val="0"/>
                <w:numId w:val="1"/>
              </w:numPr>
              <w:spacing w:line="276" w:lineRule="auto"/>
              <w:jc w:val="center"/>
              <w:rPr>
                <w:rFonts w:ascii="Times New Roman" w:hAnsi="Times New Roman" w:cs="Times New Roman"/>
                <w:sz w:val="24"/>
                <w:szCs w:val="24"/>
                <w:u w:val="single"/>
                <w:lang w:val="en-US"/>
              </w:rPr>
            </w:pPr>
          </w:p>
        </w:tc>
        <w:tc>
          <w:tcPr>
            <w:tcW w:w="2835" w:type="dxa"/>
            <w:vMerge w:val="restart"/>
            <w:shd w:val="clear" w:color="auto" w:fill="F2DBDB" w:themeFill="accent2" w:themeFillTint="33"/>
          </w:tcPr>
          <w:p w:rsidR="005604E0" w:rsidRDefault="005604E0" w:rsidP="00FE3266">
            <w:pPr>
              <w:jc w:val="center"/>
              <w:rPr>
                <w:rFonts w:ascii="Times New Roman" w:hAnsi="Times New Roman" w:cs="Times New Roman"/>
                <w:sz w:val="24"/>
                <w:szCs w:val="24"/>
              </w:rPr>
            </w:pPr>
            <w:r w:rsidRPr="0049156A">
              <w:rPr>
                <w:rFonts w:ascii="Times New Roman" w:hAnsi="Times New Roman" w:cs="Times New Roman"/>
                <w:b/>
                <w:sz w:val="24"/>
                <w:szCs w:val="24"/>
              </w:rPr>
              <w:t>Public Administration</w:t>
            </w:r>
          </w:p>
        </w:tc>
        <w:tc>
          <w:tcPr>
            <w:tcW w:w="6595" w:type="dxa"/>
          </w:tcPr>
          <w:p w:rsidR="005604E0" w:rsidRPr="00723CC1" w:rsidRDefault="005604E0" w:rsidP="00FE326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An Introduction of </w:t>
            </w:r>
            <w:r w:rsidRPr="00723CC1">
              <w:rPr>
                <w:rFonts w:ascii="Times New Roman" w:hAnsi="Times New Roman" w:cs="Times New Roman"/>
                <w:sz w:val="24"/>
                <w:szCs w:val="24"/>
              </w:rPr>
              <w:t>Public Administration</w:t>
            </w:r>
          </w:p>
        </w:tc>
      </w:tr>
      <w:tr w:rsidR="005604E0" w:rsidRPr="00723CC1" w:rsidTr="00FE3266">
        <w:tc>
          <w:tcPr>
            <w:tcW w:w="1276" w:type="dxa"/>
          </w:tcPr>
          <w:p w:rsidR="005604E0" w:rsidRPr="00723CC1" w:rsidRDefault="005604E0" w:rsidP="00723CC1">
            <w:pPr>
              <w:pStyle w:val="ListParagraph"/>
              <w:numPr>
                <w:ilvl w:val="0"/>
                <w:numId w:val="1"/>
              </w:numPr>
              <w:spacing w:line="276" w:lineRule="auto"/>
              <w:jc w:val="center"/>
              <w:rPr>
                <w:rFonts w:ascii="Times New Roman" w:hAnsi="Times New Roman" w:cs="Times New Roman"/>
                <w:sz w:val="24"/>
                <w:szCs w:val="24"/>
                <w:u w:val="single"/>
                <w:lang w:val="en-US"/>
              </w:rPr>
            </w:pPr>
          </w:p>
        </w:tc>
        <w:tc>
          <w:tcPr>
            <w:tcW w:w="2835" w:type="dxa"/>
            <w:vMerge/>
            <w:shd w:val="clear" w:color="auto" w:fill="F2DBDB" w:themeFill="accent2" w:themeFillTint="33"/>
          </w:tcPr>
          <w:p w:rsidR="005604E0" w:rsidRDefault="005604E0" w:rsidP="00FE3266">
            <w:pPr>
              <w:jc w:val="center"/>
              <w:rPr>
                <w:rFonts w:ascii="Times New Roman" w:hAnsi="Times New Roman" w:cs="Times New Roman"/>
                <w:sz w:val="24"/>
                <w:szCs w:val="24"/>
              </w:rPr>
            </w:pPr>
          </w:p>
        </w:tc>
        <w:tc>
          <w:tcPr>
            <w:tcW w:w="6595" w:type="dxa"/>
          </w:tcPr>
          <w:p w:rsidR="005604E0" w:rsidRPr="00723CC1" w:rsidRDefault="005604E0" w:rsidP="00FE326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Indian </w:t>
            </w:r>
            <w:r w:rsidRPr="00723CC1">
              <w:rPr>
                <w:rFonts w:ascii="Times New Roman" w:hAnsi="Times New Roman" w:cs="Times New Roman"/>
                <w:sz w:val="24"/>
                <w:szCs w:val="24"/>
              </w:rPr>
              <w:t>Administration</w:t>
            </w:r>
          </w:p>
        </w:tc>
      </w:tr>
      <w:tr w:rsidR="005604E0" w:rsidRPr="00723CC1" w:rsidTr="00FE3266">
        <w:tc>
          <w:tcPr>
            <w:tcW w:w="1276" w:type="dxa"/>
          </w:tcPr>
          <w:p w:rsidR="005604E0" w:rsidRPr="00723CC1" w:rsidRDefault="005604E0" w:rsidP="00723CC1">
            <w:pPr>
              <w:pStyle w:val="ListParagraph"/>
              <w:numPr>
                <w:ilvl w:val="0"/>
                <w:numId w:val="1"/>
              </w:numPr>
              <w:spacing w:line="276" w:lineRule="auto"/>
              <w:jc w:val="center"/>
              <w:rPr>
                <w:rFonts w:ascii="Times New Roman" w:hAnsi="Times New Roman" w:cs="Times New Roman"/>
                <w:sz w:val="24"/>
                <w:szCs w:val="24"/>
                <w:u w:val="single"/>
                <w:lang w:val="en-US"/>
              </w:rPr>
            </w:pPr>
          </w:p>
        </w:tc>
        <w:tc>
          <w:tcPr>
            <w:tcW w:w="2835" w:type="dxa"/>
            <w:vMerge/>
            <w:shd w:val="clear" w:color="auto" w:fill="F2DBDB" w:themeFill="accent2" w:themeFillTint="33"/>
          </w:tcPr>
          <w:p w:rsidR="005604E0" w:rsidRPr="00050C9D" w:rsidRDefault="005604E0" w:rsidP="00FE3266">
            <w:pPr>
              <w:jc w:val="center"/>
              <w:rPr>
                <w:rFonts w:ascii="Times New Roman" w:hAnsi="Times New Roman" w:cs="Times New Roman"/>
                <w:szCs w:val="24"/>
              </w:rPr>
            </w:pPr>
          </w:p>
        </w:tc>
        <w:tc>
          <w:tcPr>
            <w:tcW w:w="6595" w:type="dxa"/>
          </w:tcPr>
          <w:p w:rsidR="005604E0" w:rsidRPr="00050C9D" w:rsidRDefault="005604E0" w:rsidP="00FE3266">
            <w:pPr>
              <w:spacing w:line="360" w:lineRule="auto"/>
              <w:rPr>
                <w:rFonts w:ascii="Times New Roman" w:hAnsi="Times New Roman" w:cs="Times New Roman"/>
                <w:szCs w:val="24"/>
              </w:rPr>
            </w:pPr>
            <w:r w:rsidRPr="00050C9D">
              <w:rPr>
                <w:rFonts w:ascii="Times New Roman" w:hAnsi="Times New Roman" w:cs="Times New Roman"/>
                <w:szCs w:val="24"/>
              </w:rPr>
              <w:t>State Administration</w:t>
            </w:r>
          </w:p>
        </w:tc>
      </w:tr>
      <w:tr w:rsidR="005604E0" w:rsidRPr="00723CC1" w:rsidTr="00FE3266">
        <w:tc>
          <w:tcPr>
            <w:tcW w:w="1276" w:type="dxa"/>
          </w:tcPr>
          <w:p w:rsidR="005604E0" w:rsidRPr="00723CC1" w:rsidRDefault="005604E0" w:rsidP="00723CC1">
            <w:pPr>
              <w:pStyle w:val="ListParagraph"/>
              <w:numPr>
                <w:ilvl w:val="0"/>
                <w:numId w:val="1"/>
              </w:numPr>
              <w:jc w:val="center"/>
              <w:rPr>
                <w:rFonts w:ascii="Times New Roman" w:hAnsi="Times New Roman" w:cs="Times New Roman"/>
                <w:sz w:val="24"/>
                <w:szCs w:val="24"/>
                <w:u w:val="single"/>
                <w:lang w:val="en-US"/>
              </w:rPr>
            </w:pPr>
          </w:p>
        </w:tc>
        <w:tc>
          <w:tcPr>
            <w:tcW w:w="2835" w:type="dxa"/>
            <w:vMerge w:val="restart"/>
            <w:shd w:val="clear" w:color="auto" w:fill="F2DBDB" w:themeFill="accent2" w:themeFillTint="33"/>
          </w:tcPr>
          <w:p w:rsidR="005604E0" w:rsidRPr="00723CC1" w:rsidRDefault="005604E0" w:rsidP="00FE3266">
            <w:pPr>
              <w:jc w:val="center"/>
              <w:rPr>
                <w:rFonts w:ascii="Times New Roman" w:hAnsi="Times New Roman" w:cs="Times New Roman"/>
                <w:sz w:val="24"/>
                <w:szCs w:val="24"/>
              </w:rPr>
            </w:pPr>
            <w:r w:rsidRPr="0049156A">
              <w:rPr>
                <w:rFonts w:ascii="Times New Roman" w:hAnsi="Times New Roman" w:cs="Times New Roman"/>
                <w:b/>
                <w:sz w:val="24"/>
                <w:szCs w:val="24"/>
              </w:rPr>
              <w:t>Sociology</w:t>
            </w:r>
          </w:p>
        </w:tc>
        <w:tc>
          <w:tcPr>
            <w:tcW w:w="6595" w:type="dxa"/>
          </w:tcPr>
          <w:p w:rsidR="005604E0" w:rsidRPr="00050C9D" w:rsidRDefault="005604E0" w:rsidP="00FE3266">
            <w:pPr>
              <w:spacing w:line="360" w:lineRule="auto"/>
              <w:rPr>
                <w:rFonts w:ascii="Times New Roman" w:hAnsi="Times New Roman" w:cs="Times New Roman"/>
                <w:szCs w:val="24"/>
              </w:rPr>
            </w:pPr>
            <w:r w:rsidRPr="00723CC1">
              <w:rPr>
                <w:rFonts w:ascii="Times New Roman" w:hAnsi="Times New Roman" w:cs="Times New Roman"/>
                <w:sz w:val="24"/>
                <w:szCs w:val="24"/>
              </w:rPr>
              <w:t>Population and Society</w:t>
            </w:r>
          </w:p>
        </w:tc>
      </w:tr>
      <w:tr w:rsidR="005604E0" w:rsidRPr="00723CC1" w:rsidTr="00FE3266">
        <w:tc>
          <w:tcPr>
            <w:tcW w:w="1276" w:type="dxa"/>
          </w:tcPr>
          <w:p w:rsidR="005604E0" w:rsidRPr="00723CC1" w:rsidRDefault="005604E0" w:rsidP="00723CC1">
            <w:pPr>
              <w:pStyle w:val="ListParagraph"/>
              <w:numPr>
                <w:ilvl w:val="0"/>
                <w:numId w:val="1"/>
              </w:numPr>
              <w:spacing w:line="276" w:lineRule="auto"/>
              <w:jc w:val="center"/>
              <w:rPr>
                <w:rFonts w:ascii="Times New Roman" w:hAnsi="Times New Roman" w:cs="Times New Roman"/>
                <w:sz w:val="24"/>
                <w:szCs w:val="24"/>
                <w:u w:val="single"/>
                <w:lang w:val="en-US"/>
              </w:rPr>
            </w:pPr>
          </w:p>
        </w:tc>
        <w:tc>
          <w:tcPr>
            <w:tcW w:w="2835" w:type="dxa"/>
            <w:vMerge/>
            <w:shd w:val="clear" w:color="auto" w:fill="F2DBDB" w:themeFill="accent2" w:themeFillTint="33"/>
          </w:tcPr>
          <w:p w:rsidR="005604E0" w:rsidRPr="00723CC1" w:rsidRDefault="005604E0" w:rsidP="00FE3266">
            <w:pPr>
              <w:jc w:val="center"/>
              <w:rPr>
                <w:rFonts w:ascii="Times New Roman" w:hAnsi="Times New Roman" w:cs="Times New Roman"/>
                <w:sz w:val="24"/>
                <w:szCs w:val="24"/>
              </w:rPr>
            </w:pPr>
          </w:p>
        </w:tc>
        <w:tc>
          <w:tcPr>
            <w:tcW w:w="6595" w:type="dxa"/>
          </w:tcPr>
          <w:p w:rsidR="005604E0" w:rsidRPr="00723CC1" w:rsidRDefault="005604E0" w:rsidP="00FE3266">
            <w:pPr>
              <w:spacing w:line="360" w:lineRule="auto"/>
              <w:rPr>
                <w:rFonts w:ascii="Times New Roman" w:hAnsi="Times New Roman" w:cs="Times New Roman"/>
                <w:sz w:val="24"/>
                <w:szCs w:val="24"/>
              </w:rPr>
            </w:pPr>
            <w:r w:rsidRPr="00723CC1">
              <w:rPr>
                <w:rFonts w:ascii="Times New Roman" w:hAnsi="Times New Roman" w:cs="Times New Roman"/>
                <w:sz w:val="24"/>
                <w:szCs w:val="24"/>
              </w:rPr>
              <w:t>Crime and Society</w:t>
            </w:r>
          </w:p>
        </w:tc>
      </w:tr>
      <w:tr w:rsidR="005604E0" w:rsidRPr="00723CC1" w:rsidTr="00FE3266">
        <w:tc>
          <w:tcPr>
            <w:tcW w:w="1276" w:type="dxa"/>
          </w:tcPr>
          <w:p w:rsidR="005604E0" w:rsidRPr="00723CC1" w:rsidRDefault="005604E0" w:rsidP="00723CC1">
            <w:pPr>
              <w:pStyle w:val="ListParagraph"/>
              <w:numPr>
                <w:ilvl w:val="0"/>
                <w:numId w:val="1"/>
              </w:numPr>
              <w:spacing w:line="276" w:lineRule="auto"/>
              <w:jc w:val="center"/>
              <w:rPr>
                <w:rFonts w:ascii="Times New Roman" w:hAnsi="Times New Roman" w:cs="Times New Roman"/>
                <w:sz w:val="24"/>
                <w:szCs w:val="24"/>
                <w:u w:val="single"/>
                <w:lang w:val="en-US"/>
              </w:rPr>
            </w:pPr>
          </w:p>
        </w:tc>
        <w:tc>
          <w:tcPr>
            <w:tcW w:w="2835" w:type="dxa"/>
            <w:vMerge/>
            <w:shd w:val="clear" w:color="auto" w:fill="F2DBDB" w:themeFill="accent2" w:themeFillTint="33"/>
          </w:tcPr>
          <w:p w:rsidR="005604E0" w:rsidRPr="00723CC1" w:rsidRDefault="005604E0" w:rsidP="00FE3266">
            <w:pPr>
              <w:jc w:val="center"/>
              <w:rPr>
                <w:rFonts w:ascii="Times New Roman" w:hAnsi="Times New Roman" w:cs="Times New Roman"/>
                <w:sz w:val="24"/>
                <w:szCs w:val="24"/>
              </w:rPr>
            </w:pPr>
          </w:p>
        </w:tc>
        <w:tc>
          <w:tcPr>
            <w:tcW w:w="6595" w:type="dxa"/>
          </w:tcPr>
          <w:p w:rsidR="005604E0" w:rsidRPr="00723CC1" w:rsidRDefault="005604E0" w:rsidP="00FE3266">
            <w:pPr>
              <w:spacing w:line="360" w:lineRule="auto"/>
              <w:rPr>
                <w:rFonts w:ascii="Times New Roman" w:hAnsi="Times New Roman" w:cs="Times New Roman"/>
                <w:sz w:val="24"/>
                <w:szCs w:val="24"/>
              </w:rPr>
            </w:pPr>
            <w:r w:rsidRPr="00723CC1">
              <w:rPr>
                <w:rFonts w:ascii="Times New Roman" w:hAnsi="Times New Roman" w:cs="Times New Roman"/>
                <w:sz w:val="24"/>
                <w:szCs w:val="24"/>
              </w:rPr>
              <w:t>Science ,Technology and Society</w:t>
            </w:r>
          </w:p>
        </w:tc>
      </w:tr>
      <w:tr w:rsidR="005604E0" w:rsidRPr="00723CC1" w:rsidTr="00FE3266">
        <w:tc>
          <w:tcPr>
            <w:tcW w:w="1276" w:type="dxa"/>
          </w:tcPr>
          <w:p w:rsidR="005604E0" w:rsidRPr="00723CC1" w:rsidRDefault="005604E0" w:rsidP="00723CC1">
            <w:pPr>
              <w:pStyle w:val="ListParagraph"/>
              <w:numPr>
                <w:ilvl w:val="0"/>
                <w:numId w:val="1"/>
              </w:numPr>
              <w:spacing w:line="276" w:lineRule="auto"/>
              <w:jc w:val="center"/>
              <w:rPr>
                <w:rFonts w:ascii="Times New Roman" w:hAnsi="Times New Roman" w:cs="Times New Roman"/>
                <w:sz w:val="24"/>
                <w:szCs w:val="24"/>
                <w:u w:val="single"/>
                <w:lang w:val="en-US"/>
              </w:rPr>
            </w:pPr>
          </w:p>
        </w:tc>
        <w:tc>
          <w:tcPr>
            <w:tcW w:w="2835" w:type="dxa"/>
            <w:vMerge w:val="restart"/>
            <w:shd w:val="clear" w:color="auto" w:fill="F2DBDB" w:themeFill="accent2" w:themeFillTint="33"/>
          </w:tcPr>
          <w:p w:rsidR="005604E0" w:rsidRPr="00723CC1" w:rsidRDefault="005604E0" w:rsidP="00FE3266">
            <w:pPr>
              <w:jc w:val="center"/>
              <w:rPr>
                <w:rFonts w:ascii="Times New Roman" w:hAnsi="Times New Roman" w:cs="Times New Roman"/>
                <w:sz w:val="24"/>
                <w:szCs w:val="24"/>
              </w:rPr>
            </w:pPr>
            <w:r w:rsidRPr="0049156A">
              <w:rPr>
                <w:rFonts w:ascii="Times New Roman" w:hAnsi="Times New Roman" w:cs="Times New Roman"/>
                <w:b/>
                <w:sz w:val="24"/>
                <w:szCs w:val="24"/>
              </w:rPr>
              <w:t>Social Work</w:t>
            </w:r>
          </w:p>
        </w:tc>
        <w:tc>
          <w:tcPr>
            <w:tcW w:w="6595" w:type="dxa"/>
          </w:tcPr>
          <w:p w:rsidR="005604E0" w:rsidRPr="00723CC1" w:rsidRDefault="005604E0" w:rsidP="00FE3266">
            <w:pPr>
              <w:spacing w:line="360" w:lineRule="auto"/>
              <w:rPr>
                <w:rFonts w:ascii="Times New Roman" w:hAnsi="Times New Roman" w:cs="Times New Roman"/>
                <w:sz w:val="24"/>
                <w:szCs w:val="24"/>
              </w:rPr>
            </w:pPr>
            <w:r w:rsidRPr="00723CC1">
              <w:rPr>
                <w:rFonts w:ascii="Times New Roman" w:hAnsi="Times New Roman" w:cs="Times New Roman"/>
                <w:sz w:val="24"/>
                <w:szCs w:val="24"/>
              </w:rPr>
              <w:t>Sociology for Social Workers</w:t>
            </w:r>
          </w:p>
        </w:tc>
      </w:tr>
      <w:tr w:rsidR="005604E0" w:rsidRPr="00723CC1" w:rsidTr="00FE3266">
        <w:tc>
          <w:tcPr>
            <w:tcW w:w="1276" w:type="dxa"/>
          </w:tcPr>
          <w:p w:rsidR="005604E0" w:rsidRPr="00723CC1" w:rsidRDefault="005604E0" w:rsidP="00723CC1">
            <w:pPr>
              <w:pStyle w:val="ListParagraph"/>
              <w:numPr>
                <w:ilvl w:val="0"/>
                <w:numId w:val="1"/>
              </w:numPr>
              <w:spacing w:line="276" w:lineRule="auto"/>
              <w:jc w:val="center"/>
              <w:rPr>
                <w:rFonts w:ascii="Times New Roman" w:hAnsi="Times New Roman" w:cs="Times New Roman"/>
                <w:sz w:val="24"/>
                <w:szCs w:val="24"/>
                <w:u w:val="single"/>
                <w:lang w:val="en-US"/>
              </w:rPr>
            </w:pPr>
          </w:p>
        </w:tc>
        <w:tc>
          <w:tcPr>
            <w:tcW w:w="2835" w:type="dxa"/>
            <w:vMerge/>
            <w:shd w:val="clear" w:color="auto" w:fill="F2DBDB" w:themeFill="accent2" w:themeFillTint="33"/>
          </w:tcPr>
          <w:p w:rsidR="005604E0" w:rsidRPr="00723CC1" w:rsidRDefault="005604E0" w:rsidP="00FE3266">
            <w:pPr>
              <w:jc w:val="center"/>
              <w:rPr>
                <w:rFonts w:ascii="Times New Roman" w:hAnsi="Times New Roman" w:cs="Times New Roman"/>
                <w:sz w:val="24"/>
                <w:szCs w:val="24"/>
              </w:rPr>
            </w:pPr>
          </w:p>
        </w:tc>
        <w:tc>
          <w:tcPr>
            <w:tcW w:w="6595" w:type="dxa"/>
          </w:tcPr>
          <w:p w:rsidR="005604E0" w:rsidRPr="00723CC1" w:rsidRDefault="005604E0" w:rsidP="00FE3266">
            <w:pPr>
              <w:spacing w:line="360" w:lineRule="auto"/>
              <w:rPr>
                <w:rFonts w:ascii="Times New Roman" w:hAnsi="Times New Roman" w:cs="Times New Roman"/>
                <w:sz w:val="24"/>
                <w:szCs w:val="24"/>
              </w:rPr>
            </w:pPr>
            <w:r w:rsidRPr="00723CC1">
              <w:rPr>
                <w:rFonts w:ascii="Times New Roman" w:hAnsi="Times New Roman" w:cs="Times New Roman"/>
                <w:sz w:val="24"/>
                <w:szCs w:val="24"/>
              </w:rPr>
              <w:t>Psychology for Social Workers</w:t>
            </w:r>
          </w:p>
        </w:tc>
      </w:tr>
      <w:tr w:rsidR="005604E0" w:rsidRPr="00723CC1" w:rsidTr="00FE3266">
        <w:tc>
          <w:tcPr>
            <w:tcW w:w="1276" w:type="dxa"/>
          </w:tcPr>
          <w:p w:rsidR="005604E0" w:rsidRPr="00723CC1" w:rsidRDefault="005604E0" w:rsidP="00723CC1">
            <w:pPr>
              <w:pStyle w:val="ListParagraph"/>
              <w:numPr>
                <w:ilvl w:val="0"/>
                <w:numId w:val="1"/>
              </w:numPr>
              <w:spacing w:line="276" w:lineRule="auto"/>
              <w:jc w:val="center"/>
              <w:rPr>
                <w:rFonts w:ascii="Times New Roman" w:hAnsi="Times New Roman" w:cs="Times New Roman"/>
                <w:sz w:val="24"/>
                <w:szCs w:val="24"/>
                <w:u w:val="single"/>
                <w:lang w:val="en-US"/>
              </w:rPr>
            </w:pPr>
          </w:p>
        </w:tc>
        <w:tc>
          <w:tcPr>
            <w:tcW w:w="2835" w:type="dxa"/>
            <w:vMerge/>
            <w:shd w:val="clear" w:color="auto" w:fill="F2DBDB" w:themeFill="accent2" w:themeFillTint="33"/>
          </w:tcPr>
          <w:p w:rsidR="005604E0" w:rsidRPr="00723CC1" w:rsidRDefault="005604E0" w:rsidP="00FE3266">
            <w:pPr>
              <w:jc w:val="center"/>
              <w:rPr>
                <w:rFonts w:ascii="Times New Roman" w:hAnsi="Times New Roman" w:cs="Times New Roman"/>
                <w:sz w:val="24"/>
                <w:szCs w:val="24"/>
              </w:rPr>
            </w:pPr>
          </w:p>
        </w:tc>
        <w:tc>
          <w:tcPr>
            <w:tcW w:w="6595" w:type="dxa"/>
          </w:tcPr>
          <w:p w:rsidR="005604E0" w:rsidRPr="00723CC1" w:rsidRDefault="005604E0" w:rsidP="00FE3266">
            <w:pPr>
              <w:spacing w:line="360" w:lineRule="auto"/>
              <w:rPr>
                <w:rFonts w:ascii="Times New Roman" w:hAnsi="Times New Roman" w:cs="Times New Roman"/>
                <w:sz w:val="24"/>
                <w:szCs w:val="24"/>
              </w:rPr>
            </w:pPr>
            <w:r w:rsidRPr="00723CC1">
              <w:rPr>
                <w:rFonts w:ascii="Times New Roman" w:hAnsi="Times New Roman" w:cs="Times New Roman"/>
                <w:sz w:val="24"/>
                <w:szCs w:val="24"/>
              </w:rPr>
              <w:t>Economics for Social Workers</w:t>
            </w:r>
          </w:p>
        </w:tc>
      </w:tr>
      <w:tr w:rsidR="005604E0" w:rsidRPr="00723CC1" w:rsidTr="00FE3266">
        <w:tc>
          <w:tcPr>
            <w:tcW w:w="1276" w:type="dxa"/>
          </w:tcPr>
          <w:p w:rsidR="005604E0" w:rsidRPr="00723CC1" w:rsidRDefault="005604E0" w:rsidP="00723CC1">
            <w:pPr>
              <w:pStyle w:val="ListParagraph"/>
              <w:numPr>
                <w:ilvl w:val="0"/>
                <w:numId w:val="1"/>
              </w:numPr>
              <w:spacing w:line="276" w:lineRule="auto"/>
              <w:jc w:val="center"/>
              <w:rPr>
                <w:rFonts w:ascii="Times New Roman" w:hAnsi="Times New Roman" w:cs="Times New Roman"/>
                <w:sz w:val="24"/>
                <w:szCs w:val="24"/>
                <w:u w:val="single"/>
                <w:lang w:val="en-US"/>
              </w:rPr>
            </w:pPr>
          </w:p>
        </w:tc>
        <w:tc>
          <w:tcPr>
            <w:tcW w:w="2835" w:type="dxa"/>
            <w:vMerge/>
            <w:shd w:val="clear" w:color="auto" w:fill="F2DBDB" w:themeFill="accent2" w:themeFillTint="33"/>
          </w:tcPr>
          <w:p w:rsidR="005604E0" w:rsidRPr="00723CC1" w:rsidRDefault="005604E0" w:rsidP="00FE3266">
            <w:pPr>
              <w:jc w:val="center"/>
              <w:rPr>
                <w:rFonts w:ascii="Times New Roman" w:hAnsi="Times New Roman" w:cs="Times New Roman"/>
                <w:sz w:val="24"/>
                <w:szCs w:val="24"/>
              </w:rPr>
            </w:pPr>
          </w:p>
        </w:tc>
        <w:tc>
          <w:tcPr>
            <w:tcW w:w="6595" w:type="dxa"/>
          </w:tcPr>
          <w:p w:rsidR="005604E0" w:rsidRPr="00723CC1" w:rsidRDefault="005604E0" w:rsidP="00FE3266">
            <w:pPr>
              <w:spacing w:line="360" w:lineRule="auto"/>
              <w:rPr>
                <w:rFonts w:ascii="Times New Roman" w:hAnsi="Times New Roman" w:cs="Times New Roman"/>
                <w:sz w:val="24"/>
                <w:szCs w:val="24"/>
              </w:rPr>
            </w:pPr>
            <w:r w:rsidRPr="00723CC1">
              <w:rPr>
                <w:rFonts w:ascii="Times New Roman" w:hAnsi="Times New Roman" w:cs="Times New Roman"/>
                <w:sz w:val="24"/>
                <w:szCs w:val="24"/>
              </w:rPr>
              <w:t>Law for Social Workers</w:t>
            </w:r>
          </w:p>
        </w:tc>
      </w:tr>
      <w:tr w:rsidR="005604E0" w:rsidRPr="00723CC1" w:rsidTr="00FE3266">
        <w:tc>
          <w:tcPr>
            <w:tcW w:w="1276" w:type="dxa"/>
          </w:tcPr>
          <w:p w:rsidR="005604E0" w:rsidRPr="00723CC1" w:rsidRDefault="005604E0" w:rsidP="00723CC1">
            <w:pPr>
              <w:pStyle w:val="ListParagraph"/>
              <w:numPr>
                <w:ilvl w:val="0"/>
                <w:numId w:val="1"/>
              </w:numPr>
              <w:spacing w:line="276" w:lineRule="auto"/>
              <w:jc w:val="center"/>
              <w:rPr>
                <w:rFonts w:ascii="Times New Roman" w:hAnsi="Times New Roman" w:cs="Times New Roman"/>
                <w:sz w:val="24"/>
                <w:szCs w:val="24"/>
                <w:u w:val="single"/>
                <w:lang w:val="en-US"/>
              </w:rPr>
            </w:pPr>
          </w:p>
        </w:tc>
        <w:tc>
          <w:tcPr>
            <w:tcW w:w="2835" w:type="dxa"/>
            <w:vMerge/>
            <w:shd w:val="clear" w:color="auto" w:fill="F2DBDB" w:themeFill="accent2" w:themeFillTint="33"/>
          </w:tcPr>
          <w:p w:rsidR="005604E0" w:rsidRPr="00723CC1" w:rsidRDefault="005604E0" w:rsidP="00FE3266">
            <w:pPr>
              <w:jc w:val="center"/>
              <w:rPr>
                <w:rFonts w:ascii="Times New Roman" w:hAnsi="Times New Roman" w:cs="Times New Roman"/>
                <w:sz w:val="24"/>
                <w:szCs w:val="24"/>
              </w:rPr>
            </w:pPr>
          </w:p>
        </w:tc>
        <w:tc>
          <w:tcPr>
            <w:tcW w:w="6595" w:type="dxa"/>
          </w:tcPr>
          <w:p w:rsidR="005604E0" w:rsidRPr="00723CC1" w:rsidRDefault="005604E0" w:rsidP="00FE3266">
            <w:pPr>
              <w:spacing w:line="360" w:lineRule="auto"/>
              <w:rPr>
                <w:rFonts w:ascii="Times New Roman" w:hAnsi="Times New Roman" w:cs="Times New Roman"/>
                <w:sz w:val="24"/>
                <w:szCs w:val="24"/>
              </w:rPr>
            </w:pPr>
            <w:r w:rsidRPr="00723CC1">
              <w:rPr>
                <w:rFonts w:ascii="Times New Roman" w:hAnsi="Times New Roman" w:cs="Times New Roman"/>
                <w:sz w:val="24"/>
                <w:szCs w:val="24"/>
              </w:rPr>
              <w:t>Anthropology for Social Workers</w:t>
            </w:r>
          </w:p>
        </w:tc>
      </w:tr>
      <w:tr w:rsidR="005604E0" w:rsidRPr="00723CC1" w:rsidTr="00FE3266">
        <w:tc>
          <w:tcPr>
            <w:tcW w:w="1276" w:type="dxa"/>
          </w:tcPr>
          <w:p w:rsidR="005604E0" w:rsidRPr="00723CC1" w:rsidRDefault="005604E0" w:rsidP="00723CC1">
            <w:pPr>
              <w:pStyle w:val="ListParagraph"/>
              <w:numPr>
                <w:ilvl w:val="0"/>
                <w:numId w:val="1"/>
              </w:numPr>
              <w:jc w:val="center"/>
              <w:rPr>
                <w:rFonts w:ascii="Times New Roman" w:hAnsi="Times New Roman" w:cs="Times New Roman"/>
                <w:sz w:val="24"/>
                <w:szCs w:val="24"/>
                <w:u w:val="single"/>
                <w:lang w:val="en-US"/>
              </w:rPr>
            </w:pPr>
          </w:p>
        </w:tc>
        <w:tc>
          <w:tcPr>
            <w:tcW w:w="2835" w:type="dxa"/>
            <w:vMerge w:val="restart"/>
            <w:shd w:val="clear" w:color="auto" w:fill="F2DBDB" w:themeFill="accent2" w:themeFillTint="33"/>
          </w:tcPr>
          <w:p w:rsidR="005604E0" w:rsidRPr="00803B63" w:rsidRDefault="005604E0" w:rsidP="00FE3266">
            <w:pPr>
              <w:jc w:val="center"/>
              <w:rPr>
                <w:rFonts w:ascii="Times New Roman" w:eastAsia="Times New Roman" w:hAnsi="Times New Roman" w:cs="Times New Roman"/>
                <w:sz w:val="24"/>
                <w:szCs w:val="24"/>
              </w:rPr>
            </w:pPr>
            <w:r w:rsidRPr="0049156A">
              <w:rPr>
                <w:rFonts w:ascii="Times New Roman" w:hAnsi="Times New Roman" w:cs="Times New Roman"/>
                <w:b/>
                <w:sz w:val="24"/>
                <w:szCs w:val="24"/>
              </w:rPr>
              <w:t>English</w:t>
            </w:r>
          </w:p>
        </w:tc>
        <w:tc>
          <w:tcPr>
            <w:tcW w:w="6595" w:type="dxa"/>
          </w:tcPr>
          <w:p w:rsidR="005604E0" w:rsidRPr="00803B63" w:rsidRDefault="005604E0" w:rsidP="00FE3266">
            <w:pPr>
              <w:spacing w:line="360" w:lineRule="auto"/>
              <w:rPr>
                <w:rFonts w:ascii="Times New Roman" w:eastAsia="Times New Roman" w:hAnsi="Times New Roman" w:cs="Times New Roman"/>
                <w:sz w:val="24"/>
                <w:szCs w:val="24"/>
              </w:rPr>
            </w:pPr>
            <w:r w:rsidRPr="00803B63">
              <w:rPr>
                <w:rFonts w:ascii="Times New Roman" w:eastAsia="Times New Roman" w:hAnsi="Times New Roman" w:cs="Times New Roman"/>
                <w:sz w:val="24"/>
                <w:szCs w:val="24"/>
              </w:rPr>
              <w:t>Writing for Mass Media</w:t>
            </w:r>
          </w:p>
        </w:tc>
      </w:tr>
      <w:tr w:rsidR="005604E0" w:rsidRPr="00723CC1" w:rsidTr="00FE3266">
        <w:tc>
          <w:tcPr>
            <w:tcW w:w="1276" w:type="dxa"/>
          </w:tcPr>
          <w:p w:rsidR="005604E0" w:rsidRPr="00723CC1" w:rsidRDefault="005604E0" w:rsidP="00723CC1">
            <w:pPr>
              <w:pStyle w:val="ListParagraph"/>
              <w:numPr>
                <w:ilvl w:val="0"/>
                <w:numId w:val="1"/>
              </w:numPr>
              <w:jc w:val="center"/>
              <w:rPr>
                <w:rFonts w:ascii="Times New Roman" w:hAnsi="Times New Roman" w:cs="Times New Roman"/>
                <w:sz w:val="24"/>
                <w:szCs w:val="24"/>
                <w:u w:val="single"/>
                <w:lang w:val="en-US"/>
              </w:rPr>
            </w:pPr>
          </w:p>
        </w:tc>
        <w:tc>
          <w:tcPr>
            <w:tcW w:w="2835" w:type="dxa"/>
            <w:vMerge/>
            <w:shd w:val="clear" w:color="auto" w:fill="F2DBDB" w:themeFill="accent2" w:themeFillTint="33"/>
          </w:tcPr>
          <w:p w:rsidR="005604E0" w:rsidRPr="00803B63" w:rsidRDefault="005604E0" w:rsidP="00FE3266">
            <w:pPr>
              <w:jc w:val="center"/>
              <w:rPr>
                <w:rFonts w:ascii="Times New Roman" w:eastAsia="Times New Roman" w:hAnsi="Times New Roman" w:cs="Times New Roman"/>
                <w:sz w:val="24"/>
                <w:szCs w:val="24"/>
              </w:rPr>
            </w:pPr>
          </w:p>
        </w:tc>
        <w:tc>
          <w:tcPr>
            <w:tcW w:w="6595" w:type="dxa"/>
          </w:tcPr>
          <w:p w:rsidR="005604E0" w:rsidRPr="00803B63" w:rsidRDefault="005604E0" w:rsidP="00FE3266">
            <w:pPr>
              <w:spacing w:line="360" w:lineRule="auto"/>
              <w:rPr>
                <w:rFonts w:ascii="Times New Roman" w:eastAsia="Times New Roman" w:hAnsi="Times New Roman" w:cs="Times New Roman"/>
                <w:sz w:val="24"/>
                <w:szCs w:val="24"/>
              </w:rPr>
            </w:pPr>
            <w:r w:rsidRPr="00803B63">
              <w:rPr>
                <w:rFonts w:ascii="Times New Roman" w:eastAsia="Times New Roman" w:hAnsi="Times New Roman" w:cs="Times New Roman"/>
                <w:sz w:val="24"/>
                <w:szCs w:val="24"/>
              </w:rPr>
              <w:t>Gender and Human Rights</w:t>
            </w:r>
          </w:p>
        </w:tc>
      </w:tr>
      <w:tr w:rsidR="005604E0" w:rsidRPr="00723CC1" w:rsidTr="00FE3266">
        <w:tc>
          <w:tcPr>
            <w:tcW w:w="1276" w:type="dxa"/>
          </w:tcPr>
          <w:p w:rsidR="005604E0" w:rsidRPr="00723CC1" w:rsidRDefault="005604E0" w:rsidP="00723CC1">
            <w:pPr>
              <w:pStyle w:val="ListParagraph"/>
              <w:numPr>
                <w:ilvl w:val="0"/>
                <w:numId w:val="1"/>
              </w:numPr>
              <w:jc w:val="center"/>
              <w:rPr>
                <w:rFonts w:ascii="Times New Roman" w:hAnsi="Times New Roman" w:cs="Times New Roman"/>
                <w:sz w:val="24"/>
                <w:szCs w:val="24"/>
                <w:u w:val="single"/>
                <w:lang w:val="en-US"/>
              </w:rPr>
            </w:pPr>
          </w:p>
        </w:tc>
        <w:tc>
          <w:tcPr>
            <w:tcW w:w="2835" w:type="dxa"/>
            <w:vMerge/>
            <w:shd w:val="clear" w:color="auto" w:fill="F2DBDB" w:themeFill="accent2" w:themeFillTint="33"/>
          </w:tcPr>
          <w:p w:rsidR="005604E0" w:rsidRPr="00803B63" w:rsidRDefault="005604E0" w:rsidP="00FE3266">
            <w:pPr>
              <w:jc w:val="center"/>
              <w:rPr>
                <w:rFonts w:ascii="Times New Roman" w:eastAsia="Times New Roman" w:hAnsi="Times New Roman" w:cs="Times New Roman"/>
                <w:sz w:val="24"/>
                <w:szCs w:val="24"/>
              </w:rPr>
            </w:pPr>
          </w:p>
        </w:tc>
        <w:tc>
          <w:tcPr>
            <w:tcW w:w="6595" w:type="dxa"/>
          </w:tcPr>
          <w:p w:rsidR="005604E0" w:rsidRPr="00803B63" w:rsidRDefault="005604E0" w:rsidP="00FE3266">
            <w:pPr>
              <w:spacing w:line="360" w:lineRule="auto"/>
              <w:rPr>
                <w:rFonts w:ascii="Times New Roman" w:eastAsia="Times New Roman" w:hAnsi="Times New Roman" w:cs="Times New Roman"/>
                <w:sz w:val="24"/>
                <w:szCs w:val="24"/>
              </w:rPr>
            </w:pPr>
            <w:r w:rsidRPr="00803B63">
              <w:rPr>
                <w:rFonts w:ascii="Times New Roman" w:eastAsia="Times New Roman" w:hAnsi="Times New Roman" w:cs="Times New Roman"/>
                <w:sz w:val="24"/>
                <w:szCs w:val="24"/>
              </w:rPr>
              <w:t>Professional Writing</w:t>
            </w:r>
          </w:p>
        </w:tc>
      </w:tr>
      <w:tr w:rsidR="005604E0" w:rsidRPr="00723CC1" w:rsidTr="00FE3266">
        <w:tc>
          <w:tcPr>
            <w:tcW w:w="1276" w:type="dxa"/>
          </w:tcPr>
          <w:p w:rsidR="005604E0" w:rsidRPr="00723CC1" w:rsidRDefault="005604E0" w:rsidP="00723CC1">
            <w:pPr>
              <w:pStyle w:val="ListParagraph"/>
              <w:numPr>
                <w:ilvl w:val="0"/>
                <w:numId w:val="1"/>
              </w:numPr>
              <w:spacing w:line="276" w:lineRule="auto"/>
              <w:jc w:val="center"/>
              <w:rPr>
                <w:rFonts w:ascii="Times New Roman" w:hAnsi="Times New Roman" w:cs="Times New Roman"/>
                <w:sz w:val="24"/>
                <w:szCs w:val="24"/>
                <w:u w:val="single"/>
                <w:lang w:val="en-US"/>
              </w:rPr>
            </w:pPr>
          </w:p>
        </w:tc>
        <w:tc>
          <w:tcPr>
            <w:tcW w:w="2835" w:type="dxa"/>
            <w:vMerge w:val="restart"/>
            <w:shd w:val="clear" w:color="auto" w:fill="F2DBDB" w:themeFill="accent2" w:themeFillTint="33"/>
          </w:tcPr>
          <w:p w:rsidR="005604E0" w:rsidRPr="00723CC1" w:rsidRDefault="005604E0" w:rsidP="00FE3266">
            <w:pPr>
              <w:jc w:val="center"/>
              <w:rPr>
                <w:rFonts w:ascii="Times New Roman" w:eastAsia="Calibri" w:hAnsi="Times New Roman" w:cs="Times New Roman"/>
                <w:sz w:val="24"/>
                <w:szCs w:val="24"/>
                <w:lang w:eastAsia="en-IN"/>
              </w:rPr>
            </w:pPr>
            <w:r w:rsidRPr="00995E90">
              <w:rPr>
                <w:rFonts w:ascii="Times New Roman" w:hAnsi="Times New Roman" w:cs="Times New Roman"/>
                <w:b/>
              </w:rPr>
              <w:t>Commerce</w:t>
            </w:r>
          </w:p>
        </w:tc>
        <w:tc>
          <w:tcPr>
            <w:tcW w:w="6595" w:type="dxa"/>
          </w:tcPr>
          <w:p w:rsidR="005604E0" w:rsidRPr="00723CC1" w:rsidRDefault="005604E0" w:rsidP="00FE3266">
            <w:pPr>
              <w:spacing w:line="360" w:lineRule="auto"/>
              <w:rPr>
                <w:rFonts w:ascii="Times New Roman" w:eastAsia="Calibri" w:hAnsi="Times New Roman" w:cs="Times New Roman"/>
                <w:sz w:val="24"/>
                <w:szCs w:val="24"/>
              </w:rPr>
            </w:pPr>
            <w:r w:rsidRPr="00723CC1">
              <w:rPr>
                <w:rFonts w:ascii="Times New Roman" w:eastAsia="Calibri" w:hAnsi="Times New Roman" w:cs="Times New Roman"/>
                <w:sz w:val="24"/>
                <w:szCs w:val="24"/>
                <w:lang w:eastAsia="en-IN"/>
              </w:rPr>
              <w:t>Economics</w:t>
            </w:r>
          </w:p>
        </w:tc>
      </w:tr>
      <w:tr w:rsidR="005604E0" w:rsidRPr="00723CC1" w:rsidTr="00FE3266">
        <w:tc>
          <w:tcPr>
            <w:tcW w:w="1276" w:type="dxa"/>
          </w:tcPr>
          <w:p w:rsidR="005604E0" w:rsidRPr="00723CC1" w:rsidRDefault="005604E0" w:rsidP="00723CC1">
            <w:pPr>
              <w:pStyle w:val="ListParagraph"/>
              <w:numPr>
                <w:ilvl w:val="0"/>
                <w:numId w:val="1"/>
              </w:numPr>
              <w:spacing w:line="276" w:lineRule="auto"/>
              <w:jc w:val="center"/>
              <w:rPr>
                <w:rFonts w:ascii="Times New Roman" w:hAnsi="Times New Roman" w:cs="Times New Roman"/>
                <w:sz w:val="24"/>
                <w:szCs w:val="24"/>
                <w:u w:val="single"/>
                <w:lang w:val="en-US"/>
              </w:rPr>
            </w:pPr>
          </w:p>
        </w:tc>
        <w:tc>
          <w:tcPr>
            <w:tcW w:w="2835" w:type="dxa"/>
            <w:vMerge/>
            <w:shd w:val="clear" w:color="auto" w:fill="F2DBDB" w:themeFill="accent2" w:themeFillTint="33"/>
          </w:tcPr>
          <w:p w:rsidR="005604E0" w:rsidRPr="00723CC1" w:rsidRDefault="005604E0" w:rsidP="00FE3266">
            <w:pPr>
              <w:jc w:val="center"/>
              <w:rPr>
                <w:rFonts w:ascii="Times New Roman" w:eastAsia="Calibri" w:hAnsi="Times New Roman" w:cs="Times New Roman"/>
                <w:sz w:val="24"/>
                <w:szCs w:val="24"/>
                <w:lang w:eastAsia="en-IN"/>
              </w:rPr>
            </w:pPr>
          </w:p>
        </w:tc>
        <w:tc>
          <w:tcPr>
            <w:tcW w:w="6595" w:type="dxa"/>
          </w:tcPr>
          <w:p w:rsidR="005604E0" w:rsidRPr="00723CC1" w:rsidRDefault="005604E0" w:rsidP="00FE3266">
            <w:pPr>
              <w:spacing w:line="360" w:lineRule="auto"/>
              <w:rPr>
                <w:rFonts w:ascii="Times New Roman" w:eastAsia="Calibri" w:hAnsi="Times New Roman" w:cs="Times New Roman"/>
                <w:sz w:val="24"/>
                <w:szCs w:val="24"/>
              </w:rPr>
            </w:pPr>
            <w:r w:rsidRPr="00723CC1">
              <w:rPr>
                <w:rFonts w:ascii="Times New Roman" w:eastAsia="Calibri" w:hAnsi="Times New Roman" w:cs="Times New Roman"/>
                <w:sz w:val="24"/>
                <w:szCs w:val="24"/>
                <w:lang w:eastAsia="en-IN"/>
              </w:rPr>
              <w:t>Fundamentals of Entrepreneurship and E-Commerce</w:t>
            </w:r>
          </w:p>
        </w:tc>
      </w:tr>
      <w:tr w:rsidR="005604E0" w:rsidRPr="00723CC1" w:rsidTr="00FE3266">
        <w:tc>
          <w:tcPr>
            <w:tcW w:w="1276" w:type="dxa"/>
          </w:tcPr>
          <w:p w:rsidR="005604E0" w:rsidRPr="00723CC1" w:rsidRDefault="005604E0" w:rsidP="00723CC1">
            <w:pPr>
              <w:pStyle w:val="ListParagraph"/>
              <w:numPr>
                <w:ilvl w:val="0"/>
                <w:numId w:val="1"/>
              </w:numPr>
              <w:spacing w:line="276" w:lineRule="auto"/>
              <w:jc w:val="center"/>
              <w:rPr>
                <w:rFonts w:ascii="Times New Roman" w:hAnsi="Times New Roman" w:cs="Times New Roman"/>
                <w:sz w:val="24"/>
                <w:szCs w:val="24"/>
                <w:u w:val="single"/>
                <w:lang w:val="en-US"/>
              </w:rPr>
            </w:pPr>
          </w:p>
        </w:tc>
        <w:tc>
          <w:tcPr>
            <w:tcW w:w="2835" w:type="dxa"/>
            <w:vMerge/>
            <w:shd w:val="clear" w:color="auto" w:fill="F2DBDB" w:themeFill="accent2" w:themeFillTint="33"/>
          </w:tcPr>
          <w:p w:rsidR="005604E0" w:rsidRPr="00723CC1" w:rsidRDefault="005604E0" w:rsidP="00FE3266">
            <w:pPr>
              <w:jc w:val="center"/>
              <w:rPr>
                <w:rFonts w:ascii="Times New Roman" w:eastAsia="Calibri" w:hAnsi="Times New Roman" w:cs="Times New Roman"/>
                <w:sz w:val="24"/>
                <w:szCs w:val="24"/>
                <w:lang w:eastAsia="en-IN"/>
              </w:rPr>
            </w:pPr>
          </w:p>
        </w:tc>
        <w:tc>
          <w:tcPr>
            <w:tcW w:w="6595" w:type="dxa"/>
          </w:tcPr>
          <w:p w:rsidR="005604E0" w:rsidRPr="00723CC1" w:rsidRDefault="005604E0" w:rsidP="00FE3266">
            <w:pPr>
              <w:spacing w:line="360" w:lineRule="auto"/>
              <w:rPr>
                <w:rFonts w:ascii="Times New Roman" w:eastAsia="Calibri" w:hAnsi="Times New Roman" w:cs="Times New Roman"/>
                <w:sz w:val="24"/>
                <w:szCs w:val="24"/>
              </w:rPr>
            </w:pPr>
            <w:r w:rsidRPr="00723CC1">
              <w:rPr>
                <w:rFonts w:ascii="Times New Roman" w:eastAsia="Calibri" w:hAnsi="Times New Roman" w:cs="Times New Roman"/>
                <w:sz w:val="24"/>
                <w:szCs w:val="24"/>
                <w:lang w:eastAsia="en-IN"/>
              </w:rPr>
              <w:t xml:space="preserve">Entrepreneurship Development and Start-up </w:t>
            </w:r>
          </w:p>
        </w:tc>
      </w:tr>
      <w:tr w:rsidR="005604E0" w:rsidRPr="00723CC1" w:rsidTr="00FE3266">
        <w:tc>
          <w:tcPr>
            <w:tcW w:w="1276" w:type="dxa"/>
          </w:tcPr>
          <w:p w:rsidR="005604E0" w:rsidRPr="00723CC1" w:rsidRDefault="005604E0" w:rsidP="00723CC1">
            <w:pPr>
              <w:pStyle w:val="ListParagraph"/>
              <w:numPr>
                <w:ilvl w:val="0"/>
                <w:numId w:val="1"/>
              </w:numPr>
              <w:spacing w:line="276" w:lineRule="auto"/>
              <w:jc w:val="center"/>
              <w:rPr>
                <w:rFonts w:ascii="Times New Roman" w:hAnsi="Times New Roman" w:cs="Times New Roman"/>
                <w:sz w:val="24"/>
                <w:szCs w:val="24"/>
                <w:u w:val="single"/>
                <w:lang w:val="en-US"/>
              </w:rPr>
            </w:pPr>
          </w:p>
        </w:tc>
        <w:tc>
          <w:tcPr>
            <w:tcW w:w="2835" w:type="dxa"/>
            <w:vMerge/>
            <w:shd w:val="clear" w:color="auto" w:fill="F2DBDB" w:themeFill="accent2" w:themeFillTint="33"/>
          </w:tcPr>
          <w:p w:rsidR="005604E0" w:rsidRPr="00723CC1" w:rsidRDefault="005604E0" w:rsidP="00FE3266">
            <w:pPr>
              <w:jc w:val="center"/>
              <w:rPr>
                <w:rFonts w:ascii="Times New Roman" w:eastAsia="Calibri" w:hAnsi="Times New Roman" w:cs="Times New Roman"/>
                <w:sz w:val="24"/>
                <w:szCs w:val="24"/>
                <w:lang w:eastAsia="en-IN"/>
              </w:rPr>
            </w:pPr>
          </w:p>
        </w:tc>
        <w:tc>
          <w:tcPr>
            <w:tcW w:w="6595" w:type="dxa"/>
          </w:tcPr>
          <w:p w:rsidR="005604E0" w:rsidRPr="00723CC1" w:rsidRDefault="005604E0" w:rsidP="00FE3266">
            <w:pPr>
              <w:spacing w:line="360" w:lineRule="auto"/>
              <w:rPr>
                <w:rFonts w:ascii="Times New Roman" w:hAnsi="Times New Roman" w:cs="Times New Roman"/>
                <w:sz w:val="24"/>
                <w:szCs w:val="24"/>
              </w:rPr>
            </w:pPr>
            <w:r w:rsidRPr="00723CC1">
              <w:rPr>
                <w:rFonts w:ascii="Times New Roman" w:eastAsia="Calibri" w:hAnsi="Times New Roman" w:cs="Times New Roman"/>
                <w:sz w:val="24"/>
                <w:szCs w:val="24"/>
                <w:lang w:eastAsia="en-IN"/>
              </w:rPr>
              <w:t>Business Model Innovation</w:t>
            </w:r>
          </w:p>
        </w:tc>
      </w:tr>
      <w:tr w:rsidR="005604E0" w:rsidRPr="00723CC1" w:rsidTr="00FE3266">
        <w:tc>
          <w:tcPr>
            <w:tcW w:w="1276" w:type="dxa"/>
          </w:tcPr>
          <w:p w:rsidR="005604E0" w:rsidRPr="00723CC1" w:rsidRDefault="005604E0" w:rsidP="00723CC1">
            <w:pPr>
              <w:pStyle w:val="ListParagraph"/>
              <w:numPr>
                <w:ilvl w:val="0"/>
                <w:numId w:val="1"/>
              </w:numPr>
              <w:spacing w:line="276" w:lineRule="auto"/>
              <w:jc w:val="center"/>
              <w:rPr>
                <w:rFonts w:ascii="Times New Roman" w:hAnsi="Times New Roman" w:cs="Times New Roman"/>
                <w:sz w:val="24"/>
                <w:szCs w:val="24"/>
                <w:u w:val="single"/>
                <w:lang w:val="en-US"/>
              </w:rPr>
            </w:pPr>
          </w:p>
        </w:tc>
        <w:tc>
          <w:tcPr>
            <w:tcW w:w="2835" w:type="dxa"/>
            <w:vMerge w:val="restart"/>
            <w:shd w:val="clear" w:color="auto" w:fill="F2DBDB" w:themeFill="accent2" w:themeFillTint="33"/>
          </w:tcPr>
          <w:p w:rsidR="005604E0" w:rsidRPr="00723CC1" w:rsidRDefault="005604E0" w:rsidP="00FE3266">
            <w:pPr>
              <w:jc w:val="center"/>
              <w:rPr>
                <w:rFonts w:ascii="Times New Roman" w:eastAsia="CIDFont+F1" w:hAnsi="Times New Roman" w:cs="Times New Roman"/>
                <w:sz w:val="24"/>
                <w:szCs w:val="24"/>
              </w:rPr>
            </w:pPr>
            <w:r w:rsidRPr="00995E90">
              <w:rPr>
                <w:rFonts w:ascii="Times New Roman" w:hAnsi="Times New Roman" w:cs="Times New Roman"/>
                <w:b/>
              </w:rPr>
              <w:t>Zoology</w:t>
            </w:r>
          </w:p>
        </w:tc>
        <w:tc>
          <w:tcPr>
            <w:tcW w:w="6595" w:type="dxa"/>
          </w:tcPr>
          <w:p w:rsidR="005604E0" w:rsidRPr="00723CC1" w:rsidRDefault="005604E0" w:rsidP="00FE3266">
            <w:pPr>
              <w:spacing w:line="360" w:lineRule="auto"/>
              <w:rPr>
                <w:rFonts w:ascii="Times New Roman" w:hAnsi="Times New Roman" w:cs="Times New Roman"/>
                <w:sz w:val="24"/>
                <w:szCs w:val="24"/>
              </w:rPr>
            </w:pPr>
            <w:r w:rsidRPr="00723CC1">
              <w:rPr>
                <w:rFonts w:ascii="Times New Roman" w:eastAsia="CIDFont+F1" w:hAnsi="Times New Roman" w:cs="Times New Roman"/>
                <w:sz w:val="24"/>
                <w:szCs w:val="24"/>
              </w:rPr>
              <w:t>Vector Borne Diseases and Epidemiology</w:t>
            </w:r>
          </w:p>
        </w:tc>
      </w:tr>
      <w:tr w:rsidR="005604E0" w:rsidRPr="00723CC1" w:rsidTr="00FE3266">
        <w:tc>
          <w:tcPr>
            <w:tcW w:w="1276" w:type="dxa"/>
          </w:tcPr>
          <w:p w:rsidR="005604E0" w:rsidRPr="00723CC1" w:rsidRDefault="005604E0" w:rsidP="00723CC1">
            <w:pPr>
              <w:pStyle w:val="ListParagraph"/>
              <w:numPr>
                <w:ilvl w:val="0"/>
                <w:numId w:val="1"/>
              </w:numPr>
              <w:spacing w:line="276" w:lineRule="auto"/>
              <w:jc w:val="center"/>
              <w:rPr>
                <w:rFonts w:ascii="Times New Roman" w:hAnsi="Times New Roman" w:cs="Times New Roman"/>
                <w:sz w:val="24"/>
                <w:szCs w:val="24"/>
                <w:u w:val="single"/>
                <w:lang w:val="en-US"/>
              </w:rPr>
            </w:pPr>
          </w:p>
        </w:tc>
        <w:tc>
          <w:tcPr>
            <w:tcW w:w="2835" w:type="dxa"/>
            <w:vMerge/>
            <w:shd w:val="clear" w:color="auto" w:fill="F2DBDB" w:themeFill="accent2" w:themeFillTint="33"/>
          </w:tcPr>
          <w:p w:rsidR="005604E0" w:rsidRDefault="005604E0" w:rsidP="00FE3266">
            <w:pPr>
              <w:jc w:val="center"/>
              <w:rPr>
                <w:rFonts w:ascii="Times New Roman" w:eastAsia="CIDFont+F1" w:hAnsi="Times New Roman" w:cs="Times New Roman"/>
                <w:sz w:val="24"/>
                <w:szCs w:val="24"/>
              </w:rPr>
            </w:pPr>
          </w:p>
        </w:tc>
        <w:tc>
          <w:tcPr>
            <w:tcW w:w="6595" w:type="dxa"/>
          </w:tcPr>
          <w:p w:rsidR="005604E0" w:rsidRPr="00F5649B" w:rsidRDefault="005604E0" w:rsidP="00FE3266">
            <w:pPr>
              <w:spacing w:line="360" w:lineRule="auto"/>
              <w:jc w:val="both"/>
              <w:rPr>
                <w:rFonts w:ascii="Times New Roman" w:eastAsia="CIDFont+F1" w:hAnsi="Times New Roman" w:cs="Times New Roman"/>
                <w:sz w:val="24"/>
                <w:szCs w:val="24"/>
              </w:rPr>
            </w:pPr>
            <w:r>
              <w:rPr>
                <w:rFonts w:ascii="Times New Roman" w:eastAsia="CIDFont+F1" w:hAnsi="Times New Roman" w:cs="Times New Roman"/>
                <w:sz w:val="24"/>
                <w:szCs w:val="24"/>
              </w:rPr>
              <w:t>Vermitechnology</w:t>
            </w:r>
          </w:p>
        </w:tc>
      </w:tr>
      <w:tr w:rsidR="005604E0" w:rsidRPr="00723CC1" w:rsidTr="00FE3266">
        <w:tc>
          <w:tcPr>
            <w:tcW w:w="1276" w:type="dxa"/>
          </w:tcPr>
          <w:p w:rsidR="005604E0" w:rsidRPr="00723CC1" w:rsidRDefault="005604E0" w:rsidP="00723CC1">
            <w:pPr>
              <w:pStyle w:val="ListParagraph"/>
              <w:numPr>
                <w:ilvl w:val="0"/>
                <w:numId w:val="1"/>
              </w:numPr>
              <w:jc w:val="center"/>
              <w:rPr>
                <w:rFonts w:ascii="Times New Roman" w:hAnsi="Times New Roman" w:cs="Times New Roman"/>
                <w:sz w:val="24"/>
                <w:szCs w:val="24"/>
                <w:u w:val="single"/>
                <w:lang w:val="en-US"/>
              </w:rPr>
            </w:pPr>
          </w:p>
        </w:tc>
        <w:tc>
          <w:tcPr>
            <w:tcW w:w="2835" w:type="dxa"/>
            <w:vMerge/>
            <w:shd w:val="clear" w:color="auto" w:fill="F2DBDB" w:themeFill="accent2" w:themeFillTint="33"/>
          </w:tcPr>
          <w:p w:rsidR="005604E0" w:rsidRPr="00723CC1" w:rsidRDefault="005604E0" w:rsidP="00FE3266">
            <w:pPr>
              <w:jc w:val="center"/>
              <w:rPr>
                <w:rFonts w:ascii="Times New Roman" w:eastAsia="CIDFont+F1" w:hAnsi="Times New Roman" w:cs="Times New Roman"/>
                <w:sz w:val="24"/>
                <w:szCs w:val="24"/>
              </w:rPr>
            </w:pPr>
          </w:p>
        </w:tc>
        <w:tc>
          <w:tcPr>
            <w:tcW w:w="6595" w:type="dxa"/>
          </w:tcPr>
          <w:p w:rsidR="005604E0" w:rsidRPr="00723CC1" w:rsidRDefault="005604E0" w:rsidP="00FE3266">
            <w:pPr>
              <w:spacing w:line="360" w:lineRule="auto"/>
              <w:jc w:val="both"/>
              <w:rPr>
                <w:rFonts w:ascii="Times New Roman" w:eastAsia="CIDFont+F1" w:hAnsi="Times New Roman" w:cs="Times New Roman"/>
                <w:sz w:val="24"/>
                <w:szCs w:val="24"/>
              </w:rPr>
            </w:pPr>
            <w:r w:rsidRPr="00723CC1">
              <w:rPr>
                <w:rFonts w:ascii="Times New Roman" w:eastAsia="CIDFont+F1" w:hAnsi="Times New Roman" w:cs="Times New Roman"/>
                <w:sz w:val="24"/>
                <w:szCs w:val="24"/>
              </w:rPr>
              <w:t>Apiculture</w:t>
            </w:r>
          </w:p>
        </w:tc>
      </w:tr>
      <w:tr w:rsidR="005604E0" w:rsidRPr="00723CC1" w:rsidTr="00FE3266">
        <w:tc>
          <w:tcPr>
            <w:tcW w:w="1276" w:type="dxa"/>
          </w:tcPr>
          <w:p w:rsidR="005604E0" w:rsidRPr="00723CC1" w:rsidRDefault="005604E0" w:rsidP="00723CC1">
            <w:pPr>
              <w:pStyle w:val="ListParagraph"/>
              <w:numPr>
                <w:ilvl w:val="0"/>
                <w:numId w:val="1"/>
              </w:numPr>
              <w:jc w:val="center"/>
              <w:rPr>
                <w:rFonts w:ascii="Times New Roman" w:hAnsi="Times New Roman" w:cs="Times New Roman"/>
                <w:sz w:val="24"/>
                <w:szCs w:val="24"/>
                <w:u w:val="single"/>
                <w:lang w:val="en-US"/>
              </w:rPr>
            </w:pPr>
          </w:p>
        </w:tc>
        <w:tc>
          <w:tcPr>
            <w:tcW w:w="2835" w:type="dxa"/>
            <w:vMerge/>
            <w:shd w:val="clear" w:color="auto" w:fill="F2DBDB" w:themeFill="accent2" w:themeFillTint="33"/>
          </w:tcPr>
          <w:p w:rsidR="005604E0" w:rsidRPr="00723CC1" w:rsidRDefault="005604E0" w:rsidP="00FE3266">
            <w:pPr>
              <w:jc w:val="center"/>
              <w:rPr>
                <w:rFonts w:ascii="Times New Roman" w:eastAsia="CIDFont+F1" w:hAnsi="Times New Roman" w:cs="Times New Roman"/>
                <w:sz w:val="24"/>
                <w:szCs w:val="24"/>
              </w:rPr>
            </w:pPr>
          </w:p>
        </w:tc>
        <w:tc>
          <w:tcPr>
            <w:tcW w:w="6595" w:type="dxa"/>
          </w:tcPr>
          <w:p w:rsidR="005604E0" w:rsidRPr="00723CC1" w:rsidRDefault="005604E0" w:rsidP="00FE3266">
            <w:pPr>
              <w:spacing w:line="360" w:lineRule="auto"/>
              <w:jc w:val="both"/>
              <w:rPr>
                <w:rFonts w:ascii="Times New Roman" w:eastAsia="CIDFont+F1" w:hAnsi="Times New Roman" w:cs="Times New Roman"/>
                <w:sz w:val="24"/>
                <w:szCs w:val="24"/>
              </w:rPr>
            </w:pPr>
            <w:r w:rsidRPr="00723CC1">
              <w:rPr>
                <w:rFonts w:ascii="Times New Roman" w:eastAsia="CIDFont+F1" w:hAnsi="Times New Roman" w:cs="Times New Roman"/>
                <w:sz w:val="24"/>
                <w:szCs w:val="24"/>
              </w:rPr>
              <w:t>Sericulture</w:t>
            </w:r>
          </w:p>
        </w:tc>
      </w:tr>
      <w:tr w:rsidR="005604E0" w:rsidRPr="00723CC1" w:rsidTr="00FE3266">
        <w:tc>
          <w:tcPr>
            <w:tcW w:w="1276" w:type="dxa"/>
          </w:tcPr>
          <w:p w:rsidR="005604E0" w:rsidRPr="00723CC1" w:rsidRDefault="005604E0" w:rsidP="00723CC1">
            <w:pPr>
              <w:pStyle w:val="ListParagraph"/>
              <w:numPr>
                <w:ilvl w:val="0"/>
                <w:numId w:val="1"/>
              </w:numPr>
              <w:jc w:val="center"/>
              <w:rPr>
                <w:rFonts w:ascii="Times New Roman" w:hAnsi="Times New Roman" w:cs="Times New Roman"/>
                <w:sz w:val="24"/>
                <w:szCs w:val="24"/>
                <w:u w:val="single"/>
                <w:lang w:val="en-US"/>
              </w:rPr>
            </w:pPr>
          </w:p>
        </w:tc>
        <w:tc>
          <w:tcPr>
            <w:tcW w:w="2835" w:type="dxa"/>
            <w:vMerge/>
            <w:shd w:val="clear" w:color="auto" w:fill="F2DBDB" w:themeFill="accent2" w:themeFillTint="33"/>
          </w:tcPr>
          <w:p w:rsidR="005604E0" w:rsidRPr="00723CC1" w:rsidRDefault="005604E0" w:rsidP="00FE3266">
            <w:pPr>
              <w:jc w:val="center"/>
              <w:rPr>
                <w:rFonts w:ascii="Times New Roman" w:eastAsia="CIDFont+F1" w:hAnsi="Times New Roman" w:cs="Times New Roman"/>
                <w:sz w:val="24"/>
                <w:szCs w:val="24"/>
              </w:rPr>
            </w:pPr>
          </w:p>
        </w:tc>
        <w:tc>
          <w:tcPr>
            <w:tcW w:w="6595" w:type="dxa"/>
          </w:tcPr>
          <w:p w:rsidR="005604E0" w:rsidRPr="00723CC1" w:rsidRDefault="005604E0" w:rsidP="00FE3266">
            <w:pPr>
              <w:spacing w:line="360" w:lineRule="auto"/>
              <w:jc w:val="both"/>
              <w:rPr>
                <w:rFonts w:ascii="Times New Roman" w:eastAsia="CIDFont+F1" w:hAnsi="Times New Roman" w:cs="Times New Roman"/>
                <w:sz w:val="24"/>
                <w:szCs w:val="24"/>
              </w:rPr>
            </w:pPr>
            <w:r w:rsidRPr="00723CC1">
              <w:rPr>
                <w:rFonts w:ascii="Times New Roman" w:eastAsia="CIDFont+F1" w:hAnsi="Times New Roman" w:cs="Times New Roman"/>
                <w:sz w:val="24"/>
                <w:szCs w:val="24"/>
              </w:rPr>
              <w:t>LacCulture</w:t>
            </w:r>
          </w:p>
        </w:tc>
      </w:tr>
      <w:tr w:rsidR="005604E0" w:rsidRPr="00723CC1" w:rsidTr="00FE3266">
        <w:tc>
          <w:tcPr>
            <w:tcW w:w="1276" w:type="dxa"/>
          </w:tcPr>
          <w:p w:rsidR="005604E0" w:rsidRPr="00723CC1" w:rsidRDefault="005604E0" w:rsidP="00723CC1">
            <w:pPr>
              <w:pStyle w:val="ListParagraph"/>
              <w:numPr>
                <w:ilvl w:val="0"/>
                <w:numId w:val="1"/>
              </w:numPr>
              <w:jc w:val="center"/>
              <w:rPr>
                <w:rFonts w:ascii="Times New Roman" w:hAnsi="Times New Roman" w:cs="Times New Roman"/>
                <w:sz w:val="24"/>
                <w:szCs w:val="24"/>
                <w:u w:val="single"/>
                <w:lang w:val="en-US"/>
              </w:rPr>
            </w:pPr>
          </w:p>
        </w:tc>
        <w:tc>
          <w:tcPr>
            <w:tcW w:w="2835" w:type="dxa"/>
            <w:vMerge/>
            <w:shd w:val="clear" w:color="auto" w:fill="F2DBDB" w:themeFill="accent2" w:themeFillTint="33"/>
          </w:tcPr>
          <w:p w:rsidR="005604E0" w:rsidRPr="00723CC1" w:rsidRDefault="005604E0" w:rsidP="00FE3266">
            <w:pPr>
              <w:jc w:val="center"/>
              <w:rPr>
                <w:rFonts w:ascii="Times New Roman" w:eastAsia="CIDFont+F1" w:hAnsi="Times New Roman" w:cs="Times New Roman"/>
                <w:sz w:val="24"/>
                <w:szCs w:val="24"/>
              </w:rPr>
            </w:pPr>
          </w:p>
        </w:tc>
        <w:tc>
          <w:tcPr>
            <w:tcW w:w="6595" w:type="dxa"/>
          </w:tcPr>
          <w:p w:rsidR="005604E0" w:rsidRPr="00024B44" w:rsidRDefault="005604E0" w:rsidP="00FE3266">
            <w:pPr>
              <w:spacing w:line="360" w:lineRule="auto"/>
              <w:jc w:val="both"/>
              <w:rPr>
                <w:rFonts w:ascii="Times New Roman" w:hAnsi="Times New Roman" w:cs="Times New Roman"/>
                <w:sz w:val="24"/>
                <w:szCs w:val="24"/>
              </w:rPr>
            </w:pPr>
            <w:r w:rsidRPr="00723CC1">
              <w:rPr>
                <w:rFonts w:ascii="Times New Roman" w:eastAsia="CIDFont+F1" w:hAnsi="Times New Roman" w:cs="Times New Roman"/>
                <w:sz w:val="24"/>
                <w:szCs w:val="24"/>
              </w:rPr>
              <w:t>Sustainable Eco-tourism</w:t>
            </w:r>
          </w:p>
        </w:tc>
      </w:tr>
      <w:tr w:rsidR="005604E0" w:rsidRPr="00723CC1" w:rsidTr="00FE3266">
        <w:tc>
          <w:tcPr>
            <w:tcW w:w="1276" w:type="dxa"/>
          </w:tcPr>
          <w:p w:rsidR="005604E0" w:rsidRPr="00723CC1" w:rsidRDefault="005604E0" w:rsidP="00723CC1">
            <w:pPr>
              <w:pStyle w:val="ListParagraph"/>
              <w:numPr>
                <w:ilvl w:val="0"/>
                <w:numId w:val="1"/>
              </w:numPr>
              <w:spacing w:line="276" w:lineRule="auto"/>
              <w:jc w:val="center"/>
              <w:rPr>
                <w:rFonts w:ascii="Times New Roman" w:hAnsi="Times New Roman" w:cs="Times New Roman"/>
                <w:sz w:val="24"/>
                <w:szCs w:val="24"/>
                <w:u w:val="single"/>
                <w:lang w:val="en-US"/>
              </w:rPr>
            </w:pPr>
          </w:p>
        </w:tc>
        <w:tc>
          <w:tcPr>
            <w:tcW w:w="2835" w:type="dxa"/>
            <w:vMerge/>
            <w:shd w:val="clear" w:color="auto" w:fill="F2DBDB" w:themeFill="accent2" w:themeFillTint="33"/>
          </w:tcPr>
          <w:p w:rsidR="005604E0" w:rsidRPr="00723CC1" w:rsidRDefault="005604E0" w:rsidP="00FE3266">
            <w:pPr>
              <w:autoSpaceDE w:val="0"/>
              <w:autoSpaceDN w:val="0"/>
              <w:adjustRightInd w:val="0"/>
              <w:jc w:val="center"/>
              <w:rPr>
                <w:rFonts w:ascii="Times New Roman" w:eastAsia="CIDFont+F1" w:hAnsi="Times New Roman" w:cs="Times New Roman"/>
                <w:sz w:val="24"/>
                <w:szCs w:val="24"/>
              </w:rPr>
            </w:pPr>
          </w:p>
        </w:tc>
        <w:tc>
          <w:tcPr>
            <w:tcW w:w="6595" w:type="dxa"/>
          </w:tcPr>
          <w:p w:rsidR="005604E0" w:rsidRPr="00723CC1" w:rsidRDefault="005604E0" w:rsidP="00FE3266">
            <w:pPr>
              <w:autoSpaceDE w:val="0"/>
              <w:autoSpaceDN w:val="0"/>
              <w:adjustRightInd w:val="0"/>
              <w:spacing w:line="360" w:lineRule="auto"/>
              <w:jc w:val="both"/>
              <w:rPr>
                <w:rFonts w:ascii="Times New Roman" w:eastAsia="CIDFont+F1" w:hAnsi="Times New Roman" w:cs="Times New Roman"/>
                <w:sz w:val="24"/>
                <w:szCs w:val="24"/>
              </w:rPr>
            </w:pPr>
            <w:r w:rsidRPr="00723CC1">
              <w:rPr>
                <w:rFonts w:ascii="Times New Roman" w:eastAsia="CIDFont+F1" w:hAnsi="Times New Roman" w:cs="Times New Roman"/>
                <w:sz w:val="24"/>
                <w:szCs w:val="24"/>
              </w:rPr>
              <w:t>Environmental Impact Assessment and Environmental management plan (EIA and EMP).</w:t>
            </w:r>
          </w:p>
        </w:tc>
      </w:tr>
      <w:tr w:rsidR="005604E0" w:rsidRPr="00723CC1" w:rsidTr="00FE3266">
        <w:tc>
          <w:tcPr>
            <w:tcW w:w="1276" w:type="dxa"/>
          </w:tcPr>
          <w:p w:rsidR="005604E0" w:rsidRPr="00723CC1" w:rsidRDefault="005604E0" w:rsidP="00723CC1">
            <w:pPr>
              <w:pStyle w:val="ListParagraph"/>
              <w:numPr>
                <w:ilvl w:val="0"/>
                <w:numId w:val="1"/>
              </w:numPr>
              <w:spacing w:line="276" w:lineRule="auto"/>
              <w:jc w:val="center"/>
              <w:rPr>
                <w:rFonts w:ascii="Times New Roman" w:hAnsi="Times New Roman" w:cs="Times New Roman"/>
                <w:sz w:val="24"/>
                <w:szCs w:val="24"/>
                <w:u w:val="single"/>
                <w:lang w:val="en-US"/>
              </w:rPr>
            </w:pPr>
          </w:p>
        </w:tc>
        <w:tc>
          <w:tcPr>
            <w:tcW w:w="2835" w:type="dxa"/>
            <w:vMerge w:val="restart"/>
            <w:shd w:val="clear" w:color="auto" w:fill="F2DBDB" w:themeFill="accent2" w:themeFillTint="33"/>
          </w:tcPr>
          <w:p w:rsidR="005604E0" w:rsidRPr="00723CC1" w:rsidRDefault="005604E0" w:rsidP="00FE3266">
            <w:pPr>
              <w:autoSpaceDE w:val="0"/>
              <w:autoSpaceDN w:val="0"/>
              <w:adjustRightInd w:val="0"/>
              <w:jc w:val="center"/>
              <w:rPr>
                <w:rFonts w:ascii="Times New Roman" w:eastAsia="CIDFont+F1" w:hAnsi="Times New Roman" w:cs="Times New Roman"/>
                <w:sz w:val="24"/>
                <w:szCs w:val="24"/>
              </w:rPr>
            </w:pPr>
            <w:r w:rsidRPr="00995E90">
              <w:rPr>
                <w:rFonts w:ascii="Times New Roman" w:hAnsi="Times New Roman" w:cs="Times New Roman"/>
                <w:b/>
              </w:rPr>
              <w:t>Microbiology</w:t>
            </w:r>
          </w:p>
        </w:tc>
        <w:tc>
          <w:tcPr>
            <w:tcW w:w="6595" w:type="dxa"/>
          </w:tcPr>
          <w:p w:rsidR="005604E0" w:rsidRPr="00723CC1" w:rsidRDefault="005604E0" w:rsidP="00FE3266">
            <w:pPr>
              <w:autoSpaceDE w:val="0"/>
              <w:autoSpaceDN w:val="0"/>
              <w:adjustRightInd w:val="0"/>
              <w:spacing w:line="360" w:lineRule="auto"/>
              <w:rPr>
                <w:rFonts w:ascii="Times New Roman" w:eastAsia="CIDFont+F1" w:hAnsi="Times New Roman" w:cs="Times New Roman"/>
                <w:sz w:val="24"/>
                <w:szCs w:val="24"/>
              </w:rPr>
            </w:pPr>
            <w:r w:rsidRPr="00723CC1">
              <w:rPr>
                <w:rFonts w:ascii="Times New Roman" w:eastAsia="CIDFont+F1" w:hAnsi="Times New Roman" w:cs="Times New Roman"/>
                <w:sz w:val="24"/>
                <w:szCs w:val="24"/>
              </w:rPr>
              <w:t>Management of Human Microbial Diseases</w:t>
            </w:r>
          </w:p>
        </w:tc>
      </w:tr>
      <w:tr w:rsidR="005604E0" w:rsidRPr="00723CC1" w:rsidTr="00FE3266">
        <w:tc>
          <w:tcPr>
            <w:tcW w:w="1276" w:type="dxa"/>
          </w:tcPr>
          <w:p w:rsidR="005604E0" w:rsidRPr="00723CC1" w:rsidRDefault="005604E0" w:rsidP="00723CC1">
            <w:pPr>
              <w:pStyle w:val="ListParagraph"/>
              <w:numPr>
                <w:ilvl w:val="0"/>
                <w:numId w:val="1"/>
              </w:numPr>
              <w:spacing w:line="276" w:lineRule="auto"/>
              <w:jc w:val="center"/>
              <w:rPr>
                <w:rFonts w:ascii="Times New Roman" w:hAnsi="Times New Roman" w:cs="Times New Roman"/>
                <w:sz w:val="24"/>
                <w:szCs w:val="24"/>
                <w:u w:val="single"/>
                <w:lang w:val="en-US"/>
              </w:rPr>
            </w:pPr>
          </w:p>
        </w:tc>
        <w:tc>
          <w:tcPr>
            <w:tcW w:w="2835" w:type="dxa"/>
            <w:vMerge/>
            <w:shd w:val="clear" w:color="auto" w:fill="F2DBDB" w:themeFill="accent2" w:themeFillTint="33"/>
          </w:tcPr>
          <w:p w:rsidR="005604E0" w:rsidRPr="00723CC1" w:rsidRDefault="005604E0" w:rsidP="00FE3266">
            <w:pPr>
              <w:jc w:val="center"/>
              <w:rPr>
                <w:rFonts w:ascii="Times New Roman" w:eastAsia="CIDFont+F1" w:hAnsi="Times New Roman" w:cs="Times New Roman"/>
                <w:sz w:val="24"/>
                <w:szCs w:val="24"/>
              </w:rPr>
            </w:pPr>
          </w:p>
        </w:tc>
        <w:tc>
          <w:tcPr>
            <w:tcW w:w="6595" w:type="dxa"/>
          </w:tcPr>
          <w:p w:rsidR="005604E0" w:rsidRPr="00723CC1" w:rsidRDefault="005604E0" w:rsidP="00FE3266">
            <w:pPr>
              <w:spacing w:line="360" w:lineRule="auto"/>
              <w:rPr>
                <w:rFonts w:ascii="Times New Roman" w:hAnsi="Times New Roman" w:cs="Times New Roman"/>
                <w:sz w:val="24"/>
                <w:szCs w:val="24"/>
              </w:rPr>
            </w:pPr>
            <w:r w:rsidRPr="00723CC1">
              <w:rPr>
                <w:rFonts w:ascii="Times New Roman" w:eastAsia="CIDFont+F1" w:hAnsi="Times New Roman" w:cs="Times New Roman"/>
                <w:sz w:val="24"/>
                <w:szCs w:val="24"/>
              </w:rPr>
              <w:t>Bio fertilizers and Bio pesticides</w:t>
            </w:r>
          </w:p>
        </w:tc>
      </w:tr>
      <w:tr w:rsidR="005604E0" w:rsidRPr="00723CC1" w:rsidTr="00FE3266">
        <w:tc>
          <w:tcPr>
            <w:tcW w:w="1276" w:type="dxa"/>
          </w:tcPr>
          <w:p w:rsidR="005604E0" w:rsidRPr="00723CC1" w:rsidRDefault="005604E0" w:rsidP="00723CC1">
            <w:pPr>
              <w:pStyle w:val="ListParagraph"/>
              <w:numPr>
                <w:ilvl w:val="0"/>
                <w:numId w:val="1"/>
              </w:numPr>
              <w:jc w:val="center"/>
              <w:rPr>
                <w:rFonts w:ascii="Times New Roman" w:hAnsi="Times New Roman" w:cs="Times New Roman"/>
                <w:sz w:val="24"/>
                <w:szCs w:val="24"/>
                <w:u w:val="single"/>
                <w:lang w:val="en-US"/>
              </w:rPr>
            </w:pPr>
          </w:p>
        </w:tc>
        <w:tc>
          <w:tcPr>
            <w:tcW w:w="2835" w:type="dxa"/>
            <w:vMerge/>
            <w:shd w:val="clear" w:color="auto" w:fill="F2DBDB" w:themeFill="accent2" w:themeFillTint="33"/>
          </w:tcPr>
          <w:p w:rsidR="005604E0" w:rsidRDefault="005604E0" w:rsidP="00FE3266">
            <w:pPr>
              <w:jc w:val="center"/>
              <w:rPr>
                <w:rFonts w:ascii="Times New Roman" w:eastAsia="CIDFont+F1" w:hAnsi="Times New Roman" w:cs="Times New Roman"/>
                <w:sz w:val="24"/>
                <w:szCs w:val="24"/>
              </w:rPr>
            </w:pPr>
          </w:p>
        </w:tc>
        <w:tc>
          <w:tcPr>
            <w:tcW w:w="6595" w:type="dxa"/>
          </w:tcPr>
          <w:p w:rsidR="005604E0" w:rsidRPr="00723CC1" w:rsidRDefault="005604E0" w:rsidP="00FE3266">
            <w:pPr>
              <w:spacing w:line="360" w:lineRule="auto"/>
              <w:rPr>
                <w:rFonts w:ascii="Times New Roman" w:eastAsia="CIDFont+F1" w:hAnsi="Times New Roman" w:cs="Times New Roman"/>
                <w:sz w:val="24"/>
                <w:szCs w:val="24"/>
              </w:rPr>
            </w:pPr>
            <w:r>
              <w:rPr>
                <w:rFonts w:ascii="Times New Roman" w:eastAsia="CIDFont+F1" w:hAnsi="Times New Roman" w:cs="Times New Roman"/>
                <w:sz w:val="24"/>
                <w:szCs w:val="24"/>
              </w:rPr>
              <w:t>Bio Safety and Intellutal Property Rights</w:t>
            </w:r>
          </w:p>
        </w:tc>
      </w:tr>
      <w:tr w:rsidR="005604E0" w:rsidRPr="00723CC1" w:rsidTr="00FE3266">
        <w:tc>
          <w:tcPr>
            <w:tcW w:w="1276" w:type="dxa"/>
          </w:tcPr>
          <w:p w:rsidR="005604E0" w:rsidRPr="00723CC1" w:rsidRDefault="005604E0" w:rsidP="00723CC1">
            <w:pPr>
              <w:pStyle w:val="ListParagraph"/>
              <w:numPr>
                <w:ilvl w:val="0"/>
                <w:numId w:val="1"/>
              </w:numPr>
              <w:spacing w:line="276" w:lineRule="auto"/>
              <w:jc w:val="center"/>
              <w:rPr>
                <w:rFonts w:ascii="Times New Roman" w:hAnsi="Times New Roman" w:cs="Times New Roman"/>
                <w:sz w:val="24"/>
                <w:szCs w:val="24"/>
                <w:u w:val="single"/>
                <w:lang w:val="en-US"/>
              </w:rPr>
            </w:pPr>
          </w:p>
        </w:tc>
        <w:tc>
          <w:tcPr>
            <w:tcW w:w="2835" w:type="dxa"/>
            <w:vMerge w:val="restart"/>
            <w:shd w:val="clear" w:color="auto" w:fill="F2DBDB" w:themeFill="accent2" w:themeFillTint="33"/>
          </w:tcPr>
          <w:p w:rsidR="005604E0" w:rsidRPr="00723CC1" w:rsidRDefault="005604E0" w:rsidP="00FE3266">
            <w:pPr>
              <w:pStyle w:val="Default"/>
              <w:spacing w:line="276" w:lineRule="auto"/>
              <w:jc w:val="center"/>
            </w:pPr>
            <w:r w:rsidRPr="00995E90">
              <w:rPr>
                <w:b/>
              </w:rPr>
              <w:t>History</w:t>
            </w:r>
          </w:p>
        </w:tc>
        <w:tc>
          <w:tcPr>
            <w:tcW w:w="6595" w:type="dxa"/>
          </w:tcPr>
          <w:p w:rsidR="005604E0" w:rsidRPr="00723CC1" w:rsidRDefault="005604E0" w:rsidP="00FE3266">
            <w:pPr>
              <w:pStyle w:val="Default"/>
              <w:spacing w:line="360" w:lineRule="auto"/>
            </w:pPr>
            <w:r w:rsidRPr="00723CC1">
              <w:t xml:space="preserve">History of Science, Technology, and Medicine in India (HISTM) </w:t>
            </w:r>
          </w:p>
        </w:tc>
      </w:tr>
      <w:tr w:rsidR="005604E0" w:rsidRPr="00723CC1" w:rsidTr="00FE3266">
        <w:tc>
          <w:tcPr>
            <w:tcW w:w="1276" w:type="dxa"/>
          </w:tcPr>
          <w:p w:rsidR="005604E0" w:rsidRPr="00723CC1" w:rsidRDefault="005604E0" w:rsidP="00723CC1">
            <w:pPr>
              <w:pStyle w:val="ListParagraph"/>
              <w:numPr>
                <w:ilvl w:val="0"/>
                <w:numId w:val="1"/>
              </w:numPr>
              <w:spacing w:line="276" w:lineRule="auto"/>
              <w:jc w:val="center"/>
              <w:rPr>
                <w:rFonts w:ascii="Times New Roman" w:hAnsi="Times New Roman" w:cs="Times New Roman"/>
                <w:sz w:val="24"/>
                <w:szCs w:val="24"/>
                <w:u w:val="single"/>
                <w:lang w:val="en-US"/>
              </w:rPr>
            </w:pPr>
          </w:p>
        </w:tc>
        <w:tc>
          <w:tcPr>
            <w:tcW w:w="2835" w:type="dxa"/>
            <w:vMerge/>
            <w:shd w:val="clear" w:color="auto" w:fill="F2DBDB" w:themeFill="accent2" w:themeFillTint="33"/>
          </w:tcPr>
          <w:p w:rsidR="005604E0" w:rsidRPr="00723CC1" w:rsidRDefault="005604E0" w:rsidP="00FE3266">
            <w:pPr>
              <w:pStyle w:val="Default"/>
              <w:spacing w:line="276" w:lineRule="auto"/>
              <w:jc w:val="center"/>
              <w:rPr>
                <w:bCs/>
              </w:rPr>
            </w:pPr>
          </w:p>
        </w:tc>
        <w:tc>
          <w:tcPr>
            <w:tcW w:w="6595" w:type="dxa"/>
          </w:tcPr>
          <w:p w:rsidR="005604E0" w:rsidRPr="00723CC1" w:rsidRDefault="005604E0" w:rsidP="00FE3266">
            <w:pPr>
              <w:pStyle w:val="Default"/>
              <w:spacing w:line="360" w:lineRule="auto"/>
            </w:pPr>
            <w:r w:rsidRPr="00723CC1">
              <w:rPr>
                <w:bCs/>
              </w:rPr>
              <w:t xml:space="preserve">History of Environment and Ecology in Modern India </w:t>
            </w:r>
          </w:p>
        </w:tc>
      </w:tr>
      <w:tr w:rsidR="005604E0" w:rsidRPr="00723CC1" w:rsidTr="00FE3266">
        <w:tc>
          <w:tcPr>
            <w:tcW w:w="1276" w:type="dxa"/>
          </w:tcPr>
          <w:p w:rsidR="005604E0" w:rsidRPr="00723CC1" w:rsidRDefault="005604E0" w:rsidP="00723CC1">
            <w:pPr>
              <w:pStyle w:val="ListParagraph"/>
              <w:numPr>
                <w:ilvl w:val="0"/>
                <w:numId w:val="1"/>
              </w:numPr>
              <w:spacing w:line="276" w:lineRule="auto"/>
              <w:jc w:val="center"/>
              <w:rPr>
                <w:rFonts w:ascii="Times New Roman" w:hAnsi="Times New Roman" w:cs="Times New Roman"/>
                <w:sz w:val="24"/>
                <w:szCs w:val="24"/>
                <w:u w:val="single"/>
                <w:lang w:val="en-US"/>
              </w:rPr>
            </w:pPr>
          </w:p>
        </w:tc>
        <w:tc>
          <w:tcPr>
            <w:tcW w:w="2835" w:type="dxa"/>
            <w:vMerge/>
            <w:shd w:val="clear" w:color="auto" w:fill="F2DBDB" w:themeFill="accent2" w:themeFillTint="33"/>
          </w:tcPr>
          <w:p w:rsidR="005604E0" w:rsidRPr="00723CC1" w:rsidRDefault="005604E0" w:rsidP="00FE3266">
            <w:pPr>
              <w:jc w:val="center"/>
              <w:rPr>
                <w:rFonts w:ascii="Times New Roman" w:hAnsi="Times New Roman" w:cs="Times New Roman"/>
                <w:bCs/>
                <w:sz w:val="24"/>
                <w:szCs w:val="24"/>
              </w:rPr>
            </w:pPr>
          </w:p>
        </w:tc>
        <w:tc>
          <w:tcPr>
            <w:tcW w:w="6595" w:type="dxa"/>
          </w:tcPr>
          <w:p w:rsidR="005604E0" w:rsidRPr="00723CC1" w:rsidRDefault="005604E0" w:rsidP="00FE3266">
            <w:pPr>
              <w:spacing w:line="360" w:lineRule="auto"/>
              <w:rPr>
                <w:rFonts w:ascii="Times New Roman" w:hAnsi="Times New Roman" w:cs="Times New Roman"/>
                <w:sz w:val="24"/>
                <w:szCs w:val="24"/>
              </w:rPr>
            </w:pPr>
            <w:r w:rsidRPr="00723CC1">
              <w:rPr>
                <w:rFonts w:ascii="Times New Roman" w:hAnsi="Times New Roman" w:cs="Times New Roman"/>
                <w:bCs/>
                <w:sz w:val="24"/>
                <w:szCs w:val="24"/>
              </w:rPr>
              <w:t xml:space="preserve">History of Education in Modern India </w:t>
            </w:r>
          </w:p>
        </w:tc>
      </w:tr>
      <w:tr w:rsidR="00FE3266" w:rsidRPr="00723CC1" w:rsidTr="00FE3266">
        <w:tc>
          <w:tcPr>
            <w:tcW w:w="1276" w:type="dxa"/>
          </w:tcPr>
          <w:p w:rsidR="00FE3266" w:rsidRPr="00723CC1" w:rsidRDefault="00FE3266" w:rsidP="00723CC1">
            <w:pPr>
              <w:pStyle w:val="ListParagraph"/>
              <w:numPr>
                <w:ilvl w:val="0"/>
                <w:numId w:val="1"/>
              </w:numPr>
              <w:spacing w:line="276" w:lineRule="auto"/>
              <w:jc w:val="center"/>
              <w:rPr>
                <w:rFonts w:ascii="Times New Roman" w:hAnsi="Times New Roman" w:cs="Times New Roman"/>
                <w:sz w:val="24"/>
                <w:szCs w:val="24"/>
                <w:u w:val="single"/>
                <w:lang w:val="en-US"/>
              </w:rPr>
            </w:pPr>
          </w:p>
        </w:tc>
        <w:tc>
          <w:tcPr>
            <w:tcW w:w="2835" w:type="dxa"/>
            <w:vMerge w:val="restart"/>
            <w:shd w:val="clear" w:color="auto" w:fill="F2DBDB" w:themeFill="accent2" w:themeFillTint="33"/>
          </w:tcPr>
          <w:p w:rsidR="00FE3266" w:rsidRPr="00995E90" w:rsidRDefault="00FE3266" w:rsidP="00FE3266">
            <w:pPr>
              <w:jc w:val="center"/>
              <w:rPr>
                <w:rFonts w:ascii="Times New Roman" w:hAnsi="Times New Roman" w:cs="Times New Roman"/>
                <w:b/>
              </w:rPr>
            </w:pPr>
            <w:r w:rsidRPr="00995E90">
              <w:rPr>
                <w:rFonts w:ascii="Times New Roman" w:hAnsi="Times New Roman" w:cs="Times New Roman"/>
                <w:b/>
              </w:rPr>
              <w:t>Botany</w:t>
            </w:r>
          </w:p>
          <w:p w:rsidR="00FE3266" w:rsidRPr="00723CC1" w:rsidRDefault="00FE3266" w:rsidP="00FE3266">
            <w:pPr>
              <w:jc w:val="center"/>
              <w:rPr>
                <w:rFonts w:ascii="Times New Roman" w:hAnsi="Times New Roman" w:cs="Times New Roman"/>
                <w:color w:val="000000"/>
                <w:sz w:val="24"/>
                <w:szCs w:val="24"/>
              </w:rPr>
            </w:pPr>
          </w:p>
        </w:tc>
        <w:tc>
          <w:tcPr>
            <w:tcW w:w="6595" w:type="dxa"/>
          </w:tcPr>
          <w:p w:rsidR="00FE3266" w:rsidRPr="00723CC1" w:rsidRDefault="00FE3266" w:rsidP="00FE3266">
            <w:pPr>
              <w:spacing w:line="360" w:lineRule="auto"/>
              <w:rPr>
                <w:rFonts w:ascii="Times New Roman" w:hAnsi="Times New Roman" w:cs="Times New Roman"/>
                <w:color w:val="000000"/>
                <w:sz w:val="24"/>
                <w:szCs w:val="24"/>
              </w:rPr>
            </w:pPr>
            <w:r w:rsidRPr="00723CC1">
              <w:rPr>
                <w:rFonts w:ascii="Times New Roman" w:hAnsi="Times New Roman" w:cs="Times New Roman"/>
                <w:color w:val="000000"/>
                <w:sz w:val="24"/>
                <w:szCs w:val="24"/>
              </w:rPr>
              <w:t>Gardening and Vermicomposting</w:t>
            </w:r>
          </w:p>
        </w:tc>
      </w:tr>
      <w:tr w:rsidR="00FE3266" w:rsidRPr="00723CC1" w:rsidTr="00FE3266">
        <w:tc>
          <w:tcPr>
            <w:tcW w:w="1276" w:type="dxa"/>
          </w:tcPr>
          <w:p w:rsidR="00FE3266" w:rsidRPr="00723CC1" w:rsidRDefault="00FE3266" w:rsidP="00723CC1">
            <w:pPr>
              <w:pStyle w:val="ListParagraph"/>
              <w:numPr>
                <w:ilvl w:val="0"/>
                <w:numId w:val="1"/>
              </w:numPr>
              <w:spacing w:line="276" w:lineRule="auto"/>
              <w:jc w:val="center"/>
              <w:rPr>
                <w:rFonts w:ascii="Times New Roman" w:hAnsi="Times New Roman" w:cs="Times New Roman"/>
                <w:sz w:val="24"/>
                <w:szCs w:val="24"/>
                <w:u w:val="single"/>
                <w:lang w:val="en-US"/>
              </w:rPr>
            </w:pPr>
          </w:p>
        </w:tc>
        <w:tc>
          <w:tcPr>
            <w:tcW w:w="2835" w:type="dxa"/>
            <w:vMerge/>
            <w:shd w:val="clear" w:color="auto" w:fill="F2DBDB" w:themeFill="accent2" w:themeFillTint="33"/>
          </w:tcPr>
          <w:p w:rsidR="00FE3266" w:rsidRPr="00723CC1" w:rsidRDefault="00FE3266" w:rsidP="00FE3266">
            <w:pPr>
              <w:jc w:val="center"/>
              <w:rPr>
                <w:rFonts w:ascii="Times New Roman" w:hAnsi="Times New Roman" w:cs="Times New Roman"/>
                <w:bCs/>
                <w:sz w:val="24"/>
                <w:szCs w:val="24"/>
              </w:rPr>
            </w:pPr>
          </w:p>
        </w:tc>
        <w:tc>
          <w:tcPr>
            <w:tcW w:w="6595" w:type="dxa"/>
          </w:tcPr>
          <w:p w:rsidR="00FE3266" w:rsidRPr="00723CC1" w:rsidRDefault="00FE3266" w:rsidP="00FE3266">
            <w:pPr>
              <w:spacing w:line="360" w:lineRule="auto"/>
              <w:rPr>
                <w:rFonts w:ascii="Times New Roman" w:hAnsi="Times New Roman" w:cs="Times New Roman"/>
                <w:bCs/>
                <w:sz w:val="24"/>
                <w:szCs w:val="24"/>
              </w:rPr>
            </w:pPr>
            <w:r w:rsidRPr="00723CC1">
              <w:rPr>
                <w:rFonts w:ascii="Times New Roman" w:hAnsi="Times New Roman" w:cs="Times New Roman"/>
                <w:bCs/>
                <w:sz w:val="24"/>
                <w:szCs w:val="24"/>
              </w:rPr>
              <w:t>Herbarium Preparation</w:t>
            </w:r>
          </w:p>
        </w:tc>
      </w:tr>
      <w:tr w:rsidR="00FE3266" w:rsidRPr="00723CC1" w:rsidTr="00FE3266">
        <w:tc>
          <w:tcPr>
            <w:tcW w:w="1276" w:type="dxa"/>
          </w:tcPr>
          <w:p w:rsidR="00FE3266" w:rsidRPr="00723CC1" w:rsidRDefault="00FE3266" w:rsidP="00723CC1">
            <w:pPr>
              <w:pStyle w:val="ListParagraph"/>
              <w:numPr>
                <w:ilvl w:val="0"/>
                <w:numId w:val="1"/>
              </w:numPr>
              <w:spacing w:line="276" w:lineRule="auto"/>
              <w:jc w:val="center"/>
              <w:rPr>
                <w:rFonts w:ascii="Times New Roman" w:hAnsi="Times New Roman" w:cs="Times New Roman"/>
                <w:sz w:val="24"/>
                <w:szCs w:val="24"/>
                <w:u w:val="single"/>
                <w:lang w:val="en-US"/>
              </w:rPr>
            </w:pPr>
          </w:p>
        </w:tc>
        <w:tc>
          <w:tcPr>
            <w:tcW w:w="2835" w:type="dxa"/>
            <w:vMerge/>
            <w:shd w:val="clear" w:color="auto" w:fill="F2DBDB" w:themeFill="accent2" w:themeFillTint="33"/>
          </w:tcPr>
          <w:p w:rsidR="00FE3266" w:rsidRPr="00723CC1" w:rsidRDefault="00FE3266" w:rsidP="00FE3266">
            <w:pPr>
              <w:jc w:val="center"/>
              <w:rPr>
                <w:rFonts w:ascii="Times New Roman" w:hAnsi="Times New Roman" w:cs="Times New Roman"/>
                <w:bCs/>
                <w:sz w:val="24"/>
                <w:szCs w:val="24"/>
              </w:rPr>
            </w:pPr>
          </w:p>
        </w:tc>
        <w:tc>
          <w:tcPr>
            <w:tcW w:w="6595" w:type="dxa"/>
          </w:tcPr>
          <w:p w:rsidR="00FE3266" w:rsidRPr="00723CC1" w:rsidRDefault="00FE3266" w:rsidP="00FE3266">
            <w:pPr>
              <w:spacing w:line="360" w:lineRule="auto"/>
              <w:rPr>
                <w:rFonts w:ascii="Times New Roman" w:hAnsi="Times New Roman" w:cs="Times New Roman"/>
                <w:sz w:val="24"/>
                <w:szCs w:val="24"/>
              </w:rPr>
            </w:pPr>
            <w:r w:rsidRPr="00723CC1">
              <w:rPr>
                <w:rFonts w:ascii="Times New Roman" w:hAnsi="Times New Roman" w:cs="Times New Roman"/>
                <w:bCs/>
                <w:sz w:val="24"/>
                <w:szCs w:val="24"/>
              </w:rPr>
              <w:t>Tissue Culture of Plants</w:t>
            </w:r>
          </w:p>
        </w:tc>
      </w:tr>
      <w:tr w:rsidR="005604E0" w:rsidRPr="00723CC1" w:rsidTr="00FE3266">
        <w:tc>
          <w:tcPr>
            <w:tcW w:w="1276" w:type="dxa"/>
          </w:tcPr>
          <w:p w:rsidR="005604E0" w:rsidRPr="00723CC1" w:rsidRDefault="005604E0" w:rsidP="00723CC1">
            <w:pPr>
              <w:pStyle w:val="ListParagraph"/>
              <w:numPr>
                <w:ilvl w:val="0"/>
                <w:numId w:val="1"/>
              </w:numPr>
              <w:spacing w:line="276" w:lineRule="auto"/>
              <w:jc w:val="center"/>
              <w:rPr>
                <w:rFonts w:ascii="Times New Roman" w:hAnsi="Times New Roman" w:cs="Times New Roman"/>
                <w:sz w:val="24"/>
                <w:szCs w:val="24"/>
                <w:u w:val="single"/>
                <w:lang w:val="en-US"/>
              </w:rPr>
            </w:pPr>
          </w:p>
        </w:tc>
        <w:tc>
          <w:tcPr>
            <w:tcW w:w="2835" w:type="dxa"/>
            <w:vMerge w:val="restart"/>
            <w:shd w:val="clear" w:color="auto" w:fill="F2DBDB" w:themeFill="accent2" w:themeFillTint="33"/>
          </w:tcPr>
          <w:p w:rsidR="005604E0" w:rsidRPr="00723CC1" w:rsidRDefault="005604E0" w:rsidP="00FE3266">
            <w:pPr>
              <w:pStyle w:val="TableParagraph"/>
              <w:spacing w:line="276" w:lineRule="auto"/>
              <w:jc w:val="center"/>
              <w:rPr>
                <w:rFonts w:ascii="Times New Roman" w:hAnsi="Times New Roman" w:cs="Times New Roman"/>
                <w:sz w:val="24"/>
                <w:szCs w:val="24"/>
              </w:rPr>
            </w:pPr>
            <w:r w:rsidRPr="00995E90">
              <w:rPr>
                <w:rFonts w:ascii="Times New Roman" w:hAnsi="Times New Roman" w:cs="Times New Roman"/>
                <w:b/>
              </w:rPr>
              <w:t>BSc. ITM</w:t>
            </w:r>
          </w:p>
        </w:tc>
        <w:tc>
          <w:tcPr>
            <w:tcW w:w="6595" w:type="dxa"/>
          </w:tcPr>
          <w:p w:rsidR="005604E0" w:rsidRPr="00723CC1" w:rsidRDefault="005604E0" w:rsidP="00FE3266">
            <w:pPr>
              <w:pStyle w:val="TableParagraph"/>
              <w:spacing w:line="360" w:lineRule="auto"/>
              <w:jc w:val="both"/>
              <w:rPr>
                <w:rFonts w:ascii="Times New Roman" w:hAnsi="Times New Roman" w:cs="Times New Roman"/>
                <w:sz w:val="24"/>
                <w:szCs w:val="24"/>
              </w:rPr>
            </w:pPr>
            <w:r w:rsidRPr="00723CC1">
              <w:rPr>
                <w:rFonts w:ascii="Times New Roman" w:hAnsi="Times New Roman" w:cs="Times New Roman"/>
                <w:sz w:val="24"/>
                <w:szCs w:val="24"/>
              </w:rPr>
              <w:t>Physics</w:t>
            </w:r>
          </w:p>
        </w:tc>
      </w:tr>
      <w:tr w:rsidR="005604E0" w:rsidRPr="00723CC1" w:rsidTr="00FE3266">
        <w:tc>
          <w:tcPr>
            <w:tcW w:w="1276" w:type="dxa"/>
          </w:tcPr>
          <w:p w:rsidR="005604E0" w:rsidRPr="00723CC1" w:rsidRDefault="005604E0" w:rsidP="00723CC1">
            <w:pPr>
              <w:pStyle w:val="ListParagraph"/>
              <w:numPr>
                <w:ilvl w:val="0"/>
                <w:numId w:val="1"/>
              </w:numPr>
              <w:spacing w:line="276" w:lineRule="auto"/>
              <w:jc w:val="center"/>
              <w:rPr>
                <w:rFonts w:ascii="Times New Roman" w:hAnsi="Times New Roman" w:cs="Times New Roman"/>
                <w:sz w:val="24"/>
                <w:szCs w:val="24"/>
                <w:u w:val="single"/>
                <w:lang w:val="en-US"/>
              </w:rPr>
            </w:pPr>
          </w:p>
        </w:tc>
        <w:tc>
          <w:tcPr>
            <w:tcW w:w="2835" w:type="dxa"/>
            <w:vMerge/>
            <w:shd w:val="clear" w:color="auto" w:fill="F2DBDB" w:themeFill="accent2" w:themeFillTint="33"/>
          </w:tcPr>
          <w:p w:rsidR="005604E0" w:rsidRPr="00723CC1" w:rsidRDefault="005604E0" w:rsidP="00FE3266">
            <w:pPr>
              <w:pStyle w:val="TableParagraph"/>
              <w:spacing w:line="276" w:lineRule="auto"/>
              <w:jc w:val="center"/>
              <w:rPr>
                <w:rFonts w:ascii="Times New Roman" w:hAnsi="Times New Roman" w:cs="Times New Roman"/>
                <w:sz w:val="24"/>
                <w:szCs w:val="24"/>
              </w:rPr>
            </w:pPr>
          </w:p>
        </w:tc>
        <w:tc>
          <w:tcPr>
            <w:tcW w:w="6595" w:type="dxa"/>
          </w:tcPr>
          <w:p w:rsidR="005604E0" w:rsidRPr="00723CC1" w:rsidRDefault="005604E0" w:rsidP="00FE3266">
            <w:pPr>
              <w:pStyle w:val="TableParagraph"/>
              <w:spacing w:line="360" w:lineRule="auto"/>
              <w:jc w:val="both"/>
              <w:rPr>
                <w:rFonts w:ascii="Times New Roman" w:hAnsi="Times New Roman" w:cs="Times New Roman"/>
                <w:sz w:val="24"/>
                <w:szCs w:val="24"/>
              </w:rPr>
            </w:pPr>
            <w:r w:rsidRPr="00723CC1">
              <w:rPr>
                <w:rFonts w:ascii="Times New Roman" w:hAnsi="Times New Roman" w:cs="Times New Roman"/>
                <w:sz w:val="24"/>
                <w:szCs w:val="24"/>
              </w:rPr>
              <w:t>Mathematics for</w:t>
            </w:r>
            <w:r w:rsidRPr="00723CC1">
              <w:rPr>
                <w:rFonts w:ascii="Times New Roman" w:hAnsi="Times New Roman" w:cs="Times New Roman"/>
                <w:spacing w:val="1"/>
                <w:sz w:val="24"/>
                <w:szCs w:val="24"/>
              </w:rPr>
              <w:t xml:space="preserve"> </w:t>
            </w:r>
            <w:r w:rsidRPr="00723CC1">
              <w:rPr>
                <w:rFonts w:ascii="Times New Roman" w:hAnsi="Times New Roman" w:cs="Times New Roman"/>
                <w:sz w:val="24"/>
                <w:szCs w:val="24"/>
              </w:rPr>
              <w:t>Computer Science</w:t>
            </w:r>
          </w:p>
        </w:tc>
      </w:tr>
      <w:tr w:rsidR="005604E0" w:rsidRPr="00723CC1" w:rsidTr="00FE3266">
        <w:tc>
          <w:tcPr>
            <w:tcW w:w="1276" w:type="dxa"/>
          </w:tcPr>
          <w:p w:rsidR="005604E0" w:rsidRPr="00723CC1" w:rsidRDefault="005604E0" w:rsidP="00723CC1">
            <w:pPr>
              <w:pStyle w:val="ListParagraph"/>
              <w:numPr>
                <w:ilvl w:val="0"/>
                <w:numId w:val="1"/>
              </w:numPr>
              <w:spacing w:line="276" w:lineRule="auto"/>
              <w:jc w:val="center"/>
              <w:rPr>
                <w:rFonts w:ascii="Times New Roman" w:hAnsi="Times New Roman" w:cs="Times New Roman"/>
                <w:sz w:val="24"/>
                <w:szCs w:val="24"/>
                <w:u w:val="single"/>
                <w:lang w:val="en-US"/>
              </w:rPr>
            </w:pPr>
          </w:p>
        </w:tc>
        <w:tc>
          <w:tcPr>
            <w:tcW w:w="2835" w:type="dxa"/>
            <w:vMerge/>
            <w:shd w:val="clear" w:color="auto" w:fill="F2DBDB" w:themeFill="accent2" w:themeFillTint="33"/>
          </w:tcPr>
          <w:p w:rsidR="005604E0" w:rsidRPr="00723CC1" w:rsidRDefault="005604E0" w:rsidP="00FE3266">
            <w:pPr>
              <w:pStyle w:val="TableParagraph"/>
              <w:spacing w:line="276" w:lineRule="auto"/>
              <w:jc w:val="center"/>
              <w:rPr>
                <w:rFonts w:ascii="Times New Roman" w:hAnsi="Times New Roman" w:cs="Times New Roman"/>
                <w:sz w:val="24"/>
                <w:szCs w:val="24"/>
              </w:rPr>
            </w:pPr>
          </w:p>
        </w:tc>
        <w:tc>
          <w:tcPr>
            <w:tcW w:w="6595" w:type="dxa"/>
          </w:tcPr>
          <w:p w:rsidR="00FE3266" w:rsidRPr="00723CC1" w:rsidRDefault="005604E0" w:rsidP="00FE3266">
            <w:pPr>
              <w:pStyle w:val="TableParagraph"/>
              <w:spacing w:line="360" w:lineRule="auto"/>
              <w:jc w:val="both"/>
              <w:rPr>
                <w:rFonts w:ascii="Times New Roman" w:hAnsi="Times New Roman" w:cs="Times New Roman"/>
                <w:sz w:val="24"/>
                <w:szCs w:val="24"/>
              </w:rPr>
            </w:pPr>
            <w:r w:rsidRPr="00723CC1">
              <w:rPr>
                <w:rFonts w:ascii="Times New Roman" w:hAnsi="Times New Roman" w:cs="Times New Roman"/>
                <w:sz w:val="24"/>
                <w:szCs w:val="24"/>
              </w:rPr>
              <w:t>Operation</w:t>
            </w:r>
            <w:r w:rsidRPr="00723CC1">
              <w:rPr>
                <w:rFonts w:ascii="Times New Roman" w:hAnsi="Times New Roman" w:cs="Times New Roman"/>
                <w:spacing w:val="-2"/>
                <w:sz w:val="24"/>
                <w:szCs w:val="24"/>
              </w:rPr>
              <w:t xml:space="preserve"> </w:t>
            </w:r>
            <w:r w:rsidRPr="00723CC1">
              <w:rPr>
                <w:rFonts w:ascii="Times New Roman" w:hAnsi="Times New Roman" w:cs="Times New Roman"/>
                <w:sz w:val="24"/>
                <w:szCs w:val="24"/>
              </w:rPr>
              <w:t>Research</w:t>
            </w:r>
          </w:p>
        </w:tc>
      </w:tr>
      <w:tr w:rsidR="005604E0" w:rsidRPr="00723CC1" w:rsidTr="00FE3266">
        <w:tc>
          <w:tcPr>
            <w:tcW w:w="1276" w:type="dxa"/>
          </w:tcPr>
          <w:p w:rsidR="005604E0" w:rsidRPr="00723CC1" w:rsidRDefault="005604E0" w:rsidP="00723CC1">
            <w:pPr>
              <w:pStyle w:val="ListParagraph"/>
              <w:numPr>
                <w:ilvl w:val="0"/>
                <w:numId w:val="1"/>
              </w:numPr>
              <w:spacing w:line="276" w:lineRule="auto"/>
              <w:jc w:val="center"/>
              <w:rPr>
                <w:rFonts w:ascii="Times New Roman" w:hAnsi="Times New Roman" w:cs="Times New Roman"/>
                <w:sz w:val="24"/>
                <w:szCs w:val="24"/>
                <w:u w:val="single"/>
                <w:lang w:val="en-US"/>
              </w:rPr>
            </w:pPr>
          </w:p>
        </w:tc>
        <w:tc>
          <w:tcPr>
            <w:tcW w:w="2835" w:type="dxa"/>
            <w:vMerge w:val="restart"/>
            <w:shd w:val="clear" w:color="auto" w:fill="F2DBDB" w:themeFill="accent2" w:themeFillTint="33"/>
          </w:tcPr>
          <w:p w:rsidR="005604E0" w:rsidRPr="00723CC1" w:rsidRDefault="005604E0" w:rsidP="00FE3266">
            <w:pPr>
              <w:pStyle w:val="Default"/>
              <w:spacing w:line="276" w:lineRule="auto"/>
              <w:jc w:val="center"/>
            </w:pPr>
            <w:r w:rsidRPr="00995E90">
              <w:rPr>
                <w:b/>
              </w:rPr>
              <w:t>BSc. IST</w:t>
            </w:r>
          </w:p>
        </w:tc>
        <w:tc>
          <w:tcPr>
            <w:tcW w:w="6595" w:type="dxa"/>
          </w:tcPr>
          <w:p w:rsidR="005604E0" w:rsidRPr="00723CC1" w:rsidRDefault="005604E0" w:rsidP="00FE3266">
            <w:pPr>
              <w:pStyle w:val="Default"/>
              <w:spacing w:line="360" w:lineRule="auto"/>
              <w:jc w:val="both"/>
            </w:pPr>
            <w:r w:rsidRPr="00723CC1">
              <w:t xml:space="preserve">Political Process in India </w:t>
            </w:r>
          </w:p>
        </w:tc>
      </w:tr>
      <w:tr w:rsidR="005604E0" w:rsidRPr="00723CC1" w:rsidTr="00FE3266">
        <w:tc>
          <w:tcPr>
            <w:tcW w:w="1276" w:type="dxa"/>
          </w:tcPr>
          <w:p w:rsidR="005604E0" w:rsidRPr="00723CC1" w:rsidRDefault="005604E0" w:rsidP="00723CC1">
            <w:pPr>
              <w:pStyle w:val="ListParagraph"/>
              <w:numPr>
                <w:ilvl w:val="0"/>
                <w:numId w:val="1"/>
              </w:numPr>
              <w:spacing w:line="276" w:lineRule="auto"/>
              <w:jc w:val="center"/>
              <w:rPr>
                <w:rFonts w:ascii="Times New Roman" w:hAnsi="Times New Roman" w:cs="Times New Roman"/>
                <w:sz w:val="24"/>
                <w:szCs w:val="24"/>
                <w:u w:val="single"/>
                <w:lang w:val="en-US"/>
              </w:rPr>
            </w:pPr>
          </w:p>
        </w:tc>
        <w:tc>
          <w:tcPr>
            <w:tcW w:w="2835" w:type="dxa"/>
            <w:vMerge/>
            <w:shd w:val="clear" w:color="auto" w:fill="F2DBDB" w:themeFill="accent2" w:themeFillTint="33"/>
          </w:tcPr>
          <w:p w:rsidR="005604E0" w:rsidRPr="00723CC1" w:rsidRDefault="005604E0" w:rsidP="00FE3266">
            <w:pPr>
              <w:pStyle w:val="Default"/>
              <w:spacing w:line="276" w:lineRule="auto"/>
              <w:jc w:val="center"/>
            </w:pPr>
          </w:p>
        </w:tc>
        <w:tc>
          <w:tcPr>
            <w:tcW w:w="6595" w:type="dxa"/>
          </w:tcPr>
          <w:p w:rsidR="005604E0" w:rsidRPr="00723CC1" w:rsidRDefault="005604E0" w:rsidP="00FE3266">
            <w:pPr>
              <w:pStyle w:val="Default"/>
              <w:spacing w:line="360" w:lineRule="auto"/>
              <w:jc w:val="both"/>
            </w:pPr>
            <w:r w:rsidRPr="00723CC1">
              <w:t xml:space="preserve">Organisational Behaviour </w:t>
            </w:r>
          </w:p>
        </w:tc>
      </w:tr>
      <w:tr w:rsidR="005604E0" w:rsidRPr="00723CC1" w:rsidTr="00FE3266">
        <w:tc>
          <w:tcPr>
            <w:tcW w:w="1276" w:type="dxa"/>
          </w:tcPr>
          <w:p w:rsidR="005604E0" w:rsidRPr="00723CC1" w:rsidRDefault="005604E0" w:rsidP="00723CC1">
            <w:pPr>
              <w:pStyle w:val="ListParagraph"/>
              <w:numPr>
                <w:ilvl w:val="0"/>
                <w:numId w:val="1"/>
              </w:numPr>
              <w:spacing w:line="276" w:lineRule="auto"/>
              <w:jc w:val="center"/>
              <w:rPr>
                <w:rFonts w:ascii="Times New Roman" w:hAnsi="Times New Roman" w:cs="Times New Roman"/>
                <w:sz w:val="24"/>
                <w:szCs w:val="24"/>
                <w:u w:val="single"/>
                <w:lang w:val="en-US"/>
              </w:rPr>
            </w:pPr>
          </w:p>
        </w:tc>
        <w:tc>
          <w:tcPr>
            <w:tcW w:w="2835" w:type="dxa"/>
            <w:vMerge/>
            <w:shd w:val="clear" w:color="auto" w:fill="F2DBDB" w:themeFill="accent2" w:themeFillTint="33"/>
          </w:tcPr>
          <w:p w:rsidR="005604E0" w:rsidRPr="00723CC1" w:rsidRDefault="005604E0" w:rsidP="00FE3266">
            <w:pPr>
              <w:jc w:val="center"/>
              <w:rPr>
                <w:rFonts w:ascii="Times New Roman" w:hAnsi="Times New Roman" w:cs="Times New Roman"/>
                <w:sz w:val="24"/>
                <w:szCs w:val="24"/>
              </w:rPr>
            </w:pPr>
          </w:p>
        </w:tc>
        <w:tc>
          <w:tcPr>
            <w:tcW w:w="6595" w:type="dxa"/>
          </w:tcPr>
          <w:p w:rsidR="005604E0" w:rsidRPr="00723CC1" w:rsidRDefault="005604E0" w:rsidP="00FE3266">
            <w:pPr>
              <w:spacing w:line="360" w:lineRule="auto"/>
              <w:rPr>
                <w:rFonts w:ascii="Times New Roman" w:hAnsi="Times New Roman" w:cs="Times New Roman"/>
                <w:sz w:val="24"/>
                <w:szCs w:val="24"/>
              </w:rPr>
            </w:pPr>
            <w:r w:rsidRPr="00723CC1">
              <w:rPr>
                <w:rFonts w:ascii="Times New Roman" w:hAnsi="Times New Roman" w:cs="Times New Roman"/>
                <w:sz w:val="24"/>
                <w:szCs w:val="24"/>
              </w:rPr>
              <w:t>Elements of Economics</w:t>
            </w:r>
          </w:p>
        </w:tc>
      </w:tr>
      <w:tr w:rsidR="005604E0" w:rsidRPr="00723CC1" w:rsidTr="00FE3266">
        <w:tc>
          <w:tcPr>
            <w:tcW w:w="1276" w:type="dxa"/>
          </w:tcPr>
          <w:p w:rsidR="005604E0" w:rsidRPr="00723CC1" w:rsidRDefault="005604E0" w:rsidP="00723CC1">
            <w:pPr>
              <w:pStyle w:val="ListParagraph"/>
              <w:numPr>
                <w:ilvl w:val="0"/>
                <w:numId w:val="1"/>
              </w:numPr>
              <w:spacing w:line="276" w:lineRule="auto"/>
              <w:jc w:val="center"/>
              <w:rPr>
                <w:rFonts w:ascii="Times New Roman" w:hAnsi="Times New Roman" w:cs="Times New Roman"/>
                <w:sz w:val="24"/>
                <w:szCs w:val="24"/>
                <w:u w:val="single"/>
                <w:lang w:val="en-US"/>
              </w:rPr>
            </w:pPr>
          </w:p>
        </w:tc>
        <w:tc>
          <w:tcPr>
            <w:tcW w:w="2835" w:type="dxa"/>
            <w:vMerge w:val="restart"/>
            <w:shd w:val="clear" w:color="auto" w:fill="F2DBDB" w:themeFill="accent2" w:themeFillTint="33"/>
          </w:tcPr>
          <w:p w:rsidR="005604E0" w:rsidRPr="00723CC1" w:rsidRDefault="005604E0" w:rsidP="00FE3266">
            <w:pPr>
              <w:jc w:val="center"/>
              <w:rPr>
                <w:rFonts w:ascii="Times New Roman" w:hAnsi="Times New Roman" w:cs="Times New Roman"/>
                <w:bCs/>
                <w:sz w:val="24"/>
                <w:szCs w:val="24"/>
              </w:rPr>
            </w:pPr>
            <w:r w:rsidRPr="00995E90">
              <w:rPr>
                <w:rFonts w:ascii="Times New Roman" w:hAnsi="Times New Roman" w:cs="Times New Roman"/>
                <w:b/>
              </w:rPr>
              <w:t>Home Science</w:t>
            </w:r>
          </w:p>
        </w:tc>
        <w:tc>
          <w:tcPr>
            <w:tcW w:w="6595" w:type="dxa"/>
          </w:tcPr>
          <w:p w:rsidR="005604E0" w:rsidRPr="00723CC1" w:rsidRDefault="005604E0" w:rsidP="00FE3266">
            <w:pPr>
              <w:spacing w:line="360" w:lineRule="auto"/>
              <w:jc w:val="both"/>
              <w:rPr>
                <w:rFonts w:ascii="Times New Roman" w:hAnsi="Times New Roman" w:cs="Times New Roman"/>
                <w:bCs/>
                <w:sz w:val="24"/>
                <w:szCs w:val="24"/>
              </w:rPr>
            </w:pPr>
            <w:r w:rsidRPr="00723CC1">
              <w:rPr>
                <w:rFonts w:ascii="Times New Roman" w:hAnsi="Times New Roman" w:cs="Times New Roman"/>
                <w:bCs/>
                <w:sz w:val="24"/>
                <w:szCs w:val="24"/>
              </w:rPr>
              <w:t xml:space="preserve">Food And Nutrition </w:t>
            </w:r>
          </w:p>
        </w:tc>
      </w:tr>
      <w:tr w:rsidR="005604E0" w:rsidRPr="00723CC1" w:rsidTr="00FE3266">
        <w:tc>
          <w:tcPr>
            <w:tcW w:w="1276" w:type="dxa"/>
          </w:tcPr>
          <w:p w:rsidR="005604E0" w:rsidRPr="00723CC1" w:rsidRDefault="005604E0" w:rsidP="00723CC1">
            <w:pPr>
              <w:pStyle w:val="ListParagraph"/>
              <w:numPr>
                <w:ilvl w:val="0"/>
                <w:numId w:val="1"/>
              </w:numPr>
              <w:jc w:val="center"/>
              <w:rPr>
                <w:rFonts w:ascii="Times New Roman" w:hAnsi="Times New Roman" w:cs="Times New Roman"/>
                <w:sz w:val="24"/>
                <w:szCs w:val="24"/>
                <w:u w:val="single"/>
                <w:lang w:val="en-US"/>
              </w:rPr>
            </w:pPr>
          </w:p>
        </w:tc>
        <w:tc>
          <w:tcPr>
            <w:tcW w:w="2835" w:type="dxa"/>
            <w:vMerge/>
            <w:shd w:val="clear" w:color="auto" w:fill="F2DBDB" w:themeFill="accent2" w:themeFillTint="33"/>
          </w:tcPr>
          <w:p w:rsidR="005604E0" w:rsidRPr="00723CC1" w:rsidRDefault="005604E0" w:rsidP="00FE3266">
            <w:pPr>
              <w:jc w:val="center"/>
              <w:rPr>
                <w:rFonts w:ascii="Times New Roman" w:hAnsi="Times New Roman" w:cs="Times New Roman"/>
                <w:bCs/>
                <w:sz w:val="24"/>
                <w:szCs w:val="24"/>
              </w:rPr>
            </w:pPr>
          </w:p>
        </w:tc>
        <w:tc>
          <w:tcPr>
            <w:tcW w:w="6595" w:type="dxa"/>
          </w:tcPr>
          <w:p w:rsidR="005604E0" w:rsidRPr="00723CC1" w:rsidRDefault="005604E0" w:rsidP="00FE3266">
            <w:pPr>
              <w:spacing w:line="360" w:lineRule="auto"/>
              <w:jc w:val="both"/>
              <w:rPr>
                <w:rFonts w:ascii="Times New Roman" w:hAnsi="Times New Roman" w:cs="Times New Roman"/>
                <w:bCs/>
                <w:sz w:val="24"/>
                <w:szCs w:val="24"/>
              </w:rPr>
            </w:pPr>
            <w:r w:rsidRPr="00723CC1">
              <w:rPr>
                <w:rFonts w:ascii="Times New Roman" w:hAnsi="Times New Roman" w:cs="Times New Roman"/>
                <w:bCs/>
                <w:sz w:val="24"/>
                <w:szCs w:val="24"/>
              </w:rPr>
              <w:t>Child Development</w:t>
            </w:r>
          </w:p>
        </w:tc>
      </w:tr>
      <w:tr w:rsidR="005604E0" w:rsidRPr="00723CC1" w:rsidTr="00FE3266">
        <w:tc>
          <w:tcPr>
            <w:tcW w:w="1276" w:type="dxa"/>
          </w:tcPr>
          <w:p w:rsidR="005604E0" w:rsidRPr="00723CC1" w:rsidRDefault="005604E0" w:rsidP="00723CC1">
            <w:pPr>
              <w:pStyle w:val="ListParagraph"/>
              <w:numPr>
                <w:ilvl w:val="0"/>
                <w:numId w:val="1"/>
              </w:numPr>
              <w:spacing w:line="276" w:lineRule="auto"/>
              <w:jc w:val="center"/>
              <w:rPr>
                <w:rFonts w:ascii="Times New Roman" w:hAnsi="Times New Roman" w:cs="Times New Roman"/>
                <w:sz w:val="24"/>
                <w:szCs w:val="24"/>
                <w:u w:val="single"/>
                <w:lang w:val="en-US"/>
              </w:rPr>
            </w:pPr>
          </w:p>
        </w:tc>
        <w:tc>
          <w:tcPr>
            <w:tcW w:w="2835" w:type="dxa"/>
            <w:vMerge/>
            <w:shd w:val="clear" w:color="auto" w:fill="F2DBDB" w:themeFill="accent2" w:themeFillTint="33"/>
          </w:tcPr>
          <w:p w:rsidR="005604E0" w:rsidRPr="00723CC1" w:rsidRDefault="005604E0" w:rsidP="00FE3266">
            <w:pPr>
              <w:jc w:val="center"/>
              <w:rPr>
                <w:rFonts w:ascii="Times New Roman" w:hAnsi="Times New Roman" w:cs="Times New Roman"/>
                <w:sz w:val="24"/>
                <w:szCs w:val="24"/>
              </w:rPr>
            </w:pPr>
          </w:p>
        </w:tc>
        <w:tc>
          <w:tcPr>
            <w:tcW w:w="6595" w:type="dxa"/>
          </w:tcPr>
          <w:p w:rsidR="005604E0" w:rsidRPr="00723CC1" w:rsidRDefault="005604E0" w:rsidP="00FE3266">
            <w:pPr>
              <w:spacing w:line="360" w:lineRule="auto"/>
              <w:jc w:val="both"/>
              <w:rPr>
                <w:rFonts w:ascii="Times New Roman" w:hAnsi="Times New Roman" w:cs="Times New Roman"/>
                <w:sz w:val="24"/>
                <w:szCs w:val="24"/>
              </w:rPr>
            </w:pPr>
            <w:r w:rsidRPr="00723CC1">
              <w:rPr>
                <w:rFonts w:ascii="Times New Roman" w:hAnsi="Times New Roman" w:cs="Times New Roman"/>
                <w:sz w:val="24"/>
                <w:szCs w:val="24"/>
              </w:rPr>
              <w:t>Family Resource Management</w:t>
            </w:r>
          </w:p>
        </w:tc>
      </w:tr>
      <w:tr w:rsidR="005604E0" w:rsidRPr="00723CC1" w:rsidTr="00FE3266">
        <w:tc>
          <w:tcPr>
            <w:tcW w:w="1276" w:type="dxa"/>
          </w:tcPr>
          <w:p w:rsidR="005604E0" w:rsidRPr="00723CC1" w:rsidRDefault="005604E0" w:rsidP="00723CC1">
            <w:pPr>
              <w:pStyle w:val="ListParagraph"/>
              <w:numPr>
                <w:ilvl w:val="0"/>
                <w:numId w:val="1"/>
              </w:numPr>
              <w:spacing w:line="276" w:lineRule="auto"/>
              <w:jc w:val="center"/>
              <w:rPr>
                <w:rFonts w:ascii="Times New Roman" w:hAnsi="Times New Roman" w:cs="Times New Roman"/>
                <w:sz w:val="24"/>
                <w:szCs w:val="24"/>
                <w:u w:val="single"/>
                <w:lang w:val="en-US"/>
              </w:rPr>
            </w:pPr>
          </w:p>
        </w:tc>
        <w:tc>
          <w:tcPr>
            <w:tcW w:w="2835" w:type="dxa"/>
            <w:vMerge w:val="restart"/>
            <w:shd w:val="clear" w:color="auto" w:fill="F2DBDB" w:themeFill="accent2" w:themeFillTint="33"/>
          </w:tcPr>
          <w:p w:rsidR="005604E0" w:rsidRPr="00723CC1" w:rsidRDefault="005604E0" w:rsidP="00FE3266">
            <w:pPr>
              <w:jc w:val="center"/>
              <w:rPr>
                <w:rFonts w:ascii="Times New Roman" w:hAnsi="Times New Roman" w:cs="Times New Roman"/>
                <w:sz w:val="24"/>
                <w:szCs w:val="24"/>
              </w:rPr>
            </w:pPr>
            <w:r w:rsidRPr="00995E90">
              <w:rPr>
                <w:rFonts w:ascii="Times New Roman" w:hAnsi="Times New Roman" w:cs="Times New Roman"/>
                <w:b/>
              </w:rPr>
              <w:t>Hindi</w:t>
            </w:r>
          </w:p>
        </w:tc>
        <w:tc>
          <w:tcPr>
            <w:tcW w:w="6595" w:type="dxa"/>
          </w:tcPr>
          <w:p w:rsidR="005604E0" w:rsidRPr="00723CC1" w:rsidRDefault="005604E0" w:rsidP="00FE3266">
            <w:pPr>
              <w:spacing w:line="360" w:lineRule="auto"/>
              <w:rPr>
                <w:rFonts w:ascii="Times New Roman" w:hAnsi="Times New Roman" w:cs="Times New Roman"/>
                <w:sz w:val="24"/>
                <w:szCs w:val="24"/>
              </w:rPr>
            </w:pPr>
            <w:r w:rsidRPr="00723CC1">
              <w:rPr>
                <w:rFonts w:ascii="Times New Roman" w:hAnsi="Times New Roman" w:cs="Times New Roman"/>
                <w:sz w:val="24"/>
                <w:szCs w:val="24"/>
              </w:rPr>
              <w:t>Hindi Sahityik Patrakarita</w:t>
            </w:r>
          </w:p>
        </w:tc>
      </w:tr>
      <w:tr w:rsidR="005604E0" w:rsidRPr="00723CC1" w:rsidTr="00FE3266">
        <w:tc>
          <w:tcPr>
            <w:tcW w:w="1276" w:type="dxa"/>
          </w:tcPr>
          <w:p w:rsidR="005604E0" w:rsidRPr="00723CC1" w:rsidRDefault="005604E0" w:rsidP="00723CC1">
            <w:pPr>
              <w:pStyle w:val="ListParagraph"/>
              <w:numPr>
                <w:ilvl w:val="0"/>
                <w:numId w:val="1"/>
              </w:numPr>
              <w:spacing w:line="276" w:lineRule="auto"/>
              <w:jc w:val="center"/>
              <w:rPr>
                <w:rFonts w:ascii="Times New Roman" w:hAnsi="Times New Roman" w:cs="Times New Roman"/>
                <w:sz w:val="24"/>
                <w:szCs w:val="24"/>
                <w:u w:val="single"/>
                <w:lang w:val="en-US"/>
              </w:rPr>
            </w:pPr>
          </w:p>
        </w:tc>
        <w:tc>
          <w:tcPr>
            <w:tcW w:w="2835" w:type="dxa"/>
            <w:vMerge/>
            <w:shd w:val="clear" w:color="auto" w:fill="F2DBDB" w:themeFill="accent2" w:themeFillTint="33"/>
          </w:tcPr>
          <w:p w:rsidR="005604E0" w:rsidRPr="00723CC1" w:rsidRDefault="005604E0" w:rsidP="00FE3266">
            <w:pPr>
              <w:jc w:val="center"/>
              <w:rPr>
                <w:rFonts w:ascii="Times New Roman" w:hAnsi="Times New Roman" w:cs="Times New Roman"/>
                <w:sz w:val="24"/>
                <w:szCs w:val="24"/>
              </w:rPr>
            </w:pPr>
          </w:p>
        </w:tc>
        <w:tc>
          <w:tcPr>
            <w:tcW w:w="6595" w:type="dxa"/>
          </w:tcPr>
          <w:p w:rsidR="005604E0" w:rsidRPr="00723CC1" w:rsidRDefault="005604E0" w:rsidP="00FE3266">
            <w:pPr>
              <w:spacing w:line="360" w:lineRule="auto"/>
              <w:rPr>
                <w:rFonts w:ascii="Times New Roman" w:hAnsi="Times New Roman" w:cs="Times New Roman"/>
                <w:sz w:val="24"/>
                <w:szCs w:val="24"/>
              </w:rPr>
            </w:pPr>
            <w:r w:rsidRPr="00723CC1">
              <w:rPr>
                <w:rFonts w:ascii="Times New Roman" w:hAnsi="Times New Roman" w:cs="Times New Roman"/>
                <w:sz w:val="24"/>
                <w:szCs w:val="24"/>
              </w:rPr>
              <w:t>Vigyapan:  Abdharana Aur Prayojanmulak Aayam</w:t>
            </w:r>
          </w:p>
        </w:tc>
      </w:tr>
      <w:tr w:rsidR="005604E0" w:rsidRPr="00723CC1" w:rsidTr="00FE3266">
        <w:tc>
          <w:tcPr>
            <w:tcW w:w="1276" w:type="dxa"/>
          </w:tcPr>
          <w:p w:rsidR="005604E0" w:rsidRPr="00723CC1" w:rsidRDefault="005604E0" w:rsidP="00723CC1">
            <w:pPr>
              <w:pStyle w:val="ListParagraph"/>
              <w:numPr>
                <w:ilvl w:val="0"/>
                <w:numId w:val="1"/>
              </w:numPr>
              <w:spacing w:line="276" w:lineRule="auto"/>
              <w:jc w:val="center"/>
              <w:rPr>
                <w:rFonts w:ascii="Times New Roman" w:hAnsi="Times New Roman" w:cs="Times New Roman"/>
                <w:sz w:val="24"/>
                <w:szCs w:val="24"/>
                <w:u w:val="single"/>
                <w:lang w:val="en-US"/>
              </w:rPr>
            </w:pPr>
          </w:p>
        </w:tc>
        <w:tc>
          <w:tcPr>
            <w:tcW w:w="2835" w:type="dxa"/>
            <w:vMerge/>
            <w:shd w:val="clear" w:color="auto" w:fill="F2DBDB" w:themeFill="accent2" w:themeFillTint="33"/>
          </w:tcPr>
          <w:p w:rsidR="005604E0" w:rsidRPr="00723CC1" w:rsidRDefault="005604E0" w:rsidP="00FE3266">
            <w:pPr>
              <w:jc w:val="center"/>
              <w:rPr>
                <w:rFonts w:ascii="Times New Roman" w:hAnsi="Times New Roman" w:cs="Times New Roman"/>
                <w:sz w:val="24"/>
                <w:szCs w:val="24"/>
              </w:rPr>
            </w:pPr>
          </w:p>
        </w:tc>
        <w:tc>
          <w:tcPr>
            <w:tcW w:w="6595" w:type="dxa"/>
          </w:tcPr>
          <w:p w:rsidR="005604E0" w:rsidRPr="00723CC1" w:rsidRDefault="005604E0" w:rsidP="00FE3266">
            <w:pPr>
              <w:spacing w:line="360" w:lineRule="auto"/>
              <w:rPr>
                <w:rFonts w:ascii="Times New Roman" w:hAnsi="Times New Roman" w:cs="Times New Roman"/>
                <w:sz w:val="24"/>
                <w:szCs w:val="24"/>
              </w:rPr>
            </w:pPr>
            <w:r w:rsidRPr="00723CC1">
              <w:rPr>
                <w:rFonts w:ascii="Times New Roman" w:hAnsi="Times New Roman" w:cs="Times New Roman"/>
                <w:sz w:val="24"/>
                <w:szCs w:val="24"/>
              </w:rPr>
              <w:t>Hindi Sahitya Aur Cinema</w:t>
            </w:r>
          </w:p>
        </w:tc>
      </w:tr>
      <w:tr w:rsidR="005604E0" w:rsidRPr="00723CC1" w:rsidTr="00FE3266">
        <w:tc>
          <w:tcPr>
            <w:tcW w:w="1276" w:type="dxa"/>
          </w:tcPr>
          <w:p w:rsidR="005604E0" w:rsidRPr="00723CC1" w:rsidRDefault="005604E0" w:rsidP="00723CC1">
            <w:pPr>
              <w:pStyle w:val="ListParagraph"/>
              <w:numPr>
                <w:ilvl w:val="0"/>
                <w:numId w:val="1"/>
              </w:numPr>
              <w:spacing w:line="276" w:lineRule="auto"/>
              <w:jc w:val="center"/>
              <w:rPr>
                <w:rFonts w:ascii="Times New Roman" w:hAnsi="Times New Roman" w:cs="Times New Roman"/>
                <w:sz w:val="24"/>
                <w:szCs w:val="24"/>
                <w:u w:val="single"/>
                <w:lang w:val="en-US"/>
              </w:rPr>
            </w:pPr>
          </w:p>
        </w:tc>
        <w:tc>
          <w:tcPr>
            <w:tcW w:w="2835" w:type="dxa"/>
            <w:vMerge w:val="restart"/>
            <w:shd w:val="clear" w:color="auto" w:fill="F2DBDB" w:themeFill="accent2" w:themeFillTint="33"/>
          </w:tcPr>
          <w:p w:rsidR="005604E0" w:rsidRPr="00723CC1" w:rsidRDefault="005604E0" w:rsidP="00FE3266">
            <w:pPr>
              <w:jc w:val="center"/>
              <w:rPr>
                <w:rFonts w:ascii="Times New Roman" w:hAnsi="Times New Roman" w:cs="Times New Roman"/>
                <w:sz w:val="24"/>
                <w:szCs w:val="24"/>
              </w:rPr>
            </w:pPr>
            <w:r w:rsidRPr="00995E90">
              <w:rPr>
                <w:rFonts w:ascii="Times New Roman" w:hAnsi="Times New Roman" w:cs="Times New Roman"/>
                <w:b/>
              </w:rPr>
              <w:t>Education</w:t>
            </w:r>
          </w:p>
        </w:tc>
        <w:tc>
          <w:tcPr>
            <w:tcW w:w="6595" w:type="dxa"/>
          </w:tcPr>
          <w:p w:rsidR="005604E0" w:rsidRPr="00723CC1" w:rsidRDefault="005604E0" w:rsidP="00FE3266">
            <w:pPr>
              <w:spacing w:line="360" w:lineRule="auto"/>
              <w:rPr>
                <w:rFonts w:ascii="Times New Roman" w:hAnsi="Times New Roman" w:cs="Times New Roman"/>
                <w:sz w:val="24"/>
                <w:szCs w:val="24"/>
              </w:rPr>
            </w:pPr>
            <w:r w:rsidRPr="00723CC1">
              <w:rPr>
                <w:rFonts w:ascii="Times New Roman" w:hAnsi="Times New Roman" w:cs="Times New Roman"/>
                <w:sz w:val="24"/>
                <w:szCs w:val="24"/>
              </w:rPr>
              <w:t>Human Rights Education</w:t>
            </w:r>
          </w:p>
        </w:tc>
      </w:tr>
      <w:tr w:rsidR="005604E0" w:rsidRPr="00723CC1" w:rsidTr="00FE3266">
        <w:tc>
          <w:tcPr>
            <w:tcW w:w="1276" w:type="dxa"/>
          </w:tcPr>
          <w:p w:rsidR="005604E0" w:rsidRPr="00723CC1" w:rsidRDefault="005604E0" w:rsidP="00723CC1">
            <w:pPr>
              <w:pStyle w:val="ListParagraph"/>
              <w:numPr>
                <w:ilvl w:val="0"/>
                <w:numId w:val="1"/>
              </w:numPr>
              <w:spacing w:line="276" w:lineRule="auto"/>
              <w:jc w:val="center"/>
              <w:rPr>
                <w:rFonts w:ascii="Times New Roman" w:hAnsi="Times New Roman" w:cs="Times New Roman"/>
                <w:sz w:val="24"/>
                <w:szCs w:val="24"/>
                <w:u w:val="single"/>
                <w:lang w:val="en-US"/>
              </w:rPr>
            </w:pPr>
          </w:p>
        </w:tc>
        <w:tc>
          <w:tcPr>
            <w:tcW w:w="2835" w:type="dxa"/>
            <w:vMerge/>
            <w:shd w:val="clear" w:color="auto" w:fill="F2DBDB" w:themeFill="accent2" w:themeFillTint="33"/>
          </w:tcPr>
          <w:p w:rsidR="005604E0" w:rsidRPr="00723CC1" w:rsidRDefault="005604E0" w:rsidP="00FE3266">
            <w:pPr>
              <w:jc w:val="center"/>
              <w:rPr>
                <w:rFonts w:ascii="Times New Roman" w:hAnsi="Times New Roman" w:cs="Times New Roman"/>
                <w:sz w:val="24"/>
                <w:szCs w:val="24"/>
              </w:rPr>
            </w:pPr>
          </w:p>
        </w:tc>
        <w:tc>
          <w:tcPr>
            <w:tcW w:w="6595" w:type="dxa"/>
          </w:tcPr>
          <w:p w:rsidR="005604E0" w:rsidRPr="00723CC1" w:rsidRDefault="005604E0" w:rsidP="00FE3266">
            <w:pPr>
              <w:spacing w:line="360" w:lineRule="auto"/>
              <w:rPr>
                <w:rFonts w:ascii="Times New Roman" w:hAnsi="Times New Roman" w:cs="Times New Roman"/>
                <w:sz w:val="24"/>
                <w:szCs w:val="24"/>
              </w:rPr>
            </w:pPr>
            <w:r w:rsidRPr="00723CC1">
              <w:rPr>
                <w:rFonts w:ascii="Times New Roman" w:hAnsi="Times New Roman" w:cs="Times New Roman"/>
                <w:sz w:val="24"/>
                <w:szCs w:val="24"/>
              </w:rPr>
              <w:t>Environmental Education</w:t>
            </w:r>
          </w:p>
        </w:tc>
      </w:tr>
      <w:tr w:rsidR="005604E0" w:rsidRPr="00723CC1" w:rsidTr="00FE3266">
        <w:tc>
          <w:tcPr>
            <w:tcW w:w="1276" w:type="dxa"/>
          </w:tcPr>
          <w:p w:rsidR="005604E0" w:rsidRPr="00723CC1" w:rsidRDefault="005604E0" w:rsidP="00723CC1">
            <w:pPr>
              <w:pStyle w:val="ListParagraph"/>
              <w:numPr>
                <w:ilvl w:val="0"/>
                <w:numId w:val="1"/>
              </w:numPr>
              <w:spacing w:line="276" w:lineRule="auto"/>
              <w:jc w:val="center"/>
              <w:rPr>
                <w:rFonts w:ascii="Times New Roman" w:hAnsi="Times New Roman" w:cs="Times New Roman"/>
                <w:sz w:val="24"/>
                <w:szCs w:val="24"/>
                <w:u w:val="single"/>
                <w:lang w:val="en-US"/>
              </w:rPr>
            </w:pPr>
          </w:p>
        </w:tc>
        <w:tc>
          <w:tcPr>
            <w:tcW w:w="2835" w:type="dxa"/>
            <w:vMerge/>
            <w:shd w:val="clear" w:color="auto" w:fill="F2DBDB" w:themeFill="accent2" w:themeFillTint="33"/>
          </w:tcPr>
          <w:p w:rsidR="005604E0" w:rsidRPr="00723CC1" w:rsidRDefault="005604E0" w:rsidP="00FE3266">
            <w:pPr>
              <w:jc w:val="center"/>
              <w:rPr>
                <w:rFonts w:ascii="Times New Roman" w:hAnsi="Times New Roman" w:cs="Times New Roman"/>
                <w:sz w:val="24"/>
                <w:szCs w:val="24"/>
              </w:rPr>
            </w:pPr>
          </w:p>
        </w:tc>
        <w:tc>
          <w:tcPr>
            <w:tcW w:w="6595" w:type="dxa"/>
          </w:tcPr>
          <w:p w:rsidR="005604E0" w:rsidRPr="00723CC1" w:rsidRDefault="005604E0" w:rsidP="00FE3266">
            <w:pPr>
              <w:spacing w:line="360" w:lineRule="auto"/>
              <w:rPr>
                <w:rFonts w:ascii="Times New Roman" w:hAnsi="Times New Roman" w:cs="Times New Roman"/>
                <w:sz w:val="24"/>
                <w:szCs w:val="24"/>
              </w:rPr>
            </w:pPr>
            <w:r w:rsidRPr="00723CC1">
              <w:rPr>
                <w:rFonts w:ascii="Times New Roman" w:hAnsi="Times New Roman" w:cs="Times New Roman"/>
                <w:sz w:val="24"/>
                <w:szCs w:val="24"/>
              </w:rPr>
              <w:t>Historical Bases of Indian Education</w:t>
            </w:r>
          </w:p>
        </w:tc>
      </w:tr>
      <w:tr w:rsidR="005604E0" w:rsidRPr="00723CC1" w:rsidTr="00FE3266">
        <w:tc>
          <w:tcPr>
            <w:tcW w:w="1276" w:type="dxa"/>
          </w:tcPr>
          <w:p w:rsidR="005604E0" w:rsidRPr="00723CC1" w:rsidRDefault="005604E0" w:rsidP="00723CC1">
            <w:pPr>
              <w:pStyle w:val="ListParagraph"/>
              <w:numPr>
                <w:ilvl w:val="0"/>
                <w:numId w:val="1"/>
              </w:numPr>
              <w:spacing w:line="276" w:lineRule="auto"/>
              <w:jc w:val="center"/>
              <w:rPr>
                <w:rFonts w:ascii="Times New Roman" w:hAnsi="Times New Roman" w:cs="Times New Roman"/>
                <w:sz w:val="24"/>
                <w:szCs w:val="24"/>
                <w:u w:val="single"/>
                <w:lang w:val="en-US"/>
              </w:rPr>
            </w:pPr>
          </w:p>
        </w:tc>
        <w:tc>
          <w:tcPr>
            <w:tcW w:w="2835" w:type="dxa"/>
            <w:vMerge/>
            <w:shd w:val="clear" w:color="auto" w:fill="F2DBDB" w:themeFill="accent2" w:themeFillTint="33"/>
          </w:tcPr>
          <w:p w:rsidR="005604E0" w:rsidRPr="00723CC1" w:rsidRDefault="005604E0" w:rsidP="00FE3266">
            <w:pPr>
              <w:jc w:val="center"/>
              <w:rPr>
                <w:rFonts w:ascii="Times New Roman" w:hAnsi="Times New Roman" w:cs="Times New Roman"/>
                <w:sz w:val="24"/>
                <w:szCs w:val="24"/>
              </w:rPr>
            </w:pPr>
          </w:p>
        </w:tc>
        <w:tc>
          <w:tcPr>
            <w:tcW w:w="6595" w:type="dxa"/>
          </w:tcPr>
          <w:p w:rsidR="005604E0" w:rsidRPr="00723CC1" w:rsidRDefault="005604E0" w:rsidP="00FE3266">
            <w:pPr>
              <w:spacing w:line="360" w:lineRule="auto"/>
              <w:rPr>
                <w:rFonts w:ascii="Times New Roman" w:hAnsi="Times New Roman" w:cs="Times New Roman"/>
                <w:sz w:val="24"/>
                <w:szCs w:val="24"/>
              </w:rPr>
            </w:pPr>
            <w:r w:rsidRPr="00723CC1">
              <w:rPr>
                <w:rFonts w:ascii="Times New Roman" w:hAnsi="Times New Roman" w:cs="Times New Roman"/>
                <w:sz w:val="24"/>
                <w:szCs w:val="24"/>
              </w:rPr>
              <w:t>Educational Thinkers of Modern India</w:t>
            </w:r>
          </w:p>
        </w:tc>
      </w:tr>
      <w:tr w:rsidR="005604E0" w:rsidRPr="00723CC1" w:rsidTr="00FE3266">
        <w:tc>
          <w:tcPr>
            <w:tcW w:w="1276" w:type="dxa"/>
          </w:tcPr>
          <w:p w:rsidR="005604E0" w:rsidRPr="00723CC1" w:rsidRDefault="005604E0" w:rsidP="00723CC1">
            <w:pPr>
              <w:pStyle w:val="ListParagraph"/>
              <w:numPr>
                <w:ilvl w:val="0"/>
                <w:numId w:val="1"/>
              </w:numPr>
              <w:spacing w:line="276" w:lineRule="auto"/>
              <w:jc w:val="center"/>
              <w:rPr>
                <w:rFonts w:ascii="Times New Roman" w:hAnsi="Times New Roman" w:cs="Times New Roman"/>
                <w:sz w:val="24"/>
                <w:szCs w:val="24"/>
                <w:u w:val="single"/>
                <w:lang w:val="en-US"/>
              </w:rPr>
            </w:pPr>
          </w:p>
        </w:tc>
        <w:tc>
          <w:tcPr>
            <w:tcW w:w="2835" w:type="dxa"/>
            <w:vMerge w:val="restart"/>
            <w:shd w:val="clear" w:color="auto" w:fill="F2DBDB" w:themeFill="accent2" w:themeFillTint="33"/>
          </w:tcPr>
          <w:p w:rsidR="005604E0" w:rsidRPr="00723CC1" w:rsidRDefault="005604E0" w:rsidP="00FE3266">
            <w:pPr>
              <w:jc w:val="center"/>
              <w:rPr>
                <w:rFonts w:ascii="Times New Roman" w:hAnsi="Times New Roman" w:cs="Times New Roman"/>
                <w:sz w:val="24"/>
                <w:szCs w:val="24"/>
              </w:rPr>
            </w:pPr>
            <w:r w:rsidRPr="00995E90">
              <w:rPr>
                <w:rFonts w:ascii="Times New Roman" w:hAnsi="Times New Roman" w:cs="Times New Roman"/>
                <w:b/>
                <w:sz w:val="24"/>
                <w:szCs w:val="24"/>
              </w:rPr>
              <w:t>Computer Science</w:t>
            </w:r>
            <w:r>
              <w:rPr>
                <w:rFonts w:ascii="Times New Roman" w:hAnsi="Times New Roman" w:cs="Times New Roman"/>
                <w:b/>
                <w:sz w:val="24"/>
                <w:szCs w:val="24"/>
              </w:rPr>
              <w:t>/ BCA</w:t>
            </w:r>
          </w:p>
        </w:tc>
        <w:tc>
          <w:tcPr>
            <w:tcW w:w="6595" w:type="dxa"/>
          </w:tcPr>
          <w:p w:rsidR="005604E0" w:rsidRPr="00723CC1" w:rsidRDefault="005604E0" w:rsidP="00FE3266">
            <w:pPr>
              <w:spacing w:line="360" w:lineRule="auto"/>
              <w:rPr>
                <w:rFonts w:ascii="Times New Roman" w:hAnsi="Times New Roman" w:cs="Times New Roman"/>
                <w:sz w:val="24"/>
                <w:szCs w:val="24"/>
              </w:rPr>
            </w:pPr>
            <w:r w:rsidRPr="00723CC1">
              <w:rPr>
                <w:rFonts w:ascii="Times New Roman" w:hAnsi="Times New Roman" w:cs="Times New Roman"/>
                <w:sz w:val="24"/>
                <w:szCs w:val="24"/>
              </w:rPr>
              <w:t>Computer Fundamentals</w:t>
            </w:r>
          </w:p>
        </w:tc>
      </w:tr>
      <w:tr w:rsidR="005604E0" w:rsidRPr="00723CC1" w:rsidTr="00FE3266">
        <w:tc>
          <w:tcPr>
            <w:tcW w:w="1276" w:type="dxa"/>
          </w:tcPr>
          <w:p w:rsidR="005604E0" w:rsidRPr="00723CC1" w:rsidRDefault="005604E0" w:rsidP="00723CC1">
            <w:pPr>
              <w:pStyle w:val="ListParagraph"/>
              <w:numPr>
                <w:ilvl w:val="0"/>
                <w:numId w:val="1"/>
              </w:numPr>
              <w:spacing w:line="276" w:lineRule="auto"/>
              <w:jc w:val="center"/>
              <w:rPr>
                <w:rFonts w:ascii="Times New Roman" w:hAnsi="Times New Roman" w:cs="Times New Roman"/>
                <w:sz w:val="24"/>
                <w:szCs w:val="24"/>
                <w:u w:val="single"/>
                <w:lang w:val="en-US"/>
              </w:rPr>
            </w:pPr>
          </w:p>
        </w:tc>
        <w:tc>
          <w:tcPr>
            <w:tcW w:w="2835" w:type="dxa"/>
            <w:vMerge/>
            <w:shd w:val="clear" w:color="auto" w:fill="F2DBDB" w:themeFill="accent2" w:themeFillTint="33"/>
          </w:tcPr>
          <w:p w:rsidR="005604E0" w:rsidRPr="00723CC1" w:rsidRDefault="005604E0" w:rsidP="00FE3266">
            <w:pPr>
              <w:jc w:val="center"/>
              <w:rPr>
                <w:rFonts w:ascii="Times New Roman" w:hAnsi="Times New Roman" w:cs="Times New Roman"/>
                <w:sz w:val="24"/>
                <w:szCs w:val="24"/>
              </w:rPr>
            </w:pPr>
          </w:p>
        </w:tc>
        <w:tc>
          <w:tcPr>
            <w:tcW w:w="6595" w:type="dxa"/>
          </w:tcPr>
          <w:p w:rsidR="005604E0" w:rsidRPr="00723CC1" w:rsidRDefault="005604E0" w:rsidP="00FE3266">
            <w:pPr>
              <w:spacing w:line="360" w:lineRule="auto"/>
              <w:rPr>
                <w:rFonts w:ascii="Times New Roman" w:hAnsi="Times New Roman" w:cs="Times New Roman"/>
                <w:sz w:val="24"/>
                <w:szCs w:val="24"/>
              </w:rPr>
            </w:pPr>
            <w:r w:rsidRPr="00723CC1">
              <w:rPr>
                <w:rFonts w:ascii="Times New Roman" w:hAnsi="Times New Roman" w:cs="Times New Roman"/>
                <w:sz w:val="24"/>
                <w:szCs w:val="24"/>
              </w:rPr>
              <w:t>Introduction to Web Technologies</w:t>
            </w:r>
          </w:p>
        </w:tc>
      </w:tr>
      <w:tr w:rsidR="005604E0" w:rsidRPr="00723CC1" w:rsidTr="00FE3266">
        <w:tc>
          <w:tcPr>
            <w:tcW w:w="1276" w:type="dxa"/>
          </w:tcPr>
          <w:p w:rsidR="005604E0" w:rsidRPr="00723CC1" w:rsidRDefault="005604E0" w:rsidP="00723CC1">
            <w:pPr>
              <w:pStyle w:val="ListParagraph"/>
              <w:numPr>
                <w:ilvl w:val="0"/>
                <w:numId w:val="1"/>
              </w:numPr>
              <w:spacing w:line="276" w:lineRule="auto"/>
              <w:jc w:val="center"/>
              <w:rPr>
                <w:rFonts w:ascii="Times New Roman" w:hAnsi="Times New Roman" w:cs="Times New Roman"/>
                <w:sz w:val="24"/>
                <w:szCs w:val="24"/>
                <w:u w:val="single"/>
                <w:lang w:val="en-US"/>
              </w:rPr>
            </w:pPr>
          </w:p>
        </w:tc>
        <w:tc>
          <w:tcPr>
            <w:tcW w:w="2835" w:type="dxa"/>
            <w:vMerge/>
            <w:shd w:val="clear" w:color="auto" w:fill="F2DBDB" w:themeFill="accent2" w:themeFillTint="33"/>
          </w:tcPr>
          <w:p w:rsidR="005604E0" w:rsidRPr="00723CC1" w:rsidRDefault="005604E0" w:rsidP="00FE3266">
            <w:pPr>
              <w:jc w:val="center"/>
              <w:rPr>
                <w:rFonts w:ascii="Times New Roman" w:hAnsi="Times New Roman" w:cs="Times New Roman"/>
                <w:sz w:val="24"/>
                <w:szCs w:val="24"/>
              </w:rPr>
            </w:pPr>
          </w:p>
        </w:tc>
        <w:tc>
          <w:tcPr>
            <w:tcW w:w="6595" w:type="dxa"/>
          </w:tcPr>
          <w:p w:rsidR="005604E0" w:rsidRPr="00723CC1" w:rsidRDefault="005604E0" w:rsidP="00FE3266">
            <w:pPr>
              <w:spacing w:line="360" w:lineRule="auto"/>
              <w:rPr>
                <w:rFonts w:ascii="Times New Roman" w:hAnsi="Times New Roman" w:cs="Times New Roman"/>
                <w:sz w:val="24"/>
                <w:szCs w:val="24"/>
              </w:rPr>
            </w:pPr>
            <w:r w:rsidRPr="00723CC1">
              <w:rPr>
                <w:rFonts w:ascii="Times New Roman" w:hAnsi="Times New Roman" w:cs="Times New Roman"/>
                <w:sz w:val="24"/>
                <w:szCs w:val="24"/>
              </w:rPr>
              <w:t>Internet and Ethical Practices</w:t>
            </w:r>
          </w:p>
        </w:tc>
      </w:tr>
      <w:tr w:rsidR="005604E0" w:rsidRPr="00723CC1" w:rsidTr="00FE3266">
        <w:tc>
          <w:tcPr>
            <w:tcW w:w="1276" w:type="dxa"/>
          </w:tcPr>
          <w:p w:rsidR="005604E0" w:rsidRPr="00723CC1" w:rsidRDefault="005604E0" w:rsidP="00723CC1">
            <w:pPr>
              <w:pStyle w:val="ListParagraph"/>
              <w:numPr>
                <w:ilvl w:val="0"/>
                <w:numId w:val="1"/>
              </w:numPr>
              <w:jc w:val="center"/>
              <w:rPr>
                <w:rFonts w:ascii="Times New Roman" w:hAnsi="Times New Roman" w:cs="Times New Roman"/>
                <w:sz w:val="24"/>
                <w:szCs w:val="24"/>
                <w:u w:val="single"/>
                <w:lang w:val="en-US"/>
              </w:rPr>
            </w:pPr>
          </w:p>
        </w:tc>
        <w:tc>
          <w:tcPr>
            <w:tcW w:w="2835" w:type="dxa"/>
            <w:vMerge w:val="restart"/>
            <w:shd w:val="clear" w:color="auto" w:fill="F2DBDB" w:themeFill="accent2" w:themeFillTint="33"/>
          </w:tcPr>
          <w:p w:rsidR="005604E0" w:rsidRPr="000970F4" w:rsidRDefault="005604E0" w:rsidP="00FE3266">
            <w:pPr>
              <w:jc w:val="center"/>
              <w:rPr>
                <w:rFonts w:ascii="Times New Roman" w:hAnsi="Times New Roman" w:cs="Times New Roman"/>
                <w:sz w:val="24"/>
                <w:szCs w:val="24"/>
              </w:rPr>
            </w:pPr>
            <w:r w:rsidRPr="00995E90">
              <w:rPr>
                <w:rFonts w:ascii="Times New Roman" w:hAnsi="Times New Roman" w:cs="Times New Roman"/>
                <w:b/>
              </w:rPr>
              <w:t>Physics</w:t>
            </w:r>
          </w:p>
        </w:tc>
        <w:tc>
          <w:tcPr>
            <w:tcW w:w="6595" w:type="dxa"/>
          </w:tcPr>
          <w:p w:rsidR="005604E0" w:rsidRPr="008236DC" w:rsidRDefault="005604E0" w:rsidP="00FE3266">
            <w:pPr>
              <w:spacing w:line="360" w:lineRule="auto"/>
              <w:rPr>
                <w:rFonts w:ascii="Times New Roman" w:hAnsi="Times New Roman" w:cs="Times New Roman"/>
                <w:sz w:val="24"/>
                <w:szCs w:val="24"/>
                <w:highlight w:val="yellow"/>
              </w:rPr>
            </w:pPr>
            <w:r w:rsidRPr="000970F4">
              <w:rPr>
                <w:rFonts w:ascii="Times New Roman" w:hAnsi="Times New Roman" w:cs="Times New Roman"/>
                <w:sz w:val="24"/>
                <w:szCs w:val="24"/>
              </w:rPr>
              <w:t>Bio Physics</w:t>
            </w:r>
          </w:p>
        </w:tc>
      </w:tr>
      <w:tr w:rsidR="005604E0" w:rsidRPr="00723CC1" w:rsidTr="00FE3266">
        <w:tc>
          <w:tcPr>
            <w:tcW w:w="1276" w:type="dxa"/>
          </w:tcPr>
          <w:p w:rsidR="005604E0" w:rsidRPr="00723CC1" w:rsidRDefault="005604E0" w:rsidP="00723CC1">
            <w:pPr>
              <w:pStyle w:val="ListParagraph"/>
              <w:numPr>
                <w:ilvl w:val="0"/>
                <w:numId w:val="1"/>
              </w:numPr>
              <w:jc w:val="center"/>
              <w:rPr>
                <w:rFonts w:ascii="Times New Roman" w:hAnsi="Times New Roman" w:cs="Times New Roman"/>
                <w:sz w:val="24"/>
                <w:szCs w:val="24"/>
                <w:u w:val="single"/>
                <w:lang w:val="en-US"/>
              </w:rPr>
            </w:pPr>
          </w:p>
        </w:tc>
        <w:tc>
          <w:tcPr>
            <w:tcW w:w="2835" w:type="dxa"/>
            <w:vMerge/>
            <w:shd w:val="clear" w:color="auto" w:fill="F2DBDB" w:themeFill="accent2" w:themeFillTint="33"/>
          </w:tcPr>
          <w:p w:rsidR="005604E0" w:rsidRPr="003E5938" w:rsidRDefault="005604E0" w:rsidP="00FE3266">
            <w:pPr>
              <w:jc w:val="center"/>
              <w:rPr>
                <w:rFonts w:ascii="Times New Roman" w:hAnsi="Times New Roman" w:cs="Times New Roman"/>
                <w:sz w:val="24"/>
                <w:szCs w:val="24"/>
              </w:rPr>
            </w:pPr>
          </w:p>
        </w:tc>
        <w:tc>
          <w:tcPr>
            <w:tcW w:w="6595" w:type="dxa"/>
            <w:shd w:val="clear" w:color="auto" w:fill="auto"/>
          </w:tcPr>
          <w:p w:rsidR="005604E0" w:rsidRPr="003E5938" w:rsidRDefault="005604E0" w:rsidP="00FE3266">
            <w:pPr>
              <w:spacing w:line="360" w:lineRule="auto"/>
              <w:rPr>
                <w:rFonts w:ascii="Times New Roman" w:hAnsi="Times New Roman" w:cs="Times New Roman"/>
                <w:sz w:val="24"/>
                <w:szCs w:val="24"/>
              </w:rPr>
            </w:pPr>
            <w:r w:rsidRPr="003E5938">
              <w:rPr>
                <w:rFonts w:ascii="Times New Roman" w:hAnsi="Times New Roman" w:cs="Times New Roman"/>
                <w:sz w:val="24"/>
                <w:szCs w:val="24"/>
              </w:rPr>
              <w:t>Introduction to Spectroscopy</w:t>
            </w:r>
          </w:p>
        </w:tc>
      </w:tr>
      <w:tr w:rsidR="005604E0" w:rsidRPr="00723CC1" w:rsidTr="00FE3266">
        <w:tc>
          <w:tcPr>
            <w:tcW w:w="1276" w:type="dxa"/>
          </w:tcPr>
          <w:p w:rsidR="005604E0" w:rsidRPr="00723CC1" w:rsidRDefault="005604E0" w:rsidP="00723CC1">
            <w:pPr>
              <w:pStyle w:val="ListParagraph"/>
              <w:numPr>
                <w:ilvl w:val="0"/>
                <w:numId w:val="1"/>
              </w:numPr>
              <w:spacing w:line="276" w:lineRule="auto"/>
              <w:jc w:val="center"/>
              <w:rPr>
                <w:rFonts w:ascii="Times New Roman" w:hAnsi="Times New Roman" w:cs="Times New Roman"/>
                <w:sz w:val="24"/>
                <w:szCs w:val="24"/>
                <w:u w:val="single"/>
                <w:lang w:val="en-US"/>
              </w:rPr>
            </w:pPr>
          </w:p>
        </w:tc>
        <w:tc>
          <w:tcPr>
            <w:tcW w:w="2835" w:type="dxa"/>
            <w:vMerge/>
            <w:shd w:val="clear" w:color="auto" w:fill="F2DBDB" w:themeFill="accent2" w:themeFillTint="33"/>
          </w:tcPr>
          <w:p w:rsidR="005604E0" w:rsidRPr="003E5938" w:rsidRDefault="005604E0" w:rsidP="00FE3266">
            <w:pPr>
              <w:jc w:val="center"/>
              <w:rPr>
                <w:rFonts w:ascii="Times New Roman" w:hAnsi="Times New Roman" w:cs="Times New Roman"/>
                <w:sz w:val="24"/>
                <w:szCs w:val="24"/>
              </w:rPr>
            </w:pPr>
          </w:p>
        </w:tc>
        <w:tc>
          <w:tcPr>
            <w:tcW w:w="6595" w:type="dxa"/>
            <w:shd w:val="clear" w:color="auto" w:fill="auto"/>
          </w:tcPr>
          <w:p w:rsidR="005604E0" w:rsidRPr="003E5938" w:rsidRDefault="005604E0" w:rsidP="00FE3266">
            <w:pPr>
              <w:spacing w:line="360" w:lineRule="auto"/>
              <w:rPr>
                <w:rFonts w:ascii="Times New Roman" w:hAnsi="Times New Roman" w:cs="Times New Roman"/>
                <w:sz w:val="24"/>
                <w:szCs w:val="24"/>
              </w:rPr>
            </w:pPr>
            <w:r w:rsidRPr="003E5938">
              <w:rPr>
                <w:rFonts w:ascii="Times New Roman" w:hAnsi="Times New Roman" w:cs="Times New Roman"/>
                <w:sz w:val="24"/>
                <w:szCs w:val="24"/>
              </w:rPr>
              <w:t>Nano Materials and Applications</w:t>
            </w:r>
          </w:p>
        </w:tc>
      </w:tr>
      <w:tr w:rsidR="005604E0" w:rsidRPr="00723CC1" w:rsidTr="00FE3266">
        <w:tc>
          <w:tcPr>
            <w:tcW w:w="1276" w:type="dxa"/>
          </w:tcPr>
          <w:p w:rsidR="005604E0" w:rsidRPr="00723CC1" w:rsidRDefault="005604E0" w:rsidP="00723CC1">
            <w:pPr>
              <w:pStyle w:val="ListParagraph"/>
              <w:numPr>
                <w:ilvl w:val="0"/>
                <w:numId w:val="1"/>
              </w:numPr>
              <w:spacing w:line="276" w:lineRule="auto"/>
              <w:jc w:val="center"/>
              <w:rPr>
                <w:rFonts w:ascii="Times New Roman" w:hAnsi="Times New Roman" w:cs="Times New Roman"/>
                <w:sz w:val="24"/>
                <w:szCs w:val="24"/>
                <w:u w:val="single"/>
                <w:lang w:val="en-US"/>
              </w:rPr>
            </w:pPr>
          </w:p>
        </w:tc>
        <w:tc>
          <w:tcPr>
            <w:tcW w:w="2835" w:type="dxa"/>
            <w:vMerge w:val="restart"/>
            <w:shd w:val="clear" w:color="auto" w:fill="F2DBDB" w:themeFill="accent2" w:themeFillTint="33"/>
          </w:tcPr>
          <w:p w:rsidR="005604E0" w:rsidRPr="00723CC1" w:rsidRDefault="005604E0" w:rsidP="00FE3266">
            <w:pPr>
              <w:jc w:val="center"/>
              <w:rPr>
                <w:rFonts w:ascii="Times New Roman" w:hAnsi="Times New Roman" w:cs="Times New Roman"/>
                <w:sz w:val="24"/>
                <w:szCs w:val="24"/>
              </w:rPr>
            </w:pPr>
            <w:r w:rsidRPr="004E0205">
              <w:rPr>
                <w:rFonts w:ascii="Times New Roman" w:hAnsi="Times New Roman" w:cs="Times New Roman"/>
                <w:b/>
                <w:sz w:val="24"/>
                <w:szCs w:val="24"/>
              </w:rPr>
              <w:t>Political Science</w:t>
            </w:r>
          </w:p>
        </w:tc>
        <w:tc>
          <w:tcPr>
            <w:tcW w:w="6595" w:type="dxa"/>
          </w:tcPr>
          <w:p w:rsidR="005604E0" w:rsidRPr="00723CC1" w:rsidRDefault="005604E0" w:rsidP="00FE3266">
            <w:pPr>
              <w:spacing w:line="360" w:lineRule="auto"/>
              <w:rPr>
                <w:rFonts w:ascii="Times New Roman" w:hAnsi="Times New Roman" w:cs="Times New Roman"/>
                <w:sz w:val="24"/>
                <w:szCs w:val="24"/>
              </w:rPr>
            </w:pPr>
            <w:r w:rsidRPr="00723CC1">
              <w:rPr>
                <w:rFonts w:ascii="Times New Roman" w:hAnsi="Times New Roman" w:cs="Times New Roman"/>
                <w:sz w:val="24"/>
                <w:szCs w:val="24"/>
              </w:rPr>
              <w:t>Human Rights</w:t>
            </w:r>
          </w:p>
        </w:tc>
      </w:tr>
      <w:tr w:rsidR="005604E0" w:rsidRPr="00723CC1" w:rsidTr="00FE3266">
        <w:tc>
          <w:tcPr>
            <w:tcW w:w="1276" w:type="dxa"/>
          </w:tcPr>
          <w:p w:rsidR="005604E0" w:rsidRPr="00723CC1" w:rsidRDefault="005604E0" w:rsidP="00723CC1">
            <w:pPr>
              <w:pStyle w:val="ListParagraph"/>
              <w:numPr>
                <w:ilvl w:val="0"/>
                <w:numId w:val="1"/>
              </w:numPr>
              <w:spacing w:line="276" w:lineRule="auto"/>
              <w:jc w:val="center"/>
              <w:rPr>
                <w:rFonts w:ascii="Times New Roman" w:hAnsi="Times New Roman" w:cs="Times New Roman"/>
                <w:sz w:val="24"/>
                <w:szCs w:val="24"/>
                <w:u w:val="single"/>
                <w:lang w:val="en-US"/>
              </w:rPr>
            </w:pPr>
          </w:p>
        </w:tc>
        <w:tc>
          <w:tcPr>
            <w:tcW w:w="2835" w:type="dxa"/>
            <w:vMerge/>
            <w:shd w:val="clear" w:color="auto" w:fill="F2DBDB" w:themeFill="accent2" w:themeFillTint="33"/>
          </w:tcPr>
          <w:p w:rsidR="005604E0" w:rsidRDefault="005604E0" w:rsidP="00FE3266">
            <w:pPr>
              <w:jc w:val="center"/>
              <w:rPr>
                <w:rFonts w:ascii="Times New Roman" w:hAnsi="Times New Roman" w:cs="Times New Roman"/>
                <w:sz w:val="24"/>
                <w:szCs w:val="24"/>
              </w:rPr>
            </w:pPr>
          </w:p>
        </w:tc>
        <w:tc>
          <w:tcPr>
            <w:tcW w:w="6595" w:type="dxa"/>
          </w:tcPr>
          <w:p w:rsidR="005604E0" w:rsidRPr="00723CC1" w:rsidRDefault="005604E0" w:rsidP="00FE3266">
            <w:pPr>
              <w:spacing w:line="360" w:lineRule="auto"/>
              <w:rPr>
                <w:rFonts w:ascii="Times New Roman" w:hAnsi="Times New Roman" w:cs="Times New Roman"/>
                <w:sz w:val="24"/>
                <w:szCs w:val="24"/>
              </w:rPr>
            </w:pPr>
            <w:r>
              <w:rPr>
                <w:rFonts w:ascii="Times New Roman" w:hAnsi="Times New Roman" w:cs="Times New Roman"/>
                <w:sz w:val="24"/>
                <w:szCs w:val="24"/>
              </w:rPr>
              <w:t xml:space="preserve">Understanding </w:t>
            </w:r>
            <w:r w:rsidRPr="00723CC1">
              <w:rPr>
                <w:rFonts w:ascii="Times New Roman" w:hAnsi="Times New Roman" w:cs="Times New Roman"/>
                <w:sz w:val="24"/>
                <w:szCs w:val="24"/>
              </w:rPr>
              <w:t>Gandhi and Ambedkar</w:t>
            </w:r>
          </w:p>
        </w:tc>
      </w:tr>
      <w:tr w:rsidR="005604E0" w:rsidRPr="00723CC1" w:rsidTr="00FE3266">
        <w:tc>
          <w:tcPr>
            <w:tcW w:w="1276" w:type="dxa"/>
          </w:tcPr>
          <w:p w:rsidR="005604E0" w:rsidRPr="00723CC1" w:rsidRDefault="005604E0" w:rsidP="00723CC1">
            <w:pPr>
              <w:pStyle w:val="ListParagraph"/>
              <w:numPr>
                <w:ilvl w:val="0"/>
                <w:numId w:val="1"/>
              </w:numPr>
              <w:spacing w:line="276" w:lineRule="auto"/>
              <w:jc w:val="center"/>
              <w:rPr>
                <w:rFonts w:ascii="Times New Roman" w:hAnsi="Times New Roman" w:cs="Times New Roman"/>
                <w:sz w:val="24"/>
                <w:szCs w:val="24"/>
                <w:u w:val="single"/>
                <w:lang w:val="en-US"/>
              </w:rPr>
            </w:pPr>
          </w:p>
        </w:tc>
        <w:tc>
          <w:tcPr>
            <w:tcW w:w="2835" w:type="dxa"/>
            <w:vMerge/>
            <w:shd w:val="clear" w:color="auto" w:fill="F2DBDB" w:themeFill="accent2" w:themeFillTint="33"/>
          </w:tcPr>
          <w:p w:rsidR="005604E0" w:rsidRPr="00723CC1" w:rsidRDefault="005604E0" w:rsidP="00FE3266">
            <w:pPr>
              <w:jc w:val="center"/>
              <w:rPr>
                <w:rFonts w:ascii="Times New Roman" w:hAnsi="Times New Roman" w:cs="Times New Roman"/>
                <w:sz w:val="24"/>
                <w:szCs w:val="24"/>
              </w:rPr>
            </w:pPr>
          </w:p>
        </w:tc>
        <w:tc>
          <w:tcPr>
            <w:tcW w:w="6595" w:type="dxa"/>
          </w:tcPr>
          <w:p w:rsidR="005604E0" w:rsidRPr="00723CC1" w:rsidRDefault="005604E0" w:rsidP="00FE3266">
            <w:pPr>
              <w:spacing w:line="360" w:lineRule="auto"/>
              <w:rPr>
                <w:rFonts w:ascii="Times New Roman" w:hAnsi="Times New Roman" w:cs="Times New Roman"/>
                <w:sz w:val="24"/>
                <w:szCs w:val="24"/>
              </w:rPr>
            </w:pPr>
            <w:r w:rsidRPr="00723CC1">
              <w:rPr>
                <w:rFonts w:ascii="Times New Roman" w:hAnsi="Times New Roman" w:cs="Times New Roman"/>
                <w:sz w:val="24"/>
                <w:szCs w:val="24"/>
              </w:rPr>
              <w:t>Gender and Politics</w:t>
            </w:r>
          </w:p>
        </w:tc>
      </w:tr>
      <w:tr w:rsidR="005604E0" w:rsidRPr="00723CC1" w:rsidTr="00FE3266">
        <w:tc>
          <w:tcPr>
            <w:tcW w:w="1276" w:type="dxa"/>
          </w:tcPr>
          <w:p w:rsidR="005604E0" w:rsidRPr="00723CC1" w:rsidRDefault="005604E0" w:rsidP="00723CC1">
            <w:pPr>
              <w:pStyle w:val="ListParagraph"/>
              <w:numPr>
                <w:ilvl w:val="0"/>
                <w:numId w:val="1"/>
              </w:numPr>
              <w:spacing w:line="276" w:lineRule="auto"/>
              <w:jc w:val="center"/>
              <w:rPr>
                <w:rFonts w:ascii="Times New Roman" w:hAnsi="Times New Roman" w:cs="Times New Roman"/>
                <w:sz w:val="24"/>
                <w:szCs w:val="24"/>
                <w:u w:val="single"/>
                <w:lang w:val="en-US"/>
              </w:rPr>
            </w:pPr>
          </w:p>
        </w:tc>
        <w:tc>
          <w:tcPr>
            <w:tcW w:w="2835" w:type="dxa"/>
            <w:vMerge w:val="restart"/>
            <w:shd w:val="clear" w:color="auto" w:fill="F2DBDB" w:themeFill="accent2" w:themeFillTint="33"/>
          </w:tcPr>
          <w:p w:rsidR="005604E0" w:rsidRPr="00723CC1" w:rsidRDefault="005604E0" w:rsidP="00FE3266">
            <w:pPr>
              <w:jc w:val="center"/>
              <w:rPr>
                <w:rFonts w:ascii="Times New Roman" w:hAnsi="Times New Roman" w:cs="Times New Roman"/>
                <w:bCs/>
                <w:sz w:val="24"/>
                <w:szCs w:val="24"/>
              </w:rPr>
            </w:pPr>
            <w:r w:rsidRPr="004E0205">
              <w:rPr>
                <w:rFonts w:ascii="Times New Roman" w:hAnsi="Times New Roman" w:cs="Times New Roman"/>
                <w:b/>
                <w:sz w:val="24"/>
                <w:szCs w:val="24"/>
              </w:rPr>
              <w:t>Journalism &amp; Mass Communication</w:t>
            </w:r>
          </w:p>
        </w:tc>
        <w:tc>
          <w:tcPr>
            <w:tcW w:w="6595" w:type="dxa"/>
          </w:tcPr>
          <w:p w:rsidR="005604E0" w:rsidRPr="00723CC1" w:rsidRDefault="005604E0" w:rsidP="00FE3266">
            <w:pPr>
              <w:spacing w:line="360" w:lineRule="auto"/>
              <w:rPr>
                <w:rFonts w:ascii="Times New Roman" w:hAnsi="Times New Roman" w:cs="Times New Roman"/>
                <w:sz w:val="24"/>
                <w:szCs w:val="24"/>
              </w:rPr>
            </w:pPr>
            <w:r w:rsidRPr="00723CC1">
              <w:rPr>
                <w:rFonts w:ascii="Times New Roman" w:hAnsi="Times New Roman" w:cs="Times New Roman"/>
                <w:bCs/>
                <w:sz w:val="24"/>
                <w:szCs w:val="24"/>
              </w:rPr>
              <w:t>Media &amp; Information Literacy</w:t>
            </w:r>
          </w:p>
        </w:tc>
      </w:tr>
      <w:tr w:rsidR="005604E0" w:rsidRPr="00723CC1" w:rsidTr="00FE3266">
        <w:tc>
          <w:tcPr>
            <w:tcW w:w="1276" w:type="dxa"/>
          </w:tcPr>
          <w:p w:rsidR="005604E0" w:rsidRPr="00723CC1" w:rsidRDefault="005604E0" w:rsidP="00723CC1">
            <w:pPr>
              <w:pStyle w:val="ListParagraph"/>
              <w:numPr>
                <w:ilvl w:val="0"/>
                <w:numId w:val="1"/>
              </w:numPr>
              <w:spacing w:line="276" w:lineRule="auto"/>
              <w:jc w:val="center"/>
              <w:rPr>
                <w:rFonts w:ascii="Times New Roman" w:hAnsi="Times New Roman" w:cs="Times New Roman"/>
                <w:sz w:val="24"/>
                <w:szCs w:val="24"/>
                <w:u w:val="single"/>
                <w:lang w:val="en-US"/>
              </w:rPr>
            </w:pPr>
          </w:p>
        </w:tc>
        <w:tc>
          <w:tcPr>
            <w:tcW w:w="2835" w:type="dxa"/>
            <w:vMerge/>
            <w:shd w:val="clear" w:color="auto" w:fill="F2DBDB" w:themeFill="accent2" w:themeFillTint="33"/>
          </w:tcPr>
          <w:p w:rsidR="005604E0" w:rsidRPr="00723CC1" w:rsidRDefault="005604E0" w:rsidP="00FE3266">
            <w:pPr>
              <w:jc w:val="center"/>
              <w:rPr>
                <w:rFonts w:ascii="Times New Roman" w:hAnsi="Times New Roman" w:cs="Times New Roman"/>
                <w:bCs/>
                <w:sz w:val="24"/>
                <w:szCs w:val="24"/>
              </w:rPr>
            </w:pPr>
          </w:p>
        </w:tc>
        <w:tc>
          <w:tcPr>
            <w:tcW w:w="6595" w:type="dxa"/>
          </w:tcPr>
          <w:p w:rsidR="005604E0" w:rsidRPr="00723CC1" w:rsidRDefault="005604E0" w:rsidP="00FE3266">
            <w:pPr>
              <w:spacing w:line="360" w:lineRule="auto"/>
              <w:rPr>
                <w:rFonts w:ascii="Times New Roman" w:hAnsi="Times New Roman" w:cs="Times New Roman"/>
                <w:sz w:val="24"/>
                <w:szCs w:val="24"/>
              </w:rPr>
            </w:pPr>
            <w:r w:rsidRPr="00723CC1">
              <w:rPr>
                <w:rFonts w:ascii="Times New Roman" w:hAnsi="Times New Roman" w:cs="Times New Roman"/>
                <w:bCs/>
                <w:sz w:val="24"/>
                <w:szCs w:val="24"/>
              </w:rPr>
              <w:t>Media, Culture &amp; Society</w:t>
            </w:r>
          </w:p>
        </w:tc>
      </w:tr>
      <w:tr w:rsidR="005604E0" w:rsidRPr="00723CC1" w:rsidTr="00FE3266">
        <w:tc>
          <w:tcPr>
            <w:tcW w:w="1276" w:type="dxa"/>
          </w:tcPr>
          <w:p w:rsidR="005604E0" w:rsidRPr="00723CC1" w:rsidRDefault="005604E0" w:rsidP="00723CC1">
            <w:pPr>
              <w:pStyle w:val="ListParagraph"/>
              <w:numPr>
                <w:ilvl w:val="0"/>
                <w:numId w:val="1"/>
              </w:numPr>
              <w:spacing w:line="276" w:lineRule="auto"/>
              <w:jc w:val="center"/>
              <w:rPr>
                <w:rFonts w:ascii="Times New Roman" w:hAnsi="Times New Roman" w:cs="Times New Roman"/>
                <w:sz w:val="24"/>
                <w:szCs w:val="24"/>
                <w:u w:val="single"/>
                <w:lang w:val="en-US"/>
              </w:rPr>
            </w:pPr>
          </w:p>
        </w:tc>
        <w:tc>
          <w:tcPr>
            <w:tcW w:w="2835" w:type="dxa"/>
            <w:vMerge/>
            <w:shd w:val="clear" w:color="auto" w:fill="F2DBDB" w:themeFill="accent2" w:themeFillTint="33"/>
          </w:tcPr>
          <w:p w:rsidR="005604E0" w:rsidRPr="00723CC1" w:rsidRDefault="005604E0" w:rsidP="00FE3266">
            <w:pPr>
              <w:jc w:val="center"/>
              <w:rPr>
                <w:rFonts w:ascii="Times New Roman" w:hAnsi="Times New Roman" w:cs="Times New Roman"/>
                <w:bCs/>
                <w:sz w:val="24"/>
                <w:szCs w:val="24"/>
              </w:rPr>
            </w:pPr>
          </w:p>
        </w:tc>
        <w:tc>
          <w:tcPr>
            <w:tcW w:w="6595" w:type="dxa"/>
          </w:tcPr>
          <w:p w:rsidR="005604E0" w:rsidRPr="00723CC1" w:rsidRDefault="005604E0" w:rsidP="00FE3266">
            <w:pPr>
              <w:spacing w:line="360" w:lineRule="auto"/>
              <w:rPr>
                <w:rFonts w:ascii="Times New Roman" w:hAnsi="Times New Roman" w:cs="Times New Roman"/>
                <w:sz w:val="24"/>
                <w:szCs w:val="24"/>
              </w:rPr>
            </w:pPr>
            <w:r w:rsidRPr="00723CC1">
              <w:rPr>
                <w:rFonts w:ascii="Times New Roman" w:hAnsi="Times New Roman" w:cs="Times New Roman"/>
                <w:bCs/>
                <w:sz w:val="24"/>
                <w:szCs w:val="24"/>
              </w:rPr>
              <w:t>Media, Conflicts And Disasters</w:t>
            </w:r>
          </w:p>
        </w:tc>
      </w:tr>
      <w:tr w:rsidR="005604E0" w:rsidRPr="00723CC1" w:rsidTr="00FE3266">
        <w:tc>
          <w:tcPr>
            <w:tcW w:w="1276" w:type="dxa"/>
          </w:tcPr>
          <w:p w:rsidR="005604E0" w:rsidRPr="00723CC1" w:rsidRDefault="005604E0" w:rsidP="00723CC1">
            <w:pPr>
              <w:pStyle w:val="ListParagraph"/>
              <w:numPr>
                <w:ilvl w:val="0"/>
                <w:numId w:val="1"/>
              </w:numPr>
              <w:spacing w:line="276" w:lineRule="auto"/>
              <w:jc w:val="center"/>
              <w:rPr>
                <w:rFonts w:ascii="Times New Roman" w:hAnsi="Times New Roman" w:cs="Times New Roman"/>
                <w:sz w:val="24"/>
                <w:szCs w:val="24"/>
                <w:u w:val="single"/>
                <w:lang w:val="en-US"/>
              </w:rPr>
            </w:pPr>
          </w:p>
        </w:tc>
        <w:tc>
          <w:tcPr>
            <w:tcW w:w="2835" w:type="dxa"/>
            <w:vMerge w:val="restart"/>
            <w:shd w:val="clear" w:color="auto" w:fill="F2DBDB" w:themeFill="accent2" w:themeFillTint="33"/>
          </w:tcPr>
          <w:p w:rsidR="005604E0" w:rsidRPr="00723CC1" w:rsidRDefault="005604E0" w:rsidP="00FE3266">
            <w:pPr>
              <w:jc w:val="center"/>
              <w:rPr>
                <w:rFonts w:ascii="Times New Roman" w:hAnsi="Times New Roman" w:cs="Times New Roman"/>
                <w:sz w:val="24"/>
                <w:szCs w:val="24"/>
              </w:rPr>
            </w:pPr>
            <w:r w:rsidRPr="004E0205">
              <w:rPr>
                <w:rFonts w:ascii="Times New Roman" w:hAnsi="Times New Roman" w:cs="Times New Roman"/>
                <w:b/>
                <w:sz w:val="24"/>
                <w:szCs w:val="24"/>
              </w:rPr>
              <w:t>IRPM/PMIR</w:t>
            </w:r>
          </w:p>
        </w:tc>
        <w:tc>
          <w:tcPr>
            <w:tcW w:w="6595" w:type="dxa"/>
          </w:tcPr>
          <w:p w:rsidR="005604E0" w:rsidRPr="00723CC1" w:rsidRDefault="005604E0" w:rsidP="00FE3266">
            <w:pPr>
              <w:spacing w:line="360" w:lineRule="auto"/>
              <w:rPr>
                <w:rFonts w:ascii="Times New Roman" w:hAnsi="Times New Roman" w:cs="Times New Roman"/>
                <w:sz w:val="24"/>
                <w:szCs w:val="24"/>
              </w:rPr>
            </w:pPr>
            <w:r w:rsidRPr="00723CC1">
              <w:rPr>
                <w:rFonts w:ascii="Times New Roman" w:hAnsi="Times New Roman" w:cs="Times New Roman"/>
                <w:sz w:val="24"/>
                <w:szCs w:val="24"/>
              </w:rPr>
              <w:t>Principles of Human Resource Management</w:t>
            </w:r>
          </w:p>
        </w:tc>
      </w:tr>
      <w:tr w:rsidR="005604E0" w:rsidRPr="00723CC1" w:rsidTr="00FE3266">
        <w:tc>
          <w:tcPr>
            <w:tcW w:w="1276" w:type="dxa"/>
          </w:tcPr>
          <w:p w:rsidR="005604E0" w:rsidRPr="00723CC1" w:rsidRDefault="005604E0" w:rsidP="00723CC1">
            <w:pPr>
              <w:pStyle w:val="ListParagraph"/>
              <w:numPr>
                <w:ilvl w:val="0"/>
                <w:numId w:val="1"/>
              </w:numPr>
              <w:spacing w:line="276" w:lineRule="auto"/>
              <w:jc w:val="center"/>
              <w:rPr>
                <w:rFonts w:ascii="Times New Roman" w:hAnsi="Times New Roman" w:cs="Times New Roman"/>
                <w:sz w:val="24"/>
                <w:szCs w:val="24"/>
                <w:u w:val="single"/>
                <w:lang w:val="en-US"/>
              </w:rPr>
            </w:pPr>
          </w:p>
        </w:tc>
        <w:tc>
          <w:tcPr>
            <w:tcW w:w="2835" w:type="dxa"/>
            <w:vMerge/>
            <w:shd w:val="clear" w:color="auto" w:fill="F2DBDB" w:themeFill="accent2" w:themeFillTint="33"/>
          </w:tcPr>
          <w:p w:rsidR="005604E0" w:rsidRPr="00723CC1" w:rsidRDefault="005604E0" w:rsidP="00FE3266">
            <w:pPr>
              <w:jc w:val="center"/>
              <w:rPr>
                <w:rFonts w:ascii="Times New Roman" w:hAnsi="Times New Roman" w:cs="Times New Roman"/>
                <w:sz w:val="24"/>
                <w:szCs w:val="24"/>
              </w:rPr>
            </w:pPr>
          </w:p>
        </w:tc>
        <w:tc>
          <w:tcPr>
            <w:tcW w:w="6595" w:type="dxa"/>
          </w:tcPr>
          <w:p w:rsidR="005604E0" w:rsidRPr="00723CC1" w:rsidRDefault="005604E0" w:rsidP="00FE3266">
            <w:pPr>
              <w:spacing w:line="360" w:lineRule="auto"/>
              <w:rPr>
                <w:rFonts w:ascii="Times New Roman" w:hAnsi="Times New Roman" w:cs="Times New Roman"/>
                <w:sz w:val="24"/>
                <w:szCs w:val="24"/>
              </w:rPr>
            </w:pPr>
            <w:r w:rsidRPr="00723CC1">
              <w:rPr>
                <w:rFonts w:ascii="Times New Roman" w:hAnsi="Times New Roman" w:cs="Times New Roman"/>
                <w:sz w:val="24"/>
                <w:szCs w:val="24"/>
              </w:rPr>
              <w:t>Green Human Resource Management</w:t>
            </w:r>
          </w:p>
        </w:tc>
      </w:tr>
      <w:tr w:rsidR="005604E0" w:rsidRPr="00723CC1" w:rsidTr="00FE3266">
        <w:tc>
          <w:tcPr>
            <w:tcW w:w="1276" w:type="dxa"/>
          </w:tcPr>
          <w:p w:rsidR="005604E0" w:rsidRPr="00723CC1" w:rsidRDefault="005604E0" w:rsidP="00723CC1">
            <w:pPr>
              <w:pStyle w:val="ListParagraph"/>
              <w:numPr>
                <w:ilvl w:val="0"/>
                <w:numId w:val="1"/>
              </w:numPr>
              <w:spacing w:line="276" w:lineRule="auto"/>
              <w:jc w:val="center"/>
              <w:rPr>
                <w:rFonts w:ascii="Times New Roman" w:hAnsi="Times New Roman" w:cs="Times New Roman"/>
                <w:sz w:val="24"/>
                <w:szCs w:val="24"/>
                <w:u w:val="single"/>
                <w:lang w:val="en-US"/>
              </w:rPr>
            </w:pPr>
          </w:p>
        </w:tc>
        <w:tc>
          <w:tcPr>
            <w:tcW w:w="2835" w:type="dxa"/>
            <w:vMerge/>
            <w:shd w:val="clear" w:color="auto" w:fill="F2DBDB" w:themeFill="accent2" w:themeFillTint="33"/>
          </w:tcPr>
          <w:p w:rsidR="005604E0" w:rsidRPr="00723CC1" w:rsidRDefault="005604E0" w:rsidP="00FE3266">
            <w:pPr>
              <w:jc w:val="center"/>
              <w:rPr>
                <w:rFonts w:ascii="Times New Roman" w:hAnsi="Times New Roman" w:cs="Times New Roman"/>
                <w:sz w:val="24"/>
                <w:szCs w:val="24"/>
              </w:rPr>
            </w:pPr>
          </w:p>
        </w:tc>
        <w:tc>
          <w:tcPr>
            <w:tcW w:w="6595" w:type="dxa"/>
          </w:tcPr>
          <w:p w:rsidR="00FE3266" w:rsidRPr="00723CC1" w:rsidRDefault="005604E0" w:rsidP="00FE3266">
            <w:pPr>
              <w:spacing w:line="360" w:lineRule="auto"/>
              <w:rPr>
                <w:rFonts w:ascii="Times New Roman" w:hAnsi="Times New Roman" w:cs="Times New Roman"/>
                <w:sz w:val="24"/>
                <w:szCs w:val="24"/>
              </w:rPr>
            </w:pPr>
            <w:r w:rsidRPr="00723CC1">
              <w:rPr>
                <w:rFonts w:ascii="Times New Roman" w:hAnsi="Times New Roman" w:cs="Times New Roman"/>
                <w:sz w:val="24"/>
                <w:szCs w:val="24"/>
              </w:rPr>
              <w:t>Corporate Social Responsibility</w:t>
            </w:r>
          </w:p>
        </w:tc>
      </w:tr>
      <w:tr w:rsidR="005604E0" w:rsidRPr="00723CC1" w:rsidTr="00FE3266">
        <w:tc>
          <w:tcPr>
            <w:tcW w:w="1276" w:type="dxa"/>
          </w:tcPr>
          <w:p w:rsidR="005604E0" w:rsidRPr="00723CC1" w:rsidRDefault="005604E0" w:rsidP="00723CC1">
            <w:pPr>
              <w:pStyle w:val="ListParagraph"/>
              <w:numPr>
                <w:ilvl w:val="0"/>
                <w:numId w:val="1"/>
              </w:numPr>
              <w:spacing w:line="276" w:lineRule="auto"/>
              <w:jc w:val="center"/>
              <w:rPr>
                <w:rFonts w:ascii="Times New Roman" w:hAnsi="Times New Roman" w:cs="Times New Roman"/>
                <w:sz w:val="24"/>
                <w:szCs w:val="24"/>
                <w:u w:val="single"/>
                <w:lang w:val="en-US"/>
              </w:rPr>
            </w:pPr>
          </w:p>
        </w:tc>
        <w:tc>
          <w:tcPr>
            <w:tcW w:w="2835" w:type="dxa"/>
            <w:vMerge w:val="restart"/>
            <w:shd w:val="clear" w:color="auto" w:fill="F2DBDB" w:themeFill="accent2" w:themeFillTint="33"/>
          </w:tcPr>
          <w:p w:rsidR="005604E0" w:rsidRPr="00723CC1" w:rsidRDefault="005604E0" w:rsidP="00FE3266">
            <w:pPr>
              <w:jc w:val="center"/>
              <w:rPr>
                <w:rFonts w:ascii="Times New Roman" w:hAnsi="Times New Roman" w:cs="Times New Roman"/>
                <w:sz w:val="24"/>
                <w:szCs w:val="24"/>
              </w:rPr>
            </w:pPr>
            <w:r w:rsidRPr="00301217">
              <w:rPr>
                <w:rFonts w:ascii="Times New Roman" w:hAnsi="Times New Roman" w:cs="Times New Roman"/>
                <w:b/>
              </w:rPr>
              <w:t>Mathematics</w:t>
            </w:r>
          </w:p>
        </w:tc>
        <w:tc>
          <w:tcPr>
            <w:tcW w:w="6595" w:type="dxa"/>
          </w:tcPr>
          <w:p w:rsidR="005604E0" w:rsidRPr="00723CC1" w:rsidRDefault="005604E0" w:rsidP="00FE3266">
            <w:pPr>
              <w:spacing w:line="360" w:lineRule="auto"/>
              <w:rPr>
                <w:rFonts w:ascii="Times New Roman" w:hAnsi="Times New Roman" w:cs="Times New Roman"/>
                <w:sz w:val="24"/>
                <w:szCs w:val="24"/>
              </w:rPr>
            </w:pPr>
            <w:r w:rsidRPr="00723CC1">
              <w:rPr>
                <w:rFonts w:ascii="Times New Roman" w:hAnsi="Times New Roman" w:cs="Times New Roman"/>
                <w:sz w:val="24"/>
                <w:szCs w:val="24"/>
              </w:rPr>
              <w:t>Discrete Mathematics</w:t>
            </w:r>
          </w:p>
        </w:tc>
      </w:tr>
      <w:tr w:rsidR="005604E0" w:rsidRPr="00723CC1" w:rsidTr="00FE3266">
        <w:tc>
          <w:tcPr>
            <w:tcW w:w="1276" w:type="dxa"/>
          </w:tcPr>
          <w:p w:rsidR="005604E0" w:rsidRPr="00723CC1" w:rsidRDefault="005604E0" w:rsidP="00723CC1">
            <w:pPr>
              <w:pStyle w:val="ListParagraph"/>
              <w:numPr>
                <w:ilvl w:val="0"/>
                <w:numId w:val="1"/>
              </w:numPr>
              <w:spacing w:line="276" w:lineRule="auto"/>
              <w:jc w:val="center"/>
              <w:rPr>
                <w:rFonts w:ascii="Times New Roman" w:hAnsi="Times New Roman" w:cs="Times New Roman"/>
                <w:sz w:val="24"/>
                <w:szCs w:val="24"/>
                <w:u w:val="single"/>
                <w:lang w:val="en-US"/>
              </w:rPr>
            </w:pPr>
          </w:p>
        </w:tc>
        <w:tc>
          <w:tcPr>
            <w:tcW w:w="2835" w:type="dxa"/>
            <w:vMerge/>
            <w:shd w:val="clear" w:color="auto" w:fill="F2DBDB" w:themeFill="accent2" w:themeFillTint="33"/>
          </w:tcPr>
          <w:p w:rsidR="005604E0" w:rsidRPr="00723CC1" w:rsidRDefault="005604E0" w:rsidP="00FE3266">
            <w:pPr>
              <w:jc w:val="center"/>
              <w:rPr>
                <w:rFonts w:ascii="Times New Roman" w:hAnsi="Times New Roman" w:cs="Times New Roman"/>
                <w:sz w:val="24"/>
                <w:szCs w:val="24"/>
              </w:rPr>
            </w:pPr>
          </w:p>
        </w:tc>
        <w:tc>
          <w:tcPr>
            <w:tcW w:w="6595" w:type="dxa"/>
          </w:tcPr>
          <w:p w:rsidR="005604E0" w:rsidRPr="00723CC1" w:rsidRDefault="005604E0" w:rsidP="00FE3266">
            <w:pPr>
              <w:spacing w:line="360" w:lineRule="auto"/>
              <w:rPr>
                <w:rFonts w:ascii="Times New Roman" w:hAnsi="Times New Roman" w:cs="Times New Roman"/>
                <w:sz w:val="24"/>
                <w:szCs w:val="24"/>
              </w:rPr>
            </w:pPr>
            <w:r w:rsidRPr="00723CC1">
              <w:rPr>
                <w:rFonts w:ascii="Times New Roman" w:hAnsi="Times New Roman" w:cs="Times New Roman"/>
                <w:sz w:val="24"/>
                <w:szCs w:val="24"/>
              </w:rPr>
              <w:t>Linear Programing Problem</w:t>
            </w:r>
          </w:p>
        </w:tc>
      </w:tr>
      <w:tr w:rsidR="005604E0" w:rsidRPr="00723CC1" w:rsidTr="00FE3266">
        <w:tc>
          <w:tcPr>
            <w:tcW w:w="1276" w:type="dxa"/>
          </w:tcPr>
          <w:p w:rsidR="005604E0" w:rsidRPr="00723CC1" w:rsidRDefault="005604E0" w:rsidP="00723CC1">
            <w:pPr>
              <w:pStyle w:val="ListParagraph"/>
              <w:numPr>
                <w:ilvl w:val="0"/>
                <w:numId w:val="1"/>
              </w:numPr>
              <w:spacing w:line="276" w:lineRule="auto"/>
              <w:jc w:val="center"/>
              <w:rPr>
                <w:rFonts w:ascii="Times New Roman" w:hAnsi="Times New Roman" w:cs="Times New Roman"/>
                <w:sz w:val="24"/>
                <w:szCs w:val="24"/>
                <w:u w:val="single"/>
                <w:lang w:val="en-US"/>
              </w:rPr>
            </w:pPr>
          </w:p>
        </w:tc>
        <w:tc>
          <w:tcPr>
            <w:tcW w:w="2835" w:type="dxa"/>
            <w:vMerge/>
            <w:shd w:val="clear" w:color="auto" w:fill="F2DBDB" w:themeFill="accent2" w:themeFillTint="33"/>
          </w:tcPr>
          <w:p w:rsidR="005604E0" w:rsidRPr="00723CC1" w:rsidRDefault="005604E0" w:rsidP="00FE3266">
            <w:pPr>
              <w:jc w:val="center"/>
              <w:rPr>
                <w:rFonts w:ascii="Times New Roman" w:hAnsi="Times New Roman" w:cs="Times New Roman"/>
                <w:sz w:val="24"/>
                <w:szCs w:val="24"/>
              </w:rPr>
            </w:pPr>
          </w:p>
        </w:tc>
        <w:tc>
          <w:tcPr>
            <w:tcW w:w="6595" w:type="dxa"/>
          </w:tcPr>
          <w:p w:rsidR="005604E0" w:rsidRPr="00723CC1" w:rsidRDefault="005604E0" w:rsidP="00FE3266">
            <w:pPr>
              <w:spacing w:line="360" w:lineRule="auto"/>
              <w:rPr>
                <w:rFonts w:ascii="Times New Roman" w:hAnsi="Times New Roman" w:cs="Times New Roman"/>
                <w:sz w:val="24"/>
                <w:szCs w:val="24"/>
              </w:rPr>
            </w:pPr>
            <w:r w:rsidRPr="00723CC1">
              <w:rPr>
                <w:rFonts w:ascii="Times New Roman" w:hAnsi="Times New Roman" w:cs="Times New Roman"/>
                <w:sz w:val="24"/>
                <w:szCs w:val="24"/>
              </w:rPr>
              <w:t>Programing on C++</w:t>
            </w:r>
          </w:p>
        </w:tc>
      </w:tr>
      <w:tr w:rsidR="005604E0" w:rsidRPr="00723CC1" w:rsidTr="00FE3266">
        <w:tc>
          <w:tcPr>
            <w:tcW w:w="1276" w:type="dxa"/>
          </w:tcPr>
          <w:p w:rsidR="005604E0" w:rsidRPr="00723CC1" w:rsidRDefault="005604E0" w:rsidP="00723CC1">
            <w:pPr>
              <w:pStyle w:val="ListParagraph"/>
              <w:numPr>
                <w:ilvl w:val="0"/>
                <w:numId w:val="1"/>
              </w:numPr>
              <w:jc w:val="center"/>
              <w:rPr>
                <w:rFonts w:ascii="Times New Roman" w:hAnsi="Times New Roman" w:cs="Times New Roman"/>
                <w:sz w:val="24"/>
                <w:szCs w:val="24"/>
                <w:u w:val="single"/>
                <w:lang w:val="en-US"/>
              </w:rPr>
            </w:pPr>
          </w:p>
        </w:tc>
        <w:tc>
          <w:tcPr>
            <w:tcW w:w="2835" w:type="dxa"/>
            <w:vMerge/>
            <w:shd w:val="clear" w:color="auto" w:fill="F2DBDB" w:themeFill="accent2" w:themeFillTint="33"/>
          </w:tcPr>
          <w:p w:rsidR="005604E0" w:rsidRPr="00723CC1" w:rsidRDefault="005604E0" w:rsidP="00FE3266">
            <w:pPr>
              <w:jc w:val="center"/>
              <w:rPr>
                <w:rFonts w:ascii="Times New Roman" w:hAnsi="Times New Roman" w:cs="Times New Roman"/>
                <w:sz w:val="24"/>
                <w:szCs w:val="24"/>
              </w:rPr>
            </w:pPr>
          </w:p>
        </w:tc>
        <w:tc>
          <w:tcPr>
            <w:tcW w:w="6595" w:type="dxa"/>
          </w:tcPr>
          <w:p w:rsidR="005604E0" w:rsidRPr="00723CC1" w:rsidRDefault="005604E0" w:rsidP="00FE3266">
            <w:pPr>
              <w:spacing w:line="360" w:lineRule="auto"/>
              <w:rPr>
                <w:rFonts w:ascii="Times New Roman" w:hAnsi="Times New Roman" w:cs="Times New Roman"/>
                <w:sz w:val="24"/>
                <w:szCs w:val="24"/>
              </w:rPr>
            </w:pPr>
            <w:r w:rsidRPr="00723CC1">
              <w:rPr>
                <w:rFonts w:ascii="Times New Roman" w:hAnsi="Times New Roman" w:cs="Times New Roman"/>
                <w:sz w:val="24"/>
                <w:szCs w:val="24"/>
              </w:rPr>
              <w:t>Introduction to Machine Learning</w:t>
            </w:r>
          </w:p>
        </w:tc>
      </w:tr>
      <w:tr w:rsidR="005604E0" w:rsidRPr="00723CC1" w:rsidTr="00FE3266">
        <w:tc>
          <w:tcPr>
            <w:tcW w:w="1276" w:type="dxa"/>
          </w:tcPr>
          <w:p w:rsidR="005604E0" w:rsidRPr="00723CC1" w:rsidRDefault="005604E0" w:rsidP="00723CC1">
            <w:pPr>
              <w:pStyle w:val="ListParagraph"/>
              <w:numPr>
                <w:ilvl w:val="0"/>
                <w:numId w:val="1"/>
              </w:numPr>
              <w:jc w:val="center"/>
              <w:rPr>
                <w:rFonts w:ascii="Times New Roman" w:hAnsi="Times New Roman" w:cs="Times New Roman"/>
                <w:sz w:val="24"/>
                <w:szCs w:val="24"/>
                <w:u w:val="single"/>
                <w:lang w:val="en-US"/>
              </w:rPr>
            </w:pPr>
          </w:p>
        </w:tc>
        <w:tc>
          <w:tcPr>
            <w:tcW w:w="2835" w:type="dxa"/>
            <w:vMerge/>
            <w:shd w:val="clear" w:color="auto" w:fill="F2DBDB" w:themeFill="accent2" w:themeFillTint="33"/>
          </w:tcPr>
          <w:p w:rsidR="005604E0" w:rsidRPr="00723CC1" w:rsidRDefault="005604E0" w:rsidP="00FE3266">
            <w:pPr>
              <w:jc w:val="center"/>
              <w:rPr>
                <w:rFonts w:ascii="Times New Roman" w:hAnsi="Times New Roman" w:cs="Times New Roman"/>
                <w:sz w:val="24"/>
                <w:szCs w:val="24"/>
              </w:rPr>
            </w:pPr>
          </w:p>
        </w:tc>
        <w:tc>
          <w:tcPr>
            <w:tcW w:w="6595" w:type="dxa"/>
          </w:tcPr>
          <w:p w:rsidR="005604E0" w:rsidRPr="00723CC1" w:rsidRDefault="005604E0" w:rsidP="00FE3266">
            <w:pPr>
              <w:spacing w:line="360" w:lineRule="auto"/>
              <w:rPr>
                <w:rFonts w:ascii="Times New Roman" w:hAnsi="Times New Roman" w:cs="Times New Roman"/>
                <w:sz w:val="24"/>
                <w:szCs w:val="24"/>
              </w:rPr>
            </w:pPr>
            <w:r w:rsidRPr="00723CC1">
              <w:rPr>
                <w:rFonts w:ascii="Times New Roman" w:hAnsi="Times New Roman" w:cs="Times New Roman"/>
                <w:sz w:val="24"/>
                <w:szCs w:val="24"/>
              </w:rPr>
              <w:t>Mathematical Finance</w:t>
            </w:r>
          </w:p>
        </w:tc>
      </w:tr>
      <w:tr w:rsidR="005604E0" w:rsidRPr="00723CC1" w:rsidTr="00FE3266">
        <w:tc>
          <w:tcPr>
            <w:tcW w:w="1276" w:type="dxa"/>
          </w:tcPr>
          <w:p w:rsidR="005604E0" w:rsidRPr="00723CC1" w:rsidRDefault="005604E0" w:rsidP="00723CC1">
            <w:pPr>
              <w:pStyle w:val="ListParagraph"/>
              <w:numPr>
                <w:ilvl w:val="0"/>
                <w:numId w:val="1"/>
              </w:numPr>
              <w:jc w:val="center"/>
              <w:rPr>
                <w:rFonts w:ascii="Times New Roman" w:hAnsi="Times New Roman" w:cs="Times New Roman"/>
                <w:sz w:val="24"/>
                <w:szCs w:val="24"/>
                <w:u w:val="single"/>
                <w:lang w:val="en-US"/>
              </w:rPr>
            </w:pPr>
          </w:p>
        </w:tc>
        <w:tc>
          <w:tcPr>
            <w:tcW w:w="2835" w:type="dxa"/>
            <w:vMerge/>
            <w:shd w:val="clear" w:color="auto" w:fill="F2DBDB" w:themeFill="accent2" w:themeFillTint="33"/>
          </w:tcPr>
          <w:p w:rsidR="005604E0" w:rsidRPr="00723CC1" w:rsidRDefault="005604E0" w:rsidP="00FE3266">
            <w:pPr>
              <w:jc w:val="center"/>
              <w:rPr>
                <w:rFonts w:ascii="Times New Roman" w:hAnsi="Times New Roman" w:cs="Times New Roman"/>
                <w:sz w:val="24"/>
                <w:szCs w:val="24"/>
              </w:rPr>
            </w:pPr>
          </w:p>
        </w:tc>
        <w:tc>
          <w:tcPr>
            <w:tcW w:w="6595" w:type="dxa"/>
          </w:tcPr>
          <w:p w:rsidR="005604E0" w:rsidRPr="00723CC1" w:rsidRDefault="005604E0" w:rsidP="00FE3266">
            <w:pPr>
              <w:spacing w:line="360" w:lineRule="auto"/>
              <w:rPr>
                <w:rFonts w:ascii="Times New Roman" w:hAnsi="Times New Roman" w:cs="Times New Roman"/>
                <w:sz w:val="24"/>
                <w:szCs w:val="24"/>
              </w:rPr>
            </w:pPr>
            <w:r w:rsidRPr="00723CC1">
              <w:rPr>
                <w:rFonts w:ascii="Times New Roman" w:hAnsi="Times New Roman" w:cs="Times New Roman"/>
                <w:sz w:val="24"/>
                <w:szCs w:val="24"/>
              </w:rPr>
              <w:t>Mathematical Modelling</w:t>
            </w:r>
          </w:p>
        </w:tc>
      </w:tr>
      <w:tr w:rsidR="005604E0" w:rsidRPr="00723CC1" w:rsidTr="00FE3266">
        <w:tc>
          <w:tcPr>
            <w:tcW w:w="1276" w:type="dxa"/>
          </w:tcPr>
          <w:p w:rsidR="005604E0" w:rsidRPr="00723CC1" w:rsidRDefault="005604E0" w:rsidP="00723CC1">
            <w:pPr>
              <w:pStyle w:val="ListParagraph"/>
              <w:numPr>
                <w:ilvl w:val="0"/>
                <w:numId w:val="1"/>
              </w:numPr>
              <w:spacing w:line="276" w:lineRule="auto"/>
              <w:jc w:val="center"/>
              <w:rPr>
                <w:rFonts w:ascii="Times New Roman" w:hAnsi="Times New Roman" w:cs="Times New Roman"/>
                <w:sz w:val="24"/>
                <w:szCs w:val="24"/>
                <w:u w:val="single"/>
                <w:lang w:val="en-US"/>
              </w:rPr>
            </w:pPr>
          </w:p>
        </w:tc>
        <w:tc>
          <w:tcPr>
            <w:tcW w:w="2835" w:type="dxa"/>
            <w:vMerge/>
            <w:shd w:val="clear" w:color="auto" w:fill="F2DBDB" w:themeFill="accent2" w:themeFillTint="33"/>
          </w:tcPr>
          <w:p w:rsidR="005604E0" w:rsidRPr="00723CC1" w:rsidRDefault="005604E0" w:rsidP="00FE3266">
            <w:pPr>
              <w:jc w:val="center"/>
              <w:rPr>
                <w:rFonts w:ascii="Times New Roman" w:hAnsi="Times New Roman" w:cs="Times New Roman"/>
                <w:sz w:val="24"/>
                <w:szCs w:val="24"/>
              </w:rPr>
            </w:pPr>
          </w:p>
        </w:tc>
        <w:tc>
          <w:tcPr>
            <w:tcW w:w="6595" w:type="dxa"/>
          </w:tcPr>
          <w:p w:rsidR="005604E0" w:rsidRPr="00723CC1" w:rsidRDefault="005604E0" w:rsidP="00FE3266">
            <w:pPr>
              <w:spacing w:line="360" w:lineRule="auto"/>
              <w:rPr>
                <w:rFonts w:ascii="Times New Roman" w:hAnsi="Times New Roman" w:cs="Times New Roman"/>
                <w:sz w:val="24"/>
                <w:szCs w:val="24"/>
              </w:rPr>
            </w:pPr>
            <w:r w:rsidRPr="00723CC1">
              <w:rPr>
                <w:rFonts w:ascii="Times New Roman" w:hAnsi="Times New Roman" w:cs="Times New Roman"/>
                <w:sz w:val="24"/>
                <w:szCs w:val="24"/>
              </w:rPr>
              <w:t>Introduction Programming with MATLAB</w:t>
            </w:r>
          </w:p>
        </w:tc>
      </w:tr>
      <w:tr w:rsidR="005604E0" w:rsidRPr="00723CC1" w:rsidTr="00FE3266">
        <w:tc>
          <w:tcPr>
            <w:tcW w:w="1276" w:type="dxa"/>
          </w:tcPr>
          <w:p w:rsidR="005604E0" w:rsidRPr="00723CC1" w:rsidRDefault="005604E0" w:rsidP="00723CC1">
            <w:pPr>
              <w:pStyle w:val="ListParagraph"/>
              <w:numPr>
                <w:ilvl w:val="0"/>
                <w:numId w:val="1"/>
              </w:numPr>
              <w:spacing w:line="276" w:lineRule="auto"/>
              <w:jc w:val="center"/>
              <w:rPr>
                <w:rFonts w:ascii="Times New Roman" w:hAnsi="Times New Roman" w:cs="Times New Roman"/>
                <w:sz w:val="24"/>
                <w:szCs w:val="24"/>
                <w:u w:val="single"/>
                <w:lang w:val="en-US"/>
              </w:rPr>
            </w:pPr>
          </w:p>
        </w:tc>
        <w:tc>
          <w:tcPr>
            <w:tcW w:w="2835" w:type="dxa"/>
            <w:vMerge/>
            <w:shd w:val="clear" w:color="auto" w:fill="F2DBDB" w:themeFill="accent2" w:themeFillTint="33"/>
          </w:tcPr>
          <w:p w:rsidR="005604E0" w:rsidRPr="00723CC1" w:rsidRDefault="005604E0" w:rsidP="00FE3266">
            <w:pPr>
              <w:jc w:val="center"/>
              <w:rPr>
                <w:rFonts w:ascii="Times New Roman" w:hAnsi="Times New Roman" w:cs="Times New Roman"/>
                <w:sz w:val="24"/>
                <w:szCs w:val="24"/>
              </w:rPr>
            </w:pPr>
          </w:p>
        </w:tc>
        <w:tc>
          <w:tcPr>
            <w:tcW w:w="6595" w:type="dxa"/>
          </w:tcPr>
          <w:p w:rsidR="005604E0" w:rsidRPr="00723CC1" w:rsidRDefault="005604E0" w:rsidP="00FE3266">
            <w:pPr>
              <w:spacing w:line="360" w:lineRule="auto"/>
              <w:rPr>
                <w:rFonts w:ascii="Times New Roman" w:hAnsi="Times New Roman" w:cs="Times New Roman"/>
                <w:sz w:val="24"/>
                <w:szCs w:val="24"/>
              </w:rPr>
            </w:pPr>
            <w:r w:rsidRPr="00723CC1">
              <w:rPr>
                <w:rFonts w:ascii="Times New Roman" w:hAnsi="Times New Roman" w:cs="Times New Roman"/>
                <w:sz w:val="24"/>
                <w:szCs w:val="24"/>
              </w:rPr>
              <w:t>Numerical Methods</w:t>
            </w:r>
          </w:p>
        </w:tc>
      </w:tr>
      <w:tr w:rsidR="005604E0" w:rsidRPr="00723CC1" w:rsidTr="00FE3266">
        <w:trPr>
          <w:trHeight w:val="179"/>
        </w:trPr>
        <w:tc>
          <w:tcPr>
            <w:tcW w:w="1276" w:type="dxa"/>
          </w:tcPr>
          <w:p w:rsidR="005604E0" w:rsidRPr="00723CC1" w:rsidRDefault="005604E0" w:rsidP="00723CC1">
            <w:pPr>
              <w:pStyle w:val="ListParagraph"/>
              <w:numPr>
                <w:ilvl w:val="0"/>
                <w:numId w:val="1"/>
              </w:numPr>
              <w:spacing w:line="276" w:lineRule="auto"/>
              <w:jc w:val="center"/>
              <w:rPr>
                <w:rFonts w:ascii="Times New Roman" w:hAnsi="Times New Roman" w:cs="Times New Roman"/>
                <w:sz w:val="24"/>
                <w:szCs w:val="24"/>
                <w:u w:val="single"/>
                <w:lang w:val="en-US"/>
              </w:rPr>
            </w:pPr>
          </w:p>
        </w:tc>
        <w:tc>
          <w:tcPr>
            <w:tcW w:w="2835" w:type="dxa"/>
            <w:vMerge w:val="restart"/>
            <w:shd w:val="clear" w:color="auto" w:fill="F2DBDB" w:themeFill="accent2" w:themeFillTint="33"/>
          </w:tcPr>
          <w:p w:rsidR="005604E0" w:rsidRDefault="005604E0" w:rsidP="00FE3266">
            <w:pPr>
              <w:jc w:val="center"/>
              <w:rPr>
                <w:rFonts w:ascii="Times New Roman" w:hAnsi="Times New Roman" w:cs="Times New Roman"/>
                <w:b/>
              </w:rPr>
            </w:pPr>
            <w:r w:rsidRPr="00301217">
              <w:rPr>
                <w:rFonts w:ascii="Times New Roman" w:hAnsi="Times New Roman" w:cs="Times New Roman"/>
                <w:b/>
              </w:rPr>
              <w:t>Statistics</w:t>
            </w:r>
          </w:p>
          <w:p w:rsidR="005604E0" w:rsidRPr="00723CC1" w:rsidRDefault="005604E0" w:rsidP="00FE3266">
            <w:pPr>
              <w:jc w:val="center"/>
              <w:rPr>
                <w:rFonts w:ascii="Times New Roman" w:hAnsi="Times New Roman" w:cs="Times New Roman"/>
                <w:sz w:val="24"/>
                <w:szCs w:val="24"/>
              </w:rPr>
            </w:pPr>
          </w:p>
        </w:tc>
        <w:tc>
          <w:tcPr>
            <w:tcW w:w="6595" w:type="dxa"/>
          </w:tcPr>
          <w:p w:rsidR="005604E0" w:rsidRPr="00723CC1" w:rsidRDefault="005604E0" w:rsidP="00FE3266">
            <w:pPr>
              <w:spacing w:line="360" w:lineRule="auto"/>
              <w:rPr>
                <w:rFonts w:ascii="Times New Roman" w:hAnsi="Times New Roman" w:cs="Times New Roman"/>
                <w:sz w:val="24"/>
                <w:szCs w:val="24"/>
              </w:rPr>
            </w:pPr>
            <w:r w:rsidRPr="00723CC1">
              <w:rPr>
                <w:rFonts w:ascii="Times New Roman" w:hAnsi="Times New Roman" w:cs="Times New Roman"/>
                <w:sz w:val="24"/>
                <w:szCs w:val="24"/>
              </w:rPr>
              <w:t>Statistical Methods For Scientists And Engineers (NPTEL)</w:t>
            </w:r>
          </w:p>
        </w:tc>
      </w:tr>
      <w:tr w:rsidR="005604E0" w:rsidRPr="00723CC1" w:rsidTr="00FE3266">
        <w:trPr>
          <w:trHeight w:val="179"/>
        </w:trPr>
        <w:tc>
          <w:tcPr>
            <w:tcW w:w="1276" w:type="dxa"/>
          </w:tcPr>
          <w:p w:rsidR="005604E0" w:rsidRPr="00723CC1" w:rsidRDefault="005604E0" w:rsidP="00723CC1">
            <w:pPr>
              <w:pStyle w:val="ListParagraph"/>
              <w:numPr>
                <w:ilvl w:val="0"/>
                <w:numId w:val="1"/>
              </w:numPr>
              <w:spacing w:line="276" w:lineRule="auto"/>
              <w:jc w:val="center"/>
              <w:rPr>
                <w:rFonts w:ascii="Times New Roman" w:hAnsi="Times New Roman" w:cs="Times New Roman"/>
                <w:sz w:val="24"/>
                <w:szCs w:val="24"/>
                <w:u w:val="single"/>
                <w:lang w:val="en-US"/>
              </w:rPr>
            </w:pPr>
          </w:p>
        </w:tc>
        <w:tc>
          <w:tcPr>
            <w:tcW w:w="2835" w:type="dxa"/>
            <w:vMerge/>
            <w:shd w:val="clear" w:color="auto" w:fill="F2DBDB" w:themeFill="accent2" w:themeFillTint="33"/>
          </w:tcPr>
          <w:p w:rsidR="005604E0" w:rsidRPr="00723CC1" w:rsidRDefault="005604E0" w:rsidP="00FE3266">
            <w:pPr>
              <w:jc w:val="center"/>
              <w:rPr>
                <w:rFonts w:ascii="Times New Roman" w:hAnsi="Times New Roman" w:cs="Times New Roman"/>
                <w:sz w:val="24"/>
                <w:szCs w:val="24"/>
              </w:rPr>
            </w:pPr>
          </w:p>
        </w:tc>
        <w:tc>
          <w:tcPr>
            <w:tcW w:w="6595" w:type="dxa"/>
          </w:tcPr>
          <w:p w:rsidR="005604E0" w:rsidRPr="00723CC1" w:rsidRDefault="005604E0" w:rsidP="00FE3266">
            <w:pPr>
              <w:spacing w:line="360" w:lineRule="auto"/>
              <w:rPr>
                <w:rFonts w:ascii="Times New Roman" w:hAnsi="Times New Roman" w:cs="Times New Roman"/>
                <w:sz w:val="24"/>
                <w:szCs w:val="24"/>
              </w:rPr>
            </w:pPr>
            <w:r w:rsidRPr="00723CC1">
              <w:rPr>
                <w:rFonts w:ascii="Times New Roman" w:hAnsi="Times New Roman" w:cs="Times New Roman"/>
                <w:sz w:val="24"/>
                <w:szCs w:val="24"/>
              </w:rPr>
              <w:t>Survival Analysis And Biostatistics</w:t>
            </w:r>
          </w:p>
        </w:tc>
      </w:tr>
      <w:tr w:rsidR="005604E0" w:rsidRPr="00723CC1" w:rsidTr="00FE3266">
        <w:trPr>
          <w:trHeight w:val="179"/>
        </w:trPr>
        <w:tc>
          <w:tcPr>
            <w:tcW w:w="1276" w:type="dxa"/>
          </w:tcPr>
          <w:p w:rsidR="005604E0" w:rsidRPr="00723CC1" w:rsidRDefault="005604E0" w:rsidP="00723CC1">
            <w:pPr>
              <w:pStyle w:val="ListParagraph"/>
              <w:numPr>
                <w:ilvl w:val="0"/>
                <w:numId w:val="1"/>
              </w:numPr>
              <w:spacing w:line="276" w:lineRule="auto"/>
              <w:jc w:val="center"/>
              <w:rPr>
                <w:rFonts w:ascii="Times New Roman" w:hAnsi="Times New Roman" w:cs="Times New Roman"/>
                <w:sz w:val="24"/>
                <w:szCs w:val="24"/>
                <w:u w:val="single"/>
                <w:lang w:val="en-US"/>
              </w:rPr>
            </w:pPr>
          </w:p>
        </w:tc>
        <w:tc>
          <w:tcPr>
            <w:tcW w:w="2835" w:type="dxa"/>
            <w:vMerge/>
            <w:shd w:val="clear" w:color="auto" w:fill="F2DBDB" w:themeFill="accent2" w:themeFillTint="33"/>
          </w:tcPr>
          <w:p w:rsidR="005604E0" w:rsidRPr="00723CC1" w:rsidRDefault="005604E0" w:rsidP="00FE3266">
            <w:pPr>
              <w:jc w:val="center"/>
              <w:rPr>
                <w:rFonts w:ascii="Times New Roman" w:hAnsi="Times New Roman" w:cs="Times New Roman"/>
                <w:sz w:val="24"/>
                <w:szCs w:val="24"/>
              </w:rPr>
            </w:pPr>
          </w:p>
        </w:tc>
        <w:tc>
          <w:tcPr>
            <w:tcW w:w="6595" w:type="dxa"/>
          </w:tcPr>
          <w:p w:rsidR="005604E0" w:rsidRPr="00723CC1" w:rsidRDefault="005604E0" w:rsidP="00FE3266">
            <w:pPr>
              <w:spacing w:line="360" w:lineRule="auto"/>
              <w:rPr>
                <w:rFonts w:ascii="Times New Roman" w:hAnsi="Times New Roman" w:cs="Times New Roman"/>
                <w:sz w:val="24"/>
                <w:szCs w:val="24"/>
              </w:rPr>
            </w:pPr>
            <w:r w:rsidRPr="00723CC1">
              <w:rPr>
                <w:rFonts w:ascii="Times New Roman" w:hAnsi="Times New Roman" w:cs="Times New Roman"/>
                <w:sz w:val="24"/>
                <w:szCs w:val="24"/>
              </w:rPr>
              <w:t>Applied Multivariate Statistical Modeling (NPTEL)</w:t>
            </w:r>
          </w:p>
        </w:tc>
      </w:tr>
      <w:tr w:rsidR="005604E0" w:rsidRPr="00723CC1" w:rsidTr="00FE3266">
        <w:trPr>
          <w:trHeight w:val="179"/>
        </w:trPr>
        <w:tc>
          <w:tcPr>
            <w:tcW w:w="1276" w:type="dxa"/>
          </w:tcPr>
          <w:p w:rsidR="005604E0" w:rsidRPr="00723CC1" w:rsidRDefault="005604E0" w:rsidP="00723CC1">
            <w:pPr>
              <w:pStyle w:val="ListParagraph"/>
              <w:numPr>
                <w:ilvl w:val="0"/>
                <w:numId w:val="1"/>
              </w:numPr>
              <w:spacing w:line="276" w:lineRule="auto"/>
              <w:jc w:val="center"/>
              <w:rPr>
                <w:rFonts w:ascii="Times New Roman" w:hAnsi="Times New Roman" w:cs="Times New Roman"/>
                <w:sz w:val="24"/>
                <w:szCs w:val="24"/>
                <w:u w:val="single"/>
                <w:lang w:val="en-US"/>
              </w:rPr>
            </w:pPr>
          </w:p>
        </w:tc>
        <w:tc>
          <w:tcPr>
            <w:tcW w:w="2835" w:type="dxa"/>
            <w:vMerge/>
            <w:shd w:val="clear" w:color="auto" w:fill="F2DBDB" w:themeFill="accent2" w:themeFillTint="33"/>
          </w:tcPr>
          <w:p w:rsidR="005604E0" w:rsidRPr="00723CC1" w:rsidRDefault="005604E0" w:rsidP="00FE3266">
            <w:pPr>
              <w:jc w:val="center"/>
              <w:rPr>
                <w:rFonts w:ascii="Times New Roman" w:hAnsi="Times New Roman" w:cs="Times New Roman"/>
                <w:sz w:val="24"/>
                <w:szCs w:val="24"/>
              </w:rPr>
            </w:pPr>
          </w:p>
        </w:tc>
        <w:tc>
          <w:tcPr>
            <w:tcW w:w="6595" w:type="dxa"/>
          </w:tcPr>
          <w:p w:rsidR="005604E0" w:rsidRPr="00723CC1" w:rsidRDefault="005604E0" w:rsidP="00FE3266">
            <w:pPr>
              <w:spacing w:line="360" w:lineRule="auto"/>
              <w:rPr>
                <w:rFonts w:ascii="Times New Roman" w:hAnsi="Times New Roman" w:cs="Times New Roman"/>
                <w:sz w:val="24"/>
                <w:szCs w:val="24"/>
              </w:rPr>
            </w:pPr>
            <w:r w:rsidRPr="00723CC1">
              <w:rPr>
                <w:rFonts w:ascii="Times New Roman" w:hAnsi="Times New Roman" w:cs="Times New Roman"/>
                <w:sz w:val="24"/>
                <w:szCs w:val="24"/>
              </w:rPr>
              <w:t>Probability And Stochastics For Finance (NPTEL)</w:t>
            </w:r>
          </w:p>
        </w:tc>
      </w:tr>
      <w:tr w:rsidR="005604E0" w:rsidRPr="00723CC1" w:rsidTr="00FE3266">
        <w:trPr>
          <w:trHeight w:val="179"/>
        </w:trPr>
        <w:tc>
          <w:tcPr>
            <w:tcW w:w="1276" w:type="dxa"/>
          </w:tcPr>
          <w:p w:rsidR="005604E0" w:rsidRPr="00723CC1" w:rsidRDefault="005604E0" w:rsidP="00723CC1">
            <w:pPr>
              <w:pStyle w:val="ListParagraph"/>
              <w:numPr>
                <w:ilvl w:val="0"/>
                <w:numId w:val="1"/>
              </w:numPr>
              <w:spacing w:line="276" w:lineRule="auto"/>
              <w:jc w:val="center"/>
              <w:rPr>
                <w:rFonts w:ascii="Times New Roman" w:hAnsi="Times New Roman" w:cs="Times New Roman"/>
                <w:sz w:val="24"/>
                <w:szCs w:val="24"/>
                <w:u w:val="single"/>
                <w:lang w:val="en-US"/>
              </w:rPr>
            </w:pPr>
          </w:p>
        </w:tc>
        <w:tc>
          <w:tcPr>
            <w:tcW w:w="2835" w:type="dxa"/>
            <w:vMerge/>
            <w:shd w:val="clear" w:color="auto" w:fill="F2DBDB" w:themeFill="accent2" w:themeFillTint="33"/>
          </w:tcPr>
          <w:p w:rsidR="005604E0" w:rsidRPr="00723CC1" w:rsidRDefault="005604E0" w:rsidP="00FE3266">
            <w:pPr>
              <w:jc w:val="center"/>
              <w:rPr>
                <w:rFonts w:ascii="Times New Roman" w:hAnsi="Times New Roman" w:cs="Times New Roman"/>
                <w:sz w:val="24"/>
                <w:szCs w:val="24"/>
              </w:rPr>
            </w:pPr>
          </w:p>
        </w:tc>
        <w:tc>
          <w:tcPr>
            <w:tcW w:w="6595" w:type="dxa"/>
          </w:tcPr>
          <w:p w:rsidR="005604E0" w:rsidRPr="00723CC1" w:rsidRDefault="005604E0" w:rsidP="00FE3266">
            <w:pPr>
              <w:spacing w:line="360" w:lineRule="auto"/>
              <w:rPr>
                <w:rFonts w:ascii="Times New Roman" w:hAnsi="Times New Roman" w:cs="Times New Roman"/>
                <w:sz w:val="24"/>
                <w:szCs w:val="24"/>
              </w:rPr>
            </w:pPr>
            <w:r w:rsidRPr="00723CC1">
              <w:rPr>
                <w:rFonts w:ascii="Times New Roman" w:hAnsi="Times New Roman" w:cs="Times New Roman"/>
                <w:sz w:val="24"/>
                <w:szCs w:val="24"/>
              </w:rPr>
              <w:t>Machine Learning</w:t>
            </w:r>
          </w:p>
        </w:tc>
      </w:tr>
      <w:tr w:rsidR="005604E0" w:rsidRPr="00723CC1" w:rsidTr="00FE3266">
        <w:trPr>
          <w:trHeight w:val="179"/>
        </w:trPr>
        <w:tc>
          <w:tcPr>
            <w:tcW w:w="1276" w:type="dxa"/>
          </w:tcPr>
          <w:p w:rsidR="005604E0" w:rsidRPr="00723CC1" w:rsidRDefault="005604E0" w:rsidP="00723CC1">
            <w:pPr>
              <w:pStyle w:val="ListParagraph"/>
              <w:numPr>
                <w:ilvl w:val="0"/>
                <w:numId w:val="1"/>
              </w:numPr>
              <w:spacing w:line="276" w:lineRule="auto"/>
              <w:jc w:val="center"/>
              <w:rPr>
                <w:rFonts w:ascii="Times New Roman" w:hAnsi="Times New Roman" w:cs="Times New Roman"/>
                <w:sz w:val="24"/>
                <w:szCs w:val="24"/>
                <w:u w:val="single"/>
                <w:lang w:val="en-US"/>
              </w:rPr>
            </w:pPr>
          </w:p>
        </w:tc>
        <w:tc>
          <w:tcPr>
            <w:tcW w:w="2835" w:type="dxa"/>
            <w:vMerge w:val="restart"/>
            <w:shd w:val="clear" w:color="auto" w:fill="F2DBDB" w:themeFill="accent2" w:themeFillTint="33"/>
          </w:tcPr>
          <w:p w:rsidR="005604E0" w:rsidRPr="00723CC1" w:rsidRDefault="005604E0" w:rsidP="00FE3266">
            <w:pPr>
              <w:jc w:val="center"/>
              <w:rPr>
                <w:rFonts w:ascii="Times New Roman" w:hAnsi="Times New Roman" w:cs="Times New Roman"/>
                <w:sz w:val="24"/>
                <w:szCs w:val="24"/>
              </w:rPr>
            </w:pPr>
            <w:r w:rsidRPr="004E0205">
              <w:rPr>
                <w:rFonts w:ascii="Times New Roman" w:hAnsi="Times New Roman" w:cs="Times New Roman"/>
                <w:b/>
                <w:sz w:val="24"/>
                <w:szCs w:val="24"/>
              </w:rPr>
              <w:t>Library Science</w:t>
            </w:r>
          </w:p>
        </w:tc>
        <w:tc>
          <w:tcPr>
            <w:tcW w:w="6595" w:type="dxa"/>
          </w:tcPr>
          <w:p w:rsidR="005604E0" w:rsidRPr="00723CC1" w:rsidRDefault="005604E0" w:rsidP="00FE3266">
            <w:pPr>
              <w:spacing w:line="360" w:lineRule="auto"/>
              <w:rPr>
                <w:rFonts w:ascii="Times New Roman" w:hAnsi="Times New Roman" w:cs="Times New Roman"/>
                <w:sz w:val="24"/>
                <w:szCs w:val="24"/>
              </w:rPr>
            </w:pPr>
            <w:r w:rsidRPr="00723CC1">
              <w:rPr>
                <w:rFonts w:ascii="Times New Roman" w:hAnsi="Times New Roman" w:cs="Times New Roman"/>
                <w:sz w:val="24"/>
                <w:szCs w:val="24"/>
              </w:rPr>
              <w:t>Library and Society</w:t>
            </w:r>
          </w:p>
        </w:tc>
      </w:tr>
      <w:tr w:rsidR="005604E0" w:rsidRPr="00723CC1" w:rsidTr="00FE3266">
        <w:trPr>
          <w:trHeight w:val="179"/>
        </w:trPr>
        <w:tc>
          <w:tcPr>
            <w:tcW w:w="1276" w:type="dxa"/>
          </w:tcPr>
          <w:p w:rsidR="005604E0" w:rsidRPr="00723CC1" w:rsidRDefault="005604E0" w:rsidP="00723CC1">
            <w:pPr>
              <w:pStyle w:val="ListParagraph"/>
              <w:numPr>
                <w:ilvl w:val="0"/>
                <w:numId w:val="1"/>
              </w:numPr>
              <w:spacing w:line="276" w:lineRule="auto"/>
              <w:jc w:val="center"/>
              <w:rPr>
                <w:rFonts w:ascii="Times New Roman" w:hAnsi="Times New Roman" w:cs="Times New Roman"/>
                <w:sz w:val="24"/>
                <w:szCs w:val="24"/>
                <w:u w:val="single"/>
                <w:lang w:val="en-US"/>
              </w:rPr>
            </w:pPr>
          </w:p>
        </w:tc>
        <w:tc>
          <w:tcPr>
            <w:tcW w:w="2835" w:type="dxa"/>
            <w:vMerge/>
            <w:shd w:val="clear" w:color="auto" w:fill="F2DBDB" w:themeFill="accent2" w:themeFillTint="33"/>
          </w:tcPr>
          <w:p w:rsidR="005604E0" w:rsidRPr="00723CC1" w:rsidRDefault="005604E0" w:rsidP="00FE3266">
            <w:pPr>
              <w:jc w:val="center"/>
              <w:rPr>
                <w:rFonts w:ascii="Times New Roman" w:hAnsi="Times New Roman" w:cs="Times New Roman"/>
                <w:sz w:val="24"/>
                <w:szCs w:val="24"/>
              </w:rPr>
            </w:pPr>
          </w:p>
        </w:tc>
        <w:tc>
          <w:tcPr>
            <w:tcW w:w="6595" w:type="dxa"/>
          </w:tcPr>
          <w:p w:rsidR="005604E0" w:rsidRPr="00723CC1" w:rsidRDefault="005604E0" w:rsidP="00FE3266">
            <w:pPr>
              <w:spacing w:line="360" w:lineRule="auto"/>
              <w:rPr>
                <w:rFonts w:ascii="Times New Roman" w:hAnsi="Times New Roman" w:cs="Times New Roman"/>
                <w:sz w:val="24"/>
                <w:szCs w:val="24"/>
              </w:rPr>
            </w:pPr>
            <w:r w:rsidRPr="00723CC1">
              <w:rPr>
                <w:rFonts w:ascii="Times New Roman" w:hAnsi="Times New Roman" w:cs="Times New Roman"/>
                <w:sz w:val="24"/>
                <w:szCs w:val="24"/>
              </w:rPr>
              <w:t>Management of Libraries</w:t>
            </w:r>
          </w:p>
        </w:tc>
      </w:tr>
      <w:tr w:rsidR="005604E0" w:rsidRPr="00723CC1" w:rsidTr="00FE3266">
        <w:trPr>
          <w:trHeight w:val="179"/>
        </w:trPr>
        <w:tc>
          <w:tcPr>
            <w:tcW w:w="1276" w:type="dxa"/>
          </w:tcPr>
          <w:p w:rsidR="005604E0" w:rsidRPr="00723CC1" w:rsidRDefault="005604E0" w:rsidP="00723CC1">
            <w:pPr>
              <w:pStyle w:val="ListParagraph"/>
              <w:numPr>
                <w:ilvl w:val="0"/>
                <w:numId w:val="1"/>
              </w:numPr>
              <w:spacing w:line="276" w:lineRule="auto"/>
              <w:jc w:val="center"/>
              <w:rPr>
                <w:rFonts w:ascii="Times New Roman" w:hAnsi="Times New Roman" w:cs="Times New Roman"/>
                <w:sz w:val="24"/>
                <w:szCs w:val="24"/>
                <w:u w:val="single"/>
                <w:lang w:val="en-US"/>
              </w:rPr>
            </w:pPr>
          </w:p>
        </w:tc>
        <w:tc>
          <w:tcPr>
            <w:tcW w:w="2835" w:type="dxa"/>
            <w:vMerge/>
            <w:shd w:val="clear" w:color="auto" w:fill="F2DBDB" w:themeFill="accent2" w:themeFillTint="33"/>
          </w:tcPr>
          <w:p w:rsidR="005604E0" w:rsidRPr="00723CC1" w:rsidRDefault="005604E0" w:rsidP="00FE3266">
            <w:pPr>
              <w:jc w:val="center"/>
              <w:rPr>
                <w:rFonts w:ascii="Times New Roman" w:hAnsi="Times New Roman" w:cs="Times New Roman"/>
                <w:sz w:val="24"/>
                <w:szCs w:val="24"/>
              </w:rPr>
            </w:pPr>
          </w:p>
        </w:tc>
        <w:tc>
          <w:tcPr>
            <w:tcW w:w="6595" w:type="dxa"/>
          </w:tcPr>
          <w:p w:rsidR="005604E0" w:rsidRPr="00723CC1" w:rsidRDefault="005604E0" w:rsidP="00FE3266">
            <w:pPr>
              <w:spacing w:line="360" w:lineRule="auto"/>
              <w:rPr>
                <w:rFonts w:ascii="Times New Roman" w:hAnsi="Times New Roman" w:cs="Times New Roman"/>
                <w:sz w:val="24"/>
                <w:szCs w:val="24"/>
              </w:rPr>
            </w:pPr>
            <w:r w:rsidRPr="00723CC1">
              <w:rPr>
                <w:rFonts w:ascii="Times New Roman" w:hAnsi="Times New Roman" w:cs="Times New Roman"/>
                <w:sz w:val="24"/>
                <w:szCs w:val="24"/>
              </w:rPr>
              <w:t>Library Resources and Services</w:t>
            </w:r>
          </w:p>
        </w:tc>
      </w:tr>
      <w:tr w:rsidR="005604E0" w:rsidRPr="00723CC1" w:rsidTr="00FE3266">
        <w:trPr>
          <w:trHeight w:val="179"/>
        </w:trPr>
        <w:tc>
          <w:tcPr>
            <w:tcW w:w="1276" w:type="dxa"/>
          </w:tcPr>
          <w:p w:rsidR="005604E0" w:rsidRPr="00723CC1" w:rsidRDefault="005604E0" w:rsidP="00723CC1">
            <w:pPr>
              <w:pStyle w:val="ListParagraph"/>
              <w:numPr>
                <w:ilvl w:val="0"/>
                <w:numId w:val="1"/>
              </w:numPr>
              <w:spacing w:line="276" w:lineRule="auto"/>
              <w:jc w:val="center"/>
              <w:rPr>
                <w:rFonts w:ascii="Times New Roman" w:hAnsi="Times New Roman" w:cs="Times New Roman"/>
                <w:sz w:val="24"/>
                <w:szCs w:val="24"/>
                <w:u w:val="single"/>
                <w:lang w:val="en-US"/>
              </w:rPr>
            </w:pPr>
          </w:p>
        </w:tc>
        <w:tc>
          <w:tcPr>
            <w:tcW w:w="2835" w:type="dxa"/>
            <w:vMerge w:val="restart"/>
            <w:shd w:val="clear" w:color="auto" w:fill="F2DBDB" w:themeFill="accent2" w:themeFillTint="33"/>
          </w:tcPr>
          <w:p w:rsidR="005604E0" w:rsidRPr="00723CC1" w:rsidRDefault="005604E0" w:rsidP="00FE3266">
            <w:pPr>
              <w:pStyle w:val="ListParagraph"/>
              <w:ind w:left="34"/>
              <w:jc w:val="center"/>
              <w:rPr>
                <w:rFonts w:ascii="Times New Roman" w:hAnsi="Times New Roman" w:cs="Times New Roman"/>
                <w:sz w:val="24"/>
                <w:szCs w:val="24"/>
              </w:rPr>
            </w:pPr>
            <w:r w:rsidRPr="004E0205">
              <w:rPr>
                <w:rFonts w:ascii="Times New Roman" w:hAnsi="Times New Roman" w:cs="Times New Roman"/>
                <w:b/>
                <w:sz w:val="24"/>
                <w:szCs w:val="24"/>
              </w:rPr>
              <w:t>Chemistry</w:t>
            </w:r>
          </w:p>
        </w:tc>
        <w:tc>
          <w:tcPr>
            <w:tcW w:w="6595" w:type="dxa"/>
          </w:tcPr>
          <w:p w:rsidR="005604E0" w:rsidRPr="00723CC1" w:rsidRDefault="005604E0" w:rsidP="00FE3266">
            <w:pPr>
              <w:pStyle w:val="ListParagraph"/>
              <w:spacing w:line="360" w:lineRule="auto"/>
              <w:ind w:left="34"/>
              <w:rPr>
                <w:rFonts w:ascii="Times New Roman" w:hAnsi="Times New Roman" w:cs="Times New Roman"/>
                <w:sz w:val="24"/>
                <w:szCs w:val="24"/>
              </w:rPr>
            </w:pPr>
            <w:r w:rsidRPr="00723CC1">
              <w:rPr>
                <w:rFonts w:ascii="Times New Roman" w:hAnsi="Times New Roman" w:cs="Times New Roman"/>
                <w:sz w:val="24"/>
                <w:szCs w:val="24"/>
              </w:rPr>
              <w:t>Biochemistry</w:t>
            </w:r>
          </w:p>
        </w:tc>
      </w:tr>
      <w:tr w:rsidR="005604E0" w:rsidRPr="00723CC1" w:rsidTr="00FE3266">
        <w:trPr>
          <w:trHeight w:val="179"/>
        </w:trPr>
        <w:tc>
          <w:tcPr>
            <w:tcW w:w="1276" w:type="dxa"/>
          </w:tcPr>
          <w:p w:rsidR="005604E0" w:rsidRPr="00723CC1" w:rsidRDefault="005604E0" w:rsidP="00723CC1">
            <w:pPr>
              <w:pStyle w:val="ListParagraph"/>
              <w:numPr>
                <w:ilvl w:val="0"/>
                <w:numId w:val="1"/>
              </w:numPr>
              <w:spacing w:line="276" w:lineRule="auto"/>
              <w:jc w:val="center"/>
              <w:rPr>
                <w:rFonts w:ascii="Times New Roman" w:hAnsi="Times New Roman" w:cs="Times New Roman"/>
                <w:sz w:val="24"/>
                <w:szCs w:val="24"/>
                <w:u w:val="single"/>
                <w:lang w:val="en-US"/>
              </w:rPr>
            </w:pPr>
          </w:p>
        </w:tc>
        <w:tc>
          <w:tcPr>
            <w:tcW w:w="2835" w:type="dxa"/>
            <w:vMerge/>
            <w:shd w:val="clear" w:color="auto" w:fill="F2DBDB" w:themeFill="accent2" w:themeFillTint="33"/>
          </w:tcPr>
          <w:p w:rsidR="005604E0" w:rsidRPr="00723CC1" w:rsidRDefault="005604E0" w:rsidP="00FE3266">
            <w:pPr>
              <w:pStyle w:val="ListParagraph"/>
              <w:ind w:left="34"/>
              <w:jc w:val="center"/>
              <w:rPr>
                <w:rFonts w:ascii="Times New Roman" w:hAnsi="Times New Roman" w:cs="Times New Roman"/>
                <w:sz w:val="24"/>
                <w:szCs w:val="24"/>
              </w:rPr>
            </w:pPr>
          </w:p>
        </w:tc>
        <w:tc>
          <w:tcPr>
            <w:tcW w:w="6595" w:type="dxa"/>
          </w:tcPr>
          <w:p w:rsidR="005604E0" w:rsidRPr="00723CC1" w:rsidRDefault="005604E0" w:rsidP="00FE3266">
            <w:pPr>
              <w:pStyle w:val="ListParagraph"/>
              <w:spacing w:line="360" w:lineRule="auto"/>
              <w:ind w:left="34"/>
              <w:rPr>
                <w:rFonts w:ascii="Times New Roman" w:hAnsi="Times New Roman" w:cs="Times New Roman"/>
                <w:sz w:val="24"/>
                <w:szCs w:val="24"/>
              </w:rPr>
            </w:pPr>
            <w:r w:rsidRPr="00723CC1">
              <w:rPr>
                <w:rFonts w:ascii="Times New Roman" w:hAnsi="Times New Roman" w:cs="Times New Roman"/>
                <w:sz w:val="24"/>
                <w:szCs w:val="24"/>
              </w:rPr>
              <w:t>Environment al Chemistry</w:t>
            </w:r>
          </w:p>
        </w:tc>
      </w:tr>
      <w:tr w:rsidR="005604E0" w:rsidRPr="00723CC1" w:rsidTr="00FE3266">
        <w:trPr>
          <w:trHeight w:val="179"/>
        </w:trPr>
        <w:tc>
          <w:tcPr>
            <w:tcW w:w="1276" w:type="dxa"/>
          </w:tcPr>
          <w:p w:rsidR="005604E0" w:rsidRPr="00723CC1" w:rsidRDefault="005604E0" w:rsidP="00723CC1">
            <w:pPr>
              <w:pStyle w:val="ListParagraph"/>
              <w:numPr>
                <w:ilvl w:val="0"/>
                <w:numId w:val="1"/>
              </w:numPr>
              <w:spacing w:line="276" w:lineRule="auto"/>
              <w:jc w:val="center"/>
              <w:rPr>
                <w:rFonts w:ascii="Times New Roman" w:hAnsi="Times New Roman" w:cs="Times New Roman"/>
                <w:sz w:val="24"/>
                <w:szCs w:val="24"/>
                <w:u w:val="single"/>
                <w:lang w:val="en-US"/>
              </w:rPr>
            </w:pPr>
          </w:p>
        </w:tc>
        <w:tc>
          <w:tcPr>
            <w:tcW w:w="2835" w:type="dxa"/>
            <w:vMerge/>
            <w:shd w:val="clear" w:color="auto" w:fill="F2DBDB" w:themeFill="accent2" w:themeFillTint="33"/>
          </w:tcPr>
          <w:p w:rsidR="005604E0" w:rsidRPr="00723CC1" w:rsidRDefault="005604E0" w:rsidP="00FE3266">
            <w:pPr>
              <w:jc w:val="center"/>
              <w:rPr>
                <w:rFonts w:ascii="Times New Roman" w:hAnsi="Times New Roman" w:cs="Times New Roman"/>
                <w:sz w:val="24"/>
                <w:szCs w:val="24"/>
              </w:rPr>
            </w:pPr>
          </w:p>
        </w:tc>
        <w:tc>
          <w:tcPr>
            <w:tcW w:w="6595" w:type="dxa"/>
          </w:tcPr>
          <w:p w:rsidR="005604E0" w:rsidRPr="00723CC1" w:rsidRDefault="005604E0" w:rsidP="00FE3266">
            <w:pPr>
              <w:spacing w:line="360" w:lineRule="auto"/>
              <w:rPr>
                <w:rFonts w:ascii="Times New Roman" w:hAnsi="Times New Roman" w:cs="Times New Roman"/>
                <w:sz w:val="24"/>
                <w:szCs w:val="24"/>
              </w:rPr>
            </w:pPr>
            <w:r w:rsidRPr="00723CC1">
              <w:rPr>
                <w:rFonts w:ascii="Times New Roman" w:hAnsi="Times New Roman" w:cs="Times New Roman"/>
                <w:sz w:val="24"/>
                <w:szCs w:val="24"/>
              </w:rPr>
              <w:t>Biophysical chemistry</w:t>
            </w:r>
          </w:p>
        </w:tc>
      </w:tr>
      <w:tr w:rsidR="005604E0" w:rsidRPr="00723CC1" w:rsidTr="00FE3266">
        <w:trPr>
          <w:trHeight w:val="179"/>
        </w:trPr>
        <w:tc>
          <w:tcPr>
            <w:tcW w:w="1276" w:type="dxa"/>
          </w:tcPr>
          <w:p w:rsidR="005604E0" w:rsidRPr="00723CC1" w:rsidRDefault="005604E0" w:rsidP="00723CC1">
            <w:pPr>
              <w:pStyle w:val="ListParagraph"/>
              <w:numPr>
                <w:ilvl w:val="0"/>
                <w:numId w:val="1"/>
              </w:numPr>
              <w:spacing w:line="276" w:lineRule="auto"/>
              <w:jc w:val="center"/>
              <w:rPr>
                <w:rFonts w:ascii="Times New Roman" w:hAnsi="Times New Roman" w:cs="Times New Roman"/>
                <w:sz w:val="24"/>
                <w:szCs w:val="24"/>
                <w:u w:val="single"/>
                <w:lang w:val="en-US"/>
              </w:rPr>
            </w:pPr>
          </w:p>
        </w:tc>
        <w:tc>
          <w:tcPr>
            <w:tcW w:w="2835" w:type="dxa"/>
            <w:vMerge w:val="restart"/>
            <w:shd w:val="clear" w:color="auto" w:fill="F2DBDB" w:themeFill="accent2" w:themeFillTint="33"/>
          </w:tcPr>
          <w:p w:rsidR="005604E0" w:rsidRPr="00CA5CA7" w:rsidRDefault="005604E0" w:rsidP="00FE3266">
            <w:pPr>
              <w:jc w:val="center"/>
              <w:rPr>
                <w:rFonts w:ascii="Nirmala UI" w:hAnsi="Nirmala UI" w:cs="Nirmala UI"/>
                <w:sz w:val="24"/>
                <w:szCs w:val="24"/>
              </w:rPr>
            </w:pPr>
            <w:r w:rsidRPr="004B5818">
              <w:rPr>
                <w:rFonts w:ascii="Times New Roman" w:hAnsi="Times New Roman" w:cs="Times New Roman"/>
                <w:b/>
                <w:sz w:val="24"/>
                <w:szCs w:val="24"/>
              </w:rPr>
              <w:t>Odia</w:t>
            </w:r>
          </w:p>
        </w:tc>
        <w:tc>
          <w:tcPr>
            <w:tcW w:w="6595" w:type="dxa"/>
          </w:tcPr>
          <w:p w:rsidR="005604E0" w:rsidRPr="00CA5CA7" w:rsidRDefault="005604E0" w:rsidP="00FE3266">
            <w:pPr>
              <w:spacing w:line="360" w:lineRule="auto"/>
              <w:rPr>
                <w:rFonts w:ascii="Times New Roman" w:hAnsi="Times New Roman" w:cs="Times New Roman"/>
                <w:sz w:val="24"/>
                <w:szCs w:val="24"/>
              </w:rPr>
            </w:pPr>
            <w:r w:rsidRPr="00CA5CA7">
              <w:rPr>
                <w:rFonts w:ascii="Nirmala UI" w:hAnsi="Nirmala UI" w:cs="Nirmala UI"/>
                <w:sz w:val="24"/>
                <w:szCs w:val="24"/>
              </w:rPr>
              <w:t>ତ୍ୁଳନାତ୍ମକ</w:t>
            </w:r>
            <w:r w:rsidRPr="00CA5CA7">
              <w:rPr>
                <w:rFonts w:ascii="Times New Roman" w:hAnsi="Times New Roman" w:cs="Times New Roman"/>
                <w:sz w:val="24"/>
                <w:szCs w:val="24"/>
              </w:rPr>
              <w:t xml:space="preserve"> </w:t>
            </w:r>
            <w:r w:rsidRPr="00CA5CA7">
              <w:rPr>
                <w:rFonts w:ascii="Nirmala UI" w:hAnsi="Nirmala UI" w:cs="Nirmala UI"/>
                <w:sz w:val="24"/>
                <w:szCs w:val="24"/>
              </w:rPr>
              <w:t>ସାହତ଼୍ିୟ</w:t>
            </w:r>
            <w:r>
              <w:rPr>
                <w:rFonts w:ascii="Nirmala UI" w:hAnsi="Nirmala UI" w:cs="Nirmala UI"/>
                <w:sz w:val="24"/>
                <w:szCs w:val="24"/>
              </w:rPr>
              <w:t xml:space="preserve">- </w:t>
            </w:r>
            <w:r>
              <w:rPr>
                <w:rFonts w:ascii="Nirmala UI" w:hAnsi="Nirmala UI" w:cs="Nirmala UI"/>
              </w:rPr>
              <w:t>(</w:t>
            </w:r>
            <w:r w:rsidRPr="004B5818">
              <w:rPr>
                <w:rFonts w:ascii="Times New Roman" w:hAnsi="Times New Roman" w:cs="Times New Roman"/>
                <w:b/>
                <w:sz w:val="24"/>
                <w:szCs w:val="24"/>
              </w:rPr>
              <w:t>Please Refer to Detail Syllabus of Odia</w:t>
            </w:r>
            <w:r>
              <w:rPr>
                <w:rFonts w:ascii="Times New Roman" w:hAnsi="Times New Roman" w:cs="Times New Roman"/>
                <w:b/>
                <w:sz w:val="24"/>
                <w:szCs w:val="24"/>
              </w:rPr>
              <w:t>)</w:t>
            </w:r>
          </w:p>
        </w:tc>
      </w:tr>
      <w:tr w:rsidR="005604E0" w:rsidRPr="00723CC1" w:rsidTr="00FE3266">
        <w:trPr>
          <w:trHeight w:val="179"/>
        </w:trPr>
        <w:tc>
          <w:tcPr>
            <w:tcW w:w="1276" w:type="dxa"/>
          </w:tcPr>
          <w:p w:rsidR="005604E0" w:rsidRPr="00723CC1" w:rsidRDefault="005604E0" w:rsidP="00723CC1">
            <w:pPr>
              <w:pStyle w:val="ListParagraph"/>
              <w:numPr>
                <w:ilvl w:val="0"/>
                <w:numId w:val="1"/>
              </w:numPr>
              <w:jc w:val="center"/>
              <w:rPr>
                <w:rFonts w:ascii="Times New Roman" w:hAnsi="Times New Roman" w:cs="Times New Roman"/>
                <w:sz w:val="24"/>
                <w:szCs w:val="24"/>
                <w:u w:val="single"/>
                <w:lang w:val="en-US"/>
              </w:rPr>
            </w:pPr>
          </w:p>
        </w:tc>
        <w:tc>
          <w:tcPr>
            <w:tcW w:w="2835" w:type="dxa"/>
            <w:vMerge/>
            <w:shd w:val="clear" w:color="auto" w:fill="F2DBDB" w:themeFill="accent2" w:themeFillTint="33"/>
          </w:tcPr>
          <w:p w:rsidR="005604E0" w:rsidRPr="00CA5CA7" w:rsidRDefault="005604E0" w:rsidP="00FE3266">
            <w:pPr>
              <w:jc w:val="center"/>
              <w:rPr>
                <w:rFonts w:ascii="Nirmala UI" w:hAnsi="Nirmala UI" w:cs="Nirmala UI"/>
                <w:sz w:val="24"/>
                <w:szCs w:val="24"/>
              </w:rPr>
            </w:pPr>
          </w:p>
        </w:tc>
        <w:tc>
          <w:tcPr>
            <w:tcW w:w="6595" w:type="dxa"/>
          </w:tcPr>
          <w:p w:rsidR="005604E0" w:rsidRPr="00CA5CA7" w:rsidRDefault="005604E0" w:rsidP="00FE3266">
            <w:pPr>
              <w:spacing w:line="360" w:lineRule="auto"/>
              <w:rPr>
                <w:rFonts w:ascii="Nirmala UI" w:hAnsi="Nirmala UI" w:cs="Nirmala UI"/>
                <w:sz w:val="24"/>
                <w:szCs w:val="24"/>
              </w:rPr>
            </w:pPr>
            <w:r w:rsidRPr="00CA5CA7">
              <w:rPr>
                <w:rFonts w:ascii="Nirmala UI" w:hAnsi="Nirmala UI" w:cs="Nirmala UI"/>
                <w:sz w:val="24"/>
                <w:szCs w:val="24"/>
              </w:rPr>
              <w:t>କଳା</w:t>
            </w:r>
            <w:r w:rsidRPr="00CA5CA7">
              <w:rPr>
                <w:rFonts w:ascii="Times New Roman" w:hAnsi="Times New Roman" w:cs="Times New Roman"/>
                <w:sz w:val="24"/>
                <w:szCs w:val="24"/>
              </w:rPr>
              <w:t xml:space="preserve"> </w:t>
            </w:r>
            <w:r w:rsidRPr="00CA5CA7">
              <w:rPr>
                <w:rFonts w:ascii="Nirmala UI" w:hAnsi="Nirmala UI" w:cs="Nirmala UI"/>
                <w:sz w:val="24"/>
                <w:szCs w:val="24"/>
              </w:rPr>
              <w:t>ବ଼ିଷୟ</w:t>
            </w:r>
            <w:r w:rsidRPr="00CA5CA7">
              <w:rPr>
                <w:rFonts w:ascii="Times New Roman" w:hAnsi="Times New Roman" w:cs="Times New Roman"/>
                <w:sz w:val="24"/>
                <w:szCs w:val="24"/>
              </w:rPr>
              <w:t xml:space="preserve"> </w:t>
            </w:r>
            <w:r w:rsidRPr="00CA5CA7">
              <w:rPr>
                <w:rFonts w:ascii="Nirmala UI" w:hAnsi="Nirmala UI" w:cs="Nirmala UI"/>
                <w:sz w:val="24"/>
                <w:szCs w:val="24"/>
              </w:rPr>
              <w:t>ଓ</w:t>
            </w:r>
            <w:r w:rsidRPr="00CA5CA7">
              <w:rPr>
                <w:rFonts w:ascii="Times New Roman" w:hAnsi="Times New Roman" w:cs="Times New Roman"/>
                <w:sz w:val="24"/>
                <w:szCs w:val="24"/>
              </w:rPr>
              <w:t xml:space="preserve"> </w:t>
            </w:r>
            <w:r w:rsidRPr="00CA5CA7">
              <w:rPr>
                <w:rFonts w:ascii="Nirmala UI" w:hAnsi="Nirmala UI" w:cs="Nirmala UI"/>
                <w:sz w:val="24"/>
                <w:szCs w:val="24"/>
              </w:rPr>
              <w:t>ସାହ଼ିତ୍ୟ</w:t>
            </w:r>
            <w:r>
              <w:rPr>
                <w:rFonts w:ascii="Nirmala UI" w:hAnsi="Nirmala UI" w:cs="Nirmala UI"/>
                <w:sz w:val="24"/>
                <w:szCs w:val="24"/>
              </w:rPr>
              <w:t xml:space="preserve">- </w:t>
            </w:r>
            <w:r>
              <w:rPr>
                <w:rFonts w:ascii="Nirmala UI" w:hAnsi="Nirmala UI" w:cs="Nirmala UI"/>
              </w:rPr>
              <w:t>(</w:t>
            </w:r>
            <w:r w:rsidRPr="004B5818">
              <w:rPr>
                <w:rFonts w:ascii="Times New Roman" w:hAnsi="Times New Roman" w:cs="Times New Roman"/>
                <w:b/>
                <w:sz w:val="24"/>
                <w:szCs w:val="24"/>
              </w:rPr>
              <w:t>Please Refer to Detail Syllabus of Odia</w:t>
            </w:r>
            <w:r>
              <w:rPr>
                <w:rFonts w:ascii="Times New Roman" w:hAnsi="Times New Roman" w:cs="Times New Roman"/>
                <w:b/>
                <w:sz w:val="24"/>
                <w:szCs w:val="24"/>
              </w:rPr>
              <w:t>)</w:t>
            </w:r>
          </w:p>
        </w:tc>
      </w:tr>
      <w:tr w:rsidR="005604E0" w:rsidRPr="00723CC1" w:rsidTr="00FE3266">
        <w:trPr>
          <w:trHeight w:val="179"/>
        </w:trPr>
        <w:tc>
          <w:tcPr>
            <w:tcW w:w="1276" w:type="dxa"/>
          </w:tcPr>
          <w:p w:rsidR="005604E0" w:rsidRPr="00723CC1" w:rsidRDefault="005604E0" w:rsidP="00723CC1">
            <w:pPr>
              <w:pStyle w:val="ListParagraph"/>
              <w:numPr>
                <w:ilvl w:val="0"/>
                <w:numId w:val="1"/>
              </w:numPr>
              <w:spacing w:line="276" w:lineRule="auto"/>
              <w:jc w:val="center"/>
              <w:rPr>
                <w:rFonts w:ascii="Times New Roman" w:hAnsi="Times New Roman" w:cs="Times New Roman"/>
                <w:sz w:val="24"/>
                <w:szCs w:val="24"/>
                <w:u w:val="single"/>
                <w:lang w:val="en-US"/>
              </w:rPr>
            </w:pPr>
          </w:p>
        </w:tc>
        <w:tc>
          <w:tcPr>
            <w:tcW w:w="2835" w:type="dxa"/>
            <w:vMerge/>
            <w:shd w:val="clear" w:color="auto" w:fill="F2DBDB" w:themeFill="accent2" w:themeFillTint="33"/>
          </w:tcPr>
          <w:p w:rsidR="005604E0" w:rsidRPr="00CA5CA7" w:rsidRDefault="005604E0" w:rsidP="00FE3266">
            <w:pPr>
              <w:jc w:val="center"/>
              <w:rPr>
                <w:rFonts w:ascii="Nirmala UI" w:hAnsi="Nirmala UI" w:cs="Nirmala UI"/>
                <w:sz w:val="24"/>
                <w:szCs w:val="24"/>
              </w:rPr>
            </w:pPr>
          </w:p>
        </w:tc>
        <w:tc>
          <w:tcPr>
            <w:tcW w:w="6595" w:type="dxa"/>
          </w:tcPr>
          <w:p w:rsidR="005604E0" w:rsidRPr="00CA5CA7" w:rsidRDefault="005604E0" w:rsidP="00FE3266">
            <w:pPr>
              <w:spacing w:line="360" w:lineRule="auto"/>
              <w:rPr>
                <w:rFonts w:ascii="Times New Roman" w:hAnsi="Times New Roman" w:cs="Times New Roman"/>
                <w:sz w:val="24"/>
                <w:szCs w:val="24"/>
              </w:rPr>
            </w:pPr>
            <w:r w:rsidRPr="00CA5CA7">
              <w:rPr>
                <w:rFonts w:ascii="Nirmala UI" w:hAnsi="Nirmala UI" w:cs="Nirmala UI"/>
                <w:sz w:val="24"/>
                <w:szCs w:val="24"/>
              </w:rPr>
              <w:t>ବ଼ିଜ୍ଞାନ</w:t>
            </w:r>
            <w:r w:rsidRPr="00CA5CA7">
              <w:rPr>
                <w:rFonts w:ascii="Times New Roman" w:hAnsi="Times New Roman" w:cs="Times New Roman"/>
                <w:sz w:val="24"/>
                <w:szCs w:val="24"/>
              </w:rPr>
              <w:t xml:space="preserve"> </w:t>
            </w:r>
            <w:r w:rsidRPr="00CA5CA7">
              <w:rPr>
                <w:rFonts w:ascii="Nirmala UI" w:hAnsi="Nirmala UI" w:cs="Nirmala UI"/>
                <w:sz w:val="24"/>
                <w:szCs w:val="24"/>
              </w:rPr>
              <w:t>ବ଼ିଷୟ</w:t>
            </w:r>
            <w:r w:rsidRPr="00CA5CA7">
              <w:rPr>
                <w:rFonts w:ascii="Times New Roman" w:hAnsi="Times New Roman" w:cs="Times New Roman"/>
                <w:sz w:val="24"/>
                <w:szCs w:val="24"/>
              </w:rPr>
              <w:t xml:space="preserve"> </w:t>
            </w:r>
            <w:r w:rsidRPr="00CA5CA7">
              <w:rPr>
                <w:rFonts w:ascii="Nirmala UI" w:hAnsi="Nirmala UI" w:cs="Nirmala UI"/>
                <w:sz w:val="24"/>
                <w:szCs w:val="24"/>
              </w:rPr>
              <w:t>ଓ</w:t>
            </w:r>
            <w:r w:rsidRPr="00CA5CA7">
              <w:rPr>
                <w:rFonts w:ascii="Times New Roman" w:hAnsi="Times New Roman" w:cs="Times New Roman"/>
                <w:sz w:val="24"/>
                <w:szCs w:val="24"/>
              </w:rPr>
              <w:t xml:space="preserve"> </w:t>
            </w:r>
            <w:r w:rsidRPr="00CA5CA7">
              <w:rPr>
                <w:rFonts w:ascii="Nirmala UI" w:hAnsi="Nirmala UI" w:cs="Nirmala UI"/>
                <w:sz w:val="24"/>
                <w:szCs w:val="24"/>
              </w:rPr>
              <w:t>ସାହ଼ିତ୍ୟ</w:t>
            </w:r>
            <w:r>
              <w:rPr>
                <w:rFonts w:ascii="Nirmala UI" w:hAnsi="Nirmala UI" w:cs="Nirmala UI"/>
                <w:sz w:val="24"/>
                <w:szCs w:val="24"/>
              </w:rPr>
              <w:t>-</w:t>
            </w:r>
            <w:r>
              <w:rPr>
                <w:rFonts w:ascii="Nirmala UI" w:hAnsi="Nirmala UI" w:cs="Nirmala UI"/>
              </w:rPr>
              <w:t>(</w:t>
            </w:r>
            <w:r w:rsidRPr="004B5818">
              <w:rPr>
                <w:rFonts w:ascii="Times New Roman" w:hAnsi="Times New Roman" w:cs="Times New Roman"/>
                <w:b/>
                <w:sz w:val="24"/>
                <w:szCs w:val="24"/>
              </w:rPr>
              <w:t>Please Refer to Detail Syllabus of Odia</w:t>
            </w:r>
            <w:r>
              <w:rPr>
                <w:rFonts w:ascii="Times New Roman" w:hAnsi="Times New Roman" w:cs="Times New Roman"/>
                <w:b/>
                <w:sz w:val="24"/>
                <w:szCs w:val="24"/>
              </w:rPr>
              <w:t>)</w:t>
            </w:r>
          </w:p>
        </w:tc>
      </w:tr>
      <w:tr w:rsidR="00FE3266" w:rsidRPr="00723CC1" w:rsidTr="00FE3266">
        <w:trPr>
          <w:trHeight w:val="179"/>
        </w:trPr>
        <w:tc>
          <w:tcPr>
            <w:tcW w:w="1276" w:type="dxa"/>
          </w:tcPr>
          <w:p w:rsidR="00FE3266" w:rsidRPr="00723CC1" w:rsidRDefault="00FE3266" w:rsidP="00723CC1">
            <w:pPr>
              <w:pStyle w:val="ListParagraph"/>
              <w:numPr>
                <w:ilvl w:val="0"/>
                <w:numId w:val="1"/>
              </w:numPr>
              <w:jc w:val="center"/>
              <w:rPr>
                <w:rFonts w:ascii="Times New Roman" w:hAnsi="Times New Roman" w:cs="Times New Roman"/>
                <w:sz w:val="24"/>
                <w:szCs w:val="24"/>
                <w:u w:val="single"/>
                <w:lang w:val="en-US"/>
              </w:rPr>
            </w:pPr>
          </w:p>
        </w:tc>
        <w:tc>
          <w:tcPr>
            <w:tcW w:w="2835" w:type="dxa"/>
            <w:vMerge w:val="restart"/>
            <w:shd w:val="clear" w:color="auto" w:fill="F2DBDB" w:themeFill="accent2" w:themeFillTint="33"/>
          </w:tcPr>
          <w:p w:rsidR="00FE3266" w:rsidRPr="004D3ED2" w:rsidRDefault="00FE3266" w:rsidP="00FE3266">
            <w:pPr>
              <w:jc w:val="center"/>
              <w:rPr>
                <w:rFonts w:ascii="Times New Roman" w:hAnsi="Times New Roman" w:cs="Times New Roman"/>
                <w:sz w:val="24"/>
                <w:szCs w:val="24"/>
              </w:rPr>
            </w:pPr>
            <w:r w:rsidRPr="004E0205">
              <w:rPr>
                <w:rFonts w:ascii="Times New Roman" w:hAnsi="Times New Roman" w:cs="Times New Roman"/>
                <w:b/>
                <w:sz w:val="24"/>
                <w:szCs w:val="24"/>
              </w:rPr>
              <w:t>Geography</w:t>
            </w:r>
          </w:p>
        </w:tc>
        <w:tc>
          <w:tcPr>
            <w:tcW w:w="6595" w:type="dxa"/>
          </w:tcPr>
          <w:p w:rsidR="00FE3266" w:rsidRPr="004D3ED2" w:rsidRDefault="00FE3266" w:rsidP="00FE3266">
            <w:pPr>
              <w:spacing w:line="360" w:lineRule="auto"/>
              <w:rPr>
                <w:rFonts w:ascii="Times New Roman" w:hAnsi="Times New Roman" w:cs="Times New Roman"/>
                <w:sz w:val="24"/>
                <w:szCs w:val="24"/>
              </w:rPr>
            </w:pPr>
            <w:r w:rsidRPr="004D3ED2">
              <w:rPr>
                <w:rFonts w:ascii="Times New Roman" w:hAnsi="Times New Roman" w:cs="Times New Roman"/>
                <w:sz w:val="24"/>
                <w:szCs w:val="24"/>
              </w:rPr>
              <w:t>Watershed Development and M</w:t>
            </w:r>
            <w:r>
              <w:rPr>
                <w:rFonts w:ascii="Times New Roman" w:hAnsi="Times New Roman" w:cs="Times New Roman"/>
                <w:sz w:val="24"/>
                <w:szCs w:val="24"/>
              </w:rPr>
              <w:t>a</w:t>
            </w:r>
            <w:r w:rsidRPr="004D3ED2">
              <w:rPr>
                <w:rFonts w:ascii="Times New Roman" w:hAnsi="Times New Roman" w:cs="Times New Roman"/>
                <w:sz w:val="24"/>
                <w:szCs w:val="24"/>
              </w:rPr>
              <w:t xml:space="preserve">nagement </w:t>
            </w:r>
          </w:p>
        </w:tc>
      </w:tr>
      <w:tr w:rsidR="00FE3266" w:rsidRPr="00723CC1" w:rsidTr="00FE3266">
        <w:trPr>
          <w:trHeight w:val="179"/>
        </w:trPr>
        <w:tc>
          <w:tcPr>
            <w:tcW w:w="1276" w:type="dxa"/>
          </w:tcPr>
          <w:p w:rsidR="00FE3266" w:rsidRPr="00723CC1" w:rsidRDefault="00FE3266" w:rsidP="00723CC1">
            <w:pPr>
              <w:pStyle w:val="ListParagraph"/>
              <w:numPr>
                <w:ilvl w:val="0"/>
                <w:numId w:val="1"/>
              </w:numPr>
              <w:jc w:val="center"/>
              <w:rPr>
                <w:rFonts w:ascii="Times New Roman" w:hAnsi="Times New Roman" w:cs="Times New Roman"/>
                <w:sz w:val="24"/>
                <w:szCs w:val="24"/>
                <w:u w:val="single"/>
                <w:lang w:val="en-US"/>
              </w:rPr>
            </w:pPr>
          </w:p>
        </w:tc>
        <w:tc>
          <w:tcPr>
            <w:tcW w:w="2835" w:type="dxa"/>
            <w:vMerge/>
            <w:shd w:val="clear" w:color="auto" w:fill="F2DBDB" w:themeFill="accent2" w:themeFillTint="33"/>
          </w:tcPr>
          <w:p w:rsidR="00FE3266" w:rsidRPr="004D3ED2" w:rsidRDefault="00FE3266" w:rsidP="00723CC1">
            <w:pPr>
              <w:rPr>
                <w:rFonts w:ascii="Times New Roman" w:hAnsi="Times New Roman" w:cs="Times New Roman"/>
                <w:sz w:val="24"/>
                <w:szCs w:val="24"/>
              </w:rPr>
            </w:pPr>
          </w:p>
        </w:tc>
        <w:tc>
          <w:tcPr>
            <w:tcW w:w="6595" w:type="dxa"/>
          </w:tcPr>
          <w:p w:rsidR="00FE3266" w:rsidRPr="004D3ED2" w:rsidRDefault="00FE3266" w:rsidP="00FE3266">
            <w:pPr>
              <w:spacing w:line="360" w:lineRule="auto"/>
              <w:rPr>
                <w:rFonts w:ascii="Times New Roman" w:hAnsi="Times New Roman" w:cs="Times New Roman"/>
                <w:sz w:val="24"/>
                <w:szCs w:val="24"/>
              </w:rPr>
            </w:pPr>
            <w:r w:rsidRPr="004D3ED2">
              <w:rPr>
                <w:rFonts w:ascii="Times New Roman" w:hAnsi="Times New Roman" w:cs="Times New Roman"/>
                <w:sz w:val="24"/>
                <w:szCs w:val="24"/>
              </w:rPr>
              <w:t>Planning and Development Smart Cities</w:t>
            </w:r>
          </w:p>
        </w:tc>
      </w:tr>
      <w:tr w:rsidR="00FE3266" w:rsidRPr="00723CC1" w:rsidTr="00FE3266">
        <w:trPr>
          <w:trHeight w:val="179"/>
        </w:trPr>
        <w:tc>
          <w:tcPr>
            <w:tcW w:w="1276" w:type="dxa"/>
          </w:tcPr>
          <w:p w:rsidR="00FE3266" w:rsidRPr="00723CC1" w:rsidRDefault="00FE3266" w:rsidP="00723CC1">
            <w:pPr>
              <w:pStyle w:val="ListParagraph"/>
              <w:numPr>
                <w:ilvl w:val="0"/>
                <w:numId w:val="1"/>
              </w:numPr>
              <w:jc w:val="center"/>
              <w:rPr>
                <w:rFonts w:ascii="Times New Roman" w:hAnsi="Times New Roman" w:cs="Times New Roman"/>
                <w:sz w:val="24"/>
                <w:szCs w:val="24"/>
                <w:u w:val="single"/>
                <w:lang w:val="en-US"/>
              </w:rPr>
            </w:pPr>
          </w:p>
        </w:tc>
        <w:tc>
          <w:tcPr>
            <w:tcW w:w="2835" w:type="dxa"/>
            <w:vMerge/>
            <w:shd w:val="clear" w:color="auto" w:fill="F2DBDB" w:themeFill="accent2" w:themeFillTint="33"/>
          </w:tcPr>
          <w:p w:rsidR="00FE3266" w:rsidRPr="004D3ED2" w:rsidRDefault="00FE3266" w:rsidP="00723CC1">
            <w:pPr>
              <w:rPr>
                <w:rFonts w:ascii="Times New Roman" w:hAnsi="Times New Roman" w:cs="Times New Roman"/>
                <w:sz w:val="24"/>
                <w:szCs w:val="24"/>
              </w:rPr>
            </w:pPr>
          </w:p>
        </w:tc>
        <w:tc>
          <w:tcPr>
            <w:tcW w:w="6595" w:type="dxa"/>
          </w:tcPr>
          <w:p w:rsidR="00FE3266" w:rsidRPr="004D3ED2" w:rsidRDefault="00FE3266" w:rsidP="00FE3266">
            <w:pPr>
              <w:spacing w:line="360" w:lineRule="auto"/>
              <w:rPr>
                <w:rFonts w:ascii="Times New Roman" w:hAnsi="Times New Roman" w:cs="Times New Roman"/>
                <w:sz w:val="24"/>
                <w:szCs w:val="24"/>
              </w:rPr>
            </w:pPr>
            <w:r w:rsidRPr="004D3ED2">
              <w:rPr>
                <w:rFonts w:ascii="Times New Roman" w:hAnsi="Times New Roman" w:cs="Times New Roman"/>
                <w:sz w:val="24"/>
                <w:szCs w:val="24"/>
              </w:rPr>
              <w:t>Geography of Gender</w:t>
            </w:r>
          </w:p>
        </w:tc>
      </w:tr>
      <w:tr w:rsidR="00FE3266" w:rsidRPr="00723CC1" w:rsidTr="00FE3266">
        <w:trPr>
          <w:trHeight w:val="179"/>
        </w:trPr>
        <w:tc>
          <w:tcPr>
            <w:tcW w:w="1276" w:type="dxa"/>
          </w:tcPr>
          <w:p w:rsidR="00FE3266" w:rsidRPr="00723CC1" w:rsidRDefault="00FE3266" w:rsidP="00723CC1">
            <w:pPr>
              <w:pStyle w:val="ListParagraph"/>
              <w:numPr>
                <w:ilvl w:val="0"/>
                <w:numId w:val="1"/>
              </w:numPr>
              <w:jc w:val="center"/>
              <w:rPr>
                <w:rFonts w:ascii="Times New Roman" w:hAnsi="Times New Roman" w:cs="Times New Roman"/>
                <w:sz w:val="24"/>
                <w:szCs w:val="24"/>
                <w:u w:val="single"/>
                <w:lang w:val="en-US"/>
              </w:rPr>
            </w:pPr>
          </w:p>
        </w:tc>
        <w:tc>
          <w:tcPr>
            <w:tcW w:w="2835" w:type="dxa"/>
            <w:vMerge/>
            <w:shd w:val="clear" w:color="auto" w:fill="F2DBDB" w:themeFill="accent2" w:themeFillTint="33"/>
          </w:tcPr>
          <w:p w:rsidR="00FE3266" w:rsidRPr="004D3ED2" w:rsidRDefault="00FE3266" w:rsidP="00723CC1">
            <w:pPr>
              <w:rPr>
                <w:rFonts w:ascii="Times New Roman" w:hAnsi="Times New Roman" w:cs="Times New Roman"/>
                <w:sz w:val="24"/>
                <w:szCs w:val="24"/>
              </w:rPr>
            </w:pPr>
          </w:p>
        </w:tc>
        <w:tc>
          <w:tcPr>
            <w:tcW w:w="6595" w:type="dxa"/>
          </w:tcPr>
          <w:p w:rsidR="00FE3266" w:rsidRPr="004D3ED2" w:rsidRDefault="00FE3266" w:rsidP="00FE3266">
            <w:pPr>
              <w:spacing w:line="360" w:lineRule="auto"/>
              <w:rPr>
                <w:rFonts w:ascii="Times New Roman" w:hAnsi="Times New Roman" w:cs="Times New Roman"/>
                <w:sz w:val="24"/>
                <w:szCs w:val="24"/>
              </w:rPr>
            </w:pPr>
            <w:r w:rsidRPr="004D3ED2">
              <w:rPr>
                <w:rFonts w:ascii="Times New Roman" w:hAnsi="Times New Roman" w:cs="Times New Roman"/>
                <w:sz w:val="24"/>
                <w:szCs w:val="24"/>
              </w:rPr>
              <w:t>Demography</w:t>
            </w:r>
          </w:p>
        </w:tc>
      </w:tr>
      <w:tr w:rsidR="00FE3266" w:rsidRPr="00723CC1" w:rsidTr="00FE3266">
        <w:trPr>
          <w:trHeight w:val="179"/>
        </w:trPr>
        <w:tc>
          <w:tcPr>
            <w:tcW w:w="1276" w:type="dxa"/>
          </w:tcPr>
          <w:p w:rsidR="00FE3266" w:rsidRPr="00723CC1" w:rsidRDefault="00FE3266" w:rsidP="00723CC1">
            <w:pPr>
              <w:pStyle w:val="ListParagraph"/>
              <w:numPr>
                <w:ilvl w:val="0"/>
                <w:numId w:val="1"/>
              </w:numPr>
              <w:jc w:val="center"/>
              <w:rPr>
                <w:rFonts w:ascii="Times New Roman" w:hAnsi="Times New Roman" w:cs="Times New Roman"/>
                <w:sz w:val="24"/>
                <w:szCs w:val="24"/>
                <w:u w:val="single"/>
                <w:lang w:val="en-US"/>
              </w:rPr>
            </w:pPr>
          </w:p>
        </w:tc>
        <w:tc>
          <w:tcPr>
            <w:tcW w:w="2835" w:type="dxa"/>
            <w:vMerge/>
            <w:shd w:val="clear" w:color="auto" w:fill="F2DBDB" w:themeFill="accent2" w:themeFillTint="33"/>
          </w:tcPr>
          <w:p w:rsidR="00FE3266" w:rsidRPr="004D3ED2" w:rsidRDefault="00FE3266" w:rsidP="00723CC1">
            <w:pPr>
              <w:rPr>
                <w:rFonts w:ascii="Times New Roman" w:hAnsi="Times New Roman" w:cs="Times New Roman"/>
                <w:sz w:val="24"/>
                <w:szCs w:val="24"/>
              </w:rPr>
            </w:pPr>
          </w:p>
        </w:tc>
        <w:tc>
          <w:tcPr>
            <w:tcW w:w="6595" w:type="dxa"/>
          </w:tcPr>
          <w:p w:rsidR="00FE3266" w:rsidRPr="004D3ED2" w:rsidRDefault="00FE3266" w:rsidP="00FE3266">
            <w:pPr>
              <w:spacing w:line="360" w:lineRule="auto"/>
              <w:rPr>
                <w:rFonts w:ascii="Times New Roman" w:hAnsi="Times New Roman" w:cs="Times New Roman"/>
                <w:sz w:val="24"/>
                <w:szCs w:val="24"/>
              </w:rPr>
            </w:pPr>
            <w:r w:rsidRPr="004D3ED2">
              <w:rPr>
                <w:rFonts w:ascii="Times New Roman" w:hAnsi="Times New Roman" w:cs="Times New Roman"/>
                <w:sz w:val="24"/>
                <w:szCs w:val="24"/>
              </w:rPr>
              <w:t>Agricultural Geography</w:t>
            </w:r>
          </w:p>
        </w:tc>
      </w:tr>
      <w:tr w:rsidR="00FE3266" w:rsidRPr="00723CC1" w:rsidTr="00FE3266">
        <w:trPr>
          <w:trHeight w:val="179"/>
        </w:trPr>
        <w:tc>
          <w:tcPr>
            <w:tcW w:w="1276" w:type="dxa"/>
          </w:tcPr>
          <w:p w:rsidR="00FE3266" w:rsidRPr="00723CC1" w:rsidRDefault="00FE3266" w:rsidP="00723CC1">
            <w:pPr>
              <w:pStyle w:val="ListParagraph"/>
              <w:numPr>
                <w:ilvl w:val="0"/>
                <w:numId w:val="1"/>
              </w:numPr>
              <w:jc w:val="center"/>
              <w:rPr>
                <w:rFonts w:ascii="Times New Roman" w:hAnsi="Times New Roman" w:cs="Times New Roman"/>
                <w:sz w:val="24"/>
                <w:szCs w:val="24"/>
                <w:u w:val="single"/>
                <w:lang w:val="en-US"/>
              </w:rPr>
            </w:pPr>
          </w:p>
        </w:tc>
        <w:tc>
          <w:tcPr>
            <w:tcW w:w="2835" w:type="dxa"/>
            <w:vMerge/>
            <w:shd w:val="clear" w:color="auto" w:fill="F2DBDB" w:themeFill="accent2" w:themeFillTint="33"/>
          </w:tcPr>
          <w:p w:rsidR="00FE3266" w:rsidRPr="004D3ED2" w:rsidRDefault="00FE3266" w:rsidP="00723CC1">
            <w:pPr>
              <w:rPr>
                <w:rFonts w:ascii="Times New Roman" w:hAnsi="Times New Roman" w:cs="Times New Roman"/>
                <w:sz w:val="24"/>
                <w:szCs w:val="24"/>
              </w:rPr>
            </w:pPr>
          </w:p>
        </w:tc>
        <w:tc>
          <w:tcPr>
            <w:tcW w:w="6595" w:type="dxa"/>
          </w:tcPr>
          <w:p w:rsidR="00FE3266" w:rsidRPr="004D3ED2" w:rsidRDefault="00FE3266" w:rsidP="00FE3266">
            <w:pPr>
              <w:spacing w:line="360" w:lineRule="auto"/>
              <w:rPr>
                <w:rFonts w:ascii="Times New Roman" w:hAnsi="Times New Roman" w:cs="Times New Roman"/>
                <w:sz w:val="24"/>
                <w:szCs w:val="24"/>
              </w:rPr>
            </w:pPr>
            <w:r w:rsidRPr="004D3ED2">
              <w:rPr>
                <w:rFonts w:ascii="Times New Roman" w:hAnsi="Times New Roman" w:cs="Times New Roman"/>
                <w:sz w:val="24"/>
                <w:szCs w:val="24"/>
              </w:rPr>
              <w:t>Climate Science</w:t>
            </w:r>
          </w:p>
        </w:tc>
      </w:tr>
      <w:tr w:rsidR="00FE3266" w:rsidRPr="00723CC1" w:rsidTr="00FE3266">
        <w:trPr>
          <w:trHeight w:val="179"/>
        </w:trPr>
        <w:tc>
          <w:tcPr>
            <w:tcW w:w="1276" w:type="dxa"/>
          </w:tcPr>
          <w:p w:rsidR="00FE3266" w:rsidRPr="00723CC1" w:rsidRDefault="00FE3266" w:rsidP="00723CC1">
            <w:pPr>
              <w:pStyle w:val="ListParagraph"/>
              <w:numPr>
                <w:ilvl w:val="0"/>
                <w:numId w:val="1"/>
              </w:numPr>
              <w:jc w:val="center"/>
              <w:rPr>
                <w:rFonts w:ascii="Times New Roman" w:hAnsi="Times New Roman" w:cs="Times New Roman"/>
                <w:sz w:val="24"/>
                <w:szCs w:val="24"/>
                <w:u w:val="single"/>
                <w:lang w:val="en-US"/>
              </w:rPr>
            </w:pPr>
          </w:p>
        </w:tc>
        <w:tc>
          <w:tcPr>
            <w:tcW w:w="2835" w:type="dxa"/>
            <w:vMerge/>
            <w:shd w:val="clear" w:color="auto" w:fill="F2DBDB" w:themeFill="accent2" w:themeFillTint="33"/>
          </w:tcPr>
          <w:p w:rsidR="00FE3266" w:rsidRPr="004D3ED2" w:rsidRDefault="00FE3266" w:rsidP="00723CC1">
            <w:pPr>
              <w:rPr>
                <w:rFonts w:ascii="Times New Roman" w:hAnsi="Times New Roman" w:cs="Times New Roman"/>
                <w:sz w:val="24"/>
                <w:szCs w:val="24"/>
              </w:rPr>
            </w:pPr>
          </w:p>
        </w:tc>
        <w:tc>
          <w:tcPr>
            <w:tcW w:w="6595" w:type="dxa"/>
          </w:tcPr>
          <w:p w:rsidR="00FE3266" w:rsidRPr="004D3ED2" w:rsidRDefault="00FE3266" w:rsidP="00FE3266">
            <w:pPr>
              <w:spacing w:line="360" w:lineRule="auto"/>
              <w:rPr>
                <w:rFonts w:ascii="Times New Roman" w:hAnsi="Times New Roman" w:cs="Times New Roman"/>
                <w:sz w:val="24"/>
                <w:szCs w:val="24"/>
              </w:rPr>
            </w:pPr>
            <w:r w:rsidRPr="004D3ED2">
              <w:rPr>
                <w:rFonts w:ascii="Times New Roman" w:hAnsi="Times New Roman" w:cs="Times New Roman"/>
                <w:sz w:val="24"/>
                <w:szCs w:val="24"/>
              </w:rPr>
              <w:t>Medical Geography</w:t>
            </w:r>
          </w:p>
        </w:tc>
      </w:tr>
      <w:tr w:rsidR="00FE3266" w:rsidRPr="00723CC1" w:rsidTr="00FE3266">
        <w:trPr>
          <w:trHeight w:val="179"/>
        </w:trPr>
        <w:tc>
          <w:tcPr>
            <w:tcW w:w="1276" w:type="dxa"/>
          </w:tcPr>
          <w:p w:rsidR="00FE3266" w:rsidRPr="00723CC1" w:rsidRDefault="00FE3266" w:rsidP="00723CC1">
            <w:pPr>
              <w:pStyle w:val="ListParagraph"/>
              <w:numPr>
                <w:ilvl w:val="0"/>
                <w:numId w:val="1"/>
              </w:numPr>
              <w:jc w:val="center"/>
              <w:rPr>
                <w:rFonts w:ascii="Times New Roman" w:hAnsi="Times New Roman" w:cs="Times New Roman"/>
                <w:sz w:val="24"/>
                <w:szCs w:val="24"/>
                <w:u w:val="single"/>
                <w:lang w:val="en-US"/>
              </w:rPr>
            </w:pPr>
          </w:p>
        </w:tc>
        <w:tc>
          <w:tcPr>
            <w:tcW w:w="2835" w:type="dxa"/>
            <w:vMerge/>
            <w:shd w:val="clear" w:color="auto" w:fill="F2DBDB" w:themeFill="accent2" w:themeFillTint="33"/>
          </w:tcPr>
          <w:p w:rsidR="00FE3266" w:rsidRPr="004D3ED2" w:rsidRDefault="00FE3266" w:rsidP="00723CC1">
            <w:pPr>
              <w:rPr>
                <w:rFonts w:ascii="Times New Roman" w:hAnsi="Times New Roman" w:cs="Times New Roman"/>
                <w:sz w:val="24"/>
                <w:szCs w:val="24"/>
              </w:rPr>
            </w:pPr>
          </w:p>
        </w:tc>
        <w:tc>
          <w:tcPr>
            <w:tcW w:w="6595" w:type="dxa"/>
          </w:tcPr>
          <w:p w:rsidR="00FE3266" w:rsidRPr="004D3ED2" w:rsidRDefault="00FE3266" w:rsidP="00FE3266">
            <w:pPr>
              <w:spacing w:line="360" w:lineRule="auto"/>
              <w:rPr>
                <w:rFonts w:ascii="Times New Roman" w:hAnsi="Times New Roman" w:cs="Times New Roman"/>
                <w:sz w:val="24"/>
                <w:szCs w:val="24"/>
              </w:rPr>
            </w:pPr>
            <w:r w:rsidRPr="004D3ED2">
              <w:rPr>
                <w:rFonts w:ascii="Times New Roman" w:hAnsi="Times New Roman" w:cs="Times New Roman"/>
                <w:sz w:val="24"/>
                <w:szCs w:val="24"/>
              </w:rPr>
              <w:t>Tribal Geography</w:t>
            </w:r>
          </w:p>
        </w:tc>
      </w:tr>
      <w:tr w:rsidR="00FE3266" w:rsidRPr="00723CC1" w:rsidTr="00FE3266">
        <w:trPr>
          <w:trHeight w:val="179"/>
        </w:trPr>
        <w:tc>
          <w:tcPr>
            <w:tcW w:w="1276" w:type="dxa"/>
          </w:tcPr>
          <w:p w:rsidR="00FE3266" w:rsidRPr="00723CC1" w:rsidRDefault="00FE3266" w:rsidP="00723CC1">
            <w:pPr>
              <w:pStyle w:val="ListParagraph"/>
              <w:numPr>
                <w:ilvl w:val="0"/>
                <w:numId w:val="1"/>
              </w:numPr>
              <w:spacing w:line="276" w:lineRule="auto"/>
              <w:jc w:val="center"/>
              <w:rPr>
                <w:rFonts w:ascii="Times New Roman" w:hAnsi="Times New Roman" w:cs="Times New Roman"/>
                <w:sz w:val="24"/>
                <w:szCs w:val="24"/>
                <w:u w:val="single"/>
                <w:lang w:val="en-US"/>
              </w:rPr>
            </w:pPr>
          </w:p>
        </w:tc>
        <w:tc>
          <w:tcPr>
            <w:tcW w:w="2835" w:type="dxa"/>
            <w:vMerge/>
            <w:shd w:val="clear" w:color="auto" w:fill="F2DBDB" w:themeFill="accent2" w:themeFillTint="33"/>
          </w:tcPr>
          <w:p w:rsidR="00FE3266" w:rsidRPr="004D3ED2" w:rsidRDefault="00FE3266" w:rsidP="00723CC1">
            <w:pPr>
              <w:rPr>
                <w:rFonts w:ascii="Times New Roman" w:hAnsi="Times New Roman" w:cs="Times New Roman"/>
                <w:sz w:val="24"/>
                <w:szCs w:val="24"/>
              </w:rPr>
            </w:pPr>
          </w:p>
        </w:tc>
        <w:tc>
          <w:tcPr>
            <w:tcW w:w="6595" w:type="dxa"/>
          </w:tcPr>
          <w:p w:rsidR="00FE3266" w:rsidRPr="004D3ED2" w:rsidRDefault="00FE3266" w:rsidP="00FE3266">
            <w:pPr>
              <w:spacing w:line="360" w:lineRule="auto"/>
              <w:rPr>
                <w:rFonts w:ascii="Times New Roman" w:hAnsi="Times New Roman" w:cs="Times New Roman"/>
                <w:sz w:val="24"/>
                <w:szCs w:val="24"/>
              </w:rPr>
            </w:pPr>
            <w:r w:rsidRPr="004D3ED2">
              <w:rPr>
                <w:rFonts w:ascii="Times New Roman" w:hAnsi="Times New Roman" w:cs="Times New Roman"/>
                <w:sz w:val="24"/>
                <w:szCs w:val="24"/>
              </w:rPr>
              <w:t>Sustainable Tourism</w:t>
            </w:r>
          </w:p>
        </w:tc>
      </w:tr>
    </w:tbl>
    <w:p w:rsidR="00803B63" w:rsidRDefault="00803B63" w:rsidP="00835C7E">
      <w:pPr>
        <w:rPr>
          <w:b/>
          <w:sz w:val="28"/>
          <w:szCs w:val="28"/>
          <w:u w:val="single"/>
          <w:lang w:val="en-US"/>
        </w:rPr>
      </w:pPr>
    </w:p>
    <w:p w:rsidR="00024B44" w:rsidRDefault="00024B44" w:rsidP="000C5A20">
      <w:pPr>
        <w:rPr>
          <w:rFonts w:ascii="Times New Roman" w:hAnsi="Times New Roman" w:cs="Times New Roman"/>
          <w:b/>
          <w:sz w:val="28"/>
          <w:szCs w:val="28"/>
        </w:rPr>
      </w:pPr>
    </w:p>
    <w:p w:rsidR="00FE3266" w:rsidRDefault="00FE3266" w:rsidP="000C5A20">
      <w:pPr>
        <w:rPr>
          <w:rFonts w:ascii="Times New Roman" w:hAnsi="Times New Roman" w:cs="Times New Roman"/>
          <w:b/>
          <w:sz w:val="28"/>
          <w:szCs w:val="28"/>
        </w:rPr>
      </w:pPr>
    </w:p>
    <w:p w:rsidR="00FE3266" w:rsidRDefault="00FE3266" w:rsidP="000C5A20">
      <w:pPr>
        <w:rPr>
          <w:rFonts w:ascii="Times New Roman" w:hAnsi="Times New Roman" w:cs="Times New Roman"/>
          <w:b/>
          <w:sz w:val="28"/>
          <w:szCs w:val="28"/>
        </w:rPr>
      </w:pPr>
    </w:p>
    <w:p w:rsidR="008B13F2" w:rsidRPr="00A96601" w:rsidRDefault="008B13F2" w:rsidP="008B13F2">
      <w:pPr>
        <w:jc w:val="center"/>
        <w:rPr>
          <w:rFonts w:ascii="Times New Roman" w:hAnsi="Times New Roman" w:cs="Times New Roman"/>
          <w:b/>
          <w:sz w:val="28"/>
          <w:szCs w:val="28"/>
          <w:lang w:val="en-US"/>
        </w:rPr>
      </w:pPr>
      <w:r w:rsidRPr="00A96601">
        <w:rPr>
          <w:rFonts w:ascii="Times New Roman" w:hAnsi="Times New Roman" w:cs="Times New Roman"/>
          <w:b/>
          <w:sz w:val="28"/>
          <w:szCs w:val="28"/>
        </w:rPr>
        <w:lastRenderedPageBreak/>
        <w:t>Medical Biotechnology and Molecular Diagnostics</w:t>
      </w:r>
    </w:p>
    <w:p w:rsidR="008B13F2" w:rsidRPr="00164643" w:rsidRDefault="008B13F2" w:rsidP="00164643">
      <w:pPr>
        <w:autoSpaceDE w:val="0"/>
        <w:autoSpaceDN w:val="0"/>
        <w:adjustRightInd w:val="0"/>
        <w:spacing w:after="0"/>
        <w:jc w:val="both"/>
        <w:rPr>
          <w:rFonts w:ascii="Times New Roman" w:hAnsi="Times New Roman" w:cs="Times New Roman"/>
          <w:color w:val="000000"/>
          <w:sz w:val="24"/>
          <w:szCs w:val="24"/>
        </w:rPr>
      </w:pPr>
      <w:r w:rsidRPr="00164643">
        <w:rPr>
          <w:rFonts w:ascii="Times New Roman" w:hAnsi="Times New Roman" w:cs="Times New Roman"/>
          <w:b/>
          <w:bCs/>
          <w:color w:val="000000"/>
          <w:sz w:val="24"/>
          <w:szCs w:val="24"/>
        </w:rPr>
        <w:t xml:space="preserve">Course Objective: </w:t>
      </w:r>
    </w:p>
    <w:p w:rsidR="008B13F2" w:rsidRPr="00164643" w:rsidRDefault="008B13F2" w:rsidP="00164643">
      <w:pPr>
        <w:autoSpaceDE w:val="0"/>
        <w:autoSpaceDN w:val="0"/>
        <w:adjustRightInd w:val="0"/>
        <w:spacing w:after="0"/>
        <w:jc w:val="both"/>
        <w:rPr>
          <w:rFonts w:ascii="Times New Roman" w:hAnsi="Times New Roman" w:cs="Times New Roman"/>
          <w:color w:val="000000"/>
          <w:sz w:val="24"/>
          <w:szCs w:val="24"/>
        </w:rPr>
      </w:pPr>
      <w:r w:rsidRPr="00164643">
        <w:rPr>
          <w:rFonts w:ascii="Times New Roman" w:hAnsi="Times New Roman" w:cs="Times New Roman"/>
          <w:color w:val="000000"/>
          <w:sz w:val="24"/>
          <w:szCs w:val="24"/>
        </w:rPr>
        <w:t xml:space="preserve">This course aims to provide solid background in genetic and molecular bases of diseases and the physiopathological mechanisms occurring in human beings in disease states, in order to develop diagnostics and therapeutic strategies. </w:t>
      </w:r>
    </w:p>
    <w:p w:rsidR="00164643" w:rsidRPr="00164643" w:rsidRDefault="00164643" w:rsidP="00164643">
      <w:pPr>
        <w:autoSpaceDE w:val="0"/>
        <w:autoSpaceDN w:val="0"/>
        <w:adjustRightInd w:val="0"/>
        <w:spacing w:after="0"/>
        <w:jc w:val="both"/>
        <w:rPr>
          <w:rFonts w:ascii="Times New Roman" w:hAnsi="Times New Roman" w:cs="Times New Roman"/>
          <w:b/>
          <w:bCs/>
          <w:color w:val="000000"/>
          <w:sz w:val="24"/>
          <w:szCs w:val="24"/>
        </w:rPr>
      </w:pPr>
    </w:p>
    <w:p w:rsidR="00164643" w:rsidRPr="00164643" w:rsidRDefault="00164643" w:rsidP="00164643">
      <w:pPr>
        <w:autoSpaceDE w:val="0"/>
        <w:autoSpaceDN w:val="0"/>
        <w:adjustRightInd w:val="0"/>
        <w:spacing w:after="0"/>
        <w:jc w:val="both"/>
        <w:rPr>
          <w:rFonts w:ascii="Times New Roman" w:hAnsi="Times New Roman" w:cs="Times New Roman"/>
          <w:color w:val="000000"/>
          <w:sz w:val="24"/>
          <w:szCs w:val="24"/>
        </w:rPr>
      </w:pPr>
      <w:r w:rsidRPr="00164643">
        <w:rPr>
          <w:rFonts w:ascii="Times New Roman" w:hAnsi="Times New Roman" w:cs="Times New Roman"/>
          <w:b/>
          <w:bCs/>
          <w:color w:val="000000"/>
          <w:sz w:val="24"/>
          <w:szCs w:val="24"/>
        </w:rPr>
        <w:t xml:space="preserve">Learning Outcome: </w:t>
      </w:r>
    </w:p>
    <w:p w:rsidR="00164643" w:rsidRPr="00164643" w:rsidRDefault="00164643" w:rsidP="00164643">
      <w:pPr>
        <w:jc w:val="both"/>
        <w:rPr>
          <w:rFonts w:ascii="Times New Roman" w:hAnsi="Times New Roman" w:cs="Times New Roman"/>
          <w:b/>
          <w:sz w:val="24"/>
          <w:szCs w:val="24"/>
          <w:u w:val="single"/>
          <w:lang w:val="en-US"/>
        </w:rPr>
      </w:pPr>
      <w:r w:rsidRPr="00164643">
        <w:rPr>
          <w:rFonts w:ascii="Times New Roman" w:hAnsi="Times New Roman" w:cs="Times New Roman"/>
          <w:color w:val="000000"/>
          <w:sz w:val="24"/>
          <w:szCs w:val="24"/>
        </w:rPr>
        <w:t>This course is designed to provide students with basic knowledge of various aspects of biotechnology and its applications specifically in the domains of health Biotechnology including forensic science. By acquiring knowledge from this course, students will be equipped to apply these techniques effectively in their future employment opportunities.</w:t>
      </w:r>
    </w:p>
    <w:p w:rsidR="00842484" w:rsidRPr="00164643" w:rsidRDefault="00842484" w:rsidP="00164643">
      <w:pPr>
        <w:autoSpaceDE w:val="0"/>
        <w:autoSpaceDN w:val="0"/>
        <w:adjustRightInd w:val="0"/>
        <w:spacing w:after="0"/>
        <w:jc w:val="both"/>
        <w:rPr>
          <w:rFonts w:ascii="Times New Roman" w:hAnsi="Times New Roman" w:cs="Times New Roman"/>
          <w:b/>
          <w:bCs/>
          <w:color w:val="000000"/>
          <w:sz w:val="24"/>
          <w:szCs w:val="24"/>
        </w:rPr>
      </w:pPr>
    </w:p>
    <w:p w:rsidR="008B13F2" w:rsidRPr="00164643" w:rsidRDefault="008B13F2" w:rsidP="00164643">
      <w:pPr>
        <w:autoSpaceDE w:val="0"/>
        <w:autoSpaceDN w:val="0"/>
        <w:adjustRightInd w:val="0"/>
        <w:spacing w:after="0"/>
        <w:jc w:val="both"/>
        <w:rPr>
          <w:rFonts w:ascii="Times New Roman" w:hAnsi="Times New Roman" w:cs="Times New Roman"/>
          <w:color w:val="000000"/>
          <w:sz w:val="24"/>
          <w:szCs w:val="24"/>
        </w:rPr>
      </w:pPr>
      <w:r w:rsidRPr="00164643">
        <w:rPr>
          <w:rFonts w:ascii="Times New Roman" w:hAnsi="Times New Roman" w:cs="Times New Roman"/>
          <w:b/>
          <w:bCs/>
          <w:color w:val="000000"/>
          <w:sz w:val="24"/>
          <w:szCs w:val="24"/>
        </w:rPr>
        <w:t xml:space="preserve">Unit-I </w:t>
      </w:r>
    </w:p>
    <w:p w:rsidR="008B13F2" w:rsidRPr="00164643" w:rsidRDefault="008B13F2" w:rsidP="00164643">
      <w:pPr>
        <w:autoSpaceDE w:val="0"/>
        <w:autoSpaceDN w:val="0"/>
        <w:adjustRightInd w:val="0"/>
        <w:spacing w:after="0"/>
        <w:jc w:val="both"/>
        <w:rPr>
          <w:rFonts w:ascii="Times New Roman" w:hAnsi="Times New Roman" w:cs="Times New Roman"/>
          <w:color w:val="000000"/>
          <w:sz w:val="24"/>
          <w:szCs w:val="24"/>
        </w:rPr>
      </w:pPr>
      <w:r w:rsidRPr="00164643">
        <w:rPr>
          <w:rFonts w:ascii="Times New Roman" w:hAnsi="Times New Roman" w:cs="Times New Roman"/>
          <w:color w:val="000000"/>
          <w:sz w:val="24"/>
          <w:szCs w:val="24"/>
        </w:rPr>
        <w:t xml:space="preserve">The Advent of Medical Biotechnology, Biotechnology in Medicine: Fundamentals, Biotechnology in Medicine: Advances, Analytical Techniques in Medical Biotechnology </w:t>
      </w:r>
    </w:p>
    <w:p w:rsidR="00842484" w:rsidRPr="00164643" w:rsidRDefault="00842484" w:rsidP="00164643">
      <w:pPr>
        <w:autoSpaceDE w:val="0"/>
        <w:autoSpaceDN w:val="0"/>
        <w:adjustRightInd w:val="0"/>
        <w:spacing w:after="0"/>
        <w:jc w:val="both"/>
        <w:rPr>
          <w:rFonts w:ascii="Times New Roman" w:hAnsi="Times New Roman" w:cs="Times New Roman"/>
          <w:b/>
          <w:bCs/>
          <w:color w:val="000000"/>
          <w:sz w:val="24"/>
          <w:szCs w:val="24"/>
        </w:rPr>
      </w:pPr>
    </w:p>
    <w:p w:rsidR="008B13F2" w:rsidRPr="00164643" w:rsidRDefault="008B13F2" w:rsidP="00164643">
      <w:pPr>
        <w:autoSpaceDE w:val="0"/>
        <w:autoSpaceDN w:val="0"/>
        <w:adjustRightInd w:val="0"/>
        <w:spacing w:after="0"/>
        <w:jc w:val="both"/>
        <w:rPr>
          <w:rFonts w:ascii="Times New Roman" w:hAnsi="Times New Roman" w:cs="Times New Roman"/>
          <w:color w:val="000000"/>
          <w:sz w:val="24"/>
          <w:szCs w:val="24"/>
        </w:rPr>
      </w:pPr>
      <w:r w:rsidRPr="00164643">
        <w:rPr>
          <w:rFonts w:ascii="Times New Roman" w:hAnsi="Times New Roman" w:cs="Times New Roman"/>
          <w:b/>
          <w:bCs/>
          <w:color w:val="000000"/>
          <w:sz w:val="24"/>
          <w:szCs w:val="24"/>
        </w:rPr>
        <w:t xml:space="preserve">Unit-II </w:t>
      </w:r>
    </w:p>
    <w:p w:rsidR="008B13F2" w:rsidRPr="00164643" w:rsidRDefault="008B13F2" w:rsidP="00164643">
      <w:pPr>
        <w:autoSpaceDE w:val="0"/>
        <w:autoSpaceDN w:val="0"/>
        <w:adjustRightInd w:val="0"/>
        <w:spacing w:after="0"/>
        <w:jc w:val="both"/>
        <w:rPr>
          <w:rFonts w:ascii="Times New Roman" w:hAnsi="Times New Roman" w:cs="Times New Roman"/>
          <w:color w:val="000000"/>
          <w:sz w:val="24"/>
          <w:szCs w:val="24"/>
        </w:rPr>
      </w:pPr>
      <w:r w:rsidRPr="00164643">
        <w:rPr>
          <w:rFonts w:ascii="Times New Roman" w:hAnsi="Times New Roman" w:cs="Times New Roman"/>
          <w:color w:val="000000"/>
          <w:sz w:val="24"/>
          <w:szCs w:val="24"/>
        </w:rPr>
        <w:t xml:space="preserve">Immunology in Medical Biotechnology, Immunology in Medical Biotechnology, Epigenetics and Medical Biotechnology, Stem Cell Technology in Medical Biotechnology. Molecular methods in Clinical Microbiology, Applications of PCR, RFLP, Hybridization (Nucleic acid base) methods, Immunofluorescent, Immune diagnostic test. </w:t>
      </w:r>
    </w:p>
    <w:p w:rsidR="00842484" w:rsidRPr="00164643" w:rsidRDefault="00842484" w:rsidP="00164643">
      <w:pPr>
        <w:autoSpaceDE w:val="0"/>
        <w:autoSpaceDN w:val="0"/>
        <w:adjustRightInd w:val="0"/>
        <w:spacing w:after="0"/>
        <w:jc w:val="both"/>
        <w:rPr>
          <w:rFonts w:ascii="Times New Roman" w:hAnsi="Times New Roman" w:cs="Times New Roman"/>
          <w:b/>
          <w:bCs/>
          <w:color w:val="000000"/>
          <w:sz w:val="24"/>
          <w:szCs w:val="24"/>
        </w:rPr>
      </w:pPr>
    </w:p>
    <w:p w:rsidR="008B13F2" w:rsidRPr="00164643" w:rsidRDefault="008B13F2" w:rsidP="00164643">
      <w:pPr>
        <w:autoSpaceDE w:val="0"/>
        <w:autoSpaceDN w:val="0"/>
        <w:adjustRightInd w:val="0"/>
        <w:spacing w:after="0"/>
        <w:jc w:val="both"/>
        <w:rPr>
          <w:rFonts w:ascii="Times New Roman" w:hAnsi="Times New Roman" w:cs="Times New Roman"/>
          <w:color w:val="000000"/>
          <w:sz w:val="24"/>
          <w:szCs w:val="24"/>
        </w:rPr>
      </w:pPr>
      <w:r w:rsidRPr="00164643">
        <w:rPr>
          <w:rFonts w:ascii="Times New Roman" w:hAnsi="Times New Roman" w:cs="Times New Roman"/>
          <w:b/>
          <w:bCs/>
          <w:color w:val="000000"/>
          <w:sz w:val="24"/>
          <w:szCs w:val="24"/>
        </w:rPr>
        <w:t xml:space="preserve">Unit-III </w:t>
      </w:r>
    </w:p>
    <w:p w:rsidR="008B13F2" w:rsidRPr="00164643" w:rsidRDefault="008B13F2" w:rsidP="00164643">
      <w:pPr>
        <w:autoSpaceDE w:val="0"/>
        <w:autoSpaceDN w:val="0"/>
        <w:adjustRightInd w:val="0"/>
        <w:spacing w:after="0"/>
        <w:jc w:val="both"/>
        <w:rPr>
          <w:rFonts w:ascii="Times New Roman" w:hAnsi="Times New Roman" w:cs="Times New Roman"/>
          <w:color w:val="000000"/>
          <w:sz w:val="24"/>
          <w:szCs w:val="24"/>
        </w:rPr>
      </w:pPr>
      <w:r w:rsidRPr="00164643">
        <w:rPr>
          <w:rFonts w:ascii="Times New Roman" w:hAnsi="Times New Roman" w:cs="Times New Roman"/>
          <w:color w:val="000000"/>
          <w:sz w:val="24"/>
          <w:szCs w:val="24"/>
        </w:rPr>
        <w:t xml:space="preserve">Enzyme Immunoassay- Enzymes available for Enzyme immune assays and conjugation of enzymes: General Idea. Solid phases used in Enzyme Immunoassays. Homogeneous and Heterogenous Enzyme Immunoassays. Enzyme Immune Histochemical Techniques. </w:t>
      </w:r>
    </w:p>
    <w:p w:rsidR="00842484" w:rsidRPr="00164643" w:rsidRDefault="00842484" w:rsidP="00164643">
      <w:pPr>
        <w:autoSpaceDE w:val="0"/>
        <w:autoSpaceDN w:val="0"/>
        <w:adjustRightInd w:val="0"/>
        <w:spacing w:after="0"/>
        <w:jc w:val="both"/>
        <w:rPr>
          <w:rFonts w:ascii="Times New Roman" w:hAnsi="Times New Roman" w:cs="Times New Roman"/>
          <w:b/>
          <w:bCs/>
          <w:color w:val="000000"/>
          <w:sz w:val="24"/>
          <w:szCs w:val="24"/>
        </w:rPr>
      </w:pPr>
    </w:p>
    <w:p w:rsidR="008B13F2" w:rsidRPr="00164643" w:rsidRDefault="008B13F2" w:rsidP="00164643">
      <w:pPr>
        <w:autoSpaceDE w:val="0"/>
        <w:autoSpaceDN w:val="0"/>
        <w:adjustRightInd w:val="0"/>
        <w:spacing w:after="0"/>
        <w:jc w:val="both"/>
        <w:rPr>
          <w:rFonts w:ascii="Times New Roman" w:hAnsi="Times New Roman" w:cs="Times New Roman"/>
          <w:color w:val="000000"/>
          <w:sz w:val="24"/>
          <w:szCs w:val="24"/>
        </w:rPr>
      </w:pPr>
      <w:r w:rsidRPr="00164643">
        <w:rPr>
          <w:rFonts w:ascii="Times New Roman" w:hAnsi="Times New Roman" w:cs="Times New Roman"/>
          <w:b/>
          <w:bCs/>
          <w:color w:val="000000"/>
          <w:sz w:val="24"/>
          <w:szCs w:val="24"/>
        </w:rPr>
        <w:t xml:space="preserve">Unit-IV </w:t>
      </w:r>
    </w:p>
    <w:p w:rsidR="00164643" w:rsidRPr="00164643" w:rsidRDefault="008B13F2" w:rsidP="00164643">
      <w:pPr>
        <w:autoSpaceDE w:val="0"/>
        <w:autoSpaceDN w:val="0"/>
        <w:adjustRightInd w:val="0"/>
        <w:spacing w:after="0"/>
        <w:jc w:val="both"/>
        <w:rPr>
          <w:rFonts w:ascii="Times New Roman" w:hAnsi="Times New Roman" w:cs="Times New Roman"/>
          <w:color w:val="000000"/>
          <w:sz w:val="24"/>
          <w:szCs w:val="24"/>
        </w:rPr>
      </w:pPr>
      <w:r w:rsidRPr="00164643">
        <w:rPr>
          <w:rFonts w:ascii="Times New Roman" w:hAnsi="Times New Roman" w:cs="Times New Roman"/>
          <w:color w:val="000000"/>
          <w:sz w:val="24"/>
          <w:szCs w:val="24"/>
        </w:rPr>
        <w:t>Use of Monoclonal and Polyclonal Antibodies in Enzyme Immunoassays. Introduction and Principles of Forensic Science and Techniques. Forensic Science Laboratory and its Organization and Services. Tools and Techniques in Forensic Science. Injury types, methods of assessing various types of death. Principles of DNA Fingerprinting: Role of satellite DNA, Different types of repetitive sequences in Fingerprinting. Application of DNA Fi</w:t>
      </w:r>
      <w:r w:rsidR="00164643" w:rsidRPr="00164643">
        <w:rPr>
          <w:rFonts w:ascii="Times New Roman" w:hAnsi="Times New Roman" w:cs="Times New Roman"/>
          <w:color w:val="000000"/>
          <w:sz w:val="24"/>
          <w:szCs w:val="24"/>
        </w:rPr>
        <w:t>ngerprinting in Forensic media.</w:t>
      </w:r>
    </w:p>
    <w:p w:rsidR="00926E38" w:rsidRDefault="00926E38" w:rsidP="008B13F2">
      <w:pPr>
        <w:autoSpaceDE w:val="0"/>
        <w:autoSpaceDN w:val="0"/>
        <w:adjustRightInd w:val="0"/>
        <w:spacing w:after="0" w:line="240" w:lineRule="auto"/>
        <w:jc w:val="both"/>
        <w:rPr>
          <w:rFonts w:ascii="Times New Roman" w:hAnsi="Times New Roman" w:cs="Times New Roman"/>
          <w:b/>
          <w:bCs/>
          <w:color w:val="000000"/>
          <w:sz w:val="24"/>
          <w:szCs w:val="24"/>
        </w:rPr>
      </w:pPr>
    </w:p>
    <w:p w:rsidR="008B13F2" w:rsidRPr="00164643" w:rsidRDefault="008B13F2" w:rsidP="008B13F2">
      <w:pPr>
        <w:autoSpaceDE w:val="0"/>
        <w:autoSpaceDN w:val="0"/>
        <w:adjustRightInd w:val="0"/>
        <w:spacing w:after="0" w:line="240" w:lineRule="auto"/>
        <w:jc w:val="both"/>
        <w:rPr>
          <w:rFonts w:ascii="Times New Roman" w:hAnsi="Times New Roman" w:cs="Times New Roman"/>
          <w:b/>
          <w:bCs/>
          <w:color w:val="000000"/>
          <w:sz w:val="24"/>
          <w:szCs w:val="24"/>
        </w:rPr>
      </w:pPr>
      <w:r w:rsidRPr="00164643">
        <w:rPr>
          <w:rFonts w:ascii="Times New Roman" w:hAnsi="Times New Roman" w:cs="Times New Roman"/>
          <w:b/>
          <w:bCs/>
          <w:color w:val="000000"/>
          <w:sz w:val="24"/>
          <w:szCs w:val="24"/>
        </w:rPr>
        <w:t xml:space="preserve">Text Books </w:t>
      </w:r>
    </w:p>
    <w:p w:rsidR="008B13F2" w:rsidRPr="00164643" w:rsidRDefault="008B13F2" w:rsidP="008B13F2">
      <w:pPr>
        <w:autoSpaceDE w:val="0"/>
        <w:autoSpaceDN w:val="0"/>
        <w:adjustRightInd w:val="0"/>
        <w:spacing w:after="0" w:line="240" w:lineRule="auto"/>
        <w:jc w:val="both"/>
        <w:rPr>
          <w:rFonts w:ascii="Times New Roman" w:hAnsi="Times New Roman" w:cs="Times New Roman"/>
          <w:b/>
          <w:bCs/>
          <w:color w:val="000000"/>
          <w:sz w:val="24"/>
          <w:szCs w:val="24"/>
        </w:rPr>
      </w:pPr>
    </w:p>
    <w:p w:rsidR="008B13F2" w:rsidRPr="00164643" w:rsidRDefault="008B13F2" w:rsidP="00A4686B">
      <w:pPr>
        <w:pStyle w:val="ListParagraph"/>
        <w:numPr>
          <w:ilvl w:val="0"/>
          <w:numId w:val="2"/>
        </w:numPr>
        <w:autoSpaceDE w:val="0"/>
        <w:autoSpaceDN w:val="0"/>
        <w:adjustRightInd w:val="0"/>
        <w:spacing w:after="117" w:line="240" w:lineRule="auto"/>
        <w:rPr>
          <w:rFonts w:ascii="Times New Roman" w:hAnsi="Times New Roman" w:cs="Times New Roman"/>
          <w:i/>
          <w:color w:val="000000"/>
          <w:sz w:val="24"/>
          <w:szCs w:val="24"/>
        </w:rPr>
      </w:pPr>
      <w:r w:rsidRPr="00164643">
        <w:rPr>
          <w:rFonts w:ascii="Times New Roman" w:hAnsi="Times New Roman" w:cs="Times New Roman"/>
          <w:i/>
          <w:color w:val="000000"/>
          <w:sz w:val="24"/>
          <w:szCs w:val="24"/>
        </w:rPr>
        <w:t xml:space="preserve">Molecular Biotechnology- Principles and Applications of recombinant DNA. ASM Press, Washington. B.B. Nanda and R.K. Tiwari. </w:t>
      </w:r>
    </w:p>
    <w:p w:rsidR="008B13F2" w:rsidRPr="00164643" w:rsidRDefault="008B13F2" w:rsidP="00A4686B">
      <w:pPr>
        <w:pStyle w:val="ListParagraph"/>
        <w:numPr>
          <w:ilvl w:val="0"/>
          <w:numId w:val="2"/>
        </w:numPr>
        <w:autoSpaceDE w:val="0"/>
        <w:autoSpaceDN w:val="0"/>
        <w:adjustRightInd w:val="0"/>
        <w:spacing w:after="117" w:line="240" w:lineRule="auto"/>
        <w:rPr>
          <w:rFonts w:ascii="Times New Roman" w:hAnsi="Times New Roman" w:cs="Times New Roman"/>
          <w:i/>
          <w:color w:val="000000"/>
          <w:sz w:val="24"/>
          <w:szCs w:val="24"/>
        </w:rPr>
      </w:pPr>
      <w:r w:rsidRPr="00164643">
        <w:rPr>
          <w:rFonts w:ascii="Times New Roman" w:hAnsi="Times New Roman" w:cs="Times New Roman"/>
          <w:i/>
          <w:color w:val="000000"/>
          <w:sz w:val="24"/>
          <w:szCs w:val="24"/>
        </w:rPr>
        <w:t xml:space="preserve">S B Primrose, R M Twyman and R W Old (2001). Principles of gene manipulation 6th Edition, S B University Press. </w:t>
      </w:r>
    </w:p>
    <w:p w:rsidR="008B13F2" w:rsidRPr="00164643" w:rsidRDefault="008B13F2" w:rsidP="00A4686B">
      <w:pPr>
        <w:pStyle w:val="ListParagraph"/>
        <w:numPr>
          <w:ilvl w:val="0"/>
          <w:numId w:val="2"/>
        </w:numPr>
        <w:autoSpaceDE w:val="0"/>
        <w:autoSpaceDN w:val="0"/>
        <w:adjustRightInd w:val="0"/>
        <w:spacing w:after="117" w:line="240" w:lineRule="auto"/>
        <w:rPr>
          <w:rFonts w:ascii="Times New Roman" w:hAnsi="Times New Roman" w:cs="Times New Roman"/>
          <w:i/>
          <w:color w:val="000000"/>
          <w:sz w:val="24"/>
          <w:szCs w:val="24"/>
        </w:rPr>
      </w:pPr>
      <w:r w:rsidRPr="00164643">
        <w:rPr>
          <w:rFonts w:ascii="Times New Roman" w:hAnsi="Times New Roman" w:cs="Times New Roman"/>
          <w:i/>
          <w:color w:val="000000"/>
          <w:sz w:val="24"/>
          <w:szCs w:val="24"/>
        </w:rPr>
        <w:t xml:space="preserve">J. Sambrook and D W Russel (2001). Molecular cloning: A laboratory Manual, Vol-1-3, CSHL. </w:t>
      </w:r>
    </w:p>
    <w:p w:rsidR="008B13F2" w:rsidRPr="00164643" w:rsidRDefault="008B13F2" w:rsidP="00A4686B">
      <w:pPr>
        <w:pStyle w:val="ListParagraph"/>
        <w:numPr>
          <w:ilvl w:val="0"/>
          <w:numId w:val="2"/>
        </w:numPr>
        <w:autoSpaceDE w:val="0"/>
        <w:autoSpaceDN w:val="0"/>
        <w:adjustRightInd w:val="0"/>
        <w:spacing w:after="117" w:line="240" w:lineRule="auto"/>
        <w:rPr>
          <w:rFonts w:ascii="Times New Roman" w:hAnsi="Times New Roman" w:cs="Times New Roman"/>
          <w:i/>
          <w:color w:val="000000"/>
          <w:sz w:val="24"/>
          <w:szCs w:val="24"/>
        </w:rPr>
      </w:pPr>
      <w:r w:rsidRPr="00164643">
        <w:rPr>
          <w:rFonts w:ascii="Times New Roman" w:hAnsi="Times New Roman" w:cs="Times New Roman"/>
          <w:i/>
          <w:color w:val="000000"/>
          <w:sz w:val="24"/>
          <w:szCs w:val="24"/>
        </w:rPr>
        <w:lastRenderedPageBreak/>
        <w:t xml:space="preserve">Forensic Science in India: A Vision for the Twenty First Century, Select Publishers, New Delhi (2001). M.K. Bhasin and S. Nath, Role of Forensic Science in the New Millennium, University of Delhi, Delhi (2002). </w:t>
      </w:r>
    </w:p>
    <w:p w:rsidR="008B13F2" w:rsidRPr="00164643" w:rsidRDefault="008B13F2" w:rsidP="00A4686B">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164643">
        <w:rPr>
          <w:rFonts w:ascii="Times New Roman" w:hAnsi="Times New Roman" w:cs="Times New Roman"/>
          <w:color w:val="000000"/>
          <w:sz w:val="24"/>
          <w:szCs w:val="24"/>
        </w:rPr>
        <w:t xml:space="preserve">S.H. James and J.J. Nordby, Forensic Science: An Introduction to Scientific and Investigative Techniques, 2nd Edition, CRC Press, Boca Raton (2005). </w:t>
      </w:r>
    </w:p>
    <w:p w:rsidR="008B13F2" w:rsidRPr="00164643" w:rsidRDefault="008B13F2" w:rsidP="008B13F2">
      <w:pPr>
        <w:autoSpaceDE w:val="0"/>
        <w:autoSpaceDN w:val="0"/>
        <w:adjustRightInd w:val="0"/>
        <w:spacing w:after="0" w:line="240" w:lineRule="auto"/>
        <w:jc w:val="both"/>
        <w:rPr>
          <w:rFonts w:ascii="Times New Roman" w:hAnsi="Times New Roman" w:cs="Times New Roman"/>
          <w:b/>
          <w:bCs/>
          <w:color w:val="000000"/>
          <w:sz w:val="24"/>
          <w:szCs w:val="24"/>
        </w:rPr>
      </w:pPr>
    </w:p>
    <w:p w:rsidR="008B13F2" w:rsidRPr="00164643" w:rsidRDefault="008B13F2" w:rsidP="008B13F2">
      <w:pPr>
        <w:autoSpaceDE w:val="0"/>
        <w:autoSpaceDN w:val="0"/>
        <w:adjustRightInd w:val="0"/>
        <w:spacing w:after="0" w:line="240" w:lineRule="auto"/>
        <w:rPr>
          <w:rFonts w:ascii="Times New Roman" w:hAnsi="Times New Roman" w:cs="Times New Roman"/>
          <w:b/>
          <w:bCs/>
          <w:color w:val="000000"/>
          <w:sz w:val="24"/>
          <w:szCs w:val="24"/>
        </w:rPr>
      </w:pPr>
    </w:p>
    <w:p w:rsidR="00164643" w:rsidRPr="00164643" w:rsidRDefault="00164643" w:rsidP="008B13F2">
      <w:pPr>
        <w:autoSpaceDE w:val="0"/>
        <w:autoSpaceDN w:val="0"/>
        <w:adjustRightInd w:val="0"/>
        <w:spacing w:after="0" w:line="240" w:lineRule="auto"/>
        <w:jc w:val="center"/>
        <w:rPr>
          <w:rFonts w:ascii="Times New Roman" w:hAnsi="Times New Roman" w:cs="Times New Roman"/>
          <w:b/>
          <w:sz w:val="24"/>
          <w:szCs w:val="24"/>
          <w:u w:val="single"/>
        </w:rPr>
      </w:pPr>
    </w:p>
    <w:p w:rsidR="00164643" w:rsidRPr="00164643" w:rsidRDefault="00164643" w:rsidP="008B13F2">
      <w:pPr>
        <w:autoSpaceDE w:val="0"/>
        <w:autoSpaceDN w:val="0"/>
        <w:adjustRightInd w:val="0"/>
        <w:spacing w:after="0" w:line="240" w:lineRule="auto"/>
        <w:jc w:val="center"/>
        <w:rPr>
          <w:rFonts w:ascii="Times New Roman" w:hAnsi="Times New Roman" w:cs="Times New Roman"/>
          <w:b/>
          <w:sz w:val="24"/>
          <w:szCs w:val="24"/>
          <w:u w:val="single"/>
        </w:rPr>
      </w:pPr>
    </w:p>
    <w:p w:rsidR="00164643" w:rsidRPr="00164643" w:rsidRDefault="00164643" w:rsidP="008B13F2">
      <w:pPr>
        <w:autoSpaceDE w:val="0"/>
        <w:autoSpaceDN w:val="0"/>
        <w:adjustRightInd w:val="0"/>
        <w:spacing w:after="0" w:line="240" w:lineRule="auto"/>
        <w:jc w:val="center"/>
        <w:rPr>
          <w:rFonts w:ascii="Times New Roman" w:hAnsi="Times New Roman" w:cs="Times New Roman"/>
          <w:b/>
          <w:sz w:val="24"/>
          <w:szCs w:val="24"/>
          <w:u w:val="single"/>
        </w:rPr>
      </w:pPr>
    </w:p>
    <w:p w:rsidR="00164643" w:rsidRPr="00164643" w:rsidRDefault="00164643" w:rsidP="008B13F2">
      <w:pPr>
        <w:autoSpaceDE w:val="0"/>
        <w:autoSpaceDN w:val="0"/>
        <w:adjustRightInd w:val="0"/>
        <w:spacing w:after="0" w:line="240" w:lineRule="auto"/>
        <w:jc w:val="center"/>
        <w:rPr>
          <w:rFonts w:ascii="Times New Roman" w:hAnsi="Times New Roman" w:cs="Times New Roman"/>
          <w:b/>
          <w:sz w:val="24"/>
          <w:szCs w:val="24"/>
          <w:u w:val="single"/>
        </w:rPr>
      </w:pPr>
    </w:p>
    <w:p w:rsidR="00164643" w:rsidRPr="00164643" w:rsidRDefault="00164643" w:rsidP="008B13F2">
      <w:pPr>
        <w:autoSpaceDE w:val="0"/>
        <w:autoSpaceDN w:val="0"/>
        <w:adjustRightInd w:val="0"/>
        <w:spacing w:after="0" w:line="240" w:lineRule="auto"/>
        <w:jc w:val="center"/>
        <w:rPr>
          <w:rFonts w:ascii="Times New Roman" w:hAnsi="Times New Roman" w:cs="Times New Roman"/>
          <w:b/>
          <w:sz w:val="24"/>
          <w:szCs w:val="24"/>
          <w:u w:val="single"/>
        </w:rPr>
      </w:pPr>
    </w:p>
    <w:p w:rsidR="00164643" w:rsidRPr="00164643" w:rsidRDefault="00164643" w:rsidP="008B13F2">
      <w:pPr>
        <w:autoSpaceDE w:val="0"/>
        <w:autoSpaceDN w:val="0"/>
        <w:adjustRightInd w:val="0"/>
        <w:spacing w:after="0" w:line="240" w:lineRule="auto"/>
        <w:jc w:val="center"/>
        <w:rPr>
          <w:rFonts w:ascii="Times New Roman" w:hAnsi="Times New Roman" w:cs="Times New Roman"/>
          <w:b/>
          <w:sz w:val="24"/>
          <w:szCs w:val="24"/>
          <w:u w:val="single"/>
        </w:rPr>
      </w:pPr>
    </w:p>
    <w:p w:rsidR="00164643" w:rsidRPr="00164643" w:rsidRDefault="00164643" w:rsidP="008B13F2">
      <w:pPr>
        <w:autoSpaceDE w:val="0"/>
        <w:autoSpaceDN w:val="0"/>
        <w:adjustRightInd w:val="0"/>
        <w:spacing w:after="0" w:line="240" w:lineRule="auto"/>
        <w:jc w:val="center"/>
        <w:rPr>
          <w:rFonts w:ascii="Times New Roman" w:hAnsi="Times New Roman" w:cs="Times New Roman"/>
          <w:b/>
          <w:sz w:val="24"/>
          <w:szCs w:val="24"/>
          <w:u w:val="single"/>
        </w:rPr>
      </w:pPr>
    </w:p>
    <w:p w:rsidR="00164643" w:rsidRPr="00164643" w:rsidRDefault="00164643" w:rsidP="008B13F2">
      <w:pPr>
        <w:autoSpaceDE w:val="0"/>
        <w:autoSpaceDN w:val="0"/>
        <w:adjustRightInd w:val="0"/>
        <w:spacing w:after="0" w:line="240" w:lineRule="auto"/>
        <w:jc w:val="center"/>
        <w:rPr>
          <w:rFonts w:ascii="Times New Roman" w:hAnsi="Times New Roman" w:cs="Times New Roman"/>
          <w:b/>
          <w:sz w:val="24"/>
          <w:szCs w:val="24"/>
          <w:u w:val="single"/>
        </w:rPr>
      </w:pPr>
    </w:p>
    <w:p w:rsidR="00164643" w:rsidRPr="00164643" w:rsidRDefault="00164643" w:rsidP="008B13F2">
      <w:pPr>
        <w:autoSpaceDE w:val="0"/>
        <w:autoSpaceDN w:val="0"/>
        <w:adjustRightInd w:val="0"/>
        <w:spacing w:after="0" w:line="240" w:lineRule="auto"/>
        <w:jc w:val="center"/>
        <w:rPr>
          <w:rFonts w:ascii="Times New Roman" w:hAnsi="Times New Roman" w:cs="Times New Roman"/>
          <w:b/>
          <w:sz w:val="24"/>
          <w:szCs w:val="24"/>
          <w:u w:val="single"/>
        </w:rPr>
      </w:pPr>
    </w:p>
    <w:p w:rsidR="00164643" w:rsidRPr="00164643" w:rsidRDefault="00164643" w:rsidP="008B13F2">
      <w:pPr>
        <w:autoSpaceDE w:val="0"/>
        <w:autoSpaceDN w:val="0"/>
        <w:adjustRightInd w:val="0"/>
        <w:spacing w:after="0" w:line="240" w:lineRule="auto"/>
        <w:jc w:val="center"/>
        <w:rPr>
          <w:rFonts w:ascii="Times New Roman" w:hAnsi="Times New Roman" w:cs="Times New Roman"/>
          <w:b/>
          <w:sz w:val="24"/>
          <w:szCs w:val="24"/>
          <w:u w:val="single"/>
        </w:rPr>
      </w:pPr>
    </w:p>
    <w:p w:rsidR="00164643" w:rsidRPr="00164643" w:rsidRDefault="00164643" w:rsidP="008B13F2">
      <w:pPr>
        <w:autoSpaceDE w:val="0"/>
        <w:autoSpaceDN w:val="0"/>
        <w:adjustRightInd w:val="0"/>
        <w:spacing w:after="0" w:line="240" w:lineRule="auto"/>
        <w:jc w:val="center"/>
        <w:rPr>
          <w:rFonts w:ascii="Times New Roman" w:hAnsi="Times New Roman" w:cs="Times New Roman"/>
          <w:b/>
          <w:sz w:val="24"/>
          <w:szCs w:val="24"/>
          <w:u w:val="single"/>
        </w:rPr>
      </w:pPr>
    </w:p>
    <w:p w:rsidR="00164643" w:rsidRPr="00164643" w:rsidRDefault="00164643" w:rsidP="008B13F2">
      <w:pPr>
        <w:autoSpaceDE w:val="0"/>
        <w:autoSpaceDN w:val="0"/>
        <w:adjustRightInd w:val="0"/>
        <w:spacing w:after="0" w:line="240" w:lineRule="auto"/>
        <w:jc w:val="center"/>
        <w:rPr>
          <w:rFonts w:ascii="Times New Roman" w:hAnsi="Times New Roman" w:cs="Times New Roman"/>
          <w:b/>
          <w:sz w:val="24"/>
          <w:szCs w:val="24"/>
          <w:u w:val="single"/>
        </w:rPr>
      </w:pPr>
    </w:p>
    <w:p w:rsidR="00164643" w:rsidRPr="00164643" w:rsidRDefault="00164643" w:rsidP="008B13F2">
      <w:pPr>
        <w:autoSpaceDE w:val="0"/>
        <w:autoSpaceDN w:val="0"/>
        <w:adjustRightInd w:val="0"/>
        <w:spacing w:after="0" w:line="240" w:lineRule="auto"/>
        <w:jc w:val="center"/>
        <w:rPr>
          <w:rFonts w:ascii="Times New Roman" w:hAnsi="Times New Roman" w:cs="Times New Roman"/>
          <w:b/>
          <w:sz w:val="24"/>
          <w:szCs w:val="24"/>
          <w:u w:val="single"/>
        </w:rPr>
      </w:pPr>
    </w:p>
    <w:p w:rsidR="00164643" w:rsidRPr="00164643" w:rsidRDefault="00164643" w:rsidP="008B13F2">
      <w:pPr>
        <w:autoSpaceDE w:val="0"/>
        <w:autoSpaceDN w:val="0"/>
        <w:adjustRightInd w:val="0"/>
        <w:spacing w:after="0" w:line="240" w:lineRule="auto"/>
        <w:jc w:val="center"/>
        <w:rPr>
          <w:rFonts w:ascii="Times New Roman" w:hAnsi="Times New Roman" w:cs="Times New Roman"/>
          <w:b/>
          <w:sz w:val="24"/>
          <w:szCs w:val="24"/>
          <w:u w:val="single"/>
        </w:rPr>
      </w:pPr>
    </w:p>
    <w:p w:rsidR="00164643" w:rsidRPr="00164643" w:rsidRDefault="00164643" w:rsidP="008B13F2">
      <w:pPr>
        <w:autoSpaceDE w:val="0"/>
        <w:autoSpaceDN w:val="0"/>
        <w:adjustRightInd w:val="0"/>
        <w:spacing w:after="0" w:line="240" w:lineRule="auto"/>
        <w:jc w:val="center"/>
        <w:rPr>
          <w:rFonts w:ascii="Times New Roman" w:hAnsi="Times New Roman" w:cs="Times New Roman"/>
          <w:b/>
          <w:sz w:val="24"/>
          <w:szCs w:val="24"/>
          <w:u w:val="single"/>
        </w:rPr>
      </w:pPr>
    </w:p>
    <w:p w:rsidR="00164643" w:rsidRPr="00164643" w:rsidRDefault="00164643" w:rsidP="008B13F2">
      <w:pPr>
        <w:autoSpaceDE w:val="0"/>
        <w:autoSpaceDN w:val="0"/>
        <w:adjustRightInd w:val="0"/>
        <w:spacing w:after="0" w:line="240" w:lineRule="auto"/>
        <w:jc w:val="center"/>
        <w:rPr>
          <w:rFonts w:ascii="Times New Roman" w:hAnsi="Times New Roman" w:cs="Times New Roman"/>
          <w:b/>
          <w:sz w:val="24"/>
          <w:szCs w:val="24"/>
          <w:u w:val="single"/>
        </w:rPr>
      </w:pPr>
    </w:p>
    <w:p w:rsidR="00164643" w:rsidRPr="00164643" w:rsidRDefault="00164643" w:rsidP="008B13F2">
      <w:pPr>
        <w:autoSpaceDE w:val="0"/>
        <w:autoSpaceDN w:val="0"/>
        <w:adjustRightInd w:val="0"/>
        <w:spacing w:after="0" w:line="240" w:lineRule="auto"/>
        <w:jc w:val="center"/>
        <w:rPr>
          <w:rFonts w:ascii="Times New Roman" w:hAnsi="Times New Roman" w:cs="Times New Roman"/>
          <w:b/>
          <w:sz w:val="24"/>
          <w:szCs w:val="24"/>
          <w:u w:val="single"/>
        </w:rPr>
      </w:pPr>
    </w:p>
    <w:p w:rsidR="00164643" w:rsidRPr="00164643" w:rsidRDefault="00164643" w:rsidP="008B13F2">
      <w:pPr>
        <w:autoSpaceDE w:val="0"/>
        <w:autoSpaceDN w:val="0"/>
        <w:adjustRightInd w:val="0"/>
        <w:spacing w:after="0" w:line="240" w:lineRule="auto"/>
        <w:jc w:val="center"/>
        <w:rPr>
          <w:rFonts w:ascii="Times New Roman" w:hAnsi="Times New Roman" w:cs="Times New Roman"/>
          <w:b/>
          <w:sz w:val="24"/>
          <w:szCs w:val="24"/>
          <w:u w:val="single"/>
        </w:rPr>
      </w:pPr>
    </w:p>
    <w:p w:rsidR="00164643" w:rsidRPr="00164643" w:rsidRDefault="00164643" w:rsidP="008B13F2">
      <w:pPr>
        <w:autoSpaceDE w:val="0"/>
        <w:autoSpaceDN w:val="0"/>
        <w:adjustRightInd w:val="0"/>
        <w:spacing w:after="0" w:line="240" w:lineRule="auto"/>
        <w:jc w:val="center"/>
        <w:rPr>
          <w:rFonts w:ascii="Times New Roman" w:hAnsi="Times New Roman" w:cs="Times New Roman"/>
          <w:b/>
          <w:sz w:val="24"/>
          <w:szCs w:val="24"/>
          <w:u w:val="single"/>
        </w:rPr>
      </w:pPr>
    </w:p>
    <w:p w:rsidR="00164643" w:rsidRPr="00164643" w:rsidRDefault="00164643" w:rsidP="008B13F2">
      <w:pPr>
        <w:autoSpaceDE w:val="0"/>
        <w:autoSpaceDN w:val="0"/>
        <w:adjustRightInd w:val="0"/>
        <w:spacing w:after="0" w:line="240" w:lineRule="auto"/>
        <w:jc w:val="center"/>
        <w:rPr>
          <w:rFonts w:ascii="Times New Roman" w:hAnsi="Times New Roman" w:cs="Times New Roman"/>
          <w:b/>
          <w:sz w:val="24"/>
          <w:szCs w:val="24"/>
          <w:u w:val="single"/>
        </w:rPr>
      </w:pPr>
    </w:p>
    <w:p w:rsidR="00164643" w:rsidRPr="00164643" w:rsidRDefault="00164643" w:rsidP="008B13F2">
      <w:pPr>
        <w:autoSpaceDE w:val="0"/>
        <w:autoSpaceDN w:val="0"/>
        <w:adjustRightInd w:val="0"/>
        <w:spacing w:after="0" w:line="240" w:lineRule="auto"/>
        <w:jc w:val="center"/>
        <w:rPr>
          <w:rFonts w:ascii="Times New Roman" w:hAnsi="Times New Roman" w:cs="Times New Roman"/>
          <w:b/>
          <w:sz w:val="24"/>
          <w:szCs w:val="24"/>
          <w:u w:val="single"/>
        </w:rPr>
      </w:pPr>
    </w:p>
    <w:p w:rsidR="00164643" w:rsidRPr="00164643" w:rsidRDefault="00164643" w:rsidP="008B13F2">
      <w:pPr>
        <w:autoSpaceDE w:val="0"/>
        <w:autoSpaceDN w:val="0"/>
        <w:adjustRightInd w:val="0"/>
        <w:spacing w:after="0" w:line="240" w:lineRule="auto"/>
        <w:jc w:val="center"/>
        <w:rPr>
          <w:rFonts w:ascii="Times New Roman" w:hAnsi="Times New Roman" w:cs="Times New Roman"/>
          <w:b/>
          <w:sz w:val="24"/>
          <w:szCs w:val="24"/>
          <w:u w:val="single"/>
        </w:rPr>
      </w:pPr>
    </w:p>
    <w:p w:rsidR="00164643" w:rsidRPr="00164643" w:rsidRDefault="00164643" w:rsidP="008B13F2">
      <w:pPr>
        <w:autoSpaceDE w:val="0"/>
        <w:autoSpaceDN w:val="0"/>
        <w:adjustRightInd w:val="0"/>
        <w:spacing w:after="0" w:line="240" w:lineRule="auto"/>
        <w:jc w:val="center"/>
        <w:rPr>
          <w:rFonts w:ascii="Times New Roman" w:hAnsi="Times New Roman" w:cs="Times New Roman"/>
          <w:b/>
          <w:sz w:val="24"/>
          <w:szCs w:val="24"/>
          <w:u w:val="single"/>
        </w:rPr>
      </w:pPr>
    </w:p>
    <w:p w:rsidR="00164643" w:rsidRDefault="00164643" w:rsidP="008B13F2">
      <w:pPr>
        <w:autoSpaceDE w:val="0"/>
        <w:autoSpaceDN w:val="0"/>
        <w:adjustRightInd w:val="0"/>
        <w:spacing w:after="0" w:line="240" w:lineRule="auto"/>
        <w:jc w:val="center"/>
        <w:rPr>
          <w:rFonts w:ascii="Times New Roman" w:hAnsi="Times New Roman" w:cs="Times New Roman"/>
          <w:b/>
          <w:sz w:val="24"/>
          <w:szCs w:val="24"/>
          <w:u w:val="single"/>
        </w:rPr>
      </w:pPr>
    </w:p>
    <w:p w:rsidR="00164643" w:rsidRDefault="00164643" w:rsidP="008B13F2">
      <w:pPr>
        <w:autoSpaceDE w:val="0"/>
        <w:autoSpaceDN w:val="0"/>
        <w:adjustRightInd w:val="0"/>
        <w:spacing w:after="0" w:line="240" w:lineRule="auto"/>
        <w:jc w:val="center"/>
        <w:rPr>
          <w:rFonts w:ascii="Times New Roman" w:hAnsi="Times New Roman" w:cs="Times New Roman"/>
          <w:b/>
          <w:sz w:val="24"/>
          <w:szCs w:val="24"/>
          <w:u w:val="single"/>
        </w:rPr>
      </w:pPr>
    </w:p>
    <w:p w:rsidR="00164643" w:rsidRDefault="00164643" w:rsidP="008B13F2">
      <w:pPr>
        <w:autoSpaceDE w:val="0"/>
        <w:autoSpaceDN w:val="0"/>
        <w:adjustRightInd w:val="0"/>
        <w:spacing w:after="0" w:line="240" w:lineRule="auto"/>
        <w:jc w:val="center"/>
        <w:rPr>
          <w:rFonts w:ascii="Times New Roman" w:hAnsi="Times New Roman" w:cs="Times New Roman"/>
          <w:b/>
          <w:sz w:val="24"/>
          <w:szCs w:val="24"/>
          <w:u w:val="single"/>
        </w:rPr>
      </w:pPr>
    </w:p>
    <w:p w:rsidR="00914D59" w:rsidRDefault="00914D59" w:rsidP="008B13F2">
      <w:pPr>
        <w:autoSpaceDE w:val="0"/>
        <w:autoSpaceDN w:val="0"/>
        <w:adjustRightInd w:val="0"/>
        <w:spacing w:after="0" w:line="240" w:lineRule="auto"/>
        <w:jc w:val="center"/>
        <w:rPr>
          <w:rFonts w:ascii="Times New Roman" w:hAnsi="Times New Roman" w:cs="Times New Roman"/>
          <w:b/>
          <w:sz w:val="24"/>
          <w:szCs w:val="24"/>
          <w:u w:val="single"/>
        </w:rPr>
      </w:pPr>
    </w:p>
    <w:p w:rsidR="00914D59" w:rsidRDefault="00914D59" w:rsidP="008B13F2">
      <w:pPr>
        <w:autoSpaceDE w:val="0"/>
        <w:autoSpaceDN w:val="0"/>
        <w:adjustRightInd w:val="0"/>
        <w:spacing w:after="0" w:line="240" w:lineRule="auto"/>
        <w:jc w:val="center"/>
        <w:rPr>
          <w:rFonts w:ascii="Times New Roman" w:hAnsi="Times New Roman" w:cs="Times New Roman"/>
          <w:b/>
          <w:sz w:val="24"/>
          <w:szCs w:val="24"/>
          <w:u w:val="single"/>
        </w:rPr>
      </w:pPr>
    </w:p>
    <w:p w:rsidR="00914D59" w:rsidRDefault="00914D59" w:rsidP="008B13F2">
      <w:pPr>
        <w:autoSpaceDE w:val="0"/>
        <w:autoSpaceDN w:val="0"/>
        <w:adjustRightInd w:val="0"/>
        <w:spacing w:after="0" w:line="240" w:lineRule="auto"/>
        <w:jc w:val="center"/>
        <w:rPr>
          <w:rFonts w:ascii="Times New Roman" w:hAnsi="Times New Roman" w:cs="Times New Roman"/>
          <w:b/>
          <w:sz w:val="24"/>
          <w:szCs w:val="24"/>
          <w:u w:val="single"/>
        </w:rPr>
      </w:pPr>
    </w:p>
    <w:p w:rsidR="00914D59" w:rsidRDefault="00914D59" w:rsidP="008B13F2">
      <w:pPr>
        <w:autoSpaceDE w:val="0"/>
        <w:autoSpaceDN w:val="0"/>
        <w:adjustRightInd w:val="0"/>
        <w:spacing w:after="0" w:line="240" w:lineRule="auto"/>
        <w:jc w:val="center"/>
        <w:rPr>
          <w:rFonts w:ascii="Times New Roman" w:hAnsi="Times New Roman" w:cs="Times New Roman"/>
          <w:b/>
          <w:sz w:val="24"/>
          <w:szCs w:val="24"/>
          <w:u w:val="single"/>
        </w:rPr>
      </w:pPr>
    </w:p>
    <w:p w:rsidR="00835C7E" w:rsidRDefault="00835C7E" w:rsidP="008B13F2">
      <w:pPr>
        <w:autoSpaceDE w:val="0"/>
        <w:autoSpaceDN w:val="0"/>
        <w:adjustRightInd w:val="0"/>
        <w:spacing w:after="0" w:line="240" w:lineRule="auto"/>
        <w:jc w:val="center"/>
        <w:rPr>
          <w:rFonts w:ascii="Times New Roman" w:hAnsi="Times New Roman" w:cs="Times New Roman"/>
          <w:b/>
          <w:sz w:val="24"/>
          <w:szCs w:val="24"/>
          <w:u w:val="single"/>
        </w:rPr>
      </w:pPr>
    </w:p>
    <w:p w:rsidR="00835C7E" w:rsidRDefault="00835C7E" w:rsidP="008B13F2">
      <w:pPr>
        <w:autoSpaceDE w:val="0"/>
        <w:autoSpaceDN w:val="0"/>
        <w:adjustRightInd w:val="0"/>
        <w:spacing w:after="0" w:line="240" w:lineRule="auto"/>
        <w:jc w:val="center"/>
        <w:rPr>
          <w:rFonts w:ascii="Times New Roman" w:hAnsi="Times New Roman" w:cs="Times New Roman"/>
          <w:b/>
          <w:sz w:val="24"/>
          <w:szCs w:val="24"/>
          <w:u w:val="single"/>
        </w:rPr>
      </w:pPr>
    </w:p>
    <w:p w:rsidR="00835C7E" w:rsidRDefault="00835C7E" w:rsidP="008B13F2">
      <w:pPr>
        <w:autoSpaceDE w:val="0"/>
        <w:autoSpaceDN w:val="0"/>
        <w:adjustRightInd w:val="0"/>
        <w:spacing w:after="0" w:line="240" w:lineRule="auto"/>
        <w:jc w:val="center"/>
        <w:rPr>
          <w:rFonts w:ascii="Times New Roman" w:hAnsi="Times New Roman" w:cs="Times New Roman"/>
          <w:b/>
          <w:sz w:val="24"/>
          <w:szCs w:val="24"/>
          <w:u w:val="single"/>
        </w:rPr>
      </w:pPr>
    </w:p>
    <w:p w:rsidR="00914D59" w:rsidRDefault="00914D59" w:rsidP="008B13F2">
      <w:pPr>
        <w:autoSpaceDE w:val="0"/>
        <w:autoSpaceDN w:val="0"/>
        <w:adjustRightInd w:val="0"/>
        <w:spacing w:after="0" w:line="240" w:lineRule="auto"/>
        <w:jc w:val="center"/>
        <w:rPr>
          <w:rFonts w:ascii="Times New Roman" w:hAnsi="Times New Roman" w:cs="Times New Roman"/>
          <w:b/>
          <w:sz w:val="24"/>
          <w:szCs w:val="24"/>
          <w:u w:val="single"/>
        </w:rPr>
      </w:pPr>
    </w:p>
    <w:p w:rsidR="00914D59" w:rsidRDefault="00914D59" w:rsidP="008B13F2">
      <w:pPr>
        <w:autoSpaceDE w:val="0"/>
        <w:autoSpaceDN w:val="0"/>
        <w:adjustRightInd w:val="0"/>
        <w:spacing w:after="0" w:line="240" w:lineRule="auto"/>
        <w:jc w:val="center"/>
        <w:rPr>
          <w:rFonts w:ascii="Times New Roman" w:hAnsi="Times New Roman" w:cs="Times New Roman"/>
          <w:b/>
          <w:sz w:val="24"/>
          <w:szCs w:val="24"/>
          <w:u w:val="single"/>
        </w:rPr>
      </w:pPr>
    </w:p>
    <w:p w:rsidR="00914D59" w:rsidRPr="00164643" w:rsidRDefault="00914D59" w:rsidP="008B13F2">
      <w:pPr>
        <w:autoSpaceDE w:val="0"/>
        <w:autoSpaceDN w:val="0"/>
        <w:adjustRightInd w:val="0"/>
        <w:spacing w:after="0" w:line="240" w:lineRule="auto"/>
        <w:jc w:val="center"/>
        <w:rPr>
          <w:rFonts w:ascii="Times New Roman" w:hAnsi="Times New Roman" w:cs="Times New Roman"/>
          <w:b/>
          <w:sz w:val="24"/>
          <w:szCs w:val="24"/>
          <w:u w:val="single"/>
        </w:rPr>
      </w:pPr>
    </w:p>
    <w:p w:rsidR="00164643" w:rsidRDefault="00164643" w:rsidP="008B13F2">
      <w:pPr>
        <w:autoSpaceDE w:val="0"/>
        <w:autoSpaceDN w:val="0"/>
        <w:adjustRightInd w:val="0"/>
        <w:spacing w:after="0" w:line="240" w:lineRule="auto"/>
        <w:jc w:val="center"/>
        <w:rPr>
          <w:rFonts w:ascii="Times New Roman" w:hAnsi="Times New Roman" w:cs="Times New Roman"/>
          <w:b/>
          <w:sz w:val="28"/>
          <w:szCs w:val="28"/>
          <w:u w:val="single"/>
        </w:rPr>
      </w:pPr>
    </w:p>
    <w:p w:rsidR="00131683" w:rsidRPr="00164643" w:rsidRDefault="00131683" w:rsidP="008B13F2">
      <w:pPr>
        <w:autoSpaceDE w:val="0"/>
        <w:autoSpaceDN w:val="0"/>
        <w:adjustRightInd w:val="0"/>
        <w:spacing w:after="0" w:line="240" w:lineRule="auto"/>
        <w:jc w:val="center"/>
        <w:rPr>
          <w:rFonts w:ascii="Times New Roman" w:hAnsi="Times New Roman" w:cs="Times New Roman"/>
          <w:b/>
          <w:sz w:val="28"/>
          <w:szCs w:val="28"/>
          <w:u w:val="single"/>
        </w:rPr>
      </w:pPr>
    </w:p>
    <w:p w:rsidR="008B13F2" w:rsidRPr="00131683" w:rsidRDefault="008B13F2" w:rsidP="008B13F2">
      <w:pPr>
        <w:autoSpaceDE w:val="0"/>
        <w:autoSpaceDN w:val="0"/>
        <w:adjustRightInd w:val="0"/>
        <w:spacing w:after="0" w:line="240" w:lineRule="auto"/>
        <w:jc w:val="center"/>
        <w:rPr>
          <w:rFonts w:ascii="Times New Roman" w:hAnsi="Times New Roman" w:cs="Times New Roman"/>
          <w:b/>
          <w:bCs/>
          <w:color w:val="000000"/>
          <w:sz w:val="28"/>
          <w:szCs w:val="28"/>
        </w:rPr>
      </w:pPr>
      <w:r w:rsidRPr="00131683">
        <w:rPr>
          <w:rFonts w:ascii="Times New Roman" w:hAnsi="Times New Roman" w:cs="Times New Roman"/>
          <w:b/>
          <w:sz w:val="28"/>
          <w:szCs w:val="28"/>
        </w:rPr>
        <w:t>Bio resource technologies And Bio-Product</w:t>
      </w:r>
    </w:p>
    <w:p w:rsidR="008B13F2" w:rsidRPr="00164643" w:rsidRDefault="008B13F2" w:rsidP="008B13F2">
      <w:pPr>
        <w:autoSpaceDE w:val="0"/>
        <w:autoSpaceDN w:val="0"/>
        <w:adjustRightInd w:val="0"/>
        <w:spacing w:after="0" w:line="240" w:lineRule="auto"/>
        <w:jc w:val="both"/>
        <w:rPr>
          <w:rFonts w:ascii="Times New Roman" w:hAnsi="Times New Roman" w:cs="Times New Roman"/>
          <w:b/>
          <w:bCs/>
          <w:color w:val="000000"/>
          <w:sz w:val="24"/>
          <w:szCs w:val="24"/>
        </w:rPr>
      </w:pPr>
    </w:p>
    <w:p w:rsidR="008B13F2" w:rsidRPr="00164643" w:rsidRDefault="008B13F2" w:rsidP="00164643">
      <w:pPr>
        <w:autoSpaceDE w:val="0"/>
        <w:autoSpaceDN w:val="0"/>
        <w:adjustRightInd w:val="0"/>
        <w:spacing w:after="0"/>
        <w:jc w:val="both"/>
        <w:rPr>
          <w:rFonts w:ascii="Times New Roman" w:hAnsi="Times New Roman" w:cs="Times New Roman"/>
          <w:color w:val="000000"/>
          <w:sz w:val="24"/>
          <w:szCs w:val="24"/>
        </w:rPr>
      </w:pPr>
      <w:r w:rsidRPr="00164643">
        <w:rPr>
          <w:rFonts w:ascii="Times New Roman" w:hAnsi="Times New Roman" w:cs="Times New Roman"/>
          <w:b/>
          <w:bCs/>
          <w:color w:val="000000"/>
          <w:sz w:val="24"/>
          <w:szCs w:val="24"/>
        </w:rPr>
        <w:lastRenderedPageBreak/>
        <w:t>Course Objective:</w:t>
      </w:r>
    </w:p>
    <w:p w:rsidR="008B13F2" w:rsidRPr="00164643" w:rsidRDefault="008B13F2" w:rsidP="00164643">
      <w:pPr>
        <w:autoSpaceDE w:val="0"/>
        <w:autoSpaceDN w:val="0"/>
        <w:adjustRightInd w:val="0"/>
        <w:spacing w:after="0"/>
        <w:jc w:val="both"/>
        <w:rPr>
          <w:rFonts w:ascii="Times New Roman" w:hAnsi="Times New Roman" w:cs="Times New Roman"/>
          <w:color w:val="000000"/>
          <w:sz w:val="24"/>
          <w:szCs w:val="24"/>
        </w:rPr>
      </w:pPr>
      <w:r w:rsidRPr="00164643">
        <w:rPr>
          <w:rFonts w:ascii="Times New Roman" w:hAnsi="Times New Roman" w:cs="Times New Roman"/>
          <w:color w:val="000000"/>
          <w:sz w:val="24"/>
          <w:szCs w:val="24"/>
        </w:rPr>
        <w:t>This</w:t>
      </w:r>
      <w:r w:rsidR="006B4AEE" w:rsidRPr="00164643">
        <w:rPr>
          <w:rFonts w:ascii="Times New Roman" w:hAnsi="Times New Roman" w:cs="Times New Roman"/>
          <w:color w:val="000000"/>
          <w:sz w:val="24"/>
          <w:szCs w:val="24"/>
        </w:rPr>
        <w:t xml:space="preserve"> </w:t>
      </w:r>
      <w:r w:rsidRPr="00164643">
        <w:rPr>
          <w:rFonts w:ascii="Times New Roman" w:hAnsi="Times New Roman" w:cs="Times New Roman"/>
          <w:color w:val="000000"/>
          <w:sz w:val="24"/>
          <w:szCs w:val="24"/>
        </w:rPr>
        <w:t>course</w:t>
      </w:r>
      <w:r w:rsidR="006B4AEE" w:rsidRPr="00164643">
        <w:rPr>
          <w:rFonts w:ascii="Times New Roman" w:hAnsi="Times New Roman" w:cs="Times New Roman"/>
          <w:color w:val="000000"/>
          <w:sz w:val="24"/>
          <w:szCs w:val="24"/>
        </w:rPr>
        <w:t xml:space="preserve"> </w:t>
      </w:r>
      <w:r w:rsidRPr="00164643">
        <w:rPr>
          <w:rFonts w:ascii="Times New Roman" w:hAnsi="Times New Roman" w:cs="Times New Roman"/>
          <w:color w:val="000000"/>
          <w:sz w:val="24"/>
          <w:szCs w:val="24"/>
        </w:rPr>
        <w:t>aims</w:t>
      </w:r>
      <w:r w:rsidR="006B4AEE" w:rsidRPr="00164643">
        <w:rPr>
          <w:rFonts w:ascii="Times New Roman" w:hAnsi="Times New Roman" w:cs="Times New Roman"/>
          <w:color w:val="000000"/>
          <w:sz w:val="24"/>
          <w:szCs w:val="24"/>
        </w:rPr>
        <w:t xml:space="preserve"> </w:t>
      </w:r>
      <w:r w:rsidRPr="00164643">
        <w:rPr>
          <w:rFonts w:ascii="Times New Roman" w:hAnsi="Times New Roman" w:cs="Times New Roman"/>
          <w:color w:val="000000"/>
          <w:sz w:val="24"/>
          <w:szCs w:val="24"/>
        </w:rPr>
        <w:t>to</w:t>
      </w:r>
      <w:r w:rsidR="006B4AEE" w:rsidRPr="00164643">
        <w:rPr>
          <w:rFonts w:ascii="Times New Roman" w:hAnsi="Times New Roman" w:cs="Times New Roman"/>
          <w:color w:val="000000"/>
          <w:sz w:val="24"/>
          <w:szCs w:val="24"/>
        </w:rPr>
        <w:t xml:space="preserve"> </w:t>
      </w:r>
      <w:r w:rsidRPr="00164643">
        <w:rPr>
          <w:rFonts w:ascii="Times New Roman" w:hAnsi="Times New Roman" w:cs="Times New Roman"/>
          <w:color w:val="000000"/>
          <w:sz w:val="24"/>
          <w:szCs w:val="24"/>
        </w:rPr>
        <w:t>cover</w:t>
      </w:r>
      <w:r w:rsidR="006B4AEE" w:rsidRPr="00164643">
        <w:rPr>
          <w:rFonts w:ascii="Times New Roman" w:hAnsi="Times New Roman" w:cs="Times New Roman"/>
          <w:color w:val="000000"/>
          <w:sz w:val="24"/>
          <w:szCs w:val="24"/>
        </w:rPr>
        <w:t xml:space="preserve"> </w:t>
      </w:r>
      <w:r w:rsidRPr="00164643">
        <w:rPr>
          <w:rFonts w:ascii="Times New Roman" w:hAnsi="Times New Roman" w:cs="Times New Roman"/>
          <w:color w:val="000000"/>
          <w:sz w:val="24"/>
          <w:szCs w:val="24"/>
        </w:rPr>
        <w:t>the</w:t>
      </w:r>
      <w:r w:rsidR="006B4AEE" w:rsidRPr="00164643">
        <w:rPr>
          <w:rFonts w:ascii="Times New Roman" w:hAnsi="Times New Roman" w:cs="Times New Roman"/>
          <w:color w:val="000000"/>
          <w:sz w:val="24"/>
          <w:szCs w:val="24"/>
        </w:rPr>
        <w:t xml:space="preserve"> </w:t>
      </w:r>
      <w:r w:rsidRPr="00164643">
        <w:rPr>
          <w:rFonts w:ascii="Times New Roman" w:hAnsi="Times New Roman" w:cs="Times New Roman"/>
          <w:color w:val="000000"/>
          <w:sz w:val="24"/>
          <w:szCs w:val="24"/>
        </w:rPr>
        <w:t>use</w:t>
      </w:r>
      <w:r w:rsidR="006B4AEE" w:rsidRPr="00164643">
        <w:rPr>
          <w:rFonts w:ascii="Times New Roman" w:hAnsi="Times New Roman" w:cs="Times New Roman"/>
          <w:color w:val="000000"/>
          <w:sz w:val="24"/>
          <w:szCs w:val="24"/>
        </w:rPr>
        <w:t xml:space="preserve"> </w:t>
      </w:r>
      <w:r w:rsidRPr="00164643">
        <w:rPr>
          <w:rFonts w:ascii="Times New Roman" w:hAnsi="Times New Roman" w:cs="Times New Roman"/>
          <w:color w:val="000000"/>
          <w:sz w:val="24"/>
          <w:szCs w:val="24"/>
        </w:rPr>
        <w:t>of</w:t>
      </w:r>
      <w:r w:rsidR="006B4AEE" w:rsidRPr="00164643">
        <w:rPr>
          <w:rFonts w:ascii="Times New Roman" w:hAnsi="Times New Roman" w:cs="Times New Roman"/>
          <w:color w:val="000000"/>
          <w:sz w:val="24"/>
          <w:szCs w:val="24"/>
        </w:rPr>
        <w:t xml:space="preserve"> </w:t>
      </w:r>
      <w:r w:rsidRPr="00164643">
        <w:rPr>
          <w:rFonts w:ascii="Times New Roman" w:hAnsi="Times New Roman" w:cs="Times New Roman"/>
          <w:color w:val="000000"/>
          <w:sz w:val="24"/>
          <w:szCs w:val="24"/>
        </w:rPr>
        <w:t>natural</w:t>
      </w:r>
      <w:r w:rsidR="006B4AEE" w:rsidRPr="00164643">
        <w:rPr>
          <w:rFonts w:ascii="Times New Roman" w:hAnsi="Times New Roman" w:cs="Times New Roman"/>
          <w:color w:val="000000"/>
          <w:sz w:val="24"/>
          <w:szCs w:val="24"/>
        </w:rPr>
        <w:t xml:space="preserve"> </w:t>
      </w:r>
      <w:r w:rsidRPr="00164643">
        <w:rPr>
          <w:rFonts w:ascii="Times New Roman" w:hAnsi="Times New Roman" w:cs="Times New Roman"/>
          <w:color w:val="000000"/>
          <w:sz w:val="24"/>
          <w:szCs w:val="24"/>
        </w:rPr>
        <w:t>renewable</w:t>
      </w:r>
      <w:r w:rsidR="006B4AEE" w:rsidRPr="00164643">
        <w:rPr>
          <w:rFonts w:ascii="Times New Roman" w:hAnsi="Times New Roman" w:cs="Times New Roman"/>
          <w:color w:val="000000"/>
          <w:sz w:val="24"/>
          <w:szCs w:val="24"/>
        </w:rPr>
        <w:t xml:space="preserve"> </w:t>
      </w:r>
      <w:r w:rsidRPr="00164643">
        <w:rPr>
          <w:rFonts w:ascii="Times New Roman" w:hAnsi="Times New Roman" w:cs="Times New Roman"/>
          <w:color w:val="000000"/>
          <w:sz w:val="24"/>
          <w:szCs w:val="24"/>
        </w:rPr>
        <w:t>materials</w:t>
      </w:r>
      <w:r w:rsidR="006B4AEE" w:rsidRPr="00164643">
        <w:rPr>
          <w:rFonts w:ascii="Times New Roman" w:hAnsi="Times New Roman" w:cs="Times New Roman"/>
          <w:color w:val="000000"/>
          <w:sz w:val="24"/>
          <w:szCs w:val="24"/>
        </w:rPr>
        <w:t xml:space="preserve"> </w:t>
      </w:r>
      <w:r w:rsidRPr="00164643">
        <w:rPr>
          <w:rFonts w:ascii="Times New Roman" w:hAnsi="Times New Roman" w:cs="Times New Roman"/>
          <w:color w:val="000000"/>
          <w:sz w:val="24"/>
          <w:szCs w:val="24"/>
        </w:rPr>
        <w:t>derived</w:t>
      </w:r>
      <w:r w:rsidR="006B4AEE" w:rsidRPr="00164643">
        <w:rPr>
          <w:rFonts w:ascii="Times New Roman" w:hAnsi="Times New Roman" w:cs="Times New Roman"/>
          <w:color w:val="000000"/>
          <w:sz w:val="24"/>
          <w:szCs w:val="24"/>
        </w:rPr>
        <w:t xml:space="preserve"> </w:t>
      </w:r>
      <w:r w:rsidRPr="00164643">
        <w:rPr>
          <w:rFonts w:ascii="Times New Roman" w:hAnsi="Times New Roman" w:cs="Times New Roman"/>
          <w:color w:val="000000"/>
          <w:sz w:val="24"/>
          <w:szCs w:val="24"/>
        </w:rPr>
        <w:t>from</w:t>
      </w:r>
      <w:r w:rsidR="006B4AEE" w:rsidRPr="00164643">
        <w:rPr>
          <w:rFonts w:ascii="Times New Roman" w:hAnsi="Times New Roman" w:cs="Times New Roman"/>
          <w:color w:val="000000"/>
          <w:sz w:val="24"/>
          <w:szCs w:val="24"/>
        </w:rPr>
        <w:t xml:space="preserve"> </w:t>
      </w:r>
      <w:r w:rsidRPr="00164643">
        <w:rPr>
          <w:rFonts w:ascii="Times New Roman" w:hAnsi="Times New Roman" w:cs="Times New Roman"/>
          <w:color w:val="000000"/>
          <w:sz w:val="24"/>
          <w:szCs w:val="24"/>
        </w:rPr>
        <w:t>plants</w:t>
      </w:r>
      <w:r w:rsidR="006B4AEE" w:rsidRPr="00164643">
        <w:rPr>
          <w:rFonts w:ascii="Times New Roman" w:hAnsi="Times New Roman" w:cs="Times New Roman"/>
          <w:color w:val="000000"/>
          <w:sz w:val="24"/>
          <w:szCs w:val="24"/>
        </w:rPr>
        <w:t xml:space="preserve"> </w:t>
      </w:r>
      <w:r w:rsidRPr="00164643">
        <w:rPr>
          <w:rFonts w:ascii="Times New Roman" w:hAnsi="Times New Roman" w:cs="Times New Roman"/>
          <w:color w:val="000000"/>
          <w:sz w:val="24"/>
          <w:szCs w:val="24"/>
        </w:rPr>
        <w:t>and</w:t>
      </w:r>
      <w:r w:rsidR="006B4AEE" w:rsidRPr="00164643">
        <w:rPr>
          <w:rFonts w:ascii="Times New Roman" w:hAnsi="Times New Roman" w:cs="Times New Roman"/>
          <w:color w:val="000000"/>
          <w:sz w:val="24"/>
          <w:szCs w:val="24"/>
        </w:rPr>
        <w:t xml:space="preserve"> </w:t>
      </w:r>
      <w:r w:rsidRPr="00164643">
        <w:rPr>
          <w:rFonts w:ascii="Times New Roman" w:hAnsi="Times New Roman" w:cs="Times New Roman"/>
          <w:color w:val="000000"/>
          <w:sz w:val="24"/>
          <w:szCs w:val="24"/>
        </w:rPr>
        <w:t>animals</w:t>
      </w:r>
      <w:r w:rsidR="006B4AEE" w:rsidRPr="00164643">
        <w:rPr>
          <w:rFonts w:ascii="Times New Roman" w:hAnsi="Times New Roman" w:cs="Times New Roman"/>
          <w:color w:val="000000"/>
          <w:sz w:val="24"/>
          <w:szCs w:val="24"/>
        </w:rPr>
        <w:t xml:space="preserve"> </w:t>
      </w:r>
      <w:r w:rsidRPr="00164643">
        <w:rPr>
          <w:rFonts w:ascii="Times New Roman" w:hAnsi="Times New Roman" w:cs="Times New Roman"/>
          <w:color w:val="000000"/>
          <w:sz w:val="24"/>
          <w:szCs w:val="24"/>
        </w:rPr>
        <w:t>such</w:t>
      </w:r>
      <w:r w:rsidR="006B4AEE" w:rsidRPr="00164643">
        <w:rPr>
          <w:rFonts w:ascii="Times New Roman" w:hAnsi="Times New Roman" w:cs="Times New Roman"/>
          <w:color w:val="000000"/>
          <w:sz w:val="24"/>
          <w:szCs w:val="24"/>
        </w:rPr>
        <w:t xml:space="preserve"> </w:t>
      </w:r>
      <w:r w:rsidRPr="00164643">
        <w:rPr>
          <w:rFonts w:ascii="Times New Roman" w:hAnsi="Times New Roman" w:cs="Times New Roman"/>
          <w:color w:val="000000"/>
          <w:sz w:val="24"/>
          <w:szCs w:val="24"/>
        </w:rPr>
        <w:t>as</w:t>
      </w:r>
      <w:r w:rsidR="006B4AEE" w:rsidRPr="00164643">
        <w:rPr>
          <w:rFonts w:ascii="Times New Roman" w:hAnsi="Times New Roman" w:cs="Times New Roman"/>
          <w:color w:val="000000"/>
          <w:sz w:val="24"/>
          <w:szCs w:val="24"/>
        </w:rPr>
        <w:t xml:space="preserve"> </w:t>
      </w:r>
      <w:r w:rsidRPr="00164643">
        <w:rPr>
          <w:rFonts w:ascii="Times New Roman" w:hAnsi="Times New Roman" w:cs="Times New Roman"/>
          <w:color w:val="000000"/>
          <w:sz w:val="24"/>
          <w:szCs w:val="24"/>
        </w:rPr>
        <w:t>products</w:t>
      </w:r>
      <w:r w:rsidR="006B4AEE" w:rsidRPr="00164643">
        <w:rPr>
          <w:rFonts w:ascii="Times New Roman" w:hAnsi="Times New Roman" w:cs="Times New Roman"/>
          <w:color w:val="000000"/>
          <w:sz w:val="24"/>
          <w:szCs w:val="24"/>
        </w:rPr>
        <w:t xml:space="preserve"> </w:t>
      </w:r>
      <w:r w:rsidRPr="00164643">
        <w:rPr>
          <w:rFonts w:ascii="Times New Roman" w:hAnsi="Times New Roman" w:cs="Times New Roman"/>
          <w:color w:val="000000"/>
          <w:sz w:val="24"/>
          <w:szCs w:val="24"/>
        </w:rPr>
        <w:t>of</w:t>
      </w:r>
      <w:r w:rsidR="006B4AEE" w:rsidRPr="00164643">
        <w:rPr>
          <w:rFonts w:ascii="Times New Roman" w:hAnsi="Times New Roman" w:cs="Times New Roman"/>
          <w:color w:val="000000"/>
          <w:sz w:val="24"/>
          <w:szCs w:val="24"/>
        </w:rPr>
        <w:t xml:space="preserve"> </w:t>
      </w:r>
      <w:r w:rsidRPr="00164643">
        <w:rPr>
          <w:rFonts w:ascii="Times New Roman" w:hAnsi="Times New Roman" w:cs="Times New Roman"/>
          <w:color w:val="000000"/>
          <w:sz w:val="24"/>
          <w:szCs w:val="24"/>
        </w:rPr>
        <w:t>food, feed and fiber</w:t>
      </w:r>
      <w:r w:rsidR="006B4AEE" w:rsidRPr="00164643">
        <w:rPr>
          <w:rFonts w:ascii="Times New Roman" w:hAnsi="Times New Roman" w:cs="Times New Roman"/>
          <w:color w:val="000000"/>
          <w:sz w:val="24"/>
          <w:szCs w:val="24"/>
        </w:rPr>
        <w:t xml:space="preserve"> </w:t>
      </w:r>
      <w:r w:rsidRPr="00164643">
        <w:rPr>
          <w:rFonts w:ascii="Times New Roman" w:hAnsi="Times New Roman" w:cs="Times New Roman"/>
          <w:color w:val="000000"/>
          <w:sz w:val="24"/>
          <w:szCs w:val="24"/>
        </w:rPr>
        <w:t>to</w:t>
      </w:r>
      <w:r w:rsidR="006B4AEE" w:rsidRPr="00164643">
        <w:rPr>
          <w:rFonts w:ascii="Times New Roman" w:hAnsi="Times New Roman" w:cs="Times New Roman"/>
          <w:color w:val="000000"/>
          <w:sz w:val="24"/>
          <w:szCs w:val="24"/>
        </w:rPr>
        <w:t xml:space="preserve"> </w:t>
      </w:r>
      <w:r w:rsidRPr="00164643">
        <w:rPr>
          <w:rFonts w:ascii="Times New Roman" w:hAnsi="Times New Roman" w:cs="Times New Roman"/>
          <w:color w:val="000000"/>
          <w:sz w:val="24"/>
          <w:szCs w:val="24"/>
        </w:rPr>
        <w:t>produce</w:t>
      </w:r>
      <w:r w:rsidR="006B4AEE" w:rsidRPr="00164643">
        <w:rPr>
          <w:rFonts w:ascii="Times New Roman" w:hAnsi="Times New Roman" w:cs="Times New Roman"/>
          <w:color w:val="000000"/>
          <w:sz w:val="24"/>
          <w:szCs w:val="24"/>
        </w:rPr>
        <w:t xml:space="preserve"> </w:t>
      </w:r>
      <w:r w:rsidRPr="00164643">
        <w:rPr>
          <w:rFonts w:ascii="Times New Roman" w:hAnsi="Times New Roman" w:cs="Times New Roman"/>
          <w:color w:val="000000"/>
          <w:sz w:val="24"/>
          <w:szCs w:val="24"/>
        </w:rPr>
        <w:t>medicines,</w:t>
      </w:r>
      <w:r w:rsidR="006B4AEE" w:rsidRPr="00164643">
        <w:rPr>
          <w:rFonts w:ascii="Times New Roman" w:hAnsi="Times New Roman" w:cs="Times New Roman"/>
          <w:color w:val="000000"/>
          <w:sz w:val="24"/>
          <w:szCs w:val="24"/>
        </w:rPr>
        <w:t xml:space="preserve"> </w:t>
      </w:r>
      <w:r w:rsidRPr="00164643">
        <w:rPr>
          <w:rFonts w:ascii="Times New Roman" w:hAnsi="Times New Roman" w:cs="Times New Roman"/>
          <w:color w:val="000000"/>
          <w:sz w:val="24"/>
          <w:szCs w:val="24"/>
        </w:rPr>
        <w:t>chemical</w:t>
      </w:r>
      <w:r w:rsidR="006B4AEE" w:rsidRPr="00164643">
        <w:rPr>
          <w:rFonts w:ascii="Times New Roman" w:hAnsi="Times New Roman" w:cs="Times New Roman"/>
          <w:color w:val="000000"/>
          <w:sz w:val="24"/>
          <w:szCs w:val="24"/>
        </w:rPr>
        <w:t xml:space="preserve"> </w:t>
      </w:r>
      <w:r w:rsidRPr="00164643">
        <w:rPr>
          <w:rFonts w:ascii="Times New Roman" w:hAnsi="Times New Roman" w:cs="Times New Roman"/>
          <w:color w:val="000000"/>
          <w:sz w:val="24"/>
          <w:szCs w:val="24"/>
        </w:rPr>
        <w:t>sand</w:t>
      </w:r>
      <w:r w:rsidR="006B4AEE" w:rsidRPr="00164643">
        <w:rPr>
          <w:rFonts w:ascii="Times New Roman" w:hAnsi="Times New Roman" w:cs="Times New Roman"/>
          <w:color w:val="000000"/>
          <w:sz w:val="24"/>
          <w:szCs w:val="24"/>
        </w:rPr>
        <w:t xml:space="preserve"> </w:t>
      </w:r>
      <w:r w:rsidRPr="00164643">
        <w:rPr>
          <w:rFonts w:ascii="Times New Roman" w:hAnsi="Times New Roman" w:cs="Times New Roman"/>
          <w:color w:val="000000"/>
          <w:sz w:val="24"/>
          <w:szCs w:val="24"/>
        </w:rPr>
        <w:t>fuels</w:t>
      </w:r>
      <w:r w:rsidR="006B4AEE" w:rsidRPr="00164643">
        <w:rPr>
          <w:rFonts w:ascii="Times New Roman" w:hAnsi="Times New Roman" w:cs="Times New Roman"/>
          <w:color w:val="000000"/>
          <w:sz w:val="24"/>
          <w:szCs w:val="24"/>
        </w:rPr>
        <w:t xml:space="preserve"> </w:t>
      </w:r>
      <w:r w:rsidRPr="00164643">
        <w:rPr>
          <w:rFonts w:ascii="Times New Roman" w:hAnsi="Times New Roman" w:cs="Times New Roman"/>
          <w:color w:val="000000"/>
          <w:sz w:val="24"/>
          <w:szCs w:val="24"/>
        </w:rPr>
        <w:t>for</w:t>
      </w:r>
      <w:r w:rsidR="006B4AEE" w:rsidRPr="00164643">
        <w:rPr>
          <w:rFonts w:ascii="Times New Roman" w:hAnsi="Times New Roman" w:cs="Times New Roman"/>
          <w:color w:val="000000"/>
          <w:sz w:val="24"/>
          <w:szCs w:val="24"/>
        </w:rPr>
        <w:t xml:space="preserve"> </w:t>
      </w:r>
      <w:r w:rsidRPr="00164643">
        <w:rPr>
          <w:rFonts w:ascii="Times New Roman" w:hAnsi="Times New Roman" w:cs="Times New Roman"/>
          <w:color w:val="000000"/>
          <w:sz w:val="24"/>
          <w:szCs w:val="24"/>
        </w:rPr>
        <w:t>energy</w:t>
      </w:r>
      <w:r w:rsidR="006B4AEE" w:rsidRPr="00164643">
        <w:rPr>
          <w:rFonts w:ascii="Times New Roman" w:hAnsi="Times New Roman" w:cs="Times New Roman"/>
          <w:color w:val="000000"/>
          <w:sz w:val="24"/>
          <w:szCs w:val="24"/>
        </w:rPr>
        <w:t xml:space="preserve"> </w:t>
      </w:r>
      <w:r w:rsidRPr="00164643">
        <w:rPr>
          <w:rFonts w:ascii="Times New Roman" w:hAnsi="Times New Roman" w:cs="Times New Roman"/>
          <w:color w:val="000000"/>
          <w:sz w:val="24"/>
          <w:szCs w:val="24"/>
        </w:rPr>
        <w:t>production.</w:t>
      </w:r>
    </w:p>
    <w:p w:rsidR="00164643" w:rsidRPr="00164643" w:rsidRDefault="00164643" w:rsidP="00164643">
      <w:pPr>
        <w:autoSpaceDE w:val="0"/>
        <w:autoSpaceDN w:val="0"/>
        <w:adjustRightInd w:val="0"/>
        <w:spacing w:after="0"/>
        <w:rPr>
          <w:rFonts w:ascii="Times New Roman" w:hAnsi="Times New Roman" w:cs="Times New Roman"/>
          <w:b/>
          <w:bCs/>
          <w:color w:val="000000"/>
          <w:sz w:val="24"/>
          <w:szCs w:val="24"/>
        </w:rPr>
      </w:pPr>
    </w:p>
    <w:p w:rsidR="00164643" w:rsidRPr="00164643" w:rsidRDefault="00164643" w:rsidP="00164643">
      <w:pPr>
        <w:autoSpaceDE w:val="0"/>
        <w:autoSpaceDN w:val="0"/>
        <w:adjustRightInd w:val="0"/>
        <w:spacing w:after="0"/>
        <w:rPr>
          <w:rFonts w:ascii="Times New Roman" w:hAnsi="Times New Roman" w:cs="Times New Roman"/>
          <w:color w:val="000000"/>
          <w:sz w:val="24"/>
          <w:szCs w:val="24"/>
        </w:rPr>
      </w:pPr>
      <w:r w:rsidRPr="00164643">
        <w:rPr>
          <w:rFonts w:ascii="Times New Roman" w:hAnsi="Times New Roman" w:cs="Times New Roman"/>
          <w:b/>
          <w:bCs/>
          <w:color w:val="000000"/>
          <w:sz w:val="24"/>
          <w:szCs w:val="24"/>
        </w:rPr>
        <w:t xml:space="preserve">Learning Outcome: </w:t>
      </w:r>
    </w:p>
    <w:p w:rsidR="00164643" w:rsidRPr="00164643" w:rsidRDefault="00164643" w:rsidP="006438CF">
      <w:pPr>
        <w:numPr>
          <w:ilvl w:val="0"/>
          <w:numId w:val="205"/>
        </w:numPr>
        <w:autoSpaceDE w:val="0"/>
        <w:autoSpaceDN w:val="0"/>
        <w:adjustRightInd w:val="0"/>
        <w:spacing w:after="71"/>
        <w:ind w:left="360" w:hanging="360"/>
        <w:rPr>
          <w:rFonts w:ascii="Times New Roman" w:hAnsi="Times New Roman" w:cs="Times New Roman"/>
          <w:color w:val="000000"/>
          <w:sz w:val="24"/>
          <w:szCs w:val="24"/>
        </w:rPr>
      </w:pPr>
      <w:r w:rsidRPr="00164643">
        <w:rPr>
          <w:rFonts w:ascii="Times New Roman" w:hAnsi="Times New Roman" w:cs="Times New Roman"/>
          <w:color w:val="000000"/>
          <w:sz w:val="24"/>
          <w:szCs w:val="24"/>
        </w:rPr>
        <w:t xml:space="preserve">Fundamental understanding of the bio resources and its applications for attainment of social objectives (energy, environment, product, sustainability). </w:t>
      </w:r>
    </w:p>
    <w:p w:rsidR="00164643" w:rsidRPr="00164643" w:rsidRDefault="00164643" w:rsidP="006438CF">
      <w:pPr>
        <w:numPr>
          <w:ilvl w:val="0"/>
          <w:numId w:val="205"/>
        </w:numPr>
        <w:autoSpaceDE w:val="0"/>
        <w:autoSpaceDN w:val="0"/>
        <w:adjustRightInd w:val="0"/>
        <w:spacing w:after="71"/>
        <w:ind w:left="360" w:hanging="360"/>
        <w:rPr>
          <w:rFonts w:ascii="Times New Roman" w:hAnsi="Times New Roman" w:cs="Times New Roman"/>
          <w:color w:val="000000"/>
          <w:sz w:val="24"/>
          <w:szCs w:val="24"/>
        </w:rPr>
      </w:pPr>
      <w:r w:rsidRPr="00164643">
        <w:rPr>
          <w:rFonts w:ascii="Times New Roman" w:hAnsi="Times New Roman" w:cs="Times New Roman"/>
          <w:color w:val="000000"/>
          <w:sz w:val="24"/>
          <w:szCs w:val="24"/>
        </w:rPr>
        <w:t xml:space="preserve">Acquire knowledge with respect to the properties of the bio resources and the conversion technologies. </w:t>
      </w:r>
    </w:p>
    <w:p w:rsidR="00164643" w:rsidRPr="00164643" w:rsidRDefault="00164643" w:rsidP="006438CF">
      <w:pPr>
        <w:numPr>
          <w:ilvl w:val="0"/>
          <w:numId w:val="205"/>
        </w:numPr>
        <w:autoSpaceDE w:val="0"/>
        <w:autoSpaceDN w:val="0"/>
        <w:adjustRightInd w:val="0"/>
        <w:spacing w:after="71"/>
        <w:ind w:left="360" w:hanging="360"/>
        <w:rPr>
          <w:rFonts w:ascii="Times New Roman" w:hAnsi="Times New Roman" w:cs="Times New Roman"/>
          <w:color w:val="000000"/>
          <w:sz w:val="24"/>
          <w:szCs w:val="24"/>
        </w:rPr>
      </w:pPr>
      <w:r w:rsidRPr="00164643">
        <w:rPr>
          <w:rFonts w:ascii="Times New Roman" w:hAnsi="Times New Roman" w:cs="Times New Roman"/>
          <w:color w:val="000000"/>
          <w:sz w:val="24"/>
          <w:szCs w:val="24"/>
        </w:rPr>
        <w:t xml:space="preserve">Exhibiting knowledge of the systems used for bio resources and bio resource technology. </w:t>
      </w:r>
    </w:p>
    <w:p w:rsidR="00164643" w:rsidRPr="00164643" w:rsidRDefault="00164643" w:rsidP="006438CF">
      <w:pPr>
        <w:numPr>
          <w:ilvl w:val="0"/>
          <w:numId w:val="205"/>
        </w:numPr>
        <w:autoSpaceDE w:val="0"/>
        <w:autoSpaceDN w:val="0"/>
        <w:adjustRightInd w:val="0"/>
        <w:spacing w:after="0"/>
        <w:ind w:left="360" w:hanging="360"/>
        <w:rPr>
          <w:rFonts w:ascii="Times New Roman" w:hAnsi="Times New Roman" w:cs="Times New Roman"/>
          <w:color w:val="000000"/>
          <w:sz w:val="24"/>
          <w:szCs w:val="24"/>
        </w:rPr>
      </w:pPr>
      <w:r w:rsidRPr="00164643">
        <w:rPr>
          <w:rFonts w:ascii="Times New Roman" w:hAnsi="Times New Roman" w:cs="Times New Roman"/>
          <w:color w:val="000000"/>
          <w:sz w:val="24"/>
          <w:szCs w:val="24"/>
        </w:rPr>
        <w:t xml:space="preserve">Understanding about analysis of data and their applications in design of the systems and development of the bioprocess. </w:t>
      </w:r>
    </w:p>
    <w:p w:rsidR="008B13F2" w:rsidRPr="00164643" w:rsidRDefault="008B13F2" w:rsidP="00164643">
      <w:pPr>
        <w:autoSpaceDE w:val="0"/>
        <w:autoSpaceDN w:val="0"/>
        <w:adjustRightInd w:val="0"/>
        <w:spacing w:after="0"/>
        <w:jc w:val="both"/>
        <w:rPr>
          <w:rFonts w:ascii="Times New Roman" w:hAnsi="Times New Roman" w:cs="Times New Roman"/>
          <w:b/>
          <w:bCs/>
          <w:color w:val="000000"/>
          <w:sz w:val="24"/>
          <w:szCs w:val="24"/>
        </w:rPr>
      </w:pPr>
    </w:p>
    <w:p w:rsidR="008B13F2" w:rsidRPr="00164643" w:rsidRDefault="008B13F2" w:rsidP="00164643">
      <w:pPr>
        <w:autoSpaceDE w:val="0"/>
        <w:autoSpaceDN w:val="0"/>
        <w:adjustRightInd w:val="0"/>
        <w:spacing w:after="0"/>
        <w:jc w:val="both"/>
        <w:rPr>
          <w:rFonts w:ascii="Times New Roman" w:hAnsi="Times New Roman" w:cs="Times New Roman"/>
          <w:color w:val="000000"/>
          <w:sz w:val="24"/>
          <w:szCs w:val="24"/>
        </w:rPr>
      </w:pPr>
      <w:r w:rsidRPr="00164643">
        <w:rPr>
          <w:rFonts w:ascii="Times New Roman" w:hAnsi="Times New Roman" w:cs="Times New Roman"/>
          <w:b/>
          <w:bCs/>
          <w:color w:val="000000"/>
          <w:sz w:val="24"/>
          <w:szCs w:val="24"/>
        </w:rPr>
        <w:t>Unit-1</w:t>
      </w:r>
    </w:p>
    <w:p w:rsidR="008B13F2" w:rsidRPr="00164643" w:rsidRDefault="008B13F2" w:rsidP="00164643">
      <w:pPr>
        <w:autoSpaceDE w:val="0"/>
        <w:autoSpaceDN w:val="0"/>
        <w:adjustRightInd w:val="0"/>
        <w:spacing w:after="0"/>
        <w:jc w:val="both"/>
        <w:rPr>
          <w:rFonts w:ascii="Times New Roman" w:hAnsi="Times New Roman" w:cs="Times New Roman"/>
          <w:color w:val="000000"/>
          <w:sz w:val="24"/>
          <w:szCs w:val="24"/>
        </w:rPr>
      </w:pPr>
      <w:r w:rsidRPr="00164643">
        <w:rPr>
          <w:rFonts w:ascii="Times New Roman" w:hAnsi="Times New Roman" w:cs="Times New Roman"/>
          <w:color w:val="000000"/>
          <w:sz w:val="24"/>
          <w:szCs w:val="24"/>
        </w:rPr>
        <w:t xml:space="preserve">Bio resources- natural and anthropogenic; importance of bio-resources and their utilization. Natural bio-resources: agricultural, forestry and aquatic biomass. Biomass availability, production and food security, non- edible biomass characteristics. Anthropogenic bio-resources: Organic wastes-domestic and industrial; characteristics of municipal sewage / sludge and industrial sludges. </w:t>
      </w:r>
    </w:p>
    <w:p w:rsidR="008B13F2" w:rsidRPr="00164643" w:rsidRDefault="008B13F2" w:rsidP="00164643">
      <w:pPr>
        <w:autoSpaceDE w:val="0"/>
        <w:autoSpaceDN w:val="0"/>
        <w:adjustRightInd w:val="0"/>
        <w:spacing w:after="0"/>
        <w:jc w:val="both"/>
        <w:rPr>
          <w:rFonts w:ascii="Times New Roman" w:hAnsi="Times New Roman" w:cs="Times New Roman"/>
          <w:b/>
          <w:bCs/>
          <w:color w:val="000000"/>
          <w:sz w:val="24"/>
          <w:szCs w:val="24"/>
        </w:rPr>
      </w:pPr>
    </w:p>
    <w:p w:rsidR="008B13F2" w:rsidRPr="00164643" w:rsidRDefault="008B13F2" w:rsidP="00164643">
      <w:pPr>
        <w:autoSpaceDE w:val="0"/>
        <w:autoSpaceDN w:val="0"/>
        <w:adjustRightInd w:val="0"/>
        <w:spacing w:after="0"/>
        <w:jc w:val="both"/>
        <w:rPr>
          <w:rFonts w:ascii="Times New Roman" w:hAnsi="Times New Roman" w:cs="Times New Roman"/>
          <w:color w:val="000000"/>
          <w:sz w:val="24"/>
          <w:szCs w:val="24"/>
        </w:rPr>
      </w:pPr>
      <w:r w:rsidRPr="00164643">
        <w:rPr>
          <w:rFonts w:ascii="Times New Roman" w:hAnsi="Times New Roman" w:cs="Times New Roman"/>
          <w:b/>
          <w:bCs/>
          <w:color w:val="000000"/>
          <w:sz w:val="24"/>
          <w:szCs w:val="24"/>
        </w:rPr>
        <w:t>Unit-2</w:t>
      </w:r>
    </w:p>
    <w:p w:rsidR="008B13F2" w:rsidRPr="00164643" w:rsidRDefault="008B13F2" w:rsidP="00164643">
      <w:pPr>
        <w:autoSpaceDE w:val="0"/>
        <w:autoSpaceDN w:val="0"/>
        <w:adjustRightInd w:val="0"/>
        <w:spacing w:after="0"/>
        <w:jc w:val="both"/>
        <w:rPr>
          <w:rFonts w:ascii="Times New Roman" w:hAnsi="Times New Roman" w:cs="Times New Roman"/>
          <w:color w:val="000000"/>
          <w:sz w:val="24"/>
          <w:szCs w:val="24"/>
        </w:rPr>
      </w:pPr>
      <w:r w:rsidRPr="00164643">
        <w:rPr>
          <w:rFonts w:ascii="Times New Roman" w:hAnsi="Times New Roman" w:cs="Times New Roman"/>
          <w:color w:val="000000"/>
          <w:sz w:val="24"/>
          <w:szCs w:val="24"/>
        </w:rPr>
        <w:t xml:space="preserve">Conversion processes: biochemical, thermo-chemical and physico-chemical conversion processes Biochemical processes: Microbial anaerobic and aerobic processes, enzymatic processes; fermentation for alcohols and acids; penicillin and other therapeutic products. Production of single cell protein (SCP); bio-pulping, bio gasification. </w:t>
      </w:r>
    </w:p>
    <w:p w:rsidR="008B13F2" w:rsidRPr="00164643" w:rsidRDefault="008B13F2" w:rsidP="00164643">
      <w:pPr>
        <w:autoSpaceDE w:val="0"/>
        <w:autoSpaceDN w:val="0"/>
        <w:adjustRightInd w:val="0"/>
        <w:spacing w:after="0"/>
        <w:jc w:val="both"/>
        <w:rPr>
          <w:rFonts w:ascii="Times New Roman" w:hAnsi="Times New Roman" w:cs="Times New Roman"/>
          <w:b/>
          <w:bCs/>
          <w:color w:val="000000"/>
          <w:sz w:val="24"/>
          <w:szCs w:val="24"/>
        </w:rPr>
      </w:pPr>
    </w:p>
    <w:p w:rsidR="008B13F2" w:rsidRPr="00164643" w:rsidRDefault="008B13F2" w:rsidP="00164643">
      <w:pPr>
        <w:autoSpaceDE w:val="0"/>
        <w:autoSpaceDN w:val="0"/>
        <w:adjustRightInd w:val="0"/>
        <w:spacing w:after="0"/>
        <w:jc w:val="both"/>
        <w:rPr>
          <w:rFonts w:ascii="Times New Roman" w:hAnsi="Times New Roman" w:cs="Times New Roman"/>
          <w:color w:val="000000"/>
          <w:sz w:val="24"/>
          <w:szCs w:val="24"/>
        </w:rPr>
      </w:pPr>
      <w:r w:rsidRPr="00164643">
        <w:rPr>
          <w:rFonts w:ascii="Times New Roman" w:hAnsi="Times New Roman" w:cs="Times New Roman"/>
          <w:b/>
          <w:bCs/>
          <w:color w:val="000000"/>
          <w:sz w:val="24"/>
          <w:szCs w:val="24"/>
        </w:rPr>
        <w:t>Unit-3</w:t>
      </w:r>
    </w:p>
    <w:p w:rsidR="008B13F2" w:rsidRPr="00164643" w:rsidRDefault="008B13F2" w:rsidP="00164643">
      <w:pPr>
        <w:autoSpaceDE w:val="0"/>
        <w:autoSpaceDN w:val="0"/>
        <w:adjustRightInd w:val="0"/>
        <w:spacing w:after="0"/>
        <w:jc w:val="both"/>
        <w:rPr>
          <w:rFonts w:ascii="Times New Roman" w:hAnsi="Times New Roman" w:cs="Times New Roman"/>
          <w:color w:val="000000"/>
          <w:sz w:val="24"/>
          <w:szCs w:val="24"/>
        </w:rPr>
      </w:pPr>
      <w:r w:rsidRPr="00164643">
        <w:rPr>
          <w:rFonts w:ascii="Times New Roman" w:hAnsi="Times New Roman" w:cs="Times New Roman"/>
          <w:color w:val="000000"/>
          <w:sz w:val="24"/>
          <w:szCs w:val="24"/>
        </w:rPr>
        <w:t xml:space="preserve">Thermo-chemical processes: pyrolysis (coke and pyro-oils), oxidation-combustion, gasification (downdraft, updraft and fixed bed gasification, fluidized bed and entrained bed gasification). Various methods of manufacture of activated carbons </w:t>
      </w:r>
    </w:p>
    <w:p w:rsidR="008B13F2" w:rsidRPr="00164643" w:rsidRDefault="008B13F2" w:rsidP="00164643">
      <w:pPr>
        <w:autoSpaceDE w:val="0"/>
        <w:autoSpaceDN w:val="0"/>
        <w:adjustRightInd w:val="0"/>
        <w:spacing w:after="0"/>
        <w:jc w:val="both"/>
        <w:rPr>
          <w:rFonts w:ascii="Times New Roman" w:hAnsi="Times New Roman" w:cs="Times New Roman"/>
          <w:b/>
          <w:bCs/>
          <w:color w:val="000000"/>
          <w:sz w:val="24"/>
          <w:szCs w:val="24"/>
        </w:rPr>
      </w:pPr>
    </w:p>
    <w:p w:rsidR="00164643" w:rsidRDefault="00164643" w:rsidP="00164643">
      <w:pPr>
        <w:autoSpaceDE w:val="0"/>
        <w:autoSpaceDN w:val="0"/>
        <w:adjustRightInd w:val="0"/>
        <w:spacing w:after="0"/>
        <w:jc w:val="both"/>
        <w:rPr>
          <w:rFonts w:ascii="Times New Roman" w:hAnsi="Times New Roman" w:cs="Times New Roman"/>
          <w:b/>
          <w:bCs/>
          <w:color w:val="000000"/>
          <w:sz w:val="24"/>
          <w:szCs w:val="24"/>
        </w:rPr>
      </w:pPr>
    </w:p>
    <w:p w:rsidR="008B13F2" w:rsidRPr="00164643" w:rsidRDefault="008B13F2" w:rsidP="00164643">
      <w:pPr>
        <w:autoSpaceDE w:val="0"/>
        <w:autoSpaceDN w:val="0"/>
        <w:adjustRightInd w:val="0"/>
        <w:spacing w:after="0"/>
        <w:jc w:val="both"/>
        <w:rPr>
          <w:rFonts w:ascii="Times New Roman" w:hAnsi="Times New Roman" w:cs="Times New Roman"/>
          <w:color w:val="000000"/>
          <w:sz w:val="24"/>
          <w:szCs w:val="24"/>
        </w:rPr>
      </w:pPr>
      <w:r w:rsidRPr="00164643">
        <w:rPr>
          <w:rFonts w:ascii="Times New Roman" w:hAnsi="Times New Roman" w:cs="Times New Roman"/>
          <w:b/>
          <w:bCs/>
          <w:color w:val="000000"/>
          <w:sz w:val="24"/>
          <w:szCs w:val="24"/>
        </w:rPr>
        <w:t>Unit-4</w:t>
      </w:r>
      <w:r w:rsidRPr="00164643">
        <w:rPr>
          <w:rFonts w:ascii="Times New Roman" w:hAnsi="Times New Roman" w:cs="Times New Roman"/>
          <w:color w:val="000000"/>
          <w:sz w:val="24"/>
          <w:szCs w:val="24"/>
        </w:rPr>
        <w:t xml:space="preserve"> </w:t>
      </w:r>
    </w:p>
    <w:p w:rsidR="008B13F2" w:rsidRPr="00164643" w:rsidRDefault="008B13F2" w:rsidP="00164643">
      <w:pPr>
        <w:autoSpaceDE w:val="0"/>
        <w:autoSpaceDN w:val="0"/>
        <w:adjustRightInd w:val="0"/>
        <w:spacing w:after="0"/>
        <w:jc w:val="both"/>
        <w:rPr>
          <w:rFonts w:ascii="Times New Roman" w:hAnsi="Times New Roman" w:cs="Times New Roman"/>
          <w:b/>
          <w:bCs/>
          <w:color w:val="000000"/>
          <w:sz w:val="24"/>
          <w:szCs w:val="24"/>
        </w:rPr>
      </w:pPr>
      <w:r w:rsidRPr="00164643">
        <w:rPr>
          <w:rFonts w:ascii="Times New Roman" w:hAnsi="Times New Roman" w:cs="Times New Roman"/>
          <w:color w:val="000000"/>
          <w:sz w:val="24"/>
          <w:szCs w:val="24"/>
        </w:rPr>
        <w:t>Biofuels, bio</w:t>
      </w:r>
      <w:r w:rsidR="008B42DD" w:rsidRPr="00164643">
        <w:rPr>
          <w:rFonts w:ascii="Times New Roman" w:hAnsi="Times New Roman" w:cs="Times New Roman"/>
          <w:color w:val="000000"/>
          <w:sz w:val="24"/>
          <w:szCs w:val="24"/>
        </w:rPr>
        <w:t>materials, specialty chemicals (</w:t>
      </w:r>
      <w:r w:rsidRPr="00164643">
        <w:rPr>
          <w:rFonts w:ascii="Times New Roman" w:hAnsi="Times New Roman" w:cs="Times New Roman"/>
          <w:color w:val="000000"/>
          <w:sz w:val="24"/>
          <w:szCs w:val="24"/>
        </w:rPr>
        <w:t>gylcol, acetic acid and downstream chemicals), anhydrous alcohols-ethanol and butanol; biodiesel, bio-aviation turbine fuel (BATF). Physico-chemical processes: Pretreatment, steam/acid/alkali hydrolysis, effect of temperature on hydrolysis</w:t>
      </w:r>
    </w:p>
    <w:p w:rsidR="008B13F2" w:rsidRPr="00164643" w:rsidRDefault="008B13F2" w:rsidP="008B13F2">
      <w:pPr>
        <w:autoSpaceDE w:val="0"/>
        <w:autoSpaceDN w:val="0"/>
        <w:adjustRightInd w:val="0"/>
        <w:spacing w:after="0" w:line="240" w:lineRule="auto"/>
        <w:jc w:val="both"/>
        <w:rPr>
          <w:rFonts w:ascii="Times New Roman" w:hAnsi="Times New Roman" w:cs="Times New Roman"/>
          <w:b/>
          <w:bCs/>
          <w:color w:val="000000"/>
          <w:sz w:val="24"/>
          <w:szCs w:val="24"/>
        </w:rPr>
      </w:pPr>
    </w:p>
    <w:p w:rsidR="008B13F2" w:rsidRPr="00164643" w:rsidRDefault="008B13F2" w:rsidP="008B13F2">
      <w:pPr>
        <w:autoSpaceDE w:val="0"/>
        <w:autoSpaceDN w:val="0"/>
        <w:adjustRightInd w:val="0"/>
        <w:spacing w:after="0" w:line="240" w:lineRule="auto"/>
        <w:rPr>
          <w:rFonts w:ascii="Times New Roman" w:hAnsi="Times New Roman" w:cs="Times New Roman"/>
          <w:color w:val="000000"/>
          <w:sz w:val="24"/>
          <w:szCs w:val="24"/>
        </w:rPr>
      </w:pPr>
      <w:r w:rsidRPr="00164643">
        <w:rPr>
          <w:rFonts w:ascii="Times New Roman" w:hAnsi="Times New Roman" w:cs="Times New Roman"/>
          <w:b/>
          <w:bCs/>
          <w:color w:val="000000"/>
          <w:sz w:val="24"/>
          <w:szCs w:val="24"/>
        </w:rPr>
        <w:t>Text Books:</w:t>
      </w:r>
    </w:p>
    <w:p w:rsidR="008B13F2" w:rsidRPr="00164643" w:rsidRDefault="008B13F2" w:rsidP="0071055B">
      <w:pPr>
        <w:pStyle w:val="ListParagraph"/>
        <w:numPr>
          <w:ilvl w:val="0"/>
          <w:numId w:val="3"/>
        </w:numPr>
        <w:autoSpaceDE w:val="0"/>
        <w:autoSpaceDN w:val="0"/>
        <w:adjustRightInd w:val="0"/>
        <w:spacing w:after="143" w:line="240" w:lineRule="auto"/>
        <w:rPr>
          <w:rFonts w:ascii="Times New Roman" w:hAnsi="Times New Roman" w:cs="Times New Roman"/>
          <w:i/>
          <w:color w:val="000000"/>
          <w:sz w:val="24"/>
          <w:szCs w:val="24"/>
        </w:rPr>
      </w:pPr>
      <w:r w:rsidRPr="00164643">
        <w:rPr>
          <w:rFonts w:ascii="Times New Roman" w:hAnsi="Times New Roman" w:cs="Times New Roman"/>
          <w:i/>
          <w:color w:val="000000"/>
          <w:sz w:val="24"/>
          <w:szCs w:val="24"/>
        </w:rPr>
        <w:t xml:space="preserve">Tripathi, G., "Bioresource Technology", CBS Publications (2002). </w:t>
      </w:r>
    </w:p>
    <w:p w:rsidR="008B13F2" w:rsidRPr="00164643" w:rsidRDefault="008B13F2" w:rsidP="0071055B">
      <w:pPr>
        <w:pStyle w:val="ListParagraph"/>
        <w:numPr>
          <w:ilvl w:val="0"/>
          <w:numId w:val="3"/>
        </w:numPr>
        <w:autoSpaceDE w:val="0"/>
        <w:autoSpaceDN w:val="0"/>
        <w:adjustRightInd w:val="0"/>
        <w:spacing w:after="143" w:line="240" w:lineRule="auto"/>
        <w:rPr>
          <w:rFonts w:ascii="Times New Roman" w:hAnsi="Times New Roman" w:cs="Times New Roman"/>
          <w:i/>
          <w:color w:val="000000"/>
          <w:sz w:val="24"/>
          <w:szCs w:val="24"/>
        </w:rPr>
      </w:pPr>
      <w:r w:rsidRPr="00164643">
        <w:rPr>
          <w:rFonts w:ascii="Times New Roman" w:hAnsi="Times New Roman" w:cs="Times New Roman"/>
          <w:i/>
          <w:color w:val="000000"/>
          <w:sz w:val="24"/>
          <w:szCs w:val="24"/>
        </w:rPr>
        <w:t xml:space="preserve">Pandey, A., "Concise Encyclopaedia of Bioresource Technology", CRC Press (2004). </w:t>
      </w:r>
    </w:p>
    <w:p w:rsidR="008B13F2" w:rsidRPr="00164643" w:rsidRDefault="008B13F2" w:rsidP="0071055B">
      <w:pPr>
        <w:pStyle w:val="ListParagraph"/>
        <w:numPr>
          <w:ilvl w:val="0"/>
          <w:numId w:val="3"/>
        </w:numPr>
        <w:autoSpaceDE w:val="0"/>
        <w:autoSpaceDN w:val="0"/>
        <w:adjustRightInd w:val="0"/>
        <w:spacing w:after="0" w:line="240" w:lineRule="auto"/>
        <w:rPr>
          <w:rFonts w:ascii="Times New Roman" w:hAnsi="Times New Roman" w:cs="Times New Roman"/>
          <w:i/>
          <w:color w:val="000000"/>
          <w:sz w:val="24"/>
          <w:szCs w:val="24"/>
        </w:rPr>
      </w:pPr>
      <w:r w:rsidRPr="00164643">
        <w:rPr>
          <w:rFonts w:ascii="Times New Roman" w:hAnsi="Times New Roman" w:cs="Times New Roman"/>
          <w:i/>
          <w:color w:val="000000"/>
          <w:sz w:val="24"/>
          <w:szCs w:val="24"/>
        </w:rPr>
        <w:t xml:space="preserve">Shuler, M., Kargi, F., “Bioprocess Engineering, Basic Concept”, Prentice Hall of India Pvt. Ltd. (2004) </w:t>
      </w:r>
    </w:p>
    <w:p w:rsidR="008B13F2" w:rsidRPr="00164643" w:rsidRDefault="008B13F2" w:rsidP="008B13F2">
      <w:pPr>
        <w:autoSpaceDE w:val="0"/>
        <w:autoSpaceDN w:val="0"/>
        <w:adjustRightInd w:val="0"/>
        <w:spacing w:after="0" w:line="240" w:lineRule="auto"/>
        <w:jc w:val="both"/>
        <w:rPr>
          <w:rFonts w:ascii="Times New Roman" w:hAnsi="Times New Roman" w:cs="Times New Roman"/>
          <w:color w:val="000000"/>
          <w:sz w:val="24"/>
          <w:szCs w:val="24"/>
        </w:rPr>
      </w:pPr>
    </w:p>
    <w:p w:rsidR="008B13F2" w:rsidRPr="00164643" w:rsidRDefault="008B13F2" w:rsidP="008B13F2">
      <w:pPr>
        <w:pStyle w:val="Default"/>
        <w:rPr>
          <w:b/>
          <w:u w:val="single"/>
        </w:rPr>
      </w:pPr>
    </w:p>
    <w:p w:rsidR="008B13F2" w:rsidRPr="00131683" w:rsidRDefault="008B13F2" w:rsidP="008B13F2">
      <w:pPr>
        <w:pStyle w:val="Default"/>
        <w:jc w:val="center"/>
        <w:rPr>
          <w:b/>
          <w:bCs/>
          <w:sz w:val="28"/>
          <w:szCs w:val="28"/>
        </w:rPr>
      </w:pPr>
      <w:r w:rsidRPr="00131683">
        <w:rPr>
          <w:b/>
          <w:sz w:val="28"/>
          <w:szCs w:val="28"/>
        </w:rPr>
        <w:t xml:space="preserve">Nano </w:t>
      </w:r>
      <w:r w:rsidR="00131683" w:rsidRPr="00131683">
        <w:rPr>
          <w:b/>
          <w:sz w:val="28"/>
          <w:szCs w:val="28"/>
        </w:rPr>
        <w:t>Biotechnology</w:t>
      </w:r>
    </w:p>
    <w:p w:rsidR="008B13F2" w:rsidRPr="00164643" w:rsidRDefault="008B13F2" w:rsidP="008B13F2">
      <w:pPr>
        <w:pStyle w:val="Default"/>
        <w:spacing w:line="276" w:lineRule="auto"/>
        <w:jc w:val="both"/>
        <w:rPr>
          <w:b/>
          <w:bCs/>
        </w:rPr>
      </w:pPr>
    </w:p>
    <w:p w:rsidR="008B13F2" w:rsidRPr="00164643" w:rsidRDefault="008B13F2" w:rsidP="008B13F2">
      <w:pPr>
        <w:pStyle w:val="Default"/>
        <w:spacing w:line="276" w:lineRule="auto"/>
        <w:jc w:val="both"/>
      </w:pPr>
      <w:r w:rsidRPr="00164643">
        <w:rPr>
          <w:b/>
          <w:bCs/>
        </w:rPr>
        <w:lastRenderedPageBreak/>
        <w:t xml:space="preserve">Course Objective: </w:t>
      </w:r>
    </w:p>
    <w:p w:rsidR="008B13F2" w:rsidRPr="00164643" w:rsidRDefault="008B13F2" w:rsidP="008B13F2">
      <w:pPr>
        <w:autoSpaceDE w:val="0"/>
        <w:autoSpaceDN w:val="0"/>
        <w:adjustRightInd w:val="0"/>
        <w:spacing w:after="0"/>
        <w:jc w:val="both"/>
        <w:rPr>
          <w:rFonts w:ascii="Times New Roman" w:hAnsi="Times New Roman" w:cs="Times New Roman"/>
          <w:color w:val="000000"/>
          <w:sz w:val="24"/>
          <w:szCs w:val="24"/>
        </w:rPr>
      </w:pPr>
      <w:r w:rsidRPr="00164643">
        <w:rPr>
          <w:rFonts w:ascii="Times New Roman" w:hAnsi="Times New Roman" w:cs="Times New Roman"/>
          <w:color w:val="000000"/>
          <w:sz w:val="24"/>
          <w:szCs w:val="24"/>
        </w:rPr>
        <w:t xml:space="preserve">This course aims to provide scientific understanding of application of nanomaterials and technology in agriculture, health and environment. It exploits the unique characteristics of nano-size particles to create new substances for human welfare. </w:t>
      </w:r>
    </w:p>
    <w:p w:rsidR="00164643" w:rsidRPr="00164643" w:rsidRDefault="00164643" w:rsidP="00164643">
      <w:pPr>
        <w:autoSpaceDE w:val="0"/>
        <w:autoSpaceDN w:val="0"/>
        <w:adjustRightInd w:val="0"/>
        <w:spacing w:after="0"/>
        <w:jc w:val="both"/>
        <w:rPr>
          <w:rFonts w:ascii="Times New Roman" w:hAnsi="Times New Roman" w:cs="Times New Roman"/>
          <w:b/>
          <w:bCs/>
          <w:color w:val="000000"/>
          <w:sz w:val="24"/>
          <w:szCs w:val="24"/>
        </w:rPr>
      </w:pPr>
    </w:p>
    <w:p w:rsidR="00164643" w:rsidRPr="00164643" w:rsidRDefault="00164643" w:rsidP="00164643">
      <w:pPr>
        <w:autoSpaceDE w:val="0"/>
        <w:autoSpaceDN w:val="0"/>
        <w:adjustRightInd w:val="0"/>
        <w:spacing w:after="0"/>
        <w:jc w:val="both"/>
        <w:rPr>
          <w:rFonts w:ascii="Times New Roman" w:hAnsi="Times New Roman" w:cs="Times New Roman"/>
          <w:color w:val="000000"/>
          <w:sz w:val="24"/>
          <w:szCs w:val="24"/>
        </w:rPr>
      </w:pPr>
      <w:r w:rsidRPr="00164643">
        <w:rPr>
          <w:rFonts w:ascii="Times New Roman" w:hAnsi="Times New Roman" w:cs="Times New Roman"/>
          <w:b/>
          <w:bCs/>
          <w:color w:val="000000"/>
          <w:sz w:val="24"/>
          <w:szCs w:val="24"/>
        </w:rPr>
        <w:t xml:space="preserve">Learning Outcome: </w:t>
      </w:r>
    </w:p>
    <w:p w:rsidR="00164643" w:rsidRPr="00164643" w:rsidRDefault="00164643" w:rsidP="00164643">
      <w:pPr>
        <w:autoSpaceDE w:val="0"/>
        <w:autoSpaceDN w:val="0"/>
        <w:adjustRightInd w:val="0"/>
        <w:spacing w:after="0"/>
        <w:jc w:val="both"/>
        <w:rPr>
          <w:rFonts w:ascii="Times New Roman" w:hAnsi="Times New Roman" w:cs="Times New Roman"/>
          <w:color w:val="000000"/>
          <w:sz w:val="24"/>
          <w:szCs w:val="24"/>
        </w:rPr>
      </w:pPr>
      <w:r w:rsidRPr="00164643">
        <w:rPr>
          <w:rFonts w:ascii="Times New Roman" w:hAnsi="Times New Roman" w:cs="Times New Roman"/>
          <w:color w:val="000000"/>
          <w:sz w:val="24"/>
          <w:szCs w:val="24"/>
        </w:rPr>
        <w:t xml:space="preserve">Students will able to Apply principles of basic science in understanding and prediction of matter at Nanoscale Get advanced ideas in emergent area of nanotechnology. Understand the principles of quantum mechanics for understanding the nano systems. </w:t>
      </w:r>
    </w:p>
    <w:p w:rsidR="008B13F2" w:rsidRPr="00164643" w:rsidRDefault="008B13F2" w:rsidP="008B13F2">
      <w:pPr>
        <w:autoSpaceDE w:val="0"/>
        <w:autoSpaceDN w:val="0"/>
        <w:adjustRightInd w:val="0"/>
        <w:spacing w:after="0"/>
        <w:jc w:val="both"/>
        <w:rPr>
          <w:rFonts w:ascii="Times New Roman" w:hAnsi="Times New Roman" w:cs="Times New Roman"/>
          <w:b/>
          <w:bCs/>
          <w:color w:val="000000"/>
          <w:sz w:val="24"/>
          <w:szCs w:val="24"/>
        </w:rPr>
      </w:pPr>
    </w:p>
    <w:p w:rsidR="008B13F2" w:rsidRPr="00164643" w:rsidRDefault="008B13F2" w:rsidP="008B13F2">
      <w:pPr>
        <w:autoSpaceDE w:val="0"/>
        <w:autoSpaceDN w:val="0"/>
        <w:adjustRightInd w:val="0"/>
        <w:spacing w:after="0"/>
        <w:jc w:val="both"/>
        <w:rPr>
          <w:rFonts w:ascii="Times New Roman" w:hAnsi="Times New Roman" w:cs="Times New Roman"/>
          <w:color w:val="000000"/>
          <w:sz w:val="24"/>
          <w:szCs w:val="24"/>
        </w:rPr>
      </w:pPr>
      <w:r w:rsidRPr="00164643">
        <w:rPr>
          <w:rFonts w:ascii="Times New Roman" w:hAnsi="Times New Roman" w:cs="Times New Roman"/>
          <w:b/>
          <w:bCs/>
          <w:color w:val="000000"/>
          <w:sz w:val="24"/>
          <w:szCs w:val="24"/>
        </w:rPr>
        <w:t>Unit-I</w:t>
      </w:r>
    </w:p>
    <w:p w:rsidR="008B13F2" w:rsidRPr="00164643" w:rsidRDefault="008B13F2" w:rsidP="006438CF">
      <w:pPr>
        <w:pStyle w:val="ListParagraph"/>
        <w:numPr>
          <w:ilvl w:val="0"/>
          <w:numId w:val="208"/>
        </w:numPr>
        <w:autoSpaceDE w:val="0"/>
        <w:autoSpaceDN w:val="0"/>
        <w:adjustRightInd w:val="0"/>
        <w:spacing w:after="0"/>
        <w:jc w:val="both"/>
        <w:rPr>
          <w:rFonts w:ascii="Times New Roman" w:hAnsi="Times New Roman" w:cs="Times New Roman"/>
          <w:color w:val="000000"/>
          <w:sz w:val="24"/>
          <w:szCs w:val="24"/>
        </w:rPr>
      </w:pPr>
      <w:r w:rsidRPr="00164643">
        <w:rPr>
          <w:rFonts w:ascii="Times New Roman" w:hAnsi="Times New Roman" w:cs="Times New Roman"/>
          <w:color w:val="000000"/>
          <w:sz w:val="24"/>
          <w:szCs w:val="24"/>
        </w:rPr>
        <w:t xml:space="preserve">Basics of Nanotechnology History of nanotechnology, origins of nanotechnology, beyond Moore’s Law. Definitions and scales, size scale effects (effects in optical, electrical and thermal properties). Current state of Nanotechnology, future of Nanotechnology. Nanotechnology in Nature and applications. Tools of trade – seeing the Nano scale, nature of light, electron microscope, scanning probe microscope in seeing the nano scale. </w:t>
      </w:r>
    </w:p>
    <w:p w:rsidR="008B13F2" w:rsidRPr="00164643" w:rsidRDefault="008B13F2" w:rsidP="006438CF">
      <w:pPr>
        <w:pStyle w:val="ListParagraph"/>
        <w:numPr>
          <w:ilvl w:val="0"/>
          <w:numId w:val="208"/>
        </w:numPr>
        <w:autoSpaceDE w:val="0"/>
        <w:autoSpaceDN w:val="0"/>
        <w:adjustRightInd w:val="0"/>
        <w:spacing w:after="0"/>
        <w:jc w:val="both"/>
        <w:rPr>
          <w:rFonts w:ascii="Times New Roman" w:hAnsi="Times New Roman" w:cs="Times New Roman"/>
          <w:color w:val="000000"/>
          <w:sz w:val="24"/>
          <w:szCs w:val="24"/>
        </w:rPr>
      </w:pPr>
      <w:r w:rsidRPr="00164643">
        <w:rPr>
          <w:rFonts w:ascii="Times New Roman" w:hAnsi="Times New Roman" w:cs="Times New Roman"/>
          <w:color w:val="000000"/>
          <w:sz w:val="24"/>
          <w:szCs w:val="24"/>
        </w:rPr>
        <w:t xml:space="preserve">Molecular building blocks for nanostructure systems, Nano materials – formation of materials, carbon nano materials, Bucky ball, Graphene (2D), Carbon nano tubes, Inorganic nano materials, Zero Dimensional Nano-Structures, One Dimensional Structures, Two Dimensional and three dimensional Structures. </w:t>
      </w:r>
    </w:p>
    <w:p w:rsidR="008B13F2" w:rsidRPr="00164643" w:rsidRDefault="008B13F2" w:rsidP="008B13F2">
      <w:pPr>
        <w:autoSpaceDE w:val="0"/>
        <w:autoSpaceDN w:val="0"/>
        <w:adjustRightInd w:val="0"/>
        <w:spacing w:after="0"/>
        <w:jc w:val="both"/>
        <w:rPr>
          <w:rFonts w:ascii="Times New Roman" w:hAnsi="Times New Roman" w:cs="Times New Roman"/>
          <w:b/>
          <w:bCs/>
          <w:color w:val="000000"/>
          <w:sz w:val="24"/>
          <w:szCs w:val="24"/>
        </w:rPr>
      </w:pPr>
    </w:p>
    <w:p w:rsidR="008B13F2" w:rsidRPr="00164643" w:rsidRDefault="008B13F2" w:rsidP="008B13F2">
      <w:pPr>
        <w:autoSpaceDE w:val="0"/>
        <w:autoSpaceDN w:val="0"/>
        <w:adjustRightInd w:val="0"/>
        <w:spacing w:after="0"/>
        <w:jc w:val="both"/>
        <w:rPr>
          <w:rFonts w:ascii="Times New Roman" w:hAnsi="Times New Roman" w:cs="Times New Roman"/>
          <w:color w:val="000000"/>
          <w:sz w:val="24"/>
          <w:szCs w:val="24"/>
        </w:rPr>
      </w:pPr>
      <w:r w:rsidRPr="00164643">
        <w:rPr>
          <w:rFonts w:ascii="Times New Roman" w:hAnsi="Times New Roman" w:cs="Times New Roman"/>
          <w:b/>
          <w:bCs/>
          <w:color w:val="000000"/>
          <w:sz w:val="24"/>
          <w:szCs w:val="24"/>
        </w:rPr>
        <w:t>Unit-II</w:t>
      </w:r>
    </w:p>
    <w:p w:rsidR="008B13F2" w:rsidRPr="00164643" w:rsidRDefault="008B13F2" w:rsidP="006438CF">
      <w:pPr>
        <w:pStyle w:val="ListParagraph"/>
        <w:numPr>
          <w:ilvl w:val="0"/>
          <w:numId w:val="207"/>
        </w:numPr>
        <w:autoSpaceDE w:val="0"/>
        <w:autoSpaceDN w:val="0"/>
        <w:adjustRightInd w:val="0"/>
        <w:spacing w:after="0"/>
        <w:jc w:val="both"/>
        <w:rPr>
          <w:rFonts w:ascii="Times New Roman" w:hAnsi="Times New Roman" w:cs="Times New Roman"/>
          <w:color w:val="000000"/>
          <w:sz w:val="24"/>
          <w:szCs w:val="24"/>
        </w:rPr>
      </w:pPr>
      <w:r w:rsidRPr="00164643">
        <w:rPr>
          <w:rFonts w:ascii="Times New Roman" w:hAnsi="Times New Roman" w:cs="Times New Roman"/>
          <w:color w:val="000000"/>
          <w:sz w:val="24"/>
          <w:szCs w:val="24"/>
        </w:rPr>
        <w:t xml:space="preserve">Nano materials Synthesis Colloidal nano-precipitation Sol-gel processing, Solvothermal, hydrothermal, coprecipitation, Spray pyrolysis, sonochemical method, Electro spraying and spin coating routes, Self-assembly, self-assembled monolayers, gas phase synthesis. Langmuir-Blodgett (LB) films, micro emulsion polymerization- templated synthesis. </w:t>
      </w:r>
    </w:p>
    <w:p w:rsidR="008B13F2" w:rsidRPr="00164643" w:rsidRDefault="008B13F2" w:rsidP="006438CF">
      <w:pPr>
        <w:pStyle w:val="ListParagraph"/>
        <w:numPr>
          <w:ilvl w:val="0"/>
          <w:numId w:val="207"/>
        </w:numPr>
        <w:autoSpaceDE w:val="0"/>
        <w:autoSpaceDN w:val="0"/>
        <w:adjustRightInd w:val="0"/>
        <w:spacing w:after="0"/>
        <w:jc w:val="both"/>
        <w:rPr>
          <w:rFonts w:ascii="Times New Roman" w:hAnsi="Times New Roman" w:cs="Times New Roman"/>
          <w:color w:val="000000"/>
          <w:sz w:val="24"/>
          <w:szCs w:val="24"/>
        </w:rPr>
      </w:pPr>
      <w:r w:rsidRPr="00164643">
        <w:rPr>
          <w:rFonts w:ascii="Times New Roman" w:hAnsi="Times New Roman" w:cs="Times New Roman"/>
          <w:color w:val="000000"/>
          <w:sz w:val="24"/>
          <w:szCs w:val="24"/>
        </w:rPr>
        <w:t>Synthesis of biological nanoparticles Synthesis of nucleic acid (DNA &amp; RNA), protein and viral nanoparticles and their applications. Applications of inorganic nano</w:t>
      </w:r>
      <w:r w:rsidR="00B56456" w:rsidRPr="00164643">
        <w:rPr>
          <w:rFonts w:ascii="Times New Roman" w:hAnsi="Times New Roman" w:cs="Times New Roman"/>
          <w:color w:val="000000"/>
          <w:sz w:val="24"/>
          <w:szCs w:val="24"/>
        </w:rPr>
        <w:t xml:space="preserve"> </w:t>
      </w:r>
      <w:r w:rsidRPr="00164643">
        <w:rPr>
          <w:rFonts w:ascii="Times New Roman" w:hAnsi="Times New Roman" w:cs="Times New Roman"/>
          <w:color w:val="000000"/>
          <w:sz w:val="24"/>
          <w:szCs w:val="24"/>
        </w:rPr>
        <w:t xml:space="preserve">materials in biology- examples: silver and gold nanoparticles. </w:t>
      </w:r>
    </w:p>
    <w:p w:rsidR="00164643" w:rsidRPr="00164643" w:rsidRDefault="008B13F2" w:rsidP="006438CF">
      <w:pPr>
        <w:pStyle w:val="ListParagraph"/>
        <w:numPr>
          <w:ilvl w:val="0"/>
          <w:numId w:val="207"/>
        </w:numPr>
        <w:autoSpaceDE w:val="0"/>
        <w:autoSpaceDN w:val="0"/>
        <w:adjustRightInd w:val="0"/>
        <w:spacing w:after="0"/>
        <w:jc w:val="both"/>
        <w:rPr>
          <w:rFonts w:ascii="Times New Roman" w:hAnsi="Times New Roman" w:cs="Times New Roman"/>
          <w:color w:val="000000"/>
          <w:sz w:val="24"/>
          <w:szCs w:val="24"/>
        </w:rPr>
      </w:pPr>
      <w:r w:rsidRPr="00164643">
        <w:rPr>
          <w:rFonts w:ascii="Times New Roman" w:hAnsi="Times New Roman" w:cs="Times New Roman"/>
          <w:color w:val="000000"/>
          <w:sz w:val="24"/>
          <w:szCs w:val="24"/>
        </w:rPr>
        <w:t xml:space="preserve">Biological Methods Use of natural plants for synthesis of nanoparticles- synthesis of metal nanoparticles using phytochemicals. Materials and fabrication of nanoparticles for drug delivery, Nanoencapsulation for Drug Delivery, Encapsulation Methods. </w:t>
      </w:r>
    </w:p>
    <w:p w:rsidR="00164643" w:rsidRPr="00164643" w:rsidRDefault="00164643" w:rsidP="00B56456">
      <w:pPr>
        <w:autoSpaceDE w:val="0"/>
        <w:autoSpaceDN w:val="0"/>
        <w:adjustRightInd w:val="0"/>
        <w:spacing w:after="0"/>
        <w:jc w:val="both"/>
        <w:rPr>
          <w:rFonts w:ascii="Times New Roman" w:hAnsi="Times New Roman" w:cs="Times New Roman"/>
          <w:b/>
          <w:color w:val="000000"/>
          <w:sz w:val="24"/>
          <w:szCs w:val="24"/>
        </w:rPr>
      </w:pPr>
    </w:p>
    <w:p w:rsidR="00B56456" w:rsidRPr="00164643" w:rsidRDefault="00B56456" w:rsidP="00B56456">
      <w:pPr>
        <w:autoSpaceDE w:val="0"/>
        <w:autoSpaceDN w:val="0"/>
        <w:adjustRightInd w:val="0"/>
        <w:spacing w:after="0"/>
        <w:jc w:val="both"/>
        <w:rPr>
          <w:rFonts w:ascii="Times New Roman" w:hAnsi="Times New Roman" w:cs="Times New Roman"/>
          <w:b/>
          <w:color w:val="000000"/>
          <w:sz w:val="24"/>
          <w:szCs w:val="24"/>
        </w:rPr>
      </w:pPr>
      <w:r w:rsidRPr="00164643">
        <w:rPr>
          <w:rFonts w:ascii="Times New Roman" w:hAnsi="Times New Roman" w:cs="Times New Roman"/>
          <w:b/>
          <w:color w:val="000000"/>
          <w:sz w:val="24"/>
          <w:szCs w:val="24"/>
        </w:rPr>
        <w:t>Unit-III</w:t>
      </w:r>
    </w:p>
    <w:p w:rsidR="00B56456" w:rsidRPr="00164643" w:rsidRDefault="00B56456" w:rsidP="00B56456">
      <w:pPr>
        <w:autoSpaceDE w:val="0"/>
        <w:autoSpaceDN w:val="0"/>
        <w:adjustRightInd w:val="0"/>
        <w:spacing w:after="0"/>
        <w:jc w:val="both"/>
        <w:rPr>
          <w:rFonts w:ascii="Times New Roman" w:hAnsi="Times New Roman" w:cs="Times New Roman"/>
          <w:color w:val="000000"/>
          <w:sz w:val="24"/>
          <w:szCs w:val="24"/>
        </w:rPr>
      </w:pPr>
      <w:r w:rsidRPr="00164643">
        <w:rPr>
          <w:rFonts w:ascii="Times New Roman" w:hAnsi="Times New Roman" w:cs="Times New Roman"/>
          <w:color w:val="000000"/>
          <w:sz w:val="24"/>
          <w:szCs w:val="24"/>
        </w:rPr>
        <w:t xml:space="preserve">Characterization of Nano materials Nanostructured Materials Characterization Techniques Surface Plasmon Resonance Spectroscopy, X-ray diffraction (XRD), SEM, EDAX,TEM, Elemental mapping, FTIR, UV-Visible spectrophotometer, Nanomechanical Characterization using Nanoindentation, Differential Scanning Calorimeter (DSC), Differential Thermal Analyzer (DTA), Thermo gravimetric Analysis (TGA), TEM, X-ray Photoelectron Spectroscopy (XPS), Scanning Probe Microscopy (SPM), Electrochemcial Characterization measurements, Dynamic Light Scattering, Zeta (potential). </w:t>
      </w:r>
    </w:p>
    <w:p w:rsidR="00B56456" w:rsidRPr="00164643" w:rsidRDefault="00B56456" w:rsidP="008B13F2">
      <w:pPr>
        <w:autoSpaceDE w:val="0"/>
        <w:autoSpaceDN w:val="0"/>
        <w:adjustRightInd w:val="0"/>
        <w:spacing w:after="0"/>
        <w:jc w:val="both"/>
        <w:rPr>
          <w:rFonts w:ascii="Times New Roman" w:hAnsi="Times New Roman" w:cs="Times New Roman"/>
          <w:color w:val="000000"/>
          <w:sz w:val="24"/>
          <w:szCs w:val="24"/>
        </w:rPr>
      </w:pPr>
    </w:p>
    <w:p w:rsidR="008B13F2" w:rsidRPr="00164643" w:rsidRDefault="008B13F2" w:rsidP="00B56456">
      <w:pPr>
        <w:autoSpaceDE w:val="0"/>
        <w:autoSpaceDN w:val="0"/>
        <w:adjustRightInd w:val="0"/>
        <w:spacing w:after="0" w:line="240" w:lineRule="auto"/>
        <w:jc w:val="both"/>
        <w:rPr>
          <w:rFonts w:ascii="Times New Roman" w:hAnsi="Times New Roman" w:cs="Times New Roman"/>
          <w:color w:val="000000"/>
          <w:sz w:val="24"/>
          <w:szCs w:val="24"/>
        </w:rPr>
      </w:pPr>
      <w:r w:rsidRPr="00164643">
        <w:rPr>
          <w:rFonts w:ascii="Times New Roman" w:hAnsi="Times New Roman" w:cs="Times New Roman"/>
          <w:b/>
          <w:bCs/>
          <w:color w:val="000000"/>
          <w:sz w:val="24"/>
          <w:szCs w:val="24"/>
        </w:rPr>
        <w:lastRenderedPageBreak/>
        <w:t>Unit-IV</w:t>
      </w:r>
    </w:p>
    <w:p w:rsidR="008B13F2" w:rsidRPr="00164643" w:rsidRDefault="008B13F2" w:rsidP="006438CF">
      <w:pPr>
        <w:pStyle w:val="ListParagraph"/>
        <w:numPr>
          <w:ilvl w:val="0"/>
          <w:numId w:val="206"/>
        </w:numPr>
        <w:autoSpaceDE w:val="0"/>
        <w:autoSpaceDN w:val="0"/>
        <w:adjustRightInd w:val="0"/>
        <w:spacing w:after="0"/>
        <w:jc w:val="both"/>
        <w:rPr>
          <w:rFonts w:ascii="Times New Roman" w:hAnsi="Times New Roman" w:cs="Times New Roman"/>
          <w:color w:val="000000"/>
          <w:sz w:val="24"/>
          <w:szCs w:val="24"/>
        </w:rPr>
      </w:pPr>
      <w:r w:rsidRPr="00164643">
        <w:rPr>
          <w:rFonts w:ascii="Times New Roman" w:hAnsi="Times New Roman" w:cs="Times New Roman"/>
          <w:color w:val="000000"/>
          <w:sz w:val="24"/>
          <w:szCs w:val="24"/>
        </w:rPr>
        <w:t xml:space="preserve">Applications of </w:t>
      </w:r>
      <w:r w:rsidR="00B56456" w:rsidRPr="00164643">
        <w:rPr>
          <w:rFonts w:ascii="Times New Roman" w:hAnsi="Times New Roman" w:cs="Times New Roman"/>
          <w:color w:val="000000"/>
          <w:sz w:val="24"/>
          <w:szCs w:val="24"/>
        </w:rPr>
        <w:t>Nanomaterial</w:t>
      </w:r>
      <w:r w:rsidRPr="00164643">
        <w:rPr>
          <w:rFonts w:ascii="Times New Roman" w:hAnsi="Times New Roman" w:cs="Times New Roman"/>
          <w:color w:val="000000"/>
          <w:sz w:val="24"/>
          <w:szCs w:val="24"/>
        </w:rPr>
        <w:t xml:space="preserve"> Therapeutic Applications Concept of nanomedicine, nanoparticles for controlled drug delivery, general requirements for use of nanoparticles, magnetic nanoparticles for targeting cancer cells.</w:t>
      </w:r>
      <w:r w:rsidR="00B56456" w:rsidRPr="00164643">
        <w:rPr>
          <w:rFonts w:ascii="Times New Roman" w:hAnsi="Times New Roman" w:cs="Times New Roman"/>
          <w:color w:val="000000"/>
          <w:sz w:val="24"/>
          <w:szCs w:val="24"/>
        </w:rPr>
        <w:t xml:space="preserve"> </w:t>
      </w:r>
      <w:r w:rsidRPr="00164643">
        <w:rPr>
          <w:rFonts w:ascii="Times New Roman" w:hAnsi="Times New Roman" w:cs="Times New Roman"/>
          <w:color w:val="000000"/>
          <w:sz w:val="24"/>
          <w:szCs w:val="24"/>
        </w:rPr>
        <w:t xml:space="preserve">New designs and applications for therapeutic nanoparticles and nanocapsules. </w:t>
      </w:r>
    </w:p>
    <w:p w:rsidR="008B13F2" w:rsidRPr="00164643" w:rsidRDefault="008B13F2" w:rsidP="006438CF">
      <w:pPr>
        <w:pStyle w:val="ListParagraph"/>
        <w:numPr>
          <w:ilvl w:val="0"/>
          <w:numId w:val="206"/>
        </w:numPr>
        <w:autoSpaceDE w:val="0"/>
        <w:autoSpaceDN w:val="0"/>
        <w:adjustRightInd w:val="0"/>
        <w:spacing w:after="0"/>
        <w:jc w:val="both"/>
        <w:rPr>
          <w:rFonts w:ascii="Times New Roman" w:hAnsi="Times New Roman" w:cs="Times New Roman"/>
          <w:color w:val="000000"/>
          <w:sz w:val="24"/>
          <w:szCs w:val="24"/>
        </w:rPr>
      </w:pPr>
      <w:r w:rsidRPr="00164643">
        <w:rPr>
          <w:rFonts w:ascii="Times New Roman" w:hAnsi="Times New Roman" w:cs="Times New Roman"/>
          <w:color w:val="000000"/>
          <w:sz w:val="24"/>
          <w:szCs w:val="24"/>
        </w:rPr>
        <w:t>Therapeutic application in infectious diseases, degenerative and autoimmune diseases. Nanoparticles for delivery of drugs, targeted drug delivery, advantages. Ocular applications of nano</w:t>
      </w:r>
      <w:r w:rsidR="006B4AEE" w:rsidRPr="00164643">
        <w:rPr>
          <w:rFonts w:ascii="Times New Roman" w:hAnsi="Times New Roman" w:cs="Times New Roman"/>
          <w:color w:val="000000"/>
          <w:sz w:val="24"/>
          <w:szCs w:val="24"/>
        </w:rPr>
        <w:t xml:space="preserve"> </w:t>
      </w:r>
      <w:r w:rsidRPr="00164643">
        <w:rPr>
          <w:rFonts w:ascii="Times New Roman" w:hAnsi="Times New Roman" w:cs="Times New Roman"/>
          <w:color w:val="000000"/>
          <w:sz w:val="24"/>
          <w:szCs w:val="24"/>
        </w:rPr>
        <w:t xml:space="preserve">carrier drug delivery. Nanoparticle drug delivery for neuro-inflammatory diseases, nanoparticle delivery for cancer therapy, nanoparticle delivery of natural product therapies. </w:t>
      </w:r>
    </w:p>
    <w:p w:rsidR="00B56456" w:rsidRPr="00164643" w:rsidRDefault="00B56456" w:rsidP="00B56456">
      <w:pPr>
        <w:autoSpaceDE w:val="0"/>
        <w:autoSpaceDN w:val="0"/>
        <w:adjustRightInd w:val="0"/>
        <w:spacing w:after="0" w:line="240" w:lineRule="auto"/>
        <w:jc w:val="both"/>
        <w:rPr>
          <w:rFonts w:ascii="Times New Roman" w:hAnsi="Times New Roman" w:cs="Times New Roman"/>
          <w:b/>
          <w:bCs/>
          <w:color w:val="000000"/>
          <w:sz w:val="24"/>
          <w:szCs w:val="24"/>
        </w:rPr>
      </w:pPr>
    </w:p>
    <w:p w:rsidR="008B13F2" w:rsidRPr="00164643" w:rsidRDefault="008B13F2" w:rsidP="00B56456">
      <w:pPr>
        <w:autoSpaceDE w:val="0"/>
        <w:autoSpaceDN w:val="0"/>
        <w:adjustRightInd w:val="0"/>
        <w:spacing w:after="0"/>
        <w:jc w:val="both"/>
        <w:rPr>
          <w:rFonts w:ascii="Times New Roman" w:hAnsi="Times New Roman" w:cs="Times New Roman"/>
          <w:color w:val="000000"/>
          <w:sz w:val="24"/>
          <w:szCs w:val="24"/>
        </w:rPr>
      </w:pPr>
      <w:r w:rsidRPr="00164643">
        <w:rPr>
          <w:rFonts w:ascii="Times New Roman" w:hAnsi="Times New Roman" w:cs="Times New Roman"/>
          <w:b/>
          <w:bCs/>
          <w:color w:val="000000"/>
          <w:sz w:val="24"/>
          <w:szCs w:val="24"/>
        </w:rPr>
        <w:t xml:space="preserve">Text Books </w:t>
      </w:r>
    </w:p>
    <w:p w:rsidR="008B13F2" w:rsidRPr="00164643" w:rsidRDefault="008B13F2" w:rsidP="0071055B">
      <w:pPr>
        <w:pStyle w:val="ListParagraph"/>
        <w:numPr>
          <w:ilvl w:val="0"/>
          <w:numId w:val="4"/>
        </w:numPr>
        <w:autoSpaceDE w:val="0"/>
        <w:autoSpaceDN w:val="0"/>
        <w:adjustRightInd w:val="0"/>
        <w:spacing w:after="67"/>
        <w:jc w:val="both"/>
        <w:rPr>
          <w:rFonts w:ascii="Times New Roman" w:hAnsi="Times New Roman" w:cs="Times New Roman"/>
          <w:i/>
          <w:color w:val="000000"/>
          <w:sz w:val="24"/>
          <w:szCs w:val="24"/>
        </w:rPr>
      </w:pPr>
      <w:r w:rsidRPr="00164643">
        <w:rPr>
          <w:rFonts w:ascii="Times New Roman" w:hAnsi="Times New Roman" w:cs="Times New Roman"/>
          <w:i/>
          <w:color w:val="000000"/>
          <w:sz w:val="24"/>
          <w:szCs w:val="24"/>
        </w:rPr>
        <w:t>Synthesis, Properties, and Applications of Oxide Nanomaterials, edited by José A. Rodriguez,</w:t>
      </w:r>
      <w:r w:rsidR="006B4AEE" w:rsidRPr="00164643">
        <w:rPr>
          <w:rFonts w:ascii="Times New Roman" w:hAnsi="Times New Roman" w:cs="Times New Roman"/>
          <w:i/>
          <w:color w:val="000000"/>
          <w:sz w:val="24"/>
          <w:szCs w:val="24"/>
        </w:rPr>
        <w:t xml:space="preserve"> </w:t>
      </w:r>
      <w:r w:rsidRPr="00164643">
        <w:rPr>
          <w:rFonts w:ascii="Times New Roman" w:hAnsi="Times New Roman" w:cs="Times New Roman"/>
          <w:i/>
          <w:color w:val="000000"/>
          <w:sz w:val="24"/>
          <w:szCs w:val="24"/>
        </w:rPr>
        <w:t xml:space="preserve">Marcos Fernández-García </w:t>
      </w:r>
    </w:p>
    <w:p w:rsidR="008B13F2" w:rsidRPr="00164643" w:rsidRDefault="008B13F2" w:rsidP="0071055B">
      <w:pPr>
        <w:pStyle w:val="ListParagraph"/>
        <w:numPr>
          <w:ilvl w:val="0"/>
          <w:numId w:val="4"/>
        </w:numPr>
        <w:autoSpaceDE w:val="0"/>
        <w:autoSpaceDN w:val="0"/>
        <w:adjustRightInd w:val="0"/>
        <w:spacing w:after="67"/>
        <w:jc w:val="both"/>
        <w:rPr>
          <w:rFonts w:ascii="Times New Roman" w:hAnsi="Times New Roman" w:cs="Times New Roman"/>
          <w:i/>
          <w:color w:val="000000"/>
          <w:sz w:val="24"/>
          <w:szCs w:val="24"/>
        </w:rPr>
      </w:pPr>
      <w:r w:rsidRPr="00164643">
        <w:rPr>
          <w:rFonts w:ascii="Times New Roman" w:hAnsi="Times New Roman" w:cs="Times New Roman"/>
          <w:i/>
          <w:color w:val="000000"/>
          <w:sz w:val="24"/>
          <w:szCs w:val="24"/>
        </w:rPr>
        <w:t>Nanochemistry: A Chemical Approach to Nano</w:t>
      </w:r>
      <w:r w:rsidR="006B4AEE" w:rsidRPr="00164643">
        <w:rPr>
          <w:rFonts w:ascii="Times New Roman" w:hAnsi="Times New Roman" w:cs="Times New Roman"/>
          <w:i/>
          <w:color w:val="000000"/>
          <w:sz w:val="24"/>
          <w:szCs w:val="24"/>
        </w:rPr>
        <w:t xml:space="preserve"> </w:t>
      </w:r>
      <w:r w:rsidRPr="00164643">
        <w:rPr>
          <w:rFonts w:ascii="Times New Roman" w:hAnsi="Times New Roman" w:cs="Times New Roman"/>
          <w:i/>
          <w:color w:val="000000"/>
          <w:sz w:val="24"/>
          <w:szCs w:val="24"/>
        </w:rPr>
        <w:t xml:space="preserve">materials, By Geoffrey A. Ozin, André C.Arsenault, LudovicoCademartiri </w:t>
      </w:r>
    </w:p>
    <w:p w:rsidR="008B13F2" w:rsidRPr="00164643" w:rsidRDefault="008B13F2" w:rsidP="0071055B">
      <w:pPr>
        <w:pStyle w:val="ListParagraph"/>
        <w:numPr>
          <w:ilvl w:val="0"/>
          <w:numId w:val="4"/>
        </w:numPr>
        <w:autoSpaceDE w:val="0"/>
        <w:autoSpaceDN w:val="0"/>
        <w:adjustRightInd w:val="0"/>
        <w:spacing w:after="67"/>
        <w:jc w:val="both"/>
        <w:rPr>
          <w:rFonts w:ascii="Times New Roman" w:hAnsi="Times New Roman" w:cs="Times New Roman"/>
          <w:i/>
          <w:color w:val="000000"/>
          <w:sz w:val="24"/>
          <w:szCs w:val="24"/>
        </w:rPr>
      </w:pPr>
      <w:r w:rsidRPr="00164643">
        <w:rPr>
          <w:rFonts w:ascii="Times New Roman" w:hAnsi="Times New Roman" w:cs="Times New Roman"/>
          <w:i/>
          <w:color w:val="000000"/>
          <w:sz w:val="24"/>
          <w:szCs w:val="24"/>
        </w:rPr>
        <w:t xml:space="preserve">Nanomaterials, Nanotechnologies and Design: An Introduction for Engineers. Daniel L.Schodek, Paulo Ferreira, Michael F. Ashby </w:t>
      </w:r>
    </w:p>
    <w:p w:rsidR="008B13F2" w:rsidRPr="00164643" w:rsidRDefault="008B13F2" w:rsidP="0071055B">
      <w:pPr>
        <w:pStyle w:val="ListParagraph"/>
        <w:numPr>
          <w:ilvl w:val="0"/>
          <w:numId w:val="4"/>
        </w:numPr>
        <w:autoSpaceDE w:val="0"/>
        <w:autoSpaceDN w:val="0"/>
        <w:adjustRightInd w:val="0"/>
        <w:spacing w:after="67"/>
        <w:jc w:val="both"/>
        <w:rPr>
          <w:rFonts w:ascii="Times New Roman" w:hAnsi="Times New Roman" w:cs="Times New Roman"/>
          <w:i/>
          <w:color w:val="000000"/>
          <w:sz w:val="24"/>
          <w:szCs w:val="24"/>
        </w:rPr>
      </w:pPr>
      <w:r w:rsidRPr="00164643">
        <w:rPr>
          <w:rFonts w:ascii="Times New Roman" w:hAnsi="Times New Roman" w:cs="Times New Roman"/>
          <w:i/>
          <w:color w:val="000000"/>
          <w:sz w:val="24"/>
          <w:szCs w:val="24"/>
        </w:rPr>
        <w:t xml:space="preserve">Nanomaterial Interfaces in Biology: Methods and Protocols, Paolo Bergese, Kimberly Hamad- Schifferli </w:t>
      </w:r>
    </w:p>
    <w:p w:rsidR="008B13F2" w:rsidRPr="00164643" w:rsidRDefault="008B13F2" w:rsidP="0071055B">
      <w:pPr>
        <w:pStyle w:val="ListParagraph"/>
        <w:numPr>
          <w:ilvl w:val="0"/>
          <w:numId w:val="4"/>
        </w:numPr>
        <w:autoSpaceDE w:val="0"/>
        <w:autoSpaceDN w:val="0"/>
        <w:adjustRightInd w:val="0"/>
        <w:spacing w:after="0"/>
        <w:jc w:val="both"/>
        <w:rPr>
          <w:rFonts w:ascii="Times New Roman" w:hAnsi="Times New Roman" w:cs="Times New Roman"/>
          <w:i/>
          <w:color w:val="000000"/>
          <w:sz w:val="24"/>
          <w:szCs w:val="24"/>
        </w:rPr>
      </w:pPr>
      <w:r w:rsidRPr="00164643">
        <w:rPr>
          <w:rFonts w:ascii="Times New Roman" w:hAnsi="Times New Roman" w:cs="Times New Roman"/>
          <w:i/>
          <w:color w:val="000000"/>
          <w:sz w:val="24"/>
          <w:szCs w:val="24"/>
        </w:rPr>
        <w:t>Optical Properties and Spectroscopy of Nano</w:t>
      </w:r>
      <w:r w:rsidR="006B4AEE" w:rsidRPr="00164643">
        <w:rPr>
          <w:rFonts w:ascii="Times New Roman" w:hAnsi="Times New Roman" w:cs="Times New Roman"/>
          <w:i/>
          <w:color w:val="000000"/>
          <w:sz w:val="24"/>
          <w:szCs w:val="24"/>
        </w:rPr>
        <w:t xml:space="preserve"> </w:t>
      </w:r>
      <w:r w:rsidRPr="00164643">
        <w:rPr>
          <w:rFonts w:ascii="Times New Roman" w:hAnsi="Times New Roman" w:cs="Times New Roman"/>
          <w:i/>
          <w:color w:val="000000"/>
          <w:sz w:val="24"/>
          <w:szCs w:val="24"/>
        </w:rPr>
        <w:t xml:space="preserve">materials, Jin Z. Zhang </w:t>
      </w:r>
    </w:p>
    <w:p w:rsidR="008B13F2" w:rsidRPr="00164643" w:rsidRDefault="008B13F2" w:rsidP="00B56456">
      <w:pPr>
        <w:autoSpaceDE w:val="0"/>
        <w:autoSpaceDN w:val="0"/>
        <w:adjustRightInd w:val="0"/>
        <w:spacing w:after="0"/>
        <w:jc w:val="both"/>
        <w:rPr>
          <w:rFonts w:ascii="Times New Roman" w:hAnsi="Times New Roman" w:cs="Times New Roman"/>
          <w:color w:val="000000"/>
          <w:sz w:val="24"/>
          <w:szCs w:val="24"/>
        </w:rPr>
      </w:pPr>
    </w:p>
    <w:p w:rsidR="00842484" w:rsidRPr="00164643" w:rsidRDefault="00842484" w:rsidP="00B56456">
      <w:pPr>
        <w:autoSpaceDE w:val="0"/>
        <w:autoSpaceDN w:val="0"/>
        <w:adjustRightInd w:val="0"/>
        <w:spacing w:after="0"/>
        <w:jc w:val="both"/>
        <w:rPr>
          <w:rFonts w:ascii="Times New Roman" w:hAnsi="Times New Roman" w:cs="Times New Roman"/>
          <w:b/>
          <w:bCs/>
          <w:color w:val="000000"/>
          <w:sz w:val="24"/>
          <w:szCs w:val="24"/>
        </w:rPr>
      </w:pPr>
    </w:p>
    <w:p w:rsidR="00842484" w:rsidRPr="00164643" w:rsidRDefault="00842484" w:rsidP="00842484">
      <w:pPr>
        <w:autoSpaceDE w:val="0"/>
        <w:autoSpaceDN w:val="0"/>
        <w:adjustRightInd w:val="0"/>
        <w:spacing w:after="0" w:line="240" w:lineRule="auto"/>
        <w:rPr>
          <w:rFonts w:ascii="Times New Roman" w:hAnsi="Times New Roman" w:cs="Times New Roman"/>
          <w:b/>
          <w:bCs/>
          <w:color w:val="000000"/>
          <w:sz w:val="24"/>
          <w:szCs w:val="24"/>
        </w:rPr>
      </w:pPr>
    </w:p>
    <w:p w:rsidR="00842484" w:rsidRPr="00164643" w:rsidRDefault="00842484" w:rsidP="00842484">
      <w:pPr>
        <w:autoSpaceDE w:val="0"/>
        <w:autoSpaceDN w:val="0"/>
        <w:adjustRightInd w:val="0"/>
        <w:spacing w:after="0" w:line="240" w:lineRule="auto"/>
        <w:rPr>
          <w:rFonts w:ascii="Times New Roman" w:hAnsi="Times New Roman" w:cs="Times New Roman"/>
          <w:b/>
          <w:bCs/>
          <w:color w:val="000000"/>
          <w:sz w:val="24"/>
          <w:szCs w:val="24"/>
        </w:rPr>
      </w:pPr>
    </w:p>
    <w:p w:rsidR="00842484" w:rsidRDefault="00842484" w:rsidP="00842484">
      <w:pPr>
        <w:autoSpaceDE w:val="0"/>
        <w:autoSpaceDN w:val="0"/>
        <w:adjustRightInd w:val="0"/>
        <w:spacing w:after="0" w:line="240" w:lineRule="auto"/>
        <w:rPr>
          <w:rFonts w:ascii="Times New Roman" w:hAnsi="Times New Roman" w:cs="Times New Roman"/>
          <w:b/>
          <w:bCs/>
          <w:color w:val="000000"/>
        </w:rPr>
      </w:pPr>
    </w:p>
    <w:p w:rsidR="00842484" w:rsidRDefault="00842484" w:rsidP="00842484">
      <w:pPr>
        <w:autoSpaceDE w:val="0"/>
        <w:autoSpaceDN w:val="0"/>
        <w:adjustRightInd w:val="0"/>
        <w:spacing w:after="0" w:line="240" w:lineRule="auto"/>
        <w:rPr>
          <w:rFonts w:ascii="Times New Roman" w:hAnsi="Times New Roman" w:cs="Times New Roman"/>
          <w:b/>
          <w:bCs/>
          <w:color w:val="000000"/>
        </w:rPr>
      </w:pPr>
    </w:p>
    <w:p w:rsidR="00131683" w:rsidRDefault="00131683" w:rsidP="00842484">
      <w:pPr>
        <w:autoSpaceDE w:val="0"/>
        <w:autoSpaceDN w:val="0"/>
        <w:adjustRightInd w:val="0"/>
        <w:spacing w:after="0" w:line="240" w:lineRule="auto"/>
        <w:rPr>
          <w:rFonts w:ascii="Times New Roman" w:hAnsi="Times New Roman" w:cs="Times New Roman"/>
          <w:b/>
          <w:bCs/>
          <w:color w:val="000000"/>
        </w:rPr>
      </w:pPr>
    </w:p>
    <w:p w:rsidR="00131683" w:rsidRDefault="00131683" w:rsidP="00842484">
      <w:pPr>
        <w:autoSpaceDE w:val="0"/>
        <w:autoSpaceDN w:val="0"/>
        <w:adjustRightInd w:val="0"/>
        <w:spacing w:after="0" w:line="240" w:lineRule="auto"/>
        <w:rPr>
          <w:rFonts w:ascii="Times New Roman" w:hAnsi="Times New Roman" w:cs="Times New Roman"/>
          <w:b/>
          <w:bCs/>
          <w:color w:val="000000"/>
        </w:rPr>
      </w:pPr>
    </w:p>
    <w:p w:rsidR="00131683" w:rsidRDefault="00131683" w:rsidP="00842484">
      <w:pPr>
        <w:autoSpaceDE w:val="0"/>
        <w:autoSpaceDN w:val="0"/>
        <w:adjustRightInd w:val="0"/>
        <w:spacing w:after="0" w:line="240" w:lineRule="auto"/>
        <w:rPr>
          <w:rFonts w:ascii="Times New Roman" w:hAnsi="Times New Roman" w:cs="Times New Roman"/>
          <w:b/>
          <w:bCs/>
          <w:color w:val="000000"/>
        </w:rPr>
      </w:pPr>
    </w:p>
    <w:p w:rsidR="00131683" w:rsidRDefault="00131683" w:rsidP="00842484">
      <w:pPr>
        <w:autoSpaceDE w:val="0"/>
        <w:autoSpaceDN w:val="0"/>
        <w:adjustRightInd w:val="0"/>
        <w:spacing w:after="0" w:line="240" w:lineRule="auto"/>
        <w:rPr>
          <w:rFonts w:ascii="Times New Roman" w:hAnsi="Times New Roman" w:cs="Times New Roman"/>
          <w:b/>
          <w:bCs/>
          <w:color w:val="000000"/>
        </w:rPr>
      </w:pPr>
    </w:p>
    <w:p w:rsidR="00131683" w:rsidRDefault="00131683" w:rsidP="00842484">
      <w:pPr>
        <w:autoSpaceDE w:val="0"/>
        <w:autoSpaceDN w:val="0"/>
        <w:adjustRightInd w:val="0"/>
        <w:spacing w:after="0" w:line="240" w:lineRule="auto"/>
        <w:rPr>
          <w:rFonts w:ascii="Times New Roman" w:hAnsi="Times New Roman" w:cs="Times New Roman"/>
          <w:b/>
          <w:bCs/>
          <w:color w:val="000000"/>
        </w:rPr>
      </w:pPr>
    </w:p>
    <w:p w:rsidR="00131683" w:rsidRDefault="00131683" w:rsidP="00842484">
      <w:pPr>
        <w:autoSpaceDE w:val="0"/>
        <w:autoSpaceDN w:val="0"/>
        <w:adjustRightInd w:val="0"/>
        <w:spacing w:after="0" w:line="240" w:lineRule="auto"/>
        <w:rPr>
          <w:rFonts w:ascii="Times New Roman" w:hAnsi="Times New Roman" w:cs="Times New Roman"/>
          <w:b/>
          <w:bCs/>
          <w:color w:val="000000"/>
        </w:rPr>
      </w:pPr>
    </w:p>
    <w:p w:rsidR="00131683" w:rsidRDefault="00131683" w:rsidP="00842484">
      <w:pPr>
        <w:autoSpaceDE w:val="0"/>
        <w:autoSpaceDN w:val="0"/>
        <w:adjustRightInd w:val="0"/>
        <w:spacing w:after="0" w:line="240" w:lineRule="auto"/>
        <w:rPr>
          <w:rFonts w:ascii="Times New Roman" w:hAnsi="Times New Roman" w:cs="Times New Roman"/>
          <w:b/>
          <w:bCs/>
          <w:color w:val="000000"/>
        </w:rPr>
      </w:pPr>
    </w:p>
    <w:p w:rsidR="00131683" w:rsidRDefault="00131683" w:rsidP="00842484">
      <w:pPr>
        <w:autoSpaceDE w:val="0"/>
        <w:autoSpaceDN w:val="0"/>
        <w:adjustRightInd w:val="0"/>
        <w:spacing w:after="0" w:line="240" w:lineRule="auto"/>
        <w:rPr>
          <w:rFonts w:ascii="Times New Roman" w:hAnsi="Times New Roman" w:cs="Times New Roman"/>
          <w:b/>
          <w:bCs/>
          <w:color w:val="000000"/>
        </w:rPr>
      </w:pPr>
    </w:p>
    <w:p w:rsidR="00131683" w:rsidRDefault="00131683" w:rsidP="00842484">
      <w:pPr>
        <w:autoSpaceDE w:val="0"/>
        <w:autoSpaceDN w:val="0"/>
        <w:adjustRightInd w:val="0"/>
        <w:spacing w:after="0" w:line="240" w:lineRule="auto"/>
        <w:rPr>
          <w:rFonts w:ascii="Times New Roman" w:hAnsi="Times New Roman" w:cs="Times New Roman"/>
          <w:b/>
          <w:bCs/>
          <w:color w:val="000000"/>
        </w:rPr>
      </w:pPr>
    </w:p>
    <w:p w:rsidR="00131683" w:rsidRDefault="00131683" w:rsidP="00842484">
      <w:pPr>
        <w:autoSpaceDE w:val="0"/>
        <w:autoSpaceDN w:val="0"/>
        <w:adjustRightInd w:val="0"/>
        <w:spacing w:after="0" w:line="240" w:lineRule="auto"/>
        <w:rPr>
          <w:rFonts w:ascii="Times New Roman" w:hAnsi="Times New Roman" w:cs="Times New Roman"/>
          <w:b/>
          <w:bCs/>
          <w:color w:val="000000"/>
        </w:rPr>
      </w:pPr>
    </w:p>
    <w:p w:rsidR="00131683" w:rsidRDefault="00131683" w:rsidP="00842484">
      <w:pPr>
        <w:autoSpaceDE w:val="0"/>
        <w:autoSpaceDN w:val="0"/>
        <w:adjustRightInd w:val="0"/>
        <w:spacing w:after="0" w:line="240" w:lineRule="auto"/>
        <w:rPr>
          <w:rFonts w:ascii="Times New Roman" w:hAnsi="Times New Roman" w:cs="Times New Roman"/>
          <w:b/>
          <w:bCs/>
          <w:color w:val="000000"/>
        </w:rPr>
      </w:pPr>
    </w:p>
    <w:p w:rsidR="00131683" w:rsidRDefault="00131683" w:rsidP="00842484">
      <w:pPr>
        <w:autoSpaceDE w:val="0"/>
        <w:autoSpaceDN w:val="0"/>
        <w:adjustRightInd w:val="0"/>
        <w:spacing w:after="0" w:line="240" w:lineRule="auto"/>
        <w:rPr>
          <w:rFonts w:ascii="Times New Roman" w:hAnsi="Times New Roman" w:cs="Times New Roman"/>
          <w:b/>
          <w:bCs/>
          <w:color w:val="000000"/>
        </w:rPr>
      </w:pPr>
    </w:p>
    <w:p w:rsidR="00131683" w:rsidRDefault="00131683" w:rsidP="00842484">
      <w:pPr>
        <w:autoSpaceDE w:val="0"/>
        <w:autoSpaceDN w:val="0"/>
        <w:adjustRightInd w:val="0"/>
        <w:spacing w:after="0" w:line="240" w:lineRule="auto"/>
        <w:rPr>
          <w:rFonts w:ascii="Times New Roman" w:hAnsi="Times New Roman" w:cs="Times New Roman"/>
          <w:b/>
          <w:bCs/>
          <w:color w:val="000000"/>
        </w:rPr>
      </w:pPr>
    </w:p>
    <w:p w:rsidR="00131683" w:rsidRDefault="00131683" w:rsidP="00842484">
      <w:pPr>
        <w:autoSpaceDE w:val="0"/>
        <w:autoSpaceDN w:val="0"/>
        <w:adjustRightInd w:val="0"/>
        <w:spacing w:after="0" w:line="240" w:lineRule="auto"/>
        <w:rPr>
          <w:rFonts w:ascii="Times New Roman" w:hAnsi="Times New Roman" w:cs="Times New Roman"/>
          <w:b/>
          <w:bCs/>
          <w:color w:val="000000"/>
        </w:rPr>
      </w:pPr>
    </w:p>
    <w:p w:rsidR="00131683" w:rsidRDefault="00131683" w:rsidP="00842484">
      <w:pPr>
        <w:autoSpaceDE w:val="0"/>
        <w:autoSpaceDN w:val="0"/>
        <w:adjustRightInd w:val="0"/>
        <w:spacing w:after="0" w:line="240" w:lineRule="auto"/>
        <w:rPr>
          <w:rFonts w:ascii="Times New Roman" w:hAnsi="Times New Roman" w:cs="Times New Roman"/>
          <w:b/>
          <w:bCs/>
          <w:color w:val="000000"/>
        </w:rPr>
      </w:pPr>
    </w:p>
    <w:p w:rsidR="00131683" w:rsidRDefault="00131683" w:rsidP="00842484">
      <w:pPr>
        <w:autoSpaceDE w:val="0"/>
        <w:autoSpaceDN w:val="0"/>
        <w:adjustRightInd w:val="0"/>
        <w:spacing w:after="0" w:line="240" w:lineRule="auto"/>
        <w:rPr>
          <w:rFonts w:ascii="Times New Roman" w:hAnsi="Times New Roman" w:cs="Times New Roman"/>
          <w:b/>
          <w:bCs/>
          <w:color w:val="000000"/>
        </w:rPr>
      </w:pPr>
    </w:p>
    <w:p w:rsidR="00842484" w:rsidRDefault="00842484" w:rsidP="00842484">
      <w:pPr>
        <w:autoSpaceDE w:val="0"/>
        <w:autoSpaceDN w:val="0"/>
        <w:adjustRightInd w:val="0"/>
        <w:spacing w:after="0" w:line="240" w:lineRule="auto"/>
        <w:rPr>
          <w:rFonts w:ascii="Times New Roman" w:hAnsi="Times New Roman" w:cs="Times New Roman"/>
          <w:b/>
          <w:bCs/>
          <w:color w:val="000000"/>
        </w:rPr>
      </w:pPr>
    </w:p>
    <w:p w:rsidR="00842484" w:rsidRDefault="00842484" w:rsidP="00842484">
      <w:pPr>
        <w:autoSpaceDE w:val="0"/>
        <w:autoSpaceDN w:val="0"/>
        <w:adjustRightInd w:val="0"/>
        <w:spacing w:after="0" w:line="240" w:lineRule="auto"/>
        <w:rPr>
          <w:rFonts w:ascii="Times New Roman" w:hAnsi="Times New Roman" w:cs="Times New Roman"/>
          <w:b/>
          <w:bCs/>
          <w:color w:val="000000"/>
        </w:rPr>
      </w:pPr>
    </w:p>
    <w:p w:rsidR="00842484" w:rsidRPr="00164643" w:rsidRDefault="00842484" w:rsidP="00842484">
      <w:pPr>
        <w:pStyle w:val="Default"/>
        <w:jc w:val="center"/>
        <w:rPr>
          <w:b/>
          <w:sz w:val="28"/>
          <w:szCs w:val="28"/>
        </w:rPr>
      </w:pPr>
      <w:r w:rsidRPr="00164643">
        <w:rPr>
          <w:b/>
          <w:sz w:val="28"/>
          <w:szCs w:val="28"/>
        </w:rPr>
        <w:t>Oceanography</w:t>
      </w:r>
    </w:p>
    <w:p w:rsidR="00842484" w:rsidRPr="00164643" w:rsidRDefault="00842484" w:rsidP="00842484">
      <w:pPr>
        <w:autoSpaceDE w:val="0"/>
        <w:autoSpaceDN w:val="0"/>
        <w:adjustRightInd w:val="0"/>
        <w:spacing w:after="0" w:line="240" w:lineRule="auto"/>
        <w:rPr>
          <w:rFonts w:ascii="Times New Roman" w:hAnsi="Times New Roman" w:cs="Times New Roman"/>
          <w:b/>
          <w:bCs/>
          <w:color w:val="000000"/>
        </w:rPr>
      </w:pPr>
    </w:p>
    <w:p w:rsidR="00842484" w:rsidRDefault="00842484" w:rsidP="00842484">
      <w:pPr>
        <w:autoSpaceDE w:val="0"/>
        <w:autoSpaceDN w:val="0"/>
        <w:adjustRightInd w:val="0"/>
        <w:spacing w:after="0" w:line="240" w:lineRule="auto"/>
        <w:rPr>
          <w:rFonts w:ascii="Times New Roman" w:hAnsi="Times New Roman" w:cs="Times New Roman"/>
          <w:b/>
          <w:bCs/>
          <w:color w:val="000000"/>
        </w:rPr>
      </w:pPr>
    </w:p>
    <w:p w:rsidR="00842484" w:rsidRPr="00164643" w:rsidRDefault="00842484" w:rsidP="00BE743E">
      <w:pPr>
        <w:autoSpaceDE w:val="0"/>
        <w:autoSpaceDN w:val="0"/>
        <w:adjustRightInd w:val="0"/>
        <w:spacing w:after="0"/>
        <w:rPr>
          <w:rFonts w:ascii="Times New Roman" w:hAnsi="Times New Roman" w:cs="Times New Roman"/>
          <w:color w:val="000000"/>
          <w:sz w:val="24"/>
          <w:szCs w:val="24"/>
        </w:rPr>
      </w:pPr>
      <w:r w:rsidRPr="00164643">
        <w:rPr>
          <w:rFonts w:ascii="Times New Roman" w:hAnsi="Times New Roman" w:cs="Times New Roman"/>
          <w:b/>
          <w:bCs/>
          <w:color w:val="000000"/>
          <w:sz w:val="24"/>
          <w:szCs w:val="24"/>
        </w:rPr>
        <w:t xml:space="preserve">Course Objective </w:t>
      </w:r>
    </w:p>
    <w:p w:rsidR="00842484" w:rsidRPr="00164643" w:rsidRDefault="00842484" w:rsidP="0071055B">
      <w:pPr>
        <w:pStyle w:val="ListParagraph"/>
        <w:numPr>
          <w:ilvl w:val="0"/>
          <w:numId w:val="5"/>
        </w:numPr>
        <w:autoSpaceDE w:val="0"/>
        <w:autoSpaceDN w:val="0"/>
        <w:adjustRightInd w:val="0"/>
        <w:spacing w:after="38"/>
        <w:rPr>
          <w:rFonts w:ascii="Times New Roman" w:hAnsi="Times New Roman" w:cs="Times New Roman"/>
          <w:color w:val="000000"/>
          <w:sz w:val="24"/>
          <w:szCs w:val="24"/>
        </w:rPr>
      </w:pPr>
      <w:r w:rsidRPr="00164643">
        <w:rPr>
          <w:rFonts w:ascii="Times New Roman" w:hAnsi="Times New Roman" w:cs="Times New Roman"/>
          <w:color w:val="000000"/>
          <w:sz w:val="24"/>
          <w:szCs w:val="24"/>
        </w:rPr>
        <w:lastRenderedPageBreak/>
        <w:t xml:space="preserve">To introduce the oceans, its bathymetric divisions and features. </w:t>
      </w:r>
    </w:p>
    <w:p w:rsidR="00842484" w:rsidRPr="00164643" w:rsidRDefault="00842484" w:rsidP="0071055B">
      <w:pPr>
        <w:pStyle w:val="ListParagraph"/>
        <w:numPr>
          <w:ilvl w:val="0"/>
          <w:numId w:val="5"/>
        </w:numPr>
        <w:autoSpaceDE w:val="0"/>
        <w:autoSpaceDN w:val="0"/>
        <w:adjustRightInd w:val="0"/>
        <w:spacing w:after="38"/>
        <w:rPr>
          <w:rFonts w:ascii="Times New Roman" w:hAnsi="Times New Roman" w:cs="Times New Roman"/>
          <w:color w:val="000000"/>
          <w:sz w:val="24"/>
          <w:szCs w:val="24"/>
        </w:rPr>
      </w:pPr>
      <w:r w:rsidRPr="00164643">
        <w:rPr>
          <w:rFonts w:ascii="Times New Roman" w:hAnsi="Times New Roman" w:cs="Times New Roman"/>
          <w:color w:val="000000"/>
          <w:sz w:val="24"/>
          <w:szCs w:val="24"/>
        </w:rPr>
        <w:t xml:space="preserve">To learn about waves and currents </w:t>
      </w:r>
    </w:p>
    <w:p w:rsidR="00842484" w:rsidRPr="00164643" w:rsidRDefault="00842484" w:rsidP="0071055B">
      <w:pPr>
        <w:pStyle w:val="ListParagraph"/>
        <w:numPr>
          <w:ilvl w:val="0"/>
          <w:numId w:val="5"/>
        </w:numPr>
        <w:autoSpaceDE w:val="0"/>
        <w:autoSpaceDN w:val="0"/>
        <w:adjustRightInd w:val="0"/>
        <w:spacing w:after="38"/>
        <w:rPr>
          <w:rFonts w:ascii="Times New Roman" w:hAnsi="Times New Roman" w:cs="Times New Roman"/>
          <w:color w:val="000000"/>
          <w:sz w:val="24"/>
          <w:szCs w:val="24"/>
        </w:rPr>
      </w:pPr>
      <w:r w:rsidRPr="00164643">
        <w:rPr>
          <w:rFonts w:ascii="Times New Roman" w:hAnsi="Times New Roman" w:cs="Times New Roman"/>
          <w:color w:val="000000"/>
          <w:sz w:val="24"/>
          <w:szCs w:val="24"/>
        </w:rPr>
        <w:t xml:space="preserve">To learn about the properties of seawater </w:t>
      </w:r>
    </w:p>
    <w:p w:rsidR="00842484" w:rsidRPr="00164643" w:rsidRDefault="00842484" w:rsidP="0071055B">
      <w:pPr>
        <w:pStyle w:val="ListParagraph"/>
        <w:numPr>
          <w:ilvl w:val="0"/>
          <w:numId w:val="5"/>
        </w:numPr>
        <w:autoSpaceDE w:val="0"/>
        <w:autoSpaceDN w:val="0"/>
        <w:adjustRightInd w:val="0"/>
        <w:spacing w:after="0"/>
        <w:rPr>
          <w:rFonts w:ascii="Times New Roman" w:hAnsi="Times New Roman" w:cs="Times New Roman"/>
          <w:color w:val="000000"/>
          <w:sz w:val="24"/>
          <w:szCs w:val="24"/>
        </w:rPr>
      </w:pPr>
      <w:r w:rsidRPr="00164643">
        <w:rPr>
          <w:rFonts w:ascii="Times New Roman" w:hAnsi="Times New Roman" w:cs="Times New Roman"/>
          <w:color w:val="000000"/>
          <w:sz w:val="24"/>
          <w:szCs w:val="24"/>
        </w:rPr>
        <w:t xml:space="preserve">To learn about ocean current and its impact on environment </w:t>
      </w:r>
    </w:p>
    <w:p w:rsidR="00842484" w:rsidRPr="00164643" w:rsidRDefault="00842484" w:rsidP="00BE743E">
      <w:pPr>
        <w:autoSpaceDE w:val="0"/>
        <w:autoSpaceDN w:val="0"/>
        <w:adjustRightInd w:val="0"/>
        <w:spacing w:after="0"/>
        <w:rPr>
          <w:rFonts w:ascii="Times New Roman" w:hAnsi="Times New Roman" w:cs="Times New Roman"/>
          <w:color w:val="000000"/>
          <w:sz w:val="24"/>
          <w:szCs w:val="24"/>
        </w:rPr>
      </w:pPr>
    </w:p>
    <w:p w:rsidR="00842484" w:rsidRPr="00164643" w:rsidRDefault="00842484" w:rsidP="00BE743E">
      <w:pPr>
        <w:autoSpaceDE w:val="0"/>
        <w:autoSpaceDN w:val="0"/>
        <w:adjustRightInd w:val="0"/>
        <w:spacing w:after="0"/>
        <w:rPr>
          <w:rFonts w:ascii="Times New Roman" w:hAnsi="Times New Roman" w:cs="Times New Roman"/>
          <w:color w:val="000000"/>
          <w:sz w:val="24"/>
          <w:szCs w:val="24"/>
        </w:rPr>
      </w:pPr>
      <w:r w:rsidRPr="00164643">
        <w:rPr>
          <w:rFonts w:ascii="Times New Roman" w:hAnsi="Times New Roman" w:cs="Times New Roman"/>
          <w:b/>
          <w:bCs/>
          <w:color w:val="000000"/>
          <w:sz w:val="24"/>
          <w:szCs w:val="24"/>
        </w:rPr>
        <w:t xml:space="preserve">Learning Outcome: </w:t>
      </w:r>
    </w:p>
    <w:p w:rsidR="00842484" w:rsidRPr="00164643" w:rsidRDefault="00842484" w:rsidP="0071055B">
      <w:pPr>
        <w:pStyle w:val="ListParagraph"/>
        <w:numPr>
          <w:ilvl w:val="0"/>
          <w:numId w:val="6"/>
        </w:numPr>
        <w:autoSpaceDE w:val="0"/>
        <w:autoSpaceDN w:val="0"/>
        <w:adjustRightInd w:val="0"/>
        <w:spacing w:after="38"/>
        <w:rPr>
          <w:rFonts w:ascii="Times New Roman" w:hAnsi="Times New Roman" w:cs="Times New Roman"/>
          <w:color w:val="000000"/>
          <w:sz w:val="24"/>
          <w:szCs w:val="24"/>
        </w:rPr>
      </w:pPr>
      <w:r w:rsidRPr="00164643">
        <w:rPr>
          <w:rFonts w:ascii="Times New Roman" w:hAnsi="Times New Roman" w:cs="Times New Roman"/>
          <w:color w:val="000000"/>
          <w:sz w:val="24"/>
          <w:szCs w:val="24"/>
        </w:rPr>
        <w:t xml:space="preserve">Describe the ocean floor topographic features. </w:t>
      </w:r>
    </w:p>
    <w:p w:rsidR="00842484" w:rsidRPr="00164643" w:rsidRDefault="00842484" w:rsidP="0071055B">
      <w:pPr>
        <w:pStyle w:val="ListParagraph"/>
        <w:numPr>
          <w:ilvl w:val="0"/>
          <w:numId w:val="6"/>
        </w:numPr>
        <w:autoSpaceDE w:val="0"/>
        <w:autoSpaceDN w:val="0"/>
        <w:adjustRightInd w:val="0"/>
        <w:spacing w:after="38"/>
        <w:rPr>
          <w:rFonts w:ascii="Times New Roman" w:hAnsi="Times New Roman" w:cs="Times New Roman"/>
          <w:color w:val="000000"/>
          <w:sz w:val="24"/>
          <w:szCs w:val="24"/>
        </w:rPr>
      </w:pPr>
      <w:r w:rsidRPr="00164643">
        <w:rPr>
          <w:rFonts w:ascii="Times New Roman" w:hAnsi="Times New Roman" w:cs="Times New Roman"/>
          <w:color w:val="000000"/>
          <w:sz w:val="24"/>
          <w:szCs w:val="24"/>
        </w:rPr>
        <w:t xml:space="preserve">Understand the origin of waves, tides and current. </w:t>
      </w:r>
    </w:p>
    <w:p w:rsidR="00842484" w:rsidRPr="00164643" w:rsidRDefault="00842484" w:rsidP="0071055B">
      <w:pPr>
        <w:pStyle w:val="ListParagraph"/>
        <w:numPr>
          <w:ilvl w:val="0"/>
          <w:numId w:val="6"/>
        </w:numPr>
        <w:autoSpaceDE w:val="0"/>
        <w:autoSpaceDN w:val="0"/>
        <w:adjustRightInd w:val="0"/>
        <w:spacing w:after="38"/>
        <w:rPr>
          <w:rFonts w:ascii="Times New Roman" w:hAnsi="Times New Roman" w:cs="Times New Roman"/>
          <w:color w:val="000000"/>
          <w:sz w:val="24"/>
          <w:szCs w:val="24"/>
        </w:rPr>
      </w:pPr>
      <w:r w:rsidRPr="00164643">
        <w:rPr>
          <w:rFonts w:ascii="Times New Roman" w:hAnsi="Times New Roman" w:cs="Times New Roman"/>
          <w:color w:val="000000"/>
          <w:sz w:val="24"/>
          <w:szCs w:val="24"/>
        </w:rPr>
        <w:t xml:space="preserve">Describe the properties of seawater and their interaction with energy. </w:t>
      </w:r>
    </w:p>
    <w:p w:rsidR="00842484" w:rsidRPr="00164643" w:rsidRDefault="00842484" w:rsidP="0071055B">
      <w:pPr>
        <w:pStyle w:val="ListParagraph"/>
        <w:numPr>
          <w:ilvl w:val="0"/>
          <w:numId w:val="6"/>
        </w:numPr>
        <w:autoSpaceDE w:val="0"/>
        <w:autoSpaceDN w:val="0"/>
        <w:adjustRightInd w:val="0"/>
        <w:spacing w:after="0"/>
        <w:rPr>
          <w:rFonts w:ascii="Times New Roman" w:hAnsi="Times New Roman" w:cs="Times New Roman"/>
          <w:color w:val="000000"/>
          <w:sz w:val="24"/>
          <w:szCs w:val="24"/>
        </w:rPr>
      </w:pPr>
      <w:r w:rsidRPr="00164643">
        <w:rPr>
          <w:rFonts w:ascii="Times New Roman" w:hAnsi="Times New Roman" w:cs="Times New Roman"/>
          <w:color w:val="000000"/>
          <w:sz w:val="24"/>
          <w:szCs w:val="24"/>
        </w:rPr>
        <w:t xml:space="preserve">Understand the various ocean currents and water mass circulation and their drivers. </w:t>
      </w:r>
    </w:p>
    <w:p w:rsidR="00842484" w:rsidRPr="00164643" w:rsidRDefault="00842484" w:rsidP="00BE743E">
      <w:pPr>
        <w:autoSpaceDE w:val="0"/>
        <w:autoSpaceDN w:val="0"/>
        <w:adjustRightInd w:val="0"/>
        <w:spacing w:after="0"/>
        <w:rPr>
          <w:rFonts w:ascii="Times New Roman" w:hAnsi="Times New Roman" w:cs="Times New Roman"/>
          <w:color w:val="000000"/>
          <w:sz w:val="24"/>
          <w:szCs w:val="24"/>
        </w:rPr>
      </w:pPr>
    </w:p>
    <w:p w:rsidR="00842484" w:rsidRPr="00164643" w:rsidRDefault="00842484" w:rsidP="00BE743E">
      <w:pPr>
        <w:autoSpaceDE w:val="0"/>
        <w:autoSpaceDN w:val="0"/>
        <w:adjustRightInd w:val="0"/>
        <w:spacing w:after="0"/>
        <w:jc w:val="both"/>
        <w:rPr>
          <w:rFonts w:ascii="Times New Roman" w:hAnsi="Times New Roman" w:cs="Times New Roman"/>
          <w:color w:val="000000"/>
          <w:sz w:val="24"/>
          <w:szCs w:val="24"/>
        </w:rPr>
      </w:pPr>
      <w:r w:rsidRPr="00164643">
        <w:rPr>
          <w:rFonts w:ascii="Times New Roman" w:hAnsi="Times New Roman" w:cs="Times New Roman"/>
          <w:b/>
          <w:bCs/>
          <w:color w:val="000000"/>
          <w:sz w:val="24"/>
          <w:szCs w:val="24"/>
        </w:rPr>
        <w:t xml:space="preserve">Unit - I: Introduction to Oceanography </w:t>
      </w:r>
    </w:p>
    <w:p w:rsidR="00842484" w:rsidRPr="00164643" w:rsidRDefault="00842484" w:rsidP="00BE743E">
      <w:pPr>
        <w:autoSpaceDE w:val="0"/>
        <w:autoSpaceDN w:val="0"/>
        <w:adjustRightInd w:val="0"/>
        <w:spacing w:after="0"/>
        <w:jc w:val="both"/>
        <w:rPr>
          <w:rFonts w:ascii="Times New Roman" w:hAnsi="Times New Roman" w:cs="Times New Roman"/>
          <w:color w:val="000000"/>
          <w:sz w:val="24"/>
          <w:szCs w:val="24"/>
        </w:rPr>
      </w:pPr>
      <w:r w:rsidRPr="00164643">
        <w:rPr>
          <w:rFonts w:ascii="Times New Roman" w:hAnsi="Times New Roman" w:cs="Times New Roman"/>
          <w:color w:val="000000"/>
          <w:sz w:val="24"/>
          <w:szCs w:val="24"/>
        </w:rPr>
        <w:t xml:space="preserve">Ocean Floor Topography – Continental Shelf, Continental Slope, Continental Margin, Continental Rise, Submarine Canyons, Mid Oceanic Ridges, Trenches, Abyssal Plains. </w:t>
      </w:r>
    </w:p>
    <w:p w:rsidR="00842484" w:rsidRPr="00164643" w:rsidRDefault="00842484" w:rsidP="00BE743E">
      <w:pPr>
        <w:autoSpaceDE w:val="0"/>
        <w:autoSpaceDN w:val="0"/>
        <w:adjustRightInd w:val="0"/>
        <w:spacing w:after="0"/>
        <w:jc w:val="both"/>
        <w:rPr>
          <w:rFonts w:ascii="Times New Roman" w:hAnsi="Times New Roman" w:cs="Times New Roman"/>
          <w:color w:val="000000"/>
          <w:sz w:val="24"/>
          <w:szCs w:val="24"/>
        </w:rPr>
      </w:pPr>
      <w:r w:rsidRPr="00164643">
        <w:rPr>
          <w:rFonts w:ascii="Times New Roman" w:hAnsi="Times New Roman" w:cs="Times New Roman"/>
          <w:color w:val="000000"/>
          <w:sz w:val="24"/>
          <w:szCs w:val="24"/>
        </w:rPr>
        <w:t xml:space="preserve">Wave theories, Tides- type of tides, tidal currents, rip currents. </w:t>
      </w:r>
    </w:p>
    <w:p w:rsidR="00842484" w:rsidRPr="00164643" w:rsidRDefault="00842484" w:rsidP="00BE743E">
      <w:pPr>
        <w:autoSpaceDE w:val="0"/>
        <w:autoSpaceDN w:val="0"/>
        <w:adjustRightInd w:val="0"/>
        <w:spacing w:after="0"/>
        <w:jc w:val="both"/>
        <w:rPr>
          <w:rFonts w:ascii="Times New Roman" w:hAnsi="Times New Roman" w:cs="Times New Roman"/>
          <w:b/>
          <w:bCs/>
          <w:color w:val="000000"/>
          <w:sz w:val="24"/>
          <w:szCs w:val="24"/>
        </w:rPr>
      </w:pPr>
    </w:p>
    <w:p w:rsidR="00842484" w:rsidRPr="00164643" w:rsidRDefault="00842484" w:rsidP="00BE743E">
      <w:pPr>
        <w:autoSpaceDE w:val="0"/>
        <w:autoSpaceDN w:val="0"/>
        <w:adjustRightInd w:val="0"/>
        <w:spacing w:after="0"/>
        <w:jc w:val="both"/>
        <w:rPr>
          <w:rFonts w:ascii="Times New Roman" w:hAnsi="Times New Roman" w:cs="Times New Roman"/>
          <w:color w:val="000000"/>
          <w:sz w:val="24"/>
          <w:szCs w:val="24"/>
        </w:rPr>
      </w:pPr>
      <w:r w:rsidRPr="00164643">
        <w:rPr>
          <w:rFonts w:ascii="Times New Roman" w:hAnsi="Times New Roman" w:cs="Times New Roman"/>
          <w:b/>
          <w:bCs/>
          <w:color w:val="000000"/>
          <w:sz w:val="24"/>
          <w:szCs w:val="24"/>
        </w:rPr>
        <w:t xml:space="preserve">Unit - II: Properties of Seawater </w:t>
      </w:r>
    </w:p>
    <w:p w:rsidR="00842484" w:rsidRPr="00164643" w:rsidRDefault="00842484" w:rsidP="00BE743E">
      <w:pPr>
        <w:autoSpaceDE w:val="0"/>
        <w:autoSpaceDN w:val="0"/>
        <w:adjustRightInd w:val="0"/>
        <w:spacing w:after="0"/>
        <w:jc w:val="both"/>
        <w:rPr>
          <w:rFonts w:ascii="Times New Roman" w:hAnsi="Times New Roman" w:cs="Times New Roman"/>
          <w:color w:val="000000"/>
          <w:sz w:val="24"/>
          <w:szCs w:val="24"/>
        </w:rPr>
      </w:pPr>
      <w:r w:rsidRPr="00164643">
        <w:rPr>
          <w:rFonts w:ascii="Times New Roman" w:hAnsi="Times New Roman" w:cs="Times New Roman"/>
          <w:color w:val="000000"/>
          <w:sz w:val="24"/>
          <w:szCs w:val="24"/>
        </w:rPr>
        <w:t xml:space="preserve">Salinity and chlorinity; temperature; thermal properties of sea water; density and stability, conductivity, viscosity, heat budget, colligative and other properties of sea water. </w:t>
      </w:r>
    </w:p>
    <w:p w:rsidR="00842484" w:rsidRPr="00164643" w:rsidRDefault="00842484" w:rsidP="00BE743E">
      <w:pPr>
        <w:autoSpaceDE w:val="0"/>
        <w:autoSpaceDN w:val="0"/>
        <w:adjustRightInd w:val="0"/>
        <w:spacing w:after="0"/>
        <w:jc w:val="both"/>
        <w:rPr>
          <w:rFonts w:ascii="Times New Roman" w:hAnsi="Times New Roman" w:cs="Times New Roman"/>
          <w:b/>
          <w:bCs/>
          <w:color w:val="000000"/>
          <w:sz w:val="24"/>
          <w:szCs w:val="24"/>
        </w:rPr>
      </w:pPr>
    </w:p>
    <w:p w:rsidR="00842484" w:rsidRPr="00164643" w:rsidRDefault="00842484" w:rsidP="00BE743E">
      <w:pPr>
        <w:autoSpaceDE w:val="0"/>
        <w:autoSpaceDN w:val="0"/>
        <w:adjustRightInd w:val="0"/>
        <w:spacing w:after="0"/>
        <w:jc w:val="both"/>
        <w:rPr>
          <w:rFonts w:ascii="Times New Roman" w:hAnsi="Times New Roman" w:cs="Times New Roman"/>
          <w:color w:val="000000"/>
          <w:sz w:val="24"/>
          <w:szCs w:val="24"/>
        </w:rPr>
      </w:pPr>
      <w:r w:rsidRPr="00164643">
        <w:rPr>
          <w:rFonts w:ascii="Times New Roman" w:hAnsi="Times New Roman" w:cs="Times New Roman"/>
          <w:b/>
          <w:bCs/>
          <w:color w:val="000000"/>
          <w:sz w:val="24"/>
          <w:szCs w:val="24"/>
        </w:rPr>
        <w:t xml:space="preserve">Unit - III: Ocean Currents and Circulation </w:t>
      </w:r>
    </w:p>
    <w:p w:rsidR="00842484" w:rsidRPr="00164643" w:rsidRDefault="00842484" w:rsidP="00BE743E">
      <w:pPr>
        <w:autoSpaceDE w:val="0"/>
        <w:autoSpaceDN w:val="0"/>
        <w:adjustRightInd w:val="0"/>
        <w:spacing w:after="0"/>
        <w:jc w:val="both"/>
        <w:rPr>
          <w:rFonts w:ascii="Times New Roman" w:hAnsi="Times New Roman" w:cs="Times New Roman"/>
          <w:color w:val="000000"/>
          <w:sz w:val="24"/>
          <w:szCs w:val="24"/>
        </w:rPr>
      </w:pPr>
      <w:r w:rsidRPr="00164643">
        <w:rPr>
          <w:rFonts w:ascii="Times New Roman" w:hAnsi="Times New Roman" w:cs="Times New Roman"/>
          <w:color w:val="000000"/>
          <w:sz w:val="24"/>
          <w:szCs w:val="24"/>
        </w:rPr>
        <w:t xml:space="preserve">Definition, direct and indirect forces acting on sea water, surface currents, Coriolis effect, geostrophic currents, upwelling, sinking, circulation, El-Nino, La-Nina, significance of major ocean currents of the world, measurement of currents. Thermo-haline circulation. </w:t>
      </w:r>
    </w:p>
    <w:p w:rsidR="00842484" w:rsidRPr="00164643" w:rsidRDefault="00842484" w:rsidP="00BE743E">
      <w:pPr>
        <w:autoSpaceDE w:val="0"/>
        <w:autoSpaceDN w:val="0"/>
        <w:adjustRightInd w:val="0"/>
        <w:spacing w:after="0"/>
        <w:jc w:val="both"/>
        <w:rPr>
          <w:rFonts w:ascii="Times New Roman" w:hAnsi="Times New Roman" w:cs="Times New Roman"/>
          <w:b/>
          <w:bCs/>
          <w:color w:val="000000"/>
          <w:sz w:val="24"/>
          <w:szCs w:val="24"/>
        </w:rPr>
      </w:pPr>
    </w:p>
    <w:p w:rsidR="00842484" w:rsidRPr="00164643" w:rsidRDefault="00842484" w:rsidP="00BE743E">
      <w:pPr>
        <w:autoSpaceDE w:val="0"/>
        <w:autoSpaceDN w:val="0"/>
        <w:adjustRightInd w:val="0"/>
        <w:spacing w:after="0"/>
        <w:jc w:val="both"/>
        <w:rPr>
          <w:rFonts w:ascii="Times New Roman" w:hAnsi="Times New Roman" w:cs="Times New Roman"/>
          <w:color w:val="000000"/>
          <w:sz w:val="24"/>
          <w:szCs w:val="24"/>
        </w:rPr>
      </w:pPr>
      <w:r w:rsidRPr="00164643">
        <w:rPr>
          <w:rFonts w:ascii="Times New Roman" w:hAnsi="Times New Roman" w:cs="Times New Roman"/>
          <w:b/>
          <w:bCs/>
          <w:color w:val="000000"/>
          <w:sz w:val="24"/>
          <w:szCs w:val="24"/>
        </w:rPr>
        <w:t xml:space="preserve">Suggested practical: </w:t>
      </w:r>
    </w:p>
    <w:p w:rsidR="00842484" w:rsidRPr="00164643" w:rsidRDefault="00842484" w:rsidP="0071055B">
      <w:pPr>
        <w:pStyle w:val="ListParagraph"/>
        <w:numPr>
          <w:ilvl w:val="0"/>
          <w:numId w:val="7"/>
        </w:numPr>
        <w:autoSpaceDE w:val="0"/>
        <w:autoSpaceDN w:val="0"/>
        <w:adjustRightInd w:val="0"/>
        <w:spacing w:after="38"/>
        <w:jc w:val="both"/>
        <w:rPr>
          <w:rFonts w:ascii="Times New Roman" w:hAnsi="Times New Roman" w:cs="Times New Roman"/>
          <w:color w:val="000000"/>
          <w:sz w:val="24"/>
          <w:szCs w:val="24"/>
        </w:rPr>
      </w:pPr>
      <w:r w:rsidRPr="00164643">
        <w:rPr>
          <w:rFonts w:ascii="Times New Roman" w:hAnsi="Times New Roman" w:cs="Times New Roman"/>
          <w:color w:val="000000"/>
          <w:sz w:val="24"/>
          <w:szCs w:val="24"/>
        </w:rPr>
        <w:t xml:space="preserve">Observed the oceanographic divisions using Google Earth. Creating bathymetric profiles </w:t>
      </w:r>
    </w:p>
    <w:p w:rsidR="00842484" w:rsidRPr="00164643" w:rsidRDefault="00842484" w:rsidP="0071055B">
      <w:pPr>
        <w:pStyle w:val="ListParagraph"/>
        <w:numPr>
          <w:ilvl w:val="0"/>
          <w:numId w:val="7"/>
        </w:numPr>
        <w:autoSpaceDE w:val="0"/>
        <w:autoSpaceDN w:val="0"/>
        <w:adjustRightInd w:val="0"/>
        <w:spacing w:after="38"/>
        <w:jc w:val="both"/>
        <w:rPr>
          <w:rFonts w:ascii="Times New Roman" w:hAnsi="Times New Roman" w:cs="Times New Roman"/>
          <w:color w:val="000000"/>
          <w:sz w:val="24"/>
          <w:szCs w:val="24"/>
        </w:rPr>
      </w:pPr>
      <w:r w:rsidRPr="00164643">
        <w:rPr>
          <w:rFonts w:ascii="Times New Roman" w:hAnsi="Times New Roman" w:cs="Times New Roman"/>
          <w:color w:val="000000"/>
          <w:sz w:val="24"/>
          <w:szCs w:val="24"/>
        </w:rPr>
        <w:t xml:space="preserve">GEBCO Undersea features and landforms </w:t>
      </w:r>
    </w:p>
    <w:p w:rsidR="00842484" w:rsidRPr="00164643" w:rsidRDefault="00842484" w:rsidP="0071055B">
      <w:pPr>
        <w:pStyle w:val="ListParagraph"/>
        <w:numPr>
          <w:ilvl w:val="0"/>
          <w:numId w:val="7"/>
        </w:numPr>
        <w:autoSpaceDE w:val="0"/>
        <w:autoSpaceDN w:val="0"/>
        <w:adjustRightInd w:val="0"/>
        <w:spacing w:after="0"/>
        <w:jc w:val="both"/>
        <w:rPr>
          <w:rFonts w:ascii="Times New Roman" w:hAnsi="Times New Roman" w:cs="Times New Roman"/>
          <w:color w:val="000000"/>
          <w:sz w:val="24"/>
          <w:szCs w:val="24"/>
        </w:rPr>
      </w:pPr>
      <w:r w:rsidRPr="00164643">
        <w:rPr>
          <w:rFonts w:ascii="Times New Roman" w:hAnsi="Times New Roman" w:cs="Times New Roman"/>
          <w:color w:val="000000"/>
          <w:sz w:val="24"/>
          <w:szCs w:val="24"/>
        </w:rPr>
        <w:t xml:space="preserve">Major currents and Ocean circulation patterns of world oceans. </w:t>
      </w:r>
    </w:p>
    <w:p w:rsidR="00842484" w:rsidRPr="00164643" w:rsidRDefault="00842484" w:rsidP="00BE743E">
      <w:pPr>
        <w:autoSpaceDE w:val="0"/>
        <w:autoSpaceDN w:val="0"/>
        <w:adjustRightInd w:val="0"/>
        <w:spacing w:after="0"/>
        <w:jc w:val="both"/>
        <w:rPr>
          <w:rFonts w:ascii="Times New Roman" w:hAnsi="Times New Roman" w:cs="Times New Roman"/>
          <w:color w:val="000000"/>
          <w:sz w:val="24"/>
          <w:szCs w:val="24"/>
        </w:rPr>
      </w:pPr>
    </w:p>
    <w:p w:rsidR="00842484" w:rsidRPr="00164643" w:rsidRDefault="00842484" w:rsidP="00BE743E">
      <w:pPr>
        <w:autoSpaceDE w:val="0"/>
        <w:autoSpaceDN w:val="0"/>
        <w:adjustRightInd w:val="0"/>
        <w:spacing w:after="0"/>
        <w:rPr>
          <w:rFonts w:ascii="Times New Roman" w:hAnsi="Times New Roman" w:cs="Times New Roman"/>
          <w:color w:val="000000"/>
          <w:sz w:val="24"/>
          <w:szCs w:val="24"/>
        </w:rPr>
      </w:pPr>
      <w:r w:rsidRPr="00164643">
        <w:rPr>
          <w:rFonts w:ascii="Times New Roman" w:hAnsi="Times New Roman" w:cs="Times New Roman"/>
          <w:b/>
          <w:bCs/>
          <w:color w:val="000000"/>
          <w:sz w:val="24"/>
          <w:szCs w:val="24"/>
        </w:rPr>
        <w:t xml:space="preserve">Textbook: </w:t>
      </w:r>
    </w:p>
    <w:p w:rsidR="00842484" w:rsidRPr="00164643" w:rsidRDefault="00842484" w:rsidP="0071055B">
      <w:pPr>
        <w:pStyle w:val="ListParagraph"/>
        <w:numPr>
          <w:ilvl w:val="0"/>
          <w:numId w:val="8"/>
        </w:numPr>
        <w:autoSpaceDE w:val="0"/>
        <w:autoSpaceDN w:val="0"/>
        <w:adjustRightInd w:val="0"/>
        <w:spacing w:after="0"/>
        <w:rPr>
          <w:rFonts w:ascii="Times New Roman" w:hAnsi="Times New Roman" w:cs="Times New Roman"/>
          <w:color w:val="000000"/>
          <w:sz w:val="24"/>
          <w:szCs w:val="24"/>
        </w:rPr>
      </w:pPr>
      <w:r w:rsidRPr="00164643">
        <w:rPr>
          <w:rFonts w:ascii="Times New Roman" w:hAnsi="Times New Roman" w:cs="Times New Roman"/>
          <w:color w:val="000000"/>
          <w:sz w:val="24"/>
          <w:szCs w:val="24"/>
        </w:rPr>
        <w:t xml:space="preserve">Trujilo, A. and Thurman, H. (2012) Essentials of Oceanography, 12th Edition, Pearson </w:t>
      </w:r>
    </w:p>
    <w:p w:rsidR="00842484" w:rsidRPr="00164643" w:rsidRDefault="00842484" w:rsidP="00BE743E">
      <w:pPr>
        <w:autoSpaceDE w:val="0"/>
        <w:autoSpaceDN w:val="0"/>
        <w:adjustRightInd w:val="0"/>
        <w:spacing w:after="0"/>
        <w:rPr>
          <w:rFonts w:ascii="Times New Roman" w:hAnsi="Times New Roman" w:cs="Times New Roman"/>
          <w:color w:val="000000"/>
          <w:sz w:val="24"/>
          <w:szCs w:val="24"/>
        </w:rPr>
      </w:pPr>
    </w:p>
    <w:p w:rsidR="00842484" w:rsidRPr="00164643" w:rsidRDefault="00842484" w:rsidP="00BE743E">
      <w:pPr>
        <w:autoSpaceDE w:val="0"/>
        <w:autoSpaceDN w:val="0"/>
        <w:adjustRightInd w:val="0"/>
        <w:spacing w:after="0"/>
        <w:rPr>
          <w:rFonts w:ascii="Times New Roman" w:hAnsi="Times New Roman" w:cs="Times New Roman"/>
          <w:color w:val="000000"/>
          <w:sz w:val="24"/>
          <w:szCs w:val="24"/>
        </w:rPr>
      </w:pPr>
      <w:r w:rsidRPr="00164643">
        <w:rPr>
          <w:rFonts w:ascii="Times New Roman" w:hAnsi="Times New Roman" w:cs="Times New Roman"/>
          <w:b/>
          <w:bCs/>
          <w:color w:val="000000"/>
          <w:sz w:val="24"/>
          <w:szCs w:val="24"/>
        </w:rPr>
        <w:t xml:space="preserve">Suggested readings: </w:t>
      </w:r>
    </w:p>
    <w:p w:rsidR="00842484" w:rsidRPr="00164643" w:rsidRDefault="00842484" w:rsidP="0071055B">
      <w:pPr>
        <w:pStyle w:val="ListParagraph"/>
        <w:numPr>
          <w:ilvl w:val="0"/>
          <w:numId w:val="9"/>
        </w:numPr>
        <w:autoSpaceDE w:val="0"/>
        <w:autoSpaceDN w:val="0"/>
        <w:adjustRightInd w:val="0"/>
        <w:spacing w:after="38"/>
        <w:rPr>
          <w:rFonts w:ascii="Times New Roman" w:hAnsi="Times New Roman" w:cs="Times New Roman"/>
          <w:color w:val="000000"/>
          <w:sz w:val="24"/>
          <w:szCs w:val="24"/>
        </w:rPr>
      </w:pPr>
      <w:r w:rsidRPr="00164643">
        <w:rPr>
          <w:rFonts w:ascii="Times New Roman" w:hAnsi="Times New Roman" w:cs="Times New Roman"/>
          <w:color w:val="000000"/>
          <w:sz w:val="24"/>
          <w:szCs w:val="24"/>
        </w:rPr>
        <w:t xml:space="preserve">Gross, M. G. (1977). Oceanography: A view of the earth. </w:t>
      </w:r>
    </w:p>
    <w:p w:rsidR="00842484" w:rsidRPr="00842484" w:rsidRDefault="00842484" w:rsidP="0071055B">
      <w:pPr>
        <w:pStyle w:val="ListParagraph"/>
        <w:numPr>
          <w:ilvl w:val="0"/>
          <w:numId w:val="9"/>
        </w:numPr>
        <w:autoSpaceDE w:val="0"/>
        <w:autoSpaceDN w:val="0"/>
        <w:adjustRightInd w:val="0"/>
        <w:spacing w:after="0"/>
        <w:rPr>
          <w:rFonts w:ascii="Times New Roman" w:hAnsi="Times New Roman" w:cs="Times New Roman"/>
          <w:color w:val="000000"/>
        </w:rPr>
      </w:pPr>
      <w:r w:rsidRPr="00842484">
        <w:rPr>
          <w:rFonts w:ascii="Times New Roman" w:hAnsi="Times New Roman" w:cs="Times New Roman"/>
          <w:color w:val="000000"/>
        </w:rPr>
        <w:t>Invitation to Oceanography (2009) Paul R. Pinet Jones</w:t>
      </w:r>
      <w:r w:rsidR="00BE743E">
        <w:rPr>
          <w:rFonts w:ascii="Times New Roman" w:hAnsi="Times New Roman" w:cs="Times New Roman"/>
          <w:color w:val="000000"/>
        </w:rPr>
        <w:t xml:space="preserve"> </w:t>
      </w:r>
      <w:r w:rsidRPr="00842484">
        <w:rPr>
          <w:rFonts w:ascii="Times New Roman" w:hAnsi="Times New Roman" w:cs="Times New Roman"/>
          <w:color w:val="000000"/>
        </w:rPr>
        <w:t xml:space="preserve">&amp; Barlett Learning </w:t>
      </w:r>
    </w:p>
    <w:p w:rsidR="00BE743E" w:rsidRDefault="00BE743E" w:rsidP="00BE743E">
      <w:pPr>
        <w:pStyle w:val="Default"/>
        <w:rPr>
          <w:b/>
          <w:u w:val="single"/>
        </w:rPr>
      </w:pPr>
    </w:p>
    <w:p w:rsidR="00164643" w:rsidRDefault="00164643" w:rsidP="00156966">
      <w:pPr>
        <w:pStyle w:val="Default"/>
        <w:rPr>
          <w:b/>
          <w:sz w:val="28"/>
          <w:szCs w:val="28"/>
        </w:rPr>
      </w:pPr>
    </w:p>
    <w:p w:rsidR="00BE743E" w:rsidRPr="00164643" w:rsidRDefault="00BE743E" w:rsidP="00BE743E">
      <w:pPr>
        <w:pStyle w:val="Default"/>
        <w:jc w:val="center"/>
        <w:rPr>
          <w:b/>
          <w:bCs/>
          <w:sz w:val="28"/>
          <w:szCs w:val="28"/>
        </w:rPr>
      </w:pPr>
      <w:r w:rsidRPr="00164643">
        <w:rPr>
          <w:b/>
          <w:sz w:val="28"/>
          <w:szCs w:val="28"/>
        </w:rPr>
        <w:t>Climatology</w:t>
      </w:r>
    </w:p>
    <w:p w:rsidR="00BE743E" w:rsidRPr="00164643" w:rsidRDefault="00BE743E" w:rsidP="00BE743E">
      <w:pPr>
        <w:pStyle w:val="Default"/>
        <w:spacing w:line="276" w:lineRule="auto"/>
        <w:jc w:val="both"/>
      </w:pPr>
      <w:r w:rsidRPr="00164643">
        <w:rPr>
          <w:b/>
          <w:bCs/>
        </w:rPr>
        <w:t xml:space="preserve">Course Objective: </w:t>
      </w:r>
    </w:p>
    <w:p w:rsidR="00BE743E" w:rsidRPr="00164643" w:rsidRDefault="00BE743E" w:rsidP="0071055B">
      <w:pPr>
        <w:pStyle w:val="ListParagraph"/>
        <w:numPr>
          <w:ilvl w:val="0"/>
          <w:numId w:val="10"/>
        </w:numPr>
        <w:autoSpaceDE w:val="0"/>
        <w:autoSpaceDN w:val="0"/>
        <w:adjustRightInd w:val="0"/>
        <w:spacing w:after="38"/>
        <w:jc w:val="both"/>
        <w:rPr>
          <w:rFonts w:ascii="Times New Roman" w:hAnsi="Times New Roman" w:cs="Times New Roman"/>
          <w:color w:val="000000"/>
          <w:sz w:val="24"/>
          <w:szCs w:val="24"/>
        </w:rPr>
      </w:pPr>
      <w:r w:rsidRPr="00164643">
        <w:rPr>
          <w:rFonts w:ascii="Times New Roman" w:hAnsi="Times New Roman" w:cs="Times New Roman"/>
          <w:color w:val="000000"/>
          <w:sz w:val="24"/>
          <w:szCs w:val="24"/>
        </w:rPr>
        <w:t xml:space="preserve">To introduce Climate, climate change and its implications. </w:t>
      </w:r>
    </w:p>
    <w:p w:rsidR="00BE743E" w:rsidRPr="00164643" w:rsidRDefault="00BE743E" w:rsidP="0071055B">
      <w:pPr>
        <w:pStyle w:val="ListParagraph"/>
        <w:numPr>
          <w:ilvl w:val="0"/>
          <w:numId w:val="10"/>
        </w:numPr>
        <w:autoSpaceDE w:val="0"/>
        <w:autoSpaceDN w:val="0"/>
        <w:adjustRightInd w:val="0"/>
        <w:spacing w:after="38"/>
        <w:jc w:val="both"/>
        <w:rPr>
          <w:rFonts w:ascii="Times New Roman" w:hAnsi="Times New Roman" w:cs="Times New Roman"/>
          <w:color w:val="000000"/>
          <w:sz w:val="24"/>
          <w:szCs w:val="24"/>
        </w:rPr>
      </w:pPr>
      <w:r w:rsidRPr="00164643">
        <w:rPr>
          <w:rFonts w:ascii="Times New Roman" w:hAnsi="Times New Roman" w:cs="Times New Roman"/>
          <w:color w:val="000000"/>
          <w:sz w:val="24"/>
          <w:szCs w:val="24"/>
        </w:rPr>
        <w:lastRenderedPageBreak/>
        <w:t xml:space="preserve">To explain climate system and heat budget of earth </w:t>
      </w:r>
    </w:p>
    <w:p w:rsidR="00BE743E" w:rsidRPr="00164643" w:rsidRDefault="00BE743E" w:rsidP="0071055B">
      <w:pPr>
        <w:pStyle w:val="ListParagraph"/>
        <w:numPr>
          <w:ilvl w:val="0"/>
          <w:numId w:val="10"/>
        </w:numPr>
        <w:autoSpaceDE w:val="0"/>
        <w:autoSpaceDN w:val="0"/>
        <w:adjustRightInd w:val="0"/>
        <w:spacing w:after="38"/>
        <w:jc w:val="both"/>
        <w:rPr>
          <w:rFonts w:ascii="Times New Roman" w:hAnsi="Times New Roman" w:cs="Times New Roman"/>
          <w:color w:val="000000"/>
          <w:sz w:val="24"/>
          <w:szCs w:val="24"/>
        </w:rPr>
      </w:pPr>
      <w:r w:rsidRPr="00164643">
        <w:rPr>
          <w:rFonts w:ascii="Times New Roman" w:hAnsi="Times New Roman" w:cs="Times New Roman"/>
          <w:color w:val="000000"/>
          <w:sz w:val="24"/>
          <w:szCs w:val="24"/>
        </w:rPr>
        <w:t xml:space="preserve">To introduce the mechanism and effects of Monsoon </w:t>
      </w:r>
    </w:p>
    <w:p w:rsidR="00BE743E" w:rsidRPr="00164643" w:rsidRDefault="00BE743E" w:rsidP="0071055B">
      <w:pPr>
        <w:pStyle w:val="ListParagraph"/>
        <w:numPr>
          <w:ilvl w:val="0"/>
          <w:numId w:val="10"/>
        </w:numPr>
        <w:autoSpaceDE w:val="0"/>
        <w:autoSpaceDN w:val="0"/>
        <w:adjustRightInd w:val="0"/>
        <w:spacing w:after="0"/>
        <w:jc w:val="both"/>
        <w:rPr>
          <w:rFonts w:ascii="Times New Roman" w:hAnsi="Times New Roman" w:cs="Times New Roman"/>
          <w:color w:val="000000"/>
          <w:sz w:val="24"/>
          <w:szCs w:val="24"/>
        </w:rPr>
      </w:pPr>
      <w:r w:rsidRPr="00164643">
        <w:rPr>
          <w:rFonts w:ascii="Times New Roman" w:hAnsi="Times New Roman" w:cs="Times New Roman"/>
          <w:color w:val="000000"/>
          <w:sz w:val="24"/>
          <w:szCs w:val="24"/>
        </w:rPr>
        <w:t xml:space="preserve">To provide an understanding of Atmosphere and Hydrosphere and their circulation patterns </w:t>
      </w:r>
    </w:p>
    <w:p w:rsidR="00BE743E" w:rsidRPr="00164643" w:rsidRDefault="00BE743E" w:rsidP="00BE743E">
      <w:pPr>
        <w:autoSpaceDE w:val="0"/>
        <w:autoSpaceDN w:val="0"/>
        <w:adjustRightInd w:val="0"/>
        <w:spacing w:after="0"/>
        <w:jc w:val="both"/>
        <w:rPr>
          <w:rFonts w:ascii="Times New Roman" w:hAnsi="Times New Roman" w:cs="Times New Roman"/>
          <w:b/>
          <w:sz w:val="24"/>
          <w:szCs w:val="24"/>
        </w:rPr>
      </w:pPr>
      <w:r w:rsidRPr="00164643">
        <w:rPr>
          <w:rFonts w:ascii="Times New Roman" w:hAnsi="Times New Roman" w:cs="Times New Roman"/>
          <w:b/>
          <w:color w:val="000000"/>
          <w:sz w:val="24"/>
          <w:szCs w:val="24"/>
        </w:rPr>
        <w:t>Learning Outcome:</w:t>
      </w:r>
    </w:p>
    <w:p w:rsidR="00BE743E" w:rsidRPr="00164643" w:rsidRDefault="00BE743E" w:rsidP="0071055B">
      <w:pPr>
        <w:pStyle w:val="ListParagraph"/>
        <w:numPr>
          <w:ilvl w:val="0"/>
          <w:numId w:val="11"/>
        </w:numPr>
        <w:autoSpaceDE w:val="0"/>
        <w:autoSpaceDN w:val="0"/>
        <w:adjustRightInd w:val="0"/>
        <w:spacing w:after="0"/>
        <w:jc w:val="both"/>
        <w:rPr>
          <w:rFonts w:ascii="Times New Roman" w:hAnsi="Times New Roman" w:cs="Times New Roman"/>
          <w:b/>
          <w:sz w:val="24"/>
          <w:szCs w:val="24"/>
        </w:rPr>
      </w:pPr>
      <w:r w:rsidRPr="00164643">
        <w:rPr>
          <w:rFonts w:ascii="Times New Roman" w:hAnsi="Times New Roman" w:cs="Times New Roman"/>
          <w:sz w:val="24"/>
          <w:szCs w:val="24"/>
        </w:rPr>
        <w:t xml:space="preserve">Describe a systematic observation on Climate and implications of climate change. </w:t>
      </w:r>
    </w:p>
    <w:p w:rsidR="00BE743E" w:rsidRPr="00164643" w:rsidRDefault="00BE743E" w:rsidP="0071055B">
      <w:pPr>
        <w:pStyle w:val="ListParagraph"/>
        <w:numPr>
          <w:ilvl w:val="0"/>
          <w:numId w:val="11"/>
        </w:numPr>
        <w:autoSpaceDE w:val="0"/>
        <w:autoSpaceDN w:val="0"/>
        <w:adjustRightInd w:val="0"/>
        <w:spacing w:after="38"/>
        <w:jc w:val="both"/>
        <w:rPr>
          <w:rFonts w:ascii="Times New Roman" w:hAnsi="Times New Roman" w:cs="Times New Roman"/>
          <w:sz w:val="24"/>
          <w:szCs w:val="24"/>
        </w:rPr>
      </w:pPr>
      <w:r w:rsidRPr="00164643">
        <w:rPr>
          <w:rFonts w:ascii="Times New Roman" w:hAnsi="Times New Roman" w:cs="Times New Roman"/>
          <w:sz w:val="24"/>
          <w:szCs w:val="24"/>
        </w:rPr>
        <w:t xml:space="preserve">Explain the significance of climate and climate change </w:t>
      </w:r>
    </w:p>
    <w:p w:rsidR="00BE743E" w:rsidRPr="00164643" w:rsidRDefault="00BE743E" w:rsidP="0071055B">
      <w:pPr>
        <w:pStyle w:val="ListParagraph"/>
        <w:numPr>
          <w:ilvl w:val="0"/>
          <w:numId w:val="11"/>
        </w:numPr>
        <w:autoSpaceDE w:val="0"/>
        <w:autoSpaceDN w:val="0"/>
        <w:adjustRightInd w:val="0"/>
        <w:spacing w:after="38"/>
        <w:jc w:val="both"/>
        <w:rPr>
          <w:rFonts w:ascii="Times New Roman" w:hAnsi="Times New Roman" w:cs="Times New Roman"/>
          <w:sz w:val="24"/>
          <w:szCs w:val="24"/>
        </w:rPr>
      </w:pPr>
      <w:r w:rsidRPr="00164643">
        <w:rPr>
          <w:rFonts w:ascii="Times New Roman" w:hAnsi="Times New Roman" w:cs="Times New Roman"/>
          <w:sz w:val="24"/>
          <w:szCs w:val="24"/>
        </w:rPr>
        <w:t xml:space="preserve">Elaborate the heat budget and the mechanism of monsoon </w:t>
      </w:r>
    </w:p>
    <w:p w:rsidR="00BE743E" w:rsidRPr="00164643" w:rsidRDefault="00BE743E" w:rsidP="0071055B">
      <w:pPr>
        <w:pStyle w:val="ListParagraph"/>
        <w:numPr>
          <w:ilvl w:val="0"/>
          <w:numId w:val="11"/>
        </w:numPr>
        <w:autoSpaceDE w:val="0"/>
        <w:autoSpaceDN w:val="0"/>
        <w:adjustRightInd w:val="0"/>
        <w:spacing w:after="0"/>
        <w:jc w:val="both"/>
        <w:rPr>
          <w:rFonts w:ascii="Times New Roman" w:hAnsi="Times New Roman" w:cs="Times New Roman"/>
          <w:sz w:val="24"/>
          <w:szCs w:val="24"/>
        </w:rPr>
      </w:pPr>
      <w:r w:rsidRPr="00164643">
        <w:rPr>
          <w:rFonts w:ascii="Times New Roman" w:hAnsi="Times New Roman" w:cs="Times New Roman"/>
          <w:sz w:val="24"/>
          <w:szCs w:val="24"/>
        </w:rPr>
        <w:t xml:space="preserve">Evaluate the various circulation patterns of Atmosphere and Hydrosphere and its impact on climate </w:t>
      </w:r>
    </w:p>
    <w:p w:rsidR="00BE743E" w:rsidRPr="00164643" w:rsidRDefault="00BE743E" w:rsidP="00BE743E">
      <w:pPr>
        <w:autoSpaceDE w:val="0"/>
        <w:autoSpaceDN w:val="0"/>
        <w:adjustRightInd w:val="0"/>
        <w:spacing w:after="0"/>
        <w:jc w:val="both"/>
        <w:rPr>
          <w:rFonts w:ascii="Times New Roman" w:hAnsi="Times New Roman" w:cs="Times New Roman"/>
          <w:sz w:val="24"/>
          <w:szCs w:val="24"/>
        </w:rPr>
      </w:pPr>
    </w:p>
    <w:p w:rsidR="00BE743E" w:rsidRPr="00164643" w:rsidRDefault="00BE743E" w:rsidP="00BE743E">
      <w:pPr>
        <w:autoSpaceDE w:val="0"/>
        <w:autoSpaceDN w:val="0"/>
        <w:adjustRightInd w:val="0"/>
        <w:spacing w:after="0"/>
        <w:jc w:val="both"/>
        <w:rPr>
          <w:rFonts w:ascii="Times New Roman" w:hAnsi="Times New Roman" w:cs="Times New Roman"/>
          <w:sz w:val="24"/>
          <w:szCs w:val="24"/>
        </w:rPr>
      </w:pPr>
      <w:r w:rsidRPr="00164643">
        <w:rPr>
          <w:rFonts w:ascii="Times New Roman" w:hAnsi="Times New Roman" w:cs="Times New Roman"/>
          <w:b/>
          <w:bCs/>
          <w:sz w:val="24"/>
          <w:szCs w:val="24"/>
        </w:rPr>
        <w:t xml:space="preserve">Unit - I: Climate system and classification and Climate change </w:t>
      </w:r>
    </w:p>
    <w:p w:rsidR="00BE743E" w:rsidRPr="00164643" w:rsidRDefault="00BE743E" w:rsidP="00BE743E">
      <w:pPr>
        <w:autoSpaceDE w:val="0"/>
        <w:autoSpaceDN w:val="0"/>
        <w:adjustRightInd w:val="0"/>
        <w:spacing w:after="0"/>
        <w:jc w:val="both"/>
        <w:rPr>
          <w:rFonts w:ascii="Times New Roman" w:hAnsi="Times New Roman" w:cs="Times New Roman"/>
          <w:sz w:val="24"/>
          <w:szCs w:val="24"/>
        </w:rPr>
      </w:pPr>
      <w:r w:rsidRPr="00164643">
        <w:rPr>
          <w:rFonts w:ascii="Times New Roman" w:hAnsi="Times New Roman" w:cs="Times New Roman"/>
          <w:sz w:val="24"/>
          <w:szCs w:val="24"/>
        </w:rPr>
        <w:t xml:space="preserve">Components of the climate system, Climate controlling factors, Climate system response, response rates and interactions within the climate system. Basis of classification; Koppen's classification; Thornthwaite's classification; Brief idea on Types of Climate found in India. Climate forcing and feedbacks,. </w:t>
      </w:r>
    </w:p>
    <w:p w:rsidR="00BE743E" w:rsidRPr="00164643" w:rsidRDefault="00BE743E" w:rsidP="00BE743E">
      <w:pPr>
        <w:autoSpaceDE w:val="0"/>
        <w:autoSpaceDN w:val="0"/>
        <w:adjustRightInd w:val="0"/>
        <w:spacing w:after="0"/>
        <w:jc w:val="both"/>
        <w:rPr>
          <w:rFonts w:ascii="Times New Roman" w:hAnsi="Times New Roman" w:cs="Times New Roman"/>
          <w:b/>
          <w:bCs/>
          <w:sz w:val="24"/>
          <w:szCs w:val="24"/>
        </w:rPr>
      </w:pPr>
    </w:p>
    <w:p w:rsidR="00BE743E" w:rsidRPr="00164643" w:rsidRDefault="00BE743E" w:rsidP="00BE743E">
      <w:pPr>
        <w:autoSpaceDE w:val="0"/>
        <w:autoSpaceDN w:val="0"/>
        <w:adjustRightInd w:val="0"/>
        <w:spacing w:after="0"/>
        <w:jc w:val="both"/>
        <w:rPr>
          <w:rFonts w:ascii="Times New Roman" w:hAnsi="Times New Roman" w:cs="Times New Roman"/>
          <w:sz w:val="24"/>
          <w:szCs w:val="24"/>
        </w:rPr>
      </w:pPr>
      <w:r w:rsidRPr="00164643">
        <w:rPr>
          <w:rFonts w:ascii="Times New Roman" w:hAnsi="Times New Roman" w:cs="Times New Roman"/>
          <w:b/>
          <w:bCs/>
          <w:sz w:val="24"/>
          <w:szCs w:val="24"/>
        </w:rPr>
        <w:t xml:space="preserve">Unit - II: Heat budget of Earth and Interactions </w:t>
      </w:r>
    </w:p>
    <w:p w:rsidR="00BE743E" w:rsidRPr="00164643" w:rsidRDefault="00BE743E" w:rsidP="00BE743E">
      <w:pPr>
        <w:autoSpaceDE w:val="0"/>
        <w:autoSpaceDN w:val="0"/>
        <w:adjustRightInd w:val="0"/>
        <w:spacing w:after="0"/>
        <w:jc w:val="both"/>
        <w:rPr>
          <w:rFonts w:ascii="Times New Roman" w:hAnsi="Times New Roman" w:cs="Times New Roman"/>
          <w:sz w:val="24"/>
          <w:szCs w:val="24"/>
        </w:rPr>
      </w:pPr>
      <w:r w:rsidRPr="00164643">
        <w:rPr>
          <w:rFonts w:ascii="Times New Roman" w:hAnsi="Times New Roman" w:cs="Times New Roman"/>
          <w:sz w:val="24"/>
          <w:szCs w:val="24"/>
        </w:rPr>
        <w:t xml:space="preserve">Incoming solar radiation, receipt and storage of heat; Heat transformation; Earth’s heat budget. </w:t>
      </w:r>
    </w:p>
    <w:p w:rsidR="00BE743E" w:rsidRPr="00164643" w:rsidRDefault="00BE743E" w:rsidP="00BE743E">
      <w:pPr>
        <w:autoSpaceDE w:val="0"/>
        <w:autoSpaceDN w:val="0"/>
        <w:adjustRightInd w:val="0"/>
        <w:spacing w:after="0"/>
        <w:jc w:val="both"/>
        <w:rPr>
          <w:rFonts w:ascii="Times New Roman" w:hAnsi="Times New Roman" w:cs="Times New Roman"/>
          <w:sz w:val="24"/>
          <w:szCs w:val="24"/>
        </w:rPr>
      </w:pPr>
      <w:r w:rsidRPr="00164643">
        <w:rPr>
          <w:rFonts w:ascii="Times New Roman" w:hAnsi="Times New Roman" w:cs="Times New Roman"/>
          <w:sz w:val="24"/>
          <w:szCs w:val="24"/>
        </w:rPr>
        <w:t xml:space="preserve">Interactions amongst various sources of earth’s heat; Monsoon, its mechanism and its intensity influencing factors; Effects of monsoon. </w:t>
      </w:r>
    </w:p>
    <w:p w:rsidR="00BE743E" w:rsidRPr="00164643" w:rsidRDefault="00BE743E" w:rsidP="00BE743E">
      <w:pPr>
        <w:autoSpaceDE w:val="0"/>
        <w:autoSpaceDN w:val="0"/>
        <w:adjustRightInd w:val="0"/>
        <w:spacing w:after="0"/>
        <w:jc w:val="both"/>
        <w:rPr>
          <w:rFonts w:ascii="Times New Roman" w:hAnsi="Times New Roman" w:cs="Times New Roman"/>
          <w:b/>
          <w:bCs/>
          <w:sz w:val="24"/>
          <w:szCs w:val="24"/>
        </w:rPr>
      </w:pPr>
    </w:p>
    <w:p w:rsidR="00BE743E" w:rsidRPr="00164643" w:rsidRDefault="00BE743E" w:rsidP="00BE743E">
      <w:pPr>
        <w:autoSpaceDE w:val="0"/>
        <w:autoSpaceDN w:val="0"/>
        <w:adjustRightInd w:val="0"/>
        <w:spacing w:after="0"/>
        <w:jc w:val="both"/>
        <w:rPr>
          <w:rFonts w:ascii="Times New Roman" w:hAnsi="Times New Roman" w:cs="Times New Roman"/>
          <w:sz w:val="24"/>
          <w:szCs w:val="24"/>
        </w:rPr>
      </w:pPr>
      <w:r w:rsidRPr="00164643">
        <w:rPr>
          <w:rFonts w:ascii="Times New Roman" w:hAnsi="Times New Roman" w:cs="Times New Roman"/>
          <w:b/>
          <w:bCs/>
          <w:sz w:val="24"/>
          <w:szCs w:val="24"/>
        </w:rPr>
        <w:t xml:space="preserve">Unit - III: Atmosphere &amp; Hydrosphere </w:t>
      </w:r>
    </w:p>
    <w:p w:rsidR="00BE743E" w:rsidRPr="00164643" w:rsidRDefault="00BE743E" w:rsidP="00BE743E">
      <w:pPr>
        <w:autoSpaceDE w:val="0"/>
        <w:autoSpaceDN w:val="0"/>
        <w:adjustRightInd w:val="0"/>
        <w:spacing w:after="0"/>
        <w:jc w:val="both"/>
        <w:rPr>
          <w:rFonts w:ascii="Times New Roman" w:hAnsi="Times New Roman" w:cs="Times New Roman"/>
          <w:sz w:val="24"/>
          <w:szCs w:val="24"/>
        </w:rPr>
      </w:pPr>
      <w:r w:rsidRPr="00164643">
        <w:rPr>
          <w:rFonts w:ascii="Times New Roman" w:hAnsi="Times New Roman" w:cs="Times New Roman"/>
          <w:sz w:val="24"/>
          <w:szCs w:val="24"/>
        </w:rPr>
        <w:t xml:space="preserve">Stratification of atmosphere and atmospheric circulation; Atmosphere-ocean interaction and its effect on climate; Heat transfer in ocean; Global oceanic conveyor belt and its control on earth’s climate; Surface and deep circulation. </w:t>
      </w:r>
    </w:p>
    <w:p w:rsidR="00BE743E" w:rsidRPr="00164643" w:rsidRDefault="00BE743E" w:rsidP="00BE743E">
      <w:pPr>
        <w:autoSpaceDE w:val="0"/>
        <w:autoSpaceDN w:val="0"/>
        <w:adjustRightInd w:val="0"/>
        <w:spacing w:after="0"/>
        <w:jc w:val="both"/>
        <w:rPr>
          <w:rFonts w:ascii="Times New Roman" w:hAnsi="Times New Roman" w:cs="Times New Roman"/>
          <w:b/>
          <w:bCs/>
          <w:sz w:val="24"/>
          <w:szCs w:val="24"/>
        </w:rPr>
      </w:pPr>
    </w:p>
    <w:p w:rsidR="00BE743E" w:rsidRPr="00164643" w:rsidRDefault="00BE743E" w:rsidP="00BE743E">
      <w:pPr>
        <w:autoSpaceDE w:val="0"/>
        <w:autoSpaceDN w:val="0"/>
        <w:adjustRightInd w:val="0"/>
        <w:spacing w:after="0"/>
        <w:jc w:val="both"/>
        <w:rPr>
          <w:rFonts w:ascii="Times New Roman" w:hAnsi="Times New Roman" w:cs="Times New Roman"/>
          <w:sz w:val="24"/>
          <w:szCs w:val="24"/>
        </w:rPr>
      </w:pPr>
      <w:r w:rsidRPr="00164643">
        <w:rPr>
          <w:rFonts w:ascii="Times New Roman" w:hAnsi="Times New Roman" w:cs="Times New Roman"/>
          <w:b/>
          <w:bCs/>
          <w:sz w:val="24"/>
          <w:szCs w:val="24"/>
        </w:rPr>
        <w:t xml:space="preserve">Practical </w:t>
      </w:r>
    </w:p>
    <w:p w:rsidR="00BE743E" w:rsidRPr="00164643" w:rsidRDefault="00BE743E" w:rsidP="006438CF">
      <w:pPr>
        <w:pStyle w:val="ListParagraph"/>
        <w:numPr>
          <w:ilvl w:val="0"/>
          <w:numId w:val="209"/>
        </w:numPr>
        <w:autoSpaceDE w:val="0"/>
        <w:autoSpaceDN w:val="0"/>
        <w:adjustRightInd w:val="0"/>
        <w:spacing w:after="38"/>
        <w:jc w:val="both"/>
        <w:rPr>
          <w:rFonts w:ascii="Times New Roman" w:hAnsi="Times New Roman" w:cs="Times New Roman"/>
          <w:sz w:val="24"/>
          <w:szCs w:val="24"/>
        </w:rPr>
      </w:pPr>
      <w:r w:rsidRPr="00164643">
        <w:rPr>
          <w:rFonts w:ascii="Times New Roman" w:hAnsi="Times New Roman" w:cs="Times New Roman"/>
          <w:sz w:val="24"/>
          <w:szCs w:val="24"/>
        </w:rPr>
        <w:t xml:space="preserve">Study of distribution of major climatic regimes of India on map. </w:t>
      </w:r>
    </w:p>
    <w:p w:rsidR="00BE743E" w:rsidRPr="00164643" w:rsidRDefault="00BE743E" w:rsidP="006438CF">
      <w:pPr>
        <w:pStyle w:val="ListParagraph"/>
        <w:numPr>
          <w:ilvl w:val="0"/>
          <w:numId w:val="209"/>
        </w:numPr>
        <w:autoSpaceDE w:val="0"/>
        <w:autoSpaceDN w:val="0"/>
        <w:adjustRightInd w:val="0"/>
        <w:spacing w:after="38"/>
        <w:jc w:val="both"/>
        <w:rPr>
          <w:rFonts w:ascii="Times New Roman" w:hAnsi="Times New Roman" w:cs="Times New Roman"/>
          <w:sz w:val="24"/>
          <w:szCs w:val="24"/>
        </w:rPr>
      </w:pPr>
      <w:r w:rsidRPr="00164643">
        <w:rPr>
          <w:rFonts w:ascii="Times New Roman" w:hAnsi="Times New Roman" w:cs="Times New Roman"/>
          <w:sz w:val="24"/>
          <w:szCs w:val="24"/>
        </w:rPr>
        <w:t xml:space="preserve">Distribution of major wind patterns on World map. </w:t>
      </w:r>
    </w:p>
    <w:p w:rsidR="00BE743E" w:rsidRPr="00131683" w:rsidRDefault="00BE743E" w:rsidP="006438CF">
      <w:pPr>
        <w:pStyle w:val="ListParagraph"/>
        <w:numPr>
          <w:ilvl w:val="0"/>
          <w:numId w:val="209"/>
        </w:numPr>
        <w:autoSpaceDE w:val="0"/>
        <w:autoSpaceDN w:val="0"/>
        <w:adjustRightInd w:val="0"/>
        <w:spacing w:after="0"/>
        <w:jc w:val="both"/>
        <w:rPr>
          <w:rFonts w:ascii="Times New Roman" w:hAnsi="Times New Roman" w:cs="Times New Roman"/>
          <w:sz w:val="24"/>
          <w:szCs w:val="24"/>
        </w:rPr>
      </w:pPr>
      <w:r w:rsidRPr="00164643">
        <w:rPr>
          <w:rFonts w:ascii="Times New Roman" w:hAnsi="Times New Roman" w:cs="Times New Roman"/>
          <w:sz w:val="24"/>
          <w:szCs w:val="24"/>
        </w:rPr>
        <w:t xml:space="preserve">Ocean currents and heat circulation </w:t>
      </w:r>
    </w:p>
    <w:p w:rsidR="00164643" w:rsidRDefault="00BE743E" w:rsidP="00164643">
      <w:pPr>
        <w:autoSpaceDE w:val="0"/>
        <w:autoSpaceDN w:val="0"/>
        <w:adjustRightInd w:val="0"/>
        <w:spacing w:after="0"/>
        <w:jc w:val="both"/>
        <w:rPr>
          <w:rFonts w:ascii="Times New Roman" w:hAnsi="Times New Roman" w:cs="Times New Roman"/>
          <w:sz w:val="24"/>
          <w:szCs w:val="24"/>
        </w:rPr>
      </w:pPr>
      <w:r w:rsidRPr="00164643">
        <w:rPr>
          <w:rFonts w:ascii="Times New Roman" w:hAnsi="Times New Roman" w:cs="Times New Roman"/>
          <w:b/>
          <w:bCs/>
          <w:sz w:val="24"/>
          <w:szCs w:val="24"/>
        </w:rPr>
        <w:t xml:space="preserve">Text Book: </w:t>
      </w:r>
    </w:p>
    <w:p w:rsidR="00BE743E" w:rsidRPr="00164643" w:rsidRDefault="00BE743E" w:rsidP="006438CF">
      <w:pPr>
        <w:pStyle w:val="ListParagraph"/>
        <w:numPr>
          <w:ilvl w:val="0"/>
          <w:numId w:val="210"/>
        </w:numPr>
        <w:autoSpaceDE w:val="0"/>
        <w:autoSpaceDN w:val="0"/>
        <w:adjustRightInd w:val="0"/>
        <w:spacing w:after="0"/>
        <w:jc w:val="both"/>
        <w:rPr>
          <w:rFonts w:ascii="Times New Roman" w:hAnsi="Times New Roman" w:cs="Times New Roman"/>
          <w:i/>
          <w:sz w:val="24"/>
          <w:szCs w:val="24"/>
        </w:rPr>
      </w:pPr>
      <w:r w:rsidRPr="00164643">
        <w:rPr>
          <w:rFonts w:ascii="Times New Roman" w:hAnsi="Times New Roman" w:cs="Times New Roman"/>
          <w:i/>
          <w:sz w:val="24"/>
          <w:szCs w:val="24"/>
        </w:rPr>
        <w:t xml:space="preserve">Rudiman, W.F., 2001. Earth's climate: past and future. Edition 2, Freeman Publisher. </w:t>
      </w:r>
    </w:p>
    <w:p w:rsidR="00BE743E" w:rsidRPr="00164643" w:rsidRDefault="00BE743E" w:rsidP="00BE743E">
      <w:pPr>
        <w:autoSpaceDE w:val="0"/>
        <w:autoSpaceDN w:val="0"/>
        <w:adjustRightInd w:val="0"/>
        <w:spacing w:after="0"/>
        <w:jc w:val="both"/>
        <w:rPr>
          <w:rFonts w:ascii="Times New Roman" w:hAnsi="Times New Roman" w:cs="Times New Roman"/>
          <w:sz w:val="24"/>
          <w:szCs w:val="24"/>
        </w:rPr>
      </w:pPr>
    </w:p>
    <w:p w:rsidR="00BE743E" w:rsidRPr="00164643" w:rsidRDefault="00164643" w:rsidP="00BE743E">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sz w:val="24"/>
          <w:szCs w:val="24"/>
        </w:rPr>
        <w:t>Suggested R</w:t>
      </w:r>
      <w:r w:rsidR="00BE743E" w:rsidRPr="00164643">
        <w:rPr>
          <w:rFonts w:ascii="Times New Roman" w:hAnsi="Times New Roman" w:cs="Times New Roman"/>
          <w:b/>
          <w:bCs/>
          <w:sz w:val="24"/>
          <w:szCs w:val="24"/>
        </w:rPr>
        <w:t xml:space="preserve">eadings: </w:t>
      </w:r>
    </w:p>
    <w:p w:rsidR="00BE743E" w:rsidRPr="00164643" w:rsidRDefault="00BE743E" w:rsidP="0071055B">
      <w:pPr>
        <w:pStyle w:val="ListParagraph"/>
        <w:numPr>
          <w:ilvl w:val="0"/>
          <w:numId w:val="12"/>
        </w:numPr>
        <w:autoSpaceDE w:val="0"/>
        <w:autoSpaceDN w:val="0"/>
        <w:adjustRightInd w:val="0"/>
        <w:spacing w:after="38"/>
        <w:jc w:val="both"/>
        <w:rPr>
          <w:rFonts w:ascii="Times New Roman" w:hAnsi="Times New Roman" w:cs="Times New Roman"/>
          <w:sz w:val="24"/>
          <w:szCs w:val="24"/>
        </w:rPr>
      </w:pPr>
      <w:r w:rsidRPr="00164643">
        <w:rPr>
          <w:rFonts w:ascii="Times New Roman" w:hAnsi="Times New Roman" w:cs="Times New Roman"/>
          <w:sz w:val="24"/>
          <w:szCs w:val="24"/>
        </w:rPr>
        <w:t xml:space="preserve">Rohli, R.V. and Vega, A.J., 2007.Climatology. Jones and Barlatt. </w:t>
      </w:r>
    </w:p>
    <w:p w:rsidR="00BE743E" w:rsidRPr="00BE743E" w:rsidRDefault="00BE743E" w:rsidP="0071055B">
      <w:pPr>
        <w:pStyle w:val="ListParagraph"/>
        <w:numPr>
          <w:ilvl w:val="0"/>
          <w:numId w:val="12"/>
        </w:numPr>
        <w:autoSpaceDE w:val="0"/>
        <w:autoSpaceDN w:val="0"/>
        <w:adjustRightInd w:val="0"/>
        <w:spacing w:after="38"/>
        <w:jc w:val="both"/>
        <w:rPr>
          <w:rFonts w:ascii="Times New Roman" w:hAnsi="Times New Roman" w:cs="Times New Roman"/>
        </w:rPr>
      </w:pPr>
      <w:r w:rsidRPr="00BE743E">
        <w:rPr>
          <w:rFonts w:ascii="Times New Roman" w:hAnsi="Times New Roman" w:cs="Times New Roman"/>
        </w:rPr>
        <w:t xml:space="preserve">Lutgens, F., Tarbuck, E., and Tasa, D., 2009. The Atmosphere: An Introduction to Meteorology. Pearson Publisher. </w:t>
      </w:r>
    </w:p>
    <w:p w:rsidR="00156966" w:rsidRPr="00131683" w:rsidRDefault="00BE743E" w:rsidP="00BE743E">
      <w:pPr>
        <w:pStyle w:val="ListParagraph"/>
        <w:numPr>
          <w:ilvl w:val="0"/>
          <w:numId w:val="12"/>
        </w:numPr>
        <w:autoSpaceDE w:val="0"/>
        <w:autoSpaceDN w:val="0"/>
        <w:adjustRightInd w:val="0"/>
        <w:spacing w:after="0"/>
        <w:jc w:val="both"/>
        <w:rPr>
          <w:rFonts w:ascii="Times New Roman" w:hAnsi="Times New Roman" w:cs="Times New Roman"/>
        </w:rPr>
      </w:pPr>
      <w:r w:rsidRPr="00BE743E">
        <w:rPr>
          <w:rFonts w:ascii="Times New Roman" w:hAnsi="Times New Roman" w:cs="Times New Roman"/>
        </w:rPr>
        <w:t xml:space="preserve">Aguado, E., and Burt, J., 2009. Understanding weather. </w:t>
      </w:r>
    </w:p>
    <w:p w:rsidR="00BE743E" w:rsidRDefault="00BE743E" w:rsidP="00BE743E">
      <w:pPr>
        <w:pStyle w:val="Default"/>
        <w:rPr>
          <w:b/>
          <w:sz w:val="28"/>
          <w:szCs w:val="28"/>
          <w:u w:val="single"/>
        </w:rPr>
      </w:pPr>
    </w:p>
    <w:p w:rsidR="00BE743E" w:rsidRPr="00156966" w:rsidRDefault="00BE743E" w:rsidP="00BE743E">
      <w:pPr>
        <w:pStyle w:val="Default"/>
        <w:jc w:val="center"/>
        <w:rPr>
          <w:b/>
          <w:bCs/>
        </w:rPr>
      </w:pPr>
      <w:r w:rsidRPr="00156966">
        <w:rPr>
          <w:b/>
          <w:sz w:val="28"/>
          <w:szCs w:val="28"/>
        </w:rPr>
        <w:t>Geo informatics</w:t>
      </w:r>
    </w:p>
    <w:p w:rsidR="00BE743E" w:rsidRPr="00156966" w:rsidRDefault="00BE743E" w:rsidP="0084307C">
      <w:pPr>
        <w:pStyle w:val="Default"/>
        <w:spacing w:line="276" w:lineRule="auto"/>
      </w:pPr>
      <w:r w:rsidRPr="00156966">
        <w:rPr>
          <w:b/>
          <w:bCs/>
        </w:rPr>
        <w:t xml:space="preserve">Course Objectives </w:t>
      </w:r>
    </w:p>
    <w:p w:rsidR="00BE743E" w:rsidRPr="00156966" w:rsidRDefault="00BE743E" w:rsidP="0071055B">
      <w:pPr>
        <w:pStyle w:val="ListParagraph"/>
        <w:numPr>
          <w:ilvl w:val="0"/>
          <w:numId w:val="13"/>
        </w:numPr>
        <w:autoSpaceDE w:val="0"/>
        <w:autoSpaceDN w:val="0"/>
        <w:adjustRightInd w:val="0"/>
        <w:spacing w:after="38"/>
        <w:rPr>
          <w:rFonts w:ascii="Times New Roman" w:hAnsi="Times New Roman" w:cs="Times New Roman"/>
          <w:color w:val="000000"/>
          <w:sz w:val="24"/>
          <w:szCs w:val="24"/>
        </w:rPr>
      </w:pPr>
      <w:r w:rsidRPr="00156966">
        <w:rPr>
          <w:rFonts w:ascii="Times New Roman" w:hAnsi="Times New Roman" w:cs="Times New Roman"/>
          <w:color w:val="000000"/>
          <w:sz w:val="24"/>
          <w:szCs w:val="24"/>
        </w:rPr>
        <w:t xml:space="preserve">To introduce the fundamentals of Remote Sensing and GIS </w:t>
      </w:r>
    </w:p>
    <w:p w:rsidR="00BE743E" w:rsidRPr="00156966" w:rsidRDefault="00BE743E" w:rsidP="0071055B">
      <w:pPr>
        <w:pStyle w:val="ListParagraph"/>
        <w:numPr>
          <w:ilvl w:val="0"/>
          <w:numId w:val="13"/>
        </w:numPr>
        <w:autoSpaceDE w:val="0"/>
        <w:autoSpaceDN w:val="0"/>
        <w:adjustRightInd w:val="0"/>
        <w:spacing w:after="38"/>
        <w:rPr>
          <w:rFonts w:ascii="Times New Roman" w:hAnsi="Times New Roman" w:cs="Times New Roman"/>
          <w:color w:val="000000"/>
          <w:sz w:val="24"/>
          <w:szCs w:val="24"/>
        </w:rPr>
      </w:pPr>
      <w:r w:rsidRPr="00156966">
        <w:rPr>
          <w:rFonts w:ascii="Times New Roman" w:hAnsi="Times New Roman" w:cs="Times New Roman"/>
          <w:color w:val="000000"/>
          <w:sz w:val="24"/>
          <w:szCs w:val="24"/>
        </w:rPr>
        <w:lastRenderedPageBreak/>
        <w:t xml:space="preserve">To provide the basic concepts of thermal remote sensing and an understanding of the various remote sensing image resolution </w:t>
      </w:r>
    </w:p>
    <w:p w:rsidR="00BE743E" w:rsidRPr="00156966" w:rsidRDefault="00BE743E" w:rsidP="0071055B">
      <w:pPr>
        <w:pStyle w:val="ListParagraph"/>
        <w:numPr>
          <w:ilvl w:val="0"/>
          <w:numId w:val="13"/>
        </w:numPr>
        <w:autoSpaceDE w:val="0"/>
        <w:autoSpaceDN w:val="0"/>
        <w:adjustRightInd w:val="0"/>
        <w:spacing w:after="0"/>
        <w:rPr>
          <w:rFonts w:ascii="Times New Roman" w:hAnsi="Times New Roman" w:cs="Times New Roman"/>
          <w:color w:val="000000"/>
          <w:sz w:val="24"/>
          <w:szCs w:val="24"/>
        </w:rPr>
      </w:pPr>
      <w:r w:rsidRPr="00156966">
        <w:rPr>
          <w:rFonts w:ascii="Times New Roman" w:hAnsi="Times New Roman" w:cs="Times New Roman"/>
          <w:color w:val="000000"/>
          <w:sz w:val="24"/>
          <w:szCs w:val="24"/>
        </w:rPr>
        <w:t>To explain the various methods of spatial data collection and analysis for terrain modelling and network analysis</w:t>
      </w:r>
    </w:p>
    <w:p w:rsidR="00BE743E" w:rsidRPr="00156966" w:rsidRDefault="00BE743E" w:rsidP="0084307C">
      <w:pPr>
        <w:autoSpaceDE w:val="0"/>
        <w:autoSpaceDN w:val="0"/>
        <w:adjustRightInd w:val="0"/>
        <w:spacing w:after="0"/>
        <w:rPr>
          <w:rFonts w:ascii="Times New Roman" w:hAnsi="Times New Roman" w:cs="Times New Roman"/>
          <w:sz w:val="24"/>
          <w:szCs w:val="24"/>
        </w:rPr>
      </w:pPr>
    </w:p>
    <w:p w:rsidR="00BE743E" w:rsidRPr="00156966" w:rsidRDefault="00BE743E" w:rsidP="0084307C">
      <w:pPr>
        <w:autoSpaceDE w:val="0"/>
        <w:autoSpaceDN w:val="0"/>
        <w:adjustRightInd w:val="0"/>
        <w:spacing w:after="0"/>
        <w:rPr>
          <w:rFonts w:ascii="Times New Roman" w:hAnsi="Times New Roman" w:cs="Times New Roman"/>
          <w:sz w:val="24"/>
          <w:szCs w:val="24"/>
        </w:rPr>
      </w:pPr>
      <w:r w:rsidRPr="00156966">
        <w:rPr>
          <w:rFonts w:ascii="Times New Roman" w:hAnsi="Times New Roman" w:cs="Times New Roman"/>
          <w:b/>
          <w:bCs/>
          <w:sz w:val="24"/>
          <w:szCs w:val="24"/>
        </w:rPr>
        <w:t xml:space="preserve">Learning Outcomes </w:t>
      </w:r>
    </w:p>
    <w:p w:rsidR="00BE743E" w:rsidRPr="00156966" w:rsidRDefault="00BE743E" w:rsidP="0071055B">
      <w:pPr>
        <w:pStyle w:val="ListParagraph"/>
        <w:numPr>
          <w:ilvl w:val="0"/>
          <w:numId w:val="14"/>
        </w:numPr>
        <w:autoSpaceDE w:val="0"/>
        <w:autoSpaceDN w:val="0"/>
        <w:adjustRightInd w:val="0"/>
        <w:spacing w:after="38"/>
        <w:rPr>
          <w:rFonts w:ascii="Times New Roman" w:hAnsi="Times New Roman" w:cs="Times New Roman"/>
          <w:sz w:val="24"/>
          <w:szCs w:val="24"/>
        </w:rPr>
      </w:pPr>
      <w:r w:rsidRPr="00156966">
        <w:rPr>
          <w:rFonts w:ascii="Times New Roman" w:hAnsi="Times New Roman" w:cs="Times New Roman"/>
          <w:sz w:val="24"/>
          <w:szCs w:val="24"/>
        </w:rPr>
        <w:t xml:space="preserve">Explain the principles of coordinate systems and projections </w:t>
      </w:r>
    </w:p>
    <w:p w:rsidR="00BE743E" w:rsidRPr="00156966" w:rsidRDefault="00BE743E" w:rsidP="0071055B">
      <w:pPr>
        <w:pStyle w:val="ListParagraph"/>
        <w:numPr>
          <w:ilvl w:val="0"/>
          <w:numId w:val="14"/>
        </w:numPr>
        <w:autoSpaceDE w:val="0"/>
        <w:autoSpaceDN w:val="0"/>
        <w:adjustRightInd w:val="0"/>
        <w:spacing w:after="38"/>
        <w:rPr>
          <w:rFonts w:ascii="Times New Roman" w:hAnsi="Times New Roman" w:cs="Times New Roman"/>
          <w:sz w:val="24"/>
          <w:szCs w:val="24"/>
        </w:rPr>
      </w:pPr>
      <w:r w:rsidRPr="00156966">
        <w:rPr>
          <w:rFonts w:ascii="Times New Roman" w:hAnsi="Times New Roman" w:cs="Times New Roman"/>
          <w:sz w:val="24"/>
          <w:szCs w:val="24"/>
        </w:rPr>
        <w:t xml:space="preserve">Elaborate on the basic principles of remote sensing and spectral signature of materials </w:t>
      </w:r>
    </w:p>
    <w:p w:rsidR="00BE743E" w:rsidRPr="00156966" w:rsidRDefault="00BE743E" w:rsidP="0071055B">
      <w:pPr>
        <w:pStyle w:val="ListParagraph"/>
        <w:numPr>
          <w:ilvl w:val="0"/>
          <w:numId w:val="14"/>
        </w:numPr>
        <w:autoSpaceDE w:val="0"/>
        <w:autoSpaceDN w:val="0"/>
        <w:adjustRightInd w:val="0"/>
        <w:spacing w:after="38"/>
        <w:rPr>
          <w:rFonts w:ascii="Times New Roman" w:hAnsi="Times New Roman" w:cs="Times New Roman"/>
          <w:sz w:val="24"/>
          <w:szCs w:val="24"/>
        </w:rPr>
      </w:pPr>
      <w:r w:rsidRPr="00156966">
        <w:rPr>
          <w:rFonts w:ascii="Times New Roman" w:hAnsi="Times New Roman" w:cs="Times New Roman"/>
          <w:sz w:val="24"/>
          <w:szCs w:val="24"/>
        </w:rPr>
        <w:t xml:space="preserve">Analyze and interpret a remote sensing image </w:t>
      </w:r>
    </w:p>
    <w:p w:rsidR="00BE743E" w:rsidRPr="00156966" w:rsidRDefault="00BE743E" w:rsidP="0071055B">
      <w:pPr>
        <w:pStyle w:val="ListParagraph"/>
        <w:numPr>
          <w:ilvl w:val="0"/>
          <w:numId w:val="14"/>
        </w:numPr>
        <w:autoSpaceDE w:val="0"/>
        <w:autoSpaceDN w:val="0"/>
        <w:adjustRightInd w:val="0"/>
        <w:spacing w:after="38"/>
        <w:rPr>
          <w:rFonts w:ascii="Times New Roman" w:hAnsi="Times New Roman" w:cs="Times New Roman"/>
          <w:sz w:val="24"/>
          <w:szCs w:val="24"/>
        </w:rPr>
      </w:pPr>
      <w:r w:rsidRPr="00156966">
        <w:rPr>
          <w:rFonts w:ascii="Times New Roman" w:hAnsi="Times New Roman" w:cs="Times New Roman"/>
          <w:sz w:val="24"/>
          <w:szCs w:val="24"/>
        </w:rPr>
        <w:t xml:space="preserve">Evaluate coordinate systems and perform map transformations. </w:t>
      </w:r>
    </w:p>
    <w:p w:rsidR="00BE743E" w:rsidRPr="00156966" w:rsidRDefault="00BE743E" w:rsidP="0071055B">
      <w:pPr>
        <w:pStyle w:val="ListParagraph"/>
        <w:numPr>
          <w:ilvl w:val="0"/>
          <w:numId w:val="14"/>
        </w:numPr>
        <w:autoSpaceDE w:val="0"/>
        <w:autoSpaceDN w:val="0"/>
        <w:adjustRightInd w:val="0"/>
        <w:spacing w:after="0"/>
        <w:rPr>
          <w:rFonts w:ascii="Times New Roman" w:hAnsi="Times New Roman" w:cs="Times New Roman"/>
          <w:sz w:val="24"/>
          <w:szCs w:val="24"/>
        </w:rPr>
      </w:pPr>
      <w:r w:rsidRPr="00156966">
        <w:rPr>
          <w:rFonts w:ascii="Times New Roman" w:hAnsi="Times New Roman" w:cs="Times New Roman"/>
          <w:sz w:val="24"/>
          <w:szCs w:val="24"/>
        </w:rPr>
        <w:t xml:space="preserve">Perform simple spatial analysis in GIS </w:t>
      </w:r>
    </w:p>
    <w:p w:rsidR="00BE743E" w:rsidRPr="00156966" w:rsidRDefault="00BE743E" w:rsidP="0084307C">
      <w:pPr>
        <w:autoSpaceDE w:val="0"/>
        <w:autoSpaceDN w:val="0"/>
        <w:adjustRightInd w:val="0"/>
        <w:spacing w:after="0"/>
        <w:rPr>
          <w:rFonts w:ascii="Times New Roman" w:hAnsi="Times New Roman" w:cs="Times New Roman"/>
          <w:sz w:val="24"/>
          <w:szCs w:val="24"/>
        </w:rPr>
      </w:pPr>
    </w:p>
    <w:p w:rsidR="00BE743E" w:rsidRPr="00156966" w:rsidRDefault="00BE743E" w:rsidP="0084307C">
      <w:pPr>
        <w:autoSpaceDE w:val="0"/>
        <w:autoSpaceDN w:val="0"/>
        <w:adjustRightInd w:val="0"/>
        <w:spacing w:after="0"/>
        <w:rPr>
          <w:rFonts w:ascii="Times New Roman" w:hAnsi="Times New Roman" w:cs="Times New Roman"/>
          <w:sz w:val="24"/>
          <w:szCs w:val="24"/>
        </w:rPr>
      </w:pPr>
      <w:r w:rsidRPr="00156966">
        <w:rPr>
          <w:rFonts w:ascii="Times New Roman" w:hAnsi="Times New Roman" w:cs="Times New Roman"/>
          <w:b/>
          <w:bCs/>
          <w:sz w:val="24"/>
          <w:szCs w:val="24"/>
        </w:rPr>
        <w:t xml:space="preserve">Unit - I: Remote sensing </w:t>
      </w:r>
    </w:p>
    <w:p w:rsidR="00BE743E" w:rsidRPr="00156966" w:rsidRDefault="00BE743E" w:rsidP="0084307C">
      <w:pPr>
        <w:autoSpaceDE w:val="0"/>
        <w:autoSpaceDN w:val="0"/>
        <w:adjustRightInd w:val="0"/>
        <w:spacing w:after="0"/>
        <w:rPr>
          <w:rFonts w:ascii="Times New Roman" w:hAnsi="Times New Roman" w:cs="Times New Roman"/>
          <w:sz w:val="24"/>
          <w:szCs w:val="24"/>
        </w:rPr>
      </w:pPr>
      <w:r w:rsidRPr="00156966">
        <w:rPr>
          <w:rFonts w:ascii="Times New Roman" w:hAnsi="Times New Roman" w:cs="Times New Roman"/>
          <w:sz w:val="24"/>
          <w:szCs w:val="24"/>
        </w:rPr>
        <w:t xml:space="preserve">Electromagnetic spectrum, Black body radiation, Spectral signature; Resolutions: Spatial, Spectral, Temporal and Radiometric; Remote Sensing Platforms and Sensors; Image Enhancement and Image Interpretation. </w:t>
      </w:r>
    </w:p>
    <w:p w:rsidR="0084307C" w:rsidRPr="00156966" w:rsidRDefault="0084307C" w:rsidP="0084307C">
      <w:pPr>
        <w:autoSpaceDE w:val="0"/>
        <w:autoSpaceDN w:val="0"/>
        <w:adjustRightInd w:val="0"/>
        <w:spacing w:after="0"/>
        <w:rPr>
          <w:rFonts w:ascii="Times New Roman" w:hAnsi="Times New Roman" w:cs="Times New Roman"/>
          <w:b/>
          <w:bCs/>
          <w:sz w:val="24"/>
          <w:szCs w:val="24"/>
        </w:rPr>
      </w:pPr>
    </w:p>
    <w:p w:rsidR="00BE743E" w:rsidRPr="00156966" w:rsidRDefault="00BE743E" w:rsidP="0084307C">
      <w:pPr>
        <w:autoSpaceDE w:val="0"/>
        <w:autoSpaceDN w:val="0"/>
        <w:adjustRightInd w:val="0"/>
        <w:spacing w:after="0"/>
        <w:rPr>
          <w:rFonts w:ascii="Times New Roman" w:hAnsi="Times New Roman" w:cs="Times New Roman"/>
          <w:sz w:val="24"/>
          <w:szCs w:val="24"/>
        </w:rPr>
      </w:pPr>
      <w:r w:rsidRPr="00156966">
        <w:rPr>
          <w:rFonts w:ascii="Times New Roman" w:hAnsi="Times New Roman" w:cs="Times New Roman"/>
          <w:b/>
          <w:bCs/>
          <w:sz w:val="24"/>
          <w:szCs w:val="24"/>
        </w:rPr>
        <w:t xml:space="preserve">Unit - II: Coordinates and Projections </w:t>
      </w:r>
    </w:p>
    <w:p w:rsidR="00BE743E" w:rsidRPr="00156966" w:rsidRDefault="00BE743E" w:rsidP="0084307C">
      <w:pPr>
        <w:autoSpaceDE w:val="0"/>
        <w:autoSpaceDN w:val="0"/>
        <w:adjustRightInd w:val="0"/>
        <w:spacing w:after="0"/>
        <w:rPr>
          <w:rFonts w:ascii="Times New Roman" w:hAnsi="Times New Roman" w:cs="Times New Roman"/>
          <w:color w:val="000000"/>
          <w:sz w:val="24"/>
          <w:szCs w:val="24"/>
        </w:rPr>
      </w:pPr>
      <w:r w:rsidRPr="00156966">
        <w:rPr>
          <w:rFonts w:ascii="Times New Roman" w:hAnsi="Times New Roman" w:cs="Times New Roman"/>
          <w:color w:val="0D0D0D"/>
          <w:sz w:val="24"/>
          <w:szCs w:val="24"/>
        </w:rPr>
        <w:t>Geographic coordinates, Concept of datum and geoid. GPS &amp; GNSS, Map Projections, Map Grid systems,</w:t>
      </w:r>
      <w:r w:rsidR="0084307C" w:rsidRPr="00156966">
        <w:rPr>
          <w:rFonts w:ascii="Times New Roman" w:hAnsi="Times New Roman" w:cs="Times New Roman"/>
          <w:color w:val="0D0D0D"/>
          <w:sz w:val="24"/>
          <w:szCs w:val="24"/>
        </w:rPr>
        <w:t xml:space="preserve"> </w:t>
      </w:r>
      <w:r w:rsidRPr="00156966">
        <w:rPr>
          <w:rFonts w:ascii="Times New Roman" w:hAnsi="Times New Roman" w:cs="Times New Roman"/>
          <w:color w:val="0D0D0D"/>
          <w:sz w:val="24"/>
          <w:szCs w:val="24"/>
        </w:rPr>
        <w:t xml:space="preserve"> Map Grid Transformations and Distortions. </w:t>
      </w:r>
    </w:p>
    <w:p w:rsidR="0084307C" w:rsidRPr="00156966" w:rsidRDefault="0084307C" w:rsidP="0084307C">
      <w:pPr>
        <w:autoSpaceDE w:val="0"/>
        <w:autoSpaceDN w:val="0"/>
        <w:adjustRightInd w:val="0"/>
        <w:spacing w:after="0"/>
        <w:rPr>
          <w:rFonts w:ascii="Times New Roman" w:hAnsi="Times New Roman" w:cs="Times New Roman"/>
          <w:b/>
          <w:bCs/>
          <w:color w:val="000000"/>
          <w:sz w:val="24"/>
          <w:szCs w:val="24"/>
        </w:rPr>
      </w:pPr>
    </w:p>
    <w:p w:rsidR="00BE743E" w:rsidRPr="00156966" w:rsidRDefault="00BE743E" w:rsidP="0084307C">
      <w:pPr>
        <w:autoSpaceDE w:val="0"/>
        <w:autoSpaceDN w:val="0"/>
        <w:adjustRightInd w:val="0"/>
        <w:spacing w:after="0"/>
        <w:rPr>
          <w:rFonts w:ascii="Times New Roman" w:hAnsi="Times New Roman" w:cs="Times New Roman"/>
          <w:color w:val="000000"/>
          <w:sz w:val="24"/>
          <w:szCs w:val="24"/>
        </w:rPr>
      </w:pPr>
      <w:r w:rsidRPr="00156966">
        <w:rPr>
          <w:rFonts w:ascii="Times New Roman" w:hAnsi="Times New Roman" w:cs="Times New Roman"/>
          <w:b/>
          <w:bCs/>
          <w:color w:val="000000"/>
          <w:sz w:val="24"/>
          <w:szCs w:val="24"/>
        </w:rPr>
        <w:t xml:space="preserve">Unit - III: GIS </w:t>
      </w:r>
    </w:p>
    <w:p w:rsidR="00BE743E" w:rsidRPr="00156966" w:rsidRDefault="00BE743E" w:rsidP="0084307C">
      <w:pPr>
        <w:autoSpaceDE w:val="0"/>
        <w:autoSpaceDN w:val="0"/>
        <w:adjustRightInd w:val="0"/>
        <w:spacing w:after="0"/>
        <w:rPr>
          <w:rFonts w:ascii="Times New Roman" w:hAnsi="Times New Roman" w:cs="Times New Roman"/>
          <w:color w:val="000000"/>
          <w:sz w:val="24"/>
          <w:szCs w:val="24"/>
        </w:rPr>
      </w:pPr>
      <w:r w:rsidRPr="00156966">
        <w:rPr>
          <w:rFonts w:ascii="Times New Roman" w:hAnsi="Times New Roman" w:cs="Times New Roman"/>
          <w:color w:val="000000"/>
          <w:sz w:val="24"/>
          <w:szCs w:val="24"/>
        </w:rPr>
        <w:t>Principle and Components of GIS, Spatial Data Models, Data collection methods, Data structures and storage, Spatial data operation and analysis (Interpolation, Buffer, Overlay). GIS</w:t>
      </w:r>
      <w:r w:rsidR="0084307C" w:rsidRPr="00156966">
        <w:rPr>
          <w:rFonts w:ascii="Times New Roman" w:hAnsi="Times New Roman" w:cs="Times New Roman"/>
          <w:color w:val="000000"/>
          <w:sz w:val="24"/>
          <w:szCs w:val="24"/>
        </w:rPr>
        <w:t xml:space="preserve"> </w:t>
      </w:r>
      <w:r w:rsidRPr="00156966">
        <w:rPr>
          <w:rFonts w:ascii="Times New Roman" w:hAnsi="Times New Roman" w:cs="Times New Roman"/>
          <w:color w:val="000000"/>
          <w:sz w:val="24"/>
          <w:szCs w:val="24"/>
        </w:rPr>
        <w:t xml:space="preserve"> applications in Terrain and Network Analysis. </w:t>
      </w:r>
    </w:p>
    <w:p w:rsidR="0084307C" w:rsidRPr="00156966" w:rsidRDefault="0084307C" w:rsidP="0084307C">
      <w:pPr>
        <w:autoSpaceDE w:val="0"/>
        <w:autoSpaceDN w:val="0"/>
        <w:adjustRightInd w:val="0"/>
        <w:spacing w:after="0"/>
        <w:rPr>
          <w:rFonts w:ascii="Times New Roman" w:hAnsi="Times New Roman" w:cs="Times New Roman"/>
          <w:b/>
          <w:bCs/>
          <w:color w:val="000000"/>
          <w:sz w:val="24"/>
          <w:szCs w:val="24"/>
        </w:rPr>
      </w:pPr>
    </w:p>
    <w:p w:rsidR="00BE743E" w:rsidRPr="00156966" w:rsidRDefault="00BE743E" w:rsidP="0084307C">
      <w:pPr>
        <w:autoSpaceDE w:val="0"/>
        <w:autoSpaceDN w:val="0"/>
        <w:adjustRightInd w:val="0"/>
        <w:spacing w:after="0"/>
        <w:rPr>
          <w:rFonts w:ascii="Times New Roman" w:hAnsi="Times New Roman" w:cs="Times New Roman"/>
          <w:color w:val="000000"/>
          <w:sz w:val="24"/>
          <w:szCs w:val="24"/>
        </w:rPr>
      </w:pPr>
      <w:r w:rsidRPr="00156966">
        <w:rPr>
          <w:rFonts w:ascii="Times New Roman" w:hAnsi="Times New Roman" w:cs="Times New Roman"/>
          <w:b/>
          <w:bCs/>
          <w:color w:val="000000"/>
          <w:sz w:val="24"/>
          <w:szCs w:val="24"/>
        </w:rPr>
        <w:t xml:space="preserve">Practical: </w:t>
      </w:r>
    </w:p>
    <w:p w:rsidR="00BE743E" w:rsidRPr="00156966" w:rsidRDefault="00BE743E" w:rsidP="006438CF">
      <w:pPr>
        <w:pStyle w:val="ListParagraph"/>
        <w:numPr>
          <w:ilvl w:val="0"/>
          <w:numId w:val="212"/>
        </w:numPr>
        <w:autoSpaceDE w:val="0"/>
        <w:autoSpaceDN w:val="0"/>
        <w:adjustRightInd w:val="0"/>
        <w:spacing w:after="38"/>
        <w:rPr>
          <w:rFonts w:ascii="Times New Roman" w:hAnsi="Times New Roman" w:cs="Times New Roman"/>
          <w:color w:val="000000"/>
          <w:sz w:val="24"/>
          <w:szCs w:val="24"/>
        </w:rPr>
      </w:pPr>
      <w:r w:rsidRPr="00156966">
        <w:rPr>
          <w:rFonts w:ascii="Times New Roman" w:hAnsi="Times New Roman" w:cs="Times New Roman"/>
          <w:color w:val="000000"/>
          <w:sz w:val="24"/>
          <w:szCs w:val="24"/>
        </w:rPr>
        <w:t xml:space="preserve">Image properties – Spatial, Radiometric and Spectral </w:t>
      </w:r>
    </w:p>
    <w:p w:rsidR="00BE743E" w:rsidRPr="00156966" w:rsidRDefault="00BE743E" w:rsidP="006438CF">
      <w:pPr>
        <w:pStyle w:val="ListParagraph"/>
        <w:numPr>
          <w:ilvl w:val="0"/>
          <w:numId w:val="212"/>
        </w:numPr>
        <w:autoSpaceDE w:val="0"/>
        <w:autoSpaceDN w:val="0"/>
        <w:adjustRightInd w:val="0"/>
        <w:spacing w:after="38"/>
        <w:rPr>
          <w:rFonts w:ascii="Times New Roman" w:hAnsi="Times New Roman" w:cs="Times New Roman"/>
          <w:color w:val="000000"/>
          <w:sz w:val="24"/>
          <w:szCs w:val="24"/>
        </w:rPr>
      </w:pPr>
      <w:r w:rsidRPr="00156966">
        <w:rPr>
          <w:rFonts w:ascii="Times New Roman" w:hAnsi="Times New Roman" w:cs="Times New Roman"/>
          <w:color w:val="000000"/>
          <w:sz w:val="24"/>
          <w:szCs w:val="24"/>
        </w:rPr>
        <w:t xml:space="preserve">Image Operations – Compositing, Mosaicking and Enhancement </w:t>
      </w:r>
    </w:p>
    <w:p w:rsidR="00BE743E" w:rsidRPr="00156966" w:rsidRDefault="00BE743E" w:rsidP="006438CF">
      <w:pPr>
        <w:pStyle w:val="ListParagraph"/>
        <w:numPr>
          <w:ilvl w:val="0"/>
          <w:numId w:val="212"/>
        </w:numPr>
        <w:autoSpaceDE w:val="0"/>
        <w:autoSpaceDN w:val="0"/>
        <w:adjustRightInd w:val="0"/>
        <w:spacing w:after="38"/>
        <w:rPr>
          <w:rFonts w:ascii="Times New Roman" w:hAnsi="Times New Roman" w:cs="Times New Roman"/>
          <w:color w:val="000000"/>
          <w:sz w:val="24"/>
          <w:szCs w:val="24"/>
        </w:rPr>
      </w:pPr>
      <w:r w:rsidRPr="00156966">
        <w:rPr>
          <w:rFonts w:ascii="Times New Roman" w:hAnsi="Times New Roman" w:cs="Times New Roman"/>
          <w:color w:val="000000"/>
          <w:sz w:val="24"/>
          <w:szCs w:val="24"/>
        </w:rPr>
        <w:t xml:space="preserve">Coordinate Transformation </w:t>
      </w:r>
    </w:p>
    <w:p w:rsidR="00BE743E" w:rsidRPr="00156966" w:rsidRDefault="00BE743E" w:rsidP="006438CF">
      <w:pPr>
        <w:pStyle w:val="ListParagraph"/>
        <w:numPr>
          <w:ilvl w:val="0"/>
          <w:numId w:val="212"/>
        </w:numPr>
        <w:autoSpaceDE w:val="0"/>
        <w:autoSpaceDN w:val="0"/>
        <w:adjustRightInd w:val="0"/>
        <w:spacing w:after="0"/>
        <w:rPr>
          <w:rFonts w:ascii="Times New Roman" w:hAnsi="Times New Roman" w:cs="Times New Roman"/>
          <w:color w:val="000000"/>
          <w:sz w:val="24"/>
          <w:szCs w:val="24"/>
        </w:rPr>
      </w:pPr>
      <w:r w:rsidRPr="00156966">
        <w:rPr>
          <w:rFonts w:ascii="Times New Roman" w:hAnsi="Times New Roman" w:cs="Times New Roman"/>
          <w:color w:val="000000"/>
          <w:sz w:val="24"/>
          <w:szCs w:val="24"/>
        </w:rPr>
        <w:t xml:space="preserve">GIS Data input and overlay analysis </w:t>
      </w:r>
    </w:p>
    <w:p w:rsidR="00BE743E" w:rsidRPr="00156966" w:rsidRDefault="00BE743E" w:rsidP="0084307C">
      <w:pPr>
        <w:autoSpaceDE w:val="0"/>
        <w:autoSpaceDN w:val="0"/>
        <w:adjustRightInd w:val="0"/>
        <w:spacing w:after="0"/>
        <w:rPr>
          <w:rFonts w:ascii="Times New Roman" w:hAnsi="Times New Roman" w:cs="Times New Roman"/>
          <w:color w:val="000000"/>
          <w:sz w:val="24"/>
          <w:szCs w:val="24"/>
        </w:rPr>
      </w:pPr>
    </w:p>
    <w:p w:rsidR="00BE743E" w:rsidRPr="00156966" w:rsidRDefault="00BE743E" w:rsidP="0084307C">
      <w:pPr>
        <w:autoSpaceDE w:val="0"/>
        <w:autoSpaceDN w:val="0"/>
        <w:adjustRightInd w:val="0"/>
        <w:spacing w:after="0"/>
        <w:rPr>
          <w:rFonts w:ascii="Times New Roman" w:hAnsi="Times New Roman" w:cs="Times New Roman"/>
          <w:color w:val="000000"/>
          <w:sz w:val="24"/>
          <w:szCs w:val="24"/>
        </w:rPr>
      </w:pPr>
      <w:r w:rsidRPr="00156966">
        <w:rPr>
          <w:rFonts w:ascii="Times New Roman" w:hAnsi="Times New Roman" w:cs="Times New Roman"/>
          <w:b/>
          <w:bCs/>
          <w:color w:val="000000"/>
          <w:sz w:val="24"/>
          <w:szCs w:val="24"/>
        </w:rPr>
        <w:t xml:space="preserve">Textbooks </w:t>
      </w:r>
    </w:p>
    <w:p w:rsidR="00BE743E" w:rsidRPr="00156966" w:rsidRDefault="00BE743E" w:rsidP="0071055B">
      <w:pPr>
        <w:pStyle w:val="ListParagraph"/>
        <w:numPr>
          <w:ilvl w:val="0"/>
          <w:numId w:val="15"/>
        </w:numPr>
        <w:autoSpaceDE w:val="0"/>
        <w:autoSpaceDN w:val="0"/>
        <w:adjustRightInd w:val="0"/>
        <w:spacing w:after="0"/>
        <w:rPr>
          <w:rFonts w:ascii="Times New Roman" w:hAnsi="Times New Roman" w:cs="Times New Roman"/>
          <w:i/>
          <w:color w:val="000000"/>
          <w:sz w:val="24"/>
          <w:szCs w:val="24"/>
        </w:rPr>
      </w:pPr>
      <w:r w:rsidRPr="00156966">
        <w:rPr>
          <w:rFonts w:ascii="Times New Roman" w:hAnsi="Times New Roman" w:cs="Times New Roman"/>
          <w:i/>
          <w:color w:val="000000"/>
          <w:sz w:val="24"/>
          <w:szCs w:val="24"/>
        </w:rPr>
        <w:t xml:space="preserve">Reddy, A. (2014). Textbook of. Remote Sensing and. Geographical Information Systems. </w:t>
      </w:r>
    </w:p>
    <w:p w:rsidR="00BE743E" w:rsidRPr="00156966" w:rsidRDefault="00BE743E" w:rsidP="0084307C">
      <w:pPr>
        <w:autoSpaceDE w:val="0"/>
        <w:autoSpaceDN w:val="0"/>
        <w:adjustRightInd w:val="0"/>
        <w:spacing w:after="0"/>
        <w:rPr>
          <w:rFonts w:ascii="Times New Roman" w:hAnsi="Times New Roman" w:cs="Times New Roman"/>
          <w:color w:val="000000"/>
          <w:sz w:val="24"/>
          <w:szCs w:val="24"/>
        </w:rPr>
      </w:pPr>
    </w:p>
    <w:p w:rsidR="00BE743E" w:rsidRPr="00156966" w:rsidRDefault="00BE743E" w:rsidP="0084307C">
      <w:pPr>
        <w:autoSpaceDE w:val="0"/>
        <w:autoSpaceDN w:val="0"/>
        <w:adjustRightInd w:val="0"/>
        <w:spacing w:after="0"/>
        <w:rPr>
          <w:rFonts w:ascii="Times New Roman" w:hAnsi="Times New Roman" w:cs="Times New Roman"/>
          <w:color w:val="000000"/>
          <w:sz w:val="24"/>
          <w:szCs w:val="24"/>
        </w:rPr>
      </w:pPr>
      <w:r w:rsidRPr="00156966">
        <w:rPr>
          <w:rFonts w:ascii="Times New Roman" w:hAnsi="Times New Roman" w:cs="Times New Roman"/>
          <w:b/>
          <w:bCs/>
          <w:color w:val="000000"/>
          <w:sz w:val="24"/>
          <w:szCs w:val="24"/>
        </w:rPr>
        <w:t xml:space="preserve">Suggested Books : </w:t>
      </w:r>
    </w:p>
    <w:p w:rsidR="00BE743E" w:rsidRPr="00156966" w:rsidRDefault="00BE743E" w:rsidP="006438CF">
      <w:pPr>
        <w:pStyle w:val="ListParagraph"/>
        <w:numPr>
          <w:ilvl w:val="0"/>
          <w:numId w:val="211"/>
        </w:numPr>
        <w:autoSpaceDE w:val="0"/>
        <w:autoSpaceDN w:val="0"/>
        <w:adjustRightInd w:val="0"/>
        <w:spacing w:after="38"/>
        <w:rPr>
          <w:rFonts w:ascii="Times New Roman" w:hAnsi="Times New Roman" w:cs="Times New Roman"/>
          <w:i/>
          <w:color w:val="000000"/>
          <w:sz w:val="24"/>
          <w:szCs w:val="24"/>
        </w:rPr>
      </w:pPr>
      <w:r w:rsidRPr="00156966">
        <w:rPr>
          <w:rFonts w:ascii="Times New Roman" w:hAnsi="Times New Roman" w:cs="Times New Roman"/>
          <w:i/>
          <w:color w:val="000000"/>
          <w:sz w:val="24"/>
          <w:szCs w:val="24"/>
        </w:rPr>
        <w:t xml:space="preserve">Curra, P.J. (1986). Principles of Remote Sensing. John Wiley &amp; Sons, New York. </w:t>
      </w:r>
    </w:p>
    <w:p w:rsidR="00BE743E" w:rsidRPr="00156966" w:rsidRDefault="00BE743E" w:rsidP="006438CF">
      <w:pPr>
        <w:pStyle w:val="ListParagraph"/>
        <w:numPr>
          <w:ilvl w:val="0"/>
          <w:numId w:val="211"/>
        </w:numPr>
        <w:autoSpaceDE w:val="0"/>
        <w:autoSpaceDN w:val="0"/>
        <w:adjustRightInd w:val="0"/>
        <w:spacing w:after="38"/>
        <w:rPr>
          <w:rFonts w:ascii="Times New Roman" w:hAnsi="Times New Roman" w:cs="Times New Roman"/>
          <w:i/>
          <w:color w:val="000000"/>
          <w:sz w:val="24"/>
          <w:szCs w:val="24"/>
        </w:rPr>
      </w:pPr>
      <w:r w:rsidRPr="00156966">
        <w:rPr>
          <w:rFonts w:ascii="Times New Roman" w:hAnsi="Times New Roman" w:cs="Times New Roman"/>
          <w:i/>
          <w:color w:val="000000"/>
          <w:sz w:val="24"/>
          <w:szCs w:val="24"/>
        </w:rPr>
        <w:t xml:space="preserve">Gupta R.P. Remote Sensing Geology, Springer </w:t>
      </w:r>
    </w:p>
    <w:p w:rsidR="00BE743E" w:rsidRPr="00156966" w:rsidRDefault="00BE743E" w:rsidP="006438CF">
      <w:pPr>
        <w:pStyle w:val="ListParagraph"/>
        <w:numPr>
          <w:ilvl w:val="0"/>
          <w:numId w:val="211"/>
        </w:numPr>
        <w:autoSpaceDE w:val="0"/>
        <w:autoSpaceDN w:val="0"/>
        <w:adjustRightInd w:val="0"/>
        <w:spacing w:after="38"/>
        <w:rPr>
          <w:rFonts w:ascii="Times New Roman" w:hAnsi="Times New Roman" w:cs="Times New Roman"/>
          <w:i/>
          <w:color w:val="000000"/>
          <w:sz w:val="24"/>
          <w:szCs w:val="24"/>
        </w:rPr>
      </w:pPr>
      <w:r w:rsidRPr="00156966">
        <w:rPr>
          <w:rFonts w:ascii="Times New Roman" w:hAnsi="Times New Roman" w:cs="Times New Roman"/>
          <w:i/>
          <w:color w:val="000000"/>
          <w:sz w:val="24"/>
          <w:szCs w:val="24"/>
        </w:rPr>
        <w:t xml:space="preserve">Demers, M.N. (2012). Fundamentals of GIS, 4th Edition, Wiley Blackwell </w:t>
      </w:r>
    </w:p>
    <w:p w:rsidR="00BE743E" w:rsidRPr="00156966" w:rsidRDefault="00BE743E" w:rsidP="006438CF">
      <w:pPr>
        <w:pStyle w:val="ListParagraph"/>
        <w:numPr>
          <w:ilvl w:val="0"/>
          <w:numId w:val="211"/>
        </w:numPr>
        <w:autoSpaceDE w:val="0"/>
        <w:autoSpaceDN w:val="0"/>
        <w:adjustRightInd w:val="0"/>
        <w:spacing w:after="0"/>
        <w:rPr>
          <w:rFonts w:ascii="Times New Roman" w:hAnsi="Times New Roman" w:cs="Times New Roman"/>
          <w:i/>
          <w:color w:val="000000"/>
          <w:sz w:val="24"/>
          <w:szCs w:val="24"/>
        </w:rPr>
      </w:pPr>
      <w:r w:rsidRPr="00156966">
        <w:rPr>
          <w:rFonts w:ascii="Times New Roman" w:hAnsi="Times New Roman" w:cs="Times New Roman"/>
          <w:i/>
          <w:color w:val="000000"/>
          <w:sz w:val="24"/>
          <w:szCs w:val="24"/>
        </w:rPr>
        <w:t xml:space="preserve">Burrough, P.A. (2016). Principles of GIS. 3rd Edition, OUP </w:t>
      </w:r>
    </w:p>
    <w:p w:rsidR="00CB410C" w:rsidRPr="00156966" w:rsidRDefault="00CB410C" w:rsidP="00CB410C">
      <w:pPr>
        <w:pStyle w:val="ListParagraph"/>
        <w:autoSpaceDE w:val="0"/>
        <w:autoSpaceDN w:val="0"/>
        <w:adjustRightInd w:val="0"/>
        <w:spacing w:after="0" w:line="240" w:lineRule="auto"/>
        <w:rPr>
          <w:rFonts w:ascii="Times New Roman" w:hAnsi="Times New Roman" w:cs="Times New Roman"/>
          <w:b/>
          <w:bCs/>
          <w:i/>
          <w:color w:val="000000"/>
          <w:sz w:val="23"/>
          <w:szCs w:val="23"/>
        </w:rPr>
      </w:pPr>
    </w:p>
    <w:p w:rsidR="00CB410C" w:rsidRPr="00156966" w:rsidRDefault="00CB410C" w:rsidP="00CB410C">
      <w:pPr>
        <w:pStyle w:val="ListParagraph"/>
        <w:autoSpaceDE w:val="0"/>
        <w:autoSpaceDN w:val="0"/>
        <w:adjustRightInd w:val="0"/>
        <w:spacing w:after="0" w:line="240" w:lineRule="auto"/>
        <w:rPr>
          <w:rFonts w:ascii="Times New Roman" w:hAnsi="Times New Roman" w:cs="Times New Roman"/>
          <w:b/>
          <w:bCs/>
          <w:i/>
          <w:color w:val="000000"/>
          <w:sz w:val="23"/>
          <w:szCs w:val="23"/>
        </w:rPr>
      </w:pPr>
    </w:p>
    <w:p w:rsidR="00CB410C" w:rsidRDefault="00CB410C" w:rsidP="00CB410C">
      <w:pPr>
        <w:pStyle w:val="ListParagraph"/>
        <w:autoSpaceDE w:val="0"/>
        <w:autoSpaceDN w:val="0"/>
        <w:adjustRightInd w:val="0"/>
        <w:spacing w:after="0" w:line="240" w:lineRule="auto"/>
        <w:rPr>
          <w:rFonts w:ascii="Times New Roman" w:hAnsi="Times New Roman" w:cs="Times New Roman"/>
          <w:b/>
          <w:bCs/>
          <w:color w:val="000000"/>
          <w:sz w:val="23"/>
          <w:szCs w:val="23"/>
        </w:rPr>
      </w:pPr>
    </w:p>
    <w:p w:rsidR="00CB410C" w:rsidRDefault="00CB410C" w:rsidP="00CB410C">
      <w:pPr>
        <w:pStyle w:val="ListParagraph"/>
        <w:autoSpaceDE w:val="0"/>
        <w:autoSpaceDN w:val="0"/>
        <w:adjustRightInd w:val="0"/>
        <w:spacing w:after="0" w:line="240" w:lineRule="auto"/>
        <w:rPr>
          <w:rFonts w:ascii="Times New Roman" w:hAnsi="Times New Roman" w:cs="Times New Roman"/>
          <w:b/>
          <w:bCs/>
          <w:color w:val="000000"/>
          <w:sz w:val="23"/>
          <w:szCs w:val="23"/>
        </w:rPr>
      </w:pPr>
    </w:p>
    <w:p w:rsidR="00156966" w:rsidRDefault="00156966" w:rsidP="00CB410C">
      <w:pPr>
        <w:pStyle w:val="ListParagraph"/>
        <w:autoSpaceDE w:val="0"/>
        <w:autoSpaceDN w:val="0"/>
        <w:adjustRightInd w:val="0"/>
        <w:spacing w:after="0" w:line="240" w:lineRule="auto"/>
        <w:rPr>
          <w:rFonts w:ascii="Times New Roman" w:hAnsi="Times New Roman" w:cs="Times New Roman"/>
          <w:b/>
          <w:bCs/>
          <w:color w:val="000000"/>
          <w:sz w:val="23"/>
          <w:szCs w:val="23"/>
        </w:rPr>
      </w:pPr>
    </w:p>
    <w:p w:rsidR="00156966" w:rsidRDefault="00156966" w:rsidP="00CB410C">
      <w:pPr>
        <w:pStyle w:val="ListParagraph"/>
        <w:autoSpaceDE w:val="0"/>
        <w:autoSpaceDN w:val="0"/>
        <w:adjustRightInd w:val="0"/>
        <w:spacing w:after="0" w:line="240" w:lineRule="auto"/>
        <w:rPr>
          <w:rFonts w:ascii="Times New Roman" w:hAnsi="Times New Roman" w:cs="Times New Roman"/>
          <w:b/>
          <w:bCs/>
          <w:color w:val="000000"/>
          <w:sz w:val="23"/>
          <w:szCs w:val="23"/>
        </w:rPr>
      </w:pPr>
    </w:p>
    <w:p w:rsidR="00156966" w:rsidRDefault="00156966" w:rsidP="00CB410C">
      <w:pPr>
        <w:pStyle w:val="ListParagraph"/>
        <w:autoSpaceDE w:val="0"/>
        <w:autoSpaceDN w:val="0"/>
        <w:adjustRightInd w:val="0"/>
        <w:spacing w:after="0" w:line="240" w:lineRule="auto"/>
        <w:rPr>
          <w:rFonts w:ascii="Times New Roman" w:hAnsi="Times New Roman" w:cs="Times New Roman"/>
          <w:b/>
          <w:bCs/>
          <w:color w:val="000000"/>
          <w:sz w:val="23"/>
          <w:szCs w:val="23"/>
        </w:rPr>
      </w:pPr>
    </w:p>
    <w:p w:rsidR="00156966" w:rsidRDefault="00156966" w:rsidP="00CB410C">
      <w:pPr>
        <w:pStyle w:val="ListParagraph"/>
        <w:autoSpaceDE w:val="0"/>
        <w:autoSpaceDN w:val="0"/>
        <w:adjustRightInd w:val="0"/>
        <w:spacing w:after="0" w:line="240" w:lineRule="auto"/>
        <w:rPr>
          <w:rFonts w:ascii="Times New Roman" w:hAnsi="Times New Roman" w:cs="Times New Roman"/>
          <w:b/>
          <w:bCs/>
          <w:color w:val="000000"/>
          <w:sz w:val="23"/>
          <w:szCs w:val="23"/>
        </w:rPr>
      </w:pPr>
    </w:p>
    <w:p w:rsidR="00156966" w:rsidRDefault="00156966" w:rsidP="00CB410C">
      <w:pPr>
        <w:pStyle w:val="ListParagraph"/>
        <w:autoSpaceDE w:val="0"/>
        <w:autoSpaceDN w:val="0"/>
        <w:adjustRightInd w:val="0"/>
        <w:spacing w:after="0" w:line="240" w:lineRule="auto"/>
        <w:rPr>
          <w:rFonts w:ascii="Times New Roman" w:hAnsi="Times New Roman" w:cs="Times New Roman"/>
          <w:b/>
          <w:bCs/>
          <w:color w:val="000000"/>
          <w:sz w:val="23"/>
          <w:szCs w:val="23"/>
        </w:rPr>
      </w:pPr>
    </w:p>
    <w:p w:rsidR="00156966" w:rsidRDefault="00156966" w:rsidP="00CB410C">
      <w:pPr>
        <w:pStyle w:val="ListParagraph"/>
        <w:autoSpaceDE w:val="0"/>
        <w:autoSpaceDN w:val="0"/>
        <w:adjustRightInd w:val="0"/>
        <w:spacing w:after="0" w:line="240" w:lineRule="auto"/>
        <w:rPr>
          <w:rFonts w:ascii="Times New Roman" w:hAnsi="Times New Roman" w:cs="Times New Roman"/>
          <w:b/>
          <w:bCs/>
          <w:color w:val="000000"/>
          <w:sz w:val="23"/>
          <w:szCs w:val="23"/>
        </w:rPr>
      </w:pPr>
    </w:p>
    <w:p w:rsidR="00156966" w:rsidRDefault="00156966" w:rsidP="00CB410C">
      <w:pPr>
        <w:pStyle w:val="ListParagraph"/>
        <w:autoSpaceDE w:val="0"/>
        <w:autoSpaceDN w:val="0"/>
        <w:adjustRightInd w:val="0"/>
        <w:spacing w:after="0" w:line="240" w:lineRule="auto"/>
        <w:rPr>
          <w:rFonts w:ascii="Times New Roman" w:hAnsi="Times New Roman" w:cs="Times New Roman"/>
          <w:b/>
          <w:bCs/>
          <w:color w:val="000000"/>
          <w:sz w:val="23"/>
          <w:szCs w:val="23"/>
        </w:rPr>
      </w:pPr>
    </w:p>
    <w:p w:rsidR="00156966" w:rsidRDefault="00156966" w:rsidP="00CB410C">
      <w:pPr>
        <w:pStyle w:val="ListParagraph"/>
        <w:autoSpaceDE w:val="0"/>
        <w:autoSpaceDN w:val="0"/>
        <w:adjustRightInd w:val="0"/>
        <w:spacing w:after="0" w:line="240" w:lineRule="auto"/>
        <w:rPr>
          <w:rFonts w:ascii="Times New Roman" w:hAnsi="Times New Roman" w:cs="Times New Roman"/>
          <w:b/>
          <w:bCs/>
          <w:color w:val="000000"/>
          <w:sz w:val="23"/>
          <w:szCs w:val="23"/>
        </w:rPr>
      </w:pPr>
    </w:p>
    <w:p w:rsidR="00156966" w:rsidRDefault="00156966" w:rsidP="00CB410C">
      <w:pPr>
        <w:pStyle w:val="ListParagraph"/>
        <w:autoSpaceDE w:val="0"/>
        <w:autoSpaceDN w:val="0"/>
        <w:adjustRightInd w:val="0"/>
        <w:spacing w:after="0" w:line="240" w:lineRule="auto"/>
        <w:rPr>
          <w:rFonts w:ascii="Times New Roman" w:hAnsi="Times New Roman" w:cs="Times New Roman"/>
          <w:b/>
          <w:bCs/>
          <w:color w:val="000000"/>
          <w:sz w:val="23"/>
          <w:szCs w:val="23"/>
        </w:rPr>
      </w:pPr>
    </w:p>
    <w:p w:rsidR="00156966" w:rsidRDefault="00156966" w:rsidP="00CB410C">
      <w:pPr>
        <w:pStyle w:val="ListParagraph"/>
        <w:autoSpaceDE w:val="0"/>
        <w:autoSpaceDN w:val="0"/>
        <w:adjustRightInd w:val="0"/>
        <w:spacing w:after="0" w:line="240" w:lineRule="auto"/>
        <w:rPr>
          <w:rFonts w:ascii="Times New Roman" w:hAnsi="Times New Roman" w:cs="Times New Roman"/>
          <w:b/>
          <w:bCs/>
          <w:color w:val="000000"/>
          <w:sz w:val="23"/>
          <w:szCs w:val="23"/>
        </w:rPr>
      </w:pPr>
    </w:p>
    <w:p w:rsidR="00156966" w:rsidRDefault="00156966" w:rsidP="00CB410C">
      <w:pPr>
        <w:pStyle w:val="ListParagraph"/>
        <w:autoSpaceDE w:val="0"/>
        <w:autoSpaceDN w:val="0"/>
        <w:adjustRightInd w:val="0"/>
        <w:spacing w:after="0" w:line="240" w:lineRule="auto"/>
        <w:rPr>
          <w:rFonts w:ascii="Times New Roman" w:hAnsi="Times New Roman" w:cs="Times New Roman"/>
          <w:b/>
          <w:bCs/>
          <w:color w:val="000000"/>
          <w:sz w:val="23"/>
          <w:szCs w:val="23"/>
        </w:rPr>
      </w:pPr>
    </w:p>
    <w:p w:rsidR="00156966" w:rsidRDefault="00156966" w:rsidP="00CB410C">
      <w:pPr>
        <w:pStyle w:val="ListParagraph"/>
        <w:autoSpaceDE w:val="0"/>
        <w:autoSpaceDN w:val="0"/>
        <w:adjustRightInd w:val="0"/>
        <w:spacing w:after="0" w:line="240" w:lineRule="auto"/>
        <w:rPr>
          <w:rFonts w:ascii="Times New Roman" w:hAnsi="Times New Roman" w:cs="Times New Roman"/>
          <w:b/>
          <w:bCs/>
          <w:color w:val="000000"/>
          <w:sz w:val="23"/>
          <w:szCs w:val="23"/>
        </w:rPr>
      </w:pPr>
    </w:p>
    <w:p w:rsidR="00156966" w:rsidRDefault="00156966" w:rsidP="00CB410C">
      <w:pPr>
        <w:pStyle w:val="ListParagraph"/>
        <w:autoSpaceDE w:val="0"/>
        <w:autoSpaceDN w:val="0"/>
        <w:adjustRightInd w:val="0"/>
        <w:spacing w:after="0" w:line="240" w:lineRule="auto"/>
        <w:rPr>
          <w:rFonts w:ascii="Times New Roman" w:hAnsi="Times New Roman" w:cs="Times New Roman"/>
          <w:b/>
          <w:bCs/>
          <w:color w:val="000000"/>
          <w:sz w:val="23"/>
          <w:szCs w:val="23"/>
        </w:rPr>
      </w:pPr>
    </w:p>
    <w:p w:rsidR="00156966" w:rsidRDefault="00156966" w:rsidP="00CB410C">
      <w:pPr>
        <w:pStyle w:val="ListParagraph"/>
        <w:autoSpaceDE w:val="0"/>
        <w:autoSpaceDN w:val="0"/>
        <w:adjustRightInd w:val="0"/>
        <w:spacing w:after="0" w:line="240" w:lineRule="auto"/>
        <w:rPr>
          <w:rFonts w:ascii="Times New Roman" w:hAnsi="Times New Roman" w:cs="Times New Roman"/>
          <w:b/>
          <w:bCs/>
          <w:color w:val="000000"/>
          <w:sz w:val="23"/>
          <w:szCs w:val="23"/>
        </w:rPr>
      </w:pPr>
    </w:p>
    <w:p w:rsidR="00156966" w:rsidRDefault="00156966" w:rsidP="00CB410C">
      <w:pPr>
        <w:pStyle w:val="ListParagraph"/>
        <w:autoSpaceDE w:val="0"/>
        <w:autoSpaceDN w:val="0"/>
        <w:adjustRightInd w:val="0"/>
        <w:spacing w:after="0" w:line="240" w:lineRule="auto"/>
        <w:rPr>
          <w:rFonts w:ascii="Times New Roman" w:hAnsi="Times New Roman" w:cs="Times New Roman"/>
          <w:b/>
          <w:bCs/>
          <w:color w:val="000000"/>
          <w:sz w:val="23"/>
          <w:szCs w:val="23"/>
        </w:rPr>
      </w:pPr>
    </w:p>
    <w:p w:rsidR="00156966" w:rsidRDefault="00156966" w:rsidP="00CB410C">
      <w:pPr>
        <w:pStyle w:val="ListParagraph"/>
        <w:autoSpaceDE w:val="0"/>
        <w:autoSpaceDN w:val="0"/>
        <w:adjustRightInd w:val="0"/>
        <w:spacing w:after="0" w:line="240" w:lineRule="auto"/>
        <w:rPr>
          <w:rFonts w:ascii="Times New Roman" w:hAnsi="Times New Roman" w:cs="Times New Roman"/>
          <w:b/>
          <w:bCs/>
          <w:color w:val="000000"/>
          <w:sz w:val="23"/>
          <w:szCs w:val="23"/>
        </w:rPr>
      </w:pPr>
    </w:p>
    <w:p w:rsidR="00156966" w:rsidRDefault="00156966" w:rsidP="00CB410C">
      <w:pPr>
        <w:pStyle w:val="ListParagraph"/>
        <w:autoSpaceDE w:val="0"/>
        <w:autoSpaceDN w:val="0"/>
        <w:adjustRightInd w:val="0"/>
        <w:spacing w:after="0" w:line="240" w:lineRule="auto"/>
        <w:rPr>
          <w:rFonts w:ascii="Times New Roman" w:hAnsi="Times New Roman" w:cs="Times New Roman"/>
          <w:b/>
          <w:bCs/>
          <w:color w:val="000000"/>
          <w:sz w:val="23"/>
          <w:szCs w:val="23"/>
        </w:rPr>
      </w:pPr>
    </w:p>
    <w:p w:rsidR="00156966" w:rsidRDefault="00156966" w:rsidP="00CB410C">
      <w:pPr>
        <w:pStyle w:val="ListParagraph"/>
        <w:autoSpaceDE w:val="0"/>
        <w:autoSpaceDN w:val="0"/>
        <w:adjustRightInd w:val="0"/>
        <w:spacing w:after="0" w:line="240" w:lineRule="auto"/>
        <w:rPr>
          <w:rFonts w:ascii="Times New Roman" w:hAnsi="Times New Roman" w:cs="Times New Roman"/>
          <w:b/>
          <w:bCs/>
          <w:color w:val="000000"/>
          <w:sz w:val="23"/>
          <w:szCs w:val="23"/>
        </w:rPr>
      </w:pPr>
    </w:p>
    <w:p w:rsidR="00156966" w:rsidRDefault="00156966" w:rsidP="00CB410C">
      <w:pPr>
        <w:pStyle w:val="ListParagraph"/>
        <w:autoSpaceDE w:val="0"/>
        <w:autoSpaceDN w:val="0"/>
        <w:adjustRightInd w:val="0"/>
        <w:spacing w:after="0" w:line="240" w:lineRule="auto"/>
        <w:rPr>
          <w:rFonts w:ascii="Times New Roman" w:hAnsi="Times New Roman" w:cs="Times New Roman"/>
          <w:b/>
          <w:bCs/>
          <w:color w:val="000000"/>
          <w:sz w:val="23"/>
          <w:szCs w:val="23"/>
        </w:rPr>
      </w:pPr>
    </w:p>
    <w:p w:rsidR="00156966" w:rsidRDefault="00156966" w:rsidP="00CB410C">
      <w:pPr>
        <w:pStyle w:val="ListParagraph"/>
        <w:autoSpaceDE w:val="0"/>
        <w:autoSpaceDN w:val="0"/>
        <w:adjustRightInd w:val="0"/>
        <w:spacing w:after="0" w:line="240" w:lineRule="auto"/>
        <w:rPr>
          <w:rFonts w:ascii="Times New Roman" w:hAnsi="Times New Roman" w:cs="Times New Roman"/>
          <w:b/>
          <w:bCs/>
          <w:color w:val="000000"/>
          <w:sz w:val="23"/>
          <w:szCs w:val="23"/>
        </w:rPr>
      </w:pPr>
    </w:p>
    <w:p w:rsidR="00156966" w:rsidRDefault="00156966" w:rsidP="00CB410C">
      <w:pPr>
        <w:pStyle w:val="ListParagraph"/>
        <w:autoSpaceDE w:val="0"/>
        <w:autoSpaceDN w:val="0"/>
        <w:adjustRightInd w:val="0"/>
        <w:spacing w:after="0" w:line="240" w:lineRule="auto"/>
        <w:rPr>
          <w:rFonts w:ascii="Times New Roman" w:hAnsi="Times New Roman" w:cs="Times New Roman"/>
          <w:b/>
          <w:bCs/>
          <w:color w:val="000000"/>
          <w:sz w:val="23"/>
          <w:szCs w:val="23"/>
        </w:rPr>
      </w:pPr>
    </w:p>
    <w:p w:rsidR="00156966" w:rsidRDefault="00156966" w:rsidP="00CB410C">
      <w:pPr>
        <w:pStyle w:val="ListParagraph"/>
        <w:autoSpaceDE w:val="0"/>
        <w:autoSpaceDN w:val="0"/>
        <w:adjustRightInd w:val="0"/>
        <w:spacing w:after="0" w:line="240" w:lineRule="auto"/>
        <w:rPr>
          <w:rFonts w:ascii="Times New Roman" w:hAnsi="Times New Roman" w:cs="Times New Roman"/>
          <w:b/>
          <w:bCs/>
          <w:color w:val="000000"/>
          <w:sz w:val="23"/>
          <w:szCs w:val="23"/>
        </w:rPr>
      </w:pPr>
    </w:p>
    <w:p w:rsidR="00156966" w:rsidRDefault="00156966" w:rsidP="00CB410C">
      <w:pPr>
        <w:pStyle w:val="ListParagraph"/>
        <w:autoSpaceDE w:val="0"/>
        <w:autoSpaceDN w:val="0"/>
        <w:adjustRightInd w:val="0"/>
        <w:spacing w:after="0" w:line="240" w:lineRule="auto"/>
        <w:rPr>
          <w:rFonts w:ascii="Times New Roman" w:hAnsi="Times New Roman" w:cs="Times New Roman"/>
          <w:b/>
          <w:bCs/>
          <w:color w:val="000000"/>
          <w:sz w:val="23"/>
          <w:szCs w:val="23"/>
        </w:rPr>
      </w:pPr>
    </w:p>
    <w:p w:rsidR="00156966" w:rsidRDefault="00156966" w:rsidP="00CB410C">
      <w:pPr>
        <w:pStyle w:val="ListParagraph"/>
        <w:autoSpaceDE w:val="0"/>
        <w:autoSpaceDN w:val="0"/>
        <w:adjustRightInd w:val="0"/>
        <w:spacing w:after="0" w:line="240" w:lineRule="auto"/>
        <w:rPr>
          <w:rFonts w:ascii="Times New Roman" w:hAnsi="Times New Roman" w:cs="Times New Roman"/>
          <w:b/>
          <w:bCs/>
          <w:color w:val="000000"/>
          <w:sz w:val="23"/>
          <w:szCs w:val="23"/>
        </w:rPr>
      </w:pPr>
    </w:p>
    <w:p w:rsidR="00156966" w:rsidRDefault="00156966" w:rsidP="00CB410C">
      <w:pPr>
        <w:pStyle w:val="ListParagraph"/>
        <w:autoSpaceDE w:val="0"/>
        <w:autoSpaceDN w:val="0"/>
        <w:adjustRightInd w:val="0"/>
        <w:spacing w:after="0" w:line="240" w:lineRule="auto"/>
        <w:rPr>
          <w:rFonts w:ascii="Times New Roman" w:hAnsi="Times New Roman" w:cs="Times New Roman"/>
          <w:b/>
          <w:bCs/>
          <w:color w:val="000000"/>
          <w:sz w:val="23"/>
          <w:szCs w:val="23"/>
        </w:rPr>
      </w:pPr>
    </w:p>
    <w:p w:rsidR="00156966" w:rsidRDefault="00156966" w:rsidP="00CB410C">
      <w:pPr>
        <w:pStyle w:val="ListParagraph"/>
        <w:autoSpaceDE w:val="0"/>
        <w:autoSpaceDN w:val="0"/>
        <w:adjustRightInd w:val="0"/>
        <w:spacing w:after="0" w:line="240" w:lineRule="auto"/>
        <w:rPr>
          <w:rFonts w:ascii="Times New Roman" w:hAnsi="Times New Roman" w:cs="Times New Roman"/>
          <w:b/>
          <w:bCs/>
          <w:color w:val="000000"/>
          <w:sz w:val="23"/>
          <w:szCs w:val="23"/>
        </w:rPr>
      </w:pPr>
    </w:p>
    <w:p w:rsidR="00156966" w:rsidRDefault="00156966" w:rsidP="00CB410C">
      <w:pPr>
        <w:pStyle w:val="ListParagraph"/>
        <w:autoSpaceDE w:val="0"/>
        <w:autoSpaceDN w:val="0"/>
        <w:adjustRightInd w:val="0"/>
        <w:spacing w:after="0" w:line="240" w:lineRule="auto"/>
        <w:rPr>
          <w:rFonts w:ascii="Times New Roman" w:hAnsi="Times New Roman" w:cs="Times New Roman"/>
          <w:b/>
          <w:bCs/>
          <w:color w:val="000000"/>
          <w:sz w:val="23"/>
          <w:szCs w:val="23"/>
        </w:rPr>
      </w:pPr>
    </w:p>
    <w:p w:rsidR="00156966" w:rsidRDefault="00156966" w:rsidP="00CB410C">
      <w:pPr>
        <w:pStyle w:val="ListParagraph"/>
        <w:autoSpaceDE w:val="0"/>
        <w:autoSpaceDN w:val="0"/>
        <w:adjustRightInd w:val="0"/>
        <w:spacing w:after="0" w:line="240" w:lineRule="auto"/>
        <w:rPr>
          <w:rFonts w:ascii="Times New Roman" w:hAnsi="Times New Roman" w:cs="Times New Roman"/>
          <w:b/>
          <w:bCs/>
          <w:color w:val="000000"/>
          <w:sz w:val="23"/>
          <w:szCs w:val="23"/>
        </w:rPr>
      </w:pPr>
    </w:p>
    <w:p w:rsidR="00156966" w:rsidRDefault="00156966" w:rsidP="00CB410C">
      <w:pPr>
        <w:pStyle w:val="ListParagraph"/>
        <w:autoSpaceDE w:val="0"/>
        <w:autoSpaceDN w:val="0"/>
        <w:adjustRightInd w:val="0"/>
        <w:spacing w:after="0" w:line="240" w:lineRule="auto"/>
        <w:rPr>
          <w:rFonts w:ascii="Times New Roman" w:hAnsi="Times New Roman" w:cs="Times New Roman"/>
          <w:b/>
          <w:bCs/>
          <w:color w:val="000000"/>
          <w:sz w:val="23"/>
          <w:szCs w:val="23"/>
        </w:rPr>
      </w:pPr>
    </w:p>
    <w:p w:rsidR="00156966" w:rsidRDefault="00156966" w:rsidP="00CB410C">
      <w:pPr>
        <w:pStyle w:val="ListParagraph"/>
        <w:autoSpaceDE w:val="0"/>
        <w:autoSpaceDN w:val="0"/>
        <w:adjustRightInd w:val="0"/>
        <w:spacing w:after="0" w:line="240" w:lineRule="auto"/>
        <w:rPr>
          <w:rFonts w:ascii="Times New Roman" w:hAnsi="Times New Roman" w:cs="Times New Roman"/>
          <w:b/>
          <w:bCs/>
          <w:color w:val="000000"/>
          <w:sz w:val="23"/>
          <w:szCs w:val="23"/>
        </w:rPr>
      </w:pPr>
    </w:p>
    <w:p w:rsidR="00CB410C" w:rsidRDefault="00CB410C" w:rsidP="00CB410C">
      <w:pPr>
        <w:pStyle w:val="ListParagraph"/>
        <w:autoSpaceDE w:val="0"/>
        <w:autoSpaceDN w:val="0"/>
        <w:adjustRightInd w:val="0"/>
        <w:spacing w:after="0" w:line="240" w:lineRule="auto"/>
        <w:jc w:val="center"/>
        <w:rPr>
          <w:rFonts w:ascii="Times New Roman" w:hAnsi="Times New Roman" w:cs="Times New Roman"/>
          <w:b/>
          <w:bCs/>
          <w:color w:val="000000"/>
          <w:sz w:val="28"/>
          <w:szCs w:val="28"/>
          <w:u w:val="single"/>
        </w:rPr>
      </w:pPr>
    </w:p>
    <w:p w:rsidR="00156966" w:rsidRDefault="00156966" w:rsidP="00CB410C">
      <w:pPr>
        <w:pStyle w:val="ListParagraph"/>
        <w:autoSpaceDE w:val="0"/>
        <w:autoSpaceDN w:val="0"/>
        <w:adjustRightInd w:val="0"/>
        <w:spacing w:after="0" w:line="240" w:lineRule="auto"/>
        <w:jc w:val="center"/>
        <w:rPr>
          <w:rFonts w:ascii="Times New Roman" w:hAnsi="Times New Roman" w:cs="Times New Roman"/>
          <w:b/>
          <w:bCs/>
          <w:color w:val="000000"/>
          <w:sz w:val="28"/>
          <w:szCs w:val="28"/>
        </w:rPr>
      </w:pPr>
    </w:p>
    <w:p w:rsidR="00131683" w:rsidRDefault="00131683" w:rsidP="00CB410C">
      <w:pPr>
        <w:pStyle w:val="ListParagraph"/>
        <w:autoSpaceDE w:val="0"/>
        <w:autoSpaceDN w:val="0"/>
        <w:adjustRightInd w:val="0"/>
        <w:spacing w:after="0" w:line="240" w:lineRule="auto"/>
        <w:jc w:val="center"/>
        <w:rPr>
          <w:rFonts w:ascii="Times New Roman" w:hAnsi="Times New Roman" w:cs="Times New Roman"/>
          <w:b/>
          <w:bCs/>
          <w:color w:val="000000"/>
          <w:sz w:val="28"/>
          <w:szCs w:val="28"/>
        </w:rPr>
      </w:pPr>
    </w:p>
    <w:p w:rsidR="00131683" w:rsidRDefault="00131683" w:rsidP="00CB410C">
      <w:pPr>
        <w:pStyle w:val="ListParagraph"/>
        <w:autoSpaceDE w:val="0"/>
        <w:autoSpaceDN w:val="0"/>
        <w:adjustRightInd w:val="0"/>
        <w:spacing w:after="0" w:line="240" w:lineRule="auto"/>
        <w:jc w:val="center"/>
        <w:rPr>
          <w:rFonts w:ascii="Times New Roman" w:hAnsi="Times New Roman" w:cs="Times New Roman"/>
          <w:b/>
          <w:bCs/>
          <w:color w:val="000000"/>
          <w:sz w:val="28"/>
          <w:szCs w:val="28"/>
        </w:rPr>
      </w:pPr>
    </w:p>
    <w:p w:rsidR="00131683" w:rsidRDefault="00131683" w:rsidP="00CB410C">
      <w:pPr>
        <w:pStyle w:val="ListParagraph"/>
        <w:autoSpaceDE w:val="0"/>
        <w:autoSpaceDN w:val="0"/>
        <w:adjustRightInd w:val="0"/>
        <w:spacing w:after="0" w:line="240" w:lineRule="auto"/>
        <w:jc w:val="center"/>
        <w:rPr>
          <w:rFonts w:ascii="Times New Roman" w:hAnsi="Times New Roman" w:cs="Times New Roman"/>
          <w:b/>
          <w:bCs/>
          <w:color w:val="000000"/>
          <w:sz w:val="28"/>
          <w:szCs w:val="28"/>
        </w:rPr>
      </w:pPr>
    </w:p>
    <w:p w:rsidR="00131683" w:rsidRDefault="00131683" w:rsidP="00CB410C">
      <w:pPr>
        <w:pStyle w:val="ListParagraph"/>
        <w:autoSpaceDE w:val="0"/>
        <w:autoSpaceDN w:val="0"/>
        <w:adjustRightInd w:val="0"/>
        <w:spacing w:after="0" w:line="240" w:lineRule="auto"/>
        <w:jc w:val="center"/>
        <w:rPr>
          <w:rFonts w:ascii="Times New Roman" w:hAnsi="Times New Roman" w:cs="Times New Roman"/>
          <w:b/>
          <w:bCs/>
          <w:color w:val="000000"/>
          <w:sz w:val="28"/>
          <w:szCs w:val="28"/>
        </w:rPr>
      </w:pPr>
    </w:p>
    <w:p w:rsidR="00131683" w:rsidRDefault="00131683" w:rsidP="00CB410C">
      <w:pPr>
        <w:pStyle w:val="ListParagraph"/>
        <w:autoSpaceDE w:val="0"/>
        <w:autoSpaceDN w:val="0"/>
        <w:adjustRightInd w:val="0"/>
        <w:spacing w:after="0" w:line="240" w:lineRule="auto"/>
        <w:jc w:val="center"/>
        <w:rPr>
          <w:rFonts w:ascii="Times New Roman" w:hAnsi="Times New Roman" w:cs="Times New Roman"/>
          <w:b/>
          <w:bCs/>
          <w:color w:val="000000"/>
          <w:sz w:val="28"/>
          <w:szCs w:val="28"/>
        </w:rPr>
      </w:pPr>
    </w:p>
    <w:p w:rsidR="00131683" w:rsidRDefault="00131683" w:rsidP="00CB410C">
      <w:pPr>
        <w:pStyle w:val="ListParagraph"/>
        <w:autoSpaceDE w:val="0"/>
        <w:autoSpaceDN w:val="0"/>
        <w:adjustRightInd w:val="0"/>
        <w:spacing w:after="0" w:line="240" w:lineRule="auto"/>
        <w:jc w:val="center"/>
        <w:rPr>
          <w:rFonts w:ascii="Times New Roman" w:hAnsi="Times New Roman" w:cs="Times New Roman"/>
          <w:b/>
          <w:bCs/>
          <w:color w:val="000000"/>
          <w:sz w:val="28"/>
          <w:szCs w:val="28"/>
        </w:rPr>
      </w:pPr>
    </w:p>
    <w:p w:rsidR="00131683" w:rsidRDefault="00131683" w:rsidP="00CB410C">
      <w:pPr>
        <w:pStyle w:val="ListParagraph"/>
        <w:autoSpaceDE w:val="0"/>
        <w:autoSpaceDN w:val="0"/>
        <w:adjustRightInd w:val="0"/>
        <w:spacing w:after="0" w:line="240" w:lineRule="auto"/>
        <w:jc w:val="center"/>
        <w:rPr>
          <w:rFonts w:ascii="Times New Roman" w:hAnsi="Times New Roman" w:cs="Times New Roman"/>
          <w:b/>
          <w:bCs/>
          <w:color w:val="000000"/>
          <w:sz w:val="28"/>
          <w:szCs w:val="28"/>
        </w:rPr>
      </w:pPr>
    </w:p>
    <w:p w:rsidR="00CB410C" w:rsidRPr="00156966" w:rsidRDefault="00CB410C" w:rsidP="00CB410C">
      <w:pPr>
        <w:pStyle w:val="ListParagraph"/>
        <w:autoSpaceDE w:val="0"/>
        <w:autoSpaceDN w:val="0"/>
        <w:adjustRightInd w:val="0"/>
        <w:spacing w:after="0" w:line="240" w:lineRule="auto"/>
        <w:jc w:val="center"/>
        <w:rPr>
          <w:rFonts w:ascii="Times New Roman" w:hAnsi="Times New Roman" w:cs="Times New Roman"/>
          <w:color w:val="000000"/>
          <w:sz w:val="28"/>
          <w:szCs w:val="28"/>
        </w:rPr>
      </w:pPr>
      <w:r w:rsidRPr="00156966">
        <w:rPr>
          <w:rFonts w:ascii="Times New Roman" w:hAnsi="Times New Roman" w:cs="Times New Roman"/>
          <w:b/>
          <w:bCs/>
          <w:color w:val="000000"/>
          <w:sz w:val="28"/>
          <w:szCs w:val="28"/>
        </w:rPr>
        <w:t>Financial Literacy</w:t>
      </w:r>
    </w:p>
    <w:p w:rsidR="00CB410C" w:rsidRDefault="00CB410C" w:rsidP="00CB410C">
      <w:pPr>
        <w:autoSpaceDE w:val="0"/>
        <w:autoSpaceDN w:val="0"/>
        <w:adjustRightInd w:val="0"/>
        <w:spacing w:after="0"/>
        <w:jc w:val="both"/>
        <w:rPr>
          <w:rFonts w:ascii="Times New Roman" w:hAnsi="Times New Roman" w:cs="Times New Roman"/>
          <w:b/>
          <w:bCs/>
          <w:color w:val="000000"/>
          <w:sz w:val="24"/>
          <w:szCs w:val="24"/>
        </w:rPr>
      </w:pPr>
    </w:p>
    <w:p w:rsidR="00CB410C" w:rsidRPr="00CB410C" w:rsidRDefault="00CB410C" w:rsidP="00CB410C">
      <w:pPr>
        <w:autoSpaceDE w:val="0"/>
        <w:autoSpaceDN w:val="0"/>
        <w:adjustRightInd w:val="0"/>
        <w:spacing w:after="0"/>
        <w:jc w:val="both"/>
        <w:rPr>
          <w:rFonts w:ascii="Times New Roman" w:hAnsi="Times New Roman" w:cs="Times New Roman"/>
          <w:color w:val="000000"/>
          <w:sz w:val="24"/>
          <w:szCs w:val="24"/>
        </w:rPr>
      </w:pPr>
      <w:r w:rsidRPr="00CB410C">
        <w:rPr>
          <w:rFonts w:ascii="Times New Roman" w:hAnsi="Times New Roman" w:cs="Times New Roman"/>
          <w:b/>
          <w:bCs/>
          <w:color w:val="000000"/>
          <w:sz w:val="24"/>
          <w:szCs w:val="24"/>
        </w:rPr>
        <w:t xml:space="preserve">Course Description </w:t>
      </w:r>
    </w:p>
    <w:p w:rsidR="00CB410C" w:rsidRPr="00CB410C" w:rsidRDefault="00CB410C" w:rsidP="00CB410C">
      <w:pPr>
        <w:autoSpaceDE w:val="0"/>
        <w:autoSpaceDN w:val="0"/>
        <w:adjustRightInd w:val="0"/>
        <w:spacing w:after="0"/>
        <w:jc w:val="both"/>
        <w:rPr>
          <w:rFonts w:ascii="Times New Roman" w:hAnsi="Times New Roman" w:cs="Times New Roman"/>
          <w:color w:val="000000"/>
          <w:sz w:val="24"/>
          <w:szCs w:val="24"/>
        </w:rPr>
      </w:pPr>
      <w:r w:rsidRPr="00CB410C">
        <w:rPr>
          <w:rFonts w:ascii="Times New Roman" w:hAnsi="Times New Roman" w:cs="Times New Roman"/>
          <w:color w:val="000000"/>
          <w:sz w:val="24"/>
          <w:szCs w:val="24"/>
        </w:rPr>
        <w:t xml:space="preserve">This course exposes students to different aspect of financial literacy such as investment, taxation and insurance. Understanding the relevance of financial planning. Banking sector reforms and monetary policy with special reference to India are also covered. It also highlights the organization, structure of money and capital market, monetary management and instruments of trading. </w:t>
      </w:r>
    </w:p>
    <w:p w:rsidR="00156966" w:rsidRDefault="00156966" w:rsidP="00CB410C">
      <w:pPr>
        <w:autoSpaceDE w:val="0"/>
        <w:autoSpaceDN w:val="0"/>
        <w:adjustRightInd w:val="0"/>
        <w:spacing w:after="0"/>
        <w:jc w:val="both"/>
        <w:rPr>
          <w:rFonts w:ascii="Times New Roman" w:hAnsi="Times New Roman" w:cs="Times New Roman"/>
          <w:b/>
          <w:bCs/>
          <w:color w:val="000000"/>
          <w:sz w:val="24"/>
          <w:szCs w:val="24"/>
        </w:rPr>
      </w:pPr>
    </w:p>
    <w:p w:rsidR="00CB410C" w:rsidRPr="00CB410C" w:rsidRDefault="00CB410C" w:rsidP="00CB410C">
      <w:pPr>
        <w:autoSpaceDE w:val="0"/>
        <w:autoSpaceDN w:val="0"/>
        <w:adjustRightInd w:val="0"/>
        <w:spacing w:after="0"/>
        <w:jc w:val="both"/>
        <w:rPr>
          <w:rFonts w:ascii="Times New Roman" w:hAnsi="Times New Roman" w:cs="Times New Roman"/>
          <w:color w:val="000000"/>
          <w:sz w:val="24"/>
          <w:szCs w:val="24"/>
        </w:rPr>
      </w:pPr>
      <w:r w:rsidRPr="00CB410C">
        <w:rPr>
          <w:rFonts w:ascii="Times New Roman" w:hAnsi="Times New Roman" w:cs="Times New Roman"/>
          <w:b/>
          <w:bCs/>
          <w:color w:val="000000"/>
          <w:sz w:val="24"/>
          <w:szCs w:val="24"/>
        </w:rPr>
        <w:t xml:space="preserve">Course outcome: </w:t>
      </w:r>
    </w:p>
    <w:p w:rsidR="00CB410C" w:rsidRPr="00CB410C" w:rsidRDefault="00CB410C" w:rsidP="0071055B">
      <w:pPr>
        <w:pStyle w:val="ListParagraph"/>
        <w:numPr>
          <w:ilvl w:val="0"/>
          <w:numId w:val="17"/>
        </w:numPr>
        <w:autoSpaceDE w:val="0"/>
        <w:autoSpaceDN w:val="0"/>
        <w:adjustRightInd w:val="0"/>
        <w:spacing w:after="27"/>
        <w:jc w:val="both"/>
        <w:rPr>
          <w:rFonts w:ascii="Times New Roman" w:hAnsi="Times New Roman" w:cs="Times New Roman"/>
          <w:color w:val="000000"/>
          <w:sz w:val="24"/>
          <w:szCs w:val="24"/>
        </w:rPr>
      </w:pPr>
      <w:r w:rsidRPr="00CB410C">
        <w:rPr>
          <w:rFonts w:ascii="Times New Roman" w:hAnsi="Times New Roman" w:cs="Times New Roman"/>
          <w:color w:val="000000"/>
          <w:sz w:val="24"/>
          <w:szCs w:val="24"/>
        </w:rPr>
        <w:t xml:space="preserve">To understand the operational aspects of the banking system, functions of central banks and monetary policies, India‘s banking system, and banking sector reforms. </w:t>
      </w:r>
    </w:p>
    <w:p w:rsidR="00CB410C" w:rsidRPr="00CB410C" w:rsidRDefault="00CB410C" w:rsidP="0071055B">
      <w:pPr>
        <w:pStyle w:val="ListParagraph"/>
        <w:numPr>
          <w:ilvl w:val="0"/>
          <w:numId w:val="17"/>
        </w:numPr>
        <w:autoSpaceDE w:val="0"/>
        <w:autoSpaceDN w:val="0"/>
        <w:adjustRightInd w:val="0"/>
        <w:spacing w:after="27"/>
        <w:jc w:val="both"/>
        <w:rPr>
          <w:rFonts w:ascii="Times New Roman" w:hAnsi="Times New Roman" w:cs="Times New Roman"/>
          <w:color w:val="000000"/>
          <w:sz w:val="24"/>
          <w:szCs w:val="24"/>
        </w:rPr>
      </w:pPr>
      <w:r w:rsidRPr="00CB410C">
        <w:rPr>
          <w:rFonts w:ascii="Times New Roman" w:hAnsi="Times New Roman" w:cs="Times New Roman"/>
          <w:color w:val="000000"/>
          <w:sz w:val="24"/>
          <w:szCs w:val="24"/>
        </w:rPr>
        <w:t xml:space="preserve">To gain the requisite knowledge to handle various aspects of investment and wealth management. </w:t>
      </w:r>
    </w:p>
    <w:p w:rsidR="00CB410C" w:rsidRPr="00CB410C" w:rsidRDefault="00CB410C" w:rsidP="0071055B">
      <w:pPr>
        <w:pStyle w:val="ListParagraph"/>
        <w:numPr>
          <w:ilvl w:val="0"/>
          <w:numId w:val="17"/>
        </w:numPr>
        <w:autoSpaceDE w:val="0"/>
        <w:autoSpaceDN w:val="0"/>
        <w:adjustRightInd w:val="0"/>
        <w:spacing w:after="27"/>
        <w:jc w:val="both"/>
        <w:rPr>
          <w:rFonts w:ascii="Times New Roman" w:hAnsi="Times New Roman" w:cs="Times New Roman"/>
          <w:color w:val="000000"/>
          <w:sz w:val="24"/>
          <w:szCs w:val="24"/>
        </w:rPr>
      </w:pPr>
      <w:r w:rsidRPr="00CB410C">
        <w:rPr>
          <w:rFonts w:ascii="Times New Roman" w:hAnsi="Times New Roman" w:cs="Times New Roman"/>
          <w:color w:val="000000"/>
          <w:sz w:val="24"/>
          <w:szCs w:val="24"/>
        </w:rPr>
        <w:t xml:space="preserve">To develop the ability to understand and deal with Stock Market Operations. </w:t>
      </w:r>
    </w:p>
    <w:p w:rsidR="00CB410C" w:rsidRPr="00CB410C" w:rsidRDefault="00CB410C" w:rsidP="0071055B">
      <w:pPr>
        <w:pStyle w:val="ListParagraph"/>
        <w:numPr>
          <w:ilvl w:val="0"/>
          <w:numId w:val="17"/>
        </w:numPr>
        <w:autoSpaceDE w:val="0"/>
        <w:autoSpaceDN w:val="0"/>
        <w:adjustRightInd w:val="0"/>
        <w:spacing w:after="0"/>
        <w:jc w:val="both"/>
        <w:rPr>
          <w:rFonts w:ascii="Times New Roman" w:hAnsi="Times New Roman" w:cs="Times New Roman"/>
          <w:color w:val="000000"/>
          <w:sz w:val="24"/>
          <w:szCs w:val="24"/>
        </w:rPr>
      </w:pPr>
      <w:r w:rsidRPr="00CB410C">
        <w:rPr>
          <w:rFonts w:ascii="Times New Roman" w:hAnsi="Times New Roman" w:cs="Times New Roman"/>
          <w:color w:val="000000"/>
          <w:sz w:val="24"/>
          <w:szCs w:val="24"/>
        </w:rPr>
        <w:t xml:space="preserve">To acquire an insight into the Indian tax structure and its filing process. </w:t>
      </w:r>
    </w:p>
    <w:p w:rsidR="00CB410C" w:rsidRPr="00CB410C" w:rsidRDefault="00CB410C" w:rsidP="00CB410C">
      <w:pPr>
        <w:pStyle w:val="ListParagraph"/>
        <w:autoSpaceDE w:val="0"/>
        <w:autoSpaceDN w:val="0"/>
        <w:adjustRightInd w:val="0"/>
        <w:spacing w:after="0"/>
        <w:jc w:val="both"/>
        <w:rPr>
          <w:rFonts w:ascii="Times New Roman" w:hAnsi="Times New Roman" w:cs="Times New Roman"/>
          <w:color w:val="000000"/>
          <w:sz w:val="24"/>
          <w:szCs w:val="24"/>
        </w:rPr>
      </w:pPr>
    </w:p>
    <w:p w:rsidR="00CB410C" w:rsidRPr="00CB410C" w:rsidRDefault="00CB410C" w:rsidP="00CB410C">
      <w:pPr>
        <w:autoSpaceDE w:val="0"/>
        <w:autoSpaceDN w:val="0"/>
        <w:adjustRightInd w:val="0"/>
        <w:spacing w:after="0"/>
        <w:jc w:val="both"/>
        <w:rPr>
          <w:rFonts w:ascii="Times New Roman" w:hAnsi="Times New Roman" w:cs="Times New Roman"/>
          <w:color w:val="000000"/>
          <w:sz w:val="24"/>
          <w:szCs w:val="24"/>
        </w:rPr>
      </w:pPr>
      <w:r w:rsidRPr="00CB410C">
        <w:rPr>
          <w:rFonts w:ascii="Times New Roman" w:hAnsi="Times New Roman" w:cs="Times New Roman"/>
          <w:b/>
          <w:bCs/>
          <w:color w:val="000000"/>
          <w:sz w:val="24"/>
          <w:szCs w:val="24"/>
        </w:rPr>
        <w:t xml:space="preserve">Module I: Banking </w:t>
      </w:r>
    </w:p>
    <w:p w:rsidR="00CB410C" w:rsidRPr="00CB410C" w:rsidRDefault="00CB410C" w:rsidP="0071055B">
      <w:pPr>
        <w:pStyle w:val="ListParagraph"/>
        <w:numPr>
          <w:ilvl w:val="0"/>
          <w:numId w:val="16"/>
        </w:numPr>
        <w:autoSpaceDE w:val="0"/>
        <w:autoSpaceDN w:val="0"/>
        <w:adjustRightInd w:val="0"/>
        <w:spacing w:after="0"/>
        <w:jc w:val="both"/>
        <w:rPr>
          <w:rFonts w:ascii="Times New Roman" w:hAnsi="Times New Roman" w:cs="Times New Roman"/>
          <w:color w:val="000000"/>
          <w:sz w:val="24"/>
          <w:szCs w:val="24"/>
        </w:rPr>
      </w:pPr>
      <w:r w:rsidRPr="00CB410C">
        <w:rPr>
          <w:rFonts w:ascii="Times New Roman" w:hAnsi="Times New Roman" w:cs="Times New Roman"/>
          <w:color w:val="000000"/>
          <w:sz w:val="24"/>
          <w:szCs w:val="24"/>
        </w:rPr>
        <w:t xml:space="preserve">Commercial Banking- Meaning and Functions, Process of Credit Creation; Concept of Micro-finance. Central Banking- Functions; Methods of Credit Control; Recent Reforms in Banking Sector in India; Monetary Policy: Objectives &amp; Limitations (with Reference to India). </w:t>
      </w:r>
    </w:p>
    <w:p w:rsidR="00CB410C" w:rsidRPr="00CB410C" w:rsidRDefault="00CB410C" w:rsidP="0071055B">
      <w:pPr>
        <w:pStyle w:val="ListParagraph"/>
        <w:numPr>
          <w:ilvl w:val="0"/>
          <w:numId w:val="16"/>
        </w:numPr>
        <w:autoSpaceDE w:val="0"/>
        <w:autoSpaceDN w:val="0"/>
        <w:adjustRightInd w:val="0"/>
        <w:spacing w:after="0"/>
        <w:jc w:val="both"/>
        <w:rPr>
          <w:rFonts w:ascii="Times New Roman" w:hAnsi="Times New Roman" w:cs="Times New Roman"/>
          <w:color w:val="000000"/>
          <w:sz w:val="24"/>
          <w:szCs w:val="24"/>
        </w:rPr>
      </w:pPr>
      <w:r w:rsidRPr="00CB410C">
        <w:rPr>
          <w:rFonts w:ascii="Times New Roman" w:hAnsi="Times New Roman" w:cs="Times New Roman"/>
          <w:b/>
          <w:bCs/>
          <w:i/>
          <w:iCs/>
          <w:color w:val="000000"/>
          <w:sz w:val="24"/>
          <w:szCs w:val="24"/>
        </w:rPr>
        <w:t xml:space="preserve">LO: This module shall give the students an understanding of the banking hierarchy and its functionality and the ways central banks influence the financial system. </w:t>
      </w:r>
    </w:p>
    <w:p w:rsidR="00CB410C" w:rsidRPr="00CB410C" w:rsidRDefault="00CB410C" w:rsidP="00CB410C">
      <w:pPr>
        <w:autoSpaceDE w:val="0"/>
        <w:autoSpaceDN w:val="0"/>
        <w:adjustRightInd w:val="0"/>
        <w:spacing w:after="0"/>
        <w:jc w:val="both"/>
        <w:rPr>
          <w:rFonts w:ascii="Times New Roman" w:hAnsi="Times New Roman" w:cs="Times New Roman"/>
          <w:b/>
          <w:bCs/>
          <w:color w:val="000000"/>
          <w:sz w:val="24"/>
          <w:szCs w:val="24"/>
        </w:rPr>
      </w:pPr>
    </w:p>
    <w:p w:rsidR="00CB410C" w:rsidRPr="00CB410C" w:rsidRDefault="00CB410C" w:rsidP="00CB410C">
      <w:pPr>
        <w:autoSpaceDE w:val="0"/>
        <w:autoSpaceDN w:val="0"/>
        <w:adjustRightInd w:val="0"/>
        <w:spacing w:after="0"/>
        <w:jc w:val="both"/>
        <w:rPr>
          <w:rFonts w:ascii="Times New Roman" w:hAnsi="Times New Roman" w:cs="Times New Roman"/>
          <w:color w:val="000000"/>
          <w:sz w:val="24"/>
          <w:szCs w:val="24"/>
        </w:rPr>
      </w:pPr>
      <w:r w:rsidRPr="00CB410C">
        <w:rPr>
          <w:rFonts w:ascii="Times New Roman" w:hAnsi="Times New Roman" w:cs="Times New Roman"/>
          <w:b/>
          <w:bCs/>
          <w:color w:val="000000"/>
          <w:sz w:val="24"/>
          <w:szCs w:val="24"/>
        </w:rPr>
        <w:t xml:space="preserve">Module II: Investment Planning and management </w:t>
      </w:r>
    </w:p>
    <w:p w:rsidR="00CB410C" w:rsidRPr="00CB410C" w:rsidRDefault="00CB410C" w:rsidP="0071055B">
      <w:pPr>
        <w:pStyle w:val="ListParagraph"/>
        <w:numPr>
          <w:ilvl w:val="0"/>
          <w:numId w:val="16"/>
        </w:numPr>
        <w:autoSpaceDE w:val="0"/>
        <w:autoSpaceDN w:val="0"/>
        <w:adjustRightInd w:val="0"/>
        <w:spacing w:after="0"/>
        <w:jc w:val="both"/>
        <w:rPr>
          <w:rFonts w:ascii="Times New Roman" w:hAnsi="Times New Roman" w:cs="Times New Roman"/>
          <w:color w:val="000000"/>
          <w:sz w:val="24"/>
          <w:szCs w:val="24"/>
        </w:rPr>
      </w:pPr>
      <w:r w:rsidRPr="00CB410C">
        <w:rPr>
          <w:rFonts w:ascii="Times New Roman" w:hAnsi="Times New Roman" w:cs="Times New Roman"/>
          <w:color w:val="000000"/>
          <w:sz w:val="24"/>
          <w:szCs w:val="24"/>
        </w:rPr>
        <w:t xml:space="preserve">Investment opportunity and financial product, Insurance planning: life and non-life including medical insurance Scheme </w:t>
      </w:r>
    </w:p>
    <w:p w:rsidR="00CB410C" w:rsidRPr="00CB410C" w:rsidRDefault="00CB410C" w:rsidP="0071055B">
      <w:pPr>
        <w:pStyle w:val="ListParagraph"/>
        <w:numPr>
          <w:ilvl w:val="0"/>
          <w:numId w:val="16"/>
        </w:numPr>
        <w:autoSpaceDE w:val="0"/>
        <w:autoSpaceDN w:val="0"/>
        <w:adjustRightInd w:val="0"/>
        <w:spacing w:after="0"/>
        <w:jc w:val="both"/>
        <w:rPr>
          <w:rFonts w:ascii="Times New Roman" w:hAnsi="Times New Roman" w:cs="Times New Roman"/>
          <w:sz w:val="24"/>
          <w:szCs w:val="24"/>
        </w:rPr>
      </w:pPr>
      <w:r w:rsidRPr="00CB410C">
        <w:rPr>
          <w:rFonts w:ascii="Times New Roman" w:hAnsi="Times New Roman" w:cs="Times New Roman"/>
          <w:b/>
          <w:bCs/>
          <w:i/>
          <w:iCs/>
          <w:color w:val="000000"/>
          <w:sz w:val="24"/>
          <w:szCs w:val="24"/>
        </w:rPr>
        <w:t xml:space="preserve">LO: This module shall enable the students to acquire an understanding of the concept and meaning of investment, the investment process, and various investment schemes. </w:t>
      </w:r>
    </w:p>
    <w:p w:rsidR="00CB410C" w:rsidRPr="00CB410C" w:rsidRDefault="00CB410C" w:rsidP="00CB410C">
      <w:pPr>
        <w:pageBreakBefore/>
        <w:autoSpaceDE w:val="0"/>
        <w:autoSpaceDN w:val="0"/>
        <w:adjustRightInd w:val="0"/>
        <w:spacing w:after="0"/>
        <w:jc w:val="both"/>
        <w:rPr>
          <w:rFonts w:ascii="Times New Roman" w:hAnsi="Times New Roman" w:cs="Times New Roman"/>
          <w:sz w:val="24"/>
          <w:szCs w:val="24"/>
        </w:rPr>
      </w:pPr>
      <w:r w:rsidRPr="00CB410C">
        <w:rPr>
          <w:rFonts w:ascii="Times New Roman" w:hAnsi="Times New Roman" w:cs="Times New Roman"/>
          <w:b/>
          <w:bCs/>
          <w:sz w:val="24"/>
          <w:szCs w:val="24"/>
        </w:rPr>
        <w:lastRenderedPageBreak/>
        <w:t xml:space="preserve">Module III: Money Market </w:t>
      </w:r>
    </w:p>
    <w:p w:rsidR="00CB410C" w:rsidRPr="00CB410C" w:rsidRDefault="00CB410C" w:rsidP="0071055B">
      <w:pPr>
        <w:pStyle w:val="ListParagraph"/>
        <w:numPr>
          <w:ilvl w:val="0"/>
          <w:numId w:val="16"/>
        </w:numPr>
        <w:autoSpaceDE w:val="0"/>
        <w:autoSpaceDN w:val="0"/>
        <w:adjustRightInd w:val="0"/>
        <w:spacing w:after="0"/>
        <w:jc w:val="both"/>
        <w:rPr>
          <w:rFonts w:ascii="Times New Roman" w:hAnsi="Times New Roman" w:cs="Times New Roman"/>
          <w:sz w:val="24"/>
          <w:szCs w:val="24"/>
        </w:rPr>
      </w:pPr>
      <w:r w:rsidRPr="00CB410C">
        <w:rPr>
          <w:rFonts w:ascii="Times New Roman" w:hAnsi="Times New Roman" w:cs="Times New Roman"/>
          <w:sz w:val="24"/>
          <w:szCs w:val="24"/>
        </w:rPr>
        <w:t xml:space="preserve">Money Market: Meaning - Constituents of organized money market; Features of Indian Money Market. Instruments of money market. Capital Market: Capital Market Instruments-Shares, Equities, Debentures and Bonds; New Instruments, Types of bonds and equities, Primary Market and Secondary Market, Interlink between Money Market and Capital Market. SEBI &amp; Capital Market in India. Markets for Derivatives: Forward, Futures, and Options, Derivatives trading in India. </w:t>
      </w:r>
    </w:p>
    <w:p w:rsidR="00CB410C" w:rsidRPr="00CB410C" w:rsidRDefault="00CB410C" w:rsidP="0071055B">
      <w:pPr>
        <w:pStyle w:val="ListParagraph"/>
        <w:numPr>
          <w:ilvl w:val="0"/>
          <w:numId w:val="16"/>
        </w:numPr>
        <w:autoSpaceDE w:val="0"/>
        <w:autoSpaceDN w:val="0"/>
        <w:adjustRightInd w:val="0"/>
        <w:spacing w:after="0"/>
        <w:jc w:val="both"/>
        <w:rPr>
          <w:rFonts w:ascii="Times New Roman" w:hAnsi="Times New Roman" w:cs="Times New Roman"/>
          <w:sz w:val="24"/>
          <w:szCs w:val="24"/>
        </w:rPr>
      </w:pPr>
      <w:r w:rsidRPr="00CB410C">
        <w:rPr>
          <w:rFonts w:ascii="Times New Roman" w:hAnsi="Times New Roman" w:cs="Times New Roman"/>
          <w:b/>
          <w:bCs/>
          <w:sz w:val="24"/>
          <w:szCs w:val="24"/>
        </w:rPr>
        <w:t xml:space="preserve">LO: Upon completion of this module, the learners shall be able to appreciate and analyze the mechanism and regulation of financial instruments and determine how the value of stocks, bonds, and securities are calculated. </w:t>
      </w:r>
    </w:p>
    <w:p w:rsidR="00CB410C" w:rsidRPr="00CB410C" w:rsidRDefault="00CB410C" w:rsidP="00CB410C">
      <w:pPr>
        <w:autoSpaceDE w:val="0"/>
        <w:autoSpaceDN w:val="0"/>
        <w:adjustRightInd w:val="0"/>
        <w:spacing w:after="0"/>
        <w:jc w:val="both"/>
        <w:rPr>
          <w:rFonts w:ascii="Times New Roman" w:hAnsi="Times New Roman" w:cs="Times New Roman"/>
          <w:b/>
          <w:bCs/>
          <w:sz w:val="24"/>
          <w:szCs w:val="24"/>
        </w:rPr>
      </w:pPr>
    </w:p>
    <w:p w:rsidR="00CB410C" w:rsidRPr="00CB410C" w:rsidRDefault="00CB410C" w:rsidP="00CB410C">
      <w:pPr>
        <w:autoSpaceDE w:val="0"/>
        <w:autoSpaceDN w:val="0"/>
        <w:adjustRightInd w:val="0"/>
        <w:spacing w:after="0"/>
        <w:jc w:val="both"/>
        <w:rPr>
          <w:rFonts w:ascii="Times New Roman" w:hAnsi="Times New Roman" w:cs="Times New Roman"/>
          <w:sz w:val="24"/>
          <w:szCs w:val="24"/>
        </w:rPr>
      </w:pPr>
      <w:r w:rsidRPr="00CB410C">
        <w:rPr>
          <w:rFonts w:ascii="Times New Roman" w:hAnsi="Times New Roman" w:cs="Times New Roman"/>
          <w:b/>
          <w:bCs/>
          <w:sz w:val="24"/>
          <w:szCs w:val="24"/>
        </w:rPr>
        <w:t xml:space="preserve">Module IV: Taxation </w:t>
      </w:r>
    </w:p>
    <w:p w:rsidR="00CB410C" w:rsidRPr="00CB410C" w:rsidRDefault="00CB410C" w:rsidP="0071055B">
      <w:pPr>
        <w:pStyle w:val="ListParagraph"/>
        <w:numPr>
          <w:ilvl w:val="0"/>
          <w:numId w:val="16"/>
        </w:numPr>
        <w:autoSpaceDE w:val="0"/>
        <w:autoSpaceDN w:val="0"/>
        <w:adjustRightInd w:val="0"/>
        <w:spacing w:after="0"/>
        <w:jc w:val="both"/>
        <w:rPr>
          <w:rFonts w:ascii="Times New Roman" w:hAnsi="Times New Roman" w:cs="Times New Roman"/>
          <w:sz w:val="24"/>
          <w:szCs w:val="24"/>
        </w:rPr>
      </w:pPr>
      <w:r w:rsidRPr="00CB410C">
        <w:rPr>
          <w:rFonts w:ascii="Times New Roman" w:hAnsi="Times New Roman" w:cs="Times New Roman"/>
          <w:sz w:val="24"/>
          <w:szCs w:val="24"/>
        </w:rPr>
        <w:t xml:space="preserve">Introduction to basic Tax structure in India for personal taxation; aspect of personal tax planning; exemption and deduction for individual; e-filling. </w:t>
      </w:r>
    </w:p>
    <w:p w:rsidR="00CB410C" w:rsidRPr="00CB410C" w:rsidRDefault="00CB410C" w:rsidP="0071055B">
      <w:pPr>
        <w:pStyle w:val="ListParagraph"/>
        <w:numPr>
          <w:ilvl w:val="0"/>
          <w:numId w:val="16"/>
        </w:numPr>
        <w:autoSpaceDE w:val="0"/>
        <w:autoSpaceDN w:val="0"/>
        <w:adjustRightInd w:val="0"/>
        <w:spacing w:after="0"/>
        <w:jc w:val="both"/>
        <w:rPr>
          <w:rFonts w:ascii="Times New Roman" w:hAnsi="Times New Roman" w:cs="Times New Roman"/>
          <w:sz w:val="24"/>
          <w:szCs w:val="24"/>
        </w:rPr>
      </w:pPr>
      <w:r w:rsidRPr="00CB410C">
        <w:rPr>
          <w:rFonts w:ascii="Times New Roman" w:hAnsi="Times New Roman" w:cs="Times New Roman"/>
          <w:b/>
          <w:bCs/>
          <w:i/>
          <w:iCs/>
          <w:sz w:val="24"/>
          <w:szCs w:val="24"/>
        </w:rPr>
        <w:t xml:space="preserve">LO: This module shall explain the basic concepts and provide the knowledge about the Computation of Income Tax, Submission of Income Tax Returns, Advance Tax, and Tax deducted at Source. </w:t>
      </w:r>
    </w:p>
    <w:p w:rsidR="00CB410C" w:rsidRPr="00CB410C" w:rsidRDefault="00CB410C" w:rsidP="00CB410C">
      <w:pPr>
        <w:autoSpaceDE w:val="0"/>
        <w:autoSpaceDN w:val="0"/>
        <w:adjustRightInd w:val="0"/>
        <w:spacing w:after="0"/>
        <w:jc w:val="both"/>
        <w:rPr>
          <w:rFonts w:ascii="Times New Roman" w:hAnsi="Times New Roman" w:cs="Times New Roman"/>
          <w:b/>
          <w:bCs/>
          <w:sz w:val="24"/>
          <w:szCs w:val="24"/>
        </w:rPr>
      </w:pPr>
    </w:p>
    <w:p w:rsidR="00CB410C" w:rsidRPr="00CB410C" w:rsidRDefault="00CB410C" w:rsidP="00CB410C">
      <w:pPr>
        <w:autoSpaceDE w:val="0"/>
        <w:autoSpaceDN w:val="0"/>
        <w:adjustRightInd w:val="0"/>
        <w:spacing w:after="0"/>
        <w:jc w:val="both"/>
        <w:rPr>
          <w:rFonts w:ascii="Times New Roman" w:hAnsi="Times New Roman" w:cs="Times New Roman"/>
          <w:sz w:val="24"/>
          <w:szCs w:val="24"/>
        </w:rPr>
      </w:pPr>
      <w:r w:rsidRPr="00CB410C">
        <w:rPr>
          <w:rFonts w:ascii="Times New Roman" w:hAnsi="Times New Roman" w:cs="Times New Roman"/>
          <w:b/>
          <w:bCs/>
          <w:sz w:val="24"/>
          <w:szCs w:val="24"/>
        </w:rPr>
        <w:t xml:space="preserve">Text Book </w:t>
      </w:r>
    </w:p>
    <w:p w:rsidR="00CB410C" w:rsidRPr="00156966" w:rsidRDefault="00CB410C" w:rsidP="0071055B">
      <w:pPr>
        <w:pStyle w:val="ListParagraph"/>
        <w:numPr>
          <w:ilvl w:val="0"/>
          <w:numId w:val="18"/>
        </w:numPr>
        <w:autoSpaceDE w:val="0"/>
        <w:autoSpaceDN w:val="0"/>
        <w:adjustRightInd w:val="0"/>
        <w:spacing w:after="0"/>
        <w:jc w:val="both"/>
        <w:rPr>
          <w:rFonts w:ascii="Times New Roman" w:hAnsi="Times New Roman" w:cs="Times New Roman"/>
          <w:i/>
          <w:sz w:val="24"/>
          <w:szCs w:val="24"/>
        </w:rPr>
      </w:pPr>
      <w:r w:rsidRPr="00156966">
        <w:rPr>
          <w:rFonts w:ascii="Times New Roman" w:hAnsi="Times New Roman" w:cs="Times New Roman"/>
          <w:i/>
          <w:sz w:val="24"/>
          <w:szCs w:val="24"/>
        </w:rPr>
        <w:t xml:space="preserve">Bhole, L. M. (2011): Financial institutions and Market, Tata McGraw hill, 5th Edition, New Delhi. </w:t>
      </w:r>
    </w:p>
    <w:p w:rsidR="00CB410C" w:rsidRPr="00156966" w:rsidRDefault="00CB410C" w:rsidP="0071055B">
      <w:pPr>
        <w:pStyle w:val="ListParagraph"/>
        <w:numPr>
          <w:ilvl w:val="0"/>
          <w:numId w:val="18"/>
        </w:numPr>
        <w:autoSpaceDE w:val="0"/>
        <w:autoSpaceDN w:val="0"/>
        <w:adjustRightInd w:val="0"/>
        <w:spacing w:after="0"/>
        <w:jc w:val="both"/>
        <w:rPr>
          <w:rFonts w:ascii="Times New Roman" w:hAnsi="Times New Roman" w:cs="Times New Roman"/>
          <w:i/>
          <w:sz w:val="24"/>
          <w:szCs w:val="24"/>
        </w:rPr>
      </w:pPr>
      <w:r w:rsidRPr="00156966">
        <w:rPr>
          <w:rFonts w:ascii="Times New Roman" w:hAnsi="Times New Roman" w:cs="Times New Roman"/>
          <w:i/>
          <w:sz w:val="24"/>
          <w:szCs w:val="24"/>
        </w:rPr>
        <w:t xml:space="preserve">Introduction to Financial Planning (4th Edition 2017)- Indian Institute of Banking </w:t>
      </w:r>
    </w:p>
    <w:p w:rsidR="00CB410C" w:rsidRPr="00156966" w:rsidRDefault="00CB410C" w:rsidP="00CB410C">
      <w:pPr>
        <w:autoSpaceDE w:val="0"/>
        <w:autoSpaceDN w:val="0"/>
        <w:adjustRightInd w:val="0"/>
        <w:spacing w:after="0"/>
        <w:jc w:val="both"/>
        <w:rPr>
          <w:rFonts w:ascii="Times New Roman" w:hAnsi="Times New Roman" w:cs="Times New Roman"/>
          <w:i/>
          <w:sz w:val="24"/>
          <w:szCs w:val="24"/>
        </w:rPr>
      </w:pPr>
    </w:p>
    <w:p w:rsidR="00CB410C" w:rsidRPr="00CB410C" w:rsidRDefault="00CB410C" w:rsidP="00CB410C">
      <w:pPr>
        <w:autoSpaceDE w:val="0"/>
        <w:autoSpaceDN w:val="0"/>
        <w:adjustRightInd w:val="0"/>
        <w:spacing w:after="0"/>
        <w:jc w:val="both"/>
        <w:rPr>
          <w:rFonts w:ascii="Times New Roman" w:hAnsi="Times New Roman" w:cs="Times New Roman"/>
          <w:sz w:val="24"/>
          <w:szCs w:val="24"/>
        </w:rPr>
      </w:pPr>
      <w:r w:rsidRPr="00CB410C">
        <w:rPr>
          <w:rFonts w:ascii="Times New Roman" w:hAnsi="Times New Roman" w:cs="Times New Roman"/>
          <w:b/>
          <w:bCs/>
          <w:sz w:val="24"/>
          <w:szCs w:val="24"/>
        </w:rPr>
        <w:t xml:space="preserve">Reference Book </w:t>
      </w:r>
    </w:p>
    <w:p w:rsidR="00CB410C" w:rsidRPr="00156966" w:rsidRDefault="00CB410C" w:rsidP="0071055B">
      <w:pPr>
        <w:pStyle w:val="ListParagraph"/>
        <w:numPr>
          <w:ilvl w:val="0"/>
          <w:numId w:val="19"/>
        </w:numPr>
        <w:autoSpaceDE w:val="0"/>
        <w:autoSpaceDN w:val="0"/>
        <w:adjustRightInd w:val="0"/>
        <w:spacing w:after="0"/>
        <w:jc w:val="both"/>
        <w:rPr>
          <w:rFonts w:ascii="Times New Roman" w:hAnsi="Times New Roman" w:cs="Times New Roman"/>
          <w:i/>
          <w:sz w:val="24"/>
          <w:szCs w:val="24"/>
        </w:rPr>
      </w:pPr>
      <w:r w:rsidRPr="00156966">
        <w:rPr>
          <w:rFonts w:ascii="Times New Roman" w:hAnsi="Times New Roman" w:cs="Times New Roman"/>
          <w:i/>
          <w:sz w:val="24"/>
          <w:szCs w:val="24"/>
        </w:rPr>
        <w:t xml:space="preserve">Mishkin, F. S. and Eakins S. G (2009): Financial Market and institutions, PE, 6th Edition, New Delhi. </w:t>
      </w:r>
    </w:p>
    <w:p w:rsidR="00CB410C" w:rsidRPr="00156966" w:rsidRDefault="00CB410C" w:rsidP="00CB410C">
      <w:pPr>
        <w:pStyle w:val="ListParagraph"/>
        <w:autoSpaceDE w:val="0"/>
        <w:autoSpaceDN w:val="0"/>
        <w:adjustRightInd w:val="0"/>
        <w:spacing w:after="0"/>
        <w:jc w:val="both"/>
        <w:rPr>
          <w:rFonts w:ascii="Times New Roman" w:hAnsi="Times New Roman" w:cs="Times New Roman"/>
          <w:i/>
          <w:sz w:val="24"/>
          <w:szCs w:val="24"/>
        </w:rPr>
      </w:pPr>
    </w:p>
    <w:p w:rsidR="00CB410C" w:rsidRPr="00D84B17" w:rsidRDefault="00CB410C" w:rsidP="00CB410C">
      <w:pPr>
        <w:pageBreakBefore/>
        <w:autoSpaceDE w:val="0"/>
        <w:autoSpaceDN w:val="0"/>
        <w:adjustRightInd w:val="0"/>
        <w:spacing w:after="0"/>
        <w:jc w:val="center"/>
        <w:rPr>
          <w:rFonts w:ascii="Times New Roman" w:hAnsi="Times New Roman" w:cs="Times New Roman"/>
          <w:sz w:val="28"/>
          <w:szCs w:val="28"/>
        </w:rPr>
      </w:pPr>
      <w:r w:rsidRPr="00D84B17">
        <w:rPr>
          <w:rFonts w:ascii="Times New Roman" w:hAnsi="Times New Roman" w:cs="Times New Roman"/>
          <w:b/>
          <w:bCs/>
          <w:sz w:val="28"/>
          <w:szCs w:val="28"/>
        </w:rPr>
        <w:lastRenderedPageBreak/>
        <w:t>Indian Economy and Society</w:t>
      </w:r>
    </w:p>
    <w:p w:rsidR="00CB410C" w:rsidRPr="00CB410C" w:rsidRDefault="00CB410C" w:rsidP="00CB410C">
      <w:pPr>
        <w:autoSpaceDE w:val="0"/>
        <w:autoSpaceDN w:val="0"/>
        <w:adjustRightInd w:val="0"/>
        <w:spacing w:after="0"/>
        <w:jc w:val="both"/>
        <w:rPr>
          <w:rFonts w:ascii="Times New Roman" w:hAnsi="Times New Roman" w:cs="Times New Roman"/>
          <w:sz w:val="24"/>
          <w:szCs w:val="24"/>
        </w:rPr>
      </w:pPr>
      <w:r w:rsidRPr="00CB410C">
        <w:rPr>
          <w:rFonts w:ascii="Times New Roman" w:hAnsi="Times New Roman" w:cs="Times New Roman"/>
          <w:b/>
          <w:bCs/>
          <w:sz w:val="24"/>
          <w:szCs w:val="24"/>
        </w:rPr>
        <w:t xml:space="preserve">Course Description </w:t>
      </w:r>
    </w:p>
    <w:p w:rsidR="00CB410C" w:rsidRPr="00AF2FBF" w:rsidRDefault="00CB410C" w:rsidP="0071055B">
      <w:pPr>
        <w:pStyle w:val="ListParagraph"/>
        <w:numPr>
          <w:ilvl w:val="0"/>
          <w:numId w:val="16"/>
        </w:numPr>
        <w:autoSpaceDE w:val="0"/>
        <w:autoSpaceDN w:val="0"/>
        <w:adjustRightInd w:val="0"/>
        <w:spacing w:after="0"/>
        <w:jc w:val="both"/>
        <w:rPr>
          <w:rFonts w:ascii="Times New Roman" w:hAnsi="Times New Roman" w:cs="Times New Roman"/>
          <w:sz w:val="24"/>
          <w:szCs w:val="24"/>
        </w:rPr>
      </w:pPr>
      <w:r w:rsidRPr="00CB410C">
        <w:rPr>
          <w:rFonts w:ascii="Times New Roman" w:hAnsi="Times New Roman" w:cs="Times New Roman"/>
          <w:sz w:val="24"/>
          <w:szCs w:val="24"/>
        </w:rPr>
        <w:t xml:space="preserve">This course aims to provide an overview of the contemporary discussions on economy, policy, gender and labour issues and environmental issues. This course will serve as a general studies paper for many competitive examinations and keep the student updated with the contemporary socio-economic issues. The course is multi-disciplinary one covering economics, political sciences, sociology and environmental sciences. </w:t>
      </w:r>
    </w:p>
    <w:p w:rsidR="00CB410C" w:rsidRPr="00CB410C" w:rsidRDefault="00CB410C" w:rsidP="00CB410C">
      <w:pPr>
        <w:autoSpaceDE w:val="0"/>
        <w:autoSpaceDN w:val="0"/>
        <w:adjustRightInd w:val="0"/>
        <w:spacing w:after="0"/>
        <w:jc w:val="both"/>
        <w:rPr>
          <w:rFonts w:ascii="Times New Roman" w:hAnsi="Times New Roman" w:cs="Times New Roman"/>
          <w:sz w:val="24"/>
          <w:szCs w:val="24"/>
        </w:rPr>
      </w:pPr>
      <w:r w:rsidRPr="00CB410C">
        <w:rPr>
          <w:rFonts w:ascii="Times New Roman" w:hAnsi="Times New Roman" w:cs="Times New Roman"/>
          <w:b/>
          <w:bCs/>
          <w:sz w:val="24"/>
          <w:szCs w:val="24"/>
        </w:rPr>
        <w:t>Course Outcomes</w:t>
      </w:r>
    </w:p>
    <w:p w:rsidR="00CB410C" w:rsidRPr="00CB410C" w:rsidRDefault="00CB410C" w:rsidP="0071055B">
      <w:pPr>
        <w:pStyle w:val="ListParagraph"/>
        <w:numPr>
          <w:ilvl w:val="0"/>
          <w:numId w:val="16"/>
        </w:numPr>
        <w:autoSpaceDE w:val="0"/>
        <w:autoSpaceDN w:val="0"/>
        <w:adjustRightInd w:val="0"/>
        <w:spacing w:after="27"/>
        <w:jc w:val="both"/>
        <w:rPr>
          <w:rFonts w:ascii="Times New Roman" w:hAnsi="Times New Roman" w:cs="Times New Roman"/>
          <w:sz w:val="24"/>
          <w:szCs w:val="24"/>
        </w:rPr>
      </w:pPr>
      <w:r w:rsidRPr="00CB410C">
        <w:rPr>
          <w:rFonts w:ascii="Times New Roman" w:hAnsi="Times New Roman" w:cs="Times New Roman"/>
          <w:sz w:val="24"/>
          <w:szCs w:val="24"/>
        </w:rPr>
        <w:t xml:space="preserve">To gain the basic ideas on the Indian Economy, Indian political system, environmental concerns, gender perspectives, and issues of labour rights. </w:t>
      </w:r>
    </w:p>
    <w:p w:rsidR="00CB410C" w:rsidRPr="00CB410C" w:rsidRDefault="00CB410C" w:rsidP="0071055B">
      <w:pPr>
        <w:pStyle w:val="ListParagraph"/>
        <w:numPr>
          <w:ilvl w:val="0"/>
          <w:numId w:val="16"/>
        </w:numPr>
        <w:autoSpaceDE w:val="0"/>
        <w:autoSpaceDN w:val="0"/>
        <w:adjustRightInd w:val="0"/>
        <w:spacing w:after="27"/>
        <w:jc w:val="both"/>
        <w:rPr>
          <w:rFonts w:ascii="Times New Roman" w:hAnsi="Times New Roman" w:cs="Times New Roman"/>
          <w:sz w:val="24"/>
          <w:szCs w:val="24"/>
        </w:rPr>
      </w:pPr>
      <w:r w:rsidRPr="00CB410C">
        <w:rPr>
          <w:rFonts w:ascii="Times New Roman" w:hAnsi="Times New Roman" w:cs="Times New Roman"/>
          <w:sz w:val="24"/>
          <w:szCs w:val="24"/>
        </w:rPr>
        <w:t xml:space="preserve">To understand the growth of the Indian Economy and its sectoral composition. </w:t>
      </w:r>
    </w:p>
    <w:p w:rsidR="00CB410C" w:rsidRPr="00CB410C" w:rsidRDefault="00CB410C" w:rsidP="0071055B">
      <w:pPr>
        <w:pStyle w:val="ListParagraph"/>
        <w:numPr>
          <w:ilvl w:val="0"/>
          <w:numId w:val="16"/>
        </w:numPr>
        <w:autoSpaceDE w:val="0"/>
        <w:autoSpaceDN w:val="0"/>
        <w:adjustRightInd w:val="0"/>
        <w:spacing w:after="27"/>
        <w:jc w:val="both"/>
        <w:rPr>
          <w:rFonts w:ascii="Times New Roman" w:hAnsi="Times New Roman" w:cs="Times New Roman"/>
          <w:sz w:val="24"/>
          <w:szCs w:val="24"/>
        </w:rPr>
      </w:pPr>
      <w:r w:rsidRPr="00CB410C">
        <w:rPr>
          <w:rFonts w:ascii="Times New Roman" w:hAnsi="Times New Roman" w:cs="Times New Roman"/>
          <w:sz w:val="24"/>
          <w:szCs w:val="24"/>
        </w:rPr>
        <w:t xml:space="preserve">To know the distribution of powers between centre state and local governments; and the role of finance commissions in transferring funds to PRIs and ULBs. </w:t>
      </w:r>
    </w:p>
    <w:p w:rsidR="00CB410C" w:rsidRPr="00CB410C" w:rsidRDefault="00CB410C" w:rsidP="0071055B">
      <w:pPr>
        <w:pStyle w:val="ListParagraph"/>
        <w:numPr>
          <w:ilvl w:val="0"/>
          <w:numId w:val="16"/>
        </w:numPr>
        <w:autoSpaceDE w:val="0"/>
        <w:autoSpaceDN w:val="0"/>
        <w:adjustRightInd w:val="0"/>
        <w:spacing w:after="0"/>
        <w:jc w:val="both"/>
        <w:rPr>
          <w:rFonts w:ascii="Times New Roman" w:hAnsi="Times New Roman" w:cs="Times New Roman"/>
          <w:sz w:val="24"/>
          <w:szCs w:val="24"/>
        </w:rPr>
      </w:pPr>
      <w:r w:rsidRPr="00CB410C">
        <w:rPr>
          <w:rFonts w:ascii="Times New Roman" w:hAnsi="Times New Roman" w:cs="Times New Roman"/>
          <w:sz w:val="24"/>
          <w:szCs w:val="24"/>
        </w:rPr>
        <w:t xml:space="preserve">To familiarise and sensitize students about gender concerns and labour rights issues, besides the environmental concerns, and national and global initiatives to halt the degradation of the environment. </w:t>
      </w:r>
    </w:p>
    <w:p w:rsidR="00CB410C" w:rsidRPr="00CB410C" w:rsidRDefault="00CB410C" w:rsidP="00CB410C">
      <w:pPr>
        <w:autoSpaceDE w:val="0"/>
        <w:autoSpaceDN w:val="0"/>
        <w:adjustRightInd w:val="0"/>
        <w:spacing w:after="0"/>
        <w:jc w:val="both"/>
        <w:rPr>
          <w:rFonts w:ascii="Times New Roman" w:hAnsi="Times New Roman" w:cs="Times New Roman"/>
          <w:sz w:val="24"/>
          <w:szCs w:val="24"/>
        </w:rPr>
      </w:pPr>
      <w:r w:rsidRPr="00CB410C">
        <w:rPr>
          <w:rFonts w:ascii="Times New Roman" w:hAnsi="Times New Roman" w:cs="Times New Roman"/>
          <w:b/>
          <w:bCs/>
          <w:sz w:val="24"/>
          <w:szCs w:val="24"/>
        </w:rPr>
        <w:t xml:space="preserve">Unit I: Macroeconomic scenario: GDP Growth and Sectoral composition </w:t>
      </w:r>
    </w:p>
    <w:p w:rsidR="00CB410C" w:rsidRPr="00CB410C" w:rsidRDefault="00CB410C" w:rsidP="0071055B">
      <w:pPr>
        <w:pStyle w:val="ListParagraph"/>
        <w:numPr>
          <w:ilvl w:val="0"/>
          <w:numId w:val="16"/>
        </w:numPr>
        <w:autoSpaceDE w:val="0"/>
        <w:autoSpaceDN w:val="0"/>
        <w:adjustRightInd w:val="0"/>
        <w:spacing w:after="0"/>
        <w:jc w:val="both"/>
        <w:rPr>
          <w:rFonts w:ascii="Times New Roman" w:hAnsi="Times New Roman" w:cs="Times New Roman"/>
          <w:sz w:val="24"/>
          <w:szCs w:val="24"/>
        </w:rPr>
      </w:pPr>
      <w:r w:rsidRPr="00CB410C">
        <w:rPr>
          <w:rFonts w:ascii="Times New Roman" w:hAnsi="Times New Roman" w:cs="Times New Roman"/>
          <w:sz w:val="24"/>
          <w:szCs w:val="24"/>
        </w:rPr>
        <w:t xml:space="preserve">India‘s GDP growth in recent years. Contribution of Agriculture and allied activities, Industry and service sectors to GDP and growth of these sectors in the recent years. Major government initiatives taken by the government to strengthen the economic growth and sectoral growth. </w:t>
      </w:r>
    </w:p>
    <w:p w:rsidR="00CB410C" w:rsidRPr="00CB410C" w:rsidRDefault="00CB410C" w:rsidP="0071055B">
      <w:pPr>
        <w:pStyle w:val="ListParagraph"/>
        <w:numPr>
          <w:ilvl w:val="0"/>
          <w:numId w:val="16"/>
        </w:numPr>
        <w:autoSpaceDE w:val="0"/>
        <w:autoSpaceDN w:val="0"/>
        <w:adjustRightInd w:val="0"/>
        <w:spacing w:after="0"/>
        <w:jc w:val="both"/>
        <w:rPr>
          <w:rFonts w:ascii="Times New Roman" w:hAnsi="Times New Roman" w:cs="Times New Roman"/>
          <w:sz w:val="24"/>
          <w:szCs w:val="24"/>
        </w:rPr>
      </w:pPr>
      <w:r w:rsidRPr="00CB410C">
        <w:rPr>
          <w:rFonts w:ascii="Times New Roman" w:hAnsi="Times New Roman" w:cs="Times New Roman"/>
          <w:b/>
          <w:bCs/>
          <w:i/>
          <w:iCs/>
          <w:sz w:val="24"/>
          <w:szCs w:val="24"/>
        </w:rPr>
        <w:t xml:space="preserve">LO: This module will educate the students on India’s recent scenarios of GDP growth, sectoral composition, and government initiatives to strengthen economic growth. </w:t>
      </w:r>
    </w:p>
    <w:p w:rsidR="00CB410C" w:rsidRDefault="00CB410C" w:rsidP="00CB410C">
      <w:pPr>
        <w:autoSpaceDE w:val="0"/>
        <w:autoSpaceDN w:val="0"/>
        <w:adjustRightInd w:val="0"/>
        <w:spacing w:after="0"/>
        <w:jc w:val="both"/>
        <w:rPr>
          <w:rFonts w:ascii="Times New Roman" w:hAnsi="Times New Roman" w:cs="Times New Roman"/>
          <w:b/>
          <w:bCs/>
          <w:sz w:val="24"/>
          <w:szCs w:val="24"/>
        </w:rPr>
      </w:pPr>
    </w:p>
    <w:p w:rsidR="00CB410C" w:rsidRDefault="00CB410C" w:rsidP="00CB410C">
      <w:pPr>
        <w:autoSpaceDE w:val="0"/>
        <w:autoSpaceDN w:val="0"/>
        <w:adjustRightInd w:val="0"/>
        <w:spacing w:after="0"/>
        <w:jc w:val="both"/>
        <w:rPr>
          <w:rFonts w:ascii="Times New Roman" w:hAnsi="Times New Roman" w:cs="Times New Roman"/>
          <w:b/>
          <w:bCs/>
          <w:sz w:val="24"/>
          <w:szCs w:val="24"/>
        </w:rPr>
      </w:pPr>
      <w:r w:rsidRPr="00CB410C">
        <w:rPr>
          <w:rFonts w:ascii="Times New Roman" w:hAnsi="Times New Roman" w:cs="Times New Roman"/>
          <w:b/>
          <w:bCs/>
          <w:sz w:val="24"/>
          <w:szCs w:val="24"/>
        </w:rPr>
        <w:t xml:space="preserve">Unit II:  Indian polity: Centre and state relation, role of PRIs and ULBs </w:t>
      </w:r>
    </w:p>
    <w:p w:rsidR="00CB410C" w:rsidRPr="00AF2FBF" w:rsidRDefault="00CB410C" w:rsidP="0071055B">
      <w:pPr>
        <w:pStyle w:val="ListParagraph"/>
        <w:numPr>
          <w:ilvl w:val="0"/>
          <w:numId w:val="21"/>
        </w:numPr>
        <w:autoSpaceDE w:val="0"/>
        <w:autoSpaceDN w:val="0"/>
        <w:adjustRightInd w:val="0"/>
        <w:spacing w:after="0"/>
        <w:jc w:val="both"/>
        <w:rPr>
          <w:rFonts w:ascii="Times New Roman" w:hAnsi="Times New Roman" w:cs="Times New Roman"/>
          <w:b/>
          <w:bCs/>
          <w:sz w:val="24"/>
          <w:szCs w:val="24"/>
        </w:rPr>
      </w:pPr>
      <w:r w:rsidRPr="00AF2FBF">
        <w:rPr>
          <w:rFonts w:ascii="Times New Roman" w:hAnsi="Times New Roman" w:cs="Times New Roman"/>
          <w:bCs/>
          <w:sz w:val="24"/>
          <w:szCs w:val="24"/>
        </w:rPr>
        <w:t xml:space="preserve">Division </w:t>
      </w:r>
      <w:r w:rsidRPr="00AF2FBF">
        <w:rPr>
          <w:rFonts w:ascii="Times New Roman" w:hAnsi="Times New Roman" w:cs="Times New Roman"/>
          <w:sz w:val="24"/>
          <w:szCs w:val="24"/>
        </w:rPr>
        <w:t xml:space="preserve">of power between centre and states: Union List, State list and Concurrent list. Major expenditure obligations and revenue raising abilities of the Union and the state government. 73rd and 74th </w:t>
      </w:r>
      <w:r w:rsidR="00AF2FBF">
        <w:rPr>
          <w:rFonts w:ascii="Times New Roman" w:hAnsi="Times New Roman" w:cs="Times New Roman"/>
          <w:sz w:val="24"/>
          <w:szCs w:val="24"/>
        </w:rPr>
        <w:t>Constitutional amendments PESA. Status of State Finance Commissions and devolution of functions .functionaries and funds to PRIs and ULBs in India</w:t>
      </w:r>
    </w:p>
    <w:p w:rsidR="00CB410C" w:rsidRPr="00CB410C" w:rsidRDefault="00CB410C" w:rsidP="0071055B">
      <w:pPr>
        <w:pStyle w:val="ListParagraph"/>
        <w:numPr>
          <w:ilvl w:val="0"/>
          <w:numId w:val="16"/>
        </w:numPr>
        <w:autoSpaceDE w:val="0"/>
        <w:autoSpaceDN w:val="0"/>
        <w:adjustRightInd w:val="0"/>
        <w:spacing w:after="0" w:line="240" w:lineRule="auto"/>
        <w:rPr>
          <w:rFonts w:ascii="Times New Roman" w:hAnsi="Times New Roman" w:cs="Times New Roman"/>
          <w:sz w:val="24"/>
          <w:szCs w:val="24"/>
        </w:rPr>
      </w:pPr>
      <w:r w:rsidRPr="00CB410C">
        <w:rPr>
          <w:rFonts w:ascii="Times New Roman" w:hAnsi="Times New Roman" w:cs="Times New Roman"/>
          <w:b/>
          <w:bCs/>
          <w:i/>
          <w:iCs/>
          <w:sz w:val="24"/>
          <w:szCs w:val="24"/>
        </w:rPr>
        <w:t xml:space="preserve">LO: This module will educate the students on the distribution of powers between unions, states, and local governments and the status of state finance commissions in the devolution of funds to Panchayat Raj Institutions and Urban Local Bodies. </w:t>
      </w:r>
    </w:p>
    <w:p w:rsidR="00CB410C" w:rsidRPr="00CB410C" w:rsidRDefault="00CB410C" w:rsidP="00CB410C">
      <w:pPr>
        <w:autoSpaceDE w:val="0"/>
        <w:autoSpaceDN w:val="0"/>
        <w:adjustRightInd w:val="0"/>
        <w:spacing w:after="0" w:line="240" w:lineRule="auto"/>
        <w:rPr>
          <w:rFonts w:ascii="Times New Roman" w:hAnsi="Times New Roman" w:cs="Times New Roman"/>
          <w:b/>
          <w:bCs/>
          <w:sz w:val="24"/>
          <w:szCs w:val="24"/>
        </w:rPr>
      </w:pPr>
    </w:p>
    <w:p w:rsidR="00156966" w:rsidRDefault="00156966" w:rsidP="00CB410C">
      <w:pPr>
        <w:autoSpaceDE w:val="0"/>
        <w:autoSpaceDN w:val="0"/>
        <w:adjustRightInd w:val="0"/>
        <w:spacing w:after="0" w:line="240" w:lineRule="auto"/>
        <w:rPr>
          <w:rFonts w:ascii="Times New Roman" w:hAnsi="Times New Roman" w:cs="Times New Roman"/>
          <w:b/>
          <w:bCs/>
          <w:sz w:val="24"/>
          <w:szCs w:val="24"/>
        </w:rPr>
      </w:pPr>
    </w:p>
    <w:p w:rsidR="00CB410C" w:rsidRPr="00CB410C" w:rsidRDefault="00CB410C" w:rsidP="00CB410C">
      <w:pPr>
        <w:autoSpaceDE w:val="0"/>
        <w:autoSpaceDN w:val="0"/>
        <w:adjustRightInd w:val="0"/>
        <w:spacing w:after="0" w:line="240" w:lineRule="auto"/>
        <w:rPr>
          <w:rFonts w:ascii="Times New Roman" w:hAnsi="Times New Roman" w:cs="Times New Roman"/>
          <w:sz w:val="24"/>
          <w:szCs w:val="24"/>
        </w:rPr>
      </w:pPr>
      <w:r w:rsidRPr="00CB410C">
        <w:rPr>
          <w:rFonts w:ascii="Times New Roman" w:hAnsi="Times New Roman" w:cs="Times New Roman"/>
          <w:b/>
          <w:bCs/>
          <w:sz w:val="24"/>
          <w:szCs w:val="24"/>
        </w:rPr>
        <w:t xml:space="preserve">Unit III: Gender and Labour issues: </w:t>
      </w:r>
    </w:p>
    <w:p w:rsidR="00CB410C" w:rsidRPr="00CB410C" w:rsidRDefault="00CB410C" w:rsidP="0071055B">
      <w:pPr>
        <w:pStyle w:val="ListParagraph"/>
        <w:numPr>
          <w:ilvl w:val="0"/>
          <w:numId w:val="16"/>
        </w:numPr>
        <w:autoSpaceDE w:val="0"/>
        <w:autoSpaceDN w:val="0"/>
        <w:adjustRightInd w:val="0"/>
        <w:spacing w:after="0"/>
        <w:jc w:val="both"/>
        <w:rPr>
          <w:rFonts w:ascii="Times New Roman" w:hAnsi="Times New Roman" w:cs="Times New Roman"/>
          <w:sz w:val="24"/>
          <w:szCs w:val="24"/>
        </w:rPr>
      </w:pPr>
      <w:r w:rsidRPr="00CB410C">
        <w:rPr>
          <w:rFonts w:ascii="Times New Roman" w:hAnsi="Times New Roman" w:cs="Times New Roman"/>
          <w:sz w:val="24"/>
          <w:szCs w:val="24"/>
        </w:rPr>
        <w:t xml:space="preserve">The ideas of Gender. Gender, work and organisation: accounting women's work; impact of policies of globalization on women's work; gender inequality and labour force participation; gender justice and human rights </w:t>
      </w:r>
    </w:p>
    <w:p w:rsidR="00CB410C" w:rsidRPr="00CB410C" w:rsidRDefault="00CB410C" w:rsidP="0071055B">
      <w:pPr>
        <w:pStyle w:val="ListParagraph"/>
        <w:numPr>
          <w:ilvl w:val="0"/>
          <w:numId w:val="16"/>
        </w:numPr>
        <w:autoSpaceDE w:val="0"/>
        <w:autoSpaceDN w:val="0"/>
        <w:adjustRightInd w:val="0"/>
        <w:spacing w:after="0"/>
        <w:jc w:val="both"/>
        <w:rPr>
          <w:rFonts w:ascii="Times New Roman" w:hAnsi="Times New Roman" w:cs="Times New Roman"/>
          <w:sz w:val="24"/>
          <w:szCs w:val="24"/>
        </w:rPr>
      </w:pPr>
      <w:r w:rsidRPr="00CB410C">
        <w:rPr>
          <w:rFonts w:ascii="Times New Roman" w:hAnsi="Times New Roman" w:cs="Times New Roman"/>
          <w:sz w:val="24"/>
          <w:szCs w:val="24"/>
        </w:rPr>
        <w:t xml:space="preserve">Labour Market: wage employment vs self-employment; wage differentials; skill mismatch and productivity; reasons for declining labour share in national income, social security and labour welfare; Labour market regulations and it's impact on employment </w:t>
      </w:r>
    </w:p>
    <w:p w:rsidR="00CB410C" w:rsidRPr="00CB410C" w:rsidRDefault="00CB410C" w:rsidP="0071055B">
      <w:pPr>
        <w:pStyle w:val="ListParagraph"/>
        <w:numPr>
          <w:ilvl w:val="0"/>
          <w:numId w:val="16"/>
        </w:numPr>
        <w:autoSpaceDE w:val="0"/>
        <w:autoSpaceDN w:val="0"/>
        <w:adjustRightInd w:val="0"/>
        <w:spacing w:after="0" w:line="240" w:lineRule="auto"/>
        <w:rPr>
          <w:rFonts w:ascii="Times New Roman" w:hAnsi="Times New Roman" w:cs="Times New Roman"/>
          <w:sz w:val="24"/>
          <w:szCs w:val="24"/>
        </w:rPr>
      </w:pPr>
      <w:r w:rsidRPr="00CB410C">
        <w:rPr>
          <w:rFonts w:ascii="Times New Roman" w:hAnsi="Times New Roman" w:cs="Times New Roman"/>
          <w:b/>
          <w:bCs/>
          <w:i/>
          <w:iCs/>
          <w:sz w:val="24"/>
          <w:szCs w:val="24"/>
        </w:rPr>
        <w:t xml:space="preserve">LO: This module will educate students about the basic concepts of gender-related issues, and labour rights. </w:t>
      </w:r>
    </w:p>
    <w:p w:rsidR="00CB410C" w:rsidRPr="00CB410C" w:rsidRDefault="00CB410C" w:rsidP="00CB410C">
      <w:pPr>
        <w:autoSpaceDE w:val="0"/>
        <w:autoSpaceDN w:val="0"/>
        <w:adjustRightInd w:val="0"/>
        <w:spacing w:after="0" w:line="240" w:lineRule="auto"/>
        <w:rPr>
          <w:rFonts w:ascii="Times New Roman" w:hAnsi="Times New Roman" w:cs="Times New Roman"/>
          <w:b/>
          <w:bCs/>
          <w:sz w:val="24"/>
          <w:szCs w:val="24"/>
        </w:rPr>
      </w:pPr>
    </w:p>
    <w:p w:rsidR="00CB410C" w:rsidRPr="00CB410C" w:rsidRDefault="00CB410C" w:rsidP="00CB410C">
      <w:pPr>
        <w:autoSpaceDE w:val="0"/>
        <w:autoSpaceDN w:val="0"/>
        <w:adjustRightInd w:val="0"/>
        <w:spacing w:after="0" w:line="240" w:lineRule="auto"/>
        <w:rPr>
          <w:rFonts w:ascii="Times New Roman" w:hAnsi="Times New Roman" w:cs="Times New Roman"/>
          <w:sz w:val="24"/>
          <w:szCs w:val="24"/>
        </w:rPr>
      </w:pPr>
      <w:r w:rsidRPr="00CB410C">
        <w:rPr>
          <w:rFonts w:ascii="Times New Roman" w:hAnsi="Times New Roman" w:cs="Times New Roman"/>
          <w:b/>
          <w:bCs/>
          <w:sz w:val="24"/>
          <w:szCs w:val="24"/>
        </w:rPr>
        <w:lastRenderedPageBreak/>
        <w:t xml:space="preserve">Unit IV: Environmental Concerns: </w:t>
      </w:r>
    </w:p>
    <w:p w:rsidR="00CB410C" w:rsidRPr="00CB410C" w:rsidRDefault="00CB410C" w:rsidP="0071055B">
      <w:pPr>
        <w:pStyle w:val="ListParagraph"/>
        <w:numPr>
          <w:ilvl w:val="0"/>
          <w:numId w:val="16"/>
        </w:numPr>
        <w:autoSpaceDE w:val="0"/>
        <w:autoSpaceDN w:val="0"/>
        <w:adjustRightInd w:val="0"/>
        <w:spacing w:after="0"/>
        <w:jc w:val="both"/>
        <w:rPr>
          <w:rFonts w:ascii="Times New Roman" w:hAnsi="Times New Roman" w:cs="Times New Roman"/>
          <w:sz w:val="24"/>
          <w:szCs w:val="24"/>
        </w:rPr>
      </w:pPr>
      <w:r w:rsidRPr="00CB410C">
        <w:rPr>
          <w:rFonts w:ascii="Times New Roman" w:hAnsi="Times New Roman" w:cs="Times New Roman"/>
          <w:sz w:val="24"/>
          <w:szCs w:val="24"/>
        </w:rPr>
        <w:t xml:space="preserve">Threats of climate change and actions: Observed Changes, Impacts, and attribution; Responses undertaken to date. Current mitigation and adaptation actions, and Policies are not sufficient; Understanding Net Zero CO2 and Net zero GHG emissions. </w:t>
      </w:r>
    </w:p>
    <w:p w:rsidR="00CB410C" w:rsidRPr="00CB410C" w:rsidRDefault="00CB410C" w:rsidP="0071055B">
      <w:pPr>
        <w:pStyle w:val="ListParagraph"/>
        <w:numPr>
          <w:ilvl w:val="0"/>
          <w:numId w:val="16"/>
        </w:numPr>
        <w:autoSpaceDE w:val="0"/>
        <w:autoSpaceDN w:val="0"/>
        <w:adjustRightInd w:val="0"/>
        <w:spacing w:after="0"/>
        <w:jc w:val="both"/>
        <w:rPr>
          <w:rFonts w:ascii="Times New Roman" w:hAnsi="Times New Roman" w:cs="Times New Roman"/>
          <w:sz w:val="24"/>
          <w:szCs w:val="24"/>
        </w:rPr>
      </w:pPr>
      <w:r w:rsidRPr="00CB410C">
        <w:rPr>
          <w:rFonts w:ascii="Times New Roman" w:hAnsi="Times New Roman" w:cs="Times New Roman"/>
          <w:b/>
          <w:bCs/>
          <w:i/>
          <w:iCs/>
          <w:sz w:val="24"/>
          <w:szCs w:val="24"/>
        </w:rPr>
        <w:t xml:space="preserve">LO: This module will sensitize the students about the threats of climate change, mitigation, adaptation, and commitment of nations to achieve Net Zero emmissions. </w:t>
      </w:r>
    </w:p>
    <w:p w:rsidR="00156966" w:rsidRDefault="00156966" w:rsidP="00CB410C">
      <w:pPr>
        <w:pStyle w:val="ListParagraph"/>
        <w:autoSpaceDE w:val="0"/>
        <w:autoSpaceDN w:val="0"/>
        <w:adjustRightInd w:val="0"/>
        <w:spacing w:after="0" w:line="240" w:lineRule="auto"/>
        <w:jc w:val="both"/>
        <w:rPr>
          <w:rFonts w:ascii="Times New Roman" w:hAnsi="Times New Roman" w:cs="Times New Roman"/>
          <w:b/>
          <w:bCs/>
          <w:sz w:val="24"/>
          <w:szCs w:val="24"/>
        </w:rPr>
      </w:pPr>
    </w:p>
    <w:p w:rsidR="00156966" w:rsidRDefault="00156966" w:rsidP="00CB410C">
      <w:pPr>
        <w:pStyle w:val="ListParagraph"/>
        <w:autoSpaceDE w:val="0"/>
        <w:autoSpaceDN w:val="0"/>
        <w:adjustRightInd w:val="0"/>
        <w:spacing w:after="0" w:line="240" w:lineRule="auto"/>
        <w:jc w:val="both"/>
        <w:rPr>
          <w:rFonts w:ascii="Times New Roman" w:hAnsi="Times New Roman" w:cs="Times New Roman"/>
          <w:b/>
          <w:bCs/>
          <w:sz w:val="24"/>
          <w:szCs w:val="24"/>
        </w:rPr>
      </w:pPr>
    </w:p>
    <w:p w:rsidR="00CB410C" w:rsidRPr="00CB410C" w:rsidRDefault="00CB410C" w:rsidP="00CB410C">
      <w:pPr>
        <w:pStyle w:val="ListParagraph"/>
        <w:autoSpaceDE w:val="0"/>
        <w:autoSpaceDN w:val="0"/>
        <w:adjustRightInd w:val="0"/>
        <w:spacing w:after="0" w:line="240" w:lineRule="auto"/>
        <w:jc w:val="both"/>
        <w:rPr>
          <w:rFonts w:ascii="Times New Roman" w:hAnsi="Times New Roman" w:cs="Times New Roman"/>
          <w:sz w:val="24"/>
          <w:szCs w:val="24"/>
        </w:rPr>
      </w:pPr>
      <w:r w:rsidRPr="00CB410C">
        <w:rPr>
          <w:rFonts w:ascii="Times New Roman" w:hAnsi="Times New Roman" w:cs="Times New Roman"/>
          <w:b/>
          <w:bCs/>
          <w:sz w:val="24"/>
          <w:szCs w:val="24"/>
        </w:rPr>
        <w:t xml:space="preserve">Basic Readings: </w:t>
      </w:r>
    </w:p>
    <w:p w:rsidR="00CB410C" w:rsidRPr="00CB410C" w:rsidRDefault="00CB410C" w:rsidP="0071055B">
      <w:pPr>
        <w:pStyle w:val="ListParagraph"/>
        <w:numPr>
          <w:ilvl w:val="0"/>
          <w:numId w:val="20"/>
        </w:numPr>
        <w:autoSpaceDE w:val="0"/>
        <w:autoSpaceDN w:val="0"/>
        <w:adjustRightInd w:val="0"/>
        <w:spacing w:after="0" w:line="240" w:lineRule="auto"/>
        <w:ind w:left="1080"/>
        <w:jc w:val="both"/>
        <w:rPr>
          <w:rFonts w:ascii="Times New Roman" w:hAnsi="Times New Roman" w:cs="Times New Roman"/>
          <w:sz w:val="24"/>
          <w:szCs w:val="24"/>
        </w:rPr>
      </w:pPr>
      <w:r w:rsidRPr="00CB410C">
        <w:rPr>
          <w:rFonts w:ascii="Times New Roman" w:hAnsi="Times New Roman" w:cs="Times New Roman"/>
          <w:sz w:val="24"/>
          <w:szCs w:val="24"/>
        </w:rPr>
        <w:t xml:space="preserve">For Module I please refer to Economic Survey of India latest year </w:t>
      </w:r>
    </w:p>
    <w:p w:rsidR="00CB410C" w:rsidRPr="00CB410C" w:rsidRDefault="00CB410C" w:rsidP="0071055B">
      <w:pPr>
        <w:pStyle w:val="ListParagraph"/>
        <w:numPr>
          <w:ilvl w:val="0"/>
          <w:numId w:val="20"/>
        </w:numPr>
        <w:autoSpaceDE w:val="0"/>
        <w:autoSpaceDN w:val="0"/>
        <w:adjustRightInd w:val="0"/>
        <w:spacing w:after="0" w:line="240" w:lineRule="auto"/>
        <w:ind w:left="1080"/>
        <w:jc w:val="both"/>
        <w:rPr>
          <w:rFonts w:ascii="Times New Roman" w:hAnsi="Times New Roman" w:cs="Times New Roman"/>
          <w:sz w:val="24"/>
          <w:szCs w:val="24"/>
        </w:rPr>
      </w:pPr>
      <w:r w:rsidRPr="00CB410C">
        <w:rPr>
          <w:rFonts w:ascii="Times New Roman" w:hAnsi="Times New Roman" w:cs="Times New Roman"/>
          <w:sz w:val="24"/>
          <w:szCs w:val="24"/>
        </w:rPr>
        <w:t xml:space="preserve"> For Module II please refer to the 7th Schedule of the Indian Constitution and Latest Finance Commission of India Report, Chapter on local governments </w:t>
      </w:r>
    </w:p>
    <w:p w:rsidR="00CB410C" w:rsidRPr="00AF2FBF" w:rsidRDefault="00CB410C" w:rsidP="0071055B">
      <w:pPr>
        <w:pStyle w:val="ListParagraph"/>
        <w:numPr>
          <w:ilvl w:val="0"/>
          <w:numId w:val="20"/>
        </w:numPr>
        <w:autoSpaceDE w:val="0"/>
        <w:autoSpaceDN w:val="0"/>
        <w:adjustRightInd w:val="0"/>
        <w:spacing w:after="0" w:line="240" w:lineRule="auto"/>
        <w:ind w:left="1080"/>
        <w:jc w:val="both"/>
        <w:rPr>
          <w:rFonts w:ascii="Times New Roman" w:hAnsi="Times New Roman" w:cs="Times New Roman"/>
          <w:sz w:val="24"/>
          <w:szCs w:val="24"/>
        </w:rPr>
      </w:pPr>
      <w:r w:rsidRPr="00AF2FBF">
        <w:rPr>
          <w:rFonts w:ascii="Times New Roman" w:hAnsi="Times New Roman" w:cs="Times New Roman"/>
          <w:sz w:val="24"/>
          <w:szCs w:val="24"/>
        </w:rPr>
        <w:t xml:space="preserve">For Module III: </w:t>
      </w:r>
    </w:p>
    <w:p w:rsidR="00CB410C" w:rsidRPr="00CB410C" w:rsidRDefault="00CB410C" w:rsidP="00156966">
      <w:pPr>
        <w:pStyle w:val="ListParagraph"/>
        <w:autoSpaceDE w:val="0"/>
        <w:autoSpaceDN w:val="0"/>
        <w:adjustRightInd w:val="0"/>
        <w:spacing w:after="27" w:line="240" w:lineRule="auto"/>
        <w:ind w:left="1080"/>
        <w:jc w:val="both"/>
        <w:rPr>
          <w:rFonts w:ascii="Times New Roman" w:hAnsi="Times New Roman" w:cs="Times New Roman"/>
          <w:sz w:val="24"/>
          <w:szCs w:val="24"/>
        </w:rPr>
      </w:pPr>
      <w:r w:rsidRPr="00CB410C">
        <w:rPr>
          <w:rFonts w:ascii="Times New Roman" w:hAnsi="Times New Roman" w:cs="Times New Roman"/>
          <w:sz w:val="24"/>
          <w:szCs w:val="24"/>
        </w:rPr>
        <w:t xml:space="preserve">(a) Government of India (1974), Towards Equality : Report of the Committee on the Status of Women in India, Dept. Of Social Welfare, Ministry of Education and Social Welfare </w:t>
      </w:r>
    </w:p>
    <w:p w:rsidR="00CB410C" w:rsidRPr="00CB410C" w:rsidRDefault="00CB410C" w:rsidP="00156966">
      <w:pPr>
        <w:pStyle w:val="ListParagraph"/>
        <w:autoSpaceDE w:val="0"/>
        <w:autoSpaceDN w:val="0"/>
        <w:adjustRightInd w:val="0"/>
        <w:spacing w:after="27" w:line="240" w:lineRule="auto"/>
        <w:ind w:left="1080"/>
        <w:jc w:val="both"/>
        <w:rPr>
          <w:rFonts w:ascii="Times New Roman" w:hAnsi="Times New Roman" w:cs="Times New Roman"/>
          <w:sz w:val="24"/>
          <w:szCs w:val="24"/>
        </w:rPr>
      </w:pPr>
      <w:r w:rsidRPr="00CB410C">
        <w:rPr>
          <w:rFonts w:ascii="Times New Roman" w:hAnsi="Times New Roman" w:cs="Times New Roman"/>
          <w:sz w:val="24"/>
          <w:szCs w:val="24"/>
        </w:rPr>
        <w:t xml:space="preserve">(b) Mazumdar, Vina (1983), Women, Work and Employment: Struggle for a Policy, ICSSR, New Delhi </w:t>
      </w:r>
    </w:p>
    <w:p w:rsidR="00CB410C" w:rsidRPr="00CB410C" w:rsidRDefault="00CB410C" w:rsidP="00156966">
      <w:pPr>
        <w:pStyle w:val="ListParagraph"/>
        <w:autoSpaceDE w:val="0"/>
        <w:autoSpaceDN w:val="0"/>
        <w:adjustRightInd w:val="0"/>
        <w:spacing w:after="27" w:line="240" w:lineRule="auto"/>
        <w:ind w:left="1080"/>
        <w:jc w:val="both"/>
        <w:rPr>
          <w:rFonts w:ascii="Times New Roman" w:hAnsi="Times New Roman" w:cs="Times New Roman"/>
          <w:sz w:val="24"/>
          <w:szCs w:val="24"/>
        </w:rPr>
      </w:pPr>
      <w:r w:rsidRPr="00CB410C">
        <w:rPr>
          <w:rFonts w:ascii="Times New Roman" w:hAnsi="Times New Roman" w:cs="Times New Roman"/>
          <w:sz w:val="24"/>
          <w:szCs w:val="24"/>
        </w:rPr>
        <w:t xml:space="preserve">(c) Borjas, George J. Labor Economics. 5th ed. Boston, MA: McGraw-Hill/Irwin, 2010 </w:t>
      </w:r>
    </w:p>
    <w:p w:rsidR="00CB410C" w:rsidRPr="00CB410C" w:rsidRDefault="00CB410C" w:rsidP="00156966">
      <w:pPr>
        <w:pStyle w:val="ListParagraph"/>
        <w:autoSpaceDE w:val="0"/>
        <w:autoSpaceDN w:val="0"/>
        <w:adjustRightInd w:val="0"/>
        <w:spacing w:after="0" w:line="240" w:lineRule="auto"/>
        <w:ind w:left="1080"/>
        <w:jc w:val="both"/>
        <w:rPr>
          <w:rFonts w:ascii="Times New Roman" w:hAnsi="Times New Roman" w:cs="Times New Roman"/>
          <w:sz w:val="24"/>
          <w:szCs w:val="24"/>
        </w:rPr>
      </w:pPr>
      <w:r w:rsidRPr="00CB410C">
        <w:rPr>
          <w:rFonts w:ascii="Times New Roman" w:hAnsi="Times New Roman" w:cs="Times New Roman"/>
          <w:sz w:val="24"/>
          <w:szCs w:val="24"/>
        </w:rPr>
        <w:t xml:space="preserve">(d) Orley Ashenfelter, Richard Layard, David E. Card (1986), Handbook of labor economics, 1st Edition, North-Holland </w:t>
      </w:r>
    </w:p>
    <w:p w:rsidR="00CB410C" w:rsidRPr="00CB410C" w:rsidRDefault="00CB410C" w:rsidP="0071055B">
      <w:pPr>
        <w:pStyle w:val="ListParagraph"/>
        <w:numPr>
          <w:ilvl w:val="0"/>
          <w:numId w:val="20"/>
        </w:numPr>
        <w:autoSpaceDE w:val="0"/>
        <w:autoSpaceDN w:val="0"/>
        <w:adjustRightInd w:val="0"/>
        <w:spacing w:after="0" w:line="240" w:lineRule="auto"/>
        <w:ind w:left="1080"/>
        <w:jc w:val="both"/>
        <w:rPr>
          <w:rFonts w:ascii="Times New Roman" w:hAnsi="Times New Roman" w:cs="Times New Roman"/>
          <w:sz w:val="24"/>
          <w:szCs w:val="24"/>
        </w:rPr>
      </w:pPr>
      <w:r w:rsidRPr="00CB410C">
        <w:rPr>
          <w:rFonts w:ascii="Times New Roman" w:hAnsi="Times New Roman" w:cs="Times New Roman"/>
          <w:sz w:val="24"/>
          <w:szCs w:val="24"/>
        </w:rPr>
        <w:t xml:space="preserve">For Module IV please refer to the Section 2 of Synthesis Report of The IPCC Sixth Assessment Report (AR6) longer Report IPCC IPCC_AR6_SYR_LongerReport.pdf </w:t>
      </w:r>
    </w:p>
    <w:p w:rsidR="00CB410C" w:rsidRPr="00156966" w:rsidRDefault="00CB410C" w:rsidP="00D446B5">
      <w:pPr>
        <w:pStyle w:val="ListParagraph"/>
        <w:pageBreakBefore/>
        <w:autoSpaceDE w:val="0"/>
        <w:autoSpaceDN w:val="0"/>
        <w:adjustRightInd w:val="0"/>
        <w:spacing w:after="0" w:line="240" w:lineRule="auto"/>
        <w:jc w:val="center"/>
        <w:rPr>
          <w:rFonts w:ascii="Times New Roman" w:hAnsi="Times New Roman" w:cs="Times New Roman"/>
          <w:sz w:val="28"/>
          <w:szCs w:val="28"/>
        </w:rPr>
      </w:pPr>
      <w:r w:rsidRPr="00156966">
        <w:rPr>
          <w:rFonts w:ascii="Times New Roman" w:hAnsi="Times New Roman" w:cs="Times New Roman"/>
          <w:b/>
          <w:bCs/>
          <w:sz w:val="28"/>
          <w:szCs w:val="28"/>
        </w:rPr>
        <w:lastRenderedPageBreak/>
        <w:t>Entrepreneurship Development</w:t>
      </w:r>
    </w:p>
    <w:p w:rsidR="00CB410C" w:rsidRPr="00156966" w:rsidRDefault="00CB410C" w:rsidP="00D446B5">
      <w:pPr>
        <w:autoSpaceDE w:val="0"/>
        <w:autoSpaceDN w:val="0"/>
        <w:adjustRightInd w:val="0"/>
        <w:spacing w:after="0" w:line="240" w:lineRule="auto"/>
        <w:jc w:val="both"/>
        <w:rPr>
          <w:rFonts w:ascii="Times New Roman" w:hAnsi="Times New Roman" w:cs="Times New Roman"/>
          <w:sz w:val="24"/>
          <w:szCs w:val="24"/>
        </w:rPr>
      </w:pPr>
      <w:r w:rsidRPr="00156966">
        <w:rPr>
          <w:rFonts w:ascii="Times New Roman" w:hAnsi="Times New Roman" w:cs="Times New Roman"/>
          <w:b/>
          <w:bCs/>
          <w:sz w:val="24"/>
          <w:szCs w:val="24"/>
        </w:rPr>
        <w:t xml:space="preserve">Course description </w:t>
      </w:r>
    </w:p>
    <w:p w:rsidR="00CB410C" w:rsidRPr="00156966" w:rsidRDefault="00CB410C" w:rsidP="0071055B">
      <w:pPr>
        <w:pStyle w:val="ListParagraph"/>
        <w:numPr>
          <w:ilvl w:val="0"/>
          <w:numId w:val="16"/>
        </w:numPr>
        <w:autoSpaceDE w:val="0"/>
        <w:autoSpaceDN w:val="0"/>
        <w:adjustRightInd w:val="0"/>
        <w:spacing w:after="0" w:line="240" w:lineRule="auto"/>
        <w:jc w:val="both"/>
        <w:rPr>
          <w:rFonts w:ascii="Times New Roman" w:hAnsi="Times New Roman" w:cs="Times New Roman"/>
          <w:sz w:val="24"/>
          <w:szCs w:val="24"/>
        </w:rPr>
      </w:pPr>
      <w:r w:rsidRPr="00156966">
        <w:rPr>
          <w:rFonts w:ascii="Times New Roman" w:hAnsi="Times New Roman" w:cs="Times New Roman"/>
          <w:sz w:val="24"/>
          <w:szCs w:val="24"/>
        </w:rPr>
        <w:t xml:space="preserve">The purpose of the course is to expose the student to the basic concept of entrepreneurship and common myths of becoming an entrepreneur. Students will be exposed to the functions of entrepreneurship and problem faced by them. The course aims to impart understanding of Entrepreneurial Finance, Assistance and role of Entrepreneurial development agencies and in familiarizing students on developing a Business Plan and to provide basic understanding of Launching a new Venture. </w:t>
      </w:r>
    </w:p>
    <w:p w:rsidR="00D446B5" w:rsidRPr="00156966" w:rsidRDefault="00D446B5" w:rsidP="00D446B5">
      <w:pPr>
        <w:autoSpaceDE w:val="0"/>
        <w:autoSpaceDN w:val="0"/>
        <w:adjustRightInd w:val="0"/>
        <w:spacing w:after="0" w:line="240" w:lineRule="auto"/>
        <w:jc w:val="both"/>
        <w:rPr>
          <w:rFonts w:ascii="Times New Roman" w:hAnsi="Times New Roman" w:cs="Times New Roman"/>
          <w:b/>
          <w:bCs/>
          <w:sz w:val="24"/>
          <w:szCs w:val="24"/>
        </w:rPr>
      </w:pPr>
    </w:p>
    <w:p w:rsidR="00CB410C" w:rsidRPr="00156966" w:rsidRDefault="00CB410C" w:rsidP="00D446B5">
      <w:pPr>
        <w:autoSpaceDE w:val="0"/>
        <w:autoSpaceDN w:val="0"/>
        <w:adjustRightInd w:val="0"/>
        <w:spacing w:after="0" w:line="240" w:lineRule="auto"/>
        <w:jc w:val="both"/>
        <w:rPr>
          <w:rFonts w:ascii="Times New Roman" w:hAnsi="Times New Roman" w:cs="Times New Roman"/>
          <w:sz w:val="24"/>
          <w:szCs w:val="24"/>
        </w:rPr>
      </w:pPr>
      <w:r w:rsidRPr="00156966">
        <w:rPr>
          <w:rFonts w:ascii="Times New Roman" w:hAnsi="Times New Roman" w:cs="Times New Roman"/>
          <w:b/>
          <w:bCs/>
          <w:sz w:val="24"/>
          <w:szCs w:val="24"/>
        </w:rPr>
        <w:t xml:space="preserve">Course Outcomes: </w:t>
      </w:r>
    </w:p>
    <w:p w:rsidR="00CB410C" w:rsidRPr="00156966" w:rsidRDefault="00CB410C" w:rsidP="0071055B">
      <w:pPr>
        <w:pStyle w:val="ListParagraph"/>
        <w:numPr>
          <w:ilvl w:val="0"/>
          <w:numId w:val="16"/>
        </w:numPr>
        <w:autoSpaceDE w:val="0"/>
        <w:autoSpaceDN w:val="0"/>
        <w:adjustRightInd w:val="0"/>
        <w:spacing w:after="27" w:line="240" w:lineRule="auto"/>
        <w:jc w:val="both"/>
        <w:rPr>
          <w:rFonts w:ascii="Times New Roman" w:hAnsi="Times New Roman" w:cs="Times New Roman"/>
          <w:sz w:val="24"/>
          <w:szCs w:val="24"/>
        </w:rPr>
      </w:pPr>
      <w:r w:rsidRPr="00156966">
        <w:rPr>
          <w:rFonts w:ascii="Times New Roman" w:hAnsi="Times New Roman" w:cs="Times New Roman"/>
          <w:sz w:val="24"/>
          <w:szCs w:val="24"/>
        </w:rPr>
        <w:t xml:space="preserve">To understand the basic concept of Entrepreneurship and the common myths of becoming an entrepreneur. </w:t>
      </w:r>
    </w:p>
    <w:p w:rsidR="00CB410C" w:rsidRPr="00156966" w:rsidRDefault="00CB410C" w:rsidP="0071055B">
      <w:pPr>
        <w:pStyle w:val="ListParagraph"/>
        <w:numPr>
          <w:ilvl w:val="0"/>
          <w:numId w:val="16"/>
        </w:numPr>
        <w:autoSpaceDE w:val="0"/>
        <w:autoSpaceDN w:val="0"/>
        <w:adjustRightInd w:val="0"/>
        <w:spacing w:after="27" w:line="240" w:lineRule="auto"/>
        <w:jc w:val="both"/>
        <w:rPr>
          <w:rFonts w:ascii="Times New Roman" w:hAnsi="Times New Roman" w:cs="Times New Roman"/>
          <w:sz w:val="24"/>
          <w:szCs w:val="24"/>
        </w:rPr>
      </w:pPr>
      <w:r w:rsidRPr="00156966">
        <w:rPr>
          <w:rFonts w:ascii="Times New Roman" w:hAnsi="Times New Roman" w:cs="Times New Roman"/>
          <w:sz w:val="24"/>
          <w:szCs w:val="24"/>
        </w:rPr>
        <w:t xml:space="preserve">To appreciate the functions of entrepreneurs and the challenges faced by them. </w:t>
      </w:r>
    </w:p>
    <w:p w:rsidR="00CB410C" w:rsidRPr="00156966" w:rsidRDefault="00CB410C" w:rsidP="0071055B">
      <w:pPr>
        <w:pStyle w:val="ListParagraph"/>
        <w:numPr>
          <w:ilvl w:val="0"/>
          <w:numId w:val="16"/>
        </w:numPr>
        <w:autoSpaceDE w:val="0"/>
        <w:autoSpaceDN w:val="0"/>
        <w:adjustRightInd w:val="0"/>
        <w:spacing w:after="27" w:line="240" w:lineRule="auto"/>
        <w:jc w:val="both"/>
        <w:rPr>
          <w:rFonts w:ascii="Times New Roman" w:hAnsi="Times New Roman" w:cs="Times New Roman"/>
          <w:sz w:val="24"/>
          <w:szCs w:val="24"/>
        </w:rPr>
      </w:pPr>
      <w:r w:rsidRPr="00156966">
        <w:rPr>
          <w:rFonts w:ascii="Times New Roman" w:hAnsi="Times New Roman" w:cs="Times New Roman"/>
          <w:sz w:val="24"/>
          <w:szCs w:val="24"/>
        </w:rPr>
        <w:t xml:space="preserve">To gather knowledge about the scope of becoming an entrepreneur and the steps to a venture business plan. </w:t>
      </w:r>
    </w:p>
    <w:p w:rsidR="00CB410C" w:rsidRPr="00156966" w:rsidRDefault="00CB410C" w:rsidP="0071055B">
      <w:pPr>
        <w:pStyle w:val="ListParagraph"/>
        <w:numPr>
          <w:ilvl w:val="0"/>
          <w:numId w:val="16"/>
        </w:numPr>
        <w:autoSpaceDE w:val="0"/>
        <w:autoSpaceDN w:val="0"/>
        <w:adjustRightInd w:val="0"/>
        <w:spacing w:after="0" w:line="240" w:lineRule="auto"/>
        <w:jc w:val="both"/>
        <w:rPr>
          <w:rFonts w:ascii="Times New Roman" w:hAnsi="Times New Roman" w:cs="Times New Roman"/>
          <w:sz w:val="24"/>
          <w:szCs w:val="24"/>
        </w:rPr>
      </w:pPr>
      <w:r w:rsidRPr="00156966">
        <w:rPr>
          <w:rFonts w:ascii="Times New Roman" w:hAnsi="Times New Roman" w:cs="Times New Roman"/>
          <w:sz w:val="24"/>
          <w:szCs w:val="24"/>
        </w:rPr>
        <w:t xml:space="preserve">To get acquainted with the issues concerning the sustainability of a business plan. </w:t>
      </w:r>
    </w:p>
    <w:p w:rsidR="00D446B5" w:rsidRPr="00156966" w:rsidRDefault="00D446B5" w:rsidP="00D446B5">
      <w:pPr>
        <w:autoSpaceDE w:val="0"/>
        <w:autoSpaceDN w:val="0"/>
        <w:adjustRightInd w:val="0"/>
        <w:spacing w:after="0" w:line="240" w:lineRule="auto"/>
        <w:jc w:val="both"/>
        <w:rPr>
          <w:rFonts w:ascii="Times New Roman" w:hAnsi="Times New Roman" w:cs="Times New Roman"/>
          <w:b/>
          <w:bCs/>
          <w:sz w:val="24"/>
          <w:szCs w:val="24"/>
        </w:rPr>
      </w:pPr>
    </w:p>
    <w:p w:rsidR="00CB410C" w:rsidRPr="00156966" w:rsidRDefault="00CB410C" w:rsidP="00D446B5">
      <w:pPr>
        <w:autoSpaceDE w:val="0"/>
        <w:autoSpaceDN w:val="0"/>
        <w:adjustRightInd w:val="0"/>
        <w:spacing w:after="0" w:line="240" w:lineRule="auto"/>
        <w:jc w:val="both"/>
        <w:rPr>
          <w:rFonts w:ascii="Times New Roman" w:hAnsi="Times New Roman" w:cs="Times New Roman"/>
          <w:sz w:val="24"/>
          <w:szCs w:val="24"/>
        </w:rPr>
      </w:pPr>
      <w:r w:rsidRPr="00156966">
        <w:rPr>
          <w:rFonts w:ascii="Times New Roman" w:hAnsi="Times New Roman" w:cs="Times New Roman"/>
          <w:b/>
          <w:bCs/>
          <w:sz w:val="24"/>
          <w:szCs w:val="24"/>
        </w:rPr>
        <w:t xml:space="preserve">Module I </w:t>
      </w:r>
    </w:p>
    <w:p w:rsidR="00CB410C" w:rsidRPr="00156966" w:rsidRDefault="00CB410C" w:rsidP="0071055B">
      <w:pPr>
        <w:pStyle w:val="ListParagraph"/>
        <w:numPr>
          <w:ilvl w:val="0"/>
          <w:numId w:val="16"/>
        </w:numPr>
        <w:autoSpaceDE w:val="0"/>
        <w:autoSpaceDN w:val="0"/>
        <w:adjustRightInd w:val="0"/>
        <w:spacing w:after="0" w:line="240" w:lineRule="auto"/>
        <w:jc w:val="both"/>
        <w:rPr>
          <w:rFonts w:ascii="Times New Roman" w:hAnsi="Times New Roman" w:cs="Times New Roman"/>
          <w:sz w:val="24"/>
          <w:szCs w:val="24"/>
        </w:rPr>
      </w:pPr>
      <w:r w:rsidRPr="00156966">
        <w:rPr>
          <w:rFonts w:ascii="Times New Roman" w:hAnsi="Times New Roman" w:cs="Times New Roman"/>
          <w:sz w:val="24"/>
          <w:szCs w:val="24"/>
        </w:rPr>
        <w:t xml:space="preserve">Meaning, Definition, and concept of entrepreneur, entrepreneurship and entrepreneurship development. The entrepreneurial development mind set, Entrepreneurship categories, Entrepreneurship challenges, Ethics and Entrepreneurship, Corporate Entrepreneurship, Social responsibility in Entrepreneurship, Entrepreneurship Ecosystem </w:t>
      </w:r>
    </w:p>
    <w:p w:rsidR="00CB410C" w:rsidRPr="00156966" w:rsidRDefault="00CB410C" w:rsidP="0071055B">
      <w:pPr>
        <w:pStyle w:val="ListParagraph"/>
        <w:numPr>
          <w:ilvl w:val="0"/>
          <w:numId w:val="16"/>
        </w:numPr>
        <w:autoSpaceDE w:val="0"/>
        <w:autoSpaceDN w:val="0"/>
        <w:adjustRightInd w:val="0"/>
        <w:spacing w:after="0" w:line="240" w:lineRule="auto"/>
        <w:jc w:val="both"/>
        <w:rPr>
          <w:rFonts w:ascii="Times New Roman" w:hAnsi="Times New Roman" w:cs="Times New Roman"/>
          <w:sz w:val="24"/>
          <w:szCs w:val="24"/>
        </w:rPr>
      </w:pPr>
      <w:r w:rsidRPr="00156966">
        <w:rPr>
          <w:rFonts w:ascii="Times New Roman" w:hAnsi="Times New Roman" w:cs="Times New Roman"/>
          <w:b/>
          <w:bCs/>
          <w:i/>
          <w:iCs/>
          <w:sz w:val="24"/>
          <w:szCs w:val="24"/>
        </w:rPr>
        <w:t xml:space="preserve">LO: This module shall impart knowledge of the different concepts related to Entrepreneurship. </w:t>
      </w:r>
    </w:p>
    <w:p w:rsidR="00D446B5" w:rsidRPr="00156966" w:rsidRDefault="00D446B5" w:rsidP="00D446B5">
      <w:pPr>
        <w:autoSpaceDE w:val="0"/>
        <w:autoSpaceDN w:val="0"/>
        <w:adjustRightInd w:val="0"/>
        <w:spacing w:after="0" w:line="240" w:lineRule="auto"/>
        <w:jc w:val="both"/>
        <w:rPr>
          <w:rFonts w:ascii="Times New Roman" w:hAnsi="Times New Roman" w:cs="Times New Roman"/>
          <w:b/>
          <w:bCs/>
          <w:sz w:val="24"/>
          <w:szCs w:val="24"/>
        </w:rPr>
      </w:pPr>
    </w:p>
    <w:p w:rsidR="00CB410C" w:rsidRPr="00156966" w:rsidRDefault="00CB410C" w:rsidP="00D446B5">
      <w:pPr>
        <w:autoSpaceDE w:val="0"/>
        <w:autoSpaceDN w:val="0"/>
        <w:adjustRightInd w:val="0"/>
        <w:spacing w:after="0" w:line="240" w:lineRule="auto"/>
        <w:jc w:val="both"/>
        <w:rPr>
          <w:rFonts w:ascii="Times New Roman" w:hAnsi="Times New Roman" w:cs="Times New Roman"/>
          <w:sz w:val="24"/>
          <w:szCs w:val="24"/>
        </w:rPr>
      </w:pPr>
      <w:r w:rsidRPr="00156966">
        <w:rPr>
          <w:rFonts w:ascii="Times New Roman" w:hAnsi="Times New Roman" w:cs="Times New Roman"/>
          <w:b/>
          <w:bCs/>
          <w:sz w:val="24"/>
          <w:szCs w:val="24"/>
        </w:rPr>
        <w:t xml:space="preserve">Module II </w:t>
      </w:r>
    </w:p>
    <w:p w:rsidR="00CB410C" w:rsidRPr="00156966" w:rsidRDefault="00CB410C" w:rsidP="0071055B">
      <w:pPr>
        <w:pStyle w:val="ListParagraph"/>
        <w:numPr>
          <w:ilvl w:val="0"/>
          <w:numId w:val="16"/>
        </w:numPr>
        <w:autoSpaceDE w:val="0"/>
        <w:autoSpaceDN w:val="0"/>
        <w:adjustRightInd w:val="0"/>
        <w:spacing w:after="0" w:line="240" w:lineRule="auto"/>
        <w:jc w:val="both"/>
        <w:rPr>
          <w:rFonts w:ascii="Times New Roman" w:hAnsi="Times New Roman" w:cs="Times New Roman"/>
          <w:sz w:val="24"/>
          <w:szCs w:val="24"/>
        </w:rPr>
      </w:pPr>
      <w:r w:rsidRPr="00156966">
        <w:rPr>
          <w:rFonts w:ascii="Times New Roman" w:hAnsi="Times New Roman" w:cs="Times New Roman"/>
          <w:sz w:val="24"/>
          <w:szCs w:val="24"/>
        </w:rPr>
        <w:t xml:space="preserve">From Idea to opportunity, Idea generation-sources and methods, Identification and Classification of Ideas. Individual creativity: idea to business opportunity, opportunity assessment, Challenges of new venture start up, Venture capital, Angel investing, crowd funding </w:t>
      </w:r>
    </w:p>
    <w:p w:rsidR="00CB410C" w:rsidRPr="00156966" w:rsidRDefault="00CB410C" w:rsidP="0071055B">
      <w:pPr>
        <w:pStyle w:val="ListParagraph"/>
        <w:pageBreakBefore/>
        <w:numPr>
          <w:ilvl w:val="0"/>
          <w:numId w:val="16"/>
        </w:numPr>
        <w:autoSpaceDE w:val="0"/>
        <w:autoSpaceDN w:val="0"/>
        <w:adjustRightInd w:val="0"/>
        <w:spacing w:after="0" w:line="240" w:lineRule="auto"/>
        <w:jc w:val="both"/>
        <w:rPr>
          <w:rFonts w:ascii="Times New Roman" w:hAnsi="Times New Roman" w:cs="Times New Roman"/>
          <w:sz w:val="24"/>
          <w:szCs w:val="24"/>
        </w:rPr>
      </w:pPr>
      <w:r w:rsidRPr="00156966">
        <w:rPr>
          <w:rFonts w:ascii="Times New Roman" w:hAnsi="Times New Roman" w:cs="Times New Roman"/>
          <w:b/>
          <w:bCs/>
          <w:i/>
          <w:iCs/>
          <w:sz w:val="24"/>
          <w:szCs w:val="24"/>
        </w:rPr>
        <w:lastRenderedPageBreak/>
        <w:t xml:space="preserve">LO: This module explains the risks faced by entrepreneurs, especially by start-ups, and some ideas regarding entrepreneurial finance and the agencies that help entrepreneurs. </w:t>
      </w:r>
    </w:p>
    <w:p w:rsidR="00D446B5" w:rsidRPr="00156966" w:rsidRDefault="00D446B5" w:rsidP="00D446B5">
      <w:pPr>
        <w:pStyle w:val="ListParagraph"/>
        <w:autoSpaceDE w:val="0"/>
        <w:autoSpaceDN w:val="0"/>
        <w:adjustRightInd w:val="0"/>
        <w:spacing w:after="0" w:line="240" w:lineRule="auto"/>
        <w:jc w:val="both"/>
        <w:rPr>
          <w:rFonts w:ascii="Times New Roman" w:hAnsi="Times New Roman" w:cs="Times New Roman"/>
          <w:b/>
          <w:bCs/>
          <w:sz w:val="24"/>
          <w:szCs w:val="24"/>
        </w:rPr>
      </w:pPr>
    </w:p>
    <w:p w:rsidR="00CB410C" w:rsidRPr="00156966" w:rsidRDefault="00CB410C" w:rsidP="00D446B5">
      <w:pPr>
        <w:pStyle w:val="ListParagraph"/>
        <w:autoSpaceDE w:val="0"/>
        <w:autoSpaceDN w:val="0"/>
        <w:adjustRightInd w:val="0"/>
        <w:spacing w:after="0" w:line="240" w:lineRule="auto"/>
        <w:jc w:val="both"/>
        <w:rPr>
          <w:rFonts w:ascii="Times New Roman" w:hAnsi="Times New Roman" w:cs="Times New Roman"/>
          <w:sz w:val="24"/>
          <w:szCs w:val="24"/>
        </w:rPr>
      </w:pPr>
      <w:r w:rsidRPr="00156966">
        <w:rPr>
          <w:rFonts w:ascii="Times New Roman" w:hAnsi="Times New Roman" w:cs="Times New Roman"/>
          <w:b/>
          <w:bCs/>
          <w:sz w:val="24"/>
          <w:szCs w:val="24"/>
        </w:rPr>
        <w:t xml:space="preserve">Module III </w:t>
      </w:r>
    </w:p>
    <w:p w:rsidR="00CB410C" w:rsidRPr="00156966" w:rsidRDefault="00CB410C" w:rsidP="0071055B">
      <w:pPr>
        <w:pStyle w:val="ListParagraph"/>
        <w:numPr>
          <w:ilvl w:val="0"/>
          <w:numId w:val="16"/>
        </w:numPr>
        <w:autoSpaceDE w:val="0"/>
        <w:autoSpaceDN w:val="0"/>
        <w:adjustRightInd w:val="0"/>
        <w:spacing w:after="0" w:line="240" w:lineRule="auto"/>
        <w:jc w:val="both"/>
        <w:rPr>
          <w:rFonts w:ascii="Times New Roman" w:hAnsi="Times New Roman" w:cs="Times New Roman"/>
          <w:sz w:val="24"/>
          <w:szCs w:val="24"/>
        </w:rPr>
      </w:pPr>
      <w:r w:rsidRPr="00156966">
        <w:rPr>
          <w:rFonts w:ascii="Times New Roman" w:hAnsi="Times New Roman" w:cs="Times New Roman"/>
          <w:sz w:val="24"/>
          <w:szCs w:val="24"/>
        </w:rPr>
        <w:t xml:space="preserve">Developing a business plan: Environmental Scanning and SWOT analysis and The business plan as an entrepreneurial tool, Business planning process: elements of business planning, preparation of project plan, Components of an Ideal Business plan-market plan, Financial plan, operational plan, and feasibility Analysis-aspects and methods: Economic analysis, Financial analysis, Market and technological feasibility </w:t>
      </w:r>
    </w:p>
    <w:p w:rsidR="00CB410C" w:rsidRPr="00156966" w:rsidRDefault="00CB410C" w:rsidP="0071055B">
      <w:pPr>
        <w:pStyle w:val="ListParagraph"/>
        <w:numPr>
          <w:ilvl w:val="0"/>
          <w:numId w:val="16"/>
        </w:numPr>
        <w:autoSpaceDE w:val="0"/>
        <w:autoSpaceDN w:val="0"/>
        <w:adjustRightInd w:val="0"/>
        <w:spacing w:after="0" w:line="240" w:lineRule="auto"/>
        <w:jc w:val="both"/>
        <w:rPr>
          <w:rFonts w:ascii="Times New Roman" w:hAnsi="Times New Roman" w:cs="Times New Roman"/>
          <w:sz w:val="24"/>
          <w:szCs w:val="24"/>
        </w:rPr>
      </w:pPr>
      <w:r w:rsidRPr="00156966">
        <w:rPr>
          <w:rFonts w:ascii="Times New Roman" w:hAnsi="Times New Roman" w:cs="Times New Roman"/>
          <w:b/>
          <w:bCs/>
          <w:i/>
          <w:iCs/>
          <w:sz w:val="24"/>
          <w:szCs w:val="24"/>
        </w:rPr>
        <w:t xml:space="preserve">LO: Students will become capable of developing a business plan and launching new ventures after studying this module. </w:t>
      </w:r>
    </w:p>
    <w:p w:rsidR="00D446B5" w:rsidRPr="00156966" w:rsidRDefault="00D446B5" w:rsidP="00D446B5">
      <w:pPr>
        <w:pStyle w:val="ListParagraph"/>
        <w:autoSpaceDE w:val="0"/>
        <w:autoSpaceDN w:val="0"/>
        <w:adjustRightInd w:val="0"/>
        <w:spacing w:after="0" w:line="240" w:lineRule="auto"/>
        <w:jc w:val="both"/>
        <w:rPr>
          <w:rFonts w:ascii="Times New Roman" w:hAnsi="Times New Roman" w:cs="Times New Roman"/>
          <w:b/>
          <w:bCs/>
          <w:sz w:val="24"/>
          <w:szCs w:val="24"/>
        </w:rPr>
      </w:pPr>
    </w:p>
    <w:p w:rsidR="00CB410C" w:rsidRPr="00156966" w:rsidRDefault="00CB410C" w:rsidP="00D446B5">
      <w:pPr>
        <w:pStyle w:val="ListParagraph"/>
        <w:autoSpaceDE w:val="0"/>
        <w:autoSpaceDN w:val="0"/>
        <w:adjustRightInd w:val="0"/>
        <w:spacing w:after="0" w:line="240" w:lineRule="auto"/>
        <w:jc w:val="both"/>
        <w:rPr>
          <w:rFonts w:ascii="Times New Roman" w:hAnsi="Times New Roman" w:cs="Times New Roman"/>
          <w:sz w:val="24"/>
          <w:szCs w:val="24"/>
        </w:rPr>
      </w:pPr>
      <w:r w:rsidRPr="00156966">
        <w:rPr>
          <w:rFonts w:ascii="Times New Roman" w:hAnsi="Times New Roman" w:cs="Times New Roman"/>
          <w:b/>
          <w:bCs/>
          <w:sz w:val="24"/>
          <w:szCs w:val="24"/>
        </w:rPr>
        <w:t xml:space="preserve">Module IV </w:t>
      </w:r>
    </w:p>
    <w:p w:rsidR="00CB410C" w:rsidRPr="00156966" w:rsidRDefault="00CB410C" w:rsidP="0071055B">
      <w:pPr>
        <w:pStyle w:val="ListParagraph"/>
        <w:numPr>
          <w:ilvl w:val="0"/>
          <w:numId w:val="16"/>
        </w:numPr>
        <w:autoSpaceDE w:val="0"/>
        <w:autoSpaceDN w:val="0"/>
        <w:adjustRightInd w:val="0"/>
        <w:spacing w:after="0" w:line="240" w:lineRule="auto"/>
        <w:jc w:val="both"/>
        <w:rPr>
          <w:rFonts w:ascii="Times New Roman" w:hAnsi="Times New Roman" w:cs="Times New Roman"/>
          <w:sz w:val="24"/>
          <w:szCs w:val="24"/>
        </w:rPr>
      </w:pPr>
      <w:r w:rsidRPr="00156966">
        <w:rPr>
          <w:rFonts w:ascii="Times New Roman" w:hAnsi="Times New Roman" w:cs="Times New Roman"/>
          <w:sz w:val="24"/>
          <w:szCs w:val="24"/>
        </w:rPr>
        <w:t xml:space="preserve">The practice of sustaining and growing: Evolution of a startup, Collaboration, Networking, Intellectual property, Innovation for Business Growth, Entrepreneurial growth strategies, Franchising, Stalling, Sickness and Revival, Exiting the venture, Social Entrepreneurship, Rural Entrepreneurship, Women and Entrepreneurship. </w:t>
      </w:r>
    </w:p>
    <w:p w:rsidR="00CB410C" w:rsidRPr="00156966" w:rsidRDefault="00CB410C" w:rsidP="0071055B">
      <w:pPr>
        <w:pStyle w:val="ListParagraph"/>
        <w:numPr>
          <w:ilvl w:val="0"/>
          <w:numId w:val="16"/>
        </w:numPr>
        <w:autoSpaceDE w:val="0"/>
        <w:autoSpaceDN w:val="0"/>
        <w:adjustRightInd w:val="0"/>
        <w:spacing w:after="0" w:line="240" w:lineRule="auto"/>
        <w:jc w:val="both"/>
        <w:rPr>
          <w:rFonts w:ascii="Times New Roman" w:hAnsi="Times New Roman" w:cs="Times New Roman"/>
          <w:color w:val="C00000"/>
          <w:sz w:val="24"/>
          <w:szCs w:val="24"/>
        </w:rPr>
      </w:pPr>
      <w:r w:rsidRPr="00156966">
        <w:rPr>
          <w:rFonts w:ascii="Times New Roman" w:hAnsi="Times New Roman" w:cs="Times New Roman"/>
          <w:b/>
          <w:bCs/>
          <w:i/>
          <w:iCs/>
          <w:sz w:val="24"/>
          <w:szCs w:val="24"/>
        </w:rPr>
        <w:t>LO: This module will educate the students about some of the sustainable business management strategies</w:t>
      </w:r>
      <w:r w:rsidRPr="00156966">
        <w:rPr>
          <w:rFonts w:ascii="Times New Roman" w:hAnsi="Times New Roman" w:cs="Times New Roman"/>
          <w:b/>
          <w:bCs/>
          <w:i/>
          <w:iCs/>
          <w:color w:val="C00000"/>
          <w:sz w:val="24"/>
          <w:szCs w:val="24"/>
        </w:rPr>
        <w:t xml:space="preserve">. </w:t>
      </w:r>
    </w:p>
    <w:p w:rsidR="00D446B5" w:rsidRPr="00156966" w:rsidRDefault="00D446B5" w:rsidP="00D446B5">
      <w:pPr>
        <w:autoSpaceDE w:val="0"/>
        <w:autoSpaceDN w:val="0"/>
        <w:adjustRightInd w:val="0"/>
        <w:spacing w:after="0" w:line="240" w:lineRule="auto"/>
        <w:ind w:left="360"/>
        <w:jc w:val="both"/>
        <w:rPr>
          <w:rFonts w:ascii="Times New Roman" w:hAnsi="Times New Roman" w:cs="Times New Roman"/>
          <w:color w:val="000000"/>
          <w:sz w:val="24"/>
          <w:szCs w:val="24"/>
        </w:rPr>
      </w:pPr>
    </w:p>
    <w:p w:rsidR="00CB410C" w:rsidRPr="00156966" w:rsidRDefault="00CB410C" w:rsidP="00D446B5">
      <w:pPr>
        <w:autoSpaceDE w:val="0"/>
        <w:autoSpaceDN w:val="0"/>
        <w:adjustRightInd w:val="0"/>
        <w:spacing w:after="0" w:line="240" w:lineRule="auto"/>
        <w:jc w:val="both"/>
        <w:rPr>
          <w:rFonts w:ascii="Times New Roman" w:hAnsi="Times New Roman" w:cs="Times New Roman"/>
          <w:color w:val="000000"/>
          <w:sz w:val="24"/>
          <w:szCs w:val="24"/>
        </w:rPr>
      </w:pPr>
      <w:r w:rsidRPr="00156966">
        <w:rPr>
          <w:rFonts w:ascii="Times New Roman" w:hAnsi="Times New Roman" w:cs="Times New Roman"/>
          <w:b/>
          <w:bCs/>
          <w:color w:val="000000"/>
          <w:sz w:val="24"/>
          <w:szCs w:val="24"/>
        </w:rPr>
        <w:t xml:space="preserve">Basic Reading List </w:t>
      </w:r>
    </w:p>
    <w:p w:rsidR="00CB410C" w:rsidRPr="00156966" w:rsidRDefault="00CB410C" w:rsidP="0071055B">
      <w:pPr>
        <w:pStyle w:val="ListParagraph"/>
        <w:numPr>
          <w:ilvl w:val="0"/>
          <w:numId w:val="22"/>
        </w:numPr>
        <w:autoSpaceDE w:val="0"/>
        <w:autoSpaceDN w:val="0"/>
        <w:adjustRightInd w:val="0"/>
        <w:spacing w:after="0" w:line="240" w:lineRule="auto"/>
        <w:jc w:val="both"/>
        <w:rPr>
          <w:rFonts w:ascii="Times New Roman" w:hAnsi="Times New Roman" w:cs="Times New Roman"/>
          <w:i/>
          <w:color w:val="000000"/>
          <w:sz w:val="24"/>
          <w:szCs w:val="24"/>
        </w:rPr>
      </w:pPr>
      <w:r w:rsidRPr="00156966">
        <w:rPr>
          <w:rFonts w:ascii="Times New Roman" w:hAnsi="Times New Roman" w:cs="Times New Roman"/>
          <w:i/>
          <w:color w:val="000000"/>
          <w:sz w:val="24"/>
          <w:szCs w:val="24"/>
        </w:rPr>
        <w:t xml:space="preserve">Charantimath, P. M. (2018): Entrepreneurship Development Small Business Enterprises, Pearson Education publication </w:t>
      </w:r>
    </w:p>
    <w:p w:rsidR="00CB410C" w:rsidRPr="00156966" w:rsidRDefault="00CB410C" w:rsidP="0071055B">
      <w:pPr>
        <w:pStyle w:val="ListParagraph"/>
        <w:numPr>
          <w:ilvl w:val="0"/>
          <w:numId w:val="22"/>
        </w:numPr>
        <w:autoSpaceDE w:val="0"/>
        <w:autoSpaceDN w:val="0"/>
        <w:adjustRightInd w:val="0"/>
        <w:spacing w:after="0" w:line="240" w:lineRule="auto"/>
        <w:jc w:val="both"/>
        <w:rPr>
          <w:rFonts w:ascii="Times New Roman" w:hAnsi="Times New Roman" w:cs="Times New Roman"/>
          <w:i/>
          <w:color w:val="000000"/>
          <w:sz w:val="24"/>
          <w:szCs w:val="24"/>
        </w:rPr>
      </w:pPr>
      <w:r w:rsidRPr="00156966">
        <w:rPr>
          <w:rFonts w:ascii="Times New Roman" w:hAnsi="Times New Roman" w:cs="Times New Roman"/>
          <w:i/>
          <w:color w:val="000000"/>
          <w:sz w:val="24"/>
          <w:szCs w:val="24"/>
        </w:rPr>
        <w:t xml:space="preserve">Roy, R. (2020): </w:t>
      </w:r>
      <w:r w:rsidRPr="00156966">
        <w:rPr>
          <w:rFonts w:ascii="Times New Roman" w:hAnsi="Times New Roman" w:cs="Times New Roman"/>
          <w:i/>
          <w:iCs/>
          <w:color w:val="000000"/>
          <w:sz w:val="24"/>
          <w:szCs w:val="24"/>
        </w:rPr>
        <w:t>Entrepreneurship</w:t>
      </w:r>
      <w:r w:rsidRPr="00156966">
        <w:rPr>
          <w:rFonts w:ascii="Times New Roman" w:hAnsi="Times New Roman" w:cs="Times New Roman"/>
          <w:i/>
          <w:color w:val="000000"/>
          <w:sz w:val="24"/>
          <w:szCs w:val="24"/>
        </w:rPr>
        <w:t xml:space="preserve">, 3rd Ed, Oxford publication </w:t>
      </w:r>
    </w:p>
    <w:p w:rsidR="00CB410C" w:rsidRPr="00156966" w:rsidRDefault="00CB410C" w:rsidP="0071055B">
      <w:pPr>
        <w:pStyle w:val="ListParagraph"/>
        <w:numPr>
          <w:ilvl w:val="0"/>
          <w:numId w:val="22"/>
        </w:numPr>
        <w:autoSpaceDE w:val="0"/>
        <w:autoSpaceDN w:val="0"/>
        <w:adjustRightInd w:val="0"/>
        <w:spacing w:after="0" w:line="240" w:lineRule="auto"/>
        <w:jc w:val="both"/>
        <w:rPr>
          <w:rFonts w:ascii="Times New Roman" w:hAnsi="Times New Roman" w:cs="Times New Roman"/>
          <w:i/>
          <w:color w:val="000000"/>
          <w:sz w:val="24"/>
          <w:szCs w:val="24"/>
        </w:rPr>
      </w:pPr>
      <w:r w:rsidRPr="00156966">
        <w:rPr>
          <w:rFonts w:ascii="Times New Roman" w:hAnsi="Times New Roman" w:cs="Times New Roman"/>
          <w:i/>
          <w:color w:val="000000"/>
          <w:sz w:val="24"/>
          <w:szCs w:val="24"/>
        </w:rPr>
        <w:t xml:space="preserve">Desai, V: </w:t>
      </w:r>
      <w:r w:rsidRPr="00156966">
        <w:rPr>
          <w:rFonts w:ascii="Times New Roman" w:hAnsi="Times New Roman" w:cs="Times New Roman"/>
          <w:i/>
          <w:iCs/>
          <w:color w:val="000000"/>
          <w:sz w:val="24"/>
          <w:szCs w:val="24"/>
        </w:rPr>
        <w:t>Small -Scale Industries and Entrepreneurship</w:t>
      </w:r>
      <w:r w:rsidRPr="00156966">
        <w:rPr>
          <w:rFonts w:ascii="Times New Roman" w:hAnsi="Times New Roman" w:cs="Times New Roman"/>
          <w:i/>
          <w:color w:val="000000"/>
          <w:sz w:val="24"/>
          <w:szCs w:val="24"/>
        </w:rPr>
        <w:t xml:space="preserve">, Himalaya Publishing House </w:t>
      </w:r>
    </w:p>
    <w:p w:rsidR="00CB410C" w:rsidRPr="00156966" w:rsidRDefault="00CB410C" w:rsidP="00D446B5">
      <w:pPr>
        <w:pStyle w:val="ListParagraph"/>
        <w:autoSpaceDE w:val="0"/>
        <w:autoSpaceDN w:val="0"/>
        <w:adjustRightInd w:val="0"/>
        <w:spacing w:after="0" w:line="240" w:lineRule="auto"/>
        <w:jc w:val="both"/>
        <w:rPr>
          <w:rFonts w:ascii="Times New Roman" w:hAnsi="Times New Roman" w:cs="Times New Roman"/>
          <w:i/>
          <w:color w:val="000000"/>
          <w:sz w:val="24"/>
          <w:szCs w:val="24"/>
        </w:rPr>
      </w:pPr>
    </w:p>
    <w:p w:rsidR="00CB410C" w:rsidRPr="00156966" w:rsidRDefault="00CB410C" w:rsidP="00D446B5">
      <w:pPr>
        <w:autoSpaceDE w:val="0"/>
        <w:autoSpaceDN w:val="0"/>
        <w:adjustRightInd w:val="0"/>
        <w:spacing w:after="0" w:line="240" w:lineRule="auto"/>
        <w:jc w:val="both"/>
        <w:rPr>
          <w:rFonts w:ascii="Times New Roman" w:hAnsi="Times New Roman" w:cs="Times New Roman"/>
          <w:color w:val="000000"/>
          <w:sz w:val="24"/>
          <w:szCs w:val="24"/>
        </w:rPr>
      </w:pPr>
      <w:r w:rsidRPr="00156966">
        <w:rPr>
          <w:rFonts w:ascii="Times New Roman" w:hAnsi="Times New Roman" w:cs="Times New Roman"/>
          <w:b/>
          <w:bCs/>
          <w:color w:val="000000"/>
          <w:sz w:val="24"/>
          <w:szCs w:val="24"/>
        </w:rPr>
        <w:t xml:space="preserve">Reference Book </w:t>
      </w:r>
    </w:p>
    <w:p w:rsidR="00CB410C" w:rsidRPr="00156966" w:rsidRDefault="00CB410C" w:rsidP="0071055B">
      <w:pPr>
        <w:pStyle w:val="ListParagraph"/>
        <w:numPr>
          <w:ilvl w:val="0"/>
          <w:numId w:val="23"/>
        </w:numPr>
        <w:autoSpaceDE w:val="0"/>
        <w:autoSpaceDN w:val="0"/>
        <w:adjustRightInd w:val="0"/>
        <w:spacing w:after="27" w:line="240" w:lineRule="auto"/>
        <w:jc w:val="both"/>
        <w:rPr>
          <w:rFonts w:ascii="Times New Roman" w:hAnsi="Times New Roman" w:cs="Times New Roman"/>
          <w:i/>
          <w:color w:val="000000"/>
          <w:sz w:val="24"/>
          <w:szCs w:val="24"/>
        </w:rPr>
      </w:pPr>
      <w:r w:rsidRPr="00156966">
        <w:rPr>
          <w:rFonts w:ascii="Times New Roman" w:hAnsi="Times New Roman" w:cs="Times New Roman"/>
          <w:color w:val="000000"/>
          <w:sz w:val="24"/>
          <w:szCs w:val="24"/>
        </w:rPr>
        <w:t xml:space="preserve"> </w:t>
      </w:r>
      <w:r w:rsidRPr="00156966">
        <w:rPr>
          <w:rFonts w:ascii="Times New Roman" w:hAnsi="Times New Roman" w:cs="Times New Roman"/>
          <w:i/>
          <w:color w:val="000000"/>
          <w:sz w:val="24"/>
          <w:szCs w:val="24"/>
        </w:rPr>
        <w:t xml:space="preserve">Kumar, S. A., Poornima, S. C., Abraham, M. K., and Jayashree, K: </w:t>
      </w:r>
      <w:r w:rsidRPr="00156966">
        <w:rPr>
          <w:rFonts w:ascii="Times New Roman" w:hAnsi="Times New Roman" w:cs="Times New Roman"/>
          <w:i/>
          <w:iCs/>
          <w:color w:val="000000"/>
          <w:sz w:val="24"/>
          <w:szCs w:val="24"/>
        </w:rPr>
        <w:t>Entrepreneurship Development</w:t>
      </w:r>
      <w:r w:rsidRPr="00156966">
        <w:rPr>
          <w:rFonts w:ascii="Times New Roman" w:hAnsi="Times New Roman" w:cs="Times New Roman"/>
          <w:i/>
          <w:color w:val="000000"/>
          <w:sz w:val="24"/>
          <w:szCs w:val="24"/>
        </w:rPr>
        <w:t xml:space="preserve">. New Age Publication; </w:t>
      </w:r>
    </w:p>
    <w:p w:rsidR="00CB410C" w:rsidRPr="00156966" w:rsidRDefault="00CB410C" w:rsidP="0071055B">
      <w:pPr>
        <w:pStyle w:val="ListParagraph"/>
        <w:numPr>
          <w:ilvl w:val="0"/>
          <w:numId w:val="23"/>
        </w:numPr>
        <w:autoSpaceDE w:val="0"/>
        <w:autoSpaceDN w:val="0"/>
        <w:adjustRightInd w:val="0"/>
        <w:spacing w:after="0" w:line="240" w:lineRule="auto"/>
        <w:jc w:val="both"/>
        <w:rPr>
          <w:rFonts w:ascii="Times New Roman" w:hAnsi="Times New Roman" w:cs="Times New Roman"/>
          <w:i/>
          <w:color w:val="000000"/>
          <w:sz w:val="24"/>
          <w:szCs w:val="24"/>
        </w:rPr>
      </w:pPr>
      <w:r w:rsidRPr="00156966">
        <w:rPr>
          <w:rFonts w:ascii="Times New Roman" w:hAnsi="Times New Roman" w:cs="Times New Roman"/>
          <w:i/>
          <w:color w:val="000000"/>
          <w:sz w:val="24"/>
          <w:szCs w:val="24"/>
        </w:rPr>
        <w:t xml:space="preserve">Bhatt, A. K. (2023): </w:t>
      </w:r>
      <w:r w:rsidRPr="00156966">
        <w:rPr>
          <w:rFonts w:ascii="Times New Roman" w:hAnsi="Times New Roman" w:cs="Times New Roman"/>
          <w:i/>
          <w:iCs/>
          <w:color w:val="000000"/>
          <w:sz w:val="24"/>
          <w:szCs w:val="24"/>
        </w:rPr>
        <w:t>Innovation and Entrepreneurship</w:t>
      </w:r>
      <w:r w:rsidRPr="00156966">
        <w:rPr>
          <w:rFonts w:ascii="Times New Roman" w:hAnsi="Times New Roman" w:cs="Times New Roman"/>
          <w:i/>
          <w:color w:val="000000"/>
          <w:sz w:val="24"/>
          <w:szCs w:val="24"/>
        </w:rPr>
        <w:t xml:space="preserve">, Laxmi Publication </w:t>
      </w:r>
    </w:p>
    <w:p w:rsidR="00C5113C" w:rsidRPr="00156966" w:rsidRDefault="00C5113C" w:rsidP="00C5113C">
      <w:pPr>
        <w:widowControl w:val="0"/>
        <w:autoSpaceDE w:val="0"/>
        <w:autoSpaceDN w:val="0"/>
        <w:spacing w:before="185" w:after="0" w:line="240" w:lineRule="auto"/>
        <w:ind w:right="-45"/>
        <w:contextualSpacing/>
        <w:jc w:val="center"/>
        <w:outlineLvl w:val="0"/>
        <w:rPr>
          <w:rFonts w:ascii="Times New Roman" w:eastAsia="Times New Roman" w:hAnsi="Times New Roman" w:cs="Times New Roman"/>
          <w:b/>
          <w:bCs/>
          <w:i/>
          <w:sz w:val="24"/>
          <w:szCs w:val="24"/>
          <w:lang w:val="en-US"/>
        </w:rPr>
      </w:pPr>
    </w:p>
    <w:p w:rsidR="00C5113C" w:rsidRDefault="00C5113C" w:rsidP="00C5113C">
      <w:pPr>
        <w:widowControl w:val="0"/>
        <w:autoSpaceDE w:val="0"/>
        <w:autoSpaceDN w:val="0"/>
        <w:spacing w:before="185" w:after="0" w:line="240" w:lineRule="auto"/>
        <w:ind w:right="-45"/>
        <w:contextualSpacing/>
        <w:jc w:val="center"/>
        <w:outlineLvl w:val="0"/>
        <w:rPr>
          <w:rFonts w:ascii="Times New Roman" w:eastAsia="Times New Roman" w:hAnsi="Times New Roman" w:cs="Times New Roman"/>
          <w:b/>
          <w:bCs/>
          <w:sz w:val="24"/>
          <w:szCs w:val="24"/>
          <w:lang w:val="en-US"/>
        </w:rPr>
      </w:pPr>
    </w:p>
    <w:p w:rsidR="00C5113C" w:rsidRDefault="00C5113C" w:rsidP="00C5113C">
      <w:pPr>
        <w:widowControl w:val="0"/>
        <w:autoSpaceDE w:val="0"/>
        <w:autoSpaceDN w:val="0"/>
        <w:spacing w:before="185" w:after="0" w:line="240" w:lineRule="auto"/>
        <w:ind w:right="-45"/>
        <w:contextualSpacing/>
        <w:jc w:val="center"/>
        <w:outlineLvl w:val="0"/>
        <w:rPr>
          <w:rFonts w:ascii="Times New Roman" w:eastAsia="Times New Roman" w:hAnsi="Times New Roman" w:cs="Times New Roman"/>
          <w:b/>
          <w:bCs/>
          <w:sz w:val="24"/>
          <w:szCs w:val="24"/>
          <w:lang w:val="en-US"/>
        </w:rPr>
      </w:pPr>
    </w:p>
    <w:p w:rsidR="00C5113C" w:rsidRDefault="00C5113C" w:rsidP="00C5113C">
      <w:pPr>
        <w:widowControl w:val="0"/>
        <w:autoSpaceDE w:val="0"/>
        <w:autoSpaceDN w:val="0"/>
        <w:spacing w:before="185" w:after="0" w:line="240" w:lineRule="auto"/>
        <w:ind w:right="-45"/>
        <w:contextualSpacing/>
        <w:jc w:val="center"/>
        <w:outlineLvl w:val="0"/>
        <w:rPr>
          <w:rFonts w:ascii="Times New Roman" w:eastAsia="Times New Roman" w:hAnsi="Times New Roman" w:cs="Times New Roman"/>
          <w:b/>
          <w:bCs/>
          <w:sz w:val="24"/>
          <w:szCs w:val="24"/>
          <w:lang w:val="en-US"/>
        </w:rPr>
      </w:pPr>
    </w:p>
    <w:p w:rsidR="00C5113C" w:rsidRDefault="00C5113C" w:rsidP="00C5113C">
      <w:pPr>
        <w:widowControl w:val="0"/>
        <w:autoSpaceDE w:val="0"/>
        <w:autoSpaceDN w:val="0"/>
        <w:spacing w:before="185" w:after="0" w:line="240" w:lineRule="auto"/>
        <w:ind w:right="-45"/>
        <w:contextualSpacing/>
        <w:jc w:val="center"/>
        <w:outlineLvl w:val="0"/>
        <w:rPr>
          <w:rFonts w:ascii="Times New Roman" w:eastAsia="Times New Roman" w:hAnsi="Times New Roman" w:cs="Times New Roman"/>
          <w:b/>
          <w:bCs/>
          <w:sz w:val="24"/>
          <w:szCs w:val="24"/>
          <w:lang w:val="en-US"/>
        </w:rPr>
      </w:pPr>
    </w:p>
    <w:p w:rsidR="00C5113C" w:rsidRDefault="00C5113C" w:rsidP="00C5113C">
      <w:pPr>
        <w:widowControl w:val="0"/>
        <w:autoSpaceDE w:val="0"/>
        <w:autoSpaceDN w:val="0"/>
        <w:spacing w:before="185" w:after="0" w:line="240" w:lineRule="auto"/>
        <w:ind w:right="-45"/>
        <w:contextualSpacing/>
        <w:jc w:val="center"/>
        <w:outlineLvl w:val="0"/>
        <w:rPr>
          <w:rFonts w:ascii="Times New Roman" w:eastAsia="Times New Roman" w:hAnsi="Times New Roman" w:cs="Times New Roman"/>
          <w:b/>
          <w:bCs/>
          <w:sz w:val="24"/>
          <w:szCs w:val="24"/>
          <w:lang w:val="en-US"/>
        </w:rPr>
      </w:pPr>
    </w:p>
    <w:p w:rsidR="00C5113C" w:rsidRDefault="00C5113C" w:rsidP="00C5113C">
      <w:pPr>
        <w:widowControl w:val="0"/>
        <w:autoSpaceDE w:val="0"/>
        <w:autoSpaceDN w:val="0"/>
        <w:spacing w:before="185" w:after="0" w:line="240" w:lineRule="auto"/>
        <w:ind w:right="-45"/>
        <w:contextualSpacing/>
        <w:jc w:val="center"/>
        <w:outlineLvl w:val="0"/>
        <w:rPr>
          <w:rFonts w:ascii="Times New Roman" w:eastAsia="Times New Roman" w:hAnsi="Times New Roman" w:cs="Times New Roman"/>
          <w:b/>
          <w:bCs/>
          <w:sz w:val="24"/>
          <w:szCs w:val="24"/>
          <w:lang w:val="en-US"/>
        </w:rPr>
      </w:pPr>
    </w:p>
    <w:p w:rsidR="00C5113C" w:rsidRDefault="00C5113C" w:rsidP="00C5113C">
      <w:pPr>
        <w:widowControl w:val="0"/>
        <w:autoSpaceDE w:val="0"/>
        <w:autoSpaceDN w:val="0"/>
        <w:spacing w:before="185" w:after="0" w:line="240" w:lineRule="auto"/>
        <w:ind w:right="-45"/>
        <w:contextualSpacing/>
        <w:jc w:val="center"/>
        <w:outlineLvl w:val="0"/>
        <w:rPr>
          <w:rFonts w:ascii="Times New Roman" w:eastAsia="Times New Roman" w:hAnsi="Times New Roman" w:cs="Times New Roman"/>
          <w:b/>
          <w:bCs/>
          <w:sz w:val="24"/>
          <w:szCs w:val="24"/>
          <w:lang w:val="en-US"/>
        </w:rPr>
      </w:pPr>
    </w:p>
    <w:p w:rsidR="00131683" w:rsidRDefault="00131683" w:rsidP="00C5113C">
      <w:pPr>
        <w:widowControl w:val="0"/>
        <w:autoSpaceDE w:val="0"/>
        <w:autoSpaceDN w:val="0"/>
        <w:spacing w:before="185" w:after="0" w:line="240" w:lineRule="auto"/>
        <w:ind w:right="-45"/>
        <w:contextualSpacing/>
        <w:jc w:val="center"/>
        <w:outlineLvl w:val="0"/>
        <w:rPr>
          <w:rFonts w:ascii="Times New Roman" w:eastAsia="Times New Roman" w:hAnsi="Times New Roman" w:cs="Times New Roman"/>
          <w:b/>
          <w:bCs/>
          <w:sz w:val="24"/>
          <w:szCs w:val="24"/>
          <w:lang w:val="en-US"/>
        </w:rPr>
      </w:pPr>
    </w:p>
    <w:p w:rsidR="00131683" w:rsidRDefault="00131683" w:rsidP="00C5113C">
      <w:pPr>
        <w:widowControl w:val="0"/>
        <w:autoSpaceDE w:val="0"/>
        <w:autoSpaceDN w:val="0"/>
        <w:spacing w:before="185" w:after="0" w:line="240" w:lineRule="auto"/>
        <w:ind w:right="-45"/>
        <w:contextualSpacing/>
        <w:jc w:val="center"/>
        <w:outlineLvl w:val="0"/>
        <w:rPr>
          <w:rFonts w:ascii="Times New Roman" w:eastAsia="Times New Roman" w:hAnsi="Times New Roman" w:cs="Times New Roman"/>
          <w:b/>
          <w:bCs/>
          <w:sz w:val="24"/>
          <w:szCs w:val="24"/>
          <w:lang w:val="en-US"/>
        </w:rPr>
      </w:pPr>
    </w:p>
    <w:p w:rsidR="00131683" w:rsidRDefault="00131683" w:rsidP="00C5113C">
      <w:pPr>
        <w:widowControl w:val="0"/>
        <w:autoSpaceDE w:val="0"/>
        <w:autoSpaceDN w:val="0"/>
        <w:spacing w:before="185" w:after="0" w:line="240" w:lineRule="auto"/>
        <w:ind w:right="-45"/>
        <w:contextualSpacing/>
        <w:jc w:val="center"/>
        <w:outlineLvl w:val="0"/>
        <w:rPr>
          <w:rFonts w:ascii="Times New Roman" w:eastAsia="Times New Roman" w:hAnsi="Times New Roman" w:cs="Times New Roman"/>
          <w:b/>
          <w:bCs/>
          <w:sz w:val="24"/>
          <w:szCs w:val="24"/>
          <w:lang w:val="en-US"/>
        </w:rPr>
      </w:pPr>
    </w:p>
    <w:p w:rsidR="00131683" w:rsidRDefault="00131683" w:rsidP="00C5113C">
      <w:pPr>
        <w:widowControl w:val="0"/>
        <w:autoSpaceDE w:val="0"/>
        <w:autoSpaceDN w:val="0"/>
        <w:spacing w:before="185" w:after="0" w:line="240" w:lineRule="auto"/>
        <w:ind w:right="-45"/>
        <w:contextualSpacing/>
        <w:jc w:val="center"/>
        <w:outlineLvl w:val="0"/>
        <w:rPr>
          <w:rFonts w:ascii="Times New Roman" w:eastAsia="Times New Roman" w:hAnsi="Times New Roman" w:cs="Times New Roman"/>
          <w:b/>
          <w:bCs/>
          <w:sz w:val="24"/>
          <w:szCs w:val="24"/>
          <w:lang w:val="en-US"/>
        </w:rPr>
      </w:pPr>
    </w:p>
    <w:p w:rsidR="00131683" w:rsidRDefault="00131683" w:rsidP="00C5113C">
      <w:pPr>
        <w:widowControl w:val="0"/>
        <w:autoSpaceDE w:val="0"/>
        <w:autoSpaceDN w:val="0"/>
        <w:spacing w:before="185" w:after="0" w:line="240" w:lineRule="auto"/>
        <w:ind w:right="-45"/>
        <w:contextualSpacing/>
        <w:jc w:val="center"/>
        <w:outlineLvl w:val="0"/>
        <w:rPr>
          <w:rFonts w:ascii="Times New Roman" w:eastAsia="Times New Roman" w:hAnsi="Times New Roman" w:cs="Times New Roman"/>
          <w:b/>
          <w:bCs/>
          <w:sz w:val="24"/>
          <w:szCs w:val="24"/>
          <w:lang w:val="en-US"/>
        </w:rPr>
      </w:pPr>
    </w:p>
    <w:p w:rsidR="00C5113C" w:rsidRDefault="00C5113C" w:rsidP="00156966">
      <w:pPr>
        <w:widowControl w:val="0"/>
        <w:autoSpaceDE w:val="0"/>
        <w:autoSpaceDN w:val="0"/>
        <w:spacing w:before="185" w:after="0" w:line="240" w:lineRule="auto"/>
        <w:ind w:right="-45"/>
        <w:contextualSpacing/>
        <w:outlineLvl w:val="0"/>
        <w:rPr>
          <w:rFonts w:ascii="Times New Roman" w:eastAsia="Times New Roman" w:hAnsi="Times New Roman" w:cs="Times New Roman"/>
          <w:b/>
          <w:bCs/>
          <w:sz w:val="24"/>
          <w:szCs w:val="24"/>
          <w:lang w:val="en-US"/>
        </w:rPr>
      </w:pPr>
    </w:p>
    <w:p w:rsidR="00C5113C" w:rsidRDefault="00C5113C" w:rsidP="00C5113C">
      <w:pPr>
        <w:widowControl w:val="0"/>
        <w:autoSpaceDE w:val="0"/>
        <w:autoSpaceDN w:val="0"/>
        <w:spacing w:before="185" w:after="0" w:line="240" w:lineRule="auto"/>
        <w:ind w:right="-45"/>
        <w:contextualSpacing/>
        <w:jc w:val="center"/>
        <w:outlineLvl w:val="0"/>
        <w:rPr>
          <w:rFonts w:ascii="Times New Roman" w:eastAsia="Times New Roman" w:hAnsi="Times New Roman" w:cs="Times New Roman"/>
          <w:b/>
          <w:bCs/>
          <w:sz w:val="24"/>
          <w:szCs w:val="24"/>
          <w:lang w:val="en-US"/>
        </w:rPr>
      </w:pPr>
    </w:p>
    <w:p w:rsidR="00C5113C" w:rsidRDefault="00C5113C" w:rsidP="00C5113C">
      <w:pPr>
        <w:widowControl w:val="0"/>
        <w:autoSpaceDE w:val="0"/>
        <w:autoSpaceDN w:val="0"/>
        <w:spacing w:before="185" w:after="0" w:line="240" w:lineRule="auto"/>
        <w:ind w:right="-45"/>
        <w:contextualSpacing/>
        <w:jc w:val="center"/>
        <w:outlineLvl w:val="0"/>
        <w:rPr>
          <w:rFonts w:ascii="Times New Roman" w:eastAsia="Times New Roman" w:hAnsi="Times New Roman" w:cs="Times New Roman"/>
          <w:b/>
          <w:bCs/>
          <w:sz w:val="24"/>
          <w:szCs w:val="24"/>
          <w:lang w:val="en-US"/>
        </w:rPr>
      </w:pPr>
    </w:p>
    <w:p w:rsidR="00C5113C" w:rsidRPr="00156966" w:rsidRDefault="00C5113C" w:rsidP="00C5113C">
      <w:pPr>
        <w:widowControl w:val="0"/>
        <w:autoSpaceDE w:val="0"/>
        <w:autoSpaceDN w:val="0"/>
        <w:spacing w:before="185" w:after="0" w:line="240" w:lineRule="auto"/>
        <w:ind w:right="-45"/>
        <w:contextualSpacing/>
        <w:jc w:val="center"/>
        <w:outlineLvl w:val="0"/>
        <w:rPr>
          <w:rFonts w:ascii="Times New Roman" w:eastAsia="Times New Roman" w:hAnsi="Times New Roman" w:cs="Times New Roman"/>
          <w:b/>
          <w:bCs/>
          <w:sz w:val="28"/>
          <w:szCs w:val="28"/>
          <w:lang w:val="en-US"/>
        </w:rPr>
      </w:pPr>
      <w:r w:rsidRPr="00156966">
        <w:rPr>
          <w:rFonts w:ascii="Times New Roman" w:eastAsia="Times New Roman" w:hAnsi="Times New Roman" w:cs="Times New Roman"/>
          <w:b/>
          <w:bCs/>
          <w:sz w:val="28"/>
          <w:szCs w:val="28"/>
          <w:lang w:val="en-US"/>
        </w:rPr>
        <w:t xml:space="preserve">Social Psychology </w:t>
      </w:r>
    </w:p>
    <w:p w:rsidR="00C5113C" w:rsidRPr="00652754" w:rsidRDefault="00C5113C" w:rsidP="00C5113C">
      <w:pPr>
        <w:widowControl w:val="0"/>
        <w:autoSpaceDE w:val="0"/>
        <w:autoSpaceDN w:val="0"/>
        <w:spacing w:after="0" w:line="240" w:lineRule="auto"/>
        <w:rPr>
          <w:rFonts w:ascii="Times New Roman" w:eastAsia="Times New Roman" w:hAnsi="Times New Roman" w:cs="Times New Roman"/>
          <w:b/>
          <w:sz w:val="24"/>
          <w:szCs w:val="24"/>
          <w:lang w:val="en-US"/>
        </w:rPr>
      </w:pPr>
    </w:p>
    <w:p w:rsidR="00C5113C" w:rsidRPr="00652754" w:rsidRDefault="00C5113C" w:rsidP="00C5113C">
      <w:pPr>
        <w:widowControl w:val="0"/>
        <w:autoSpaceDE w:val="0"/>
        <w:autoSpaceDN w:val="0"/>
        <w:spacing w:after="0"/>
        <w:ind w:right="-46"/>
        <w:jc w:val="both"/>
        <w:rPr>
          <w:rFonts w:ascii="Times New Roman" w:eastAsia="Times New Roman" w:hAnsi="Times New Roman" w:cs="Times New Roman"/>
          <w:b/>
          <w:sz w:val="24"/>
          <w:szCs w:val="24"/>
          <w:lang w:val="en-US"/>
        </w:rPr>
      </w:pPr>
      <w:r w:rsidRPr="00652754">
        <w:rPr>
          <w:rFonts w:ascii="Times New Roman" w:eastAsia="Times New Roman" w:hAnsi="Times New Roman" w:cs="Times New Roman"/>
          <w:b/>
          <w:sz w:val="24"/>
          <w:szCs w:val="24"/>
          <w:lang w:val="en-US"/>
        </w:rPr>
        <w:t xml:space="preserve">Introduction: </w:t>
      </w:r>
    </w:p>
    <w:p w:rsidR="00C5113C" w:rsidRPr="00652754" w:rsidRDefault="00C5113C" w:rsidP="00156966">
      <w:pPr>
        <w:widowControl w:val="0"/>
        <w:autoSpaceDE w:val="0"/>
        <w:autoSpaceDN w:val="0"/>
        <w:spacing w:after="0"/>
        <w:ind w:right="-46"/>
        <w:jc w:val="both"/>
        <w:rPr>
          <w:rFonts w:ascii="Times New Roman" w:eastAsia="Times New Roman" w:hAnsi="Times New Roman" w:cs="Times New Roman"/>
          <w:sz w:val="24"/>
          <w:szCs w:val="24"/>
          <w:lang w:val="en-US"/>
        </w:rPr>
      </w:pPr>
      <w:r w:rsidRPr="00652754">
        <w:rPr>
          <w:rFonts w:ascii="Times New Roman" w:eastAsia="Times New Roman" w:hAnsi="Times New Roman" w:cs="Times New Roman"/>
          <w:sz w:val="24"/>
          <w:szCs w:val="24"/>
          <w:lang w:val="en-US"/>
        </w:rPr>
        <w:t>Social psychology is the scientific study of the nature and causes of human behavior in a social context. This course is designed to introduce the students to the field of social psychology, to explain how social psychologists think about and study human behavior; and to encourage reflection about the implications of social psychology for the situations we encounter in everyday life.</w:t>
      </w:r>
    </w:p>
    <w:p w:rsidR="00156966" w:rsidRDefault="00156966" w:rsidP="00C5113C">
      <w:pPr>
        <w:widowControl w:val="0"/>
        <w:autoSpaceDE w:val="0"/>
        <w:autoSpaceDN w:val="0"/>
        <w:spacing w:after="0"/>
        <w:ind w:right="-46"/>
        <w:jc w:val="both"/>
        <w:rPr>
          <w:rFonts w:ascii="Times New Roman" w:eastAsia="Times New Roman" w:hAnsi="Times New Roman" w:cs="Times New Roman"/>
          <w:b/>
          <w:sz w:val="24"/>
          <w:szCs w:val="24"/>
          <w:lang w:val="en-US"/>
        </w:rPr>
      </w:pPr>
    </w:p>
    <w:p w:rsidR="00C5113C" w:rsidRPr="00652754" w:rsidRDefault="00C5113C" w:rsidP="00C5113C">
      <w:pPr>
        <w:widowControl w:val="0"/>
        <w:autoSpaceDE w:val="0"/>
        <w:autoSpaceDN w:val="0"/>
        <w:spacing w:after="0"/>
        <w:ind w:right="-46"/>
        <w:jc w:val="both"/>
        <w:rPr>
          <w:rFonts w:ascii="Times New Roman" w:eastAsia="Times New Roman" w:hAnsi="Times New Roman" w:cs="Times New Roman"/>
          <w:sz w:val="24"/>
          <w:szCs w:val="24"/>
          <w:lang w:val="en-US"/>
        </w:rPr>
      </w:pPr>
      <w:r w:rsidRPr="00652754">
        <w:rPr>
          <w:rFonts w:ascii="Times New Roman" w:eastAsia="Times New Roman" w:hAnsi="Times New Roman" w:cs="Times New Roman"/>
          <w:b/>
          <w:sz w:val="24"/>
          <w:szCs w:val="24"/>
          <w:lang w:val="en-US"/>
        </w:rPr>
        <w:t>Course Outcomes</w:t>
      </w:r>
      <w:r w:rsidRPr="00652754">
        <w:rPr>
          <w:rFonts w:ascii="Times New Roman" w:eastAsia="Times New Roman" w:hAnsi="Times New Roman" w:cs="Times New Roman"/>
          <w:sz w:val="24"/>
          <w:szCs w:val="24"/>
          <w:lang w:val="en-US"/>
        </w:rPr>
        <w:t>:</w:t>
      </w:r>
    </w:p>
    <w:p w:rsidR="00C5113C" w:rsidRPr="00652754" w:rsidRDefault="00C5113C" w:rsidP="0071055B">
      <w:pPr>
        <w:widowControl w:val="0"/>
        <w:numPr>
          <w:ilvl w:val="0"/>
          <w:numId w:val="26"/>
        </w:numPr>
        <w:tabs>
          <w:tab w:val="left" w:pos="1021"/>
          <w:tab w:val="left" w:pos="1022"/>
        </w:tabs>
        <w:autoSpaceDE w:val="0"/>
        <w:autoSpaceDN w:val="0"/>
        <w:spacing w:before="25" w:after="0"/>
        <w:ind w:right="-46"/>
        <w:jc w:val="both"/>
        <w:rPr>
          <w:rFonts w:ascii="Times New Roman" w:eastAsia="Times New Roman" w:hAnsi="Times New Roman" w:cs="Times New Roman"/>
          <w:sz w:val="24"/>
          <w:szCs w:val="24"/>
          <w:lang w:val="en-US"/>
        </w:rPr>
      </w:pPr>
      <w:r w:rsidRPr="00652754">
        <w:rPr>
          <w:rFonts w:ascii="Times New Roman" w:eastAsia="Times New Roman" w:hAnsi="Times New Roman" w:cs="Times New Roman"/>
          <w:sz w:val="24"/>
          <w:szCs w:val="24"/>
          <w:lang w:val="en-US"/>
        </w:rPr>
        <w:t>To help students develop awareness of the concepts, problems and issues in the discipline of social psychology</w:t>
      </w:r>
    </w:p>
    <w:p w:rsidR="00C5113C" w:rsidRPr="00652754" w:rsidRDefault="00C5113C" w:rsidP="0071055B">
      <w:pPr>
        <w:widowControl w:val="0"/>
        <w:numPr>
          <w:ilvl w:val="0"/>
          <w:numId w:val="26"/>
        </w:numPr>
        <w:tabs>
          <w:tab w:val="left" w:pos="1021"/>
          <w:tab w:val="left" w:pos="1022"/>
        </w:tabs>
        <w:autoSpaceDE w:val="0"/>
        <w:autoSpaceDN w:val="0"/>
        <w:spacing w:before="25" w:after="0"/>
        <w:ind w:right="-46"/>
        <w:jc w:val="both"/>
        <w:rPr>
          <w:rFonts w:ascii="Times New Roman" w:eastAsia="Times New Roman" w:hAnsi="Times New Roman" w:cs="Times New Roman"/>
          <w:sz w:val="24"/>
          <w:szCs w:val="24"/>
          <w:lang w:val="en-US"/>
        </w:rPr>
      </w:pPr>
      <w:r w:rsidRPr="00652754">
        <w:rPr>
          <w:rFonts w:ascii="Times New Roman" w:eastAsia="Times New Roman" w:hAnsi="Times New Roman" w:cs="Times New Roman"/>
          <w:sz w:val="24"/>
          <w:szCs w:val="24"/>
          <w:lang w:val="en-US"/>
        </w:rPr>
        <w:t>To make students understand the individuals and groups in respect to patterns of social behavior.</w:t>
      </w:r>
    </w:p>
    <w:p w:rsidR="00C5113C" w:rsidRPr="00652754" w:rsidRDefault="00C5113C" w:rsidP="0071055B">
      <w:pPr>
        <w:widowControl w:val="0"/>
        <w:numPr>
          <w:ilvl w:val="0"/>
          <w:numId w:val="26"/>
        </w:numPr>
        <w:tabs>
          <w:tab w:val="left" w:pos="1021"/>
          <w:tab w:val="left" w:pos="1022"/>
        </w:tabs>
        <w:autoSpaceDE w:val="0"/>
        <w:autoSpaceDN w:val="0"/>
        <w:spacing w:before="25" w:after="0"/>
        <w:ind w:right="-46"/>
        <w:jc w:val="both"/>
        <w:rPr>
          <w:rFonts w:ascii="Times New Roman" w:eastAsia="Times New Roman" w:hAnsi="Times New Roman" w:cs="Times New Roman"/>
          <w:sz w:val="24"/>
          <w:szCs w:val="24"/>
          <w:lang w:val="en-US"/>
        </w:rPr>
      </w:pPr>
      <w:r w:rsidRPr="00652754">
        <w:rPr>
          <w:rFonts w:ascii="Times New Roman" w:eastAsia="Times New Roman" w:hAnsi="Times New Roman" w:cs="Times New Roman"/>
          <w:sz w:val="24"/>
          <w:szCs w:val="24"/>
          <w:lang w:val="en-US"/>
        </w:rPr>
        <w:t>To help students gain insight into group behaviour.</w:t>
      </w:r>
    </w:p>
    <w:p w:rsidR="00C5113C" w:rsidRPr="00652754" w:rsidRDefault="00C5113C" w:rsidP="00C5113C">
      <w:pPr>
        <w:widowControl w:val="0"/>
        <w:autoSpaceDE w:val="0"/>
        <w:autoSpaceDN w:val="0"/>
        <w:spacing w:before="12" w:after="0"/>
        <w:ind w:right="-46"/>
        <w:jc w:val="both"/>
        <w:outlineLvl w:val="0"/>
        <w:rPr>
          <w:rFonts w:ascii="Times New Roman" w:eastAsia="Times New Roman" w:hAnsi="Times New Roman" w:cs="Times New Roman"/>
          <w:b/>
          <w:bCs/>
          <w:sz w:val="24"/>
          <w:szCs w:val="24"/>
          <w:lang w:val="en-US"/>
        </w:rPr>
      </w:pPr>
      <w:r w:rsidRPr="00652754">
        <w:rPr>
          <w:rFonts w:ascii="Times New Roman" w:eastAsia="Times New Roman" w:hAnsi="Times New Roman" w:cs="Times New Roman"/>
          <w:b/>
          <w:bCs/>
          <w:sz w:val="24"/>
          <w:szCs w:val="24"/>
          <w:lang w:val="en-US"/>
        </w:rPr>
        <w:t xml:space="preserve"> </w:t>
      </w:r>
    </w:p>
    <w:p w:rsidR="00C5113C" w:rsidRPr="00652754" w:rsidRDefault="00C5113C" w:rsidP="00C5113C">
      <w:pPr>
        <w:widowControl w:val="0"/>
        <w:autoSpaceDE w:val="0"/>
        <w:autoSpaceDN w:val="0"/>
        <w:spacing w:before="11" w:after="0"/>
        <w:ind w:right="-46"/>
        <w:jc w:val="both"/>
        <w:rPr>
          <w:rFonts w:ascii="Times New Roman" w:eastAsia="Times New Roman" w:hAnsi="Times New Roman" w:cs="Times New Roman"/>
          <w:sz w:val="24"/>
          <w:szCs w:val="24"/>
          <w:lang w:val="en-US"/>
        </w:rPr>
      </w:pPr>
    </w:p>
    <w:p w:rsidR="00C5113C" w:rsidRPr="00652754" w:rsidRDefault="00C5113C" w:rsidP="00C5113C">
      <w:pPr>
        <w:widowControl w:val="0"/>
        <w:autoSpaceDE w:val="0"/>
        <w:autoSpaceDN w:val="0"/>
        <w:spacing w:after="0"/>
        <w:ind w:right="-46"/>
        <w:jc w:val="both"/>
        <w:outlineLvl w:val="0"/>
        <w:rPr>
          <w:rFonts w:ascii="Times New Roman" w:eastAsia="Times New Roman" w:hAnsi="Times New Roman" w:cs="Times New Roman"/>
          <w:b/>
          <w:bCs/>
          <w:sz w:val="24"/>
          <w:szCs w:val="24"/>
          <w:lang w:val="en-US"/>
        </w:rPr>
      </w:pPr>
      <w:r w:rsidRPr="00652754">
        <w:rPr>
          <w:rFonts w:ascii="Times New Roman" w:eastAsia="Times New Roman" w:hAnsi="Times New Roman" w:cs="Times New Roman"/>
          <w:b/>
          <w:bCs/>
          <w:sz w:val="24"/>
          <w:szCs w:val="24"/>
          <w:lang w:val="en-US"/>
        </w:rPr>
        <w:t>UNIT-I: Introduction to Social Psychology and Group Behaviour</w:t>
      </w:r>
    </w:p>
    <w:p w:rsidR="00C5113C" w:rsidRPr="00652754" w:rsidRDefault="00C5113C" w:rsidP="0071055B">
      <w:pPr>
        <w:widowControl w:val="0"/>
        <w:numPr>
          <w:ilvl w:val="0"/>
          <w:numId w:val="24"/>
        </w:numPr>
        <w:tabs>
          <w:tab w:val="left" w:pos="612"/>
        </w:tabs>
        <w:autoSpaceDE w:val="0"/>
        <w:autoSpaceDN w:val="0"/>
        <w:spacing w:after="0"/>
        <w:ind w:right="-46" w:hanging="311"/>
        <w:jc w:val="both"/>
        <w:rPr>
          <w:rFonts w:ascii="Times New Roman" w:eastAsia="Times New Roman" w:hAnsi="Times New Roman" w:cs="Times New Roman"/>
          <w:sz w:val="24"/>
          <w:szCs w:val="24"/>
          <w:lang w:val="en-US"/>
        </w:rPr>
      </w:pPr>
      <w:r w:rsidRPr="00652754">
        <w:rPr>
          <w:rFonts w:ascii="Times New Roman" w:eastAsia="Times New Roman" w:hAnsi="Times New Roman" w:cs="Times New Roman"/>
          <w:sz w:val="24"/>
          <w:szCs w:val="24"/>
          <w:lang w:val="en-US"/>
        </w:rPr>
        <w:t>Nature, goal, and scope of Social Psychology; Methods of Social</w:t>
      </w:r>
      <w:r w:rsidRPr="00652754">
        <w:rPr>
          <w:rFonts w:ascii="Times New Roman" w:eastAsia="Times New Roman" w:hAnsi="Times New Roman" w:cs="Times New Roman"/>
          <w:spacing w:val="-14"/>
          <w:sz w:val="24"/>
          <w:szCs w:val="24"/>
          <w:lang w:val="en-US"/>
        </w:rPr>
        <w:t xml:space="preserve"> </w:t>
      </w:r>
      <w:r w:rsidRPr="00652754">
        <w:rPr>
          <w:rFonts w:ascii="Times New Roman" w:eastAsia="Times New Roman" w:hAnsi="Times New Roman" w:cs="Times New Roman"/>
          <w:sz w:val="24"/>
          <w:szCs w:val="24"/>
          <w:lang w:val="en-US"/>
        </w:rPr>
        <w:t>Psychology- Observation, Questionnaire, Interview, and Experiment</w:t>
      </w:r>
    </w:p>
    <w:p w:rsidR="00C5113C" w:rsidRPr="00652754" w:rsidRDefault="00C5113C" w:rsidP="0071055B">
      <w:pPr>
        <w:widowControl w:val="0"/>
        <w:numPr>
          <w:ilvl w:val="0"/>
          <w:numId w:val="24"/>
        </w:numPr>
        <w:tabs>
          <w:tab w:val="left" w:pos="612"/>
        </w:tabs>
        <w:autoSpaceDE w:val="0"/>
        <w:autoSpaceDN w:val="0"/>
        <w:spacing w:after="0"/>
        <w:ind w:right="-46" w:hanging="311"/>
        <w:jc w:val="both"/>
        <w:rPr>
          <w:rFonts w:ascii="Times New Roman" w:eastAsia="Times New Roman" w:hAnsi="Times New Roman" w:cs="Times New Roman"/>
          <w:sz w:val="24"/>
          <w:szCs w:val="24"/>
          <w:lang w:val="en-US"/>
        </w:rPr>
      </w:pPr>
      <w:r w:rsidRPr="00652754">
        <w:rPr>
          <w:rFonts w:ascii="Times New Roman" w:eastAsia="Times New Roman" w:hAnsi="Times New Roman" w:cs="Times New Roman"/>
          <w:sz w:val="24"/>
          <w:szCs w:val="24"/>
          <w:lang w:val="en-US"/>
        </w:rPr>
        <w:t xml:space="preserve"> Group - Group structure and function, Social facilitation, Social loafing, Group Cohesiveness</w:t>
      </w:r>
    </w:p>
    <w:p w:rsidR="00C5113C" w:rsidRPr="00156966" w:rsidRDefault="00C5113C" w:rsidP="00156966">
      <w:pPr>
        <w:widowControl w:val="0"/>
        <w:tabs>
          <w:tab w:val="left" w:pos="612"/>
        </w:tabs>
        <w:autoSpaceDE w:val="0"/>
        <w:autoSpaceDN w:val="0"/>
        <w:spacing w:after="0"/>
        <w:ind w:right="-46"/>
        <w:jc w:val="both"/>
        <w:rPr>
          <w:rFonts w:ascii="Times New Roman" w:eastAsia="Times New Roman" w:hAnsi="Times New Roman" w:cs="Times New Roman"/>
          <w:b/>
          <w:sz w:val="24"/>
          <w:szCs w:val="24"/>
          <w:lang w:val="en-US"/>
        </w:rPr>
      </w:pPr>
      <w:r w:rsidRPr="00156966">
        <w:rPr>
          <w:rFonts w:ascii="Times New Roman" w:eastAsia="Times New Roman" w:hAnsi="Times New Roman" w:cs="Times New Roman"/>
          <w:b/>
          <w:sz w:val="24"/>
          <w:szCs w:val="24"/>
          <w:lang w:val="en-US"/>
        </w:rPr>
        <w:t>Learning Outcomes</w:t>
      </w:r>
    </w:p>
    <w:p w:rsidR="00C5113C" w:rsidRPr="00652754" w:rsidRDefault="00C5113C" w:rsidP="0071055B">
      <w:pPr>
        <w:widowControl w:val="0"/>
        <w:numPr>
          <w:ilvl w:val="0"/>
          <w:numId w:val="28"/>
        </w:numPr>
        <w:tabs>
          <w:tab w:val="left" w:pos="1021"/>
          <w:tab w:val="left" w:pos="1022"/>
        </w:tabs>
        <w:autoSpaceDE w:val="0"/>
        <w:autoSpaceDN w:val="0"/>
        <w:spacing w:before="24" w:after="0"/>
        <w:ind w:right="-46"/>
        <w:jc w:val="both"/>
        <w:rPr>
          <w:rFonts w:ascii="Times New Roman" w:eastAsia="Times New Roman" w:hAnsi="Times New Roman" w:cs="Times New Roman"/>
          <w:sz w:val="24"/>
          <w:szCs w:val="24"/>
          <w:lang w:val="en-US"/>
        </w:rPr>
      </w:pPr>
      <w:r w:rsidRPr="00652754">
        <w:rPr>
          <w:rFonts w:ascii="Times New Roman" w:eastAsia="Times New Roman" w:hAnsi="Times New Roman" w:cs="Times New Roman"/>
          <w:sz w:val="24"/>
          <w:szCs w:val="24"/>
          <w:lang w:val="en-US"/>
        </w:rPr>
        <w:t>Know the scope of studying social psychology and the methods to gather data in the social context to explain</w:t>
      </w:r>
      <w:r w:rsidRPr="00652754">
        <w:rPr>
          <w:rFonts w:ascii="Times New Roman" w:eastAsia="Times New Roman" w:hAnsi="Times New Roman" w:cs="Times New Roman"/>
          <w:spacing w:val="3"/>
          <w:sz w:val="24"/>
          <w:szCs w:val="24"/>
          <w:lang w:val="en-US"/>
        </w:rPr>
        <w:t xml:space="preserve"> </w:t>
      </w:r>
      <w:r w:rsidRPr="00652754">
        <w:rPr>
          <w:rFonts w:ascii="Times New Roman" w:eastAsia="Times New Roman" w:hAnsi="Times New Roman" w:cs="Times New Roman"/>
          <w:sz w:val="24"/>
          <w:szCs w:val="24"/>
          <w:lang w:val="en-US"/>
        </w:rPr>
        <w:t>them.</w:t>
      </w:r>
    </w:p>
    <w:p w:rsidR="00C5113C" w:rsidRPr="00131683" w:rsidRDefault="00C5113C" w:rsidP="00131683">
      <w:pPr>
        <w:widowControl w:val="0"/>
        <w:numPr>
          <w:ilvl w:val="0"/>
          <w:numId w:val="28"/>
        </w:numPr>
        <w:tabs>
          <w:tab w:val="left" w:pos="1021"/>
          <w:tab w:val="left" w:pos="1022"/>
        </w:tabs>
        <w:autoSpaceDE w:val="0"/>
        <w:autoSpaceDN w:val="0"/>
        <w:spacing w:before="24" w:after="0"/>
        <w:ind w:right="-46"/>
        <w:jc w:val="both"/>
        <w:rPr>
          <w:rFonts w:ascii="Times New Roman" w:eastAsia="Times New Roman" w:hAnsi="Times New Roman" w:cs="Times New Roman"/>
          <w:sz w:val="24"/>
          <w:szCs w:val="24"/>
          <w:lang w:val="en-US"/>
        </w:rPr>
      </w:pPr>
      <w:r w:rsidRPr="00652754">
        <w:rPr>
          <w:rFonts w:ascii="Times New Roman" w:eastAsia="Times New Roman" w:hAnsi="Times New Roman" w:cs="Times New Roman"/>
          <w:sz w:val="24"/>
          <w:szCs w:val="24"/>
          <w:lang w:val="en-US"/>
        </w:rPr>
        <w:t>Understand the significant aspects of group behavior and social influence that constitute the core of human relationships.</w:t>
      </w:r>
    </w:p>
    <w:p w:rsidR="00C5113C" w:rsidRPr="00652754" w:rsidRDefault="00C5113C" w:rsidP="00C5113C">
      <w:pPr>
        <w:widowControl w:val="0"/>
        <w:autoSpaceDE w:val="0"/>
        <w:autoSpaceDN w:val="0"/>
        <w:spacing w:before="240" w:after="0"/>
        <w:ind w:right="-46"/>
        <w:jc w:val="both"/>
        <w:outlineLvl w:val="0"/>
        <w:rPr>
          <w:rFonts w:ascii="Times New Roman" w:eastAsia="Times New Roman" w:hAnsi="Times New Roman" w:cs="Times New Roman"/>
          <w:b/>
          <w:bCs/>
          <w:sz w:val="24"/>
          <w:szCs w:val="24"/>
          <w:lang w:val="en-US"/>
        </w:rPr>
      </w:pPr>
      <w:r w:rsidRPr="00652754">
        <w:rPr>
          <w:rFonts w:ascii="Times New Roman" w:eastAsia="Times New Roman" w:hAnsi="Times New Roman" w:cs="Times New Roman"/>
          <w:b/>
          <w:bCs/>
          <w:sz w:val="24"/>
          <w:szCs w:val="24"/>
          <w:lang w:val="en-US"/>
        </w:rPr>
        <w:t>UNIT- II: Social Behavior</w:t>
      </w:r>
    </w:p>
    <w:p w:rsidR="00C5113C" w:rsidRPr="00652754" w:rsidRDefault="00C5113C" w:rsidP="0071055B">
      <w:pPr>
        <w:widowControl w:val="0"/>
        <w:numPr>
          <w:ilvl w:val="0"/>
          <w:numId w:val="25"/>
        </w:numPr>
        <w:tabs>
          <w:tab w:val="left" w:pos="684"/>
        </w:tabs>
        <w:autoSpaceDE w:val="0"/>
        <w:autoSpaceDN w:val="0"/>
        <w:spacing w:after="0"/>
        <w:ind w:left="709" w:right="-46" w:hanging="295"/>
        <w:jc w:val="both"/>
        <w:rPr>
          <w:rFonts w:ascii="Times New Roman" w:eastAsia="Times New Roman" w:hAnsi="Times New Roman" w:cs="Times New Roman"/>
          <w:color w:val="000000"/>
          <w:sz w:val="24"/>
          <w:szCs w:val="24"/>
          <w:lang w:val="en-US"/>
        </w:rPr>
      </w:pPr>
      <w:r w:rsidRPr="00652754">
        <w:rPr>
          <w:rFonts w:ascii="Times New Roman" w:eastAsia="Times New Roman" w:hAnsi="Times New Roman" w:cs="Times New Roman"/>
          <w:sz w:val="24"/>
          <w:szCs w:val="24"/>
          <w:lang w:val="en-US"/>
        </w:rPr>
        <w:t xml:space="preserve">Pro-social behavior- </w:t>
      </w:r>
      <w:r w:rsidRPr="00652754">
        <w:rPr>
          <w:rFonts w:ascii="Times New Roman" w:eastAsia="Times New Roman" w:hAnsi="Times New Roman" w:cs="Times New Roman"/>
          <w:color w:val="000000"/>
          <w:sz w:val="24"/>
          <w:szCs w:val="24"/>
          <w:lang w:val="en-US"/>
        </w:rPr>
        <w:t>Meaning and Characteristics, Determinants of Pro-Social Behaviour:- personal, situational and socio-cultural, Theoretical Perspectives:  Empathy-Altruism Hypothesis, Negative State Relief Model</w:t>
      </w:r>
    </w:p>
    <w:p w:rsidR="00C5113C" w:rsidRPr="00652754" w:rsidRDefault="00C5113C" w:rsidP="0071055B">
      <w:pPr>
        <w:widowControl w:val="0"/>
        <w:numPr>
          <w:ilvl w:val="0"/>
          <w:numId w:val="25"/>
        </w:numPr>
        <w:tabs>
          <w:tab w:val="left" w:pos="684"/>
        </w:tabs>
        <w:autoSpaceDE w:val="0"/>
        <w:autoSpaceDN w:val="0"/>
        <w:spacing w:after="0"/>
        <w:ind w:left="709" w:right="-46" w:hanging="295"/>
        <w:jc w:val="both"/>
        <w:rPr>
          <w:rFonts w:ascii="Times New Roman" w:eastAsia="Times New Roman" w:hAnsi="Times New Roman" w:cs="Times New Roman"/>
          <w:color w:val="000000"/>
          <w:sz w:val="24"/>
          <w:szCs w:val="24"/>
          <w:lang w:val="en-US"/>
        </w:rPr>
      </w:pPr>
      <w:r w:rsidRPr="00652754">
        <w:rPr>
          <w:rFonts w:ascii="Times New Roman" w:eastAsia="Times New Roman" w:hAnsi="Times New Roman" w:cs="Times New Roman"/>
          <w:color w:val="000000"/>
          <w:sz w:val="24"/>
          <w:szCs w:val="24"/>
          <w:lang w:val="en-US"/>
        </w:rPr>
        <w:t>Aggression: - Meaning and Characteristics, Determinants of Aggression: Personal, social and Situational determinants of aggression; prevention and control of aggression</w:t>
      </w:r>
    </w:p>
    <w:p w:rsidR="00156966" w:rsidRDefault="00156966" w:rsidP="00156966">
      <w:pPr>
        <w:widowControl w:val="0"/>
        <w:tabs>
          <w:tab w:val="left" w:pos="684"/>
        </w:tabs>
        <w:autoSpaceDE w:val="0"/>
        <w:autoSpaceDN w:val="0"/>
        <w:spacing w:after="0"/>
        <w:ind w:right="-46"/>
        <w:jc w:val="both"/>
        <w:rPr>
          <w:rFonts w:ascii="Times New Roman" w:eastAsia="Times New Roman" w:hAnsi="Times New Roman" w:cs="Times New Roman"/>
          <w:b/>
          <w:color w:val="000000"/>
          <w:sz w:val="24"/>
          <w:szCs w:val="24"/>
          <w:lang w:val="en-US"/>
        </w:rPr>
      </w:pPr>
    </w:p>
    <w:p w:rsidR="00156966" w:rsidRDefault="00C5113C" w:rsidP="00156966">
      <w:pPr>
        <w:widowControl w:val="0"/>
        <w:tabs>
          <w:tab w:val="left" w:pos="684"/>
        </w:tabs>
        <w:autoSpaceDE w:val="0"/>
        <w:autoSpaceDN w:val="0"/>
        <w:spacing w:after="0"/>
        <w:ind w:right="-46"/>
        <w:jc w:val="both"/>
        <w:rPr>
          <w:rFonts w:ascii="Times New Roman" w:eastAsia="Times New Roman" w:hAnsi="Times New Roman" w:cs="Times New Roman"/>
          <w:b/>
          <w:color w:val="000000"/>
          <w:sz w:val="24"/>
          <w:szCs w:val="24"/>
          <w:lang w:val="en-US"/>
        </w:rPr>
      </w:pPr>
      <w:r w:rsidRPr="00156966">
        <w:rPr>
          <w:rFonts w:ascii="Times New Roman" w:eastAsia="Times New Roman" w:hAnsi="Times New Roman" w:cs="Times New Roman"/>
          <w:b/>
          <w:color w:val="000000"/>
          <w:sz w:val="24"/>
          <w:szCs w:val="24"/>
          <w:lang w:val="en-US"/>
        </w:rPr>
        <w:t>Learning Outcomes</w:t>
      </w:r>
    </w:p>
    <w:p w:rsidR="00C5113C" w:rsidRPr="00156966" w:rsidRDefault="00C5113C" w:rsidP="006438CF">
      <w:pPr>
        <w:pStyle w:val="ListParagraph"/>
        <w:widowControl w:val="0"/>
        <w:numPr>
          <w:ilvl w:val="0"/>
          <w:numId w:val="213"/>
        </w:numPr>
        <w:tabs>
          <w:tab w:val="left" w:pos="684"/>
        </w:tabs>
        <w:autoSpaceDE w:val="0"/>
        <w:autoSpaceDN w:val="0"/>
        <w:spacing w:after="0"/>
        <w:ind w:right="-46"/>
        <w:jc w:val="both"/>
        <w:rPr>
          <w:rFonts w:ascii="Times New Roman" w:eastAsia="Times New Roman" w:hAnsi="Times New Roman" w:cs="Times New Roman"/>
          <w:b/>
          <w:color w:val="000000"/>
          <w:sz w:val="24"/>
          <w:szCs w:val="24"/>
          <w:lang w:val="en-US"/>
        </w:rPr>
      </w:pPr>
      <w:r w:rsidRPr="00156966">
        <w:rPr>
          <w:rFonts w:ascii="Times New Roman" w:eastAsia="Times New Roman" w:hAnsi="Times New Roman" w:cs="Times New Roman"/>
          <w:sz w:val="24"/>
          <w:szCs w:val="24"/>
          <w:lang w:val="en-US"/>
        </w:rPr>
        <w:t>Gain knowledge on the dynamics of social behavior</w:t>
      </w:r>
    </w:p>
    <w:p w:rsidR="00C5113C" w:rsidRPr="00652754" w:rsidRDefault="00C5113C" w:rsidP="00C5113C">
      <w:pPr>
        <w:widowControl w:val="0"/>
        <w:autoSpaceDE w:val="0"/>
        <w:autoSpaceDN w:val="0"/>
        <w:spacing w:after="0"/>
        <w:ind w:right="-46"/>
        <w:jc w:val="both"/>
        <w:outlineLvl w:val="0"/>
        <w:rPr>
          <w:rFonts w:ascii="Times New Roman" w:eastAsia="Times New Roman" w:hAnsi="Times New Roman" w:cs="Times New Roman"/>
          <w:sz w:val="24"/>
          <w:szCs w:val="24"/>
          <w:lang w:val="en-US"/>
        </w:rPr>
      </w:pPr>
    </w:p>
    <w:p w:rsidR="00C5113C" w:rsidRPr="00652754" w:rsidRDefault="00C5113C" w:rsidP="00C5113C">
      <w:pPr>
        <w:widowControl w:val="0"/>
        <w:autoSpaceDE w:val="0"/>
        <w:autoSpaceDN w:val="0"/>
        <w:spacing w:after="0"/>
        <w:ind w:right="-46"/>
        <w:jc w:val="both"/>
        <w:outlineLvl w:val="0"/>
        <w:rPr>
          <w:rFonts w:ascii="Times New Roman" w:eastAsia="Times New Roman" w:hAnsi="Times New Roman" w:cs="Times New Roman"/>
          <w:b/>
          <w:bCs/>
          <w:sz w:val="24"/>
          <w:szCs w:val="24"/>
          <w:lang w:val="en-US"/>
        </w:rPr>
      </w:pPr>
      <w:r w:rsidRPr="00652754">
        <w:rPr>
          <w:rFonts w:ascii="Times New Roman" w:eastAsia="Times New Roman" w:hAnsi="Times New Roman" w:cs="Times New Roman"/>
          <w:b/>
          <w:bCs/>
          <w:sz w:val="24"/>
          <w:szCs w:val="24"/>
          <w:lang w:val="en-US"/>
        </w:rPr>
        <w:t>Practical:</w:t>
      </w:r>
    </w:p>
    <w:p w:rsidR="00C5113C" w:rsidRPr="00652754" w:rsidRDefault="00C5113C" w:rsidP="0071055B">
      <w:pPr>
        <w:widowControl w:val="0"/>
        <w:numPr>
          <w:ilvl w:val="0"/>
          <w:numId w:val="27"/>
        </w:numPr>
        <w:tabs>
          <w:tab w:val="left" w:pos="602"/>
        </w:tabs>
        <w:autoSpaceDE w:val="0"/>
        <w:autoSpaceDN w:val="0"/>
        <w:spacing w:after="0"/>
        <w:ind w:right="-46"/>
        <w:jc w:val="both"/>
        <w:rPr>
          <w:rFonts w:ascii="Times New Roman" w:eastAsia="Times New Roman" w:hAnsi="Times New Roman" w:cs="Times New Roman"/>
          <w:sz w:val="24"/>
          <w:szCs w:val="24"/>
          <w:lang w:val="en-US"/>
        </w:rPr>
      </w:pPr>
      <w:r w:rsidRPr="00652754">
        <w:rPr>
          <w:rFonts w:ascii="Times New Roman" w:eastAsia="Times New Roman" w:hAnsi="Times New Roman" w:cs="Times New Roman"/>
          <w:b/>
          <w:sz w:val="24"/>
          <w:szCs w:val="24"/>
          <w:lang w:val="en-US"/>
        </w:rPr>
        <w:t xml:space="preserve">Ethical Values: </w:t>
      </w:r>
      <w:r w:rsidRPr="00652754">
        <w:rPr>
          <w:rFonts w:ascii="Times New Roman" w:eastAsia="Times New Roman" w:hAnsi="Times New Roman" w:cs="Times New Roman"/>
          <w:sz w:val="24"/>
          <w:szCs w:val="24"/>
          <w:lang w:val="en-US"/>
        </w:rPr>
        <w:t>To assess the ethical values of five adolescents by using Donelson’s Ethical Position Questionnaire</w:t>
      </w:r>
      <w:r w:rsidRPr="00652754">
        <w:rPr>
          <w:rFonts w:ascii="Times New Roman" w:eastAsia="Times New Roman" w:hAnsi="Times New Roman" w:cs="Times New Roman"/>
          <w:spacing w:val="3"/>
          <w:sz w:val="24"/>
          <w:szCs w:val="24"/>
          <w:lang w:val="en-US"/>
        </w:rPr>
        <w:t xml:space="preserve"> </w:t>
      </w:r>
      <w:r w:rsidRPr="00652754">
        <w:rPr>
          <w:rFonts w:ascii="Times New Roman" w:eastAsia="Times New Roman" w:hAnsi="Times New Roman" w:cs="Times New Roman"/>
          <w:sz w:val="24"/>
          <w:szCs w:val="24"/>
          <w:lang w:val="en-US"/>
        </w:rPr>
        <w:t>(EPQ)</w:t>
      </w:r>
    </w:p>
    <w:p w:rsidR="00C5113C" w:rsidRPr="00652754" w:rsidRDefault="00C5113C" w:rsidP="0071055B">
      <w:pPr>
        <w:widowControl w:val="0"/>
        <w:numPr>
          <w:ilvl w:val="0"/>
          <w:numId w:val="27"/>
        </w:numPr>
        <w:tabs>
          <w:tab w:val="left" w:pos="602"/>
        </w:tabs>
        <w:autoSpaceDE w:val="0"/>
        <w:autoSpaceDN w:val="0"/>
        <w:spacing w:after="0"/>
        <w:ind w:right="-46"/>
        <w:jc w:val="both"/>
        <w:rPr>
          <w:rFonts w:ascii="Times New Roman" w:eastAsia="Times New Roman" w:hAnsi="Times New Roman" w:cs="Times New Roman"/>
          <w:sz w:val="24"/>
          <w:szCs w:val="24"/>
          <w:lang w:val="en-US"/>
        </w:rPr>
      </w:pPr>
      <w:r w:rsidRPr="00652754">
        <w:rPr>
          <w:rFonts w:ascii="Times New Roman" w:eastAsia="Times New Roman" w:hAnsi="Times New Roman" w:cs="Times New Roman"/>
          <w:b/>
          <w:sz w:val="24"/>
          <w:szCs w:val="24"/>
          <w:lang w:val="en-US"/>
        </w:rPr>
        <w:t>Attitude towards Women</w:t>
      </w:r>
      <w:r w:rsidRPr="00652754">
        <w:rPr>
          <w:rFonts w:ascii="Times New Roman" w:eastAsia="Times New Roman" w:hAnsi="Times New Roman" w:cs="Times New Roman"/>
          <w:sz w:val="24"/>
          <w:szCs w:val="24"/>
          <w:lang w:val="en-US"/>
        </w:rPr>
        <w:t>: To measure the attitude of three boys and three girls towards Women by using Spence, Helmrich &amp; Stapps’ Attitude towards Women</w:t>
      </w:r>
      <w:r w:rsidRPr="00652754">
        <w:rPr>
          <w:rFonts w:ascii="Times New Roman" w:eastAsia="Times New Roman" w:hAnsi="Times New Roman" w:cs="Times New Roman"/>
          <w:spacing w:val="-3"/>
          <w:sz w:val="24"/>
          <w:szCs w:val="24"/>
          <w:lang w:val="en-US"/>
        </w:rPr>
        <w:t xml:space="preserve"> </w:t>
      </w:r>
      <w:r w:rsidRPr="00652754">
        <w:rPr>
          <w:rFonts w:ascii="Times New Roman" w:eastAsia="Times New Roman" w:hAnsi="Times New Roman" w:cs="Times New Roman"/>
          <w:sz w:val="24"/>
          <w:szCs w:val="24"/>
          <w:lang w:val="en-US"/>
        </w:rPr>
        <w:t>scale.</w:t>
      </w:r>
    </w:p>
    <w:p w:rsidR="00C5113C" w:rsidRPr="00652754" w:rsidRDefault="00C5113C" w:rsidP="00C5113C">
      <w:pPr>
        <w:widowControl w:val="0"/>
        <w:autoSpaceDE w:val="0"/>
        <w:autoSpaceDN w:val="0"/>
        <w:spacing w:after="0"/>
        <w:ind w:right="-46"/>
        <w:jc w:val="both"/>
        <w:rPr>
          <w:rFonts w:ascii="Times New Roman" w:eastAsia="Times New Roman" w:hAnsi="Times New Roman" w:cs="Times New Roman"/>
          <w:sz w:val="24"/>
          <w:szCs w:val="24"/>
          <w:lang w:val="en-US"/>
        </w:rPr>
      </w:pPr>
    </w:p>
    <w:p w:rsidR="00C5113C" w:rsidRPr="00652754" w:rsidRDefault="00C5113C" w:rsidP="00C5113C">
      <w:pPr>
        <w:widowControl w:val="0"/>
        <w:autoSpaceDE w:val="0"/>
        <w:autoSpaceDN w:val="0"/>
        <w:spacing w:after="0"/>
        <w:ind w:right="-46"/>
        <w:jc w:val="both"/>
        <w:outlineLvl w:val="0"/>
        <w:rPr>
          <w:rFonts w:ascii="Times New Roman" w:eastAsia="Times New Roman" w:hAnsi="Times New Roman" w:cs="Times New Roman"/>
          <w:b/>
          <w:bCs/>
          <w:i/>
          <w:sz w:val="24"/>
          <w:szCs w:val="24"/>
          <w:lang w:val="en-US"/>
        </w:rPr>
      </w:pPr>
      <w:r w:rsidRPr="00652754">
        <w:rPr>
          <w:rFonts w:ascii="Times New Roman" w:eastAsia="Times New Roman" w:hAnsi="Times New Roman" w:cs="Times New Roman"/>
          <w:b/>
          <w:bCs/>
          <w:sz w:val="24"/>
          <w:szCs w:val="24"/>
          <w:lang w:val="en-US"/>
        </w:rPr>
        <w:t>Text Books</w:t>
      </w:r>
      <w:r w:rsidRPr="00652754">
        <w:rPr>
          <w:rFonts w:ascii="Times New Roman" w:eastAsia="Times New Roman" w:hAnsi="Times New Roman" w:cs="Times New Roman"/>
          <w:b/>
          <w:bCs/>
          <w:i/>
          <w:sz w:val="24"/>
          <w:szCs w:val="24"/>
          <w:lang w:val="en-US"/>
        </w:rPr>
        <w:t>:</w:t>
      </w:r>
    </w:p>
    <w:p w:rsidR="00C5113C" w:rsidRPr="00156966" w:rsidRDefault="00C5113C" w:rsidP="0071055B">
      <w:pPr>
        <w:widowControl w:val="0"/>
        <w:numPr>
          <w:ilvl w:val="0"/>
          <w:numId w:val="41"/>
        </w:numPr>
        <w:tabs>
          <w:tab w:val="left" w:pos="852"/>
        </w:tabs>
        <w:autoSpaceDE w:val="0"/>
        <w:autoSpaceDN w:val="0"/>
        <w:spacing w:after="0"/>
        <w:ind w:right="-46"/>
        <w:jc w:val="both"/>
        <w:rPr>
          <w:rFonts w:ascii="Times New Roman" w:eastAsia="Times New Roman" w:hAnsi="Times New Roman" w:cs="Times New Roman"/>
          <w:i/>
          <w:sz w:val="24"/>
          <w:szCs w:val="24"/>
          <w:lang w:val="en-US"/>
        </w:rPr>
      </w:pPr>
      <w:r w:rsidRPr="00156966">
        <w:rPr>
          <w:rFonts w:ascii="Times New Roman" w:eastAsia="Times New Roman" w:hAnsi="Times New Roman" w:cs="Times New Roman"/>
          <w:i/>
          <w:sz w:val="24"/>
          <w:szCs w:val="24"/>
          <w:lang w:val="en-US"/>
        </w:rPr>
        <w:lastRenderedPageBreak/>
        <w:t>Baron R. A &amp; Byrne. D. (2003). Social Psychology. 10</w:t>
      </w:r>
      <w:r w:rsidRPr="00156966">
        <w:rPr>
          <w:rFonts w:ascii="Times New Roman" w:eastAsia="Times New Roman" w:hAnsi="Times New Roman" w:cs="Times New Roman"/>
          <w:i/>
          <w:sz w:val="24"/>
          <w:szCs w:val="24"/>
          <w:vertAlign w:val="superscript"/>
          <w:lang w:val="en-US"/>
        </w:rPr>
        <w:t>th</w:t>
      </w:r>
      <w:r w:rsidRPr="00156966">
        <w:rPr>
          <w:rFonts w:ascii="Times New Roman" w:eastAsia="Times New Roman" w:hAnsi="Times New Roman" w:cs="Times New Roman"/>
          <w:i/>
          <w:sz w:val="24"/>
          <w:szCs w:val="24"/>
          <w:lang w:val="en-US"/>
        </w:rPr>
        <w:t xml:space="preserve"> Edition, Prentice</w:t>
      </w:r>
      <w:r w:rsidRPr="00156966">
        <w:rPr>
          <w:rFonts w:ascii="Times New Roman" w:eastAsia="Times New Roman" w:hAnsi="Times New Roman" w:cs="Times New Roman"/>
          <w:i/>
          <w:spacing w:val="3"/>
          <w:sz w:val="24"/>
          <w:szCs w:val="24"/>
          <w:lang w:val="en-US"/>
        </w:rPr>
        <w:t xml:space="preserve"> </w:t>
      </w:r>
      <w:r w:rsidRPr="00156966">
        <w:rPr>
          <w:rFonts w:ascii="Times New Roman" w:eastAsia="Times New Roman" w:hAnsi="Times New Roman" w:cs="Times New Roman"/>
          <w:i/>
          <w:sz w:val="24"/>
          <w:szCs w:val="24"/>
          <w:lang w:val="en-US"/>
        </w:rPr>
        <w:t>Hall</w:t>
      </w:r>
    </w:p>
    <w:p w:rsidR="00C5113C" w:rsidRPr="00156966" w:rsidRDefault="00C5113C" w:rsidP="0071055B">
      <w:pPr>
        <w:widowControl w:val="0"/>
        <w:numPr>
          <w:ilvl w:val="0"/>
          <w:numId w:val="41"/>
        </w:numPr>
        <w:tabs>
          <w:tab w:val="left" w:pos="852"/>
        </w:tabs>
        <w:autoSpaceDE w:val="0"/>
        <w:autoSpaceDN w:val="0"/>
        <w:spacing w:after="0"/>
        <w:ind w:right="-46"/>
        <w:jc w:val="both"/>
        <w:rPr>
          <w:rFonts w:ascii="Times New Roman" w:eastAsia="Times New Roman" w:hAnsi="Times New Roman" w:cs="Times New Roman"/>
          <w:i/>
          <w:sz w:val="24"/>
          <w:szCs w:val="24"/>
          <w:lang w:val="en-US"/>
        </w:rPr>
      </w:pPr>
      <w:r w:rsidRPr="00156966">
        <w:rPr>
          <w:rFonts w:ascii="Times New Roman" w:eastAsia="Times New Roman" w:hAnsi="Times New Roman" w:cs="Times New Roman"/>
          <w:i/>
          <w:sz w:val="24"/>
          <w:szCs w:val="24"/>
          <w:lang w:val="en-US"/>
        </w:rPr>
        <w:t>Baron. R.A., Byrne, D. &amp; Bhardwaj. G (2010). Social Psychology (12th Ed).New Delhi: Pearson</w:t>
      </w:r>
    </w:p>
    <w:p w:rsidR="00C5113C" w:rsidRPr="00156966" w:rsidRDefault="00C5113C" w:rsidP="0071055B">
      <w:pPr>
        <w:widowControl w:val="0"/>
        <w:numPr>
          <w:ilvl w:val="0"/>
          <w:numId w:val="41"/>
        </w:numPr>
        <w:tabs>
          <w:tab w:val="left" w:pos="852"/>
        </w:tabs>
        <w:autoSpaceDE w:val="0"/>
        <w:autoSpaceDN w:val="0"/>
        <w:spacing w:after="0"/>
        <w:ind w:right="-46"/>
        <w:jc w:val="both"/>
        <w:rPr>
          <w:rFonts w:ascii="Times New Roman" w:eastAsia="Times New Roman" w:hAnsi="Times New Roman" w:cs="Times New Roman"/>
          <w:i/>
          <w:sz w:val="24"/>
          <w:szCs w:val="24"/>
          <w:lang w:val="en-US"/>
        </w:rPr>
      </w:pPr>
      <w:r w:rsidRPr="00156966">
        <w:rPr>
          <w:rFonts w:ascii="Times New Roman" w:eastAsia="Times New Roman" w:hAnsi="Times New Roman" w:cs="Times New Roman"/>
          <w:i/>
          <w:sz w:val="24"/>
          <w:szCs w:val="24"/>
          <w:lang w:val="en-US"/>
        </w:rPr>
        <w:t>Mohanty, N., Varadwaj, K. &amp; Mishra, H.C. (2014). Explorations of Human Nature and Strength: Practicals in Psychology, Divya Prakashani, Samantarapur,</w:t>
      </w:r>
      <w:r w:rsidRPr="00156966">
        <w:rPr>
          <w:rFonts w:ascii="Times New Roman" w:eastAsia="Times New Roman" w:hAnsi="Times New Roman" w:cs="Times New Roman"/>
          <w:i/>
          <w:spacing w:val="-4"/>
          <w:sz w:val="24"/>
          <w:szCs w:val="24"/>
          <w:lang w:val="en-US"/>
        </w:rPr>
        <w:t xml:space="preserve"> </w:t>
      </w:r>
      <w:r w:rsidRPr="00156966">
        <w:rPr>
          <w:rFonts w:ascii="Times New Roman" w:eastAsia="Times New Roman" w:hAnsi="Times New Roman" w:cs="Times New Roman"/>
          <w:i/>
          <w:sz w:val="24"/>
          <w:szCs w:val="24"/>
          <w:lang w:val="en-US"/>
        </w:rPr>
        <w:t>Bhubaneswar.</w:t>
      </w:r>
    </w:p>
    <w:p w:rsidR="00C5113C" w:rsidRPr="00156966" w:rsidRDefault="00C5113C" w:rsidP="00C5113C">
      <w:pPr>
        <w:widowControl w:val="0"/>
        <w:autoSpaceDE w:val="0"/>
        <w:autoSpaceDN w:val="0"/>
        <w:spacing w:after="0"/>
        <w:ind w:right="-46"/>
        <w:jc w:val="both"/>
        <w:outlineLvl w:val="0"/>
        <w:rPr>
          <w:rFonts w:ascii="Times New Roman" w:eastAsia="Times New Roman" w:hAnsi="Times New Roman" w:cs="Times New Roman"/>
          <w:i/>
          <w:sz w:val="24"/>
          <w:szCs w:val="24"/>
          <w:lang w:val="en-US"/>
        </w:rPr>
      </w:pPr>
    </w:p>
    <w:p w:rsidR="00C5113C" w:rsidRPr="00652754" w:rsidRDefault="00C5113C" w:rsidP="00C5113C">
      <w:pPr>
        <w:widowControl w:val="0"/>
        <w:autoSpaceDE w:val="0"/>
        <w:autoSpaceDN w:val="0"/>
        <w:spacing w:after="0"/>
        <w:ind w:right="-46"/>
        <w:jc w:val="both"/>
        <w:outlineLvl w:val="0"/>
        <w:rPr>
          <w:rFonts w:ascii="Times New Roman" w:eastAsia="Times New Roman" w:hAnsi="Times New Roman" w:cs="Times New Roman"/>
          <w:b/>
          <w:bCs/>
          <w:sz w:val="24"/>
          <w:szCs w:val="24"/>
          <w:lang w:val="en-US"/>
        </w:rPr>
      </w:pPr>
      <w:r w:rsidRPr="00652754">
        <w:rPr>
          <w:rFonts w:ascii="Times New Roman" w:eastAsia="Times New Roman" w:hAnsi="Times New Roman" w:cs="Times New Roman"/>
          <w:b/>
          <w:bCs/>
          <w:sz w:val="24"/>
          <w:szCs w:val="24"/>
          <w:lang w:val="en-US"/>
        </w:rPr>
        <w:t>Reference Books:</w:t>
      </w:r>
    </w:p>
    <w:p w:rsidR="00C5113C" w:rsidRPr="00156966" w:rsidRDefault="00C5113C" w:rsidP="006438CF">
      <w:pPr>
        <w:widowControl w:val="0"/>
        <w:numPr>
          <w:ilvl w:val="0"/>
          <w:numId w:val="214"/>
        </w:numPr>
        <w:tabs>
          <w:tab w:val="left" w:pos="852"/>
        </w:tabs>
        <w:autoSpaceDE w:val="0"/>
        <w:autoSpaceDN w:val="0"/>
        <w:spacing w:after="0"/>
        <w:ind w:right="-46"/>
        <w:jc w:val="both"/>
        <w:rPr>
          <w:rFonts w:ascii="Times New Roman" w:eastAsia="Times New Roman" w:hAnsi="Times New Roman" w:cs="Times New Roman"/>
          <w:i/>
          <w:sz w:val="24"/>
          <w:szCs w:val="24"/>
          <w:lang w:val="en-US"/>
        </w:rPr>
      </w:pPr>
      <w:r w:rsidRPr="00156966">
        <w:rPr>
          <w:rFonts w:ascii="Times New Roman" w:eastAsia="Times New Roman" w:hAnsi="Times New Roman" w:cs="Times New Roman"/>
          <w:i/>
          <w:sz w:val="24"/>
          <w:szCs w:val="24"/>
          <w:lang w:val="en-US"/>
        </w:rPr>
        <w:t>Dash, U.N., Dash, A.S., Mishra, H.C., Nanda, G.K. &amp; Jena, N. (2004). Practical Exercises in Psychology: Learning about Yourself and Others. Panchasila,</w:t>
      </w:r>
      <w:r w:rsidRPr="00156966">
        <w:rPr>
          <w:rFonts w:ascii="Times New Roman" w:eastAsia="Times New Roman" w:hAnsi="Times New Roman" w:cs="Times New Roman"/>
          <w:i/>
          <w:spacing w:val="-3"/>
          <w:sz w:val="24"/>
          <w:szCs w:val="24"/>
          <w:lang w:val="en-US"/>
        </w:rPr>
        <w:t xml:space="preserve"> </w:t>
      </w:r>
      <w:r w:rsidRPr="00156966">
        <w:rPr>
          <w:rFonts w:ascii="Times New Roman" w:eastAsia="Times New Roman" w:hAnsi="Times New Roman" w:cs="Times New Roman"/>
          <w:i/>
          <w:sz w:val="24"/>
          <w:szCs w:val="24"/>
          <w:lang w:val="en-US"/>
        </w:rPr>
        <w:t>Bhubaneswar</w:t>
      </w:r>
    </w:p>
    <w:p w:rsidR="00C5113C" w:rsidRPr="00156966" w:rsidRDefault="00C5113C" w:rsidP="006438CF">
      <w:pPr>
        <w:widowControl w:val="0"/>
        <w:numPr>
          <w:ilvl w:val="0"/>
          <w:numId w:val="214"/>
        </w:numPr>
        <w:tabs>
          <w:tab w:val="left" w:pos="852"/>
        </w:tabs>
        <w:autoSpaceDE w:val="0"/>
        <w:autoSpaceDN w:val="0"/>
        <w:spacing w:after="0"/>
        <w:ind w:right="-46"/>
        <w:jc w:val="both"/>
        <w:rPr>
          <w:rFonts w:ascii="Times New Roman" w:eastAsia="Times New Roman" w:hAnsi="Times New Roman" w:cs="Times New Roman"/>
          <w:i/>
          <w:sz w:val="24"/>
          <w:szCs w:val="24"/>
          <w:lang w:val="en-US"/>
        </w:rPr>
      </w:pPr>
      <w:r w:rsidRPr="00156966">
        <w:rPr>
          <w:rFonts w:ascii="Times New Roman" w:eastAsia="Times New Roman" w:hAnsi="Times New Roman" w:cs="Times New Roman"/>
          <w:i/>
          <w:sz w:val="24"/>
          <w:szCs w:val="24"/>
          <w:lang w:val="en-US"/>
        </w:rPr>
        <w:t>Misra, G. (1990). Applied Social Psychology. New Delhi: Sage.</w:t>
      </w:r>
    </w:p>
    <w:p w:rsidR="00C5113C" w:rsidRPr="00156966" w:rsidRDefault="00C5113C" w:rsidP="006438CF">
      <w:pPr>
        <w:widowControl w:val="0"/>
        <w:numPr>
          <w:ilvl w:val="0"/>
          <w:numId w:val="214"/>
        </w:numPr>
        <w:tabs>
          <w:tab w:val="left" w:pos="852"/>
        </w:tabs>
        <w:autoSpaceDE w:val="0"/>
        <w:autoSpaceDN w:val="0"/>
        <w:spacing w:after="0"/>
        <w:ind w:right="-46"/>
        <w:jc w:val="both"/>
        <w:rPr>
          <w:rFonts w:ascii="Times New Roman" w:eastAsia="Times New Roman" w:hAnsi="Times New Roman" w:cs="Times New Roman"/>
          <w:i/>
          <w:sz w:val="24"/>
          <w:szCs w:val="24"/>
          <w:lang w:val="en-US"/>
        </w:rPr>
      </w:pPr>
      <w:r w:rsidRPr="00156966">
        <w:rPr>
          <w:rFonts w:ascii="Times New Roman" w:eastAsia="Times New Roman" w:hAnsi="Times New Roman" w:cs="Times New Roman"/>
          <w:i/>
          <w:sz w:val="24"/>
          <w:szCs w:val="24"/>
          <w:lang w:val="en-US"/>
        </w:rPr>
        <w:t>Misra, G. (2009). Psychology in India, Volume 4: Theoretical and Methodological Implications</w:t>
      </w:r>
    </w:p>
    <w:p w:rsidR="00C5113C" w:rsidRPr="00652754" w:rsidRDefault="00C5113C" w:rsidP="00C5113C">
      <w:pPr>
        <w:widowControl w:val="0"/>
        <w:autoSpaceDE w:val="0"/>
        <w:autoSpaceDN w:val="0"/>
        <w:spacing w:after="0"/>
        <w:jc w:val="both"/>
        <w:outlineLvl w:val="0"/>
        <w:rPr>
          <w:rFonts w:ascii="Times New Roman" w:eastAsia="Times New Roman" w:hAnsi="Times New Roman" w:cs="Times New Roman"/>
          <w:b/>
          <w:bCs/>
          <w:sz w:val="24"/>
          <w:szCs w:val="24"/>
          <w:u w:val="single"/>
          <w:lang w:val="en-US"/>
        </w:rPr>
      </w:pPr>
    </w:p>
    <w:p w:rsidR="00C5113C" w:rsidRDefault="00C5113C" w:rsidP="00C5113C">
      <w:pPr>
        <w:widowControl w:val="0"/>
        <w:autoSpaceDE w:val="0"/>
        <w:autoSpaceDN w:val="0"/>
        <w:spacing w:after="0" w:line="274" w:lineRule="exact"/>
        <w:ind w:left="-142" w:right="-613" w:firstLine="419"/>
        <w:jc w:val="center"/>
        <w:outlineLvl w:val="0"/>
        <w:rPr>
          <w:rFonts w:ascii="Times New Roman" w:eastAsia="Times New Roman" w:hAnsi="Times New Roman" w:cs="Times New Roman"/>
          <w:b/>
          <w:bCs/>
          <w:sz w:val="24"/>
          <w:szCs w:val="24"/>
          <w:lang w:val="en-US"/>
        </w:rPr>
      </w:pPr>
    </w:p>
    <w:p w:rsidR="00C5113C" w:rsidRDefault="00C5113C" w:rsidP="00C5113C">
      <w:pPr>
        <w:widowControl w:val="0"/>
        <w:autoSpaceDE w:val="0"/>
        <w:autoSpaceDN w:val="0"/>
        <w:spacing w:after="0" w:line="274" w:lineRule="exact"/>
        <w:ind w:left="-142" w:right="-613" w:firstLine="419"/>
        <w:jc w:val="center"/>
        <w:outlineLvl w:val="0"/>
        <w:rPr>
          <w:rFonts w:ascii="Times New Roman" w:eastAsia="Times New Roman" w:hAnsi="Times New Roman" w:cs="Times New Roman"/>
          <w:b/>
          <w:bCs/>
          <w:sz w:val="24"/>
          <w:szCs w:val="24"/>
          <w:lang w:val="en-US"/>
        </w:rPr>
      </w:pPr>
    </w:p>
    <w:p w:rsidR="00C5113C" w:rsidRDefault="00C5113C" w:rsidP="00C5113C">
      <w:pPr>
        <w:widowControl w:val="0"/>
        <w:autoSpaceDE w:val="0"/>
        <w:autoSpaceDN w:val="0"/>
        <w:spacing w:after="0" w:line="274" w:lineRule="exact"/>
        <w:ind w:left="-142" w:right="-613" w:firstLine="419"/>
        <w:jc w:val="center"/>
        <w:outlineLvl w:val="0"/>
        <w:rPr>
          <w:rFonts w:ascii="Times New Roman" w:eastAsia="Times New Roman" w:hAnsi="Times New Roman" w:cs="Times New Roman"/>
          <w:b/>
          <w:bCs/>
          <w:sz w:val="24"/>
          <w:szCs w:val="24"/>
          <w:lang w:val="en-US"/>
        </w:rPr>
      </w:pPr>
    </w:p>
    <w:p w:rsidR="00C5113C" w:rsidRDefault="00C5113C" w:rsidP="00C5113C">
      <w:pPr>
        <w:widowControl w:val="0"/>
        <w:autoSpaceDE w:val="0"/>
        <w:autoSpaceDN w:val="0"/>
        <w:spacing w:after="0" w:line="274" w:lineRule="exact"/>
        <w:ind w:left="-142" w:right="-613" w:firstLine="419"/>
        <w:jc w:val="center"/>
        <w:outlineLvl w:val="0"/>
        <w:rPr>
          <w:rFonts w:ascii="Times New Roman" w:eastAsia="Times New Roman" w:hAnsi="Times New Roman" w:cs="Times New Roman"/>
          <w:b/>
          <w:bCs/>
          <w:sz w:val="24"/>
          <w:szCs w:val="24"/>
          <w:lang w:val="en-US"/>
        </w:rPr>
      </w:pPr>
    </w:p>
    <w:p w:rsidR="00C5113C" w:rsidRDefault="00C5113C" w:rsidP="00C5113C">
      <w:pPr>
        <w:widowControl w:val="0"/>
        <w:autoSpaceDE w:val="0"/>
        <w:autoSpaceDN w:val="0"/>
        <w:spacing w:after="0" w:line="274" w:lineRule="exact"/>
        <w:ind w:left="-142" w:right="-613" w:firstLine="419"/>
        <w:jc w:val="center"/>
        <w:outlineLvl w:val="0"/>
        <w:rPr>
          <w:rFonts w:ascii="Times New Roman" w:eastAsia="Times New Roman" w:hAnsi="Times New Roman" w:cs="Times New Roman"/>
          <w:b/>
          <w:bCs/>
          <w:sz w:val="24"/>
          <w:szCs w:val="24"/>
          <w:lang w:val="en-US"/>
        </w:rPr>
      </w:pPr>
    </w:p>
    <w:p w:rsidR="00C5113C" w:rsidRDefault="00C5113C" w:rsidP="00C5113C">
      <w:pPr>
        <w:widowControl w:val="0"/>
        <w:autoSpaceDE w:val="0"/>
        <w:autoSpaceDN w:val="0"/>
        <w:spacing w:after="0" w:line="274" w:lineRule="exact"/>
        <w:ind w:left="-142" w:right="-613" w:firstLine="419"/>
        <w:jc w:val="center"/>
        <w:outlineLvl w:val="0"/>
        <w:rPr>
          <w:rFonts w:ascii="Times New Roman" w:eastAsia="Times New Roman" w:hAnsi="Times New Roman" w:cs="Times New Roman"/>
          <w:b/>
          <w:bCs/>
          <w:sz w:val="24"/>
          <w:szCs w:val="24"/>
          <w:lang w:val="en-US"/>
        </w:rPr>
      </w:pPr>
    </w:p>
    <w:p w:rsidR="00C5113C" w:rsidRDefault="00C5113C" w:rsidP="00C5113C">
      <w:pPr>
        <w:widowControl w:val="0"/>
        <w:autoSpaceDE w:val="0"/>
        <w:autoSpaceDN w:val="0"/>
        <w:spacing w:after="0" w:line="274" w:lineRule="exact"/>
        <w:ind w:left="-142" w:right="-613" w:firstLine="419"/>
        <w:jc w:val="center"/>
        <w:outlineLvl w:val="0"/>
        <w:rPr>
          <w:rFonts w:ascii="Times New Roman" w:eastAsia="Times New Roman" w:hAnsi="Times New Roman" w:cs="Times New Roman"/>
          <w:b/>
          <w:bCs/>
          <w:sz w:val="24"/>
          <w:szCs w:val="24"/>
          <w:lang w:val="en-US"/>
        </w:rPr>
      </w:pPr>
    </w:p>
    <w:p w:rsidR="00C5113C" w:rsidRDefault="00C5113C" w:rsidP="00C5113C">
      <w:pPr>
        <w:widowControl w:val="0"/>
        <w:autoSpaceDE w:val="0"/>
        <w:autoSpaceDN w:val="0"/>
        <w:spacing w:after="0" w:line="274" w:lineRule="exact"/>
        <w:ind w:left="-142" w:right="-613" w:firstLine="419"/>
        <w:jc w:val="center"/>
        <w:outlineLvl w:val="0"/>
        <w:rPr>
          <w:rFonts w:ascii="Times New Roman" w:eastAsia="Times New Roman" w:hAnsi="Times New Roman" w:cs="Times New Roman"/>
          <w:b/>
          <w:bCs/>
          <w:sz w:val="24"/>
          <w:szCs w:val="24"/>
          <w:lang w:val="en-US"/>
        </w:rPr>
      </w:pPr>
    </w:p>
    <w:p w:rsidR="00C5113C" w:rsidRDefault="00C5113C" w:rsidP="00C5113C">
      <w:pPr>
        <w:widowControl w:val="0"/>
        <w:autoSpaceDE w:val="0"/>
        <w:autoSpaceDN w:val="0"/>
        <w:spacing w:after="0" w:line="274" w:lineRule="exact"/>
        <w:ind w:left="-142" w:right="-613" w:firstLine="419"/>
        <w:jc w:val="center"/>
        <w:outlineLvl w:val="0"/>
        <w:rPr>
          <w:rFonts w:ascii="Times New Roman" w:eastAsia="Times New Roman" w:hAnsi="Times New Roman" w:cs="Times New Roman"/>
          <w:b/>
          <w:bCs/>
          <w:sz w:val="24"/>
          <w:szCs w:val="24"/>
          <w:lang w:val="en-US"/>
        </w:rPr>
      </w:pPr>
    </w:p>
    <w:p w:rsidR="00C5113C" w:rsidRDefault="00C5113C" w:rsidP="00C5113C">
      <w:pPr>
        <w:widowControl w:val="0"/>
        <w:autoSpaceDE w:val="0"/>
        <w:autoSpaceDN w:val="0"/>
        <w:spacing w:after="0" w:line="274" w:lineRule="exact"/>
        <w:ind w:left="-142" w:right="-613" w:firstLine="419"/>
        <w:jc w:val="center"/>
        <w:outlineLvl w:val="0"/>
        <w:rPr>
          <w:rFonts w:ascii="Times New Roman" w:eastAsia="Times New Roman" w:hAnsi="Times New Roman" w:cs="Times New Roman"/>
          <w:b/>
          <w:bCs/>
          <w:sz w:val="24"/>
          <w:szCs w:val="24"/>
          <w:lang w:val="en-US"/>
        </w:rPr>
      </w:pPr>
    </w:p>
    <w:p w:rsidR="00C5113C" w:rsidRDefault="00C5113C" w:rsidP="00C5113C">
      <w:pPr>
        <w:widowControl w:val="0"/>
        <w:autoSpaceDE w:val="0"/>
        <w:autoSpaceDN w:val="0"/>
        <w:spacing w:after="0" w:line="274" w:lineRule="exact"/>
        <w:ind w:left="-142" w:right="-613" w:firstLine="419"/>
        <w:jc w:val="center"/>
        <w:outlineLvl w:val="0"/>
        <w:rPr>
          <w:rFonts w:ascii="Times New Roman" w:eastAsia="Times New Roman" w:hAnsi="Times New Roman" w:cs="Times New Roman"/>
          <w:b/>
          <w:bCs/>
          <w:sz w:val="24"/>
          <w:szCs w:val="24"/>
          <w:lang w:val="en-US"/>
        </w:rPr>
      </w:pPr>
    </w:p>
    <w:p w:rsidR="00C5113C" w:rsidRDefault="00C5113C" w:rsidP="00C5113C">
      <w:pPr>
        <w:widowControl w:val="0"/>
        <w:autoSpaceDE w:val="0"/>
        <w:autoSpaceDN w:val="0"/>
        <w:spacing w:after="0" w:line="274" w:lineRule="exact"/>
        <w:ind w:left="-142" w:right="-613" w:firstLine="419"/>
        <w:jc w:val="center"/>
        <w:outlineLvl w:val="0"/>
        <w:rPr>
          <w:rFonts w:ascii="Times New Roman" w:eastAsia="Times New Roman" w:hAnsi="Times New Roman" w:cs="Times New Roman"/>
          <w:b/>
          <w:bCs/>
          <w:sz w:val="24"/>
          <w:szCs w:val="24"/>
          <w:lang w:val="en-US"/>
        </w:rPr>
      </w:pPr>
    </w:p>
    <w:p w:rsidR="00C5113C" w:rsidRDefault="00C5113C" w:rsidP="00C5113C">
      <w:pPr>
        <w:widowControl w:val="0"/>
        <w:autoSpaceDE w:val="0"/>
        <w:autoSpaceDN w:val="0"/>
        <w:spacing w:after="0" w:line="274" w:lineRule="exact"/>
        <w:ind w:left="-142" w:right="-613" w:firstLine="419"/>
        <w:jc w:val="center"/>
        <w:outlineLvl w:val="0"/>
        <w:rPr>
          <w:rFonts w:ascii="Times New Roman" w:eastAsia="Times New Roman" w:hAnsi="Times New Roman" w:cs="Times New Roman"/>
          <w:b/>
          <w:bCs/>
          <w:sz w:val="24"/>
          <w:szCs w:val="24"/>
          <w:lang w:val="en-US"/>
        </w:rPr>
      </w:pPr>
    </w:p>
    <w:p w:rsidR="00C5113C" w:rsidRDefault="00C5113C" w:rsidP="00C5113C">
      <w:pPr>
        <w:widowControl w:val="0"/>
        <w:autoSpaceDE w:val="0"/>
        <w:autoSpaceDN w:val="0"/>
        <w:spacing w:after="0" w:line="274" w:lineRule="exact"/>
        <w:ind w:left="-142" w:right="-613" w:firstLine="419"/>
        <w:jc w:val="center"/>
        <w:outlineLvl w:val="0"/>
        <w:rPr>
          <w:rFonts w:ascii="Times New Roman" w:eastAsia="Times New Roman" w:hAnsi="Times New Roman" w:cs="Times New Roman"/>
          <w:b/>
          <w:bCs/>
          <w:sz w:val="24"/>
          <w:szCs w:val="24"/>
          <w:lang w:val="en-US"/>
        </w:rPr>
      </w:pPr>
    </w:p>
    <w:p w:rsidR="00C5113C" w:rsidRDefault="00C5113C" w:rsidP="00156966">
      <w:pPr>
        <w:widowControl w:val="0"/>
        <w:autoSpaceDE w:val="0"/>
        <w:autoSpaceDN w:val="0"/>
        <w:spacing w:after="0" w:line="274" w:lineRule="exact"/>
        <w:ind w:right="-613"/>
        <w:outlineLvl w:val="0"/>
        <w:rPr>
          <w:rFonts w:ascii="Times New Roman" w:eastAsia="Times New Roman" w:hAnsi="Times New Roman" w:cs="Times New Roman"/>
          <w:b/>
          <w:bCs/>
          <w:sz w:val="24"/>
          <w:szCs w:val="24"/>
          <w:lang w:val="en-US"/>
        </w:rPr>
      </w:pPr>
    </w:p>
    <w:p w:rsidR="00C5113C" w:rsidRDefault="00C5113C" w:rsidP="00C5113C">
      <w:pPr>
        <w:widowControl w:val="0"/>
        <w:autoSpaceDE w:val="0"/>
        <w:autoSpaceDN w:val="0"/>
        <w:spacing w:after="0" w:line="274" w:lineRule="exact"/>
        <w:ind w:left="-142" w:right="-613" w:firstLine="419"/>
        <w:jc w:val="center"/>
        <w:outlineLvl w:val="0"/>
        <w:rPr>
          <w:rFonts w:ascii="Times New Roman" w:eastAsia="Times New Roman" w:hAnsi="Times New Roman" w:cs="Times New Roman"/>
          <w:b/>
          <w:bCs/>
          <w:sz w:val="24"/>
          <w:szCs w:val="24"/>
          <w:lang w:val="en-US"/>
        </w:rPr>
      </w:pPr>
    </w:p>
    <w:p w:rsidR="00131683" w:rsidRDefault="00131683" w:rsidP="00C5113C">
      <w:pPr>
        <w:widowControl w:val="0"/>
        <w:autoSpaceDE w:val="0"/>
        <w:autoSpaceDN w:val="0"/>
        <w:spacing w:after="0" w:line="274" w:lineRule="exact"/>
        <w:ind w:left="-142" w:right="-613" w:firstLine="419"/>
        <w:jc w:val="center"/>
        <w:outlineLvl w:val="0"/>
        <w:rPr>
          <w:rFonts w:ascii="Times New Roman" w:eastAsia="Times New Roman" w:hAnsi="Times New Roman" w:cs="Times New Roman"/>
          <w:b/>
          <w:bCs/>
          <w:sz w:val="24"/>
          <w:szCs w:val="24"/>
          <w:lang w:val="en-US"/>
        </w:rPr>
      </w:pPr>
    </w:p>
    <w:p w:rsidR="00131683" w:rsidRDefault="00131683" w:rsidP="00C5113C">
      <w:pPr>
        <w:widowControl w:val="0"/>
        <w:autoSpaceDE w:val="0"/>
        <w:autoSpaceDN w:val="0"/>
        <w:spacing w:after="0" w:line="274" w:lineRule="exact"/>
        <w:ind w:left="-142" w:right="-613" w:firstLine="419"/>
        <w:jc w:val="center"/>
        <w:outlineLvl w:val="0"/>
        <w:rPr>
          <w:rFonts w:ascii="Times New Roman" w:eastAsia="Times New Roman" w:hAnsi="Times New Roman" w:cs="Times New Roman"/>
          <w:b/>
          <w:bCs/>
          <w:sz w:val="24"/>
          <w:szCs w:val="24"/>
          <w:lang w:val="en-US"/>
        </w:rPr>
      </w:pPr>
    </w:p>
    <w:p w:rsidR="00131683" w:rsidRDefault="00131683" w:rsidP="00C5113C">
      <w:pPr>
        <w:widowControl w:val="0"/>
        <w:autoSpaceDE w:val="0"/>
        <w:autoSpaceDN w:val="0"/>
        <w:spacing w:after="0" w:line="274" w:lineRule="exact"/>
        <w:ind w:left="-142" w:right="-613" w:firstLine="419"/>
        <w:jc w:val="center"/>
        <w:outlineLvl w:val="0"/>
        <w:rPr>
          <w:rFonts w:ascii="Times New Roman" w:eastAsia="Times New Roman" w:hAnsi="Times New Roman" w:cs="Times New Roman"/>
          <w:b/>
          <w:bCs/>
          <w:sz w:val="24"/>
          <w:szCs w:val="24"/>
          <w:lang w:val="en-US"/>
        </w:rPr>
      </w:pPr>
    </w:p>
    <w:p w:rsidR="00131683" w:rsidRDefault="00131683" w:rsidP="00C5113C">
      <w:pPr>
        <w:widowControl w:val="0"/>
        <w:autoSpaceDE w:val="0"/>
        <w:autoSpaceDN w:val="0"/>
        <w:spacing w:after="0" w:line="274" w:lineRule="exact"/>
        <w:ind w:left="-142" w:right="-613" w:firstLine="419"/>
        <w:jc w:val="center"/>
        <w:outlineLvl w:val="0"/>
        <w:rPr>
          <w:rFonts w:ascii="Times New Roman" w:eastAsia="Times New Roman" w:hAnsi="Times New Roman" w:cs="Times New Roman"/>
          <w:b/>
          <w:bCs/>
          <w:sz w:val="24"/>
          <w:szCs w:val="24"/>
          <w:lang w:val="en-US"/>
        </w:rPr>
      </w:pPr>
    </w:p>
    <w:p w:rsidR="00131683" w:rsidRDefault="00131683" w:rsidP="00C5113C">
      <w:pPr>
        <w:widowControl w:val="0"/>
        <w:autoSpaceDE w:val="0"/>
        <w:autoSpaceDN w:val="0"/>
        <w:spacing w:after="0" w:line="274" w:lineRule="exact"/>
        <w:ind w:left="-142" w:right="-613" w:firstLine="419"/>
        <w:jc w:val="center"/>
        <w:outlineLvl w:val="0"/>
        <w:rPr>
          <w:rFonts w:ascii="Times New Roman" w:eastAsia="Times New Roman" w:hAnsi="Times New Roman" w:cs="Times New Roman"/>
          <w:b/>
          <w:bCs/>
          <w:sz w:val="24"/>
          <w:szCs w:val="24"/>
          <w:lang w:val="en-US"/>
        </w:rPr>
      </w:pPr>
    </w:p>
    <w:p w:rsidR="00131683" w:rsidRDefault="00131683" w:rsidP="00C5113C">
      <w:pPr>
        <w:widowControl w:val="0"/>
        <w:autoSpaceDE w:val="0"/>
        <w:autoSpaceDN w:val="0"/>
        <w:spacing w:after="0" w:line="274" w:lineRule="exact"/>
        <w:ind w:left="-142" w:right="-613" w:firstLine="419"/>
        <w:jc w:val="center"/>
        <w:outlineLvl w:val="0"/>
        <w:rPr>
          <w:rFonts w:ascii="Times New Roman" w:eastAsia="Times New Roman" w:hAnsi="Times New Roman" w:cs="Times New Roman"/>
          <w:b/>
          <w:bCs/>
          <w:sz w:val="24"/>
          <w:szCs w:val="24"/>
          <w:lang w:val="en-US"/>
        </w:rPr>
      </w:pPr>
    </w:p>
    <w:p w:rsidR="00131683" w:rsidRDefault="00131683" w:rsidP="00C5113C">
      <w:pPr>
        <w:widowControl w:val="0"/>
        <w:autoSpaceDE w:val="0"/>
        <w:autoSpaceDN w:val="0"/>
        <w:spacing w:after="0" w:line="274" w:lineRule="exact"/>
        <w:ind w:left="-142" w:right="-613" w:firstLine="419"/>
        <w:jc w:val="center"/>
        <w:outlineLvl w:val="0"/>
        <w:rPr>
          <w:rFonts w:ascii="Times New Roman" w:eastAsia="Times New Roman" w:hAnsi="Times New Roman" w:cs="Times New Roman"/>
          <w:b/>
          <w:bCs/>
          <w:sz w:val="24"/>
          <w:szCs w:val="24"/>
          <w:lang w:val="en-US"/>
        </w:rPr>
      </w:pPr>
    </w:p>
    <w:p w:rsidR="00131683" w:rsidRDefault="00131683" w:rsidP="00C5113C">
      <w:pPr>
        <w:widowControl w:val="0"/>
        <w:autoSpaceDE w:val="0"/>
        <w:autoSpaceDN w:val="0"/>
        <w:spacing w:after="0" w:line="274" w:lineRule="exact"/>
        <w:ind w:left="-142" w:right="-613" w:firstLine="419"/>
        <w:jc w:val="center"/>
        <w:outlineLvl w:val="0"/>
        <w:rPr>
          <w:rFonts w:ascii="Times New Roman" w:eastAsia="Times New Roman" w:hAnsi="Times New Roman" w:cs="Times New Roman"/>
          <w:b/>
          <w:bCs/>
          <w:sz w:val="24"/>
          <w:szCs w:val="24"/>
          <w:lang w:val="en-US"/>
        </w:rPr>
      </w:pPr>
    </w:p>
    <w:p w:rsidR="00131683" w:rsidRDefault="00131683" w:rsidP="00C5113C">
      <w:pPr>
        <w:widowControl w:val="0"/>
        <w:autoSpaceDE w:val="0"/>
        <w:autoSpaceDN w:val="0"/>
        <w:spacing w:after="0" w:line="274" w:lineRule="exact"/>
        <w:ind w:left="-142" w:right="-613" w:firstLine="419"/>
        <w:jc w:val="center"/>
        <w:outlineLvl w:val="0"/>
        <w:rPr>
          <w:rFonts w:ascii="Times New Roman" w:eastAsia="Times New Roman" w:hAnsi="Times New Roman" w:cs="Times New Roman"/>
          <w:b/>
          <w:bCs/>
          <w:sz w:val="24"/>
          <w:szCs w:val="24"/>
          <w:lang w:val="en-US"/>
        </w:rPr>
      </w:pPr>
    </w:p>
    <w:p w:rsidR="00131683" w:rsidRDefault="00131683" w:rsidP="00C5113C">
      <w:pPr>
        <w:widowControl w:val="0"/>
        <w:autoSpaceDE w:val="0"/>
        <w:autoSpaceDN w:val="0"/>
        <w:spacing w:after="0" w:line="274" w:lineRule="exact"/>
        <w:ind w:left="-142" w:right="-613" w:firstLine="419"/>
        <w:jc w:val="center"/>
        <w:outlineLvl w:val="0"/>
        <w:rPr>
          <w:rFonts w:ascii="Times New Roman" w:eastAsia="Times New Roman" w:hAnsi="Times New Roman" w:cs="Times New Roman"/>
          <w:b/>
          <w:bCs/>
          <w:sz w:val="24"/>
          <w:szCs w:val="24"/>
          <w:lang w:val="en-US"/>
        </w:rPr>
      </w:pPr>
    </w:p>
    <w:p w:rsidR="00131683" w:rsidRDefault="00131683" w:rsidP="00C5113C">
      <w:pPr>
        <w:widowControl w:val="0"/>
        <w:autoSpaceDE w:val="0"/>
        <w:autoSpaceDN w:val="0"/>
        <w:spacing w:after="0" w:line="274" w:lineRule="exact"/>
        <w:ind w:left="-142" w:right="-613" w:firstLine="419"/>
        <w:jc w:val="center"/>
        <w:outlineLvl w:val="0"/>
        <w:rPr>
          <w:rFonts w:ascii="Times New Roman" w:eastAsia="Times New Roman" w:hAnsi="Times New Roman" w:cs="Times New Roman"/>
          <w:b/>
          <w:bCs/>
          <w:sz w:val="24"/>
          <w:szCs w:val="24"/>
          <w:lang w:val="en-US"/>
        </w:rPr>
      </w:pPr>
    </w:p>
    <w:p w:rsidR="00131683" w:rsidRDefault="00131683" w:rsidP="00C5113C">
      <w:pPr>
        <w:widowControl w:val="0"/>
        <w:autoSpaceDE w:val="0"/>
        <w:autoSpaceDN w:val="0"/>
        <w:spacing w:after="0" w:line="274" w:lineRule="exact"/>
        <w:ind w:left="-142" w:right="-613" w:firstLine="419"/>
        <w:jc w:val="center"/>
        <w:outlineLvl w:val="0"/>
        <w:rPr>
          <w:rFonts w:ascii="Times New Roman" w:eastAsia="Times New Roman" w:hAnsi="Times New Roman" w:cs="Times New Roman"/>
          <w:b/>
          <w:bCs/>
          <w:sz w:val="24"/>
          <w:szCs w:val="24"/>
          <w:lang w:val="en-US"/>
        </w:rPr>
      </w:pPr>
    </w:p>
    <w:p w:rsidR="00131683" w:rsidRDefault="00131683" w:rsidP="00C5113C">
      <w:pPr>
        <w:widowControl w:val="0"/>
        <w:autoSpaceDE w:val="0"/>
        <w:autoSpaceDN w:val="0"/>
        <w:spacing w:after="0" w:line="274" w:lineRule="exact"/>
        <w:ind w:left="-142" w:right="-613" w:firstLine="419"/>
        <w:jc w:val="center"/>
        <w:outlineLvl w:val="0"/>
        <w:rPr>
          <w:rFonts w:ascii="Times New Roman" w:eastAsia="Times New Roman" w:hAnsi="Times New Roman" w:cs="Times New Roman"/>
          <w:b/>
          <w:bCs/>
          <w:sz w:val="24"/>
          <w:szCs w:val="24"/>
          <w:lang w:val="en-US"/>
        </w:rPr>
      </w:pPr>
    </w:p>
    <w:p w:rsidR="00131683" w:rsidRDefault="00131683" w:rsidP="00C5113C">
      <w:pPr>
        <w:widowControl w:val="0"/>
        <w:autoSpaceDE w:val="0"/>
        <w:autoSpaceDN w:val="0"/>
        <w:spacing w:after="0" w:line="274" w:lineRule="exact"/>
        <w:ind w:left="-142" w:right="-613" w:firstLine="419"/>
        <w:jc w:val="center"/>
        <w:outlineLvl w:val="0"/>
        <w:rPr>
          <w:rFonts w:ascii="Times New Roman" w:eastAsia="Times New Roman" w:hAnsi="Times New Roman" w:cs="Times New Roman"/>
          <w:b/>
          <w:bCs/>
          <w:sz w:val="24"/>
          <w:szCs w:val="24"/>
          <w:lang w:val="en-US"/>
        </w:rPr>
      </w:pPr>
    </w:p>
    <w:p w:rsidR="00131683" w:rsidRDefault="00131683" w:rsidP="00C5113C">
      <w:pPr>
        <w:widowControl w:val="0"/>
        <w:autoSpaceDE w:val="0"/>
        <w:autoSpaceDN w:val="0"/>
        <w:spacing w:after="0" w:line="274" w:lineRule="exact"/>
        <w:ind w:left="-142" w:right="-613" w:firstLine="419"/>
        <w:jc w:val="center"/>
        <w:outlineLvl w:val="0"/>
        <w:rPr>
          <w:rFonts w:ascii="Times New Roman" w:eastAsia="Times New Roman" w:hAnsi="Times New Roman" w:cs="Times New Roman"/>
          <w:b/>
          <w:bCs/>
          <w:sz w:val="24"/>
          <w:szCs w:val="24"/>
          <w:lang w:val="en-US"/>
        </w:rPr>
      </w:pPr>
    </w:p>
    <w:p w:rsidR="00C5113C" w:rsidRDefault="00C5113C" w:rsidP="00C5113C">
      <w:pPr>
        <w:widowControl w:val="0"/>
        <w:autoSpaceDE w:val="0"/>
        <w:autoSpaceDN w:val="0"/>
        <w:spacing w:after="0" w:line="274" w:lineRule="exact"/>
        <w:ind w:left="-142" w:right="-613" w:firstLine="419"/>
        <w:jc w:val="center"/>
        <w:outlineLvl w:val="0"/>
        <w:rPr>
          <w:rFonts w:ascii="Times New Roman" w:eastAsia="Times New Roman" w:hAnsi="Times New Roman" w:cs="Times New Roman"/>
          <w:b/>
          <w:bCs/>
          <w:sz w:val="24"/>
          <w:szCs w:val="24"/>
          <w:u w:val="single"/>
          <w:lang w:val="en-US"/>
        </w:rPr>
      </w:pPr>
    </w:p>
    <w:p w:rsidR="00C5113C" w:rsidRPr="00156966" w:rsidRDefault="00C5113C" w:rsidP="00C5113C">
      <w:pPr>
        <w:widowControl w:val="0"/>
        <w:autoSpaceDE w:val="0"/>
        <w:autoSpaceDN w:val="0"/>
        <w:spacing w:after="0" w:line="274" w:lineRule="exact"/>
        <w:ind w:left="-142" w:right="-613" w:firstLine="419"/>
        <w:jc w:val="center"/>
        <w:outlineLvl w:val="0"/>
        <w:rPr>
          <w:rFonts w:ascii="Times New Roman" w:eastAsia="Times New Roman" w:hAnsi="Times New Roman" w:cs="Times New Roman"/>
          <w:b/>
          <w:bCs/>
          <w:sz w:val="28"/>
          <w:szCs w:val="28"/>
          <w:lang w:val="en-US"/>
        </w:rPr>
      </w:pPr>
      <w:r w:rsidRPr="00156966">
        <w:rPr>
          <w:rFonts w:ascii="Times New Roman" w:eastAsia="Times New Roman" w:hAnsi="Times New Roman" w:cs="Times New Roman"/>
          <w:b/>
          <w:bCs/>
          <w:sz w:val="28"/>
          <w:szCs w:val="28"/>
          <w:lang w:val="en-US"/>
        </w:rPr>
        <w:t>Educational Psychology</w:t>
      </w:r>
    </w:p>
    <w:p w:rsidR="00C5113C" w:rsidRDefault="00C5113C" w:rsidP="00C5113C">
      <w:pPr>
        <w:widowControl w:val="0"/>
        <w:autoSpaceDE w:val="0"/>
        <w:autoSpaceDN w:val="0"/>
        <w:spacing w:after="0" w:line="240" w:lineRule="auto"/>
        <w:ind w:right="-46"/>
        <w:jc w:val="both"/>
        <w:rPr>
          <w:rFonts w:ascii="Times New Roman" w:eastAsia="Times New Roman" w:hAnsi="Times New Roman" w:cs="Times New Roman"/>
          <w:b/>
          <w:sz w:val="24"/>
          <w:szCs w:val="24"/>
          <w:lang w:val="en-US"/>
        </w:rPr>
      </w:pPr>
    </w:p>
    <w:p w:rsidR="00C5113C" w:rsidRPr="00D46D14" w:rsidRDefault="00C5113C" w:rsidP="00C5113C">
      <w:pPr>
        <w:widowControl w:val="0"/>
        <w:autoSpaceDE w:val="0"/>
        <w:autoSpaceDN w:val="0"/>
        <w:spacing w:after="0"/>
        <w:ind w:right="-46"/>
        <w:jc w:val="both"/>
        <w:rPr>
          <w:rFonts w:ascii="Times New Roman" w:eastAsia="Times New Roman" w:hAnsi="Times New Roman" w:cs="Times New Roman"/>
          <w:b/>
          <w:sz w:val="24"/>
          <w:szCs w:val="24"/>
          <w:lang w:val="en-US"/>
        </w:rPr>
      </w:pPr>
      <w:r w:rsidRPr="00D46D14">
        <w:rPr>
          <w:rFonts w:ascii="Times New Roman" w:eastAsia="Times New Roman" w:hAnsi="Times New Roman" w:cs="Times New Roman"/>
          <w:b/>
          <w:sz w:val="24"/>
          <w:szCs w:val="24"/>
          <w:lang w:val="en-US"/>
        </w:rPr>
        <w:t xml:space="preserve">Introduction: </w:t>
      </w:r>
    </w:p>
    <w:p w:rsidR="00C5113C" w:rsidRPr="00D46D14" w:rsidRDefault="00C5113C" w:rsidP="00C5113C">
      <w:pPr>
        <w:widowControl w:val="0"/>
        <w:autoSpaceDE w:val="0"/>
        <w:autoSpaceDN w:val="0"/>
        <w:spacing w:after="0"/>
        <w:ind w:right="-46"/>
        <w:jc w:val="both"/>
        <w:rPr>
          <w:rFonts w:ascii="Times New Roman" w:eastAsia="Times New Roman" w:hAnsi="Times New Roman" w:cs="Times New Roman"/>
          <w:sz w:val="24"/>
          <w:szCs w:val="24"/>
          <w:lang w:val="en-US"/>
        </w:rPr>
      </w:pPr>
      <w:r w:rsidRPr="00D46D14">
        <w:rPr>
          <w:rFonts w:ascii="Times New Roman" w:eastAsia="Times New Roman" w:hAnsi="Times New Roman" w:cs="Times New Roman"/>
          <w:sz w:val="24"/>
          <w:szCs w:val="24"/>
          <w:lang w:val="en-US"/>
        </w:rPr>
        <w:lastRenderedPageBreak/>
        <w:t>This course provides an introduction to concepts, theories, and recent trends in educational psychology. The topics covered include cognitive development during the school years, classroom management, instructional approaches, motivation and individual differences.</w:t>
      </w:r>
    </w:p>
    <w:p w:rsidR="00C5113C" w:rsidRDefault="00C5113C" w:rsidP="00C5113C">
      <w:pPr>
        <w:widowControl w:val="0"/>
        <w:autoSpaceDE w:val="0"/>
        <w:autoSpaceDN w:val="0"/>
        <w:spacing w:after="0"/>
        <w:ind w:right="-46"/>
        <w:jc w:val="both"/>
        <w:outlineLvl w:val="0"/>
        <w:rPr>
          <w:rFonts w:ascii="Times New Roman" w:eastAsia="Times New Roman" w:hAnsi="Times New Roman" w:cs="Times New Roman"/>
          <w:b/>
          <w:bCs/>
          <w:sz w:val="24"/>
          <w:szCs w:val="24"/>
          <w:lang w:val="en-US"/>
        </w:rPr>
      </w:pPr>
    </w:p>
    <w:p w:rsidR="00C5113C" w:rsidRPr="00D46D14" w:rsidRDefault="00C5113C" w:rsidP="00C5113C">
      <w:pPr>
        <w:widowControl w:val="0"/>
        <w:autoSpaceDE w:val="0"/>
        <w:autoSpaceDN w:val="0"/>
        <w:spacing w:after="0"/>
        <w:ind w:right="-46"/>
        <w:jc w:val="both"/>
        <w:outlineLvl w:val="0"/>
        <w:rPr>
          <w:rFonts w:ascii="Times New Roman" w:eastAsia="Times New Roman" w:hAnsi="Times New Roman" w:cs="Times New Roman"/>
          <w:b/>
          <w:bCs/>
          <w:sz w:val="24"/>
          <w:szCs w:val="24"/>
          <w:lang w:val="en-US"/>
        </w:rPr>
      </w:pPr>
      <w:r w:rsidRPr="00D46D14">
        <w:rPr>
          <w:rFonts w:ascii="Times New Roman" w:eastAsia="Times New Roman" w:hAnsi="Times New Roman" w:cs="Times New Roman"/>
          <w:b/>
          <w:bCs/>
          <w:sz w:val="24"/>
          <w:szCs w:val="24"/>
          <w:lang w:val="en-US"/>
        </w:rPr>
        <w:t>Course Outcomes:</w:t>
      </w:r>
    </w:p>
    <w:p w:rsidR="00C5113C" w:rsidRPr="00D46D14" w:rsidRDefault="00C5113C" w:rsidP="0071055B">
      <w:pPr>
        <w:widowControl w:val="0"/>
        <w:numPr>
          <w:ilvl w:val="0"/>
          <w:numId w:val="34"/>
        </w:numPr>
        <w:autoSpaceDE w:val="0"/>
        <w:autoSpaceDN w:val="0"/>
        <w:spacing w:after="0"/>
        <w:rPr>
          <w:rFonts w:ascii="Times New Roman" w:eastAsia="Times New Roman" w:hAnsi="Times New Roman" w:cs="Times New Roman"/>
          <w:sz w:val="24"/>
          <w:szCs w:val="24"/>
          <w:lang w:val="en-US"/>
        </w:rPr>
      </w:pPr>
      <w:r w:rsidRPr="00D46D14">
        <w:rPr>
          <w:rFonts w:ascii="Times New Roman" w:eastAsia="Times New Roman" w:hAnsi="Times New Roman" w:cs="Times New Roman"/>
          <w:sz w:val="24"/>
          <w:szCs w:val="24"/>
          <w:lang w:val="en-US"/>
        </w:rPr>
        <w:t>To provide students with an overview of the purposes and uses of educational psychology.</w:t>
      </w:r>
    </w:p>
    <w:p w:rsidR="00C5113C" w:rsidRPr="00D46D14" w:rsidRDefault="00C5113C" w:rsidP="0071055B">
      <w:pPr>
        <w:widowControl w:val="0"/>
        <w:numPr>
          <w:ilvl w:val="0"/>
          <w:numId w:val="34"/>
        </w:numPr>
        <w:autoSpaceDE w:val="0"/>
        <w:autoSpaceDN w:val="0"/>
        <w:spacing w:after="0"/>
        <w:rPr>
          <w:rFonts w:ascii="Times New Roman" w:eastAsia="Times New Roman" w:hAnsi="Times New Roman" w:cs="Times New Roman"/>
          <w:sz w:val="24"/>
          <w:szCs w:val="24"/>
          <w:lang w:val="en-US"/>
        </w:rPr>
      </w:pPr>
      <w:r w:rsidRPr="00D46D14">
        <w:rPr>
          <w:rFonts w:ascii="Times New Roman" w:eastAsia="Times New Roman" w:hAnsi="Times New Roman" w:cs="Times New Roman"/>
          <w:sz w:val="24"/>
          <w:szCs w:val="24"/>
          <w:lang w:val="en-US"/>
        </w:rPr>
        <w:t>To make students understand the ways that educators motivate their students to learn and strive for excellence</w:t>
      </w:r>
    </w:p>
    <w:p w:rsidR="00C5113C" w:rsidRPr="00D46D14" w:rsidRDefault="00C5113C" w:rsidP="0071055B">
      <w:pPr>
        <w:widowControl w:val="0"/>
        <w:numPr>
          <w:ilvl w:val="0"/>
          <w:numId w:val="34"/>
        </w:numPr>
        <w:autoSpaceDE w:val="0"/>
        <w:autoSpaceDN w:val="0"/>
        <w:spacing w:after="0"/>
        <w:rPr>
          <w:rFonts w:ascii="Times New Roman" w:eastAsia="Times New Roman" w:hAnsi="Times New Roman" w:cs="Times New Roman"/>
          <w:sz w:val="24"/>
          <w:szCs w:val="24"/>
          <w:lang w:val="en-US"/>
        </w:rPr>
      </w:pPr>
      <w:r w:rsidRPr="00D46D14">
        <w:rPr>
          <w:rFonts w:ascii="Times New Roman" w:eastAsia="Times New Roman" w:hAnsi="Times New Roman" w:cs="Times New Roman"/>
          <w:sz w:val="24"/>
          <w:szCs w:val="24"/>
          <w:lang w:val="en-US"/>
        </w:rPr>
        <w:t>To make students explore the ways that educators manage learning environments to maximize learning and providing inclusive education</w:t>
      </w:r>
    </w:p>
    <w:p w:rsidR="00C5113C" w:rsidRPr="00D46D14" w:rsidRDefault="00C5113C" w:rsidP="00C5113C">
      <w:pPr>
        <w:widowControl w:val="0"/>
        <w:autoSpaceDE w:val="0"/>
        <w:autoSpaceDN w:val="0"/>
        <w:spacing w:after="0"/>
        <w:ind w:right="-46"/>
        <w:jc w:val="both"/>
        <w:outlineLvl w:val="0"/>
        <w:rPr>
          <w:rFonts w:ascii="Times New Roman" w:eastAsia="Times New Roman" w:hAnsi="Times New Roman" w:cs="Times New Roman"/>
          <w:b/>
          <w:bCs/>
          <w:sz w:val="24"/>
          <w:szCs w:val="24"/>
          <w:lang w:val="en-US"/>
        </w:rPr>
      </w:pPr>
    </w:p>
    <w:p w:rsidR="00C5113C" w:rsidRPr="00D46D14" w:rsidRDefault="00C5113C" w:rsidP="00C5113C">
      <w:pPr>
        <w:widowControl w:val="0"/>
        <w:autoSpaceDE w:val="0"/>
        <w:autoSpaceDN w:val="0"/>
        <w:spacing w:before="60" w:after="0"/>
        <w:ind w:right="-46"/>
        <w:jc w:val="both"/>
        <w:outlineLvl w:val="0"/>
        <w:rPr>
          <w:rFonts w:ascii="Times New Roman" w:eastAsia="Times New Roman" w:hAnsi="Times New Roman" w:cs="Times New Roman"/>
          <w:b/>
          <w:bCs/>
          <w:sz w:val="24"/>
          <w:szCs w:val="24"/>
          <w:lang w:val="en-US"/>
        </w:rPr>
      </w:pPr>
      <w:r w:rsidRPr="00D46D14">
        <w:rPr>
          <w:rFonts w:ascii="Times New Roman" w:eastAsia="Times New Roman" w:hAnsi="Times New Roman" w:cs="Times New Roman"/>
          <w:b/>
          <w:bCs/>
          <w:sz w:val="24"/>
          <w:szCs w:val="24"/>
          <w:lang w:val="en-US"/>
        </w:rPr>
        <w:t>UNIT-I: Foundations of Educational Psychology</w:t>
      </w:r>
    </w:p>
    <w:p w:rsidR="00C5113C" w:rsidRPr="00D46D14" w:rsidRDefault="00C5113C" w:rsidP="0071055B">
      <w:pPr>
        <w:widowControl w:val="0"/>
        <w:numPr>
          <w:ilvl w:val="0"/>
          <w:numId w:val="29"/>
        </w:numPr>
        <w:tabs>
          <w:tab w:val="left" w:pos="610"/>
        </w:tabs>
        <w:autoSpaceDE w:val="0"/>
        <w:autoSpaceDN w:val="0"/>
        <w:spacing w:after="0"/>
        <w:ind w:right="-46"/>
        <w:jc w:val="both"/>
        <w:rPr>
          <w:rFonts w:ascii="Times New Roman" w:eastAsia="Times New Roman" w:hAnsi="Times New Roman" w:cs="Times New Roman"/>
          <w:sz w:val="24"/>
          <w:szCs w:val="24"/>
          <w:lang w:val="en-US"/>
        </w:rPr>
      </w:pPr>
      <w:r w:rsidRPr="00D46D14">
        <w:rPr>
          <w:rFonts w:ascii="Times New Roman" w:eastAsia="Times New Roman" w:hAnsi="Times New Roman" w:cs="Times New Roman"/>
          <w:sz w:val="24"/>
          <w:szCs w:val="24"/>
          <w:lang w:val="en-US"/>
        </w:rPr>
        <w:t>Concepts of educational psychology, The teaching-learning process, Goals of teaching and objectives for learning, transfer of training, reinforcements in learning</w:t>
      </w:r>
      <w:r w:rsidRPr="00D46D14">
        <w:rPr>
          <w:rFonts w:ascii="Times New Roman" w:eastAsia="Times New Roman" w:hAnsi="Times New Roman" w:cs="Times New Roman"/>
          <w:spacing w:val="-8"/>
          <w:sz w:val="24"/>
          <w:szCs w:val="24"/>
          <w:lang w:val="en-US"/>
        </w:rPr>
        <w:t xml:space="preserve"> </w:t>
      </w:r>
      <w:r w:rsidRPr="00D46D14">
        <w:rPr>
          <w:rFonts w:ascii="Times New Roman" w:eastAsia="Times New Roman" w:hAnsi="Times New Roman" w:cs="Times New Roman"/>
          <w:sz w:val="24"/>
          <w:szCs w:val="24"/>
          <w:lang w:val="en-US"/>
        </w:rPr>
        <w:t>process</w:t>
      </w:r>
    </w:p>
    <w:p w:rsidR="00C5113C" w:rsidRPr="00D46D14" w:rsidRDefault="00C5113C" w:rsidP="0071055B">
      <w:pPr>
        <w:widowControl w:val="0"/>
        <w:numPr>
          <w:ilvl w:val="0"/>
          <w:numId w:val="29"/>
        </w:numPr>
        <w:tabs>
          <w:tab w:val="left" w:pos="610"/>
        </w:tabs>
        <w:autoSpaceDE w:val="0"/>
        <w:autoSpaceDN w:val="0"/>
        <w:spacing w:after="0"/>
        <w:ind w:right="-46"/>
        <w:jc w:val="both"/>
        <w:rPr>
          <w:rFonts w:ascii="Times New Roman" w:eastAsia="Times New Roman" w:hAnsi="Times New Roman" w:cs="Times New Roman"/>
          <w:sz w:val="24"/>
          <w:szCs w:val="24"/>
          <w:lang w:val="en-US"/>
        </w:rPr>
      </w:pPr>
      <w:r w:rsidRPr="00D46D14">
        <w:rPr>
          <w:rFonts w:ascii="Times New Roman" w:eastAsia="Times New Roman" w:hAnsi="Times New Roman" w:cs="Times New Roman"/>
          <w:sz w:val="24"/>
          <w:szCs w:val="24"/>
          <w:lang w:val="en-US"/>
        </w:rPr>
        <w:t>Theories of cognitive development</w:t>
      </w:r>
      <w:r w:rsidRPr="00D46D14">
        <w:rPr>
          <w:rFonts w:ascii="Times New Roman" w:eastAsia="Times New Roman" w:hAnsi="Times New Roman" w:cs="Times New Roman"/>
          <w:b/>
          <w:sz w:val="24"/>
          <w:szCs w:val="24"/>
          <w:lang w:val="en-US"/>
        </w:rPr>
        <w:t>-</w:t>
      </w:r>
      <w:r w:rsidRPr="00D46D14">
        <w:rPr>
          <w:rFonts w:ascii="Times New Roman" w:eastAsia="Times New Roman" w:hAnsi="Times New Roman" w:cs="Times New Roman"/>
          <w:sz w:val="24"/>
          <w:szCs w:val="24"/>
          <w:lang w:val="en-US"/>
        </w:rPr>
        <w:t>Piaget, Bruner, and</w:t>
      </w:r>
      <w:r w:rsidRPr="00D46D14">
        <w:rPr>
          <w:rFonts w:ascii="Times New Roman" w:eastAsia="Times New Roman" w:hAnsi="Times New Roman" w:cs="Times New Roman"/>
          <w:spacing w:val="2"/>
          <w:sz w:val="24"/>
          <w:szCs w:val="24"/>
          <w:lang w:val="en-US"/>
        </w:rPr>
        <w:t xml:space="preserve"> </w:t>
      </w:r>
      <w:r w:rsidRPr="00D46D14">
        <w:rPr>
          <w:rFonts w:ascii="Times New Roman" w:eastAsia="Times New Roman" w:hAnsi="Times New Roman" w:cs="Times New Roman"/>
          <w:sz w:val="24"/>
          <w:szCs w:val="24"/>
          <w:lang w:val="en-US"/>
        </w:rPr>
        <w:t>Vygotsky.</w:t>
      </w:r>
    </w:p>
    <w:p w:rsidR="00C5113C" w:rsidRPr="00D46D14" w:rsidRDefault="00C5113C" w:rsidP="00C5113C">
      <w:pPr>
        <w:widowControl w:val="0"/>
        <w:tabs>
          <w:tab w:val="left" w:pos="610"/>
        </w:tabs>
        <w:autoSpaceDE w:val="0"/>
        <w:autoSpaceDN w:val="0"/>
        <w:spacing w:after="0"/>
        <w:ind w:left="1440" w:right="-46"/>
        <w:jc w:val="both"/>
        <w:rPr>
          <w:rFonts w:ascii="Times New Roman" w:eastAsia="Times New Roman" w:hAnsi="Times New Roman" w:cs="Times New Roman"/>
          <w:sz w:val="24"/>
          <w:szCs w:val="24"/>
          <w:u w:val="single"/>
          <w:lang w:val="en-US"/>
        </w:rPr>
      </w:pPr>
      <w:r w:rsidRPr="00D46D14">
        <w:rPr>
          <w:rFonts w:ascii="Times New Roman" w:eastAsia="Times New Roman" w:hAnsi="Times New Roman" w:cs="Times New Roman"/>
          <w:sz w:val="24"/>
          <w:szCs w:val="24"/>
          <w:u w:val="single"/>
          <w:lang w:val="en-US"/>
        </w:rPr>
        <w:t>Learning Outcomes</w:t>
      </w:r>
    </w:p>
    <w:p w:rsidR="00C5113C" w:rsidRPr="00D46D14" w:rsidRDefault="00C5113C" w:rsidP="0071055B">
      <w:pPr>
        <w:widowControl w:val="0"/>
        <w:numPr>
          <w:ilvl w:val="0"/>
          <w:numId w:val="32"/>
        </w:numPr>
        <w:autoSpaceDE w:val="0"/>
        <w:autoSpaceDN w:val="0"/>
        <w:spacing w:after="0"/>
        <w:ind w:right="-46"/>
        <w:jc w:val="both"/>
        <w:outlineLvl w:val="0"/>
        <w:rPr>
          <w:rFonts w:ascii="Times New Roman" w:eastAsia="Times New Roman" w:hAnsi="Times New Roman" w:cs="Times New Roman"/>
          <w:sz w:val="24"/>
          <w:szCs w:val="24"/>
          <w:lang w:val="en-US"/>
        </w:rPr>
      </w:pPr>
      <w:r w:rsidRPr="00D46D14">
        <w:rPr>
          <w:rFonts w:ascii="Times New Roman" w:eastAsia="Times New Roman" w:hAnsi="Times New Roman" w:cs="Times New Roman"/>
          <w:sz w:val="24"/>
          <w:szCs w:val="24"/>
          <w:lang w:val="en-US"/>
        </w:rPr>
        <w:t>Understand the basic concepts of educational Psychology and describe the developmental issues faced by school age children.</w:t>
      </w:r>
    </w:p>
    <w:p w:rsidR="00C5113C" w:rsidRDefault="00C5113C" w:rsidP="00C5113C">
      <w:pPr>
        <w:widowControl w:val="0"/>
        <w:autoSpaceDE w:val="0"/>
        <w:autoSpaceDN w:val="0"/>
        <w:spacing w:after="0"/>
        <w:ind w:right="-46"/>
        <w:jc w:val="both"/>
        <w:outlineLvl w:val="0"/>
        <w:rPr>
          <w:rFonts w:ascii="Times New Roman" w:eastAsia="Times New Roman" w:hAnsi="Times New Roman" w:cs="Times New Roman"/>
          <w:b/>
          <w:bCs/>
          <w:sz w:val="24"/>
          <w:szCs w:val="24"/>
          <w:lang w:val="en-US"/>
        </w:rPr>
      </w:pPr>
    </w:p>
    <w:p w:rsidR="00C5113C" w:rsidRPr="00D46D14" w:rsidRDefault="00C5113C" w:rsidP="00C5113C">
      <w:pPr>
        <w:widowControl w:val="0"/>
        <w:autoSpaceDE w:val="0"/>
        <w:autoSpaceDN w:val="0"/>
        <w:spacing w:after="0"/>
        <w:ind w:right="-46"/>
        <w:jc w:val="both"/>
        <w:outlineLvl w:val="0"/>
        <w:rPr>
          <w:rFonts w:ascii="Times New Roman" w:eastAsia="Times New Roman" w:hAnsi="Times New Roman" w:cs="Times New Roman"/>
          <w:b/>
          <w:bCs/>
          <w:sz w:val="24"/>
          <w:szCs w:val="24"/>
          <w:lang w:val="en-US"/>
        </w:rPr>
      </w:pPr>
      <w:r w:rsidRPr="00D46D14">
        <w:rPr>
          <w:rFonts w:ascii="Times New Roman" w:eastAsia="Times New Roman" w:hAnsi="Times New Roman" w:cs="Times New Roman"/>
          <w:b/>
          <w:bCs/>
          <w:sz w:val="24"/>
          <w:szCs w:val="24"/>
          <w:lang w:val="en-US"/>
        </w:rPr>
        <w:t>UNIT- II: Motivation and Classroom Management</w:t>
      </w:r>
    </w:p>
    <w:p w:rsidR="00C5113C" w:rsidRPr="00D46D14" w:rsidRDefault="00C5113C" w:rsidP="0071055B">
      <w:pPr>
        <w:widowControl w:val="0"/>
        <w:numPr>
          <w:ilvl w:val="0"/>
          <w:numId w:val="30"/>
        </w:numPr>
        <w:tabs>
          <w:tab w:val="left" w:pos="682"/>
        </w:tabs>
        <w:autoSpaceDE w:val="0"/>
        <w:autoSpaceDN w:val="0"/>
        <w:spacing w:after="0"/>
        <w:ind w:right="-46"/>
        <w:jc w:val="both"/>
        <w:rPr>
          <w:rFonts w:ascii="Times New Roman" w:eastAsia="Times New Roman" w:hAnsi="Times New Roman" w:cs="Times New Roman"/>
          <w:sz w:val="24"/>
          <w:szCs w:val="24"/>
          <w:lang w:val="en-US"/>
        </w:rPr>
      </w:pPr>
      <w:r w:rsidRPr="00D46D14">
        <w:rPr>
          <w:rFonts w:ascii="Times New Roman" w:eastAsia="Times New Roman" w:hAnsi="Times New Roman" w:cs="Times New Roman"/>
          <w:sz w:val="24"/>
          <w:szCs w:val="24"/>
          <w:lang w:val="en-US"/>
        </w:rPr>
        <w:t>Meaning of motivation, Intrinsic and extrinsic motivation, Motivational techniques in classroom</w:t>
      </w:r>
      <w:r w:rsidRPr="00D46D14">
        <w:rPr>
          <w:rFonts w:ascii="Times New Roman" w:eastAsia="Times New Roman" w:hAnsi="Times New Roman" w:cs="Times New Roman"/>
          <w:spacing w:val="4"/>
          <w:sz w:val="24"/>
          <w:szCs w:val="24"/>
          <w:lang w:val="en-US"/>
        </w:rPr>
        <w:t xml:space="preserve"> </w:t>
      </w:r>
      <w:r w:rsidRPr="00D46D14">
        <w:rPr>
          <w:rFonts w:ascii="Times New Roman" w:eastAsia="Times New Roman" w:hAnsi="Times New Roman" w:cs="Times New Roman"/>
          <w:sz w:val="24"/>
          <w:szCs w:val="24"/>
          <w:lang w:val="en-US"/>
        </w:rPr>
        <w:t xml:space="preserve">teaching; </w:t>
      </w:r>
    </w:p>
    <w:p w:rsidR="00C5113C" w:rsidRPr="00D46D14" w:rsidRDefault="00C5113C" w:rsidP="0071055B">
      <w:pPr>
        <w:widowControl w:val="0"/>
        <w:numPr>
          <w:ilvl w:val="0"/>
          <w:numId w:val="30"/>
        </w:numPr>
        <w:tabs>
          <w:tab w:val="left" w:pos="682"/>
        </w:tabs>
        <w:autoSpaceDE w:val="0"/>
        <w:autoSpaceDN w:val="0"/>
        <w:spacing w:after="0"/>
        <w:ind w:right="-46"/>
        <w:jc w:val="both"/>
        <w:rPr>
          <w:rFonts w:ascii="Times New Roman" w:eastAsia="Times New Roman" w:hAnsi="Times New Roman" w:cs="Times New Roman"/>
          <w:sz w:val="24"/>
          <w:szCs w:val="24"/>
          <w:lang w:val="en-US"/>
        </w:rPr>
      </w:pPr>
      <w:r w:rsidRPr="00D46D14">
        <w:rPr>
          <w:rFonts w:ascii="Times New Roman" w:eastAsia="Times New Roman" w:hAnsi="Times New Roman" w:cs="Times New Roman"/>
          <w:sz w:val="24"/>
          <w:szCs w:val="24"/>
          <w:lang w:val="en-US"/>
        </w:rPr>
        <w:t>The goals of classroom management, Characteristics of an effective teacher, Creating inclusive environment and teaching children with learning disability and ADHD</w:t>
      </w:r>
    </w:p>
    <w:p w:rsidR="00C5113C" w:rsidRPr="00D46D14" w:rsidRDefault="00C5113C" w:rsidP="00C5113C">
      <w:pPr>
        <w:widowControl w:val="0"/>
        <w:tabs>
          <w:tab w:val="left" w:pos="682"/>
        </w:tabs>
        <w:autoSpaceDE w:val="0"/>
        <w:autoSpaceDN w:val="0"/>
        <w:spacing w:after="0"/>
        <w:ind w:left="1440" w:right="-46"/>
        <w:jc w:val="both"/>
        <w:rPr>
          <w:rFonts w:ascii="Times New Roman" w:eastAsia="Times New Roman" w:hAnsi="Times New Roman" w:cs="Times New Roman"/>
          <w:sz w:val="24"/>
          <w:szCs w:val="24"/>
          <w:u w:val="single"/>
          <w:lang w:val="en-US"/>
        </w:rPr>
      </w:pPr>
      <w:r w:rsidRPr="00D46D14">
        <w:rPr>
          <w:rFonts w:ascii="Times New Roman" w:eastAsia="Times New Roman" w:hAnsi="Times New Roman" w:cs="Times New Roman"/>
          <w:sz w:val="24"/>
          <w:szCs w:val="24"/>
          <w:u w:val="single"/>
          <w:lang w:val="en-US"/>
        </w:rPr>
        <w:t>Learning Outcomes</w:t>
      </w:r>
    </w:p>
    <w:p w:rsidR="00156966" w:rsidRPr="00131683" w:rsidRDefault="00C5113C" w:rsidP="00C5113C">
      <w:pPr>
        <w:widowControl w:val="0"/>
        <w:numPr>
          <w:ilvl w:val="0"/>
          <w:numId w:val="33"/>
        </w:numPr>
        <w:autoSpaceDE w:val="0"/>
        <w:autoSpaceDN w:val="0"/>
        <w:spacing w:after="0"/>
        <w:ind w:right="-46"/>
        <w:jc w:val="both"/>
        <w:outlineLvl w:val="0"/>
        <w:rPr>
          <w:rFonts w:ascii="Times New Roman" w:eastAsia="Times New Roman" w:hAnsi="Times New Roman" w:cs="Times New Roman"/>
          <w:sz w:val="24"/>
          <w:szCs w:val="24"/>
          <w:lang w:val="en-US"/>
        </w:rPr>
      </w:pPr>
      <w:r w:rsidRPr="00D46D14">
        <w:rPr>
          <w:rFonts w:ascii="Times New Roman" w:eastAsia="Times New Roman" w:hAnsi="Times New Roman" w:cs="Times New Roman"/>
          <w:sz w:val="24"/>
          <w:szCs w:val="24"/>
          <w:lang w:val="en-US"/>
        </w:rPr>
        <w:t>Explain the role of motivation on learning and classroom behavior, describe classroom management techniques and gain insight into challenges presented by children with ability differences.</w:t>
      </w:r>
    </w:p>
    <w:p w:rsidR="00C5113C" w:rsidRPr="00D46D14" w:rsidRDefault="00C5113C" w:rsidP="00C5113C">
      <w:pPr>
        <w:widowControl w:val="0"/>
        <w:autoSpaceDE w:val="0"/>
        <w:autoSpaceDN w:val="0"/>
        <w:spacing w:after="0"/>
        <w:ind w:right="-46"/>
        <w:jc w:val="both"/>
        <w:outlineLvl w:val="0"/>
        <w:rPr>
          <w:rFonts w:ascii="Times New Roman" w:eastAsia="Times New Roman" w:hAnsi="Times New Roman" w:cs="Times New Roman"/>
          <w:b/>
          <w:bCs/>
          <w:sz w:val="24"/>
          <w:szCs w:val="24"/>
          <w:lang w:val="en-US"/>
        </w:rPr>
      </w:pPr>
      <w:r w:rsidRPr="00D46D14">
        <w:rPr>
          <w:rFonts w:ascii="Times New Roman" w:eastAsia="Times New Roman" w:hAnsi="Times New Roman" w:cs="Times New Roman"/>
          <w:b/>
          <w:bCs/>
          <w:sz w:val="24"/>
          <w:szCs w:val="24"/>
          <w:lang w:val="en-US"/>
        </w:rPr>
        <w:t>Practical:</w:t>
      </w:r>
    </w:p>
    <w:p w:rsidR="00C5113C" w:rsidRPr="00D46D14" w:rsidRDefault="00C5113C" w:rsidP="0071055B">
      <w:pPr>
        <w:widowControl w:val="0"/>
        <w:numPr>
          <w:ilvl w:val="0"/>
          <w:numId w:val="31"/>
        </w:numPr>
        <w:tabs>
          <w:tab w:val="left" w:pos="284"/>
        </w:tabs>
        <w:autoSpaceDE w:val="0"/>
        <w:autoSpaceDN w:val="0"/>
        <w:spacing w:after="0"/>
        <w:ind w:right="-46"/>
        <w:jc w:val="both"/>
        <w:rPr>
          <w:rFonts w:ascii="Times New Roman" w:eastAsia="Times New Roman" w:hAnsi="Times New Roman" w:cs="Times New Roman"/>
          <w:sz w:val="24"/>
          <w:szCs w:val="24"/>
          <w:lang w:val="en-US"/>
        </w:rPr>
      </w:pPr>
      <w:r w:rsidRPr="00D46D14">
        <w:rPr>
          <w:rFonts w:ascii="Times New Roman" w:eastAsia="Times New Roman" w:hAnsi="Times New Roman" w:cs="Times New Roman"/>
          <w:b/>
          <w:sz w:val="24"/>
          <w:szCs w:val="24"/>
          <w:lang w:val="en-US"/>
        </w:rPr>
        <w:t xml:space="preserve">Academic Behaviour: </w:t>
      </w:r>
      <w:r w:rsidRPr="00D46D14">
        <w:rPr>
          <w:rFonts w:ascii="Times New Roman" w:eastAsia="Times New Roman" w:hAnsi="Times New Roman" w:cs="Times New Roman"/>
          <w:sz w:val="24"/>
          <w:szCs w:val="24"/>
          <w:lang w:val="en-US"/>
        </w:rPr>
        <w:t>To assess the academic attitude and behavior of college students by using Sia’s Academic Behavior</w:t>
      </w:r>
      <w:r w:rsidRPr="00D46D14">
        <w:rPr>
          <w:rFonts w:ascii="Times New Roman" w:eastAsia="Times New Roman" w:hAnsi="Times New Roman" w:cs="Times New Roman"/>
          <w:spacing w:val="2"/>
          <w:sz w:val="24"/>
          <w:szCs w:val="24"/>
          <w:lang w:val="en-US"/>
        </w:rPr>
        <w:t xml:space="preserve"> </w:t>
      </w:r>
      <w:r w:rsidRPr="00D46D14">
        <w:rPr>
          <w:rFonts w:ascii="Times New Roman" w:eastAsia="Times New Roman" w:hAnsi="Times New Roman" w:cs="Times New Roman"/>
          <w:sz w:val="24"/>
          <w:szCs w:val="24"/>
          <w:lang w:val="en-US"/>
        </w:rPr>
        <w:t>Scale</w:t>
      </w:r>
    </w:p>
    <w:p w:rsidR="00C5113C" w:rsidRPr="00C5113C" w:rsidRDefault="00C5113C" w:rsidP="0071055B">
      <w:pPr>
        <w:widowControl w:val="0"/>
        <w:numPr>
          <w:ilvl w:val="0"/>
          <w:numId w:val="31"/>
        </w:numPr>
        <w:tabs>
          <w:tab w:val="left" w:pos="284"/>
        </w:tabs>
        <w:autoSpaceDE w:val="0"/>
        <w:autoSpaceDN w:val="0"/>
        <w:spacing w:after="0"/>
        <w:ind w:right="-46"/>
        <w:jc w:val="both"/>
        <w:rPr>
          <w:rFonts w:ascii="Times New Roman" w:eastAsia="Times New Roman" w:hAnsi="Times New Roman" w:cs="Times New Roman"/>
          <w:sz w:val="24"/>
          <w:szCs w:val="24"/>
          <w:lang w:val="en-US"/>
        </w:rPr>
      </w:pPr>
      <w:r w:rsidRPr="00D46D14">
        <w:rPr>
          <w:rFonts w:ascii="Times New Roman" w:eastAsia="Times New Roman" w:hAnsi="Times New Roman" w:cs="Times New Roman"/>
          <w:b/>
          <w:sz w:val="24"/>
          <w:szCs w:val="24"/>
          <w:lang w:val="en-US"/>
        </w:rPr>
        <w:t xml:space="preserve">Academic Stress: </w:t>
      </w:r>
      <w:r w:rsidRPr="00D46D14">
        <w:rPr>
          <w:rFonts w:ascii="Times New Roman" w:eastAsia="Times New Roman" w:hAnsi="Times New Roman" w:cs="Times New Roman"/>
          <w:sz w:val="24"/>
          <w:szCs w:val="24"/>
          <w:lang w:val="en-US"/>
        </w:rPr>
        <w:t>To assess the academic stress of two higher Secondary students using Rao’s Academic Stress</w:t>
      </w:r>
      <w:r w:rsidRPr="00D46D14">
        <w:rPr>
          <w:rFonts w:ascii="Times New Roman" w:eastAsia="Times New Roman" w:hAnsi="Times New Roman" w:cs="Times New Roman"/>
          <w:spacing w:val="2"/>
          <w:sz w:val="24"/>
          <w:szCs w:val="24"/>
          <w:lang w:val="en-US"/>
        </w:rPr>
        <w:t xml:space="preserve"> </w:t>
      </w:r>
      <w:r w:rsidRPr="00D46D14">
        <w:rPr>
          <w:rFonts w:ascii="Times New Roman" w:eastAsia="Times New Roman" w:hAnsi="Times New Roman" w:cs="Times New Roman"/>
          <w:sz w:val="24"/>
          <w:szCs w:val="24"/>
          <w:lang w:val="en-US"/>
        </w:rPr>
        <w:t>Scale.</w:t>
      </w:r>
    </w:p>
    <w:p w:rsidR="00C5113C" w:rsidRDefault="00C5113C" w:rsidP="00C5113C">
      <w:pPr>
        <w:widowControl w:val="0"/>
        <w:autoSpaceDE w:val="0"/>
        <w:autoSpaceDN w:val="0"/>
        <w:spacing w:after="0"/>
        <w:ind w:right="-46"/>
        <w:jc w:val="both"/>
        <w:outlineLvl w:val="0"/>
        <w:rPr>
          <w:rFonts w:ascii="Times New Roman" w:eastAsia="Times New Roman" w:hAnsi="Times New Roman" w:cs="Times New Roman"/>
          <w:b/>
          <w:bCs/>
          <w:sz w:val="24"/>
          <w:szCs w:val="24"/>
          <w:lang w:val="en-US"/>
        </w:rPr>
      </w:pPr>
    </w:p>
    <w:p w:rsidR="00C5113C" w:rsidRPr="00D46D14" w:rsidRDefault="00C5113C" w:rsidP="00C5113C">
      <w:pPr>
        <w:widowControl w:val="0"/>
        <w:autoSpaceDE w:val="0"/>
        <w:autoSpaceDN w:val="0"/>
        <w:spacing w:after="0"/>
        <w:ind w:right="-46"/>
        <w:jc w:val="both"/>
        <w:outlineLvl w:val="0"/>
        <w:rPr>
          <w:rFonts w:ascii="Times New Roman" w:eastAsia="Times New Roman" w:hAnsi="Times New Roman" w:cs="Times New Roman"/>
          <w:b/>
          <w:bCs/>
          <w:i/>
          <w:sz w:val="24"/>
          <w:szCs w:val="24"/>
          <w:lang w:val="en-US"/>
        </w:rPr>
      </w:pPr>
      <w:r w:rsidRPr="00D46D14">
        <w:rPr>
          <w:rFonts w:ascii="Times New Roman" w:eastAsia="Times New Roman" w:hAnsi="Times New Roman" w:cs="Times New Roman"/>
          <w:b/>
          <w:bCs/>
          <w:sz w:val="24"/>
          <w:szCs w:val="24"/>
          <w:lang w:val="en-US"/>
        </w:rPr>
        <w:t>Text Books</w:t>
      </w:r>
      <w:r w:rsidRPr="00D46D14">
        <w:rPr>
          <w:rFonts w:ascii="Times New Roman" w:eastAsia="Times New Roman" w:hAnsi="Times New Roman" w:cs="Times New Roman"/>
          <w:b/>
          <w:bCs/>
          <w:i/>
          <w:sz w:val="24"/>
          <w:szCs w:val="24"/>
          <w:lang w:val="en-US"/>
        </w:rPr>
        <w:t>:</w:t>
      </w:r>
    </w:p>
    <w:p w:rsidR="00C5113C" w:rsidRPr="00156966" w:rsidRDefault="00C5113C" w:rsidP="006438CF">
      <w:pPr>
        <w:widowControl w:val="0"/>
        <w:numPr>
          <w:ilvl w:val="0"/>
          <w:numId w:val="215"/>
        </w:numPr>
        <w:tabs>
          <w:tab w:val="left" w:pos="1022"/>
        </w:tabs>
        <w:autoSpaceDE w:val="0"/>
        <w:autoSpaceDN w:val="0"/>
        <w:spacing w:before="100" w:beforeAutospacing="1" w:after="100" w:afterAutospacing="1"/>
        <w:ind w:right="-43"/>
        <w:contextualSpacing/>
        <w:jc w:val="both"/>
        <w:rPr>
          <w:rFonts w:ascii="Times New Roman" w:eastAsia="Times New Roman" w:hAnsi="Times New Roman" w:cs="Times New Roman"/>
          <w:i/>
          <w:sz w:val="24"/>
          <w:szCs w:val="24"/>
          <w:lang w:val="en-US"/>
        </w:rPr>
      </w:pPr>
      <w:r w:rsidRPr="00156966">
        <w:rPr>
          <w:rFonts w:ascii="Times New Roman" w:eastAsia="Times New Roman" w:hAnsi="Times New Roman" w:cs="Times New Roman"/>
          <w:i/>
          <w:color w:val="363636"/>
          <w:sz w:val="24"/>
          <w:szCs w:val="24"/>
          <w:lang w:val="en-US"/>
        </w:rPr>
        <w:t xml:space="preserve">Gage, N. L., &amp; Berliner, D. C. (2009) </w:t>
      </w:r>
      <w:r w:rsidRPr="00156966">
        <w:rPr>
          <w:rFonts w:ascii="Times New Roman" w:eastAsia="Times New Roman" w:hAnsi="Times New Roman" w:cs="Times New Roman"/>
          <w:i/>
          <w:iCs/>
          <w:color w:val="363636"/>
          <w:sz w:val="24"/>
          <w:szCs w:val="24"/>
          <w:lang w:val="en-US"/>
        </w:rPr>
        <w:t>Educational</w:t>
      </w:r>
      <w:r w:rsidRPr="00156966">
        <w:rPr>
          <w:rFonts w:ascii="Times New Roman" w:eastAsia="Times New Roman" w:hAnsi="Times New Roman" w:cs="Times New Roman"/>
          <w:i/>
          <w:color w:val="363636"/>
          <w:sz w:val="24"/>
          <w:szCs w:val="24"/>
          <w:lang w:val="en-US"/>
        </w:rPr>
        <w:t xml:space="preserve"> </w:t>
      </w:r>
      <w:r w:rsidRPr="00156966">
        <w:rPr>
          <w:rFonts w:ascii="Times New Roman" w:eastAsia="Times New Roman" w:hAnsi="Times New Roman" w:cs="Times New Roman"/>
          <w:i/>
          <w:iCs/>
          <w:color w:val="363636"/>
          <w:sz w:val="24"/>
          <w:szCs w:val="24"/>
          <w:lang w:val="en-US"/>
        </w:rPr>
        <w:t>psychology</w:t>
      </w:r>
      <w:r w:rsidRPr="00156966">
        <w:rPr>
          <w:rFonts w:ascii="Times New Roman" w:eastAsia="Times New Roman" w:hAnsi="Times New Roman" w:cs="Times New Roman"/>
          <w:i/>
          <w:color w:val="363636"/>
          <w:sz w:val="24"/>
          <w:szCs w:val="24"/>
          <w:lang w:val="en-US"/>
        </w:rPr>
        <w:t xml:space="preserve"> (5th ed.). Boston, MA: Houghton</w:t>
      </w:r>
      <w:r w:rsidRPr="00156966">
        <w:rPr>
          <w:rFonts w:ascii="Times New Roman" w:eastAsia="Times New Roman" w:hAnsi="Times New Roman" w:cs="Times New Roman"/>
          <w:i/>
          <w:color w:val="363636"/>
          <w:spacing w:val="-1"/>
          <w:sz w:val="24"/>
          <w:szCs w:val="24"/>
          <w:lang w:val="en-US"/>
        </w:rPr>
        <w:t xml:space="preserve"> </w:t>
      </w:r>
      <w:r w:rsidRPr="00156966">
        <w:rPr>
          <w:rFonts w:ascii="Times New Roman" w:eastAsia="Times New Roman" w:hAnsi="Times New Roman" w:cs="Times New Roman"/>
          <w:i/>
          <w:color w:val="363636"/>
          <w:sz w:val="24"/>
          <w:szCs w:val="24"/>
          <w:lang w:val="en-US"/>
        </w:rPr>
        <w:t>Mifflin.</w:t>
      </w:r>
    </w:p>
    <w:p w:rsidR="00C5113C" w:rsidRPr="00156966" w:rsidRDefault="00C5113C" w:rsidP="006438CF">
      <w:pPr>
        <w:widowControl w:val="0"/>
        <w:numPr>
          <w:ilvl w:val="0"/>
          <w:numId w:val="215"/>
        </w:numPr>
        <w:tabs>
          <w:tab w:val="left" w:pos="1022"/>
        </w:tabs>
        <w:autoSpaceDE w:val="0"/>
        <w:autoSpaceDN w:val="0"/>
        <w:spacing w:before="100" w:beforeAutospacing="1" w:after="100" w:afterAutospacing="1"/>
        <w:ind w:right="-43"/>
        <w:contextualSpacing/>
        <w:jc w:val="both"/>
        <w:rPr>
          <w:rFonts w:ascii="Times New Roman" w:eastAsia="Times New Roman" w:hAnsi="Times New Roman" w:cs="Times New Roman"/>
          <w:i/>
          <w:sz w:val="24"/>
          <w:szCs w:val="24"/>
          <w:lang w:val="en-US"/>
        </w:rPr>
      </w:pPr>
      <w:r w:rsidRPr="00156966">
        <w:rPr>
          <w:rFonts w:ascii="Times New Roman" w:eastAsia="Times New Roman" w:hAnsi="Times New Roman" w:cs="Times New Roman"/>
          <w:i/>
          <w:sz w:val="24"/>
          <w:szCs w:val="24"/>
          <w:lang w:val="en-US"/>
        </w:rPr>
        <w:t>Woolfolk, A.E. (2004). Educational Psychology (9</w:t>
      </w:r>
      <w:r w:rsidRPr="00156966">
        <w:rPr>
          <w:rFonts w:ascii="Times New Roman" w:eastAsia="Times New Roman" w:hAnsi="Times New Roman" w:cs="Times New Roman"/>
          <w:i/>
          <w:sz w:val="24"/>
          <w:szCs w:val="24"/>
          <w:vertAlign w:val="superscript"/>
          <w:lang w:val="en-US"/>
        </w:rPr>
        <w:t>th</w:t>
      </w:r>
      <w:r w:rsidRPr="00156966">
        <w:rPr>
          <w:rFonts w:ascii="Times New Roman" w:eastAsia="Times New Roman" w:hAnsi="Times New Roman" w:cs="Times New Roman"/>
          <w:i/>
          <w:sz w:val="24"/>
          <w:szCs w:val="24"/>
          <w:lang w:val="en-US"/>
        </w:rPr>
        <w:t xml:space="preserve"> Ed.), Allyn &amp; Bacon, London </w:t>
      </w:r>
      <w:r w:rsidRPr="00156966">
        <w:rPr>
          <w:rFonts w:ascii="Times New Roman" w:eastAsia="Times New Roman" w:hAnsi="Times New Roman" w:cs="Times New Roman"/>
          <w:i/>
          <w:spacing w:val="-27"/>
          <w:sz w:val="24"/>
          <w:szCs w:val="24"/>
          <w:lang w:val="en-US"/>
        </w:rPr>
        <w:t xml:space="preserve">/ </w:t>
      </w:r>
      <w:r w:rsidRPr="00156966">
        <w:rPr>
          <w:rFonts w:ascii="Times New Roman" w:eastAsia="Times New Roman" w:hAnsi="Times New Roman" w:cs="Times New Roman"/>
          <w:i/>
          <w:sz w:val="24"/>
          <w:szCs w:val="24"/>
          <w:lang w:val="en-US"/>
        </w:rPr>
        <w:t>Boston</w:t>
      </w:r>
    </w:p>
    <w:p w:rsidR="00C5113C" w:rsidRPr="00156966" w:rsidRDefault="00C5113C" w:rsidP="006438CF">
      <w:pPr>
        <w:widowControl w:val="0"/>
        <w:numPr>
          <w:ilvl w:val="0"/>
          <w:numId w:val="215"/>
        </w:numPr>
        <w:tabs>
          <w:tab w:val="left" w:pos="1022"/>
        </w:tabs>
        <w:autoSpaceDE w:val="0"/>
        <w:autoSpaceDN w:val="0"/>
        <w:spacing w:before="100" w:beforeAutospacing="1" w:after="100" w:afterAutospacing="1"/>
        <w:ind w:right="-43"/>
        <w:contextualSpacing/>
        <w:jc w:val="both"/>
        <w:rPr>
          <w:rFonts w:ascii="Times New Roman" w:eastAsia="Times New Roman" w:hAnsi="Times New Roman" w:cs="Times New Roman"/>
          <w:i/>
          <w:sz w:val="24"/>
          <w:szCs w:val="24"/>
          <w:lang w:val="en-US"/>
        </w:rPr>
      </w:pPr>
      <w:r w:rsidRPr="00156966">
        <w:rPr>
          <w:rFonts w:ascii="Times New Roman" w:eastAsia="Times New Roman" w:hAnsi="Times New Roman" w:cs="Times New Roman"/>
          <w:i/>
          <w:sz w:val="24"/>
          <w:szCs w:val="24"/>
          <w:lang w:val="en-US"/>
        </w:rPr>
        <w:t>Mohanty, N., Varadwaj, K. &amp; Mishra, H.C. (2014). Explorations of Human Nature and Strength: Practicals in Psychology, Divya Prakashani, Samantarapur,</w:t>
      </w:r>
      <w:r w:rsidRPr="00156966">
        <w:rPr>
          <w:rFonts w:ascii="Times New Roman" w:eastAsia="Times New Roman" w:hAnsi="Times New Roman" w:cs="Times New Roman"/>
          <w:i/>
          <w:spacing w:val="-6"/>
          <w:sz w:val="24"/>
          <w:szCs w:val="24"/>
          <w:lang w:val="en-US"/>
        </w:rPr>
        <w:t xml:space="preserve"> </w:t>
      </w:r>
      <w:r w:rsidRPr="00156966">
        <w:rPr>
          <w:rFonts w:ascii="Times New Roman" w:eastAsia="Times New Roman" w:hAnsi="Times New Roman" w:cs="Times New Roman"/>
          <w:i/>
          <w:sz w:val="24"/>
          <w:szCs w:val="24"/>
          <w:lang w:val="en-US"/>
        </w:rPr>
        <w:t>Bhubaneswar.</w:t>
      </w:r>
    </w:p>
    <w:p w:rsidR="00C5113C" w:rsidRPr="00156966" w:rsidRDefault="00C5113C" w:rsidP="00C5113C">
      <w:pPr>
        <w:widowControl w:val="0"/>
        <w:autoSpaceDE w:val="0"/>
        <w:autoSpaceDN w:val="0"/>
        <w:spacing w:after="0"/>
        <w:ind w:right="-46"/>
        <w:jc w:val="both"/>
        <w:outlineLvl w:val="0"/>
        <w:rPr>
          <w:rFonts w:ascii="Times New Roman" w:eastAsia="Times New Roman" w:hAnsi="Times New Roman" w:cs="Times New Roman"/>
          <w:b/>
          <w:bCs/>
          <w:i/>
          <w:sz w:val="24"/>
          <w:szCs w:val="24"/>
          <w:lang w:val="en-US"/>
        </w:rPr>
      </w:pPr>
    </w:p>
    <w:p w:rsidR="00C5113C" w:rsidRPr="00D46D14" w:rsidRDefault="00C5113C" w:rsidP="00C5113C">
      <w:pPr>
        <w:widowControl w:val="0"/>
        <w:autoSpaceDE w:val="0"/>
        <w:autoSpaceDN w:val="0"/>
        <w:spacing w:after="0"/>
        <w:ind w:right="-46"/>
        <w:jc w:val="both"/>
        <w:outlineLvl w:val="0"/>
        <w:rPr>
          <w:rFonts w:ascii="Times New Roman" w:eastAsia="Times New Roman" w:hAnsi="Times New Roman" w:cs="Times New Roman"/>
          <w:b/>
          <w:bCs/>
          <w:i/>
          <w:sz w:val="24"/>
          <w:szCs w:val="24"/>
          <w:lang w:val="en-US"/>
        </w:rPr>
      </w:pPr>
      <w:r w:rsidRPr="00D46D14">
        <w:rPr>
          <w:rFonts w:ascii="Times New Roman" w:eastAsia="Times New Roman" w:hAnsi="Times New Roman" w:cs="Times New Roman"/>
          <w:b/>
          <w:bCs/>
          <w:sz w:val="24"/>
          <w:szCs w:val="24"/>
          <w:lang w:val="en-US"/>
        </w:rPr>
        <w:t>Reference Books</w:t>
      </w:r>
      <w:r w:rsidRPr="00D46D14">
        <w:rPr>
          <w:rFonts w:ascii="Times New Roman" w:eastAsia="Times New Roman" w:hAnsi="Times New Roman" w:cs="Times New Roman"/>
          <w:b/>
          <w:bCs/>
          <w:i/>
          <w:sz w:val="24"/>
          <w:szCs w:val="24"/>
          <w:lang w:val="en-US"/>
        </w:rPr>
        <w:t>:</w:t>
      </w:r>
    </w:p>
    <w:p w:rsidR="00C5113C" w:rsidRPr="00156966" w:rsidRDefault="00C5113C" w:rsidP="006438CF">
      <w:pPr>
        <w:widowControl w:val="0"/>
        <w:numPr>
          <w:ilvl w:val="0"/>
          <w:numId w:val="216"/>
        </w:numPr>
        <w:autoSpaceDE w:val="0"/>
        <w:autoSpaceDN w:val="0"/>
        <w:spacing w:after="0"/>
        <w:ind w:right="-46"/>
        <w:jc w:val="both"/>
        <w:outlineLvl w:val="0"/>
        <w:rPr>
          <w:rFonts w:ascii="Times New Roman" w:eastAsia="Times New Roman" w:hAnsi="Times New Roman" w:cs="Times New Roman"/>
          <w:i/>
          <w:sz w:val="24"/>
          <w:szCs w:val="24"/>
          <w:lang w:val="en-US"/>
        </w:rPr>
      </w:pPr>
      <w:r w:rsidRPr="00156966">
        <w:rPr>
          <w:rFonts w:ascii="Times New Roman" w:eastAsia="Times New Roman" w:hAnsi="Times New Roman" w:cs="Times New Roman"/>
          <w:i/>
          <w:sz w:val="24"/>
          <w:szCs w:val="24"/>
          <w:lang w:val="en-US"/>
        </w:rPr>
        <w:t>Chauhan, S. S. (2010). Advanced Educational Psychology, Vikash</w:t>
      </w:r>
      <w:r w:rsidRPr="00156966">
        <w:rPr>
          <w:rFonts w:ascii="Times New Roman" w:eastAsia="Times New Roman" w:hAnsi="Times New Roman" w:cs="Times New Roman"/>
          <w:i/>
          <w:spacing w:val="1"/>
          <w:sz w:val="24"/>
          <w:szCs w:val="24"/>
          <w:lang w:val="en-US"/>
        </w:rPr>
        <w:t xml:space="preserve"> </w:t>
      </w:r>
      <w:r w:rsidRPr="00156966">
        <w:rPr>
          <w:rFonts w:ascii="Times New Roman" w:eastAsia="Times New Roman" w:hAnsi="Times New Roman" w:cs="Times New Roman"/>
          <w:i/>
          <w:sz w:val="24"/>
          <w:szCs w:val="24"/>
          <w:lang w:val="en-US"/>
        </w:rPr>
        <w:t>Publishing</w:t>
      </w:r>
    </w:p>
    <w:p w:rsidR="00C5113C" w:rsidRPr="00156966" w:rsidRDefault="00C5113C" w:rsidP="00C5113C">
      <w:pPr>
        <w:rPr>
          <w:i/>
        </w:rPr>
      </w:pPr>
    </w:p>
    <w:p w:rsidR="00C5113C" w:rsidRDefault="00C5113C" w:rsidP="00C5113C"/>
    <w:p w:rsidR="00C5113C" w:rsidRDefault="00C5113C" w:rsidP="00C5113C">
      <w:pPr>
        <w:widowControl w:val="0"/>
        <w:autoSpaceDE w:val="0"/>
        <w:autoSpaceDN w:val="0"/>
        <w:spacing w:after="0" w:line="240" w:lineRule="auto"/>
        <w:ind w:right="-45"/>
        <w:contextualSpacing/>
        <w:jc w:val="center"/>
        <w:rPr>
          <w:rFonts w:ascii="Times New Roman" w:eastAsia="Times New Roman" w:hAnsi="Times New Roman" w:cs="Times New Roman"/>
          <w:b/>
          <w:sz w:val="24"/>
          <w:szCs w:val="24"/>
          <w:lang w:val="en-US"/>
        </w:rPr>
      </w:pPr>
    </w:p>
    <w:p w:rsidR="00C5113C" w:rsidRDefault="00C5113C" w:rsidP="00C5113C">
      <w:pPr>
        <w:widowControl w:val="0"/>
        <w:autoSpaceDE w:val="0"/>
        <w:autoSpaceDN w:val="0"/>
        <w:spacing w:after="0" w:line="240" w:lineRule="auto"/>
        <w:ind w:right="-45"/>
        <w:contextualSpacing/>
        <w:jc w:val="center"/>
        <w:rPr>
          <w:rFonts w:ascii="Times New Roman" w:eastAsia="Times New Roman" w:hAnsi="Times New Roman" w:cs="Times New Roman"/>
          <w:b/>
          <w:sz w:val="24"/>
          <w:szCs w:val="24"/>
          <w:lang w:val="en-US"/>
        </w:rPr>
      </w:pPr>
    </w:p>
    <w:p w:rsidR="00C5113C" w:rsidRDefault="00C5113C" w:rsidP="00C5113C">
      <w:pPr>
        <w:widowControl w:val="0"/>
        <w:autoSpaceDE w:val="0"/>
        <w:autoSpaceDN w:val="0"/>
        <w:spacing w:after="0" w:line="240" w:lineRule="auto"/>
        <w:ind w:right="-45"/>
        <w:contextualSpacing/>
        <w:jc w:val="center"/>
        <w:rPr>
          <w:rFonts w:ascii="Times New Roman" w:eastAsia="Times New Roman" w:hAnsi="Times New Roman" w:cs="Times New Roman"/>
          <w:b/>
          <w:sz w:val="24"/>
          <w:szCs w:val="24"/>
          <w:lang w:val="en-US"/>
        </w:rPr>
      </w:pPr>
    </w:p>
    <w:p w:rsidR="00C5113C" w:rsidRDefault="00C5113C" w:rsidP="00C5113C">
      <w:pPr>
        <w:widowControl w:val="0"/>
        <w:autoSpaceDE w:val="0"/>
        <w:autoSpaceDN w:val="0"/>
        <w:spacing w:after="0" w:line="240" w:lineRule="auto"/>
        <w:ind w:right="-45"/>
        <w:contextualSpacing/>
        <w:jc w:val="center"/>
        <w:rPr>
          <w:rFonts w:ascii="Times New Roman" w:eastAsia="Times New Roman" w:hAnsi="Times New Roman" w:cs="Times New Roman"/>
          <w:b/>
          <w:sz w:val="24"/>
          <w:szCs w:val="24"/>
          <w:lang w:val="en-US"/>
        </w:rPr>
      </w:pPr>
    </w:p>
    <w:p w:rsidR="00C5113C" w:rsidRDefault="00C5113C" w:rsidP="00C5113C">
      <w:pPr>
        <w:widowControl w:val="0"/>
        <w:autoSpaceDE w:val="0"/>
        <w:autoSpaceDN w:val="0"/>
        <w:spacing w:after="0" w:line="240" w:lineRule="auto"/>
        <w:ind w:right="-45"/>
        <w:contextualSpacing/>
        <w:jc w:val="center"/>
        <w:rPr>
          <w:rFonts w:ascii="Times New Roman" w:eastAsia="Times New Roman" w:hAnsi="Times New Roman" w:cs="Times New Roman"/>
          <w:b/>
          <w:sz w:val="24"/>
          <w:szCs w:val="24"/>
          <w:lang w:val="en-US"/>
        </w:rPr>
      </w:pPr>
    </w:p>
    <w:p w:rsidR="00C5113C" w:rsidRDefault="00C5113C" w:rsidP="00C5113C">
      <w:pPr>
        <w:widowControl w:val="0"/>
        <w:autoSpaceDE w:val="0"/>
        <w:autoSpaceDN w:val="0"/>
        <w:spacing w:after="0" w:line="240" w:lineRule="auto"/>
        <w:ind w:right="-45"/>
        <w:contextualSpacing/>
        <w:jc w:val="center"/>
        <w:rPr>
          <w:rFonts w:ascii="Times New Roman" w:eastAsia="Times New Roman" w:hAnsi="Times New Roman" w:cs="Times New Roman"/>
          <w:b/>
          <w:sz w:val="24"/>
          <w:szCs w:val="24"/>
          <w:lang w:val="en-US"/>
        </w:rPr>
      </w:pPr>
    </w:p>
    <w:p w:rsidR="00C5113C" w:rsidRDefault="00C5113C" w:rsidP="00C5113C">
      <w:pPr>
        <w:widowControl w:val="0"/>
        <w:autoSpaceDE w:val="0"/>
        <w:autoSpaceDN w:val="0"/>
        <w:spacing w:after="0" w:line="240" w:lineRule="auto"/>
        <w:ind w:right="-45"/>
        <w:contextualSpacing/>
        <w:jc w:val="center"/>
        <w:rPr>
          <w:rFonts w:ascii="Times New Roman" w:eastAsia="Times New Roman" w:hAnsi="Times New Roman" w:cs="Times New Roman"/>
          <w:b/>
          <w:sz w:val="24"/>
          <w:szCs w:val="24"/>
          <w:lang w:val="en-US"/>
        </w:rPr>
      </w:pPr>
    </w:p>
    <w:p w:rsidR="00C5113C" w:rsidRDefault="00C5113C" w:rsidP="00C5113C">
      <w:pPr>
        <w:widowControl w:val="0"/>
        <w:autoSpaceDE w:val="0"/>
        <w:autoSpaceDN w:val="0"/>
        <w:spacing w:after="0" w:line="240" w:lineRule="auto"/>
        <w:ind w:right="-45"/>
        <w:contextualSpacing/>
        <w:jc w:val="center"/>
        <w:rPr>
          <w:rFonts w:ascii="Times New Roman" w:eastAsia="Times New Roman" w:hAnsi="Times New Roman" w:cs="Times New Roman"/>
          <w:b/>
          <w:sz w:val="24"/>
          <w:szCs w:val="24"/>
          <w:lang w:val="en-US"/>
        </w:rPr>
      </w:pPr>
    </w:p>
    <w:p w:rsidR="00C5113C" w:rsidRDefault="00C5113C" w:rsidP="00C5113C">
      <w:pPr>
        <w:widowControl w:val="0"/>
        <w:autoSpaceDE w:val="0"/>
        <w:autoSpaceDN w:val="0"/>
        <w:spacing w:after="0" w:line="240" w:lineRule="auto"/>
        <w:ind w:right="-45"/>
        <w:contextualSpacing/>
        <w:jc w:val="center"/>
        <w:rPr>
          <w:rFonts w:ascii="Times New Roman" w:eastAsia="Times New Roman" w:hAnsi="Times New Roman" w:cs="Times New Roman"/>
          <w:b/>
          <w:sz w:val="24"/>
          <w:szCs w:val="24"/>
          <w:lang w:val="en-US"/>
        </w:rPr>
      </w:pPr>
    </w:p>
    <w:p w:rsidR="00C5113C" w:rsidRDefault="00C5113C" w:rsidP="00C5113C">
      <w:pPr>
        <w:widowControl w:val="0"/>
        <w:autoSpaceDE w:val="0"/>
        <w:autoSpaceDN w:val="0"/>
        <w:spacing w:after="0" w:line="240" w:lineRule="auto"/>
        <w:ind w:right="-45"/>
        <w:contextualSpacing/>
        <w:jc w:val="center"/>
        <w:rPr>
          <w:rFonts w:ascii="Times New Roman" w:eastAsia="Times New Roman" w:hAnsi="Times New Roman" w:cs="Times New Roman"/>
          <w:b/>
          <w:sz w:val="24"/>
          <w:szCs w:val="24"/>
          <w:lang w:val="en-US"/>
        </w:rPr>
      </w:pPr>
    </w:p>
    <w:p w:rsidR="00C5113C" w:rsidRDefault="00C5113C" w:rsidP="00C5113C">
      <w:pPr>
        <w:widowControl w:val="0"/>
        <w:autoSpaceDE w:val="0"/>
        <w:autoSpaceDN w:val="0"/>
        <w:spacing w:after="0" w:line="240" w:lineRule="auto"/>
        <w:ind w:right="-45"/>
        <w:contextualSpacing/>
        <w:jc w:val="center"/>
        <w:rPr>
          <w:rFonts w:ascii="Times New Roman" w:eastAsia="Times New Roman" w:hAnsi="Times New Roman" w:cs="Times New Roman"/>
          <w:b/>
          <w:sz w:val="24"/>
          <w:szCs w:val="24"/>
          <w:lang w:val="en-US"/>
        </w:rPr>
      </w:pPr>
    </w:p>
    <w:p w:rsidR="00C5113C" w:rsidRDefault="00C5113C" w:rsidP="00C5113C">
      <w:pPr>
        <w:widowControl w:val="0"/>
        <w:autoSpaceDE w:val="0"/>
        <w:autoSpaceDN w:val="0"/>
        <w:spacing w:after="0" w:line="240" w:lineRule="auto"/>
        <w:ind w:right="-45"/>
        <w:contextualSpacing/>
        <w:jc w:val="center"/>
        <w:rPr>
          <w:rFonts w:ascii="Times New Roman" w:eastAsia="Times New Roman" w:hAnsi="Times New Roman" w:cs="Times New Roman"/>
          <w:b/>
          <w:sz w:val="24"/>
          <w:szCs w:val="24"/>
          <w:lang w:val="en-US"/>
        </w:rPr>
      </w:pPr>
    </w:p>
    <w:p w:rsidR="00C5113C" w:rsidRDefault="00C5113C" w:rsidP="00C5113C">
      <w:pPr>
        <w:widowControl w:val="0"/>
        <w:autoSpaceDE w:val="0"/>
        <w:autoSpaceDN w:val="0"/>
        <w:spacing w:after="0" w:line="240" w:lineRule="auto"/>
        <w:ind w:right="-45"/>
        <w:contextualSpacing/>
        <w:jc w:val="center"/>
        <w:rPr>
          <w:rFonts w:ascii="Times New Roman" w:eastAsia="Times New Roman" w:hAnsi="Times New Roman" w:cs="Times New Roman"/>
          <w:b/>
          <w:sz w:val="24"/>
          <w:szCs w:val="24"/>
          <w:lang w:val="en-US"/>
        </w:rPr>
      </w:pPr>
    </w:p>
    <w:p w:rsidR="00C5113C" w:rsidRDefault="00C5113C" w:rsidP="00C5113C">
      <w:pPr>
        <w:widowControl w:val="0"/>
        <w:autoSpaceDE w:val="0"/>
        <w:autoSpaceDN w:val="0"/>
        <w:spacing w:after="0" w:line="240" w:lineRule="auto"/>
        <w:ind w:right="-45"/>
        <w:contextualSpacing/>
        <w:jc w:val="center"/>
        <w:rPr>
          <w:rFonts w:ascii="Times New Roman" w:eastAsia="Times New Roman" w:hAnsi="Times New Roman" w:cs="Times New Roman"/>
          <w:b/>
          <w:sz w:val="24"/>
          <w:szCs w:val="24"/>
          <w:lang w:val="en-US"/>
        </w:rPr>
      </w:pPr>
    </w:p>
    <w:p w:rsidR="00C5113C" w:rsidRDefault="00C5113C" w:rsidP="00C5113C">
      <w:pPr>
        <w:widowControl w:val="0"/>
        <w:autoSpaceDE w:val="0"/>
        <w:autoSpaceDN w:val="0"/>
        <w:spacing w:after="0" w:line="240" w:lineRule="auto"/>
        <w:ind w:right="-45"/>
        <w:contextualSpacing/>
        <w:jc w:val="center"/>
        <w:rPr>
          <w:rFonts w:ascii="Times New Roman" w:eastAsia="Times New Roman" w:hAnsi="Times New Roman" w:cs="Times New Roman"/>
          <w:b/>
          <w:sz w:val="24"/>
          <w:szCs w:val="24"/>
          <w:lang w:val="en-US"/>
        </w:rPr>
      </w:pPr>
    </w:p>
    <w:p w:rsidR="00C5113C" w:rsidRDefault="00C5113C" w:rsidP="00C5113C">
      <w:pPr>
        <w:widowControl w:val="0"/>
        <w:autoSpaceDE w:val="0"/>
        <w:autoSpaceDN w:val="0"/>
        <w:spacing w:after="0" w:line="240" w:lineRule="auto"/>
        <w:ind w:right="-45"/>
        <w:contextualSpacing/>
        <w:jc w:val="center"/>
        <w:rPr>
          <w:rFonts w:ascii="Times New Roman" w:eastAsia="Times New Roman" w:hAnsi="Times New Roman" w:cs="Times New Roman"/>
          <w:b/>
          <w:sz w:val="24"/>
          <w:szCs w:val="24"/>
          <w:lang w:val="en-US"/>
        </w:rPr>
      </w:pPr>
    </w:p>
    <w:p w:rsidR="00C5113C" w:rsidRDefault="00C5113C" w:rsidP="00C5113C">
      <w:pPr>
        <w:widowControl w:val="0"/>
        <w:autoSpaceDE w:val="0"/>
        <w:autoSpaceDN w:val="0"/>
        <w:spacing w:after="0" w:line="240" w:lineRule="auto"/>
        <w:ind w:right="-45"/>
        <w:contextualSpacing/>
        <w:jc w:val="center"/>
        <w:rPr>
          <w:rFonts w:ascii="Times New Roman" w:eastAsia="Times New Roman" w:hAnsi="Times New Roman" w:cs="Times New Roman"/>
          <w:b/>
          <w:sz w:val="24"/>
          <w:szCs w:val="24"/>
          <w:lang w:val="en-US"/>
        </w:rPr>
      </w:pPr>
    </w:p>
    <w:p w:rsidR="00C5113C" w:rsidRDefault="00C5113C" w:rsidP="00C5113C">
      <w:pPr>
        <w:widowControl w:val="0"/>
        <w:autoSpaceDE w:val="0"/>
        <w:autoSpaceDN w:val="0"/>
        <w:spacing w:after="0" w:line="240" w:lineRule="auto"/>
        <w:ind w:right="-45"/>
        <w:contextualSpacing/>
        <w:jc w:val="center"/>
        <w:rPr>
          <w:rFonts w:ascii="Times New Roman" w:eastAsia="Times New Roman" w:hAnsi="Times New Roman" w:cs="Times New Roman"/>
          <w:b/>
          <w:sz w:val="24"/>
          <w:szCs w:val="24"/>
          <w:lang w:val="en-US"/>
        </w:rPr>
      </w:pPr>
    </w:p>
    <w:p w:rsidR="00C5113C" w:rsidRDefault="00C5113C" w:rsidP="00C5113C">
      <w:pPr>
        <w:widowControl w:val="0"/>
        <w:autoSpaceDE w:val="0"/>
        <w:autoSpaceDN w:val="0"/>
        <w:spacing w:after="0" w:line="240" w:lineRule="auto"/>
        <w:ind w:right="-45"/>
        <w:contextualSpacing/>
        <w:jc w:val="center"/>
        <w:rPr>
          <w:rFonts w:ascii="Times New Roman" w:eastAsia="Times New Roman" w:hAnsi="Times New Roman" w:cs="Times New Roman"/>
          <w:b/>
          <w:sz w:val="24"/>
          <w:szCs w:val="24"/>
          <w:lang w:val="en-US"/>
        </w:rPr>
      </w:pPr>
    </w:p>
    <w:p w:rsidR="00C5113C" w:rsidRDefault="00C5113C" w:rsidP="00C5113C">
      <w:pPr>
        <w:widowControl w:val="0"/>
        <w:autoSpaceDE w:val="0"/>
        <w:autoSpaceDN w:val="0"/>
        <w:spacing w:after="0" w:line="240" w:lineRule="auto"/>
        <w:ind w:right="-45"/>
        <w:contextualSpacing/>
        <w:jc w:val="center"/>
        <w:rPr>
          <w:rFonts w:ascii="Times New Roman" w:eastAsia="Times New Roman" w:hAnsi="Times New Roman" w:cs="Times New Roman"/>
          <w:b/>
          <w:sz w:val="24"/>
          <w:szCs w:val="24"/>
          <w:lang w:val="en-US"/>
        </w:rPr>
      </w:pPr>
    </w:p>
    <w:p w:rsidR="00C5113C" w:rsidRDefault="00C5113C" w:rsidP="00156966">
      <w:pPr>
        <w:widowControl w:val="0"/>
        <w:autoSpaceDE w:val="0"/>
        <w:autoSpaceDN w:val="0"/>
        <w:spacing w:after="0" w:line="240" w:lineRule="auto"/>
        <w:ind w:right="-45"/>
        <w:contextualSpacing/>
        <w:rPr>
          <w:rFonts w:ascii="Times New Roman" w:eastAsia="Times New Roman" w:hAnsi="Times New Roman" w:cs="Times New Roman"/>
          <w:b/>
          <w:sz w:val="24"/>
          <w:szCs w:val="24"/>
          <w:lang w:val="en-US"/>
        </w:rPr>
      </w:pPr>
    </w:p>
    <w:p w:rsidR="00131683" w:rsidRDefault="00131683" w:rsidP="00156966">
      <w:pPr>
        <w:widowControl w:val="0"/>
        <w:autoSpaceDE w:val="0"/>
        <w:autoSpaceDN w:val="0"/>
        <w:spacing w:after="0" w:line="240" w:lineRule="auto"/>
        <w:ind w:right="-45"/>
        <w:contextualSpacing/>
        <w:rPr>
          <w:rFonts w:ascii="Times New Roman" w:eastAsia="Times New Roman" w:hAnsi="Times New Roman" w:cs="Times New Roman"/>
          <w:b/>
          <w:sz w:val="24"/>
          <w:szCs w:val="24"/>
          <w:lang w:val="en-US"/>
        </w:rPr>
      </w:pPr>
    </w:p>
    <w:p w:rsidR="00131683" w:rsidRDefault="00131683" w:rsidP="00156966">
      <w:pPr>
        <w:widowControl w:val="0"/>
        <w:autoSpaceDE w:val="0"/>
        <w:autoSpaceDN w:val="0"/>
        <w:spacing w:after="0" w:line="240" w:lineRule="auto"/>
        <w:ind w:right="-45"/>
        <w:contextualSpacing/>
        <w:rPr>
          <w:rFonts w:ascii="Times New Roman" w:eastAsia="Times New Roman" w:hAnsi="Times New Roman" w:cs="Times New Roman"/>
          <w:b/>
          <w:sz w:val="24"/>
          <w:szCs w:val="24"/>
          <w:lang w:val="en-US"/>
        </w:rPr>
      </w:pPr>
    </w:p>
    <w:p w:rsidR="00131683" w:rsidRDefault="00131683" w:rsidP="00156966">
      <w:pPr>
        <w:widowControl w:val="0"/>
        <w:autoSpaceDE w:val="0"/>
        <w:autoSpaceDN w:val="0"/>
        <w:spacing w:after="0" w:line="240" w:lineRule="auto"/>
        <w:ind w:right="-45"/>
        <w:contextualSpacing/>
        <w:rPr>
          <w:rFonts w:ascii="Times New Roman" w:eastAsia="Times New Roman" w:hAnsi="Times New Roman" w:cs="Times New Roman"/>
          <w:b/>
          <w:sz w:val="24"/>
          <w:szCs w:val="24"/>
          <w:lang w:val="en-US"/>
        </w:rPr>
      </w:pPr>
    </w:p>
    <w:p w:rsidR="00131683" w:rsidRDefault="00131683" w:rsidP="00156966">
      <w:pPr>
        <w:widowControl w:val="0"/>
        <w:autoSpaceDE w:val="0"/>
        <w:autoSpaceDN w:val="0"/>
        <w:spacing w:after="0" w:line="240" w:lineRule="auto"/>
        <w:ind w:right="-45"/>
        <w:contextualSpacing/>
        <w:rPr>
          <w:rFonts w:ascii="Times New Roman" w:eastAsia="Times New Roman" w:hAnsi="Times New Roman" w:cs="Times New Roman"/>
          <w:b/>
          <w:sz w:val="24"/>
          <w:szCs w:val="24"/>
          <w:lang w:val="en-US"/>
        </w:rPr>
      </w:pPr>
    </w:p>
    <w:p w:rsidR="00131683" w:rsidRDefault="00131683" w:rsidP="00156966">
      <w:pPr>
        <w:widowControl w:val="0"/>
        <w:autoSpaceDE w:val="0"/>
        <w:autoSpaceDN w:val="0"/>
        <w:spacing w:after="0" w:line="240" w:lineRule="auto"/>
        <w:ind w:right="-45"/>
        <w:contextualSpacing/>
        <w:rPr>
          <w:rFonts w:ascii="Times New Roman" w:eastAsia="Times New Roman" w:hAnsi="Times New Roman" w:cs="Times New Roman"/>
          <w:b/>
          <w:sz w:val="24"/>
          <w:szCs w:val="24"/>
          <w:lang w:val="en-US"/>
        </w:rPr>
      </w:pPr>
    </w:p>
    <w:p w:rsidR="00131683" w:rsidRDefault="00131683" w:rsidP="00156966">
      <w:pPr>
        <w:widowControl w:val="0"/>
        <w:autoSpaceDE w:val="0"/>
        <w:autoSpaceDN w:val="0"/>
        <w:spacing w:after="0" w:line="240" w:lineRule="auto"/>
        <w:ind w:right="-45"/>
        <w:contextualSpacing/>
        <w:rPr>
          <w:rFonts w:ascii="Times New Roman" w:eastAsia="Times New Roman" w:hAnsi="Times New Roman" w:cs="Times New Roman"/>
          <w:b/>
          <w:sz w:val="24"/>
          <w:szCs w:val="24"/>
          <w:lang w:val="en-US"/>
        </w:rPr>
      </w:pPr>
    </w:p>
    <w:p w:rsidR="00131683" w:rsidRDefault="00131683" w:rsidP="00156966">
      <w:pPr>
        <w:widowControl w:val="0"/>
        <w:autoSpaceDE w:val="0"/>
        <w:autoSpaceDN w:val="0"/>
        <w:spacing w:after="0" w:line="240" w:lineRule="auto"/>
        <w:ind w:right="-45"/>
        <w:contextualSpacing/>
        <w:rPr>
          <w:rFonts w:ascii="Times New Roman" w:eastAsia="Times New Roman" w:hAnsi="Times New Roman" w:cs="Times New Roman"/>
          <w:b/>
          <w:sz w:val="24"/>
          <w:szCs w:val="24"/>
          <w:lang w:val="en-US"/>
        </w:rPr>
      </w:pPr>
    </w:p>
    <w:p w:rsidR="00131683" w:rsidRDefault="00131683" w:rsidP="00156966">
      <w:pPr>
        <w:widowControl w:val="0"/>
        <w:autoSpaceDE w:val="0"/>
        <w:autoSpaceDN w:val="0"/>
        <w:spacing w:after="0" w:line="240" w:lineRule="auto"/>
        <w:ind w:right="-45"/>
        <w:contextualSpacing/>
        <w:rPr>
          <w:rFonts w:ascii="Times New Roman" w:eastAsia="Times New Roman" w:hAnsi="Times New Roman" w:cs="Times New Roman"/>
          <w:b/>
          <w:sz w:val="24"/>
          <w:szCs w:val="24"/>
          <w:lang w:val="en-US"/>
        </w:rPr>
      </w:pPr>
    </w:p>
    <w:p w:rsidR="00131683" w:rsidRDefault="00131683" w:rsidP="00156966">
      <w:pPr>
        <w:widowControl w:val="0"/>
        <w:autoSpaceDE w:val="0"/>
        <w:autoSpaceDN w:val="0"/>
        <w:spacing w:after="0" w:line="240" w:lineRule="auto"/>
        <w:ind w:right="-45"/>
        <w:contextualSpacing/>
        <w:rPr>
          <w:rFonts w:ascii="Times New Roman" w:eastAsia="Times New Roman" w:hAnsi="Times New Roman" w:cs="Times New Roman"/>
          <w:b/>
          <w:sz w:val="24"/>
          <w:szCs w:val="24"/>
          <w:lang w:val="en-US"/>
        </w:rPr>
      </w:pPr>
    </w:p>
    <w:p w:rsidR="00131683" w:rsidRDefault="00131683" w:rsidP="00156966">
      <w:pPr>
        <w:widowControl w:val="0"/>
        <w:autoSpaceDE w:val="0"/>
        <w:autoSpaceDN w:val="0"/>
        <w:spacing w:after="0" w:line="240" w:lineRule="auto"/>
        <w:ind w:right="-45"/>
        <w:contextualSpacing/>
        <w:rPr>
          <w:rFonts w:ascii="Times New Roman" w:eastAsia="Times New Roman" w:hAnsi="Times New Roman" w:cs="Times New Roman"/>
          <w:b/>
          <w:sz w:val="24"/>
          <w:szCs w:val="24"/>
          <w:lang w:val="en-US"/>
        </w:rPr>
      </w:pPr>
    </w:p>
    <w:p w:rsidR="00131683" w:rsidRDefault="00131683" w:rsidP="00156966">
      <w:pPr>
        <w:widowControl w:val="0"/>
        <w:autoSpaceDE w:val="0"/>
        <w:autoSpaceDN w:val="0"/>
        <w:spacing w:after="0" w:line="240" w:lineRule="auto"/>
        <w:ind w:right="-45"/>
        <w:contextualSpacing/>
        <w:rPr>
          <w:rFonts w:ascii="Times New Roman" w:eastAsia="Times New Roman" w:hAnsi="Times New Roman" w:cs="Times New Roman"/>
          <w:b/>
          <w:sz w:val="24"/>
          <w:szCs w:val="24"/>
          <w:lang w:val="en-US"/>
        </w:rPr>
      </w:pPr>
    </w:p>
    <w:p w:rsidR="00131683" w:rsidRDefault="00131683" w:rsidP="00156966">
      <w:pPr>
        <w:widowControl w:val="0"/>
        <w:autoSpaceDE w:val="0"/>
        <w:autoSpaceDN w:val="0"/>
        <w:spacing w:after="0" w:line="240" w:lineRule="auto"/>
        <w:ind w:right="-45"/>
        <w:contextualSpacing/>
        <w:rPr>
          <w:rFonts w:ascii="Times New Roman" w:eastAsia="Times New Roman" w:hAnsi="Times New Roman" w:cs="Times New Roman"/>
          <w:b/>
          <w:sz w:val="24"/>
          <w:szCs w:val="24"/>
          <w:lang w:val="en-US"/>
        </w:rPr>
      </w:pPr>
    </w:p>
    <w:p w:rsidR="00131683" w:rsidRDefault="00131683" w:rsidP="00156966">
      <w:pPr>
        <w:widowControl w:val="0"/>
        <w:autoSpaceDE w:val="0"/>
        <w:autoSpaceDN w:val="0"/>
        <w:spacing w:after="0" w:line="240" w:lineRule="auto"/>
        <w:ind w:right="-45"/>
        <w:contextualSpacing/>
        <w:rPr>
          <w:rFonts w:ascii="Times New Roman" w:eastAsia="Times New Roman" w:hAnsi="Times New Roman" w:cs="Times New Roman"/>
          <w:b/>
          <w:sz w:val="24"/>
          <w:szCs w:val="24"/>
          <w:lang w:val="en-US"/>
        </w:rPr>
      </w:pPr>
    </w:p>
    <w:p w:rsidR="00131683" w:rsidRDefault="00131683" w:rsidP="00156966">
      <w:pPr>
        <w:widowControl w:val="0"/>
        <w:autoSpaceDE w:val="0"/>
        <w:autoSpaceDN w:val="0"/>
        <w:spacing w:after="0" w:line="240" w:lineRule="auto"/>
        <w:ind w:right="-45"/>
        <w:contextualSpacing/>
        <w:rPr>
          <w:rFonts w:ascii="Times New Roman" w:eastAsia="Times New Roman" w:hAnsi="Times New Roman" w:cs="Times New Roman"/>
          <w:b/>
          <w:sz w:val="24"/>
          <w:szCs w:val="24"/>
          <w:lang w:val="en-US"/>
        </w:rPr>
      </w:pPr>
    </w:p>
    <w:p w:rsidR="00131683" w:rsidRDefault="00131683" w:rsidP="00156966">
      <w:pPr>
        <w:widowControl w:val="0"/>
        <w:autoSpaceDE w:val="0"/>
        <w:autoSpaceDN w:val="0"/>
        <w:spacing w:after="0" w:line="240" w:lineRule="auto"/>
        <w:ind w:right="-45"/>
        <w:contextualSpacing/>
        <w:rPr>
          <w:rFonts w:ascii="Times New Roman" w:eastAsia="Times New Roman" w:hAnsi="Times New Roman" w:cs="Times New Roman"/>
          <w:b/>
          <w:sz w:val="24"/>
          <w:szCs w:val="24"/>
          <w:lang w:val="en-US"/>
        </w:rPr>
      </w:pPr>
    </w:p>
    <w:p w:rsidR="00131683" w:rsidRDefault="00131683" w:rsidP="00156966">
      <w:pPr>
        <w:widowControl w:val="0"/>
        <w:autoSpaceDE w:val="0"/>
        <w:autoSpaceDN w:val="0"/>
        <w:spacing w:after="0" w:line="240" w:lineRule="auto"/>
        <w:ind w:right="-45"/>
        <w:contextualSpacing/>
        <w:rPr>
          <w:rFonts w:ascii="Times New Roman" w:eastAsia="Times New Roman" w:hAnsi="Times New Roman" w:cs="Times New Roman"/>
          <w:b/>
          <w:sz w:val="24"/>
          <w:szCs w:val="24"/>
          <w:lang w:val="en-US"/>
        </w:rPr>
      </w:pPr>
    </w:p>
    <w:p w:rsidR="00131683" w:rsidRDefault="00131683" w:rsidP="00156966">
      <w:pPr>
        <w:widowControl w:val="0"/>
        <w:autoSpaceDE w:val="0"/>
        <w:autoSpaceDN w:val="0"/>
        <w:spacing w:after="0" w:line="240" w:lineRule="auto"/>
        <w:ind w:right="-45"/>
        <w:contextualSpacing/>
        <w:rPr>
          <w:rFonts w:ascii="Times New Roman" w:eastAsia="Times New Roman" w:hAnsi="Times New Roman" w:cs="Times New Roman"/>
          <w:b/>
          <w:sz w:val="24"/>
          <w:szCs w:val="24"/>
          <w:lang w:val="en-US"/>
        </w:rPr>
      </w:pPr>
    </w:p>
    <w:p w:rsidR="00C5113C" w:rsidRDefault="00C5113C" w:rsidP="00C5113C">
      <w:pPr>
        <w:widowControl w:val="0"/>
        <w:autoSpaceDE w:val="0"/>
        <w:autoSpaceDN w:val="0"/>
        <w:spacing w:after="0" w:line="240" w:lineRule="auto"/>
        <w:ind w:right="-45"/>
        <w:contextualSpacing/>
        <w:jc w:val="center"/>
        <w:rPr>
          <w:rFonts w:ascii="Times New Roman" w:eastAsia="Times New Roman" w:hAnsi="Times New Roman" w:cs="Times New Roman"/>
          <w:b/>
          <w:sz w:val="24"/>
          <w:szCs w:val="24"/>
          <w:lang w:val="en-US"/>
        </w:rPr>
      </w:pPr>
    </w:p>
    <w:p w:rsidR="00C5113C" w:rsidRPr="00156966" w:rsidRDefault="00C5113C" w:rsidP="00C5113C">
      <w:pPr>
        <w:widowControl w:val="0"/>
        <w:autoSpaceDE w:val="0"/>
        <w:autoSpaceDN w:val="0"/>
        <w:spacing w:after="0" w:line="240" w:lineRule="auto"/>
        <w:ind w:right="-45"/>
        <w:contextualSpacing/>
        <w:jc w:val="center"/>
        <w:rPr>
          <w:rFonts w:ascii="Times New Roman" w:eastAsia="Times New Roman" w:hAnsi="Times New Roman" w:cs="Times New Roman"/>
          <w:sz w:val="28"/>
          <w:szCs w:val="28"/>
          <w:lang w:val="en-US"/>
        </w:rPr>
      </w:pPr>
      <w:r w:rsidRPr="00156966">
        <w:rPr>
          <w:rFonts w:ascii="Times New Roman" w:eastAsia="Times New Roman" w:hAnsi="Times New Roman" w:cs="Times New Roman"/>
          <w:b/>
          <w:sz w:val="28"/>
          <w:szCs w:val="28"/>
          <w:lang w:val="en-US"/>
        </w:rPr>
        <w:t>Health Psychology</w:t>
      </w:r>
    </w:p>
    <w:p w:rsidR="00C5113C" w:rsidRPr="00101909" w:rsidRDefault="00C5113C" w:rsidP="00C5113C">
      <w:pPr>
        <w:widowControl w:val="0"/>
        <w:autoSpaceDE w:val="0"/>
        <w:autoSpaceDN w:val="0"/>
        <w:spacing w:after="0" w:line="240" w:lineRule="auto"/>
        <w:rPr>
          <w:rFonts w:ascii="Times New Roman" w:eastAsia="Times New Roman" w:hAnsi="Times New Roman" w:cs="Times New Roman"/>
          <w:sz w:val="24"/>
          <w:szCs w:val="24"/>
          <w:lang w:val="en-US"/>
        </w:rPr>
      </w:pPr>
      <w:r w:rsidRPr="00101909">
        <w:rPr>
          <w:rFonts w:ascii="Times New Roman" w:eastAsia="Times New Roman" w:hAnsi="Times New Roman" w:cs="Times New Roman"/>
          <w:b/>
          <w:sz w:val="24"/>
          <w:szCs w:val="24"/>
          <w:lang w:val="en-US"/>
        </w:rPr>
        <w:t>Introduction:</w:t>
      </w:r>
      <w:r w:rsidRPr="00101909">
        <w:rPr>
          <w:rFonts w:ascii="Times New Roman" w:eastAsia="Times New Roman" w:hAnsi="Times New Roman" w:cs="Times New Roman"/>
          <w:sz w:val="24"/>
          <w:szCs w:val="24"/>
          <w:lang w:val="en-US"/>
        </w:rPr>
        <w:t xml:space="preserve"> </w:t>
      </w:r>
    </w:p>
    <w:p w:rsidR="00C5113C" w:rsidRPr="00101909" w:rsidRDefault="00C5113C" w:rsidP="00C5113C">
      <w:pPr>
        <w:widowControl w:val="0"/>
        <w:autoSpaceDE w:val="0"/>
        <w:autoSpaceDN w:val="0"/>
        <w:spacing w:after="0"/>
        <w:jc w:val="both"/>
        <w:rPr>
          <w:rFonts w:ascii="Times New Roman" w:eastAsia="Times New Roman" w:hAnsi="Times New Roman" w:cs="Times New Roman"/>
          <w:sz w:val="24"/>
          <w:szCs w:val="24"/>
          <w:lang w:val="en-US"/>
        </w:rPr>
      </w:pPr>
      <w:r w:rsidRPr="00101909">
        <w:rPr>
          <w:rFonts w:ascii="Times New Roman" w:eastAsia="Times New Roman" w:hAnsi="Times New Roman" w:cs="Times New Roman"/>
          <w:sz w:val="24"/>
          <w:szCs w:val="24"/>
          <w:lang w:val="en-US"/>
        </w:rPr>
        <w:t xml:space="preserve">Health psychology is a specialty area that focuses on how biology, psychology, behavior and social factors influence health and illness. This course is designed to provide help students to understand how Health Psychology as a specialty within psychology addresses the role of behavioral factors in health and illness. Basic </w:t>
      </w:r>
      <w:r w:rsidRPr="00101909">
        <w:rPr>
          <w:rFonts w:ascii="Times New Roman" w:eastAsia="Times New Roman" w:hAnsi="Times New Roman" w:cs="Times New Roman"/>
          <w:sz w:val="24"/>
          <w:szCs w:val="24"/>
          <w:lang w:val="en-US"/>
        </w:rPr>
        <w:lastRenderedPageBreak/>
        <w:t>theories, models and applications are also included.</w:t>
      </w:r>
    </w:p>
    <w:p w:rsidR="00C5113C" w:rsidRDefault="00C5113C" w:rsidP="00C5113C">
      <w:pPr>
        <w:widowControl w:val="0"/>
        <w:autoSpaceDE w:val="0"/>
        <w:autoSpaceDN w:val="0"/>
        <w:spacing w:after="0"/>
        <w:ind w:right="-15"/>
        <w:rPr>
          <w:rFonts w:ascii="Times New Roman" w:eastAsia="Times New Roman" w:hAnsi="Times New Roman" w:cs="Times New Roman"/>
          <w:b/>
          <w:sz w:val="24"/>
          <w:szCs w:val="24"/>
          <w:lang w:val="en-US"/>
        </w:rPr>
      </w:pPr>
    </w:p>
    <w:p w:rsidR="00C5113C" w:rsidRPr="00101909" w:rsidRDefault="00C5113C" w:rsidP="00C5113C">
      <w:pPr>
        <w:widowControl w:val="0"/>
        <w:autoSpaceDE w:val="0"/>
        <w:autoSpaceDN w:val="0"/>
        <w:spacing w:after="0"/>
        <w:ind w:right="-15"/>
        <w:rPr>
          <w:rFonts w:ascii="Times New Roman" w:eastAsia="Times New Roman" w:hAnsi="Times New Roman" w:cs="Times New Roman"/>
          <w:sz w:val="24"/>
          <w:szCs w:val="24"/>
          <w:lang w:val="en-US"/>
        </w:rPr>
      </w:pPr>
      <w:r w:rsidRPr="00101909">
        <w:rPr>
          <w:rFonts w:ascii="Times New Roman" w:eastAsia="Times New Roman" w:hAnsi="Times New Roman" w:cs="Times New Roman"/>
          <w:b/>
          <w:sz w:val="24"/>
          <w:szCs w:val="24"/>
          <w:lang w:val="en-US"/>
        </w:rPr>
        <w:t>Course Outcomes:</w:t>
      </w:r>
    </w:p>
    <w:p w:rsidR="00C5113C" w:rsidRPr="00101909" w:rsidRDefault="00C5113C" w:rsidP="0071055B">
      <w:pPr>
        <w:widowControl w:val="0"/>
        <w:numPr>
          <w:ilvl w:val="0"/>
          <w:numId w:val="35"/>
        </w:numPr>
        <w:autoSpaceDE w:val="0"/>
        <w:autoSpaceDN w:val="0"/>
        <w:spacing w:after="14"/>
        <w:ind w:left="734" w:right="3"/>
        <w:jc w:val="both"/>
        <w:rPr>
          <w:rFonts w:ascii="Times New Roman" w:eastAsia="Times New Roman" w:hAnsi="Times New Roman" w:cs="Times New Roman"/>
          <w:sz w:val="24"/>
          <w:szCs w:val="24"/>
          <w:lang w:val="en-US"/>
        </w:rPr>
      </w:pPr>
      <w:r w:rsidRPr="00101909">
        <w:rPr>
          <w:rFonts w:ascii="Times New Roman" w:eastAsia="Times New Roman" w:hAnsi="Times New Roman" w:cs="Times New Roman"/>
          <w:sz w:val="24"/>
          <w:szCs w:val="24"/>
          <w:lang w:val="en-US"/>
        </w:rPr>
        <w:t xml:space="preserve">To help the students understand the issues of Health Psychology and how to address them by the bio-psychosocial model of health and illness. </w:t>
      </w:r>
    </w:p>
    <w:p w:rsidR="00C5113C" w:rsidRPr="00101909" w:rsidRDefault="00C5113C" w:rsidP="0071055B">
      <w:pPr>
        <w:widowControl w:val="0"/>
        <w:numPr>
          <w:ilvl w:val="0"/>
          <w:numId w:val="35"/>
        </w:numPr>
        <w:autoSpaceDE w:val="0"/>
        <w:autoSpaceDN w:val="0"/>
        <w:spacing w:after="14"/>
        <w:ind w:left="734" w:right="3"/>
        <w:jc w:val="both"/>
        <w:rPr>
          <w:rFonts w:ascii="Times New Roman" w:eastAsia="Times New Roman" w:hAnsi="Times New Roman" w:cs="Times New Roman"/>
          <w:sz w:val="24"/>
          <w:szCs w:val="24"/>
          <w:lang w:val="en-US"/>
        </w:rPr>
      </w:pPr>
      <w:r w:rsidRPr="00101909">
        <w:rPr>
          <w:rFonts w:ascii="Times New Roman" w:eastAsia="Times New Roman" w:hAnsi="Times New Roman" w:cs="Times New Roman"/>
          <w:sz w:val="24"/>
          <w:szCs w:val="24"/>
          <w:lang w:val="en-US"/>
        </w:rPr>
        <w:t xml:space="preserve">To help the students to describe behavioral factors that influence health and illness. </w:t>
      </w:r>
    </w:p>
    <w:p w:rsidR="00C5113C" w:rsidRPr="00101909" w:rsidRDefault="00C5113C" w:rsidP="0071055B">
      <w:pPr>
        <w:widowControl w:val="0"/>
        <w:numPr>
          <w:ilvl w:val="0"/>
          <w:numId w:val="35"/>
        </w:numPr>
        <w:autoSpaceDE w:val="0"/>
        <w:autoSpaceDN w:val="0"/>
        <w:spacing w:after="275"/>
        <w:ind w:left="734" w:right="3"/>
        <w:jc w:val="both"/>
        <w:rPr>
          <w:rFonts w:ascii="Times New Roman" w:eastAsia="Times New Roman" w:hAnsi="Times New Roman" w:cs="Times New Roman"/>
          <w:sz w:val="24"/>
          <w:szCs w:val="24"/>
          <w:lang w:val="en-US"/>
        </w:rPr>
      </w:pPr>
      <w:r w:rsidRPr="00101909">
        <w:rPr>
          <w:rFonts w:ascii="Times New Roman" w:eastAsia="Times New Roman" w:hAnsi="Times New Roman" w:cs="Times New Roman"/>
          <w:sz w:val="24"/>
          <w:szCs w:val="24"/>
          <w:lang w:val="en-US"/>
        </w:rPr>
        <w:t>To guide the students understand about health enhancing behaviors including coping with illness.</w:t>
      </w:r>
    </w:p>
    <w:p w:rsidR="00C5113C" w:rsidRPr="00101909" w:rsidRDefault="00C5113C" w:rsidP="00C5113C">
      <w:pPr>
        <w:widowControl w:val="0"/>
        <w:autoSpaceDE w:val="0"/>
        <w:autoSpaceDN w:val="0"/>
        <w:spacing w:after="0"/>
        <w:ind w:right="-15"/>
        <w:rPr>
          <w:rFonts w:ascii="Times New Roman" w:eastAsia="Times New Roman" w:hAnsi="Times New Roman" w:cs="Times New Roman"/>
          <w:sz w:val="24"/>
          <w:szCs w:val="24"/>
          <w:lang w:val="en-US"/>
        </w:rPr>
      </w:pPr>
      <w:r w:rsidRPr="00101909">
        <w:rPr>
          <w:rFonts w:ascii="Times New Roman" w:eastAsia="Times New Roman" w:hAnsi="Times New Roman" w:cs="Times New Roman"/>
          <w:b/>
          <w:sz w:val="24"/>
          <w:szCs w:val="24"/>
          <w:lang w:val="en-US"/>
        </w:rPr>
        <w:t>UNIT-I: Introduction</w:t>
      </w:r>
    </w:p>
    <w:p w:rsidR="00C5113C" w:rsidRPr="00101909" w:rsidRDefault="00C5113C" w:rsidP="0071055B">
      <w:pPr>
        <w:widowControl w:val="0"/>
        <w:numPr>
          <w:ilvl w:val="0"/>
          <w:numId w:val="36"/>
        </w:numPr>
        <w:autoSpaceDE w:val="0"/>
        <w:autoSpaceDN w:val="0"/>
        <w:spacing w:after="14"/>
        <w:ind w:right="3"/>
        <w:jc w:val="both"/>
        <w:rPr>
          <w:rFonts w:ascii="Times New Roman" w:eastAsia="Times New Roman" w:hAnsi="Times New Roman" w:cs="Times New Roman"/>
          <w:sz w:val="24"/>
          <w:szCs w:val="24"/>
          <w:lang w:val="en-US"/>
        </w:rPr>
      </w:pPr>
      <w:r w:rsidRPr="00101909">
        <w:rPr>
          <w:rFonts w:ascii="Times New Roman" w:eastAsia="Times New Roman" w:hAnsi="Times New Roman" w:cs="Times New Roman"/>
          <w:sz w:val="24"/>
          <w:szCs w:val="24"/>
          <w:lang w:val="en-US"/>
        </w:rPr>
        <w:t>Meaning &amp; Goals of Health Psychology, mind body relationship,  Bio medical model vs. biopsychosocial model of health and illness,</w:t>
      </w:r>
    </w:p>
    <w:p w:rsidR="00C5113C" w:rsidRPr="00101909" w:rsidRDefault="00C5113C" w:rsidP="0071055B">
      <w:pPr>
        <w:widowControl w:val="0"/>
        <w:numPr>
          <w:ilvl w:val="0"/>
          <w:numId w:val="36"/>
        </w:numPr>
        <w:autoSpaceDE w:val="0"/>
        <w:autoSpaceDN w:val="0"/>
        <w:spacing w:after="14"/>
        <w:ind w:right="3"/>
        <w:jc w:val="both"/>
        <w:rPr>
          <w:rFonts w:ascii="Times New Roman" w:eastAsia="Times New Roman" w:hAnsi="Times New Roman" w:cs="Times New Roman"/>
          <w:sz w:val="24"/>
          <w:szCs w:val="24"/>
          <w:lang w:val="en-US"/>
        </w:rPr>
      </w:pPr>
      <w:r w:rsidRPr="00101909">
        <w:rPr>
          <w:rFonts w:ascii="Times New Roman" w:eastAsia="Times New Roman" w:hAnsi="Times New Roman" w:cs="Times New Roman"/>
          <w:sz w:val="24"/>
          <w:szCs w:val="24"/>
          <w:lang w:val="en-US"/>
        </w:rPr>
        <w:t>Nature of stress, cognitive appraisal of stressors, causes and effects of stress, management and coping of stress</w:t>
      </w:r>
    </w:p>
    <w:p w:rsidR="00C5113C" w:rsidRPr="00101909" w:rsidRDefault="00C5113C" w:rsidP="00C5113C">
      <w:pPr>
        <w:spacing w:after="14"/>
        <w:ind w:left="1440" w:right="3"/>
        <w:jc w:val="both"/>
        <w:rPr>
          <w:rFonts w:ascii="Times New Roman" w:eastAsia="Times New Roman" w:hAnsi="Times New Roman" w:cs="Times New Roman"/>
          <w:sz w:val="24"/>
          <w:szCs w:val="24"/>
          <w:u w:val="single"/>
          <w:lang w:val="en-US"/>
        </w:rPr>
      </w:pPr>
      <w:r w:rsidRPr="00101909">
        <w:rPr>
          <w:rFonts w:ascii="Times New Roman" w:eastAsia="Times New Roman" w:hAnsi="Times New Roman" w:cs="Times New Roman"/>
          <w:sz w:val="24"/>
          <w:szCs w:val="24"/>
          <w:u w:val="single"/>
          <w:lang w:val="en-US"/>
        </w:rPr>
        <w:t>Learning Outcomes</w:t>
      </w:r>
    </w:p>
    <w:p w:rsidR="00C5113C" w:rsidRPr="00101909" w:rsidRDefault="00C5113C" w:rsidP="0071055B">
      <w:pPr>
        <w:widowControl w:val="0"/>
        <w:numPr>
          <w:ilvl w:val="0"/>
          <w:numId w:val="39"/>
        </w:numPr>
        <w:autoSpaceDE w:val="0"/>
        <w:autoSpaceDN w:val="0"/>
        <w:spacing w:after="14"/>
        <w:ind w:right="3"/>
        <w:jc w:val="both"/>
        <w:rPr>
          <w:rFonts w:ascii="Times New Roman" w:eastAsia="Times New Roman" w:hAnsi="Times New Roman" w:cs="Times New Roman"/>
          <w:sz w:val="24"/>
          <w:szCs w:val="24"/>
          <w:lang w:val="en-US"/>
        </w:rPr>
      </w:pPr>
      <w:r w:rsidRPr="00101909">
        <w:rPr>
          <w:rFonts w:ascii="Times New Roman" w:eastAsia="Times New Roman" w:hAnsi="Times New Roman" w:cs="Times New Roman"/>
          <w:sz w:val="24"/>
          <w:szCs w:val="24"/>
          <w:lang w:val="en-US"/>
        </w:rPr>
        <w:t>Know the basics of health and illness from the Bio-psychosocial perspectives.</w:t>
      </w:r>
    </w:p>
    <w:p w:rsidR="00C5113C" w:rsidRPr="00101909" w:rsidRDefault="00C5113C" w:rsidP="00C5113C">
      <w:pPr>
        <w:spacing w:after="14"/>
        <w:ind w:left="1440" w:right="3"/>
        <w:jc w:val="both"/>
        <w:rPr>
          <w:rFonts w:ascii="Times New Roman" w:eastAsia="Times New Roman" w:hAnsi="Times New Roman" w:cs="Times New Roman"/>
          <w:sz w:val="24"/>
          <w:szCs w:val="24"/>
          <w:lang w:val="en-US"/>
        </w:rPr>
      </w:pPr>
    </w:p>
    <w:p w:rsidR="00C5113C" w:rsidRPr="00101909" w:rsidRDefault="00C5113C" w:rsidP="00C5113C">
      <w:pPr>
        <w:widowControl w:val="0"/>
        <w:autoSpaceDE w:val="0"/>
        <w:autoSpaceDN w:val="0"/>
        <w:spacing w:after="0"/>
        <w:ind w:right="-15"/>
        <w:rPr>
          <w:rFonts w:ascii="Times New Roman" w:eastAsia="Times New Roman" w:hAnsi="Times New Roman" w:cs="Times New Roman"/>
          <w:sz w:val="24"/>
          <w:szCs w:val="24"/>
          <w:lang w:val="en-US"/>
        </w:rPr>
      </w:pPr>
      <w:r w:rsidRPr="00101909">
        <w:rPr>
          <w:rFonts w:ascii="Times New Roman" w:eastAsia="Times New Roman" w:hAnsi="Times New Roman" w:cs="Times New Roman"/>
          <w:b/>
          <w:sz w:val="24"/>
          <w:szCs w:val="24"/>
          <w:lang w:val="en-US"/>
        </w:rPr>
        <w:t>UNIT- II:  Health promoting and compromising behaviour</w:t>
      </w:r>
    </w:p>
    <w:p w:rsidR="00C5113C" w:rsidRPr="00101909" w:rsidRDefault="00C5113C" w:rsidP="0071055B">
      <w:pPr>
        <w:widowControl w:val="0"/>
        <w:numPr>
          <w:ilvl w:val="0"/>
          <w:numId w:val="37"/>
        </w:numPr>
        <w:autoSpaceDE w:val="0"/>
        <w:autoSpaceDN w:val="0"/>
        <w:spacing w:before="100" w:beforeAutospacing="1" w:after="100" w:afterAutospacing="1"/>
        <w:contextualSpacing/>
        <w:jc w:val="both"/>
        <w:rPr>
          <w:rFonts w:ascii="Times New Roman" w:eastAsia="Times New Roman" w:hAnsi="Times New Roman" w:cs="Times New Roman"/>
          <w:sz w:val="24"/>
          <w:szCs w:val="24"/>
          <w:lang w:val="en-US"/>
        </w:rPr>
      </w:pPr>
      <w:r w:rsidRPr="00101909">
        <w:rPr>
          <w:rFonts w:ascii="Times New Roman" w:eastAsia="Times New Roman" w:hAnsi="Times New Roman" w:cs="Times New Roman"/>
          <w:sz w:val="24"/>
          <w:szCs w:val="24"/>
          <w:lang w:val="en-US"/>
        </w:rPr>
        <w:t>Health promotion, health habit, role of behavioural factors in disease; yoga, meditation, diet, exercise, prevention strategies (primary, secondary, tertiary)</w:t>
      </w:r>
    </w:p>
    <w:p w:rsidR="00C5113C" w:rsidRPr="00101909" w:rsidRDefault="00C5113C" w:rsidP="0071055B">
      <w:pPr>
        <w:widowControl w:val="0"/>
        <w:numPr>
          <w:ilvl w:val="0"/>
          <w:numId w:val="37"/>
        </w:numPr>
        <w:autoSpaceDE w:val="0"/>
        <w:autoSpaceDN w:val="0"/>
        <w:spacing w:before="100" w:beforeAutospacing="1" w:after="100" w:afterAutospacing="1"/>
        <w:contextualSpacing/>
        <w:jc w:val="both"/>
        <w:rPr>
          <w:rFonts w:ascii="Times New Roman" w:eastAsia="Times New Roman" w:hAnsi="Times New Roman" w:cs="Times New Roman"/>
          <w:sz w:val="24"/>
          <w:szCs w:val="24"/>
          <w:lang w:val="en-US"/>
        </w:rPr>
      </w:pPr>
      <w:r w:rsidRPr="00101909">
        <w:rPr>
          <w:rFonts w:ascii="Times New Roman" w:eastAsia="Times New Roman" w:hAnsi="Times New Roman" w:cs="Times New Roman"/>
          <w:sz w:val="24"/>
          <w:szCs w:val="24"/>
          <w:lang w:val="en-US"/>
        </w:rPr>
        <w:t>Health compromising behaviour- causes and treatment of obesity, eating disorder, alcohol and smoking. Management of illness: diabetes, heart disease, AIDS, cancer</w:t>
      </w:r>
    </w:p>
    <w:p w:rsidR="00C5113C" w:rsidRPr="00101909" w:rsidRDefault="00C5113C" w:rsidP="00C5113C">
      <w:pPr>
        <w:spacing w:before="100" w:beforeAutospacing="1" w:after="100" w:afterAutospacing="1"/>
        <w:ind w:left="1440"/>
        <w:contextualSpacing/>
        <w:jc w:val="both"/>
        <w:rPr>
          <w:rFonts w:ascii="Times New Roman" w:eastAsia="Times New Roman" w:hAnsi="Times New Roman" w:cs="Times New Roman"/>
          <w:sz w:val="24"/>
          <w:szCs w:val="24"/>
          <w:u w:val="single"/>
          <w:lang w:val="en-US"/>
        </w:rPr>
      </w:pPr>
      <w:r w:rsidRPr="00101909">
        <w:rPr>
          <w:rFonts w:ascii="Times New Roman" w:eastAsia="Times New Roman" w:hAnsi="Times New Roman" w:cs="Times New Roman"/>
          <w:sz w:val="24"/>
          <w:szCs w:val="24"/>
          <w:u w:val="single"/>
          <w:lang w:val="en-US"/>
        </w:rPr>
        <w:t>Learning Outcomes</w:t>
      </w:r>
    </w:p>
    <w:p w:rsidR="00C5113C" w:rsidRPr="00101909" w:rsidRDefault="00C5113C" w:rsidP="0071055B">
      <w:pPr>
        <w:widowControl w:val="0"/>
        <w:numPr>
          <w:ilvl w:val="0"/>
          <w:numId w:val="40"/>
        </w:numPr>
        <w:autoSpaceDE w:val="0"/>
        <w:autoSpaceDN w:val="0"/>
        <w:spacing w:before="100" w:beforeAutospacing="1" w:after="100" w:afterAutospacing="1"/>
        <w:contextualSpacing/>
        <w:jc w:val="both"/>
        <w:rPr>
          <w:rFonts w:ascii="Times New Roman" w:eastAsia="Times New Roman" w:hAnsi="Times New Roman" w:cs="Times New Roman"/>
          <w:sz w:val="24"/>
          <w:szCs w:val="24"/>
          <w:lang w:val="en-US"/>
        </w:rPr>
      </w:pPr>
      <w:r w:rsidRPr="00101909">
        <w:rPr>
          <w:rFonts w:ascii="Times New Roman" w:eastAsia="Times New Roman" w:hAnsi="Times New Roman" w:cs="Times New Roman"/>
          <w:sz w:val="24"/>
          <w:szCs w:val="24"/>
          <w:lang w:val="en-US"/>
        </w:rPr>
        <w:t xml:space="preserve">Understand the significance of behavioral and psychological correlates of health and illness.  </w:t>
      </w:r>
    </w:p>
    <w:p w:rsidR="00156966" w:rsidRPr="00131683" w:rsidRDefault="00C5113C" w:rsidP="00131683">
      <w:pPr>
        <w:widowControl w:val="0"/>
        <w:numPr>
          <w:ilvl w:val="0"/>
          <w:numId w:val="40"/>
        </w:numPr>
        <w:autoSpaceDE w:val="0"/>
        <w:autoSpaceDN w:val="0"/>
        <w:spacing w:before="100" w:beforeAutospacing="1" w:after="100" w:afterAutospacing="1"/>
        <w:contextualSpacing/>
        <w:jc w:val="both"/>
        <w:rPr>
          <w:rFonts w:ascii="Times New Roman" w:eastAsia="Times New Roman" w:hAnsi="Times New Roman" w:cs="Times New Roman"/>
          <w:sz w:val="24"/>
          <w:szCs w:val="24"/>
          <w:lang w:val="en-US"/>
        </w:rPr>
      </w:pPr>
      <w:r w:rsidRPr="00101909">
        <w:rPr>
          <w:rFonts w:ascii="Times New Roman" w:eastAsia="Times New Roman" w:hAnsi="Times New Roman" w:cs="Times New Roman"/>
          <w:sz w:val="24"/>
          <w:szCs w:val="24"/>
          <w:lang w:val="en-US"/>
        </w:rPr>
        <w:t xml:space="preserve">Understand the importance of health enhancing behavior. </w:t>
      </w:r>
    </w:p>
    <w:p w:rsidR="00156966" w:rsidRDefault="00156966" w:rsidP="00C5113C">
      <w:pPr>
        <w:widowControl w:val="0"/>
        <w:autoSpaceDE w:val="0"/>
        <w:autoSpaceDN w:val="0"/>
        <w:spacing w:after="0"/>
        <w:ind w:right="-15"/>
        <w:rPr>
          <w:rFonts w:ascii="Times New Roman" w:eastAsia="Times New Roman" w:hAnsi="Times New Roman" w:cs="Times New Roman"/>
          <w:b/>
          <w:sz w:val="24"/>
          <w:szCs w:val="24"/>
          <w:lang w:val="en-US"/>
        </w:rPr>
      </w:pPr>
    </w:p>
    <w:p w:rsidR="00C5113C" w:rsidRPr="00101909" w:rsidRDefault="00C5113C" w:rsidP="00C5113C">
      <w:pPr>
        <w:widowControl w:val="0"/>
        <w:autoSpaceDE w:val="0"/>
        <w:autoSpaceDN w:val="0"/>
        <w:spacing w:after="0"/>
        <w:ind w:right="-15"/>
        <w:rPr>
          <w:rFonts w:ascii="Times New Roman" w:eastAsia="Times New Roman" w:hAnsi="Times New Roman" w:cs="Times New Roman"/>
          <w:sz w:val="24"/>
          <w:szCs w:val="24"/>
          <w:lang w:val="en-US"/>
        </w:rPr>
      </w:pPr>
      <w:r w:rsidRPr="00101909">
        <w:rPr>
          <w:rFonts w:ascii="Times New Roman" w:eastAsia="Times New Roman" w:hAnsi="Times New Roman" w:cs="Times New Roman"/>
          <w:b/>
          <w:sz w:val="24"/>
          <w:szCs w:val="24"/>
          <w:lang w:val="en-US"/>
        </w:rPr>
        <w:t>Practical:</w:t>
      </w:r>
    </w:p>
    <w:p w:rsidR="00C5113C" w:rsidRPr="00101909" w:rsidRDefault="00C5113C" w:rsidP="0071055B">
      <w:pPr>
        <w:widowControl w:val="0"/>
        <w:numPr>
          <w:ilvl w:val="0"/>
          <w:numId w:val="38"/>
        </w:numPr>
        <w:autoSpaceDE w:val="0"/>
        <w:autoSpaceDN w:val="0"/>
        <w:spacing w:after="275"/>
        <w:ind w:right="3"/>
        <w:jc w:val="both"/>
        <w:rPr>
          <w:rFonts w:ascii="Times New Roman" w:eastAsia="Times New Roman" w:hAnsi="Times New Roman" w:cs="Times New Roman"/>
          <w:sz w:val="24"/>
          <w:szCs w:val="24"/>
          <w:lang w:val="en-US"/>
        </w:rPr>
      </w:pPr>
      <w:r w:rsidRPr="00101909">
        <w:rPr>
          <w:rFonts w:ascii="Times New Roman" w:eastAsia="Times New Roman" w:hAnsi="Times New Roman" w:cs="Times New Roman"/>
          <w:b/>
          <w:sz w:val="24"/>
          <w:szCs w:val="24"/>
          <w:lang w:val="en-US"/>
        </w:rPr>
        <w:t>Coping Strategies:</w:t>
      </w:r>
      <w:r w:rsidRPr="00101909">
        <w:rPr>
          <w:rFonts w:ascii="Times New Roman" w:eastAsia="Times New Roman" w:hAnsi="Times New Roman" w:cs="Times New Roman"/>
          <w:sz w:val="24"/>
          <w:szCs w:val="24"/>
          <w:lang w:val="en-US"/>
        </w:rPr>
        <w:t xml:space="preserve"> To assess of the Coping Strategies of 4 college students by Tobin’s Coping Strategy Inventory (TCSI)</w:t>
      </w:r>
    </w:p>
    <w:p w:rsidR="00C5113C" w:rsidRPr="00C5113C" w:rsidRDefault="00C5113C" w:rsidP="0071055B">
      <w:pPr>
        <w:widowControl w:val="0"/>
        <w:numPr>
          <w:ilvl w:val="0"/>
          <w:numId w:val="38"/>
        </w:numPr>
        <w:autoSpaceDE w:val="0"/>
        <w:autoSpaceDN w:val="0"/>
        <w:spacing w:after="275"/>
        <w:ind w:right="3"/>
        <w:jc w:val="both"/>
        <w:rPr>
          <w:rFonts w:ascii="Times New Roman" w:eastAsia="Times New Roman" w:hAnsi="Times New Roman" w:cs="Times New Roman"/>
          <w:sz w:val="24"/>
          <w:szCs w:val="24"/>
          <w:lang w:val="en-US"/>
        </w:rPr>
      </w:pPr>
      <w:r w:rsidRPr="00101909">
        <w:rPr>
          <w:rFonts w:ascii="Times New Roman" w:eastAsia="Times New Roman" w:hAnsi="Times New Roman" w:cs="Times New Roman"/>
          <w:b/>
          <w:sz w:val="24"/>
          <w:szCs w:val="24"/>
          <w:lang w:val="en-US"/>
        </w:rPr>
        <w:t xml:space="preserve">Sleep Quality: </w:t>
      </w:r>
      <w:r w:rsidRPr="00101909">
        <w:rPr>
          <w:rFonts w:ascii="Times New Roman" w:eastAsia="Times New Roman" w:hAnsi="Times New Roman" w:cs="Times New Roman"/>
          <w:sz w:val="24"/>
          <w:szCs w:val="24"/>
          <w:lang w:val="en-US"/>
        </w:rPr>
        <w:t>To assess the Sleep Quality of 4 college students using the Pittsburgh Sleep Quality Index (PSQI)</w:t>
      </w:r>
    </w:p>
    <w:p w:rsidR="00C5113C" w:rsidRPr="00101909" w:rsidRDefault="00C5113C" w:rsidP="00C5113C">
      <w:pPr>
        <w:widowControl w:val="0"/>
        <w:autoSpaceDE w:val="0"/>
        <w:autoSpaceDN w:val="0"/>
        <w:spacing w:after="0"/>
        <w:ind w:right="-15"/>
        <w:rPr>
          <w:rFonts w:ascii="Times New Roman" w:eastAsia="Times New Roman" w:hAnsi="Times New Roman" w:cs="Times New Roman"/>
          <w:sz w:val="24"/>
          <w:szCs w:val="24"/>
          <w:lang w:val="en-US"/>
        </w:rPr>
      </w:pPr>
      <w:r w:rsidRPr="00101909">
        <w:rPr>
          <w:rFonts w:ascii="Times New Roman" w:eastAsia="Times New Roman" w:hAnsi="Times New Roman" w:cs="Times New Roman"/>
          <w:b/>
          <w:sz w:val="24"/>
          <w:szCs w:val="24"/>
          <w:lang w:val="en-US"/>
        </w:rPr>
        <w:t>Text Books</w:t>
      </w:r>
      <w:r w:rsidRPr="00101909">
        <w:rPr>
          <w:rFonts w:ascii="Times New Roman" w:eastAsia="Times New Roman" w:hAnsi="Times New Roman" w:cs="Times New Roman"/>
          <w:b/>
          <w:i/>
          <w:sz w:val="24"/>
          <w:szCs w:val="24"/>
          <w:lang w:val="en-US"/>
        </w:rPr>
        <w:t>:</w:t>
      </w:r>
    </w:p>
    <w:p w:rsidR="00C5113C" w:rsidRPr="00156966" w:rsidRDefault="00C5113C" w:rsidP="0071055B">
      <w:pPr>
        <w:pStyle w:val="ListParagraph"/>
        <w:widowControl w:val="0"/>
        <w:numPr>
          <w:ilvl w:val="0"/>
          <w:numId w:val="42"/>
        </w:numPr>
        <w:autoSpaceDE w:val="0"/>
        <w:autoSpaceDN w:val="0"/>
        <w:spacing w:after="14"/>
        <w:ind w:right="3"/>
        <w:jc w:val="both"/>
        <w:rPr>
          <w:rFonts w:ascii="Times New Roman" w:eastAsia="Times New Roman" w:hAnsi="Times New Roman" w:cs="Times New Roman"/>
          <w:i/>
          <w:sz w:val="24"/>
          <w:szCs w:val="24"/>
          <w:lang w:val="en-US"/>
        </w:rPr>
      </w:pPr>
      <w:r w:rsidRPr="00156966">
        <w:rPr>
          <w:rFonts w:ascii="Times New Roman" w:eastAsia="Times New Roman" w:hAnsi="Times New Roman" w:cs="Times New Roman"/>
          <w:i/>
          <w:sz w:val="24"/>
          <w:szCs w:val="24"/>
          <w:lang w:val="en-US"/>
        </w:rPr>
        <w:t>Taylor, S.E. (2006). Health Psychology (6th Ed.). New York: Tata McGraw Hill</w:t>
      </w:r>
    </w:p>
    <w:p w:rsidR="00C5113C" w:rsidRPr="00156966" w:rsidRDefault="00C5113C" w:rsidP="0071055B">
      <w:pPr>
        <w:pStyle w:val="ListParagraph"/>
        <w:widowControl w:val="0"/>
        <w:numPr>
          <w:ilvl w:val="0"/>
          <w:numId w:val="42"/>
        </w:numPr>
        <w:autoSpaceDE w:val="0"/>
        <w:autoSpaceDN w:val="0"/>
        <w:spacing w:after="14"/>
        <w:ind w:right="3"/>
        <w:jc w:val="both"/>
        <w:rPr>
          <w:rFonts w:ascii="Times New Roman" w:eastAsia="Times New Roman" w:hAnsi="Times New Roman" w:cs="Times New Roman"/>
          <w:i/>
          <w:sz w:val="24"/>
          <w:szCs w:val="24"/>
          <w:lang w:val="en-US" w:bidi="hi-IN"/>
        </w:rPr>
      </w:pPr>
      <w:r w:rsidRPr="00156966">
        <w:rPr>
          <w:rFonts w:ascii="Times New Roman" w:eastAsia="Times New Roman" w:hAnsi="Times New Roman" w:cs="Times New Roman"/>
          <w:i/>
          <w:sz w:val="24"/>
          <w:szCs w:val="24"/>
          <w:lang w:val="en-US"/>
        </w:rPr>
        <w:t>Brannon and Feist. Health Psychology.</w:t>
      </w:r>
    </w:p>
    <w:p w:rsidR="00C5113C" w:rsidRPr="00156966" w:rsidRDefault="00C5113C" w:rsidP="0071055B">
      <w:pPr>
        <w:pStyle w:val="ListParagraph"/>
        <w:widowControl w:val="0"/>
        <w:numPr>
          <w:ilvl w:val="0"/>
          <w:numId w:val="42"/>
        </w:numPr>
        <w:autoSpaceDE w:val="0"/>
        <w:autoSpaceDN w:val="0"/>
        <w:spacing w:after="14"/>
        <w:ind w:right="3"/>
        <w:jc w:val="both"/>
        <w:rPr>
          <w:rFonts w:ascii="Times New Roman" w:eastAsia="Times New Roman" w:hAnsi="Times New Roman" w:cs="Times New Roman"/>
          <w:i/>
          <w:sz w:val="24"/>
          <w:szCs w:val="24"/>
          <w:lang w:val="en-US"/>
        </w:rPr>
      </w:pPr>
      <w:r w:rsidRPr="00156966">
        <w:rPr>
          <w:rFonts w:ascii="Times New Roman" w:eastAsia="Times New Roman" w:hAnsi="Times New Roman" w:cs="Times New Roman"/>
          <w:i/>
          <w:sz w:val="24"/>
          <w:szCs w:val="24"/>
          <w:lang w:val="en-US" w:bidi="hi-IN"/>
        </w:rPr>
        <w:t>Swain, S. Applied Psychology, New Vishal Publications, New Delhi</w:t>
      </w:r>
    </w:p>
    <w:p w:rsidR="00C5113C" w:rsidRDefault="00C5113C" w:rsidP="00C5113C">
      <w:pPr>
        <w:widowControl w:val="0"/>
        <w:autoSpaceDE w:val="0"/>
        <w:autoSpaceDN w:val="0"/>
        <w:spacing w:after="0"/>
        <w:ind w:right="-15"/>
        <w:rPr>
          <w:rFonts w:ascii="Times New Roman" w:eastAsia="Times New Roman" w:hAnsi="Times New Roman" w:cs="Times New Roman"/>
          <w:b/>
          <w:sz w:val="24"/>
          <w:szCs w:val="24"/>
          <w:lang w:val="en-US"/>
        </w:rPr>
      </w:pPr>
    </w:p>
    <w:p w:rsidR="00C5113C" w:rsidRPr="00101909" w:rsidRDefault="00C5113C" w:rsidP="00C5113C">
      <w:pPr>
        <w:widowControl w:val="0"/>
        <w:autoSpaceDE w:val="0"/>
        <w:autoSpaceDN w:val="0"/>
        <w:spacing w:after="0"/>
        <w:ind w:right="-15"/>
        <w:rPr>
          <w:rFonts w:ascii="Times New Roman" w:eastAsia="Times New Roman" w:hAnsi="Times New Roman" w:cs="Times New Roman"/>
          <w:b/>
          <w:i/>
          <w:sz w:val="24"/>
          <w:szCs w:val="24"/>
          <w:lang w:val="en-US"/>
        </w:rPr>
      </w:pPr>
      <w:r w:rsidRPr="00101909">
        <w:rPr>
          <w:rFonts w:ascii="Times New Roman" w:eastAsia="Times New Roman" w:hAnsi="Times New Roman" w:cs="Times New Roman"/>
          <w:b/>
          <w:sz w:val="24"/>
          <w:szCs w:val="24"/>
          <w:lang w:val="en-US"/>
        </w:rPr>
        <w:t>Reference Books</w:t>
      </w:r>
      <w:r w:rsidRPr="00101909">
        <w:rPr>
          <w:rFonts w:ascii="Times New Roman" w:eastAsia="Times New Roman" w:hAnsi="Times New Roman" w:cs="Times New Roman"/>
          <w:b/>
          <w:i/>
          <w:sz w:val="24"/>
          <w:szCs w:val="24"/>
          <w:lang w:val="en-US"/>
        </w:rPr>
        <w:t>:</w:t>
      </w:r>
    </w:p>
    <w:p w:rsidR="00C5113C" w:rsidRPr="00156966" w:rsidRDefault="00C5113C" w:rsidP="006438CF">
      <w:pPr>
        <w:widowControl w:val="0"/>
        <w:numPr>
          <w:ilvl w:val="0"/>
          <w:numId w:val="217"/>
        </w:numPr>
        <w:autoSpaceDE w:val="0"/>
        <w:autoSpaceDN w:val="0"/>
        <w:spacing w:after="120"/>
        <w:contextualSpacing/>
        <w:jc w:val="both"/>
        <w:rPr>
          <w:rFonts w:ascii="Times New Roman" w:eastAsia="Times New Roman" w:hAnsi="Times New Roman" w:cs="Times New Roman"/>
          <w:i/>
          <w:sz w:val="24"/>
          <w:szCs w:val="24"/>
          <w:lang w:val="en-US"/>
        </w:rPr>
      </w:pPr>
      <w:r w:rsidRPr="00156966">
        <w:rPr>
          <w:rFonts w:ascii="Times New Roman" w:eastAsia="Times New Roman" w:hAnsi="Times New Roman" w:cs="Times New Roman"/>
          <w:i/>
          <w:sz w:val="24"/>
          <w:szCs w:val="24"/>
          <w:lang w:val="en-US"/>
        </w:rPr>
        <w:t>Mohanty, N., Varadwaj, K. &amp; Mishra, H.C. (2014). Explorations of Human Nature and Strength: Practicals in Psychology, Divya Prakashani, Samantarapur, Bhubaneswar.</w:t>
      </w:r>
    </w:p>
    <w:p w:rsidR="00C5113C" w:rsidRPr="00156966" w:rsidRDefault="00C5113C" w:rsidP="006438CF">
      <w:pPr>
        <w:widowControl w:val="0"/>
        <w:numPr>
          <w:ilvl w:val="0"/>
          <w:numId w:val="217"/>
        </w:numPr>
        <w:autoSpaceDE w:val="0"/>
        <w:autoSpaceDN w:val="0"/>
        <w:spacing w:after="120"/>
        <w:contextualSpacing/>
        <w:jc w:val="both"/>
        <w:rPr>
          <w:rFonts w:ascii="Times New Roman" w:eastAsia="Times New Roman" w:hAnsi="Times New Roman" w:cs="Times New Roman"/>
          <w:i/>
          <w:sz w:val="24"/>
          <w:szCs w:val="24"/>
          <w:lang w:val="en-US"/>
        </w:rPr>
      </w:pPr>
      <w:r w:rsidRPr="00156966">
        <w:rPr>
          <w:rFonts w:ascii="Times New Roman" w:eastAsia="Times New Roman" w:hAnsi="Times New Roman" w:cs="Times New Roman"/>
          <w:i/>
          <w:sz w:val="24"/>
          <w:szCs w:val="24"/>
          <w:lang w:val="en-US"/>
        </w:rPr>
        <w:t>Ogden, J. (2007). Essentials of Health Psychology. McGraw Hill</w:t>
      </w:r>
    </w:p>
    <w:p w:rsidR="002738C6" w:rsidRPr="00156966" w:rsidRDefault="002738C6" w:rsidP="002738C6">
      <w:pPr>
        <w:spacing w:after="160" w:line="259" w:lineRule="auto"/>
        <w:ind w:left="360"/>
        <w:rPr>
          <w:rFonts w:ascii="Times New Roman" w:hAnsi="Times New Roman" w:cs="Times New Roman"/>
          <w:i/>
        </w:rPr>
      </w:pPr>
    </w:p>
    <w:p w:rsidR="002738C6" w:rsidRDefault="002738C6" w:rsidP="002738C6">
      <w:pPr>
        <w:spacing w:after="160" w:line="259" w:lineRule="auto"/>
        <w:ind w:left="360"/>
        <w:rPr>
          <w:rFonts w:ascii="Times New Roman" w:hAnsi="Times New Roman" w:cs="Times New Roman"/>
        </w:rPr>
      </w:pPr>
    </w:p>
    <w:p w:rsidR="002738C6" w:rsidRDefault="002738C6" w:rsidP="002738C6">
      <w:pPr>
        <w:spacing w:after="160" w:line="259" w:lineRule="auto"/>
        <w:ind w:left="360"/>
        <w:rPr>
          <w:rFonts w:ascii="Times New Roman" w:hAnsi="Times New Roman" w:cs="Times New Roman"/>
        </w:rPr>
      </w:pPr>
    </w:p>
    <w:p w:rsidR="002738C6" w:rsidRDefault="002738C6" w:rsidP="002738C6">
      <w:pPr>
        <w:spacing w:after="160" w:line="259" w:lineRule="auto"/>
        <w:ind w:left="360"/>
        <w:rPr>
          <w:rFonts w:ascii="Times New Roman" w:hAnsi="Times New Roman" w:cs="Times New Roman"/>
        </w:rPr>
      </w:pPr>
    </w:p>
    <w:p w:rsidR="002738C6" w:rsidRDefault="002738C6" w:rsidP="002738C6">
      <w:pPr>
        <w:spacing w:after="160" w:line="259" w:lineRule="auto"/>
        <w:ind w:left="360"/>
        <w:rPr>
          <w:rFonts w:ascii="Times New Roman" w:hAnsi="Times New Roman" w:cs="Times New Roman"/>
        </w:rPr>
      </w:pPr>
    </w:p>
    <w:p w:rsidR="002738C6" w:rsidRDefault="002738C6" w:rsidP="002738C6">
      <w:pPr>
        <w:spacing w:after="160" w:line="259" w:lineRule="auto"/>
        <w:ind w:left="360"/>
        <w:rPr>
          <w:rFonts w:ascii="Times New Roman" w:hAnsi="Times New Roman" w:cs="Times New Roman"/>
        </w:rPr>
      </w:pPr>
    </w:p>
    <w:p w:rsidR="002738C6" w:rsidRDefault="002738C6" w:rsidP="002738C6">
      <w:pPr>
        <w:spacing w:after="160" w:line="259" w:lineRule="auto"/>
        <w:ind w:left="360"/>
        <w:rPr>
          <w:rFonts w:ascii="Times New Roman" w:hAnsi="Times New Roman" w:cs="Times New Roman"/>
        </w:rPr>
      </w:pPr>
    </w:p>
    <w:p w:rsidR="002738C6" w:rsidRDefault="002738C6" w:rsidP="002738C6">
      <w:pPr>
        <w:spacing w:after="160" w:line="259" w:lineRule="auto"/>
        <w:ind w:left="360"/>
        <w:rPr>
          <w:rFonts w:ascii="Times New Roman" w:hAnsi="Times New Roman" w:cs="Times New Roman"/>
        </w:rPr>
      </w:pPr>
    </w:p>
    <w:p w:rsidR="002738C6" w:rsidRDefault="002738C6" w:rsidP="002738C6">
      <w:pPr>
        <w:spacing w:after="160" w:line="259" w:lineRule="auto"/>
        <w:ind w:left="360"/>
        <w:rPr>
          <w:rFonts w:ascii="Times New Roman" w:hAnsi="Times New Roman" w:cs="Times New Roman"/>
        </w:rPr>
      </w:pPr>
    </w:p>
    <w:p w:rsidR="002738C6" w:rsidRDefault="002738C6" w:rsidP="002738C6">
      <w:pPr>
        <w:spacing w:after="160" w:line="259" w:lineRule="auto"/>
        <w:ind w:left="360"/>
        <w:rPr>
          <w:rFonts w:ascii="Times New Roman" w:hAnsi="Times New Roman" w:cs="Times New Roman"/>
        </w:rPr>
      </w:pPr>
    </w:p>
    <w:p w:rsidR="002738C6" w:rsidRDefault="002738C6" w:rsidP="002738C6">
      <w:pPr>
        <w:spacing w:after="160" w:line="259" w:lineRule="auto"/>
        <w:ind w:left="360"/>
        <w:rPr>
          <w:rFonts w:ascii="Times New Roman" w:hAnsi="Times New Roman" w:cs="Times New Roman"/>
        </w:rPr>
      </w:pPr>
    </w:p>
    <w:p w:rsidR="002738C6" w:rsidRDefault="002738C6" w:rsidP="002738C6">
      <w:pPr>
        <w:spacing w:after="160" w:line="259" w:lineRule="auto"/>
        <w:ind w:left="360"/>
        <w:rPr>
          <w:rFonts w:ascii="Times New Roman" w:hAnsi="Times New Roman" w:cs="Times New Roman"/>
        </w:rPr>
      </w:pPr>
    </w:p>
    <w:p w:rsidR="002738C6" w:rsidRDefault="002738C6" w:rsidP="002738C6">
      <w:pPr>
        <w:spacing w:after="160" w:line="259" w:lineRule="auto"/>
        <w:ind w:left="360"/>
        <w:rPr>
          <w:rFonts w:ascii="Times New Roman" w:hAnsi="Times New Roman" w:cs="Times New Roman"/>
        </w:rPr>
      </w:pPr>
    </w:p>
    <w:p w:rsidR="002738C6" w:rsidRDefault="002738C6" w:rsidP="002738C6">
      <w:pPr>
        <w:spacing w:after="160" w:line="259" w:lineRule="auto"/>
        <w:ind w:left="360"/>
        <w:rPr>
          <w:rFonts w:ascii="Times New Roman" w:hAnsi="Times New Roman" w:cs="Times New Roman"/>
        </w:rPr>
      </w:pPr>
    </w:p>
    <w:p w:rsidR="002738C6" w:rsidRDefault="002738C6" w:rsidP="002738C6">
      <w:pPr>
        <w:spacing w:after="160" w:line="259" w:lineRule="auto"/>
        <w:ind w:left="360"/>
        <w:rPr>
          <w:rFonts w:ascii="Times New Roman" w:hAnsi="Times New Roman" w:cs="Times New Roman"/>
        </w:rPr>
      </w:pPr>
    </w:p>
    <w:p w:rsidR="00131683" w:rsidRDefault="00131683" w:rsidP="002738C6">
      <w:pPr>
        <w:spacing w:after="160" w:line="259" w:lineRule="auto"/>
        <w:ind w:left="360"/>
        <w:rPr>
          <w:rFonts w:ascii="Times New Roman" w:hAnsi="Times New Roman" w:cs="Times New Roman"/>
        </w:rPr>
      </w:pPr>
    </w:p>
    <w:p w:rsidR="00131683" w:rsidRDefault="00131683" w:rsidP="002738C6">
      <w:pPr>
        <w:spacing w:after="160" w:line="259" w:lineRule="auto"/>
        <w:ind w:left="360"/>
        <w:rPr>
          <w:rFonts w:ascii="Times New Roman" w:hAnsi="Times New Roman" w:cs="Times New Roman"/>
        </w:rPr>
      </w:pPr>
    </w:p>
    <w:p w:rsidR="00131683" w:rsidRDefault="00131683" w:rsidP="002738C6">
      <w:pPr>
        <w:spacing w:after="160" w:line="259" w:lineRule="auto"/>
        <w:ind w:left="360"/>
        <w:rPr>
          <w:rFonts w:ascii="Times New Roman" w:hAnsi="Times New Roman" w:cs="Times New Roman"/>
        </w:rPr>
      </w:pPr>
    </w:p>
    <w:p w:rsidR="00131683" w:rsidRDefault="00131683" w:rsidP="002738C6">
      <w:pPr>
        <w:spacing w:after="160" w:line="259" w:lineRule="auto"/>
        <w:ind w:left="360"/>
        <w:rPr>
          <w:rFonts w:ascii="Times New Roman" w:hAnsi="Times New Roman" w:cs="Times New Roman"/>
        </w:rPr>
      </w:pPr>
    </w:p>
    <w:p w:rsidR="00131683" w:rsidRDefault="00131683" w:rsidP="002738C6">
      <w:pPr>
        <w:spacing w:after="160" w:line="259" w:lineRule="auto"/>
        <w:ind w:left="360"/>
        <w:rPr>
          <w:rFonts w:ascii="Times New Roman" w:hAnsi="Times New Roman" w:cs="Times New Roman"/>
        </w:rPr>
      </w:pPr>
    </w:p>
    <w:p w:rsidR="00131683" w:rsidRDefault="00131683" w:rsidP="002738C6">
      <w:pPr>
        <w:spacing w:after="160" w:line="259" w:lineRule="auto"/>
        <w:ind w:left="360"/>
        <w:rPr>
          <w:rFonts w:ascii="Times New Roman" w:hAnsi="Times New Roman" w:cs="Times New Roman"/>
        </w:rPr>
      </w:pPr>
    </w:p>
    <w:p w:rsidR="00131683" w:rsidRDefault="00131683" w:rsidP="002738C6">
      <w:pPr>
        <w:spacing w:after="160" w:line="259" w:lineRule="auto"/>
        <w:ind w:left="360"/>
        <w:rPr>
          <w:rFonts w:ascii="Times New Roman" w:hAnsi="Times New Roman" w:cs="Times New Roman"/>
        </w:rPr>
      </w:pPr>
    </w:p>
    <w:p w:rsidR="00131683" w:rsidRDefault="00131683" w:rsidP="002738C6">
      <w:pPr>
        <w:spacing w:after="160" w:line="259" w:lineRule="auto"/>
        <w:ind w:left="360"/>
        <w:rPr>
          <w:rFonts w:ascii="Times New Roman" w:hAnsi="Times New Roman" w:cs="Times New Roman"/>
        </w:rPr>
      </w:pPr>
    </w:p>
    <w:p w:rsidR="00131683" w:rsidRDefault="00131683" w:rsidP="002738C6">
      <w:pPr>
        <w:spacing w:after="160" w:line="259" w:lineRule="auto"/>
        <w:ind w:left="360"/>
        <w:rPr>
          <w:rFonts w:ascii="Times New Roman" w:hAnsi="Times New Roman" w:cs="Times New Roman"/>
        </w:rPr>
      </w:pPr>
    </w:p>
    <w:p w:rsidR="00131683" w:rsidRDefault="00131683" w:rsidP="002738C6">
      <w:pPr>
        <w:spacing w:after="160" w:line="259" w:lineRule="auto"/>
        <w:ind w:left="360"/>
        <w:rPr>
          <w:rFonts w:ascii="Times New Roman" w:hAnsi="Times New Roman" w:cs="Times New Roman"/>
        </w:rPr>
      </w:pPr>
    </w:p>
    <w:p w:rsidR="00FC5748" w:rsidRDefault="00FC5748" w:rsidP="00156966">
      <w:pPr>
        <w:rPr>
          <w:rFonts w:ascii="Times New Roman" w:hAnsi="Times New Roman" w:cs="Times New Roman"/>
          <w:b/>
          <w:sz w:val="24"/>
          <w:szCs w:val="24"/>
          <w:u w:val="single"/>
        </w:rPr>
      </w:pPr>
    </w:p>
    <w:p w:rsidR="002738C6" w:rsidRDefault="002738C6" w:rsidP="00FC5748">
      <w:pPr>
        <w:jc w:val="center"/>
        <w:rPr>
          <w:rFonts w:ascii="Times New Roman" w:hAnsi="Times New Roman" w:cs="Times New Roman"/>
          <w:b/>
          <w:sz w:val="28"/>
          <w:szCs w:val="28"/>
        </w:rPr>
      </w:pPr>
      <w:r w:rsidRPr="00156966">
        <w:rPr>
          <w:rFonts w:ascii="Times New Roman" w:hAnsi="Times New Roman" w:cs="Times New Roman"/>
          <w:b/>
          <w:sz w:val="28"/>
          <w:szCs w:val="28"/>
        </w:rPr>
        <w:t>Fundamentals of Sanskrit Grammar</w:t>
      </w:r>
    </w:p>
    <w:p w:rsidR="00156966" w:rsidRPr="00156966" w:rsidRDefault="00156966" w:rsidP="00FC5748">
      <w:pPr>
        <w:jc w:val="center"/>
        <w:rPr>
          <w:rFonts w:ascii="Times New Roman" w:hAnsi="Times New Roman" w:cs="Times New Roman"/>
          <w:b/>
          <w:sz w:val="28"/>
          <w:szCs w:val="28"/>
        </w:rPr>
      </w:pPr>
    </w:p>
    <w:p w:rsidR="00156966" w:rsidRPr="00156966" w:rsidRDefault="002738C6" w:rsidP="00156966">
      <w:pPr>
        <w:rPr>
          <w:rFonts w:ascii="Times New Roman" w:hAnsi="Times New Roman" w:cs="Times New Roman"/>
          <w:b/>
          <w:sz w:val="24"/>
          <w:szCs w:val="24"/>
        </w:rPr>
      </w:pPr>
      <w:r w:rsidRPr="00156966">
        <w:rPr>
          <w:rFonts w:ascii="Times New Roman" w:hAnsi="Times New Roman" w:cs="Times New Roman"/>
          <w:b/>
          <w:sz w:val="24"/>
          <w:szCs w:val="24"/>
        </w:rPr>
        <w:t xml:space="preserve">Unit-I </w:t>
      </w:r>
    </w:p>
    <w:p w:rsidR="00156966" w:rsidRPr="00156966" w:rsidRDefault="002738C6" w:rsidP="00156966">
      <w:pPr>
        <w:rPr>
          <w:rFonts w:ascii="Times New Roman" w:hAnsi="Times New Roman" w:cs="Times New Roman"/>
          <w:sz w:val="24"/>
          <w:szCs w:val="24"/>
        </w:rPr>
      </w:pPr>
      <w:r w:rsidRPr="00156966">
        <w:rPr>
          <w:rFonts w:ascii="Times New Roman" w:hAnsi="Times New Roman" w:cs="Times New Roman"/>
          <w:sz w:val="24"/>
          <w:szCs w:val="24"/>
        </w:rPr>
        <w:t>Sanskrit Alphabets, Karakam, vibhaktih, Vacanam, Purusah, Padam, Lingam, Vacyam.</w:t>
      </w:r>
    </w:p>
    <w:p w:rsidR="00156966" w:rsidRPr="00156966" w:rsidRDefault="002738C6" w:rsidP="00156966">
      <w:pPr>
        <w:rPr>
          <w:rFonts w:ascii="Times New Roman" w:hAnsi="Times New Roman" w:cs="Times New Roman"/>
          <w:b/>
          <w:sz w:val="24"/>
          <w:szCs w:val="24"/>
        </w:rPr>
      </w:pPr>
      <w:r w:rsidRPr="00156966">
        <w:rPr>
          <w:rFonts w:ascii="Times New Roman" w:hAnsi="Times New Roman" w:cs="Times New Roman"/>
          <w:b/>
          <w:sz w:val="24"/>
          <w:szCs w:val="24"/>
        </w:rPr>
        <w:lastRenderedPageBreak/>
        <w:t xml:space="preserve">Unit-II </w:t>
      </w:r>
    </w:p>
    <w:p w:rsidR="00156966" w:rsidRPr="00156966" w:rsidRDefault="002738C6" w:rsidP="00156966">
      <w:pPr>
        <w:rPr>
          <w:rFonts w:ascii="Times New Roman" w:hAnsi="Times New Roman" w:cs="Times New Roman"/>
          <w:sz w:val="24"/>
          <w:szCs w:val="24"/>
        </w:rPr>
      </w:pPr>
      <w:r w:rsidRPr="00156966">
        <w:rPr>
          <w:rFonts w:ascii="Times New Roman" w:hAnsi="Times New Roman" w:cs="Times New Roman"/>
          <w:sz w:val="24"/>
          <w:szCs w:val="24"/>
        </w:rPr>
        <w:t>Lakarah, Pratyayah, Upasargah, Avyayah, Dhatupathah.</w:t>
      </w:r>
    </w:p>
    <w:p w:rsidR="00156966" w:rsidRPr="00156966" w:rsidRDefault="002738C6" w:rsidP="00156966">
      <w:pPr>
        <w:rPr>
          <w:rFonts w:ascii="Times New Roman" w:hAnsi="Times New Roman" w:cs="Times New Roman"/>
          <w:b/>
          <w:sz w:val="24"/>
          <w:szCs w:val="24"/>
        </w:rPr>
      </w:pPr>
      <w:r w:rsidRPr="00156966">
        <w:rPr>
          <w:rFonts w:ascii="Times New Roman" w:hAnsi="Times New Roman" w:cs="Times New Roman"/>
          <w:b/>
          <w:sz w:val="24"/>
          <w:szCs w:val="24"/>
        </w:rPr>
        <w:t xml:space="preserve">Unit-III </w:t>
      </w:r>
    </w:p>
    <w:p w:rsidR="00156966" w:rsidRPr="00156966" w:rsidRDefault="002738C6" w:rsidP="00156966">
      <w:pPr>
        <w:rPr>
          <w:rFonts w:ascii="Times New Roman" w:hAnsi="Times New Roman" w:cs="Times New Roman"/>
          <w:sz w:val="24"/>
          <w:szCs w:val="24"/>
        </w:rPr>
      </w:pPr>
      <w:r w:rsidRPr="00156966">
        <w:rPr>
          <w:rFonts w:ascii="Times New Roman" w:hAnsi="Times New Roman" w:cs="Times New Roman"/>
          <w:sz w:val="24"/>
          <w:szCs w:val="24"/>
        </w:rPr>
        <w:t>Vaikarana- Paricayah, Paninih, Katyayanah, Patanjalih, Khattoji Dikshitah, Bharttrharih, Nagesah, Vamana- Jayadityah.</w:t>
      </w:r>
    </w:p>
    <w:p w:rsidR="00156966" w:rsidRPr="00156966" w:rsidRDefault="002738C6" w:rsidP="00156966">
      <w:pPr>
        <w:rPr>
          <w:rFonts w:ascii="Times New Roman" w:hAnsi="Times New Roman" w:cs="Times New Roman"/>
          <w:b/>
          <w:sz w:val="24"/>
          <w:szCs w:val="24"/>
        </w:rPr>
      </w:pPr>
      <w:r w:rsidRPr="00156966">
        <w:rPr>
          <w:rFonts w:ascii="Times New Roman" w:hAnsi="Times New Roman" w:cs="Times New Roman"/>
          <w:b/>
          <w:sz w:val="24"/>
          <w:szCs w:val="24"/>
        </w:rPr>
        <w:t xml:space="preserve">Unit-IV </w:t>
      </w:r>
    </w:p>
    <w:p w:rsidR="002738C6" w:rsidRPr="00156966" w:rsidRDefault="002738C6" w:rsidP="00156966">
      <w:pPr>
        <w:rPr>
          <w:rFonts w:ascii="Times New Roman" w:hAnsi="Times New Roman" w:cs="Times New Roman"/>
          <w:sz w:val="24"/>
          <w:szCs w:val="24"/>
        </w:rPr>
      </w:pPr>
      <w:r w:rsidRPr="00156966">
        <w:rPr>
          <w:rFonts w:ascii="Times New Roman" w:hAnsi="Times New Roman" w:cs="Times New Roman"/>
          <w:sz w:val="24"/>
          <w:szCs w:val="24"/>
        </w:rPr>
        <w:t>Vakyaracanam, Anuvada- Vidhisca.</w:t>
      </w:r>
    </w:p>
    <w:p w:rsidR="002738C6" w:rsidRPr="002738C6" w:rsidRDefault="002738C6" w:rsidP="002738C6">
      <w:pPr>
        <w:rPr>
          <w:rFonts w:ascii="Times New Roman" w:hAnsi="Times New Roman" w:cs="Times New Roman"/>
          <w:b/>
          <w:sz w:val="24"/>
          <w:szCs w:val="24"/>
        </w:rPr>
      </w:pPr>
      <w:r w:rsidRPr="002738C6">
        <w:rPr>
          <w:rFonts w:ascii="Times New Roman" w:hAnsi="Times New Roman" w:cs="Times New Roman"/>
          <w:b/>
          <w:sz w:val="24"/>
          <w:szCs w:val="24"/>
        </w:rPr>
        <w:t>Core Readings:</w:t>
      </w:r>
    </w:p>
    <w:p w:rsidR="002738C6" w:rsidRPr="00156966" w:rsidRDefault="002738C6" w:rsidP="006438CF">
      <w:pPr>
        <w:pStyle w:val="ListParagraph"/>
        <w:numPr>
          <w:ilvl w:val="0"/>
          <w:numId w:val="218"/>
        </w:numPr>
        <w:rPr>
          <w:rFonts w:ascii="Times New Roman" w:hAnsi="Times New Roman" w:cs="Times New Roman"/>
          <w:i/>
          <w:sz w:val="24"/>
          <w:szCs w:val="24"/>
        </w:rPr>
      </w:pPr>
      <w:r w:rsidRPr="002738C6">
        <w:rPr>
          <w:rFonts w:ascii="Times New Roman" w:hAnsi="Times New Roman" w:cs="Times New Roman"/>
          <w:sz w:val="24"/>
          <w:szCs w:val="24"/>
        </w:rPr>
        <w:t xml:space="preserve"> </w:t>
      </w:r>
      <w:r w:rsidRPr="00156966">
        <w:rPr>
          <w:rFonts w:ascii="Times New Roman" w:hAnsi="Times New Roman" w:cs="Times New Roman"/>
          <w:i/>
          <w:sz w:val="24"/>
          <w:szCs w:val="24"/>
        </w:rPr>
        <w:t xml:space="preserve">Samskrta Vyakarana Darpana, </w:t>
      </w:r>
    </w:p>
    <w:p w:rsidR="002738C6" w:rsidRPr="00156966" w:rsidRDefault="002738C6" w:rsidP="006438CF">
      <w:pPr>
        <w:pStyle w:val="ListParagraph"/>
        <w:numPr>
          <w:ilvl w:val="0"/>
          <w:numId w:val="218"/>
        </w:numPr>
        <w:rPr>
          <w:rFonts w:ascii="Times New Roman" w:hAnsi="Times New Roman" w:cs="Times New Roman"/>
          <w:i/>
          <w:sz w:val="24"/>
          <w:szCs w:val="24"/>
        </w:rPr>
      </w:pPr>
      <w:r w:rsidRPr="00156966">
        <w:rPr>
          <w:rFonts w:ascii="Times New Roman" w:hAnsi="Times New Roman" w:cs="Times New Roman"/>
          <w:i/>
          <w:sz w:val="24"/>
          <w:szCs w:val="24"/>
        </w:rPr>
        <w:t>Samskrta Vyakarana manjusa, Kamalesh Bhatia, Chaukhamba Sanskrit Pratisthan, Delhi,2022</w:t>
      </w:r>
    </w:p>
    <w:p w:rsidR="002738C6" w:rsidRPr="002738C6" w:rsidRDefault="002738C6" w:rsidP="002738C6">
      <w:pPr>
        <w:rPr>
          <w:rFonts w:ascii="Times New Roman" w:hAnsi="Times New Roman" w:cs="Times New Roman"/>
          <w:b/>
          <w:sz w:val="24"/>
          <w:szCs w:val="24"/>
        </w:rPr>
      </w:pPr>
      <w:r w:rsidRPr="002738C6">
        <w:rPr>
          <w:rFonts w:ascii="Times New Roman" w:hAnsi="Times New Roman" w:cs="Times New Roman"/>
          <w:b/>
          <w:sz w:val="24"/>
          <w:szCs w:val="24"/>
        </w:rPr>
        <w:t>Suggested Readings:</w:t>
      </w:r>
    </w:p>
    <w:p w:rsidR="002738C6" w:rsidRPr="002738C6" w:rsidRDefault="002738C6" w:rsidP="0071055B">
      <w:pPr>
        <w:pStyle w:val="ListParagraph"/>
        <w:numPr>
          <w:ilvl w:val="0"/>
          <w:numId w:val="43"/>
        </w:numPr>
        <w:rPr>
          <w:rFonts w:ascii="Times New Roman" w:hAnsi="Times New Roman" w:cs="Times New Roman"/>
          <w:i/>
          <w:sz w:val="24"/>
          <w:szCs w:val="24"/>
        </w:rPr>
      </w:pPr>
      <w:r w:rsidRPr="002738C6">
        <w:rPr>
          <w:rFonts w:ascii="Times New Roman" w:hAnsi="Times New Roman" w:cs="Times New Roman"/>
          <w:i/>
          <w:sz w:val="24"/>
          <w:szCs w:val="24"/>
        </w:rPr>
        <w:t>Samskrta jnananidhi, Dr.Ram Vilash Choudhuri and Dr. Dhruva Kumari Choudhuri, MLBD, Delhi, Reprint,2016</w:t>
      </w:r>
    </w:p>
    <w:p w:rsidR="002738C6" w:rsidRPr="002738C6" w:rsidRDefault="002738C6" w:rsidP="0071055B">
      <w:pPr>
        <w:pStyle w:val="ListParagraph"/>
        <w:numPr>
          <w:ilvl w:val="0"/>
          <w:numId w:val="43"/>
        </w:numPr>
        <w:rPr>
          <w:rFonts w:ascii="Times New Roman" w:hAnsi="Times New Roman" w:cs="Times New Roman"/>
          <w:i/>
          <w:sz w:val="24"/>
          <w:szCs w:val="24"/>
        </w:rPr>
      </w:pPr>
      <w:r w:rsidRPr="002738C6">
        <w:rPr>
          <w:rFonts w:ascii="Times New Roman" w:hAnsi="Times New Roman" w:cs="Times New Roman"/>
          <w:i/>
          <w:sz w:val="24"/>
          <w:szCs w:val="24"/>
        </w:rPr>
        <w:t>A Higher Sanskrit Grammar, M.R. Kale, MLBD, Delhi,2005</w:t>
      </w:r>
    </w:p>
    <w:p w:rsidR="00C5113C" w:rsidRDefault="00C5113C" w:rsidP="00C5113C">
      <w:pPr>
        <w:rPr>
          <w:rFonts w:ascii="Times New Roman" w:hAnsi="Times New Roman" w:cs="Times New Roman"/>
          <w:i/>
        </w:rPr>
      </w:pPr>
    </w:p>
    <w:p w:rsidR="002738C6" w:rsidRDefault="002738C6" w:rsidP="002738C6">
      <w:pPr>
        <w:pStyle w:val="ListParagraph"/>
        <w:spacing w:after="160" w:line="259" w:lineRule="auto"/>
        <w:jc w:val="center"/>
        <w:rPr>
          <w:rFonts w:ascii="Times New Roman" w:hAnsi="Times New Roman" w:cs="Times New Roman"/>
          <w:b/>
          <w:sz w:val="28"/>
          <w:szCs w:val="28"/>
          <w:u w:val="single"/>
        </w:rPr>
      </w:pPr>
    </w:p>
    <w:p w:rsidR="002738C6" w:rsidRDefault="002738C6" w:rsidP="002738C6">
      <w:pPr>
        <w:pStyle w:val="ListParagraph"/>
        <w:spacing w:after="160" w:line="259" w:lineRule="auto"/>
        <w:jc w:val="center"/>
        <w:rPr>
          <w:rFonts w:ascii="Times New Roman" w:hAnsi="Times New Roman" w:cs="Times New Roman"/>
          <w:b/>
          <w:sz w:val="28"/>
          <w:szCs w:val="28"/>
          <w:u w:val="single"/>
        </w:rPr>
      </w:pPr>
    </w:p>
    <w:p w:rsidR="002738C6" w:rsidRDefault="002738C6" w:rsidP="002738C6">
      <w:pPr>
        <w:pStyle w:val="ListParagraph"/>
        <w:spacing w:after="160" w:line="259" w:lineRule="auto"/>
        <w:jc w:val="center"/>
        <w:rPr>
          <w:rFonts w:ascii="Times New Roman" w:hAnsi="Times New Roman" w:cs="Times New Roman"/>
          <w:b/>
          <w:sz w:val="28"/>
          <w:szCs w:val="28"/>
          <w:u w:val="single"/>
        </w:rPr>
      </w:pPr>
    </w:p>
    <w:p w:rsidR="002738C6" w:rsidRDefault="002738C6" w:rsidP="002738C6">
      <w:pPr>
        <w:pStyle w:val="ListParagraph"/>
        <w:spacing w:after="160" w:line="259" w:lineRule="auto"/>
        <w:jc w:val="center"/>
        <w:rPr>
          <w:rFonts w:ascii="Times New Roman" w:hAnsi="Times New Roman" w:cs="Times New Roman"/>
          <w:b/>
          <w:sz w:val="28"/>
          <w:szCs w:val="28"/>
          <w:u w:val="single"/>
        </w:rPr>
      </w:pPr>
    </w:p>
    <w:p w:rsidR="002738C6" w:rsidRDefault="002738C6" w:rsidP="002738C6">
      <w:pPr>
        <w:pStyle w:val="ListParagraph"/>
        <w:spacing w:after="160" w:line="259" w:lineRule="auto"/>
        <w:jc w:val="center"/>
        <w:rPr>
          <w:rFonts w:ascii="Times New Roman" w:hAnsi="Times New Roman" w:cs="Times New Roman"/>
          <w:b/>
          <w:sz w:val="28"/>
          <w:szCs w:val="28"/>
          <w:u w:val="single"/>
        </w:rPr>
      </w:pPr>
    </w:p>
    <w:p w:rsidR="002738C6" w:rsidRDefault="002738C6" w:rsidP="002738C6">
      <w:pPr>
        <w:pStyle w:val="ListParagraph"/>
        <w:spacing w:after="160" w:line="259" w:lineRule="auto"/>
        <w:jc w:val="center"/>
        <w:rPr>
          <w:rFonts w:ascii="Times New Roman" w:hAnsi="Times New Roman" w:cs="Times New Roman"/>
          <w:b/>
          <w:sz w:val="28"/>
          <w:szCs w:val="28"/>
          <w:u w:val="single"/>
        </w:rPr>
      </w:pPr>
    </w:p>
    <w:p w:rsidR="002738C6" w:rsidRDefault="002738C6" w:rsidP="002738C6">
      <w:pPr>
        <w:pStyle w:val="ListParagraph"/>
        <w:spacing w:after="160" w:line="259" w:lineRule="auto"/>
        <w:jc w:val="center"/>
        <w:rPr>
          <w:rFonts w:ascii="Times New Roman" w:hAnsi="Times New Roman" w:cs="Times New Roman"/>
          <w:b/>
          <w:sz w:val="28"/>
          <w:szCs w:val="28"/>
          <w:u w:val="single"/>
        </w:rPr>
      </w:pPr>
    </w:p>
    <w:p w:rsidR="002738C6" w:rsidRDefault="002738C6" w:rsidP="00156966">
      <w:pPr>
        <w:spacing w:after="160" w:line="259" w:lineRule="auto"/>
        <w:rPr>
          <w:rFonts w:ascii="Times New Roman" w:hAnsi="Times New Roman" w:cs="Times New Roman"/>
          <w:b/>
          <w:sz w:val="28"/>
          <w:szCs w:val="28"/>
          <w:u w:val="single"/>
        </w:rPr>
      </w:pPr>
    </w:p>
    <w:p w:rsidR="00131683" w:rsidRDefault="00131683" w:rsidP="00156966">
      <w:pPr>
        <w:spacing w:after="160" w:line="259" w:lineRule="auto"/>
        <w:rPr>
          <w:rFonts w:ascii="Times New Roman" w:hAnsi="Times New Roman" w:cs="Times New Roman"/>
          <w:b/>
          <w:sz w:val="28"/>
          <w:szCs w:val="28"/>
          <w:u w:val="single"/>
        </w:rPr>
      </w:pPr>
    </w:p>
    <w:p w:rsidR="00131683" w:rsidRDefault="00131683" w:rsidP="00156966">
      <w:pPr>
        <w:spacing w:after="160" w:line="259" w:lineRule="auto"/>
        <w:rPr>
          <w:rFonts w:ascii="Times New Roman" w:hAnsi="Times New Roman" w:cs="Times New Roman"/>
          <w:b/>
          <w:sz w:val="28"/>
          <w:szCs w:val="28"/>
          <w:u w:val="single"/>
        </w:rPr>
      </w:pPr>
    </w:p>
    <w:p w:rsidR="00131683" w:rsidRPr="00156966" w:rsidRDefault="00131683" w:rsidP="00156966">
      <w:pPr>
        <w:spacing w:after="160" w:line="259" w:lineRule="auto"/>
        <w:rPr>
          <w:rFonts w:ascii="Times New Roman" w:hAnsi="Times New Roman" w:cs="Times New Roman"/>
          <w:b/>
          <w:sz w:val="28"/>
          <w:szCs w:val="28"/>
          <w:u w:val="single"/>
        </w:rPr>
      </w:pPr>
    </w:p>
    <w:p w:rsidR="002738C6" w:rsidRPr="00131683" w:rsidRDefault="002738C6" w:rsidP="00FC5748">
      <w:pPr>
        <w:ind w:left="360"/>
        <w:jc w:val="center"/>
        <w:rPr>
          <w:rFonts w:ascii="Times New Roman" w:hAnsi="Times New Roman" w:cs="Times New Roman"/>
          <w:b/>
          <w:sz w:val="28"/>
          <w:szCs w:val="28"/>
        </w:rPr>
      </w:pPr>
      <w:r w:rsidRPr="00131683">
        <w:rPr>
          <w:rFonts w:ascii="Times New Roman" w:hAnsi="Times New Roman" w:cs="Times New Roman"/>
          <w:b/>
          <w:sz w:val="28"/>
          <w:szCs w:val="28"/>
        </w:rPr>
        <w:t>Samskrta –Sastra- Paricyah</w:t>
      </w:r>
    </w:p>
    <w:p w:rsidR="00156966" w:rsidRPr="00156966" w:rsidRDefault="002738C6" w:rsidP="00156966">
      <w:pPr>
        <w:rPr>
          <w:rFonts w:ascii="Times New Roman" w:hAnsi="Times New Roman" w:cs="Times New Roman"/>
          <w:b/>
          <w:sz w:val="24"/>
          <w:szCs w:val="24"/>
        </w:rPr>
      </w:pPr>
      <w:r w:rsidRPr="00156966">
        <w:rPr>
          <w:rFonts w:ascii="Times New Roman" w:hAnsi="Times New Roman" w:cs="Times New Roman"/>
          <w:b/>
          <w:sz w:val="24"/>
          <w:szCs w:val="24"/>
        </w:rPr>
        <w:t xml:space="preserve">Unit-I </w:t>
      </w:r>
    </w:p>
    <w:p w:rsidR="00156966" w:rsidRPr="00156966" w:rsidRDefault="002738C6" w:rsidP="00156966">
      <w:pPr>
        <w:rPr>
          <w:rFonts w:ascii="Times New Roman" w:hAnsi="Times New Roman" w:cs="Times New Roman"/>
          <w:sz w:val="24"/>
          <w:szCs w:val="24"/>
        </w:rPr>
      </w:pPr>
      <w:r w:rsidRPr="00156966">
        <w:rPr>
          <w:rFonts w:ascii="Times New Roman" w:hAnsi="Times New Roman" w:cs="Times New Roman"/>
          <w:sz w:val="24"/>
          <w:szCs w:val="24"/>
        </w:rPr>
        <w:t>General Idea about the following Samhitas: Rgveda, Yajurveda, Samaveda and Atharva Veda.</w:t>
      </w:r>
    </w:p>
    <w:p w:rsidR="00156966" w:rsidRPr="00156966" w:rsidRDefault="002738C6" w:rsidP="00156966">
      <w:pPr>
        <w:rPr>
          <w:rFonts w:ascii="Times New Roman" w:hAnsi="Times New Roman" w:cs="Times New Roman"/>
          <w:b/>
          <w:sz w:val="24"/>
          <w:szCs w:val="24"/>
        </w:rPr>
      </w:pPr>
      <w:r w:rsidRPr="00156966">
        <w:rPr>
          <w:rFonts w:ascii="Times New Roman" w:hAnsi="Times New Roman" w:cs="Times New Roman"/>
          <w:b/>
          <w:sz w:val="24"/>
          <w:szCs w:val="24"/>
        </w:rPr>
        <w:lastRenderedPageBreak/>
        <w:t>Unit-II</w:t>
      </w:r>
    </w:p>
    <w:p w:rsidR="00156966" w:rsidRPr="00156966" w:rsidRDefault="002738C6" w:rsidP="00156966">
      <w:pPr>
        <w:rPr>
          <w:rFonts w:ascii="Times New Roman" w:hAnsi="Times New Roman" w:cs="Times New Roman"/>
          <w:sz w:val="24"/>
          <w:szCs w:val="24"/>
        </w:rPr>
      </w:pPr>
      <w:r w:rsidRPr="00156966">
        <w:rPr>
          <w:rFonts w:ascii="Times New Roman" w:hAnsi="Times New Roman" w:cs="Times New Roman"/>
          <w:sz w:val="24"/>
          <w:szCs w:val="24"/>
        </w:rPr>
        <w:t>General Idea about the following Upanisadas: Isa, Kena, Katha, Prashna, Munda, Mandukya, Taittiriya, Aitareya, Chandogya and Brhadaranyaka.</w:t>
      </w:r>
    </w:p>
    <w:p w:rsidR="00156966" w:rsidRPr="00156966" w:rsidRDefault="002738C6" w:rsidP="00156966">
      <w:pPr>
        <w:rPr>
          <w:rFonts w:ascii="Times New Roman" w:hAnsi="Times New Roman" w:cs="Times New Roman"/>
          <w:b/>
          <w:sz w:val="24"/>
          <w:szCs w:val="24"/>
        </w:rPr>
      </w:pPr>
      <w:r w:rsidRPr="00156966">
        <w:rPr>
          <w:rFonts w:ascii="Times New Roman" w:hAnsi="Times New Roman" w:cs="Times New Roman"/>
          <w:b/>
          <w:sz w:val="24"/>
          <w:szCs w:val="24"/>
        </w:rPr>
        <w:t xml:space="preserve">Unit-III </w:t>
      </w:r>
    </w:p>
    <w:p w:rsidR="002738C6" w:rsidRPr="00156966" w:rsidRDefault="002738C6" w:rsidP="00156966">
      <w:pPr>
        <w:rPr>
          <w:rFonts w:ascii="Times New Roman" w:hAnsi="Times New Roman" w:cs="Times New Roman"/>
          <w:sz w:val="24"/>
          <w:szCs w:val="24"/>
        </w:rPr>
      </w:pPr>
      <w:r w:rsidRPr="00156966">
        <w:rPr>
          <w:rFonts w:ascii="Times New Roman" w:hAnsi="Times New Roman" w:cs="Times New Roman"/>
          <w:sz w:val="24"/>
          <w:szCs w:val="24"/>
        </w:rPr>
        <w:t>General Idea about the following Epics &amp; Puranas: Ramayana, Mahabharatam and 18 Mahapuranas</w:t>
      </w:r>
    </w:p>
    <w:p w:rsidR="00156966" w:rsidRPr="00156966" w:rsidRDefault="002738C6" w:rsidP="00156966">
      <w:pPr>
        <w:jc w:val="both"/>
        <w:rPr>
          <w:rFonts w:ascii="Times New Roman" w:hAnsi="Times New Roman" w:cs="Times New Roman"/>
          <w:b/>
          <w:sz w:val="24"/>
          <w:szCs w:val="24"/>
        </w:rPr>
      </w:pPr>
      <w:r w:rsidRPr="00156966">
        <w:rPr>
          <w:rFonts w:ascii="Times New Roman" w:hAnsi="Times New Roman" w:cs="Times New Roman"/>
          <w:b/>
          <w:sz w:val="24"/>
          <w:szCs w:val="24"/>
        </w:rPr>
        <w:t xml:space="preserve">Unit-IV </w:t>
      </w:r>
    </w:p>
    <w:p w:rsidR="002738C6" w:rsidRPr="00156966" w:rsidRDefault="002738C6" w:rsidP="00156966">
      <w:pPr>
        <w:jc w:val="both"/>
        <w:rPr>
          <w:rFonts w:ascii="Times New Roman" w:hAnsi="Times New Roman" w:cs="Times New Roman"/>
          <w:sz w:val="24"/>
          <w:szCs w:val="24"/>
        </w:rPr>
      </w:pPr>
      <w:r w:rsidRPr="00156966">
        <w:rPr>
          <w:rFonts w:ascii="Times New Roman" w:hAnsi="Times New Roman" w:cs="Times New Roman"/>
          <w:sz w:val="24"/>
          <w:szCs w:val="24"/>
        </w:rPr>
        <w:t xml:space="preserve">General Idea about the following Kavyas: Haravijayam, Buddhacaritam, Saundaranandam, Raghvamsam, Kumarasambhavam, Kiratarjuniyam, Sisupalavadham, Naisadhiyacaritam, Meghadutam, Vasavadatta, Kadambari, Harshacaritam, Dasakumaracaritam,Abhijnanasakuntalam, Pancatantram and Hitopadesah. </w:t>
      </w:r>
    </w:p>
    <w:p w:rsidR="00156966" w:rsidRDefault="00156966" w:rsidP="002738C6">
      <w:pPr>
        <w:rPr>
          <w:rFonts w:ascii="Times New Roman" w:hAnsi="Times New Roman" w:cs="Times New Roman"/>
          <w:b/>
          <w:sz w:val="24"/>
          <w:szCs w:val="24"/>
        </w:rPr>
      </w:pPr>
    </w:p>
    <w:p w:rsidR="002738C6" w:rsidRPr="00C1728E" w:rsidRDefault="002738C6" w:rsidP="002738C6">
      <w:pPr>
        <w:rPr>
          <w:rFonts w:ascii="Times New Roman" w:hAnsi="Times New Roman" w:cs="Times New Roman"/>
          <w:b/>
          <w:sz w:val="24"/>
          <w:szCs w:val="24"/>
        </w:rPr>
      </w:pPr>
      <w:r w:rsidRPr="00C1728E">
        <w:rPr>
          <w:rFonts w:ascii="Times New Roman" w:hAnsi="Times New Roman" w:cs="Times New Roman"/>
          <w:b/>
          <w:sz w:val="24"/>
          <w:szCs w:val="24"/>
        </w:rPr>
        <w:t>Core Readings:</w:t>
      </w:r>
    </w:p>
    <w:p w:rsidR="002738C6" w:rsidRPr="00156966" w:rsidRDefault="002738C6" w:rsidP="006438CF">
      <w:pPr>
        <w:pStyle w:val="ListParagraph"/>
        <w:numPr>
          <w:ilvl w:val="0"/>
          <w:numId w:val="219"/>
        </w:numPr>
        <w:jc w:val="both"/>
        <w:rPr>
          <w:rFonts w:ascii="Times New Roman" w:hAnsi="Times New Roman" w:cs="Times New Roman"/>
          <w:i/>
          <w:sz w:val="24"/>
          <w:szCs w:val="24"/>
        </w:rPr>
      </w:pPr>
      <w:r w:rsidRPr="00156966">
        <w:rPr>
          <w:rFonts w:ascii="Times New Roman" w:hAnsi="Times New Roman" w:cs="Times New Roman"/>
          <w:i/>
          <w:sz w:val="24"/>
          <w:szCs w:val="24"/>
        </w:rPr>
        <w:t>History of Sanskrit Literature, A.A. Macdonell, MLBD, Delhi,2003</w:t>
      </w:r>
    </w:p>
    <w:p w:rsidR="002738C6" w:rsidRPr="00156966" w:rsidRDefault="002738C6" w:rsidP="006438CF">
      <w:pPr>
        <w:pStyle w:val="ListParagraph"/>
        <w:numPr>
          <w:ilvl w:val="0"/>
          <w:numId w:val="219"/>
        </w:numPr>
        <w:jc w:val="both"/>
        <w:rPr>
          <w:rFonts w:ascii="Times New Roman" w:hAnsi="Times New Roman" w:cs="Times New Roman"/>
          <w:i/>
          <w:sz w:val="24"/>
          <w:szCs w:val="24"/>
        </w:rPr>
      </w:pPr>
      <w:r w:rsidRPr="00156966">
        <w:rPr>
          <w:rFonts w:ascii="Times New Roman" w:hAnsi="Times New Roman" w:cs="Times New Roman"/>
          <w:i/>
          <w:sz w:val="24"/>
          <w:szCs w:val="24"/>
        </w:rPr>
        <w:t>Samkrta Sahitya ka Itihasa, Baladev Upadhyaya, Sarada Niketan, Varanasi</w:t>
      </w:r>
    </w:p>
    <w:p w:rsidR="002738C6" w:rsidRPr="002738C6" w:rsidRDefault="002738C6" w:rsidP="002738C6">
      <w:pPr>
        <w:rPr>
          <w:rFonts w:ascii="Times New Roman" w:hAnsi="Times New Roman" w:cs="Times New Roman"/>
          <w:b/>
          <w:sz w:val="24"/>
          <w:szCs w:val="24"/>
        </w:rPr>
      </w:pPr>
      <w:r w:rsidRPr="002738C6">
        <w:rPr>
          <w:rFonts w:ascii="Times New Roman" w:hAnsi="Times New Roman" w:cs="Times New Roman"/>
          <w:b/>
          <w:sz w:val="24"/>
          <w:szCs w:val="24"/>
        </w:rPr>
        <w:t>Suggested Readings:</w:t>
      </w:r>
    </w:p>
    <w:p w:rsidR="002738C6" w:rsidRPr="002738C6" w:rsidRDefault="002738C6" w:rsidP="006438CF">
      <w:pPr>
        <w:pStyle w:val="ListParagraph"/>
        <w:numPr>
          <w:ilvl w:val="0"/>
          <w:numId w:val="220"/>
        </w:numPr>
        <w:jc w:val="both"/>
        <w:rPr>
          <w:rFonts w:ascii="Times New Roman" w:hAnsi="Times New Roman" w:cs="Times New Roman"/>
          <w:sz w:val="24"/>
          <w:szCs w:val="24"/>
        </w:rPr>
      </w:pPr>
      <w:r w:rsidRPr="00156966">
        <w:rPr>
          <w:rFonts w:ascii="Times New Roman" w:hAnsi="Times New Roman" w:cs="Times New Roman"/>
          <w:i/>
          <w:sz w:val="24"/>
          <w:szCs w:val="24"/>
        </w:rPr>
        <w:t>Samkrta Sahityara Itihasa, H.K. Satapathy, Kitab Mahal, Cuttack</w:t>
      </w:r>
      <w:r w:rsidRPr="002738C6">
        <w:rPr>
          <w:rFonts w:ascii="Times New Roman" w:hAnsi="Times New Roman" w:cs="Times New Roman"/>
          <w:sz w:val="24"/>
          <w:szCs w:val="24"/>
        </w:rPr>
        <w:t>.</w:t>
      </w:r>
    </w:p>
    <w:p w:rsidR="002738C6" w:rsidRDefault="002738C6" w:rsidP="00C5113C">
      <w:pPr>
        <w:rPr>
          <w:rFonts w:ascii="Times New Roman" w:hAnsi="Times New Roman" w:cs="Times New Roman"/>
          <w:i/>
        </w:rPr>
      </w:pPr>
    </w:p>
    <w:p w:rsidR="008B0309" w:rsidRDefault="008B0309" w:rsidP="00C5113C">
      <w:pPr>
        <w:rPr>
          <w:rFonts w:ascii="Times New Roman" w:hAnsi="Times New Roman" w:cs="Times New Roman"/>
          <w:i/>
        </w:rPr>
      </w:pPr>
    </w:p>
    <w:p w:rsidR="008B0309" w:rsidRDefault="008B0309" w:rsidP="00C5113C">
      <w:pPr>
        <w:rPr>
          <w:rFonts w:ascii="Times New Roman" w:hAnsi="Times New Roman" w:cs="Times New Roman"/>
          <w:i/>
        </w:rPr>
      </w:pPr>
    </w:p>
    <w:p w:rsidR="008B0309" w:rsidRDefault="008B0309" w:rsidP="00C5113C">
      <w:pPr>
        <w:rPr>
          <w:rFonts w:ascii="Times New Roman" w:hAnsi="Times New Roman" w:cs="Times New Roman"/>
          <w:i/>
        </w:rPr>
      </w:pPr>
    </w:p>
    <w:p w:rsidR="00131683" w:rsidRDefault="00131683" w:rsidP="00C5113C">
      <w:pPr>
        <w:rPr>
          <w:rFonts w:ascii="Times New Roman" w:hAnsi="Times New Roman" w:cs="Times New Roman"/>
          <w:i/>
        </w:rPr>
      </w:pPr>
    </w:p>
    <w:p w:rsidR="00131683" w:rsidRDefault="00131683" w:rsidP="00C5113C">
      <w:pPr>
        <w:rPr>
          <w:rFonts w:ascii="Times New Roman" w:hAnsi="Times New Roman" w:cs="Times New Roman"/>
          <w:i/>
        </w:rPr>
      </w:pPr>
    </w:p>
    <w:p w:rsidR="00131683" w:rsidRDefault="00131683" w:rsidP="00C5113C">
      <w:pPr>
        <w:rPr>
          <w:rFonts w:ascii="Times New Roman" w:hAnsi="Times New Roman" w:cs="Times New Roman"/>
          <w:i/>
        </w:rPr>
      </w:pPr>
    </w:p>
    <w:p w:rsidR="00131683" w:rsidRPr="002738C6" w:rsidRDefault="00131683" w:rsidP="00C5113C">
      <w:pPr>
        <w:rPr>
          <w:rFonts w:ascii="Times New Roman" w:hAnsi="Times New Roman" w:cs="Times New Roman"/>
          <w:i/>
        </w:rPr>
      </w:pPr>
    </w:p>
    <w:p w:rsidR="008B0309" w:rsidRPr="009A2C67" w:rsidRDefault="008B0309" w:rsidP="008B0309">
      <w:pPr>
        <w:pStyle w:val="NoSpacing"/>
        <w:spacing w:line="276" w:lineRule="auto"/>
        <w:ind w:left="720" w:right="-180"/>
        <w:jc w:val="center"/>
        <w:rPr>
          <w:rFonts w:ascii="Times New Roman" w:hAnsi="Times New Roman" w:cs="Times New Roman"/>
          <w:b/>
          <w:bCs/>
          <w:sz w:val="24"/>
          <w:szCs w:val="24"/>
        </w:rPr>
      </w:pPr>
      <w:r w:rsidRPr="009A2C67">
        <w:rPr>
          <w:rFonts w:ascii="Times New Roman" w:hAnsi="Times New Roman" w:cs="Times New Roman"/>
          <w:b/>
          <w:sz w:val="28"/>
          <w:szCs w:val="28"/>
        </w:rPr>
        <w:t>Philosophy of Bhagavad Gita</w:t>
      </w:r>
    </w:p>
    <w:p w:rsidR="008B0309" w:rsidRPr="009A2C67" w:rsidRDefault="008B0309" w:rsidP="009A2C67">
      <w:pPr>
        <w:pStyle w:val="NoSpacing"/>
        <w:spacing w:line="360" w:lineRule="auto"/>
        <w:ind w:right="-180"/>
        <w:jc w:val="both"/>
        <w:rPr>
          <w:rFonts w:ascii="Times New Roman" w:hAnsi="Times New Roman" w:cs="Times New Roman"/>
          <w:b/>
          <w:bCs/>
          <w:sz w:val="24"/>
          <w:szCs w:val="24"/>
        </w:rPr>
      </w:pPr>
      <w:r w:rsidRPr="009A2C67">
        <w:rPr>
          <w:rFonts w:ascii="Times New Roman" w:hAnsi="Times New Roman" w:cs="Times New Roman"/>
          <w:b/>
          <w:bCs/>
          <w:sz w:val="24"/>
          <w:szCs w:val="24"/>
        </w:rPr>
        <w:t>Introduction:</w:t>
      </w:r>
    </w:p>
    <w:p w:rsidR="008B0309" w:rsidRPr="009A2C67" w:rsidRDefault="008B0309" w:rsidP="009A2C67">
      <w:pPr>
        <w:pStyle w:val="CM36"/>
        <w:spacing w:line="360" w:lineRule="auto"/>
        <w:ind w:right="-180"/>
        <w:jc w:val="both"/>
        <w:rPr>
          <w:rFonts w:ascii="Times New Roman" w:hAnsi="Times New Roman" w:cs="Times New Roman"/>
          <w:b/>
          <w:bCs/>
          <w:u w:val="single"/>
        </w:rPr>
      </w:pPr>
      <w:r w:rsidRPr="009A2C67">
        <w:rPr>
          <w:rFonts w:ascii="Times New Roman" w:eastAsia="Times New Roman" w:hAnsi="Times New Roman" w:cs="Times New Roman"/>
          <w:color w:val="0D0D0D"/>
          <w:lang w:bidi="hi-IN"/>
        </w:rPr>
        <w:t>This course on the philosophy of the Bhagavad Gita will offer a comprehensive exploration of the profound philosophical and spiritual teachings found within this ancient Indian text, and provide its applications in Modern life situations, particularly when guidance is required for very many problems in life.</w:t>
      </w:r>
    </w:p>
    <w:p w:rsidR="008B0309" w:rsidRPr="009A2C67" w:rsidRDefault="008B0309" w:rsidP="009A2C67">
      <w:pPr>
        <w:pStyle w:val="CM36"/>
        <w:spacing w:line="360" w:lineRule="auto"/>
        <w:ind w:right="-180"/>
        <w:jc w:val="both"/>
        <w:rPr>
          <w:rFonts w:ascii="Times New Roman" w:hAnsi="Times New Roman" w:cs="Times New Roman"/>
          <w:b/>
          <w:bCs/>
          <w:u w:val="single"/>
        </w:rPr>
      </w:pPr>
    </w:p>
    <w:p w:rsidR="008B0309" w:rsidRPr="009A2C67" w:rsidRDefault="008B0309" w:rsidP="009A2C67">
      <w:pPr>
        <w:pStyle w:val="CM36"/>
        <w:spacing w:line="360" w:lineRule="auto"/>
        <w:ind w:right="-180"/>
        <w:jc w:val="both"/>
        <w:rPr>
          <w:rFonts w:ascii="Times New Roman" w:hAnsi="Times New Roman" w:cs="Times New Roman"/>
          <w:b/>
          <w:bCs/>
        </w:rPr>
      </w:pPr>
      <w:r w:rsidRPr="009A2C67">
        <w:rPr>
          <w:rFonts w:ascii="Times New Roman" w:hAnsi="Times New Roman" w:cs="Times New Roman"/>
          <w:b/>
          <w:bCs/>
        </w:rPr>
        <w:lastRenderedPageBreak/>
        <w:t>Course Outco</w:t>
      </w:r>
      <w:r w:rsidR="009A2C67">
        <w:rPr>
          <w:rFonts w:ascii="Times New Roman" w:hAnsi="Times New Roman" w:cs="Times New Roman"/>
          <w:b/>
          <w:bCs/>
        </w:rPr>
        <w:t>mes</w:t>
      </w:r>
      <w:r w:rsidRPr="009A2C67">
        <w:rPr>
          <w:rFonts w:ascii="Times New Roman" w:hAnsi="Times New Roman" w:cs="Times New Roman"/>
          <w:b/>
          <w:bCs/>
        </w:rPr>
        <w:t>:</w:t>
      </w:r>
    </w:p>
    <w:p w:rsidR="008B0309" w:rsidRPr="009A2C67" w:rsidRDefault="008B0309" w:rsidP="0071055B">
      <w:pPr>
        <w:pStyle w:val="Default"/>
        <w:numPr>
          <w:ilvl w:val="0"/>
          <w:numId w:val="45"/>
        </w:numPr>
        <w:spacing w:line="360" w:lineRule="auto"/>
        <w:ind w:right="-180"/>
        <w:rPr>
          <w:color w:val="auto"/>
        </w:rPr>
      </w:pPr>
      <w:r w:rsidRPr="009A2C67">
        <w:rPr>
          <w:color w:val="auto"/>
        </w:rPr>
        <w:t>Understanding of the ideal of dharma and its role in a civilized society,</w:t>
      </w:r>
    </w:p>
    <w:p w:rsidR="008B0309" w:rsidRPr="009A2C67" w:rsidRDefault="008B0309" w:rsidP="0071055B">
      <w:pPr>
        <w:pStyle w:val="Default"/>
        <w:numPr>
          <w:ilvl w:val="0"/>
          <w:numId w:val="45"/>
        </w:numPr>
        <w:spacing w:line="360" w:lineRule="auto"/>
        <w:ind w:right="-180"/>
        <w:rPr>
          <w:color w:val="auto"/>
        </w:rPr>
      </w:pPr>
      <w:r w:rsidRPr="009A2C67">
        <w:rPr>
          <w:color w:val="auto"/>
        </w:rPr>
        <w:t>Understanding of the role and importance of knowledge, action, and devotion in life.</w:t>
      </w:r>
    </w:p>
    <w:p w:rsidR="008B0309" w:rsidRPr="009A2C67" w:rsidRDefault="008B0309" w:rsidP="0071055B">
      <w:pPr>
        <w:pStyle w:val="Default"/>
        <w:numPr>
          <w:ilvl w:val="0"/>
          <w:numId w:val="45"/>
        </w:numPr>
        <w:spacing w:line="360" w:lineRule="auto"/>
        <w:ind w:right="-180"/>
        <w:rPr>
          <w:color w:val="auto"/>
        </w:rPr>
      </w:pPr>
      <w:r w:rsidRPr="009A2C67">
        <w:t>Knowledge of leading life with a sense of detachment.</w:t>
      </w:r>
    </w:p>
    <w:p w:rsidR="008B0309" w:rsidRPr="009A2C67" w:rsidRDefault="008B0309" w:rsidP="009A2C67">
      <w:pPr>
        <w:pStyle w:val="BodyText"/>
        <w:spacing w:line="360" w:lineRule="auto"/>
        <w:ind w:right="-180"/>
        <w:jc w:val="both"/>
        <w:rPr>
          <w:b/>
          <w:bCs/>
          <w:u w:val="single"/>
        </w:rPr>
      </w:pPr>
    </w:p>
    <w:p w:rsidR="008B0309" w:rsidRPr="009A2C67" w:rsidRDefault="008B0309" w:rsidP="009A2C67">
      <w:pPr>
        <w:pStyle w:val="BodyText"/>
        <w:spacing w:line="360" w:lineRule="auto"/>
        <w:ind w:right="-180"/>
        <w:jc w:val="both"/>
        <w:rPr>
          <w:b/>
          <w:bCs/>
        </w:rPr>
      </w:pPr>
      <w:r w:rsidRPr="009A2C67">
        <w:rPr>
          <w:b/>
          <w:bCs/>
        </w:rPr>
        <w:t>Learning Outcome</w:t>
      </w:r>
    </w:p>
    <w:p w:rsidR="008B0309" w:rsidRPr="009A2C67" w:rsidRDefault="008B0309" w:rsidP="0071055B">
      <w:pPr>
        <w:pStyle w:val="BodyText"/>
        <w:numPr>
          <w:ilvl w:val="0"/>
          <w:numId w:val="46"/>
        </w:numPr>
        <w:spacing w:line="360" w:lineRule="auto"/>
        <w:ind w:right="-180"/>
        <w:jc w:val="both"/>
        <w:rPr>
          <w:lang w:bidi="hi-IN"/>
        </w:rPr>
      </w:pPr>
      <w:r w:rsidRPr="009A2C67">
        <w:rPr>
          <w:b/>
        </w:rPr>
        <w:t>Unit-I</w:t>
      </w:r>
      <w:r w:rsidRPr="009A2C67">
        <w:rPr>
          <w:lang w:bidi="hi-IN"/>
        </w:rPr>
        <w:t xml:space="preserve"> Yoga is to purify our actions, Yoga is to control the mind and senses and Yoga is to link oneself to Supreme with devotion. Yoga is the path of selfless actions without expecting the consequences or results. the spiritual seeker acts according to Dharma (righteousness).</w:t>
      </w:r>
    </w:p>
    <w:p w:rsidR="008B0309" w:rsidRPr="009A2C67" w:rsidRDefault="008B0309" w:rsidP="0071055B">
      <w:pPr>
        <w:pStyle w:val="BodyText"/>
        <w:numPr>
          <w:ilvl w:val="0"/>
          <w:numId w:val="46"/>
        </w:numPr>
        <w:spacing w:line="360" w:lineRule="auto"/>
        <w:ind w:right="-180"/>
        <w:jc w:val="both"/>
        <w:rPr>
          <w:lang w:bidi="hi-IN"/>
        </w:rPr>
      </w:pPr>
      <w:r w:rsidRPr="009A2C67">
        <w:rPr>
          <w:b/>
        </w:rPr>
        <w:t xml:space="preserve">Unit-II </w:t>
      </w:r>
      <w:r w:rsidRPr="009A2C67">
        <w:rPr>
          <w:lang w:bidi="hi-IN"/>
        </w:rPr>
        <w:t>An important philosophical concept in Karma yoga, it means to act unselfishly, or without personal gain in mind. When acting out of Nishkama Karma, an individual is acting or acting without any expectation that good will be returned to him/her or without attachment to its fruits.</w:t>
      </w:r>
    </w:p>
    <w:p w:rsidR="008B0309" w:rsidRPr="009A2C67" w:rsidRDefault="008B0309" w:rsidP="0071055B">
      <w:pPr>
        <w:pStyle w:val="BodyText"/>
        <w:numPr>
          <w:ilvl w:val="0"/>
          <w:numId w:val="46"/>
        </w:numPr>
        <w:spacing w:line="360" w:lineRule="auto"/>
        <w:ind w:right="-180"/>
        <w:jc w:val="both"/>
        <w:rPr>
          <w:lang w:bidi="hi-IN"/>
        </w:rPr>
      </w:pPr>
      <w:r w:rsidRPr="009A2C67">
        <w:rPr>
          <w:b/>
        </w:rPr>
        <w:t>Unit-III</w:t>
      </w:r>
      <w:r w:rsidRPr="009A2C67">
        <w:rPr>
          <w:lang w:bidi="hi-IN"/>
        </w:rPr>
        <w:t xml:space="preserve"> Jnana yoga encourages its adepts to think and speak of themselves in the third person as a way to distance themselves from the Ego and detach their eternal self (atman) from the body-related one (</w:t>
      </w:r>
      <w:r w:rsidRPr="009A2C67">
        <w:rPr>
          <w:i/>
          <w:iCs/>
          <w:lang w:bidi="hi-IN"/>
        </w:rPr>
        <w:t>māyā</w:t>
      </w:r>
      <w:r w:rsidRPr="009A2C67">
        <w:rPr>
          <w:lang w:bidi="hi-IN"/>
        </w:rPr>
        <w:t>).</w:t>
      </w:r>
    </w:p>
    <w:p w:rsidR="008B0309" w:rsidRPr="009A2C67" w:rsidRDefault="008B0309" w:rsidP="0071055B">
      <w:pPr>
        <w:pStyle w:val="BodyText"/>
        <w:numPr>
          <w:ilvl w:val="0"/>
          <w:numId w:val="46"/>
        </w:numPr>
        <w:spacing w:line="360" w:lineRule="auto"/>
        <w:ind w:right="-180"/>
        <w:jc w:val="both"/>
        <w:rPr>
          <w:b/>
          <w:i/>
        </w:rPr>
      </w:pPr>
      <w:r w:rsidRPr="009A2C67">
        <w:rPr>
          <w:b/>
        </w:rPr>
        <w:t>Unit-IV</w:t>
      </w:r>
      <w:r w:rsidRPr="009A2C67">
        <w:rPr>
          <w:lang w:bidi="hi-IN"/>
        </w:rPr>
        <w:t xml:space="preserve"> the Bhagavad Gita places great emphasis on devotion to God. Through devotion, an individual can attain the ultimate truth and realize their unity with the divine. This path of devotion is accessible to all, irrespective of their social standing or spiritual knowledge.</w:t>
      </w:r>
    </w:p>
    <w:p w:rsidR="008B0309" w:rsidRPr="009A2C67" w:rsidRDefault="008B0309" w:rsidP="009A2C67">
      <w:pPr>
        <w:autoSpaceDE w:val="0"/>
        <w:autoSpaceDN w:val="0"/>
        <w:adjustRightInd w:val="0"/>
        <w:spacing w:line="360" w:lineRule="auto"/>
        <w:ind w:left="720" w:right="-180"/>
        <w:jc w:val="both"/>
        <w:rPr>
          <w:rFonts w:ascii="Times New Roman" w:eastAsia="TimesNewRomanPS-BoldMT" w:hAnsi="Times New Roman" w:cs="Times New Roman"/>
          <w:b/>
          <w:bCs/>
          <w:sz w:val="24"/>
          <w:szCs w:val="24"/>
          <w:u w:val="single"/>
        </w:rPr>
      </w:pPr>
    </w:p>
    <w:p w:rsidR="009A2C67" w:rsidRDefault="008B0309" w:rsidP="009A2C67">
      <w:pPr>
        <w:autoSpaceDE w:val="0"/>
        <w:autoSpaceDN w:val="0"/>
        <w:adjustRightInd w:val="0"/>
        <w:spacing w:line="360" w:lineRule="auto"/>
        <w:ind w:right="-180"/>
        <w:jc w:val="both"/>
        <w:rPr>
          <w:rFonts w:ascii="Times New Roman" w:eastAsia="TimesNewRomanPS-BoldMT" w:hAnsi="Times New Roman" w:cs="Times New Roman"/>
          <w:b/>
          <w:bCs/>
          <w:sz w:val="24"/>
          <w:szCs w:val="24"/>
        </w:rPr>
      </w:pPr>
      <w:r w:rsidRPr="009A2C67">
        <w:rPr>
          <w:rFonts w:ascii="Times New Roman" w:eastAsia="TimesNewRomanPS-BoldMT" w:hAnsi="Times New Roman" w:cs="Times New Roman"/>
          <w:b/>
          <w:bCs/>
          <w:sz w:val="24"/>
          <w:szCs w:val="24"/>
        </w:rPr>
        <w:t xml:space="preserve">Unit-I: </w:t>
      </w:r>
    </w:p>
    <w:p w:rsidR="008B0309" w:rsidRPr="009A2C67" w:rsidRDefault="008B0309" w:rsidP="009A2C67">
      <w:pPr>
        <w:autoSpaceDE w:val="0"/>
        <w:autoSpaceDN w:val="0"/>
        <w:adjustRightInd w:val="0"/>
        <w:spacing w:line="360" w:lineRule="auto"/>
        <w:ind w:right="-180"/>
        <w:jc w:val="both"/>
        <w:rPr>
          <w:rFonts w:ascii="Times New Roman" w:eastAsia="TimesNewRomanPS-BoldMT" w:hAnsi="Times New Roman" w:cs="Times New Roman"/>
          <w:sz w:val="24"/>
          <w:szCs w:val="24"/>
        </w:rPr>
      </w:pPr>
      <w:r w:rsidRPr="009A2C67">
        <w:rPr>
          <w:rFonts w:ascii="Times New Roman" w:eastAsia="TimesNewRomanPS-BoldMT" w:hAnsi="Times New Roman" w:cs="Times New Roman"/>
          <w:sz w:val="24"/>
          <w:szCs w:val="24"/>
        </w:rPr>
        <w:t>Dharma:-Varnadharma, Svabhava, Sadharma- Paradharma</w:t>
      </w:r>
    </w:p>
    <w:p w:rsidR="009A2C67" w:rsidRDefault="008B0309" w:rsidP="009A2C67">
      <w:pPr>
        <w:autoSpaceDE w:val="0"/>
        <w:autoSpaceDN w:val="0"/>
        <w:adjustRightInd w:val="0"/>
        <w:spacing w:line="360" w:lineRule="auto"/>
        <w:ind w:right="-180"/>
        <w:jc w:val="both"/>
        <w:rPr>
          <w:rFonts w:ascii="Times New Roman" w:eastAsia="TimesNewRomanPS-BoldMT" w:hAnsi="Times New Roman" w:cs="Times New Roman"/>
          <w:sz w:val="24"/>
          <w:szCs w:val="24"/>
        </w:rPr>
      </w:pPr>
      <w:r w:rsidRPr="009A2C67">
        <w:rPr>
          <w:rFonts w:ascii="Times New Roman" w:eastAsia="TimesNewRomanPS-BoldMT" w:hAnsi="Times New Roman" w:cs="Times New Roman"/>
          <w:b/>
          <w:bCs/>
          <w:sz w:val="24"/>
          <w:szCs w:val="24"/>
        </w:rPr>
        <w:t>Unit-II:</w:t>
      </w:r>
      <w:r w:rsidRPr="009A2C67">
        <w:rPr>
          <w:rFonts w:ascii="Times New Roman" w:eastAsia="TimesNewRomanPS-BoldMT" w:hAnsi="Times New Roman" w:cs="Times New Roman"/>
          <w:sz w:val="24"/>
          <w:szCs w:val="24"/>
        </w:rPr>
        <w:t xml:space="preserve"> </w:t>
      </w:r>
    </w:p>
    <w:p w:rsidR="008B0309" w:rsidRPr="009A2C67" w:rsidRDefault="008B0309" w:rsidP="009A2C67">
      <w:pPr>
        <w:autoSpaceDE w:val="0"/>
        <w:autoSpaceDN w:val="0"/>
        <w:adjustRightInd w:val="0"/>
        <w:spacing w:line="360" w:lineRule="auto"/>
        <w:ind w:right="-180"/>
        <w:jc w:val="both"/>
        <w:rPr>
          <w:rFonts w:ascii="Times New Roman" w:eastAsia="TimesNewRomanPS-BoldMT" w:hAnsi="Times New Roman" w:cs="Times New Roman"/>
          <w:sz w:val="24"/>
          <w:szCs w:val="24"/>
        </w:rPr>
      </w:pPr>
      <w:r w:rsidRPr="009A2C67">
        <w:rPr>
          <w:rFonts w:ascii="Times New Roman" w:eastAsia="TimesNewRomanPS-BoldMT" w:hAnsi="Times New Roman" w:cs="Times New Roman"/>
          <w:sz w:val="24"/>
          <w:szCs w:val="24"/>
        </w:rPr>
        <w:t>Karma:-Classification of Karma; Sense of Agency, Niṣkāma Karma, Lokasaṁgraha, Relation between Karma Yoga and Jñāna yoga.</w:t>
      </w:r>
    </w:p>
    <w:p w:rsidR="009A2C67" w:rsidRDefault="008B0309" w:rsidP="009A2C67">
      <w:pPr>
        <w:autoSpaceDE w:val="0"/>
        <w:autoSpaceDN w:val="0"/>
        <w:adjustRightInd w:val="0"/>
        <w:spacing w:line="360" w:lineRule="auto"/>
        <w:ind w:right="-180"/>
        <w:jc w:val="both"/>
        <w:rPr>
          <w:rFonts w:ascii="Times New Roman" w:eastAsia="TimesNewRomanPS-BoldMT" w:hAnsi="Times New Roman" w:cs="Times New Roman"/>
          <w:sz w:val="24"/>
          <w:szCs w:val="24"/>
        </w:rPr>
      </w:pPr>
      <w:r w:rsidRPr="009A2C67">
        <w:rPr>
          <w:rFonts w:ascii="Times New Roman" w:eastAsia="TimesNewRomanPS-BoldMT" w:hAnsi="Times New Roman" w:cs="Times New Roman"/>
          <w:b/>
          <w:bCs/>
          <w:sz w:val="24"/>
          <w:szCs w:val="24"/>
        </w:rPr>
        <w:t>Unit-III:</w:t>
      </w:r>
      <w:r w:rsidRPr="009A2C67">
        <w:rPr>
          <w:rFonts w:ascii="Times New Roman" w:eastAsia="TimesNewRomanPS-BoldMT" w:hAnsi="Times New Roman" w:cs="Times New Roman"/>
          <w:sz w:val="24"/>
          <w:szCs w:val="24"/>
        </w:rPr>
        <w:t xml:space="preserve"> </w:t>
      </w:r>
    </w:p>
    <w:p w:rsidR="008B0309" w:rsidRPr="009A2C67" w:rsidRDefault="008B0309" w:rsidP="009A2C67">
      <w:pPr>
        <w:autoSpaceDE w:val="0"/>
        <w:autoSpaceDN w:val="0"/>
        <w:adjustRightInd w:val="0"/>
        <w:spacing w:line="360" w:lineRule="auto"/>
        <w:ind w:right="-180"/>
        <w:jc w:val="both"/>
        <w:rPr>
          <w:rFonts w:ascii="Times New Roman" w:eastAsia="TimesNewRomanPS-BoldMT" w:hAnsi="Times New Roman" w:cs="Times New Roman"/>
          <w:sz w:val="24"/>
          <w:szCs w:val="24"/>
        </w:rPr>
      </w:pPr>
      <w:r w:rsidRPr="009A2C67">
        <w:rPr>
          <w:rFonts w:ascii="Times New Roman" w:eastAsia="TimesNewRomanPS-BoldMT" w:hAnsi="Times New Roman" w:cs="Times New Roman"/>
          <w:sz w:val="24"/>
          <w:szCs w:val="24"/>
        </w:rPr>
        <w:t>Jnana:- Distinction between Jnana and Vijñāna. Criteria of True Knowledge (Buddhi Yoga &amp; JñānaYoga), Kṣetra, Kṣetrajña, Puruṣottama.Sāttvika, Rājasika and Tāmasika Jñāna</w:t>
      </w:r>
    </w:p>
    <w:p w:rsidR="009A2C67" w:rsidRDefault="008B0309" w:rsidP="009A2C67">
      <w:pPr>
        <w:autoSpaceDE w:val="0"/>
        <w:autoSpaceDN w:val="0"/>
        <w:adjustRightInd w:val="0"/>
        <w:spacing w:line="360" w:lineRule="auto"/>
        <w:ind w:right="-180"/>
        <w:jc w:val="both"/>
        <w:rPr>
          <w:rFonts w:ascii="Times New Roman" w:eastAsia="TimesNewRomanPS-BoldMT" w:hAnsi="Times New Roman" w:cs="Times New Roman"/>
          <w:sz w:val="24"/>
          <w:szCs w:val="24"/>
        </w:rPr>
      </w:pPr>
      <w:r w:rsidRPr="009A2C67">
        <w:rPr>
          <w:rFonts w:ascii="Times New Roman" w:eastAsia="TimesNewRomanPS-BoldMT" w:hAnsi="Times New Roman" w:cs="Times New Roman"/>
          <w:b/>
          <w:bCs/>
          <w:sz w:val="24"/>
          <w:szCs w:val="24"/>
        </w:rPr>
        <w:t>Unit-IV:</w:t>
      </w:r>
      <w:r w:rsidRPr="009A2C67">
        <w:rPr>
          <w:rFonts w:ascii="Times New Roman" w:eastAsia="TimesNewRomanPS-BoldMT" w:hAnsi="Times New Roman" w:cs="Times New Roman"/>
          <w:sz w:val="24"/>
          <w:szCs w:val="24"/>
        </w:rPr>
        <w:t xml:space="preserve"> </w:t>
      </w:r>
    </w:p>
    <w:p w:rsidR="008B0309" w:rsidRPr="009A2C67" w:rsidRDefault="008B0309" w:rsidP="009A2C67">
      <w:pPr>
        <w:autoSpaceDE w:val="0"/>
        <w:autoSpaceDN w:val="0"/>
        <w:adjustRightInd w:val="0"/>
        <w:spacing w:line="360" w:lineRule="auto"/>
        <w:ind w:right="-180"/>
        <w:jc w:val="both"/>
        <w:rPr>
          <w:rFonts w:ascii="Times New Roman" w:eastAsia="TimesNewRomanPS-BoldMT" w:hAnsi="Times New Roman" w:cs="Times New Roman"/>
          <w:sz w:val="24"/>
          <w:szCs w:val="24"/>
        </w:rPr>
      </w:pPr>
      <w:r w:rsidRPr="009A2C67">
        <w:rPr>
          <w:rFonts w:ascii="Times New Roman" w:eastAsia="TimesNewRomanPS-BoldMT" w:hAnsi="Times New Roman" w:cs="Times New Roman"/>
          <w:sz w:val="24"/>
          <w:szCs w:val="24"/>
        </w:rPr>
        <w:lastRenderedPageBreak/>
        <w:t>Bhakti Yoga:- Four kinds of devotees, Characteristics of Ideal Bhakti- Saraṇāgati &amp; Prapattikrupa (grace); Relation between Bhakti Yoga &amp; Jñāna Yoga</w:t>
      </w:r>
    </w:p>
    <w:p w:rsidR="008B0309" w:rsidRPr="009A2C67" w:rsidRDefault="008B0309" w:rsidP="009A2C67">
      <w:pPr>
        <w:autoSpaceDE w:val="0"/>
        <w:autoSpaceDN w:val="0"/>
        <w:adjustRightInd w:val="0"/>
        <w:spacing w:line="360" w:lineRule="auto"/>
        <w:ind w:right="-180"/>
        <w:jc w:val="both"/>
        <w:rPr>
          <w:rFonts w:ascii="Times New Roman" w:eastAsia="TimesNewRomanPS-BoldMT" w:hAnsi="Times New Roman" w:cs="Times New Roman"/>
          <w:b/>
          <w:bCs/>
          <w:sz w:val="24"/>
          <w:szCs w:val="24"/>
        </w:rPr>
      </w:pPr>
      <w:r w:rsidRPr="009A2C67">
        <w:rPr>
          <w:rFonts w:ascii="Times New Roman" w:eastAsia="TimesNewRomanPS-BoldMT" w:hAnsi="Times New Roman" w:cs="Times New Roman"/>
          <w:b/>
          <w:bCs/>
          <w:sz w:val="24"/>
          <w:szCs w:val="24"/>
        </w:rPr>
        <w:t>Prescribed Books</w:t>
      </w:r>
    </w:p>
    <w:p w:rsidR="008B0309" w:rsidRPr="009A2C67" w:rsidRDefault="008B0309" w:rsidP="0071055B">
      <w:pPr>
        <w:pStyle w:val="ListParagraph"/>
        <w:numPr>
          <w:ilvl w:val="0"/>
          <w:numId w:val="47"/>
        </w:numPr>
        <w:autoSpaceDE w:val="0"/>
        <w:autoSpaceDN w:val="0"/>
        <w:adjustRightInd w:val="0"/>
        <w:ind w:right="-180"/>
        <w:jc w:val="both"/>
        <w:rPr>
          <w:rFonts w:ascii="Times New Roman" w:eastAsia="TimesNewRomanPS-BoldMT" w:hAnsi="Times New Roman" w:cs="Times New Roman"/>
          <w:i/>
        </w:rPr>
      </w:pPr>
      <w:r w:rsidRPr="009A2C67">
        <w:rPr>
          <w:rFonts w:ascii="Times New Roman" w:eastAsia="TimesNewRomanPS-BoldMT" w:hAnsi="Times New Roman" w:cs="Times New Roman"/>
          <w:i/>
        </w:rPr>
        <w:t>S. Radhakrishnan, the Bhagavad Gītā  (Trs.&amp;Ed.)</w:t>
      </w:r>
    </w:p>
    <w:p w:rsidR="008B0309" w:rsidRPr="009A2C67" w:rsidRDefault="008B0309" w:rsidP="0071055B">
      <w:pPr>
        <w:pStyle w:val="ListParagraph"/>
        <w:numPr>
          <w:ilvl w:val="0"/>
          <w:numId w:val="47"/>
        </w:numPr>
        <w:autoSpaceDE w:val="0"/>
        <w:autoSpaceDN w:val="0"/>
        <w:adjustRightInd w:val="0"/>
        <w:ind w:right="-180"/>
        <w:jc w:val="both"/>
        <w:rPr>
          <w:rFonts w:ascii="Times New Roman" w:eastAsia="TimesNewRomanPS-BoldMT" w:hAnsi="Times New Roman" w:cs="Times New Roman"/>
          <w:b/>
          <w:bCs/>
          <w:i/>
        </w:rPr>
      </w:pPr>
      <w:r w:rsidRPr="009A2C67">
        <w:rPr>
          <w:rFonts w:ascii="Times New Roman" w:eastAsia="TimesNewRomanPS-BoldMT" w:hAnsi="Times New Roman" w:cs="Times New Roman"/>
          <w:i/>
        </w:rPr>
        <w:t xml:space="preserve">S. C. Panigrahi,  the Concept of Yoga in the Gita, Prajnaloka, Puri </w:t>
      </w:r>
    </w:p>
    <w:p w:rsidR="008B0309" w:rsidRPr="008B0309" w:rsidRDefault="008B0309" w:rsidP="008B0309">
      <w:pPr>
        <w:autoSpaceDE w:val="0"/>
        <w:autoSpaceDN w:val="0"/>
        <w:adjustRightInd w:val="0"/>
        <w:ind w:right="-180"/>
        <w:jc w:val="both"/>
        <w:rPr>
          <w:rFonts w:ascii="Times New Roman" w:eastAsia="TimesNewRomanPS-BoldMT" w:hAnsi="Times New Roman" w:cs="Times New Roman"/>
          <w:b/>
          <w:bCs/>
        </w:rPr>
      </w:pPr>
      <w:r>
        <w:rPr>
          <w:rFonts w:ascii="Times New Roman" w:eastAsia="TimesNewRomanPS-BoldMT" w:hAnsi="Times New Roman" w:cs="Times New Roman"/>
          <w:b/>
          <w:bCs/>
        </w:rPr>
        <w:t>Reference Books</w:t>
      </w:r>
    </w:p>
    <w:p w:rsidR="008B0309" w:rsidRPr="009A2C67" w:rsidRDefault="008B0309" w:rsidP="0071055B">
      <w:pPr>
        <w:pStyle w:val="ListParagraph"/>
        <w:numPr>
          <w:ilvl w:val="0"/>
          <w:numId w:val="48"/>
        </w:numPr>
        <w:autoSpaceDE w:val="0"/>
        <w:autoSpaceDN w:val="0"/>
        <w:adjustRightInd w:val="0"/>
        <w:ind w:right="-180"/>
        <w:jc w:val="both"/>
        <w:rPr>
          <w:rFonts w:ascii="Times New Roman" w:eastAsia="TimesNewRomanPS-BoldMT" w:hAnsi="Times New Roman" w:cs="Times New Roman"/>
          <w:i/>
          <w:sz w:val="24"/>
          <w:szCs w:val="24"/>
        </w:rPr>
      </w:pPr>
      <w:r w:rsidRPr="009A2C67">
        <w:rPr>
          <w:rFonts w:ascii="Times New Roman" w:eastAsia="TimesNewRomanPS-BoldMT" w:hAnsi="Times New Roman" w:cs="Times New Roman"/>
          <w:i/>
          <w:sz w:val="24"/>
          <w:szCs w:val="24"/>
        </w:rPr>
        <w:t>K. M. Munshi &amp; R. R. Diwakar,  Bhagavad Gītā &amp; Modern Life</w:t>
      </w:r>
    </w:p>
    <w:p w:rsidR="008B0309" w:rsidRPr="009A2C67" w:rsidRDefault="008B0309" w:rsidP="0071055B">
      <w:pPr>
        <w:pStyle w:val="ListParagraph"/>
        <w:numPr>
          <w:ilvl w:val="0"/>
          <w:numId w:val="48"/>
        </w:numPr>
        <w:autoSpaceDE w:val="0"/>
        <w:autoSpaceDN w:val="0"/>
        <w:adjustRightInd w:val="0"/>
        <w:ind w:right="-180"/>
        <w:jc w:val="both"/>
        <w:rPr>
          <w:rFonts w:ascii="Times New Roman" w:eastAsia="TimesNewRomanPS-BoldMT" w:hAnsi="Times New Roman" w:cs="Times New Roman"/>
          <w:i/>
          <w:sz w:val="24"/>
          <w:szCs w:val="24"/>
        </w:rPr>
      </w:pPr>
      <w:r w:rsidRPr="009A2C67">
        <w:rPr>
          <w:rFonts w:ascii="Times New Roman" w:eastAsia="TimesNewRomanPS-BoldMT" w:hAnsi="Times New Roman" w:cs="Times New Roman"/>
          <w:i/>
          <w:sz w:val="24"/>
          <w:szCs w:val="24"/>
        </w:rPr>
        <w:t>Basanta Kumar Dash, Philosophy of Isopanisad and the Gita, Gyanajuga Publication, Bhubaneswar</w:t>
      </w:r>
    </w:p>
    <w:p w:rsidR="008B0309" w:rsidRPr="009A2C67" w:rsidRDefault="008B0309" w:rsidP="0071055B">
      <w:pPr>
        <w:pStyle w:val="ListParagraph"/>
        <w:numPr>
          <w:ilvl w:val="0"/>
          <w:numId w:val="49"/>
        </w:numPr>
        <w:autoSpaceDE w:val="0"/>
        <w:autoSpaceDN w:val="0"/>
        <w:adjustRightInd w:val="0"/>
        <w:ind w:right="-180"/>
        <w:jc w:val="both"/>
        <w:rPr>
          <w:rFonts w:ascii="Times New Roman" w:eastAsia="TimesNewRomanPS-BoldMT" w:hAnsi="Times New Roman" w:cs="Times New Roman"/>
          <w:i/>
          <w:sz w:val="24"/>
          <w:szCs w:val="24"/>
        </w:rPr>
      </w:pPr>
      <w:r w:rsidRPr="009A2C67">
        <w:rPr>
          <w:rFonts w:ascii="Times New Roman" w:eastAsia="TimesNewRomanPS-BoldMT" w:hAnsi="Times New Roman" w:cs="Times New Roman"/>
          <w:i/>
          <w:sz w:val="24"/>
          <w:szCs w:val="24"/>
        </w:rPr>
        <w:t>G. K. Warrier, Śrimad Bhagavad Gītā Bhāsya of Sri Sankarāchārya: (Trs), Advaita Ashram, Ramakrishna Math.</w:t>
      </w:r>
    </w:p>
    <w:p w:rsidR="008B0309" w:rsidRPr="009A2C67" w:rsidRDefault="008B0309" w:rsidP="0071055B">
      <w:pPr>
        <w:pStyle w:val="ListParagraph"/>
        <w:numPr>
          <w:ilvl w:val="0"/>
          <w:numId w:val="48"/>
        </w:numPr>
        <w:autoSpaceDE w:val="0"/>
        <w:autoSpaceDN w:val="0"/>
        <w:adjustRightInd w:val="0"/>
        <w:ind w:right="-180"/>
        <w:jc w:val="both"/>
        <w:rPr>
          <w:rFonts w:ascii="Times New Roman" w:eastAsia="TimesNewRomanPS-BoldMT" w:hAnsi="Times New Roman" w:cs="Times New Roman"/>
          <w:b/>
          <w:bCs/>
          <w:i/>
          <w:sz w:val="24"/>
          <w:szCs w:val="24"/>
          <w:u w:val="single"/>
        </w:rPr>
      </w:pPr>
      <w:r w:rsidRPr="009A2C67">
        <w:rPr>
          <w:rFonts w:ascii="Times New Roman" w:eastAsia="TimesNewRomanPS-BoldMT" w:hAnsi="Times New Roman" w:cs="Times New Roman"/>
          <w:i/>
          <w:sz w:val="24"/>
          <w:szCs w:val="24"/>
        </w:rPr>
        <w:t>P. N. Srinivasachari, the Ethical Philosophy of Gītā.</w:t>
      </w:r>
      <w:r w:rsidRPr="009A2C67">
        <w:rPr>
          <w:rFonts w:ascii="Times New Roman" w:eastAsia="TimesNewRomanPS-BoldMT" w:hAnsi="Times New Roman" w:cs="Times New Roman"/>
          <w:b/>
          <w:bCs/>
          <w:i/>
          <w:sz w:val="24"/>
          <w:szCs w:val="24"/>
          <w:u w:val="single"/>
        </w:rPr>
        <w:t>,</w:t>
      </w:r>
    </w:p>
    <w:p w:rsidR="008B0309" w:rsidRPr="009A2C67" w:rsidRDefault="008B0309" w:rsidP="0071055B">
      <w:pPr>
        <w:pStyle w:val="ListParagraph"/>
        <w:numPr>
          <w:ilvl w:val="0"/>
          <w:numId w:val="50"/>
        </w:numPr>
        <w:autoSpaceDE w:val="0"/>
        <w:autoSpaceDN w:val="0"/>
        <w:adjustRightInd w:val="0"/>
        <w:ind w:right="-180"/>
        <w:jc w:val="both"/>
        <w:rPr>
          <w:rFonts w:ascii="Times New Roman" w:eastAsia="TimesNewRomanPS-BoldMT" w:hAnsi="Times New Roman" w:cs="Times New Roman"/>
          <w:i/>
          <w:iCs/>
          <w:sz w:val="24"/>
          <w:szCs w:val="24"/>
        </w:rPr>
      </w:pPr>
      <w:r w:rsidRPr="009A2C67">
        <w:rPr>
          <w:rFonts w:ascii="Times New Roman" w:eastAsia="TimesNewRomanPS-BoldMT" w:hAnsi="Times New Roman" w:cs="Times New Roman"/>
          <w:i/>
          <w:sz w:val="24"/>
          <w:szCs w:val="24"/>
        </w:rPr>
        <w:t>Pandita Nilakantha Das, Srimad Bhagavad Gītā</w:t>
      </w:r>
      <w:r w:rsidRPr="009A2C67">
        <w:rPr>
          <w:rFonts w:ascii="Times New Roman" w:eastAsia="TimesNewRomanPS-BoldMT" w:hAnsi="Times New Roman" w:cs="Times New Roman"/>
          <w:b/>
          <w:bCs/>
          <w:i/>
          <w:sz w:val="24"/>
          <w:szCs w:val="24"/>
          <w:u w:val="single"/>
        </w:rPr>
        <w:t xml:space="preserve">, </w:t>
      </w:r>
      <w:r w:rsidRPr="009A2C67">
        <w:rPr>
          <w:rFonts w:ascii="Times New Roman" w:eastAsia="TimesNewRomanPS-BoldMT" w:hAnsi="Times New Roman" w:cs="Times New Roman"/>
          <w:i/>
          <w:iCs/>
          <w:sz w:val="24"/>
          <w:szCs w:val="24"/>
        </w:rPr>
        <w:t>New Students Store Binod Vihari, Cuttack.</w:t>
      </w:r>
    </w:p>
    <w:p w:rsidR="008B0309" w:rsidRPr="009A2C67" w:rsidRDefault="008B0309" w:rsidP="0071055B">
      <w:pPr>
        <w:pStyle w:val="ListParagraph"/>
        <w:numPr>
          <w:ilvl w:val="0"/>
          <w:numId w:val="50"/>
        </w:numPr>
        <w:autoSpaceDE w:val="0"/>
        <w:autoSpaceDN w:val="0"/>
        <w:adjustRightInd w:val="0"/>
        <w:ind w:right="-180"/>
        <w:jc w:val="both"/>
        <w:rPr>
          <w:rFonts w:ascii="Times New Roman" w:eastAsia="TimesNewRomanPS-BoldMT" w:hAnsi="Times New Roman" w:cs="Times New Roman"/>
          <w:i/>
          <w:iCs/>
          <w:sz w:val="24"/>
          <w:szCs w:val="24"/>
        </w:rPr>
      </w:pPr>
      <w:r w:rsidRPr="009A2C67">
        <w:rPr>
          <w:rFonts w:ascii="Times New Roman" w:eastAsia="TimesNewRomanPS-BoldMT" w:hAnsi="Times New Roman" w:cs="Times New Roman"/>
          <w:i/>
          <w:iCs/>
          <w:sz w:val="24"/>
          <w:szCs w:val="24"/>
        </w:rPr>
        <w:t>VIharilal Pandits ed.</w:t>
      </w:r>
      <w:r w:rsidRPr="009A2C67">
        <w:rPr>
          <w:rFonts w:ascii="Times New Roman" w:eastAsia="TimesNewRomanPS-BoldMT" w:hAnsi="Times New Roman" w:cs="Times New Roman"/>
          <w:i/>
          <w:sz w:val="24"/>
          <w:szCs w:val="24"/>
        </w:rPr>
        <w:t>, Śrimad Bhagavad Gītā, (Odia) DharmaGrantha Store, Cuttack..</w:t>
      </w:r>
    </w:p>
    <w:p w:rsidR="008B0309" w:rsidRPr="008B0309" w:rsidRDefault="008B0309" w:rsidP="008B0309">
      <w:pPr>
        <w:tabs>
          <w:tab w:val="left" w:pos="1640"/>
          <w:tab w:val="left" w:pos="1641"/>
        </w:tabs>
        <w:ind w:right="-180"/>
        <w:rPr>
          <w:rFonts w:ascii="Times New Roman" w:hAnsi="Times New Roman" w:cs="Times New Roman"/>
          <w:b/>
          <w:bCs/>
        </w:rPr>
      </w:pPr>
      <w:r w:rsidRPr="008B0309">
        <w:rPr>
          <w:rFonts w:ascii="Times New Roman" w:hAnsi="Times New Roman" w:cs="Times New Roman"/>
          <w:b/>
          <w:bCs/>
        </w:rPr>
        <w:t>E- Recourses</w:t>
      </w:r>
    </w:p>
    <w:p w:rsidR="008B0309" w:rsidRPr="008B0309" w:rsidRDefault="007B4D6F" w:rsidP="0071055B">
      <w:pPr>
        <w:pStyle w:val="ListParagraph"/>
        <w:widowControl w:val="0"/>
        <w:numPr>
          <w:ilvl w:val="0"/>
          <w:numId w:val="44"/>
        </w:numPr>
        <w:autoSpaceDE w:val="0"/>
        <w:autoSpaceDN w:val="0"/>
        <w:spacing w:after="0"/>
        <w:ind w:left="720" w:right="-180" w:firstLine="0"/>
        <w:contextualSpacing w:val="0"/>
        <w:rPr>
          <w:rFonts w:ascii="Times New Roman" w:hAnsi="Times New Roman" w:cs="Times New Roman"/>
        </w:rPr>
      </w:pPr>
      <w:hyperlink r:id="rId9" w:history="1">
        <w:r w:rsidR="008B0309" w:rsidRPr="008B0309">
          <w:rPr>
            <w:rStyle w:val="Hyperlink"/>
            <w:rFonts w:ascii="Times New Roman" w:hAnsi="Times New Roman" w:cs="Times New Roman"/>
          </w:rPr>
          <w:t>https://youtu.be/bedsn7xIn0w?si=VW5iQdLgDu5UDhA6</w:t>
        </w:r>
      </w:hyperlink>
    </w:p>
    <w:p w:rsidR="008B0309" w:rsidRPr="008B0309" w:rsidRDefault="007B4D6F" w:rsidP="0071055B">
      <w:pPr>
        <w:pStyle w:val="ListParagraph"/>
        <w:widowControl w:val="0"/>
        <w:numPr>
          <w:ilvl w:val="0"/>
          <w:numId w:val="44"/>
        </w:numPr>
        <w:autoSpaceDE w:val="0"/>
        <w:autoSpaceDN w:val="0"/>
        <w:spacing w:after="0"/>
        <w:ind w:left="720" w:right="-180" w:firstLine="0"/>
        <w:contextualSpacing w:val="0"/>
        <w:rPr>
          <w:rFonts w:ascii="Times New Roman" w:hAnsi="Times New Roman" w:cs="Times New Roman"/>
        </w:rPr>
      </w:pPr>
      <w:hyperlink r:id="rId10" w:history="1">
        <w:r w:rsidR="008B0309" w:rsidRPr="008B0309">
          <w:rPr>
            <w:rStyle w:val="Hyperlink"/>
            <w:rFonts w:ascii="Times New Roman" w:hAnsi="Times New Roman" w:cs="Times New Roman"/>
          </w:rPr>
          <w:t>https://anubooks.com/uploads/session_pdf/16623612876.pdf</w:t>
        </w:r>
      </w:hyperlink>
    </w:p>
    <w:p w:rsidR="008B0309" w:rsidRPr="008B0309" w:rsidRDefault="007B4D6F" w:rsidP="0071055B">
      <w:pPr>
        <w:pStyle w:val="ListParagraph"/>
        <w:widowControl w:val="0"/>
        <w:numPr>
          <w:ilvl w:val="0"/>
          <w:numId w:val="44"/>
        </w:numPr>
        <w:autoSpaceDE w:val="0"/>
        <w:autoSpaceDN w:val="0"/>
        <w:spacing w:after="0"/>
        <w:ind w:left="720" w:right="-180" w:firstLine="0"/>
        <w:contextualSpacing w:val="0"/>
        <w:rPr>
          <w:rFonts w:ascii="Times New Roman" w:hAnsi="Times New Roman" w:cs="Times New Roman"/>
        </w:rPr>
      </w:pPr>
      <w:hyperlink r:id="rId11" w:history="1">
        <w:r w:rsidR="008B0309" w:rsidRPr="008B0309">
          <w:rPr>
            <w:rStyle w:val="Hyperlink"/>
            <w:rFonts w:ascii="Times New Roman" w:hAnsi="Times New Roman" w:cs="Times New Roman"/>
          </w:rPr>
          <w:t>https://ijcrt.org/papers/IJCRT2101218.pdf</w:t>
        </w:r>
      </w:hyperlink>
    </w:p>
    <w:p w:rsidR="008B0309" w:rsidRPr="008B0309" w:rsidRDefault="007B4D6F" w:rsidP="0071055B">
      <w:pPr>
        <w:pStyle w:val="ListParagraph"/>
        <w:widowControl w:val="0"/>
        <w:numPr>
          <w:ilvl w:val="0"/>
          <w:numId w:val="44"/>
        </w:numPr>
        <w:autoSpaceDE w:val="0"/>
        <w:autoSpaceDN w:val="0"/>
        <w:spacing w:after="0"/>
        <w:ind w:left="720" w:right="-180" w:firstLine="0"/>
        <w:contextualSpacing w:val="0"/>
        <w:rPr>
          <w:rFonts w:ascii="Times New Roman" w:hAnsi="Times New Roman" w:cs="Times New Roman"/>
        </w:rPr>
      </w:pPr>
      <w:hyperlink r:id="rId12" w:history="1">
        <w:r w:rsidR="008B0309" w:rsidRPr="008B0309">
          <w:rPr>
            <w:rStyle w:val="Hyperlink"/>
            <w:rFonts w:ascii="Times New Roman" w:hAnsi="Times New Roman" w:cs="Times New Roman"/>
          </w:rPr>
          <w:t>https://youtu.be/HHIv6qJlRjI?si=MML5aslZRwUvE1Rl</w:t>
        </w:r>
      </w:hyperlink>
    </w:p>
    <w:p w:rsidR="008B0309" w:rsidRPr="008B0309" w:rsidRDefault="007B4D6F" w:rsidP="0071055B">
      <w:pPr>
        <w:pStyle w:val="ListParagraph"/>
        <w:widowControl w:val="0"/>
        <w:numPr>
          <w:ilvl w:val="0"/>
          <w:numId w:val="44"/>
        </w:numPr>
        <w:autoSpaceDE w:val="0"/>
        <w:autoSpaceDN w:val="0"/>
        <w:spacing w:after="0"/>
        <w:ind w:left="720" w:right="-180" w:firstLine="0"/>
        <w:contextualSpacing w:val="0"/>
        <w:rPr>
          <w:rFonts w:ascii="Times New Roman" w:hAnsi="Times New Roman" w:cs="Times New Roman"/>
        </w:rPr>
      </w:pPr>
      <w:hyperlink r:id="rId13" w:history="1">
        <w:r w:rsidR="008B0309" w:rsidRPr="008B0309">
          <w:rPr>
            <w:rStyle w:val="Hyperlink"/>
            <w:rFonts w:ascii="Times New Roman" w:hAnsi="Times New Roman" w:cs="Times New Roman"/>
          </w:rPr>
          <w:t>https://en.wikipedia.org/wiki/Jnana-Vijnana_Yoga</w:t>
        </w:r>
      </w:hyperlink>
    </w:p>
    <w:p w:rsidR="008B0309" w:rsidRPr="008B0309" w:rsidRDefault="007B4D6F" w:rsidP="0071055B">
      <w:pPr>
        <w:pStyle w:val="ListParagraph"/>
        <w:widowControl w:val="0"/>
        <w:numPr>
          <w:ilvl w:val="0"/>
          <w:numId w:val="44"/>
        </w:numPr>
        <w:autoSpaceDE w:val="0"/>
        <w:autoSpaceDN w:val="0"/>
        <w:spacing w:after="0"/>
        <w:ind w:left="720" w:right="-180" w:firstLine="0"/>
        <w:contextualSpacing w:val="0"/>
        <w:rPr>
          <w:rFonts w:ascii="Times New Roman" w:hAnsi="Times New Roman" w:cs="Times New Roman"/>
        </w:rPr>
      </w:pPr>
      <w:hyperlink r:id="rId14" w:history="1">
        <w:r w:rsidR="008B0309" w:rsidRPr="008B0309">
          <w:rPr>
            <w:rStyle w:val="Hyperlink"/>
            <w:rFonts w:ascii="Times New Roman" w:hAnsi="Times New Roman" w:cs="Times New Roman"/>
          </w:rPr>
          <w:t>https://en.wikipedia.org/wiki/Bhakti_yoga</w:t>
        </w:r>
      </w:hyperlink>
    </w:p>
    <w:p w:rsidR="008B0309" w:rsidRPr="008B0309" w:rsidRDefault="008B0309" w:rsidP="008B0309">
      <w:pPr>
        <w:tabs>
          <w:tab w:val="left" w:pos="1161"/>
        </w:tabs>
        <w:ind w:left="720" w:right="-180"/>
        <w:jc w:val="both"/>
        <w:rPr>
          <w:rFonts w:ascii="Times New Roman" w:hAnsi="Times New Roman" w:cs="Times New Roman"/>
          <w:iCs/>
        </w:rPr>
      </w:pPr>
    </w:p>
    <w:p w:rsidR="008B0309" w:rsidRPr="004C5198" w:rsidRDefault="008B0309" w:rsidP="004C5198">
      <w:pPr>
        <w:tabs>
          <w:tab w:val="left" w:pos="1161"/>
        </w:tabs>
        <w:ind w:right="-180"/>
        <w:jc w:val="both"/>
        <w:rPr>
          <w:rFonts w:ascii="Times New Roman" w:hAnsi="Times New Roman" w:cs="Times New Roman"/>
          <w:iCs/>
        </w:rPr>
      </w:pPr>
      <w:r w:rsidRPr="008B0309">
        <w:rPr>
          <w:rFonts w:ascii="Times New Roman" w:hAnsi="Times New Roman" w:cs="Times New Roman"/>
          <w:iCs/>
        </w:rPr>
        <w:t>Sample Questions: 1 for Part- I Objective; Part- II Very Short Type (in 50 Words); Par-III Short Type (in 250 Words); Par-IV Long Type (in 800 Words);</w:t>
      </w:r>
    </w:p>
    <w:p w:rsidR="008B0309" w:rsidRPr="008B0309" w:rsidRDefault="008B0309" w:rsidP="008727A5">
      <w:pPr>
        <w:tabs>
          <w:tab w:val="left" w:pos="1161"/>
        </w:tabs>
        <w:spacing w:line="240" w:lineRule="auto"/>
        <w:ind w:right="-180"/>
        <w:jc w:val="both"/>
        <w:rPr>
          <w:rFonts w:ascii="Times New Roman" w:hAnsi="Times New Roman" w:cs="Times New Roman"/>
          <w:b/>
          <w:bCs/>
          <w:iCs/>
        </w:rPr>
      </w:pPr>
      <w:r w:rsidRPr="008B0309">
        <w:rPr>
          <w:rFonts w:ascii="Times New Roman" w:hAnsi="Times New Roman" w:cs="Times New Roman"/>
          <w:b/>
          <w:bCs/>
          <w:iCs/>
        </w:rPr>
        <w:t>Unit – I</w:t>
      </w:r>
    </w:p>
    <w:p w:rsidR="008B0309" w:rsidRPr="008B0309" w:rsidRDefault="008B0309" w:rsidP="008727A5">
      <w:pPr>
        <w:tabs>
          <w:tab w:val="left" w:pos="1161"/>
        </w:tabs>
        <w:spacing w:line="240" w:lineRule="auto"/>
        <w:ind w:left="720" w:right="-180"/>
        <w:rPr>
          <w:rFonts w:ascii="Times New Roman" w:hAnsi="Times New Roman" w:cs="Times New Roman"/>
        </w:rPr>
      </w:pPr>
      <w:r w:rsidRPr="008B0309">
        <w:rPr>
          <w:rFonts w:ascii="Times New Roman" w:hAnsi="Times New Roman" w:cs="Times New Roman"/>
        </w:rPr>
        <w:t xml:space="preserve">1. Dharma Literally Means______? </w:t>
      </w:r>
    </w:p>
    <w:p w:rsidR="008B0309" w:rsidRPr="008B0309" w:rsidRDefault="008B0309" w:rsidP="008727A5">
      <w:pPr>
        <w:tabs>
          <w:tab w:val="left" w:pos="1161"/>
        </w:tabs>
        <w:spacing w:line="240" w:lineRule="auto"/>
        <w:ind w:left="720" w:right="-180"/>
        <w:rPr>
          <w:rFonts w:ascii="Times New Roman" w:hAnsi="Times New Roman" w:cs="Times New Roman"/>
        </w:rPr>
      </w:pPr>
      <w:r w:rsidRPr="008B0309">
        <w:rPr>
          <w:rFonts w:ascii="Times New Roman" w:hAnsi="Times New Roman" w:cs="Times New Roman"/>
        </w:rPr>
        <w:t xml:space="preserve">2. What Is Sreya? </w:t>
      </w:r>
    </w:p>
    <w:p w:rsidR="008B0309" w:rsidRPr="008B0309" w:rsidRDefault="008B0309" w:rsidP="008727A5">
      <w:pPr>
        <w:tabs>
          <w:tab w:val="left" w:pos="1161"/>
        </w:tabs>
        <w:spacing w:line="240" w:lineRule="auto"/>
        <w:ind w:left="720" w:right="-180"/>
        <w:rPr>
          <w:rFonts w:ascii="Times New Roman" w:hAnsi="Times New Roman" w:cs="Times New Roman"/>
        </w:rPr>
      </w:pPr>
      <w:r w:rsidRPr="008B0309">
        <w:rPr>
          <w:rFonts w:ascii="Times New Roman" w:hAnsi="Times New Roman" w:cs="Times New Roman"/>
        </w:rPr>
        <w:t xml:space="preserve">3. What Is Varna Dharma? </w:t>
      </w:r>
    </w:p>
    <w:p w:rsidR="008B0309" w:rsidRPr="008B0309" w:rsidRDefault="008B0309" w:rsidP="008727A5">
      <w:pPr>
        <w:tabs>
          <w:tab w:val="left" w:pos="1161"/>
        </w:tabs>
        <w:spacing w:line="240" w:lineRule="auto"/>
        <w:ind w:left="720" w:right="-180"/>
        <w:rPr>
          <w:rFonts w:ascii="Times New Roman" w:hAnsi="Times New Roman" w:cs="Times New Roman"/>
          <w:b/>
          <w:bCs/>
          <w:iCs/>
        </w:rPr>
      </w:pPr>
      <w:r w:rsidRPr="008B0309">
        <w:rPr>
          <w:rFonts w:ascii="Times New Roman" w:hAnsi="Times New Roman" w:cs="Times New Roman"/>
        </w:rPr>
        <w:t>4. What Is the Meaning of Dharma In the Bhagavad Gita? Discuss.</w:t>
      </w:r>
    </w:p>
    <w:p w:rsidR="008B0309" w:rsidRPr="008B0309" w:rsidRDefault="008B0309" w:rsidP="008727A5">
      <w:pPr>
        <w:tabs>
          <w:tab w:val="left" w:pos="1161"/>
        </w:tabs>
        <w:spacing w:line="240" w:lineRule="auto"/>
        <w:ind w:right="-180"/>
        <w:rPr>
          <w:rFonts w:ascii="Times New Roman" w:hAnsi="Times New Roman" w:cs="Times New Roman"/>
          <w:b/>
          <w:bCs/>
          <w:iCs/>
        </w:rPr>
      </w:pPr>
      <w:r w:rsidRPr="008B0309">
        <w:rPr>
          <w:rFonts w:ascii="Times New Roman" w:hAnsi="Times New Roman" w:cs="Times New Roman"/>
          <w:b/>
          <w:bCs/>
          <w:iCs/>
        </w:rPr>
        <w:t xml:space="preserve">Unit – II </w:t>
      </w:r>
    </w:p>
    <w:p w:rsidR="008B0309" w:rsidRPr="008B0309" w:rsidRDefault="008B0309" w:rsidP="008727A5">
      <w:pPr>
        <w:spacing w:line="240" w:lineRule="auto"/>
        <w:ind w:left="720" w:right="-180"/>
        <w:rPr>
          <w:rFonts w:ascii="Times New Roman" w:hAnsi="Times New Roman" w:cs="Times New Roman"/>
        </w:rPr>
      </w:pPr>
      <w:r w:rsidRPr="008B0309">
        <w:rPr>
          <w:rFonts w:ascii="Times New Roman" w:hAnsi="Times New Roman" w:cs="Times New Roman"/>
        </w:rPr>
        <w:t xml:space="preserve">1. _____ is the Vikarma? </w:t>
      </w:r>
    </w:p>
    <w:p w:rsidR="008B0309" w:rsidRPr="008B0309" w:rsidRDefault="008B0309" w:rsidP="008727A5">
      <w:pPr>
        <w:spacing w:line="240" w:lineRule="auto"/>
        <w:ind w:left="720" w:right="-180"/>
        <w:rPr>
          <w:rFonts w:ascii="Times New Roman" w:hAnsi="Times New Roman" w:cs="Times New Roman"/>
        </w:rPr>
      </w:pPr>
      <w:r w:rsidRPr="008B0309">
        <w:rPr>
          <w:rFonts w:ascii="Times New Roman" w:hAnsi="Times New Roman" w:cs="Times New Roman"/>
        </w:rPr>
        <w:t xml:space="preserve">2. Distinguish Between Karma, Vikarma, and Akarma. </w:t>
      </w:r>
    </w:p>
    <w:p w:rsidR="008B0309" w:rsidRPr="008B0309" w:rsidRDefault="008B0309" w:rsidP="008727A5">
      <w:pPr>
        <w:spacing w:line="240" w:lineRule="auto"/>
        <w:ind w:left="720" w:right="-180"/>
        <w:rPr>
          <w:rFonts w:ascii="Times New Roman" w:hAnsi="Times New Roman" w:cs="Times New Roman"/>
        </w:rPr>
      </w:pPr>
      <w:r w:rsidRPr="008B0309">
        <w:rPr>
          <w:rFonts w:ascii="Times New Roman" w:hAnsi="Times New Roman" w:cs="Times New Roman"/>
        </w:rPr>
        <w:t xml:space="preserve">3. Who Is Fit to Follow the Path of Jnana? </w:t>
      </w:r>
    </w:p>
    <w:p w:rsidR="008B0309" w:rsidRPr="008B0309" w:rsidRDefault="008B0309" w:rsidP="008727A5">
      <w:pPr>
        <w:spacing w:line="240" w:lineRule="auto"/>
        <w:ind w:left="720" w:right="-180"/>
        <w:rPr>
          <w:rFonts w:ascii="Times New Roman" w:hAnsi="Times New Roman" w:cs="Times New Roman"/>
        </w:rPr>
      </w:pPr>
      <w:r w:rsidRPr="008B0309">
        <w:rPr>
          <w:rFonts w:ascii="Times New Roman" w:hAnsi="Times New Roman" w:cs="Times New Roman"/>
        </w:rPr>
        <w:t>4. Discuss the Concept of Bondage and Liberation In the Bhagavad Gita</w:t>
      </w:r>
    </w:p>
    <w:p w:rsidR="008B0309" w:rsidRPr="008B0309" w:rsidRDefault="008B0309" w:rsidP="008727A5">
      <w:pPr>
        <w:spacing w:line="240" w:lineRule="auto"/>
        <w:ind w:right="-180"/>
        <w:rPr>
          <w:rFonts w:ascii="Times New Roman" w:hAnsi="Times New Roman" w:cs="Times New Roman"/>
          <w:b/>
          <w:bCs/>
        </w:rPr>
      </w:pPr>
      <w:r w:rsidRPr="008B0309">
        <w:rPr>
          <w:rFonts w:ascii="Times New Roman" w:hAnsi="Times New Roman" w:cs="Times New Roman"/>
          <w:b/>
          <w:bCs/>
        </w:rPr>
        <w:lastRenderedPageBreak/>
        <w:t>Unit – III</w:t>
      </w:r>
    </w:p>
    <w:p w:rsidR="008B0309" w:rsidRPr="008B0309" w:rsidRDefault="008B0309" w:rsidP="008727A5">
      <w:pPr>
        <w:spacing w:line="240" w:lineRule="auto"/>
        <w:ind w:left="720" w:right="-180"/>
        <w:rPr>
          <w:rFonts w:ascii="Times New Roman" w:hAnsi="Times New Roman" w:cs="Times New Roman"/>
        </w:rPr>
      </w:pPr>
      <w:r w:rsidRPr="008B0309">
        <w:rPr>
          <w:rFonts w:ascii="Times New Roman" w:hAnsi="Times New Roman" w:cs="Times New Roman"/>
        </w:rPr>
        <w:t xml:space="preserve">1. _____ Is Called Ksetra? </w:t>
      </w:r>
    </w:p>
    <w:p w:rsidR="008B0309" w:rsidRPr="008B0309" w:rsidRDefault="008B0309" w:rsidP="008727A5">
      <w:pPr>
        <w:spacing w:line="240" w:lineRule="auto"/>
        <w:ind w:left="720" w:right="-180"/>
        <w:rPr>
          <w:rFonts w:ascii="Times New Roman" w:hAnsi="Times New Roman" w:cs="Times New Roman"/>
        </w:rPr>
      </w:pPr>
      <w:r w:rsidRPr="008B0309">
        <w:rPr>
          <w:rFonts w:ascii="Times New Roman" w:hAnsi="Times New Roman" w:cs="Times New Roman"/>
        </w:rPr>
        <w:t xml:space="preserve">2. State the Characteristics of Tamasika Jnana. </w:t>
      </w:r>
    </w:p>
    <w:p w:rsidR="008B0309" w:rsidRPr="008B0309" w:rsidRDefault="008B0309" w:rsidP="008727A5">
      <w:pPr>
        <w:spacing w:line="240" w:lineRule="auto"/>
        <w:ind w:left="720" w:right="-180"/>
        <w:rPr>
          <w:rFonts w:ascii="Times New Roman" w:hAnsi="Times New Roman" w:cs="Times New Roman"/>
        </w:rPr>
      </w:pPr>
      <w:r w:rsidRPr="008B0309">
        <w:rPr>
          <w:rFonts w:ascii="Times New Roman" w:hAnsi="Times New Roman" w:cs="Times New Roman"/>
        </w:rPr>
        <w:t xml:space="preserve">3. State the Characteristics of Sattvika Jnana. </w:t>
      </w:r>
    </w:p>
    <w:p w:rsidR="008B0309" w:rsidRPr="008B0309" w:rsidRDefault="008B0309" w:rsidP="008727A5">
      <w:pPr>
        <w:spacing w:line="240" w:lineRule="auto"/>
        <w:ind w:left="720" w:right="-180"/>
        <w:rPr>
          <w:rFonts w:ascii="Times New Roman" w:hAnsi="Times New Roman" w:cs="Times New Roman"/>
        </w:rPr>
      </w:pPr>
      <w:r w:rsidRPr="008B0309">
        <w:rPr>
          <w:rFonts w:ascii="Times New Roman" w:hAnsi="Times New Roman" w:cs="Times New Roman"/>
        </w:rPr>
        <w:t>4. Explain the Jnana of the Bhagavad Gita and illustrate its Significance.</w:t>
      </w:r>
    </w:p>
    <w:p w:rsidR="008B0309" w:rsidRPr="008B0309" w:rsidRDefault="008B0309" w:rsidP="008727A5">
      <w:pPr>
        <w:spacing w:line="240" w:lineRule="auto"/>
        <w:ind w:right="-180"/>
        <w:rPr>
          <w:rFonts w:ascii="Times New Roman" w:hAnsi="Times New Roman" w:cs="Times New Roman"/>
          <w:b/>
          <w:bCs/>
        </w:rPr>
      </w:pPr>
      <w:r w:rsidRPr="008B0309">
        <w:rPr>
          <w:rFonts w:ascii="Times New Roman" w:hAnsi="Times New Roman" w:cs="Times New Roman"/>
          <w:b/>
          <w:bCs/>
        </w:rPr>
        <w:t>Unit – IV</w:t>
      </w:r>
    </w:p>
    <w:p w:rsidR="008B0309" w:rsidRPr="008B0309" w:rsidRDefault="008B0309" w:rsidP="008727A5">
      <w:pPr>
        <w:spacing w:line="240" w:lineRule="auto"/>
        <w:ind w:left="720" w:right="-180"/>
        <w:rPr>
          <w:rFonts w:ascii="Times New Roman" w:hAnsi="Times New Roman" w:cs="Times New Roman"/>
        </w:rPr>
      </w:pPr>
      <w:r w:rsidRPr="008B0309">
        <w:rPr>
          <w:rFonts w:ascii="Times New Roman" w:hAnsi="Times New Roman" w:cs="Times New Roman"/>
        </w:rPr>
        <w:t>1. _____ Is the Highest State of Bhakti?</w:t>
      </w:r>
    </w:p>
    <w:p w:rsidR="008B0309" w:rsidRPr="008B0309" w:rsidRDefault="008B0309" w:rsidP="008727A5">
      <w:pPr>
        <w:spacing w:line="240" w:lineRule="auto"/>
        <w:ind w:left="720" w:right="-180"/>
        <w:rPr>
          <w:rFonts w:ascii="Times New Roman" w:hAnsi="Times New Roman" w:cs="Times New Roman"/>
        </w:rPr>
      </w:pPr>
      <w:r w:rsidRPr="008B0309">
        <w:rPr>
          <w:rFonts w:ascii="Times New Roman" w:hAnsi="Times New Roman" w:cs="Times New Roman"/>
        </w:rPr>
        <w:t xml:space="preserve"> 2. How Jnana and Bhakti Are Related? </w:t>
      </w:r>
    </w:p>
    <w:p w:rsidR="008B0309" w:rsidRPr="008B0309" w:rsidRDefault="008B0309" w:rsidP="008727A5">
      <w:pPr>
        <w:spacing w:line="240" w:lineRule="auto"/>
        <w:ind w:left="720" w:right="-180"/>
        <w:rPr>
          <w:rFonts w:ascii="Times New Roman" w:hAnsi="Times New Roman" w:cs="Times New Roman"/>
        </w:rPr>
      </w:pPr>
      <w:r w:rsidRPr="008B0309">
        <w:rPr>
          <w:rFonts w:ascii="Times New Roman" w:hAnsi="Times New Roman" w:cs="Times New Roman"/>
        </w:rPr>
        <w:t xml:space="preserve">3. How Can One Attain the Highest State Niskama Bhakti? </w:t>
      </w:r>
    </w:p>
    <w:p w:rsidR="008B0309" w:rsidRPr="008B0309" w:rsidRDefault="008B0309" w:rsidP="008727A5">
      <w:pPr>
        <w:spacing w:line="240" w:lineRule="auto"/>
        <w:ind w:left="720" w:right="-180"/>
        <w:rPr>
          <w:rFonts w:ascii="Times New Roman" w:hAnsi="Times New Roman" w:cs="Times New Roman"/>
          <w:b/>
          <w:bCs/>
        </w:rPr>
      </w:pPr>
      <w:r w:rsidRPr="008B0309">
        <w:rPr>
          <w:rFonts w:ascii="Times New Roman" w:hAnsi="Times New Roman" w:cs="Times New Roman"/>
        </w:rPr>
        <w:t>4. What Are the Characteristics of A True Devotee? Discuss.</w:t>
      </w:r>
    </w:p>
    <w:p w:rsidR="008B0309" w:rsidRDefault="008B0309" w:rsidP="008B0309">
      <w:pPr>
        <w:autoSpaceDE w:val="0"/>
        <w:autoSpaceDN w:val="0"/>
        <w:adjustRightInd w:val="0"/>
        <w:ind w:left="720" w:right="-180"/>
        <w:jc w:val="both"/>
        <w:rPr>
          <w:rFonts w:ascii="Times New Roman" w:eastAsia="TimesNewRomanPS-BoldMT" w:hAnsi="Times New Roman" w:cs="Times New Roman"/>
          <w:b/>
          <w:bCs/>
          <w:i/>
          <w:u w:val="single"/>
        </w:rPr>
      </w:pPr>
    </w:p>
    <w:p w:rsidR="009A2C67" w:rsidRDefault="009A2C67" w:rsidP="008727A5">
      <w:pPr>
        <w:autoSpaceDE w:val="0"/>
        <w:autoSpaceDN w:val="0"/>
        <w:adjustRightInd w:val="0"/>
        <w:ind w:left="720" w:right="-180"/>
        <w:jc w:val="center"/>
        <w:rPr>
          <w:rFonts w:ascii="Times New Roman" w:eastAsia="TimesNewRomanPS-BoldMT" w:hAnsi="Times New Roman" w:cs="Times New Roman"/>
          <w:b/>
          <w:bCs/>
          <w:iCs/>
          <w:sz w:val="28"/>
          <w:szCs w:val="28"/>
          <w:u w:val="single"/>
        </w:rPr>
      </w:pPr>
    </w:p>
    <w:p w:rsidR="009A2C67" w:rsidRDefault="009A2C67" w:rsidP="008727A5">
      <w:pPr>
        <w:autoSpaceDE w:val="0"/>
        <w:autoSpaceDN w:val="0"/>
        <w:adjustRightInd w:val="0"/>
        <w:ind w:left="720" w:right="-180"/>
        <w:jc w:val="center"/>
        <w:rPr>
          <w:rFonts w:ascii="Times New Roman" w:eastAsia="TimesNewRomanPS-BoldMT" w:hAnsi="Times New Roman" w:cs="Times New Roman"/>
          <w:b/>
          <w:bCs/>
          <w:iCs/>
          <w:sz w:val="28"/>
          <w:szCs w:val="28"/>
          <w:u w:val="single"/>
        </w:rPr>
      </w:pPr>
    </w:p>
    <w:p w:rsidR="009A2C67" w:rsidRDefault="009A2C67" w:rsidP="008727A5">
      <w:pPr>
        <w:autoSpaceDE w:val="0"/>
        <w:autoSpaceDN w:val="0"/>
        <w:adjustRightInd w:val="0"/>
        <w:ind w:left="720" w:right="-180"/>
        <w:jc w:val="center"/>
        <w:rPr>
          <w:rFonts w:ascii="Times New Roman" w:eastAsia="TimesNewRomanPS-BoldMT" w:hAnsi="Times New Roman" w:cs="Times New Roman"/>
          <w:b/>
          <w:bCs/>
          <w:iCs/>
          <w:sz w:val="28"/>
          <w:szCs w:val="28"/>
          <w:u w:val="single"/>
        </w:rPr>
      </w:pPr>
    </w:p>
    <w:p w:rsidR="009A2C67" w:rsidRDefault="009A2C67" w:rsidP="008727A5">
      <w:pPr>
        <w:autoSpaceDE w:val="0"/>
        <w:autoSpaceDN w:val="0"/>
        <w:adjustRightInd w:val="0"/>
        <w:ind w:left="720" w:right="-180"/>
        <w:jc w:val="center"/>
        <w:rPr>
          <w:rFonts w:ascii="Times New Roman" w:eastAsia="TimesNewRomanPS-BoldMT" w:hAnsi="Times New Roman" w:cs="Times New Roman"/>
          <w:b/>
          <w:bCs/>
          <w:iCs/>
          <w:sz w:val="28"/>
          <w:szCs w:val="28"/>
          <w:u w:val="single"/>
        </w:rPr>
      </w:pPr>
    </w:p>
    <w:p w:rsidR="009A2C67" w:rsidRDefault="009A2C67" w:rsidP="008727A5">
      <w:pPr>
        <w:autoSpaceDE w:val="0"/>
        <w:autoSpaceDN w:val="0"/>
        <w:adjustRightInd w:val="0"/>
        <w:ind w:left="720" w:right="-180"/>
        <w:jc w:val="center"/>
        <w:rPr>
          <w:rFonts w:ascii="Times New Roman" w:eastAsia="TimesNewRomanPS-BoldMT" w:hAnsi="Times New Roman" w:cs="Times New Roman"/>
          <w:b/>
          <w:bCs/>
          <w:iCs/>
          <w:sz w:val="28"/>
          <w:szCs w:val="28"/>
          <w:u w:val="single"/>
        </w:rPr>
      </w:pPr>
    </w:p>
    <w:p w:rsidR="009A2C67" w:rsidRDefault="009A2C67" w:rsidP="008727A5">
      <w:pPr>
        <w:autoSpaceDE w:val="0"/>
        <w:autoSpaceDN w:val="0"/>
        <w:adjustRightInd w:val="0"/>
        <w:ind w:left="720" w:right="-180"/>
        <w:jc w:val="center"/>
        <w:rPr>
          <w:rFonts w:ascii="Times New Roman" w:eastAsia="TimesNewRomanPS-BoldMT" w:hAnsi="Times New Roman" w:cs="Times New Roman"/>
          <w:b/>
          <w:bCs/>
          <w:iCs/>
          <w:sz w:val="28"/>
          <w:szCs w:val="28"/>
          <w:u w:val="single"/>
        </w:rPr>
      </w:pPr>
    </w:p>
    <w:p w:rsidR="009A2C67" w:rsidRDefault="009A2C67" w:rsidP="008727A5">
      <w:pPr>
        <w:autoSpaceDE w:val="0"/>
        <w:autoSpaceDN w:val="0"/>
        <w:adjustRightInd w:val="0"/>
        <w:ind w:left="720" w:right="-180"/>
        <w:jc w:val="center"/>
        <w:rPr>
          <w:rFonts w:ascii="Times New Roman" w:eastAsia="TimesNewRomanPS-BoldMT" w:hAnsi="Times New Roman" w:cs="Times New Roman"/>
          <w:b/>
          <w:bCs/>
          <w:iCs/>
          <w:sz w:val="28"/>
          <w:szCs w:val="28"/>
          <w:u w:val="single"/>
        </w:rPr>
      </w:pPr>
    </w:p>
    <w:p w:rsidR="009A2C67" w:rsidRDefault="009A2C67" w:rsidP="008727A5">
      <w:pPr>
        <w:autoSpaceDE w:val="0"/>
        <w:autoSpaceDN w:val="0"/>
        <w:adjustRightInd w:val="0"/>
        <w:ind w:left="720" w:right="-180"/>
        <w:jc w:val="center"/>
        <w:rPr>
          <w:rFonts w:ascii="Times New Roman" w:eastAsia="TimesNewRomanPS-BoldMT" w:hAnsi="Times New Roman" w:cs="Times New Roman"/>
          <w:b/>
          <w:bCs/>
          <w:iCs/>
          <w:sz w:val="28"/>
          <w:szCs w:val="28"/>
          <w:u w:val="single"/>
        </w:rPr>
      </w:pPr>
    </w:p>
    <w:p w:rsidR="009A2C67" w:rsidRDefault="009A2C67" w:rsidP="008727A5">
      <w:pPr>
        <w:autoSpaceDE w:val="0"/>
        <w:autoSpaceDN w:val="0"/>
        <w:adjustRightInd w:val="0"/>
        <w:ind w:left="720" w:right="-180"/>
        <w:jc w:val="center"/>
        <w:rPr>
          <w:rFonts w:ascii="Times New Roman" w:eastAsia="TimesNewRomanPS-BoldMT" w:hAnsi="Times New Roman" w:cs="Times New Roman"/>
          <w:b/>
          <w:bCs/>
          <w:iCs/>
          <w:sz w:val="28"/>
          <w:szCs w:val="28"/>
          <w:u w:val="single"/>
        </w:rPr>
      </w:pPr>
    </w:p>
    <w:p w:rsidR="008727A5" w:rsidRPr="009A2C67" w:rsidRDefault="009A2C67" w:rsidP="008727A5">
      <w:pPr>
        <w:autoSpaceDE w:val="0"/>
        <w:autoSpaceDN w:val="0"/>
        <w:adjustRightInd w:val="0"/>
        <w:ind w:left="720" w:right="-180"/>
        <w:jc w:val="center"/>
        <w:rPr>
          <w:rFonts w:ascii="Times New Roman" w:eastAsia="TimesNewRomanPS-BoldMT" w:hAnsi="Times New Roman" w:cs="Times New Roman"/>
          <w:b/>
          <w:bCs/>
          <w:iCs/>
          <w:sz w:val="28"/>
          <w:szCs w:val="28"/>
        </w:rPr>
      </w:pPr>
      <w:r>
        <w:rPr>
          <w:rFonts w:ascii="Times New Roman" w:eastAsia="TimesNewRomanPS-BoldMT" w:hAnsi="Times New Roman" w:cs="Times New Roman"/>
          <w:b/>
          <w:bCs/>
          <w:iCs/>
          <w:sz w:val="28"/>
          <w:szCs w:val="28"/>
        </w:rPr>
        <w:t>Critical Thinking a</w:t>
      </w:r>
      <w:r w:rsidR="008727A5" w:rsidRPr="009A2C67">
        <w:rPr>
          <w:rFonts w:ascii="Times New Roman" w:eastAsia="TimesNewRomanPS-BoldMT" w:hAnsi="Times New Roman" w:cs="Times New Roman"/>
          <w:b/>
          <w:bCs/>
          <w:iCs/>
          <w:sz w:val="28"/>
          <w:szCs w:val="28"/>
        </w:rPr>
        <w:t>nd Applied Reasoning</w:t>
      </w:r>
    </w:p>
    <w:p w:rsidR="008727A5" w:rsidRPr="009A2C67" w:rsidRDefault="008727A5" w:rsidP="008727A5">
      <w:pPr>
        <w:pStyle w:val="NoSpacing"/>
        <w:spacing w:line="276" w:lineRule="auto"/>
        <w:ind w:right="-180"/>
        <w:jc w:val="both"/>
        <w:rPr>
          <w:rFonts w:ascii="Times New Roman" w:hAnsi="Times New Roman" w:cs="Times New Roman"/>
          <w:b/>
          <w:bCs/>
          <w:sz w:val="24"/>
          <w:szCs w:val="24"/>
        </w:rPr>
      </w:pPr>
      <w:r w:rsidRPr="009A2C67">
        <w:rPr>
          <w:rFonts w:ascii="Times New Roman" w:hAnsi="Times New Roman" w:cs="Times New Roman"/>
          <w:b/>
          <w:bCs/>
          <w:sz w:val="24"/>
          <w:szCs w:val="24"/>
        </w:rPr>
        <w:t>Introduction:</w:t>
      </w:r>
    </w:p>
    <w:p w:rsidR="008727A5" w:rsidRPr="001D0648" w:rsidRDefault="008727A5" w:rsidP="008727A5">
      <w:pPr>
        <w:pStyle w:val="NoSpacing"/>
        <w:spacing w:line="276" w:lineRule="auto"/>
        <w:ind w:right="-180"/>
        <w:jc w:val="both"/>
        <w:rPr>
          <w:rFonts w:ascii="Times New Roman" w:hAnsi="Times New Roman" w:cs="Times New Roman"/>
          <w:sz w:val="24"/>
          <w:szCs w:val="24"/>
        </w:rPr>
      </w:pPr>
      <w:r w:rsidRPr="001D0648">
        <w:rPr>
          <w:rFonts w:ascii="Times New Roman" w:hAnsi="Times New Roman" w:cs="Times New Roman"/>
          <w:sz w:val="24"/>
          <w:szCs w:val="24"/>
        </w:rPr>
        <w:t>This course on critical thinking and applied reasoning would equip students with essential skills for analyzing, evaluating, and constructing arguments in various contexts.  Students will engage in exercises, case studies, and discussions to develop their critical thinking skills and apply them to a wide range of practical and intellectual challenges. By the end of the course, students would be equipped with the tools and mindset necessary to think critically, reason effectively, and make well-informed decisions in their personal and professional lives.</w:t>
      </w:r>
    </w:p>
    <w:p w:rsidR="008727A5" w:rsidRDefault="008727A5" w:rsidP="008727A5">
      <w:pPr>
        <w:pStyle w:val="NoSpacing"/>
        <w:spacing w:line="276" w:lineRule="auto"/>
        <w:ind w:right="-180"/>
        <w:rPr>
          <w:rFonts w:ascii="Times New Roman" w:hAnsi="Times New Roman" w:cs="Times New Roman"/>
          <w:b/>
          <w:bCs/>
          <w:sz w:val="24"/>
          <w:szCs w:val="24"/>
          <w:u w:val="single"/>
        </w:rPr>
      </w:pPr>
    </w:p>
    <w:p w:rsidR="008727A5" w:rsidRPr="009A2C67" w:rsidRDefault="008727A5" w:rsidP="008727A5">
      <w:pPr>
        <w:pStyle w:val="NoSpacing"/>
        <w:spacing w:line="276" w:lineRule="auto"/>
        <w:ind w:right="-180"/>
        <w:rPr>
          <w:rFonts w:ascii="Times New Roman" w:hAnsi="Times New Roman" w:cs="Times New Roman"/>
          <w:b/>
          <w:bCs/>
          <w:sz w:val="24"/>
          <w:szCs w:val="24"/>
        </w:rPr>
      </w:pPr>
      <w:r w:rsidRPr="009A2C67">
        <w:rPr>
          <w:rFonts w:ascii="Times New Roman" w:hAnsi="Times New Roman" w:cs="Times New Roman"/>
          <w:b/>
          <w:bCs/>
          <w:sz w:val="24"/>
          <w:szCs w:val="24"/>
        </w:rPr>
        <w:t>Course Outcomes:</w:t>
      </w:r>
    </w:p>
    <w:p w:rsidR="008727A5" w:rsidRPr="001D0648" w:rsidRDefault="008727A5" w:rsidP="0071055B">
      <w:pPr>
        <w:pStyle w:val="Default"/>
        <w:numPr>
          <w:ilvl w:val="0"/>
          <w:numId w:val="52"/>
        </w:numPr>
        <w:spacing w:line="276" w:lineRule="auto"/>
        <w:ind w:right="-180"/>
        <w:rPr>
          <w:color w:val="auto"/>
        </w:rPr>
      </w:pPr>
      <w:r w:rsidRPr="001D0648">
        <w:rPr>
          <w:color w:val="auto"/>
        </w:rPr>
        <w:lastRenderedPageBreak/>
        <w:t>Attaining a proper understanding of the method of analysis, evaluation</w:t>
      </w:r>
      <w:r>
        <w:rPr>
          <w:color w:val="auto"/>
        </w:rPr>
        <w:t>,</w:t>
      </w:r>
      <w:r w:rsidRPr="001D0648">
        <w:rPr>
          <w:color w:val="auto"/>
        </w:rPr>
        <w:t xml:space="preserve"> and interpretation in critical thinking and the primacy of critical thinking in philosophical pursuit.</w:t>
      </w:r>
    </w:p>
    <w:p w:rsidR="008727A5" w:rsidRDefault="008727A5" w:rsidP="0071055B">
      <w:pPr>
        <w:pStyle w:val="Default"/>
        <w:numPr>
          <w:ilvl w:val="0"/>
          <w:numId w:val="52"/>
        </w:numPr>
        <w:spacing w:line="276" w:lineRule="auto"/>
        <w:ind w:right="-180"/>
        <w:rPr>
          <w:color w:val="auto"/>
          <w:sz w:val="23"/>
          <w:szCs w:val="23"/>
        </w:rPr>
      </w:pPr>
      <w:r w:rsidRPr="001D0648">
        <w:rPr>
          <w:color w:val="auto"/>
          <w:sz w:val="23"/>
          <w:szCs w:val="23"/>
        </w:rPr>
        <w:t>Attaining an ability to understand different arguments and identify the logical /semi-logical fallacies in the arguments.</w:t>
      </w:r>
    </w:p>
    <w:p w:rsidR="008727A5" w:rsidRPr="008727A5" w:rsidRDefault="008727A5" w:rsidP="0071055B">
      <w:pPr>
        <w:pStyle w:val="Default"/>
        <w:numPr>
          <w:ilvl w:val="0"/>
          <w:numId w:val="52"/>
        </w:numPr>
        <w:spacing w:line="276" w:lineRule="auto"/>
        <w:ind w:right="-180"/>
        <w:rPr>
          <w:color w:val="auto"/>
          <w:sz w:val="23"/>
          <w:szCs w:val="23"/>
        </w:rPr>
      </w:pPr>
      <w:r w:rsidRPr="001D0648">
        <w:rPr>
          <w:sz w:val="23"/>
          <w:szCs w:val="23"/>
        </w:rPr>
        <w:t>Attaining the knowledge of analogical reasoning and its applicability in the legal and moral domains.</w:t>
      </w:r>
    </w:p>
    <w:p w:rsidR="008727A5" w:rsidRPr="001D0648" w:rsidRDefault="008727A5" w:rsidP="008727A5">
      <w:pPr>
        <w:pStyle w:val="BodyText"/>
        <w:spacing w:line="276" w:lineRule="auto"/>
        <w:ind w:left="720" w:right="-180"/>
        <w:jc w:val="both"/>
        <w:rPr>
          <w:sz w:val="23"/>
          <w:szCs w:val="23"/>
        </w:rPr>
      </w:pPr>
    </w:p>
    <w:p w:rsidR="008727A5" w:rsidRPr="009A2C67" w:rsidRDefault="008727A5" w:rsidP="008727A5">
      <w:pPr>
        <w:pStyle w:val="BodyText"/>
        <w:spacing w:line="276" w:lineRule="auto"/>
        <w:ind w:right="-180"/>
        <w:jc w:val="both"/>
        <w:rPr>
          <w:b/>
          <w:bCs/>
        </w:rPr>
      </w:pPr>
      <w:r w:rsidRPr="009A2C67">
        <w:rPr>
          <w:b/>
          <w:bCs/>
        </w:rPr>
        <w:t>Learning Outcome</w:t>
      </w:r>
    </w:p>
    <w:p w:rsidR="008727A5" w:rsidRPr="001D0648" w:rsidRDefault="008727A5" w:rsidP="008727A5">
      <w:pPr>
        <w:pStyle w:val="BodyText"/>
        <w:spacing w:line="276" w:lineRule="auto"/>
        <w:ind w:left="720" w:right="-180"/>
        <w:jc w:val="both"/>
        <w:rPr>
          <w:b/>
          <w:bCs/>
          <w:u w:val="single"/>
        </w:rPr>
      </w:pPr>
    </w:p>
    <w:p w:rsidR="008727A5" w:rsidRPr="001D0648" w:rsidRDefault="008727A5" w:rsidP="0071055B">
      <w:pPr>
        <w:pStyle w:val="BodyText"/>
        <w:numPr>
          <w:ilvl w:val="0"/>
          <w:numId w:val="53"/>
        </w:numPr>
        <w:spacing w:line="276" w:lineRule="auto"/>
        <w:ind w:right="-180"/>
        <w:jc w:val="both"/>
        <w:rPr>
          <w:b/>
        </w:rPr>
      </w:pPr>
      <w:r w:rsidRPr="001D0648">
        <w:rPr>
          <w:b/>
          <w:spacing w:val="-1"/>
        </w:rPr>
        <w:t>Unit</w:t>
      </w:r>
      <w:r w:rsidRPr="001D0648">
        <w:rPr>
          <w:b/>
          <w:spacing w:val="-14"/>
        </w:rPr>
        <w:t xml:space="preserve"> </w:t>
      </w:r>
      <w:r w:rsidRPr="001D0648">
        <w:rPr>
          <w:b/>
        </w:rPr>
        <w:t>I</w:t>
      </w:r>
      <w:r w:rsidRPr="001D0648">
        <w:rPr>
          <w:sz w:val="20"/>
          <w:szCs w:val="20"/>
          <w:lang w:bidi="hi-IN"/>
        </w:rPr>
        <w:t xml:space="preserve"> When One is acquaint</w:t>
      </w:r>
      <w:r>
        <w:rPr>
          <w:sz w:val="20"/>
          <w:szCs w:val="20"/>
          <w:lang w:bidi="hi-IN"/>
        </w:rPr>
        <w:t>ed</w:t>
      </w:r>
      <w:r w:rsidRPr="001D0648">
        <w:rPr>
          <w:sz w:val="20"/>
          <w:szCs w:val="20"/>
          <w:lang w:bidi="hi-IN"/>
        </w:rPr>
        <w:t xml:space="preserve"> with critical thinking, he/she must explore new ideas </w:t>
      </w:r>
      <w:r>
        <w:rPr>
          <w:sz w:val="20"/>
          <w:szCs w:val="20"/>
          <w:lang w:bidi="hi-IN"/>
        </w:rPr>
        <w:t>and</w:t>
      </w:r>
      <w:r w:rsidRPr="001D0648">
        <w:rPr>
          <w:sz w:val="20"/>
          <w:szCs w:val="20"/>
          <w:lang w:bidi="hi-IN"/>
        </w:rPr>
        <w:t xml:space="preserve"> tr</w:t>
      </w:r>
      <w:r>
        <w:rPr>
          <w:sz w:val="20"/>
          <w:szCs w:val="20"/>
          <w:lang w:bidi="hi-IN"/>
        </w:rPr>
        <w:t>y</w:t>
      </w:r>
      <w:r w:rsidRPr="001D0648">
        <w:rPr>
          <w:sz w:val="20"/>
          <w:szCs w:val="20"/>
          <w:lang w:bidi="hi-IN"/>
        </w:rPr>
        <w:t xml:space="preserve"> to distinguish between non-relevant data from the relevant ones...</w:t>
      </w:r>
      <w:r w:rsidRPr="001D0648">
        <w:rPr>
          <w:b/>
        </w:rPr>
        <w:t xml:space="preserve"> </w:t>
      </w:r>
    </w:p>
    <w:p w:rsidR="008727A5" w:rsidRPr="001D0648" w:rsidRDefault="008727A5" w:rsidP="0071055B">
      <w:pPr>
        <w:pStyle w:val="BodyText"/>
        <w:numPr>
          <w:ilvl w:val="0"/>
          <w:numId w:val="53"/>
        </w:numPr>
        <w:spacing w:line="276" w:lineRule="auto"/>
        <w:ind w:right="-180"/>
        <w:jc w:val="both"/>
        <w:rPr>
          <w:sz w:val="20"/>
          <w:szCs w:val="20"/>
          <w:lang w:bidi="hi-IN"/>
        </w:rPr>
      </w:pPr>
      <w:r w:rsidRPr="001D0648">
        <w:rPr>
          <w:b/>
        </w:rPr>
        <w:t xml:space="preserve">Unit II </w:t>
      </w:r>
      <w:r w:rsidRPr="001D0648">
        <w:rPr>
          <w:sz w:val="20"/>
          <w:szCs w:val="20"/>
          <w:lang w:bidi="hi-IN"/>
        </w:rPr>
        <w:t>In our everyday life, It is necessary to form a valid argument, which justifies our opinion about something. &amp; this unit teaches how to form an argument, for which Our mental activities &amp; thinking capacity ha</w:t>
      </w:r>
      <w:r>
        <w:rPr>
          <w:sz w:val="20"/>
          <w:szCs w:val="20"/>
          <w:lang w:bidi="hi-IN"/>
        </w:rPr>
        <w:t>ve</w:t>
      </w:r>
      <w:r w:rsidRPr="001D0648">
        <w:rPr>
          <w:sz w:val="20"/>
          <w:szCs w:val="20"/>
          <w:lang w:bidi="hi-IN"/>
        </w:rPr>
        <w:t xml:space="preserve"> been developed. and to make clear the structure of logical arguments, We identi</w:t>
      </w:r>
      <w:r>
        <w:rPr>
          <w:sz w:val="20"/>
          <w:szCs w:val="20"/>
          <w:lang w:bidi="hi-IN"/>
        </w:rPr>
        <w:t>f</w:t>
      </w:r>
      <w:r w:rsidRPr="001D0648">
        <w:rPr>
          <w:sz w:val="20"/>
          <w:szCs w:val="20"/>
          <w:lang w:bidi="hi-IN"/>
        </w:rPr>
        <w:t xml:space="preserve">y the Premises &amp; Conclusion. </w:t>
      </w:r>
    </w:p>
    <w:p w:rsidR="008727A5" w:rsidRDefault="008727A5" w:rsidP="0071055B">
      <w:pPr>
        <w:pStyle w:val="BodyText"/>
        <w:numPr>
          <w:ilvl w:val="0"/>
          <w:numId w:val="53"/>
        </w:numPr>
        <w:spacing w:line="276" w:lineRule="auto"/>
        <w:ind w:right="-180"/>
        <w:jc w:val="both"/>
        <w:rPr>
          <w:sz w:val="20"/>
          <w:szCs w:val="20"/>
          <w:lang w:bidi="hi-IN"/>
        </w:rPr>
      </w:pPr>
      <w:r w:rsidRPr="001D0648">
        <w:rPr>
          <w:b/>
        </w:rPr>
        <w:t>Unit</w:t>
      </w:r>
      <w:r w:rsidRPr="001D0648">
        <w:rPr>
          <w:b/>
          <w:spacing w:val="10"/>
        </w:rPr>
        <w:t xml:space="preserve"> </w:t>
      </w:r>
      <w:r w:rsidRPr="001D0648">
        <w:rPr>
          <w:b/>
        </w:rPr>
        <w:t xml:space="preserve">III the </w:t>
      </w:r>
      <w:r w:rsidRPr="001D0648">
        <w:rPr>
          <w:sz w:val="20"/>
          <w:szCs w:val="20"/>
          <w:lang w:bidi="hi-IN"/>
        </w:rPr>
        <w:t>study of fallacies provides a base or foundation to evaluate &amp; analy</w:t>
      </w:r>
      <w:r>
        <w:rPr>
          <w:sz w:val="20"/>
          <w:szCs w:val="20"/>
          <w:lang w:bidi="hi-IN"/>
        </w:rPr>
        <w:t>z</w:t>
      </w:r>
      <w:r w:rsidRPr="001D0648">
        <w:rPr>
          <w:sz w:val="20"/>
          <w:szCs w:val="20"/>
          <w:lang w:bidi="hi-IN"/>
        </w:rPr>
        <w:t xml:space="preserve">e the error or defect in </w:t>
      </w:r>
      <w:r>
        <w:rPr>
          <w:sz w:val="20"/>
          <w:szCs w:val="20"/>
          <w:lang w:bidi="hi-IN"/>
        </w:rPr>
        <w:t xml:space="preserve">the </w:t>
      </w:r>
      <w:r w:rsidRPr="001D0648">
        <w:rPr>
          <w:sz w:val="20"/>
          <w:szCs w:val="20"/>
          <w:lang w:bidi="hi-IN"/>
        </w:rPr>
        <w:t xml:space="preserve">argument. </w:t>
      </w:r>
    </w:p>
    <w:p w:rsidR="008727A5" w:rsidRPr="001D0648" w:rsidRDefault="008727A5" w:rsidP="0071055B">
      <w:pPr>
        <w:pStyle w:val="BodyText"/>
        <w:numPr>
          <w:ilvl w:val="0"/>
          <w:numId w:val="53"/>
        </w:numPr>
        <w:spacing w:line="276" w:lineRule="auto"/>
        <w:ind w:right="-180"/>
        <w:jc w:val="both"/>
        <w:rPr>
          <w:b/>
          <w:bCs/>
          <w:u w:val="single"/>
        </w:rPr>
      </w:pPr>
      <w:r w:rsidRPr="001D0648">
        <w:rPr>
          <w:b/>
        </w:rPr>
        <w:t>Unit IV</w:t>
      </w:r>
      <w:r w:rsidRPr="001D0648">
        <w:rPr>
          <w:sz w:val="20"/>
          <w:szCs w:val="20"/>
          <w:lang w:bidi="hi-IN"/>
        </w:rPr>
        <w:t xml:space="preserve"> Reasoning plays a very important role </w:t>
      </w:r>
      <w:r>
        <w:rPr>
          <w:sz w:val="20"/>
          <w:szCs w:val="20"/>
          <w:lang w:bidi="hi-IN"/>
        </w:rPr>
        <w:t>in making</w:t>
      </w:r>
      <w:r w:rsidRPr="001D0648">
        <w:rPr>
          <w:sz w:val="20"/>
          <w:szCs w:val="20"/>
          <w:lang w:bidi="hi-IN"/>
        </w:rPr>
        <w:t xml:space="preserve"> a good &amp; strong decision, which buil</w:t>
      </w:r>
      <w:r>
        <w:rPr>
          <w:sz w:val="20"/>
          <w:szCs w:val="20"/>
          <w:lang w:bidi="hi-IN"/>
        </w:rPr>
        <w:t>ds</w:t>
      </w:r>
      <w:r w:rsidRPr="001D0648">
        <w:rPr>
          <w:sz w:val="20"/>
          <w:szCs w:val="20"/>
          <w:lang w:bidi="hi-IN"/>
        </w:rPr>
        <w:t xml:space="preserve"> our life with peace &amp; positivity. &amp; some types of reasoning like analogical reasoning ( It helps us </w:t>
      </w:r>
      <w:r>
        <w:rPr>
          <w:sz w:val="20"/>
          <w:szCs w:val="20"/>
          <w:lang w:bidi="hi-IN"/>
        </w:rPr>
        <w:t>gain</w:t>
      </w:r>
      <w:r w:rsidRPr="001D0648">
        <w:rPr>
          <w:sz w:val="20"/>
          <w:szCs w:val="20"/>
          <w:lang w:bidi="hi-IN"/>
        </w:rPr>
        <w:t xml:space="preserve"> new knowledge by comparing one entity with </w:t>
      </w:r>
      <w:r>
        <w:rPr>
          <w:sz w:val="20"/>
          <w:szCs w:val="20"/>
          <w:lang w:bidi="hi-IN"/>
        </w:rPr>
        <w:t>an</w:t>
      </w:r>
      <w:r w:rsidRPr="001D0648">
        <w:rPr>
          <w:sz w:val="20"/>
          <w:szCs w:val="20"/>
          <w:lang w:bidi="hi-IN"/>
        </w:rPr>
        <w:t xml:space="preserve">other), Moral reasoning ( It justifies </w:t>
      </w:r>
      <w:r>
        <w:rPr>
          <w:sz w:val="20"/>
          <w:szCs w:val="20"/>
          <w:lang w:bidi="hi-IN"/>
        </w:rPr>
        <w:t xml:space="preserve">a </w:t>
      </w:r>
      <w:r w:rsidRPr="001D0648">
        <w:rPr>
          <w:sz w:val="20"/>
          <w:szCs w:val="20"/>
          <w:lang w:bidi="hi-IN"/>
        </w:rPr>
        <w:t xml:space="preserve">person's intentions behind his actions), Legal reasoning ( It gives us a major outlook or models by which We can </w:t>
      </w:r>
      <w:r>
        <w:rPr>
          <w:sz w:val="20"/>
          <w:szCs w:val="20"/>
          <w:lang w:bidi="hi-IN"/>
        </w:rPr>
        <w:t>righteously do our duty</w:t>
      </w:r>
      <w:r w:rsidRPr="001D0648">
        <w:rPr>
          <w:sz w:val="20"/>
          <w:szCs w:val="20"/>
          <w:lang w:bidi="hi-IN"/>
        </w:rPr>
        <w:t>).</w:t>
      </w:r>
    </w:p>
    <w:p w:rsidR="009A2C67" w:rsidRDefault="009A2C67" w:rsidP="009A2C67">
      <w:pPr>
        <w:pStyle w:val="ListParagraph"/>
        <w:autoSpaceDE w:val="0"/>
        <w:autoSpaceDN w:val="0"/>
        <w:adjustRightInd w:val="0"/>
        <w:ind w:right="-180"/>
        <w:jc w:val="both"/>
        <w:rPr>
          <w:rFonts w:ascii="Times New Roman" w:eastAsia="TimesNewRomanPS-BoldMT" w:hAnsi="Times New Roman" w:cs="Times New Roman"/>
          <w:b/>
          <w:bCs/>
          <w:sz w:val="24"/>
          <w:szCs w:val="24"/>
        </w:rPr>
      </w:pPr>
    </w:p>
    <w:p w:rsidR="009A2C67" w:rsidRDefault="008727A5" w:rsidP="009A2C67">
      <w:pPr>
        <w:pStyle w:val="ListParagraph"/>
        <w:autoSpaceDE w:val="0"/>
        <w:autoSpaceDN w:val="0"/>
        <w:adjustRightInd w:val="0"/>
        <w:ind w:right="-180"/>
        <w:jc w:val="both"/>
        <w:rPr>
          <w:rFonts w:ascii="Times New Roman" w:eastAsia="TimesNewRomanPS-BoldMT" w:hAnsi="Times New Roman" w:cs="Times New Roman"/>
          <w:b/>
          <w:bCs/>
          <w:sz w:val="24"/>
          <w:szCs w:val="24"/>
        </w:rPr>
      </w:pPr>
      <w:r w:rsidRPr="008727A5">
        <w:rPr>
          <w:rFonts w:ascii="Times New Roman" w:eastAsia="TimesNewRomanPS-BoldMT" w:hAnsi="Times New Roman" w:cs="Times New Roman"/>
          <w:b/>
          <w:bCs/>
          <w:sz w:val="24"/>
          <w:szCs w:val="24"/>
        </w:rPr>
        <w:t xml:space="preserve">Unit I: </w:t>
      </w:r>
    </w:p>
    <w:p w:rsidR="008727A5" w:rsidRDefault="008727A5" w:rsidP="009A2C67">
      <w:pPr>
        <w:pStyle w:val="ListParagraph"/>
        <w:autoSpaceDE w:val="0"/>
        <w:autoSpaceDN w:val="0"/>
        <w:adjustRightInd w:val="0"/>
        <w:ind w:right="-180"/>
        <w:jc w:val="both"/>
        <w:rPr>
          <w:rFonts w:ascii="Times New Roman" w:eastAsia="TimesNewRomanPS-BoldMT" w:hAnsi="Times New Roman" w:cs="Times New Roman"/>
          <w:sz w:val="24"/>
          <w:szCs w:val="24"/>
        </w:rPr>
      </w:pPr>
      <w:r w:rsidRPr="008727A5">
        <w:rPr>
          <w:rFonts w:ascii="Times New Roman" w:eastAsia="TimesNewRomanPS-BoldMT" w:hAnsi="Times New Roman" w:cs="Times New Roman"/>
          <w:sz w:val="24"/>
          <w:szCs w:val="24"/>
        </w:rPr>
        <w:t>Introduction to Critical Thinking: Standards of Critical Thinking: Benefits and Limitations.</w:t>
      </w:r>
    </w:p>
    <w:p w:rsidR="009A2C67" w:rsidRPr="008727A5" w:rsidRDefault="009A2C67" w:rsidP="009A2C67">
      <w:pPr>
        <w:pStyle w:val="ListParagraph"/>
        <w:autoSpaceDE w:val="0"/>
        <w:autoSpaceDN w:val="0"/>
        <w:adjustRightInd w:val="0"/>
        <w:ind w:right="-180"/>
        <w:jc w:val="both"/>
        <w:rPr>
          <w:rFonts w:ascii="Times New Roman" w:eastAsia="TimesNewRomanPS-BoldMT" w:hAnsi="Times New Roman" w:cs="Times New Roman"/>
          <w:sz w:val="24"/>
          <w:szCs w:val="24"/>
        </w:rPr>
      </w:pPr>
    </w:p>
    <w:p w:rsidR="009A2C67" w:rsidRPr="009A2C67" w:rsidRDefault="008727A5" w:rsidP="009A2C67">
      <w:pPr>
        <w:pStyle w:val="ListParagraph"/>
        <w:autoSpaceDE w:val="0"/>
        <w:autoSpaceDN w:val="0"/>
        <w:adjustRightInd w:val="0"/>
        <w:ind w:right="-180"/>
        <w:jc w:val="both"/>
        <w:rPr>
          <w:rFonts w:ascii="Times New Roman" w:eastAsia="TimesNewRomanPS-BoldMT" w:hAnsi="Times New Roman" w:cs="Times New Roman"/>
          <w:sz w:val="24"/>
          <w:szCs w:val="24"/>
        </w:rPr>
      </w:pPr>
      <w:r w:rsidRPr="008727A5">
        <w:rPr>
          <w:rFonts w:ascii="Times New Roman" w:eastAsia="TimesNewRomanPS-BoldMT" w:hAnsi="Times New Roman" w:cs="Times New Roman"/>
          <w:b/>
          <w:bCs/>
          <w:sz w:val="24"/>
          <w:szCs w:val="24"/>
        </w:rPr>
        <w:t xml:space="preserve">Unit II: </w:t>
      </w:r>
    </w:p>
    <w:p w:rsidR="008727A5" w:rsidRDefault="008727A5" w:rsidP="009A2C67">
      <w:pPr>
        <w:pStyle w:val="ListParagraph"/>
        <w:autoSpaceDE w:val="0"/>
        <w:autoSpaceDN w:val="0"/>
        <w:adjustRightInd w:val="0"/>
        <w:ind w:right="-180"/>
        <w:jc w:val="both"/>
        <w:rPr>
          <w:rFonts w:ascii="Times New Roman" w:eastAsia="TimesNewRomanPS-BoldMT" w:hAnsi="Times New Roman" w:cs="Times New Roman"/>
          <w:sz w:val="24"/>
          <w:szCs w:val="24"/>
        </w:rPr>
      </w:pPr>
      <w:r w:rsidRPr="008727A5">
        <w:rPr>
          <w:rFonts w:ascii="Times New Roman" w:eastAsia="TimesNewRomanPS-BoldMT" w:hAnsi="Times New Roman" w:cs="Times New Roman"/>
          <w:sz w:val="24"/>
          <w:szCs w:val="24"/>
        </w:rPr>
        <w:t>Arguments and Recognizing arguments: Definition and Contents of Argument, Premises hidden Premises, Conclusions intermediate Conclusions</w:t>
      </w:r>
    </w:p>
    <w:p w:rsidR="009A2C67" w:rsidRPr="008727A5" w:rsidRDefault="009A2C67" w:rsidP="009A2C67">
      <w:pPr>
        <w:pStyle w:val="ListParagraph"/>
        <w:autoSpaceDE w:val="0"/>
        <w:autoSpaceDN w:val="0"/>
        <w:adjustRightInd w:val="0"/>
        <w:ind w:right="-180"/>
        <w:jc w:val="both"/>
        <w:rPr>
          <w:rFonts w:ascii="Times New Roman" w:eastAsia="TimesNewRomanPS-BoldMT" w:hAnsi="Times New Roman" w:cs="Times New Roman"/>
          <w:sz w:val="24"/>
          <w:szCs w:val="24"/>
        </w:rPr>
      </w:pPr>
    </w:p>
    <w:p w:rsidR="009A2C67" w:rsidRPr="009A2C67" w:rsidRDefault="008727A5" w:rsidP="009A2C67">
      <w:pPr>
        <w:pStyle w:val="ListParagraph"/>
        <w:autoSpaceDE w:val="0"/>
        <w:autoSpaceDN w:val="0"/>
        <w:adjustRightInd w:val="0"/>
        <w:ind w:right="-180"/>
        <w:jc w:val="both"/>
        <w:rPr>
          <w:rFonts w:ascii="Times New Roman" w:eastAsia="TimesNewRomanPS-BoldMT" w:hAnsi="Times New Roman" w:cs="Times New Roman"/>
          <w:sz w:val="24"/>
          <w:szCs w:val="24"/>
        </w:rPr>
      </w:pPr>
      <w:r w:rsidRPr="008727A5">
        <w:rPr>
          <w:rFonts w:ascii="Times New Roman" w:eastAsia="TimesNewRomanPS-BoldMT" w:hAnsi="Times New Roman" w:cs="Times New Roman"/>
          <w:b/>
          <w:bCs/>
          <w:sz w:val="24"/>
          <w:szCs w:val="24"/>
        </w:rPr>
        <w:t xml:space="preserve">Unit III : </w:t>
      </w:r>
    </w:p>
    <w:p w:rsidR="008727A5" w:rsidRPr="009A2C67" w:rsidRDefault="008727A5" w:rsidP="009A2C67">
      <w:pPr>
        <w:pStyle w:val="ListParagraph"/>
        <w:autoSpaceDE w:val="0"/>
        <w:autoSpaceDN w:val="0"/>
        <w:adjustRightInd w:val="0"/>
        <w:ind w:right="-180"/>
        <w:jc w:val="both"/>
        <w:rPr>
          <w:rFonts w:ascii="Times New Roman" w:eastAsia="TimesNewRomanPS-BoldMT" w:hAnsi="Times New Roman" w:cs="Times New Roman"/>
          <w:sz w:val="24"/>
          <w:szCs w:val="24"/>
        </w:rPr>
      </w:pPr>
      <w:r w:rsidRPr="008727A5">
        <w:rPr>
          <w:rFonts w:ascii="Times New Roman" w:eastAsia="TimesNewRomanPS-BoldMT" w:hAnsi="Times New Roman" w:cs="Times New Roman"/>
          <w:sz w:val="24"/>
          <w:szCs w:val="24"/>
        </w:rPr>
        <w:t>Fallacies: Introduction, Fallacies of Relevance, Fallacies of Presumption, Fallacies of Ambiguity, Illicit Transference, Fallacies in Ordinary Language</w:t>
      </w:r>
    </w:p>
    <w:p w:rsidR="009A2C67" w:rsidRDefault="009A2C67" w:rsidP="009A2C67">
      <w:pPr>
        <w:pStyle w:val="ListParagraph"/>
        <w:autoSpaceDE w:val="0"/>
        <w:autoSpaceDN w:val="0"/>
        <w:adjustRightInd w:val="0"/>
        <w:ind w:right="-180"/>
        <w:jc w:val="both"/>
        <w:rPr>
          <w:rFonts w:ascii="Times New Roman" w:eastAsia="TimesNewRomanPS-BoldMT" w:hAnsi="Times New Roman" w:cs="Times New Roman"/>
          <w:b/>
          <w:bCs/>
          <w:sz w:val="24"/>
          <w:szCs w:val="24"/>
        </w:rPr>
      </w:pPr>
    </w:p>
    <w:p w:rsidR="00131683" w:rsidRDefault="00131683" w:rsidP="009A2C67">
      <w:pPr>
        <w:pStyle w:val="ListParagraph"/>
        <w:autoSpaceDE w:val="0"/>
        <w:autoSpaceDN w:val="0"/>
        <w:adjustRightInd w:val="0"/>
        <w:ind w:right="-180"/>
        <w:jc w:val="both"/>
        <w:rPr>
          <w:rFonts w:ascii="Times New Roman" w:eastAsia="TimesNewRomanPS-BoldMT" w:hAnsi="Times New Roman" w:cs="Times New Roman"/>
          <w:b/>
          <w:bCs/>
          <w:sz w:val="24"/>
          <w:szCs w:val="24"/>
        </w:rPr>
      </w:pPr>
    </w:p>
    <w:p w:rsidR="00131683" w:rsidRDefault="00131683" w:rsidP="009A2C67">
      <w:pPr>
        <w:pStyle w:val="ListParagraph"/>
        <w:autoSpaceDE w:val="0"/>
        <w:autoSpaceDN w:val="0"/>
        <w:adjustRightInd w:val="0"/>
        <w:ind w:right="-180"/>
        <w:jc w:val="both"/>
        <w:rPr>
          <w:rFonts w:ascii="Times New Roman" w:eastAsia="TimesNewRomanPS-BoldMT" w:hAnsi="Times New Roman" w:cs="Times New Roman"/>
          <w:b/>
          <w:bCs/>
          <w:sz w:val="24"/>
          <w:szCs w:val="24"/>
        </w:rPr>
      </w:pPr>
    </w:p>
    <w:p w:rsidR="009A2C67" w:rsidRPr="009A2C67" w:rsidRDefault="008727A5" w:rsidP="009A2C67">
      <w:pPr>
        <w:pStyle w:val="ListParagraph"/>
        <w:autoSpaceDE w:val="0"/>
        <w:autoSpaceDN w:val="0"/>
        <w:adjustRightInd w:val="0"/>
        <w:ind w:right="-180"/>
        <w:jc w:val="both"/>
        <w:rPr>
          <w:rFonts w:ascii="Times New Roman" w:eastAsia="TimesNewRomanPS-BoldMT" w:hAnsi="Times New Roman" w:cs="Times New Roman"/>
          <w:sz w:val="24"/>
          <w:szCs w:val="24"/>
        </w:rPr>
      </w:pPr>
      <w:r w:rsidRPr="008727A5">
        <w:rPr>
          <w:rFonts w:ascii="Times New Roman" w:eastAsia="TimesNewRomanPS-BoldMT" w:hAnsi="Times New Roman" w:cs="Times New Roman"/>
          <w:b/>
          <w:bCs/>
          <w:sz w:val="24"/>
          <w:szCs w:val="24"/>
        </w:rPr>
        <w:t xml:space="preserve">Unit IV: </w:t>
      </w:r>
    </w:p>
    <w:p w:rsidR="008727A5" w:rsidRPr="008727A5" w:rsidRDefault="008727A5" w:rsidP="009A2C67">
      <w:pPr>
        <w:pStyle w:val="ListParagraph"/>
        <w:autoSpaceDE w:val="0"/>
        <w:autoSpaceDN w:val="0"/>
        <w:adjustRightInd w:val="0"/>
        <w:ind w:right="-180"/>
        <w:jc w:val="both"/>
        <w:rPr>
          <w:rFonts w:ascii="Times New Roman" w:eastAsia="TimesNewRomanPS-BoldMT" w:hAnsi="Times New Roman" w:cs="Times New Roman"/>
          <w:sz w:val="24"/>
          <w:szCs w:val="24"/>
        </w:rPr>
      </w:pPr>
      <w:r w:rsidRPr="008727A5">
        <w:rPr>
          <w:rFonts w:ascii="Times New Roman" w:eastAsia="TimesNewRomanPS-BoldMT" w:hAnsi="Times New Roman" w:cs="Times New Roman"/>
          <w:sz w:val="24"/>
          <w:szCs w:val="24"/>
        </w:rPr>
        <w:t>Types of Reasoning: Analogical, Legal, and Moral; Science &amp;Superstition: Distinction, Evidentiary Support, Objectivity, and Integrity.</w:t>
      </w:r>
    </w:p>
    <w:p w:rsidR="008727A5" w:rsidRPr="008727A5" w:rsidRDefault="008727A5" w:rsidP="008727A5">
      <w:pPr>
        <w:autoSpaceDE w:val="0"/>
        <w:autoSpaceDN w:val="0"/>
        <w:adjustRightInd w:val="0"/>
        <w:ind w:right="-180"/>
        <w:rPr>
          <w:rFonts w:ascii="Times New Roman" w:eastAsia="TimesNewRomanPS-BoldMT" w:hAnsi="Times New Roman" w:cs="Times New Roman"/>
          <w:b/>
          <w:bCs/>
          <w:sz w:val="24"/>
          <w:szCs w:val="24"/>
        </w:rPr>
      </w:pPr>
      <w:r w:rsidRPr="008727A5">
        <w:rPr>
          <w:rFonts w:ascii="Times New Roman" w:eastAsia="TimesNewRomanPS-BoldMT" w:hAnsi="Times New Roman" w:cs="Times New Roman"/>
          <w:b/>
          <w:bCs/>
          <w:sz w:val="24"/>
          <w:szCs w:val="24"/>
        </w:rPr>
        <w:t>Prescribed Books: -</w:t>
      </w:r>
    </w:p>
    <w:p w:rsidR="008727A5" w:rsidRPr="009A2C67" w:rsidRDefault="008727A5" w:rsidP="0071055B">
      <w:pPr>
        <w:pStyle w:val="ListParagraph"/>
        <w:numPr>
          <w:ilvl w:val="0"/>
          <w:numId w:val="54"/>
        </w:numPr>
        <w:autoSpaceDE w:val="0"/>
        <w:autoSpaceDN w:val="0"/>
        <w:adjustRightInd w:val="0"/>
        <w:ind w:right="-180"/>
        <w:rPr>
          <w:rFonts w:ascii="Times New Roman" w:eastAsia="TimesNewRomanPS-BoldMT" w:hAnsi="Times New Roman" w:cs="Times New Roman"/>
          <w:i/>
          <w:sz w:val="24"/>
          <w:szCs w:val="24"/>
        </w:rPr>
      </w:pPr>
      <w:r w:rsidRPr="009A2C67">
        <w:rPr>
          <w:rFonts w:ascii="Times New Roman" w:eastAsia="TimesNewRomanPS-BoldMT" w:hAnsi="Times New Roman" w:cs="Times New Roman"/>
          <w:i/>
          <w:sz w:val="24"/>
          <w:szCs w:val="24"/>
        </w:rPr>
        <w:t>Hurley, Patrick. J.- A Concise Introduction to Logic, 12th Ed.</w:t>
      </w:r>
    </w:p>
    <w:p w:rsidR="008727A5" w:rsidRPr="009A2C67" w:rsidRDefault="008727A5" w:rsidP="0071055B">
      <w:pPr>
        <w:pStyle w:val="ListParagraph"/>
        <w:numPr>
          <w:ilvl w:val="0"/>
          <w:numId w:val="54"/>
        </w:numPr>
        <w:autoSpaceDE w:val="0"/>
        <w:autoSpaceDN w:val="0"/>
        <w:adjustRightInd w:val="0"/>
        <w:ind w:right="-180"/>
        <w:rPr>
          <w:rFonts w:ascii="Times New Roman" w:eastAsia="TimesNewRomanPS-BoldMT" w:hAnsi="Times New Roman" w:cs="Times New Roman"/>
          <w:i/>
          <w:sz w:val="24"/>
          <w:szCs w:val="24"/>
        </w:rPr>
      </w:pPr>
      <w:r w:rsidRPr="009A2C67">
        <w:rPr>
          <w:rFonts w:ascii="Times New Roman" w:eastAsia="TimesNewRomanPS-BoldMT" w:hAnsi="Times New Roman" w:cs="Times New Roman"/>
          <w:i/>
          <w:sz w:val="24"/>
          <w:szCs w:val="24"/>
        </w:rPr>
        <w:t>Sen, Madhuchhanda- An Introduction to Critical Thinking, Pearson India Ltd.</w:t>
      </w:r>
    </w:p>
    <w:p w:rsidR="008727A5" w:rsidRPr="009A2C67" w:rsidRDefault="008727A5" w:rsidP="008727A5">
      <w:pPr>
        <w:autoSpaceDE w:val="0"/>
        <w:autoSpaceDN w:val="0"/>
        <w:adjustRightInd w:val="0"/>
        <w:ind w:right="-180"/>
        <w:rPr>
          <w:rFonts w:ascii="Times New Roman" w:eastAsia="TimesNewRomanPS-BoldMT" w:hAnsi="Times New Roman" w:cs="Times New Roman"/>
          <w:b/>
          <w:i/>
          <w:sz w:val="24"/>
          <w:szCs w:val="24"/>
        </w:rPr>
      </w:pPr>
      <w:r w:rsidRPr="008727A5">
        <w:rPr>
          <w:rFonts w:ascii="Times New Roman" w:eastAsia="TimesNewRomanPS-BoldMT" w:hAnsi="Times New Roman" w:cs="Times New Roman"/>
          <w:b/>
          <w:sz w:val="24"/>
          <w:szCs w:val="24"/>
        </w:rPr>
        <w:t>Reference Books:</w:t>
      </w:r>
      <w:r w:rsidRPr="008727A5">
        <w:rPr>
          <w:rFonts w:ascii="Times New Roman" w:hAnsi="Times New Roman" w:cs="Times New Roman"/>
          <w:sz w:val="24"/>
          <w:szCs w:val="24"/>
          <w:u w:val="single"/>
          <w:shd w:val="clear" w:color="auto" w:fill="FFFFFF"/>
          <w:lang w:eastAsia="zh-CN"/>
        </w:rPr>
        <w:fldChar w:fldCharType="begin"/>
      </w:r>
      <w:r w:rsidRPr="008727A5">
        <w:rPr>
          <w:rFonts w:ascii="Times New Roman" w:hAnsi="Times New Roman" w:cs="Times New Roman"/>
          <w:sz w:val="24"/>
          <w:szCs w:val="24"/>
          <w:u w:val="single"/>
          <w:shd w:val="clear" w:color="auto" w:fill="FFFFFF"/>
          <w:lang w:eastAsia="zh-CN"/>
        </w:rPr>
        <w:instrText xml:space="preserve"> HYPERLINK "https://books.google.co.in/books?id=50xEvQEACAAJ&amp;dq=critical+thinking+and+applied+reasoning&amp;hl=en&amp;newbks=1&amp;newbks_redir=1&amp;sa=X&amp;ved=2ahUKEwiuqP2H2baAAxX_UWwGHbJ2BKMQ6AF6BAgTEAI" </w:instrText>
      </w:r>
      <w:r w:rsidRPr="008727A5">
        <w:rPr>
          <w:rFonts w:ascii="Times New Roman" w:hAnsi="Times New Roman" w:cs="Times New Roman"/>
          <w:sz w:val="24"/>
          <w:szCs w:val="24"/>
          <w:u w:val="single"/>
          <w:shd w:val="clear" w:color="auto" w:fill="FFFFFF"/>
          <w:lang w:eastAsia="zh-CN"/>
        </w:rPr>
        <w:fldChar w:fldCharType="separate"/>
      </w:r>
    </w:p>
    <w:p w:rsidR="008727A5" w:rsidRPr="009A2C67" w:rsidRDefault="007B4D6F" w:rsidP="0071055B">
      <w:pPr>
        <w:pStyle w:val="Heading3"/>
        <w:widowControl/>
        <w:numPr>
          <w:ilvl w:val="0"/>
          <w:numId w:val="55"/>
        </w:numPr>
        <w:tabs>
          <w:tab w:val="left" w:pos="660"/>
        </w:tabs>
        <w:spacing w:line="276" w:lineRule="auto"/>
        <w:ind w:right="-180"/>
        <w:rPr>
          <w:rFonts w:eastAsia="SimSun"/>
          <w:b w:val="0"/>
          <w:bCs w:val="0"/>
          <w:i/>
          <w:sz w:val="24"/>
          <w:szCs w:val="24"/>
          <w:shd w:val="clear" w:color="auto" w:fill="FFFFFF"/>
        </w:rPr>
      </w:pPr>
      <w:hyperlink r:id="rId15" w:history="1">
        <w:r w:rsidR="008727A5" w:rsidRPr="009A2C67">
          <w:rPr>
            <w:rStyle w:val="Hyperlink"/>
            <w:rFonts w:eastAsia="SimSun"/>
            <w:b w:val="0"/>
            <w:bCs w:val="0"/>
            <w:i/>
            <w:sz w:val="24"/>
            <w:szCs w:val="24"/>
            <w:shd w:val="clear" w:color="auto" w:fill="FFFFFF"/>
          </w:rPr>
          <w:t>David Kelley</w:t>
        </w:r>
      </w:hyperlink>
      <w:r w:rsidR="008727A5" w:rsidRPr="009A2C67">
        <w:rPr>
          <w:rFonts w:eastAsia="SimSun"/>
          <w:b w:val="0"/>
          <w:bCs w:val="0"/>
          <w:i/>
          <w:sz w:val="24"/>
          <w:szCs w:val="24"/>
          <w:shd w:val="clear" w:color="auto" w:fill="FFFFFF"/>
        </w:rPr>
        <w:t xml:space="preserve">, </w:t>
      </w:r>
      <w:r w:rsidR="008727A5" w:rsidRPr="009A2C67">
        <w:rPr>
          <w:rStyle w:val="Hyperlink"/>
          <w:b w:val="0"/>
          <w:bCs w:val="0"/>
          <w:i/>
          <w:iCs/>
          <w:sz w:val="24"/>
          <w:szCs w:val="24"/>
          <w:shd w:val="clear" w:color="auto" w:fill="FFFFFF"/>
        </w:rPr>
        <w:t>Art of Reasoning: An Introduction to Logic and Critical Thinking</w:t>
      </w:r>
      <w:r w:rsidR="008727A5" w:rsidRPr="009A2C67">
        <w:rPr>
          <w:rStyle w:val="Hyperlink"/>
          <w:b w:val="0"/>
          <w:bCs w:val="0"/>
          <w:i/>
          <w:sz w:val="24"/>
          <w:szCs w:val="24"/>
          <w:shd w:val="clear" w:color="auto" w:fill="FFFFFF"/>
        </w:rPr>
        <w:t xml:space="preserve">, </w:t>
      </w:r>
      <w:hyperlink r:id="rId16" w:history="1">
        <w:r w:rsidR="008727A5" w:rsidRPr="009A2C67">
          <w:rPr>
            <w:rStyle w:val="Hyperlink"/>
            <w:rFonts w:eastAsia="SimSun"/>
            <w:b w:val="0"/>
            <w:bCs w:val="0"/>
            <w:i/>
            <w:sz w:val="24"/>
            <w:szCs w:val="24"/>
            <w:shd w:val="clear" w:color="auto" w:fill="FFFFFF"/>
          </w:rPr>
          <w:t>W. W. Norton, Incorporated</w:t>
        </w:r>
      </w:hyperlink>
      <w:r w:rsidR="008727A5" w:rsidRPr="009A2C67">
        <w:rPr>
          <w:rFonts w:eastAsia="SimSun"/>
          <w:b w:val="0"/>
          <w:bCs w:val="0"/>
          <w:i/>
          <w:sz w:val="24"/>
          <w:szCs w:val="24"/>
          <w:shd w:val="clear" w:color="auto" w:fill="FFFFFF"/>
        </w:rPr>
        <w:t>.</w:t>
      </w:r>
    </w:p>
    <w:p w:rsidR="008727A5" w:rsidRPr="008727A5" w:rsidRDefault="007B4D6F" w:rsidP="0071055B">
      <w:pPr>
        <w:pStyle w:val="ListParagraph"/>
        <w:numPr>
          <w:ilvl w:val="0"/>
          <w:numId w:val="56"/>
        </w:numPr>
        <w:shd w:val="clear" w:color="auto" w:fill="FFFFFF"/>
        <w:tabs>
          <w:tab w:val="left" w:pos="660"/>
        </w:tabs>
        <w:ind w:right="-180"/>
        <w:rPr>
          <w:rFonts w:ascii="Times New Roman" w:hAnsi="Times New Roman" w:cs="Times New Roman"/>
          <w:sz w:val="24"/>
          <w:szCs w:val="24"/>
        </w:rPr>
      </w:pPr>
      <w:hyperlink r:id="rId17" w:history="1">
        <w:r w:rsidR="008727A5" w:rsidRPr="009A2C67">
          <w:rPr>
            <w:rStyle w:val="Hyperlink"/>
            <w:rFonts w:ascii="Times New Roman" w:eastAsia="sans-serif" w:hAnsi="Times New Roman" w:cs="Times New Roman"/>
            <w:i/>
            <w:sz w:val="24"/>
            <w:szCs w:val="24"/>
            <w:shd w:val="clear" w:color="auto" w:fill="FFFFFF"/>
          </w:rPr>
          <w:t>Alec Fisher</w:t>
        </w:r>
      </w:hyperlink>
      <w:r w:rsidR="008727A5" w:rsidRPr="009A2C67">
        <w:rPr>
          <w:rFonts w:ascii="Times New Roman" w:eastAsia="sans-serif" w:hAnsi="Times New Roman" w:cs="Times New Roman"/>
          <w:i/>
          <w:sz w:val="24"/>
          <w:szCs w:val="24"/>
          <w:shd w:val="clear" w:color="auto" w:fill="FFFFFF"/>
          <w:lang w:eastAsia="zh-CN"/>
        </w:rPr>
        <w:t xml:space="preserve">, </w:t>
      </w:r>
      <w:r w:rsidR="008727A5" w:rsidRPr="009A2C67">
        <w:rPr>
          <w:rFonts w:ascii="Times New Roman" w:eastAsia="Product Sans" w:hAnsi="Times New Roman" w:cs="Times New Roman"/>
          <w:i/>
          <w:iCs/>
          <w:sz w:val="24"/>
          <w:szCs w:val="24"/>
          <w:shd w:val="clear" w:color="auto" w:fill="FFFFFF"/>
          <w:lang w:eastAsia="zh-CN"/>
        </w:rPr>
        <w:t>Critical Thinking; An Introduction</w:t>
      </w:r>
      <w:r w:rsidR="008727A5" w:rsidRPr="009A2C67">
        <w:rPr>
          <w:rFonts w:ascii="Times New Roman" w:eastAsia="Product Sans" w:hAnsi="Times New Roman" w:cs="Times New Roman"/>
          <w:i/>
          <w:sz w:val="24"/>
          <w:szCs w:val="24"/>
          <w:shd w:val="clear" w:color="auto" w:fill="FFFFFF"/>
          <w:lang w:eastAsia="zh-CN"/>
        </w:rPr>
        <w:t xml:space="preserve">, </w:t>
      </w:r>
      <w:hyperlink r:id="rId18" w:history="1">
        <w:r w:rsidR="008727A5" w:rsidRPr="009A2C67">
          <w:rPr>
            <w:rStyle w:val="Hyperlink"/>
            <w:rFonts w:ascii="Times New Roman" w:hAnsi="Times New Roman" w:cs="Times New Roman"/>
            <w:i/>
            <w:sz w:val="24"/>
            <w:szCs w:val="24"/>
            <w:shd w:val="clear" w:color="auto" w:fill="FFFFFF"/>
          </w:rPr>
          <w:t>Cambridge University Press</w:t>
        </w:r>
      </w:hyperlink>
      <w:r w:rsidR="008727A5" w:rsidRPr="008727A5">
        <w:rPr>
          <w:rFonts w:ascii="Times New Roman" w:hAnsi="Times New Roman" w:cs="Times New Roman"/>
          <w:sz w:val="24"/>
          <w:szCs w:val="24"/>
          <w:shd w:val="clear" w:color="auto" w:fill="FFFFFF"/>
        </w:rPr>
        <w:t>.</w:t>
      </w:r>
    </w:p>
    <w:p w:rsidR="008727A5" w:rsidRPr="008727A5" w:rsidRDefault="008727A5" w:rsidP="008727A5">
      <w:pPr>
        <w:tabs>
          <w:tab w:val="left" w:pos="1640"/>
          <w:tab w:val="left" w:pos="1641"/>
        </w:tabs>
        <w:ind w:right="-180"/>
        <w:rPr>
          <w:rFonts w:ascii="Times New Roman" w:hAnsi="Times New Roman" w:cs="Times New Roman"/>
          <w:sz w:val="24"/>
          <w:szCs w:val="24"/>
        </w:rPr>
      </w:pPr>
      <w:r w:rsidRPr="008727A5">
        <w:rPr>
          <w:rFonts w:ascii="Times New Roman" w:hAnsi="Times New Roman" w:cs="Times New Roman"/>
          <w:sz w:val="24"/>
          <w:szCs w:val="24"/>
          <w:u w:val="single"/>
          <w:shd w:val="clear" w:color="auto" w:fill="FFFFFF"/>
          <w:lang w:eastAsia="zh-CN"/>
        </w:rPr>
        <w:fldChar w:fldCharType="end"/>
      </w:r>
    </w:p>
    <w:p w:rsidR="008727A5" w:rsidRPr="008727A5" w:rsidRDefault="008727A5" w:rsidP="008727A5">
      <w:pPr>
        <w:tabs>
          <w:tab w:val="left" w:pos="1640"/>
          <w:tab w:val="left" w:pos="1641"/>
        </w:tabs>
        <w:ind w:right="-180"/>
        <w:rPr>
          <w:rFonts w:ascii="Times New Roman" w:hAnsi="Times New Roman" w:cs="Times New Roman"/>
          <w:b/>
          <w:bCs/>
          <w:sz w:val="24"/>
          <w:szCs w:val="24"/>
        </w:rPr>
      </w:pPr>
      <w:r w:rsidRPr="008727A5">
        <w:rPr>
          <w:rFonts w:ascii="Times New Roman" w:hAnsi="Times New Roman" w:cs="Times New Roman"/>
          <w:b/>
          <w:bCs/>
          <w:sz w:val="24"/>
          <w:szCs w:val="24"/>
        </w:rPr>
        <w:t>E- Recourses</w:t>
      </w:r>
    </w:p>
    <w:p w:rsidR="008727A5" w:rsidRPr="008727A5" w:rsidRDefault="007B4D6F" w:rsidP="0071055B">
      <w:pPr>
        <w:pStyle w:val="ListParagraph"/>
        <w:widowControl w:val="0"/>
        <w:numPr>
          <w:ilvl w:val="0"/>
          <w:numId w:val="57"/>
        </w:numPr>
        <w:autoSpaceDE w:val="0"/>
        <w:autoSpaceDN w:val="0"/>
        <w:spacing w:after="0"/>
        <w:ind w:right="-180"/>
        <w:contextualSpacing w:val="0"/>
        <w:rPr>
          <w:rFonts w:ascii="Times New Roman" w:hAnsi="Times New Roman" w:cs="Times New Roman"/>
          <w:sz w:val="24"/>
          <w:szCs w:val="24"/>
        </w:rPr>
      </w:pPr>
      <w:hyperlink r:id="rId19" w:history="1">
        <w:r w:rsidR="008727A5" w:rsidRPr="008727A5">
          <w:rPr>
            <w:rStyle w:val="Hyperlink"/>
            <w:rFonts w:ascii="Times New Roman" w:hAnsi="Times New Roman" w:cs="Times New Roman"/>
            <w:sz w:val="24"/>
            <w:szCs w:val="24"/>
          </w:rPr>
          <w:t>https://youtube.com/playlist?list=PLtKNX4SfKpzX_bhh4LOEWEGy3pkLmFDmk&amp;si=_pchcRWwvgMp4hzO</w:t>
        </w:r>
      </w:hyperlink>
    </w:p>
    <w:p w:rsidR="008727A5" w:rsidRPr="008727A5" w:rsidRDefault="007B4D6F" w:rsidP="0071055B">
      <w:pPr>
        <w:pStyle w:val="ListParagraph"/>
        <w:widowControl w:val="0"/>
        <w:numPr>
          <w:ilvl w:val="0"/>
          <w:numId w:val="57"/>
        </w:numPr>
        <w:autoSpaceDE w:val="0"/>
        <w:autoSpaceDN w:val="0"/>
        <w:spacing w:after="0"/>
        <w:ind w:right="-180"/>
        <w:contextualSpacing w:val="0"/>
        <w:rPr>
          <w:rFonts w:ascii="Times New Roman" w:hAnsi="Times New Roman" w:cs="Times New Roman"/>
          <w:sz w:val="24"/>
          <w:szCs w:val="24"/>
        </w:rPr>
      </w:pPr>
      <w:hyperlink r:id="rId20" w:anchor=":~:text=Thinking%20clearly%20and%20systematically%20can,not%20just%20having%20new%20ideas" w:history="1">
        <w:r w:rsidR="008727A5" w:rsidRPr="008727A5">
          <w:rPr>
            <w:rStyle w:val="Hyperlink"/>
            <w:rFonts w:ascii="Times New Roman" w:hAnsi="Times New Roman" w:cs="Times New Roman"/>
            <w:sz w:val="24"/>
            <w:szCs w:val="24"/>
          </w:rPr>
          <w:t>https://open.library.okstate.edu/criticalthinking/chapter/__unknown__-2/#:~:text=Thinking%20clearly%20and%20systematically%20can,not%20just%20having%20new%20ideas</w:t>
        </w:r>
      </w:hyperlink>
      <w:r w:rsidR="008727A5" w:rsidRPr="008727A5">
        <w:rPr>
          <w:rFonts w:ascii="Times New Roman" w:hAnsi="Times New Roman" w:cs="Times New Roman"/>
          <w:sz w:val="24"/>
          <w:szCs w:val="24"/>
        </w:rPr>
        <w:t>.</w:t>
      </w:r>
    </w:p>
    <w:p w:rsidR="008727A5" w:rsidRPr="008727A5" w:rsidRDefault="007B4D6F" w:rsidP="0071055B">
      <w:pPr>
        <w:pStyle w:val="ListParagraph"/>
        <w:widowControl w:val="0"/>
        <w:numPr>
          <w:ilvl w:val="0"/>
          <w:numId w:val="57"/>
        </w:numPr>
        <w:autoSpaceDE w:val="0"/>
        <w:autoSpaceDN w:val="0"/>
        <w:spacing w:after="0"/>
        <w:ind w:right="-180"/>
        <w:contextualSpacing w:val="0"/>
        <w:rPr>
          <w:rFonts w:ascii="Times New Roman" w:hAnsi="Times New Roman" w:cs="Times New Roman"/>
          <w:sz w:val="24"/>
          <w:szCs w:val="24"/>
        </w:rPr>
      </w:pPr>
      <w:hyperlink r:id="rId21" w:history="1">
        <w:r w:rsidR="008727A5" w:rsidRPr="008727A5">
          <w:rPr>
            <w:rStyle w:val="Hyperlink"/>
            <w:rFonts w:ascii="Times New Roman" w:hAnsi="Times New Roman" w:cs="Times New Roman"/>
            <w:sz w:val="24"/>
            <w:szCs w:val="24"/>
          </w:rPr>
          <w:t>https://youtu.be/zFfSf2nska8?si=Ez6hB0LhIDyfYQgr</w:t>
        </w:r>
      </w:hyperlink>
    </w:p>
    <w:p w:rsidR="008727A5" w:rsidRPr="008727A5" w:rsidRDefault="007B4D6F" w:rsidP="0071055B">
      <w:pPr>
        <w:pStyle w:val="ListParagraph"/>
        <w:widowControl w:val="0"/>
        <w:numPr>
          <w:ilvl w:val="0"/>
          <w:numId w:val="57"/>
        </w:numPr>
        <w:autoSpaceDE w:val="0"/>
        <w:autoSpaceDN w:val="0"/>
        <w:spacing w:after="0"/>
        <w:ind w:right="-180"/>
        <w:contextualSpacing w:val="0"/>
        <w:rPr>
          <w:rFonts w:ascii="Times New Roman" w:hAnsi="Times New Roman" w:cs="Times New Roman"/>
          <w:sz w:val="24"/>
          <w:szCs w:val="24"/>
        </w:rPr>
      </w:pPr>
      <w:hyperlink r:id="rId22" w:history="1">
        <w:r w:rsidR="008727A5" w:rsidRPr="008727A5">
          <w:rPr>
            <w:rStyle w:val="Hyperlink"/>
            <w:rFonts w:ascii="Times New Roman" w:hAnsi="Times New Roman" w:cs="Times New Roman"/>
            <w:sz w:val="24"/>
            <w:szCs w:val="24"/>
          </w:rPr>
          <w:t>https://open.library.okstate.edu/criticalthinking/chapter/__unknown__/</w:t>
        </w:r>
      </w:hyperlink>
    </w:p>
    <w:p w:rsidR="008727A5" w:rsidRPr="008727A5" w:rsidRDefault="007B4D6F" w:rsidP="0071055B">
      <w:pPr>
        <w:pStyle w:val="ListParagraph"/>
        <w:widowControl w:val="0"/>
        <w:numPr>
          <w:ilvl w:val="0"/>
          <w:numId w:val="57"/>
        </w:numPr>
        <w:autoSpaceDE w:val="0"/>
        <w:autoSpaceDN w:val="0"/>
        <w:spacing w:after="0"/>
        <w:ind w:right="-180"/>
        <w:contextualSpacing w:val="0"/>
        <w:rPr>
          <w:rFonts w:ascii="Times New Roman" w:hAnsi="Times New Roman" w:cs="Times New Roman"/>
          <w:sz w:val="24"/>
          <w:szCs w:val="24"/>
        </w:rPr>
      </w:pPr>
      <w:hyperlink r:id="rId23" w:history="1">
        <w:r w:rsidR="008727A5" w:rsidRPr="008727A5">
          <w:rPr>
            <w:rStyle w:val="Hyperlink"/>
            <w:rFonts w:ascii="Times New Roman" w:hAnsi="Times New Roman" w:cs="Times New Roman"/>
            <w:sz w:val="24"/>
            <w:szCs w:val="24"/>
          </w:rPr>
          <w:t>https://youtu.be/vEkxq636_gc?si=UjJsr6yekOj0ltcY</w:t>
        </w:r>
      </w:hyperlink>
    </w:p>
    <w:p w:rsidR="008727A5" w:rsidRPr="008727A5" w:rsidRDefault="007B4D6F" w:rsidP="0071055B">
      <w:pPr>
        <w:pStyle w:val="ListParagraph"/>
        <w:widowControl w:val="0"/>
        <w:numPr>
          <w:ilvl w:val="0"/>
          <w:numId w:val="57"/>
        </w:numPr>
        <w:autoSpaceDE w:val="0"/>
        <w:autoSpaceDN w:val="0"/>
        <w:spacing w:after="0"/>
        <w:ind w:right="-180"/>
        <w:contextualSpacing w:val="0"/>
        <w:rPr>
          <w:rFonts w:ascii="Times New Roman" w:hAnsi="Times New Roman" w:cs="Times New Roman"/>
          <w:sz w:val="24"/>
          <w:szCs w:val="24"/>
        </w:rPr>
      </w:pPr>
      <w:hyperlink r:id="rId24" w:history="1">
        <w:r w:rsidR="008727A5" w:rsidRPr="008727A5">
          <w:rPr>
            <w:rStyle w:val="Hyperlink"/>
            <w:rFonts w:ascii="Times New Roman" w:hAnsi="Times New Roman" w:cs="Times New Roman"/>
            <w:sz w:val="24"/>
            <w:szCs w:val="24"/>
          </w:rPr>
          <w:t>https://iep.utm.edu/fallacy/</w:t>
        </w:r>
      </w:hyperlink>
    </w:p>
    <w:p w:rsidR="008727A5" w:rsidRPr="008727A5" w:rsidRDefault="007B4D6F" w:rsidP="0071055B">
      <w:pPr>
        <w:pStyle w:val="ListParagraph"/>
        <w:widowControl w:val="0"/>
        <w:numPr>
          <w:ilvl w:val="0"/>
          <w:numId w:val="57"/>
        </w:numPr>
        <w:autoSpaceDE w:val="0"/>
        <w:autoSpaceDN w:val="0"/>
        <w:spacing w:after="0"/>
        <w:ind w:right="-180"/>
        <w:contextualSpacing w:val="0"/>
        <w:rPr>
          <w:rFonts w:ascii="Times New Roman" w:hAnsi="Times New Roman" w:cs="Times New Roman"/>
          <w:sz w:val="24"/>
          <w:szCs w:val="24"/>
        </w:rPr>
      </w:pPr>
      <w:hyperlink r:id="rId25" w:history="1">
        <w:r w:rsidR="008727A5" w:rsidRPr="008727A5">
          <w:rPr>
            <w:rStyle w:val="Hyperlink"/>
            <w:rFonts w:ascii="Times New Roman" w:hAnsi="Times New Roman" w:cs="Times New Roman"/>
            <w:sz w:val="24"/>
            <w:szCs w:val="24"/>
          </w:rPr>
          <w:t>https://youtu.be/yAjkQ1YqLEE?si=RZDdRejljarLJre6</w:t>
        </w:r>
      </w:hyperlink>
    </w:p>
    <w:p w:rsidR="008727A5" w:rsidRPr="008727A5" w:rsidRDefault="007B4D6F" w:rsidP="0071055B">
      <w:pPr>
        <w:pStyle w:val="ListParagraph"/>
        <w:widowControl w:val="0"/>
        <w:numPr>
          <w:ilvl w:val="0"/>
          <w:numId w:val="57"/>
        </w:numPr>
        <w:autoSpaceDE w:val="0"/>
        <w:autoSpaceDN w:val="0"/>
        <w:spacing w:after="0"/>
        <w:ind w:right="-180"/>
        <w:contextualSpacing w:val="0"/>
        <w:rPr>
          <w:rFonts w:ascii="Times New Roman" w:hAnsi="Times New Roman" w:cs="Times New Roman"/>
          <w:sz w:val="24"/>
          <w:szCs w:val="24"/>
        </w:rPr>
      </w:pPr>
      <w:hyperlink r:id="rId26" w:history="1">
        <w:r w:rsidR="008727A5" w:rsidRPr="008727A5">
          <w:rPr>
            <w:rStyle w:val="Hyperlink"/>
            <w:rFonts w:ascii="Times New Roman" w:hAnsi="Times New Roman" w:cs="Times New Roman"/>
            <w:sz w:val="24"/>
            <w:szCs w:val="24"/>
          </w:rPr>
          <w:t>https://www.indeed.com/career-advice/career-development/types-of-reasoning</w:t>
        </w:r>
      </w:hyperlink>
    </w:p>
    <w:p w:rsidR="008727A5" w:rsidRPr="008727A5" w:rsidRDefault="008727A5" w:rsidP="008727A5">
      <w:pPr>
        <w:tabs>
          <w:tab w:val="left" w:pos="1161"/>
        </w:tabs>
        <w:ind w:left="450" w:right="-180"/>
        <w:jc w:val="both"/>
        <w:rPr>
          <w:rFonts w:ascii="Times New Roman" w:hAnsi="Times New Roman" w:cs="Times New Roman"/>
          <w:iCs/>
          <w:sz w:val="24"/>
          <w:szCs w:val="24"/>
        </w:rPr>
      </w:pPr>
    </w:p>
    <w:p w:rsidR="008727A5" w:rsidRPr="008727A5" w:rsidRDefault="008727A5" w:rsidP="008727A5">
      <w:pPr>
        <w:tabs>
          <w:tab w:val="left" w:pos="1161"/>
        </w:tabs>
        <w:ind w:right="-180"/>
        <w:jc w:val="both"/>
        <w:rPr>
          <w:rFonts w:ascii="Times New Roman" w:hAnsi="Times New Roman" w:cs="Times New Roman"/>
          <w:iCs/>
          <w:sz w:val="24"/>
          <w:szCs w:val="24"/>
        </w:rPr>
      </w:pPr>
      <w:r w:rsidRPr="008727A5">
        <w:rPr>
          <w:rFonts w:ascii="Times New Roman" w:hAnsi="Times New Roman" w:cs="Times New Roman"/>
          <w:iCs/>
          <w:sz w:val="24"/>
          <w:szCs w:val="24"/>
        </w:rPr>
        <w:t>Sample Questions: 1 for Part- I Objective; Part- II Very Short Type (in 50 Words); Par-III Short Type (in 250 Words); Par-IV Long Type (in 800 Words);</w:t>
      </w:r>
    </w:p>
    <w:p w:rsidR="008727A5" w:rsidRPr="008727A5" w:rsidRDefault="008727A5" w:rsidP="008727A5">
      <w:pPr>
        <w:tabs>
          <w:tab w:val="left" w:pos="1161"/>
        </w:tabs>
        <w:spacing w:line="240" w:lineRule="auto"/>
        <w:ind w:right="-180"/>
        <w:jc w:val="both"/>
        <w:rPr>
          <w:rFonts w:ascii="Times New Roman" w:hAnsi="Times New Roman" w:cs="Times New Roman"/>
          <w:b/>
          <w:bCs/>
          <w:iCs/>
          <w:sz w:val="24"/>
          <w:szCs w:val="24"/>
        </w:rPr>
      </w:pPr>
      <w:r w:rsidRPr="008727A5">
        <w:rPr>
          <w:rFonts w:ascii="Times New Roman" w:hAnsi="Times New Roman" w:cs="Times New Roman"/>
          <w:b/>
          <w:bCs/>
          <w:iCs/>
          <w:sz w:val="24"/>
          <w:szCs w:val="24"/>
        </w:rPr>
        <w:t xml:space="preserve">Unit I </w:t>
      </w:r>
    </w:p>
    <w:p w:rsidR="008727A5" w:rsidRPr="008727A5" w:rsidRDefault="008727A5" w:rsidP="008727A5">
      <w:pPr>
        <w:tabs>
          <w:tab w:val="left" w:pos="1161"/>
        </w:tabs>
        <w:spacing w:after="0" w:line="240" w:lineRule="auto"/>
        <w:ind w:left="450" w:right="-180"/>
        <w:jc w:val="both"/>
        <w:rPr>
          <w:rFonts w:ascii="Times New Roman" w:eastAsia="TimesNewRomanPS-BoldMT" w:hAnsi="Times New Roman" w:cs="Times New Roman"/>
          <w:sz w:val="24"/>
          <w:szCs w:val="24"/>
        </w:rPr>
      </w:pPr>
      <w:r w:rsidRPr="008727A5">
        <w:rPr>
          <w:rFonts w:ascii="Times New Roman" w:hAnsi="Times New Roman" w:cs="Times New Roman"/>
          <w:iCs/>
          <w:sz w:val="24"/>
          <w:szCs w:val="24"/>
        </w:rPr>
        <w:t xml:space="preserve">1. What is </w:t>
      </w:r>
      <w:r w:rsidRPr="008727A5">
        <w:rPr>
          <w:rFonts w:ascii="Times New Roman" w:eastAsia="TimesNewRomanPS-BoldMT" w:hAnsi="Times New Roman" w:cs="Times New Roman"/>
          <w:sz w:val="24"/>
          <w:szCs w:val="24"/>
        </w:rPr>
        <w:t>Critical Thinking?</w:t>
      </w:r>
    </w:p>
    <w:p w:rsidR="008727A5" w:rsidRPr="008727A5" w:rsidRDefault="008727A5" w:rsidP="008727A5">
      <w:pPr>
        <w:tabs>
          <w:tab w:val="left" w:pos="1161"/>
        </w:tabs>
        <w:spacing w:after="0" w:line="240" w:lineRule="auto"/>
        <w:ind w:left="450" w:right="-180"/>
        <w:jc w:val="both"/>
        <w:rPr>
          <w:rFonts w:ascii="Times New Roman" w:eastAsia="TimesNewRomanPS-BoldMT" w:hAnsi="Times New Roman" w:cs="Times New Roman"/>
          <w:sz w:val="24"/>
          <w:szCs w:val="24"/>
        </w:rPr>
      </w:pPr>
      <w:r w:rsidRPr="008727A5">
        <w:rPr>
          <w:rFonts w:ascii="Times New Roman" w:eastAsia="TimesNewRomanPS-BoldMT" w:hAnsi="Times New Roman" w:cs="Times New Roman"/>
          <w:sz w:val="24"/>
          <w:szCs w:val="24"/>
        </w:rPr>
        <w:t>2. How critical thinking is related to applied reasoning?</w:t>
      </w:r>
    </w:p>
    <w:p w:rsidR="008727A5" w:rsidRPr="008727A5" w:rsidRDefault="008727A5" w:rsidP="008727A5">
      <w:pPr>
        <w:tabs>
          <w:tab w:val="left" w:pos="1161"/>
        </w:tabs>
        <w:spacing w:after="0" w:line="240" w:lineRule="auto"/>
        <w:ind w:left="450" w:right="-180"/>
        <w:jc w:val="both"/>
        <w:rPr>
          <w:rFonts w:ascii="Times New Roman" w:eastAsia="TimesNewRomanPS-BoldMT" w:hAnsi="Times New Roman" w:cs="Times New Roman"/>
          <w:sz w:val="24"/>
          <w:szCs w:val="24"/>
        </w:rPr>
      </w:pPr>
      <w:r w:rsidRPr="008727A5">
        <w:rPr>
          <w:rFonts w:ascii="Times New Roman" w:eastAsia="TimesNewRomanPS-BoldMT" w:hAnsi="Times New Roman" w:cs="Times New Roman"/>
          <w:sz w:val="24"/>
          <w:szCs w:val="24"/>
        </w:rPr>
        <w:t>3. Explain the Standards of Critical Thinking.</w:t>
      </w:r>
    </w:p>
    <w:p w:rsidR="008727A5" w:rsidRPr="008727A5" w:rsidRDefault="008727A5" w:rsidP="008727A5">
      <w:pPr>
        <w:autoSpaceDE w:val="0"/>
        <w:autoSpaceDN w:val="0"/>
        <w:adjustRightInd w:val="0"/>
        <w:spacing w:after="0" w:line="240" w:lineRule="auto"/>
        <w:ind w:left="450" w:right="-180"/>
        <w:jc w:val="both"/>
        <w:rPr>
          <w:rFonts w:ascii="Times New Roman" w:eastAsia="TimesNewRomanPS-BoldMT" w:hAnsi="Times New Roman" w:cs="Times New Roman"/>
          <w:sz w:val="24"/>
          <w:szCs w:val="24"/>
        </w:rPr>
      </w:pPr>
      <w:r w:rsidRPr="008727A5">
        <w:rPr>
          <w:rFonts w:ascii="Times New Roman" w:eastAsia="TimesNewRomanPS-BoldMT" w:hAnsi="Times New Roman" w:cs="Times New Roman"/>
          <w:sz w:val="24"/>
          <w:szCs w:val="24"/>
        </w:rPr>
        <w:t>4. Elaborate the Benefits and Limitations of critical thinking.</w:t>
      </w:r>
    </w:p>
    <w:p w:rsidR="008727A5" w:rsidRPr="008727A5" w:rsidRDefault="008727A5" w:rsidP="008727A5">
      <w:pPr>
        <w:autoSpaceDE w:val="0"/>
        <w:autoSpaceDN w:val="0"/>
        <w:adjustRightInd w:val="0"/>
        <w:spacing w:line="240" w:lineRule="auto"/>
        <w:ind w:right="-180"/>
        <w:jc w:val="both"/>
        <w:rPr>
          <w:rFonts w:ascii="Times New Roman" w:eastAsia="TimesNewRomanPS-BoldMT" w:hAnsi="Times New Roman" w:cs="Times New Roman"/>
          <w:b/>
          <w:bCs/>
          <w:sz w:val="24"/>
          <w:szCs w:val="24"/>
        </w:rPr>
      </w:pPr>
      <w:r w:rsidRPr="008727A5">
        <w:rPr>
          <w:rFonts w:ascii="Times New Roman" w:eastAsia="TimesNewRomanPS-BoldMT" w:hAnsi="Times New Roman" w:cs="Times New Roman"/>
          <w:b/>
          <w:bCs/>
          <w:sz w:val="24"/>
          <w:szCs w:val="24"/>
        </w:rPr>
        <w:t>Unit II</w:t>
      </w:r>
    </w:p>
    <w:p w:rsidR="008727A5" w:rsidRPr="008727A5" w:rsidRDefault="008727A5" w:rsidP="0071055B">
      <w:pPr>
        <w:pStyle w:val="ListParagraph"/>
        <w:numPr>
          <w:ilvl w:val="3"/>
          <w:numId w:val="51"/>
        </w:numPr>
        <w:autoSpaceDE w:val="0"/>
        <w:autoSpaceDN w:val="0"/>
        <w:adjustRightInd w:val="0"/>
        <w:spacing w:after="0" w:line="240" w:lineRule="auto"/>
        <w:ind w:left="450" w:right="-180" w:firstLine="0"/>
        <w:rPr>
          <w:rFonts w:ascii="Times New Roman" w:eastAsia="TimesNewRomanPS-BoldMT" w:hAnsi="Times New Roman" w:cs="Times New Roman"/>
          <w:sz w:val="24"/>
          <w:szCs w:val="24"/>
        </w:rPr>
      </w:pPr>
      <w:r w:rsidRPr="008727A5">
        <w:rPr>
          <w:rFonts w:ascii="Times New Roman" w:eastAsia="TimesNewRomanPS-BoldMT" w:hAnsi="Times New Roman" w:cs="Times New Roman"/>
          <w:sz w:val="24"/>
          <w:szCs w:val="24"/>
        </w:rPr>
        <w:t>What is an argument?</w:t>
      </w:r>
    </w:p>
    <w:p w:rsidR="008727A5" w:rsidRPr="008727A5" w:rsidRDefault="008727A5" w:rsidP="0071055B">
      <w:pPr>
        <w:pStyle w:val="ListParagraph"/>
        <w:numPr>
          <w:ilvl w:val="3"/>
          <w:numId w:val="51"/>
        </w:numPr>
        <w:autoSpaceDE w:val="0"/>
        <w:autoSpaceDN w:val="0"/>
        <w:adjustRightInd w:val="0"/>
        <w:spacing w:after="0" w:line="240" w:lineRule="auto"/>
        <w:ind w:left="450" w:right="-180" w:firstLine="0"/>
        <w:rPr>
          <w:rFonts w:ascii="Times New Roman" w:eastAsia="TimesNewRomanPS-BoldMT" w:hAnsi="Times New Roman" w:cs="Times New Roman"/>
          <w:sz w:val="24"/>
          <w:szCs w:val="24"/>
        </w:rPr>
      </w:pPr>
      <w:r w:rsidRPr="008727A5">
        <w:rPr>
          <w:rFonts w:ascii="Times New Roman" w:eastAsia="TimesNewRomanPS-BoldMT" w:hAnsi="Times New Roman" w:cs="Times New Roman"/>
          <w:sz w:val="24"/>
          <w:szCs w:val="24"/>
        </w:rPr>
        <w:t>What do you mean by the construction of an argument?</w:t>
      </w:r>
    </w:p>
    <w:p w:rsidR="008727A5" w:rsidRPr="008727A5" w:rsidRDefault="008727A5" w:rsidP="0071055B">
      <w:pPr>
        <w:pStyle w:val="ListParagraph"/>
        <w:numPr>
          <w:ilvl w:val="3"/>
          <w:numId w:val="51"/>
        </w:numPr>
        <w:autoSpaceDE w:val="0"/>
        <w:autoSpaceDN w:val="0"/>
        <w:adjustRightInd w:val="0"/>
        <w:spacing w:after="0" w:line="240" w:lineRule="auto"/>
        <w:ind w:left="450" w:right="-180" w:firstLine="0"/>
        <w:rPr>
          <w:rFonts w:ascii="Times New Roman" w:eastAsia="TimesNewRomanPS-BoldMT" w:hAnsi="Times New Roman" w:cs="Times New Roman"/>
          <w:sz w:val="24"/>
          <w:szCs w:val="24"/>
        </w:rPr>
      </w:pPr>
      <w:r w:rsidRPr="008727A5">
        <w:rPr>
          <w:rFonts w:ascii="Times New Roman" w:eastAsia="TimesNewRomanPS-BoldMT" w:hAnsi="Times New Roman" w:cs="Times New Roman"/>
          <w:sz w:val="24"/>
          <w:szCs w:val="24"/>
        </w:rPr>
        <w:t>Differentiate between Premises and Hidden Premises</w:t>
      </w:r>
    </w:p>
    <w:p w:rsidR="008727A5" w:rsidRPr="008727A5" w:rsidRDefault="008727A5" w:rsidP="0071055B">
      <w:pPr>
        <w:pStyle w:val="ListParagraph"/>
        <w:numPr>
          <w:ilvl w:val="3"/>
          <w:numId w:val="51"/>
        </w:numPr>
        <w:autoSpaceDE w:val="0"/>
        <w:autoSpaceDN w:val="0"/>
        <w:adjustRightInd w:val="0"/>
        <w:spacing w:after="0" w:line="240" w:lineRule="auto"/>
        <w:ind w:left="450" w:right="-180" w:firstLine="0"/>
        <w:rPr>
          <w:rFonts w:ascii="Times New Roman" w:eastAsia="TimesNewRomanPS-BoldMT" w:hAnsi="Times New Roman" w:cs="Times New Roman"/>
          <w:sz w:val="24"/>
          <w:szCs w:val="24"/>
        </w:rPr>
      </w:pPr>
      <w:r w:rsidRPr="008727A5">
        <w:rPr>
          <w:rFonts w:ascii="Times New Roman" w:eastAsia="TimesNewRomanPS-BoldMT" w:hAnsi="Times New Roman" w:cs="Times New Roman"/>
          <w:sz w:val="24"/>
          <w:szCs w:val="24"/>
        </w:rPr>
        <w:t>How argument plays a significant role in critical thinking.</w:t>
      </w:r>
    </w:p>
    <w:p w:rsidR="008727A5" w:rsidRDefault="008727A5" w:rsidP="009A2C67">
      <w:pPr>
        <w:autoSpaceDE w:val="0"/>
        <w:autoSpaceDN w:val="0"/>
        <w:adjustRightInd w:val="0"/>
        <w:spacing w:line="240" w:lineRule="auto"/>
        <w:ind w:right="-180"/>
        <w:jc w:val="both"/>
        <w:rPr>
          <w:rFonts w:ascii="Times New Roman" w:eastAsia="TimesNewRomanPS-BoldMT" w:hAnsi="Times New Roman" w:cs="Times New Roman"/>
          <w:b/>
          <w:bCs/>
          <w:sz w:val="24"/>
          <w:szCs w:val="24"/>
        </w:rPr>
      </w:pPr>
    </w:p>
    <w:p w:rsidR="008727A5" w:rsidRPr="008727A5" w:rsidRDefault="008727A5" w:rsidP="0061581F">
      <w:pPr>
        <w:autoSpaceDE w:val="0"/>
        <w:autoSpaceDN w:val="0"/>
        <w:adjustRightInd w:val="0"/>
        <w:spacing w:line="240" w:lineRule="auto"/>
        <w:ind w:right="-180"/>
        <w:jc w:val="both"/>
        <w:rPr>
          <w:rFonts w:ascii="Times New Roman" w:eastAsia="TimesNewRomanPS-BoldMT" w:hAnsi="Times New Roman" w:cs="Times New Roman"/>
          <w:b/>
          <w:bCs/>
          <w:sz w:val="24"/>
          <w:szCs w:val="24"/>
        </w:rPr>
      </w:pPr>
      <w:r w:rsidRPr="008727A5">
        <w:rPr>
          <w:rFonts w:ascii="Times New Roman" w:eastAsia="TimesNewRomanPS-BoldMT" w:hAnsi="Times New Roman" w:cs="Times New Roman"/>
          <w:b/>
          <w:bCs/>
          <w:sz w:val="24"/>
          <w:szCs w:val="24"/>
        </w:rPr>
        <w:t xml:space="preserve">Unit III </w:t>
      </w:r>
    </w:p>
    <w:p w:rsidR="008727A5" w:rsidRPr="008727A5" w:rsidRDefault="008727A5" w:rsidP="008727A5">
      <w:pPr>
        <w:autoSpaceDE w:val="0"/>
        <w:autoSpaceDN w:val="0"/>
        <w:adjustRightInd w:val="0"/>
        <w:spacing w:after="0" w:line="240" w:lineRule="auto"/>
        <w:ind w:left="450" w:right="-180"/>
        <w:jc w:val="both"/>
        <w:rPr>
          <w:rFonts w:ascii="Times New Roman" w:eastAsia="TimesNewRomanPS-BoldMT" w:hAnsi="Times New Roman" w:cs="Times New Roman"/>
          <w:sz w:val="24"/>
          <w:szCs w:val="24"/>
        </w:rPr>
      </w:pPr>
      <w:r w:rsidRPr="008727A5">
        <w:rPr>
          <w:rFonts w:ascii="Times New Roman" w:eastAsia="TimesNewRomanPS-BoldMT" w:hAnsi="Times New Roman" w:cs="Times New Roman"/>
          <w:sz w:val="24"/>
          <w:szCs w:val="24"/>
        </w:rPr>
        <w:t>1. Violation of any rules is known as _____.</w:t>
      </w:r>
    </w:p>
    <w:p w:rsidR="008727A5" w:rsidRPr="008727A5" w:rsidRDefault="008727A5" w:rsidP="008727A5">
      <w:pPr>
        <w:autoSpaceDE w:val="0"/>
        <w:autoSpaceDN w:val="0"/>
        <w:adjustRightInd w:val="0"/>
        <w:spacing w:after="0" w:line="240" w:lineRule="auto"/>
        <w:ind w:left="450" w:right="-180"/>
        <w:jc w:val="both"/>
        <w:rPr>
          <w:rFonts w:ascii="Times New Roman" w:eastAsia="TimesNewRomanPS-BoldMT" w:hAnsi="Times New Roman" w:cs="Times New Roman"/>
          <w:sz w:val="24"/>
          <w:szCs w:val="24"/>
        </w:rPr>
      </w:pPr>
      <w:r w:rsidRPr="008727A5">
        <w:rPr>
          <w:rFonts w:ascii="Times New Roman" w:eastAsia="TimesNewRomanPS-BoldMT" w:hAnsi="Times New Roman" w:cs="Times New Roman"/>
          <w:sz w:val="24"/>
          <w:szCs w:val="24"/>
        </w:rPr>
        <w:t>2. What are Fallacies of Relevance, give an example.</w:t>
      </w:r>
    </w:p>
    <w:p w:rsidR="008727A5" w:rsidRPr="008727A5" w:rsidRDefault="008727A5" w:rsidP="008727A5">
      <w:pPr>
        <w:autoSpaceDE w:val="0"/>
        <w:autoSpaceDN w:val="0"/>
        <w:adjustRightInd w:val="0"/>
        <w:spacing w:after="0" w:line="240" w:lineRule="auto"/>
        <w:ind w:left="450" w:right="-180"/>
        <w:jc w:val="both"/>
        <w:rPr>
          <w:rFonts w:ascii="Times New Roman" w:eastAsia="TimesNewRomanPS-BoldMT" w:hAnsi="Times New Roman" w:cs="Times New Roman"/>
          <w:sz w:val="24"/>
          <w:szCs w:val="24"/>
        </w:rPr>
      </w:pPr>
      <w:r w:rsidRPr="008727A5">
        <w:rPr>
          <w:rFonts w:ascii="Times New Roman" w:eastAsia="TimesNewRomanPS-BoldMT" w:hAnsi="Times New Roman" w:cs="Times New Roman"/>
          <w:sz w:val="24"/>
          <w:szCs w:val="24"/>
        </w:rPr>
        <w:t>3. What are Fallacies in Ordinary Language?</w:t>
      </w:r>
    </w:p>
    <w:p w:rsidR="008727A5" w:rsidRPr="008727A5" w:rsidRDefault="008727A5" w:rsidP="008727A5">
      <w:pPr>
        <w:autoSpaceDE w:val="0"/>
        <w:autoSpaceDN w:val="0"/>
        <w:adjustRightInd w:val="0"/>
        <w:spacing w:after="0" w:line="240" w:lineRule="auto"/>
        <w:ind w:left="450" w:right="-180"/>
        <w:jc w:val="both"/>
        <w:rPr>
          <w:rFonts w:ascii="Times New Roman" w:eastAsia="TimesNewRomanPS-BoldMT" w:hAnsi="Times New Roman" w:cs="Times New Roman"/>
          <w:sz w:val="24"/>
          <w:szCs w:val="24"/>
        </w:rPr>
      </w:pPr>
      <w:r w:rsidRPr="008727A5">
        <w:rPr>
          <w:rFonts w:ascii="Times New Roman" w:eastAsia="TimesNewRomanPS-BoldMT" w:hAnsi="Times New Roman" w:cs="Times New Roman"/>
          <w:sz w:val="24"/>
          <w:szCs w:val="24"/>
        </w:rPr>
        <w:t xml:space="preserve">4. Explain Fallacies of Presumption with examples </w:t>
      </w:r>
    </w:p>
    <w:p w:rsidR="008727A5" w:rsidRPr="008727A5" w:rsidRDefault="008727A5" w:rsidP="008727A5">
      <w:pPr>
        <w:autoSpaceDE w:val="0"/>
        <w:autoSpaceDN w:val="0"/>
        <w:adjustRightInd w:val="0"/>
        <w:spacing w:line="240" w:lineRule="auto"/>
        <w:ind w:left="450" w:right="-180"/>
        <w:jc w:val="both"/>
        <w:rPr>
          <w:rFonts w:ascii="Times New Roman" w:eastAsia="TimesNewRomanPS-BoldMT" w:hAnsi="Times New Roman" w:cs="Times New Roman"/>
          <w:sz w:val="24"/>
          <w:szCs w:val="24"/>
        </w:rPr>
      </w:pPr>
    </w:p>
    <w:p w:rsidR="008727A5" w:rsidRPr="008727A5" w:rsidRDefault="008727A5" w:rsidP="0061581F">
      <w:pPr>
        <w:autoSpaceDE w:val="0"/>
        <w:autoSpaceDN w:val="0"/>
        <w:adjustRightInd w:val="0"/>
        <w:spacing w:after="0" w:line="240" w:lineRule="auto"/>
        <w:ind w:right="-180"/>
        <w:jc w:val="both"/>
        <w:rPr>
          <w:rFonts w:ascii="Times New Roman" w:eastAsia="TimesNewRomanPS-BoldMT" w:hAnsi="Times New Roman" w:cs="Times New Roman"/>
          <w:b/>
          <w:bCs/>
          <w:sz w:val="24"/>
          <w:szCs w:val="24"/>
        </w:rPr>
      </w:pPr>
      <w:r w:rsidRPr="008727A5">
        <w:rPr>
          <w:rFonts w:ascii="Times New Roman" w:eastAsia="TimesNewRomanPS-BoldMT" w:hAnsi="Times New Roman" w:cs="Times New Roman"/>
          <w:b/>
          <w:bCs/>
          <w:sz w:val="24"/>
          <w:szCs w:val="24"/>
        </w:rPr>
        <w:t>Unit IV</w:t>
      </w:r>
    </w:p>
    <w:p w:rsidR="008727A5" w:rsidRPr="008727A5" w:rsidRDefault="008727A5" w:rsidP="0061581F">
      <w:pPr>
        <w:autoSpaceDE w:val="0"/>
        <w:autoSpaceDN w:val="0"/>
        <w:adjustRightInd w:val="0"/>
        <w:spacing w:after="0" w:line="240" w:lineRule="auto"/>
        <w:ind w:left="450" w:right="-180"/>
        <w:jc w:val="both"/>
        <w:rPr>
          <w:rFonts w:ascii="Times New Roman" w:eastAsia="TimesNewRomanPS-BoldMT" w:hAnsi="Times New Roman" w:cs="Times New Roman"/>
          <w:sz w:val="24"/>
          <w:szCs w:val="24"/>
        </w:rPr>
      </w:pPr>
      <w:r w:rsidRPr="008727A5">
        <w:rPr>
          <w:rFonts w:ascii="Times New Roman" w:eastAsia="TimesNewRomanPS-BoldMT" w:hAnsi="Times New Roman" w:cs="Times New Roman"/>
          <w:sz w:val="24"/>
          <w:szCs w:val="24"/>
        </w:rPr>
        <w:lastRenderedPageBreak/>
        <w:t>1. What is Reasoning?</w:t>
      </w:r>
    </w:p>
    <w:p w:rsidR="008727A5" w:rsidRPr="008727A5" w:rsidRDefault="008727A5" w:rsidP="0061581F">
      <w:pPr>
        <w:autoSpaceDE w:val="0"/>
        <w:autoSpaceDN w:val="0"/>
        <w:adjustRightInd w:val="0"/>
        <w:spacing w:after="0" w:line="240" w:lineRule="auto"/>
        <w:ind w:left="450" w:right="-180"/>
        <w:jc w:val="both"/>
        <w:rPr>
          <w:rFonts w:ascii="Times New Roman" w:eastAsia="TimesNewRomanPS-BoldMT" w:hAnsi="Times New Roman" w:cs="Times New Roman"/>
          <w:sz w:val="24"/>
          <w:szCs w:val="24"/>
        </w:rPr>
      </w:pPr>
      <w:r w:rsidRPr="008727A5">
        <w:rPr>
          <w:rFonts w:ascii="Times New Roman" w:eastAsia="TimesNewRomanPS-BoldMT" w:hAnsi="Times New Roman" w:cs="Times New Roman"/>
          <w:sz w:val="24"/>
          <w:szCs w:val="24"/>
        </w:rPr>
        <w:t>2. What are the Types of Reasoning?</w:t>
      </w:r>
    </w:p>
    <w:p w:rsidR="008727A5" w:rsidRPr="008727A5" w:rsidRDefault="008727A5" w:rsidP="0061581F">
      <w:pPr>
        <w:autoSpaceDE w:val="0"/>
        <w:autoSpaceDN w:val="0"/>
        <w:adjustRightInd w:val="0"/>
        <w:spacing w:after="0" w:line="240" w:lineRule="auto"/>
        <w:ind w:left="450" w:right="-180"/>
        <w:jc w:val="both"/>
        <w:rPr>
          <w:rFonts w:ascii="Times New Roman" w:eastAsia="TimesNewRomanPS-BoldMT" w:hAnsi="Times New Roman" w:cs="Times New Roman"/>
          <w:sz w:val="24"/>
          <w:szCs w:val="24"/>
        </w:rPr>
      </w:pPr>
      <w:r w:rsidRPr="008727A5">
        <w:rPr>
          <w:rFonts w:ascii="Times New Roman" w:eastAsia="TimesNewRomanPS-BoldMT" w:hAnsi="Times New Roman" w:cs="Times New Roman"/>
          <w:sz w:val="24"/>
          <w:szCs w:val="24"/>
        </w:rPr>
        <w:t>3. Difference between Science &amp;Superstition.</w:t>
      </w:r>
    </w:p>
    <w:p w:rsidR="008727A5" w:rsidRPr="008727A5" w:rsidRDefault="008727A5" w:rsidP="0061581F">
      <w:pPr>
        <w:spacing w:after="0" w:line="240" w:lineRule="auto"/>
        <w:ind w:left="450" w:right="-180"/>
        <w:rPr>
          <w:rFonts w:ascii="Times New Roman" w:hAnsi="Times New Roman" w:cs="Times New Roman"/>
          <w:sz w:val="24"/>
          <w:szCs w:val="24"/>
        </w:rPr>
      </w:pPr>
      <w:r w:rsidRPr="008727A5">
        <w:rPr>
          <w:rFonts w:ascii="Times New Roman" w:eastAsia="TimesNewRomanPS-BoldMT" w:hAnsi="Times New Roman" w:cs="Times New Roman"/>
          <w:sz w:val="24"/>
          <w:szCs w:val="24"/>
        </w:rPr>
        <w:t>4. Define Analogical, Legal, and Moral reasoning</w:t>
      </w:r>
    </w:p>
    <w:p w:rsidR="008727A5" w:rsidRPr="001D0648" w:rsidRDefault="008727A5" w:rsidP="008727A5">
      <w:pPr>
        <w:autoSpaceDE w:val="0"/>
        <w:autoSpaceDN w:val="0"/>
        <w:adjustRightInd w:val="0"/>
        <w:ind w:left="720" w:right="-180"/>
        <w:jc w:val="both"/>
        <w:rPr>
          <w:rFonts w:eastAsia="TimesNewRomanPS-BoldMT"/>
          <w:b/>
          <w:bCs/>
        </w:rPr>
      </w:pPr>
    </w:p>
    <w:p w:rsidR="0061581F" w:rsidRDefault="0061581F" w:rsidP="008727A5">
      <w:pPr>
        <w:autoSpaceDE w:val="0"/>
        <w:autoSpaceDN w:val="0"/>
        <w:adjustRightInd w:val="0"/>
        <w:ind w:left="720" w:right="-180"/>
        <w:jc w:val="center"/>
        <w:rPr>
          <w:rFonts w:ascii="Times New Roman" w:eastAsia="Times New Roman" w:hAnsi="Times New Roman" w:cs="Times New Roman"/>
          <w:b/>
          <w:bCs/>
          <w:iCs/>
          <w:sz w:val="28"/>
          <w:szCs w:val="28"/>
          <w:u w:val="single"/>
        </w:rPr>
      </w:pPr>
    </w:p>
    <w:p w:rsidR="0061581F" w:rsidRDefault="0061581F" w:rsidP="008727A5">
      <w:pPr>
        <w:autoSpaceDE w:val="0"/>
        <w:autoSpaceDN w:val="0"/>
        <w:adjustRightInd w:val="0"/>
        <w:ind w:left="720" w:right="-180"/>
        <w:jc w:val="center"/>
        <w:rPr>
          <w:rFonts w:ascii="Times New Roman" w:eastAsia="Times New Roman" w:hAnsi="Times New Roman" w:cs="Times New Roman"/>
          <w:b/>
          <w:bCs/>
          <w:iCs/>
          <w:sz w:val="28"/>
          <w:szCs w:val="28"/>
          <w:u w:val="single"/>
        </w:rPr>
      </w:pPr>
    </w:p>
    <w:p w:rsidR="0061581F" w:rsidRDefault="0061581F" w:rsidP="008727A5">
      <w:pPr>
        <w:autoSpaceDE w:val="0"/>
        <w:autoSpaceDN w:val="0"/>
        <w:adjustRightInd w:val="0"/>
        <w:ind w:left="720" w:right="-180"/>
        <w:jc w:val="center"/>
        <w:rPr>
          <w:rFonts w:ascii="Times New Roman" w:eastAsia="Times New Roman" w:hAnsi="Times New Roman" w:cs="Times New Roman"/>
          <w:b/>
          <w:bCs/>
          <w:iCs/>
          <w:sz w:val="28"/>
          <w:szCs w:val="28"/>
          <w:u w:val="single"/>
        </w:rPr>
      </w:pPr>
    </w:p>
    <w:p w:rsidR="0061581F" w:rsidRDefault="0061581F" w:rsidP="009A2C67">
      <w:pPr>
        <w:autoSpaceDE w:val="0"/>
        <w:autoSpaceDN w:val="0"/>
        <w:adjustRightInd w:val="0"/>
        <w:ind w:right="-180"/>
        <w:rPr>
          <w:rFonts w:ascii="Times New Roman" w:eastAsia="Times New Roman" w:hAnsi="Times New Roman" w:cs="Times New Roman"/>
          <w:b/>
          <w:bCs/>
          <w:iCs/>
          <w:sz w:val="28"/>
          <w:szCs w:val="28"/>
          <w:u w:val="single"/>
        </w:rPr>
      </w:pPr>
    </w:p>
    <w:p w:rsidR="00131683" w:rsidRDefault="00131683" w:rsidP="009A2C67">
      <w:pPr>
        <w:autoSpaceDE w:val="0"/>
        <w:autoSpaceDN w:val="0"/>
        <w:adjustRightInd w:val="0"/>
        <w:ind w:right="-180"/>
        <w:rPr>
          <w:rFonts w:ascii="Times New Roman" w:eastAsia="Times New Roman" w:hAnsi="Times New Roman" w:cs="Times New Roman"/>
          <w:b/>
          <w:bCs/>
          <w:iCs/>
          <w:sz w:val="28"/>
          <w:szCs w:val="28"/>
          <w:u w:val="single"/>
        </w:rPr>
      </w:pPr>
    </w:p>
    <w:p w:rsidR="00131683" w:rsidRDefault="00131683" w:rsidP="009A2C67">
      <w:pPr>
        <w:autoSpaceDE w:val="0"/>
        <w:autoSpaceDN w:val="0"/>
        <w:adjustRightInd w:val="0"/>
        <w:ind w:right="-180"/>
        <w:rPr>
          <w:rFonts w:ascii="Times New Roman" w:eastAsia="Times New Roman" w:hAnsi="Times New Roman" w:cs="Times New Roman"/>
          <w:b/>
          <w:bCs/>
          <w:iCs/>
          <w:sz w:val="28"/>
          <w:szCs w:val="28"/>
          <w:u w:val="single"/>
        </w:rPr>
      </w:pPr>
    </w:p>
    <w:p w:rsidR="00131683" w:rsidRDefault="00131683" w:rsidP="009A2C67">
      <w:pPr>
        <w:autoSpaceDE w:val="0"/>
        <w:autoSpaceDN w:val="0"/>
        <w:adjustRightInd w:val="0"/>
        <w:ind w:right="-180"/>
        <w:rPr>
          <w:rFonts w:ascii="Times New Roman" w:eastAsia="Times New Roman" w:hAnsi="Times New Roman" w:cs="Times New Roman"/>
          <w:b/>
          <w:bCs/>
          <w:iCs/>
          <w:sz w:val="28"/>
          <w:szCs w:val="28"/>
          <w:u w:val="single"/>
        </w:rPr>
      </w:pPr>
    </w:p>
    <w:p w:rsidR="00131683" w:rsidRDefault="00131683" w:rsidP="009A2C67">
      <w:pPr>
        <w:autoSpaceDE w:val="0"/>
        <w:autoSpaceDN w:val="0"/>
        <w:adjustRightInd w:val="0"/>
        <w:ind w:right="-180"/>
        <w:rPr>
          <w:rFonts w:ascii="Times New Roman" w:eastAsia="Times New Roman" w:hAnsi="Times New Roman" w:cs="Times New Roman"/>
          <w:b/>
          <w:bCs/>
          <w:iCs/>
          <w:sz w:val="28"/>
          <w:szCs w:val="28"/>
          <w:u w:val="single"/>
        </w:rPr>
      </w:pPr>
    </w:p>
    <w:p w:rsidR="00131683" w:rsidRDefault="00131683" w:rsidP="009A2C67">
      <w:pPr>
        <w:autoSpaceDE w:val="0"/>
        <w:autoSpaceDN w:val="0"/>
        <w:adjustRightInd w:val="0"/>
        <w:ind w:right="-180"/>
        <w:rPr>
          <w:rFonts w:ascii="Times New Roman" w:eastAsia="Times New Roman" w:hAnsi="Times New Roman" w:cs="Times New Roman"/>
          <w:b/>
          <w:bCs/>
          <w:iCs/>
          <w:sz w:val="28"/>
          <w:szCs w:val="28"/>
          <w:u w:val="single"/>
        </w:rPr>
      </w:pPr>
    </w:p>
    <w:p w:rsidR="00131683" w:rsidRDefault="00131683" w:rsidP="009A2C67">
      <w:pPr>
        <w:autoSpaceDE w:val="0"/>
        <w:autoSpaceDN w:val="0"/>
        <w:adjustRightInd w:val="0"/>
        <w:ind w:right="-180"/>
        <w:rPr>
          <w:rFonts w:ascii="Times New Roman" w:eastAsia="Times New Roman" w:hAnsi="Times New Roman" w:cs="Times New Roman"/>
          <w:b/>
          <w:bCs/>
          <w:iCs/>
          <w:sz w:val="28"/>
          <w:szCs w:val="28"/>
          <w:u w:val="single"/>
        </w:rPr>
      </w:pPr>
    </w:p>
    <w:p w:rsidR="00131683" w:rsidRDefault="00131683" w:rsidP="009A2C67">
      <w:pPr>
        <w:autoSpaceDE w:val="0"/>
        <w:autoSpaceDN w:val="0"/>
        <w:adjustRightInd w:val="0"/>
        <w:ind w:right="-180"/>
        <w:rPr>
          <w:rFonts w:ascii="Times New Roman" w:eastAsia="Times New Roman" w:hAnsi="Times New Roman" w:cs="Times New Roman"/>
          <w:b/>
          <w:bCs/>
          <w:iCs/>
          <w:sz w:val="28"/>
          <w:szCs w:val="28"/>
          <w:u w:val="single"/>
        </w:rPr>
      </w:pPr>
    </w:p>
    <w:p w:rsidR="00131683" w:rsidRDefault="00131683" w:rsidP="009A2C67">
      <w:pPr>
        <w:autoSpaceDE w:val="0"/>
        <w:autoSpaceDN w:val="0"/>
        <w:adjustRightInd w:val="0"/>
        <w:ind w:right="-180"/>
        <w:rPr>
          <w:rFonts w:ascii="Times New Roman" w:eastAsia="Times New Roman" w:hAnsi="Times New Roman" w:cs="Times New Roman"/>
          <w:b/>
          <w:bCs/>
          <w:iCs/>
          <w:sz w:val="28"/>
          <w:szCs w:val="28"/>
          <w:u w:val="single"/>
        </w:rPr>
      </w:pPr>
    </w:p>
    <w:p w:rsidR="00131683" w:rsidRDefault="00131683" w:rsidP="009A2C67">
      <w:pPr>
        <w:autoSpaceDE w:val="0"/>
        <w:autoSpaceDN w:val="0"/>
        <w:adjustRightInd w:val="0"/>
        <w:ind w:right="-180"/>
        <w:rPr>
          <w:rFonts w:ascii="Times New Roman" w:eastAsia="Times New Roman" w:hAnsi="Times New Roman" w:cs="Times New Roman"/>
          <w:b/>
          <w:bCs/>
          <w:iCs/>
          <w:sz w:val="28"/>
          <w:szCs w:val="28"/>
          <w:u w:val="single"/>
        </w:rPr>
      </w:pPr>
    </w:p>
    <w:p w:rsidR="00131683" w:rsidRDefault="00131683" w:rsidP="009A2C67">
      <w:pPr>
        <w:autoSpaceDE w:val="0"/>
        <w:autoSpaceDN w:val="0"/>
        <w:adjustRightInd w:val="0"/>
        <w:ind w:right="-180"/>
        <w:rPr>
          <w:rFonts w:ascii="Times New Roman" w:eastAsia="Times New Roman" w:hAnsi="Times New Roman" w:cs="Times New Roman"/>
          <w:b/>
          <w:bCs/>
          <w:iCs/>
          <w:sz w:val="28"/>
          <w:szCs w:val="28"/>
          <w:u w:val="single"/>
        </w:rPr>
      </w:pPr>
    </w:p>
    <w:p w:rsidR="008727A5" w:rsidRPr="009A2C67" w:rsidRDefault="009A2C67" w:rsidP="008727A5">
      <w:pPr>
        <w:autoSpaceDE w:val="0"/>
        <w:autoSpaceDN w:val="0"/>
        <w:adjustRightInd w:val="0"/>
        <w:ind w:left="720" w:right="-180"/>
        <w:jc w:val="center"/>
        <w:rPr>
          <w:rFonts w:ascii="Times New Roman" w:eastAsia="TimesNewRomanPS-BoldMT" w:hAnsi="Times New Roman" w:cs="Times New Roman"/>
          <w:b/>
          <w:bCs/>
          <w:iCs/>
          <w:sz w:val="28"/>
          <w:szCs w:val="28"/>
        </w:rPr>
      </w:pPr>
      <w:r>
        <w:rPr>
          <w:rFonts w:ascii="Times New Roman" w:eastAsia="Times New Roman" w:hAnsi="Times New Roman" w:cs="Times New Roman"/>
          <w:b/>
          <w:bCs/>
          <w:iCs/>
          <w:sz w:val="28"/>
          <w:szCs w:val="28"/>
        </w:rPr>
        <w:t>Peace a</w:t>
      </w:r>
      <w:r w:rsidR="0061581F" w:rsidRPr="009A2C67">
        <w:rPr>
          <w:rFonts w:ascii="Times New Roman" w:eastAsia="Times New Roman" w:hAnsi="Times New Roman" w:cs="Times New Roman"/>
          <w:b/>
          <w:bCs/>
          <w:iCs/>
          <w:sz w:val="28"/>
          <w:szCs w:val="28"/>
        </w:rPr>
        <w:t>nd Conflict Studies</w:t>
      </w:r>
    </w:p>
    <w:p w:rsidR="008727A5" w:rsidRPr="009A2C67" w:rsidRDefault="008727A5" w:rsidP="0061581F">
      <w:pPr>
        <w:pStyle w:val="NoSpacing"/>
        <w:spacing w:line="276" w:lineRule="auto"/>
        <w:ind w:right="-180"/>
        <w:jc w:val="both"/>
        <w:rPr>
          <w:rFonts w:ascii="Times New Roman" w:hAnsi="Times New Roman" w:cs="Times New Roman"/>
          <w:b/>
          <w:bCs/>
          <w:sz w:val="24"/>
          <w:szCs w:val="24"/>
        </w:rPr>
      </w:pPr>
      <w:r w:rsidRPr="009A2C67">
        <w:rPr>
          <w:rFonts w:ascii="Times New Roman" w:hAnsi="Times New Roman" w:cs="Times New Roman"/>
          <w:b/>
          <w:bCs/>
          <w:sz w:val="24"/>
          <w:szCs w:val="24"/>
        </w:rPr>
        <w:t>Introduction:</w:t>
      </w:r>
    </w:p>
    <w:p w:rsidR="008727A5" w:rsidRPr="001D0648" w:rsidRDefault="008727A5" w:rsidP="0061581F">
      <w:pPr>
        <w:pStyle w:val="CM36"/>
        <w:spacing w:line="276" w:lineRule="auto"/>
        <w:ind w:right="-180"/>
        <w:jc w:val="both"/>
        <w:rPr>
          <w:rFonts w:ascii="Times New Roman" w:hAnsi="Times New Roman" w:cs="Times New Roman"/>
        </w:rPr>
      </w:pPr>
      <w:r w:rsidRPr="001D0648">
        <w:rPr>
          <w:rFonts w:ascii="Times New Roman" w:hAnsi="Times New Roman" w:cs="Times New Roman"/>
        </w:rPr>
        <w:t>This course on peace and conflict studies will discuss the complexities of understanding, analyzing, and addressing conflicts while promoting peace and justice. Students will gain a comprehensive understanding of the theories, methods, and practical applications of peace and conflict studies. They would be equipped with the knowledge and skills needed to contribute to peace</w:t>
      </w:r>
      <w:r w:rsidR="0061581F">
        <w:rPr>
          <w:rFonts w:ascii="Times New Roman" w:hAnsi="Times New Roman" w:cs="Times New Roman"/>
        </w:rPr>
        <w:t xml:space="preserve"> </w:t>
      </w:r>
      <w:r w:rsidRPr="001D0648">
        <w:rPr>
          <w:rFonts w:ascii="Times New Roman" w:hAnsi="Times New Roman" w:cs="Times New Roman"/>
        </w:rPr>
        <w:t xml:space="preserve">building efforts in diverse contexts. </w:t>
      </w:r>
    </w:p>
    <w:p w:rsidR="0061581F" w:rsidRPr="009A2C67" w:rsidRDefault="0061581F" w:rsidP="0061581F">
      <w:pPr>
        <w:pStyle w:val="CM36"/>
        <w:spacing w:line="276" w:lineRule="auto"/>
        <w:ind w:right="-180"/>
        <w:jc w:val="both"/>
        <w:rPr>
          <w:rFonts w:ascii="Times New Roman" w:hAnsi="Times New Roman" w:cs="Times New Roman"/>
          <w:b/>
          <w:bCs/>
          <w:sz w:val="23"/>
          <w:szCs w:val="23"/>
        </w:rPr>
      </w:pPr>
    </w:p>
    <w:p w:rsidR="008727A5" w:rsidRPr="009A2C67" w:rsidRDefault="0061581F" w:rsidP="0061581F">
      <w:pPr>
        <w:pStyle w:val="CM36"/>
        <w:spacing w:line="276" w:lineRule="auto"/>
        <w:ind w:right="-180"/>
        <w:jc w:val="both"/>
        <w:rPr>
          <w:rFonts w:ascii="Times New Roman" w:hAnsi="Times New Roman" w:cs="Times New Roman"/>
          <w:b/>
          <w:bCs/>
          <w:sz w:val="23"/>
          <w:szCs w:val="23"/>
        </w:rPr>
      </w:pPr>
      <w:r w:rsidRPr="009A2C67">
        <w:rPr>
          <w:rFonts w:ascii="Times New Roman" w:hAnsi="Times New Roman" w:cs="Times New Roman"/>
          <w:b/>
          <w:bCs/>
          <w:sz w:val="23"/>
          <w:szCs w:val="23"/>
        </w:rPr>
        <w:t>Course Outcomes</w:t>
      </w:r>
      <w:r w:rsidR="008727A5" w:rsidRPr="009A2C67">
        <w:rPr>
          <w:rFonts w:ascii="Times New Roman" w:hAnsi="Times New Roman" w:cs="Times New Roman"/>
          <w:b/>
          <w:bCs/>
          <w:sz w:val="23"/>
          <w:szCs w:val="23"/>
        </w:rPr>
        <w:t>:</w:t>
      </w:r>
    </w:p>
    <w:p w:rsidR="008727A5" w:rsidRPr="001D0648" w:rsidRDefault="008727A5" w:rsidP="0071055B">
      <w:pPr>
        <w:pStyle w:val="Default"/>
        <w:numPr>
          <w:ilvl w:val="0"/>
          <w:numId w:val="58"/>
        </w:numPr>
        <w:spacing w:line="276" w:lineRule="auto"/>
        <w:ind w:right="-180"/>
        <w:rPr>
          <w:color w:val="auto"/>
        </w:rPr>
      </w:pPr>
      <w:r w:rsidRPr="001D0648">
        <w:rPr>
          <w:color w:val="auto"/>
        </w:rPr>
        <w:t>Protection of basic human rights.</w:t>
      </w:r>
    </w:p>
    <w:p w:rsidR="008727A5" w:rsidRPr="001D0648" w:rsidRDefault="008727A5" w:rsidP="0071055B">
      <w:pPr>
        <w:pStyle w:val="Default"/>
        <w:numPr>
          <w:ilvl w:val="0"/>
          <w:numId w:val="58"/>
        </w:numPr>
        <w:spacing w:line="276" w:lineRule="auto"/>
        <w:ind w:right="-180"/>
        <w:rPr>
          <w:color w:val="auto"/>
        </w:rPr>
      </w:pPr>
      <w:r w:rsidRPr="001D0648">
        <w:rPr>
          <w:color w:val="auto"/>
        </w:rPr>
        <w:t>Promotion of the culture of cooperation and understanding.</w:t>
      </w:r>
    </w:p>
    <w:p w:rsidR="008727A5" w:rsidRPr="001D0648" w:rsidRDefault="008727A5" w:rsidP="0071055B">
      <w:pPr>
        <w:pStyle w:val="Default"/>
        <w:numPr>
          <w:ilvl w:val="0"/>
          <w:numId w:val="58"/>
        </w:numPr>
        <w:spacing w:line="276" w:lineRule="auto"/>
        <w:ind w:right="-180"/>
        <w:rPr>
          <w:color w:val="auto"/>
        </w:rPr>
      </w:pPr>
      <w:r w:rsidRPr="001D0648">
        <w:rPr>
          <w:color w:val="auto"/>
        </w:rPr>
        <w:t>Resolution of conflicts through open dialogue.</w:t>
      </w:r>
    </w:p>
    <w:p w:rsidR="008727A5" w:rsidRPr="001D0648" w:rsidRDefault="008727A5" w:rsidP="0071055B">
      <w:pPr>
        <w:pStyle w:val="BodyText"/>
        <w:numPr>
          <w:ilvl w:val="0"/>
          <w:numId w:val="58"/>
        </w:numPr>
        <w:spacing w:line="276" w:lineRule="auto"/>
        <w:ind w:right="-180"/>
        <w:jc w:val="both"/>
      </w:pPr>
      <w:r w:rsidRPr="001D0648">
        <w:lastRenderedPageBreak/>
        <w:t>Framing of peace</w:t>
      </w:r>
      <w:r>
        <w:t>-</w:t>
      </w:r>
      <w:r w:rsidRPr="001D0648">
        <w:t>building mechanisms</w:t>
      </w:r>
    </w:p>
    <w:p w:rsidR="008727A5" w:rsidRPr="009A2C67" w:rsidRDefault="008727A5" w:rsidP="008727A5">
      <w:pPr>
        <w:pStyle w:val="BodyText"/>
        <w:spacing w:line="276" w:lineRule="auto"/>
        <w:ind w:left="720" w:right="-180"/>
        <w:jc w:val="both"/>
      </w:pPr>
    </w:p>
    <w:p w:rsidR="008727A5" w:rsidRPr="009A2C67" w:rsidRDefault="008727A5" w:rsidP="0061581F">
      <w:pPr>
        <w:pStyle w:val="BodyText"/>
        <w:spacing w:line="276" w:lineRule="auto"/>
        <w:ind w:right="-180"/>
        <w:jc w:val="both"/>
        <w:rPr>
          <w:b/>
          <w:bCs/>
        </w:rPr>
      </w:pPr>
      <w:r w:rsidRPr="009A2C67">
        <w:rPr>
          <w:b/>
          <w:bCs/>
        </w:rPr>
        <w:t>Learning Outcome</w:t>
      </w:r>
    </w:p>
    <w:p w:rsidR="008727A5" w:rsidRPr="001D0648" w:rsidRDefault="008727A5" w:rsidP="0071055B">
      <w:pPr>
        <w:pStyle w:val="BodyText"/>
        <w:numPr>
          <w:ilvl w:val="0"/>
          <w:numId w:val="59"/>
        </w:numPr>
        <w:spacing w:line="276" w:lineRule="auto"/>
        <w:ind w:right="-180"/>
        <w:jc w:val="both"/>
        <w:rPr>
          <w:sz w:val="20"/>
          <w:szCs w:val="20"/>
          <w:lang w:bidi="hi-IN"/>
        </w:rPr>
      </w:pPr>
      <w:r w:rsidRPr="001D0648">
        <w:rPr>
          <w:b/>
        </w:rPr>
        <w:t>Unit-I</w:t>
      </w:r>
      <w:r w:rsidRPr="001D0648">
        <w:rPr>
          <w:sz w:val="20"/>
          <w:szCs w:val="20"/>
          <w:lang w:bidi="hi-IN"/>
        </w:rPr>
        <w:t xml:space="preserve"> Students will be able to analyze the Concept of Peace and Conflict. They will be able to reflect on the contemporary issues related to Peace-justice such as War, Human Rights Violations.</w:t>
      </w:r>
    </w:p>
    <w:p w:rsidR="008727A5" w:rsidRPr="001D0648" w:rsidRDefault="008727A5" w:rsidP="0071055B">
      <w:pPr>
        <w:pStyle w:val="BodyText"/>
        <w:numPr>
          <w:ilvl w:val="0"/>
          <w:numId w:val="59"/>
        </w:numPr>
        <w:spacing w:line="276" w:lineRule="auto"/>
        <w:ind w:right="-180"/>
        <w:jc w:val="both"/>
        <w:rPr>
          <w:sz w:val="20"/>
          <w:szCs w:val="20"/>
          <w:lang w:bidi="hi-IN"/>
        </w:rPr>
      </w:pPr>
      <w:r w:rsidRPr="001D0648">
        <w:rPr>
          <w:b/>
        </w:rPr>
        <w:t xml:space="preserve">Unit-II </w:t>
      </w:r>
      <w:r w:rsidRPr="001D0648">
        <w:rPr>
          <w:sz w:val="20"/>
          <w:szCs w:val="20"/>
          <w:lang w:bidi="hi-IN"/>
        </w:rPr>
        <w:t xml:space="preserve">Students will appreciate the value of Peace in Indian Tradition. They can use the learning to promote harmony, </w:t>
      </w:r>
      <w:r>
        <w:rPr>
          <w:sz w:val="20"/>
          <w:szCs w:val="20"/>
          <w:lang w:bidi="hi-IN"/>
        </w:rPr>
        <w:t xml:space="preserve">and </w:t>
      </w:r>
      <w:r w:rsidRPr="001D0648">
        <w:rPr>
          <w:sz w:val="20"/>
          <w:szCs w:val="20"/>
          <w:lang w:bidi="hi-IN"/>
        </w:rPr>
        <w:t>brotherhood and achieve the motto of Vasudhaiva Kutumbakam.</w:t>
      </w:r>
    </w:p>
    <w:p w:rsidR="008727A5" w:rsidRPr="0061581F" w:rsidRDefault="008727A5" w:rsidP="0071055B">
      <w:pPr>
        <w:pStyle w:val="ListParagraph"/>
        <w:numPr>
          <w:ilvl w:val="0"/>
          <w:numId w:val="59"/>
        </w:numPr>
        <w:ind w:right="-180"/>
        <w:jc w:val="both"/>
        <w:rPr>
          <w:rFonts w:ascii="Times New Roman" w:hAnsi="Times New Roman" w:cs="Times New Roman"/>
        </w:rPr>
      </w:pPr>
      <w:r w:rsidRPr="0061581F">
        <w:rPr>
          <w:rFonts w:ascii="Times New Roman" w:hAnsi="Times New Roman" w:cs="Times New Roman"/>
          <w:b/>
        </w:rPr>
        <w:t xml:space="preserve">Unit-III </w:t>
      </w:r>
      <w:r w:rsidRPr="0061581F">
        <w:rPr>
          <w:rFonts w:ascii="Times New Roman" w:hAnsi="Times New Roman" w:cs="Times New Roman"/>
        </w:rPr>
        <w:t>Students will be able to distinguish the theories of peace of Hobbes, Kant, and John Rawls.</w:t>
      </w:r>
    </w:p>
    <w:p w:rsidR="008727A5" w:rsidRPr="001D0648" w:rsidRDefault="008727A5" w:rsidP="0071055B">
      <w:pPr>
        <w:pStyle w:val="BodyText"/>
        <w:numPr>
          <w:ilvl w:val="0"/>
          <w:numId w:val="59"/>
        </w:numPr>
        <w:spacing w:line="276" w:lineRule="auto"/>
        <w:ind w:right="-180"/>
        <w:jc w:val="both"/>
        <w:rPr>
          <w:sz w:val="20"/>
          <w:szCs w:val="20"/>
          <w:lang w:bidi="hi-IN"/>
        </w:rPr>
      </w:pPr>
      <w:r w:rsidRPr="001D0648">
        <w:rPr>
          <w:b/>
        </w:rPr>
        <w:t>Unit-IV</w:t>
      </w:r>
      <w:r w:rsidRPr="001D0648">
        <w:rPr>
          <w:sz w:val="20"/>
          <w:szCs w:val="20"/>
          <w:lang w:bidi="hi-IN"/>
        </w:rPr>
        <w:t xml:space="preserve"> Students will be able to philosophically analyze the peace initiatives in the international society. They will be able to decide what initiative achieves a better state of peace and stability.</w:t>
      </w:r>
    </w:p>
    <w:p w:rsidR="008727A5" w:rsidRPr="001D0648" w:rsidRDefault="008727A5" w:rsidP="008727A5">
      <w:pPr>
        <w:autoSpaceDE w:val="0"/>
        <w:autoSpaceDN w:val="0"/>
        <w:adjustRightInd w:val="0"/>
        <w:ind w:left="720" w:right="-180"/>
        <w:rPr>
          <w:rFonts w:eastAsia="TimesNewRomanPS-BoldMT"/>
        </w:rPr>
      </w:pPr>
    </w:p>
    <w:p w:rsidR="008727A5" w:rsidRPr="0061581F" w:rsidRDefault="008727A5" w:rsidP="0061581F">
      <w:pPr>
        <w:autoSpaceDE w:val="0"/>
        <w:autoSpaceDN w:val="0"/>
        <w:adjustRightInd w:val="0"/>
        <w:ind w:right="-180"/>
        <w:rPr>
          <w:rFonts w:ascii="Times New Roman" w:eastAsia="TimesNewRomanPS-BoldMT" w:hAnsi="Times New Roman" w:cs="Times New Roman"/>
          <w:b/>
          <w:bCs/>
          <w:sz w:val="24"/>
          <w:szCs w:val="24"/>
        </w:rPr>
      </w:pPr>
      <w:r w:rsidRPr="0061581F">
        <w:rPr>
          <w:rFonts w:ascii="Times New Roman" w:eastAsia="TimesNewRomanPS-BoldMT" w:hAnsi="Times New Roman" w:cs="Times New Roman"/>
          <w:b/>
          <w:bCs/>
          <w:sz w:val="24"/>
          <w:szCs w:val="24"/>
        </w:rPr>
        <w:t>Course Components:</w:t>
      </w:r>
    </w:p>
    <w:p w:rsidR="008727A5" w:rsidRPr="0061581F" w:rsidRDefault="008727A5" w:rsidP="0071055B">
      <w:pPr>
        <w:pStyle w:val="ListParagraph"/>
        <w:numPr>
          <w:ilvl w:val="0"/>
          <w:numId w:val="60"/>
        </w:numPr>
        <w:autoSpaceDE w:val="0"/>
        <w:autoSpaceDN w:val="0"/>
        <w:adjustRightInd w:val="0"/>
        <w:ind w:right="-180"/>
        <w:jc w:val="both"/>
        <w:rPr>
          <w:rFonts w:ascii="Times New Roman" w:eastAsia="TimesNewRomanPS-BoldMT" w:hAnsi="Times New Roman" w:cs="Times New Roman"/>
          <w:sz w:val="24"/>
          <w:szCs w:val="24"/>
        </w:rPr>
      </w:pPr>
      <w:r w:rsidRPr="0061581F">
        <w:rPr>
          <w:rFonts w:ascii="Times New Roman" w:eastAsia="TimesNewRomanPS-BoldMT" w:hAnsi="Times New Roman" w:cs="Times New Roman"/>
          <w:b/>
          <w:bCs/>
          <w:sz w:val="24"/>
          <w:szCs w:val="24"/>
        </w:rPr>
        <w:t xml:space="preserve">Unit-I: </w:t>
      </w:r>
      <w:r w:rsidRPr="0061581F">
        <w:rPr>
          <w:rFonts w:ascii="Times New Roman" w:eastAsia="TimesNewRomanPS-BoldMT" w:hAnsi="Times New Roman" w:cs="Times New Roman"/>
          <w:sz w:val="24"/>
          <w:szCs w:val="24"/>
        </w:rPr>
        <w:t>Concept of Peace- Issues related to peace-Justice, the dignity of Man, Analyzing Conflict: Conflict Dynamics. Intractability, Escalation, and De-escalation; Human Rights violation, Human Equality, Democracy, and T</w:t>
      </w:r>
      <w:r w:rsidR="0061581F" w:rsidRPr="0061581F">
        <w:rPr>
          <w:rFonts w:ascii="Times New Roman" w:eastAsia="TimesNewRomanPS-BoldMT" w:hAnsi="Times New Roman" w:cs="Times New Roman"/>
          <w:sz w:val="24"/>
          <w:szCs w:val="24"/>
        </w:rPr>
        <w:t>olerance.</w:t>
      </w:r>
    </w:p>
    <w:p w:rsidR="008727A5" w:rsidRPr="0061581F" w:rsidRDefault="008727A5" w:rsidP="0071055B">
      <w:pPr>
        <w:pStyle w:val="ListParagraph"/>
        <w:numPr>
          <w:ilvl w:val="0"/>
          <w:numId w:val="60"/>
        </w:numPr>
        <w:autoSpaceDE w:val="0"/>
        <w:autoSpaceDN w:val="0"/>
        <w:adjustRightInd w:val="0"/>
        <w:ind w:right="-180"/>
        <w:jc w:val="both"/>
        <w:rPr>
          <w:rFonts w:ascii="Times New Roman" w:eastAsia="TimesNewRomanPS-BoldMT" w:hAnsi="Times New Roman" w:cs="Times New Roman"/>
          <w:sz w:val="24"/>
          <w:szCs w:val="24"/>
        </w:rPr>
      </w:pPr>
      <w:r w:rsidRPr="0061581F">
        <w:rPr>
          <w:rFonts w:ascii="Times New Roman" w:eastAsia="TimesNewRomanPS-BoldMT" w:hAnsi="Times New Roman" w:cs="Times New Roman"/>
          <w:b/>
          <w:bCs/>
          <w:sz w:val="24"/>
          <w:szCs w:val="24"/>
        </w:rPr>
        <w:t xml:space="preserve">Unit-II: </w:t>
      </w:r>
      <w:r w:rsidRPr="0061581F">
        <w:rPr>
          <w:rFonts w:ascii="Times New Roman" w:eastAsia="TimesNewRomanPS-BoldMT" w:hAnsi="Times New Roman" w:cs="Times New Roman"/>
          <w:sz w:val="24"/>
          <w:szCs w:val="24"/>
        </w:rPr>
        <w:t xml:space="preserve">Peace in Indian Tradition – Peace and concept of Dharma, Gita concept of Lokasamgraha, Buddha’s concept of peace - Gandhi on peace through satyagraha, Non-Violence- Inseparability of ends and means, the concept of National Integration.  </w:t>
      </w:r>
    </w:p>
    <w:p w:rsidR="008727A5" w:rsidRPr="0061581F" w:rsidRDefault="008727A5" w:rsidP="0071055B">
      <w:pPr>
        <w:pStyle w:val="ListParagraph"/>
        <w:numPr>
          <w:ilvl w:val="0"/>
          <w:numId w:val="60"/>
        </w:numPr>
        <w:autoSpaceDE w:val="0"/>
        <w:autoSpaceDN w:val="0"/>
        <w:adjustRightInd w:val="0"/>
        <w:ind w:right="-180"/>
        <w:jc w:val="both"/>
        <w:rPr>
          <w:rFonts w:ascii="Times New Roman" w:eastAsia="TimesNewRomanPS-BoldMT" w:hAnsi="Times New Roman" w:cs="Times New Roman"/>
          <w:sz w:val="24"/>
          <w:szCs w:val="24"/>
        </w:rPr>
      </w:pPr>
      <w:r w:rsidRPr="0061581F">
        <w:rPr>
          <w:rFonts w:ascii="Times New Roman" w:eastAsia="TimesNewRomanPS-BoldMT" w:hAnsi="Times New Roman" w:cs="Times New Roman"/>
          <w:b/>
          <w:bCs/>
          <w:sz w:val="24"/>
          <w:szCs w:val="24"/>
        </w:rPr>
        <w:t xml:space="preserve">Unit-III: </w:t>
      </w:r>
      <w:r w:rsidRPr="0061581F">
        <w:rPr>
          <w:rFonts w:ascii="Times New Roman" w:eastAsia="TimesNewRomanPS-BoldMT" w:hAnsi="Times New Roman" w:cs="Times New Roman"/>
          <w:sz w:val="24"/>
          <w:szCs w:val="24"/>
        </w:rPr>
        <w:t>Theories of peace – Hobbes' concept of quarrel- competition, desire for safety, desire for recognition. Kant’s concept of a morally autonomous being, John Rawl’s</w:t>
      </w:r>
      <w:r w:rsidR="0061581F" w:rsidRPr="0061581F">
        <w:rPr>
          <w:rFonts w:ascii="Times New Roman" w:eastAsia="TimesNewRomanPS-BoldMT" w:hAnsi="Times New Roman" w:cs="Times New Roman"/>
          <w:sz w:val="24"/>
          <w:szCs w:val="24"/>
        </w:rPr>
        <w:t xml:space="preserve"> justice as fairness.</w:t>
      </w:r>
    </w:p>
    <w:p w:rsidR="008727A5" w:rsidRPr="0061581F" w:rsidRDefault="008727A5" w:rsidP="0071055B">
      <w:pPr>
        <w:pStyle w:val="ListParagraph"/>
        <w:numPr>
          <w:ilvl w:val="0"/>
          <w:numId w:val="60"/>
        </w:numPr>
        <w:autoSpaceDE w:val="0"/>
        <w:autoSpaceDN w:val="0"/>
        <w:adjustRightInd w:val="0"/>
        <w:ind w:right="-180"/>
        <w:jc w:val="both"/>
        <w:rPr>
          <w:rFonts w:ascii="Times New Roman" w:eastAsia="TimesNewRomanPS-BoldMT" w:hAnsi="Times New Roman" w:cs="Times New Roman"/>
          <w:sz w:val="24"/>
          <w:szCs w:val="24"/>
        </w:rPr>
      </w:pPr>
      <w:r w:rsidRPr="0061581F">
        <w:rPr>
          <w:rFonts w:ascii="Times New Roman" w:eastAsia="TimesNewRomanPS-BoldMT" w:hAnsi="Times New Roman" w:cs="Times New Roman"/>
          <w:b/>
          <w:bCs/>
          <w:sz w:val="24"/>
          <w:szCs w:val="24"/>
        </w:rPr>
        <w:t xml:space="preserve">Unit-IV: </w:t>
      </w:r>
      <w:r w:rsidRPr="0061581F">
        <w:rPr>
          <w:rFonts w:ascii="Times New Roman" w:eastAsia="TimesNewRomanPS-BoldMT" w:hAnsi="Times New Roman" w:cs="Times New Roman"/>
          <w:sz w:val="24"/>
          <w:szCs w:val="24"/>
        </w:rPr>
        <w:t>Peace and International Society- a philosophical analysis of peace initiatives – (1) coercive (threat system) (2) co-operative (regulated exchange system) (3) convergent (transnational integration through values) (4) Non- violent resistance.</w:t>
      </w:r>
    </w:p>
    <w:p w:rsidR="0061581F" w:rsidRDefault="0061581F" w:rsidP="0061581F">
      <w:pPr>
        <w:autoSpaceDE w:val="0"/>
        <w:autoSpaceDN w:val="0"/>
        <w:adjustRightInd w:val="0"/>
        <w:ind w:right="-180"/>
        <w:jc w:val="both"/>
        <w:rPr>
          <w:rFonts w:ascii="Times New Roman" w:eastAsia="TimesNewRomanPS-BoldMT" w:hAnsi="Times New Roman" w:cs="Times New Roman"/>
          <w:b/>
          <w:bCs/>
          <w:sz w:val="24"/>
          <w:szCs w:val="24"/>
          <w:u w:val="single"/>
        </w:rPr>
      </w:pPr>
    </w:p>
    <w:p w:rsidR="00131683" w:rsidRDefault="00131683" w:rsidP="0061581F">
      <w:pPr>
        <w:autoSpaceDE w:val="0"/>
        <w:autoSpaceDN w:val="0"/>
        <w:adjustRightInd w:val="0"/>
        <w:ind w:right="-180"/>
        <w:jc w:val="both"/>
        <w:rPr>
          <w:rFonts w:ascii="Times New Roman" w:eastAsia="TimesNewRomanPS-BoldMT" w:hAnsi="Times New Roman" w:cs="Times New Roman"/>
          <w:b/>
          <w:bCs/>
          <w:sz w:val="24"/>
          <w:szCs w:val="24"/>
          <w:u w:val="single"/>
        </w:rPr>
      </w:pPr>
    </w:p>
    <w:p w:rsidR="008727A5" w:rsidRPr="0061581F" w:rsidRDefault="008727A5" w:rsidP="0061581F">
      <w:pPr>
        <w:autoSpaceDE w:val="0"/>
        <w:autoSpaceDN w:val="0"/>
        <w:adjustRightInd w:val="0"/>
        <w:ind w:right="-180"/>
        <w:jc w:val="both"/>
        <w:rPr>
          <w:rFonts w:ascii="Times New Roman" w:eastAsia="TimesNewRomanPS-BoldMT" w:hAnsi="Times New Roman" w:cs="Times New Roman"/>
          <w:b/>
          <w:bCs/>
          <w:sz w:val="24"/>
          <w:szCs w:val="24"/>
          <w:u w:val="single"/>
        </w:rPr>
      </w:pPr>
      <w:r w:rsidRPr="0061581F">
        <w:rPr>
          <w:rFonts w:ascii="Times New Roman" w:eastAsia="TimesNewRomanPS-BoldMT" w:hAnsi="Times New Roman" w:cs="Times New Roman"/>
          <w:b/>
          <w:bCs/>
          <w:sz w:val="24"/>
          <w:szCs w:val="24"/>
          <w:u w:val="single"/>
        </w:rPr>
        <w:t>Prescribed Books:-</w:t>
      </w:r>
    </w:p>
    <w:p w:rsidR="008727A5" w:rsidRPr="009A2C67" w:rsidRDefault="008727A5" w:rsidP="0071055B">
      <w:pPr>
        <w:pStyle w:val="ListParagraph"/>
        <w:numPr>
          <w:ilvl w:val="0"/>
          <w:numId w:val="61"/>
        </w:numPr>
        <w:autoSpaceDE w:val="0"/>
        <w:autoSpaceDN w:val="0"/>
        <w:adjustRightInd w:val="0"/>
        <w:ind w:right="-180"/>
        <w:rPr>
          <w:rFonts w:ascii="Times New Roman" w:eastAsia="TimesNewRomanPS-BoldMT" w:hAnsi="Times New Roman" w:cs="Times New Roman"/>
          <w:i/>
          <w:sz w:val="24"/>
          <w:szCs w:val="24"/>
        </w:rPr>
      </w:pPr>
      <w:r w:rsidRPr="009A2C67">
        <w:rPr>
          <w:rFonts w:ascii="Times New Roman" w:eastAsia="TimesNewRomanPS-BoldMT" w:hAnsi="Times New Roman" w:cs="Times New Roman"/>
          <w:i/>
          <w:sz w:val="24"/>
          <w:szCs w:val="24"/>
        </w:rPr>
        <w:t>Peter Singer, Practical Ethics, Cambridge (chapter 9)</w:t>
      </w:r>
    </w:p>
    <w:p w:rsidR="008727A5" w:rsidRPr="009A2C67" w:rsidRDefault="008727A5" w:rsidP="0071055B">
      <w:pPr>
        <w:pStyle w:val="ListParagraph"/>
        <w:numPr>
          <w:ilvl w:val="0"/>
          <w:numId w:val="61"/>
        </w:numPr>
        <w:autoSpaceDE w:val="0"/>
        <w:autoSpaceDN w:val="0"/>
        <w:adjustRightInd w:val="0"/>
        <w:ind w:right="-180"/>
        <w:rPr>
          <w:rFonts w:ascii="Times New Roman" w:eastAsia="TimesNewRomanPS-BoldMT" w:hAnsi="Times New Roman" w:cs="Times New Roman"/>
          <w:i/>
          <w:sz w:val="24"/>
          <w:szCs w:val="24"/>
        </w:rPr>
      </w:pPr>
      <w:r w:rsidRPr="009A2C67">
        <w:rPr>
          <w:rFonts w:ascii="Times New Roman" w:eastAsia="TimesNewRomanPS-BoldMT" w:hAnsi="Times New Roman" w:cs="Times New Roman"/>
          <w:i/>
          <w:sz w:val="24"/>
          <w:szCs w:val="24"/>
        </w:rPr>
        <w:t>Peter Signer, One World, Orient Longman (chapters 4 &amp; 5)</w:t>
      </w:r>
    </w:p>
    <w:p w:rsidR="0061581F" w:rsidRPr="009A2C67" w:rsidRDefault="008727A5" w:rsidP="0071055B">
      <w:pPr>
        <w:pStyle w:val="ListParagraph"/>
        <w:numPr>
          <w:ilvl w:val="0"/>
          <w:numId w:val="61"/>
        </w:numPr>
        <w:autoSpaceDE w:val="0"/>
        <w:autoSpaceDN w:val="0"/>
        <w:adjustRightInd w:val="0"/>
        <w:ind w:right="-180"/>
        <w:rPr>
          <w:rFonts w:ascii="Times New Roman" w:eastAsia="TimesNewRomanPS-BoldMT" w:hAnsi="Times New Roman" w:cs="Times New Roman"/>
          <w:i/>
          <w:sz w:val="24"/>
          <w:szCs w:val="24"/>
        </w:rPr>
      </w:pPr>
      <w:r w:rsidRPr="009A2C67">
        <w:rPr>
          <w:rFonts w:ascii="Times New Roman" w:eastAsia="TimesNewRomanPS-BoldMT" w:hAnsi="Times New Roman" w:cs="Times New Roman"/>
          <w:i/>
          <w:sz w:val="24"/>
          <w:szCs w:val="24"/>
        </w:rPr>
        <w:t>T. M.P Mahadevan Invitation to Indian Phil</w:t>
      </w:r>
      <w:r w:rsidR="0061581F" w:rsidRPr="009A2C67">
        <w:rPr>
          <w:rFonts w:ascii="Times New Roman" w:eastAsia="TimesNewRomanPS-BoldMT" w:hAnsi="Times New Roman" w:cs="Times New Roman"/>
          <w:i/>
          <w:sz w:val="24"/>
          <w:szCs w:val="24"/>
        </w:rPr>
        <w:t>osophy. Madras Arnold Heinmann.</w:t>
      </w:r>
    </w:p>
    <w:p w:rsidR="008727A5" w:rsidRPr="009A2C67" w:rsidRDefault="008727A5" w:rsidP="0071055B">
      <w:pPr>
        <w:pStyle w:val="ListParagraph"/>
        <w:numPr>
          <w:ilvl w:val="0"/>
          <w:numId w:val="61"/>
        </w:numPr>
        <w:autoSpaceDE w:val="0"/>
        <w:autoSpaceDN w:val="0"/>
        <w:adjustRightInd w:val="0"/>
        <w:ind w:right="-180"/>
        <w:rPr>
          <w:rFonts w:ascii="Times New Roman" w:eastAsia="TimesNewRomanPS-BoldMT" w:hAnsi="Times New Roman" w:cs="Times New Roman"/>
          <w:i/>
          <w:sz w:val="24"/>
          <w:szCs w:val="24"/>
        </w:rPr>
      </w:pPr>
      <w:r w:rsidRPr="009A2C67">
        <w:rPr>
          <w:rFonts w:ascii="Times New Roman" w:eastAsia="TimesNewRomanPS-BoldMT" w:hAnsi="Times New Roman" w:cs="Times New Roman"/>
          <w:i/>
          <w:sz w:val="24"/>
          <w:szCs w:val="24"/>
        </w:rPr>
        <w:t>J.B. Kripalini, Gandhi: His Life and Thought. New Delhi: Government of India</w:t>
      </w:r>
    </w:p>
    <w:p w:rsidR="0061581F" w:rsidRPr="009A2C67" w:rsidRDefault="008727A5" w:rsidP="0071055B">
      <w:pPr>
        <w:pStyle w:val="ListParagraph"/>
        <w:numPr>
          <w:ilvl w:val="0"/>
          <w:numId w:val="61"/>
        </w:numPr>
        <w:autoSpaceDE w:val="0"/>
        <w:autoSpaceDN w:val="0"/>
        <w:adjustRightInd w:val="0"/>
        <w:ind w:right="-180"/>
        <w:rPr>
          <w:rFonts w:ascii="Times New Roman" w:eastAsia="TimesNewRomanPS-BoldMT" w:hAnsi="Times New Roman" w:cs="Times New Roman"/>
          <w:i/>
          <w:sz w:val="24"/>
          <w:szCs w:val="24"/>
        </w:rPr>
      </w:pPr>
      <w:r w:rsidRPr="009A2C67">
        <w:rPr>
          <w:rFonts w:ascii="Times New Roman" w:eastAsia="TimesNewRomanPS-BoldMT" w:hAnsi="Times New Roman" w:cs="Times New Roman"/>
          <w:i/>
          <w:sz w:val="24"/>
          <w:szCs w:val="24"/>
        </w:rPr>
        <w:t>Publications.</w:t>
      </w:r>
    </w:p>
    <w:p w:rsidR="0061581F" w:rsidRPr="009A2C67" w:rsidRDefault="008727A5" w:rsidP="0071055B">
      <w:pPr>
        <w:pStyle w:val="ListParagraph"/>
        <w:numPr>
          <w:ilvl w:val="0"/>
          <w:numId w:val="61"/>
        </w:numPr>
        <w:autoSpaceDE w:val="0"/>
        <w:autoSpaceDN w:val="0"/>
        <w:adjustRightInd w:val="0"/>
        <w:ind w:right="-180"/>
        <w:rPr>
          <w:rFonts w:ascii="Times New Roman" w:eastAsia="TimesNewRomanPS-BoldMT" w:hAnsi="Times New Roman" w:cs="Times New Roman"/>
          <w:i/>
          <w:sz w:val="24"/>
          <w:szCs w:val="24"/>
        </w:rPr>
      </w:pPr>
      <w:r w:rsidRPr="009A2C67">
        <w:rPr>
          <w:rFonts w:ascii="Times New Roman" w:eastAsia="TimesNewRomanPS-BoldMT" w:hAnsi="Times New Roman" w:cs="Times New Roman"/>
          <w:i/>
          <w:sz w:val="24"/>
          <w:szCs w:val="24"/>
        </w:rPr>
        <w:t>Manmohan Chodhari, Exploring Gandhi. New Delhi: Gandhi Peace Foundation.</w:t>
      </w:r>
    </w:p>
    <w:p w:rsidR="0061581F" w:rsidRPr="009A2C67" w:rsidRDefault="008727A5" w:rsidP="0071055B">
      <w:pPr>
        <w:pStyle w:val="ListParagraph"/>
        <w:numPr>
          <w:ilvl w:val="0"/>
          <w:numId w:val="61"/>
        </w:numPr>
        <w:autoSpaceDE w:val="0"/>
        <w:autoSpaceDN w:val="0"/>
        <w:adjustRightInd w:val="0"/>
        <w:ind w:right="-180"/>
        <w:rPr>
          <w:rFonts w:ascii="Times New Roman" w:eastAsia="TimesNewRomanPS-BoldMT" w:hAnsi="Times New Roman" w:cs="Times New Roman"/>
          <w:i/>
          <w:sz w:val="24"/>
          <w:szCs w:val="24"/>
        </w:rPr>
      </w:pPr>
      <w:r w:rsidRPr="009A2C67">
        <w:rPr>
          <w:rFonts w:ascii="Times New Roman" w:eastAsia="TimesNewRomanPS-BoldMT" w:hAnsi="Times New Roman" w:cs="Times New Roman"/>
          <w:i/>
          <w:sz w:val="24"/>
          <w:szCs w:val="24"/>
        </w:rPr>
        <w:t>Dr. GR Sharma, An introduction to Gandhian Thought, New Delhi: Atlantic.</w:t>
      </w:r>
    </w:p>
    <w:p w:rsidR="0061581F" w:rsidRPr="009A2C67" w:rsidRDefault="008727A5" w:rsidP="0071055B">
      <w:pPr>
        <w:pStyle w:val="ListParagraph"/>
        <w:numPr>
          <w:ilvl w:val="0"/>
          <w:numId w:val="61"/>
        </w:numPr>
        <w:autoSpaceDE w:val="0"/>
        <w:autoSpaceDN w:val="0"/>
        <w:adjustRightInd w:val="0"/>
        <w:ind w:right="-180"/>
        <w:rPr>
          <w:rFonts w:ascii="Times New Roman" w:eastAsia="TimesNewRomanPS-BoldMT" w:hAnsi="Times New Roman" w:cs="Times New Roman"/>
          <w:i/>
          <w:sz w:val="24"/>
          <w:szCs w:val="24"/>
        </w:rPr>
      </w:pPr>
      <w:r w:rsidRPr="009A2C67">
        <w:rPr>
          <w:rFonts w:ascii="Times New Roman" w:eastAsia="TimesNewRomanPS-BoldMT" w:hAnsi="Times New Roman" w:cs="Times New Roman"/>
          <w:i/>
          <w:sz w:val="24"/>
          <w:szCs w:val="24"/>
        </w:rPr>
        <w:t>Surendra Varma, Metaphysical foundations of M.K. Gandhi’s Thought. New Delhi:Orient Longmans.</w:t>
      </w:r>
    </w:p>
    <w:p w:rsidR="008727A5" w:rsidRPr="009A2C67" w:rsidRDefault="008727A5" w:rsidP="0071055B">
      <w:pPr>
        <w:pStyle w:val="ListParagraph"/>
        <w:numPr>
          <w:ilvl w:val="0"/>
          <w:numId w:val="61"/>
        </w:numPr>
        <w:autoSpaceDE w:val="0"/>
        <w:autoSpaceDN w:val="0"/>
        <w:adjustRightInd w:val="0"/>
        <w:ind w:right="-180"/>
        <w:rPr>
          <w:rFonts w:ascii="Times New Roman" w:eastAsia="TimesNewRomanPS-BoldMT" w:hAnsi="Times New Roman" w:cs="Times New Roman"/>
          <w:i/>
          <w:sz w:val="24"/>
          <w:szCs w:val="24"/>
        </w:rPr>
      </w:pPr>
      <w:r w:rsidRPr="009A2C67">
        <w:rPr>
          <w:rFonts w:ascii="Times New Roman" w:eastAsia="TimesNewRomanPS-BoldMT" w:hAnsi="Times New Roman" w:cs="Times New Roman"/>
          <w:i/>
          <w:sz w:val="24"/>
          <w:szCs w:val="24"/>
        </w:rPr>
        <w:t>S.R Bhakshi, Gandhi and His Social Thought Delhi: Criterion Publication.</w:t>
      </w:r>
    </w:p>
    <w:p w:rsidR="008727A5" w:rsidRPr="0061581F" w:rsidRDefault="008727A5" w:rsidP="0061581F">
      <w:pPr>
        <w:autoSpaceDE w:val="0"/>
        <w:autoSpaceDN w:val="0"/>
        <w:adjustRightInd w:val="0"/>
        <w:ind w:right="-180"/>
        <w:rPr>
          <w:rFonts w:ascii="Times New Roman" w:eastAsia="TimesNewRomanPS-BoldMT" w:hAnsi="Times New Roman" w:cs="Times New Roman"/>
          <w:b/>
          <w:bCs/>
          <w:sz w:val="24"/>
          <w:szCs w:val="24"/>
        </w:rPr>
      </w:pPr>
      <w:r w:rsidRPr="0061581F">
        <w:rPr>
          <w:rFonts w:ascii="Times New Roman" w:eastAsia="TimesNewRomanPS-BoldMT" w:hAnsi="Times New Roman" w:cs="Times New Roman"/>
          <w:b/>
          <w:bCs/>
          <w:sz w:val="24"/>
          <w:szCs w:val="24"/>
        </w:rPr>
        <w:t>References Books:-</w:t>
      </w:r>
    </w:p>
    <w:p w:rsidR="008727A5" w:rsidRPr="009A2C67" w:rsidRDefault="008727A5" w:rsidP="0071055B">
      <w:pPr>
        <w:pStyle w:val="ListParagraph"/>
        <w:numPr>
          <w:ilvl w:val="0"/>
          <w:numId w:val="62"/>
        </w:numPr>
        <w:autoSpaceDE w:val="0"/>
        <w:autoSpaceDN w:val="0"/>
        <w:adjustRightInd w:val="0"/>
        <w:spacing w:after="0"/>
        <w:ind w:right="-180"/>
        <w:rPr>
          <w:rFonts w:ascii="Times New Roman" w:eastAsia="TimesNewRomanPS-BoldMT" w:hAnsi="Times New Roman" w:cs="Times New Roman"/>
          <w:i/>
          <w:sz w:val="24"/>
          <w:szCs w:val="24"/>
        </w:rPr>
      </w:pPr>
      <w:r w:rsidRPr="009A2C67">
        <w:rPr>
          <w:rFonts w:ascii="Times New Roman" w:eastAsia="TimesNewRomanPS-BoldMT" w:hAnsi="Times New Roman" w:cs="Times New Roman"/>
          <w:i/>
          <w:sz w:val="24"/>
          <w:szCs w:val="24"/>
        </w:rPr>
        <w:lastRenderedPageBreak/>
        <w:t xml:space="preserve">Ranabira Samaddara, </w:t>
      </w:r>
      <w:r w:rsidRPr="009A2C67">
        <w:rPr>
          <w:rFonts w:ascii="Times New Roman" w:eastAsia="TimesNewRomanPS-BoldMT" w:hAnsi="Times New Roman" w:cs="Times New Roman"/>
          <w:i/>
          <w:iCs/>
          <w:sz w:val="24"/>
          <w:szCs w:val="24"/>
        </w:rPr>
        <w:t>Introductory Essay- Peace Studies</w:t>
      </w:r>
      <w:r w:rsidRPr="009A2C67">
        <w:rPr>
          <w:rFonts w:ascii="Times New Roman" w:eastAsia="TimesNewRomanPS-BoldMT" w:hAnsi="Times New Roman" w:cs="Times New Roman"/>
          <w:i/>
          <w:sz w:val="24"/>
          <w:szCs w:val="24"/>
        </w:rPr>
        <w:t>, Sage books.</w:t>
      </w:r>
    </w:p>
    <w:p w:rsidR="008727A5" w:rsidRPr="009A2C67" w:rsidRDefault="008727A5" w:rsidP="0071055B">
      <w:pPr>
        <w:pStyle w:val="ListParagraph"/>
        <w:numPr>
          <w:ilvl w:val="0"/>
          <w:numId w:val="62"/>
        </w:numPr>
        <w:autoSpaceDE w:val="0"/>
        <w:autoSpaceDN w:val="0"/>
        <w:adjustRightInd w:val="0"/>
        <w:ind w:right="-180"/>
        <w:rPr>
          <w:rFonts w:ascii="Times New Roman" w:eastAsia="TimesNewRomanPS-BoldMT" w:hAnsi="Times New Roman" w:cs="Times New Roman"/>
          <w:i/>
          <w:sz w:val="24"/>
          <w:szCs w:val="24"/>
        </w:rPr>
      </w:pPr>
      <w:r w:rsidRPr="009A2C67">
        <w:rPr>
          <w:rFonts w:ascii="Times New Roman" w:eastAsia="TimesNewRomanPS-BoldMT" w:hAnsi="Times New Roman" w:cs="Times New Roman"/>
          <w:i/>
          <w:sz w:val="24"/>
          <w:szCs w:val="24"/>
        </w:rPr>
        <w:t xml:space="preserve">Peter Singer, </w:t>
      </w:r>
      <w:r w:rsidRPr="009A2C67">
        <w:rPr>
          <w:rFonts w:ascii="Times New Roman" w:eastAsia="TimesNewRomanPS-BoldMT" w:hAnsi="Times New Roman" w:cs="Times New Roman"/>
          <w:i/>
          <w:iCs/>
          <w:sz w:val="24"/>
          <w:szCs w:val="24"/>
        </w:rPr>
        <w:t>One World,</w:t>
      </w:r>
      <w:r w:rsidRPr="009A2C67">
        <w:rPr>
          <w:rFonts w:ascii="Times New Roman" w:eastAsia="TimesNewRomanPS-BoldMT" w:hAnsi="Times New Roman" w:cs="Times New Roman"/>
          <w:i/>
          <w:sz w:val="24"/>
          <w:szCs w:val="24"/>
        </w:rPr>
        <w:t xml:space="preserve"> Orient Longman</w:t>
      </w:r>
    </w:p>
    <w:p w:rsidR="008727A5" w:rsidRPr="009A2C67" w:rsidRDefault="008727A5" w:rsidP="0071055B">
      <w:pPr>
        <w:pStyle w:val="ListParagraph"/>
        <w:numPr>
          <w:ilvl w:val="0"/>
          <w:numId w:val="62"/>
        </w:numPr>
        <w:autoSpaceDE w:val="0"/>
        <w:autoSpaceDN w:val="0"/>
        <w:adjustRightInd w:val="0"/>
        <w:ind w:right="-180"/>
        <w:rPr>
          <w:rFonts w:ascii="Times New Roman" w:eastAsia="TimesNewRomanPS-BoldMT" w:hAnsi="Times New Roman" w:cs="Times New Roman"/>
          <w:i/>
          <w:sz w:val="24"/>
          <w:szCs w:val="24"/>
        </w:rPr>
      </w:pPr>
      <w:r w:rsidRPr="009A2C67">
        <w:rPr>
          <w:rFonts w:ascii="Times New Roman" w:eastAsia="TimesNewRomanPS-BoldMT" w:hAnsi="Times New Roman" w:cs="Times New Roman"/>
          <w:i/>
          <w:sz w:val="24"/>
          <w:szCs w:val="24"/>
        </w:rPr>
        <w:t xml:space="preserve">R. Balasubrahmaniam, </w:t>
      </w:r>
      <w:r w:rsidRPr="009A2C67">
        <w:rPr>
          <w:rFonts w:ascii="Times New Roman" w:eastAsia="TimesNewRomanPS-BoldMT" w:hAnsi="Times New Roman" w:cs="Times New Roman"/>
          <w:i/>
          <w:iCs/>
          <w:sz w:val="24"/>
          <w:szCs w:val="24"/>
        </w:rPr>
        <w:t>Technique of Non-violent resistance, Gandhian thought</w:t>
      </w:r>
      <w:r w:rsidRPr="009A2C67">
        <w:rPr>
          <w:rFonts w:ascii="Times New Roman" w:eastAsia="TimesNewRomanPS-BoldMT" w:hAnsi="Times New Roman" w:cs="Times New Roman"/>
          <w:i/>
          <w:sz w:val="24"/>
          <w:szCs w:val="24"/>
        </w:rPr>
        <w:t>, University of Madras.</w:t>
      </w:r>
    </w:p>
    <w:p w:rsidR="0061581F" w:rsidRPr="009A2C67" w:rsidRDefault="008727A5" w:rsidP="0071055B">
      <w:pPr>
        <w:pStyle w:val="ListParagraph"/>
        <w:numPr>
          <w:ilvl w:val="0"/>
          <w:numId w:val="62"/>
        </w:numPr>
        <w:autoSpaceDE w:val="0"/>
        <w:autoSpaceDN w:val="0"/>
        <w:adjustRightInd w:val="0"/>
        <w:ind w:right="-180"/>
        <w:rPr>
          <w:rFonts w:ascii="Times New Roman" w:eastAsia="TimesNewRomanPS-BoldMT" w:hAnsi="Times New Roman" w:cs="Times New Roman"/>
          <w:i/>
          <w:sz w:val="24"/>
          <w:szCs w:val="24"/>
        </w:rPr>
      </w:pPr>
      <w:r w:rsidRPr="009A2C67">
        <w:rPr>
          <w:rFonts w:ascii="Times New Roman" w:eastAsia="TimesNewRomanPS-BoldMT" w:hAnsi="Times New Roman" w:cs="Times New Roman"/>
          <w:i/>
          <w:sz w:val="24"/>
          <w:szCs w:val="24"/>
        </w:rPr>
        <w:t>Surendra Varma, Metaphysical foundations of M.</w:t>
      </w:r>
      <w:r w:rsidR="0061581F" w:rsidRPr="009A2C67">
        <w:rPr>
          <w:rFonts w:ascii="Times New Roman" w:eastAsia="TimesNewRomanPS-BoldMT" w:hAnsi="Times New Roman" w:cs="Times New Roman"/>
          <w:i/>
          <w:sz w:val="24"/>
          <w:szCs w:val="24"/>
        </w:rPr>
        <w:t>K. Gandhi’s Thought. New Delhi:</w:t>
      </w:r>
      <w:r w:rsidRPr="009A2C67">
        <w:rPr>
          <w:rFonts w:ascii="Times New Roman" w:eastAsia="TimesNewRomanPS-BoldMT" w:hAnsi="Times New Roman" w:cs="Times New Roman"/>
          <w:i/>
          <w:sz w:val="24"/>
          <w:szCs w:val="24"/>
        </w:rPr>
        <w:t>Orient Longmans.</w:t>
      </w:r>
    </w:p>
    <w:p w:rsidR="0061581F" w:rsidRPr="009A2C67" w:rsidRDefault="008727A5" w:rsidP="0071055B">
      <w:pPr>
        <w:pStyle w:val="ListParagraph"/>
        <w:numPr>
          <w:ilvl w:val="0"/>
          <w:numId w:val="62"/>
        </w:numPr>
        <w:autoSpaceDE w:val="0"/>
        <w:autoSpaceDN w:val="0"/>
        <w:adjustRightInd w:val="0"/>
        <w:ind w:right="-180"/>
        <w:rPr>
          <w:rFonts w:ascii="Times New Roman" w:eastAsia="TimesNewRomanPS-BoldMT" w:hAnsi="Times New Roman" w:cs="Times New Roman"/>
          <w:i/>
          <w:sz w:val="24"/>
          <w:szCs w:val="24"/>
        </w:rPr>
      </w:pPr>
      <w:r w:rsidRPr="009A2C67">
        <w:rPr>
          <w:rFonts w:ascii="Times New Roman" w:eastAsia="TimesNewRomanPS-BoldMT" w:hAnsi="Times New Roman" w:cs="Times New Roman"/>
          <w:i/>
          <w:sz w:val="24"/>
          <w:szCs w:val="24"/>
        </w:rPr>
        <w:t>SR Bhakshi, Gandhi and His Social Thought Delhi: Criterion Publication.</w:t>
      </w:r>
    </w:p>
    <w:p w:rsidR="0061581F" w:rsidRPr="009A2C67" w:rsidRDefault="008727A5" w:rsidP="0071055B">
      <w:pPr>
        <w:pStyle w:val="ListParagraph"/>
        <w:numPr>
          <w:ilvl w:val="0"/>
          <w:numId w:val="62"/>
        </w:numPr>
        <w:autoSpaceDE w:val="0"/>
        <w:autoSpaceDN w:val="0"/>
        <w:adjustRightInd w:val="0"/>
        <w:ind w:right="-180"/>
        <w:rPr>
          <w:rFonts w:ascii="Times New Roman" w:eastAsia="TimesNewRomanPS-BoldMT" w:hAnsi="Times New Roman" w:cs="Times New Roman"/>
          <w:i/>
          <w:sz w:val="24"/>
          <w:szCs w:val="24"/>
        </w:rPr>
      </w:pPr>
      <w:r w:rsidRPr="009A2C67">
        <w:rPr>
          <w:rFonts w:ascii="Times New Roman" w:eastAsia="TimesNewRomanPS-BoldMT" w:hAnsi="Times New Roman" w:cs="Times New Roman"/>
          <w:i/>
          <w:sz w:val="24"/>
          <w:szCs w:val="24"/>
        </w:rPr>
        <w:t>Ātmakatha athavā Satyara Prayoga (Odia), Tr. of An Autobiography or the Story of My Experiment with Truth by M.K. Gandhi, Tr. to Odia by Gopabandhu Chaudhury, Nabajivan Trust, Ahmedabad.</w:t>
      </w:r>
    </w:p>
    <w:p w:rsidR="008727A5" w:rsidRPr="009A2C67" w:rsidRDefault="008727A5" w:rsidP="0071055B">
      <w:pPr>
        <w:pStyle w:val="ListParagraph"/>
        <w:numPr>
          <w:ilvl w:val="0"/>
          <w:numId w:val="62"/>
        </w:numPr>
        <w:autoSpaceDE w:val="0"/>
        <w:autoSpaceDN w:val="0"/>
        <w:adjustRightInd w:val="0"/>
        <w:ind w:right="-180"/>
        <w:rPr>
          <w:rFonts w:ascii="Times New Roman" w:eastAsia="TimesNewRomanPS-BoldMT" w:hAnsi="Times New Roman" w:cs="Times New Roman"/>
          <w:i/>
          <w:sz w:val="24"/>
          <w:szCs w:val="24"/>
        </w:rPr>
      </w:pPr>
      <w:r w:rsidRPr="009A2C67">
        <w:rPr>
          <w:rFonts w:ascii="Times New Roman" w:eastAsia="TimesNewRomanPS-BoldMT" w:hAnsi="Times New Roman" w:cs="Times New Roman"/>
          <w:i/>
          <w:sz w:val="24"/>
          <w:szCs w:val="24"/>
        </w:rPr>
        <w:t>J.B. Kripalani, Theory of Satyagraha in Gandhi and his life and through, Govt of India,</w:t>
      </w:r>
    </w:p>
    <w:p w:rsidR="009A2C67" w:rsidRDefault="009A2C67" w:rsidP="00131683">
      <w:pPr>
        <w:tabs>
          <w:tab w:val="left" w:pos="1640"/>
          <w:tab w:val="left" w:pos="1641"/>
        </w:tabs>
        <w:ind w:left="360" w:right="-180"/>
        <w:rPr>
          <w:rFonts w:ascii="Times New Roman" w:hAnsi="Times New Roman" w:cs="Times New Roman"/>
          <w:b/>
          <w:bCs/>
          <w:sz w:val="24"/>
          <w:szCs w:val="24"/>
        </w:rPr>
      </w:pPr>
    </w:p>
    <w:p w:rsidR="008727A5" w:rsidRPr="0061581F" w:rsidRDefault="008727A5" w:rsidP="0061581F">
      <w:pPr>
        <w:tabs>
          <w:tab w:val="left" w:pos="1640"/>
          <w:tab w:val="left" w:pos="1641"/>
        </w:tabs>
        <w:ind w:left="360" w:right="-180"/>
        <w:rPr>
          <w:rFonts w:ascii="Times New Roman" w:hAnsi="Times New Roman" w:cs="Times New Roman"/>
          <w:b/>
          <w:bCs/>
          <w:sz w:val="24"/>
          <w:szCs w:val="24"/>
        </w:rPr>
      </w:pPr>
      <w:r w:rsidRPr="0061581F">
        <w:rPr>
          <w:rFonts w:ascii="Times New Roman" w:hAnsi="Times New Roman" w:cs="Times New Roman"/>
          <w:b/>
          <w:bCs/>
          <w:sz w:val="24"/>
          <w:szCs w:val="24"/>
        </w:rPr>
        <w:t>E- Recourses:</w:t>
      </w:r>
    </w:p>
    <w:p w:rsidR="008727A5" w:rsidRPr="0061581F" w:rsidRDefault="007B4D6F" w:rsidP="0071055B">
      <w:pPr>
        <w:pStyle w:val="ListParagraph"/>
        <w:widowControl w:val="0"/>
        <w:numPr>
          <w:ilvl w:val="0"/>
          <w:numId w:val="63"/>
        </w:numPr>
        <w:tabs>
          <w:tab w:val="left" w:pos="1640"/>
          <w:tab w:val="left" w:pos="1641"/>
        </w:tabs>
        <w:autoSpaceDE w:val="0"/>
        <w:autoSpaceDN w:val="0"/>
        <w:spacing w:after="0"/>
        <w:ind w:right="-180"/>
        <w:contextualSpacing w:val="0"/>
        <w:rPr>
          <w:rFonts w:ascii="Times New Roman" w:hAnsi="Times New Roman" w:cs="Times New Roman"/>
          <w:b/>
          <w:bCs/>
          <w:sz w:val="24"/>
          <w:szCs w:val="24"/>
        </w:rPr>
      </w:pPr>
      <w:hyperlink r:id="rId27" w:history="1">
        <w:r w:rsidR="008727A5" w:rsidRPr="0061581F">
          <w:rPr>
            <w:rStyle w:val="Hyperlink"/>
            <w:rFonts w:ascii="Times New Roman" w:hAnsi="Times New Roman" w:cs="Times New Roman"/>
            <w:b/>
            <w:bCs/>
            <w:sz w:val="24"/>
            <w:szCs w:val="24"/>
          </w:rPr>
          <w:t>https://youtu.be/X3JZ7daip0Q?si=6gk904CkXT74LKBs</w:t>
        </w:r>
      </w:hyperlink>
    </w:p>
    <w:p w:rsidR="008727A5" w:rsidRPr="0061581F" w:rsidRDefault="007B4D6F" w:rsidP="0071055B">
      <w:pPr>
        <w:pStyle w:val="ListParagraph"/>
        <w:widowControl w:val="0"/>
        <w:numPr>
          <w:ilvl w:val="0"/>
          <w:numId w:val="63"/>
        </w:numPr>
        <w:tabs>
          <w:tab w:val="left" w:pos="1640"/>
          <w:tab w:val="left" w:pos="1641"/>
        </w:tabs>
        <w:autoSpaceDE w:val="0"/>
        <w:autoSpaceDN w:val="0"/>
        <w:spacing w:after="0"/>
        <w:ind w:right="-180"/>
        <w:contextualSpacing w:val="0"/>
        <w:rPr>
          <w:rFonts w:ascii="Times New Roman" w:hAnsi="Times New Roman" w:cs="Times New Roman"/>
          <w:b/>
          <w:bCs/>
          <w:sz w:val="24"/>
          <w:szCs w:val="24"/>
        </w:rPr>
      </w:pPr>
      <w:hyperlink r:id="rId28" w:history="1">
        <w:r w:rsidR="008727A5" w:rsidRPr="0061581F">
          <w:rPr>
            <w:rStyle w:val="Hyperlink"/>
            <w:rFonts w:ascii="Times New Roman" w:hAnsi="Times New Roman" w:cs="Times New Roman"/>
            <w:b/>
            <w:bCs/>
            <w:sz w:val="24"/>
            <w:szCs w:val="24"/>
          </w:rPr>
          <w:t>https://www.hawaii.edu/powerkills/TJP.CHAP2.HTM</w:t>
        </w:r>
      </w:hyperlink>
    </w:p>
    <w:p w:rsidR="008727A5" w:rsidRPr="0061581F" w:rsidRDefault="007B4D6F" w:rsidP="0071055B">
      <w:pPr>
        <w:pStyle w:val="ListParagraph"/>
        <w:widowControl w:val="0"/>
        <w:numPr>
          <w:ilvl w:val="0"/>
          <w:numId w:val="63"/>
        </w:numPr>
        <w:tabs>
          <w:tab w:val="left" w:pos="1640"/>
          <w:tab w:val="left" w:pos="1641"/>
        </w:tabs>
        <w:autoSpaceDE w:val="0"/>
        <w:autoSpaceDN w:val="0"/>
        <w:spacing w:after="0"/>
        <w:ind w:right="-180"/>
        <w:contextualSpacing w:val="0"/>
        <w:rPr>
          <w:rFonts w:ascii="Times New Roman" w:hAnsi="Times New Roman" w:cs="Times New Roman"/>
          <w:b/>
          <w:bCs/>
          <w:sz w:val="24"/>
          <w:szCs w:val="24"/>
        </w:rPr>
      </w:pPr>
      <w:hyperlink r:id="rId29" w:history="1">
        <w:r w:rsidR="008727A5" w:rsidRPr="0061581F">
          <w:rPr>
            <w:rStyle w:val="Hyperlink"/>
            <w:rFonts w:ascii="Times New Roman" w:hAnsi="Times New Roman" w:cs="Times New Roman"/>
            <w:b/>
            <w:bCs/>
            <w:sz w:val="24"/>
            <w:szCs w:val="24"/>
          </w:rPr>
          <w:t>https://iep.utm.edu/justwest/</w:t>
        </w:r>
      </w:hyperlink>
    </w:p>
    <w:p w:rsidR="008727A5" w:rsidRPr="0061581F" w:rsidRDefault="008727A5" w:rsidP="008727A5">
      <w:pPr>
        <w:autoSpaceDE w:val="0"/>
        <w:autoSpaceDN w:val="0"/>
        <w:adjustRightInd w:val="0"/>
        <w:ind w:left="720" w:right="-180"/>
        <w:rPr>
          <w:rFonts w:ascii="Times New Roman" w:eastAsia="TimesNewRomanPS-BoldMT" w:hAnsi="Times New Roman" w:cs="Times New Roman"/>
          <w:sz w:val="24"/>
          <w:szCs w:val="24"/>
        </w:rPr>
      </w:pPr>
    </w:p>
    <w:p w:rsidR="008727A5" w:rsidRPr="009A2C67" w:rsidRDefault="008727A5" w:rsidP="008727A5">
      <w:pPr>
        <w:tabs>
          <w:tab w:val="left" w:pos="1161"/>
        </w:tabs>
        <w:ind w:right="-180"/>
        <w:jc w:val="both"/>
        <w:rPr>
          <w:rFonts w:ascii="Times New Roman" w:hAnsi="Times New Roman" w:cs="Times New Roman"/>
          <w:b/>
          <w:iCs/>
          <w:sz w:val="24"/>
          <w:szCs w:val="24"/>
        </w:rPr>
      </w:pPr>
      <w:r w:rsidRPr="009A2C67">
        <w:rPr>
          <w:rFonts w:ascii="Times New Roman" w:hAnsi="Times New Roman" w:cs="Times New Roman"/>
          <w:b/>
          <w:iCs/>
          <w:sz w:val="24"/>
          <w:szCs w:val="24"/>
        </w:rPr>
        <w:t>Sample Questions: 1 for Part- I Objective; Part- II Very Short Type (in 50 Words); Par-III Short Type (in 250 Words); Par-IV Long Type (in 800 Words);</w:t>
      </w:r>
    </w:p>
    <w:p w:rsidR="008727A5" w:rsidRPr="0061581F" w:rsidRDefault="008727A5" w:rsidP="0061581F">
      <w:pPr>
        <w:autoSpaceDE w:val="0"/>
        <w:autoSpaceDN w:val="0"/>
        <w:adjustRightInd w:val="0"/>
        <w:spacing w:line="240" w:lineRule="auto"/>
        <w:ind w:right="-180"/>
        <w:rPr>
          <w:rFonts w:ascii="Times New Roman" w:eastAsia="TimesNewRomanPS-BoldMT" w:hAnsi="Times New Roman" w:cs="Times New Roman"/>
          <w:b/>
          <w:bCs/>
          <w:sz w:val="24"/>
          <w:szCs w:val="24"/>
        </w:rPr>
      </w:pPr>
      <w:r w:rsidRPr="0061581F">
        <w:rPr>
          <w:rFonts w:ascii="Times New Roman" w:eastAsia="TimesNewRomanPS-BoldMT" w:hAnsi="Times New Roman" w:cs="Times New Roman"/>
          <w:b/>
          <w:bCs/>
          <w:sz w:val="24"/>
          <w:szCs w:val="24"/>
        </w:rPr>
        <w:t xml:space="preserve">Unit I </w:t>
      </w:r>
    </w:p>
    <w:p w:rsidR="008727A5" w:rsidRPr="0061581F" w:rsidRDefault="008727A5" w:rsidP="0061581F">
      <w:pPr>
        <w:autoSpaceDE w:val="0"/>
        <w:autoSpaceDN w:val="0"/>
        <w:adjustRightInd w:val="0"/>
        <w:spacing w:line="240" w:lineRule="auto"/>
        <w:ind w:right="-180"/>
        <w:rPr>
          <w:rFonts w:ascii="Times New Roman" w:eastAsia="TimesNewRomanPS-BoldMT" w:hAnsi="Times New Roman" w:cs="Times New Roman"/>
          <w:sz w:val="24"/>
          <w:szCs w:val="24"/>
        </w:rPr>
      </w:pPr>
      <w:r w:rsidRPr="0061581F">
        <w:rPr>
          <w:rFonts w:ascii="Times New Roman" w:eastAsia="TimesNewRomanPS-BoldMT" w:hAnsi="Times New Roman" w:cs="Times New Roman"/>
          <w:sz w:val="24"/>
          <w:szCs w:val="24"/>
        </w:rPr>
        <w:t>1. the word peace derives from _______.</w:t>
      </w:r>
    </w:p>
    <w:p w:rsidR="008727A5" w:rsidRPr="0061581F" w:rsidRDefault="008727A5" w:rsidP="0061581F">
      <w:pPr>
        <w:autoSpaceDE w:val="0"/>
        <w:autoSpaceDN w:val="0"/>
        <w:adjustRightInd w:val="0"/>
        <w:spacing w:line="240" w:lineRule="auto"/>
        <w:ind w:right="-180"/>
        <w:rPr>
          <w:rFonts w:ascii="Times New Roman" w:eastAsia="TimesNewRomanPS-BoldMT" w:hAnsi="Times New Roman" w:cs="Times New Roman"/>
          <w:sz w:val="24"/>
          <w:szCs w:val="24"/>
        </w:rPr>
      </w:pPr>
      <w:r w:rsidRPr="0061581F">
        <w:rPr>
          <w:rFonts w:ascii="Times New Roman" w:eastAsia="TimesNewRomanPS-BoldMT" w:hAnsi="Times New Roman" w:cs="Times New Roman"/>
          <w:sz w:val="24"/>
          <w:szCs w:val="24"/>
        </w:rPr>
        <w:t>2. Human Equality means what?</w:t>
      </w:r>
    </w:p>
    <w:p w:rsidR="008727A5" w:rsidRPr="0061581F" w:rsidRDefault="008727A5" w:rsidP="0061581F">
      <w:pPr>
        <w:autoSpaceDE w:val="0"/>
        <w:autoSpaceDN w:val="0"/>
        <w:adjustRightInd w:val="0"/>
        <w:spacing w:line="240" w:lineRule="auto"/>
        <w:ind w:right="-180"/>
        <w:rPr>
          <w:rFonts w:ascii="Times New Roman" w:eastAsia="TimesNewRomanPS-BoldMT" w:hAnsi="Times New Roman" w:cs="Times New Roman"/>
          <w:sz w:val="24"/>
          <w:szCs w:val="24"/>
        </w:rPr>
      </w:pPr>
      <w:r w:rsidRPr="0061581F">
        <w:rPr>
          <w:rFonts w:ascii="Times New Roman" w:eastAsia="TimesNewRomanPS-BoldMT" w:hAnsi="Times New Roman" w:cs="Times New Roman"/>
          <w:sz w:val="24"/>
          <w:szCs w:val="24"/>
        </w:rPr>
        <w:t xml:space="preserve">3. Difference between Escalation and De-escalation. </w:t>
      </w:r>
    </w:p>
    <w:p w:rsidR="008727A5" w:rsidRPr="0061581F" w:rsidRDefault="008727A5" w:rsidP="0061581F">
      <w:pPr>
        <w:autoSpaceDE w:val="0"/>
        <w:autoSpaceDN w:val="0"/>
        <w:adjustRightInd w:val="0"/>
        <w:spacing w:line="240" w:lineRule="auto"/>
        <w:ind w:right="-180"/>
        <w:rPr>
          <w:rFonts w:ascii="Times New Roman" w:eastAsia="TimesNewRomanPS-BoldMT" w:hAnsi="Times New Roman" w:cs="Times New Roman"/>
          <w:sz w:val="24"/>
          <w:szCs w:val="24"/>
        </w:rPr>
      </w:pPr>
      <w:r w:rsidRPr="0061581F">
        <w:rPr>
          <w:rFonts w:ascii="Times New Roman" w:eastAsia="TimesNewRomanPS-BoldMT" w:hAnsi="Times New Roman" w:cs="Times New Roman"/>
          <w:sz w:val="24"/>
          <w:szCs w:val="24"/>
        </w:rPr>
        <w:t>4. What is the  Concept of Peace, and how it is related to Justice &amp; the dignity of Man?</w:t>
      </w:r>
    </w:p>
    <w:p w:rsidR="00131683" w:rsidRDefault="00131683" w:rsidP="0061581F">
      <w:pPr>
        <w:autoSpaceDE w:val="0"/>
        <w:autoSpaceDN w:val="0"/>
        <w:adjustRightInd w:val="0"/>
        <w:spacing w:line="240" w:lineRule="auto"/>
        <w:ind w:right="-180"/>
        <w:rPr>
          <w:rFonts w:ascii="Times New Roman" w:eastAsia="TimesNewRomanPS-BoldMT" w:hAnsi="Times New Roman" w:cs="Times New Roman"/>
          <w:b/>
          <w:bCs/>
          <w:sz w:val="24"/>
          <w:szCs w:val="24"/>
        </w:rPr>
      </w:pPr>
    </w:p>
    <w:p w:rsidR="008727A5" w:rsidRPr="0061581F" w:rsidRDefault="008727A5" w:rsidP="0061581F">
      <w:pPr>
        <w:autoSpaceDE w:val="0"/>
        <w:autoSpaceDN w:val="0"/>
        <w:adjustRightInd w:val="0"/>
        <w:spacing w:line="240" w:lineRule="auto"/>
        <w:ind w:right="-180"/>
        <w:rPr>
          <w:rFonts w:ascii="Times New Roman" w:eastAsia="TimesNewRomanPS-BoldMT" w:hAnsi="Times New Roman" w:cs="Times New Roman"/>
          <w:b/>
          <w:bCs/>
          <w:sz w:val="24"/>
          <w:szCs w:val="24"/>
        </w:rPr>
      </w:pPr>
      <w:r w:rsidRPr="0061581F">
        <w:rPr>
          <w:rFonts w:ascii="Times New Roman" w:eastAsia="TimesNewRomanPS-BoldMT" w:hAnsi="Times New Roman" w:cs="Times New Roman"/>
          <w:b/>
          <w:bCs/>
          <w:sz w:val="24"/>
          <w:szCs w:val="24"/>
        </w:rPr>
        <w:t xml:space="preserve">Unit II </w:t>
      </w:r>
    </w:p>
    <w:p w:rsidR="008727A5" w:rsidRPr="0061581F" w:rsidRDefault="008727A5" w:rsidP="0061581F">
      <w:pPr>
        <w:autoSpaceDE w:val="0"/>
        <w:autoSpaceDN w:val="0"/>
        <w:adjustRightInd w:val="0"/>
        <w:spacing w:line="240" w:lineRule="auto"/>
        <w:ind w:right="-180"/>
        <w:rPr>
          <w:rFonts w:ascii="Times New Roman" w:eastAsia="TimesNewRomanPS-BoldMT" w:hAnsi="Times New Roman" w:cs="Times New Roman"/>
          <w:sz w:val="24"/>
          <w:szCs w:val="24"/>
        </w:rPr>
      </w:pPr>
      <w:r w:rsidRPr="0061581F">
        <w:rPr>
          <w:rFonts w:ascii="Times New Roman" w:eastAsia="TimesNewRomanPS-BoldMT" w:hAnsi="Times New Roman" w:cs="Times New Roman"/>
          <w:sz w:val="24"/>
          <w:szCs w:val="24"/>
        </w:rPr>
        <w:t>1. What is the meaning of lokasamgraha according to Gita?</w:t>
      </w:r>
    </w:p>
    <w:p w:rsidR="008727A5" w:rsidRPr="0061581F" w:rsidRDefault="008727A5" w:rsidP="0061581F">
      <w:pPr>
        <w:autoSpaceDE w:val="0"/>
        <w:autoSpaceDN w:val="0"/>
        <w:adjustRightInd w:val="0"/>
        <w:spacing w:line="240" w:lineRule="auto"/>
        <w:ind w:right="-180"/>
        <w:rPr>
          <w:rFonts w:ascii="Times New Roman" w:eastAsia="TimesNewRomanPS-BoldMT" w:hAnsi="Times New Roman" w:cs="Times New Roman"/>
          <w:sz w:val="24"/>
          <w:szCs w:val="24"/>
        </w:rPr>
      </w:pPr>
      <w:r w:rsidRPr="0061581F">
        <w:rPr>
          <w:rFonts w:ascii="Times New Roman" w:eastAsia="TimesNewRomanPS-BoldMT" w:hAnsi="Times New Roman" w:cs="Times New Roman"/>
          <w:sz w:val="24"/>
          <w:szCs w:val="24"/>
        </w:rPr>
        <w:t>2. Explain the concept of Dharma.</w:t>
      </w:r>
    </w:p>
    <w:p w:rsidR="008727A5" w:rsidRPr="0061581F" w:rsidRDefault="008727A5" w:rsidP="0061581F">
      <w:pPr>
        <w:autoSpaceDE w:val="0"/>
        <w:autoSpaceDN w:val="0"/>
        <w:adjustRightInd w:val="0"/>
        <w:spacing w:line="240" w:lineRule="auto"/>
        <w:ind w:right="-180"/>
        <w:rPr>
          <w:rFonts w:ascii="Times New Roman" w:eastAsia="TimesNewRomanPS-BoldMT" w:hAnsi="Times New Roman" w:cs="Times New Roman"/>
          <w:sz w:val="24"/>
          <w:szCs w:val="24"/>
        </w:rPr>
      </w:pPr>
      <w:r w:rsidRPr="0061581F">
        <w:rPr>
          <w:rFonts w:ascii="Times New Roman" w:eastAsia="TimesNewRomanPS-BoldMT" w:hAnsi="Times New Roman" w:cs="Times New Roman"/>
          <w:sz w:val="24"/>
          <w:szCs w:val="24"/>
        </w:rPr>
        <w:t>3. Discuss Buddha's concept of peace.</w:t>
      </w:r>
    </w:p>
    <w:p w:rsidR="008727A5" w:rsidRPr="0061581F" w:rsidRDefault="008727A5" w:rsidP="0061581F">
      <w:pPr>
        <w:autoSpaceDE w:val="0"/>
        <w:autoSpaceDN w:val="0"/>
        <w:adjustRightInd w:val="0"/>
        <w:spacing w:line="240" w:lineRule="auto"/>
        <w:ind w:right="-180"/>
        <w:rPr>
          <w:rFonts w:ascii="Times New Roman" w:eastAsia="TimesNewRomanPS-BoldMT" w:hAnsi="Times New Roman" w:cs="Times New Roman"/>
          <w:sz w:val="24"/>
          <w:szCs w:val="24"/>
        </w:rPr>
      </w:pPr>
      <w:r w:rsidRPr="0061581F">
        <w:rPr>
          <w:rFonts w:ascii="Times New Roman" w:eastAsia="TimesNewRomanPS-BoldMT" w:hAnsi="Times New Roman" w:cs="Times New Roman"/>
          <w:sz w:val="24"/>
          <w:szCs w:val="24"/>
        </w:rPr>
        <w:t>4. How did Gandhi apply non-violence in the society for peace?</w:t>
      </w:r>
    </w:p>
    <w:p w:rsidR="008727A5" w:rsidRPr="0061581F" w:rsidRDefault="008727A5" w:rsidP="0061581F">
      <w:pPr>
        <w:autoSpaceDE w:val="0"/>
        <w:autoSpaceDN w:val="0"/>
        <w:adjustRightInd w:val="0"/>
        <w:spacing w:line="240" w:lineRule="auto"/>
        <w:ind w:right="-180"/>
        <w:rPr>
          <w:rFonts w:ascii="Times New Roman" w:eastAsia="TimesNewRomanPS-BoldMT" w:hAnsi="Times New Roman" w:cs="Times New Roman"/>
          <w:b/>
          <w:bCs/>
          <w:sz w:val="24"/>
          <w:szCs w:val="24"/>
        </w:rPr>
      </w:pPr>
      <w:r w:rsidRPr="0061581F">
        <w:rPr>
          <w:rFonts w:ascii="Times New Roman" w:eastAsia="TimesNewRomanPS-BoldMT" w:hAnsi="Times New Roman" w:cs="Times New Roman"/>
          <w:b/>
          <w:bCs/>
          <w:sz w:val="24"/>
          <w:szCs w:val="24"/>
        </w:rPr>
        <w:t xml:space="preserve">Unit III </w:t>
      </w:r>
    </w:p>
    <w:p w:rsidR="008727A5" w:rsidRPr="0061581F" w:rsidRDefault="008727A5" w:rsidP="0061581F">
      <w:pPr>
        <w:autoSpaceDE w:val="0"/>
        <w:autoSpaceDN w:val="0"/>
        <w:adjustRightInd w:val="0"/>
        <w:spacing w:line="240" w:lineRule="auto"/>
        <w:ind w:right="-180"/>
        <w:rPr>
          <w:rFonts w:ascii="Times New Roman" w:eastAsia="TimesNewRomanPS-BoldMT" w:hAnsi="Times New Roman" w:cs="Times New Roman"/>
          <w:sz w:val="24"/>
          <w:szCs w:val="24"/>
        </w:rPr>
      </w:pPr>
      <w:r w:rsidRPr="0061581F">
        <w:rPr>
          <w:rFonts w:ascii="Times New Roman" w:eastAsia="TimesNewRomanPS-BoldMT" w:hAnsi="Times New Roman" w:cs="Times New Roman"/>
          <w:sz w:val="24"/>
          <w:szCs w:val="24"/>
        </w:rPr>
        <w:t>1. Justice of fairness given by ____.</w:t>
      </w:r>
    </w:p>
    <w:p w:rsidR="008727A5" w:rsidRPr="0061581F" w:rsidRDefault="008727A5" w:rsidP="0061581F">
      <w:pPr>
        <w:autoSpaceDE w:val="0"/>
        <w:autoSpaceDN w:val="0"/>
        <w:adjustRightInd w:val="0"/>
        <w:spacing w:line="240" w:lineRule="auto"/>
        <w:ind w:right="-180"/>
        <w:rPr>
          <w:rFonts w:ascii="Times New Roman" w:eastAsia="TimesNewRomanPS-BoldMT" w:hAnsi="Times New Roman" w:cs="Times New Roman"/>
          <w:sz w:val="24"/>
          <w:szCs w:val="24"/>
        </w:rPr>
      </w:pPr>
      <w:r w:rsidRPr="0061581F">
        <w:rPr>
          <w:rFonts w:ascii="Times New Roman" w:eastAsia="TimesNewRomanPS-BoldMT" w:hAnsi="Times New Roman" w:cs="Times New Roman"/>
          <w:sz w:val="24"/>
          <w:szCs w:val="24"/>
        </w:rPr>
        <w:t>2. Motto of Hobbs's concept of Quarrel competition.</w:t>
      </w:r>
    </w:p>
    <w:p w:rsidR="008727A5" w:rsidRPr="0061581F" w:rsidRDefault="008727A5" w:rsidP="0061581F">
      <w:pPr>
        <w:autoSpaceDE w:val="0"/>
        <w:autoSpaceDN w:val="0"/>
        <w:adjustRightInd w:val="0"/>
        <w:spacing w:line="240" w:lineRule="auto"/>
        <w:ind w:right="-180"/>
        <w:rPr>
          <w:rFonts w:ascii="Times New Roman" w:eastAsia="TimesNewRomanPS-BoldMT" w:hAnsi="Times New Roman" w:cs="Times New Roman"/>
          <w:sz w:val="24"/>
          <w:szCs w:val="24"/>
        </w:rPr>
      </w:pPr>
      <w:r w:rsidRPr="0061581F">
        <w:rPr>
          <w:rFonts w:ascii="Times New Roman" w:eastAsia="TimesNewRomanPS-BoldMT" w:hAnsi="Times New Roman" w:cs="Times New Roman"/>
          <w:sz w:val="24"/>
          <w:szCs w:val="24"/>
        </w:rPr>
        <w:t>3. Define Kant's concept of morality.</w:t>
      </w:r>
    </w:p>
    <w:p w:rsidR="008727A5" w:rsidRPr="0061581F" w:rsidRDefault="008727A5" w:rsidP="0061581F">
      <w:pPr>
        <w:autoSpaceDE w:val="0"/>
        <w:autoSpaceDN w:val="0"/>
        <w:adjustRightInd w:val="0"/>
        <w:spacing w:line="240" w:lineRule="auto"/>
        <w:ind w:right="-180"/>
        <w:rPr>
          <w:rFonts w:ascii="Times New Roman" w:eastAsia="TimesNewRomanPS-BoldMT" w:hAnsi="Times New Roman" w:cs="Times New Roman"/>
          <w:sz w:val="24"/>
          <w:szCs w:val="24"/>
        </w:rPr>
      </w:pPr>
      <w:r w:rsidRPr="0061581F">
        <w:rPr>
          <w:rFonts w:ascii="Times New Roman" w:eastAsia="TimesNewRomanPS-BoldMT" w:hAnsi="Times New Roman" w:cs="Times New Roman"/>
          <w:sz w:val="24"/>
          <w:szCs w:val="24"/>
        </w:rPr>
        <w:lastRenderedPageBreak/>
        <w:t>4. Discuss John Rawls' theory of Justice.</w:t>
      </w:r>
    </w:p>
    <w:p w:rsidR="008727A5" w:rsidRPr="0061581F" w:rsidRDefault="008727A5" w:rsidP="0061581F">
      <w:pPr>
        <w:autoSpaceDE w:val="0"/>
        <w:autoSpaceDN w:val="0"/>
        <w:adjustRightInd w:val="0"/>
        <w:spacing w:line="240" w:lineRule="auto"/>
        <w:ind w:right="-180"/>
        <w:rPr>
          <w:rFonts w:ascii="Times New Roman" w:eastAsia="TimesNewRomanPS-BoldMT" w:hAnsi="Times New Roman" w:cs="Times New Roman"/>
          <w:b/>
          <w:bCs/>
          <w:sz w:val="24"/>
          <w:szCs w:val="24"/>
        </w:rPr>
      </w:pPr>
      <w:r w:rsidRPr="0061581F">
        <w:rPr>
          <w:rFonts w:ascii="Times New Roman" w:eastAsia="TimesNewRomanPS-BoldMT" w:hAnsi="Times New Roman" w:cs="Times New Roman"/>
          <w:b/>
          <w:bCs/>
          <w:sz w:val="24"/>
          <w:szCs w:val="24"/>
        </w:rPr>
        <w:t>Unit IV</w:t>
      </w:r>
    </w:p>
    <w:p w:rsidR="008727A5" w:rsidRPr="0061581F" w:rsidRDefault="008727A5" w:rsidP="0061581F">
      <w:pPr>
        <w:autoSpaceDE w:val="0"/>
        <w:autoSpaceDN w:val="0"/>
        <w:adjustRightInd w:val="0"/>
        <w:spacing w:line="240" w:lineRule="auto"/>
        <w:ind w:right="-180"/>
        <w:rPr>
          <w:rFonts w:ascii="Times New Roman" w:eastAsia="TimesNewRomanPS-BoldMT" w:hAnsi="Times New Roman" w:cs="Times New Roman"/>
          <w:sz w:val="24"/>
          <w:szCs w:val="24"/>
        </w:rPr>
      </w:pPr>
      <w:r w:rsidRPr="0061581F">
        <w:rPr>
          <w:rFonts w:ascii="Times New Roman" w:eastAsia="TimesNewRomanPS-BoldMT" w:hAnsi="Times New Roman" w:cs="Times New Roman"/>
          <w:sz w:val="24"/>
          <w:szCs w:val="24"/>
        </w:rPr>
        <w:t>1. What are the different types of peace?</w:t>
      </w:r>
    </w:p>
    <w:p w:rsidR="008727A5" w:rsidRPr="0061581F" w:rsidRDefault="008727A5" w:rsidP="0061581F">
      <w:pPr>
        <w:autoSpaceDE w:val="0"/>
        <w:autoSpaceDN w:val="0"/>
        <w:adjustRightInd w:val="0"/>
        <w:spacing w:line="240" w:lineRule="auto"/>
        <w:ind w:right="-180"/>
        <w:rPr>
          <w:rFonts w:ascii="Times New Roman" w:eastAsia="TimesNewRomanPS-BoldMT" w:hAnsi="Times New Roman" w:cs="Times New Roman"/>
          <w:sz w:val="24"/>
          <w:szCs w:val="24"/>
        </w:rPr>
      </w:pPr>
      <w:r w:rsidRPr="0061581F">
        <w:rPr>
          <w:rFonts w:ascii="Times New Roman" w:eastAsia="TimesNewRomanPS-BoldMT" w:hAnsi="Times New Roman" w:cs="Times New Roman"/>
          <w:sz w:val="24"/>
          <w:szCs w:val="24"/>
        </w:rPr>
        <w:t xml:space="preserve">2. Explain coercive (threat system) </w:t>
      </w:r>
    </w:p>
    <w:p w:rsidR="008727A5" w:rsidRPr="0061581F" w:rsidRDefault="008727A5" w:rsidP="0061581F">
      <w:pPr>
        <w:autoSpaceDE w:val="0"/>
        <w:autoSpaceDN w:val="0"/>
        <w:adjustRightInd w:val="0"/>
        <w:spacing w:line="240" w:lineRule="auto"/>
        <w:ind w:right="-180"/>
        <w:rPr>
          <w:rFonts w:ascii="Times New Roman" w:eastAsia="TimesNewRomanPS-BoldMT" w:hAnsi="Times New Roman" w:cs="Times New Roman"/>
          <w:sz w:val="24"/>
          <w:szCs w:val="24"/>
        </w:rPr>
      </w:pPr>
      <w:r w:rsidRPr="0061581F">
        <w:rPr>
          <w:rFonts w:ascii="Times New Roman" w:eastAsia="TimesNewRomanPS-BoldMT" w:hAnsi="Times New Roman" w:cs="Times New Roman"/>
          <w:sz w:val="24"/>
          <w:szCs w:val="24"/>
        </w:rPr>
        <w:t>3.  Explain co-operative (regulated exchange system)</w:t>
      </w:r>
    </w:p>
    <w:p w:rsidR="008727A5" w:rsidRPr="0061581F" w:rsidRDefault="008727A5" w:rsidP="0061581F">
      <w:pPr>
        <w:autoSpaceDE w:val="0"/>
        <w:autoSpaceDN w:val="0"/>
        <w:adjustRightInd w:val="0"/>
        <w:spacing w:line="240" w:lineRule="auto"/>
        <w:ind w:right="-180"/>
        <w:jc w:val="both"/>
        <w:rPr>
          <w:rFonts w:ascii="Times New Roman" w:eastAsia="TimesNewRomanPS-BoldMT" w:hAnsi="Times New Roman" w:cs="Times New Roman"/>
          <w:sz w:val="24"/>
          <w:szCs w:val="24"/>
        </w:rPr>
      </w:pPr>
      <w:r w:rsidRPr="0061581F">
        <w:rPr>
          <w:rFonts w:ascii="Times New Roman" w:eastAsia="TimesNewRomanPS-BoldMT" w:hAnsi="Times New Roman" w:cs="Times New Roman"/>
          <w:sz w:val="24"/>
          <w:szCs w:val="24"/>
        </w:rPr>
        <w:t xml:space="preserve">4. State the difference between </w:t>
      </w:r>
    </w:p>
    <w:p w:rsidR="008727A5" w:rsidRPr="0061581F" w:rsidRDefault="008727A5" w:rsidP="0061581F">
      <w:pPr>
        <w:autoSpaceDE w:val="0"/>
        <w:autoSpaceDN w:val="0"/>
        <w:adjustRightInd w:val="0"/>
        <w:spacing w:line="240" w:lineRule="auto"/>
        <w:ind w:right="-180"/>
        <w:jc w:val="both"/>
        <w:rPr>
          <w:rFonts w:ascii="Times New Roman" w:eastAsia="TimesNewRomanPS-BoldMT" w:hAnsi="Times New Roman" w:cs="Times New Roman"/>
          <w:sz w:val="24"/>
          <w:szCs w:val="24"/>
        </w:rPr>
      </w:pPr>
      <w:r w:rsidRPr="0061581F">
        <w:rPr>
          <w:rFonts w:ascii="Times New Roman" w:eastAsia="TimesNewRomanPS-BoldMT" w:hAnsi="Times New Roman" w:cs="Times New Roman"/>
          <w:sz w:val="24"/>
          <w:szCs w:val="24"/>
        </w:rPr>
        <w:t>(1) coercive (threat system) (2) cooperative (regulated exchange system) (3) convergent (transnational integration through values) (4) Non- violent resistance.</w:t>
      </w:r>
    </w:p>
    <w:p w:rsidR="008727A5" w:rsidRPr="001D0648" w:rsidRDefault="008727A5" w:rsidP="0061581F">
      <w:pPr>
        <w:autoSpaceDE w:val="0"/>
        <w:autoSpaceDN w:val="0"/>
        <w:adjustRightInd w:val="0"/>
        <w:spacing w:line="240" w:lineRule="auto"/>
        <w:ind w:left="720" w:right="-180"/>
        <w:rPr>
          <w:rFonts w:eastAsia="TimesNewRomanPS-BoldMT"/>
          <w:b/>
          <w:bCs/>
        </w:rPr>
      </w:pPr>
    </w:p>
    <w:p w:rsidR="008727A5" w:rsidRDefault="008727A5" w:rsidP="008B0309">
      <w:pPr>
        <w:autoSpaceDE w:val="0"/>
        <w:autoSpaceDN w:val="0"/>
        <w:adjustRightInd w:val="0"/>
        <w:ind w:left="720" w:right="-180"/>
        <w:jc w:val="both"/>
        <w:rPr>
          <w:rFonts w:ascii="Times New Roman" w:eastAsia="TimesNewRomanPS-BoldMT" w:hAnsi="Times New Roman" w:cs="Times New Roman"/>
          <w:b/>
          <w:bCs/>
          <w:i/>
          <w:u w:val="single"/>
        </w:rPr>
      </w:pPr>
    </w:p>
    <w:p w:rsidR="003131B3" w:rsidRDefault="003131B3" w:rsidP="008B0309">
      <w:pPr>
        <w:autoSpaceDE w:val="0"/>
        <w:autoSpaceDN w:val="0"/>
        <w:adjustRightInd w:val="0"/>
        <w:ind w:left="720" w:right="-180"/>
        <w:jc w:val="both"/>
        <w:rPr>
          <w:rFonts w:ascii="Times New Roman" w:eastAsia="TimesNewRomanPS-BoldMT" w:hAnsi="Times New Roman" w:cs="Times New Roman"/>
          <w:b/>
          <w:bCs/>
          <w:i/>
          <w:u w:val="single"/>
        </w:rPr>
      </w:pPr>
    </w:p>
    <w:p w:rsidR="003131B3" w:rsidRDefault="003131B3" w:rsidP="008B0309">
      <w:pPr>
        <w:autoSpaceDE w:val="0"/>
        <w:autoSpaceDN w:val="0"/>
        <w:adjustRightInd w:val="0"/>
        <w:ind w:left="720" w:right="-180"/>
        <w:jc w:val="both"/>
        <w:rPr>
          <w:rFonts w:ascii="Times New Roman" w:eastAsia="TimesNewRomanPS-BoldMT" w:hAnsi="Times New Roman" w:cs="Times New Roman"/>
          <w:b/>
          <w:bCs/>
          <w:i/>
          <w:u w:val="single"/>
        </w:rPr>
      </w:pPr>
    </w:p>
    <w:p w:rsidR="003131B3" w:rsidRDefault="003131B3" w:rsidP="008B0309">
      <w:pPr>
        <w:autoSpaceDE w:val="0"/>
        <w:autoSpaceDN w:val="0"/>
        <w:adjustRightInd w:val="0"/>
        <w:ind w:left="720" w:right="-180"/>
        <w:jc w:val="both"/>
        <w:rPr>
          <w:rFonts w:ascii="Times New Roman" w:eastAsia="TimesNewRomanPS-BoldMT" w:hAnsi="Times New Roman" w:cs="Times New Roman"/>
          <w:b/>
          <w:bCs/>
          <w:i/>
          <w:u w:val="single"/>
        </w:rPr>
      </w:pPr>
    </w:p>
    <w:p w:rsidR="003131B3" w:rsidRDefault="003131B3" w:rsidP="008B0309">
      <w:pPr>
        <w:autoSpaceDE w:val="0"/>
        <w:autoSpaceDN w:val="0"/>
        <w:adjustRightInd w:val="0"/>
        <w:ind w:left="720" w:right="-180"/>
        <w:jc w:val="both"/>
        <w:rPr>
          <w:rFonts w:ascii="Times New Roman" w:eastAsia="TimesNewRomanPS-BoldMT" w:hAnsi="Times New Roman" w:cs="Times New Roman"/>
          <w:b/>
          <w:bCs/>
          <w:i/>
          <w:u w:val="single"/>
        </w:rPr>
      </w:pPr>
    </w:p>
    <w:p w:rsidR="003131B3" w:rsidRDefault="003131B3" w:rsidP="008B0309">
      <w:pPr>
        <w:autoSpaceDE w:val="0"/>
        <w:autoSpaceDN w:val="0"/>
        <w:adjustRightInd w:val="0"/>
        <w:ind w:left="720" w:right="-180"/>
        <w:jc w:val="both"/>
        <w:rPr>
          <w:rFonts w:ascii="Times New Roman" w:eastAsia="TimesNewRomanPS-BoldMT" w:hAnsi="Times New Roman" w:cs="Times New Roman"/>
          <w:b/>
          <w:bCs/>
          <w:i/>
          <w:u w:val="single"/>
        </w:rPr>
      </w:pPr>
    </w:p>
    <w:p w:rsidR="003131B3" w:rsidRDefault="003131B3" w:rsidP="008B0309">
      <w:pPr>
        <w:autoSpaceDE w:val="0"/>
        <w:autoSpaceDN w:val="0"/>
        <w:adjustRightInd w:val="0"/>
        <w:ind w:left="720" w:right="-180"/>
        <w:jc w:val="both"/>
        <w:rPr>
          <w:rFonts w:ascii="Times New Roman" w:eastAsia="TimesNewRomanPS-BoldMT" w:hAnsi="Times New Roman" w:cs="Times New Roman"/>
          <w:b/>
          <w:bCs/>
          <w:i/>
          <w:u w:val="single"/>
        </w:rPr>
      </w:pPr>
    </w:p>
    <w:p w:rsidR="003131B3" w:rsidRDefault="003131B3" w:rsidP="008B0309">
      <w:pPr>
        <w:autoSpaceDE w:val="0"/>
        <w:autoSpaceDN w:val="0"/>
        <w:adjustRightInd w:val="0"/>
        <w:ind w:left="720" w:right="-180"/>
        <w:jc w:val="both"/>
        <w:rPr>
          <w:rFonts w:ascii="Times New Roman" w:eastAsia="TimesNewRomanPS-BoldMT" w:hAnsi="Times New Roman" w:cs="Times New Roman"/>
          <w:b/>
          <w:bCs/>
          <w:i/>
          <w:u w:val="single"/>
        </w:rPr>
      </w:pPr>
    </w:p>
    <w:p w:rsidR="003131B3" w:rsidRDefault="003131B3" w:rsidP="003131B3">
      <w:pPr>
        <w:autoSpaceDE w:val="0"/>
        <w:autoSpaceDN w:val="0"/>
        <w:adjustRightInd w:val="0"/>
        <w:ind w:right="-180"/>
        <w:jc w:val="both"/>
        <w:rPr>
          <w:rFonts w:ascii="Times New Roman" w:eastAsia="TimesNewRomanPS-BoldMT" w:hAnsi="Times New Roman" w:cs="Times New Roman"/>
          <w:b/>
          <w:bCs/>
          <w:i/>
          <w:u w:val="single"/>
        </w:rPr>
      </w:pPr>
    </w:p>
    <w:p w:rsidR="009A2C67" w:rsidRPr="008B0309" w:rsidRDefault="009A2C67" w:rsidP="003131B3">
      <w:pPr>
        <w:autoSpaceDE w:val="0"/>
        <w:autoSpaceDN w:val="0"/>
        <w:adjustRightInd w:val="0"/>
        <w:ind w:right="-180"/>
        <w:jc w:val="both"/>
        <w:rPr>
          <w:rFonts w:ascii="Times New Roman" w:eastAsia="TimesNewRomanPS-BoldMT" w:hAnsi="Times New Roman" w:cs="Times New Roman"/>
          <w:b/>
          <w:bCs/>
          <w:i/>
          <w:u w:val="single"/>
        </w:rPr>
      </w:pPr>
    </w:p>
    <w:p w:rsidR="003131B3" w:rsidRPr="009A2C67" w:rsidRDefault="009A2C67" w:rsidP="003131B3">
      <w:pPr>
        <w:spacing w:after="0"/>
        <w:jc w:val="center"/>
        <w:rPr>
          <w:rFonts w:ascii="Times New Roman" w:hAnsi="Times New Roman" w:cs="Times New Roman"/>
          <w:b/>
          <w:sz w:val="28"/>
          <w:szCs w:val="28"/>
          <w:shd w:val="clear" w:color="auto" w:fill="FFFFFF" w:themeFill="background1"/>
        </w:rPr>
      </w:pPr>
      <w:r>
        <w:rPr>
          <w:rFonts w:ascii="Times New Roman" w:hAnsi="Times New Roman" w:cs="Times New Roman"/>
          <w:b/>
          <w:sz w:val="28"/>
          <w:szCs w:val="28"/>
          <w:shd w:val="clear" w:color="auto" w:fill="FFFFFF" w:themeFill="background1"/>
        </w:rPr>
        <w:t>An Introduction t</w:t>
      </w:r>
      <w:r w:rsidRPr="009A2C67">
        <w:rPr>
          <w:rFonts w:ascii="Times New Roman" w:hAnsi="Times New Roman" w:cs="Times New Roman"/>
          <w:b/>
          <w:sz w:val="28"/>
          <w:szCs w:val="28"/>
          <w:shd w:val="clear" w:color="auto" w:fill="FFFFFF" w:themeFill="background1"/>
        </w:rPr>
        <w:t>o Public Administration</w:t>
      </w:r>
    </w:p>
    <w:p w:rsidR="003131B3" w:rsidRPr="003131B3" w:rsidRDefault="003131B3" w:rsidP="003131B3">
      <w:pPr>
        <w:spacing w:after="0"/>
        <w:jc w:val="center"/>
        <w:rPr>
          <w:rFonts w:ascii="Times New Roman" w:hAnsi="Times New Roman" w:cs="Times New Roman"/>
          <w:b/>
          <w:szCs w:val="24"/>
          <w:shd w:val="clear" w:color="auto" w:fill="FFFFFF" w:themeFill="background1"/>
        </w:rPr>
      </w:pPr>
    </w:p>
    <w:p w:rsidR="009A2C67" w:rsidRPr="009A2C67" w:rsidRDefault="003131B3" w:rsidP="003131B3">
      <w:pPr>
        <w:pStyle w:val="ListParagraph"/>
        <w:spacing w:after="0"/>
        <w:ind w:hanging="578"/>
        <w:rPr>
          <w:rFonts w:ascii="Times New Roman" w:hAnsi="Times New Roman" w:cs="Times New Roman"/>
          <w:sz w:val="24"/>
          <w:szCs w:val="24"/>
        </w:rPr>
      </w:pPr>
      <w:r w:rsidRPr="009A2C67">
        <w:rPr>
          <w:rFonts w:ascii="Times New Roman" w:hAnsi="Times New Roman" w:cs="Times New Roman"/>
          <w:b/>
          <w:sz w:val="24"/>
          <w:szCs w:val="24"/>
        </w:rPr>
        <w:t>Course Outcomes:</w:t>
      </w:r>
      <w:r w:rsidRPr="009A2C67">
        <w:rPr>
          <w:rFonts w:ascii="Times New Roman" w:hAnsi="Times New Roman" w:cs="Times New Roman"/>
          <w:sz w:val="24"/>
          <w:szCs w:val="24"/>
        </w:rPr>
        <w:t xml:space="preserve"> </w:t>
      </w:r>
    </w:p>
    <w:p w:rsidR="003131B3" w:rsidRPr="009A2C67" w:rsidRDefault="003131B3" w:rsidP="003131B3">
      <w:pPr>
        <w:pStyle w:val="ListParagraph"/>
        <w:spacing w:after="0"/>
        <w:ind w:hanging="578"/>
        <w:rPr>
          <w:rFonts w:ascii="Times New Roman" w:hAnsi="Times New Roman" w:cs="Times New Roman"/>
          <w:sz w:val="24"/>
          <w:szCs w:val="24"/>
        </w:rPr>
      </w:pPr>
      <w:r w:rsidRPr="009A2C67">
        <w:rPr>
          <w:rFonts w:ascii="Times New Roman" w:hAnsi="Times New Roman" w:cs="Times New Roman"/>
          <w:sz w:val="24"/>
          <w:szCs w:val="24"/>
        </w:rPr>
        <w:t xml:space="preserve">Students will be able to </w:t>
      </w:r>
    </w:p>
    <w:p w:rsidR="003131B3" w:rsidRPr="009A2C67" w:rsidRDefault="003131B3" w:rsidP="0071055B">
      <w:pPr>
        <w:pStyle w:val="ListParagraph"/>
        <w:numPr>
          <w:ilvl w:val="0"/>
          <w:numId w:val="68"/>
        </w:numPr>
        <w:spacing w:after="0"/>
        <w:jc w:val="both"/>
        <w:rPr>
          <w:rFonts w:ascii="Times New Roman" w:hAnsi="Times New Roman" w:cs="Times New Roman"/>
          <w:sz w:val="24"/>
          <w:szCs w:val="24"/>
        </w:rPr>
      </w:pPr>
      <w:r w:rsidRPr="009A2C67">
        <w:rPr>
          <w:rFonts w:ascii="Times New Roman" w:hAnsi="Times New Roman" w:cs="Times New Roman"/>
          <w:sz w:val="24"/>
          <w:szCs w:val="24"/>
        </w:rPr>
        <w:t>To provide the students a basic understanding of the principles of public administration.</w:t>
      </w:r>
    </w:p>
    <w:p w:rsidR="003131B3" w:rsidRPr="009A2C67" w:rsidRDefault="003131B3" w:rsidP="0071055B">
      <w:pPr>
        <w:pStyle w:val="ListParagraph"/>
        <w:numPr>
          <w:ilvl w:val="0"/>
          <w:numId w:val="64"/>
        </w:numPr>
        <w:spacing w:after="0"/>
        <w:jc w:val="both"/>
        <w:rPr>
          <w:rFonts w:ascii="Times New Roman" w:hAnsi="Times New Roman" w:cs="Times New Roman"/>
          <w:sz w:val="24"/>
          <w:szCs w:val="24"/>
          <w:shd w:val="clear" w:color="auto" w:fill="FFFFFF" w:themeFill="background1"/>
        </w:rPr>
      </w:pPr>
      <w:r w:rsidRPr="009A2C67">
        <w:rPr>
          <w:rFonts w:ascii="Times New Roman" w:hAnsi="Times New Roman" w:cs="Times New Roman"/>
          <w:sz w:val="24"/>
          <w:szCs w:val="24"/>
        </w:rPr>
        <w:t xml:space="preserve">To know </w:t>
      </w:r>
      <w:r w:rsidRPr="009A2C67">
        <w:rPr>
          <w:rFonts w:ascii="Times New Roman" w:hAnsi="Times New Roman" w:cs="Times New Roman"/>
          <w:sz w:val="24"/>
          <w:szCs w:val="24"/>
          <w:shd w:val="clear" w:color="auto" w:fill="FFFFFF" w:themeFill="background1"/>
        </w:rPr>
        <w:t xml:space="preserve">evolution of the discipline and </w:t>
      </w:r>
      <w:r w:rsidRPr="009A2C67">
        <w:rPr>
          <w:rFonts w:ascii="Times New Roman" w:hAnsi="Times New Roman" w:cs="Times New Roman"/>
          <w:sz w:val="24"/>
          <w:szCs w:val="24"/>
        </w:rPr>
        <w:t xml:space="preserve">approaches to study public administration </w:t>
      </w:r>
    </w:p>
    <w:p w:rsidR="003131B3" w:rsidRPr="009A2C67" w:rsidRDefault="003131B3" w:rsidP="0071055B">
      <w:pPr>
        <w:pStyle w:val="ListParagraph"/>
        <w:numPr>
          <w:ilvl w:val="0"/>
          <w:numId w:val="67"/>
        </w:numPr>
        <w:spacing w:after="0"/>
        <w:jc w:val="both"/>
        <w:rPr>
          <w:rFonts w:ascii="Times New Roman" w:hAnsi="Times New Roman" w:cs="Times New Roman"/>
          <w:sz w:val="24"/>
          <w:szCs w:val="24"/>
        </w:rPr>
      </w:pPr>
      <w:r w:rsidRPr="009A2C67">
        <w:rPr>
          <w:rFonts w:ascii="Times New Roman" w:hAnsi="Times New Roman" w:cs="Times New Roman"/>
          <w:sz w:val="24"/>
          <w:szCs w:val="24"/>
        </w:rPr>
        <w:t xml:space="preserve">To understand about </w:t>
      </w:r>
      <w:r w:rsidRPr="009A2C67">
        <w:rPr>
          <w:rFonts w:ascii="Times New Roman" w:hAnsi="Times New Roman" w:cs="Times New Roman"/>
          <w:sz w:val="24"/>
          <w:szCs w:val="24"/>
          <w:shd w:val="clear" w:color="auto" w:fill="FFFFFF" w:themeFill="background1"/>
        </w:rPr>
        <w:t xml:space="preserve">organizations in </w:t>
      </w:r>
      <w:r w:rsidRPr="009A2C67">
        <w:rPr>
          <w:rFonts w:ascii="Times New Roman" w:hAnsi="Times New Roman" w:cs="Times New Roman"/>
          <w:sz w:val="24"/>
          <w:szCs w:val="24"/>
        </w:rPr>
        <w:t xml:space="preserve">public administration </w:t>
      </w:r>
    </w:p>
    <w:p w:rsidR="003131B3" w:rsidRPr="009A2C67" w:rsidRDefault="003131B3" w:rsidP="0071055B">
      <w:pPr>
        <w:pStyle w:val="ListParagraph"/>
        <w:numPr>
          <w:ilvl w:val="0"/>
          <w:numId w:val="67"/>
        </w:numPr>
        <w:spacing w:after="0"/>
        <w:jc w:val="both"/>
        <w:rPr>
          <w:rFonts w:ascii="Times New Roman" w:hAnsi="Times New Roman" w:cs="Times New Roman"/>
          <w:sz w:val="24"/>
          <w:szCs w:val="24"/>
        </w:rPr>
      </w:pPr>
      <w:r w:rsidRPr="009A2C67">
        <w:rPr>
          <w:rFonts w:ascii="Times New Roman" w:hAnsi="Times New Roman" w:cs="Times New Roman"/>
          <w:sz w:val="24"/>
          <w:szCs w:val="24"/>
        </w:rPr>
        <w:t>To define the concept of public administration and the basic principles of the discipline.</w:t>
      </w:r>
    </w:p>
    <w:p w:rsidR="003131B3" w:rsidRPr="009A2C67" w:rsidRDefault="003131B3" w:rsidP="0071055B">
      <w:pPr>
        <w:pStyle w:val="ListParagraph"/>
        <w:numPr>
          <w:ilvl w:val="0"/>
          <w:numId w:val="67"/>
        </w:numPr>
        <w:spacing w:after="0"/>
        <w:jc w:val="both"/>
        <w:rPr>
          <w:rFonts w:ascii="Times New Roman" w:hAnsi="Times New Roman" w:cs="Times New Roman"/>
          <w:sz w:val="24"/>
          <w:szCs w:val="24"/>
        </w:rPr>
      </w:pPr>
      <w:r w:rsidRPr="009A2C67">
        <w:rPr>
          <w:rFonts w:ascii="Times New Roman" w:hAnsi="Times New Roman" w:cs="Times New Roman"/>
          <w:sz w:val="24"/>
          <w:szCs w:val="24"/>
        </w:rPr>
        <w:t xml:space="preserve">To explain the difference between </w:t>
      </w:r>
      <w:r w:rsidRPr="009A2C67">
        <w:rPr>
          <w:rFonts w:ascii="Times New Roman" w:hAnsi="Times New Roman" w:cs="Times New Roman"/>
          <w:sz w:val="24"/>
          <w:szCs w:val="24"/>
          <w:shd w:val="clear" w:color="auto" w:fill="FFFFFF" w:themeFill="background1"/>
        </w:rPr>
        <w:t xml:space="preserve"> Public Administration and Private Administration</w:t>
      </w:r>
    </w:p>
    <w:p w:rsidR="003131B3" w:rsidRPr="009A2C67" w:rsidRDefault="003131B3" w:rsidP="003131B3">
      <w:pPr>
        <w:spacing w:after="0"/>
        <w:rPr>
          <w:rFonts w:ascii="Times New Roman" w:hAnsi="Times New Roman" w:cs="Times New Roman"/>
          <w:b/>
          <w:sz w:val="24"/>
          <w:szCs w:val="24"/>
          <w:shd w:val="clear" w:color="auto" w:fill="FFFFFF" w:themeFill="background1"/>
        </w:rPr>
      </w:pPr>
    </w:p>
    <w:p w:rsidR="003131B3" w:rsidRPr="009A2C67" w:rsidRDefault="003131B3" w:rsidP="003131B3">
      <w:pPr>
        <w:spacing w:after="0"/>
        <w:rPr>
          <w:rFonts w:ascii="Times New Roman" w:hAnsi="Times New Roman" w:cs="Times New Roman"/>
          <w:b/>
          <w:sz w:val="24"/>
          <w:szCs w:val="24"/>
          <w:shd w:val="clear" w:color="auto" w:fill="FFFFFF" w:themeFill="background1"/>
        </w:rPr>
      </w:pPr>
      <w:r w:rsidRPr="009A2C67">
        <w:rPr>
          <w:rFonts w:ascii="Times New Roman" w:hAnsi="Times New Roman" w:cs="Times New Roman"/>
          <w:b/>
          <w:sz w:val="24"/>
          <w:szCs w:val="24"/>
          <w:shd w:val="clear" w:color="auto" w:fill="FFFFFF" w:themeFill="background1"/>
        </w:rPr>
        <w:t>Unit 1: Introduction</w:t>
      </w:r>
    </w:p>
    <w:p w:rsidR="003131B3" w:rsidRPr="009A2C67" w:rsidRDefault="003131B3" w:rsidP="0071055B">
      <w:pPr>
        <w:pStyle w:val="ListParagraph"/>
        <w:numPr>
          <w:ilvl w:val="0"/>
          <w:numId w:val="64"/>
        </w:numPr>
        <w:spacing w:after="0"/>
        <w:jc w:val="both"/>
        <w:rPr>
          <w:rFonts w:ascii="Times New Roman" w:hAnsi="Times New Roman" w:cs="Times New Roman"/>
          <w:sz w:val="24"/>
          <w:szCs w:val="24"/>
          <w:shd w:val="clear" w:color="auto" w:fill="FFFFFF" w:themeFill="background1"/>
        </w:rPr>
      </w:pPr>
      <w:r w:rsidRPr="009A2C67">
        <w:rPr>
          <w:rFonts w:ascii="Times New Roman" w:hAnsi="Times New Roman" w:cs="Times New Roman"/>
          <w:sz w:val="24"/>
          <w:szCs w:val="24"/>
          <w:shd w:val="clear" w:color="auto" w:fill="FFFFFF" w:themeFill="background1"/>
        </w:rPr>
        <w:t xml:space="preserve">Public Administration: Meaning, Nature, Scope &amp; Significance  </w:t>
      </w:r>
    </w:p>
    <w:p w:rsidR="003131B3" w:rsidRPr="009A2C67" w:rsidRDefault="003131B3" w:rsidP="0071055B">
      <w:pPr>
        <w:pStyle w:val="ListParagraph"/>
        <w:numPr>
          <w:ilvl w:val="0"/>
          <w:numId w:val="64"/>
        </w:numPr>
        <w:spacing w:after="0"/>
        <w:jc w:val="both"/>
        <w:rPr>
          <w:rFonts w:ascii="Times New Roman" w:hAnsi="Times New Roman" w:cs="Times New Roman"/>
          <w:sz w:val="24"/>
          <w:szCs w:val="24"/>
          <w:shd w:val="clear" w:color="auto" w:fill="FFFFFF" w:themeFill="background1"/>
        </w:rPr>
      </w:pPr>
      <w:r w:rsidRPr="009A2C67">
        <w:rPr>
          <w:rFonts w:ascii="Times New Roman" w:hAnsi="Times New Roman" w:cs="Times New Roman"/>
          <w:sz w:val="24"/>
          <w:szCs w:val="24"/>
          <w:shd w:val="clear" w:color="auto" w:fill="FFFFFF" w:themeFill="background1"/>
        </w:rPr>
        <w:t>Evolution of the Discipline</w:t>
      </w:r>
    </w:p>
    <w:p w:rsidR="003131B3" w:rsidRPr="009A2C67" w:rsidRDefault="003131B3" w:rsidP="0071055B">
      <w:pPr>
        <w:pStyle w:val="ListParagraph"/>
        <w:numPr>
          <w:ilvl w:val="0"/>
          <w:numId w:val="64"/>
        </w:numPr>
        <w:spacing w:after="0"/>
        <w:jc w:val="both"/>
        <w:rPr>
          <w:rFonts w:ascii="Times New Roman" w:hAnsi="Times New Roman" w:cs="Times New Roman"/>
          <w:sz w:val="24"/>
          <w:szCs w:val="24"/>
          <w:shd w:val="clear" w:color="auto" w:fill="FFFFFF" w:themeFill="background1"/>
        </w:rPr>
      </w:pPr>
      <w:r w:rsidRPr="009A2C67">
        <w:rPr>
          <w:rFonts w:ascii="Times New Roman" w:hAnsi="Times New Roman" w:cs="Times New Roman"/>
          <w:sz w:val="24"/>
          <w:szCs w:val="24"/>
          <w:shd w:val="clear" w:color="auto" w:fill="FFFFFF" w:themeFill="background1"/>
        </w:rPr>
        <w:lastRenderedPageBreak/>
        <w:t xml:space="preserve"> Public Administration and Private Administration</w:t>
      </w:r>
    </w:p>
    <w:p w:rsidR="003131B3" w:rsidRPr="009A2C67" w:rsidRDefault="003131B3" w:rsidP="003131B3">
      <w:pPr>
        <w:spacing w:after="0"/>
        <w:rPr>
          <w:rFonts w:ascii="Times New Roman" w:hAnsi="Times New Roman" w:cs="Times New Roman"/>
          <w:b/>
          <w:sz w:val="24"/>
          <w:szCs w:val="24"/>
        </w:rPr>
      </w:pPr>
      <w:r w:rsidRPr="009A2C67">
        <w:rPr>
          <w:rFonts w:ascii="Times New Roman" w:hAnsi="Times New Roman" w:cs="Times New Roman"/>
          <w:b/>
          <w:sz w:val="24"/>
          <w:szCs w:val="24"/>
          <w:shd w:val="clear" w:color="auto" w:fill="FFFFFF" w:themeFill="background1"/>
        </w:rPr>
        <w:t xml:space="preserve">Unit 2: </w:t>
      </w:r>
      <w:r w:rsidRPr="009A2C67">
        <w:rPr>
          <w:rFonts w:ascii="Times New Roman" w:hAnsi="Times New Roman" w:cs="Times New Roman"/>
          <w:b/>
          <w:sz w:val="24"/>
          <w:szCs w:val="24"/>
        </w:rPr>
        <w:t>Approaches to the study of Public Administration</w:t>
      </w:r>
    </w:p>
    <w:p w:rsidR="003131B3" w:rsidRPr="009A2C67" w:rsidRDefault="003131B3" w:rsidP="0071055B">
      <w:pPr>
        <w:pStyle w:val="ListParagraph"/>
        <w:numPr>
          <w:ilvl w:val="0"/>
          <w:numId w:val="65"/>
        </w:numPr>
        <w:spacing w:after="0"/>
        <w:jc w:val="both"/>
        <w:rPr>
          <w:rFonts w:ascii="Times New Roman" w:hAnsi="Times New Roman" w:cs="Times New Roman"/>
          <w:sz w:val="24"/>
          <w:szCs w:val="24"/>
        </w:rPr>
      </w:pPr>
      <w:r w:rsidRPr="009A2C67">
        <w:rPr>
          <w:rFonts w:ascii="Times New Roman" w:hAnsi="Times New Roman" w:cs="Times New Roman"/>
          <w:sz w:val="24"/>
          <w:szCs w:val="24"/>
        </w:rPr>
        <w:t>Classical Approach: Historical, Legal, Bureaucratic</w:t>
      </w:r>
    </w:p>
    <w:p w:rsidR="003131B3" w:rsidRPr="009A2C67" w:rsidRDefault="003131B3" w:rsidP="0071055B">
      <w:pPr>
        <w:pStyle w:val="ListParagraph"/>
        <w:numPr>
          <w:ilvl w:val="0"/>
          <w:numId w:val="65"/>
        </w:numPr>
        <w:spacing w:after="0"/>
        <w:jc w:val="both"/>
        <w:rPr>
          <w:rFonts w:ascii="Times New Roman" w:hAnsi="Times New Roman" w:cs="Times New Roman"/>
          <w:sz w:val="24"/>
          <w:szCs w:val="24"/>
        </w:rPr>
      </w:pPr>
      <w:r w:rsidRPr="009A2C67">
        <w:rPr>
          <w:rFonts w:ascii="Times New Roman" w:hAnsi="Times New Roman" w:cs="Times New Roman"/>
          <w:sz w:val="24"/>
          <w:szCs w:val="24"/>
        </w:rPr>
        <w:t xml:space="preserve">Modern Approach: Behavioral, System, Ecological </w:t>
      </w:r>
    </w:p>
    <w:p w:rsidR="003131B3" w:rsidRPr="009A2C67" w:rsidRDefault="003131B3" w:rsidP="003131B3">
      <w:pPr>
        <w:spacing w:after="0"/>
        <w:rPr>
          <w:rFonts w:ascii="Times New Roman" w:hAnsi="Times New Roman" w:cs="Times New Roman"/>
          <w:b/>
          <w:sz w:val="24"/>
          <w:szCs w:val="24"/>
          <w:shd w:val="clear" w:color="auto" w:fill="FFFFFF" w:themeFill="background1"/>
        </w:rPr>
      </w:pPr>
      <w:r w:rsidRPr="009A2C67">
        <w:rPr>
          <w:rFonts w:ascii="Times New Roman" w:hAnsi="Times New Roman" w:cs="Times New Roman"/>
          <w:b/>
          <w:sz w:val="24"/>
          <w:szCs w:val="24"/>
          <w:shd w:val="clear" w:color="auto" w:fill="FFFFFF" w:themeFill="background1"/>
        </w:rPr>
        <w:t xml:space="preserve">Unit 3: Organisations and Public Administration </w:t>
      </w:r>
    </w:p>
    <w:p w:rsidR="003131B3" w:rsidRPr="009A2C67" w:rsidRDefault="003131B3" w:rsidP="0071055B">
      <w:pPr>
        <w:pStyle w:val="ListParagraph"/>
        <w:numPr>
          <w:ilvl w:val="0"/>
          <w:numId w:val="66"/>
        </w:numPr>
        <w:spacing w:after="0"/>
        <w:jc w:val="both"/>
        <w:rPr>
          <w:rFonts w:ascii="Times New Roman" w:hAnsi="Times New Roman" w:cs="Times New Roman"/>
          <w:sz w:val="24"/>
          <w:szCs w:val="24"/>
          <w:shd w:val="clear" w:color="auto" w:fill="FFFFFF" w:themeFill="background1"/>
        </w:rPr>
      </w:pPr>
      <w:r w:rsidRPr="009A2C67">
        <w:rPr>
          <w:rFonts w:ascii="Times New Roman" w:hAnsi="Times New Roman" w:cs="Times New Roman"/>
          <w:sz w:val="24"/>
          <w:szCs w:val="24"/>
        </w:rPr>
        <w:t xml:space="preserve">Formal and informal, Government and Non -Government organizations </w:t>
      </w:r>
    </w:p>
    <w:p w:rsidR="003131B3" w:rsidRPr="009A2C67" w:rsidRDefault="003131B3" w:rsidP="0071055B">
      <w:pPr>
        <w:pStyle w:val="ListParagraph"/>
        <w:numPr>
          <w:ilvl w:val="0"/>
          <w:numId w:val="66"/>
        </w:numPr>
        <w:spacing w:after="0"/>
        <w:jc w:val="both"/>
        <w:rPr>
          <w:rFonts w:ascii="Times New Roman" w:hAnsi="Times New Roman" w:cs="Times New Roman"/>
          <w:sz w:val="24"/>
          <w:szCs w:val="24"/>
          <w:shd w:val="clear" w:color="auto" w:fill="FFFFFF" w:themeFill="background1"/>
        </w:rPr>
      </w:pPr>
      <w:r w:rsidRPr="009A2C67">
        <w:rPr>
          <w:rFonts w:ascii="Times New Roman" w:hAnsi="Times New Roman" w:cs="Times New Roman"/>
          <w:sz w:val="24"/>
          <w:szCs w:val="24"/>
          <w:shd w:val="clear" w:color="auto" w:fill="FFFFFF" w:themeFill="background1"/>
        </w:rPr>
        <w:t>Line, Staff, and Auxiliary Agencies</w:t>
      </w:r>
    </w:p>
    <w:p w:rsidR="003131B3" w:rsidRPr="009A2C67" w:rsidRDefault="003131B3" w:rsidP="003131B3">
      <w:pPr>
        <w:spacing w:after="0"/>
        <w:rPr>
          <w:rFonts w:ascii="Times New Roman" w:hAnsi="Times New Roman" w:cs="Times New Roman"/>
          <w:b/>
          <w:sz w:val="24"/>
          <w:szCs w:val="24"/>
          <w:shd w:val="clear" w:color="auto" w:fill="FFFFFF" w:themeFill="background1"/>
        </w:rPr>
      </w:pPr>
      <w:r w:rsidRPr="009A2C67">
        <w:rPr>
          <w:rFonts w:ascii="Times New Roman" w:hAnsi="Times New Roman" w:cs="Times New Roman"/>
          <w:b/>
          <w:sz w:val="24"/>
          <w:szCs w:val="24"/>
          <w:shd w:val="clear" w:color="auto" w:fill="FFFFFF" w:themeFill="background1"/>
        </w:rPr>
        <w:t>Unit 4: Principles in Public Administration</w:t>
      </w:r>
    </w:p>
    <w:p w:rsidR="003131B3" w:rsidRPr="009A2C67" w:rsidRDefault="003131B3" w:rsidP="0071055B">
      <w:pPr>
        <w:pStyle w:val="ListParagraph"/>
        <w:numPr>
          <w:ilvl w:val="0"/>
          <w:numId w:val="66"/>
        </w:numPr>
        <w:spacing w:after="0"/>
        <w:jc w:val="both"/>
        <w:rPr>
          <w:rFonts w:ascii="Times New Roman" w:hAnsi="Times New Roman" w:cs="Times New Roman"/>
          <w:sz w:val="24"/>
          <w:szCs w:val="24"/>
          <w:shd w:val="clear" w:color="auto" w:fill="FFFFFF" w:themeFill="background1"/>
        </w:rPr>
      </w:pPr>
      <w:r w:rsidRPr="009A2C67">
        <w:rPr>
          <w:rFonts w:ascii="Times New Roman" w:hAnsi="Times New Roman" w:cs="Times New Roman"/>
          <w:sz w:val="24"/>
          <w:szCs w:val="24"/>
          <w:shd w:val="clear" w:color="auto" w:fill="FFFFFF" w:themeFill="background1"/>
        </w:rPr>
        <w:t>Hierarchy, Unity of Command, Span of Control, Coordination</w:t>
      </w:r>
    </w:p>
    <w:p w:rsidR="003131B3" w:rsidRPr="009A2C67" w:rsidRDefault="003131B3" w:rsidP="0071055B">
      <w:pPr>
        <w:pStyle w:val="ListParagraph"/>
        <w:numPr>
          <w:ilvl w:val="0"/>
          <w:numId w:val="66"/>
        </w:numPr>
        <w:spacing w:after="0"/>
        <w:jc w:val="both"/>
        <w:rPr>
          <w:rFonts w:ascii="Times New Roman" w:hAnsi="Times New Roman" w:cs="Times New Roman"/>
          <w:sz w:val="24"/>
          <w:szCs w:val="24"/>
          <w:shd w:val="clear" w:color="auto" w:fill="FFFFFF" w:themeFill="background1"/>
        </w:rPr>
      </w:pPr>
      <w:r w:rsidRPr="009A2C67">
        <w:rPr>
          <w:rFonts w:ascii="Times New Roman" w:hAnsi="Times New Roman" w:cs="Times New Roman"/>
          <w:sz w:val="24"/>
          <w:szCs w:val="24"/>
          <w:shd w:val="clear" w:color="auto" w:fill="FFFFFF" w:themeFill="background1"/>
        </w:rPr>
        <w:t>Centralization and Decentralization</w:t>
      </w:r>
    </w:p>
    <w:p w:rsidR="003131B3" w:rsidRPr="009A2C67" w:rsidRDefault="003131B3" w:rsidP="0071055B">
      <w:pPr>
        <w:pStyle w:val="ListParagraph"/>
        <w:numPr>
          <w:ilvl w:val="0"/>
          <w:numId w:val="66"/>
        </w:numPr>
        <w:spacing w:after="0"/>
        <w:jc w:val="both"/>
        <w:rPr>
          <w:rFonts w:ascii="Times New Roman" w:hAnsi="Times New Roman" w:cs="Times New Roman"/>
          <w:sz w:val="24"/>
          <w:szCs w:val="24"/>
          <w:shd w:val="clear" w:color="auto" w:fill="FFFFFF" w:themeFill="background1"/>
        </w:rPr>
      </w:pPr>
      <w:r w:rsidRPr="009A2C67">
        <w:rPr>
          <w:rFonts w:ascii="Times New Roman" w:hAnsi="Times New Roman" w:cs="Times New Roman"/>
          <w:sz w:val="24"/>
          <w:szCs w:val="24"/>
          <w:shd w:val="clear" w:color="auto" w:fill="FFFFFF" w:themeFill="background1"/>
        </w:rPr>
        <w:t>Supervision and Delegation</w:t>
      </w:r>
    </w:p>
    <w:p w:rsidR="003131B3" w:rsidRPr="009A2C67" w:rsidRDefault="003131B3" w:rsidP="003131B3">
      <w:pPr>
        <w:spacing w:after="0"/>
        <w:rPr>
          <w:rFonts w:ascii="Times New Roman" w:hAnsi="Times New Roman" w:cs="Times New Roman"/>
          <w:sz w:val="24"/>
          <w:szCs w:val="24"/>
          <w:shd w:val="clear" w:color="auto" w:fill="FFFFFF" w:themeFill="background1"/>
        </w:rPr>
      </w:pPr>
    </w:p>
    <w:p w:rsidR="003131B3" w:rsidRPr="009A2C67" w:rsidRDefault="003131B3" w:rsidP="003131B3">
      <w:pPr>
        <w:spacing w:after="0"/>
        <w:rPr>
          <w:rFonts w:ascii="Times New Roman" w:hAnsi="Times New Roman" w:cs="Times New Roman"/>
          <w:b/>
          <w:sz w:val="24"/>
          <w:szCs w:val="24"/>
          <w:shd w:val="clear" w:color="auto" w:fill="FFFFFF" w:themeFill="background1"/>
        </w:rPr>
      </w:pPr>
      <w:r w:rsidRPr="009A2C67">
        <w:rPr>
          <w:rFonts w:ascii="Times New Roman" w:hAnsi="Times New Roman" w:cs="Times New Roman"/>
          <w:b/>
          <w:sz w:val="24"/>
          <w:szCs w:val="24"/>
          <w:shd w:val="clear" w:color="auto" w:fill="FFFFFF" w:themeFill="background1"/>
        </w:rPr>
        <w:t>Textbooks:</w:t>
      </w:r>
    </w:p>
    <w:p w:rsidR="003131B3" w:rsidRPr="009A2C67" w:rsidRDefault="003131B3" w:rsidP="0071055B">
      <w:pPr>
        <w:pStyle w:val="ListParagraph"/>
        <w:numPr>
          <w:ilvl w:val="0"/>
          <w:numId w:val="76"/>
        </w:numPr>
        <w:spacing w:after="0"/>
        <w:jc w:val="both"/>
        <w:rPr>
          <w:rFonts w:ascii="Times New Roman" w:hAnsi="Times New Roman" w:cs="Times New Roman"/>
          <w:i/>
          <w:sz w:val="24"/>
          <w:szCs w:val="24"/>
          <w:shd w:val="clear" w:color="auto" w:fill="FFFFFF" w:themeFill="background1"/>
        </w:rPr>
      </w:pPr>
      <w:r w:rsidRPr="009A2C67">
        <w:rPr>
          <w:rFonts w:ascii="Times New Roman" w:hAnsi="Times New Roman" w:cs="Times New Roman"/>
          <w:sz w:val="24"/>
          <w:szCs w:val="24"/>
          <w:shd w:val="clear" w:color="auto" w:fill="FFFFFF" w:themeFill="background1"/>
        </w:rPr>
        <w:t>"</w:t>
      </w:r>
      <w:r w:rsidRPr="009A2C67">
        <w:rPr>
          <w:rFonts w:ascii="Times New Roman" w:hAnsi="Times New Roman" w:cs="Times New Roman"/>
          <w:i/>
          <w:sz w:val="24"/>
          <w:szCs w:val="24"/>
          <w:shd w:val="clear" w:color="auto" w:fill="FFFFFF" w:themeFill="background1"/>
        </w:rPr>
        <w:t>Public Administration: Concepts and Theories" by Prof. Ramesh K. Arora and Prof. Rajni Goyal (Publisher: New Age International)</w:t>
      </w:r>
    </w:p>
    <w:p w:rsidR="003131B3" w:rsidRPr="009A2C67" w:rsidRDefault="003131B3" w:rsidP="0071055B">
      <w:pPr>
        <w:pStyle w:val="ListParagraph"/>
        <w:numPr>
          <w:ilvl w:val="0"/>
          <w:numId w:val="76"/>
        </w:numPr>
        <w:spacing w:after="0"/>
        <w:jc w:val="both"/>
        <w:rPr>
          <w:rFonts w:ascii="Times New Roman" w:hAnsi="Times New Roman" w:cs="Times New Roman"/>
          <w:i/>
          <w:sz w:val="24"/>
          <w:szCs w:val="24"/>
          <w:shd w:val="clear" w:color="auto" w:fill="FFFFFF" w:themeFill="background1"/>
        </w:rPr>
      </w:pPr>
      <w:r w:rsidRPr="009A2C67">
        <w:rPr>
          <w:rFonts w:ascii="Times New Roman" w:hAnsi="Times New Roman" w:cs="Times New Roman"/>
          <w:i/>
          <w:sz w:val="24"/>
          <w:szCs w:val="24"/>
          <w:shd w:val="clear" w:color="auto" w:fill="FFFFFF" w:themeFill="background1"/>
        </w:rPr>
        <w:t>"Public Administration in India: Theories and Practices" by Dr. Mohit Bhattacharya (Publisher: Prentice-Hall of India)</w:t>
      </w:r>
    </w:p>
    <w:p w:rsidR="003131B3" w:rsidRPr="009A2C67" w:rsidRDefault="003131B3" w:rsidP="0071055B">
      <w:pPr>
        <w:pStyle w:val="ListParagraph"/>
        <w:numPr>
          <w:ilvl w:val="0"/>
          <w:numId w:val="76"/>
        </w:numPr>
        <w:spacing w:after="0"/>
        <w:jc w:val="both"/>
        <w:rPr>
          <w:rFonts w:ascii="Times New Roman" w:hAnsi="Times New Roman" w:cs="Times New Roman"/>
          <w:i/>
          <w:sz w:val="24"/>
          <w:szCs w:val="24"/>
          <w:shd w:val="clear" w:color="auto" w:fill="FFFFFF" w:themeFill="background1"/>
        </w:rPr>
      </w:pPr>
      <w:r w:rsidRPr="009A2C67">
        <w:rPr>
          <w:rFonts w:ascii="Times New Roman" w:hAnsi="Times New Roman" w:cs="Times New Roman"/>
          <w:i/>
          <w:sz w:val="24"/>
          <w:szCs w:val="24"/>
        </w:rPr>
        <w:t xml:space="preserve">RumkiBasu (2004), Public Administration: Concepts and Theories, Sterling Publishers Pvt. Ltd., New Delhi </w:t>
      </w:r>
    </w:p>
    <w:p w:rsidR="003131B3" w:rsidRPr="009A2C67" w:rsidRDefault="003131B3" w:rsidP="0071055B">
      <w:pPr>
        <w:pStyle w:val="ListParagraph"/>
        <w:numPr>
          <w:ilvl w:val="0"/>
          <w:numId w:val="76"/>
        </w:numPr>
        <w:spacing w:after="0"/>
        <w:jc w:val="both"/>
        <w:rPr>
          <w:rFonts w:ascii="Times New Roman" w:hAnsi="Times New Roman" w:cs="Times New Roman"/>
          <w:i/>
          <w:sz w:val="24"/>
          <w:szCs w:val="24"/>
          <w:shd w:val="clear" w:color="auto" w:fill="FFFFFF" w:themeFill="background1"/>
        </w:rPr>
      </w:pPr>
      <w:r w:rsidRPr="009A2C67">
        <w:rPr>
          <w:rFonts w:ascii="Times New Roman" w:hAnsi="Times New Roman" w:cs="Times New Roman"/>
          <w:i/>
          <w:sz w:val="24"/>
          <w:szCs w:val="24"/>
        </w:rPr>
        <w:t xml:space="preserve">Mohit Bhattacharya (1997) Restructuring Public Administration, Jawahar Book Centre, New Delhi. </w:t>
      </w:r>
    </w:p>
    <w:p w:rsidR="003131B3" w:rsidRPr="009A2C67" w:rsidRDefault="003131B3" w:rsidP="0071055B">
      <w:pPr>
        <w:pStyle w:val="ListParagraph"/>
        <w:numPr>
          <w:ilvl w:val="0"/>
          <w:numId w:val="76"/>
        </w:numPr>
        <w:spacing w:after="0"/>
        <w:jc w:val="both"/>
        <w:rPr>
          <w:rFonts w:ascii="Times New Roman" w:hAnsi="Times New Roman" w:cs="Times New Roman"/>
          <w:sz w:val="24"/>
          <w:szCs w:val="24"/>
          <w:shd w:val="clear" w:color="auto" w:fill="FFFFFF" w:themeFill="background1"/>
        </w:rPr>
      </w:pPr>
      <w:r w:rsidRPr="009A2C67">
        <w:rPr>
          <w:rFonts w:ascii="Times New Roman" w:hAnsi="Times New Roman" w:cs="Times New Roman"/>
          <w:sz w:val="24"/>
          <w:szCs w:val="24"/>
        </w:rPr>
        <w:t xml:space="preserve">Reference Books </w:t>
      </w:r>
      <w:r w:rsidRPr="009A2C67">
        <w:rPr>
          <w:rFonts w:ascii="Times New Roman" w:hAnsi="Times New Roman" w:cs="Times New Roman"/>
          <w:sz w:val="24"/>
          <w:szCs w:val="24"/>
        </w:rPr>
        <w:sym w:font="Symbol" w:char="F0B7"/>
      </w:r>
      <w:r w:rsidRPr="009A2C67">
        <w:rPr>
          <w:rFonts w:ascii="Times New Roman" w:hAnsi="Times New Roman" w:cs="Times New Roman"/>
          <w:sz w:val="24"/>
          <w:szCs w:val="24"/>
        </w:rPr>
        <w:t xml:space="preserve">BidyutChakravorty (2013), Public Administration”, Sage, New Delhi. </w:t>
      </w:r>
      <w:r w:rsidRPr="009A2C67">
        <w:rPr>
          <w:rFonts w:ascii="Times New Roman" w:hAnsi="Times New Roman" w:cs="Times New Roman"/>
          <w:sz w:val="24"/>
          <w:szCs w:val="24"/>
        </w:rPr>
        <w:sym w:font="Symbol" w:char="F0B7"/>
      </w:r>
      <w:r w:rsidRPr="009A2C67">
        <w:rPr>
          <w:rFonts w:ascii="Times New Roman" w:hAnsi="Times New Roman" w:cs="Times New Roman"/>
          <w:sz w:val="24"/>
          <w:szCs w:val="24"/>
        </w:rPr>
        <w:t xml:space="preserve">Amita Singh 2002, “Public Administration: Roots and Wings” Galgotia Publishers, New Delhi </w:t>
      </w:r>
      <w:r w:rsidRPr="009A2C67">
        <w:rPr>
          <w:rFonts w:ascii="Times New Roman" w:hAnsi="Times New Roman" w:cs="Times New Roman"/>
          <w:sz w:val="24"/>
          <w:szCs w:val="24"/>
        </w:rPr>
        <w:sym w:font="Symbol" w:char="F0B7"/>
      </w:r>
      <w:r w:rsidRPr="009A2C67">
        <w:rPr>
          <w:rFonts w:ascii="Times New Roman" w:hAnsi="Times New Roman" w:cs="Times New Roman"/>
          <w:sz w:val="24"/>
          <w:szCs w:val="24"/>
        </w:rPr>
        <w:t xml:space="preserve"> L.D. White (1948) Introduction to the study of Public Administration, New Delhi, Macmillan Publication.</w:t>
      </w:r>
    </w:p>
    <w:p w:rsidR="003131B3" w:rsidRPr="009A2C67" w:rsidRDefault="003131B3" w:rsidP="003131B3">
      <w:pPr>
        <w:spacing w:after="0"/>
        <w:rPr>
          <w:rFonts w:ascii="Times New Roman" w:hAnsi="Times New Roman" w:cs="Times New Roman"/>
          <w:b/>
          <w:sz w:val="24"/>
          <w:szCs w:val="24"/>
          <w:shd w:val="clear" w:color="auto" w:fill="FFFFFF" w:themeFill="background1"/>
        </w:rPr>
      </w:pPr>
    </w:p>
    <w:p w:rsidR="003131B3" w:rsidRPr="009A2C67" w:rsidRDefault="003131B3" w:rsidP="003131B3">
      <w:pPr>
        <w:spacing w:after="0"/>
        <w:rPr>
          <w:rFonts w:ascii="Times New Roman" w:hAnsi="Times New Roman" w:cs="Times New Roman"/>
          <w:b/>
          <w:sz w:val="24"/>
          <w:szCs w:val="24"/>
          <w:shd w:val="clear" w:color="auto" w:fill="FFFFFF" w:themeFill="background1"/>
        </w:rPr>
      </w:pPr>
      <w:r w:rsidRPr="009A2C67">
        <w:rPr>
          <w:rFonts w:ascii="Times New Roman" w:hAnsi="Times New Roman" w:cs="Times New Roman"/>
          <w:b/>
          <w:sz w:val="24"/>
          <w:szCs w:val="24"/>
          <w:shd w:val="clear" w:color="auto" w:fill="FFFFFF" w:themeFill="background1"/>
        </w:rPr>
        <w:t>Reference Books:</w:t>
      </w:r>
    </w:p>
    <w:p w:rsidR="003131B3" w:rsidRPr="009A2C67" w:rsidRDefault="003131B3" w:rsidP="0071055B">
      <w:pPr>
        <w:pStyle w:val="ListParagraph"/>
        <w:numPr>
          <w:ilvl w:val="0"/>
          <w:numId w:val="77"/>
        </w:numPr>
        <w:spacing w:after="0"/>
        <w:jc w:val="both"/>
        <w:rPr>
          <w:rFonts w:ascii="Times New Roman" w:hAnsi="Times New Roman" w:cs="Times New Roman"/>
          <w:i/>
          <w:sz w:val="24"/>
          <w:szCs w:val="24"/>
          <w:shd w:val="clear" w:color="auto" w:fill="FFFFFF" w:themeFill="background1"/>
        </w:rPr>
      </w:pPr>
      <w:r w:rsidRPr="009A2C67">
        <w:rPr>
          <w:rFonts w:ascii="Times New Roman" w:hAnsi="Times New Roman" w:cs="Times New Roman"/>
          <w:i/>
          <w:sz w:val="24"/>
          <w:szCs w:val="24"/>
          <w:shd w:val="clear" w:color="auto" w:fill="FFFFFF" w:themeFill="background1"/>
        </w:rPr>
        <w:t>"Modern Public Administration: Theories and Practices" by Padma Ramachandran (Publisher: PHI Learning Private Limited)</w:t>
      </w:r>
    </w:p>
    <w:p w:rsidR="003131B3" w:rsidRPr="009A2C67" w:rsidRDefault="003131B3" w:rsidP="0071055B">
      <w:pPr>
        <w:pStyle w:val="ListParagraph"/>
        <w:numPr>
          <w:ilvl w:val="0"/>
          <w:numId w:val="77"/>
        </w:numPr>
        <w:spacing w:after="0"/>
        <w:jc w:val="both"/>
        <w:rPr>
          <w:rFonts w:ascii="Times New Roman" w:hAnsi="Times New Roman" w:cs="Times New Roman"/>
          <w:i/>
          <w:sz w:val="24"/>
          <w:szCs w:val="24"/>
          <w:shd w:val="clear" w:color="auto" w:fill="FFFFFF" w:themeFill="background1"/>
        </w:rPr>
      </w:pPr>
      <w:r w:rsidRPr="009A2C67">
        <w:rPr>
          <w:rFonts w:ascii="Times New Roman" w:hAnsi="Times New Roman" w:cs="Times New Roman"/>
          <w:i/>
          <w:sz w:val="24"/>
          <w:szCs w:val="24"/>
          <w:shd w:val="clear" w:color="auto" w:fill="FFFFFF" w:themeFill="background1"/>
        </w:rPr>
        <w:t>"Public Administration: Trends, Issues, and Practices" by Dr. B.L. Fadia and Dr. KuldeepFadia (Publisher: SahityaBhawan Publications)</w:t>
      </w:r>
    </w:p>
    <w:p w:rsidR="003131B3" w:rsidRPr="009A2C67" w:rsidRDefault="003131B3" w:rsidP="0071055B">
      <w:pPr>
        <w:pStyle w:val="ListParagraph"/>
        <w:numPr>
          <w:ilvl w:val="0"/>
          <w:numId w:val="77"/>
        </w:numPr>
        <w:spacing w:after="0"/>
        <w:jc w:val="both"/>
        <w:rPr>
          <w:rFonts w:ascii="Times New Roman" w:hAnsi="Times New Roman" w:cs="Times New Roman"/>
          <w:i/>
          <w:sz w:val="24"/>
          <w:szCs w:val="24"/>
          <w:shd w:val="clear" w:color="auto" w:fill="FFFFFF" w:themeFill="background1"/>
        </w:rPr>
      </w:pPr>
      <w:r w:rsidRPr="009A2C67">
        <w:rPr>
          <w:rFonts w:ascii="Times New Roman" w:hAnsi="Times New Roman" w:cs="Times New Roman"/>
          <w:i/>
          <w:sz w:val="24"/>
          <w:szCs w:val="24"/>
          <w:shd w:val="clear" w:color="auto" w:fill="FFFFFF" w:themeFill="background1"/>
        </w:rPr>
        <w:t>"Public Administration: Concepts and Cases" by Prof. Hoshiar Singh and Dr. Meenu Agrawal (Publisher: McGraw-Hill Education)</w:t>
      </w:r>
    </w:p>
    <w:p w:rsidR="003131B3" w:rsidRPr="009A2C67" w:rsidRDefault="003131B3" w:rsidP="0071055B">
      <w:pPr>
        <w:pStyle w:val="ListParagraph"/>
        <w:numPr>
          <w:ilvl w:val="0"/>
          <w:numId w:val="77"/>
        </w:numPr>
        <w:spacing w:after="0"/>
        <w:jc w:val="both"/>
        <w:rPr>
          <w:rFonts w:ascii="Times New Roman" w:hAnsi="Times New Roman" w:cs="Times New Roman"/>
          <w:i/>
          <w:sz w:val="24"/>
          <w:szCs w:val="24"/>
          <w:shd w:val="clear" w:color="auto" w:fill="FFFFFF" w:themeFill="background1"/>
        </w:rPr>
      </w:pPr>
      <w:r w:rsidRPr="009A2C67">
        <w:rPr>
          <w:rFonts w:ascii="Times New Roman" w:hAnsi="Times New Roman" w:cs="Times New Roman"/>
          <w:i/>
          <w:sz w:val="24"/>
          <w:szCs w:val="24"/>
          <w:shd w:val="clear" w:color="auto" w:fill="FFFFFF" w:themeFill="background1"/>
        </w:rPr>
        <w:t>Dr. VishnooBhagawan, Dr. VidyaBhusan, Dr. VandanaMohala: Public Administration, S.Chand Publishing Ltd.</w:t>
      </w:r>
    </w:p>
    <w:p w:rsidR="003131B3" w:rsidRPr="009A2C67" w:rsidRDefault="003131B3" w:rsidP="003131B3">
      <w:pPr>
        <w:spacing w:after="0"/>
        <w:rPr>
          <w:rFonts w:ascii="Times New Roman" w:hAnsi="Times New Roman" w:cs="Times New Roman"/>
          <w:b/>
          <w:sz w:val="24"/>
          <w:szCs w:val="24"/>
        </w:rPr>
      </w:pPr>
    </w:p>
    <w:p w:rsidR="003131B3" w:rsidRPr="003131B3" w:rsidRDefault="003131B3" w:rsidP="003131B3">
      <w:pPr>
        <w:spacing w:after="0"/>
        <w:jc w:val="center"/>
        <w:rPr>
          <w:rFonts w:ascii="Times New Roman" w:hAnsi="Times New Roman" w:cs="Times New Roman"/>
          <w:b/>
          <w:szCs w:val="24"/>
        </w:rPr>
      </w:pPr>
    </w:p>
    <w:p w:rsidR="009A2C67" w:rsidRDefault="009A2C67" w:rsidP="003131B3">
      <w:pPr>
        <w:spacing w:after="0"/>
        <w:jc w:val="center"/>
        <w:rPr>
          <w:rFonts w:ascii="Times New Roman" w:hAnsi="Times New Roman" w:cs="Times New Roman"/>
          <w:b/>
          <w:szCs w:val="24"/>
        </w:rPr>
      </w:pPr>
    </w:p>
    <w:p w:rsidR="009A2C67" w:rsidRDefault="009A2C67" w:rsidP="003131B3">
      <w:pPr>
        <w:spacing w:after="0"/>
        <w:jc w:val="center"/>
        <w:rPr>
          <w:rFonts w:ascii="Times New Roman" w:hAnsi="Times New Roman" w:cs="Times New Roman"/>
          <w:b/>
          <w:szCs w:val="24"/>
        </w:rPr>
      </w:pPr>
    </w:p>
    <w:p w:rsidR="009A2C67" w:rsidRDefault="009A2C67" w:rsidP="003131B3">
      <w:pPr>
        <w:spacing w:after="0"/>
        <w:jc w:val="center"/>
        <w:rPr>
          <w:rFonts w:ascii="Times New Roman" w:hAnsi="Times New Roman" w:cs="Times New Roman"/>
          <w:b/>
          <w:szCs w:val="24"/>
        </w:rPr>
      </w:pPr>
    </w:p>
    <w:p w:rsidR="009A2C67" w:rsidRDefault="009A2C67" w:rsidP="003131B3">
      <w:pPr>
        <w:spacing w:after="0"/>
        <w:jc w:val="center"/>
        <w:rPr>
          <w:rFonts w:ascii="Times New Roman" w:hAnsi="Times New Roman" w:cs="Times New Roman"/>
          <w:b/>
          <w:szCs w:val="24"/>
        </w:rPr>
      </w:pPr>
    </w:p>
    <w:p w:rsidR="009A2C67" w:rsidRDefault="009A2C67" w:rsidP="003131B3">
      <w:pPr>
        <w:spacing w:after="0"/>
        <w:jc w:val="center"/>
        <w:rPr>
          <w:rFonts w:ascii="Times New Roman" w:hAnsi="Times New Roman" w:cs="Times New Roman"/>
          <w:b/>
          <w:szCs w:val="24"/>
        </w:rPr>
      </w:pPr>
    </w:p>
    <w:p w:rsidR="009A2C67" w:rsidRDefault="009A2C67" w:rsidP="003131B3">
      <w:pPr>
        <w:spacing w:after="0"/>
        <w:jc w:val="center"/>
        <w:rPr>
          <w:rFonts w:ascii="Times New Roman" w:hAnsi="Times New Roman" w:cs="Times New Roman"/>
          <w:b/>
          <w:szCs w:val="24"/>
        </w:rPr>
      </w:pPr>
    </w:p>
    <w:p w:rsidR="009A2C67" w:rsidRDefault="009A2C67" w:rsidP="003131B3">
      <w:pPr>
        <w:spacing w:after="0"/>
        <w:jc w:val="center"/>
        <w:rPr>
          <w:rFonts w:ascii="Times New Roman" w:hAnsi="Times New Roman" w:cs="Times New Roman"/>
          <w:b/>
          <w:szCs w:val="24"/>
        </w:rPr>
      </w:pPr>
    </w:p>
    <w:p w:rsidR="009A2C67" w:rsidRDefault="009A2C67" w:rsidP="003131B3">
      <w:pPr>
        <w:spacing w:after="0"/>
        <w:jc w:val="center"/>
        <w:rPr>
          <w:rFonts w:ascii="Times New Roman" w:hAnsi="Times New Roman" w:cs="Times New Roman"/>
          <w:b/>
          <w:szCs w:val="24"/>
        </w:rPr>
      </w:pPr>
    </w:p>
    <w:p w:rsidR="009A2C67" w:rsidRDefault="009A2C67" w:rsidP="003131B3">
      <w:pPr>
        <w:spacing w:after="0"/>
        <w:jc w:val="center"/>
        <w:rPr>
          <w:rFonts w:ascii="Times New Roman" w:hAnsi="Times New Roman" w:cs="Times New Roman"/>
          <w:b/>
          <w:szCs w:val="24"/>
        </w:rPr>
      </w:pPr>
    </w:p>
    <w:p w:rsidR="009A2C67" w:rsidRDefault="009A2C67" w:rsidP="003131B3">
      <w:pPr>
        <w:spacing w:after="0"/>
        <w:jc w:val="center"/>
        <w:rPr>
          <w:rFonts w:ascii="Times New Roman" w:hAnsi="Times New Roman" w:cs="Times New Roman"/>
          <w:b/>
          <w:szCs w:val="24"/>
        </w:rPr>
      </w:pPr>
    </w:p>
    <w:p w:rsidR="009A2C67" w:rsidRDefault="009A2C67" w:rsidP="003131B3">
      <w:pPr>
        <w:spacing w:after="0"/>
        <w:jc w:val="center"/>
        <w:rPr>
          <w:rFonts w:ascii="Times New Roman" w:hAnsi="Times New Roman" w:cs="Times New Roman"/>
          <w:b/>
          <w:szCs w:val="24"/>
        </w:rPr>
      </w:pPr>
    </w:p>
    <w:p w:rsidR="009A2C67" w:rsidRDefault="009A2C67" w:rsidP="003131B3">
      <w:pPr>
        <w:spacing w:after="0"/>
        <w:jc w:val="center"/>
        <w:rPr>
          <w:rFonts w:ascii="Times New Roman" w:hAnsi="Times New Roman" w:cs="Times New Roman"/>
          <w:b/>
          <w:szCs w:val="24"/>
        </w:rPr>
      </w:pPr>
    </w:p>
    <w:p w:rsidR="009A2C67" w:rsidRDefault="009A2C67" w:rsidP="003131B3">
      <w:pPr>
        <w:spacing w:after="0"/>
        <w:jc w:val="center"/>
        <w:rPr>
          <w:rFonts w:ascii="Times New Roman" w:hAnsi="Times New Roman" w:cs="Times New Roman"/>
          <w:b/>
          <w:szCs w:val="24"/>
        </w:rPr>
      </w:pPr>
    </w:p>
    <w:p w:rsidR="009A2C67" w:rsidRDefault="009A2C67" w:rsidP="003131B3">
      <w:pPr>
        <w:spacing w:after="0"/>
        <w:jc w:val="center"/>
        <w:rPr>
          <w:rFonts w:ascii="Times New Roman" w:hAnsi="Times New Roman" w:cs="Times New Roman"/>
          <w:b/>
          <w:szCs w:val="24"/>
        </w:rPr>
      </w:pPr>
    </w:p>
    <w:p w:rsidR="009A2C67" w:rsidRDefault="009A2C67" w:rsidP="003131B3">
      <w:pPr>
        <w:spacing w:after="0"/>
        <w:jc w:val="center"/>
        <w:rPr>
          <w:rFonts w:ascii="Times New Roman" w:hAnsi="Times New Roman" w:cs="Times New Roman"/>
          <w:b/>
          <w:szCs w:val="24"/>
        </w:rPr>
      </w:pPr>
    </w:p>
    <w:p w:rsidR="009A2C67" w:rsidRDefault="009A2C67" w:rsidP="003131B3">
      <w:pPr>
        <w:spacing w:after="0"/>
        <w:jc w:val="center"/>
        <w:rPr>
          <w:rFonts w:ascii="Times New Roman" w:hAnsi="Times New Roman" w:cs="Times New Roman"/>
          <w:b/>
          <w:szCs w:val="24"/>
        </w:rPr>
      </w:pPr>
    </w:p>
    <w:p w:rsidR="009A2C67" w:rsidRDefault="009A2C67" w:rsidP="003131B3">
      <w:pPr>
        <w:spacing w:after="0"/>
        <w:jc w:val="center"/>
        <w:rPr>
          <w:rFonts w:ascii="Times New Roman" w:hAnsi="Times New Roman" w:cs="Times New Roman"/>
          <w:b/>
          <w:szCs w:val="24"/>
        </w:rPr>
      </w:pPr>
    </w:p>
    <w:p w:rsidR="009A2C67" w:rsidRDefault="009A2C67" w:rsidP="003131B3">
      <w:pPr>
        <w:spacing w:after="0"/>
        <w:jc w:val="center"/>
        <w:rPr>
          <w:rFonts w:ascii="Times New Roman" w:hAnsi="Times New Roman" w:cs="Times New Roman"/>
          <w:b/>
          <w:szCs w:val="24"/>
        </w:rPr>
      </w:pPr>
    </w:p>
    <w:p w:rsidR="009A2C67" w:rsidRDefault="009A2C67" w:rsidP="003131B3">
      <w:pPr>
        <w:spacing w:after="0"/>
        <w:jc w:val="center"/>
        <w:rPr>
          <w:rFonts w:ascii="Times New Roman" w:hAnsi="Times New Roman" w:cs="Times New Roman"/>
          <w:b/>
          <w:szCs w:val="24"/>
        </w:rPr>
      </w:pPr>
    </w:p>
    <w:p w:rsidR="009A2C67" w:rsidRDefault="009A2C67" w:rsidP="003131B3">
      <w:pPr>
        <w:spacing w:after="0"/>
        <w:jc w:val="center"/>
        <w:rPr>
          <w:rFonts w:ascii="Times New Roman" w:hAnsi="Times New Roman" w:cs="Times New Roman"/>
          <w:b/>
          <w:szCs w:val="24"/>
        </w:rPr>
      </w:pPr>
    </w:p>
    <w:p w:rsidR="009A2C67" w:rsidRDefault="009A2C67" w:rsidP="003131B3">
      <w:pPr>
        <w:spacing w:after="0"/>
        <w:jc w:val="center"/>
        <w:rPr>
          <w:rFonts w:ascii="Times New Roman" w:hAnsi="Times New Roman" w:cs="Times New Roman"/>
          <w:b/>
          <w:szCs w:val="24"/>
        </w:rPr>
      </w:pPr>
    </w:p>
    <w:p w:rsidR="009A2C67" w:rsidRDefault="009A2C67" w:rsidP="003131B3">
      <w:pPr>
        <w:spacing w:after="0"/>
        <w:jc w:val="center"/>
        <w:rPr>
          <w:rFonts w:ascii="Times New Roman" w:hAnsi="Times New Roman" w:cs="Times New Roman"/>
          <w:b/>
          <w:szCs w:val="24"/>
        </w:rPr>
      </w:pPr>
    </w:p>
    <w:p w:rsidR="00131683" w:rsidRDefault="00131683" w:rsidP="003131B3">
      <w:pPr>
        <w:spacing w:after="0"/>
        <w:jc w:val="center"/>
        <w:rPr>
          <w:rFonts w:ascii="Times New Roman" w:hAnsi="Times New Roman" w:cs="Times New Roman"/>
          <w:b/>
          <w:szCs w:val="24"/>
        </w:rPr>
      </w:pPr>
    </w:p>
    <w:p w:rsidR="00131683" w:rsidRDefault="00131683" w:rsidP="003131B3">
      <w:pPr>
        <w:spacing w:after="0"/>
        <w:jc w:val="center"/>
        <w:rPr>
          <w:rFonts w:ascii="Times New Roman" w:hAnsi="Times New Roman" w:cs="Times New Roman"/>
          <w:b/>
          <w:szCs w:val="24"/>
        </w:rPr>
      </w:pPr>
    </w:p>
    <w:p w:rsidR="00131683" w:rsidRDefault="00131683" w:rsidP="003131B3">
      <w:pPr>
        <w:spacing w:after="0"/>
        <w:jc w:val="center"/>
        <w:rPr>
          <w:rFonts w:ascii="Times New Roman" w:hAnsi="Times New Roman" w:cs="Times New Roman"/>
          <w:b/>
          <w:szCs w:val="24"/>
        </w:rPr>
      </w:pPr>
    </w:p>
    <w:p w:rsidR="00131683" w:rsidRDefault="00131683" w:rsidP="003131B3">
      <w:pPr>
        <w:spacing w:after="0"/>
        <w:jc w:val="center"/>
        <w:rPr>
          <w:rFonts w:ascii="Times New Roman" w:hAnsi="Times New Roman" w:cs="Times New Roman"/>
          <w:b/>
          <w:szCs w:val="24"/>
        </w:rPr>
      </w:pPr>
    </w:p>
    <w:p w:rsidR="00131683" w:rsidRDefault="00131683" w:rsidP="003131B3">
      <w:pPr>
        <w:spacing w:after="0"/>
        <w:jc w:val="center"/>
        <w:rPr>
          <w:rFonts w:ascii="Times New Roman" w:hAnsi="Times New Roman" w:cs="Times New Roman"/>
          <w:b/>
          <w:szCs w:val="24"/>
        </w:rPr>
      </w:pPr>
    </w:p>
    <w:p w:rsidR="00131683" w:rsidRDefault="00131683" w:rsidP="003131B3">
      <w:pPr>
        <w:spacing w:after="0"/>
        <w:jc w:val="center"/>
        <w:rPr>
          <w:rFonts w:ascii="Times New Roman" w:hAnsi="Times New Roman" w:cs="Times New Roman"/>
          <w:b/>
          <w:szCs w:val="24"/>
        </w:rPr>
      </w:pPr>
    </w:p>
    <w:p w:rsidR="00131683" w:rsidRDefault="00131683" w:rsidP="003131B3">
      <w:pPr>
        <w:spacing w:after="0"/>
        <w:jc w:val="center"/>
        <w:rPr>
          <w:rFonts w:ascii="Times New Roman" w:hAnsi="Times New Roman" w:cs="Times New Roman"/>
          <w:b/>
          <w:szCs w:val="24"/>
        </w:rPr>
      </w:pPr>
    </w:p>
    <w:p w:rsidR="00131683" w:rsidRDefault="00131683" w:rsidP="003131B3">
      <w:pPr>
        <w:spacing w:after="0"/>
        <w:jc w:val="center"/>
        <w:rPr>
          <w:rFonts w:ascii="Times New Roman" w:hAnsi="Times New Roman" w:cs="Times New Roman"/>
          <w:b/>
          <w:szCs w:val="24"/>
        </w:rPr>
      </w:pPr>
    </w:p>
    <w:p w:rsidR="00131683" w:rsidRDefault="00131683" w:rsidP="003131B3">
      <w:pPr>
        <w:spacing w:after="0"/>
        <w:jc w:val="center"/>
        <w:rPr>
          <w:rFonts w:ascii="Times New Roman" w:hAnsi="Times New Roman" w:cs="Times New Roman"/>
          <w:b/>
          <w:szCs w:val="24"/>
        </w:rPr>
      </w:pPr>
    </w:p>
    <w:p w:rsidR="00131683" w:rsidRDefault="00131683" w:rsidP="003131B3">
      <w:pPr>
        <w:spacing w:after="0"/>
        <w:jc w:val="center"/>
        <w:rPr>
          <w:rFonts w:ascii="Times New Roman" w:hAnsi="Times New Roman" w:cs="Times New Roman"/>
          <w:b/>
          <w:szCs w:val="24"/>
        </w:rPr>
      </w:pPr>
    </w:p>
    <w:p w:rsidR="00131683" w:rsidRDefault="00131683" w:rsidP="003131B3">
      <w:pPr>
        <w:spacing w:after="0"/>
        <w:jc w:val="center"/>
        <w:rPr>
          <w:rFonts w:ascii="Times New Roman" w:hAnsi="Times New Roman" w:cs="Times New Roman"/>
          <w:b/>
          <w:szCs w:val="24"/>
        </w:rPr>
      </w:pPr>
    </w:p>
    <w:p w:rsidR="003131B3" w:rsidRPr="003131B3" w:rsidRDefault="003131B3" w:rsidP="003131B3">
      <w:pPr>
        <w:spacing w:after="0"/>
        <w:jc w:val="center"/>
        <w:rPr>
          <w:rFonts w:ascii="Times New Roman" w:hAnsi="Times New Roman" w:cs="Times New Roman"/>
          <w:b/>
          <w:szCs w:val="24"/>
        </w:rPr>
      </w:pPr>
      <w:r w:rsidRPr="003131B3">
        <w:rPr>
          <w:rFonts w:ascii="Times New Roman" w:hAnsi="Times New Roman" w:cs="Times New Roman"/>
          <w:b/>
          <w:szCs w:val="24"/>
        </w:rPr>
        <w:t xml:space="preserve">   </w:t>
      </w:r>
    </w:p>
    <w:p w:rsidR="009A2C67" w:rsidRDefault="009A2C67" w:rsidP="003131B3">
      <w:pPr>
        <w:spacing w:after="0"/>
        <w:jc w:val="center"/>
        <w:rPr>
          <w:rFonts w:ascii="Times New Roman" w:hAnsi="Times New Roman" w:cs="Times New Roman"/>
          <w:b/>
          <w:sz w:val="24"/>
          <w:szCs w:val="24"/>
          <w:u w:val="single"/>
        </w:rPr>
      </w:pPr>
    </w:p>
    <w:p w:rsidR="003131B3" w:rsidRPr="009A2C67" w:rsidRDefault="009A2C67" w:rsidP="003131B3">
      <w:pPr>
        <w:spacing w:after="0"/>
        <w:jc w:val="center"/>
        <w:rPr>
          <w:rFonts w:ascii="Times New Roman" w:hAnsi="Times New Roman" w:cs="Times New Roman"/>
          <w:b/>
          <w:sz w:val="28"/>
          <w:szCs w:val="28"/>
        </w:rPr>
      </w:pPr>
      <w:r w:rsidRPr="009A2C67">
        <w:rPr>
          <w:rFonts w:ascii="Times New Roman" w:hAnsi="Times New Roman" w:cs="Times New Roman"/>
          <w:b/>
          <w:sz w:val="28"/>
          <w:szCs w:val="28"/>
        </w:rPr>
        <w:t>Indian Administration</w:t>
      </w:r>
    </w:p>
    <w:p w:rsidR="003131B3" w:rsidRPr="009A2C67" w:rsidRDefault="003131B3" w:rsidP="003131B3">
      <w:pPr>
        <w:spacing w:after="0"/>
        <w:rPr>
          <w:rFonts w:ascii="Times New Roman" w:hAnsi="Times New Roman" w:cs="Times New Roman"/>
          <w:b/>
          <w:sz w:val="24"/>
          <w:szCs w:val="24"/>
        </w:rPr>
      </w:pPr>
    </w:p>
    <w:p w:rsidR="003131B3" w:rsidRPr="009A2C67" w:rsidRDefault="003131B3" w:rsidP="003131B3">
      <w:pPr>
        <w:spacing w:after="0"/>
        <w:rPr>
          <w:rFonts w:ascii="Times New Roman" w:hAnsi="Times New Roman" w:cs="Times New Roman"/>
          <w:sz w:val="24"/>
          <w:szCs w:val="24"/>
        </w:rPr>
      </w:pPr>
      <w:r w:rsidRPr="009A2C67">
        <w:rPr>
          <w:rFonts w:ascii="Times New Roman" w:hAnsi="Times New Roman" w:cs="Times New Roman"/>
          <w:b/>
          <w:sz w:val="24"/>
          <w:szCs w:val="24"/>
        </w:rPr>
        <w:t>Course Outcomes:</w:t>
      </w:r>
      <w:r w:rsidRPr="009A2C67">
        <w:rPr>
          <w:rFonts w:ascii="Times New Roman" w:hAnsi="Times New Roman" w:cs="Times New Roman"/>
          <w:sz w:val="24"/>
          <w:szCs w:val="24"/>
        </w:rPr>
        <w:t xml:space="preserve"> Students will be able to </w:t>
      </w:r>
    </w:p>
    <w:p w:rsidR="003131B3" w:rsidRPr="009A2C67" w:rsidRDefault="003131B3" w:rsidP="0071055B">
      <w:pPr>
        <w:pStyle w:val="ListParagraph"/>
        <w:numPr>
          <w:ilvl w:val="0"/>
          <w:numId w:val="80"/>
        </w:numPr>
        <w:spacing w:after="0"/>
        <w:rPr>
          <w:rFonts w:ascii="Times New Roman" w:hAnsi="Times New Roman" w:cs="Times New Roman"/>
          <w:sz w:val="24"/>
          <w:szCs w:val="24"/>
        </w:rPr>
      </w:pPr>
      <w:r w:rsidRPr="009A2C67">
        <w:rPr>
          <w:rFonts w:ascii="Times New Roman" w:hAnsi="Times New Roman" w:cs="Times New Roman"/>
          <w:sz w:val="24"/>
          <w:szCs w:val="24"/>
        </w:rPr>
        <w:t xml:space="preserve">To provide students a basic understanding of the evolution of Indian Administration </w:t>
      </w:r>
    </w:p>
    <w:p w:rsidR="003131B3" w:rsidRPr="009A2C67" w:rsidRDefault="003131B3" w:rsidP="0071055B">
      <w:pPr>
        <w:pStyle w:val="ListParagraph"/>
        <w:numPr>
          <w:ilvl w:val="0"/>
          <w:numId w:val="80"/>
        </w:numPr>
        <w:spacing w:after="0"/>
        <w:rPr>
          <w:rFonts w:ascii="Times New Roman" w:hAnsi="Times New Roman" w:cs="Times New Roman"/>
          <w:sz w:val="24"/>
          <w:szCs w:val="24"/>
        </w:rPr>
      </w:pPr>
      <w:r w:rsidRPr="009A2C67">
        <w:rPr>
          <w:rFonts w:ascii="Times New Roman" w:hAnsi="Times New Roman" w:cs="Times New Roman"/>
          <w:sz w:val="24"/>
          <w:szCs w:val="24"/>
        </w:rPr>
        <w:t xml:space="preserve">To help students to gain knowledge about structural and functional dynamics of Indian administration. </w:t>
      </w:r>
    </w:p>
    <w:p w:rsidR="003131B3" w:rsidRPr="009A2C67" w:rsidRDefault="00C205D6" w:rsidP="0071055B">
      <w:pPr>
        <w:pStyle w:val="ListParagraph"/>
        <w:numPr>
          <w:ilvl w:val="0"/>
          <w:numId w:val="80"/>
        </w:numPr>
        <w:spacing w:after="0"/>
        <w:rPr>
          <w:rFonts w:ascii="Times New Roman" w:hAnsi="Times New Roman" w:cs="Times New Roman"/>
          <w:sz w:val="24"/>
          <w:szCs w:val="24"/>
        </w:rPr>
      </w:pPr>
      <w:r w:rsidRPr="009A2C67">
        <w:rPr>
          <w:rFonts w:ascii="Times New Roman" w:hAnsi="Times New Roman" w:cs="Times New Roman"/>
          <w:sz w:val="24"/>
          <w:szCs w:val="24"/>
        </w:rPr>
        <w:t xml:space="preserve">To </w:t>
      </w:r>
      <w:r w:rsidR="003131B3" w:rsidRPr="009A2C67">
        <w:rPr>
          <w:rFonts w:ascii="Times New Roman" w:hAnsi="Times New Roman" w:cs="Times New Roman"/>
          <w:sz w:val="24"/>
          <w:szCs w:val="24"/>
        </w:rPr>
        <w:t xml:space="preserve">Know the evolutionary period of Indian Administration. </w:t>
      </w:r>
    </w:p>
    <w:p w:rsidR="003131B3" w:rsidRPr="009A2C67" w:rsidRDefault="003131B3" w:rsidP="0071055B">
      <w:pPr>
        <w:pStyle w:val="ListParagraph"/>
        <w:numPr>
          <w:ilvl w:val="0"/>
          <w:numId w:val="80"/>
        </w:numPr>
        <w:spacing w:after="0"/>
        <w:rPr>
          <w:rFonts w:ascii="Times New Roman" w:hAnsi="Times New Roman" w:cs="Times New Roman"/>
          <w:sz w:val="24"/>
          <w:szCs w:val="24"/>
        </w:rPr>
      </w:pPr>
      <w:r w:rsidRPr="009A2C67">
        <w:rPr>
          <w:rFonts w:ascii="Times New Roman" w:hAnsi="Times New Roman" w:cs="Times New Roman"/>
          <w:sz w:val="24"/>
          <w:szCs w:val="24"/>
        </w:rPr>
        <w:t xml:space="preserve">Define the concept of the fundamental rights and duties of Indian Citizens </w:t>
      </w:r>
    </w:p>
    <w:p w:rsidR="003131B3" w:rsidRPr="009A2C67" w:rsidRDefault="003131B3" w:rsidP="003131B3">
      <w:pPr>
        <w:spacing w:after="0"/>
        <w:rPr>
          <w:rFonts w:ascii="Times New Roman" w:hAnsi="Times New Roman" w:cs="Times New Roman"/>
          <w:b/>
          <w:sz w:val="24"/>
          <w:szCs w:val="24"/>
        </w:rPr>
      </w:pPr>
    </w:p>
    <w:p w:rsidR="003131B3" w:rsidRPr="009A2C67" w:rsidRDefault="003131B3" w:rsidP="003131B3">
      <w:pPr>
        <w:spacing w:after="0"/>
        <w:rPr>
          <w:rFonts w:ascii="Times New Roman" w:hAnsi="Times New Roman" w:cs="Times New Roman"/>
          <w:sz w:val="24"/>
          <w:szCs w:val="24"/>
        </w:rPr>
      </w:pPr>
      <w:r w:rsidRPr="009A2C67">
        <w:rPr>
          <w:rFonts w:ascii="Times New Roman" w:hAnsi="Times New Roman" w:cs="Times New Roman"/>
          <w:b/>
          <w:sz w:val="24"/>
          <w:szCs w:val="24"/>
        </w:rPr>
        <w:t>UNIT 1:</w:t>
      </w:r>
      <w:r w:rsidRPr="009A2C67">
        <w:rPr>
          <w:rFonts w:ascii="Times New Roman" w:hAnsi="Times New Roman" w:cs="Times New Roman"/>
          <w:sz w:val="24"/>
          <w:szCs w:val="24"/>
        </w:rPr>
        <w:t xml:space="preserve"> </w:t>
      </w:r>
      <w:r w:rsidRPr="009A2C67">
        <w:rPr>
          <w:rFonts w:ascii="Times New Roman" w:hAnsi="Times New Roman" w:cs="Times New Roman"/>
          <w:b/>
          <w:sz w:val="24"/>
          <w:szCs w:val="24"/>
        </w:rPr>
        <w:t>Evolution of Indian administration</w:t>
      </w:r>
      <w:r w:rsidRPr="009A2C67">
        <w:rPr>
          <w:rFonts w:ascii="Times New Roman" w:hAnsi="Times New Roman" w:cs="Times New Roman"/>
          <w:sz w:val="24"/>
          <w:szCs w:val="24"/>
        </w:rPr>
        <w:t xml:space="preserve"> </w:t>
      </w:r>
    </w:p>
    <w:p w:rsidR="003131B3" w:rsidRPr="009A2C67" w:rsidRDefault="003131B3" w:rsidP="0071055B">
      <w:pPr>
        <w:pStyle w:val="ListParagraph"/>
        <w:numPr>
          <w:ilvl w:val="0"/>
          <w:numId w:val="72"/>
        </w:numPr>
        <w:spacing w:after="0"/>
        <w:jc w:val="both"/>
        <w:rPr>
          <w:rFonts w:ascii="Times New Roman" w:hAnsi="Times New Roman" w:cs="Times New Roman"/>
          <w:sz w:val="24"/>
          <w:szCs w:val="24"/>
        </w:rPr>
      </w:pPr>
      <w:r w:rsidRPr="009A2C67">
        <w:rPr>
          <w:rFonts w:ascii="Times New Roman" w:hAnsi="Times New Roman" w:cs="Times New Roman"/>
          <w:sz w:val="24"/>
          <w:szCs w:val="24"/>
        </w:rPr>
        <w:t>Genesis of Indian Administration</w:t>
      </w:r>
    </w:p>
    <w:p w:rsidR="003131B3" w:rsidRPr="009A2C67" w:rsidRDefault="003131B3" w:rsidP="0071055B">
      <w:pPr>
        <w:pStyle w:val="ListParagraph"/>
        <w:numPr>
          <w:ilvl w:val="0"/>
          <w:numId w:val="72"/>
        </w:numPr>
        <w:spacing w:after="0"/>
        <w:jc w:val="both"/>
        <w:rPr>
          <w:rFonts w:ascii="Times New Roman" w:hAnsi="Times New Roman" w:cs="Times New Roman"/>
          <w:sz w:val="24"/>
          <w:szCs w:val="24"/>
        </w:rPr>
      </w:pPr>
      <w:r w:rsidRPr="009A2C67">
        <w:rPr>
          <w:rFonts w:ascii="Times New Roman" w:hAnsi="Times New Roman" w:cs="Times New Roman"/>
          <w:sz w:val="24"/>
          <w:szCs w:val="24"/>
        </w:rPr>
        <w:t xml:space="preserve">Government of India Act(s) of 1909, 1919, 1935. </w:t>
      </w:r>
    </w:p>
    <w:p w:rsidR="009A2C67" w:rsidRDefault="009A2C67" w:rsidP="003131B3">
      <w:pPr>
        <w:spacing w:after="0"/>
        <w:rPr>
          <w:rFonts w:ascii="Times New Roman" w:hAnsi="Times New Roman" w:cs="Times New Roman"/>
          <w:b/>
          <w:sz w:val="24"/>
          <w:szCs w:val="24"/>
        </w:rPr>
      </w:pPr>
    </w:p>
    <w:p w:rsidR="003131B3" w:rsidRPr="009A2C67" w:rsidRDefault="003131B3" w:rsidP="003131B3">
      <w:pPr>
        <w:spacing w:after="0"/>
        <w:rPr>
          <w:rFonts w:ascii="Times New Roman" w:hAnsi="Times New Roman" w:cs="Times New Roman"/>
          <w:sz w:val="24"/>
          <w:szCs w:val="24"/>
        </w:rPr>
      </w:pPr>
      <w:r w:rsidRPr="009A2C67">
        <w:rPr>
          <w:rFonts w:ascii="Times New Roman" w:hAnsi="Times New Roman" w:cs="Times New Roman"/>
          <w:b/>
          <w:sz w:val="24"/>
          <w:szCs w:val="24"/>
        </w:rPr>
        <w:t>UNIT 2:</w:t>
      </w:r>
      <w:r w:rsidRPr="009A2C67">
        <w:rPr>
          <w:rFonts w:ascii="Times New Roman" w:hAnsi="Times New Roman" w:cs="Times New Roman"/>
          <w:sz w:val="24"/>
          <w:szCs w:val="24"/>
        </w:rPr>
        <w:t xml:space="preserve"> </w:t>
      </w:r>
      <w:r w:rsidRPr="009A2C67">
        <w:rPr>
          <w:rFonts w:ascii="Times New Roman" w:hAnsi="Times New Roman" w:cs="Times New Roman"/>
          <w:b/>
          <w:sz w:val="24"/>
          <w:szCs w:val="24"/>
        </w:rPr>
        <w:t>Salient Features of Indian Constitution</w:t>
      </w:r>
      <w:r w:rsidRPr="009A2C67">
        <w:rPr>
          <w:rFonts w:ascii="Times New Roman" w:hAnsi="Times New Roman" w:cs="Times New Roman"/>
          <w:sz w:val="24"/>
          <w:szCs w:val="24"/>
        </w:rPr>
        <w:t xml:space="preserve"> </w:t>
      </w:r>
    </w:p>
    <w:p w:rsidR="003131B3" w:rsidRPr="009A2C67" w:rsidRDefault="003131B3" w:rsidP="0071055B">
      <w:pPr>
        <w:pStyle w:val="ListParagraph"/>
        <w:numPr>
          <w:ilvl w:val="0"/>
          <w:numId w:val="69"/>
        </w:numPr>
        <w:spacing w:after="0"/>
        <w:jc w:val="both"/>
        <w:rPr>
          <w:rFonts w:ascii="Times New Roman" w:hAnsi="Times New Roman" w:cs="Times New Roman"/>
          <w:sz w:val="24"/>
          <w:szCs w:val="24"/>
        </w:rPr>
      </w:pPr>
      <w:r w:rsidRPr="009A2C67">
        <w:rPr>
          <w:rFonts w:ascii="Times New Roman" w:hAnsi="Times New Roman" w:cs="Times New Roman"/>
          <w:sz w:val="24"/>
          <w:szCs w:val="24"/>
        </w:rPr>
        <w:t xml:space="preserve">Fundamental Rights - its features and limitations </w:t>
      </w:r>
    </w:p>
    <w:p w:rsidR="003131B3" w:rsidRPr="009A2C67" w:rsidRDefault="003131B3" w:rsidP="0071055B">
      <w:pPr>
        <w:pStyle w:val="ListParagraph"/>
        <w:numPr>
          <w:ilvl w:val="0"/>
          <w:numId w:val="69"/>
        </w:numPr>
        <w:spacing w:after="0"/>
        <w:jc w:val="both"/>
        <w:rPr>
          <w:rFonts w:ascii="Times New Roman" w:hAnsi="Times New Roman" w:cs="Times New Roman"/>
          <w:sz w:val="24"/>
          <w:szCs w:val="24"/>
        </w:rPr>
      </w:pPr>
      <w:r w:rsidRPr="009A2C67">
        <w:rPr>
          <w:rFonts w:ascii="Times New Roman" w:hAnsi="Times New Roman" w:cs="Times New Roman"/>
          <w:sz w:val="24"/>
          <w:szCs w:val="24"/>
        </w:rPr>
        <w:t xml:space="preserve">Directive Principles of State Policy </w:t>
      </w:r>
    </w:p>
    <w:p w:rsidR="003131B3" w:rsidRPr="009A2C67" w:rsidRDefault="003131B3" w:rsidP="0071055B">
      <w:pPr>
        <w:pStyle w:val="ListParagraph"/>
        <w:numPr>
          <w:ilvl w:val="0"/>
          <w:numId w:val="69"/>
        </w:numPr>
        <w:spacing w:after="0"/>
        <w:jc w:val="both"/>
        <w:rPr>
          <w:rFonts w:ascii="Times New Roman" w:hAnsi="Times New Roman" w:cs="Times New Roman"/>
          <w:sz w:val="24"/>
          <w:szCs w:val="24"/>
        </w:rPr>
      </w:pPr>
      <w:r w:rsidRPr="009A2C67">
        <w:rPr>
          <w:rFonts w:ascii="Times New Roman" w:hAnsi="Times New Roman" w:cs="Times New Roman"/>
          <w:sz w:val="24"/>
          <w:szCs w:val="24"/>
        </w:rPr>
        <w:lastRenderedPageBreak/>
        <w:t xml:space="preserve">Fundamental Duties </w:t>
      </w:r>
    </w:p>
    <w:p w:rsidR="009A2C67" w:rsidRDefault="009A2C67" w:rsidP="003131B3">
      <w:pPr>
        <w:spacing w:after="0"/>
        <w:rPr>
          <w:rFonts w:ascii="Times New Roman" w:hAnsi="Times New Roman" w:cs="Times New Roman"/>
          <w:b/>
          <w:sz w:val="24"/>
          <w:szCs w:val="24"/>
        </w:rPr>
      </w:pPr>
    </w:p>
    <w:p w:rsidR="003131B3" w:rsidRPr="009A2C67" w:rsidRDefault="003131B3" w:rsidP="003131B3">
      <w:pPr>
        <w:spacing w:after="0"/>
        <w:rPr>
          <w:rFonts w:ascii="Times New Roman" w:hAnsi="Times New Roman" w:cs="Times New Roman"/>
          <w:sz w:val="24"/>
          <w:szCs w:val="24"/>
        </w:rPr>
      </w:pPr>
      <w:r w:rsidRPr="009A2C67">
        <w:rPr>
          <w:rFonts w:ascii="Times New Roman" w:hAnsi="Times New Roman" w:cs="Times New Roman"/>
          <w:b/>
          <w:sz w:val="24"/>
          <w:szCs w:val="24"/>
        </w:rPr>
        <w:t>UNIT 3:</w:t>
      </w:r>
      <w:r w:rsidRPr="009A2C67">
        <w:rPr>
          <w:rFonts w:ascii="Times New Roman" w:hAnsi="Times New Roman" w:cs="Times New Roman"/>
          <w:sz w:val="24"/>
          <w:szCs w:val="24"/>
        </w:rPr>
        <w:t xml:space="preserve"> </w:t>
      </w:r>
      <w:r w:rsidRPr="009A2C67">
        <w:rPr>
          <w:rFonts w:ascii="Times New Roman" w:hAnsi="Times New Roman" w:cs="Times New Roman"/>
          <w:b/>
          <w:sz w:val="24"/>
          <w:szCs w:val="24"/>
        </w:rPr>
        <w:t>Federal Structure in India</w:t>
      </w:r>
      <w:r w:rsidRPr="009A2C67">
        <w:rPr>
          <w:rFonts w:ascii="Times New Roman" w:hAnsi="Times New Roman" w:cs="Times New Roman"/>
          <w:sz w:val="24"/>
          <w:szCs w:val="24"/>
        </w:rPr>
        <w:t xml:space="preserve"> </w:t>
      </w:r>
    </w:p>
    <w:p w:rsidR="003131B3" w:rsidRPr="009A2C67" w:rsidRDefault="003131B3" w:rsidP="0071055B">
      <w:pPr>
        <w:pStyle w:val="ListParagraph"/>
        <w:numPr>
          <w:ilvl w:val="0"/>
          <w:numId w:val="71"/>
        </w:numPr>
        <w:spacing w:after="0"/>
        <w:jc w:val="both"/>
        <w:rPr>
          <w:rFonts w:ascii="Times New Roman" w:hAnsi="Times New Roman" w:cs="Times New Roman"/>
          <w:sz w:val="24"/>
          <w:szCs w:val="24"/>
        </w:rPr>
      </w:pPr>
      <w:r w:rsidRPr="009A2C67">
        <w:rPr>
          <w:rFonts w:ascii="Times New Roman" w:hAnsi="Times New Roman" w:cs="Times New Roman"/>
          <w:sz w:val="24"/>
          <w:szCs w:val="24"/>
        </w:rPr>
        <w:t>Centre-state relations: Legislative, Administrative and Financial</w:t>
      </w:r>
    </w:p>
    <w:p w:rsidR="009A2C67" w:rsidRDefault="009A2C67" w:rsidP="003131B3">
      <w:pPr>
        <w:spacing w:after="0"/>
        <w:rPr>
          <w:rFonts w:ascii="Times New Roman" w:hAnsi="Times New Roman" w:cs="Times New Roman"/>
          <w:b/>
          <w:sz w:val="24"/>
          <w:szCs w:val="24"/>
        </w:rPr>
      </w:pPr>
    </w:p>
    <w:p w:rsidR="003131B3" w:rsidRPr="009A2C67" w:rsidRDefault="003131B3" w:rsidP="003131B3">
      <w:pPr>
        <w:spacing w:after="0"/>
        <w:rPr>
          <w:rFonts w:ascii="Times New Roman" w:hAnsi="Times New Roman" w:cs="Times New Roman"/>
          <w:b/>
          <w:sz w:val="24"/>
          <w:szCs w:val="24"/>
        </w:rPr>
      </w:pPr>
      <w:r w:rsidRPr="009A2C67">
        <w:rPr>
          <w:rFonts w:ascii="Times New Roman" w:hAnsi="Times New Roman" w:cs="Times New Roman"/>
          <w:b/>
          <w:sz w:val="24"/>
          <w:szCs w:val="24"/>
        </w:rPr>
        <w:t>UNIT 4:</w:t>
      </w:r>
      <w:r w:rsidRPr="009A2C67">
        <w:rPr>
          <w:rFonts w:ascii="Times New Roman" w:hAnsi="Times New Roman" w:cs="Times New Roman"/>
          <w:sz w:val="24"/>
          <w:szCs w:val="24"/>
        </w:rPr>
        <w:t xml:space="preserve"> </w:t>
      </w:r>
      <w:r w:rsidRPr="009A2C67">
        <w:rPr>
          <w:rFonts w:ascii="Times New Roman" w:hAnsi="Times New Roman" w:cs="Times New Roman"/>
          <w:b/>
          <w:sz w:val="24"/>
          <w:szCs w:val="24"/>
        </w:rPr>
        <w:t>Union Administration</w:t>
      </w:r>
    </w:p>
    <w:p w:rsidR="003131B3" w:rsidRPr="009A2C67" w:rsidRDefault="003131B3" w:rsidP="0071055B">
      <w:pPr>
        <w:pStyle w:val="ListParagraph"/>
        <w:numPr>
          <w:ilvl w:val="0"/>
          <w:numId w:val="70"/>
        </w:numPr>
        <w:spacing w:after="0"/>
        <w:jc w:val="both"/>
        <w:rPr>
          <w:rFonts w:ascii="Times New Roman" w:hAnsi="Times New Roman" w:cs="Times New Roman"/>
          <w:sz w:val="24"/>
          <w:szCs w:val="24"/>
        </w:rPr>
      </w:pPr>
      <w:r w:rsidRPr="009A2C67">
        <w:rPr>
          <w:rFonts w:ascii="Times New Roman" w:hAnsi="Times New Roman" w:cs="Times New Roman"/>
          <w:sz w:val="24"/>
          <w:szCs w:val="24"/>
        </w:rPr>
        <w:t xml:space="preserve">Central Secretariat, Cabinet Secretariat, </w:t>
      </w:r>
    </w:p>
    <w:p w:rsidR="003131B3" w:rsidRPr="009A2C67" w:rsidRDefault="003131B3" w:rsidP="0071055B">
      <w:pPr>
        <w:pStyle w:val="ListParagraph"/>
        <w:numPr>
          <w:ilvl w:val="0"/>
          <w:numId w:val="70"/>
        </w:numPr>
        <w:spacing w:after="0"/>
        <w:jc w:val="both"/>
        <w:rPr>
          <w:rFonts w:ascii="Times New Roman" w:hAnsi="Times New Roman" w:cs="Times New Roman"/>
          <w:sz w:val="24"/>
          <w:szCs w:val="24"/>
        </w:rPr>
      </w:pPr>
      <w:r w:rsidRPr="009A2C67">
        <w:rPr>
          <w:rFonts w:ascii="Times New Roman" w:hAnsi="Times New Roman" w:cs="Times New Roman"/>
          <w:sz w:val="24"/>
          <w:szCs w:val="24"/>
        </w:rPr>
        <w:t xml:space="preserve">Prime Minister’s Office (PMO) </w:t>
      </w:r>
    </w:p>
    <w:p w:rsidR="003131B3" w:rsidRPr="009A2C67" w:rsidRDefault="003131B3" w:rsidP="003131B3">
      <w:pPr>
        <w:spacing w:after="0"/>
        <w:rPr>
          <w:rFonts w:ascii="Times New Roman" w:hAnsi="Times New Roman" w:cs="Times New Roman"/>
          <w:b/>
          <w:sz w:val="24"/>
          <w:szCs w:val="24"/>
        </w:rPr>
      </w:pPr>
    </w:p>
    <w:p w:rsidR="009A2C67" w:rsidRDefault="009A2C67" w:rsidP="003131B3">
      <w:pPr>
        <w:spacing w:after="0"/>
        <w:rPr>
          <w:rFonts w:ascii="Times New Roman" w:hAnsi="Times New Roman" w:cs="Times New Roman"/>
          <w:b/>
          <w:sz w:val="24"/>
          <w:szCs w:val="24"/>
        </w:rPr>
      </w:pPr>
    </w:p>
    <w:p w:rsidR="003131B3" w:rsidRPr="009A2C67" w:rsidRDefault="003131B3" w:rsidP="003131B3">
      <w:pPr>
        <w:spacing w:after="0"/>
        <w:rPr>
          <w:rFonts w:ascii="Times New Roman" w:hAnsi="Times New Roman" w:cs="Times New Roman"/>
          <w:b/>
          <w:sz w:val="24"/>
          <w:szCs w:val="24"/>
        </w:rPr>
      </w:pPr>
      <w:r w:rsidRPr="009A2C67">
        <w:rPr>
          <w:rFonts w:ascii="Times New Roman" w:hAnsi="Times New Roman" w:cs="Times New Roman"/>
          <w:b/>
          <w:sz w:val="24"/>
          <w:szCs w:val="24"/>
        </w:rPr>
        <w:t xml:space="preserve">Text Books: </w:t>
      </w:r>
    </w:p>
    <w:p w:rsidR="003131B3" w:rsidRPr="009A2C67" w:rsidRDefault="003131B3" w:rsidP="0071055B">
      <w:pPr>
        <w:pStyle w:val="ListParagraph"/>
        <w:numPr>
          <w:ilvl w:val="0"/>
          <w:numId w:val="78"/>
        </w:numPr>
        <w:spacing w:after="0"/>
        <w:rPr>
          <w:rFonts w:ascii="Times New Roman" w:hAnsi="Times New Roman" w:cs="Times New Roman"/>
          <w:i/>
          <w:sz w:val="24"/>
          <w:szCs w:val="24"/>
        </w:rPr>
      </w:pPr>
      <w:r w:rsidRPr="009A2C67">
        <w:rPr>
          <w:rFonts w:ascii="Times New Roman" w:hAnsi="Times New Roman" w:cs="Times New Roman"/>
          <w:i/>
          <w:sz w:val="24"/>
          <w:szCs w:val="24"/>
        </w:rPr>
        <w:t xml:space="preserve">B.L. Fadia and KuldeepFadia, (2014) “Indian Administration” SahityaBhawan, Agra; </w:t>
      </w:r>
    </w:p>
    <w:p w:rsidR="003131B3" w:rsidRPr="009A2C67" w:rsidRDefault="003131B3" w:rsidP="0071055B">
      <w:pPr>
        <w:pStyle w:val="ListParagraph"/>
        <w:numPr>
          <w:ilvl w:val="0"/>
          <w:numId w:val="78"/>
        </w:numPr>
        <w:spacing w:after="0"/>
        <w:rPr>
          <w:rFonts w:ascii="Times New Roman" w:hAnsi="Times New Roman" w:cs="Times New Roman"/>
          <w:i/>
          <w:sz w:val="24"/>
          <w:szCs w:val="24"/>
        </w:rPr>
      </w:pPr>
      <w:r w:rsidRPr="009A2C67">
        <w:rPr>
          <w:rFonts w:ascii="Times New Roman" w:hAnsi="Times New Roman" w:cs="Times New Roman"/>
          <w:i/>
          <w:sz w:val="24"/>
          <w:szCs w:val="24"/>
        </w:rPr>
        <w:t xml:space="preserve">BidyutChakrabarty, Prakash Chand, (2016),“Indian Administration : Evolution and Practice” , SAGE Publications, New Delhi; </w:t>
      </w:r>
    </w:p>
    <w:p w:rsidR="003131B3" w:rsidRPr="009A2C67" w:rsidRDefault="003131B3" w:rsidP="003131B3">
      <w:pPr>
        <w:spacing w:after="0"/>
        <w:rPr>
          <w:rFonts w:ascii="Times New Roman" w:hAnsi="Times New Roman" w:cs="Times New Roman"/>
          <w:b/>
          <w:sz w:val="24"/>
          <w:szCs w:val="24"/>
        </w:rPr>
      </w:pPr>
    </w:p>
    <w:p w:rsidR="003131B3" w:rsidRPr="009A2C67" w:rsidRDefault="003131B3" w:rsidP="003131B3">
      <w:pPr>
        <w:spacing w:after="0"/>
        <w:rPr>
          <w:rFonts w:ascii="Times New Roman" w:hAnsi="Times New Roman" w:cs="Times New Roman"/>
          <w:b/>
          <w:sz w:val="24"/>
          <w:szCs w:val="24"/>
        </w:rPr>
      </w:pPr>
      <w:r w:rsidRPr="009A2C67">
        <w:rPr>
          <w:rFonts w:ascii="Times New Roman" w:hAnsi="Times New Roman" w:cs="Times New Roman"/>
          <w:b/>
          <w:sz w:val="24"/>
          <w:szCs w:val="24"/>
        </w:rPr>
        <w:t xml:space="preserve">Reference Books </w:t>
      </w:r>
    </w:p>
    <w:p w:rsidR="003131B3" w:rsidRPr="009A2C67" w:rsidRDefault="003131B3" w:rsidP="0071055B">
      <w:pPr>
        <w:pStyle w:val="ListParagraph"/>
        <w:numPr>
          <w:ilvl w:val="0"/>
          <w:numId w:val="79"/>
        </w:numPr>
        <w:spacing w:after="0"/>
        <w:rPr>
          <w:rFonts w:ascii="Times New Roman" w:hAnsi="Times New Roman" w:cs="Times New Roman"/>
          <w:i/>
          <w:sz w:val="24"/>
          <w:szCs w:val="24"/>
        </w:rPr>
      </w:pPr>
      <w:r w:rsidRPr="009A2C67">
        <w:rPr>
          <w:rFonts w:ascii="Times New Roman" w:hAnsi="Times New Roman" w:cs="Times New Roman"/>
          <w:i/>
          <w:sz w:val="24"/>
          <w:szCs w:val="24"/>
        </w:rPr>
        <w:t xml:space="preserve">Amita Singh, (2005), Administration Reforms, Sage Publications, New Delhi </w:t>
      </w:r>
    </w:p>
    <w:p w:rsidR="003131B3" w:rsidRPr="009A2C67" w:rsidRDefault="003131B3" w:rsidP="0071055B">
      <w:pPr>
        <w:pStyle w:val="ListParagraph"/>
        <w:numPr>
          <w:ilvl w:val="0"/>
          <w:numId w:val="79"/>
        </w:numPr>
        <w:spacing w:after="0"/>
        <w:rPr>
          <w:rFonts w:ascii="Times New Roman" w:hAnsi="Times New Roman" w:cs="Times New Roman"/>
          <w:i/>
          <w:sz w:val="24"/>
          <w:szCs w:val="24"/>
        </w:rPr>
      </w:pPr>
      <w:r w:rsidRPr="009A2C67">
        <w:rPr>
          <w:rFonts w:ascii="Times New Roman" w:hAnsi="Times New Roman" w:cs="Times New Roman"/>
          <w:i/>
          <w:sz w:val="24"/>
          <w:szCs w:val="24"/>
        </w:rPr>
        <w:t xml:space="preserve">Kuldeep Mathur,(2015), Government to Governance, National Book Trust </w:t>
      </w:r>
    </w:p>
    <w:p w:rsidR="003131B3" w:rsidRPr="009A2C67" w:rsidRDefault="003131B3" w:rsidP="0071055B">
      <w:pPr>
        <w:pStyle w:val="ListParagraph"/>
        <w:numPr>
          <w:ilvl w:val="0"/>
          <w:numId w:val="79"/>
        </w:numPr>
        <w:spacing w:after="0"/>
        <w:rPr>
          <w:rFonts w:ascii="Times New Roman" w:hAnsi="Times New Roman" w:cs="Times New Roman"/>
          <w:i/>
          <w:sz w:val="24"/>
          <w:szCs w:val="24"/>
        </w:rPr>
      </w:pPr>
      <w:r w:rsidRPr="009A2C67">
        <w:rPr>
          <w:rFonts w:ascii="Times New Roman" w:hAnsi="Times New Roman" w:cs="Times New Roman"/>
          <w:i/>
          <w:sz w:val="24"/>
          <w:szCs w:val="24"/>
        </w:rPr>
        <w:t xml:space="preserve">Hoshiar Singh and Pankaj Singh (2011), Indian Administration, Pearson, Delhi. </w:t>
      </w:r>
    </w:p>
    <w:p w:rsidR="003131B3" w:rsidRPr="009A2C67" w:rsidRDefault="003131B3" w:rsidP="0071055B">
      <w:pPr>
        <w:pStyle w:val="ListParagraph"/>
        <w:numPr>
          <w:ilvl w:val="0"/>
          <w:numId w:val="79"/>
        </w:numPr>
        <w:spacing w:after="0"/>
        <w:rPr>
          <w:rFonts w:ascii="Times New Roman" w:hAnsi="Times New Roman" w:cs="Times New Roman"/>
          <w:i/>
          <w:sz w:val="24"/>
          <w:szCs w:val="24"/>
        </w:rPr>
      </w:pPr>
      <w:r w:rsidRPr="009A2C67">
        <w:rPr>
          <w:rFonts w:ascii="Times New Roman" w:hAnsi="Times New Roman" w:cs="Times New Roman"/>
          <w:i/>
          <w:sz w:val="24"/>
          <w:szCs w:val="24"/>
        </w:rPr>
        <w:t xml:space="preserve">S.R. Mahesswari (2011), Indian Administration, New Delhi, Orient Longman. </w:t>
      </w:r>
    </w:p>
    <w:p w:rsidR="003131B3" w:rsidRPr="009A2C67" w:rsidRDefault="003131B3" w:rsidP="0071055B">
      <w:pPr>
        <w:pStyle w:val="ListParagraph"/>
        <w:numPr>
          <w:ilvl w:val="0"/>
          <w:numId w:val="79"/>
        </w:numPr>
        <w:spacing w:after="0"/>
        <w:rPr>
          <w:rFonts w:ascii="Times New Roman" w:hAnsi="Times New Roman" w:cs="Times New Roman"/>
          <w:i/>
          <w:sz w:val="24"/>
          <w:szCs w:val="24"/>
        </w:rPr>
      </w:pPr>
      <w:r w:rsidRPr="009A2C67">
        <w:rPr>
          <w:rFonts w:ascii="Times New Roman" w:hAnsi="Times New Roman" w:cs="Times New Roman"/>
          <w:i/>
          <w:sz w:val="24"/>
          <w:szCs w:val="24"/>
        </w:rPr>
        <w:t xml:space="preserve">Pratap Bhanu Mehta &amp;Nirja Gopal Jayal (2011), The Oxford Companion to Politics in India, Oxford University Press, New Delhi. </w:t>
      </w:r>
    </w:p>
    <w:p w:rsidR="003131B3" w:rsidRPr="009A2C67" w:rsidRDefault="003131B3" w:rsidP="0071055B">
      <w:pPr>
        <w:pStyle w:val="ListParagraph"/>
        <w:numPr>
          <w:ilvl w:val="0"/>
          <w:numId w:val="79"/>
        </w:numPr>
        <w:spacing w:after="0"/>
        <w:rPr>
          <w:rFonts w:ascii="Times New Roman" w:hAnsi="Times New Roman" w:cs="Times New Roman"/>
          <w:b/>
          <w:i/>
          <w:sz w:val="24"/>
          <w:szCs w:val="24"/>
        </w:rPr>
      </w:pPr>
      <w:r w:rsidRPr="009A2C67">
        <w:rPr>
          <w:rFonts w:ascii="Times New Roman" w:hAnsi="Times New Roman" w:cs="Times New Roman"/>
          <w:i/>
          <w:sz w:val="24"/>
          <w:szCs w:val="24"/>
        </w:rPr>
        <w:t xml:space="preserve">Padmalaya Mahapatra, (2013),“Indian Administration: Central – State – District”, Gyanayuga, Bhubaneswar </w:t>
      </w:r>
    </w:p>
    <w:p w:rsidR="003131B3" w:rsidRPr="009A2C67" w:rsidRDefault="003131B3" w:rsidP="003131B3">
      <w:pPr>
        <w:spacing w:after="0"/>
        <w:rPr>
          <w:rFonts w:ascii="Times New Roman" w:hAnsi="Times New Roman" w:cs="Times New Roman"/>
          <w:b/>
          <w:i/>
          <w:sz w:val="24"/>
          <w:szCs w:val="24"/>
        </w:rPr>
      </w:pPr>
    </w:p>
    <w:p w:rsidR="00C205D6" w:rsidRDefault="00C205D6" w:rsidP="003131B3">
      <w:pPr>
        <w:spacing w:after="0"/>
        <w:jc w:val="center"/>
        <w:rPr>
          <w:rFonts w:ascii="Times New Roman" w:hAnsi="Times New Roman" w:cs="Times New Roman"/>
          <w:b/>
          <w:szCs w:val="24"/>
        </w:rPr>
      </w:pPr>
    </w:p>
    <w:p w:rsidR="003131B3" w:rsidRPr="009A2C67" w:rsidRDefault="009A2C67" w:rsidP="003131B3">
      <w:pPr>
        <w:spacing w:after="0"/>
        <w:jc w:val="center"/>
        <w:rPr>
          <w:rFonts w:ascii="Times New Roman" w:hAnsi="Times New Roman" w:cs="Times New Roman"/>
          <w:b/>
          <w:sz w:val="28"/>
          <w:szCs w:val="28"/>
        </w:rPr>
      </w:pPr>
      <w:r w:rsidRPr="009A2C67">
        <w:rPr>
          <w:rFonts w:ascii="Times New Roman" w:hAnsi="Times New Roman" w:cs="Times New Roman"/>
          <w:b/>
          <w:sz w:val="28"/>
          <w:szCs w:val="28"/>
        </w:rPr>
        <w:t>State Administration</w:t>
      </w:r>
    </w:p>
    <w:p w:rsidR="003131B3" w:rsidRPr="009A2C67" w:rsidRDefault="003131B3" w:rsidP="003131B3">
      <w:pPr>
        <w:spacing w:after="0"/>
        <w:rPr>
          <w:rFonts w:ascii="Times New Roman" w:hAnsi="Times New Roman" w:cs="Times New Roman"/>
          <w:b/>
          <w:sz w:val="24"/>
          <w:szCs w:val="24"/>
        </w:rPr>
      </w:pPr>
    </w:p>
    <w:p w:rsidR="009A2C67" w:rsidRDefault="003131B3" w:rsidP="003131B3">
      <w:pPr>
        <w:spacing w:after="0"/>
        <w:rPr>
          <w:rFonts w:ascii="Times New Roman" w:hAnsi="Times New Roman" w:cs="Times New Roman"/>
          <w:sz w:val="24"/>
          <w:szCs w:val="24"/>
        </w:rPr>
      </w:pPr>
      <w:r w:rsidRPr="009A2C67">
        <w:rPr>
          <w:rFonts w:ascii="Times New Roman" w:hAnsi="Times New Roman" w:cs="Times New Roman"/>
          <w:b/>
          <w:sz w:val="24"/>
          <w:szCs w:val="24"/>
        </w:rPr>
        <w:t>Course Outcomes:</w:t>
      </w:r>
      <w:r w:rsidRPr="009A2C67">
        <w:rPr>
          <w:rFonts w:ascii="Times New Roman" w:hAnsi="Times New Roman" w:cs="Times New Roman"/>
          <w:sz w:val="24"/>
          <w:szCs w:val="24"/>
        </w:rPr>
        <w:t xml:space="preserve"> </w:t>
      </w:r>
    </w:p>
    <w:p w:rsidR="003131B3" w:rsidRPr="009A2C67" w:rsidRDefault="003131B3" w:rsidP="003131B3">
      <w:pPr>
        <w:spacing w:after="0"/>
        <w:rPr>
          <w:rFonts w:ascii="Times New Roman" w:hAnsi="Times New Roman" w:cs="Times New Roman"/>
          <w:sz w:val="24"/>
          <w:szCs w:val="24"/>
        </w:rPr>
      </w:pPr>
      <w:r w:rsidRPr="009A2C67">
        <w:rPr>
          <w:rFonts w:ascii="Times New Roman" w:hAnsi="Times New Roman" w:cs="Times New Roman"/>
          <w:sz w:val="24"/>
          <w:szCs w:val="24"/>
        </w:rPr>
        <w:t xml:space="preserve">Students will be able to </w:t>
      </w:r>
    </w:p>
    <w:p w:rsidR="003131B3" w:rsidRPr="009A2C67" w:rsidRDefault="003131B3" w:rsidP="0071055B">
      <w:pPr>
        <w:pStyle w:val="ListParagraph"/>
        <w:numPr>
          <w:ilvl w:val="0"/>
          <w:numId w:val="70"/>
        </w:numPr>
        <w:spacing w:after="0"/>
        <w:rPr>
          <w:rFonts w:ascii="Times New Roman" w:hAnsi="Times New Roman" w:cs="Times New Roman"/>
          <w:sz w:val="24"/>
          <w:szCs w:val="24"/>
        </w:rPr>
      </w:pPr>
      <w:r w:rsidRPr="009A2C67">
        <w:rPr>
          <w:rFonts w:ascii="Times New Roman" w:hAnsi="Times New Roman" w:cs="Times New Roman"/>
          <w:sz w:val="24"/>
          <w:szCs w:val="24"/>
        </w:rPr>
        <w:t xml:space="preserve">To help the students to understand the relation between Centre and state in Indian federation. </w:t>
      </w:r>
    </w:p>
    <w:p w:rsidR="003131B3" w:rsidRPr="009A2C67" w:rsidRDefault="003131B3" w:rsidP="0071055B">
      <w:pPr>
        <w:pStyle w:val="ListParagraph"/>
        <w:numPr>
          <w:ilvl w:val="0"/>
          <w:numId w:val="70"/>
        </w:numPr>
        <w:spacing w:after="0"/>
        <w:rPr>
          <w:rFonts w:ascii="Times New Roman" w:hAnsi="Times New Roman" w:cs="Times New Roman"/>
          <w:sz w:val="24"/>
          <w:szCs w:val="24"/>
        </w:rPr>
      </w:pPr>
      <w:r w:rsidRPr="009A2C67">
        <w:rPr>
          <w:rFonts w:ascii="Times New Roman" w:hAnsi="Times New Roman" w:cs="Times New Roman"/>
          <w:sz w:val="24"/>
          <w:szCs w:val="24"/>
        </w:rPr>
        <w:t xml:space="preserve">To gather knowledge about the structural and functional dynamics of State administration. </w:t>
      </w:r>
    </w:p>
    <w:p w:rsidR="003131B3" w:rsidRPr="009A2C67" w:rsidRDefault="003131B3" w:rsidP="0071055B">
      <w:pPr>
        <w:pStyle w:val="ListParagraph"/>
        <w:numPr>
          <w:ilvl w:val="0"/>
          <w:numId w:val="70"/>
        </w:numPr>
        <w:spacing w:after="0"/>
        <w:rPr>
          <w:rFonts w:ascii="Times New Roman" w:hAnsi="Times New Roman" w:cs="Times New Roman"/>
          <w:sz w:val="24"/>
          <w:szCs w:val="24"/>
        </w:rPr>
      </w:pPr>
      <w:r w:rsidRPr="009A2C67">
        <w:rPr>
          <w:rFonts w:ascii="Times New Roman" w:hAnsi="Times New Roman" w:cs="Times New Roman"/>
          <w:sz w:val="24"/>
          <w:szCs w:val="24"/>
        </w:rPr>
        <w:t xml:space="preserve">Understand the functioning of executive and administrative institutions in a state. </w:t>
      </w:r>
    </w:p>
    <w:p w:rsidR="003131B3" w:rsidRPr="009A2C67" w:rsidRDefault="003131B3" w:rsidP="0071055B">
      <w:pPr>
        <w:pStyle w:val="ListParagraph"/>
        <w:numPr>
          <w:ilvl w:val="0"/>
          <w:numId w:val="70"/>
        </w:numPr>
        <w:spacing w:after="0"/>
        <w:rPr>
          <w:rFonts w:ascii="Times New Roman" w:hAnsi="Times New Roman" w:cs="Times New Roman"/>
          <w:b/>
          <w:sz w:val="24"/>
          <w:szCs w:val="24"/>
        </w:rPr>
      </w:pPr>
      <w:r w:rsidRPr="009A2C67">
        <w:rPr>
          <w:rFonts w:ascii="Times New Roman" w:hAnsi="Times New Roman" w:cs="Times New Roman"/>
          <w:sz w:val="24"/>
          <w:szCs w:val="24"/>
        </w:rPr>
        <w:t xml:space="preserve">Explain the structure and function of administrative institutions at state and district level. </w:t>
      </w:r>
    </w:p>
    <w:p w:rsidR="003131B3" w:rsidRPr="009A2C67" w:rsidRDefault="003131B3" w:rsidP="003131B3">
      <w:pPr>
        <w:spacing w:after="0"/>
        <w:rPr>
          <w:rFonts w:ascii="Times New Roman" w:hAnsi="Times New Roman" w:cs="Times New Roman"/>
          <w:b/>
          <w:sz w:val="24"/>
          <w:szCs w:val="24"/>
        </w:rPr>
      </w:pPr>
    </w:p>
    <w:p w:rsidR="003131B3" w:rsidRPr="009A2C67" w:rsidRDefault="003131B3" w:rsidP="003131B3">
      <w:pPr>
        <w:spacing w:after="0"/>
        <w:rPr>
          <w:rFonts w:ascii="Times New Roman" w:hAnsi="Times New Roman" w:cs="Times New Roman"/>
          <w:b/>
          <w:sz w:val="24"/>
          <w:szCs w:val="24"/>
        </w:rPr>
      </w:pPr>
      <w:r w:rsidRPr="009A2C67">
        <w:rPr>
          <w:rFonts w:ascii="Times New Roman" w:hAnsi="Times New Roman" w:cs="Times New Roman"/>
          <w:b/>
          <w:sz w:val="24"/>
          <w:szCs w:val="24"/>
        </w:rPr>
        <w:t>UNIT 1: Introduction to State Administration</w:t>
      </w:r>
    </w:p>
    <w:p w:rsidR="003131B3" w:rsidRPr="009A2C67" w:rsidRDefault="003131B3" w:rsidP="0071055B">
      <w:pPr>
        <w:pStyle w:val="ListParagraph"/>
        <w:numPr>
          <w:ilvl w:val="0"/>
          <w:numId w:val="73"/>
        </w:numPr>
        <w:spacing w:after="0"/>
        <w:jc w:val="both"/>
        <w:rPr>
          <w:rFonts w:ascii="Times New Roman" w:hAnsi="Times New Roman" w:cs="Times New Roman"/>
          <w:sz w:val="24"/>
          <w:szCs w:val="24"/>
        </w:rPr>
      </w:pPr>
      <w:r w:rsidRPr="009A2C67">
        <w:rPr>
          <w:rFonts w:ascii="Times New Roman" w:hAnsi="Times New Roman" w:cs="Times New Roman"/>
          <w:sz w:val="24"/>
          <w:szCs w:val="24"/>
        </w:rPr>
        <w:t>Overview of State Administration</w:t>
      </w:r>
    </w:p>
    <w:p w:rsidR="003131B3" w:rsidRPr="009A2C67" w:rsidRDefault="003131B3" w:rsidP="0071055B">
      <w:pPr>
        <w:pStyle w:val="ListParagraph"/>
        <w:numPr>
          <w:ilvl w:val="0"/>
          <w:numId w:val="73"/>
        </w:numPr>
        <w:spacing w:after="0"/>
        <w:jc w:val="both"/>
        <w:rPr>
          <w:rFonts w:ascii="Times New Roman" w:hAnsi="Times New Roman" w:cs="Times New Roman"/>
          <w:sz w:val="24"/>
          <w:szCs w:val="24"/>
        </w:rPr>
      </w:pPr>
      <w:r w:rsidRPr="009A2C67">
        <w:rPr>
          <w:rFonts w:ascii="Times New Roman" w:hAnsi="Times New Roman" w:cs="Times New Roman"/>
          <w:sz w:val="24"/>
          <w:szCs w:val="24"/>
        </w:rPr>
        <w:t xml:space="preserve">Structure of State Administration </w:t>
      </w:r>
    </w:p>
    <w:p w:rsidR="009A2C67" w:rsidRDefault="009A2C67" w:rsidP="003131B3">
      <w:pPr>
        <w:spacing w:after="0"/>
        <w:rPr>
          <w:rFonts w:ascii="Times New Roman" w:hAnsi="Times New Roman" w:cs="Times New Roman"/>
          <w:b/>
          <w:sz w:val="24"/>
          <w:szCs w:val="24"/>
        </w:rPr>
      </w:pPr>
    </w:p>
    <w:p w:rsidR="003131B3" w:rsidRPr="009A2C67" w:rsidRDefault="003131B3" w:rsidP="003131B3">
      <w:pPr>
        <w:spacing w:after="0"/>
        <w:rPr>
          <w:rFonts w:ascii="Times New Roman" w:hAnsi="Times New Roman" w:cs="Times New Roman"/>
          <w:sz w:val="24"/>
          <w:szCs w:val="24"/>
        </w:rPr>
      </w:pPr>
      <w:r w:rsidRPr="009A2C67">
        <w:rPr>
          <w:rFonts w:ascii="Times New Roman" w:hAnsi="Times New Roman" w:cs="Times New Roman"/>
          <w:b/>
          <w:sz w:val="24"/>
          <w:szCs w:val="24"/>
        </w:rPr>
        <w:t>UNIT 2: Executive Power at the State Level</w:t>
      </w:r>
    </w:p>
    <w:p w:rsidR="003131B3" w:rsidRPr="009A2C67" w:rsidRDefault="003131B3" w:rsidP="0071055B">
      <w:pPr>
        <w:pStyle w:val="ListParagraph"/>
        <w:numPr>
          <w:ilvl w:val="0"/>
          <w:numId w:val="74"/>
        </w:numPr>
        <w:spacing w:after="0"/>
        <w:jc w:val="both"/>
        <w:rPr>
          <w:rFonts w:ascii="Times New Roman" w:hAnsi="Times New Roman" w:cs="Times New Roman"/>
          <w:sz w:val="24"/>
          <w:szCs w:val="24"/>
        </w:rPr>
      </w:pPr>
      <w:r w:rsidRPr="009A2C67">
        <w:rPr>
          <w:rFonts w:ascii="Times New Roman" w:hAnsi="Times New Roman" w:cs="Times New Roman"/>
          <w:sz w:val="24"/>
          <w:szCs w:val="24"/>
        </w:rPr>
        <w:t xml:space="preserve">Role and Responsibilities of the Governor and Chief Minister </w:t>
      </w:r>
    </w:p>
    <w:p w:rsidR="003131B3" w:rsidRPr="009A2C67" w:rsidRDefault="003131B3" w:rsidP="0071055B">
      <w:pPr>
        <w:pStyle w:val="ListParagraph"/>
        <w:numPr>
          <w:ilvl w:val="0"/>
          <w:numId w:val="74"/>
        </w:numPr>
        <w:spacing w:after="0"/>
        <w:jc w:val="both"/>
        <w:rPr>
          <w:rFonts w:ascii="Times New Roman" w:hAnsi="Times New Roman" w:cs="Times New Roman"/>
          <w:sz w:val="24"/>
          <w:szCs w:val="24"/>
        </w:rPr>
      </w:pPr>
      <w:r w:rsidRPr="009A2C67">
        <w:rPr>
          <w:rFonts w:ascii="Times New Roman" w:hAnsi="Times New Roman" w:cs="Times New Roman"/>
          <w:sz w:val="24"/>
          <w:szCs w:val="24"/>
        </w:rPr>
        <w:lastRenderedPageBreak/>
        <w:t>Role of State Cabinet</w:t>
      </w:r>
    </w:p>
    <w:p w:rsidR="009A2C67" w:rsidRDefault="009A2C67" w:rsidP="003131B3">
      <w:pPr>
        <w:spacing w:after="0"/>
        <w:rPr>
          <w:rFonts w:ascii="Times New Roman" w:hAnsi="Times New Roman" w:cs="Times New Roman"/>
          <w:b/>
          <w:sz w:val="24"/>
          <w:szCs w:val="24"/>
        </w:rPr>
      </w:pPr>
    </w:p>
    <w:p w:rsidR="003131B3" w:rsidRPr="009A2C67" w:rsidRDefault="003131B3" w:rsidP="003131B3">
      <w:pPr>
        <w:spacing w:after="0"/>
        <w:rPr>
          <w:rFonts w:ascii="Times New Roman" w:hAnsi="Times New Roman" w:cs="Times New Roman"/>
          <w:b/>
          <w:sz w:val="24"/>
          <w:szCs w:val="24"/>
        </w:rPr>
      </w:pPr>
      <w:r w:rsidRPr="009A2C67">
        <w:rPr>
          <w:rFonts w:ascii="Times New Roman" w:hAnsi="Times New Roman" w:cs="Times New Roman"/>
          <w:b/>
          <w:sz w:val="24"/>
          <w:szCs w:val="24"/>
        </w:rPr>
        <w:t>UNIT 3: State Administration in Odisha</w:t>
      </w:r>
    </w:p>
    <w:p w:rsidR="003131B3" w:rsidRPr="009A2C67" w:rsidRDefault="003131B3" w:rsidP="0071055B">
      <w:pPr>
        <w:pStyle w:val="ListParagraph"/>
        <w:numPr>
          <w:ilvl w:val="0"/>
          <w:numId w:val="75"/>
        </w:numPr>
        <w:spacing w:after="0"/>
        <w:jc w:val="both"/>
        <w:rPr>
          <w:rFonts w:ascii="Times New Roman" w:hAnsi="Times New Roman" w:cs="Times New Roman"/>
          <w:sz w:val="24"/>
          <w:szCs w:val="24"/>
        </w:rPr>
      </w:pPr>
      <w:r w:rsidRPr="009A2C67">
        <w:rPr>
          <w:rFonts w:ascii="Times New Roman" w:hAnsi="Times New Roman" w:cs="Times New Roman"/>
          <w:sz w:val="24"/>
          <w:szCs w:val="24"/>
        </w:rPr>
        <w:t xml:space="preserve"> Line Departments in Odisha</w:t>
      </w:r>
    </w:p>
    <w:p w:rsidR="003131B3" w:rsidRPr="009A2C67" w:rsidRDefault="003131B3" w:rsidP="0071055B">
      <w:pPr>
        <w:pStyle w:val="ListParagraph"/>
        <w:numPr>
          <w:ilvl w:val="0"/>
          <w:numId w:val="75"/>
        </w:numPr>
        <w:spacing w:after="0"/>
        <w:jc w:val="both"/>
        <w:rPr>
          <w:rFonts w:ascii="Times New Roman" w:hAnsi="Times New Roman" w:cs="Times New Roman"/>
          <w:sz w:val="24"/>
          <w:szCs w:val="24"/>
        </w:rPr>
      </w:pPr>
      <w:r w:rsidRPr="009A2C67">
        <w:rPr>
          <w:rFonts w:ascii="Times New Roman" w:hAnsi="Times New Roman" w:cs="Times New Roman"/>
          <w:sz w:val="24"/>
          <w:szCs w:val="24"/>
        </w:rPr>
        <w:t xml:space="preserve">Chief Secretary, State Secretary and Different departments </w:t>
      </w:r>
    </w:p>
    <w:p w:rsidR="009A2C67" w:rsidRDefault="009A2C67" w:rsidP="003131B3">
      <w:pPr>
        <w:spacing w:after="0"/>
        <w:rPr>
          <w:rFonts w:ascii="Times New Roman" w:hAnsi="Times New Roman" w:cs="Times New Roman"/>
          <w:b/>
          <w:sz w:val="24"/>
          <w:szCs w:val="24"/>
        </w:rPr>
      </w:pPr>
    </w:p>
    <w:p w:rsidR="003131B3" w:rsidRPr="009A2C67" w:rsidRDefault="003131B3" w:rsidP="003131B3">
      <w:pPr>
        <w:spacing w:after="0"/>
        <w:rPr>
          <w:rFonts w:ascii="Times New Roman" w:hAnsi="Times New Roman" w:cs="Times New Roman"/>
          <w:sz w:val="24"/>
          <w:szCs w:val="24"/>
        </w:rPr>
      </w:pPr>
      <w:r w:rsidRPr="009A2C67">
        <w:rPr>
          <w:rFonts w:ascii="Times New Roman" w:hAnsi="Times New Roman" w:cs="Times New Roman"/>
          <w:b/>
          <w:sz w:val="24"/>
          <w:szCs w:val="24"/>
        </w:rPr>
        <w:t>UNIT 4: District Administration</w:t>
      </w:r>
    </w:p>
    <w:p w:rsidR="003131B3" w:rsidRPr="009A2C67" w:rsidRDefault="003131B3" w:rsidP="0071055B">
      <w:pPr>
        <w:pStyle w:val="ListParagraph"/>
        <w:numPr>
          <w:ilvl w:val="0"/>
          <w:numId w:val="75"/>
        </w:numPr>
        <w:spacing w:after="0"/>
        <w:jc w:val="both"/>
        <w:rPr>
          <w:rFonts w:ascii="Times New Roman" w:hAnsi="Times New Roman" w:cs="Times New Roman"/>
          <w:sz w:val="24"/>
          <w:szCs w:val="24"/>
        </w:rPr>
      </w:pPr>
      <w:r w:rsidRPr="009A2C67">
        <w:rPr>
          <w:rFonts w:ascii="Times New Roman" w:hAnsi="Times New Roman" w:cs="Times New Roman"/>
          <w:sz w:val="24"/>
          <w:szCs w:val="24"/>
        </w:rPr>
        <w:t xml:space="preserve">Structure of District administration </w:t>
      </w:r>
    </w:p>
    <w:p w:rsidR="003131B3" w:rsidRPr="009A2C67" w:rsidRDefault="003131B3" w:rsidP="0071055B">
      <w:pPr>
        <w:pStyle w:val="ListParagraph"/>
        <w:numPr>
          <w:ilvl w:val="0"/>
          <w:numId w:val="75"/>
        </w:numPr>
        <w:spacing w:after="0"/>
        <w:jc w:val="both"/>
        <w:rPr>
          <w:rFonts w:ascii="Times New Roman" w:hAnsi="Times New Roman" w:cs="Times New Roman"/>
          <w:sz w:val="24"/>
          <w:szCs w:val="24"/>
        </w:rPr>
      </w:pPr>
      <w:r w:rsidRPr="009A2C67">
        <w:rPr>
          <w:rFonts w:ascii="Times New Roman" w:hAnsi="Times New Roman" w:cs="Times New Roman"/>
          <w:sz w:val="24"/>
          <w:szCs w:val="24"/>
        </w:rPr>
        <w:t>Role of District Collector and Block Development Officer</w:t>
      </w:r>
    </w:p>
    <w:p w:rsidR="003131B3" w:rsidRPr="009A2C67" w:rsidRDefault="003131B3" w:rsidP="003131B3">
      <w:pPr>
        <w:spacing w:after="0"/>
        <w:rPr>
          <w:rFonts w:ascii="Times New Roman" w:hAnsi="Times New Roman" w:cs="Times New Roman"/>
          <w:b/>
          <w:sz w:val="24"/>
          <w:szCs w:val="24"/>
        </w:rPr>
      </w:pPr>
    </w:p>
    <w:p w:rsidR="003131B3" w:rsidRPr="009A2C67" w:rsidRDefault="003131B3" w:rsidP="003131B3">
      <w:pPr>
        <w:spacing w:after="0"/>
        <w:rPr>
          <w:rFonts w:ascii="Times New Roman" w:hAnsi="Times New Roman" w:cs="Times New Roman"/>
          <w:b/>
          <w:sz w:val="24"/>
          <w:szCs w:val="24"/>
        </w:rPr>
      </w:pPr>
      <w:r w:rsidRPr="009A2C67">
        <w:rPr>
          <w:rFonts w:ascii="Times New Roman" w:hAnsi="Times New Roman" w:cs="Times New Roman"/>
          <w:b/>
          <w:sz w:val="24"/>
          <w:szCs w:val="24"/>
        </w:rPr>
        <w:t xml:space="preserve">Text Books: </w:t>
      </w:r>
    </w:p>
    <w:p w:rsidR="00C205D6" w:rsidRPr="009A2C67" w:rsidRDefault="003131B3" w:rsidP="0071055B">
      <w:pPr>
        <w:pStyle w:val="ListParagraph"/>
        <w:numPr>
          <w:ilvl w:val="0"/>
          <w:numId w:val="81"/>
        </w:numPr>
        <w:spacing w:after="0"/>
        <w:rPr>
          <w:rFonts w:ascii="Times New Roman" w:hAnsi="Times New Roman" w:cs="Times New Roman"/>
          <w:i/>
          <w:sz w:val="24"/>
          <w:szCs w:val="24"/>
        </w:rPr>
      </w:pPr>
      <w:r w:rsidRPr="009A2C67">
        <w:rPr>
          <w:rFonts w:ascii="Times New Roman" w:hAnsi="Times New Roman" w:cs="Times New Roman"/>
          <w:i/>
          <w:sz w:val="24"/>
          <w:szCs w:val="24"/>
        </w:rPr>
        <w:t>B.L. Fadia and Kuldeep Fadia (2014), Indian Administration, Sahitya Bhawan, Agra..</w:t>
      </w:r>
    </w:p>
    <w:p w:rsidR="009A2C67" w:rsidRPr="00131683" w:rsidRDefault="003131B3" w:rsidP="003131B3">
      <w:pPr>
        <w:pStyle w:val="ListParagraph"/>
        <w:numPr>
          <w:ilvl w:val="0"/>
          <w:numId w:val="81"/>
        </w:numPr>
        <w:spacing w:after="0"/>
        <w:rPr>
          <w:rFonts w:ascii="Times New Roman" w:hAnsi="Times New Roman" w:cs="Times New Roman"/>
          <w:i/>
          <w:sz w:val="24"/>
          <w:szCs w:val="24"/>
        </w:rPr>
      </w:pPr>
      <w:r w:rsidRPr="009A2C67">
        <w:rPr>
          <w:rFonts w:ascii="Times New Roman" w:hAnsi="Times New Roman" w:cs="Times New Roman"/>
          <w:i/>
          <w:sz w:val="24"/>
          <w:szCs w:val="24"/>
        </w:rPr>
        <w:t xml:space="preserve">Bidyut Chakrabarty, Prakash Chand (2016), Indian Administration: Evolution and Practice, SAGE Publications, New Delhi. </w:t>
      </w:r>
    </w:p>
    <w:p w:rsidR="009A2C67" w:rsidRDefault="009A2C67" w:rsidP="003131B3">
      <w:pPr>
        <w:spacing w:after="0"/>
        <w:rPr>
          <w:rFonts w:ascii="Times New Roman" w:hAnsi="Times New Roman" w:cs="Times New Roman"/>
          <w:b/>
          <w:sz w:val="24"/>
          <w:szCs w:val="24"/>
        </w:rPr>
      </w:pPr>
    </w:p>
    <w:p w:rsidR="003131B3" w:rsidRPr="009A2C67" w:rsidRDefault="003131B3" w:rsidP="003131B3">
      <w:pPr>
        <w:spacing w:after="0"/>
        <w:rPr>
          <w:rFonts w:ascii="Times New Roman" w:hAnsi="Times New Roman" w:cs="Times New Roman"/>
          <w:b/>
          <w:sz w:val="24"/>
          <w:szCs w:val="24"/>
        </w:rPr>
      </w:pPr>
      <w:r w:rsidRPr="009A2C67">
        <w:rPr>
          <w:rFonts w:ascii="Times New Roman" w:hAnsi="Times New Roman" w:cs="Times New Roman"/>
          <w:b/>
          <w:sz w:val="24"/>
          <w:szCs w:val="24"/>
        </w:rPr>
        <w:t>Reference Books:</w:t>
      </w:r>
    </w:p>
    <w:p w:rsidR="003131B3" w:rsidRPr="009A2C67" w:rsidRDefault="003131B3" w:rsidP="0071055B">
      <w:pPr>
        <w:pStyle w:val="ListParagraph"/>
        <w:numPr>
          <w:ilvl w:val="0"/>
          <w:numId w:val="82"/>
        </w:numPr>
        <w:spacing w:after="0"/>
        <w:rPr>
          <w:rFonts w:ascii="Times New Roman" w:hAnsi="Times New Roman" w:cs="Times New Roman"/>
          <w:sz w:val="24"/>
          <w:szCs w:val="24"/>
        </w:rPr>
      </w:pPr>
      <w:r w:rsidRPr="009A2C67">
        <w:rPr>
          <w:rFonts w:ascii="Times New Roman" w:hAnsi="Times New Roman" w:cs="Times New Roman"/>
          <w:i/>
          <w:sz w:val="24"/>
          <w:szCs w:val="24"/>
        </w:rPr>
        <w:t>Kuldeep Mathur,(2009),Policy-Making in India: Who Speaks? Who Listens?, Hindustan Publishing corporation</w:t>
      </w:r>
      <w:r w:rsidRPr="009A2C67">
        <w:rPr>
          <w:rFonts w:ascii="Times New Roman" w:hAnsi="Times New Roman" w:cs="Times New Roman"/>
          <w:sz w:val="24"/>
          <w:szCs w:val="24"/>
        </w:rPr>
        <w:t xml:space="preserve">. </w:t>
      </w:r>
    </w:p>
    <w:p w:rsidR="003131B3" w:rsidRPr="009A2C67" w:rsidRDefault="003131B3" w:rsidP="0071055B">
      <w:pPr>
        <w:pStyle w:val="ListParagraph"/>
        <w:numPr>
          <w:ilvl w:val="0"/>
          <w:numId w:val="82"/>
        </w:numPr>
        <w:spacing w:after="0"/>
        <w:rPr>
          <w:rFonts w:ascii="Times New Roman" w:hAnsi="Times New Roman" w:cs="Times New Roman"/>
          <w:i/>
          <w:sz w:val="24"/>
          <w:szCs w:val="24"/>
        </w:rPr>
      </w:pPr>
      <w:r w:rsidRPr="009A2C67">
        <w:rPr>
          <w:rFonts w:ascii="Times New Roman" w:hAnsi="Times New Roman" w:cs="Times New Roman"/>
          <w:i/>
          <w:sz w:val="24"/>
          <w:szCs w:val="24"/>
        </w:rPr>
        <w:t xml:space="preserve">Hoshiar Singh and Pankaj Singh (2011), Indian Administration, Pearson, Delhi. </w:t>
      </w:r>
    </w:p>
    <w:p w:rsidR="003131B3" w:rsidRPr="009A2C67" w:rsidRDefault="003131B3" w:rsidP="0071055B">
      <w:pPr>
        <w:pStyle w:val="ListParagraph"/>
        <w:numPr>
          <w:ilvl w:val="0"/>
          <w:numId w:val="82"/>
        </w:numPr>
        <w:spacing w:after="0"/>
        <w:rPr>
          <w:rFonts w:ascii="Times New Roman" w:hAnsi="Times New Roman" w:cs="Times New Roman"/>
          <w:i/>
          <w:sz w:val="24"/>
          <w:szCs w:val="24"/>
        </w:rPr>
      </w:pPr>
      <w:r w:rsidRPr="009A2C67">
        <w:rPr>
          <w:rFonts w:ascii="Times New Roman" w:hAnsi="Times New Roman" w:cs="Times New Roman"/>
          <w:i/>
          <w:sz w:val="24"/>
          <w:szCs w:val="24"/>
        </w:rPr>
        <w:t xml:space="preserve">S.R. Mahesswari (2011), Indian Administration, New Delhi, Orient Longman. </w:t>
      </w:r>
    </w:p>
    <w:p w:rsidR="003131B3" w:rsidRPr="009A2C67" w:rsidRDefault="003131B3" w:rsidP="0071055B">
      <w:pPr>
        <w:pStyle w:val="ListParagraph"/>
        <w:numPr>
          <w:ilvl w:val="0"/>
          <w:numId w:val="82"/>
        </w:numPr>
        <w:spacing w:after="0"/>
        <w:rPr>
          <w:rFonts w:ascii="Times New Roman" w:hAnsi="Times New Roman" w:cs="Times New Roman"/>
          <w:i/>
          <w:sz w:val="24"/>
          <w:szCs w:val="24"/>
        </w:rPr>
      </w:pPr>
      <w:r w:rsidRPr="009A2C67">
        <w:rPr>
          <w:rFonts w:ascii="Times New Roman" w:hAnsi="Times New Roman" w:cs="Times New Roman"/>
          <w:i/>
          <w:sz w:val="24"/>
          <w:szCs w:val="24"/>
        </w:rPr>
        <w:t xml:space="preserve">Pratap Bhanu Mehta &amp; Nirja Gopal Jayal (2011), The Oxford Companion to Politics in India, Oxford University Press, New Delhi. </w:t>
      </w:r>
    </w:p>
    <w:p w:rsidR="00E6045C" w:rsidRPr="00131683" w:rsidRDefault="003131B3" w:rsidP="003131B3">
      <w:pPr>
        <w:pStyle w:val="ListParagraph"/>
        <w:numPr>
          <w:ilvl w:val="0"/>
          <w:numId w:val="82"/>
        </w:numPr>
        <w:spacing w:after="0"/>
        <w:rPr>
          <w:rFonts w:ascii="Times New Roman" w:hAnsi="Times New Roman" w:cs="Times New Roman"/>
          <w:i/>
          <w:sz w:val="24"/>
          <w:szCs w:val="24"/>
        </w:rPr>
      </w:pPr>
      <w:r w:rsidRPr="009A2C67">
        <w:rPr>
          <w:rFonts w:ascii="Times New Roman" w:hAnsi="Times New Roman" w:cs="Times New Roman"/>
          <w:i/>
          <w:sz w:val="24"/>
          <w:szCs w:val="24"/>
        </w:rPr>
        <w:t>Padmalaya Mahapatra (2013), Indian Administration: Central – State – District, Gyanayuga, Bhubaneswar</w:t>
      </w:r>
    </w:p>
    <w:p w:rsidR="00E6045C" w:rsidRPr="00E6045C" w:rsidRDefault="00E6045C" w:rsidP="003131B3">
      <w:pPr>
        <w:spacing w:after="0"/>
        <w:rPr>
          <w:rFonts w:ascii="Times New Roman" w:hAnsi="Times New Roman" w:cs="Times New Roman"/>
          <w:b/>
          <w:szCs w:val="24"/>
          <w:u w:val="single"/>
        </w:rPr>
      </w:pPr>
    </w:p>
    <w:p w:rsidR="00E6045C" w:rsidRPr="00131683" w:rsidRDefault="00131683" w:rsidP="00E6045C">
      <w:pPr>
        <w:jc w:val="center"/>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Population a</w:t>
      </w:r>
      <w:r w:rsidR="009A2C67" w:rsidRPr="00131683">
        <w:rPr>
          <w:rFonts w:ascii="Times New Roman" w:hAnsi="Times New Roman" w:cs="Times New Roman"/>
          <w:b/>
          <w:color w:val="000000" w:themeColor="text1"/>
          <w:sz w:val="28"/>
          <w:szCs w:val="28"/>
          <w:lang w:val="en-US"/>
        </w:rPr>
        <w:t>nd Society</w:t>
      </w:r>
    </w:p>
    <w:p w:rsidR="009A2C67" w:rsidRDefault="009A2C67" w:rsidP="00E6045C">
      <w:pPr>
        <w:pStyle w:val="BodyText"/>
        <w:spacing w:line="276" w:lineRule="auto"/>
        <w:ind w:left="122" w:right="361" w:firstLine="598"/>
        <w:jc w:val="both"/>
        <w:rPr>
          <w:color w:val="000000" w:themeColor="text1"/>
        </w:rPr>
      </w:pPr>
    </w:p>
    <w:p w:rsidR="00E6045C" w:rsidRPr="00E6045C" w:rsidRDefault="00E6045C" w:rsidP="00E6045C">
      <w:pPr>
        <w:pStyle w:val="BodyText"/>
        <w:spacing w:line="276" w:lineRule="auto"/>
        <w:ind w:left="122" w:right="361" w:firstLine="598"/>
        <w:jc w:val="both"/>
        <w:rPr>
          <w:color w:val="000000" w:themeColor="text1"/>
        </w:rPr>
      </w:pPr>
      <w:r w:rsidRPr="00E6045C">
        <w:rPr>
          <w:color w:val="000000" w:themeColor="text1"/>
        </w:rPr>
        <w:t xml:space="preserve">Demography shows the dynamics of advancement or backwardness of any nation-state worldwide. The demographic composition and trends of any nation-state reflects upon as well as affect its own society. In this context, India is going to be the most populous country of the world surpassing China’s population. Hence, it is highly necessary to engage the students to learn population dynamics and its impact on society. </w:t>
      </w:r>
    </w:p>
    <w:p w:rsidR="00E6045C" w:rsidRPr="009A2C67" w:rsidRDefault="00E6045C" w:rsidP="00E6045C">
      <w:pPr>
        <w:pStyle w:val="BodyText"/>
        <w:spacing w:before="180" w:line="276" w:lineRule="auto"/>
        <w:ind w:right="361"/>
        <w:jc w:val="both"/>
        <w:rPr>
          <w:b/>
          <w:color w:val="000000" w:themeColor="text1"/>
        </w:rPr>
      </w:pPr>
      <w:r w:rsidRPr="009A2C67">
        <w:rPr>
          <w:b/>
          <w:color w:val="000000" w:themeColor="text1"/>
        </w:rPr>
        <w:t xml:space="preserve">Course Outcome: </w:t>
      </w:r>
    </w:p>
    <w:p w:rsidR="00E6045C" w:rsidRPr="00E6045C" w:rsidRDefault="00E6045C" w:rsidP="00E6045C">
      <w:pPr>
        <w:ind w:right="361"/>
        <w:contextualSpacing/>
        <w:jc w:val="both"/>
        <w:rPr>
          <w:rFonts w:ascii="Times New Roman" w:hAnsi="Times New Roman" w:cs="Times New Roman"/>
          <w:bCs/>
          <w:color w:val="000000" w:themeColor="text1"/>
          <w:sz w:val="24"/>
          <w:szCs w:val="24"/>
        </w:rPr>
      </w:pPr>
      <w:r w:rsidRPr="00E6045C">
        <w:rPr>
          <w:rFonts w:ascii="Times New Roman" w:hAnsi="Times New Roman" w:cs="Times New Roman"/>
          <w:color w:val="000000" w:themeColor="text1"/>
          <w:sz w:val="24"/>
          <w:szCs w:val="24"/>
        </w:rPr>
        <w:t xml:space="preserve">By the time the students have completed this course, they will be able to understand the significance of sociology in studying population and society relationship and will have an </w:t>
      </w:r>
      <w:r w:rsidRPr="00E6045C">
        <w:rPr>
          <w:rFonts w:ascii="Times New Roman" w:hAnsi="Times New Roman" w:cs="Times New Roman"/>
          <w:bCs/>
          <w:color w:val="000000" w:themeColor="text1"/>
          <w:sz w:val="24"/>
          <w:szCs w:val="24"/>
        </w:rPr>
        <w:t>idea on Indian population structure, population policies and population programmes. And the role of various agencies in population control.</w:t>
      </w:r>
    </w:p>
    <w:p w:rsidR="00E6045C" w:rsidRPr="00E6045C" w:rsidRDefault="00E6045C" w:rsidP="00E6045C">
      <w:pPr>
        <w:ind w:right="361"/>
        <w:contextualSpacing/>
        <w:jc w:val="both"/>
        <w:rPr>
          <w:rFonts w:ascii="Times New Roman" w:hAnsi="Times New Roman" w:cs="Times New Roman"/>
          <w:color w:val="000000" w:themeColor="text1"/>
          <w:sz w:val="24"/>
          <w:szCs w:val="24"/>
        </w:rPr>
      </w:pPr>
    </w:p>
    <w:p w:rsidR="00E6045C" w:rsidRPr="00E6045C" w:rsidRDefault="00E6045C" w:rsidP="00E6045C">
      <w:pPr>
        <w:spacing w:after="0"/>
        <w:jc w:val="both"/>
        <w:rPr>
          <w:rFonts w:ascii="Times New Roman" w:hAnsi="Times New Roman" w:cs="Times New Roman"/>
          <w:b/>
          <w:bCs/>
          <w:color w:val="000000" w:themeColor="text1"/>
          <w:sz w:val="24"/>
          <w:szCs w:val="24"/>
          <w:lang w:val="en-US"/>
        </w:rPr>
      </w:pPr>
      <w:r w:rsidRPr="00E6045C">
        <w:rPr>
          <w:rFonts w:ascii="Times New Roman" w:hAnsi="Times New Roman" w:cs="Times New Roman"/>
          <w:b/>
          <w:bCs/>
          <w:color w:val="000000" w:themeColor="text1"/>
          <w:sz w:val="24"/>
          <w:szCs w:val="24"/>
          <w:lang w:val="en-US"/>
        </w:rPr>
        <w:t xml:space="preserve">Unit: I: Population Studies </w:t>
      </w:r>
    </w:p>
    <w:p w:rsidR="00E6045C" w:rsidRPr="00E6045C" w:rsidRDefault="00E6045C" w:rsidP="00E6045C">
      <w:pPr>
        <w:spacing w:after="0"/>
        <w:jc w:val="both"/>
        <w:rPr>
          <w:rFonts w:ascii="Times New Roman" w:hAnsi="Times New Roman" w:cs="Times New Roman"/>
          <w:bCs/>
          <w:color w:val="000000" w:themeColor="text1"/>
          <w:sz w:val="24"/>
          <w:szCs w:val="24"/>
        </w:rPr>
      </w:pPr>
      <w:r w:rsidRPr="00E6045C">
        <w:rPr>
          <w:rFonts w:ascii="Times New Roman" w:hAnsi="Times New Roman" w:cs="Times New Roman"/>
          <w:bCs/>
          <w:color w:val="000000" w:themeColor="text1"/>
          <w:sz w:val="24"/>
          <w:szCs w:val="24"/>
        </w:rPr>
        <w:t>1.1</w:t>
      </w:r>
      <w:r w:rsidRPr="00E6045C">
        <w:rPr>
          <w:rFonts w:ascii="Times New Roman" w:hAnsi="Times New Roman" w:cs="Times New Roman"/>
          <w:bCs/>
          <w:color w:val="000000" w:themeColor="text1"/>
          <w:sz w:val="24"/>
          <w:szCs w:val="24"/>
        </w:rPr>
        <w:tab/>
        <w:t>Meaning of population, Genesis and Growth of Population Studies</w:t>
      </w:r>
    </w:p>
    <w:p w:rsidR="00E6045C" w:rsidRPr="00E6045C" w:rsidRDefault="00E6045C" w:rsidP="00E6045C">
      <w:pPr>
        <w:spacing w:after="0"/>
        <w:jc w:val="both"/>
        <w:rPr>
          <w:rFonts w:ascii="Times New Roman" w:hAnsi="Times New Roman" w:cs="Times New Roman"/>
          <w:bCs/>
          <w:color w:val="000000" w:themeColor="text1"/>
          <w:sz w:val="24"/>
          <w:szCs w:val="24"/>
        </w:rPr>
      </w:pPr>
      <w:r w:rsidRPr="00E6045C">
        <w:rPr>
          <w:rFonts w:ascii="Times New Roman" w:hAnsi="Times New Roman" w:cs="Times New Roman"/>
          <w:bCs/>
          <w:color w:val="000000" w:themeColor="text1"/>
          <w:sz w:val="24"/>
          <w:szCs w:val="24"/>
        </w:rPr>
        <w:t>1.2</w:t>
      </w:r>
      <w:r w:rsidRPr="00E6045C">
        <w:rPr>
          <w:rFonts w:ascii="Times New Roman" w:hAnsi="Times New Roman" w:cs="Times New Roman"/>
          <w:bCs/>
          <w:color w:val="000000" w:themeColor="text1"/>
          <w:sz w:val="24"/>
          <w:szCs w:val="24"/>
        </w:rPr>
        <w:tab/>
        <w:t>Scope and Importance of Population Studies</w:t>
      </w:r>
    </w:p>
    <w:p w:rsidR="00E6045C" w:rsidRPr="00E6045C" w:rsidRDefault="00E6045C" w:rsidP="00E6045C">
      <w:pPr>
        <w:spacing w:after="0"/>
        <w:jc w:val="both"/>
        <w:rPr>
          <w:rFonts w:ascii="Times New Roman" w:hAnsi="Times New Roman" w:cs="Times New Roman"/>
          <w:bCs/>
          <w:color w:val="000000" w:themeColor="text1"/>
          <w:sz w:val="24"/>
          <w:szCs w:val="24"/>
        </w:rPr>
      </w:pPr>
      <w:r w:rsidRPr="00E6045C">
        <w:rPr>
          <w:rFonts w:ascii="Times New Roman" w:hAnsi="Times New Roman" w:cs="Times New Roman"/>
          <w:bCs/>
          <w:color w:val="000000" w:themeColor="text1"/>
          <w:sz w:val="24"/>
          <w:szCs w:val="24"/>
        </w:rPr>
        <w:lastRenderedPageBreak/>
        <w:t>1.3</w:t>
      </w:r>
      <w:r w:rsidRPr="00E6045C">
        <w:rPr>
          <w:rFonts w:ascii="Times New Roman" w:hAnsi="Times New Roman" w:cs="Times New Roman"/>
          <w:bCs/>
          <w:color w:val="000000" w:themeColor="text1"/>
          <w:sz w:val="24"/>
          <w:szCs w:val="24"/>
        </w:rPr>
        <w:tab/>
        <w:t>Population &amp; Society relationship</w:t>
      </w:r>
    </w:p>
    <w:p w:rsidR="00E6045C" w:rsidRPr="00E6045C" w:rsidRDefault="00E6045C" w:rsidP="00E6045C">
      <w:pPr>
        <w:jc w:val="both"/>
        <w:rPr>
          <w:rFonts w:ascii="Times New Roman" w:hAnsi="Times New Roman" w:cs="Times New Roman"/>
          <w:bCs/>
          <w:color w:val="000000" w:themeColor="text1"/>
          <w:sz w:val="24"/>
          <w:szCs w:val="24"/>
        </w:rPr>
      </w:pPr>
      <w:r w:rsidRPr="00E6045C">
        <w:rPr>
          <w:rFonts w:ascii="Times New Roman" w:hAnsi="Times New Roman" w:cs="Times New Roman"/>
          <w:bCs/>
          <w:color w:val="000000" w:themeColor="text1"/>
          <w:sz w:val="24"/>
          <w:szCs w:val="24"/>
        </w:rPr>
        <w:t>1.4.</w:t>
      </w:r>
      <w:r w:rsidRPr="00E6045C">
        <w:rPr>
          <w:rFonts w:ascii="Times New Roman" w:hAnsi="Times New Roman" w:cs="Times New Roman"/>
          <w:bCs/>
          <w:color w:val="000000" w:themeColor="text1"/>
          <w:sz w:val="24"/>
          <w:szCs w:val="24"/>
        </w:rPr>
        <w:tab/>
        <w:t>Population trends-World and India</w:t>
      </w:r>
    </w:p>
    <w:p w:rsidR="00E6045C" w:rsidRPr="00E6045C" w:rsidRDefault="00E6045C" w:rsidP="00E6045C">
      <w:pPr>
        <w:spacing w:after="0"/>
        <w:jc w:val="both"/>
        <w:rPr>
          <w:rFonts w:ascii="Times New Roman" w:hAnsi="Times New Roman" w:cs="Times New Roman"/>
          <w:bCs/>
          <w:i/>
          <w:color w:val="000000" w:themeColor="text1"/>
          <w:sz w:val="24"/>
          <w:szCs w:val="24"/>
          <w:lang w:val="en-US"/>
        </w:rPr>
      </w:pPr>
      <w:r w:rsidRPr="00E6045C">
        <w:rPr>
          <w:rFonts w:ascii="Times New Roman" w:hAnsi="Times New Roman" w:cs="Times New Roman"/>
          <w:b/>
          <w:i/>
          <w:color w:val="000000" w:themeColor="text1"/>
          <w:sz w:val="24"/>
          <w:szCs w:val="24"/>
          <w:lang w:val="en-US"/>
        </w:rPr>
        <w:t>Learning outcome:</w:t>
      </w:r>
      <w:r w:rsidRPr="00E6045C">
        <w:rPr>
          <w:rFonts w:ascii="Times New Roman" w:hAnsi="Times New Roman" w:cs="Times New Roman"/>
          <w:i/>
          <w:color w:val="000000" w:themeColor="text1"/>
          <w:sz w:val="24"/>
          <w:szCs w:val="24"/>
          <w:lang w:val="en-US"/>
        </w:rPr>
        <w:t xml:space="preserve"> </w:t>
      </w:r>
      <w:r w:rsidRPr="00E6045C">
        <w:rPr>
          <w:rFonts w:ascii="Times New Roman" w:hAnsi="Times New Roman" w:cs="Times New Roman"/>
          <w:bCs/>
          <w:i/>
          <w:color w:val="000000" w:themeColor="text1"/>
          <w:sz w:val="24"/>
          <w:szCs w:val="24"/>
          <w:lang w:val="en-US"/>
        </w:rPr>
        <w:t xml:space="preserve">Students will be able to explain the significance of population studies and the sociological significance of population and society relationship. </w:t>
      </w:r>
    </w:p>
    <w:p w:rsidR="00E6045C" w:rsidRPr="00E6045C" w:rsidRDefault="00E6045C" w:rsidP="00E6045C">
      <w:pPr>
        <w:jc w:val="both"/>
        <w:rPr>
          <w:rFonts w:ascii="Times New Roman" w:hAnsi="Times New Roman" w:cs="Times New Roman"/>
          <w:bCs/>
          <w:color w:val="000000" w:themeColor="text1"/>
          <w:sz w:val="24"/>
          <w:szCs w:val="24"/>
        </w:rPr>
      </w:pPr>
    </w:p>
    <w:p w:rsidR="00E6045C" w:rsidRPr="00E6045C" w:rsidRDefault="00E6045C" w:rsidP="00E6045C">
      <w:pPr>
        <w:spacing w:after="0"/>
        <w:jc w:val="both"/>
        <w:rPr>
          <w:rFonts w:ascii="Times New Roman" w:hAnsi="Times New Roman" w:cs="Times New Roman"/>
          <w:b/>
          <w:bCs/>
          <w:color w:val="000000" w:themeColor="text1"/>
          <w:sz w:val="24"/>
          <w:szCs w:val="24"/>
          <w:lang w:val="en-US"/>
        </w:rPr>
      </w:pPr>
      <w:r w:rsidRPr="00E6045C">
        <w:rPr>
          <w:rFonts w:ascii="Times New Roman" w:hAnsi="Times New Roman" w:cs="Times New Roman"/>
          <w:b/>
          <w:bCs/>
          <w:color w:val="000000" w:themeColor="text1"/>
          <w:sz w:val="24"/>
          <w:szCs w:val="24"/>
          <w:lang w:val="en-US"/>
        </w:rPr>
        <w:t>Unit: II: Population Theories</w:t>
      </w:r>
    </w:p>
    <w:p w:rsidR="00E6045C" w:rsidRPr="00E6045C" w:rsidRDefault="00E6045C" w:rsidP="00E6045C">
      <w:pPr>
        <w:spacing w:after="0"/>
        <w:jc w:val="both"/>
        <w:rPr>
          <w:rFonts w:ascii="Times New Roman" w:hAnsi="Times New Roman" w:cs="Times New Roman"/>
          <w:bCs/>
          <w:color w:val="000000" w:themeColor="text1"/>
          <w:sz w:val="24"/>
          <w:szCs w:val="24"/>
          <w:lang w:val="en-US"/>
        </w:rPr>
      </w:pPr>
      <w:r w:rsidRPr="00E6045C">
        <w:rPr>
          <w:rFonts w:ascii="Times New Roman" w:hAnsi="Times New Roman" w:cs="Times New Roman"/>
          <w:bCs/>
          <w:color w:val="000000" w:themeColor="text1"/>
          <w:sz w:val="24"/>
          <w:szCs w:val="24"/>
          <w:lang w:val="en-US"/>
        </w:rPr>
        <w:t xml:space="preserve">2.1 </w:t>
      </w:r>
      <w:r w:rsidRPr="00E6045C">
        <w:rPr>
          <w:rFonts w:ascii="Times New Roman" w:hAnsi="Times New Roman" w:cs="Times New Roman"/>
          <w:bCs/>
          <w:color w:val="000000" w:themeColor="text1"/>
          <w:sz w:val="24"/>
          <w:szCs w:val="24"/>
          <w:lang w:val="en-US"/>
        </w:rPr>
        <w:tab/>
        <w:t>Malthusian Theory</w:t>
      </w:r>
    </w:p>
    <w:p w:rsidR="00E6045C" w:rsidRPr="00E6045C" w:rsidRDefault="00E6045C" w:rsidP="00E6045C">
      <w:pPr>
        <w:spacing w:after="0"/>
        <w:jc w:val="both"/>
        <w:rPr>
          <w:rFonts w:ascii="Times New Roman" w:hAnsi="Times New Roman" w:cs="Times New Roman"/>
          <w:bCs/>
          <w:color w:val="000000" w:themeColor="text1"/>
          <w:sz w:val="24"/>
          <w:szCs w:val="24"/>
          <w:lang w:val="en-US"/>
        </w:rPr>
      </w:pPr>
      <w:r w:rsidRPr="00E6045C">
        <w:rPr>
          <w:rFonts w:ascii="Times New Roman" w:hAnsi="Times New Roman" w:cs="Times New Roman"/>
          <w:bCs/>
          <w:color w:val="000000" w:themeColor="text1"/>
          <w:sz w:val="24"/>
          <w:szCs w:val="24"/>
          <w:lang w:val="en-US"/>
        </w:rPr>
        <w:t xml:space="preserve">2.2 </w:t>
      </w:r>
      <w:r w:rsidRPr="00E6045C">
        <w:rPr>
          <w:rFonts w:ascii="Times New Roman" w:hAnsi="Times New Roman" w:cs="Times New Roman"/>
          <w:bCs/>
          <w:color w:val="000000" w:themeColor="text1"/>
          <w:sz w:val="24"/>
          <w:szCs w:val="24"/>
          <w:lang w:val="en-US"/>
        </w:rPr>
        <w:tab/>
        <w:t>Optimum Theory of Population</w:t>
      </w:r>
    </w:p>
    <w:p w:rsidR="00E6045C" w:rsidRPr="00E6045C" w:rsidRDefault="00E6045C" w:rsidP="00E6045C">
      <w:pPr>
        <w:spacing w:after="0"/>
        <w:jc w:val="both"/>
        <w:rPr>
          <w:rFonts w:ascii="Times New Roman" w:hAnsi="Times New Roman" w:cs="Times New Roman"/>
          <w:bCs/>
          <w:color w:val="000000" w:themeColor="text1"/>
          <w:sz w:val="24"/>
          <w:szCs w:val="24"/>
          <w:lang w:val="en-US"/>
        </w:rPr>
      </w:pPr>
      <w:r w:rsidRPr="00E6045C">
        <w:rPr>
          <w:rFonts w:ascii="Times New Roman" w:hAnsi="Times New Roman" w:cs="Times New Roman"/>
          <w:bCs/>
          <w:color w:val="000000" w:themeColor="text1"/>
          <w:sz w:val="24"/>
          <w:szCs w:val="24"/>
          <w:lang w:val="en-US"/>
        </w:rPr>
        <w:t xml:space="preserve">2.3 </w:t>
      </w:r>
      <w:r w:rsidRPr="00E6045C">
        <w:rPr>
          <w:rFonts w:ascii="Times New Roman" w:hAnsi="Times New Roman" w:cs="Times New Roman"/>
          <w:bCs/>
          <w:color w:val="000000" w:themeColor="text1"/>
          <w:sz w:val="24"/>
          <w:szCs w:val="24"/>
          <w:lang w:val="en-US"/>
        </w:rPr>
        <w:tab/>
        <w:t>Theory of Demographic Transition</w:t>
      </w:r>
    </w:p>
    <w:p w:rsidR="00E6045C" w:rsidRPr="00E6045C" w:rsidRDefault="00E6045C" w:rsidP="00E6045C">
      <w:pPr>
        <w:spacing w:after="0"/>
        <w:jc w:val="both"/>
        <w:rPr>
          <w:rFonts w:ascii="Times New Roman" w:hAnsi="Times New Roman" w:cs="Times New Roman"/>
          <w:bCs/>
          <w:color w:val="000000" w:themeColor="text1"/>
          <w:sz w:val="24"/>
          <w:szCs w:val="24"/>
          <w:lang w:val="en-US"/>
        </w:rPr>
      </w:pPr>
      <w:r w:rsidRPr="00E6045C">
        <w:rPr>
          <w:rFonts w:ascii="Times New Roman" w:hAnsi="Times New Roman" w:cs="Times New Roman"/>
          <w:bCs/>
          <w:color w:val="000000" w:themeColor="text1"/>
          <w:sz w:val="24"/>
          <w:szCs w:val="24"/>
          <w:lang w:val="en-US"/>
        </w:rPr>
        <w:t xml:space="preserve">2.4 </w:t>
      </w:r>
      <w:r w:rsidRPr="00E6045C">
        <w:rPr>
          <w:rFonts w:ascii="Times New Roman" w:hAnsi="Times New Roman" w:cs="Times New Roman"/>
          <w:bCs/>
          <w:color w:val="000000" w:themeColor="text1"/>
          <w:sz w:val="24"/>
          <w:szCs w:val="24"/>
          <w:lang w:val="en-US"/>
        </w:rPr>
        <w:tab/>
        <w:t>Applicability of Population Theories in Contemporary Scenario</w:t>
      </w:r>
    </w:p>
    <w:p w:rsidR="00E6045C" w:rsidRDefault="00E6045C" w:rsidP="00E6045C">
      <w:pPr>
        <w:spacing w:after="0"/>
        <w:jc w:val="both"/>
        <w:rPr>
          <w:rFonts w:ascii="Times New Roman" w:hAnsi="Times New Roman" w:cs="Times New Roman"/>
          <w:color w:val="000000" w:themeColor="text1"/>
          <w:sz w:val="24"/>
          <w:szCs w:val="24"/>
          <w:lang w:val="en-US"/>
        </w:rPr>
      </w:pPr>
    </w:p>
    <w:p w:rsidR="00E6045C" w:rsidRPr="00E6045C" w:rsidRDefault="00E6045C" w:rsidP="00E6045C">
      <w:pPr>
        <w:spacing w:after="0"/>
        <w:jc w:val="both"/>
        <w:rPr>
          <w:rFonts w:ascii="Times New Roman" w:hAnsi="Times New Roman" w:cs="Times New Roman"/>
          <w:i/>
          <w:color w:val="000000" w:themeColor="text1"/>
          <w:sz w:val="24"/>
          <w:szCs w:val="24"/>
          <w:lang w:val="en-US"/>
        </w:rPr>
      </w:pPr>
      <w:r w:rsidRPr="00E6045C">
        <w:rPr>
          <w:rFonts w:ascii="Times New Roman" w:hAnsi="Times New Roman" w:cs="Times New Roman"/>
          <w:b/>
          <w:i/>
          <w:color w:val="000000" w:themeColor="text1"/>
          <w:sz w:val="24"/>
          <w:szCs w:val="24"/>
          <w:lang w:val="en-US"/>
        </w:rPr>
        <w:t>Learning outcome:</w:t>
      </w:r>
      <w:r w:rsidRPr="00E6045C">
        <w:rPr>
          <w:rFonts w:ascii="Times New Roman" w:hAnsi="Times New Roman" w:cs="Times New Roman"/>
          <w:i/>
          <w:color w:val="000000" w:themeColor="text1"/>
          <w:sz w:val="24"/>
          <w:szCs w:val="24"/>
          <w:lang w:val="en-US"/>
        </w:rPr>
        <w:t xml:space="preserve"> </w:t>
      </w:r>
      <w:bookmarkStart w:id="1" w:name="_Hlk164065954"/>
      <w:r w:rsidRPr="00E6045C">
        <w:rPr>
          <w:rFonts w:ascii="Times New Roman" w:hAnsi="Times New Roman" w:cs="Times New Roman"/>
          <w:i/>
          <w:color w:val="000000" w:themeColor="text1"/>
          <w:sz w:val="24"/>
          <w:szCs w:val="24"/>
        </w:rPr>
        <w:t>Students will be able to analyse</w:t>
      </w:r>
      <w:bookmarkEnd w:id="1"/>
      <w:r w:rsidRPr="00E6045C">
        <w:rPr>
          <w:rFonts w:ascii="Times New Roman" w:hAnsi="Times New Roman" w:cs="Times New Roman"/>
          <w:i/>
          <w:color w:val="000000" w:themeColor="text1"/>
          <w:sz w:val="24"/>
          <w:szCs w:val="24"/>
        </w:rPr>
        <w:t xml:space="preserve"> the contributions of different school of thoughts for the growth of population studies and the application of these theories in contemporary demographic changes. </w:t>
      </w:r>
    </w:p>
    <w:p w:rsidR="009A2C67" w:rsidRDefault="009A2C67" w:rsidP="00E6045C">
      <w:pPr>
        <w:spacing w:after="0"/>
        <w:jc w:val="both"/>
        <w:rPr>
          <w:rFonts w:ascii="Times New Roman" w:hAnsi="Times New Roman" w:cs="Times New Roman"/>
          <w:b/>
          <w:bCs/>
          <w:color w:val="000000" w:themeColor="text1"/>
          <w:sz w:val="24"/>
          <w:szCs w:val="24"/>
          <w:lang w:val="en-US"/>
        </w:rPr>
      </w:pPr>
    </w:p>
    <w:p w:rsidR="009A2C67" w:rsidRDefault="009A2C67" w:rsidP="00E6045C">
      <w:pPr>
        <w:spacing w:after="0"/>
        <w:jc w:val="both"/>
        <w:rPr>
          <w:rFonts w:ascii="Times New Roman" w:hAnsi="Times New Roman" w:cs="Times New Roman"/>
          <w:b/>
          <w:bCs/>
          <w:color w:val="000000" w:themeColor="text1"/>
          <w:sz w:val="24"/>
          <w:szCs w:val="24"/>
          <w:lang w:val="en-US"/>
        </w:rPr>
      </w:pPr>
    </w:p>
    <w:p w:rsidR="00E6045C" w:rsidRPr="00E6045C" w:rsidRDefault="00E6045C" w:rsidP="00E6045C">
      <w:pPr>
        <w:spacing w:after="0"/>
        <w:jc w:val="both"/>
        <w:rPr>
          <w:rFonts w:ascii="Times New Roman" w:hAnsi="Times New Roman" w:cs="Times New Roman"/>
          <w:b/>
          <w:bCs/>
          <w:color w:val="000000" w:themeColor="text1"/>
          <w:sz w:val="24"/>
          <w:szCs w:val="24"/>
          <w:lang w:val="en-US"/>
        </w:rPr>
      </w:pPr>
      <w:r w:rsidRPr="00E6045C">
        <w:rPr>
          <w:rFonts w:ascii="Times New Roman" w:hAnsi="Times New Roman" w:cs="Times New Roman"/>
          <w:b/>
          <w:bCs/>
          <w:color w:val="000000" w:themeColor="text1"/>
          <w:sz w:val="24"/>
          <w:szCs w:val="24"/>
          <w:lang w:val="en-US"/>
        </w:rPr>
        <w:t>Unit: III: Determinants of Population Growth</w:t>
      </w:r>
    </w:p>
    <w:p w:rsidR="00E6045C" w:rsidRPr="00E6045C" w:rsidRDefault="00E6045C" w:rsidP="00E6045C">
      <w:pPr>
        <w:spacing w:after="0"/>
        <w:jc w:val="both"/>
        <w:rPr>
          <w:rFonts w:ascii="Times New Roman" w:hAnsi="Times New Roman" w:cs="Times New Roman"/>
          <w:bCs/>
          <w:color w:val="000000" w:themeColor="text1"/>
          <w:sz w:val="24"/>
          <w:szCs w:val="24"/>
          <w:lang w:val="en-US"/>
        </w:rPr>
      </w:pPr>
      <w:r w:rsidRPr="00E6045C">
        <w:rPr>
          <w:rFonts w:ascii="Times New Roman" w:hAnsi="Times New Roman" w:cs="Times New Roman"/>
          <w:bCs/>
          <w:color w:val="000000" w:themeColor="text1"/>
          <w:sz w:val="24"/>
          <w:szCs w:val="24"/>
          <w:lang w:val="en-US"/>
        </w:rPr>
        <w:t xml:space="preserve">3.1 </w:t>
      </w:r>
      <w:r w:rsidRPr="00E6045C">
        <w:rPr>
          <w:rFonts w:ascii="Times New Roman" w:hAnsi="Times New Roman" w:cs="Times New Roman"/>
          <w:bCs/>
          <w:color w:val="000000" w:themeColor="text1"/>
          <w:sz w:val="24"/>
          <w:szCs w:val="24"/>
          <w:lang w:val="en-US"/>
        </w:rPr>
        <w:tab/>
        <w:t>Fertility</w:t>
      </w:r>
    </w:p>
    <w:p w:rsidR="00E6045C" w:rsidRPr="00E6045C" w:rsidRDefault="00E6045C" w:rsidP="00E6045C">
      <w:pPr>
        <w:spacing w:after="0"/>
        <w:jc w:val="both"/>
        <w:rPr>
          <w:rFonts w:ascii="Times New Roman" w:hAnsi="Times New Roman" w:cs="Times New Roman"/>
          <w:bCs/>
          <w:color w:val="000000" w:themeColor="text1"/>
          <w:sz w:val="24"/>
          <w:szCs w:val="24"/>
          <w:lang w:val="en-US"/>
        </w:rPr>
      </w:pPr>
      <w:r w:rsidRPr="00E6045C">
        <w:rPr>
          <w:rFonts w:ascii="Times New Roman" w:hAnsi="Times New Roman" w:cs="Times New Roman"/>
          <w:bCs/>
          <w:color w:val="000000" w:themeColor="text1"/>
          <w:sz w:val="24"/>
          <w:szCs w:val="24"/>
          <w:lang w:val="en-US"/>
        </w:rPr>
        <w:t xml:space="preserve">3.2 </w:t>
      </w:r>
      <w:r w:rsidRPr="00E6045C">
        <w:rPr>
          <w:rFonts w:ascii="Times New Roman" w:hAnsi="Times New Roman" w:cs="Times New Roman"/>
          <w:bCs/>
          <w:color w:val="000000" w:themeColor="text1"/>
          <w:sz w:val="24"/>
          <w:szCs w:val="24"/>
          <w:lang w:val="en-US"/>
        </w:rPr>
        <w:tab/>
        <w:t>Migration</w:t>
      </w:r>
    </w:p>
    <w:p w:rsidR="00E6045C" w:rsidRPr="00E6045C" w:rsidRDefault="00E6045C" w:rsidP="00E6045C">
      <w:pPr>
        <w:spacing w:after="0"/>
        <w:jc w:val="both"/>
        <w:rPr>
          <w:rFonts w:ascii="Times New Roman" w:hAnsi="Times New Roman" w:cs="Times New Roman"/>
          <w:bCs/>
          <w:color w:val="000000" w:themeColor="text1"/>
          <w:sz w:val="24"/>
          <w:szCs w:val="24"/>
          <w:lang w:val="en-US"/>
        </w:rPr>
      </w:pPr>
      <w:r w:rsidRPr="00E6045C">
        <w:rPr>
          <w:rFonts w:ascii="Times New Roman" w:hAnsi="Times New Roman" w:cs="Times New Roman"/>
          <w:bCs/>
          <w:color w:val="000000" w:themeColor="text1"/>
          <w:sz w:val="24"/>
          <w:szCs w:val="24"/>
          <w:lang w:val="en-US"/>
        </w:rPr>
        <w:t xml:space="preserve">3.3 </w:t>
      </w:r>
      <w:r w:rsidRPr="00E6045C">
        <w:rPr>
          <w:rFonts w:ascii="Times New Roman" w:hAnsi="Times New Roman" w:cs="Times New Roman"/>
          <w:bCs/>
          <w:color w:val="000000" w:themeColor="text1"/>
          <w:sz w:val="24"/>
          <w:szCs w:val="24"/>
          <w:lang w:val="en-US"/>
        </w:rPr>
        <w:tab/>
        <w:t>Mortality</w:t>
      </w:r>
    </w:p>
    <w:p w:rsidR="00E6045C" w:rsidRPr="00E6045C" w:rsidRDefault="00E6045C" w:rsidP="00E6045C">
      <w:pPr>
        <w:spacing w:after="0"/>
        <w:jc w:val="both"/>
        <w:rPr>
          <w:rFonts w:ascii="Times New Roman" w:hAnsi="Times New Roman" w:cs="Times New Roman"/>
          <w:bCs/>
          <w:color w:val="000000" w:themeColor="text1"/>
          <w:sz w:val="24"/>
          <w:szCs w:val="24"/>
          <w:lang w:val="en-US"/>
        </w:rPr>
      </w:pPr>
      <w:r w:rsidRPr="00E6045C">
        <w:rPr>
          <w:rFonts w:ascii="Times New Roman" w:hAnsi="Times New Roman" w:cs="Times New Roman"/>
          <w:bCs/>
          <w:color w:val="000000" w:themeColor="text1"/>
          <w:sz w:val="24"/>
          <w:szCs w:val="24"/>
          <w:lang w:val="en-US"/>
        </w:rPr>
        <w:t xml:space="preserve">3.4 </w:t>
      </w:r>
      <w:r w:rsidRPr="00E6045C">
        <w:rPr>
          <w:rFonts w:ascii="Times New Roman" w:hAnsi="Times New Roman" w:cs="Times New Roman"/>
          <w:bCs/>
          <w:color w:val="000000" w:themeColor="text1"/>
          <w:sz w:val="24"/>
          <w:szCs w:val="24"/>
          <w:lang w:val="en-US"/>
        </w:rPr>
        <w:tab/>
        <w:t>Measures to control population growth</w:t>
      </w:r>
    </w:p>
    <w:p w:rsidR="00E6045C" w:rsidRPr="00E6045C" w:rsidRDefault="00E6045C" w:rsidP="00E6045C">
      <w:pPr>
        <w:spacing w:after="0"/>
        <w:jc w:val="both"/>
        <w:rPr>
          <w:rFonts w:ascii="Times New Roman" w:hAnsi="Times New Roman" w:cs="Times New Roman"/>
          <w:color w:val="000000" w:themeColor="text1"/>
          <w:sz w:val="24"/>
          <w:szCs w:val="24"/>
          <w:lang w:val="en-US"/>
        </w:rPr>
      </w:pPr>
    </w:p>
    <w:p w:rsidR="00E6045C" w:rsidRPr="00E6045C" w:rsidRDefault="00E6045C" w:rsidP="00E6045C">
      <w:pPr>
        <w:spacing w:after="0"/>
        <w:jc w:val="both"/>
        <w:rPr>
          <w:rFonts w:ascii="Times New Roman" w:hAnsi="Times New Roman" w:cs="Times New Roman"/>
          <w:i/>
          <w:color w:val="000000" w:themeColor="text1"/>
          <w:sz w:val="24"/>
          <w:szCs w:val="24"/>
          <w:lang w:val="en-US"/>
        </w:rPr>
      </w:pPr>
      <w:r w:rsidRPr="00E6045C">
        <w:rPr>
          <w:rFonts w:ascii="Times New Roman" w:hAnsi="Times New Roman" w:cs="Times New Roman"/>
          <w:b/>
          <w:i/>
          <w:color w:val="000000" w:themeColor="text1"/>
          <w:sz w:val="24"/>
          <w:szCs w:val="24"/>
          <w:lang w:val="en-US"/>
        </w:rPr>
        <w:t>Learning outcome:</w:t>
      </w:r>
      <w:r w:rsidRPr="00E6045C">
        <w:rPr>
          <w:rFonts w:ascii="Times New Roman" w:hAnsi="Times New Roman" w:cs="Times New Roman"/>
          <w:i/>
          <w:color w:val="000000" w:themeColor="text1"/>
          <w:sz w:val="24"/>
          <w:szCs w:val="24"/>
          <w:lang w:val="en-US"/>
        </w:rPr>
        <w:t xml:space="preserve"> </w:t>
      </w:r>
      <w:bookmarkStart w:id="2" w:name="_Hlk164065849"/>
      <w:r w:rsidRPr="00E6045C">
        <w:rPr>
          <w:rFonts w:ascii="Times New Roman" w:hAnsi="Times New Roman" w:cs="Times New Roman"/>
          <w:i/>
          <w:color w:val="000000" w:themeColor="text1"/>
          <w:sz w:val="24"/>
          <w:szCs w:val="24"/>
        </w:rPr>
        <w:t>Students will be able to demonstrate an understanding of</w:t>
      </w:r>
      <w:bookmarkEnd w:id="2"/>
      <w:r w:rsidRPr="00E6045C">
        <w:rPr>
          <w:rFonts w:ascii="Times New Roman" w:hAnsi="Times New Roman" w:cs="Times New Roman"/>
          <w:i/>
          <w:color w:val="000000" w:themeColor="text1"/>
          <w:sz w:val="24"/>
          <w:szCs w:val="24"/>
        </w:rPr>
        <w:t xml:space="preserve"> the major determinants of population growth. </w:t>
      </w:r>
    </w:p>
    <w:p w:rsidR="00E6045C" w:rsidRPr="00E6045C" w:rsidRDefault="00E6045C" w:rsidP="00E6045C">
      <w:pPr>
        <w:spacing w:after="0"/>
        <w:jc w:val="both"/>
        <w:rPr>
          <w:rFonts w:ascii="Times New Roman" w:hAnsi="Times New Roman" w:cs="Times New Roman"/>
          <w:bCs/>
          <w:color w:val="000000" w:themeColor="text1"/>
          <w:sz w:val="24"/>
          <w:szCs w:val="24"/>
          <w:lang w:val="en-US"/>
        </w:rPr>
      </w:pPr>
    </w:p>
    <w:p w:rsidR="00E6045C" w:rsidRPr="00E6045C" w:rsidRDefault="00E6045C" w:rsidP="00E6045C">
      <w:pPr>
        <w:spacing w:after="0"/>
        <w:jc w:val="both"/>
        <w:rPr>
          <w:rFonts w:ascii="Times New Roman" w:hAnsi="Times New Roman" w:cs="Times New Roman"/>
          <w:bCs/>
          <w:color w:val="000000" w:themeColor="text1"/>
          <w:sz w:val="24"/>
          <w:szCs w:val="24"/>
          <w:lang w:val="en-US"/>
        </w:rPr>
      </w:pPr>
      <w:r w:rsidRPr="00E6045C">
        <w:rPr>
          <w:rFonts w:ascii="Times New Roman" w:hAnsi="Times New Roman" w:cs="Times New Roman"/>
          <w:bCs/>
          <w:color w:val="000000" w:themeColor="text1"/>
          <w:sz w:val="24"/>
          <w:szCs w:val="24"/>
          <w:lang w:val="en-US"/>
        </w:rPr>
        <w:t xml:space="preserve">Unit: IV: Population Policies and Programmes </w:t>
      </w:r>
    </w:p>
    <w:p w:rsidR="00E6045C" w:rsidRPr="00E6045C" w:rsidRDefault="00E6045C" w:rsidP="00E6045C">
      <w:pPr>
        <w:spacing w:after="0"/>
        <w:jc w:val="both"/>
        <w:rPr>
          <w:rFonts w:ascii="Times New Roman" w:hAnsi="Times New Roman" w:cs="Times New Roman"/>
          <w:bCs/>
          <w:color w:val="000000" w:themeColor="text1"/>
          <w:sz w:val="24"/>
          <w:szCs w:val="24"/>
          <w:lang w:val="en-US"/>
        </w:rPr>
      </w:pPr>
      <w:r w:rsidRPr="00E6045C">
        <w:rPr>
          <w:rFonts w:ascii="Times New Roman" w:hAnsi="Times New Roman" w:cs="Times New Roman"/>
          <w:bCs/>
          <w:color w:val="000000" w:themeColor="text1"/>
          <w:sz w:val="24"/>
          <w:szCs w:val="24"/>
          <w:lang w:val="en-US"/>
        </w:rPr>
        <w:t xml:space="preserve">4.1 </w:t>
      </w:r>
      <w:r w:rsidRPr="00E6045C">
        <w:rPr>
          <w:rFonts w:ascii="Times New Roman" w:hAnsi="Times New Roman" w:cs="Times New Roman"/>
          <w:bCs/>
          <w:color w:val="000000" w:themeColor="text1"/>
          <w:sz w:val="24"/>
          <w:szCs w:val="24"/>
          <w:lang w:val="en-US"/>
        </w:rPr>
        <w:tab/>
        <w:t>National Family Planning Programme 1952</w:t>
      </w:r>
    </w:p>
    <w:p w:rsidR="00E6045C" w:rsidRPr="00E6045C" w:rsidRDefault="00E6045C" w:rsidP="00E6045C">
      <w:pPr>
        <w:spacing w:after="0"/>
        <w:jc w:val="both"/>
        <w:rPr>
          <w:rFonts w:ascii="Times New Roman" w:hAnsi="Times New Roman" w:cs="Times New Roman"/>
          <w:bCs/>
          <w:color w:val="000000" w:themeColor="text1"/>
          <w:sz w:val="24"/>
          <w:szCs w:val="24"/>
          <w:lang w:val="en-US"/>
        </w:rPr>
      </w:pPr>
      <w:r w:rsidRPr="00E6045C">
        <w:rPr>
          <w:rFonts w:ascii="Times New Roman" w:hAnsi="Times New Roman" w:cs="Times New Roman"/>
          <w:bCs/>
          <w:color w:val="000000" w:themeColor="text1"/>
          <w:sz w:val="24"/>
          <w:szCs w:val="24"/>
          <w:lang w:val="en-US"/>
        </w:rPr>
        <w:t>4.2</w:t>
      </w:r>
      <w:r w:rsidRPr="00E6045C">
        <w:rPr>
          <w:rFonts w:ascii="Times New Roman" w:hAnsi="Times New Roman" w:cs="Times New Roman"/>
          <w:bCs/>
          <w:color w:val="000000" w:themeColor="text1"/>
          <w:sz w:val="24"/>
          <w:szCs w:val="24"/>
          <w:lang w:val="en-US"/>
        </w:rPr>
        <w:tab/>
        <w:t>National Population Policy 1976</w:t>
      </w:r>
    </w:p>
    <w:p w:rsidR="00E6045C" w:rsidRPr="00E6045C" w:rsidRDefault="00E6045C" w:rsidP="00E6045C">
      <w:pPr>
        <w:spacing w:after="0"/>
        <w:jc w:val="both"/>
        <w:rPr>
          <w:rFonts w:ascii="Times New Roman" w:hAnsi="Times New Roman" w:cs="Times New Roman"/>
          <w:bCs/>
          <w:color w:val="000000" w:themeColor="text1"/>
          <w:sz w:val="24"/>
          <w:szCs w:val="24"/>
          <w:lang w:val="en-US"/>
        </w:rPr>
      </w:pPr>
      <w:bookmarkStart w:id="3" w:name="_Hlk141279236"/>
      <w:r w:rsidRPr="00E6045C">
        <w:rPr>
          <w:rFonts w:ascii="Times New Roman" w:hAnsi="Times New Roman" w:cs="Times New Roman"/>
          <w:bCs/>
          <w:color w:val="000000" w:themeColor="text1"/>
          <w:sz w:val="24"/>
          <w:szCs w:val="24"/>
          <w:lang w:val="en-US"/>
        </w:rPr>
        <w:t xml:space="preserve">4.3 </w:t>
      </w:r>
      <w:r w:rsidRPr="00E6045C">
        <w:rPr>
          <w:rFonts w:ascii="Times New Roman" w:hAnsi="Times New Roman" w:cs="Times New Roman"/>
          <w:bCs/>
          <w:color w:val="000000" w:themeColor="text1"/>
          <w:sz w:val="24"/>
          <w:szCs w:val="24"/>
          <w:lang w:val="en-US"/>
        </w:rPr>
        <w:tab/>
        <w:t>National Population Policy 2000</w:t>
      </w:r>
    </w:p>
    <w:p w:rsidR="00E6045C" w:rsidRPr="00E6045C" w:rsidRDefault="00E6045C" w:rsidP="00E6045C">
      <w:pPr>
        <w:jc w:val="both"/>
        <w:rPr>
          <w:rFonts w:ascii="Times New Roman" w:hAnsi="Times New Roman" w:cs="Times New Roman"/>
          <w:bCs/>
          <w:color w:val="000000" w:themeColor="text1"/>
          <w:sz w:val="24"/>
          <w:szCs w:val="24"/>
          <w:lang w:val="en-US"/>
        </w:rPr>
      </w:pPr>
      <w:r w:rsidRPr="00E6045C">
        <w:rPr>
          <w:rFonts w:ascii="Times New Roman" w:hAnsi="Times New Roman" w:cs="Times New Roman"/>
          <w:bCs/>
          <w:color w:val="000000" w:themeColor="text1"/>
          <w:sz w:val="24"/>
          <w:szCs w:val="24"/>
          <w:lang w:val="en-US"/>
        </w:rPr>
        <w:t xml:space="preserve">4.4 </w:t>
      </w:r>
      <w:r w:rsidRPr="00E6045C">
        <w:rPr>
          <w:rFonts w:ascii="Times New Roman" w:hAnsi="Times New Roman" w:cs="Times New Roman"/>
          <w:bCs/>
          <w:color w:val="000000" w:themeColor="text1"/>
          <w:sz w:val="24"/>
          <w:szCs w:val="24"/>
          <w:lang w:val="en-US"/>
        </w:rPr>
        <w:tab/>
        <w:t>National Population Policy 2011</w:t>
      </w:r>
    </w:p>
    <w:p w:rsidR="00E6045C" w:rsidRPr="00E6045C" w:rsidRDefault="00E6045C" w:rsidP="00E6045C">
      <w:pPr>
        <w:spacing w:after="0"/>
        <w:jc w:val="both"/>
        <w:rPr>
          <w:rFonts w:ascii="Times New Roman" w:hAnsi="Times New Roman" w:cs="Times New Roman"/>
          <w:i/>
          <w:color w:val="000000" w:themeColor="text1"/>
          <w:sz w:val="24"/>
          <w:szCs w:val="24"/>
          <w:lang w:val="en-US"/>
        </w:rPr>
      </w:pPr>
      <w:r w:rsidRPr="00E6045C">
        <w:rPr>
          <w:rFonts w:ascii="Times New Roman" w:hAnsi="Times New Roman" w:cs="Times New Roman"/>
          <w:b/>
          <w:i/>
          <w:color w:val="000000" w:themeColor="text1"/>
          <w:sz w:val="24"/>
          <w:szCs w:val="24"/>
          <w:lang w:val="en-US"/>
        </w:rPr>
        <w:t>Learning outcome:</w:t>
      </w:r>
      <w:r w:rsidRPr="00E6045C">
        <w:rPr>
          <w:rFonts w:ascii="Times New Roman" w:hAnsi="Times New Roman" w:cs="Times New Roman"/>
          <w:i/>
          <w:color w:val="000000" w:themeColor="text1"/>
          <w:sz w:val="24"/>
          <w:szCs w:val="24"/>
          <w:lang w:val="en-US"/>
        </w:rPr>
        <w:t xml:space="preserve"> </w:t>
      </w:r>
      <w:r w:rsidRPr="00E6045C">
        <w:rPr>
          <w:rFonts w:ascii="Times New Roman" w:hAnsi="Times New Roman" w:cs="Times New Roman"/>
          <w:i/>
          <w:color w:val="000000" w:themeColor="text1"/>
          <w:sz w:val="24"/>
          <w:szCs w:val="24"/>
        </w:rPr>
        <w:t xml:space="preserve">Students will be able to explain the impact of various policies in controlling population boom, balancing sex ratio, reducing mortality etc. </w:t>
      </w:r>
    </w:p>
    <w:p w:rsidR="00E6045C" w:rsidRPr="00E6045C" w:rsidRDefault="00E6045C" w:rsidP="00E6045C">
      <w:pPr>
        <w:jc w:val="both"/>
        <w:rPr>
          <w:rFonts w:ascii="Times New Roman" w:hAnsi="Times New Roman" w:cs="Times New Roman"/>
          <w:bCs/>
          <w:color w:val="000000" w:themeColor="text1"/>
          <w:sz w:val="24"/>
          <w:szCs w:val="24"/>
          <w:lang w:val="en-US"/>
        </w:rPr>
      </w:pPr>
    </w:p>
    <w:bookmarkEnd w:id="3"/>
    <w:p w:rsidR="00E6045C" w:rsidRPr="00E6045C" w:rsidRDefault="00E6045C" w:rsidP="00E6045C">
      <w:pPr>
        <w:ind w:right="361"/>
        <w:contextualSpacing/>
        <w:jc w:val="both"/>
        <w:rPr>
          <w:rFonts w:ascii="Times New Roman" w:hAnsi="Times New Roman" w:cs="Times New Roman"/>
          <w:color w:val="000000" w:themeColor="text1"/>
          <w:sz w:val="24"/>
          <w:szCs w:val="24"/>
        </w:rPr>
      </w:pPr>
      <w:r w:rsidRPr="00E6045C">
        <w:rPr>
          <w:rFonts w:ascii="Times New Roman" w:hAnsi="Times New Roman" w:cs="Times New Roman"/>
          <w:color w:val="000000" w:themeColor="text1"/>
          <w:sz w:val="24"/>
          <w:szCs w:val="24"/>
        </w:rPr>
        <w:t>Lesson Plan:</w:t>
      </w:r>
    </w:p>
    <w:p w:rsidR="00E6045C" w:rsidRPr="00E6045C" w:rsidRDefault="00E6045C" w:rsidP="00E6045C">
      <w:pPr>
        <w:pStyle w:val="BodyText"/>
        <w:spacing w:line="276" w:lineRule="auto"/>
        <w:ind w:right="361"/>
        <w:jc w:val="both"/>
        <w:rPr>
          <w:bCs/>
          <w:color w:val="000000" w:themeColor="text1"/>
        </w:rPr>
      </w:pPr>
    </w:p>
    <w:tbl>
      <w:tblPr>
        <w:tblStyle w:val="TableGridLight1"/>
        <w:tblW w:w="10256" w:type="dxa"/>
        <w:tblInd w:w="-176" w:type="dxa"/>
        <w:tblLayout w:type="fixed"/>
        <w:tblLook w:val="04A0" w:firstRow="1" w:lastRow="0" w:firstColumn="1" w:lastColumn="0" w:noHBand="0" w:noVBand="1"/>
      </w:tblPr>
      <w:tblGrid>
        <w:gridCol w:w="851"/>
        <w:gridCol w:w="2297"/>
        <w:gridCol w:w="2056"/>
        <w:gridCol w:w="1276"/>
        <w:gridCol w:w="3776"/>
      </w:tblGrid>
      <w:tr w:rsidR="00E6045C" w:rsidRPr="00E6045C" w:rsidTr="00E6045C">
        <w:tc>
          <w:tcPr>
            <w:tcW w:w="851" w:type="dxa"/>
          </w:tcPr>
          <w:p w:rsidR="00E6045C" w:rsidRPr="009A2C67" w:rsidRDefault="00E6045C" w:rsidP="00E6045C">
            <w:pPr>
              <w:spacing w:line="276" w:lineRule="auto"/>
              <w:rPr>
                <w:rFonts w:ascii="Times New Roman" w:hAnsi="Times New Roman" w:cs="Times New Roman"/>
                <w:b/>
                <w:color w:val="000000" w:themeColor="text1"/>
                <w:sz w:val="24"/>
                <w:szCs w:val="24"/>
              </w:rPr>
            </w:pPr>
            <w:r w:rsidRPr="009A2C67">
              <w:rPr>
                <w:rFonts w:ascii="Times New Roman" w:hAnsi="Times New Roman" w:cs="Times New Roman"/>
                <w:b/>
                <w:color w:val="000000" w:themeColor="text1"/>
                <w:sz w:val="24"/>
                <w:szCs w:val="24"/>
              </w:rPr>
              <w:t>Unit</w:t>
            </w:r>
          </w:p>
        </w:tc>
        <w:tc>
          <w:tcPr>
            <w:tcW w:w="2297" w:type="dxa"/>
          </w:tcPr>
          <w:p w:rsidR="00E6045C" w:rsidRPr="009A2C67" w:rsidRDefault="00E6045C" w:rsidP="00E6045C">
            <w:pPr>
              <w:spacing w:line="276" w:lineRule="auto"/>
              <w:rPr>
                <w:rFonts w:ascii="Times New Roman" w:hAnsi="Times New Roman" w:cs="Times New Roman"/>
                <w:b/>
                <w:color w:val="000000" w:themeColor="text1"/>
                <w:sz w:val="24"/>
                <w:szCs w:val="24"/>
              </w:rPr>
            </w:pPr>
            <w:r w:rsidRPr="009A2C67">
              <w:rPr>
                <w:rFonts w:ascii="Times New Roman" w:hAnsi="Times New Roman" w:cs="Times New Roman"/>
                <w:b/>
                <w:color w:val="000000" w:themeColor="text1"/>
                <w:sz w:val="24"/>
                <w:szCs w:val="24"/>
              </w:rPr>
              <w:t>Thrust Areas</w:t>
            </w:r>
          </w:p>
        </w:tc>
        <w:tc>
          <w:tcPr>
            <w:tcW w:w="2056" w:type="dxa"/>
          </w:tcPr>
          <w:p w:rsidR="00E6045C" w:rsidRPr="009A2C67" w:rsidRDefault="00E6045C" w:rsidP="00E6045C">
            <w:pPr>
              <w:spacing w:line="276" w:lineRule="auto"/>
              <w:rPr>
                <w:rFonts w:ascii="Times New Roman" w:hAnsi="Times New Roman" w:cs="Times New Roman"/>
                <w:b/>
                <w:color w:val="000000" w:themeColor="text1"/>
                <w:sz w:val="24"/>
                <w:szCs w:val="24"/>
              </w:rPr>
            </w:pPr>
            <w:r w:rsidRPr="009A2C67">
              <w:rPr>
                <w:rFonts w:ascii="Times New Roman" w:hAnsi="Times New Roman" w:cs="Times New Roman"/>
                <w:b/>
                <w:color w:val="000000" w:themeColor="text1"/>
                <w:sz w:val="24"/>
                <w:szCs w:val="24"/>
              </w:rPr>
              <w:t>Method</w:t>
            </w:r>
          </w:p>
        </w:tc>
        <w:tc>
          <w:tcPr>
            <w:tcW w:w="1276" w:type="dxa"/>
          </w:tcPr>
          <w:p w:rsidR="00E6045C" w:rsidRPr="009A2C67" w:rsidRDefault="00E6045C" w:rsidP="00E6045C">
            <w:pPr>
              <w:spacing w:line="276" w:lineRule="auto"/>
              <w:rPr>
                <w:rFonts w:ascii="Times New Roman" w:hAnsi="Times New Roman" w:cs="Times New Roman"/>
                <w:b/>
                <w:color w:val="000000" w:themeColor="text1"/>
                <w:sz w:val="24"/>
                <w:szCs w:val="24"/>
              </w:rPr>
            </w:pPr>
            <w:r w:rsidRPr="009A2C67">
              <w:rPr>
                <w:rFonts w:ascii="Times New Roman" w:hAnsi="Times New Roman" w:cs="Times New Roman"/>
                <w:b/>
                <w:color w:val="000000" w:themeColor="text1"/>
                <w:sz w:val="24"/>
                <w:szCs w:val="24"/>
              </w:rPr>
              <w:t>Total No. of Classes</w:t>
            </w:r>
          </w:p>
        </w:tc>
        <w:tc>
          <w:tcPr>
            <w:tcW w:w="3776" w:type="dxa"/>
          </w:tcPr>
          <w:p w:rsidR="00E6045C" w:rsidRPr="009A2C67" w:rsidRDefault="00E6045C" w:rsidP="00E6045C">
            <w:pPr>
              <w:spacing w:line="276" w:lineRule="auto"/>
              <w:rPr>
                <w:rFonts w:ascii="Times New Roman" w:hAnsi="Times New Roman" w:cs="Times New Roman"/>
                <w:b/>
                <w:color w:val="000000" w:themeColor="text1"/>
                <w:sz w:val="24"/>
                <w:szCs w:val="24"/>
              </w:rPr>
            </w:pPr>
            <w:r w:rsidRPr="009A2C67">
              <w:rPr>
                <w:rFonts w:ascii="Times New Roman" w:hAnsi="Times New Roman" w:cs="Times New Roman"/>
                <w:b/>
                <w:color w:val="000000" w:themeColor="text1"/>
                <w:sz w:val="24"/>
                <w:szCs w:val="24"/>
              </w:rPr>
              <w:t>References</w:t>
            </w:r>
          </w:p>
        </w:tc>
      </w:tr>
      <w:tr w:rsidR="00E6045C" w:rsidRPr="00E6045C" w:rsidTr="00E6045C">
        <w:tc>
          <w:tcPr>
            <w:tcW w:w="851" w:type="dxa"/>
          </w:tcPr>
          <w:p w:rsidR="00E6045C" w:rsidRPr="00E6045C" w:rsidRDefault="00E6045C" w:rsidP="00E6045C">
            <w:pPr>
              <w:spacing w:line="276" w:lineRule="auto"/>
              <w:rPr>
                <w:rFonts w:ascii="Times New Roman" w:hAnsi="Times New Roman" w:cs="Times New Roman"/>
                <w:color w:val="000000" w:themeColor="text1"/>
                <w:sz w:val="24"/>
                <w:szCs w:val="24"/>
              </w:rPr>
            </w:pPr>
            <w:r w:rsidRPr="00E6045C">
              <w:rPr>
                <w:rFonts w:ascii="Times New Roman" w:hAnsi="Times New Roman" w:cs="Times New Roman"/>
                <w:color w:val="000000" w:themeColor="text1"/>
                <w:sz w:val="24"/>
                <w:szCs w:val="24"/>
              </w:rPr>
              <w:t>I</w:t>
            </w:r>
          </w:p>
        </w:tc>
        <w:tc>
          <w:tcPr>
            <w:tcW w:w="2297" w:type="dxa"/>
          </w:tcPr>
          <w:p w:rsidR="00E6045C" w:rsidRPr="00E6045C" w:rsidRDefault="00E6045C" w:rsidP="00E6045C">
            <w:pPr>
              <w:spacing w:line="276" w:lineRule="auto"/>
              <w:jc w:val="both"/>
              <w:rPr>
                <w:rFonts w:ascii="Times New Roman" w:hAnsi="Times New Roman" w:cs="Times New Roman"/>
                <w:color w:val="000000" w:themeColor="text1"/>
                <w:sz w:val="24"/>
                <w:szCs w:val="24"/>
                <w:lang w:val="en-US"/>
              </w:rPr>
            </w:pPr>
            <w:r w:rsidRPr="00E6045C">
              <w:rPr>
                <w:rFonts w:ascii="Times New Roman" w:hAnsi="Times New Roman" w:cs="Times New Roman"/>
                <w:color w:val="000000" w:themeColor="text1"/>
                <w:sz w:val="24"/>
                <w:szCs w:val="24"/>
                <w:lang w:val="en-US"/>
              </w:rPr>
              <w:t xml:space="preserve">Population Studies </w:t>
            </w:r>
          </w:p>
          <w:p w:rsidR="00E6045C" w:rsidRPr="00E6045C" w:rsidRDefault="00E6045C" w:rsidP="00E6045C">
            <w:pPr>
              <w:spacing w:line="276" w:lineRule="auto"/>
              <w:jc w:val="both"/>
              <w:rPr>
                <w:rFonts w:ascii="Times New Roman" w:hAnsi="Times New Roman" w:cs="Times New Roman"/>
                <w:bCs/>
                <w:color w:val="000000" w:themeColor="text1"/>
                <w:sz w:val="24"/>
                <w:szCs w:val="24"/>
              </w:rPr>
            </w:pPr>
            <w:r w:rsidRPr="00E6045C">
              <w:rPr>
                <w:rFonts w:ascii="Times New Roman" w:hAnsi="Times New Roman" w:cs="Times New Roman"/>
                <w:bCs/>
                <w:color w:val="000000" w:themeColor="text1"/>
                <w:sz w:val="24"/>
                <w:szCs w:val="24"/>
              </w:rPr>
              <w:t xml:space="preserve">Meaning of </w:t>
            </w:r>
            <w:r w:rsidRPr="00E6045C">
              <w:rPr>
                <w:rFonts w:ascii="Times New Roman" w:hAnsi="Times New Roman" w:cs="Times New Roman"/>
                <w:bCs/>
                <w:color w:val="000000" w:themeColor="text1"/>
                <w:sz w:val="24"/>
                <w:szCs w:val="24"/>
              </w:rPr>
              <w:lastRenderedPageBreak/>
              <w:t>population, Genesis and Growth of Population Studies</w:t>
            </w:r>
          </w:p>
          <w:p w:rsidR="00E6045C" w:rsidRPr="00E6045C" w:rsidRDefault="00E6045C" w:rsidP="00E6045C">
            <w:pPr>
              <w:spacing w:line="276" w:lineRule="auto"/>
              <w:jc w:val="both"/>
              <w:rPr>
                <w:rFonts w:ascii="Times New Roman" w:hAnsi="Times New Roman" w:cs="Times New Roman"/>
                <w:bCs/>
                <w:color w:val="000000" w:themeColor="text1"/>
                <w:sz w:val="24"/>
                <w:szCs w:val="24"/>
              </w:rPr>
            </w:pPr>
            <w:r w:rsidRPr="00E6045C">
              <w:rPr>
                <w:rFonts w:ascii="Times New Roman" w:hAnsi="Times New Roman" w:cs="Times New Roman"/>
                <w:bCs/>
                <w:color w:val="000000" w:themeColor="text1"/>
                <w:sz w:val="24"/>
                <w:szCs w:val="24"/>
              </w:rPr>
              <w:t>Scope and Importance of Population Studies</w:t>
            </w:r>
          </w:p>
          <w:p w:rsidR="00E6045C" w:rsidRPr="00E6045C" w:rsidRDefault="00E6045C" w:rsidP="00E6045C">
            <w:pPr>
              <w:spacing w:line="276" w:lineRule="auto"/>
              <w:jc w:val="both"/>
              <w:rPr>
                <w:rFonts w:ascii="Times New Roman" w:hAnsi="Times New Roman" w:cs="Times New Roman"/>
                <w:bCs/>
                <w:color w:val="000000" w:themeColor="text1"/>
                <w:sz w:val="24"/>
                <w:szCs w:val="24"/>
              </w:rPr>
            </w:pPr>
            <w:r w:rsidRPr="00E6045C">
              <w:rPr>
                <w:rFonts w:ascii="Times New Roman" w:hAnsi="Times New Roman" w:cs="Times New Roman"/>
                <w:bCs/>
                <w:color w:val="000000" w:themeColor="text1"/>
                <w:sz w:val="24"/>
                <w:szCs w:val="24"/>
              </w:rPr>
              <w:t>Population &amp; Society relationship</w:t>
            </w:r>
          </w:p>
          <w:p w:rsidR="00E6045C" w:rsidRPr="00E6045C" w:rsidRDefault="00E6045C" w:rsidP="00E6045C">
            <w:pPr>
              <w:spacing w:line="276" w:lineRule="auto"/>
              <w:jc w:val="both"/>
              <w:rPr>
                <w:rFonts w:ascii="Times New Roman" w:hAnsi="Times New Roman" w:cs="Times New Roman"/>
                <w:bCs/>
                <w:color w:val="000000" w:themeColor="text1"/>
                <w:sz w:val="24"/>
                <w:szCs w:val="24"/>
              </w:rPr>
            </w:pPr>
            <w:r w:rsidRPr="00E6045C">
              <w:rPr>
                <w:rFonts w:ascii="Times New Roman" w:hAnsi="Times New Roman" w:cs="Times New Roman"/>
                <w:bCs/>
                <w:color w:val="000000" w:themeColor="text1"/>
                <w:sz w:val="24"/>
                <w:szCs w:val="24"/>
              </w:rPr>
              <w:t>Population trends-World and India</w:t>
            </w:r>
          </w:p>
          <w:p w:rsidR="00E6045C" w:rsidRPr="00E6045C" w:rsidRDefault="00E6045C" w:rsidP="00E6045C">
            <w:pPr>
              <w:spacing w:line="276" w:lineRule="auto"/>
              <w:rPr>
                <w:rFonts w:ascii="Times New Roman" w:hAnsi="Times New Roman" w:cs="Times New Roman"/>
                <w:color w:val="000000" w:themeColor="text1"/>
                <w:sz w:val="24"/>
                <w:szCs w:val="24"/>
              </w:rPr>
            </w:pPr>
          </w:p>
        </w:tc>
        <w:tc>
          <w:tcPr>
            <w:tcW w:w="2056" w:type="dxa"/>
          </w:tcPr>
          <w:p w:rsidR="00E6045C" w:rsidRPr="00E6045C" w:rsidRDefault="00E6045C" w:rsidP="00E6045C">
            <w:pPr>
              <w:spacing w:line="276" w:lineRule="auto"/>
              <w:rPr>
                <w:rFonts w:ascii="Times New Roman" w:hAnsi="Times New Roman" w:cs="Times New Roman"/>
                <w:color w:val="000000" w:themeColor="text1"/>
                <w:sz w:val="24"/>
                <w:szCs w:val="24"/>
              </w:rPr>
            </w:pPr>
            <w:r w:rsidRPr="00E6045C">
              <w:rPr>
                <w:rFonts w:ascii="Times New Roman" w:hAnsi="Times New Roman" w:cs="Times New Roman"/>
                <w:color w:val="000000" w:themeColor="text1"/>
                <w:sz w:val="24"/>
                <w:szCs w:val="24"/>
              </w:rPr>
              <w:lastRenderedPageBreak/>
              <w:t>Theory class and Tutorial class</w:t>
            </w:r>
          </w:p>
        </w:tc>
        <w:tc>
          <w:tcPr>
            <w:tcW w:w="1276" w:type="dxa"/>
          </w:tcPr>
          <w:p w:rsidR="00E6045C" w:rsidRPr="00E6045C" w:rsidRDefault="00E6045C" w:rsidP="00E6045C">
            <w:pPr>
              <w:spacing w:line="276" w:lineRule="auto"/>
              <w:rPr>
                <w:rFonts w:ascii="Times New Roman" w:hAnsi="Times New Roman" w:cs="Times New Roman"/>
                <w:color w:val="000000" w:themeColor="text1"/>
                <w:sz w:val="24"/>
                <w:szCs w:val="24"/>
              </w:rPr>
            </w:pPr>
            <w:r w:rsidRPr="00E6045C">
              <w:rPr>
                <w:rFonts w:ascii="Times New Roman" w:hAnsi="Times New Roman" w:cs="Times New Roman"/>
                <w:color w:val="000000" w:themeColor="text1"/>
                <w:sz w:val="24"/>
                <w:szCs w:val="24"/>
              </w:rPr>
              <w:t>15</w:t>
            </w:r>
          </w:p>
        </w:tc>
        <w:tc>
          <w:tcPr>
            <w:tcW w:w="3776" w:type="dxa"/>
          </w:tcPr>
          <w:p w:rsidR="00E6045C" w:rsidRPr="00E6045C" w:rsidRDefault="00E6045C" w:rsidP="00E6045C">
            <w:pPr>
              <w:spacing w:line="276" w:lineRule="auto"/>
              <w:rPr>
                <w:rFonts w:ascii="Times New Roman" w:hAnsi="Times New Roman" w:cs="Times New Roman"/>
                <w:color w:val="000000" w:themeColor="text1"/>
                <w:sz w:val="24"/>
                <w:szCs w:val="24"/>
              </w:rPr>
            </w:pPr>
            <w:r w:rsidRPr="00E6045C">
              <w:rPr>
                <w:rFonts w:ascii="Times New Roman" w:hAnsi="Times New Roman" w:cs="Times New Roman"/>
                <w:color w:val="000000" w:themeColor="text1"/>
                <w:sz w:val="24"/>
                <w:szCs w:val="24"/>
              </w:rPr>
              <w:t xml:space="preserve">Bhende, A. A., &amp; Kanitkar, T. (2011). </w:t>
            </w:r>
            <w:r w:rsidRPr="00E6045C">
              <w:rPr>
                <w:rFonts w:ascii="Times New Roman" w:hAnsi="Times New Roman" w:cs="Times New Roman"/>
                <w:i/>
                <w:iCs/>
                <w:color w:val="000000" w:themeColor="text1"/>
                <w:sz w:val="24"/>
                <w:szCs w:val="24"/>
              </w:rPr>
              <w:t xml:space="preserve">Principles of population </w:t>
            </w:r>
            <w:r w:rsidRPr="00E6045C">
              <w:rPr>
                <w:rFonts w:ascii="Times New Roman" w:hAnsi="Times New Roman" w:cs="Times New Roman"/>
                <w:i/>
                <w:iCs/>
                <w:color w:val="000000" w:themeColor="text1"/>
                <w:sz w:val="24"/>
                <w:szCs w:val="24"/>
              </w:rPr>
              <w:lastRenderedPageBreak/>
              <w:t>studies</w:t>
            </w:r>
            <w:r w:rsidRPr="00E6045C">
              <w:rPr>
                <w:rFonts w:ascii="Times New Roman" w:hAnsi="Times New Roman" w:cs="Times New Roman"/>
                <w:color w:val="000000" w:themeColor="text1"/>
                <w:sz w:val="24"/>
                <w:szCs w:val="24"/>
              </w:rPr>
              <w:t>. New Delhi: Himalaya Publishing House.</w:t>
            </w:r>
          </w:p>
          <w:p w:rsidR="00E6045C" w:rsidRPr="00E6045C" w:rsidRDefault="00E6045C" w:rsidP="00E6045C">
            <w:pPr>
              <w:spacing w:line="276" w:lineRule="auto"/>
              <w:rPr>
                <w:rFonts w:ascii="Times New Roman" w:hAnsi="Times New Roman" w:cs="Times New Roman"/>
                <w:color w:val="000000" w:themeColor="text1"/>
                <w:sz w:val="24"/>
                <w:szCs w:val="24"/>
              </w:rPr>
            </w:pPr>
          </w:p>
          <w:p w:rsidR="00E6045C" w:rsidRPr="00E6045C" w:rsidRDefault="00E6045C" w:rsidP="00E6045C">
            <w:pPr>
              <w:spacing w:line="276" w:lineRule="auto"/>
              <w:rPr>
                <w:rFonts w:ascii="Times New Roman" w:hAnsi="Times New Roman" w:cs="Times New Roman"/>
                <w:color w:val="000000" w:themeColor="text1"/>
                <w:sz w:val="24"/>
                <w:szCs w:val="24"/>
              </w:rPr>
            </w:pPr>
            <w:r w:rsidRPr="00E6045C">
              <w:rPr>
                <w:rFonts w:ascii="Times New Roman" w:hAnsi="Times New Roman" w:cs="Times New Roman"/>
                <w:color w:val="000000" w:themeColor="text1"/>
                <w:sz w:val="24"/>
                <w:szCs w:val="24"/>
              </w:rPr>
              <w:t xml:space="preserve">Weeks, J. R. (2015). </w:t>
            </w:r>
            <w:r w:rsidRPr="00E6045C">
              <w:rPr>
                <w:rFonts w:ascii="Times New Roman" w:hAnsi="Times New Roman" w:cs="Times New Roman"/>
                <w:i/>
                <w:iCs/>
                <w:color w:val="000000" w:themeColor="text1"/>
                <w:sz w:val="24"/>
                <w:szCs w:val="24"/>
              </w:rPr>
              <w:t>Population: An introduction to concepts and issues</w:t>
            </w:r>
            <w:r w:rsidRPr="00E6045C">
              <w:rPr>
                <w:rFonts w:ascii="Times New Roman" w:hAnsi="Times New Roman" w:cs="Times New Roman"/>
                <w:color w:val="000000" w:themeColor="text1"/>
                <w:sz w:val="24"/>
                <w:szCs w:val="24"/>
              </w:rPr>
              <w:t>. Belmont, California: Wadsworth Publishing Company.</w:t>
            </w:r>
          </w:p>
        </w:tc>
      </w:tr>
      <w:tr w:rsidR="00E6045C" w:rsidRPr="00E6045C" w:rsidTr="00E6045C">
        <w:tc>
          <w:tcPr>
            <w:tcW w:w="851" w:type="dxa"/>
          </w:tcPr>
          <w:p w:rsidR="00E6045C" w:rsidRPr="00E6045C" w:rsidRDefault="00E6045C" w:rsidP="00E6045C">
            <w:pPr>
              <w:spacing w:line="276" w:lineRule="auto"/>
              <w:rPr>
                <w:rFonts w:ascii="Times New Roman" w:hAnsi="Times New Roman" w:cs="Times New Roman"/>
                <w:color w:val="000000" w:themeColor="text1"/>
                <w:sz w:val="24"/>
                <w:szCs w:val="24"/>
              </w:rPr>
            </w:pPr>
            <w:r w:rsidRPr="00E6045C">
              <w:rPr>
                <w:rFonts w:ascii="Times New Roman" w:hAnsi="Times New Roman" w:cs="Times New Roman"/>
                <w:color w:val="000000" w:themeColor="text1"/>
                <w:sz w:val="24"/>
                <w:szCs w:val="24"/>
              </w:rPr>
              <w:lastRenderedPageBreak/>
              <w:t>II.</w:t>
            </w:r>
          </w:p>
        </w:tc>
        <w:tc>
          <w:tcPr>
            <w:tcW w:w="2297" w:type="dxa"/>
          </w:tcPr>
          <w:p w:rsidR="00E6045C" w:rsidRPr="00E6045C" w:rsidRDefault="00E6045C" w:rsidP="00E6045C">
            <w:pPr>
              <w:spacing w:line="276" w:lineRule="auto"/>
              <w:jc w:val="both"/>
              <w:rPr>
                <w:rFonts w:ascii="Times New Roman" w:hAnsi="Times New Roman" w:cs="Times New Roman"/>
                <w:color w:val="000000" w:themeColor="text1"/>
                <w:sz w:val="24"/>
                <w:szCs w:val="24"/>
                <w:lang w:val="en-US"/>
              </w:rPr>
            </w:pPr>
            <w:r w:rsidRPr="00E6045C">
              <w:rPr>
                <w:rFonts w:ascii="Times New Roman" w:hAnsi="Times New Roman" w:cs="Times New Roman"/>
                <w:color w:val="000000" w:themeColor="text1"/>
                <w:sz w:val="24"/>
                <w:szCs w:val="24"/>
                <w:lang w:val="en-US"/>
              </w:rPr>
              <w:t>Population Theories</w:t>
            </w:r>
          </w:p>
          <w:p w:rsidR="00E6045C" w:rsidRPr="00E6045C" w:rsidRDefault="00E6045C" w:rsidP="00E6045C">
            <w:pPr>
              <w:spacing w:line="276" w:lineRule="auto"/>
              <w:jc w:val="both"/>
              <w:rPr>
                <w:rFonts w:ascii="Times New Roman" w:hAnsi="Times New Roman" w:cs="Times New Roman"/>
                <w:bCs/>
                <w:color w:val="000000" w:themeColor="text1"/>
                <w:sz w:val="24"/>
                <w:szCs w:val="24"/>
                <w:lang w:val="en-US"/>
              </w:rPr>
            </w:pPr>
            <w:r w:rsidRPr="00E6045C">
              <w:rPr>
                <w:rFonts w:ascii="Times New Roman" w:hAnsi="Times New Roman" w:cs="Times New Roman"/>
                <w:bCs/>
                <w:color w:val="000000" w:themeColor="text1"/>
                <w:sz w:val="24"/>
                <w:szCs w:val="24"/>
                <w:lang w:val="en-US"/>
              </w:rPr>
              <w:t>Malthusian Theory</w:t>
            </w:r>
          </w:p>
          <w:p w:rsidR="00E6045C" w:rsidRPr="00E6045C" w:rsidRDefault="00E6045C" w:rsidP="00E6045C">
            <w:pPr>
              <w:spacing w:line="276" w:lineRule="auto"/>
              <w:jc w:val="both"/>
              <w:rPr>
                <w:rFonts w:ascii="Times New Roman" w:hAnsi="Times New Roman" w:cs="Times New Roman"/>
                <w:bCs/>
                <w:color w:val="000000" w:themeColor="text1"/>
                <w:sz w:val="24"/>
                <w:szCs w:val="24"/>
                <w:lang w:val="en-US"/>
              </w:rPr>
            </w:pPr>
            <w:r w:rsidRPr="00E6045C">
              <w:rPr>
                <w:rFonts w:ascii="Times New Roman" w:hAnsi="Times New Roman" w:cs="Times New Roman"/>
                <w:bCs/>
                <w:color w:val="000000" w:themeColor="text1"/>
                <w:sz w:val="24"/>
                <w:szCs w:val="24"/>
                <w:lang w:val="en-US"/>
              </w:rPr>
              <w:t>Optimum Theory of Population</w:t>
            </w:r>
          </w:p>
          <w:p w:rsidR="00E6045C" w:rsidRPr="00E6045C" w:rsidRDefault="00E6045C" w:rsidP="00E6045C">
            <w:pPr>
              <w:spacing w:line="276" w:lineRule="auto"/>
              <w:jc w:val="both"/>
              <w:rPr>
                <w:rFonts w:ascii="Times New Roman" w:hAnsi="Times New Roman" w:cs="Times New Roman"/>
                <w:bCs/>
                <w:color w:val="000000" w:themeColor="text1"/>
                <w:sz w:val="24"/>
                <w:szCs w:val="24"/>
                <w:lang w:val="en-US"/>
              </w:rPr>
            </w:pPr>
            <w:r w:rsidRPr="00E6045C">
              <w:rPr>
                <w:rFonts w:ascii="Times New Roman" w:hAnsi="Times New Roman" w:cs="Times New Roman"/>
                <w:bCs/>
                <w:color w:val="000000" w:themeColor="text1"/>
                <w:sz w:val="24"/>
                <w:szCs w:val="24"/>
                <w:lang w:val="en-US"/>
              </w:rPr>
              <w:t>Theory of Demographic Transition</w:t>
            </w:r>
          </w:p>
          <w:p w:rsidR="00E6045C" w:rsidRPr="00E6045C" w:rsidRDefault="00E6045C" w:rsidP="00E6045C">
            <w:pPr>
              <w:spacing w:line="276" w:lineRule="auto"/>
              <w:jc w:val="both"/>
              <w:rPr>
                <w:rFonts w:ascii="Times New Roman" w:hAnsi="Times New Roman" w:cs="Times New Roman"/>
                <w:bCs/>
                <w:color w:val="000000" w:themeColor="text1"/>
                <w:sz w:val="24"/>
                <w:szCs w:val="24"/>
                <w:lang w:val="en-US"/>
              </w:rPr>
            </w:pPr>
            <w:r w:rsidRPr="00E6045C">
              <w:rPr>
                <w:rFonts w:ascii="Times New Roman" w:hAnsi="Times New Roman" w:cs="Times New Roman"/>
                <w:bCs/>
                <w:color w:val="000000" w:themeColor="text1"/>
                <w:sz w:val="24"/>
                <w:szCs w:val="24"/>
                <w:lang w:val="en-US"/>
              </w:rPr>
              <w:t>Applicability of Population Theories in Contemporary Scenario</w:t>
            </w:r>
          </w:p>
          <w:p w:rsidR="00E6045C" w:rsidRPr="00E6045C" w:rsidRDefault="00E6045C" w:rsidP="00E6045C">
            <w:pPr>
              <w:spacing w:line="276" w:lineRule="auto"/>
              <w:rPr>
                <w:rFonts w:ascii="Times New Roman" w:hAnsi="Times New Roman" w:cs="Times New Roman"/>
                <w:color w:val="000000" w:themeColor="text1"/>
                <w:sz w:val="24"/>
                <w:szCs w:val="24"/>
              </w:rPr>
            </w:pPr>
          </w:p>
        </w:tc>
        <w:tc>
          <w:tcPr>
            <w:tcW w:w="2056" w:type="dxa"/>
          </w:tcPr>
          <w:p w:rsidR="00E6045C" w:rsidRPr="00E6045C" w:rsidRDefault="00E6045C" w:rsidP="00E6045C">
            <w:pPr>
              <w:spacing w:line="276" w:lineRule="auto"/>
              <w:rPr>
                <w:rFonts w:ascii="Times New Roman" w:hAnsi="Times New Roman" w:cs="Times New Roman"/>
                <w:color w:val="000000" w:themeColor="text1"/>
                <w:sz w:val="24"/>
                <w:szCs w:val="24"/>
              </w:rPr>
            </w:pPr>
            <w:r w:rsidRPr="00E6045C">
              <w:rPr>
                <w:rFonts w:ascii="Times New Roman" w:hAnsi="Times New Roman" w:cs="Times New Roman"/>
                <w:color w:val="000000" w:themeColor="text1"/>
                <w:sz w:val="24"/>
                <w:szCs w:val="24"/>
              </w:rPr>
              <w:t>Theory class and Tutorial class</w:t>
            </w:r>
          </w:p>
        </w:tc>
        <w:tc>
          <w:tcPr>
            <w:tcW w:w="1276" w:type="dxa"/>
          </w:tcPr>
          <w:p w:rsidR="00E6045C" w:rsidRPr="00E6045C" w:rsidRDefault="00E6045C" w:rsidP="00E6045C">
            <w:pPr>
              <w:spacing w:line="276" w:lineRule="auto"/>
              <w:rPr>
                <w:rFonts w:ascii="Times New Roman" w:hAnsi="Times New Roman" w:cs="Times New Roman"/>
                <w:color w:val="000000" w:themeColor="text1"/>
                <w:sz w:val="24"/>
                <w:szCs w:val="24"/>
              </w:rPr>
            </w:pPr>
            <w:r w:rsidRPr="00E6045C">
              <w:rPr>
                <w:rFonts w:ascii="Times New Roman" w:hAnsi="Times New Roman" w:cs="Times New Roman"/>
                <w:color w:val="000000" w:themeColor="text1"/>
                <w:sz w:val="24"/>
                <w:szCs w:val="24"/>
              </w:rPr>
              <w:t>15</w:t>
            </w:r>
          </w:p>
        </w:tc>
        <w:tc>
          <w:tcPr>
            <w:tcW w:w="3776" w:type="dxa"/>
          </w:tcPr>
          <w:p w:rsidR="00E6045C" w:rsidRPr="00E6045C" w:rsidRDefault="00E6045C" w:rsidP="00E6045C">
            <w:pPr>
              <w:spacing w:line="276" w:lineRule="auto"/>
              <w:rPr>
                <w:rFonts w:ascii="Times New Roman" w:hAnsi="Times New Roman" w:cs="Times New Roman"/>
                <w:color w:val="000000" w:themeColor="text1"/>
                <w:sz w:val="24"/>
                <w:szCs w:val="24"/>
              </w:rPr>
            </w:pPr>
            <w:r w:rsidRPr="00E6045C">
              <w:rPr>
                <w:rFonts w:ascii="Times New Roman" w:hAnsi="Times New Roman" w:cs="Times New Roman"/>
                <w:color w:val="000000" w:themeColor="text1"/>
                <w:sz w:val="24"/>
                <w:szCs w:val="24"/>
              </w:rPr>
              <w:t xml:space="preserve">Bhende, A. A., &amp; Kanitkar, T. (2011). </w:t>
            </w:r>
            <w:r w:rsidRPr="00E6045C">
              <w:rPr>
                <w:rFonts w:ascii="Times New Roman" w:hAnsi="Times New Roman" w:cs="Times New Roman"/>
                <w:i/>
                <w:iCs/>
                <w:color w:val="000000" w:themeColor="text1"/>
                <w:sz w:val="24"/>
                <w:szCs w:val="24"/>
              </w:rPr>
              <w:t>Principles of population studies</w:t>
            </w:r>
            <w:r w:rsidRPr="00E6045C">
              <w:rPr>
                <w:rFonts w:ascii="Times New Roman" w:hAnsi="Times New Roman" w:cs="Times New Roman"/>
                <w:color w:val="000000" w:themeColor="text1"/>
                <w:sz w:val="24"/>
                <w:szCs w:val="24"/>
              </w:rPr>
              <w:t>. New Delhi: Himalaya Publishing House.</w:t>
            </w:r>
          </w:p>
          <w:p w:rsidR="00E6045C" w:rsidRPr="00E6045C" w:rsidRDefault="00E6045C" w:rsidP="00E6045C">
            <w:pPr>
              <w:spacing w:line="276" w:lineRule="auto"/>
              <w:rPr>
                <w:rFonts w:ascii="Times New Roman" w:hAnsi="Times New Roman" w:cs="Times New Roman"/>
                <w:color w:val="000000" w:themeColor="text1"/>
                <w:sz w:val="24"/>
                <w:szCs w:val="24"/>
              </w:rPr>
            </w:pPr>
          </w:p>
          <w:p w:rsidR="00E6045C" w:rsidRPr="00E6045C" w:rsidRDefault="00E6045C" w:rsidP="00E6045C">
            <w:pPr>
              <w:spacing w:line="276" w:lineRule="auto"/>
              <w:rPr>
                <w:rFonts w:ascii="Times New Roman" w:hAnsi="Times New Roman" w:cs="Times New Roman"/>
                <w:color w:val="000000" w:themeColor="text1"/>
                <w:sz w:val="24"/>
                <w:szCs w:val="24"/>
              </w:rPr>
            </w:pPr>
            <w:r w:rsidRPr="00E6045C">
              <w:rPr>
                <w:rFonts w:ascii="Times New Roman" w:hAnsi="Times New Roman" w:cs="Times New Roman"/>
                <w:color w:val="000000" w:themeColor="text1"/>
                <w:sz w:val="24"/>
                <w:szCs w:val="24"/>
              </w:rPr>
              <w:t xml:space="preserve">Weeks, J. R. (2015). </w:t>
            </w:r>
            <w:r w:rsidRPr="00E6045C">
              <w:rPr>
                <w:rFonts w:ascii="Times New Roman" w:hAnsi="Times New Roman" w:cs="Times New Roman"/>
                <w:i/>
                <w:iCs/>
                <w:color w:val="000000" w:themeColor="text1"/>
                <w:sz w:val="24"/>
                <w:szCs w:val="24"/>
              </w:rPr>
              <w:t>Population: An introduction to concepts and issues</w:t>
            </w:r>
            <w:r w:rsidRPr="00E6045C">
              <w:rPr>
                <w:rFonts w:ascii="Times New Roman" w:hAnsi="Times New Roman" w:cs="Times New Roman"/>
                <w:color w:val="000000" w:themeColor="text1"/>
                <w:sz w:val="24"/>
                <w:szCs w:val="24"/>
              </w:rPr>
              <w:t>. Belmont, California: Wadsworth Publishing Company.</w:t>
            </w:r>
          </w:p>
        </w:tc>
      </w:tr>
      <w:tr w:rsidR="00E6045C" w:rsidRPr="00E6045C" w:rsidTr="00E6045C">
        <w:trPr>
          <w:trHeight w:val="1124"/>
        </w:trPr>
        <w:tc>
          <w:tcPr>
            <w:tcW w:w="851" w:type="dxa"/>
          </w:tcPr>
          <w:p w:rsidR="00E6045C" w:rsidRPr="00E6045C" w:rsidRDefault="00E6045C" w:rsidP="00E6045C">
            <w:pPr>
              <w:spacing w:line="276" w:lineRule="auto"/>
              <w:rPr>
                <w:rFonts w:ascii="Times New Roman" w:hAnsi="Times New Roman" w:cs="Times New Roman"/>
                <w:color w:val="000000" w:themeColor="text1"/>
                <w:sz w:val="24"/>
                <w:szCs w:val="24"/>
              </w:rPr>
            </w:pPr>
            <w:r w:rsidRPr="00E6045C">
              <w:rPr>
                <w:rFonts w:ascii="Times New Roman" w:hAnsi="Times New Roman" w:cs="Times New Roman"/>
                <w:color w:val="000000" w:themeColor="text1"/>
                <w:sz w:val="24"/>
                <w:szCs w:val="24"/>
              </w:rPr>
              <w:t>III</w:t>
            </w:r>
          </w:p>
        </w:tc>
        <w:tc>
          <w:tcPr>
            <w:tcW w:w="2297" w:type="dxa"/>
          </w:tcPr>
          <w:p w:rsidR="00E6045C" w:rsidRPr="00E6045C" w:rsidRDefault="00E6045C" w:rsidP="00E6045C">
            <w:pPr>
              <w:spacing w:line="276" w:lineRule="auto"/>
              <w:jc w:val="both"/>
              <w:rPr>
                <w:rFonts w:ascii="Times New Roman" w:hAnsi="Times New Roman" w:cs="Times New Roman"/>
                <w:color w:val="000000" w:themeColor="text1"/>
                <w:sz w:val="24"/>
                <w:szCs w:val="24"/>
                <w:lang w:val="en-US"/>
              </w:rPr>
            </w:pPr>
            <w:r w:rsidRPr="00E6045C">
              <w:rPr>
                <w:rFonts w:ascii="Times New Roman" w:hAnsi="Times New Roman" w:cs="Times New Roman"/>
                <w:color w:val="000000" w:themeColor="text1"/>
                <w:sz w:val="24"/>
                <w:szCs w:val="24"/>
                <w:lang w:val="en-US"/>
              </w:rPr>
              <w:t>Determinants of Population Growth</w:t>
            </w:r>
          </w:p>
          <w:p w:rsidR="00E6045C" w:rsidRPr="00E6045C" w:rsidRDefault="00E6045C" w:rsidP="00E6045C">
            <w:pPr>
              <w:spacing w:line="276" w:lineRule="auto"/>
              <w:jc w:val="both"/>
              <w:rPr>
                <w:rFonts w:ascii="Times New Roman" w:hAnsi="Times New Roman" w:cs="Times New Roman"/>
                <w:bCs/>
                <w:color w:val="000000" w:themeColor="text1"/>
                <w:sz w:val="24"/>
                <w:szCs w:val="24"/>
                <w:lang w:val="en-US"/>
              </w:rPr>
            </w:pPr>
            <w:r w:rsidRPr="00E6045C">
              <w:rPr>
                <w:rFonts w:ascii="Times New Roman" w:hAnsi="Times New Roman" w:cs="Times New Roman"/>
                <w:bCs/>
                <w:color w:val="000000" w:themeColor="text1"/>
                <w:sz w:val="24"/>
                <w:szCs w:val="24"/>
                <w:lang w:val="en-US"/>
              </w:rPr>
              <w:t>Fertility</w:t>
            </w:r>
          </w:p>
          <w:p w:rsidR="00E6045C" w:rsidRPr="00E6045C" w:rsidRDefault="00E6045C" w:rsidP="00E6045C">
            <w:pPr>
              <w:spacing w:line="276" w:lineRule="auto"/>
              <w:jc w:val="both"/>
              <w:rPr>
                <w:rFonts w:ascii="Times New Roman" w:hAnsi="Times New Roman" w:cs="Times New Roman"/>
                <w:bCs/>
                <w:color w:val="000000" w:themeColor="text1"/>
                <w:sz w:val="24"/>
                <w:szCs w:val="24"/>
                <w:lang w:val="en-US"/>
              </w:rPr>
            </w:pPr>
            <w:r w:rsidRPr="00E6045C">
              <w:rPr>
                <w:rFonts w:ascii="Times New Roman" w:hAnsi="Times New Roman" w:cs="Times New Roman"/>
                <w:bCs/>
                <w:color w:val="000000" w:themeColor="text1"/>
                <w:sz w:val="24"/>
                <w:szCs w:val="24"/>
                <w:lang w:val="en-US"/>
              </w:rPr>
              <w:t>Migration</w:t>
            </w:r>
          </w:p>
          <w:p w:rsidR="00E6045C" w:rsidRPr="00E6045C" w:rsidRDefault="00E6045C" w:rsidP="00E6045C">
            <w:pPr>
              <w:spacing w:line="276" w:lineRule="auto"/>
              <w:jc w:val="both"/>
              <w:rPr>
                <w:rFonts w:ascii="Times New Roman" w:hAnsi="Times New Roman" w:cs="Times New Roman"/>
                <w:bCs/>
                <w:color w:val="000000" w:themeColor="text1"/>
                <w:sz w:val="24"/>
                <w:szCs w:val="24"/>
                <w:lang w:val="en-US"/>
              </w:rPr>
            </w:pPr>
            <w:r w:rsidRPr="00E6045C">
              <w:rPr>
                <w:rFonts w:ascii="Times New Roman" w:hAnsi="Times New Roman" w:cs="Times New Roman"/>
                <w:bCs/>
                <w:color w:val="000000" w:themeColor="text1"/>
                <w:sz w:val="24"/>
                <w:szCs w:val="24"/>
                <w:lang w:val="en-US"/>
              </w:rPr>
              <w:t>Mortality</w:t>
            </w:r>
          </w:p>
          <w:p w:rsidR="00E6045C" w:rsidRPr="00E6045C" w:rsidRDefault="00E6045C" w:rsidP="00E6045C">
            <w:pPr>
              <w:spacing w:line="276" w:lineRule="auto"/>
              <w:jc w:val="both"/>
              <w:rPr>
                <w:rFonts w:ascii="Times New Roman" w:hAnsi="Times New Roman" w:cs="Times New Roman"/>
                <w:bCs/>
                <w:color w:val="000000" w:themeColor="text1"/>
                <w:sz w:val="24"/>
                <w:szCs w:val="24"/>
                <w:lang w:val="en-US"/>
              </w:rPr>
            </w:pPr>
            <w:r w:rsidRPr="00E6045C">
              <w:rPr>
                <w:rFonts w:ascii="Times New Roman" w:hAnsi="Times New Roman" w:cs="Times New Roman"/>
                <w:bCs/>
                <w:color w:val="000000" w:themeColor="text1"/>
                <w:sz w:val="24"/>
                <w:szCs w:val="24"/>
                <w:lang w:val="en-US"/>
              </w:rPr>
              <w:t>Measures to control population growth</w:t>
            </w:r>
          </w:p>
          <w:p w:rsidR="00E6045C" w:rsidRPr="00E6045C" w:rsidRDefault="00E6045C" w:rsidP="00E6045C">
            <w:pPr>
              <w:widowControl w:val="0"/>
              <w:tabs>
                <w:tab w:val="left" w:pos="993"/>
              </w:tabs>
              <w:autoSpaceDE w:val="0"/>
              <w:autoSpaceDN w:val="0"/>
              <w:spacing w:before="40" w:line="276" w:lineRule="auto"/>
              <w:rPr>
                <w:rFonts w:ascii="Times New Roman" w:hAnsi="Times New Roman" w:cs="Times New Roman"/>
                <w:color w:val="000000" w:themeColor="text1"/>
                <w:sz w:val="24"/>
                <w:szCs w:val="24"/>
              </w:rPr>
            </w:pPr>
          </w:p>
        </w:tc>
        <w:tc>
          <w:tcPr>
            <w:tcW w:w="2056" w:type="dxa"/>
          </w:tcPr>
          <w:p w:rsidR="00E6045C" w:rsidRPr="00E6045C" w:rsidRDefault="00E6045C" w:rsidP="00E6045C">
            <w:pPr>
              <w:spacing w:line="276" w:lineRule="auto"/>
              <w:rPr>
                <w:rFonts w:ascii="Times New Roman" w:hAnsi="Times New Roman" w:cs="Times New Roman"/>
                <w:color w:val="000000" w:themeColor="text1"/>
                <w:sz w:val="24"/>
                <w:szCs w:val="24"/>
              </w:rPr>
            </w:pPr>
            <w:r w:rsidRPr="00E6045C">
              <w:rPr>
                <w:rFonts w:ascii="Times New Roman" w:hAnsi="Times New Roman" w:cs="Times New Roman"/>
                <w:color w:val="000000" w:themeColor="text1"/>
                <w:sz w:val="24"/>
                <w:szCs w:val="24"/>
              </w:rPr>
              <w:t>Theory class and Tutorial class</w:t>
            </w:r>
          </w:p>
        </w:tc>
        <w:tc>
          <w:tcPr>
            <w:tcW w:w="1276" w:type="dxa"/>
          </w:tcPr>
          <w:p w:rsidR="00E6045C" w:rsidRPr="00E6045C" w:rsidRDefault="00E6045C" w:rsidP="00E6045C">
            <w:pPr>
              <w:spacing w:line="276" w:lineRule="auto"/>
              <w:rPr>
                <w:rFonts w:ascii="Times New Roman" w:hAnsi="Times New Roman" w:cs="Times New Roman"/>
                <w:color w:val="000000" w:themeColor="text1"/>
                <w:sz w:val="24"/>
                <w:szCs w:val="24"/>
              </w:rPr>
            </w:pPr>
            <w:r w:rsidRPr="00E6045C">
              <w:rPr>
                <w:rFonts w:ascii="Times New Roman" w:hAnsi="Times New Roman" w:cs="Times New Roman"/>
                <w:color w:val="000000" w:themeColor="text1"/>
                <w:sz w:val="24"/>
                <w:szCs w:val="24"/>
              </w:rPr>
              <w:t>15</w:t>
            </w:r>
          </w:p>
        </w:tc>
        <w:tc>
          <w:tcPr>
            <w:tcW w:w="3776" w:type="dxa"/>
          </w:tcPr>
          <w:p w:rsidR="00E6045C" w:rsidRPr="00E6045C" w:rsidRDefault="00E6045C" w:rsidP="00E6045C">
            <w:pPr>
              <w:spacing w:line="276" w:lineRule="auto"/>
              <w:rPr>
                <w:rFonts w:ascii="Times New Roman" w:hAnsi="Times New Roman" w:cs="Times New Roman"/>
                <w:color w:val="000000" w:themeColor="text1"/>
                <w:sz w:val="24"/>
                <w:szCs w:val="24"/>
              </w:rPr>
            </w:pPr>
            <w:r w:rsidRPr="00E6045C">
              <w:rPr>
                <w:rFonts w:ascii="Times New Roman" w:hAnsi="Times New Roman" w:cs="Times New Roman"/>
                <w:color w:val="000000" w:themeColor="text1"/>
                <w:sz w:val="24"/>
                <w:szCs w:val="24"/>
              </w:rPr>
              <w:t xml:space="preserve">Bhende, A. A., &amp; Kanitkar, T. (2011). </w:t>
            </w:r>
            <w:r w:rsidRPr="00E6045C">
              <w:rPr>
                <w:rFonts w:ascii="Times New Roman" w:hAnsi="Times New Roman" w:cs="Times New Roman"/>
                <w:i/>
                <w:iCs/>
                <w:color w:val="000000" w:themeColor="text1"/>
                <w:sz w:val="24"/>
                <w:szCs w:val="24"/>
              </w:rPr>
              <w:t>Principles of population studies</w:t>
            </w:r>
            <w:r w:rsidRPr="00E6045C">
              <w:rPr>
                <w:rFonts w:ascii="Times New Roman" w:hAnsi="Times New Roman" w:cs="Times New Roman"/>
                <w:color w:val="000000" w:themeColor="text1"/>
                <w:sz w:val="24"/>
                <w:szCs w:val="24"/>
              </w:rPr>
              <w:t>. New Delhi: Himalaya Publishing House.</w:t>
            </w:r>
          </w:p>
          <w:p w:rsidR="00E6045C" w:rsidRPr="00E6045C" w:rsidRDefault="00E6045C" w:rsidP="00E6045C">
            <w:pPr>
              <w:spacing w:line="276" w:lineRule="auto"/>
              <w:rPr>
                <w:rFonts w:ascii="Times New Roman" w:hAnsi="Times New Roman" w:cs="Times New Roman"/>
                <w:color w:val="000000" w:themeColor="text1"/>
                <w:sz w:val="24"/>
                <w:szCs w:val="24"/>
              </w:rPr>
            </w:pPr>
          </w:p>
          <w:p w:rsidR="00E6045C" w:rsidRPr="00E6045C" w:rsidRDefault="00E6045C" w:rsidP="00E6045C">
            <w:pPr>
              <w:spacing w:line="276" w:lineRule="auto"/>
              <w:rPr>
                <w:rFonts w:ascii="Times New Roman" w:hAnsi="Times New Roman" w:cs="Times New Roman"/>
                <w:color w:val="000000" w:themeColor="text1"/>
                <w:sz w:val="24"/>
                <w:szCs w:val="24"/>
              </w:rPr>
            </w:pPr>
            <w:r w:rsidRPr="00E6045C">
              <w:rPr>
                <w:rFonts w:ascii="Times New Roman" w:hAnsi="Times New Roman" w:cs="Times New Roman"/>
                <w:color w:val="000000" w:themeColor="text1"/>
                <w:sz w:val="24"/>
                <w:szCs w:val="24"/>
              </w:rPr>
              <w:t xml:space="preserve">Weeks, J. R. (2015). </w:t>
            </w:r>
            <w:r w:rsidRPr="00E6045C">
              <w:rPr>
                <w:rFonts w:ascii="Times New Roman" w:hAnsi="Times New Roman" w:cs="Times New Roman"/>
                <w:i/>
                <w:iCs/>
                <w:color w:val="000000" w:themeColor="text1"/>
                <w:sz w:val="24"/>
                <w:szCs w:val="24"/>
              </w:rPr>
              <w:t>Population: An introduction to concepts and issues</w:t>
            </w:r>
            <w:r w:rsidRPr="00E6045C">
              <w:rPr>
                <w:rFonts w:ascii="Times New Roman" w:hAnsi="Times New Roman" w:cs="Times New Roman"/>
                <w:color w:val="000000" w:themeColor="text1"/>
                <w:sz w:val="24"/>
                <w:szCs w:val="24"/>
              </w:rPr>
              <w:t>. Belmont, California: Wadsworth Publishing Company.</w:t>
            </w:r>
          </w:p>
        </w:tc>
      </w:tr>
      <w:tr w:rsidR="00E6045C" w:rsidRPr="00E6045C" w:rsidTr="00E6045C">
        <w:tc>
          <w:tcPr>
            <w:tcW w:w="851" w:type="dxa"/>
          </w:tcPr>
          <w:p w:rsidR="00E6045C" w:rsidRPr="00E6045C" w:rsidRDefault="00E6045C" w:rsidP="00E6045C">
            <w:pPr>
              <w:spacing w:line="276" w:lineRule="auto"/>
              <w:rPr>
                <w:rFonts w:ascii="Times New Roman" w:hAnsi="Times New Roman" w:cs="Times New Roman"/>
                <w:color w:val="000000" w:themeColor="text1"/>
                <w:sz w:val="24"/>
                <w:szCs w:val="24"/>
              </w:rPr>
            </w:pPr>
            <w:r w:rsidRPr="00E6045C">
              <w:rPr>
                <w:rFonts w:ascii="Times New Roman" w:hAnsi="Times New Roman" w:cs="Times New Roman"/>
                <w:color w:val="000000" w:themeColor="text1"/>
                <w:sz w:val="24"/>
                <w:szCs w:val="24"/>
              </w:rPr>
              <w:t>IV</w:t>
            </w:r>
          </w:p>
        </w:tc>
        <w:tc>
          <w:tcPr>
            <w:tcW w:w="2297" w:type="dxa"/>
          </w:tcPr>
          <w:p w:rsidR="00E6045C" w:rsidRPr="00E6045C" w:rsidRDefault="00E6045C" w:rsidP="00E6045C">
            <w:pPr>
              <w:spacing w:line="276" w:lineRule="auto"/>
              <w:jc w:val="both"/>
              <w:rPr>
                <w:rFonts w:ascii="Times New Roman" w:hAnsi="Times New Roman" w:cs="Times New Roman"/>
                <w:color w:val="000000" w:themeColor="text1"/>
                <w:sz w:val="24"/>
                <w:szCs w:val="24"/>
                <w:lang w:val="en-US"/>
              </w:rPr>
            </w:pPr>
            <w:r w:rsidRPr="00E6045C">
              <w:rPr>
                <w:rFonts w:ascii="Times New Roman" w:hAnsi="Times New Roman" w:cs="Times New Roman"/>
                <w:color w:val="000000" w:themeColor="text1"/>
                <w:sz w:val="24"/>
                <w:szCs w:val="24"/>
                <w:lang w:val="en-US"/>
              </w:rPr>
              <w:t xml:space="preserve">Population Policies and Programmes </w:t>
            </w:r>
          </w:p>
          <w:p w:rsidR="00E6045C" w:rsidRPr="00E6045C" w:rsidRDefault="00E6045C" w:rsidP="00E6045C">
            <w:pPr>
              <w:spacing w:line="276" w:lineRule="auto"/>
              <w:jc w:val="both"/>
              <w:rPr>
                <w:rFonts w:ascii="Times New Roman" w:hAnsi="Times New Roman" w:cs="Times New Roman"/>
                <w:bCs/>
                <w:color w:val="000000" w:themeColor="text1"/>
                <w:sz w:val="24"/>
                <w:szCs w:val="24"/>
                <w:lang w:val="en-US"/>
              </w:rPr>
            </w:pPr>
            <w:r w:rsidRPr="00E6045C">
              <w:rPr>
                <w:rFonts w:ascii="Times New Roman" w:hAnsi="Times New Roman" w:cs="Times New Roman"/>
                <w:bCs/>
                <w:color w:val="000000" w:themeColor="text1"/>
                <w:sz w:val="24"/>
                <w:szCs w:val="24"/>
                <w:lang w:val="en-US"/>
              </w:rPr>
              <w:t>National Family Planning Programme-1952</w:t>
            </w:r>
          </w:p>
          <w:p w:rsidR="00E6045C" w:rsidRPr="00E6045C" w:rsidRDefault="00E6045C" w:rsidP="00E6045C">
            <w:pPr>
              <w:spacing w:line="276" w:lineRule="auto"/>
              <w:jc w:val="both"/>
              <w:rPr>
                <w:rFonts w:ascii="Times New Roman" w:hAnsi="Times New Roman" w:cs="Times New Roman"/>
                <w:bCs/>
                <w:color w:val="000000" w:themeColor="text1"/>
                <w:sz w:val="24"/>
                <w:szCs w:val="24"/>
                <w:lang w:val="en-US"/>
              </w:rPr>
            </w:pPr>
            <w:r w:rsidRPr="00E6045C">
              <w:rPr>
                <w:rFonts w:ascii="Times New Roman" w:hAnsi="Times New Roman" w:cs="Times New Roman"/>
                <w:bCs/>
                <w:color w:val="000000" w:themeColor="text1"/>
                <w:sz w:val="24"/>
                <w:szCs w:val="24"/>
                <w:lang w:val="en-US"/>
              </w:rPr>
              <w:t>National Population Policy- 1976</w:t>
            </w:r>
          </w:p>
          <w:p w:rsidR="00E6045C" w:rsidRPr="00E6045C" w:rsidRDefault="00E6045C" w:rsidP="00E6045C">
            <w:pPr>
              <w:spacing w:line="276" w:lineRule="auto"/>
              <w:jc w:val="both"/>
              <w:rPr>
                <w:rFonts w:ascii="Times New Roman" w:hAnsi="Times New Roman" w:cs="Times New Roman"/>
                <w:bCs/>
                <w:color w:val="000000" w:themeColor="text1"/>
                <w:sz w:val="24"/>
                <w:szCs w:val="24"/>
                <w:lang w:val="en-US"/>
              </w:rPr>
            </w:pPr>
            <w:r w:rsidRPr="00E6045C">
              <w:rPr>
                <w:rFonts w:ascii="Times New Roman" w:hAnsi="Times New Roman" w:cs="Times New Roman"/>
                <w:bCs/>
                <w:color w:val="000000" w:themeColor="text1"/>
                <w:sz w:val="24"/>
                <w:szCs w:val="24"/>
                <w:lang w:val="en-US"/>
              </w:rPr>
              <w:t>National Population Policy-2000</w:t>
            </w:r>
          </w:p>
          <w:p w:rsidR="00E6045C" w:rsidRPr="00E6045C" w:rsidRDefault="00E6045C" w:rsidP="00E6045C">
            <w:pPr>
              <w:spacing w:line="276" w:lineRule="auto"/>
              <w:jc w:val="both"/>
              <w:rPr>
                <w:rFonts w:ascii="Times New Roman" w:hAnsi="Times New Roman" w:cs="Times New Roman"/>
                <w:bCs/>
                <w:color w:val="000000" w:themeColor="text1"/>
                <w:sz w:val="24"/>
                <w:szCs w:val="24"/>
                <w:lang w:val="en-US"/>
              </w:rPr>
            </w:pPr>
            <w:r w:rsidRPr="00E6045C">
              <w:rPr>
                <w:rFonts w:ascii="Times New Roman" w:hAnsi="Times New Roman" w:cs="Times New Roman"/>
                <w:bCs/>
                <w:color w:val="000000" w:themeColor="text1"/>
                <w:sz w:val="24"/>
                <w:szCs w:val="24"/>
                <w:lang w:val="en-US"/>
              </w:rPr>
              <w:lastRenderedPageBreak/>
              <w:t>National Population Policy- 2011</w:t>
            </w:r>
          </w:p>
          <w:p w:rsidR="00E6045C" w:rsidRPr="00E6045C" w:rsidRDefault="00E6045C" w:rsidP="00E6045C">
            <w:pPr>
              <w:spacing w:line="276" w:lineRule="auto"/>
              <w:rPr>
                <w:rFonts w:ascii="Times New Roman" w:hAnsi="Times New Roman" w:cs="Times New Roman"/>
                <w:color w:val="000000" w:themeColor="text1"/>
                <w:sz w:val="24"/>
                <w:szCs w:val="24"/>
              </w:rPr>
            </w:pPr>
          </w:p>
        </w:tc>
        <w:tc>
          <w:tcPr>
            <w:tcW w:w="2056" w:type="dxa"/>
          </w:tcPr>
          <w:p w:rsidR="00E6045C" w:rsidRPr="00E6045C" w:rsidRDefault="00E6045C" w:rsidP="00E6045C">
            <w:pPr>
              <w:spacing w:line="276" w:lineRule="auto"/>
              <w:rPr>
                <w:rFonts w:ascii="Times New Roman" w:hAnsi="Times New Roman" w:cs="Times New Roman"/>
                <w:color w:val="000000" w:themeColor="text1"/>
                <w:sz w:val="24"/>
                <w:szCs w:val="24"/>
              </w:rPr>
            </w:pPr>
            <w:r w:rsidRPr="00E6045C">
              <w:rPr>
                <w:rFonts w:ascii="Times New Roman" w:hAnsi="Times New Roman" w:cs="Times New Roman"/>
                <w:color w:val="000000" w:themeColor="text1"/>
                <w:sz w:val="24"/>
                <w:szCs w:val="24"/>
              </w:rPr>
              <w:lastRenderedPageBreak/>
              <w:t>Theory class and Tutorial class</w:t>
            </w:r>
          </w:p>
        </w:tc>
        <w:tc>
          <w:tcPr>
            <w:tcW w:w="1276" w:type="dxa"/>
          </w:tcPr>
          <w:p w:rsidR="00E6045C" w:rsidRPr="00E6045C" w:rsidRDefault="00E6045C" w:rsidP="00E6045C">
            <w:pPr>
              <w:spacing w:line="276" w:lineRule="auto"/>
              <w:rPr>
                <w:rFonts w:ascii="Times New Roman" w:hAnsi="Times New Roman" w:cs="Times New Roman"/>
                <w:color w:val="000000" w:themeColor="text1"/>
                <w:sz w:val="24"/>
                <w:szCs w:val="24"/>
              </w:rPr>
            </w:pPr>
            <w:r w:rsidRPr="00E6045C">
              <w:rPr>
                <w:rFonts w:ascii="Times New Roman" w:hAnsi="Times New Roman" w:cs="Times New Roman"/>
                <w:color w:val="000000" w:themeColor="text1"/>
                <w:sz w:val="24"/>
                <w:szCs w:val="24"/>
              </w:rPr>
              <w:t>15</w:t>
            </w:r>
          </w:p>
        </w:tc>
        <w:tc>
          <w:tcPr>
            <w:tcW w:w="3776" w:type="dxa"/>
          </w:tcPr>
          <w:p w:rsidR="00E6045C" w:rsidRPr="00E6045C" w:rsidRDefault="00E6045C" w:rsidP="00E6045C">
            <w:pPr>
              <w:spacing w:line="276" w:lineRule="auto"/>
              <w:rPr>
                <w:rFonts w:ascii="Times New Roman" w:hAnsi="Times New Roman" w:cs="Times New Roman"/>
                <w:color w:val="000000" w:themeColor="text1"/>
                <w:sz w:val="24"/>
                <w:szCs w:val="24"/>
              </w:rPr>
            </w:pPr>
            <w:r w:rsidRPr="00E6045C">
              <w:rPr>
                <w:rFonts w:ascii="Times New Roman" w:hAnsi="Times New Roman" w:cs="Times New Roman"/>
                <w:color w:val="000000" w:themeColor="text1"/>
                <w:sz w:val="24"/>
                <w:szCs w:val="24"/>
              </w:rPr>
              <w:t xml:space="preserve">Bhende, A. A., &amp; Kanitkar, T. (2011). </w:t>
            </w:r>
            <w:r w:rsidRPr="00E6045C">
              <w:rPr>
                <w:rFonts w:ascii="Times New Roman" w:hAnsi="Times New Roman" w:cs="Times New Roman"/>
                <w:i/>
                <w:iCs/>
                <w:color w:val="000000" w:themeColor="text1"/>
                <w:sz w:val="24"/>
                <w:szCs w:val="24"/>
              </w:rPr>
              <w:t>Principles of population studies</w:t>
            </w:r>
            <w:r w:rsidRPr="00E6045C">
              <w:rPr>
                <w:rFonts w:ascii="Times New Roman" w:hAnsi="Times New Roman" w:cs="Times New Roman"/>
                <w:color w:val="000000" w:themeColor="text1"/>
                <w:sz w:val="24"/>
                <w:szCs w:val="24"/>
              </w:rPr>
              <w:t>. New Delhi: Himalaya Publishing House.</w:t>
            </w:r>
          </w:p>
          <w:p w:rsidR="00E6045C" w:rsidRPr="00E6045C" w:rsidRDefault="00E6045C" w:rsidP="00E6045C">
            <w:pPr>
              <w:pStyle w:val="BodyText"/>
              <w:spacing w:before="1" w:line="276" w:lineRule="auto"/>
              <w:rPr>
                <w:color w:val="000000" w:themeColor="text1"/>
              </w:rPr>
            </w:pPr>
          </w:p>
        </w:tc>
      </w:tr>
    </w:tbl>
    <w:p w:rsidR="009A2C67" w:rsidRPr="00E6045C" w:rsidRDefault="009A2C67" w:rsidP="00E6045C">
      <w:pPr>
        <w:jc w:val="both"/>
        <w:rPr>
          <w:rFonts w:ascii="Times New Roman" w:hAnsi="Times New Roman" w:cs="Times New Roman"/>
          <w:bCs/>
          <w:color w:val="000000" w:themeColor="text1"/>
          <w:sz w:val="24"/>
          <w:szCs w:val="24"/>
          <w:lang w:val="en-US"/>
        </w:rPr>
      </w:pPr>
    </w:p>
    <w:p w:rsidR="00E6045C" w:rsidRPr="00E6045C" w:rsidRDefault="00E6045C" w:rsidP="00E6045C">
      <w:pPr>
        <w:jc w:val="both"/>
        <w:rPr>
          <w:rFonts w:ascii="Times New Roman" w:hAnsi="Times New Roman" w:cs="Times New Roman"/>
          <w:b/>
          <w:color w:val="000000" w:themeColor="text1"/>
          <w:sz w:val="24"/>
          <w:szCs w:val="24"/>
        </w:rPr>
      </w:pPr>
      <w:r w:rsidRPr="00E6045C">
        <w:rPr>
          <w:rFonts w:ascii="Times New Roman" w:hAnsi="Times New Roman" w:cs="Times New Roman"/>
          <w:b/>
          <w:color w:val="000000" w:themeColor="text1"/>
          <w:sz w:val="24"/>
          <w:szCs w:val="24"/>
        </w:rPr>
        <w:t xml:space="preserve">Text Books: </w:t>
      </w:r>
    </w:p>
    <w:p w:rsidR="00E6045C" w:rsidRPr="009A2C67" w:rsidRDefault="00E6045C" w:rsidP="0071055B">
      <w:pPr>
        <w:pStyle w:val="ListParagraph"/>
        <w:widowControl w:val="0"/>
        <w:numPr>
          <w:ilvl w:val="0"/>
          <w:numId w:val="92"/>
        </w:numPr>
        <w:autoSpaceDE w:val="0"/>
        <w:autoSpaceDN w:val="0"/>
        <w:spacing w:after="0"/>
        <w:contextualSpacing w:val="0"/>
        <w:rPr>
          <w:rFonts w:ascii="Times New Roman" w:hAnsi="Times New Roman" w:cs="Times New Roman"/>
          <w:i/>
          <w:color w:val="000000" w:themeColor="text1"/>
          <w:sz w:val="24"/>
          <w:szCs w:val="24"/>
        </w:rPr>
      </w:pPr>
      <w:r w:rsidRPr="009A2C67">
        <w:rPr>
          <w:rFonts w:ascii="Times New Roman" w:hAnsi="Times New Roman" w:cs="Times New Roman"/>
          <w:i/>
          <w:color w:val="000000" w:themeColor="text1"/>
          <w:sz w:val="24"/>
          <w:szCs w:val="24"/>
        </w:rPr>
        <w:t xml:space="preserve">Bhende, A. A., &amp; Kanitkar, T. (2011). </w:t>
      </w:r>
      <w:r w:rsidRPr="009A2C67">
        <w:rPr>
          <w:rFonts w:ascii="Times New Roman" w:hAnsi="Times New Roman" w:cs="Times New Roman"/>
          <w:i/>
          <w:iCs/>
          <w:color w:val="000000" w:themeColor="text1"/>
          <w:sz w:val="24"/>
          <w:szCs w:val="24"/>
        </w:rPr>
        <w:t>Principles of population studies</w:t>
      </w:r>
      <w:r w:rsidRPr="009A2C67">
        <w:rPr>
          <w:rFonts w:ascii="Times New Roman" w:hAnsi="Times New Roman" w:cs="Times New Roman"/>
          <w:i/>
          <w:color w:val="000000" w:themeColor="text1"/>
          <w:sz w:val="24"/>
          <w:szCs w:val="24"/>
        </w:rPr>
        <w:t>. New Delhi: Himalaya Publishing House.</w:t>
      </w:r>
    </w:p>
    <w:p w:rsidR="00E6045C" w:rsidRPr="00E6045C" w:rsidRDefault="00E6045C" w:rsidP="0071055B">
      <w:pPr>
        <w:pStyle w:val="ListParagraph"/>
        <w:widowControl w:val="0"/>
        <w:numPr>
          <w:ilvl w:val="0"/>
          <w:numId w:val="92"/>
        </w:numPr>
        <w:autoSpaceDE w:val="0"/>
        <w:autoSpaceDN w:val="0"/>
        <w:spacing w:after="0"/>
        <w:contextualSpacing w:val="0"/>
        <w:jc w:val="both"/>
        <w:rPr>
          <w:rFonts w:ascii="Times New Roman" w:hAnsi="Times New Roman" w:cs="Times New Roman"/>
          <w:bCs/>
          <w:color w:val="000000" w:themeColor="text1"/>
          <w:sz w:val="24"/>
          <w:szCs w:val="24"/>
        </w:rPr>
      </w:pPr>
      <w:r w:rsidRPr="009A2C67">
        <w:rPr>
          <w:rFonts w:ascii="Times New Roman" w:hAnsi="Times New Roman" w:cs="Times New Roman"/>
          <w:i/>
          <w:color w:val="000000" w:themeColor="text1"/>
          <w:sz w:val="24"/>
          <w:szCs w:val="24"/>
        </w:rPr>
        <w:t xml:space="preserve">Weeks, J. R. (2015). </w:t>
      </w:r>
      <w:r w:rsidRPr="009A2C67">
        <w:rPr>
          <w:rFonts w:ascii="Times New Roman" w:hAnsi="Times New Roman" w:cs="Times New Roman"/>
          <w:i/>
          <w:iCs/>
          <w:color w:val="000000" w:themeColor="text1"/>
          <w:sz w:val="24"/>
          <w:szCs w:val="24"/>
        </w:rPr>
        <w:t>Population: An introduction to concepts and issues</w:t>
      </w:r>
      <w:r w:rsidRPr="009A2C67">
        <w:rPr>
          <w:rFonts w:ascii="Times New Roman" w:hAnsi="Times New Roman" w:cs="Times New Roman"/>
          <w:i/>
          <w:color w:val="000000" w:themeColor="text1"/>
          <w:sz w:val="24"/>
          <w:szCs w:val="24"/>
        </w:rPr>
        <w:t>. Belmont, California: Wadsworth Publishing Company</w:t>
      </w:r>
      <w:r w:rsidRPr="00E6045C">
        <w:rPr>
          <w:rFonts w:ascii="Times New Roman" w:hAnsi="Times New Roman" w:cs="Times New Roman"/>
          <w:color w:val="000000" w:themeColor="text1"/>
          <w:sz w:val="24"/>
          <w:szCs w:val="24"/>
        </w:rPr>
        <w:t>.</w:t>
      </w:r>
    </w:p>
    <w:p w:rsidR="00E6045C" w:rsidRDefault="00E6045C" w:rsidP="00E6045C">
      <w:pPr>
        <w:jc w:val="both"/>
        <w:rPr>
          <w:rFonts w:ascii="Times New Roman" w:hAnsi="Times New Roman" w:cs="Times New Roman"/>
          <w:b/>
          <w:color w:val="000000" w:themeColor="text1"/>
          <w:sz w:val="24"/>
          <w:szCs w:val="24"/>
          <w:lang w:val="en-US"/>
        </w:rPr>
      </w:pPr>
    </w:p>
    <w:p w:rsidR="00E6045C" w:rsidRPr="00E6045C" w:rsidRDefault="00E6045C" w:rsidP="00E6045C">
      <w:pPr>
        <w:jc w:val="both"/>
        <w:rPr>
          <w:rFonts w:ascii="Times New Roman" w:hAnsi="Times New Roman" w:cs="Times New Roman"/>
          <w:b/>
          <w:color w:val="000000" w:themeColor="text1"/>
          <w:sz w:val="24"/>
          <w:szCs w:val="24"/>
          <w:lang w:val="en-US"/>
        </w:rPr>
      </w:pPr>
      <w:r w:rsidRPr="00E6045C">
        <w:rPr>
          <w:rFonts w:ascii="Times New Roman" w:hAnsi="Times New Roman" w:cs="Times New Roman"/>
          <w:b/>
          <w:color w:val="000000" w:themeColor="text1"/>
          <w:sz w:val="24"/>
          <w:szCs w:val="24"/>
          <w:lang w:val="en-US"/>
        </w:rPr>
        <w:t>Reference Books:</w:t>
      </w:r>
    </w:p>
    <w:p w:rsidR="00E6045C" w:rsidRPr="009A2C67" w:rsidRDefault="00E6045C" w:rsidP="0071055B">
      <w:pPr>
        <w:pStyle w:val="ListParagraph"/>
        <w:widowControl w:val="0"/>
        <w:numPr>
          <w:ilvl w:val="0"/>
          <w:numId w:val="93"/>
        </w:numPr>
        <w:autoSpaceDE w:val="0"/>
        <w:autoSpaceDN w:val="0"/>
        <w:spacing w:after="0"/>
        <w:contextualSpacing w:val="0"/>
        <w:jc w:val="both"/>
        <w:rPr>
          <w:rFonts w:ascii="Times New Roman" w:hAnsi="Times New Roman" w:cs="Times New Roman"/>
          <w:i/>
          <w:color w:val="000000" w:themeColor="text1"/>
          <w:sz w:val="24"/>
          <w:szCs w:val="24"/>
        </w:rPr>
      </w:pPr>
      <w:r w:rsidRPr="009A2C67">
        <w:rPr>
          <w:rFonts w:ascii="Times New Roman" w:hAnsi="Times New Roman" w:cs="Times New Roman"/>
          <w:i/>
          <w:color w:val="000000" w:themeColor="text1"/>
          <w:sz w:val="24"/>
          <w:szCs w:val="24"/>
        </w:rPr>
        <w:t xml:space="preserve">Agarwal, S.N. (1989). Population studies with Special Reference to India. New Delhi: Lok </w:t>
      </w:r>
    </w:p>
    <w:p w:rsidR="00E6045C" w:rsidRPr="009A2C67" w:rsidRDefault="00E6045C" w:rsidP="0071055B">
      <w:pPr>
        <w:pStyle w:val="ListParagraph"/>
        <w:widowControl w:val="0"/>
        <w:numPr>
          <w:ilvl w:val="0"/>
          <w:numId w:val="93"/>
        </w:numPr>
        <w:autoSpaceDE w:val="0"/>
        <w:autoSpaceDN w:val="0"/>
        <w:spacing w:after="0"/>
        <w:contextualSpacing w:val="0"/>
        <w:jc w:val="both"/>
        <w:rPr>
          <w:rFonts w:ascii="Times New Roman" w:hAnsi="Times New Roman" w:cs="Times New Roman"/>
          <w:i/>
          <w:color w:val="000000" w:themeColor="text1"/>
          <w:sz w:val="24"/>
          <w:szCs w:val="24"/>
        </w:rPr>
      </w:pPr>
      <w:r w:rsidRPr="009A2C67">
        <w:rPr>
          <w:rFonts w:ascii="Times New Roman" w:hAnsi="Times New Roman" w:cs="Times New Roman"/>
          <w:i/>
          <w:color w:val="000000" w:themeColor="text1"/>
          <w:sz w:val="24"/>
          <w:szCs w:val="24"/>
        </w:rPr>
        <w:t>Bose, A. (1991). Demographic Diversity in India.  Delhi: B. R. Publishing Corporation.</w:t>
      </w:r>
    </w:p>
    <w:p w:rsidR="00E6045C" w:rsidRPr="009A2C67" w:rsidRDefault="00E6045C" w:rsidP="0071055B">
      <w:pPr>
        <w:pStyle w:val="ListParagraph"/>
        <w:widowControl w:val="0"/>
        <w:numPr>
          <w:ilvl w:val="0"/>
          <w:numId w:val="93"/>
        </w:numPr>
        <w:autoSpaceDE w:val="0"/>
        <w:autoSpaceDN w:val="0"/>
        <w:spacing w:after="0"/>
        <w:contextualSpacing w:val="0"/>
        <w:jc w:val="both"/>
        <w:rPr>
          <w:rFonts w:ascii="Times New Roman" w:hAnsi="Times New Roman" w:cs="Times New Roman"/>
          <w:i/>
          <w:color w:val="000000" w:themeColor="text1"/>
          <w:sz w:val="24"/>
          <w:szCs w:val="24"/>
          <w:shd w:val="clear" w:color="auto" w:fill="FFFFFF"/>
        </w:rPr>
      </w:pPr>
      <w:r w:rsidRPr="009A2C67">
        <w:rPr>
          <w:rFonts w:ascii="Times New Roman" w:hAnsi="Times New Roman" w:cs="Times New Roman"/>
          <w:i/>
          <w:color w:val="000000" w:themeColor="text1"/>
          <w:sz w:val="24"/>
          <w:szCs w:val="24"/>
          <w:shd w:val="clear" w:color="auto" w:fill="FFFFFF"/>
        </w:rPr>
        <w:t>Cassen, R. (2016). India: population, economy, society. Springer.</w:t>
      </w:r>
    </w:p>
    <w:p w:rsidR="00E6045C" w:rsidRPr="009A2C67" w:rsidRDefault="00E6045C" w:rsidP="0071055B">
      <w:pPr>
        <w:pStyle w:val="ListParagraph"/>
        <w:widowControl w:val="0"/>
        <w:numPr>
          <w:ilvl w:val="0"/>
          <w:numId w:val="93"/>
        </w:numPr>
        <w:autoSpaceDE w:val="0"/>
        <w:autoSpaceDN w:val="0"/>
        <w:spacing w:after="0"/>
        <w:contextualSpacing w:val="0"/>
        <w:jc w:val="both"/>
        <w:rPr>
          <w:rFonts w:ascii="Times New Roman" w:hAnsi="Times New Roman" w:cs="Times New Roman"/>
          <w:i/>
          <w:color w:val="000000" w:themeColor="text1"/>
          <w:sz w:val="24"/>
          <w:szCs w:val="24"/>
        </w:rPr>
      </w:pPr>
      <w:r w:rsidRPr="009A2C67">
        <w:rPr>
          <w:rFonts w:ascii="Times New Roman" w:hAnsi="Times New Roman" w:cs="Times New Roman"/>
          <w:i/>
          <w:color w:val="000000" w:themeColor="text1"/>
          <w:sz w:val="24"/>
          <w:szCs w:val="24"/>
        </w:rPr>
        <w:t>Dubey, S.N. (2001). Population of India. Delhi: Authors Press.</w:t>
      </w:r>
    </w:p>
    <w:p w:rsidR="00E6045C" w:rsidRPr="009A2C67" w:rsidRDefault="00E6045C" w:rsidP="0071055B">
      <w:pPr>
        <w:pStyle w:val="ListParagraph"/>
        <w:widowControl w:val="0"/>
        <w:numPr>
          <w:ilvl w:val="0"/>
          <w:numId w:val="93"/>
        </w:numPr>
        <w:autoSpaceDE w:val="0"/>
        <w:autoSpaceDN w:val="0"/>
        <w:spacing w:after="0"/>
        <w:contextualSpacing w:val="0"/>
        <w:jc w:val="both"/>
        <w:rPr>
          <w:rFonts w:ascii="Times New Roman" w:hAnsi="Times New Roman" w:cs="Times New Roman"/>
          <w:i/>
          <w:color w:val="000000" w:themeColor="text1"/>
          <w:sz w:val="24"/>
          <w:szCs w:val="24"/>
        </w:rPr>
      </w:pPr>
      <w:r w:rsidRPr="009A2C67">
        <w:rPr>
          <w:rFonts w:ascii="Times New Roman" w:hAnsi="Times New Roman" w:cs="Times New Roman"/>
          <w:i/>
          <w:color w:val="000000" w:themeColor="text1"/>
          <w:sz w:val="24"/>
          <w:szCs w:val="24"/>
        </w:rPr>
        <w:t>Jain, R.K.  (2013). A Textbook of Population Studies. Neha Publishers &amp; Distributors.</w:t>
      </w:r>
    </w:p>
    <w:p w:rsidR="00E6045C" w:rsidRPr="009A2C67" w:rsidRDefault="00E6045C" w:rsidP="00E6045C">
      <w:pPr>
        <w:jc w:val="both"/>
        <w:rPr>
          <w:rFonts w:ascii="Times New Roman" w:hAnsi="Times New Roman" w:cs="Times New Roman"/>
          <w:bCs/>
          <w:i/>
          <w:color w:val="000000" w:themeColor="text1"/>
          <w:sz w:val="24"/>
          <w:szCs w:val="24"/>
          <w:lang w:val="en-US"/>
        </w:rPr>
      </w:pPr>
    </w:p>
    <w:p w:rsidR="00E6045C" w:rsidRPr="00E6045C" w:rsidRDefault="00E6045C" w:rsidP="00E6045C">
      <w:pPr>
        <w:pStyle w:val="Heading1"/>
        <w:spacing w:before="0" w:line="240" w:lineRule="auto"/>
        <w:ind w:left="242"/>
        <w:jc w:val="center"/>
        <w:rPr>
          <w:rFonts w:ascii="Times New Roman" w:hAnsi="Times New Roman" w:cs="Times New Roman"/>
          <w:bCs w:val="0"/>
          <w:color w:val="000000" w:themeColor="text1"/>
          <w:sz w:val="24"/>
          <w:szCs w:val="24"/>
          <w:u w:val="single"/>
        </w:rPr>
      </w:pPr>
      <w:r w:rsidRPr="00E6045C">
        <w:rPr>
          <w:rFonts w:ascii="Times New Roman" w:hAnsi="Times New Roman" w:cs="Times New Roman"/>
          <w:bCs w:val="0"/>
          <w:color w:val="000000" w:themeColor="text1"/>
          <w:sz w:val="24"/>
          <w:szCs w:val="24"/>
          <w:u w:val="single"/>
        </w:rPr>
        <w:t>Sample Questions</w:t>
      </w:r>
    </w:p>
    <w:p w:rsidR="00E6045C" w:rsidRPr="00E6045C" w:rsidRDefault="00E6045C" w:rsidP="00E6045C">
      <w:pPr>
        <w:pStyle w:val="Heading1"/>
        <w:spacing w:before="0" w:line="240" w:lineRule="auto"/>
        <w:ind w:left="242"/>
        <w:rPr>
          <w:rFonts w:ascii="Times New Roman" w:hAnsi="Times New Roman" w:cs="Times New Roman"/>
          <w:b w:val="0"/>
          <w:bCs w:val="0"/>
          <w:color w:val="000000" w:themeColor="text1"/>
          <w:sz w:val="24"/>
          <w:szCs w:val="24"/>
        </w:rPr>
      </w:pPr>
    </w:p>
    <w:p w:rsidR="00E6045C" w:rsidRPr="00E6045C" w:rsidRDefault="00E6045C" w:rsidP="00E6045C">
      <w:pPr>
        <w:pStyle w:val="Heading1"/>
        <w:spacing w:before="0" w:line="240" w:lineRule="auto"/>
        <w:ind w:left="242"/>
        <w:rPr>
          <w:rFonts w:ascii="Times New Roman" w:hAnsi="Times New Roman" w:cs="Times New Roman"/>
          <w:bCs w:val="0"/>
          <w:color w:val="000000" w:themeColor="text1"/>
          <w:sz w:val="24"/>
          <w:szCs w:val="24"/>
        </w:rPr>
      </w:pPr>
      <w:r w:rsidRPr="00E6045C">
        <w:rPr>
          <w:rFonts w:ascii="Times New Roman" w:hAnsi="Times New Roman" w:cs="Times New Roman"/>
          <w:bCs w:val="0"/>
          <w:color w:val="000000" w:themeColor="text1"/>
          <w:sz w:val="24"/>
          <w:szCs w:val="24"/>
        </w:rPr>
        <w:t xml:space="preserve">Part-I     </w:t>
      </w:r>
    </w:p>
    <w:p w:rsidR="00E6045C" w:rsidRPr="00E6045C" w:rsidRDefault="00E6045C" w:rsidP="00E6045C">
      <w:pPr>
        <w:pStyle w:val="Heading1"/>
        <w:spacing w:before="0" w:line="240" w:lineRule="auto"/>
        <w:ind w:left="242"/>
        <w:jc w:val="center"/>
        <w:rPr>
          <w:rFonts w:ascii="Times New Roman" w:hAnsi="Times New Roman" w:cs="Times New Roman"/>
          <w:b w:val="0"/>
          <w:bCs w:val="0"/>
          <w:color w:val="000000" w:themeColor="text1"/>
          <w:sz w:val="24"/>
          <w:szCs w:val="24"/>
        </w:rPr>
      </w:pPr>
      <w:r w:rsidRPr="00E6045C">
        <w:rPr>
          <w:rFonts w:ascii="Times New Roman" w:hAnsi="Times New Roman" w:cs="Times New Roman"/>
          <w:b w:val="0"/>
          <w:bCs w:val="0"/>
          <w:color w:val="000000" w:themeColor="text1"/>
          <w:sz w:val="24"/>
          <w:szCs w:val="24"/>
        </w:rPr>
        <w:t>Fill in the Blanks  (1x12)</w:t>
      </w:r>
    </w:p>
    <w:p w:rsidR="00E6045C" w:rsidRPr="00E6045C" w:rsidRDefault="00E6045C" w:rsidP="00E6045C">
      <w:pPr>
        <w:pStyle w:val="Heading1"/>
        <w:spacing w:before="0" w:line="240" w:lineRule="auto"/>
        <w:ind w:left="242"/>
        <w:rPr>
          <w:rFonts w:ascii="Times New Roman" w:hAnsi="Times New Roman" w:cs="Times New Roman"/>
          <w:b w:val="0"/>
          <w:bCs w:val="0"/>
          <w:color w:val="000000" w:themeColor="text1"/>
          <w:sz w:val="24"/>
          <w:szCs w:val="24"/>
        </w:rPr>
      </w:pPr>
    </w:p>
    <w:p w:rsidR="00E6045C" w:rsidRPr="00E6045C" w:rsidRDefault="00E6045C" w:rsidP="0071055B">
      <w:pPr>
        <w:pStyle w:val="Heading1"/>
        <w:keepNext w:val="0"/>
        <w:keepLines w:val="0"/>
        <w:widowControl w:val="0"/>
        <w:numPr>
          <w:ilvl w:val="0"/>
          <w:numId w:val="88"/>
        </w:numPr>
        <w:autoSpaceDE w:val="0"/>
        <w:autoSpaceDN w:val="0"/>
        <w:spacing w:before="0" w:line="240" w:lineRule="auto"/>
        <w:ind w:left="122" w:hanging="240"/>
        <w:rPr>
          <w:rFonts w:ascii="Times New Roman" w:hAnsi="Times New Roman" w:cs="Times New Roman"/>
          <w:b w:val="0"/>
          <w:color w:val="000000" w:themeColor="text1"/>
          <w:sz w:val="24"/>
          <w:szCs w:val="24"/>
        </w:rPr>
      </w:pPr>
      <w:r w:rsidRPr="00E6045C">
        <w:rPr>
          <w:rFonts w:ascii="Times New Roman" w:hAnsi="Times New Roman" w:cs="Times New Roman"/>
          <w:b w:val="0"/>
          <w:color w:val="000000" w:themeColor="text1"/>
          <w:sz w:val="24"/>
          <w:szCs w:val="24"/>
        </w:rPr>
        <w:t xml:space="preserve">___________ is the main proponent of demographic transition theory. </w:t>
      </w:r>
    </w:p>
    <w:p w:rsidR="00E6045C" w:rsidRPr="00E6045C" w:rsidRDefault="00E6045C" w:rsidP="00E6045C">
      <w:pPr>
        <w:pStyle w:val="Heading1"/>
        <w:spacing w:before="0" w:line="240" w:lineRule="auto"/>
        <w:rPr>
          <w:rFonts w:ascii="Times New Roman" w:hAnsi="Times New Roman" w:cs="Times New Roman"/>
          <w:b w:val="0"/>
          <w:bCs w:val="0"/>
          <w:color w:val="000000" w:themeColor="text1"/>
          <w:sz w:val="24"/>
          <w:szCs w:val="24"/>
        </w:rPr>
      </w:pPr>
    </w:p>
    <w:p w:rsidR="00E6045C" w:rsidRPr="00E6045C" w:rsidRDefault="00E6045C" w:rsidP="00E6045C">
      <w:pPr>
        <w:pStyle w:val="Heading1"/>
        <w:spacing w:before="0" w:line="240" w:lineRule="auto"/>
        <w:rPr>
          <w:rFonts w:ascii="Times New Roman" w:hAnsi="Times New Roman" w:cs="Times New Roman"/>
          <w:bCs w:val="0"/>
          <w:color w:val="000000" w:themeColor="text1"/>
          <w:sz w:val="24"/>
          <w:szCs w:val="24"/>
        </w:rPr>
      </w:pPr>
      <w:r w:rsidRPr="00E6045C">
        <w:rPr>
          <w:rFonts w:ascii="Times New Roman" w:hAnsi="Times New Roman" w:cs="Times New Roman"/>
          <w:bCs w:val="0"/>
          <w:color w:val="000000" w:themeColor="text1"/>
          <w:sz w:val="24"/>
          <w:szCs w:val="24"/>
        </w:rPr>
        <w:t>Part-II</w:t>
      </w:r>
    </w:p>
    <w:p w:rsidR="00E6045C" w:rsidRPr="00E6045C" w:rsidRDefault="00E6045C" w:rsidP="00E6045C">
      <w:pPr>
        <w:pStyle w:val="Heading1"/>
        <w:spacing w:before="0" w:line="240" w:lineRule="auto"/>
        <w:jc w:val="center"/>
        <w:rPr>
          <w:rFonts w:ascii="Times New Roman" w:hAnsi="Times New Roman" w:cs="Times New Roman"/>
          <w:b w:val="0"/>
          <w:bCs w:val="0"/>
          <w:color w:val="000000" w:themeColor="text1"/>
          <w:sz w:val="24"/>
          <w:szCs w:val="24"/>
        </w:rPr>
      </w:pPr>
      <w:r w:rsidRPr="00E6045C">
        <w:rPr>
          <w:rFonts w:ascii="Times New Roman" w:hAnsi="Times New Roman" w:cs="Times New Roman"/>
          <w:b w:val="0"/>
          <w:bCs w:val="0"/>
          <w:color w:val="000000" w:themeColor="text1"/>
          <w:sz w:val="24"/>
          <w:szCs w:val="24"/>
        </w:rPr>
        <w:t>Answer any 8 questions within two or three sentences. (2x8)</w:t>
      </w:r>
    </w:p>
    <w:p w:rsidR="00E6045C" w:rsidRPr="00E6045C" w:rsidRDefault="00E6045C" w:rsidP="00E6045C">
      <w:pPr>
        <w:pStyle w:val="Heading1"/>
        <w:spacing w:before="0" w:line="240" w:lineRule="auto"/>
        <w:rPr>
          <w:rFonts w:ascii="Times New Roman" w:hAnsi="Times New Roman" w:cs="Times New Roman"/>
          <w:b w:val="0"/>
          <w:bCs w:val="0"/>
          <w:color w:val="000000" w:themeColor="text1"/>
          <w:sz w:val="24"/>
          <w:szCs w:val="24"/>
        </w:rPr>
      </w:pPr>
    </w:p>
    <w:p w:rsidR="00E6045C" w:rsidRPr="00E6045C" w:rsidRDefault="00E6045C" w:rsidP="0071055B">
      <w:pPr>
        <w:pStyle w:val="Heading1"/>
        <w:keepNext w:val="0"/>
        <w:keepLines w:val="0"/>
        <w:widowControl w:val="0"/>
        <w:numPr>
          <w:ilvl w:val="0"/>
          <w:numId w:val="89"/>
        </w:numPr>
        <w:autoSpaceDE w:val="0"/>
        <w:autoSpaceDN w:val="0"/>
        <w:spacing w:before="0" w:line="240" w:lineRule="auto"/>
        <w:ind w:left="360"/>
        <w:rPr>
          <w:rFonts w:ascii="Times New Roman" w:hAnsi="Times New Roman" w:cs="Times New Roman"/>
          <w:b w:val="0"/>
          <w:color w:val="000000" w:themeColor="text1"/>
          <w:sz w:val="24"/>
          <w:szCs w:val="24"/>
        </w:rPr>
      </w:pPr>
      <w:r w:rsidRPr="00E6045C">
        <w:rPr>
          <w:rFonts w:ascii="Times New Roman" w:hAnsi="Times New Roman" w:cs="Times New Roman"/>
          <w:b w:val="0"/>
          <w:color w:val="000000" w:themeColor="text1"/>
          <w:sz w:val="24"/>
          <w:szCs w:val="24"/>
        </w:rPr>
        <w:t xml:space="preserve">Define fertility. </w:t>
      </w:r>
    </w:p>
    <w:p w:rsidR="00E6045C" w:rsidRPr="00E6045C" w:rsidRDefault="00E6045C" w:rsidP="00E6045C">
      <w:pPr>
        <w:pStyle w:val="Heading1"/>
        <w:spacing w:before="0" w:line="240" w:lineRule="auto"/>
        <w:rPr>
          <w:rFonts w:ascii="Times New Roman" w:hAnsi="Times New Roman" w:cs="Times New Roman"/>
          <w:b w:val="0"/>
          <w:bCs w:val="0"/>
          <w:color w:val="000000" w:themeColor="text1"/>
          <w:sz w:val="24"/>
          <w:szCs w:val="24"/>
        </w:rPr>
      </w:pPr>
    </w:p>
    <w:p w:rsidR="00E6045C" w:rsidRPr="00E6045C" w:rsidRDefault="00E6045C" w:rsidP="00E6045C">
      <w:pPr>
        <w:pStyle w:val="Heading1"/>
        <w:spacing w:before="0" w:line="240" w:lineRule="auto"/>
        <w:rPr>
          <w:rFonts w:ascii="Times New Roman" w:hAnsi="Times New Roman" w:cs="Times New Roman"/>
          <w:bCs w:val="0"/>
          <w:color w:val="000000" w:themeColor="text1"/>
          <w:sz w:val="24"/>
          <w:szCs w:val="24"/>
        </w:rPr>
      </w:pPr>
      <w:r w:rsidRPr="00E6045C">
        <w:rPr>
          <w:rFonts w:ascii="Times New Roman" w:hAnsi="Times New Roman" w:cs="Times New Roman"/>
          <w:bCs w:val="0"/>
          <w:color w:val="000000" w:themeColor="text1"/>
          <w:sz w:val="24"/>
          <w:szCs w:val="24"/>
        </w:rPr>
        <w:t>Part -III</w:t>
      </w:r>
    </w:p>
    <w:p w:rsidR="00E6045C" w:rsidRPr="00E6045C" w:rsidRDefault="00E6045C" w:rsidP="00E6045C">
      <w:pPr>
        <w:pStyle w:val="Heading1"/>
        <w:spacing w:before="0" w:line="240" w:lineRule="auto"/>
        <w:jc w:val="center"/>
        <w:rPr>
          <w:rFonts w:ascii="Times New Roman" w:hAnsi="Times New Roman" w:cs="Times New Roman"/>
          <w:b w:val="0"/>
          <w:bCs w:val="0"/>
          <w:color w:val="000000" w:themeColor="text1"/>
          <w:sz w:val="24"/>
          <w:szCs w:val="24"/>
        </w:rPr>
      </w:pPr>
      <w:r w:rsidRPr="00E6045C">
        <w:rPr>
          <w:rFonts w:ascii="Times New Roman" w:hAnsi="Times New Roman" w:cs="Times New Roman"/>
          <w:b w:val="0"/>
          <w:bCs w:val="0"/>
          <w:color w:val="000000" w:themeColor="text1"/>
          <w:sz w:val="24"/>
          <w:szCs w:val="24"/>
        </w:rPr>
        <w:t>Answer any 8 questions within 75 words each. (3x8)</w:t>
      </w:r>
    </w:p>
    <w:p w:rsidR="00E6045C" w:rsidRPr="00E6045C" w:rsidRDefault="00E6045C" w:rsidP="00E6045C">
      <w:pPr>
        <w:pStyle w:val="Heading1"/>
        <w:spacing w:before="0" w:line="240" w:lineRule="auto"/>
        <w:rPr>
          <w:rFonts w:ascii="Times New Roman" w:hAnsi="Times New Roman" w:cs="Times New Roman"/>
          <w:b w:val="0"/>
          <w:bCs w:val="0"/>
          <w:color w:val="000000" w:themeColor="text1"/>
          <w:sz w:val="24"/>
          <w:szCs w:val="24"/>
        </w:rPr>
      </w:pPr>
    </w:p>
    <w:p w:rsidR="00E6045C" w:rsidRPr="00E6045C" w:rsidRDefault="00E6045C" w:rsidP="0071055B">
      <w:pPr>
        <w:pStyle w:val="Heading1"/>
        <w:keepNext w:val="0"/>
        <w:keepLines w:val="0"/>
        <w:widowControl w:val="0"/>
        <w:numPr>
          <w:ilvl w:val="0"/>
          <w:numId w:val="90"/>
        </w:numPr>
        <w:autoSpaceDE w:val="0"/>
        <w:autoSpaceDN w:val="0"/>
        <w:spacing w:before="0" w:line="240" w:lineRule="auto"/>
        <w:ind w:left="720"/>
        <w:rPr>
          <w:rFonts w:ascii="Times New Roman" w:hAnsi="Times New Roman" w:cs="Times New Roman"/>
          <w:b w:val="0"/>
          <w:color w:val="000000" w:themeColor="text1"/>
          <w:sz w:val="24"/>
          <w:szCs w:val="24"/>
        </w:rPr>
      </w:pPr>
      <w:r w:rsidRPr="00E6045C">
        <w:rPr>
          <w:rFonts w:ascii="Times New Roman" w:hAnsi="Times New Roman" w:cs="Times New Roman"/>
          <w:b w:val="0"/>
          <w:color w:val="000000" w:themeColor="text1"/>
          <w:sz w:val="24"/>
          <w:szCs w:val="24"/>
        </w:rPr>
        <w:t xml:space="preserve">Briefly discuss the causes of declining fertility rate of India. </w:t>
      </w:r>
    </w:p>
    <w:p w:rsidR="00E6045C" w:rsidRPr="00E6045C" w:rsidRDefault="00E6045C" w:rsidP="00E6045C">
      <w:pPr>
        <w:pStyle w:val="Heading1"/>
        <w:spacing w:before="0" w:line="240" w:lineRule="auto"/>
        <w:rPr>
          <w:rFonts w:ascii="Times New Roman" w:hAnsi="Times New Roman" w:cs="Times New Roman"/>
          <w:b w:val="0"/>
          <w:bCs w:val="0"/>
          <w:color w:val="000000" w:themeColor="text1"/>
          <w:sz w:val="24"/>
          <w:szCs w:val="24"/>
        </w:rPr>
      </w:pPr>
    </w:p>
    <w:p w:rsidR="00E6045C" w:rsidRPr="00E6045C" w:rsidRDefault="00E6045C" w:rsidP="00E6045C">
      <w:pPr>
        <w:pStyle w:val="Heading1"/>
        <w:spacing w:before="0" w:line="240" w:lineRule="auto"/>
        <w:rPr>
          <w:rFonts w:ascii="Times New Roman" w:hAnsi="Times New Roman" w:cs="Times New Roman"/>
          <w:bCs w:val="0"/>
          <w:color w:val="000000" w:themeColor="text1"/>
          <w:sz w:val="24"/>
          <w:szCs w:val="24"/>
        </w:rPr>
      </w:pPr>
      <w:r w:rsidRPr="00E6045C">
        <w:rPr>
          <w:rFonts w:ascii="Times New Roman" w:hAnsi="Times New Roman" w:cs="Times New Roman"/>
          <w:bCs w:val="0"/>
          <w:color w:val="000000" w:themeColor="text1"/>
          <w:sz w:val="24"/>
          <w:szCs w:val="24"/>
        </w:rPr>
        <w:t>Part-IV</w:t>
      </w:r>
    </w:p>
    <w:p w:rsidR="00E6045C" w:rsidRPr="00E6045C" w:rsidRDefault="00E6045C" w:rsidP="00E6045C">
      <w:pPr>
        <w:pStyle w:val="Heading1"/>
        <w:spacing w:before="0" w:line="240" w:lineRule="auto"/>
        <w:jc w:val="center"/>
        <w:rPr>
          <w:rFonts w:ascii="Times New Roman" w:hAnsi="Times New Roman" w:cs="Times New Roman"/>
          <w:b w:val="0"/>
          <w:bCs w:val="0"/>
          <w:color w:val="000000" w:themeColor="text1"/>
          <w:sz w:val="24"/>
          <w:szCs w:val="24"/>
        </w:rPr>
      </w:pPr>
      <w:r w:rsidRPr="00E6045C">
        <w:rPr>
          <w:rFonts w:ascii="Times New Roman" w:hAnsi="Times New Roman" w:cs="Times New Roman"/>
          <w:b w:val="0"/>
          <w:bCs w:val="0"/>
          <w:color w:val="000000" w:themeColor="text1"/>
          <w:sz w:val="24"/>
          <w:szCs w:val="24"/>
        </w:rPr>
        <w:t>Answer all the within 500 words each. (7x4)</w:t>
      </w:r>
    </w:p>
    <w:p w:rsidR="00E6045C" w:rsidRPr="00E6045C" w:rsidRDefault="00E6045C" w:rsidP="0071055B">
      <w:pPr>
        <w:pStyle w:val="Heading1"/>
        <w:keepNext w:val="0"/>
        <w:keepLines w:val="0"/>
        <w:widowControl w:val="0"/>
        <w:numPr>
          <w:ilvl w:val="0"/>
          <w:numId w:val="91"/>
        </w:numPr>
        <w:autoSpaceDE w:val="0"/>
        <w:autoSpaceDN w:val="0"/>
        <w:spacing w:before="0" w:line="240" w:lineRule="auto"/>
        <w:ind w:left="842"/>
        <w:rPr>
          <w:rFonts w:ascii="Times New Roman" w:hAnsi="Times New Roman" w:cs="Times New Roman"/>
          <w:b w:val="0"/>
          <w:color w:val="000000" w:themeColor="text1"/>
          <w:sz w:val="24"/>
          <w:szCs w:val="24"/>
        </w:rPr>
      </w:pPr>
      <w:r w:rsidRPr="00E6045C">
        <w:rPr>
          <w:rFonts w:ascii="Times New Roman" w:hAnsi="Times New Roman" w:cs="Times New Roman"/>
          <w:b w:val="0"/>
          <w:color w:val="000000" w:themeColor="text1"/>
          <w:sz w:val="24"/>
          <w:szCs w:val="24"/>
        </w:rPr>
        <w:t xml:space="preserve">Critically analyse the population control measures taken by government of India. </w:t>
      </w:r>
    </w:p>
    <w:p w:rsidR="00E6045C" w:rsidRPr="00E6045C" w:rsidRDefault="00E6045C" w:rsidP="00E6045C">
      <w:pPr>
        <w:pStyle w:val="Heading1"/>
        <w:spacing w:before="0" w:line="240" w:lineRule="auto"/>
        <w:rPr>
          <w:rFonts w:ascii="Times New Roman" w:hAnsi="Times New Roman" w:cs="Times New Roman"/>
          <w:b w:val="0"/>
          <w:bCs w:val="0"/>
          <w:color w:val="000000" w:themeColor="text1"/>
          <w:sz w:val="24"/>
          <w:szCs w:val="24"/>
        </w:rPr>
      </w:pPr>
    </w:p>
    <w:p w:rsidR="00131683" w:rsidRDefault="00131683" w:rsidP="009A2C67">
      <w:pPr>
        <w:jc w:val="center"/>
        <w:rPr>
          <w:rFonts w:ascii="Times New Roman" w:hAnsi="Times New Roman" w:cs="Times New Roman"/>
          <w:b/>
          <w:sz w:val="24"/>
          <w:szCs w:val="24"/>
        </w:rPr>
      </w:pPr>
    </w:p>
    <w:p w:rsidR="00131683" w:rsidRDefault="00131683" w:rsidP="009A2C67">
      <w:pPr>
        <w:jc w:val="center"/>
        <w:rPr>
          <w:rFonts w:ascii="Times New Roman" w:hAnsi="Times New Roman" w:cs="Times New Roman"/>
          <w:b/>
          <w:sz w:val="24"/>
          <w:szCs w:val="24"/>
        </w:rPr>
      </w:pPr>
    </w:p>
    <w:p w:rsidR="00131683" w:rsidRDefault="00131683" w:rsidP="009A2C67">
      <w:pPr>
        <w:jc w:val="center"/>
        <w:rPr>
          <w:rFonts w:ascii="Times New Roman" w:hAnsi="Times New Roman" w:cs="Times New Roman"/>
          <w:b/>
          <w:sz w:val="24"/>
          <w:szCs w:val="24"/>
        </w:rPr>
      </w:pPr>
    </w:p>
    <w:p w:rsidR="00131683" w:rsidRDefault="00131683" w:rsidP="009A2C67">
      <w:pPr>
        <w:jc w:val="center"/>
        <w:rPr>
          <w:rFonts w:ascii="Times New Roman" w:hAnsi="Times New Roman" w:cs="Times New Roman"/>
          <w:b/>
          <w:sz w:val="24"/>
          <w:szCs w:val="24"/>
        </w:rPr>
      </w:pPr>
    </w:p>
    <w:p w:rsidR="00131683" w:rsidRDefault="00131683" w:rsidP="009A2C67">
      <w:pPr>
        <w:jc w:val="center"/>
        <w:rPr>
          <w:rFonts w:ascii="Times New Roman" w:hAnsi="Times New Roman" w:cs="Times New Roman"/>
          <w:b/>
          <w:sz w:val="24"/>
          <w:szCs w:val="24"/>
        </w:rPr>
      </w:pPr>
    </w:p>
    <w:p w:rsidR="00131683" w:rsidRDefault="00131683" w:rsidP="009A2C67">
      <w:pPr>
        <w:jc w:val="center"/>
        <w:rPr>
          <w:rFonts w:ascii="Times New Roman" w:hAnsi="Times New Roman" w:cs="Times New Roman"/>
          <w:b/>
          <w:sz w:val="24"/>
          <w:szCs w:val="24"/>
        </w:rPr>
      </w:pPr>
    </w:p>
    <w:p w:rsidR="00131683" w:rsidRDefault="00131683" w:rsidP="009A2C67">
      <w:pPr>
        <w:jc w:val="center"/>
        <w:rPr>
          <w:rFonts w:ascii="Times New Roman" w:hAnsi="Times New Roman" w:cs="Times New Roman"/>
          <w:b/>
          <w:sz w:val="24"/>
          <w:szCs w:val="24"/>
        </w:rPr>
      </w:pPr>
    </w:p>
    <w:p w:rsidR="00131683" w:rsidRDefault="00131683" w:rsidP="009A2C67">
      <w:pPr>
        <w:jc w:val="center"/>
        <w:rPr>
          <w:rFonts w:ascii="Times New Roman" w:hAnsi="Times New Roman" w:cs="Times New Roman"/>
          <w:b/>
          <w:sz w:val="24"/>
          <w:szCs w:val="24"/>
        </w:rPr>
      </w:pPr>
    </w:p>
    <w:p w:rsidR="00131683" w:rsidRDefault="00131683" w:rsidP="009A2C67">
      <w:pPr>
        <w:jc w:val="center"/>
        <w:rPr>
          <w:rFonts w:ascii="Times New Roman" w:hAnsi="Times New Roman" w:cs="Times New Roman"/>
          <w:b/>
          <w:sz w:val="24"/>
          <w:szCs w:val="24"/>
        </w:rPr>
      </w:pPr>
    </w:p>
    <w:p w:rsidR="00131683" w:rsidRDefault="00131683" w:rsidP="009A2C67">
      <w:pPr>
        <w:jc w:val="center"/>
        <w:rPr>
          <w:rFonts w:ascii="Times New Roman" w:hAnsi="Times New Roman" w:cs="Times New Roman"/>
          <w:b/>
          <w:sz w:val="24"/>
          <w:szCs w:val="24"/>
        </w:rPr>
      </w:pPr>
    </w:p>
    <w:p w:rsidR="00131683" w:rsidRDefault="00131683" w:rsidP="009A2C67">
      <w:pPr>
        <w:jc w:val="center"/>
        <w:rPr>
          <w:rFonts w:ascii="Times New Roman" w:hAnsi="Times New Roman" w:cs="Times New Roman"/>
          <w:b/>
          <w:sz w:val="24"/>
          <w:szCs w:val="24"/>
        </w:rPr>
      </w:pPr>
    </w:p>
    <w:p w:rsidR="00131683" w:rsidRDefault="00131683" w:rsidP="009A2C67">
      <w:pPr>
        <w:jc w:val="center"/>
        <w:rPr>
          <w:rFonts w:ascii="Times New Roman" w:hAnsi="Times New Roman" w:cs="Times New Roman"/>
          <w:b/>
          <w:sz w:val="24"/>
          <w:szCs w:val="24"/>
        </w:rPr>
      </w:pPr>
    </w:p>
    <w:p w:rsidR="00131683" w:rsidRDefault="00131683" w:rsidP="009A2C67">
      <w:pPr>
        <w:jc w:val="center"/>
        <w:rPr>
          <w:rFonts w:ascii="Times New Roman" w:hAnsi="Times New Roman" w:cs="Times New Roman"/>
          <w:b/>
          <w:sz w:val="24"/>
          <w:szCs w:val="24"/>
        </w:rPr>
      </w:pPr>
    </w:p>
    <w:p w:rsidR="00131683" w:rsidRDefault="00131683" w:rsidP="009A2C67">
      <w:pPr>
        <w:jc w:val="center"/>
        <w:rPr>
          <w:rFonts w:ascii="Times New Roman" w:hAnsi="Times New Roman" w:cs="Times New Roman"/>
          <w:b/>
          <w:sz w:val="24"/>
          <w:szCs w:val="24"/>
        </w:rPr>
      </w:pPr>
    </w:p>
    <w:p w:rsidR="00F5649B" w:rsidRPr="00A96601" w:rsidRDefault="00A96601" w:rsidP="009A2C67">
      <w:pPr>
        <w:jc w:val="center"/>
        <w:rPr>
          <w:rFonts w:ascii="Times New Roman" w:hAnsi="Times New Roman" w:cs="Times New Roman"/>
          <w:b/>
          <w:sz w:val="28"/>
          <w:szCs w:val="28"/>
        </w:rPr>
      </w:pPr>
      <w:r>
        <w:rPr>
          <w:rFonts w:ascii="Times New Roman" w:hAnsi="Times New Roman" w:cs="Times New Roman"/>
          <w:b/>
          <w:sz w:val="28"/>
          <w:szCs w:val="28"/>
        </w:rPr>
        <w:t>Crime a</w:t>
      </w:r>
      <w:r w:rsidRPr="00A96601">
        <w:rPr>
          <w:rFonts w:ascii="Times New Roman" w:hAnsi="Times New Roman" w:cs="Times New Roman"/>
          <w:b/>
          <w:sz w:val="28"/>
          <w:szCs w:val="28"/>
        </w:rPr>
        <w:t>nd Society</w:t>
      </w:r>
    </w:p>
    <w:p w:rsidR="00F5649B" w:rsidRPr="00F5649B" w:rsidRDefault="00F5649B" w:rsidP="00F5649B">
      <w:pPr>
        <w:spacing w:after="0" w:line="240" w:lineRule="auto"/>
        <w:ind w:firstLine="720"/>
        <w:jc w:val="both"/>
        <w:rPr>
          <w:rFonts w:ascii="Times New Roman" w:hAnsi="Times New Roman" w:cs="Times New Roman"/>
          <w:sz w:val="24"/>
          <w:szCs w:val="24"/>
        </w:rPr>
      </w:pPr>
      <w:r w:rsidRPr="00F5649B">
        <w:rPr>
          <w:rFonts w:ascii="Times New Roman" w:hAnsi="Times New Roman" w:cs="Times New Roman"/>
          <w:sz w:val="24"/>
          <w:szCs w:val="24"/>
        </w:rPr>
        <w:t xml:space="preserve">Crime is an integral and normal feature of human society. However, present-day societies witness an eruption of distinct crimes which were neither known nor so rampant in the past. Similarly, the socio-economic milieu from which criminals are drawn today is not the same as they were in the past. Further, with the advances in our knowledge of crime causation, a significant shift in our approaches to crime control and prevention has been increasingly visualized. Correction has emerged as an important alternative to punishment. Hence the relevance of the course on crime and society is inevitable. </w:t>
      </w:r>
    </w:p>
    <w:p w:rsidR="009A2C67" w:rsidRDefault="009A2C67" w:rsidP="00F5649B">
      <w:pPr>
        <w:spacing w:after="0" w:line="240" w:lineRule="auto"/>
        <w:jc w:val="both"/>
        <w:rPr>
          <w:rFonts w:ascii="Times New Roman" w:hAnsi="Times New Roman" w:cs="Times New Roman"/>
          <w:sz w:val="24"/>
          <w:szCs w:val="24"/>
        </w:rPr>
      </w:pPr>
    </w:p>
    <w:p w:rsidR="00F5649B" w:rsidRPr="009A2C67" w:rsidRDefault="00F5649B" w:rsidP="00F5649B">
      <w:pPr>
        <w:spacing w:after="0" w:line="240" w:lineRule="auto"/>
        <w:jc w:val="both"/>
        <w:rPr>
          <w:rFonts w:ascii="Times New Roman" w:hAnsi="Times New Roman" w:cs="Times New Roman"/>
          <w:b/>
          <w:sz w:val="24"/>
          <w:szCs w:val="24"/>
        </w:rPr>
      </w:pPr>
      <w:r w:rsidRPr="009A2C67">
        <w:rPr>
          <w:rFonts w:ascii="Times New Roman" w:hAnsi="Times New Roman" w:cs="Times New Roman"/>
          <w:b/>
          <w:sz w:val="24"/>
          <w:szCs w:val="24"/>
        </w:rPr>
        <w:t xml:space="preserve">Course outcomes: </w:t>
      </w:r>
    </w:p>
    <w:p w:rsidR="00F5649B" w:rsidRPr="00F5649B" w:rsidRDefault="00F5649B" w:rsidP="0071055B">
      <w:pPr>
        <w:pStyle w:val="ListParagraph"/>
        <w:numPr>
          <w:ilvl w:val="0"/>
          <w:numId w:val="83"/>
        </w:numPr>
        <w:spacing w:line="240" w:lineRule="auto"/>
        <w:jc w:val="both"/>
        <w:rPr>
          <w:rFonts w:ascii="Times New Roman" w:hAnsi="Times New Roman" w:cs="Times New Roman"/>
          <w:sz w:val="24"/>
          <w:szCs w:val="24"/>
        </w:rPr>
      </w:pPr>
      <w:r w:rsidRPr="00F5649B">
        <w:rPr>
          <w:rFonts w:ascii="Times New Roman" w:hAnsi="Times New Roman" w:cs="Times New Roman"/>
          <w:sz w:val="24"/>
          <w:szCs w:val="24"/>
        </w:rPr>
        <w:t>Students can visualize the changing profile of crime and criminals in the contemporary society.</w:t>
      </w:r>
    </w:p>
    <w:p w:rsidR="00F5649B" w:rsidRPr="00F5649B" w:rsidRDefault="00F5649B" w:rsidP="0071055B">
      <w:pPr>
        <w:pStyle w:val="ListParagraph"/>
        <w:numPr>
          <w:ilvl w:val="0"/>
          <w:numId w:val="83"/>
        </w:numPr>
        <w:spacing w:after="0" w:line="240" w:lineRule="auto"/>
        <w:jc w:val="both"/>
        <w:rPr>
          <w:rFonts w:ascii="Times New Roman" w:hAnsi="Times New Roman" w:cs="Times New Roman"/>
          <w:sz w:val="24"/>
          <w:szCs w:val="24"/>
        </w:rPr>
      </w:pPr>
      <w:r w:rsidRPr="00F5649B">
        <w:rPr>
          <w:rFonts w:ascii="Times New Roman" w:hAnsi="Times New Roman" w:cs="Times New Roman"/>
          <w:sz w:val="24"/>
          <w:szCs w:val="24"/>
        </w:rPr>
        <w:t>The students can demonstrate knowledge about theoretical perspectives on crime</w:t>
      </w:r>
    </w:p>
    <w:p w:rsidR="00F5649B" w:rsidRPr="00F5649B" w:rsidRDefault="00F5649B" w:rsidP="0071055B">
      <w:pPr>
        <w:pStyle w:val="ListParagraph"/>
        <w:numPr>
          <w:ilvl w:val="0"/>
          <w:numId w:val="83"/>
        </w:numPr>
        <w:spacing w:after="0" w:line="240" w:lineRule="auto"/>
        <w:jc w:val="both"/>
        <w:rPr>
          <w:rFonts w:ascii="Times New Roman" w:hAnsi="Times New Roman" w:cs="Times New Roman"/>
          <w:sz w:val="24"/>
          <w:szCs w:val="24"/>
        </w:rPr>
      </w:pPr>
      <w:r w:rsidRPr="00F5649B">
        <w:rPr>
          <w:rFonts w:ascii="Times New Roman" w:hAnsi="Times New Roman" w:cs="Times New Roman"/>
          <w:sz w:val="24"/>
          <w:szCs w:val="24"/>
        </w:rPr>
        <w:t>Get sensitized with social causes and consequences of crimes and the measures to control crime as well.</w:t>
      </w:r>
    </w:p>
    <w:p w:rsidR="00F5649B" w:rsidRPr="00F5649B" w:rsidRDefault="00F5649B" w:rsidP="0071055B">
      <w:pPr>
        <w:pStyle w:val="ListParagraph"/>
        <w:numPr>
          <w:ilvl w:val="0"/>
          <w:numId w:val="83"/>
        </w:numPr>
        <w:spacing w:line="240" w:lineRule="auto"/>
        <w:jc w:val="both"/>
        <w:rPr>
          <w:rFonts w:ascii="Times New Roman" w:hAnsi="Times New Roman" w:cs="Times New Roman"/>
          <w:sz w:val="24"/>
          <w:szCs w:val="24"/>
        </w:rPr>
      </w:pPr>
      <w:r w:rsidRPr="00F5649B">
        <w:rPr>
          <w:rFonts w:ascii="Times New Roman" w:hAnsi="Times New Roman" w:cs="Times New Roman"/>
          <w:sz w:val="24"/>
          <w:szCs w:val="24"/>
        </w:rPr>
        <w:t>To prepare themselves for professional roles in assuming criminal justice, criminal administration system and reformative institutions</w:t>
      </w:r>
    </w:p>
    <w:p w:rsidR="00F5649B" w:rsidRPr="00F5649B" w:rsidRDefault="00F5649B" w:rsidP="00F5649B">
      <w:pPr>
        <w:spacing w:after="0" w:line="240" w:lineRule="auto"/>
        <w:jc w:val="both"/>
        <w:rPr>
          <w:rFonts w:ascii="Times New Roman" w:hAnsi="Times New Roman" w:cs="Times New Roman"/>
          <w:b/>
          <w:sz w:val="24"/>
          <w:szCs w:val="24"/>
        </w:rPr>
      </w:pPr>
      <w:r w:rsidRPr="00F5649B">
        <w:rPr>
          <w:rFonts w:ascii="Times New Roman" w:hAnsi="Times New Roman" w:cs="Times New Roman"/>
          <w:b/>
          <w:sz w:val="24"/>
          <w:szCs w:val="24"/>
        </w:rPr>
        <w:t>Unit I: Meaning and Concepts of Crime and Delinquency</w:t>
      </w:r>
    </w:p>
    <w:p w:rsidR="00F5649B" w:rsidRPr="00F5649B" w:rsidRDefault="00F5649B" w:rsidP="0071055B">
      <w:pPr>
        <w:pStyle w:val="ListParagraph"/>
        <w:numPr>
          <w:ilvl w:val="1"/>
          <w:numId w:val="85"/>
        </w:numPr>
        <w:spacing w:after="0" w:line="240" w:lineRule="auto"/>
        <w:jc w:val="both"/>
        <w:rPr>
          <w:rFonts w:ascii="Times New Roman" w:hAnsi="Times New Roman" w:cs="Times New Roman"/>
          <w:sz w:val="24"/>
          <w:szCs w:val="24"/>
        </w:rPr>
      </w:pPr>
      <w:r w:rsidRPr="00F5649B">
        <w:rPr>
          <w:rFonts w:ascii="Times New Roman" w:hAnsi="Times New Roman" w:cs="Times New Roman"/>
          <w:sz w:val="24"/>
          <w:szCs w:val="24"/>
        </w:rPr>
        <w:t xml:space="preserve">     Crime and Society - An Introduction</w:t>
      </w:r>
    </w:p>
    <w:p w:rsidR="00F5649B" w:rsidRPr="00F5649B" w:rsidRDefault="00F5649B" w:rsidP="0071055B">
      <w:pPr>
        <w:pStyle w:val="ListParagraph"/>
        <w:numPr>
          <w:ilvl w:val="1"/>
          <w:numId w:val="85"/>
        </w:numPr>
        <w:spacing w:after="0" w:line="240" w:lineRule="auto"/>
        <w:jc w:val="both"/>
        <w:rPr>
          <w:rFonts w:ascii="Times New Roman" w:hAnsi="Times New Roman" w:cs="Times New Roman"/>
          <w:sz w:val="24"/>
          <w:szCs w:val="24"/>
        </w:rPr>
      </w:pPr>
      <w:r w:rsidRPr="00F5649B">
        <w:rPr>
          <w:rFonts w:ascii="Times New Roman" w:hAnsi="Times New Roman" w:cs="Times New Roman"/>
          <w:sz w:val="24"/>
          <w:szCs w:val="24"/>
        </w:rPr>
        <w:t xml:space="preserve">     Meaning and Characteristics</w:t>
      </w:r>
    </w:p>
    <w:p w:rsidR="00F5649B" w:rsidRPr="00F5649B" w:rsidRDefault="00F5649B" w:rsidP="0071055B">
      <w:pPr>
        <w:pStyle w:val="ListParagraph"/>
        <w:numPr>
          <w:ilvl w:val="1"/>
          <w:numId w:val="85"/>
        </w:numPr>
        <w:spacing w:after="0" w:line="240" w:lineRule="auto"/>
        <w:jc w:val="both"/>
        <w:rPr>
          <w:rFonts w:ascii="Times New Roman" w:hAnsi="Times New Roman" w:cs="Times New Roman"/>
          <w:sz w:val="24"/>
          <w:szCs w:val="24"/>
        </w:rPr>
      </w:pPr>
      <w:r w:rsidRPr="00F5649B">
        <w:rPr>
          <w:rFonts w:ascii="Times New Roman" w:hAnsi="Times New Roman" w:cs="Times New Roman"/>
          <w:sz w:val="24"/>
          <w:szCs w:val="24"/>
        </w:rPr>
        <w:t xml:space="preserve">     Typology of Crimes: Conventional, Organized, Political, Cyber, White-collar Crime</w:t>
      </w:r>
    </w:p>
    <w:p w:rsidR="00F5649B" w:rsidRPr="00F5649B" w:rsidRDefault="00F5649B" w:rsidP="0071055B">
      <w:pPr>
        <w:pStyle w:val="ListParagraph"/>
        <w:numPr>
          <w:ilvl w:val="1"/>
          <w:numId w:val="84"/>
        </w:numPr>
        <w:spacing w:after="0" w:line="240" w:lineRule="auto"/>
        <w:jc w:val="both"/>
        <w:rPr>
          <w:rFonts w:ascii="Times New Roman" w:hAnsi="Times New Roman" w:cs="Times New Roman"/>
          <w:sz w:val="24"/>
          <w:szCs w:val="24"/>
        </w:rPr>
      </w:pPr>
      <w:r w:rsidRPr="00F5649B">
        <w:rPr>
          <w:rFonts w:ascii="Times New Roman" w:hAnsi="Times New Roman" w:cs="Times New Roman"/>
          <w:sz w:val="24"/>
          <w:szCs w:val="24"/>
        </w:rPr>
        <w:t xml:space="preserve">     Delinquency: Meaning and Nature</w:t>
      </w:r>
    </w:p>
    <w:p w:rsidR="00F5649B" w:rsidRPr="00F5649B" w:rsidRDefault="00F5649B" w:rsidP="00F5649B">
      <w:pPr>
        <w:pStyle w:val="ListParagraph"/>
        <w:spacing w:after="0" w:line="240" w:lineRule="auto"/>
        <w:ind w:left="360"/>
        <w:jc w:val="both"/>
        <w:rPr>
          <w:rFonts w:ascii="Times New Roman" w:hAnsi="Times New Roman" w:cs="Times New Roman"/>
          <w:sz w:val="24"/>
          <w:szCs w:val="24"/>
        </w:rPr>
      </w:pPr>
    </w:p>
    <w:p w:rsidR="00F5649B" w:rsidRPr="009A2C67" w:rsidRDefault="00F5649B" w:rsidP="00F5649B">
      <w:pPr>
        <w:spacing w:after="0" w:line="240" w:lineRule="auto"/>
        <w:jc w:val="both"/>
        <w:rPr>
          <w:rFonts w:ascii="Times New Roman" w:hAnsi="Times New Roman" w:cs="Times New Roman"/>
          <w:b/>
          <w:sz w:val="24"/>
          <w:szCs w:val="24"/>
        </w:rPr>
      </w:pPr>
      <w:r w:rsidRPr="009A2C67">
        <w:rPr>
          <w:rFonts w:ascii="Times New Roman" w:hAnsi="Times New Roman" w:cs="Times New Roman"/>
          <w:b/>
          <w:sz w:val="24"/>
          <w:szCs w:val="24"/>
        </w:rPr>
        <w:t xml:space="preserve">Learning outcome: </w:t>
      </w:r>
    </w:p>
    <w:p w:rsidR="00F5649B" w:rsidRPr="00F5649B" w:rsidRDefault="00F5649B" w:rsidP="0071055B">
      <w:pPr>
        <w:pStyle w:val="ListParagraph"/>
        <w:numPr>
          <w:ilvl w:val="0"/>
          <w:numId w:val="87"/>
        </w:numPr>
        <w:spacing w:after="0" w:line="240" w:lineRule="auto"/>
        <w:jc w:val="both"/>
        <w:rPr>
          <w:rFonts w:ascii="Times New Roman" w:hAnsi="Times New Roman" w:cs="Times New Roman"/>
          <w:sz w:val="24"/>
          <w:szCs w:val="24"/>
        </w:rPr>
      </w:pPr>
      <w:r w:rsidRPr="00F5649B">
        <w:rPr>
          <w:rFonts w:ascii="Times New Roman" w:hAnsi="Times New Roman" w:cs="Times New Roman"/>
          <w:sz w:val="24"/>
          <w:szCs w:val="24"/>
        </w:rPr>
        <w:t xml:space="preserve">After going through the unit, the students can reflect upon the meaning, characteristics, typology of crime along with the concept of delinquency. </w:t>
      </w:r>
    </w:p>
    <w:p w:rsidR="00F5649B" w:rsidRPr="00F5649B" w:rsidRDefault="00F5649B" w:rsidP="00F5649B">
      <w:pPr>
        <w:spacing w:after="0" w:line="240" w:lineRule="auto"/>
        <w:jc w:val="both"/>
        <w:rPr>
          <w:rFonts w:ascii="Times New Roman" w:hAnsi="Times New Roman" w:cs="Times New Roman"/>
          <w:sz w:val="24"/>
          <w:szCs w:val="24"/>
        </w:rPr>
      </w:pPr>
    </w:p>
    <w:p w:rsidR="00F5649B" w:rsidRPr="00F5649B" w:rsidRDefault="00F5649B" w:rsidP="00F5649B">
      <w:pPr>
        <w:spacing w:after="0" w:line="240" w:lineRule="auto"/>
        <w:ind w:left="1440" w:hanging="1440"/>
        <w:jc w:val="both"/>
        <w:rPr>
          <w:rFonts w:ascii="Times New Roman" w:hAnsi="Times New Roman" w:cs="Times New Roman"/>
          <w:b/>
          <w:sz w:val="24"/>
          <w:szCs w:val="24"/>
        </w:rPr>
      </w:pPr>
      <w:r w:rsidRPr="00F5649B">
        <w:rPr>
          <w:rFonts w:ascii="Times New Roman" w:hAnsi="Times New Roman" w:cs="Times New Roman"/>
          <w:b/>
          <w:sz w:val="24"/>
          <w:szCs w:val="24"/>
        </w:rPr>
        <w:t>Unit II: Theories of Crime</w:t>
      </w:r>
      <w:r w:rsidRPr="00F5649B">
        <w:rPr>
          <w:rFonts w:ascii="Times New Roman" w:hAnsi="Times New Roman" w:cs="Times New Roman"/>
          <w:b/>
          <w:sz w:val="24"/>
          <w:szCs w:val="24"/>
        </w:rPr>
        <w:tab/>
      </w:r>
    </w:p>
    <w:p w:rsidR="00F5649B" w:rsidRPr="00F5649B" w:rsidRDefault="00F5649B" w:rsidP="00F5649B">
      <w:pPr>
        <w:spacing w:after="0" w:line="240" w:lineRule="auto"/>
        <w:jc w:val="both"/>
        <w:rPr>
          <w:rFonts w:ascii="Times New Roman" w:hAnsi="Times New Roman" w:cs="Times New Roman"/>
          <w:sz w:val="24"/>
          <w:szCs w:val="24"/>
        </w:rPr>
      </w:pPr>
      <w:r w:rsidRPr="00F5649B">
        <w:rPr>
          <w:rFonts w:ascii="Times New Roman" w:hAnsi="Times New Roman" w:cs="Times New Roman"/>
          <w:sz w:val="24"/>
          <w:szCs w:val="24"/>
        </w:rPr>
        <w:t>2.1      Classical theory</w:t>
      </w:r>
    </w:p>
    <w:p w:rsidR="00F5649B" w:rsidRPr="00F5649B" w:rsidRDefault="00F5649B" w:rsidP="00F5649B">
      <w:pPr>
        <w:spacing w:after="0" w:line="240" w:lineRule="auto"/>
        <w:jc w:val="both"/>
        <w:rPr>
          <w:rFonts w:ascii="Times New Roman" w:hAnsi="Times New Roman" w:cs="Times New Roman"/>
          <w:sz w:val="24"/>
          <w:szCs w:val="24"/>
        </w:rPr>
      </w:pPr>
      <w:r w:rsidRPr="00F5649B">
        <w:rPr>
          <w:rFonts w:ascii="Times New Roman" w:hAnsi="Times New Roman" w:cs="Times New Roman"/>
          <w:sz w:val="24"/>
          <w:szCs w:val="24"/>
        </w:rPr>
        <w:t xml:space="preserve">2.2      Differential Association Theory </w:t>
      </w:r>
    </w:p>
    <w:p w:rsidR="00F5649B" w:rsidRPr="00F5649B" w:rsidRDefault="00F5649B" w:rsidP="00F5649B">
      <w:pPr>
        <w:spacing w:after="0" w:line="240" w:lineRule="auto"/>
        <w:jc w:val="both"/>
        <w:rPr>
          <w:rFonts w:ascii="Times New Roman" w:hAnsi="Times New Roman" w:cs="Times New Roman"/>
          <w:sz w:val="24"/>
          <w:szCs w:val="24"/>
        </w:rPr>
      </w:pPr>
      <w:r w:rsidRPr="00F5649B">
        <w:rPr>
          <w:rFonts w:ascii="Times New Roman" w:hAnsi="Times New Roman" w:cs="Times New Roman"/>
          <w:sz w:val="24"/>
          <w:szCs w:val="24"/>
        </w:rPr>
        <w:t>2.3      Delinquent Subculture theory</w:t>
      </w:r>
    </w:p>
    <w:p w:rsidR="00F5649B" w:rsidRPr="00F5649B" w:rsidRDefault="00F5649B" w:rsidP="00F5649B">
      <w:pPr>
        <w:spacing w:after="0" w:line="240" w:lineRule="auto"/>
        <w:jc w:val="both"/>
        <w:rPr>
          <w:rFonts w:ascii="Times New Roman" w:hAnsi="Times New Roman" w:cs="Times New Roman"/>
          <w:sz w:val="24"/>
          <w:szCs w:val="24"/>
        </w:rPr>
      </w:pPr>
      <w:r w:rsidRPr="00F5649B">
        <w:rPr>
          <w:rFonts w:ascii="Times New Roman" w:hAnsi="Times New Roman" w:cs="Times New Roman"/>
          <w:sz w:val="24"/>
          <w:szCs w:val="24"/>
        </w:rPr>
        <w:t>2.4      Anomic Theory and Labeling theory</w:t>
      </w:r>
    </w:p>
    <w:p w:rsidR="00F5649B" w:rsidRPr="009A2C67" w:rsidRDefault="00F5649B" w:rsidP="00F5649B">
      <w:pPr>
        <w:spacing w:after="0" w:line="240" w:lineRule="auto"/>
        <w:jc w:val="both"/>
        <w:rPr>
          <w:rFonts w:ascii="Times New Roman" w:hAnsi="Times New Roman" w:cs="Times New Roman"/>
          <w:b/>
          <w:sz w:val="24"/>
          <w:szCs w:val="24"/>
        </w:rPr>
      </w:pPr>
    </w:p>
    <w:p w:rsidR="00F5649B" w:rsidRPr="009A2C67" w:rsidRDefault="00F5649B" w:rsidP="00F5649B">
      <w:pPr>
        <w:autoSpaceDE w:val="0"/>
        <w:autoSpaceDN w:val="0"/>
        <w:adjustRightInd w:val="0"/>
        <w:spacing w:after="0" w:line="240" w:lineRule="auto"/>
        <w:jc w:val="both"/>
        <w:rPr>
          <w:rFonts w:ascii="Times New Roman" w:hAnsi="Times New Roman" w:cs="Times New Roman"/>
          <w:b/>
          <w:sz w:val="24"/>
          <w:szCs w:val="24"/>
        </w:rPr>
      </w:pPr>
      <w:r w:rsidRPr="009A2C67">
        <w:rPr>
          <w:rFonts w:ascii="Times New Roman" w:hAnsi="Times New Roman" w:cs="Times New Roman"/>
          <w:b/>
          <w:sz w:val="24"/>
          <w:szCs w:val="24"/>
        </w:rPr>
        <w:t xml:space="preserve">Learning outcome: </w:t>
      </w:r>
    </w:p>
    <w:p w:rsidR="00F5649B" w:rsidRPr="00F5649B" w:rsidRDefault="00F5649B" w:rsidP="0071055B">
      <w:pPr>
        <w:pStyle w:val="ListParagraph"/>
        <w:numPr>
          <w:ilvl w:val="0"/>
          <w:numId w:val="87"/>
        </w:numPr>
        <w:autoSpaceDE w:val="0"/>
        <w:autoSpaceDN w:val="0"/>
        <w:adjustRightInd w:val="0"/>
        <w:spacing w:after="0" w:line="240" w:lineRule="auto"/>
        <w:jc w:val="both"/>
        <w:rPr>
          <w:rFonts w:ascii="Times New Roman" w:hAnsi="Times New Roman" w:cs="Times New Roman"/>
          <w:sz w:val="24"/>
          <w:szCs w:val="24"/>
        </w:rPr>
      </w:pPr>
      <w:r w:rsidRPr="00F5649B">
        <w:rPr>
          <w:rFonts w:ascii="Times New Roman" w:hAnsi="Times New Roman" w:cs="Times New Roman"/>
          <w:sz w:val="24"/>
          <w:szCs w:val="24"/>
        </w:rPr>
        <w:t xml:space="preserve">This unit aims to impart the fundamental sociological theories of crime to the students focusing on classical theory, differential association theory, delinquent subculture theory, anomic theory and labeling theory. </w:t>
      </w:r>
    </w:p>
    <w:p w:rsidR="00F5649B" w:rsidRPr="00F5649B" w:rsidRDefault="00F5649B" w:rsidP="00F5649B">
      <w:pPr>
        <w:autoSpaceDE w:val="0"/>
        <w:autoSpaceDN w:val="0"/>
        <w:adjustRightInd w:val="0"/>
        <w:spacing w:after="0" w:line="240" w:lineRule="auto"/>
        <w:jc w:val="both"/>
        <w:rPr>
          <w:rFonts w:ascii="Times New Roman" w:hAnsi="Times New Roman" w:cs="Times New Roman"/>
          <w:sz w:val="24"/>
          <w:szCs w:val="24"/>
        </w:rPr>
      </w:pPr>
    </w:p>
    <w:p w:rsidR="009A2C67" w:rsidRDefault="009A2C67" w:rsidP="00F5649B">
      <w:pPr>
        <w:autoSpaceDE w:val="0"/>
        <w:autoSpaceDN w:val="0"/>
        <w:adjustRightInd w:val="0"/>
        <w:spacing w:after="0" w:line="240" w:lineRule="auto"/>
        <w:jc w:val="both"/>
        <w:rPr>
          <w:rFonts w:ascii="Times New Roman" w:hAnsi="Times New Roman" w:cs="Times New Roman"/>
          <w:b/>
          <w:sz w:val="24"/>
          <w:szCs w:val="24"/>
        </w:rPr>
      </w:pPr>
    </w:p>
    <w:p w:rsidR="00F5649B" w:rsidRPr="00F5649B" w:rsidRDefault="00F5649B" w:rsidP="00F5649B">
      <w:pPr>
        <w:autoSpaceDE w:val="0"/>
        <w:autoSpaceDN w:val="0"/>
        <w:adjustRightInd w:val="0"/>
        <w:spacing w:after="0" w:line="240" w:lineRule="auto"/>
        <w:jc w:val="both"/>
        <w:rPr>
          <w:rFonts w:ascii="Times New Roman" w:hAnsi="Times New Roman" w:cs="Times New Roman"/>
          <w:b/>
          <w:sz w:val="24"/>
          <w:szCs w:val="24"/>
        </w:rPr>
      </w:pPr>
      <w:r w:rsidRPr="00F5649B">
        <w:rPr>
          <w:rFonts w:ascii="Times New Roman" w:hAnsi="Times New Roman" w:cs="Times New Roman"/>
          <w:b/>
          <w:sz w:val="24"/>
          <w:szCs w:val="24"/>
        </w:rPr>
        <w:t xml:space="preserve">Unit III: Changing Profile of Crime and Criminals </w:t>
      </w:r>
    </w:p>
    <w:p w:rsidR="00F5649B" w:rsidRPr="00F5649B" w:rsidRDefault="00F5649B" w:rsidP="00F5649B">
      <w:pPr>
        <w:autoSpaceDE w:val="0"/>
        <w:autoSpaceDN w:val="0"/>
        <w:adjustRightInd w:val="0"/>
        <w:spacing w:after="0" w:line="240" w:lineRule="auto"/>
        <w:jc w:val="both"/>
        <w:rPr>
          <w:rFonts w:ascii="Times New Roman" w:hAnsi="Times New Roman" w:cs="Times New Roman"/>
          <w:sz w:val="24"/>
          <w:szCs w:val="24"/>
        </w:rPr>
      </w:pPr>
      <w:r w:rsidRPr="00F5649B">
        <w:rPr>
          <w:rFonts w:ascii="Times New Roman" w:hAnsi="Times New Roman" w:cs="Times New Roman"/>
          <w:sz w:val="24"/>
          <w:szCs w:val="24"/>
        </w:rPr>
        <w:t>3.1     Victimology and Juvenile delinquency and crime.</w:t>
      </w:r>
    </w:p>
    <w:p w:rsidR="00F5649B" w:rsidRPr="00F5649B" w:rsidRDefault="00F5649B" w:rsidP="00F5649B">
      <w:pPr>
        <w:spacing w:after="0" w:line="240" w:lineRule="auto"/>
        <w:jc w:val="both"/>
        <w:rPr>
          <w:rFonts w:ascii="Times New Roman" w:hAnsi="Times New Roman" w:cs="Times New Roman"/>
          <w:sz w:val="24"/>
          <w:szCs w:val="24"/>
        </w:rPr>
      </w:pPr>
      <w:r w:rsidRPr="00F5649B">
        <w:rPr>
          <w:rFonts w:ascii="Times New Roman" w:hAnsi="Times New Roman" w:cs="Times New Roman"/>
          <w:sz w:val="24"/>
          <w:szCs w:val="24"/>
        </w:rPr>
        <w:t>3.2     Theories of Punishment:  Retributive Theory</w:t>
      </w:r>
    </w:p>
    <w:p w:rsidR="00F5649B" w:rsidRPr="00F5649B" w:rsidRDefault="00F5649B" w:rsidP="00F5649B">
      <w:pPr>
        <w:spacing w:after="0" w:line="240" w:lineRule="auto"/>
        <w:jc w:val="both"/>
        <w:rPr>
          <w:rFonts w:ascii="Times New Roman" w:hAnsi="Times New Roman" w:cs="Times New Roman"/>
          <w:sz w:val="24"/>
          <w:szCs w:val="24"/>
        </w:rPr>
      </w:pPr>
      <w:r w:rsidRPr="00F5649B">
        <w:rPr>
          <w:rFonts w:ascii="Times New Roman" w:hAnsi="Times New Roman" w:cs="Times New Roman"/>
          <w:sz w:val="24"/>
          <w:szCs w:val="24"/>
        </w:rPr>
        <w:t>3.3      Deterrent Theory &amp;</w:t>
      </w:r>
    </w:p>
    <w:p w:rsidR="00F5649B" w:rsidRPr="00F5649B" w:rsidRDefault="00F5649B" w:rsidP="00F5649B">
      <w:pPr>
        <w:spacing w:after="0" w:line="240" w:lineRule="auto"/>
        <w:jc w:val="both"/>
        <w:rPr>
          <w:rFonts w:ascii="Times New Roman" w:hAnsi="Times New Roman" w:cs="Times New Roman"/>
          <w:sz w:val="24"/>
          <w:szCs w:val="24"/>
        </w:rPr>
      </w:pPr>
      <w:r w:rsidRPr="00F5649B">
        <w:rPr>
          <w:rFonts w:ascii="Times New Roman" w:hAnsi="Times New Roman" w:cs="Times New Roman"/>
          <w:sz w:val="24"/>
          <w:szCs w:val="24"/>
        </w:rPr>
        <w:t>3.4      Reformative Theory</w:t>
      </w:r>
    </w:p>
    <w:p w:rsidR="00F5649B" w:rsidRPr="00F5649B" w:rsidRDefault="00F5649B" w:rsidP="00F5649B">
      <w:pPr>
        <w:spacing w:after="0" w:line="240" w:lineRule="auto"/>
        <w:jc w:val="both"/>
        <w:rPr>
          <w:rFonts w:ascii="Times New Roman" w:hAnsi="Times New Roman" w:cs="Times New Roman"/>
          <w:sz w:val="24"/>
          <w:szCs w:val="24"/>
        </w:rPr>
      </w:pPr>
    </w:p>
    <w:p w:rsidR="00F5649B" w:rsidRPr="009A2C67" w:rsidRDefault="00F5649B" w:rsidP="00F5649B">
      <w:pPr>
        <w:spacing w:after="0" w:line="240" w:lineRule="auto"/>
        <w:jc w:val="both"/>
        <w:rPr>
          <w:rFonts w:ascii="Times New Roman" w:hAnsi="Times New Roman" w:cs="Times New Roman"/>
          <w:b/>
          <w:sz w:val="24"/>
          <w:szCs w:val="24"/>
        </w:rPr>
      </w:pPr>
      <w:r w:rsidRPr="009A2C67">
        <w:rPr>
          <w:rFonts w:ascii="Times New Roman" w:hAnsi="Times New Roman" w:cs="Times New Roman"/>
          <w:b/>
          <w:sz w:val="24"/>
          <w:szCs w:val="24"/>
        </w:rPr>
        <w:t>Learning outcome:</w:t>
      </w:r>
    </w:p>
    <w:p w:rsidR="00F5649B" w:rsidRPr="00F5649B" w:rsidRDefault="00F5649B" w:rsidP="0071055B">
      <w:pPr>
        <w:pStyle w:val="ListParagraph"/>
        <w:numPr>
          <w:ilvl w:val="0"/>
          <w:numId w:val="87"/>
        </w:numPr>
        <w:spacing w:after="0" w:line="240" w:lineRule="auto"/>
        <w:jc w:val="both"/>
        <w:rPr>
          <w:rFonts w:ascii="Times New Roman" w:hAnsi="Times New Roman" w:cs="Times New Roman"/>
          <w:sz w:val="24"/>
          <w:szCs w:val="24"/>
        </w:rPr>
      </w:pPr>
      <w:r w:rsidRPr="00F5649B">
        <w:rPr>
          <w:rFonts w:ascii="Times New Roman" w:hAnsi="Times New Roman" w:cs="Times New Roman"/>
          <w:sz w:val="24"/>
          <w:szCs w:val="24"/>
        </w:rPr>
        <w:t>After reading this unit, the students can demonstrate the changing profile of crime and criminals from a sociological perspective.</w:t>
      </w:r>
    </w:p>
    <w:p w:rsidR="00F5649B" w:rsidRPr="00F5649B" w:rsidRDefault="00F5649B" w:rsidP="00F5649B">
      <w:pPr>
        <w:autoSpaceDE w:val="0"/>
        <w:autoSpaceDN w:val="0"/>
        <w:adjustRightInd w:val="0"/>
        <w:spacing w:after="0" w:line="240" w:lineRule="auto"/>
        <w:ind w:left="1440" w:hanging="1440"/>
        <w:jc w:val="both"/>
        <w:rPr>
          <w:rFonts w:ascii="Times New Roman" w:hAnsi="Times New Roman" w:cs="Times New Roman"/>
          <w:sz w:val="24"/>
          <w:szCs w:val="24"/>
        </w:rPr>
      </w:pPr>
    </w:p>
    <w:p w:rsidR="00F5649B" w:rsidRPr="00F5649B" w:rsidRDefault="00F5649B" w:rsidP="00F5649B">
      <w:pPr>
        <w:autoSpaceDE w:val="0"/>
        <w:autoSpaceDN w:val="0"/>
        <w:adjustRightInd w:val="0"/>
        <w:spacing w:after="0" w:line="240" w:lineRule="auto"/>
        <w:ind w:left="1440" w:hanging="1440"/>
        <w:jc w:val="both"/>
        <w:rPr>
          <w:rFonts w:ascii="Times New Roman" w:hAnsi="Times New Roman" w:cs="Times New Roman"/>
          <w:sz w:val="24"/>
          <w:szCs w:val="24"/>
        </w:rPr>
      </w:pPr>
      <w:r w:rsidRPr="00F5649B">
        <w:rPr>
          <w:rFonts w:ascii="Times New Roman" w:hAnsi="Times New Roman" w:cs="Times New Roman"/>
          <w:b/>
          <w:sz w:val="24"/>
          <w:szCs w:val="24"/>
        </w:rPr>
        <w:t>Unit IV: Correctional Measures</w:t>
      </w:r>
      <w:r w:rsidRPr="00F5649B">
        <w:rPr>
          <w:rFonts w:ascii="Times New Roman" w:hAnsi="Times New Roman" w:cs="Times New Roman"/>
          <w:sz w:val="24"/>
          <w:szCs w:val="24"/>
        </w:rPr>
        <w:t>:</w:t>
      </w:r>
    </w:p>
    <w:p w:rsidR="00F5649B" w:rsidRPr="00F5649B" w:rsidRDefault="00F5649B" w:rsidP="00F5649B">
      <w:pPr>
        <w:autoSpaceDE w:val="0"/>
        <w:autoSpaceDN w:val="0"/>
        <w:adjustRightInd w:val="0"/>
        <w:spacing w:after="0" w:line="240" w:lineRule="auto"/>
        <w:jc w:val="both"/>
        <w:rPr>
          <w:rFonts w:ascii="Times New Roman" w:hAnsi="Times New Roman" w:cs="Times New Roman"/>
          <w:sz w:val="24"/>
          <w:szCs w:val="24"/>
        </w:rPr>
      </w:pPr>
      <w:r w:rsidRPr="00F5649B">
        <w:rPr>
          <w:rFonts w:ascii="Times New Roman" w:hAnsi="Times New Roman" w:cs="Times New Roman"/>
          <w:sz w:val="24"/>
          <w:szCs w:val="24"/>
        </w:rPr>
        <w:t>4.1      Nature and significance of correctional measures</w:t>
      </w:r>
    </w:p>
    <w:p w:rsidR="00F5649B" w:rsidRPr="00F5649B" w:rsidRDefault="00F5649B" w:rsidP="00F5649B">
      <w:pPr>
        <w:autoSpaceDE w:val="0"/>
        <w:autoSpaceDN w:val="0"/>
        <w:adjustRightInd w:val="0"/>
        <w:spacing w:after="0" w:line="240" w:lineRule="auto"/>
        <w:jc w:val="both"/>
        <w:rPr>
          <w:rFonts w:ascii="Times New Roman" w:hAnsi="Times New Roman" w:cs="Times New Roman"/>
          <w:sz w:val="24"/>
          <w:szCs w:val="24"/>
        </w:rPr>
      </w:pPr>
      <w:r w:rsidRPr="00F5649B">
        <w:rPr>
          <w:rFonts w:ascii="Times New Roman" w:hAnsi="Times New Roman" w:cs="Times New Roman"/>
          <w:sz w:val="24"/>
          <w:szCs w:val="24"/>
        </w:rPr>
        <w:t>4.2      Community-based measures</w:t>
      </w:r>
    </w:p>
    <w:p w:rsidR="00F5649B" w:rsidRPr="00F5649B" w:rsidRDefault="00F5649B" w:rsidP="00F5649B">
      <w:pPr>
        <w:autoSpaceDE w:val="0"/>
        <w:autoSpaceDN w:val="0"/>
        <w:adjustRightInd w:val="0"/>
        <w:spacing w:after="0" w:line="240" w:lineRule="auto"/>
        <w:jc w:val="both"/>
        <w:rPr>
          <w:rFonts w:ascii="Times New Roman" w:hAnsi="Times New Roman" w:cs="Times New Roman"/>
          <w:sz w:val="24"/>
          <w:szCs w:val="24"/>
        </w:rPr>
      </w:pPr>
      <w:r w:rsidRPr="00F5649B">
        <w:rPr>
          <w:rFonts w:ascii="Times New Roman" w:hAnsi="Times New Roman" w:cs="Times New Roman"/>
          <w:sz w:val="24"/>
          <w:szCs w:val="24"/>
        </w:rPr>
        <w:t xml:space="preserve">4.3      Prison-based measures </w:t>
      </w:r>
    </w:p>
    <w:p w:rsidR="00F5649B" w:rsidRPr="00F5649B" w:rsidRDefault="00F5649B" w:rsidP="00F5649B">
      <w:pPr>
        <w:autoSpaceDE w:val="0"/>
        <w:autoSpaceDN w:val="0"/>
        <w:adjustRightInd w:val="0"/>
        <w:spacing w:after="0" w:line="240" w:lineRule="auto"/>
        <w:jc w:val="both"/>
        <w:rPr>
          <w:rFonts w:ascii="Times New Roman" w:hAnsi="Times New Roman" w:cs="Times New Roman"/>
          <w:sz w:val="24"/>
          <w:szCs w:val="24"/>
        </w:rPr>
      </w:pPr>
      <w:r w:rsidRPr="00F5649B">
        <w:rPr>
          <w:rFonts w:ascii="Times New Roman" w:hAnsi="Times New Roman" w:cs="Times New Roman"/>
          <w:sz w:val="24"/>
          <w:szCs w:val="24"/>
        </w:rPr>
        <w:t>4.4      Changes in Probation, Parole, Open Prison</w:t>
      </w:r>
    </w:p>
    <w:p w:rsidR="00F5649B" w:rsidRPr="009A2C67" w:rsidRDefault="00F5649B" w:rsidP="00F5649B">
      <w:pPr>
        <w:autoSpaceDE w:val="0"/>
        <w:autoSpaceDN w:val="0"/>
        <w:adjustRightInd w:val="0"/>
        <w:spacing w:after="0" w:line="240" w:lineRule="auto"/>
        <w:jc w:val="both"/>
        <w:rPr>
          <w:rFonts w:ascii="Times New Roman" w:hAnsi="Times New Roman" w:cs="Times New Roman"/>
          <w:b/>
          <w:sz w:val="24"/>
          <w:szCs w:val="24"/>
        </w:rPr>
      </w:pPr>
    </w:p>
    <w:p w:rsidR="00F5649B" w:rsidRPr="009A2C67" w:rsidRDefault="00F5649B" w:rsidP="00F5649B">
      <w:pPr>
        <w:autoSpaceDE w:val="0"/>
        <w:autoSpaceDN w:val="0"/>
        <w:adjustRightInd w:val="0"/>
        <w:spacing w:after="0" w:line="240" w:lineRule="auto"/>
        <w:jc w:val="both"/>
        <w:rPr>
          <w:rFonts w:ascii="Times New Roman" w:hAnsi="Times New Roman" w:cs="Times New Roman"/>
          <w:b/>
          <w:sz w:val="24"/>
          <w:szCs w:val="24"/>
        </w:rPr>
      </w:pPr>
      <w:r w:rsidRPr="009A2C67">
        <w:rPr>
          <w:rFonts w:ascii="Times New Roman" w:hAnsi="Times New Roman" w:cs="Times New Roman"/>
          <w:b/>
          <w:sz w:val="24"/>
          <w:szCs w:val="24"/>
        </w:rPr>
        <w:t xml:space="preserve">Learning outcome: </w:t>
      </w:r>
    </w:p>
    <w:p w:rsidR="00F5649B" w:rsidRPr="00F5649B" w:rsidRDefault="00F5649B" w:rsidP="0071055B">
      <w:pPr>
        <w:pStyle w:val="ListParagraph"/>
        <w:numPr>
          <w:ilvl w:val="0"/>
          <w:numId w:val="87"/>
        </w:numPr>
        <w:autoSpaceDE w:val="0"/>
        <w:autoSpaceDN w:val="0"/>
        <w:adjustRightInd w:val="0"/>
        <w:spacing w:after="0" w:line="240" w:lineRule="auto"/>
        <w:jc w:val="both"/>
        <w:rPr>
          <w:rFonts w:ascii="Times New Roman" w:hAnsi="Times New Roman" w:cs="Times New Roman"/>
          <w:sz w:val="24"/>
          <w:szCs w:val="24"/>
        </w:rPr>
      </w:pPr>
      <w:r w:rsidRPr="00F5649B">
        <w:rPr>
          <w:rFonts w:ascii="Times New Roman" w:hAnsi="Times New Roman" w:cs="Times New Roman"/>
          <w:sz w:val="24"/>
          <w:szCs w:val="24"/>
        </w:rPr>
        <w:t xml:space="preserve">After going through the unit, the students can provide an in-depth understanding of various legal and extra-legal corrective measures of crime like prison, parole, probation and community-based measures. </w:t>
      </w:r>
    </w:p>
    <w:p w:rsidR="00F5649B" w:rsidRPr="00F5649B" w:rsidRDefault="00F5649B" w:rsidP="00F5649B">
      <w:pPr>
        <w:autoSpaceDE w:val="0"/>
        <w:autoSpaceDN w:val="0"/>
        <w:adjustRightInd w:val="0"/>
        <w:spacing w:after="0" w:line="240" w:lineRule="auto"/>
        <w:rPr>
          <w:rFonts w:ascii="Times New Roman" w:hAnsi="Times New Roman" w:cs="Times New Roman"/>
          <w:color w:val="292526"/>
          <w:sz w:val="24"/>
          <w:szCs w:val="24"/>
        </w:rPr>
      </w:pPr>
    </w:p>
    <w:p w:rsidR="00F5649B" w:rsidRPr="00F5649B" w:rsidRDefault="00F5649B" w:rsidP="00F5649B">
      <w:pPr>
        <w:spacing w:line="360" w:lineRule="auto"/>
        <w:jc w:val="both"/>
        <w:rPr>
          <w:rFonts w:ascii="Times New Roman" w:hAnsi="Times New Roman" w:cs="Times New Roman"/>
          <w:sz w:val="24"/>
          <w:szCs w:val="24"/>
        </w:rPr>
      </w:pPr>
      <w:r w:rsidRPr="00F5649B">
        <w:rPr>
          <w:rFonts w:ascii="Times New Roman" w:hAnsi="Times New Roman" w:cs="Times New Roman"/>
          <w:sz w:val="24"/>
          <w:szCs w:val="24"/>
        </w:rPr>
        <w:t>Lesson Plans:</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410"/>
        <w:gridCol w:w="1134"/>
        <w:gridCol w:w="1701"/>
        <w:gridCol w:w="4110"/>
      </w:tblGrid>
      <w:tr w:rsidR="00F5649B" w:rsidRPr="00F5649B" w:rsidTr="00F5649B">
        <w:trPr>
          <w:trHeight w:val="1297"/>
        </w:trPr>
        <w:tc>
          <w:tcPr>
            <w:tcW w:w="710" w:type="dxa"/>
          </w:tcPr>
          <w:p w:rsidR="00F5649B" w:rsidRPr="009A2C67" w:rsidRDefault="00F5649B" w:rsidP="00E6045C">
            <w:pPr>
              <w:spacing w:after="0" w:line="240" w:lineRule="auto"/>
              <w:jc w:val="both"/>
              <w:rPr>
                <w:rFonts w:ascii="Times New Roman" w:hAnsi="Times New Roman" w:cs="Times New Roman"/>
                <w:b/>
                <w:sz w:val="24"/>
                <w:szCs w:val="24"/>
                <w:lang w:eastAsia="en-IN"/>
              </w:rPr>
            </w:pPr>
            <w:r w:rsidRPr="009A2C67">
              <w:rPr>
                <w:rFonts w:ascii="Times New Roman" w:hAnsi="Times New Roman" w:cs="Times New Roman"/>
                <w:b/>
                <w:sz w:val="24"/>
                <w:szCs w:val="24"/>
                <w:lang w:eastAsia="en-IN"/>
              </w:rPr>
              <w:t>Unit</w:t>
            </w:r>
          </w:p>
        </w:tc>
        <w:tc>
          <w:tcPr>
            <w:tcW w:w="2410" w:type="dxa"/>
          </w:tcPr>
          <w:p w:rsidR="00F5649B" w:rsidRPr="009A2C67" w:rsidRDefault="00F5649B" w:rsidP="00E6045C">
            <w:pPr>
              <w:spacing w:after="0" w:line="240" w:lineRule="auto"/>
              <w:jc w:val="both"/>
              <w:rPr>
                <w:rFonts w:ascii="Times New Roman" w:hAnsi="Times New Roman" w:cs="Times New Roman"/>
                <w:b/>
                <w:sz w:val="24"/>
                <w:szCs w:val="24"/>
                <w:lang w:eastAsia="en-IN"/>
              </w:rPr>
            </w:pPr>
            <w:r w:rsidRPr="009A2C67">
              <w:rPr>
                <w:rFonts w:ascii="Times New Roman" w:hAnsi="Times New Roman" w:cs="Times New Roman"/>
                <w:b/>
                <w:sz w:val="24"/>
                <w:szCs w:val="24"/>
                <w:lang w:eastAsia="en-IN"/>
              </w:rPr>
              <w:t>Thrust area</w:t>
            </w:r>
          </w:p>
        </w:tc>
        <w:tc>
          <w:tcPr>
            <w:tcW w:w="1134" w:type="dxa"/>
          </w:tcPr>
          <w:p w:rsidR="00F5649B" w:rsidRPr="009A2C67" w:rsidRDefault="00F5649B" w:rsidP="00E6045C">
            <w:pPr>
              <w:spacing w:after="0" w:line="240" w:lineRule="auto"/>
              <w:jc w:val="both"/>
              <w:rPr>
                <w:rFonts w:ascii="Times New Roman" w:hAnsi="Times New Roman" w:cs="Times New Roman"/>
                <w:b/>
                <w:sz w:val="24"/>
                <w:szCs w:val="24"/>
                <w:lang w:eastAsia="en-IN"/>
              </w:rPr>
            </w:pPr>
            <w:r w:rsidRPr="009A2C67">
              <w:rPr>
                <w:rFonts w:ascii="Times New Roman" w:hAnsi="Times New Roman" w:cs="Times New Roman"/>
                <w:b/>
                <w:sz w:val="24"/>
                <w:szCs w:val="24"/>
                <w:lang w:eastAsia="en-IN"/>
              </w:rPr>
              <w:t>Teaching methods</w:t>
            </w:r>
          </w:p>
        </w:tc>
        <w:tc>
          <w:tcPr>
            <w:tcW w:w="1701" w:type="dxa"/>
          </w:tcPr>
          <w:p w:rsidR="00F5649B" w:rsidRPr="009A2C67" w:rsidRDefault="00F5649B" w:rsidP="00E6045C">
            <w:pPr>
              <w:spacing w:after="0" w:line="240" w:lineRule="auto"/>
              <w:jc w:val="both"/>
              <w:rPr>
                <w:rFonts w:ascii="Times New Roman" w:hAnsi="Times New Roman" w:cs="Times New Roman"/>
                <w:b/>
                <w:sz w:val="24"/>
                <w:szCs w:val="24"/>
                <w:lang w:eastAsia="en-IN"/>
              </w:rPr>
            </w:pPr>
            <w:r w:rsidRPr="009A2C67">
              <w:rPr>
                <w:rFonts w:ascii="Times New Roman" w:hAnsi="Times New Roman" w:cs="Times New Roman"/>
                <w:b/>
                <w:sz w:val="24"/>
                <w:szCs w:val="24"/>
                <w:lang w:eastAsia="en-IN"/>
              </w:rPr>
              <w:t xml:space="preserve">Total number of classes required </w:t>
            </w:r>
          </w:p>
        </w:tc>
        <w:tc>
          <w:tcPr>
            <w:tcW w:w="4110" w:type="dxa"/>
          </w:tcPr>
          <w:p w:rsidR="00F5649B" w:rsidRPr="009A2C67" w:rsidRDefault="00F5649B" w:rsidP="00E6045C">
            <w:pPr>
              <w:spacing w:after="0" w:line="240" w:lineRule="auto"/>
              <w:jc w:val="both"/>
              <w:rPr>
                <w:rFonts w:ascii="Times New Roman" w:hAnsi="Times New Roman" w:cs="Times New Roman"/>
                <w:b/>
                <w:sz w:val="24"/>
                <w:szCs w:val="24"/>
                <w:lang w:eastAsia="en-IN"/>
              </w:rPr>
            </w:pPr>
            <w:r w:rsidRPr="009A2C67">
              <w:rPr>
                <w:rFonts w:ascii="Times New Roman" w:hAnsi="Times New Roman" w:cs="Times New Roman"/>
                <w:b/>
                <w:sz w:val="24"/>
                <w:szCs w:val="24"/>
                <w:lang w:eastAsia="en-IN"/>
              </w:rPr>
              <w:t>References</w:t>
            </w:r>
          </w:p>
        </w:tc>
      </w:tr>
      <w:tr w:rsidR="00F5649B" w:rsidRPr="00F5649B" w:rsidTr="00F5649B">
        <w:trPr>
          <w:trHeight w:val="850"/>
        </w:trPr>
        <w:tc>
          <w:tcPr>
            <w:tcW w:w="710" w:type="dxa"/>
          </w:tcPr>
          <w:p w:rsidR="00F5649B" w:rsidRPr="00F5649B" w:rsidRDefault="00F5649B" w:rsidP="00E6045C">
            <w:pPr>
              <w:spacing w:after="0" w:line="240" w:lineRule="auto"/>
              <w:jc w:val="both"/>
              <w:rPr>
                <w:rFonts w:ascii="Times New Roman" w:hAnsi="Times New Roman" w:cs="Times New Roman"/>
                <w:sz w:val="24"/>
                <w:szCs w:val="24"/>
                <w:lang w:eastAsia="en-IN"/>
              </w:rPr>
            </w:pPr>
            <w:r w:rsidRPr="00F5649B">
              <w:rPr>
                <w:rFonts w:ascii="Times New Roman" w:hAnsi="Times New Roman" w:cs="Times New Roman"/>
                <w:sz w:val="24"/>
                <w:szCs w:val="24"/>
                <w:lang w:eastAsia="en-IN"/>
              </w:rPr>
              <w:t>I</w:t>
            </w:r>
          </w:p>
        </w:tc>
        <w:tc>
          <w:tcPr>
            <w:tcW w:w="2410" w:type="dxa"/>
          </w:tcPr>
          <w:p w:rsidR="00F5649B" w:rsidRPr="00F5649B" w:rsidRDefault="00F5649B" w:rsidP="00E6045C">
            <w:pPr>
              <w:spacing w:after="0" w:line="240" w:lineRule="auto"/>
              <w:jc w:val="both"/>
              <w:rPr>
                <w:rFonts w:ascii="Times New Roman" w:hAnsi="Times New Roman" w:cs="Times New Roman"/>
                <w:sz w:val="24"/>
                <w:szCs w:val="24"/>
              </w:rPr>
            </w:pPr>
            <w:r w:rsidRPr="00F5649B">
              <w:rPr>
                <w:rFonts w:ascii="Times New Roman" w:hAnsi="Times New Roman" w:cs="Times New Roman"/>
                <w:sz w:val="24"/>
                <w:szCs w:val="24"/>
              </w:rPr>
              <w:t>Meaning, definition, concepts related to crime and its Characteristics,</w:t>
            </w:r>
          </w:p>
          <w:p w:rsidR="00F5649B" w:rsidRPr="00F5649B" w:rsidRDefault="00F5649B" w:rsidP="00E6045C">
            <w:pPr>
              <w:spacing w:after="0" w:line="240" w:lineRule="auto"/>
              <w:jc w:val="both"/>
              <w:rPr>
                <w:rFonts w:ascii="Times New Roman" w:hAnsi="Times New Roman" w:cs="Times New Roman"/>
                <w:sz w:val="24"/>
                <w:szCs w:val="24"/>
              </w:rPr>
            </w:pPr>
            <w:r w:rsidRPr="00F5649B">
              <w:rPr>
                <w:rFonts w:ascii="Times New Roman" w:hAnsi="Times New Roman" w:cs="Times New Roman"/>
                <w:sz w:val="24"/>
                <w:szCs w:val="24"/>
              </w:rPr>
              <w:t xml:space="preserve">Typology of Crimes: Conventional, Organized, Political, Cyber, White-collar </w:t>
            </w:r>
            <w:r w:rsidRPr="00F5649B">
              <w:rPr>
                <w:rFonts w:ascii="Times New Roman" w:hAnsi="Times New Roman" w:cs="Times New Roman"/>
                <w:sz w:val="24"/>
                <w:szCs w:val="24"/>
              </w:rPr>
              <w:lastRenderedPageBreak/>
              <w:t>Crime,</w:t>
            </w:r>
          </w:p>
          <w:p w:rsidR="00F5649B" w:rsidRPr="00F5649B" w:rsidRDefault="00F5649B" w:rsidP="00E6045C">
            <w:pPr>
              <w:spacing w:after="0" w:line="240" w:lineRule="auto"/>
              <w:jc w:val="both"/>
              <w:rPr>
                <w:rFonts w:ascii="Times New Roman" w:hAnsi="Times New Roman" w:cs="Times New Roman"/>
                <w:sz w:val="24"/>
                <w:szCs w:val="24"/>
              </w:rPr>
            </w:pPr>
            <w:r w:rsidRPr="00F5649B">
              <w:rPr>
                <w:rFonts w:ascii="Times New Roman" w:hAnsi="Times New Roman" w:cs="Times New Roman"/>
                <w:sz w:val="24"/>
                <w:szCs w:val="24"/>
              </w:rPr>
              <w:t>Delinquency: Meaning and Nature</w:t>
            </w:r>
          </w:p>
          <w:p w:rsidR="00F5649B" w:rsidRPr="00F5649B" w:rsidRDefault="00F5649B" w:rsidP="00E6045C">
            <w:pPr>
              <w:pStyle w:val="ListParagraph"/>
              <w:tabs>
                <w:tab w:val="left" w:pos="1418"/>
              </w:tabs>
              <w:spacing w:after="0" w:line="240" w:lineRule="auto"/>
              <w:ind w:left="0"/>
              <w:jc w:val="both"/>
              <w:rPr>
                <w:rFonts w:ascii="Times New Roman" w:hAnsi="Times New Roman" w:cs="Times New Roman"/>
                <w:sz w:val="24"/>
                <w:szCs w:val="24"/>
                <w:lang w:eastAsia="en-IN"/>
              </w:rPr>
            </w:pPr>
          </w:p>
        </w:tc>
        <w:tc>
          <w:tcPr>
            <w:tcW w:w="1134" w:type="dxa"/>
          </w:tcPr>
          <w:p w:rsidR="00F5649B" w:rsidRPr="00F5649B" w:rsidRDefault="00F5649B" w:rsidP="00E6045C">
            <w:pPr>
              <w:spacing w:after="0" w:line="240" w:lineRule="auto"/>
              <w:contextualSpacing/>
              <w:rPr>
                <w:rFonts w:ascii="Times New Roman" w:eastAsia="Calibri" w:hAnsi="Times New Roman" w:cs="Times New Roman"/>
                <w:sz w:val="24"/>
                <w:szCs w:val="24"/>
              </w:rPr>
            </w:pPr>
            <w:r w:rsidRPr="00F5649B">
              <w:rPr>
                <w:rFonts w:ascii="Times New Roman" w:eastAsia="Calibri" w:hAnsi="Times New Roman" w:cs="Times New Roman"/>
                <w:sz w:val="24"/>
                <w:szCs w:val="24"/>
              </w:rPr>
              <w:lastRenderedPageBreak/>
              <w:t>Lecture and tutorial class</w:t>
            </w:r>
          </w:p>
          <w:p w:rsidR="00F5649B" w:rsidRPr="00F5649B" w:rsidRDefault="00F5649B" w:rsidP="00E6045C">
            <w:pPr>
              <w:spacing w:after="0" w:line="240" w:lineRule="auto"/>
              <w:ind w:left="720"/>
              <w:contextualSpacing/>
              <w:rPr>
                <w:rFonts w:ascii="Times New Roman" w:eastAsia="Calibri" w:hAnsi="Times New Roman" w:cs="Times New Roman"/>
                <w:sz w:val="24"/>
                <w:szCs w:val="24"/>
              </w:rPr>
            </w:pPr>
          </w:p>
          <w:p w:rsidR="00F5649B" w:rsidRPr="00F5649B" w:rsidRDefault="00F5649B" w:rsidP="00E6045C">
            <w:pPr>
              <w:spacing w:after="0" w:line="240" w:lineRule="auto"/>
              <w:ind w:left="720"/>
              <w:contextualSpacing/>
              <w:rPr>
                <w:rFonts w:ascii="Times New Roman" w:eastAsia="Calibri" w:hAnsi="Times New Roman" w:cs="Times New Roman"/>
                <w:sz w:val="24"/>
                <w:szCs w:val="24"/>
              </w:rPr>
            </w:pPr>
          </w:p>
          <w:p w:rsidR="00F5649B" w:rsidRPr="00F5649B" w:rsidRDefault="00F5649B" w:rsidP="00E6045C">
            <w:pPr>
              <w:spacing w:after="0" w:line="240" w:lineRule="auto"/>
              <w:contextualSpacing/>
              <w:rPr>
                <w:rFonts w:ascii="Times New Roman" w:hAnsi="Times New Roman" w:cs="Times New Roman"/>
                <w:sz w:val="24"/>
                <w:szCs w:val="24"/>
                <w:lang w:eastAsia="en-IN"/>
              </w:rPr>
            </w:pPr>
          </w:p>
        </w:tc>
        <w:tc>
          <w:tcPr>
            <w:tcW w:w="1701" w:type="dxa"/>
          </w:tcPr>
          <w:p w:rsidR="00F5649B" w:rsidRPr="00F5649B" w:rsidRDefault="00F5649B" w:rsidP="00E6045C">
            <w:pPr>
              <w:spacing w:after="0" w:line="240" w:lineRule="auto"/>
              <w:jc w:val="both"/>
              <w:rPr>
                <w:rFonts w:ascii="Times New Roman" w:hAnsi="Times New Roman" w:cs="Times New Roman"/>
                <w:sz w:val="24"/>
                <w:szCs w:val="24"/>
                <w:lang w:eastAsia="en-IN"/>
              </w:rPr>
            </w:pPr>
            <w:r w:rsidRPr="00F5649B">
              <w:rPr>
                <w:rFonts w:ascii="Times New Roman" w:hAnsi="Times New Roman" w:cs="Times New Roman"/>
                <w:sz w:val="24"/>
                <w:szCs w:val="24"/>
                <w:lang w:eastAsia="en-IN"/>
              </w:rPr>
              <w:t>15</w:t>
            </w:r>
          </w:p>
        </w:tc>
        <w:tc>
          <w:tcPr>
            <w:tcW w:w="4110" w:type="dxa"/>
          </w:tcPr>
          <w:p w:rsidR="00F5649B" w:rsidRPr="00F5649B" w:rsidRDefault="00F5649B" w:rsidP="00E6045C">
            <w:pPr>
              <w:spacing w:after="0" w:line="240" w:lineRule="auto"/>
              <w:jc w:val="both"/>
              <w:rPr>
                <w:rFonts w:ascii="Times New Roman" w:hAnsi="Times New Roman" w:cs="Times New Roman"/>
                <w:color w:val="292526"/>
                <w:sz w:val="24"/>
                <w:szCs w:val="24"/>
              </w:rPr>
            </w:pPr>
            <w:bookmarkStart w:id="4" w:name="_Hlk164268043"/>
            <w:r w:rsidRPr="00F5649B">
              <w:rPr>
                <w:rFonts w:ascii="Times New Roman" w:hAnsi="Times New Roman" w:cs="Times New Roman"/>
                <w:color w:val="222222"/>
                <w:sz w:val="24"/>
                <w:szCs w:val="24"/>
                <w:shd w:val="clear" w:color="auto" w:fill="FFFFFF"/>
              </w:rPr>
              <w:t xml:space="preserve">Ahuja, Ram. (2015). Criminology. Jaipur: Rawat Publication. </w:t>
            </w:r>
            <w:bookmarkEnd w:id="4"/>
            <w:r w:rsidRPr="00F5649B">
              <w:rPr>
                <w:rFonts w:ascii="Times New Roman" w:hAnsi="Times New Roman" w:cs="Times New Roman"/>
                <w:color w:val="222222"/>
                <w:sz w:val="24"/>
                <w:szCs w:val="24"/>
                <w:shd w:val="clear" w:color="auto" w:fill="FFFFFF"/>
              </w:rPr>
              <w:t>Chapter-1</w:t>
            </w:r>
          </w:p>
          <w:p w:rsidR="00F5649B" w:rsidRPr="00F5649B" w:rsidRDefault="00F5649B" w:rsidP="00E6045C">
            <w:pPr>
              <w:spacing w:after="0" w:line="240" w:lineRule="auto"/>
              <w:rPr>
                <w:rFonts w:ascii="Times New Roman" w:hAnsi="Times New Roman" w:cs="Times New Roman"/>
                <w:color w:val="0F0F0F"/>
                <w:sz w:val="24"/>
                <w:szCs w:val="24"/>
                <w:shd w:val="clear" w:color="auto" w:fill="FFFFFF"/>
              </w:rPr>
            </w:pPr>
          </w:p>
          <w:p w:rsidR="00F5649B" w:rsidRPr="00F5649B" w:rsidRDefault="00F5649B" w:rsidP="00E6045C">
            <w:pPr>
              <w:spacing w:after="0" w:line="240" w:lineRule="auto"/>
              <w:jc w:val="both"/>
              <w:rPr>
                <w:rFonts w:ascii="Times New Roman" w:hAnsi="Times New Roman" w:cs="Times New Roman"/>
                <w:sz w:val="24"/>
                <w:szCs w:val="24"/>
                <w:lang w:eastAsia="en-IN"/>
              </w:rPr>
            </w:pPr>
          </w:p>
        </w:tc>
      </w:tr>
      <w:tr w:rsidR="00F5649B" w:rsidRPr="00F5649B" w:rsidTr="00F5649B">
        <w:trPr>
          <w:trHeight w:val="900"/>
        </w:trPr>
        <w:tc>
          <w:tcPr>
            <w:tcW w:w="710" w:type="dxa"/>
          </w:tcPr>
          <w:p w:rsidR="00F5649B" w:rsidRPr="00F5649B" w:rsidRDefault="00F5649B" w:rsidP="00E6045C">
            <w:pPr>
              <w:spacing w:after="0" w:line="240" w:lineRule="auto"/>
              <w:jc w:val="both"/>
              <w:rPr>
                <w:rFonts w:ascii="Times New Roman" w:hAnsi="Times New Roman" w:cs="Times New Roman"/>
                <w:sz w:val="24"/>
                <w:szCs w:val="24"/>
                <w:lang w:eastAsia="en-IN"/>
              </w:rPr>
            </w:pPr>
            <w:r w:rsidRPr="00F5649B">
              <w:rPr>
                <w:rFonts w:ascii="Times New Roman" w:hAnsi="Times New Roman" w:cs="Times New Roman"/>
                <w:sz w:val="24"/>
                <w:szCs w:val="24"/>
                <w:lang w:eastAsia="en-IN"/>
              </w:rPr>
              <w:lastRenderedPageBreak/>
              <w:t>II</w:t>
            </w:r>
          </w:p>
        </w:tc>
        <w:tc>
          <w:tcPr>
            <w:tcW w:w="2410" w:type="dxa"/>
          </w:tcPr>
          <w:p w:rsidR="00F5649B" w:rsidRPr="00F5649B" w:rsidRDefault="00F5649B" w:rsidP="00E6045C">
            <w:pPr>
              <w:spacing w:after="0" w:line="240" w:lineRule="auto"/>
              <w:ind w:left="1440" w:hanging="1440"/>
              <w:jc w:val="both"/>
              <w:rPr>
                <w:rFonts w:ascii="Times New Roman" w:hAnsi="Times New Roman" w:cs="Times New Roman"/>
                <w:sz w:val="24"/>
                <w:szCs w:val="24"/>
              </w:rPr>
            </w:pPr>
            <w:r w:rsidRPr="00F5649B">
              <w:rPr>
                <w:rFonts w:ascii="Times New Roman" w:hAnsi="Times New Roman" w:cs="Times New Roman"/>
                <w:sz w:val="24"/>
                <w:szCs w:val="24"/>
              </w:rPr>
              <w:t>Major theories of Crime:</w:t>
            </w:r>
          </w:p>
          <w:p w:rsidR="00F5649B" w:rsidRPr="00F5649B" w:rsidRDefault="00F5649B" w:rsidP="00E6045C">
            <w:pPr>
              <w:spacing w:after="0" w:line="240" w:lineRule="auto"/>
              <w:ind w:left="1440" w:hanging="1440"/>
              <w:jc w:val="both"/>
              <w:rPr>
                <w:rFonts w:ascii="Times New Roman" w:hAnsi="Times New Roman" w:cs="Times New Roman"/>
                <w:sz w:val="24"/>
                <w:szCs w:val="24"/>
              </w:rPr>
            </w:pPr>
            <w:r w:rsidRPr="00F5649B">
              <w:rPr>
                <w:rFonts w:ascii="Times New Roman" w:hAnsi="Times New Roman" w:cs="Times New Roman"/>
                <w:sz w:val="24"/>
                <w:szCs w:val="24"/>
              </w:rPr>
              <w:t>Classical theory,</w:t>
            </w:r>
          </w:p>
          <w:p w:rsidR="00F5649B" w:rsidRPr="00F5649B" w:rsidRDefault="00F5649B" w:rsidP="00E6045C">
            <w:pPr>
              <w:spacing w:after="0" w:line="240" w:lineRule="auto"/>
              <w:ind w:left="1440" w:hanging="1440"/>
              <w:jc w:val="both"/>
              <w:rPr>
                <w:rFonts w:ascii="Times New Roman" w:hAnsi="Times New Roman" w:cs="Times New Roman"/>
                <w:sz w:val="24"/>
                <w:szCs w:val="24"/>
              </w:rPr>
            </w:pPr>
            <w:r w:rsidRPr="00F5649B">
              <w:rPr>
                <w:rFonts w:ascii="Times New Roman" w:hAnsi="Times New Roman" w:cs="Times New Roman"/>
                <w:sz w:val="24"/>
                <w:szCs w:val="24"/>
              </w:rPr>
              <w:t xml:space="preserve">Differential Association </w:t>
            </w:r>
          </w:p>
          <w:p w:rsidR="00F5649B" w:rsidRPr="00F5649B" w:rsidRDefault="00F5649B" w:rsidP="00E6045C">
            <w:pPr>
              <w:spacing w:after="0" w:line="240" w:lineRule="auto"/>
              <w:ind w:left="1440" w:hanging="1440"/>
              <w:jc w:val="both"/>
              <w:rPr>
                <w:rFonts w:ascii="Times New Roman" w:hAnsi="Times New Roman" w:cs="Times New Roman"/>
                <w:sz w:val="24"/>
                <w:szCs w:val="24"/>
              </w:rPr>
            </w:pPr>
            <w:r w:rsidRPr="00F5649B">
              <w:rPr>
                <w:rFonts w:ascii="Times New Roman" w:hAnsi="Times New Roman" w:cs="Times New Roman"/>
                <w:sz w:val="24"/>
                <w:szCs w:val="24"/>
              </w:rPr>
              <w:t>Theory,</w:t>
            </w:r>
          </w:p>
          <w:p w:rsidR="00F5649B" w:rsidRPr="00F5649B" w:rsidRDefault="00F5649B" w:rsidP="00E6045C">
            <w:pPr>
              <w:spacing w:after="0" w:line="240" w:lineRule="auto"/>
              <w:jc w:val="both"/>
              <w:rPr>
                <w:rFonts w:ascii="Times New Roman" w:hAnsi="Times New Roman" w:cs="Times New Roman"/>
                <w:sz w:val="24"/>
                <w:szCs w:val="24"/>
              </w:rPr>
            </w:pPr>
            <w:r w:rsidRPr="00F5649B">
              <w:rPr>
                <w:rFonts w:ascii="Times New Roman" w:hAnsi="Times New Roman" w:cs="Times New Roman"/>
                <w:sz w:val="24"/>
                <w:szCs w:val="24"/>
              </w:rPr>
              <w:t>Delinquent</w:t>
            </w:r>
          </w:p>
          <w:p w:rsidR="00F5649B" w:rsidRPr="00F5649B" w:rsidRDefault="00F5649B" w:rsidP="00E6045C">
            <w:pPr>
              <w:spacing w:after="0" w:line="240" w:lineRule="auto"/>
              <w:jc w:val="both"/>
              <w:rPr>
                <w:rFonts w:ascii="Times New Roman" w:hAnsi="Times New Roman" w:cs="Times New Roman"/>
                <w:sz w:val="24"/>
                <w:szCs w:val="24"/>
              </w:rPr>
            </w:pPr>
            <w:r w:rsidRPr="00F5649B">
              <w:rPr>
                <w:rFonts w:ascii="Times New Roman" w:hAnsi="Times New Roman" w:cs="Times New Roman"/>
                <w:sz w:val="24"/>
                <w:szCs w:val="24"/>
              </w:rPr>
              <w:t>Subculture theory,</w:t>
            </w:r>
          </w:p>
          <w:p w:rsidR="00F5649B" w:rsidRPr="00F5649B" w:rsidRDefault="00F5649B" w:rsidP="00E6045C">
            <w:pPr>
              <w:spacing w:after="0" w:line="240" w:lineRule="auto"/>
              <w:jc w:val="both"/>
              <w:rPr>
                <w:rFonts w:ascii="Times New Roman" w:hAnsi="Times New Roman" w:cs="Times New Roman"/>
                <w:sz w:val="24"/>
                <w:szCs w:val="24"/>
              </w:rPr>
            </w:pPr>
            <w:r w:rsidRPr="00F5649B">
              <w:rPr>
                <w:rFonts w:ascii="Times New Roman" w:hAnsi="Times New Roman" w:cs="Times New Roman"/>
                <w:sz w:val="24"/>
                <w:szCs w:val="24"/>
              </w:rPr>
              <w:t>Anomic Theory and Labeling theory.</w:t>
            </w:r>
          </w:p>
          <w:p w:rsidR="00F5649B" w:rsidRPr="00F5649B" w:rsidRDefault="00F5649B" w:rsidP="00E6045C">
            <w:pPr>
              <w:pStyle w:val="BodyText"/>
              <w:ind w:hanging="992"/>
              <w:jc w:val="both"/>
              <w:rPr>
                <w:lang w:val="en-IN" w:eastAsia="en-IN"/>
              </w:rPr>
            </w:pPr>
          </w:p>
        </w:tc>
        <w:tc>
          <w:tcPr>
            <w:tcW w:w="1134" w:type="dxa"/>
          </w:tcPr>
          <w:p w:rsidR="00F5649B" w:rsidRPr="00F5649B" w:rsidRDefault="00F5649B" w:rsidP="00E6045C">
            <w:pPr>
              <w:spacing w:after="0" w:line="240" w:lineRule="auto"/>
              <w:contextualSpacing/>
              <w:rPr>
                <w:rFonts w:ascii="Times New Roman" w:eastAsia="Calibri" w:hAnsi="Times New Roman" w:cs="Times New Roman"/>
                <w:sz w:val="24"/>
                <w:szCs w:val="24"/>
              </w:rPr>
            </w:pPr>
            <w:r w:rsidRPr="00F5649B">
              <w:rPr>
                <w:rFonts w:ascii="Times New Roman" w:eastAsia="Calibri" w:hAnsi="Times New Roman" w:cs="Times New Roman"/>
                <w:sz w:val="24"/>
                <w:szCs w:val="24"/>
              </w:rPr>
              <w:t>Lecture and tutorial class</w:t>
            </w:r>
          </w:p>
          <w:p w:rsidR="00F5649B" w:rsidRPr="00F5649B" w:rsidRDefault="00F5649B" w:rsidP="00E6045C">
            <w:pPr>
              <w:spacing w:after="0" w:line="240" w:lineRule="auto"/>
              <w:jc w:val="both"/>
              <w:rPr>
                <w:rFonts w:ascii="Times New Roman" w:hAnsi="Times New Roman" w:cs="Times New Roman"/>
                <w:sz w:val="24"/>
                <w:szCs w:val="24"/>
                <w:lang w:eastAsia="en-IN"/>
              </w:rPr>
            </w:pPr>
          </w:p>
        </w:tc>
        <w:tc>
          <w:tcPr>
            <w:tcW w:w="1701" w:type="dxa"/>
          </w:tcPr>
          <w:p w:rsidR="00F5649B" w:rsidRPr="00F5649B" w:rsidRDefault="00F5649B" w:rsidP="00E6045C">
            <w:pPr>
              <w:spacing w:after="0" w:line="240" w:lineRule="auto"/>
              <w:jc w:val="both"/>
              <w:rPr>
                <w:rFonts w:ascii="Times New Roman" w:hAnsi="Times New Roman" w:cs="Times New Roman"/>
                <w:sz w:val="24"/>
                <w:szCs w:val="24"/>
                <w:lang w:eastAsia="en-IN"/>
              </w:rPr>
            </w:pPr>
            <w:r w:rsidRPr="00F5649B">
              <w:rPr>
                <w:rFonts w:ascii="Times New Roman" w:hAnsi="Times New Roman" w:cs="Times New Roman"/>
                <w:sz w:val="24"/>
                <w:szCs w:val="24"/>
                <w:lang w:eastAsia="en-IN"/>
              </w:rPr>
              <w:t>15</w:t>
            </w:r>
          </w:p>
        </w:tc>
        <w:tc>
          <w:tcPr>
            <w:tcW w:w="4110" w:type="dxa"/>
          </w:tcPr>
          <w:p w:rsidR="00F5649B" w:rsidRPr="00F5649B" w:rsidRDefault="00F5649B" w:rsidP="00E6045C">
            <w:pPr>
              <w:autoSpaceDE w:val="0"/>
              <w:autoSpaceDN w:val="0"/>
              <w:adjustRightInd w:val="0"/>
              <w:spacing w:after="0" w:line="240" w:lineRule="auto"/>
              <w:rPr>
                <w:rFonts w:ascii="Times New Roman" w:hAnsi="Times New Roman" w:cs="Times New Roman"/>
                <w:color w:val="222222"/>
                <w:sz w:val="24"/>
                <w:szCs w:val="24"/>
                <w:shd w:val="clear" w:color="auto" w:fill="FFFFFF"/>
              </w:rPr>
            </w:pPr>
            <w:r w:rsidRPr="00F5649B">
              <w:rPr>
                <w:rFonts w:ascii="Times New Roman" w:hAnsi="Times New Roman" w:cs="Times New Roman"/>
                <w:color w:val="222222"/>
                <w:sz w:val="24"/>
                <w:szCs w:val="24"/>
                <w:shd w:val="clear" w:color="auto" w:fill="FFFFFF"/>
              </w:rPr>
              <w:t>Marsh, I., Melville, G., Morgan, K., Norris, G., &amp; Walkington, Z. (2007). Theories of crime. Routledge. Chapter-4</w:t>
            </w:r>
          </w:p>
          <w:p w:rsidR="00F5649B" w:rsidRPr="00F5649B" w:rsidRDefault="00F5649B" w:rsidP="00E6045C">
            <w:pPr>
              <w:spacing w:after="0" w:line="240" w:lineRule="auto"/>
              <w:rPr>
                <w:rFonts w:ascii="Times New Roman" w:hAnsi="Times New Roman" w:cs="Times New Roman"/>
                <w:sz w:val="24"/>
                <w:szCs w:val="24"/>
                <w:lang w:eastAsia="en-IN"/>
              </w:rPr>
            </w:pPr>
          </w:p>
          <w:p w:rsidR="00F5649B" w:rsidRPr="00F5649B" w:rsidRDefault="00F5649B" w:rsidP="00E6045C">
            <w:pPr>
              <w:spacing w:after="0" w:line="240" w:lineRule="auto"/>
              <w:rPr>
                <w:rFonts w:ascii="Times New Roman" w:hAnsi="Times New Roman" w:cs="Times New Roman"/>
                <w:sz w:val="24"/>
                <w:szCs w:val="24"/>
                <w:lang w:eastAsia="en-IN"/>
              </w:rPr>
            </w:pPr>
          </w:p>
          <w:p w:rsidR="00F5649B" w:rsidRPr="00F5649B" w:rsidRDefault="00F5649B" w:rsidP="00E6045C">
            <w:pPr>
              <w:spacing w:after="0" w:line="240" w:lineRule="auto"/>
              <w:rPr>
                <w:rFonts w:ascii="Times New Roman" w:hAnsi="Times New Roman" w:cs="Times New Roman"/>
                <w:sz w:val="24"/>
                <w:szCs w:val="24"/>
                <w:lang w:eastAsia="en-IN"/>
              </w:rPr>
            </w:pPr>
            <w:r w:rsidRPr="00F5649B">
              <w:rPr>
                <w:rFonts w:ascii="Times New Roman" w:hAnsi="Times New Roman" w:cs="Times New Roman"/>
                <w:sz w:val="24"/>
                <w:szCs w:val="24"/>
                <w:lang w:eastAsia="en-IN"/>
              </w:rPr>
              <w:t>Swayamprabha, Theories of criminal behaviour</w:t>
            </w:r>
          </w:p>
          <w:p w:rsidR="00F5649B" w:rsidRPr="00F5649B" w:rsidRDefault="007B4D6F" w:rsidP="00E6045C">
            <w:pPr>
              <w:spacing w:after="0" w:line="240" w:lineRule="auto"/>
              <w:rPr>
                <w:rFonts w:ascii="Times New Roman" w:hAnsi="Times New Roman" w:cs="Times New Roman"/>
                <w:sz w:val="24"/>
                <w:szCs w:val="24"/>
                <w:lang w:eastAsia="en-IN"/>
              </w:rPr>
            </w:pPr>
            <w:hyperlink r:id="rId30" w:history="1">
              <w:r w:rsidR="00F5649B" w:rsidRPr="00F5649B">
                <w:rPr>
                  <w:rStyle w:val="Hyperlink"/>
                  <w:rFonts w:ascii="Times New Roman" w:hAnsi="Times New Roman" w:cs="Times New Roman"/>
                  <w:sz w:val="24"/>
                  <w:szCs w:val="24"/>
                  <w:lang w:eastAsia="en-IN"/>
                </w:rPr>
                <w:t>https://www.youtube.com/watch?v=FthBlnS0A-8</w:t>
              </w:r>
            </w:hyperlink>
          </w:p>
          <w:p w:rsidR="00F5649B" w:rsidRPr="00F5649B" w:rsidRDefault="00F5649B" w:rsidP="00E6045C">
            <w:pPr>
              <w:spacing w:after="0" w:line="240" w:lineRule="auto"/>
              <w:rPr>
                <w:rFonts w:ascii="Times New Roman" w:hAnsi="Times New Roman" w:cs="Times New Roman"/>
                <w:color w:val="222222"/>
                <w:sz w:val="24"/>
                <w:szCs w:val="24"/>
                <w:shd w:val="clear" w:color="auto" w:fill="FFFFFF"/>
              </w:rPr>
            </w:pPr>
            <w:r w:rsidRPr="00F5649B">
              <w:rPr>
                <w:rFonts w:ascii="Times New Roman" w:hAnsi="Times New Roman" w:cs="Times New Roman"/>
                <w:color w:val="222222"/>
                <w:sz w:val="24"/>
                <w:szCs w:val="24"/>
                <w:shd w:val="clear" w:color="auto" w:fill="FFFFFF"/>
              </w:rPr>
              <w:t xml:space="preserve">Swayamprabha sociological theories of crime </w:t>
            </w:r>
            <w:hyperlink r:id="rId31" w:history="1">
              <w:r w:rsidRPr="00F5649B">
                <w:rPr>
                  <w:rStyle w:val="Hyperlink"/>
                  <w:rFonts w:ascii="Times New Roman" w:hAnsi="Times New Roman" w:cs="Times New Roman"/>
                  <w:sz w:val="24"/>
                  <w:szCs w:val="24"/>
                  <w:shd w:val="clear" w:color="auto" w:fill="FFFFFF"/>
                </w:rPr>
                <w:t>https://youtu.be/In_q1LcZDms?si=1zv0jvew-yAsPTRs</w:t>
              </w:r>
            </w:hyperlink>
          </w:p>
          <w:p w:rsidR="00F5649B" w:rsidRPr="00F5649B" w:rsidRDefault="00F5649B" w:rsidP="00E6045C">
            <w:pPr>
              <w:spacing w:after="0" w:line="240" w:lineRule="auto"/>
              <w:rPr>
                <w:rFonts w:ascii="Times New Roman" w:hAnsi="Times New Roman" w:cs="Times New Roman"/>
                <w:sz w:val="24"/>
                <w:szCs w:val="24"/>
                <w:lang w:eastAsia="en-IN"/>
              </w:rPr>
            </w:pPr>
          </w:p>
        </w:tc>
      </w:tr>
      <w:tr w:rsidR="00F5649B" w:rsidRPr="00F5649B" w:rsidTr="00F5649B">
        <w:trPr>
          <w:trHeight w:val="864"/>
        </w:trPr>
        <w:tc>
          <w:tcPr>
            <w:tcW w:w="710" w:type="dxa"/>
          </w:tcPr>
          <w:p w:rsidR="00F5649B" w:rsidRPr="00F5649B" w:rsidRDefault="00F5649B" w:rsidP="00E6045C">
            <w:pPr>
              <w:spacing w:after="0" w:line="240" w:lineRule="auto"/>
              <w:jc w:val="both"/>
              <w:rPr>
                <w:rFonts w:ascii="Times New Roman" w:hAnsi="Times New Roman" w:cs="Times New Roman"/>
                <w:sz w:val="24"/>
                <w:szCs w:val="24"/>
                <w:lang w:eastAsia="en-IN"/>
              </w:rPr>
            </w:pPr>
            <w:r w:rsidRPr="00F5649B">
              <w:rPr>
                <w:rFonts w:ascii="Times New Roman" w:hAnsi="Times New Roman" w:cs="Times New Roman"/>
                <w:sz w:val="24"/>
                <w:szCs w:val="24"/>
                <w:lang w:eastAsia="en-IN"/>
              </w:rPr>
              <w:t>III</w:t>
            </w:r>
          </w:p>
        </w:tc>
        <w:tc>
          <w:tcPr>
            <w:tcW w:w="2410" w:type="dxa"/>
          </w:tcPr>
          <w:p w:rsidR="00F5649B" w:rsidRPr="00F5649B" w:rsidRDefault="00F5649B" w:rsidP="00E6045C">
            <w:pPr>
              <w:autoSpaceDE w:val="0"/>
              <w:autoSpaceDN w:val="0"/>
              <w:adjustRightInd w:val="0"/>
              <w:spacing w:after="0" w:line="240" w:lineRule="auto"/>
              <w:jc w:val="both"/>
              <w:rPr>
                <w:rFonts w:ascii="Times New Roman" w:hAnsi="Times New Roman" w:cs="Times New Roman"/>
                <w:sz w:val="24"/>
                <w:szCs w:val="24"/>
              </w:rPr>
            </w:pPr>
            <w:r w:rsidRPr="00F5649B">
              <w:rPr>
                <w:rFonts w:ascii="Times New Roman" w:hAnsi="Times New Roman" w:cs="Times New Roman"/>
                <w:sz w:val="24"/>
                <w:szCs w:val="24"/>
              </w:rPr>
              <w:t>Changing Profile of Crime and Criminals: Victimology and Juvenile delinquency and crime,</w:t>
            </w:r>
          </w:p>
          <w:p w:rsidR="00F5649B" w:rsidRPr="00F5649B" w:rsidRDefault="00F5649B" w:rsidP="00E6045C">
            <w:pPr>
              <w:spacing w:after="0" w:line="240" w:lineRule="auto"/>
              <w:jc w:val="both"/>
              <w:rPr>
                <w:rFonts w:ascii="Times New Roman" w:hAnsi="Times New Roman" w:cs="Times New Roman"/>
                <w:sz w:val="24"/>
                <w:szCs w:val="24"/>
              </w:rPr>
            </w:pPr>
            <w:r w:rsidRPr="00F5649B">
              <w:rPr>
                <w:rFonts w:ascii="Times New Roman" w:hAnsi="Times New Roman" w:cs="Times New Roman"/>
                <w:sz w:val="24"/>
                <w:szCs w:val="24"/>
              </w:rPr>
              <w:t>Theories of Punishment: Retributive Theory,</w:t>
            </w:r>
          </w:p>
          <w:p w:rsidR="00F5649B" w:rsidRPr="00F5649B" w:rsidRDefault="00F5649B" w:rsidP="00E6045C">
            <w:pPr>
              <w:spacing w:after="0" w:line="240" w:lineRule="auto"/>
              <w:jc w:val="both"/>
              <w:rPr>
                <w:rFonts w:ascii="Times New Roman" w:hAnsi="Times New Roman" w:cs="Times New Roman"/>
                <w:sz w:val="24"/>
                <w:szCs w:val="24"/>
              </w:rPr>
            </w:pPr>
            <w:r w:rsidRPr="00F5649B">
              <w:rPr>
                <w:rFonts w:ascii="Times New Roman" w:hAnsi="Times New Roman" w:cs="Times New Roman"/>
                <w:sz w:val="24"/>
                <w:szCs w:val="24"/>
              </w:rPr>
              <w:t>Deterrent Theory &amp;</w:t>
            </w:r>
          </w:p>
          <w:p w:rsidR="00F5649B" w:rsidRPr="00F5649B" w:rsidRDefault="00F5649B" w:rsidP="00E6045C">
            <w:pPr>
              <w:spacing w:after="0" w:line="240" w:lineRule="auto"/>
              <w:jc w:val="both"/>
              <w:rPr>
                <w:rFonts w:ascii="Times New Roman" w:hAnsi="Times New Roman" w:cs="Times New Roman"/>
                <w:sz w:val="24"/>
                <w:szCs w:val="24"/>
              </w:rPr>
            </w:pPr>
            <w:r w:rsidRPr="00F5649B">
              <w:rPr>
                <w:rFonts w:ascii="Times New Roman" w:hAnsi="Times New Roman" w:cs="Times New Roman"/>
                <w:sz w:val="24"/>
                <w:szCs w:val="24"/>
              </w:rPr>
              <w:t>Reformative Theory</w:t>
            </w:r>
          </w:p>
          <w:p w:rsidR="00F5649B" w:rsidRPr="00F5649B" w:rsidRDefault="00F5649B" w:rsidP="00E6045C">
            <w:pPr>
              <w:autoSpaceDE w:val="0"/>
              <w:autoSpaceDN w:val="0"/>
              <w:adjustRightInd w:val="0"/>
              <w:spacing w:after="0" w:line="240" w:lineRule="auto"/>
              <w:ind w:left="1440" w:hanging="1440"/>
              <w:jc w:val="both"/>
              <w:rPr>
                <w:rFonts w:ascii="Times New Roman" w:hAnsi="Times New Roman" w:cs="Times New Roman"/>
                <w:sz w:val="24"/>
                <w:szCs w:val="24"/>
              </w:rPr>
            </w:pPr>
          </w:p>
          <w:p w:rsidR="00F5649B" w:rsidRPr="00F5649B" w:rsidRDefault="00F5649B" w:rsidP="00E6045C">
            <w:pPr>
              <w:spacing w:after="0" w:line="240" w:lineRule="auto"/>
              <w:jc w:val="both"/>
              <w:rPr>
                <w:rFonts w:ascii="Times New Roman" w:hAnsi="Times New Roman" w:cs="Times New Roman"/>
                <w:sz w:val="24"/>
                <w:szCs w:val="24"/>
                <w:lang w:eastAsia="en-IN"/>
              </w:rPr>
            </w:pPr>
          </w:p>
        </w:tc>
        <w:tc>
          <w:tcPr>
            <w:tcW w:w="1134" w:type="dxa"/>
          </w:tcPr>
          <w:p w:rsidR="00F5649B" w:rsidRPr="00F5649B" w:rsidRDefault="00F5649B" w:rsidP="00E6045C">
            <w:pPr>
              <w:spacing w:after="0" w:line="240" w:lineRule="auto"/>
              <w:contextualSpacing/>
              <w:rPr>
                <w:rFonts w:ascii="Times New Roman" w:eastAsia="Calibri" w:hAnsi="Times New Roman" w:cs="Times New Roman"/>
                <w:sz w:val="24"/>
                <w:szCs w:val="24"/>
              </w:rPr>
            </w:pPr>
            <w:r w:rsidRPr="00F5649B">
              <w:rPr>
                <w:rFonts w:ascii="Times New Roman" w:eastAsia="Calibri" w:hAnsi="Times New Roman" w:cs="Times New Roman"/>
                <w:sz w:val="24"/>
                <w:szCs w:val="24"/>
              </w:rPr>
              <w:t>Lecture and tutorial class</w:t>
            </w:r>
          </w:p>
          <w:p w:rsidR="00F5649B" w:rsidRPr="00F5649B" w:rsidRDefault="00F5649B" w:rsidP="00E6045C">
            <w:pPr>
              <w:spacing w:after="0" w:line="240" w:lineRule="auto"/>
              <w:jc w:val="both"/>
              <w:rPr>
                <w:rFonts w:ascii="Times New Roman" w:hAnsi="Times New Roman" w:cs="Times New Roman"/>
                <w:sz w:val="24"/>
                <w:szCs w:val="24"/>
                <w:lang w:eastAsia="en-IN"/>
              </w:rPr>
            </w:pPr>
          </w:p>
        </w:tc>
        <w:tc>
          <w:tcPr>
            <w:tcW w:w="1701" w:type="dxa"/>
          </w:tcPr>
          <w:p w:rsidR="00F5649B" w:rsidRPr="00F5649B" w:rsidRDefault="00F5649B" w:rsidP="00E6045C">
            <w:pPr>
              <w:spacing w:after="0" w:line="240" w:lineRule="auto"/>
              <w:jc w:val="both"/>
              <w:rPr>
                <w:rFonts w:ascii="Times New Roman" w:hAnsi="Times New Roman" w:cs="Times New Roman"/>
                <w:sz w:val="24"/>
                <w:szCs w:val="24"/>
                <w:lang w:eastAsia="en-IN"/>
              </w:rPr>
            </w:pPr>
            <w:r w:rsidRPr="00F5649B">
              <w:rPr>
                <w:rFonts w:ascii="Times New Roman" w:hAnsi="Times New Roman" w:cs="Times New Roman"/>
                <w:sz w:val="24"/>
                <w:szCs w:val="24"/>
                <w:lang w:eastAsia="en-IN"/>
              </w:rPr>
              <w:t>15</w:t>
            </w:r>
          </w:p>
          <w:p w:rsidR="00F5649B" w:rsidRPr="00F5649B" w:rsidRDefault="00F5649B" w:rsidP="00E6045C">
            <w:pPr>
              <w:spacing w:after="0" w:line="240" w:lineRule="auto"/>
              <w:jc w:val="both"/>
              <w:rPr>
                <w:rFonts w:ascii="Times New Roman" w:hAnsi="Times New Roman" w:cs="Times New Roman"/>
                <w:sz w:val="24"/>
                <w:szCs w:val="24"/>
                <w:lang w:eastAsia="en-IN"/>
              </w:rPr>
            </w:pPr>
          </w:p>
        </w:tc>
        <w:tc>
          <w:tcPr>
            <w:tcW w:w="4110" w:type="dxa"/>
          </w:tcPr>
          <w:p w:rsidR="00F5649B" w:rsidRPr="00F5649B" w:rsidRDefault="00F5649B" w:rsidP="00E6045C">
            <w:pPr>
              <w:autoSpaceDE w:val="0"/>
              <w:autoSpaceDN w:val="0"/>
              <w:adjustRightInd w:val="0"/>
              <w:spacing w:after="0" w:line="240" w:lineRule="auto"/>
              <w:rPr>
                <w:rFonts w:ascii="Times New Roman" w:hAnsi="Times New Roman" w:cs="Times New Roman"/>
                <w:color w:val="292526"/>
                <w:sz w:val="24"/>
                <w:szCs w:val="24"/>
              </w:rPr>
            </w:pPr>
            <w:r w:rsidRPr="00F5649B">
              <w:rPr>
                <w:rFonts w:ascii="Times New Roman" w:hAnsi="Times New Roman" w:cs="Times New Roman"/>
                <w:color w:val="292526"/>
                <w:sz w:val="24"/>
                <w:szCs w:val="24"/>
              </w:rPr>
              <w:t xml:space="preserve">Mohanty, Rabindra K. &amp; Mohanty, Satyajit. (2015). Textbook of criminology penology and victimology. New Delhi: Himalaya Publishing House.  </w:t>
            </w:r>
          </w:p>
          <w:p w:rsidR="00F5649B" w:rsidRPr="00F5649B" w:rsidRDefault="00F5649B" w:rsidP="00E6045C">
            <w:pPr>
              <w:spacing w:after="0" w:line="240" w:lineRule="auto"/>
              <w:rPr>
                <w:rFonts w:ascii="Times New Roman" w:hAnsi="Times New Roman" w:cs="Times New Roman"/>
                <w:sz w:val="24"/>
                <w:szCs w:val="24"/>
                <w:lang w:eastAsia="en-IN"/>
              </w:rPr>
            </w:pPr>
          </w:p>
          <w:p w:rsidR="00F5649B" w:rsidRPr="00F5649B" w:rsidRDefault="00F5649B" w:rsidP="00E6045C">
            <w:pPr>
              <w:spacing w:after="0" w:line="240" w:lineRule="auto"/>
              <w:rPr>
                <w:rFonts w:ascii="Times New Roman" w:hAnsi="Times New Roman" w:cs="Times New Roman"/>
                <w:sz w:val="24"/>
                <w:szCs w:val="24"/>
                <w:lang w:eastAsia="en-IN"/>
              </w:rPr>
            </w:pPr>
          </w:p>
          <w:p w:rsidR="00F5649B" w:rsidRPr="00F5649B" w:rsidRDefault="00F5649B" w:rsidP="00E6045C">
            <w:pPr>
              <w:spacing w:after="0" w:line="240" w:lineRule="auto"/>
              <w:rPr>
                <w:rFonts w:ascii="Times New Roman" w:hAnsi="Times New Roman" w:cs="Times New Roman"/>
                <w:sz w:val="24"/>
                <w:szCs w:val="24"/>
                <w:lang w:eastAsia="en-IN"/>
              </w:rPr>
            </w:pPr>
          </w:p>
          <w:p w:rsidR="00F5649B" w:rsidRPr="00F5649B" w:rsidRDefault="00F5649B" w:rsidP="00E6045C">
            <w:pPr>
              <w:spacing w:after="0" w:line="240" w:lineRule="auto"/>
              <w:rPr>
                <w:rFonts w:ascii="Times New Roman" w:hAnsi="Times New Roman" w:cs="Times New Roman"/>
                <w:sz w:val="24"/>
                <w:szCs w:val="24"/>
                <w:lang w:eastAsia="en-IN"/>
              </w:rPr>
            </w:pPr>
            <w:r w:rsidRPr="00F5649B">
              <w:rPr>
                <w:rFonts w:ascii="Times New Roman" w:hAnsi="Times New Roman" w:cs="Times New Roman"/>
                <w:sz w:val="24"/>
                <w:szCs w:val="24"/>
                <w:lang w:eastAsia="en-IN"/>
              </w:rPr>
              <w:t xml:space="preserve">CEC UGC-03, Changing profile of crime and criminals. </w:t>
            </w:r>
            <w:hyperlink r:id="rId32" w:history="1">
              <w:r w:rsidRPr="00F5649B">
                <w:rPr>
                  <w:rStyle w:val="Hyperlink"/>
                  <w:rFonts w:ascii="Times New Roman" w:hAnsi="Times New Roman" w:cs="Times New Roman"/>
                  <w:sz w:val="24"/>
                  <w:szCs w:val="24"/>
                  <w:lang w:eastAsia="en-IN"/>
                </w:rPr>
                <w:t>https://www.youtube.com/watch?v=YDV90hlYepc</w:t>
              </w:r>
            </w:hyperlink>
          </w:p>
          <w:p w:rsidR="00F5649B" w:rsidRPr="00F5649B" w:rsidRDefault="00F5649B" w:rsidP="00E6045C">
            <w:pPr>
              <w:spacing w:after="0" w:line="240" w:lineRule="auto"/>
              <w:jc w:val="both"/>
              <w:rPr>
                <w:rFonts w:ascii="Times New Roman" w:hAnsi="Times New Roman" w:cs="Times New Roman"/>
                <w:sz w:val="24"/>
                <w:szCs w:val="24"/>
                <w:lang w:eastAsia="en-IN"/>
              </w:rPr>
            </w:pPr>
          </w:p>
        </w:tc>
      </w:tr>
      <w:tr w:rsidR="00F5649B" w:rsidRPr="00F5649B" w:rsidTr="00F5649B">
        <w:trPr>
          <w:trHeight w:val="780"/>
        </w:trPr>
        <w:tc>
          <w:tcPr>
            <w:tcW w:w="710" w:type="dxa"/>
          </w:tcPr>
          <w:p w:rsidR="00F5649B" w:rsidRPr="00F5649B" w:rsidRDefault="00F5649B" w:rsidP="00E6045C">
            <w:pPr>
              <w:spacing w:after="0" w:line="240" w:lineRule="auto"/>
              <w:jc w:val="both"/>
              <w:rPr>
                <w:rFonts w:ascii="Times New Roman" w:hAnsi="Times New Roman" w:cs="Times New Roman"/>
                <w:sz w:val="24"/>
                <w:szCs w:val="24"/>
                <w:lang w:eastAsia="en-IN"/>
              </w:rPr>
            </w:pPr>
            <w:r w:rsidRPr="00F5649B">
              <w:rPr>
                <w:rFonts w:ascii="Times New Roman" w:hAnsi="Times New Roman" w:cs="Times New Roman"/>
                <w:sz w:val="24"/>
                <w:szCs w:val="24"/>
                <w:lang w:eastAsia="en-IN"/>
              </w:rPr>
              <w:t>IV</w:t>
            </w:r>
          </w:p>
        </w:tc>
        <w:tc>
          <w:tcPr>
            <w:tcW w:w="2410" w:type="dxa"/>
          </w:tcPr>
          <w:p w:rsidR="00F5649B" w:rsidRPr="00F5649B" w:rsidRDefault="00F5649B" w:rsidP="00E6045C">
            <w:pPr>
              <w:autoSpaceDE w:val="0"/>
              <w:autoSpaceDN w:val="0"/>
              <w:adjustRightInd w:val="0"/>
              <w:spacing w:after="0" w:line="240" w:lineRule="auto"/>
              <w:ind w:left="1440" w:hanging="1440"/>
              <w:jc w:val="both"/>
              <w:rPr>
                <w:rFonts w:ascii="Times New Roman" w:hAnsi="Times New Roman" w:cs="Times New Roman"/>
                <w:sz w:val="24"/>
                <w:szCs w:val="24"/>
              </w:rPr>
            </w:pPr>
            <w:r w:rsidRPr="00F5649B">
              <w:rPr>
                <w:rFonts w:ascii="Times New Roman" w:hAnsi="Times New Roman" w:cs="Times New Roman"/>
                <w:sz w:val="24"/>
                <w:szCs w:val="24"/>
              </w:rPr>
              <w:t>Correctional</w:t>
            </w:r>
          </w:p>
          <w:p w:rsidR="00F5649B" w:rsidRPr="00F5649B" w:rsidRDefault="00F5649B" w:rsidP="00E6045C">
            <w:pPr>
              <w:autoSpaceDE w:val="0"/>
              <w:autoSpaceDN w:val="0"/>
              <w:adjustRightInd w:val="0"/>
              <w:spacing w:after="0" w:line="240" w:lineRule="auto"/>
              <w:ind w:left="1440" w:hanging="1440"/>
              <w:jc w:val="both"/>
              <w:rPr>
                <w:rFonts w:ascii="Times New Roman" w:hAnsi="Times New Roman" w:cs="Times New Roman"/>
                <w:sz w:val="24"/>
                <w:szCs w:val="24"/>
              </w:rPr>
            </w:pPr>
            <w:r w:rsidRPr="00F5649B">
              <w:rPr>
                <w:rFonts w:ascii="Times New Roman" w:hAnsi="Times New Roman" w:cs="Times New Roman"/>
                <w:sz w:val="24"/>
                <w:szCs w:val="24"/>
              </w:rPr>
              <w:t>Measures:</w:t>
            </w:r>
          </w:p>
          <w:p w:rsidR="00F5649B" w:rsidRPr="00F5649B" w:rsidRDefault="00F5649B" w:rsidP="00E6045C">
            <w:pPr>
              <w:autoSpaceDE w:val="0"/>
              <w:autoSpaceDN w:val="0"/>
              <w:adjustRightInd w:val="0"/>
              <w:spacing w:after="0" w:line="240" w:lineRule="auto"/>
              <w:jc w:val="both"/>
              <w:rPr>
                <w:rFonts w:ascii="Times New Roman" w:hAnsi="Times New Roman" w:cs="Times New Roman"/>
                <w:sz w:val="24"/>
                <w:szCs w:val="24"/>
              </w:rPr>
            </w:pPr>
            <w:r w:rsidRPr="00F5649B">
              <w:rPr>
                <w:rFonts w:ascii="Times New Roman" w:hAnsi="Times New Roman" w:cs="Times New Roman"/>
                <w:sz w:val="24"/>
                <w:szCs w:val="24"/>
              </w:rPr>
              <w:t>Nature and significance of correctional measures,</w:t>
            </w:r>
          </w:p>
          <w:p w:rsidR="00F5649B" w:rsidRPr="00F5649B" w:rsidRDefault="00F5649B" w:rsidP="00E6045C">
            <w:pPr>
              <w:autoSpaceDE w:val="0"/>
              <w:autoSpaceDN w:val="0"/>
              <w:adjustRightInd w:val="0"/>
              <w:spacing w:after="0" w:line="240" w:lineRule="auto"/>
              <w:jc w:val="both"/>
              <w:rPr>
                <w:rFonts w:ascii="Times New Roman" w:hAnsi="Times New Roman" w:cs="Times New Roman"/>
                <w:sz w:val="24"/>
                <w:szCs w:val="24"/>
              </w:rPr>
            </w:pPr>
            <w:r w:rsidRPr="00F5649B">
              <w:rPr>
                <w:rFonts w:ascii="Times New Roman" w:hAnsi="Times New Roman" w:cs="Times New Roman"/>
                <w:sz w:val="24"/>
                <w:szCs w:val="24"/>
              </w:rPr>
              <w:t>Community-based measures,</w:t>
            </w:r>
          </w:p>
          <w:p w:rsidR="00F5649B" w:rsidRPr="00F5649B" w:rsidRDefault="00F5649B" w:rsidP="00E6045C">
            <w:pPr>
              <w:autoSpaceDE w:val="0"/>
              <w:autoSpaceDN w:val="0"/>
              <w:adjustRightInd w:val="0"/>
              <w:spacing w:after="0" w:line="240" w:lineRule="auto"/>
              <w:jc w:val="both"/>
              <w:rPr>
                <w:rFonts w:ascii="Times New Roman" w:hAnsi="Times New Roman" w:cs="Times New Roman"/>
                <w:sz w:val="24"/>
                <w:szCs w:val="24"/>
              </w:rPr>
            </w:pPr>
            <w:r w:rsidRPr="00F5649B">
              <w:rPr>
                <w:rFonts w:ascii="Times New Roman" w:hAnsi="Times New Roman" w:cs="Times New Roman"/>
                <w:sz w:val="24"/>
                <w:szCs w:val="24"/>
              </w:rPr>
              <w:t xml:space="preserve">Prison-based measures, </w:t>
            </w:r>
          </w:p>
          <w:p w:rsidR="00F5649B" w:rsidRPr="00F5649B" w:rsidRDefault="00F5649B" w:rsidP="00E6045C">
            <w:pPr>
              <w:autoSpaceDE w:val="0"/>
              <w:autoSpaceDN w:val="0"/>
              <w:adjustRightInd w:val="0"/>
              <w:spacing w:after="0" w:line="240" w:lineRule="auto"/>
              <w:jc w:val="both"/>
              <w:rPr>
                <w:rFonts w:ascii="Times New Roman" w:hAnsi="Times New Roman" w:cs="Times New Roman"/>
                <w:sz w:val="24"/>
                <w:szCs w:val="24"/>
              </w:rPr>
            </w:pPr>
            <w:r w:rsidRPr="00F5649B">
              <w:rPr>
                <w:rFonts w:ascii="Times New Roman" w:hAnsi="Times New Roman" w:cs="Times New Roman"/>
                <w:sz w:val="24"/>
                <w:szCs w:val="24"/>
              </w:rPr>
              <w:t>Changes in Probation, Parole, Open Prison</w:t>
            </w:r>
          </w:p>
          <w:p w:rsidR="00F5649B" w:rsidRPr="00F5649B" w:rsidRDefault="00F5649B" w:rsidP="00E6045C">
            <w:pPr>
              <w:spacing w:after="0" w:line="240" w:lineRule="auto"/>
              <w:jc w:val="both"/>
              <w:rPr>
                <w:rFonts w:ascii="Times New Roman" w:hAnsi="Times New Roman" w:cs="Times New Roman"/>
                <w:sz w:val="24"/>
                <w:szCs w:val="24"/>
                <w:lang w:eastAsia="en-IN"/>
              </w:rPr>
            </w:pPr>
          </w:p>
        </w:tc>
        <w:tc>
          <w:tcPr>
            <w:tcW w:w="1134" w:type="dxa"/>
          </w:tcPr>
          <w:p w:rsidR="00F5649B" w:rsidRPr="00F5649B" w:rsidRDefault="00F5649B" w:rsidP="00E6045C">
            <w:pPr>
              <w:spacing w:after="0" w:line="240" w:lineRule="auto"/>
              <w:contextualSpacing/>
              <w:rPr>
                <w:rFonts w:ascii="Times New Roman" w:eastAsia="Calibri" w:hAnsi="Times New Roman" w:cs="Times New Roman"/>
                <w:sz w:val="24"/>
                <w:szCs w:val="24"/>
              </w:rPr>
            </w:pPr>
            <w:r w:rsidRPr="00F5649B">
              <w:rPr>
                <w:rFonts w:ascii="Times New Roman" w:eastAsia="Calibri" w:hAnsi="Times New Roman" w:cs="Times New Roman"/>
                <w:sz w:val="24"/>
                <w:szCs w:val="24"/>
              </w:rPr>
              <w:t>Lecture and tutorial class</w:t>
            </w:r>
          </w:p>
          <w:p w:rsidR="00F5649B" w:rsidRPr="00F5649B" w:rsidRDefault="00F5649B" w:rsidP="00E6045C">
            <w:pPr>
              <w:spacing w:after="0" w:line="240" w:lineRule="auto"/>
              <w:jc w:val="both"/>
              <w:rPr>
                <w:rFonts w:ascii="Times New Roman" w:hAnsi="Times New Roman" w:cs="Times New Roman"/>
                <w:sz w:val="24"/>
                <w:szCs w:val="24"/>
                <w:lang w:eastAsia="en-IN"/>
              </w:rPr>
            </w:pPr>
          </w:p>
        </w:tc>
        <w:tc>
          <w:tcPr>
            <w:tcW w:w="1701" w:type="dxa"/>
          </w:tcPr>
          <w:p w:rsidR="00F5649B" w:rsidRPr="00F5649B" w:rsidRDefault="00F5649B" w:rsidP="00E6045C">
            <w:pPr>
              <w:spacing w:after="0" w:line="240" w:lineRule="auto"/>
              <w:jc w:val="both"/>
              <w:rPr>
                <w:rFonts w:ascii="Times New Roman" w:hAnsi="Times New Roman" w:cs="Times New Roman"/>
                <w:sz w:val="24"/>
                <w:szCs w:val="24"/>
                <w:lang w:eastAsia="en-IN"/>
              </w:rPr>
            </w:pPr>
            <w:r w:rsidRPr="00F5649B">
              <w:rPr>
                <w:rFonts w:ascii="Times New Roman" w:hAnsi="Times New Roman" w:cs="Times New Roman"/>
                <w:sz w:val="24"/>
                <w:szCs w:val="24"/>
                <w:lang w:eastAsia="en-IN"/>
              </w:rPr>
              <w:t>15</w:t>
            </w:r>
          </w:p>
          <w:p w:rsidR="00F5649B" w:rsidRPr="00F5649B" w:rsidRDefault="00F5649B" w:rsidP="00E6045C">
            <w:pPr>
              <w:spacing w:after="0" w:line="240" w:lineRule="auto"/>
              <w:jc w:val="both"/>
              <w:rPr>
                <w:rFonts w:ascii="Times New Roman" w:hAnsi="Times New Roman" w:cs="Times New Roman"/>
                <w:sz w:val="24"/>
                <w:szCs w:val="24"/>
                <w:lang w:eastAsia="en-IN"/>
              </w:rPr>
            </w:pPr>
          </w:p>
        </w:tc>
        <w:tc>
          <w:tcPr>
            <w:tcW w:w="4110" w:type="dxa"/>
          </w:tcPr>
          <w:p w:rsidR="00F5649B" w:rsidRPr="00F5649B" w:rsidRDefault="00F5649B" w:rsidP="00E6045C">
            <w:pPr>
              <w:autoSpaceDE w:val="0"/>
              <w:autoSpaceDN w:val="0"/>
              <w:adjustRightInd w:val="0"/>
              <w:spacing w:after="0" w:line="240" w:lineRule="auto"/>
              <w:rPr>
                <w:rFonts w:ascii="Times New Roman" w:hAnsi="Times New Roman" w:cs="Times New Roman"/>
                <w:color w:val="292526"/>
                <w:sz w:val="24"/>
                <w:szCs w:val="24"/>
              </w:rPr>
            </w:pPr>
            <w:r w:rsidRPr="00F5649B">
              <w:rPr>
                <w:rFonts w:ascii="Times New Roman" w:hAnsi="Times New Roman" w:cs="Times New Roman"/>
                <w:color w:val="222222"/>
                <w:sz w:val="24"/>
                <w:szCs w:val="24"/>
                <w:shd w:val="clear" w:color="auto" w:fill="FFFFFF"/>
              </w:rPr>
              <w:t>Ahuja, Ram. (2015). Criminology. Jaipur: Rawat Publication.</w:t>
            </w:r>
          </w:p>
          <w:p w:rsidR="00F5649B" w:rsidRPr="00F5649B" w:rsidRDefault="00F5649B" w:rsidP="00E6045C">
            <w:pPr>
              <w:spacing w:after="0" w:line="240" w:lineRule="auto"/>
              <w:rPr>
                <w:rFonts w:ascii="Times New Roman" w:hAnsi="Times New Roman" w:cs="Times New Roman"/>
                <w:sz w:val="24"/>
                <w:szCs w:val="24"/>
                <w:lang w:eastAsia="en-IN"/>
              </w:rPr>
            </w:pPr>
          </w:p>
          <w:p w:rsidR="00F5649B" w:rsidRPr="00F5649B" w:rsidRDefault="00F5649B" w:rsidP="00E6045C">
            <w:pPr>
              <w:spacing w:after="0" w:line="240" w:lineRule="auto"/>
              <w:rPr>
                <w:rFonts w:ascii="Times New Roman" w:hAnsi="Times New Roman" w:cs="Times New Roman"/>
                <w:sz w:val="24"/>
                <w:szCs w:val="24"/>
                <w:lang w:eastAsia="en-IN"/>
              </w:rPr>
            </w:pPr>
            <w:r w:rsidRPr="00F5649B">
              <w:rPr>
                <w:rFonts w:ascii="Times New Roman" w:hAnsi="Times New Roman" w:cs="Times New Roman"/>
                <w:sz w:val="24"/>
                <w:szCs w:val="24"/>
                <w:lang w:eastAsia="en-IN"/>
              </w:rPr>
              <w:t xml:space="preserve">Swayamprabha, Criminal justice system-01 </w:t>
            </w:r>
          </w:p>
          <w:p w:rsidR="00F5649B" w:rsidRPr="00F5649B" w:rsidRDefault="007B4D6F" w:rsidP="00E6045C">
            <w:pPr>
              <w:spacing w:after="0" w:line="240" w:lineRule="auto"/>
              <w:rPr>
                <w:rFonts w:ascii="Times New Roman" w:hAnsi="Times New Roman" w:cs="Times New Roman"/>
                <w:sz w:val="24"/>
                <w:szCs w:val="24"/>
                <w:lang w:eastAsia="en-IN"/>
              </w:rPr>
            </w:pPr>
            <w:hyperlink r:id="rId33" w:history="1">
              <w:r w:rsidR="00F5649B" w:rsidRPr="00F5649B">
                <w:rPr>
                  <w:rStyle w:val="Hyperlink"/>
                  <w:rFonts w:ascii="Times New Roman" w:hAnsi="Times New Roman" w:cs="Times New Roman"/>
                  <w:sz w:val="24"/>
                  <w:szCs w:val="24"/>
                  <w:lang w:eastAsia="en-IN"/>
                </w:rPr>
                <w:t>https://www.youtube.com/watch?v=X0zbinGSjpU</w:t>
              </w:r>
            </w:hyperlink>
          </w:p>
          <w:p w:rsidR="00F5649B" w:rsidRPr="00F5649B" w:rsidRDefault="00F5649B" w:rsidP="00E6045C">
            <w:pPr>
              <w:spacing w:after="0" w:line="240" w:lineRule="auto"/>
              <w:rPr>
                <w:rFonts w:ascii="Times New Roman" w:hAnsi="Times New Roman" w:cs="Times New Roman"/>
                <w:sz w:val="24"/>
                <w:szCs w:val="24"/>
                <w:lang w:eastAsia="en-IN"/>
              </w:rPr>
            </w:pPr>
            <w:r w:rsidRPr="00F5649B">
              <w:rPr>
                <w:rFonts w:ascii="Times New Roman" w:hAnsi="Times New Roman" w:cs="Times New Roman"/>
                <w:sz w:val="24"/>
                <w:szCs w:val="24"/>
                <w:lang w:eastAsia="en-IN"/>
              </w:rPr>
              <w:t xml:space="preserve">Swayamprabha, Criminal justice system-02 </w:t>
            </w:r>
          </w:p>
          <w:p w:rsidR="00F5649B" w:rsidRPr="00F5649B" w:rsidRDefault="007B4D6F" w:rsidP="00E6045C">
            <w:pPr>
              <w:spacing w:after="0" w:line="240" w:lineRule="auto"/>
              <w:rPr>
                <w:rFonts w:ascii="Times New Roman" w:hAnsi="Times New Roman" w:cs="Times New Roman"/>
                <w:sz w:val="24"/>
                <w:szCs w:val="24"/>
                <w:lang w:eastAsia="en-IN"/>
              </w:rPr>
            </w:pPr>
            <w:hyperlink r:id="rId34" w:history="1">
              <w:r w:rsidR="00F5649B" w:rsidRPr="00F5649B">
                <w:rPr>
                  <w:rStyle w:val="Hyperlink"/>
                  <w:rFonts w:ascii="Times New Roman" w:hAnsi="Times New Roman" w:cs="Times New Roman"/>
                  <w:sz w:val="24"/>
                  <w:szCs w:val="24"/>
                  <w:lang w:eastAsia="en-IN"/>
                </w:rPr>
                <w:t>https://www.youtube.com/watch?v=arxB2rqMo0A</w:t>
              </w:r>
            </w:hyperlink>
          </w:p>
          <w:p w:rsidR="00F5649B" w:rsidRPr="00F5649B" w:rsidRDefault="00F5649B" w:rsidP="00E6045C">
            <w:pPr>
              <w:spacing w:after="0" w:line="240" w:lineRule="auto"/>
              <w:jc w:val="both"/>
              <w:rPr>
                <w:rFonts w:ascii="Times New Roman" w:hAnsi="Times New Roman" w:cs="Times New Roman"/>
                <w:sz w:val="24"/>
                <w:szCs w:val="24"/>
                <w:lang w:eastAsia="en-IN"/>
              </w:rPr>
            </w:pPr>
          </w:p>
        </w:tc>
      </w:tr>
    </w:tbl>
    <w:p w:rsidR="00F5649B" w:rsidRPr="00F5649B" w:rsidRDefault="00F5649B" w:rsidP="00F5649B">
      <w:pPr>
        <w:autoSpaceDE w:val="0"/>
        <w:autoSpaceDN w:val="0"/>
        <w:adjustRightInd w:val="0"/>
        <w:spacing w:after="0" w:line="240" w:lineRule="auto"/>
        <w:rPr>
          <w:rFonts w:ascii="Times New Roman" w:hAnsi="Times New Roman" w:cs="Times New Roman"/>
          <w:color w:val="292526"/>
          <w:sz w:val="24"/>
          <w:szCs w:val="24"/>
        </w:rPr>
      </w:pPr>
    </w:p>
    <w:p w:rsidR="00F5649B" w:rsidRPr="00F5649B" w:rsidRDefault="00F5649B" w:rsidP="00F5649B">
      <w:pPr>
        <w:autoSpaceDE w:val="0"/>
        <w:autoSpaceDN w:val="0"/>
        <w:adjustRightInd w:val="0"/>
        <w:spacing w:after="0" w:line="240" w:lineRule="auto"/>
        <w:rPr>
          <w:rFonts w:ascii="Times New Roman" w:hAnsi="Times New Roman" w:cs="Times New Roman"/>
          <w:color w:val="292526"/>
          <w:sz w:val="24"/>
          <w:szCs w:val="24"/>
        </w:rPr>
      </w:pPr>
    </w:p>
    <w:p w:rsidR="00F5649B" w:rsidRPr="00F5649B" w:rsidRDefault="00F5649B" w:rsidP="00F5649B">
      <w:pPr>
        <w:autoSpaceDE w:val="0"/>
        <w:autoSpaceDN w:val="0"/>
        <w:adjustRightInd w:val="0"/>
        <w:spacing w:after="0" w:line="240" w:lineRule="auto"/>
        <w:rPr>
          <w:rFonts w:ascii="Times New Roman" w:hAnsi="Times New Roman" w:cs="Times New Roman"/>
          <w:b/>
          <w:color w:val="292526"/>
          <w:sz w:val="24"/>
          <w:szCs w:val="24"/>
        </w:rPr>
      </w:pPr>
      <w:r w:rsidRPr="00F5649B">
        <w:rPr>
          <w:rFonts w:ascii="Times New Roman" w:hAnsi="Times New Roman" w:cs="Times New Roman"/>
          <w:b/>
          <w:color w:val="292526"/>
          <w:sz w:val="24"/>
          <w:szCs w:val="24"/>
        </w:rPr>
        <w:t>Text books:</w:t>
      </w:r>
    </w:p>
    <w:p w:rsidR="00F5649B" w:rsidRPr="009A2C67" w:rsidRDefault="00F5649B" w:rsidP="006438CF">
      <w:pPr>
        <w:pStyle w:val="ListParagraph"/>
        <w:numPr>
          <w:ilvl w:val="0"/>
          <w:numId w:val="221"/>
        </w:numPr>
        <w:autoSpaceDE w:val="0"/>
        <w:autoSpaceDN w:val="0"/>
        <w:adjustRightInd w:val="0"/>
        <w:spacing w:after="0" w:line="240" w:lineRule="auto"/>
        <w:rPr>
          <w:rFonts w:ascii="Times New Roman" w:hAnsi="Times New Roman" w:cs="Times New Roman"/>
          <w:i/>
          <w:color w:val="292526"/>
          <w:sz w:val="24"/>
          <w:szCs w:val="24"/>
        </w:rPr>
      </w:pPr>
      <w:r w:rsidRPr="009A2C67">
        <w:rPr>
          <w:rFonts w:ascii="Times New Roman" w:hAnsi="Times New Roman" w:cs="Times New Roman"/>
          <w:i/>
          <w:color w:val="222222"/>
          <w:sz w:val="24"/>
          <w:szCs w:val="24"/>
          <w:shd w:val="clear" w:color="auto" w:fill="FFFFFF"/>
        </w:rPr>
        <w:t>Ahuja, Ram. (2015). Criminology. Jaipur: Rawat Publication.</w:t>
      </w:r>
    </w:p>
    <w:p w:rsidR="00F5649B" w:rsidRPr="009A2C67" w:rsidRDefault="00F5649B" w:rsidP="006438CF">
      <w:pPr>
        <w:pStyle w:val="ListParagraph"/>
        <w:numPr>
          <w:ilvl w:val="0"/>
          <w:numId w:val="221"/>
        </w:numPr>
        <w:autoSpaceDE w:val="0"/>
        <w:autoSpaceDN w:val="0"/>
        <w:adjustRightInd w:val="0"/>
        <w:spacing w:after="0" w:line="240" w:lineRule="auto"/>
        <w:rPr>
          <w:rFonts w:ascii="Times New Roman" w:hAnsi="Times New Roman" w:cs="Times New Roman"/>
          <w:i/>
          <w:color w:val="292526"/>
          <w:sz w:val="24"/>
          <w:szCs w:val="24"/>
        </w:rPr>
      </w:pPr>
      <w:r w:rsidRPr="009A2C67">
        <w:rPr>
          <w:rFonts w:ascii="Times New Roman" w:hAnsi="Times New Roman" w:cs="Times New Roman"/>
          <w:i/>
          <w:color w:val="292526"/>
          <w:sz w:val="24"/>
          <w:szCs w:val="24"/>
        </w:rPr>
        <w:lastRenderedPageBreak/>
        <w:t xml:space="preserve">Mohanty, Rabindra K. &amp; Mohanty, Satyajit. (2015). Textbook of criminology penology and victimology. New Delhi: Himalaya Publishing House.  </w:t>
      </w:r>
    </w:p>
    <w:p w:rsidR="00F5649B" w:rsidRPr="009A2C67" w:rsidRDefault="00F5649B" w:rsidP="009A2C67">
      <w:pPr>
        <w:autoSpaceDE w:val="0"/>
        <w:autoSpaceDN w:val="0"/>
        <w:adjustRightInd w:val="0"/>
        <w:spacing w:after="0" w:line="240" w:lineRule="auto"/>
        <w:rPr>
          <w:rFonts w:ascii="Times New Roman" w:hAnsi="Times New Roman" w:cs="Times New Roman"/>
          <w:i/>
          <w:color w:val="292526"/>
          <w:sz w:val="24"/>
          <w:szCs w:val="24"/>
        </w:rPr>
      </w:pPr>
    </w:p>
    <w:p w:rsidR="00F5649B" w:rsidRPr="00F5649B" w:rsidRDefault="00F5649B" w:rsidP="00F5649B">
      <w:pPr>
        <w:autoSpaceDE w:val="0"/>
        <w:autoSpaceDN w:val="0"/>
        <w:adjustRightInd w:val="0"/>
        <w:spacing w:after="0" w:line="240" w:lineRule="auto"/>
        <w:rPr>
          <w:rFonts w:ascii="Times New Roman" w:hAnsi="Times New Roman" w:cs="Times New Roman"/>
          <w:b/>
          <w:color w:val="292526"/>
          <w:sz w:val="24"/>
          <w:szCs w:val="24"/>
        </w:rPr>
      </w:pPr>
      <w:r w:rsidRPr="00F5649B">
        <w:rPr>
          <w:rFonts w:ascii="Times New Roman" w:hAnsi="Times New Roman" w:cs="Times New Roman"/>
          <w:b/>
          <w:color w:val="292526"/>
          <w:sz w:val="24"/>
          <w:szCs w:val="24"/>
        </w:rPr>
        <w:t xml:space="preserve">References: </w:t>
      </w:r>
    </w:p>
    <w:p w:rsidR="00F5649B" w:rsidRPr="00F5649B" w:rsidRDefault="00F5649B" w:rsidP="00F5649B">
      <w:pPr>
        <w:autoSpaceDE w:val="0"/>
        <w:autoSpaceDN w:val="0"/>
        <w:adjustRightInd w:val="0"/>
        <w:spacing w:after="0" w:line="240" w:lineRule="auto"/>
        <w:rPr>
          <w:rFonts w:ascii="Times New Roman" w:hAnsi="Times New Roman" w:cs="Times New Roman"/>
          <w:color w:val="292526"/>
          <w:sz w:val="24"/>
          <w:szCs w:val="24"/>
        </w:rPr>
      </w:pPr>
    </w:p>
    <w:p w:rsidR="00F5649B" w:rsidRPr="009A2C67" w:rsidRDefault="00F5649B" w:rsidP="006438CF">
      <w:pPr>
        <w:pStyle w:val="ListParagraph"/>
        <w:numPr>
          <w:ilvl w:val="0"/>
          <w:numId w:val="222"/>
        </w:numPr>
        <w:autoSpaceDE w:val="0"/>
        <w:autoSpaceDN w:val="0"/>
        <w:adjustRightInd w:val="0"/>
        <w:spacing w:after="0" w:line="240" w:lineRule="auto"/>
        <w:rPr>
          <w:rFonts w:ascii="Times New Roman" w:hAnsi="Times New Roman" w:cs="Times New Roman"/>
          <w:i/>
          <w:color w:val="222222"/>
          <w:sz w:val="24"/>
          <w:szCs w:val="24"/>
          <w:shd w:val="clear" w:color="auto" w:fill="FFFFFF"/>
        </w:rPr>
      </w:pPr>
      <w:r w:rsidRPr="009A2C67">
        <w:rPr>
          <w:rFonts w:ascii="Times New Roman" w:hAnsi="Times New Roman" w:cs="Times New Roman"/>
          <w:i/>
          <w:color w:val="222222"/>
          <w:sz w:val="24"/>
          <w:szCs w:val="24"/>
          <w:shd w:val="clear" w:color="auto" w:fill="FFFFFF"/>
        </w:rPr>
        <w:t>Marsh, I., Melville, G., Morgan, K., Norris, G., &amp; Walkington, Z. (2007). Theories of crime. Routledge.</w:t>
      </w:r>
    </w:p>
    <w:p w:rsidR="00F5649B" w:rsidRPr="009A2C67" w:rsidRDefault="00F5649B" w:rsidP="006438CF">
      <w:pPr>
        <w:pStyle w:val="ListParagraph"/>
        <w:numPr>
          <w:ilvl w:val="0"/>
          <w:numId w:val="222"/>
        </w:numPr>
        <w:autoSpaceDE w:val="0"/>
        <w:autoSpaceDN w:val="0"/>
        <w:adjustRightInd w:val="0"/>
        <w:spacing w:after="0" w:line="240" w:lineRule="auto"/>
        <w:rPr>
          <w:rFonts w:ascii="Times New Roman" w:hAnsi="Times New Roman" w:cs="Times New Roman"/>
          <w:i/>
          <w:color w:val="292526"/>
          <w:sz w:val="24"/>
          <w:szCs w:val="24"/>
        </w:rPr>
      </w:pPr>
      <w:r w:rsidRPr="009A2C67">
        <w:rPr>
          <w:rFonts w:ascii="Times New Roman" w:hAnsi="Times New Roman" w:cs="Times New Roman"/>
          <w:i/>
          <w:color w:val="292526"/>
          <w:sz w:val="24"/>
          <w:szCs w:val="24"/>
        </w:rPr>
        <w:t>Merton, R.K. (1968). Social theory and social structure. New York: The Free Press.</w:t>
      </w:r>
    </w:p>
    <w:p w:rsidR="00F5649B" w:rsidRPr="009A2C67" w:rsidRDefault="00F5649B" w:rsidP="006438CF">
      <w:pPr>
        <w:pStyle w:val="ListParagraph"/>
        <w:numPr>
          <w:ilvl w:val="0"/>
          <w:numId w:val="222"/>
        </w:numPr>
        <w:autoSpaceDE w:val="0"/>
        <w:autoSpaceDN w:val="0"/>
        <w:adjustRightInd w:val="0"/>
        <w:spacing w:after="0" w:line="240" w:lineRule="auto"/>
        <w:rPr>
          <w:rFonts w:ascii="Times New Roman" w:hAnsi="Times New Roman" w:cs="Times New Roman"/>
          <w:i/>
          <w:color w:val="292526"/>
          <w:sz w:val="24"/>
          <w:szCs w:val="24"/>
        </w:rPr>
      </w:pPr>
      <w:r w:rsidRPr="009A2C67">
        <w:rPr>
          <w:rFonts w:ascii="Times New Roman" w:hAnsi="Times New Roman" w:cs="Times New Roman"/>
          <w:i/>
          <w:color w:val="292526"/>
          <w:sz w:val="24"/>
          <w:szCs w:val="24"/>
        </w:rPr>
        <w:t>Ministry of Home Affairs. (1998). Crime in India. New Delhi: Government of India.</w:t>
      </w:r>
    </w:p>
    <w:p w:rsidR="00F5649B" w:rsidRPr="009A2C67" w:rsidRDefault="00F5649B" w:rsidP="006438CF">
      <w:pPr>
        <w:pStyle w:val="ListParagraph"/>
        <w:numPr>
          <w:ilvl w:val="0"/>
          <w:numId w:val="222"/>
        </w:numPr>
        <w:spacing w:after="0" w:line="240" w:lineRule="auto"/>
        <w:rPr>
          <w:rFonts w:ascii="Times New Roman" w:hAnsi="Times New Roman" w:cs="Times New Roman"/>
          <w:i/>
          <w:color w:val="222222"/>
          <w:sz w:val="24"/>
          <w:szCs w:val="24"/>
          <w:shd w:val="clear" w:color="auto" w:fill="FFFFFF"/>
        </w:rPr>
      </w:pPr>
      <w:r w:rsidRPr="009A2C67">
        <w:rPr>
          <w:rFonts w:ascii="Times New Roman" w:hAnsi="Times New Roman" w:cs="Times New Roman"/>
          <w:i/>
          <w:color w:val="222222"/>
          <w:sz w:val="24"/>
          <w:szCs w:val="24"/>
          <w:shd w:val="clear" w:color="auto" w:fill="FFFFFF"/>
        </w:rPr>
        <w:t xml:space="preserve">Sutherland, E. H., Cressey, D. R., &amp; Luckenbill, D. F. (1992). Principles of criminology. </w:t>
      </w:r>
    </w:p>
    <w:p w:rsidR="00F5649B" w:rsidRPr="009A2C67" w:rsidRDefault="00B14432" w:rsidP="009A2C67">
      <w:pPr>
        <w:spacing w:after="0" w:line="240" w:lineRule="auto"/>
        <w:rPr>
          <w:rFonts w:ascii="Times New Roman" w:hAnsi="Times New Roman" w:cs="Times New Roman"/>
          <w:i/>
          <w:color w:val="222222"/>
          <w:sz w:val="24"/>
          <w:szCs w:val="24"/>
          <w:shd w:val="clear" w:color="auto" w:fill="FFFFFF"/>
        </w:rPr>
      </w:pPr>
      <w:r>
        <w:rPr>
          <w:rFonts w:ascii="Times New Roman" w:hAnsi="Times New Roman" w:cs="Times New Roman"/>
          <w:i/>
          <w:color w:val="222222"/>
          <w:sz w:val="24"/>
          <w:szCs w:val="24"/>
          <w:shd w:val="clear" w:color="auto" w:fill="FFFFFF"/>
        </w:rPr>
        <w:t xml:space="preserve">        </w:t>
      </w:r>
      <w:r w:rsidR="00F5649B" w:rsidRPr="009A2C67">
        <w:rPr>
          <w:rFonts w:ascii="Times New Roman" w:hAnsi="Times New Roman" w:cs="Times New Roman"/>
          <w:i/>
          <w:color w:val="222222"/>
          <w:sz w:val="24"/>
          <w:szCs w:val="24"/>
          <w:shd w:val="clear" w:color="auto" w:fill="FFFFFF"/>
        </w:rPr>
        <w:t>Altamira Press.</w:t>
      </w:r>
    </w:p>
    <w:p w:rsidR="009A2C67" w:rsidRDefault="009A2C67" w:rsidP="00F5649B">
      <w:pPr>
        <w:spacing w:line="240" w:lineRule="auto"/>
        <w:rPr>
          <w:rFonts w:ascii="Times New Roman" w:hAnsi="Times New Roman" w:cs="Times New Roman"/>
          <w:color w:val="222222"/>
          <w:sz w:val="24"/>
          <w:szCs w:val="24"/>
          <w:shd w:val="clear" w:color="auto" w:fill="FFFFFF"/>
        </w:rPr>
      </w:pPr>
    </w:p>
    <w:p w:rsidR="00F5649B" w:rsidRPr="009A2C67" w:rsidRDefault="00F5649B" w:rsidP="00F5649B">
      <w:pPr>
        <w:spacing w:line="240" w:lineRule="auto"/>
        <w:rPr>
          <w:rFonts w:ascii="Times New Roman" w:hAnsi="Times New Roman" w:cs="Times New Roman"/>
          <w:b/>
          <w:color w:val="222222"/>
          <w:sz w:val="24"/>
          <w:szCs w:val="24"/>
          <w:shd w:val="clear" w:color="auto" w:fill="FFFFFF"/>
        </w:rPr>
      </w:pPr>
      <w:r w:rsidRPr="009A2C67">
        <w:rPr>
          <w:rFonts w:ascii="Times New Roman" w:hAnsi="Times New Roman" w:cs="Times New Roman"/>
          <w:b/>
          <w:color w:val="222222"/>
          <w:sz w:val="24"/>
          <w:szCs w:val="24"/>
          <w:shd w:val="clear" w:color="auto" w:fill="FFFFFF"/>
        </w:rPr>
        <w:t>e. Resources:</w:t>
      </w:r>
    </w:p>
    <w:p w:rsidR="00F5649B" w:rsidRPr="00F5649B" w:rsidRDefault="00F5649B" w:rsidP="00F5649B">
      <w:pPr>
        <w:spacing w:after="0" w:line="240" w:lineRule="auto"/>
        <w:rPr>
          <w:rFonts w:ascii="Times New Roman" w:hAnsi="Times New Roman" w:cs="Times New Roman"/>
          <w:sz w:val="24"/>
          <w:szCs w:val="24"/>
          <w:lang w:eastAsia="en-IN"/>
        </w:rPr>
      </w:pPr>
      <w:r w:rsidRPr="00F5649B">
        <w:rPr>
          <w:rFonts w:ascii="Times New Roman" w:hAnsi="Times New Roman" w:cs="Times New Roman"/>
          <w:color w:val="292526"/>
          <w:sz w:val="24"/>
          <w:szCs w:val="24"/>
        </w:rPr>
        <w:t xml:space="preserve">       1. </w:t>
      </w:r>
      <w:r w:rsidRPr="00F5649B">
        <w:rPr>
          <w:rFonts w:ascii="Times New Roman" w:hAnsi="Times New Roman" w:cs="Times New Roman"/>
          <w:sz w:val="24"/>
          <w:szCs w:val="24"/>
          <w:lang w:eastAsia="en-IN"/>
        </w:rPr>
        <w:t xml:space="preserve"> CEC UGC-03, Changing profile of crime and criminals. </w:t>
      </w:r>
      <w:hyperlink r:id="rId35" w:history="1">
        <w:r w:rsidRPr="00F5649B">
          <w:rPr>
            <w:rStyle w:val="Hyperlink"/>
            <w:rFonts w:ascii="Times New Roman" w:hAnsi="Times New Roman" w:cs="Times New Roman"/>
            <w:sz w:val="24"/>
            <w:szCs w:val="24"/>
            <w:lang w:eastAsia="en-IN"/>
          </w:rPr>
          <w:t>https://www.youtube.com/watch?v=YDV90hlYepc</w:t>
        </w:r>
      </w:hyperlink>
    </w:p>
    <w:p w:rsidR="00F5649B" w:rsidRPr="00F5649B" w:rsidRDefault="00F5649B" w:rsidP="00F5649B">
      <w:pPr>
        <w:spacing w:after="0" w:line="240" w:lineRule="auto"/>
        <w:rPr>
          <w:rFonts w:ascii="Times New Roman" w:hAnsi="Times New Roman" w:cs="Times New Roman"/>
          <w:color w:val="292526"/>
          <w:sz w:val="24"/>
          <w:szCs w:val="24"/>
        </w:rPr>
      </w:pPr>
      <w:r w:rsidRPr="00F5649B">
        <w:rPr>
          <w:rFonts w:ascii="Times New Roman" w:hAnsi="Times New Roman" w:cs="Times New Roman"/>
          <w:color w:val="292526"/>
          <w:sz w:val="24"/>
          <w:szCs w:val="24"/>
        </w:rPr>
        <w:t xml:space="preserve">       2. Crime and Society Swayamprabha </w:t>
      </w:r>
    </w:p>
    <w:p w:rsidR="00F5649B" w:rsidRPr="00F5649B" w:rsidRDefault="007B4D6F" w:rsidP="00F5649B">
      <w:pPr>
        <w:spacing w:after="0" w:line="240" w:lineRule="auto"/>
        <w:ind w:firstLine="720"/>
        <w:rPr>
          <w:rFonts w:ascii="Times New Roman" w:hAnsi="Times New Roman" w:cs="Times New Roman"/>
          <w:color w:val="292526"/>
          <w:sz w:val="24"/>
          <w:szCs w:val="24"/>
        </w:rPr>
      </w:pPr>
      <w:hyperlink r:id="rId36" w:history="1">
        <w:r w:rsidR="00F5649B" w:rsidRPr="00F5649B">
          <w:rPr>
            <w:rStyle w:val="Hyperlink"/>
            <w:rFonts w:ascii="Times New Roman" w:hAnsi="Times New Roman" w:cs="Times New Roman"/>
            <w:sz w:val="24"/>
            <w:szCs w:val="24"/>
          </w:rPr>
          <w:t>https://onlinecourses.swayam2.ac.in/cec19_hs08/preview</w:t>
        </w:r>
      </w:hyperlink>
    </w:p>
    <w:p w:rsidR="00F5649B" w:rsidRPr="00F5649B" w:rsidRDefault="00F5649B" w:rsidP="0071055B">
      <w:pPr>
        <w:pStyle w:val="ListParagraph"/>
        <w:numPr>
          <w:ilvl w:val="0"/>
          <w:numId w:val="86"/>
        </w:numPr>
        <w:spacing w:after="0" w:line="240" w:lineRule="auto"/>
        <w:rPr>
          <w:rFonts w:ascii="Times New Roman" w:hAnsi="Times New Roman" w:cs="Times New Roman"/>
          <w:color w:val="292526"/>
          <w:sz w:val="24"/>
          <w:szCs w:val="24"/>
        </w:rPr>
      </w:pPr>
      <w:r w:rsidRPr="00F5649B">
        <w:rPr>
          <w:rFonts w:ascii="Times New Roman" w:hAnsi="Times New Roman" w:cs="Times New Roman"/>
          <w:color w:val="292526"/>
          <w:sz w:val="24"/>
          <w:szCs w:val="24"/>
        </w:rPr>
        <w:t>Meaning and types of crime, Juvenile delinquency–causes and consequences, theories of punishment (Odisha State Open University)</w:t>
      </w:r>
    </w:p>
    <w:p w:rsidR="00F5649B" w:rsidRPr="00F5649B" w:rsidRDefault="007B4D6F" w:rsidP="00F5649B">
      <w:pPr>
        <w:spacing w:after="0" w:line="240" w:lineRule="auto"/>
        <w:ind w:firstLine="720"/>
        <w:rPr>
          <w:rFonts w:ascii="Times New Roman" w:hAnsi="Times New Roman" w:cs="Times New Roman"/>
          <w:color w:val="292526"/>
          <w:sz w:val="24"/>
          <w:szCs w:val="24"/>
        </w:rPr>
      </w:pPr>
      <w:hyperlink r:id="rId37" w:history="1">
        <w:r w:rsidR="00F5649B" w:rsidRPr="00F5649B">
          <w:rPr>
            <w:rStyle w:val="Hyperlink"/>
            <w:rFonts w:ascii="Times New Roman" w:hAnsi="Times New Roman" w:cs="Times New Roman"/>
            <w:sz w:val="24"/>
            <w:szCs w:val="24"/>
          </w:rPr>
          <w:t>https://drive.google.com/file/d/1y0uh8Qjqcadr4oh8cmK79rMb1rdEWGvJ/view</w:t>
        </w:r>
      </w:hyperlink>
      <w:r w:rsidR="00F5649B" w:rsidRPr="00F5649B">
        <w:rPr>
          <w:rFonts w:ascii="Times New Roman" w:hAnsi="Times New Roman" w:cs="Times New Roman"/>
          <w:color w:val="292526"/>
          <w:sz w:val="24"/>
          <w:szCs w:val="24"/>
        </w:rPr>
        <w:t xml:space="preserve">  </w:t>
      </w:r>
    </w:p>
    <w:p w:rsidR="00F5649B" w:rsidRPr="00F5649B" w:rsidRDefault="00F5649B" w:rsidP="0071055B">
      <w:pPr>
        <w:pStyle w:val="ListParagraph"/>
        <w:numPr>
          <w:ilvl w:val="0"/>
          <w:numId w:val="86"/>
        </w:numPr>
        <w:spacing w:line="240" w:lineRule="auto"/>
        <w:rPr>
          <w:rFonts w:ascii="Times New Roman" w:hAnsi="Times New Roman" w:cs="Times New Roman"/>
          <w:color w:val="0070C0"/>
          <w:sz w:val="24"/>
          <w:szCs w:val="24"/>
          <w:shd w:val="clear" w:color="auto" w:fill="FFFFFF"/>
        </w:rPr>
      </w:pPr>
      <w:r w:rsidRPr="00F5649B">
        <w:rPr>
          <w:rFonts w:ascii="Times New Roman" w:hAnsi="Times New Roman" w:cs="Times New Roman"/>
          <w:color w:val="222222"/>
          <w:sz w:val="24"/>
          <w:szCs w:val="24"/>
          <w:shd w:val="clear" w:color="auto" w:fill="FFFFFF"/>
        </w:rPr>
        <w:t xml:space="preserve">Swayam Prabha crime and delinquency </w:t>
      </w:r>
      <w:hyperlink r:id="rId38" w:history="1">
        <w:r w:rsidRPr="00F5649B">
          <w:rPr>
            <w:rStyle w:val="Hyperlink"/>
            <w:rFonts w:ascii="Times New Roman" w:hAnsi="Times New Roman" w:cs="Times New Roman"/>
            <w:color w:val="0070C0"/>
            <w:sz w:val="24"/>
            <w:szCs w:val="24"/>
            <w:shd w:val="clear" w:color="auto" w:fill="FFFFFF"/>
          </w:rPr>
          <w:t>https://youtu.be/mW1gu5f_0cc?si=B1HXlvdnSzyX97IB</w:t>
        </w:r>
      </w:hyperlink>
    </w:p>
    <w:p w:rsidR="00F5649B" w:rsidRPr="00F5649B" w:rsidRDefault="00F5649B" w:rsidP="0071055B">
      <w:pPr>
        <w:pStyle w:val="ListParagraph"/>
        <w:numPr>
          <w:ilvl w:val="0"/>
          <w:numId w:val="86"/>
        </w:numPr>
        <w:spacing w:line="240" w:lineRule="auto"/>
        <w:rPr>
          <w:rStyle w:val="Hyperlink"/>
          <w:rFonts w:ascii="Times New Roman" w:hAnsi="Times New Roman" w:cs="Times New Roman"/>
          <w:color w:val="222222"/>
          <w:sz w:val="24"/>
          <w:szCs w:val="24"/>
          <w:shd w:val="clear" w:color="auto" w:fill="FFFFFF"/>
        </w:rPr>
      </w:pPr>
      <w:r w:rsidRPr="00F5649B">
        <w:rPr>
          <w:rFonts w:ascii="Times New Roman" w:hAnsi="Times New Roman" w:cs="Times New Roman"/>
          <w:color w:val="222222"/>
          <w:sz w:val="24"/>
          <w:szCs w:val="24"/>
          <w:shd w:val="clear" w:color="auto" w:fill="FFFFFF"/>
        </w:rPr>
        <w:t xml:space="preserve">Swayamprabha sociological theories of crime </w:t>
      </w:r>
      <w:hyperlink r:id="rId39" w:history="1">
        <w:r w:rsidRPr="00F5649B">
          <w:rPr>
            <w:rStyle w:val="Hyperlink"/>
            <w:rFonts w:ascii="Times New Roman" w:hAnsi="Times New Roman" w:cs="Times New Roman"/>
            <w:sz w:val="24"/>
            <w:szCs w:val="24"/>
            <w:shd w:val="clear" w:color="auto" w:fill="FFFFFF"/>
          </w:rPr>
          <w:t>https://youtu.be/In_q1LcZDms?si=1zv0jvew-yAsPTRs</w:t>
        </w:r>
      </w:hyperlink>
    </w:p>
    <w:p w:rsidR="00F5649B" w:rsidRPr="00F5649B" w:rsidRDefault="00F5649B" w:rsidP="0071055B">
      <w:pPr>
        <w:pStyle w:val="ListParagraph"/>
        <w:numPr>
          <w:ilvl w:val="0"/>
          <w:numId w:val="86"/>
        </w:numPr>
        <w:spacing w:after="0" w:line="240" w:lineRule="auto"/>
        <w:rPr>
          <w:rFonts w:ascii="Times New Roman" w:hAnsi="Times New Roman" w:cs="Times New Roman"/>
          <w:sz w:val="24"/>
          <w:szCs w:val="24"/>
          <w:lang w:eastAsia="en-IN"/>
        </w:rPr>
      </w:pPr>
      <w:r w:rsidRPr="00F5649B">
        <w:rPr>
          <w:rFonts w:ascii="Times New Roman" w:hAnsi="Times New Roman" w:cs="Times New Roman"/>
          <w:sz w:val="24"/>
          <w:szCs w:val="24"/>
          <w:lang w:eastAsia="en-IN"/>
        </w:rPr>
        <w:t xml:space="preserve">Swayamprabha, Criminal justice system-01 </w:t>
      </w:r>
    </w:p>
    <w:p w:rsidR="00F5649B" w:rsidRPr="00F5649B" w:rsidRDefault="007B4D6F" w:rsidP="00F5649B">
      <w:pPr>
        <w:pStyle w:val="ListParagraph"/>
        <w:spacing w:after="0" w:line="240" w:lineRule="auto"/>
        <w:rPr>
          <w:rFonts w:ascii="Times New Roman" w:hAnsi="Times New Roman" w:cs="Times New Roman"/>
          <w:sz w:val="24"/>
          <w:szCs w:val="24"/>
          <w:lang w:eastAsia="en-IN"/>
        </w:rPr>
      </w:pPr>
      <w:hyperlink r:id="rId40" w:history="1">
        <w:r w:rsidR="00F5649B" w:rsidRPr="00F5649B">
          <w:rPr>
            <w:rStyle w:val="Hyperlink"/>
            <w:rFonts w:ascii="Times New Roman" w:hAnsi="Times New Roman" w:cs="Times New Roman"/>
            <w:sz w:val="24"/>
            <w:szCs w:val="24"/>
            <w:lang w:eastAsia="en-IN"/>
          </w:rPr>
          <w:t>https://www.youtube.com/watch?v=X0zbinGSjpU</w:t>
        </w:r>
      </w:hyperlink>
    </w:p>
    <w:p w:rsidR="00F5649B" w:rsidRPr="00F5649B" w:rsidRDefault="00F5649B" w:rsidP="0071055B">
      <w:pPr>
        <w:pStyle w:val="ListParagraph"/>
        <w:numPr>
          <w:ilvl w:val="0"/>
          <w:numId w:val="86"/>
        </w:numPr>
        <w:spacing w:after="0" w:line="240" w:lineRule="auto"/>
        <w:rPr>
          <w:rFonts w:ascii="Times New Roman" w:hAnsi="Times New Roman" w:cs="Times New Roman"/>
          <w:sz w:val="24"/>
          <w:szCs w:val="24"/>
          <w:lang w:eastAsia="en-IN"/>
        </w:rPr>
      </w:pPr>
      <w:r w:rsidRPr="00F5649B">
        <w:rPr>
          <w:rFonts w:ascii="Times New Roman" w:hAnsi="Times New Roman" w:cs="Times New Roman"/>
          <w:sz w:val="24"/>
          <w:szCs w:val="24"/>
          <w:lang w:eastAsia="en-IN"/>
        </w:rPr>
        <w:t xml:space="preserve">Swayamprabha, Criminal justice system-02 </w:t>
      </w:r>
    </w:p>
    <w:p w:rsidR="00F5649B" w:rsidRPr="00F5649B" w:rsidRDefault="007B4D6F" w:rsidP="00F5649B">
      <w:pPr>
        <w:pStyle w:val="ListParagraph"/>
        <w:spacing w:after="0" w:line="240" w:lineRule="auto"/>
        <w:rPr>
          <w:rFonts w:ascii="Times New Roman" w:hAnsi="Times New Roman" w:cs="Times New Roman"/>
          <w:sz w:val="24"/>
          <w:szCs w:val="24"/>
          <w:lang w:eastAsia="en-IN"/>
        </w:rPr>
      </w:pPr>
      <w:hyperlink r:id="rId41" w:history="1">
        <w:r w:rsidR="00F5649B" w:rsidRPr="00F5649B">
          <w:rPr>
            <w:rStyle w:val="Hyperlink"/>
            <w:rFonts w:ascii="Times New Roman" w:hAnsi="Times New Roman" w:cs="Times New Roman"/>
            <w:sz w:val="24"/>
            <w:szCs w:val="24"/>
            <w:lang w:eastAsia="en-IN"/>
          </w:rPr>
          <w:t>https://www.youtube.com/watch?v=arxB2rqMo0A</w:t>
        </w:r>
      </w:hyperlink>
    </w:p>
    <w:p w:rsidR="00F5649B" w:rsidRPr="00F5649B" w:rsidRDefault="00F5649B" w:rsidP="00F5649B">
      <w:pPr>
        <w:pStyle w:val="ListParagraph"/>
        <w:spacing w:line="240" w:lineRule="auto"/>
        <w:rPr>
          <w:rFonts w:ascii="Times New Roman" w:hAnsi="Times New Roman" w:cs="Times New Roman"/>
          <w:color w:val="222222"/>
          <w:sz w:val="24"/>
          <w:szCs w:val="24"/>
          <w:shd w:val="clear" w:color="auto" w:fill="FFFFFF"/>
        </w:rPr>
      </w:pPr>
    </w:p>
    <w:p w:rsidR="00F5649B" w:rsidRDefault="00F5649B" w:rsidP="00F5649B">
      <w:pPr>
        <w:pStyle w:val="ListParagraph"/>
        <w:spacing w:line="240" w:lineRule="auto"/>
        <w:ind w:left="1080"/>
        <w:rPr>
          <w:rFonts w:ascii="Times New Roman" w:hAnsi="Times New Roman" w:cs="Times New Roman"/>
          <w:sz w:val="24"/>
          <w:szCs w:val="24"/>
        </w:rPr>
      </w:pPr>
      <w:r w:rsidRPr="00F5649B">
        <w:rPr>
          <w:rFonts w:ascii="Times New Roman" w:hAnsi="Times New Roman" w:cs="Times New Roman"/>
          <w:sz w:val="24"/>
          <w:szCs w:val="24"/>
        </w:rPr>
        <w:t xml:space="preserve">   </w:t>
      </w:r>
    </w:p>
    <w:p w:rsidR="00B14432" w:rsidRDefault="00B14432" w:rsidP="00F5649B">
      <w:pPr>
        <w:pStyle w:val="ListParagraph"/>
        <w:spacing w:line="240" w:lineRule="auto"/>
        <w:ind w:left="1080"/>
        <w:rPr>
          <w:rFonts w:ascii="Times New Roman" w:hAnsi="Times New Roman" w:cs="Times New Roman"/>
          <w:sz w:val="24"/>
          <w:szCs w:val="24"/>
        </w:rPr>
      </w:pPr>
    </w:p>
    <w:p w:rsidR="00B14432" w:rsidRDefault="00B14432" w:rsidP="00F5649B">
      <w:pPr>
        <w:pStyle w:val="ListParagraph"/>
        <w:spacing w:line="240" w:lineRule="auto"/>
        <w:ind w:left="1080"/>
        <w:rPr>
          <w:rFonts w:ascii="Times New Roman" w:hAnsi="Times New Roman" w:cs="Times New Roman"/>
          <w:sz w:val="24"/>
          <w:szCs w:val="24"/>
        </w:rPr>
      </w:pPr>
    </w:p>
    <w:p w:rsidR="00B14432" w:rsidRPr="00F5649B" w:rsidRDefault="00B14432" w:rsidP="00F5649B">
      <w:pPr>
        <w:pStyle w:val="ListParagraph"/>
        <w:spacing w:line="240" w:lineRule="auto"/>
        <w:ind w:left="1080"/>
        <w:rPr>
          <w:rFonts w:ascii="Times New Roman" w:hAnsi="Times New Roman" w:cs="Times New Roman"/>
          <w:sz w:val="24"/>
          <w:szCs w:val="24"/>
        </w:rPr>
      </w:pPr>
    </w:p>
    <w:p w:rsidR="00F5649B" w:rsidRPr="00F5649B" w:rsidRDefault="00F5649B" w:rsidP="00F5649B">
      <w:pPr>
        <w:spacing w:after="0" w:line="240" w:lineRule="auto"/>
        <w:jc w:val="center"/>
        <w:rPr>
          <w:rFonts w:ascii="Times New Roman" w:hAnsi="Times New Roman" w:cs="Times New Roman"/>
          <w:b/>
          <w:sz w:val="24"/>
          <w:szCs w:val="24"/>
          <w:u w:val="single"/>
        </w:rPr>
      </w:pPr>
      <w:r w:rsidRPr="00F5649B">
        <w:rPr>
          <w:rFonts w:ascii="Times New Roman" w:hAnsi="Times New Roman" w:cs="Times New Roman"/>
          <w:b/>
          <w:sz w:val="24"/>
          <w:szCs w:val="24"/>
          <w:u w:val="single"/>
        </w:rPr>
        <w:t>Sample Question</w:t>
      </w:r>
    </w:p>
    <w:p w:rsidR="00F5649B" w:rsidRPr="00F5649B" w:rsidRDefault="00F5649B" w:rsidP="00F5649B">
      <w:pPr>
        <w:spacing w:after="0" w:line="240" w:lineRule="auto"/>
        <w:jc w:val="center"/>
        <w:rPr>
          <w:rFonts w:ascii="Times New Roman" w:hAnsi="Times New Roman" w:cs="Times New Roman"/>
          <w:sz w:val="24"/>
          <w:szCs w:val="24"/>
        </w:rPr>
      </w:pPr>
      <w:r w:rsidRPr="00F5649B">
        <w:rPr>
          <w:rFonts w:ascii="Times New Roman" w:hAnsi="Times New Roman" w:cs="Times New Roman"/>
          <w:sz w:val="24"/>
          <w:szCs w:val="24"/>
        </w:rPr>
        <w:t>Answer all questions of the given Part-I, II, III &amp; IV</w:t>
      </w:r>
    </w:p>
    <w:p w:rsidR="00F5649B" w:rsidRPr="00F5649B" w:rsidRDefault="00F5649B" w:rsidP="00F5649B">
      <w:pPr>
        <w:spacing w:after="0" w:line="240" w:lineRule="auto"/>
        <w:jc w:val="both"/>
        <w:rPr>
          <w:rFonts w:ascii="Times New Roman" w:hAnsi="Times New Roman" w:cs="Times New Roman"/>
          <w:b/>
          <w:sz w:val="24"/>
          <w:szCs w:val="24"/>
        </w:rPr>
      </w:pPr>
      <w:r w:rsidRPr="00F5649B">
        <w:rPr>
          <w:rFonts w:ascii="Times New Roman" w:hAnsi="Times New Roman" w:cs="Times New Roman"/>
          <w:b/>
          <w:sz w:val="24"/>
          <w:szCs w:val="24"/>
        </w:rPr>
        <w:t>Part-I</w:t>
      </w:r>
    </w:p>
    <w:p w:rsidR="00F5649B" w:rsidRPr="00F5649B" w:rsidRDefault="00F5649B" w:rsidP="00F5649B">
      <w:pPr>
        <w:spacing w:after="0" w:line="240" w:lineRule="auto"/>
        <w:jc w:val="both"/>
        <w:rPr>
          <w:rFonts w:ascii="Times New Roman" w:hAnsi="Times New Roman" w:cs="Times New Roman"/>
          <w:sz w:val="24"/>
          <w:szCs w:val="24"/>
        </w:rPr>
      </w:pPr>
      <w:r w:rsidRPr="00F5649B">
        <w:rPr>
          <w:rFonts w:ascii="Times New Roman" w:hAnsi="Times New Roman" w:cs="Times New Roman"/>
          <w:sz w:val="24"/>
          <w:szCs w:val="24"/>
        </w:rPr>
        <w:t>I. Answer all qu</w:t>
      </w:r>
      <w:r>
        <w:rPr>
          <w:rFonts w:ascii="Times New Roman" w:hAnsi="Times New Roman" w:cs="Times New Roman"/>
          <w:sz w:val="24"/>
          <w:szCs w:val="24"/>
        </w:rPr>
        <w:t xml:space="preserve">estions of the following.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5649B">
        <w:rPr>
          <w:rFonts w:ascii="Times New Roman" w:hAnsi="Times New Roman" w:cs="Times New Roman"/>
          <w:sz w:val="24"/>
          <w:szCs w:val="24"/>
        </w:rPr>
        <w:t>Marks    1×12=12</w:t>
      </w:r>
    </w:p>
    <w:p w:rsidR="00F5649B" w:rsidRPr="00F5649B" w:rsidRDefault="00F5649B" w:rsidP="00F5649B">
      <w:pPr>
        <w:widowControl w:val="0"/>
        <w:autoSpaceDE w:val="0"/>
        <w:autoSpaceDN w:val="0"/>
        <w:spacing w:after="0" w:line="240" w:lineRule="auto"/>
        <w:rPr>
          <w:rFonts w:ascii="Times New Roman" w:eastAsia="Times New Roman" w:hAnsi="Times New Roman" w:cs="Times New Roman"/>
          <w:sz w:val="24"/>
          <w:szCs w:val="24"/>
        </w:rPr>
      </w:pPr>
      <w:r w:rsidRPr="00F5649B">
        <w:rPr>
          <w:rFonts w:ascii="Times New Roman" w:eastAsia="Times New Roman" w:hAnsi="Times New Roman" w:cs="Times New Roman"/>
          <w:sz w:val="24"/>
          <w:szCs w:val="24"/>
        </w:rPr>
        <w:t xml:space="preserve">Q. Phishing is a ________ crime. </w:t>
      </w:r>
    </w:p>
    <w:p w:rsidR="00F5649B" w:rsidRDefault="00F5649B" w:rsidP="00F5649B">
      <w:pPr>
        <w:spacing w:after="0" w:line="240" w:lineRule="auto"/>
        <w:rPr>
          <w:rFonts w:ascii="Times New Roman" w:hAnsi="Times New Roman" w:cs="Times New Roman"/>
          <w:b/>
          <w:sz w:val="24"/>
          <w:szCs w:val="24"/>
        </w:rPr>
      </w:pPr>
    </w:p>
    <w:p w:rsidR="00F5649B" w:rsidRPr="00F5649B" w:rsidRDefault="00F5649B" w:rsidP="00F5649B">
      <w:pPr>
        <w:spacing w:after="0" w:line="240" w:lineRule="auto"/>
        <w:rPr>
          <w:rFonts w:ascii="Times New Roman" w:hAnsi="Times New Roman" w:cs="Times New Roman"/>
          <w:b/>
          <w:sz w:val="24"/>
          <w:szCs w:val="24"/>
        </w:rPr>
      </w:pPr>
      <w:r w:rsidRPr="00F5649B">
        <w:rPr>
          <w:rFonts w:ascii="Times New Roman" w:hAnsi="Times New Roman" w:cs="Times New Roman"/>
          <w:b/>
          <w:sz w:val="24"/>
          <w:szCs w:val="24"/>
        </w:rPr>
        <w:t>Part-II</w:t>
      </w:r>
    </w:p>
    <w:p w:rsidR="00F5649B" w:rsidRPr="00F5649B" w:rsidRDefault="00F5649B" w:rsidP="00F5649B">
      <w:pPr>
        <w:spacing w:after="0" w:line="240" w:lineRule="auto"/>
        <w:rPr>
          <w:rFonts w:ascii="Times New Roman" w:hAnsi="Times New Roman" w:cs="Times New Roman"/>
          <w:sz w:val="24"/>
          <w:szCs w:val="24"/>
        </w:rPr>
      </w:pPr>
      <w:r w:rsidRPr="00F5649B">
        <w:rPr>
          <w:rFonts w:ascii="Times New Roman" w:hAnsi="Times New Roman" w:cs="Times New Roman"/>
          <w:sz w:val="24"/>
          <w:szCs w:val="24"/>
        </w:rPr>
        <w:t xml:space="preserve">2. Write any eight questions within two or three sentences each.      </w:t>
      </w:r>
      <w:r w:rsidRPr="00F5649B">
        <w:rPr>
          <w:rFonts w:ascii="Times New Roman" w:hAnsi="Times New Roman" w:cs="Times New Roman"/>
          <w:sz w:val="24"/>
          <w:szCs w:val="24"/>
        </w:rPr>
        <w:tab/>
        <w:t>Marks      8×2=16</w:t>
      </w:r>
    </w:p>
    <w:p w:rsidR="00F5649B" w:rsidRPr="00F5649B" w:rsidRDefault="00F5649B" w:rsidP="00F5649B">
      <w:pPr>
        <w:widowControl w:val="0"/>
        <w:autoSpaceDE w:val="0"/>
        <w:autoSpaceDN w:val="0"/>
        <w:spacing w:after="0" w:line="240" w:lineRule="auto"/>
        <w:jc w:val="both"/>
        <w:rPr>
          <w:rFonts w:ascii="Times New Roman" w:eastAsia="Times New Roman" w:hAnsi="Times New Roman" w:cs="Times New Roman"/>
          <w:sz w:val="24"/>
          <w:szCs w:val="24"/>
        </w:rPr>
      </w:pPr>
      <w:r w:rsidRPr="00F5649B">
        <w:rPr>
          <w:rFonts w:ascii="Times New Roman" w:eastAsia="Times New Roman" w:hAnsi="Times New Roman" w:cs="Times New Roman"/>
          <w:sz w:val="24"/>
          <w:szCs w:val="24"/>
        </w:rPr>
        <w:t>Q. What is delinquency?</w:t>
      </w:r>
    </w:p>
    <w:p w:rsidR="00F5649B" w:rsidRDefault="00F5649B" w:rsidP="00F5649B">
      <w:pPr>
        <w:widowControl w:val="0"/>
        <w:tabs>
          <w:tab w:val="left" w:pos="7101"/>
        </w:tabs>
        <w:autoSpaceDE w:val="0"/>
        <w:autoSpaceDN w:val="0"/>
        <w:spacing w:after="0" w:line="240" w:lineRule="auto"/>
        <w:rPr>
          <w:rFonts w:ascii="Times New Roman" w:hAnsi="Times New Roman" w:cs="Times New Roman"/>
          <w:b/>
          <w:sz w:val="24"/>
          <w:szCs w:val="24"/>
        </w:rPr>
      </w:pPr>
    </w:p>
    <w:p w:rsidR="00F5649B" w:rsidRPr="00F5649B" w:rsidRDefault="00F5649B" w:rsidP="00F5649B">
      <w:pPr>
        <w:widowControl w:val="0"/>
        <w:tabs>
          <w:tab w:val="left" w:pos="7101"/>
        </w:tabs>
        <w:autoSpaceDE w:val="0"/>
        <w:autoSpaceDN w:val="0"/>
        <w:spacing w:after="0" w:line="240" w:lineRule="auto"/>
        <w:rPr>
          <w:rFonts w:ascii="Times New Roman" w:hAnsi="Times New Roman" w:cs="Times New Roman"/>
          <w:sz w:val="24"/>
          <w:szCs w:val="24"/>
        </w:rPr>
      </w:pPr>
      <w:r w:rsidRPr="00F5649B">
        <w:rPr>
          <w:rFonts w:ascii="Times New Roman" w:hAnsi="Times New Roman" w:cs="Times New Roman"/>
          <w:b/>
          <w:sz w:val="24"/>
          <w:szCs w:val="24"/>
        </w:rPr>
        <w:t>Part-III</w:t>
      </w:r>
      <w:r w:rsidRPr="00F5649B">
        <w:rPr>
          <w:rFonts w:ascii="Times New Roman" w:hAnsi="Times New Roman" w:cs="Times New Roman"/>
          <w:sz w:val="24"/>
          <w:szCs w:val="24"/>
        </w:rPr>
        <w:tab/>
        <w:t xml:space="preserve"> Marks   8×3=24</w:t>
      </w:r>
    </w:p>
    <w:p w:rsidR="00F5649B" w:rsidRPr="00F5649B" w:rsidRDefault="00F5649B" w:rsidP="00F5649B">
      <w:pPr>
        <w:widowControl w:val="0"/>
        <w:autoSpaceDE w:val="0"/>
        <w:autoSpaceDN w:val="0"/>
        <w:spacing w:after="0" w:line="240" w:lineRule="auto"/>
        <w:jc w:val="both"/>
        <w:rPr>
          <w:rFonts w:ascii="Times New Roman" w:eastAsia="Times New Roman" w:hAnsi="Times New Roman" w:cs="Times New Roman"/>
          <w:sz w:val="24"/>
          <w:szCs w:val="24"/>
        </w:rPr>
      </w:pPr>
      <w:r w:rsidRPr="00F5649B">
        <w:rPr>
          <w:rFonts w:ascii="Times New Roman" w:eastAsia="Times New Roman" w:hAnsi="Times New Roman" w:cs="Times New Roman"/>
          <w:sz w:val="24"/>
          <w:szCs w:val="24"/>
        </w:rPr>
        <w:t>3.Answer any eight questions within 75 words each.</w:t>
      </w:r>
    </w:p>
    <w:p w:rsidR="00F5649B" w:rsidRPr="00F5649B" w:rsidRDefault="00F5649B" w:rsidP="00F5649B">
      <w:pPr>
        <w:widowControl w:val="0"/>
        <w:autoSpaceDE w:val="0"/>
        <w:autoSpaceDN w:val="0"/>
        <w:spacing w:after="0" w:line="240" w:lineRule="auto"/>
        <w:jc w:val="both"/>
        <w:rPr>
          <w:rFonts w:ascii="Times New Roman" w:hAnsi="Times New Roman" w:cs="Times New Roman"/>
          <w:sz w:val="24"/>
          <w:szCs w:val="24"/>
        </w:rPr>
      </w:pPr>
      <w:r w:rsidRPr="00F5649B">
        <w:rPr>
          <w:rFonts w:ascii="Times New Roman" w:eastAsia="Times New Roman" w:hAnsi="Times New Roman" w:cs="Times New Roman"/>
          <w:sz w:val="24"/>
          <w:szCs w:val="24"/>
        </w:rPr>
        <w:t>Q. Write a note on white-collar Crime.</w:t>
      </w:r>
    </w:p>
    <w:p w:rsidR="00F5649B" w:rsidRDefault="00F5649B" w:rsidP="00F5649B">
      <w:pPr>
        <w:widowControl w:val="0"/>
        <w:autoSpaceDE w:val="0"/>
        <w:autoSpaceDN w:val="0"/>
        <w:spacing w:after="0" w:line="240" w:lineRule="auto"/>
        <w:jc w:val="both"/>
        <w:rPr>
          <w:rFonts w:ascii="Times New Roman" w:hAnsi="Times New Roman" w:cs="Times New Roman"/>
          <w:sz w:val="24"/>
          <w:szCs w:val="24"/>
        </w:rPr>
      </w:pPr>
    </w:p>
    <w:p w:rsidR="00F5649B" w:rsidRPr="00F5649B" w:rsidRDefault="00F5649B" w:rsidP="00F5649B">
      <w:pPr>
        <w:widowControl w:val="0"/>
        <w:autoSpaceDE w:val="0"/>
        <w:autoSpaceDN w:val="0"/>
        <w:spacing w:after="0" w:line="240" w:lineRule="auto"/>
        <w:jc w:val="both"/>
        <w:rPr>
          <w:rFonts w:ascii="Times New Roman" w:hAnsi="Times New Roman" w:cs="Times New Roman"/>
          <w:sz w:val="24"/>
          <w:szCs w:val="24"/>
        </w:rPr>
      </w:pPr>
      <w:r w:rsidRPr="00F5649B">
        <w:rPr>
          <w:rFonts w:ascii="Times New Roman" w:hAnsi="Times New Roman" w:cs="Times New Roman"/>
          <w:b/>
          <w:sz w:val="24"/>
          <w:szCs w:val="24"/>
        </w:rPr>
        <w:t>Part-IV</w:t>
      </w:r>
      <w:r w:rsidRPr="00F5649B">
        <w:rPr>
          <w:rFonts w:ascii="Times New Roman" w:hAnsi="Times New Roman" w:cs="Times New Roman"/>
          <w:b/>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5649B">
        <w:rPr>
          <w:rFonts w:ascii="Times New Roman" w:hAnsi="Times New Roman" w:cs="Times New Roman"/>
          <w:sz w:val="24"/>
          <w:szCs w:val="24"/>
        </w:rPr>
        <w:t>Marks   7×4=28</w:t>
      </w:r>
    </w:p>
    <w:p w:rsidR="00F5649B" w:rsidRPr="00F5649B" w:rsidRDefault="00F5649B" w:rsidP="00F5649B">
      <w:pPr>
        <w:widowControl w:val="0"/>
        <w:autoSpaceDE w:val="0"/>
        <w:autoSpaceDN w:val="0"/>
        <w:spacing w:after="0" w:line="240" w:lineRule="auto"/>
        <w:jc w:val="both"/>
        <w:rPr>
          <w:rFonts w:ascii="Times New Roman" w:eastAsia="Times New Roman" w:hAnsi="Times New Roman" w:cs="Times New Roman"/>
          <w:sz w:val="24"/>
          <w:szCs w:val="24"/>
        </w:rPr>
      </w:pPr>
    </w:p>
    <w:p w:rsidR="00F5649B" w:rsidRPr="00F5649B" w:rsidRDefault="00F5649B" w:rsidP="00F5649B">
      <w:pPr>
        <w:spacing w:after="0" w:line="240" w:lineRule="auto"/>
        <w:rPr>
          <w:rFonts w:ascii="Times New Roman" w:hAnsi="Times New Roman" w:cs="Times New Roman"/>
          <w:sz w:val="24"/>
          <w:szCs w:val="24"/>
        </w:rPr>
      </w:pPr>
      <w:r w:rsidRPr="00F5649B">
        <w:rPr>
          <w:rFonts w:ascii="Times New Roman" w:hAnsi="Times New Roman" w:cs="Times New Roman"/>
          <w:sz w:val="24"/>
          <w:szCs w:val="24"/>
        </w:rPr>
        <w:lastRenderedPageBreak/>
        <w:t>4. Answer all of the following with 500 words each.</w:t>
      </w:r>
    </w:p>
    <w:p w:rsidR="00F5649B" w:rsidRPr="00F5649B" w:rsidRDefault="00F5649B" w:rsidP="00F5649B">
      <w:pPr>
        <w:spacing w:after="0" w:line="240" w:lineRule="auto"/>
        <w:rPr>
          <w:rFonts w:ascii="Times New Roman" w:hAnsi="Times New Roman" w:cs="Times New Roman"/>
          <w:sz w:val="24"/>
          <w:szCs w:val="24"/>
        </w:rPr>
      </w:pPr>
      <w:r w:rsidRPr="00F5649B">
        <w:rPr>
          <w:rFonts w:ascii="Times New Roman" w:hAnsi="Times New Roman" w:cs="Times New Roman"/>
          <w:sz w:val="24"/>
          <w:szCs w:val="24"/>
        </w:rPr>
        <w:t>Q. Critically examine the significance of Differential Association theory of crime.</w:t>
      </w:r>
    </w:p>
    <w:p w:rsidR="00B742B7" w:rsidRDefault="00B742B7" w:rsidP="00B742B7">
      <w:pPr>
        <w:jc w:val="center"/>
        <w:rPr>
          <w:rFonts w:ascii="Arial" w:hAnsi="Arial" w:cs="Arial"/>
          <w:sz w:val="20"/>
          <w:szCs w:val="20"/>
        </w:rPr>
      </w:pPr>
    </w:p>
    <w:p w:rsidR="00B742B7" w:rsidRDefault="00B742B7" w:rsidP="00B742B7">
      <w:pPr>
        <w:jc w:val="center"/>
        <w:rPr>
          <w:rFonts w:ascii="Arial" w:hAnsi="Arial" w:cs="Arial"/>
          <w:sz w:val="20"/>
          <w:szCs w:val="20"/>
        </w:rPr>
      </w:pPr>
    </w:p>
    <w:p w:rsidR="00B742B7" w:rsidRDefault="00B742B7" w:rsidP="00B742B7">
      <w:pPr>
        <w:jc w:val="center"/>
        <w:rPr>
          <w:rFonts w:ascii="Arial" w:hAnsi="Arial" w:cs="Arial"/>
          <w:sz w:val="20"/>
          <w:szCs w:val="20"/>
        </w:rPr>
      </w:pPr>
    </w:p>
    <w:p w:rsidR="00B742B7" w:rsidRDefault="00B742B7" w:rsidP="00B742B7">
      <w:pPr>
        <w:jc w:val="center"/>
        <w:rPr>
          <w:rFonts w:ascii="Arial" w:hAnsi="Arial" w:cs="Arial"/>
          <w:sz w:val="20"/>
          <w:szCs w:val="20"/>
        </w:rPr>
      </w:pPr>
    </w:p>
    <w:p w:rsidR="00B742B7" w:rsidRDefault="00B742B7" w:rsidP="00B742B7">
      <w:pPr>
        <w:jc w:val="center"/>
        <w:rPr>
          <w:rFonts w:ascii="Arial" w:hAnsi="Arial" w:cs="Arial"/>
          <w:sz w:val="20"/>
          <w:szCs w:val="20"/>
        </w:rPr>
      </w:pPr>
    </w:p>
    <w:p w:rsidR="00B742B7" w:rsidRDefault="00B742B7" w:rsidP="00B742B7">
      <w:pPr>
        <w:jc w:val="center"/>
        <w:rPr>
          <w:rFonts w:ascii="Arial" w:hAnsi="Arial" w:cs="Arial"/>
          <w:sz w:val="20"/>
          <w:szCs w:val="20"/>
        </w:rPr>
      </w:pPr>
    </w:p>
    <w:p w:rsidR="00B742B7" w:rsidRDefault="00B742B7" w:rsidP="00B742B7">
      <w:pPr>
        <w:jc w:val="center"/>
        <w:rPr>
          <w:rFonts w:ascii="Arial" w:hAnsi="Arial" w:cs="Arial"/>
          <w:sz w:val="20"/>
          <w:szCs w:val="20"/>
        </w:rPr>
      </w:pPr>
    </w:p>
    <w:p w:rsidR="00B742B7" w:rsidRDefault="00B742B7" w:rsidP="00B742B7">
      <w:pPr>
        <w:jc w:val="center"/>
        <w:rPr>
          <w:rFonts w:ascii="Arial" w:hAnsi="Arial" w:cs="Arial"/>
          <w:sz w:val="20"/>
          <w:szCs w:val="20"/>
        </w:rPr>
      </w:pPr>
    </w:p>
    <w:p w:rsidR="00B742B7" w:rsidRDefault="00B742B7" w:rsidP="00B742B7">
      <w:pPr>
        <w:jc w:val="center"/>
        <w:rPr>
          <w:rFonts w:ascii="Arial" w:hAnsi="Arial" w:cs="Arial"/>
          <w:sz w:val="20"/>
          <w:szCs w:val="20"/>
        </w:rPr>
      </w:pPr>
    </w:p>
    <w:p w:rsidR="00B742B7" w:rsidRPr="00B14432" w:rsidRDefault="00B14432" w:rsidP="00B742B7">
      <w:pPr>
        <w:jc w:val="center"/>
        <w:rPr>
          <w:rFonts w:ascii="Times New Roman" w:hAnsi="Times New Roman" w:cs="Times New Roman"/>
          <w:b/>
          <w:sz w:val="28"/>
          <w:szCs w:val="28"/>
        </w:rPr>
      </w:pPr>
      <w:r>
        <w:rPr>
          <w:rFonts w:ascii="Times New Roman" w:hAnsi="Times New Roman" w:cs="Times New Roman"/>
          <w:b/>
          <w:sz w:val="28"/>
          <w:szCs w:val="28"/>
        </w:rPr>
        <w:t>Science, Technology a</w:t>
      </w:r>
      <w:r w:rsidR="00B742B7" w:rsidRPr="00B14432">
        <w:rPr>
          <w:rFonts w:ascii="Times New Roman" w:hAnsi="Times New Roman" w:cs="Times New Roman"/>
          <w:b/>
          <w:sz w:val="28"/>
          <w:szCs w:val="28"/>
        </w:rPr>
        <w:t>nd Society</w:t>
      </w:r>
    </w:p>
    <w:p w:rsidR="00B742B7" w:rsidRPr="00B742B7" w:rsidRDefault="00B742B7" w:rsidP="00B742B7">
      <w:pPr>
        <w:ind w:firstLine="720"/>
        <w:jc w:val="both"/>
        <w:rPr>
          <w:rFonts w:ascii="Times New Roman" w:hAnsi="Times New Roman" w:cs="Times New Roman"/>
          <w:sz w:val="24"/>
          <w:szCs w:val="24"/>
        </w:rPr>
      </w:pPr>
      <w:r w:rsidRPr="00B742B7">
        <w:rPr>
          <w:rFonts w:ascii="Times New Roman" w:hAnsi="Times New Roman" w:cs="Times New Roman"/>
          <w:sz w:val="24"/>
          <w:szCs w:val="24"/>
        </w:rPr>
        <w:t>The role of science and technology has become essential in every aspect of human life. Further, the new development in the global order has broadened the scope of science and technology in society. It is crucial to understand how science and technology shape the society and vice-versa.</w:t>
      </w:r>
    </w:p>
    <w:p w:rsidR="00B742B7" w:rsidRPr="00B742B7" w:rsidRDefault="00B742B7" w:rsidP="00B742B7">
      <w:pPr>
        <w:rPr>
          <w:rFonts w:ascii="Times New Roman" w:hAnsi="Times New Roman" w:cs="Times New Roman"/>
          <w:b/>
          <w:bCs/>
          <w:sz w:val="24"/>
          <w:szCs w:val="24"/>
        </w:rPr>
      </w:pPr>
      <w:r w:rsidRPr="00B742B7">
        <w:rPr>
          <w:rFonts w:ascii="Times New Roman" w:hAnsi="Times New Roman" w:cs="Times New Roman"/>
          <w:b/>
          <w:bCs/>
          <w:sz w:val="24"/>
          <w:szCs w:val="24"/>
        </w:rPr>
        <w:t xml:space="preserve">Course Outcome: </w:t>
      </w:r>
    </w:p>
    <w:p w:rsidR="00B742B7" w:rsidRPr="00B742B7" w:rsidRDefault="00B742B7" w:rsidP="00B742B7">
      <w:pPr>
        <w:jc w:val="both"/>
        <w:rPr>
          <w:rFonts w:ascii="Times New Roman" w:hAnsi="Times New Roman" w:cs="Times New Roman"/>
          <w:sz w:val="24"/>
          <w:szCs w:val="24"/>
        </w:rPr>
      </w:pPr>
      <w:r w:rsidRPr="00B742B7">
        <w:rPr>
          <w:rFonts w:ascii="Times New Roman" w:hAnsi="Times New Roman" w:cs="Times New Roman"/>
          <w:sz w:val="24"/>
          <w:szCs w:val="24"/>
        </w:rPr>
        <w:t xml:space="preserve">By the time the students have completed this course, they will be able to understand the relationship between science and society, and the conceptual and theoretical issues in the study of sociology of science. </w:t>
      </w:r>
    </w:p>
    <w:p w:rsidR="00B742B7" w:rsidRPr="00B742B7" w:rsidRDefault="00B742B7" w:rsidP="00B742B7">
      <w:pPr>
        <w:rPr>
          <w:rFonts w:ascii="Times New Roman" w:hAnsi="Times New Roman" w:cs="Times New Roman"/>
          <w:b/>
          <w:sz w:val="24"/>
          <w:szCs w:val="24"/>
        </w:rPr>
      </w:pPr>
      <w:r w:rsidRPr="00B742B7">
        <w:rPr>
          <w:rFonts w:ascii="Times New Roman" w:hAnsi="Times New Roman" w:cs="Times New Roman"/>
          <w:b/>
          <w:sz w:val="24"/>
          <w:szCs w:val="24"/>
        </w:rPr>
        <w:t>Unit-I: Building the Concepts of Science, Technology and Society</w:t>
      </w:r>
    </w:p>
    <w:p w:rsidR="00B742B7" w:rsidRPr="00B742B7" w:rsidRDefault="00B742B7" w:rsidP="00B742B7">
      <w:pPr>
        <w:spacing w:after="0"/>
        <w:rPr>
          <w:rFonts w:ascii="Times New Roman" w:hAnsi="Times New Roman" w:cs="Times New Roman"/>
          <w:sz w:val="24"/>
          <w:szCs w:val="24"/>
        </w:rPr>
      </w:pPr>
      <w:r w:rsidRPr="00B742B7">
        <w:rPr>
          <w:rFonts w:ascii="Times New Roman" w:hAnsi="Times New Roman" w:cs="Times New Roman"/>
          <w:sz w:val="24"/>
          <w:szCs w:val="24"/>
        </w:rPr>
        <w:t>1.1</w:t>
      </w:r>
      <w:r w:rsidRPr="00B742B7">
        <w:rPr>
          <w:rFonts w:ascii="Times New Roman" w:hAnsi="Times New Roman" w:cs="Times New Roman"/>
          <w:sz w:val="24"/>
          <w:szCs w:val="24"/>
        </w:rPr>
        <w:tab/>
        <w:t>Scientific Revolution and the Era of Enlightenment</w:t>
      </w:r>
    </w:p>
    <w:p w:rsidR="00B742B7" w:rsidRPr="00B742B7" w:rsidRDefault="00B742B7" w:rsidP="00B742B7">
      <w:pPr>
        <w:spacing w:after="0"/>
        <w:rPr>
          <w:rFonts w:ascii="Times New Roman" w:hAnsi="Times New Roman" w:cs="Times New Roman"/>
          <w:sz w:val="24"/>
          <w:szCs w:val="24"/>
        </w:rPr>
      </w:pPr>
      <w:r w:rsidRPr="00B742B7">
        <w:rPr>
          <w:rFonts w:ascii="Times New Roman" w:hAnsi="Times New Roman" w:cs="Times New Roman"/>
          <w:sz w:val="24"/>
          <w:szCs w:val="24"/>
        </w:rPr>
        <w:t>1.2</w:t>
      </w:r>
      <w:r w:rsidRPr="00B742B7">
        <w:rPr>
          <w:rFonts w:ascii="Times New Roman" w:hAnsi="Times New Roman" w:cs="Times New Roman"/>
          <w:sz w:val="24"/>
          <w:szCs w:val="24"/>
        </w:rPr>
        <w:tab/>
        <w:t xml:space="preserve">Science- the basic tenets, difference between Science and Common Sense </w:t>
      </w:r>
    </w:p>
    <w:p w:rsidR="00B742B7" w:rsidRPr="00B742B7" w:rsidRDefault="00B742B7" w:rsidP="00B742B7">
      <w:pPr>
        <w:spacing w:after="0"/>
        <w:rPr>
          <w:rFonts w:ascii="Times New Roman" w:hAnsi="Times New Roman" w:cs="Times New Roman"/>
          <w:sz w:val="24"/>
          <w:szCs w:val="24"/>
        </w:rPr>
      </w:pPr>
      <w:r w:rsidRPr="00B742B7">
        <w:rPr>
          <w:rFonts w:ascii="Times New Roman" w:hAnsi="Times New Roman" w:cs="Times New Roman"/>
          <w:sz w:val="24"/>
          <w:szCs w:val="24"/>
        </w:rPr>
        <w:t>1.3</w:t>
      </w:r>
      <w:r w:rsidRPr="00B742B7">
        <w:rPr>
          <w:rFonts w:ascii="Times New Roman" w:hAnsi="Times New Roman" w:cs="Times New Roman"/>
          <w:sz w:val="24"/>
          <w:szCs w:val="24"/>
        </w:rPr>
        <w:tab/>
        <w:t>Technology-The Basic Features, history of technological development.</w:t>
      </w:r>
    </w:p>
    <w:p w:rsidR="00B742B7" w:rsidRPr="00B14432" w:rsidRDefault="00B742B7" w:rsidP="00B14432">
      <w:pPr>
        <w:spacing w:after="0"/>
        <w:rPr>
          <w:rFonts w:ascii="Times New Roman" w:hAnsi="Times New Roman" w:cs="Times New Roman"/>
          <w:sz w:val="24"/>
          <w:szCs w:val="24"/>
        </w:rPr>
      </w:pPr>
      <w:r w:rsidRPr="00B742B7">
        <w:rPr>
          <w:rFonts w:ascii="Times New Roman" w:hAnsi="Times New Roman" w:cs="Times New Roman"/>
          <w:sz w:val="24"/>
          <w:szCs w:val="24"/>
        </w:rPr>
        <w:t>1.4</w:t>
      </w:r>
      <w:r w:rsidRPr="00B742B7">
        <w:rPr>
          <w:rFonts w:ascii="Times New Roman" w:hAnsi="Times New Roman" w:cs="Times New Roman"/>
          <w:sz w:val="24"/>
          <w:szCs w:val="24"/>
        </w:rPr>
        <w:tab/>
        <w:t>Relationship between Society, Science and Technology,E-go</w:t>
      </w:r>
      <w:r w:rsidR="00B14432">
        <w:rPr>
          <w:rFonts w:ascii="Times New Roman" w:hAnsi="Times New Roman" w:cs="Times New Roman"/>
          <w:sz w:val="24"/>
          <w:szCs w:val="24"/>
        </w:rPr>
        <w:t>vernance,  Surveillance Society</w:t>
      </w:r>
    </w:p>
    <w:p w:rsidR="00B742B7" w:rsidRPr="00B742B7" w:rsidRDefault="00B742B7" w:rsidP="00B742B7">
      <w:pPr>
        <w:rPr>
          <w:rFonts w:ascii="Times New Roman" w:hAnsi="Times New Roman" w:cs="Times New Roman"/>
          <w:i/>
          <w:sz w:val="24"/>
          <w:szCs w:val="24"/>
        </w:rPr>
      </w:pPr>
      <w:r w:rsidRPr="00B14432">
        <w:rPr>
          <w:rFonts w:ascii="Times New Roman" w:hAnsi="Times New Roman" w:cs="Times New Roman"/>
          <w:b/>
          <w:bCs/>
          <w:i/>
          <w:sz w:val="24"/>
          <w:szCs w:val="24"/>
        </w:rPr>
        <w:t>Learning Outcome:</w:t>
      </w:r>
      <w:r w:rsidRPr="00B742B7">
        <w:rPr>
          <w:rFonts w:ascii="Times New Roman" w:hAnsi="Times New Roman" w:cs="Times New Roman"/>
          <w:i/>
          <w:sz w:val="24"/>
          <w:szCs w:val="24"/>
        </w:rPr>
        <w:t xml:space="preserve"> Students will be able to explain the relationship between science, technology and society.  </w:t>
      </w:r>
    </w:p>
    <w:p w:rsidR="00B742B7" w:rsidRPr="00B14432" w:rsidRDefault="00B742B7" w:rsidP="00B742B7">
      <w:pPr>
        <w:rPr>
          <w:rFonts w:ascii="Times New Roman" w:hAnsi="Times New Roman" w:cs="Times New Roman"/>
          <w:b/>
          <w:sz w:val="24"/>
          <w:szCs w:val="24"/>
        </w:rPr>
      </w:pPr>
      <w:r w:rsidRPr="00B14432">
        <w:rPr>
          <w:rFonts w:ascii="Times New Roman" w:hAnsi="Times New Roman" w:cs="Times New Roman"/>
          <w:b/>
          <w:sz w:val="24"/>
          <w:szCs w:val="24"/>
        </w:rPr>
        <w:t xml:space="preserve">Unit-II: </w:t>
      </w:r>
      <w:bookmarkStart w:id="5" w:name="_Hlk164086427"/>
      <w:r w:rsidRPr="00B14432">
        <w:rPr>
          <w:rFonts w:ascii="Times New Roman" w:hAnsi="Times New Roman" w:cs="Times New Roman"/>
          <w:b/>
          <w:sz w:val="24"/>
          <w:szCs w:val="24"/>
        </w:rPr>
        <w:t>India’s Progress in Science through Ages</w:t>
      </w:r>
      <w:bookmarkEnd w:id="5"/>
    </w:p>
    <w:p w:rsidR="00B742B7" w:rsidRPr="00B742B7" w:rsidRDefault="00B742B7" w:rsidP="00B742B7">
      <w:pPr>
        <w:spacing w:after="0"/>
        <w:rPr>
          <w:rFonts w:ascii="Times New Roman" w:hAnsi="Times New Roman" w:cs="Times New Roman"/>
          <w:sz w:val="24"/>
          <w:szCs w:val="24"/>
        </w:rPr>
      </w:pPr>
      <w:r w:rsidRPr="00B742B7">
        <w:rPr>
          <w:rFonts w:ascii="Times New Roman" w:hAnsi="Times New Roman" w:cs="Times New Roman"/>
          <w:sz w:val="24"/>
          <w:szCs w:val="24"/>
        </w:rPr>
        <w:t xml:space="preserve">2.1 </w:t>
      </w:r>
      <w:r w:rsidRPr="00B742B7">
        <w:rPr>
          <w:rFonts w:ascii="Times New Roman" w:hAnsi="Times New Roman" w:cs="Times New Roman"/>
          <w:sz w:val="24"/>
          <w:szCs w:val="24"/>
        </w:rPr>
        <w:tab/>
        <w:t>Science in different periods in India: Ancient, Medieval and Modern</w:t>
      </w:r>
    </w:p>
    <w:p w:rsidR="00B742B7" w:rsidRPr="00B742B7" w:rsidRDefault="00B742B7" w:rsidP="00B742B7">
      <w:pPr>
        <w:spacing w:after="0"/>
        <w:rPr>
          <w:rFonts w:ascii="Times New Roman" w:hAnsi="Times New Roman" w:cs="Times New Roman"/>
          <w:sz w:val="24"/>
          <w:szCs w:val="24"/>
        </w:rPr>
      </w:pPr>
      <w:r w:rsidRPr="00B742B7">
        <w:rPr>
          <w:rFonts w:ascii="Times New Roman" w:hAnsi="Times New Roman" w:cs="Times New Roman"/>
          <w:sz w:val="24"/>
          <w:szCs w:val="24"/>
        </w:rPr>
        <w:t>2.2</w:t>
      </w:r>
      <w:r w:rsidRPr="00B742B7">
        <w:rPr>
          <w:rFonts w:ascii="Times New Roman" w:hAnsi="Times New Roman" w:cs="Times New Roman"/>
          <w:sz w:val="24"/>
          <w:szCs w:val="24"/>
        </w:rPr>
        <w:tab/>
        <w:t xml:space="preserve">Globalization and the new Scientific Revolution </w:t>
      </w:r>
    </w:p>
    <w:p w:rsidR="00B742B7" w:rsidRPr="00B742B7" w:rsidRDefault="00B742B7" w:rsidP="00B742B7">
      <w:pPr>
        <w:spacing w:after="0"/>
        <w:rPr>
          <w:rFonts w:ascii="Times New Roman" w:hAnsi="Times New Roman" w:cs="Times New Roman"/>
          <w:sz w:val="24"/>
          <w:szCs w:val="24"/>
        </w:rPr>
      </w:pPr>
      <w:r w:rsidRPr="00B742B7">
        <w:rPr>
          <w:rFonts w:ascii="Times New Roman" w:hAnsi="Times New Roman" w:cs="Times New Roman"/>
          <w:sz w:val="24"/>
          <w:szCs w:val="24"/>
        </w:rPr>
        <w:t xml:space="preserve">2.3 </w:t>
      </w:r>
      <w:r w:rsidRPr="00B742B7">
        <w:rPr>
          <w:rFonts w:ascii="Times New Roman" w:hAnsi="Times New Roman" w:cs="Times New Roman"/>
          <w:sz w:val="24"/>
          <w:szCs w:val="24"/>
        </w:rPr>
        <w:tab/>
        <w:t>The rise of Information and Knowledge Society</w:t>
      </w:r>
    </w:p>
    <w:p w:rsidR="00B742B7" w:rsidRPr="00B742B7" w:rsidRDefault="00B742B7" w:rsidP="0071055B">
      <w:pPr>
        <w:pStyle w:val="ListParagraph"/>
        <w:numPr>
          <w:ilvl w:val="1"/>
          <w:numId w:val="94"/>
        </w:numPr>
        <w:spacing w:after="0"/>
        <w:ind w:left="709" w:hanging="709"/>
        <w:rPr>
          <w:rFonts w:ascii="Times New Roman" w:hAnsi="Times New Roman" w:cs="Times New Roman"/>
          <w:sz w:val="24"/>
          <w:szCs w:val="24"/>
        </w:rPr>
      </w:pPr>
      <w:r w:rsidRPr="00B742B7">
        <w:rPr>
          <w:rFonts w:ascii="Times New Roman" w:hAnsi="Times New Roman" w:cs="Times New Roman"/>
          <w:sz w:val="24"/>
          <w:szCs w:val="24"/>
        </w:rPr>
        <w:tab/>
        <w:t>Science, Technology and Social Deliverables, Technology &amp; emerging political process, Global and India</w:t>
      </w:r>
    </w:p>
    <w:p w:rsidR="00B742B7" w:rsidRPr="00B742B7" w:rsidRDefault="00B742B7" w:rsidP="00B742B7">
      <w:pPr>
        <w:rPr>
          <w:rFonts w:ascii="Times New Roman" w:hAnsi="Times New Roman" w:cs="Times New Roman"/>
          <w:sz w:val="24"/>
          <w:szCs w:val="24"/>
        </w:rPr>
      </w:pPr>
      <w:r w:rsidRPr="00B14432">
        <w:rPr>
          <w:rFonts w:ascii="Times New Roman" w:hAnsi="Times New Roman" w:cs="Times New Roman"/>
          <w:b/>
          <w:bCs/>
          <w:sz w:val="24"/>
          <w:szCs w:val="24"/>
        </w:rPr>
        <w:t>Learning outcome:</w:t>
      </w:r>
      <w:r w:rsidRPr="00B742B7">
        <w:rPr>
          <w:rFonts w:ascii="Times New Roman" w:hAnsi="Times New Roman" w:cs="Times New Roman"/>
          <w:bCs/>
          <w:sz w:val="24"/>
          <w:szCs w:val="24"/>
        </w:rPr>
        <w:t xml:space="preserve"> </w:t>
      </w:r>
      <w:r w:rsidRPr="00B742B7">
        <w:rPr>
          <w:rFonts w:ascii="Times New Roman" w:hAnsi="Times New Roman" w:cs="Times New Roman"/>
          <w:sz w:val="24"/>
          <w:szCs w:val="24"/>
        </w:rPr>
        <w:t xml:space="preserve">Students will be able to analyse the development of science at global and national level from a historical perspective. </w:t>
      </w:r>
    </w:p>
    <w:p w:rsidR="00B742B7" w:rsidRPr="00B742B7" w:rsidRDefault="00B742B7" w:rsidP="00B742B7">
      <w:pPr>
        <w:spacing w:after="0"/>
        <w:rPr>
          <w:rFonts w:ascii="Times New Roman" w:hAnsi="Times New Roman" w:cs="Times New Roman"/>
          <w:sz w:val="24"/>
          <w:szCs w:val="24"/>
        </w:rPr>
      </w:pPr>
    </w:p>
    <w:p w:rsidR="00B742B7" w:rsidRPr="00B14432" w:rsidRDefault="00B742B7" w:rsidP="00B742B7">
      <w:pPr>
        <w:rPr>
          <w:rFonts w:ascii="Times New Roman" w:hAnsi="Times New Roman" w:cs="Times New Roman"/>
          <w:b/>
          <w:sz w:val="24"/>
          <w:szCs w:val="24"/>
        </w:rPr>
      </w:pPr>
      <w:r w:rsidRPr="00B14432">
        <w:rPr>
          <w:rFonts w:ascii="Times New Roman" w:hAnsi="Times New Roman" w:cs="Times New Roman"/>
          <w:b/>
          <w:sz w:val="24"/>
          <w:szCs w:val="24"/>
        </w:rPr>
        <w:lastRenderedPageBreak/>
        <w:t>Unit-III: Science and Technology Education and Research</w:t>
      </w:r>
    </w:p>
    <w:p w:rsidR="00B742B7" w:rsidRPr="00B742B7" w:rsidRDefault="00B742B7" w:rsidP="0071055B">
      <w:pPr>
        <w:pStyle w:val="ListParagraph"/>
        <w:numPr>
          <w:ilvl w:val="1"/>
          <w:numId w:val="95"/>
        </w:numPr>
        <w:spacing w:after="160"/>
        <w:rPr>
          <w:rFonts w:ascii="Times New Roman" w:hAnsi="Times New Roman" w:cs="Times New Roman"/>
          <w:sz w:val="24"/>
          <w:szCs w:val="24"/>
        </w:rPr>
      </w:pPr>
      <w:r w:rsidRPr="00B742B7">
        <w:rPr>
          <w:rFonts w:ascii="Times New Roman" w:hAnsi="Times New Roman" w:cs="Times New Roman"/>
          <w:sz w:val="24"/>
          <w:szCs w:val="24"/>
        </w:rPr>
        <w:t xml:space="preserve">     Popularising Science and Technology education in India</w:t>
      </w:r>
    </w:p>
    <w:p w:rsidR="00B742B7" w:rsidRPr="00B742B7" w:rsidRDefault="00B742B7" w:rsidP="0071055B">
      <w:pPr>
        <w:pStyle w:val="ListParagraph"/>
        <w:numPr>
          <w:ilvl w:val="1"/>
          <w:numId w:val="95"/>
        </w:numPr>
        <w:spacing w:after="160"/>
        <w:rPr>
          <w:rFonts w:ascii="Times New Roman" w:hAnsi="Times New Roman" w:cs="Times New Roman"/>
          <w:sz w:val="24"/>
          <w:szCs w:val="24"/>
        </w:rPr>
      </w:pPr>
      <w:r w:rsidRPr="00B742B7">
        <w:rPr>
          <w:rFonts w:ascii="Times New Roman" w:hAnsi="Times New Roman" w:cs="Times New Roman"/>
          <w:sz w:val="24"/>
          <w:szCs w:val="24"/>
        </w:rPr>
        <w:t xml:space="preserve">     The building of iconic scientific and technological institutions</w:t>
      </w:r>
    </w:p>
    <w:p w:rsidR="00B742B7" w:rsidRPr="00B742B7" w:rsidRDefault="00B742B7" w:rsidP="0071055B">
      <w:pPr>
        <w:pStyle w:val="ListParagraph"/>
        <w:numPr>
          <w:ilvl w:val="1"/>
          <w:numId w:val="95"/>
        </w:numPr>
        <w:spacing w:after="160"/>
        <w:rPr>
          <w:rFonts w:ascii="Times New Roman" w:hAnsi="Times New Roman" w:cs="Times New Roman"/>
          <w:sz w:val="24"/>
          <w:szCs w:val="24"/>
        </w:rPr>
      </w:pPr>
      <w:r w:rsidRPr="00B742B7">
        <w:rPr>
          <w:rFonts w:ascii="Times New Roman" w:hAnsi="Times New Roman" w:cs="Times New Roman"/>
          <w:sz w:val="24"/>
          <w:szCs w:val="24"/>
        </w:rPr>
        <w:t xml:space="preserve">      Privatization of Scientific and Technological Education</w:t>
      </w:r>
    </w:p>
    <w:p w:rsidR="00B742B7" w:rsidRPr="00B742B7" w:rsidRDefault="00B742B7" w:rsidP="0071055B">
      <w:pPr>
        <w:pStyle w:val="ListParagraph"/>
        <w:numPr>
          <w:ilvl w:val="1"/>
          <w:numId w:val="95"/>
        </w:numPr>
        <w:spacing w:after="160"/>
        <w:ind w:left="709" w:hanging="709"/>
        <w:rPr>
          <w:rFonts w:ascii="Times New Roman" w:hAnsi="Times New Roman" w:cs="Times New Roman"/>
          <w:sz w:val="24"/>
          <w:szCs w:val="24"/>
        </w:rPr>
      </w:pPr>
      <w:r w:rsidRPr="00B742B7">
        <w:rPr>
          <w:rFonts w:ascii="Times New Roman" w:hAnsi="Times New Roman" w:cs="Times New Roman"/>
          <w:sz w:val="24"/>
          <w:szCs w:val="24"/>
        </w:rPr>
        <w:t xml:space="preserve">STEM Education: Students enrolment and challenges </w:t>
      </w:r>
    </w:p>
    <w:p w:rsidR="00B742B7" w:rsidRPr="00B14432" w:rsidRDefault="00B742B7" w:rsidP="00B742B7">
      <w:pPr>
        <w:rPr>
          <w:rFonts w:ascii="Times New Roman" w:hAnsi="Times New Roman" w:cs="Times New Roman"/>
          <w:i/>
          <w:sz w:val="24"/>
          <w:szCs w:val="24"/>
        </w:rPr>
      </w:pPr>
      <w:r w:rsidRPr="00B14432">
        <w:rPr>
          <w:rFonts w:ascii="Times New Roman" w:hAnsi="Times New Roman" w:cs="Times New Roman"/>
          <w:b/>
          <w:bCs/>
          <w:i/>
          <w:sz w:val="24"/>
          <w:szCs w:val="24"/>
        </w:rPr>
        <w:t>Learning Outcome:</w:t>
      </w:r>
      <w:r w:rsidRPr="00B14432">
        <w:rPr>
          <w:rFonts w:ascii="Times New Roman" w:hAnsi="Times New Roman" w:cs="Times New Roman"/>
          <w:bCs/>
          <w:i/>
          <w:sz w:val="24"/>
          <w:szCs w:val="24"/>
        </w:rPr>
        <w:t xml:space="preserve"> </w:t>
      </w:r>
      <w:r w:rsidRPr="00B14432">
        <w:rPr>
          <w:rFonts w:ascii="Times New Roman" w:hAnsi="Times New Roman" w:cs="Times New Roman"/>
          <w:i/>
          <w:sz w:val="24"/>
          <w:szCs w:val="24"/>
        </w:rPr>
        <w:t xml:space="preserve">Students will be able to demonstrate an understanding of  recent changes in science and technology education and the shift of research domain. </w:t>
      </w:r>
    </w:p>
    <w:p w:rsidR="00B742B7" w:rsidRPr="00B14432" w:rsidRDefault="00B742B7" w:rsidP="00B742B7">
      <w:pPr>
        <w:rPr>
          <w:rFonts w:ascii="Times New Roman" w:hAnsi="Times New Roman" w:cs="Times New Roman"/>
          <w:b/>
          <w:sz w:val="24"/>
          <w:szCs w:val="24"/>
        </w:rPr>
      </w:pPr>
      <w:r w:rsidRPr="00B14432">
        <w:rPr>
          <w:rFonts w:ascii="Times New Roman" w:hAnsi="Times New Roman" w:cs="Times New Roman"/>
          <w:b/>
          <w:sz w:val="24"/>
          <w:szCs w:val="24"/>
        </w:rPr>
        <w:t xml:space="preserve">Unit-IV: India’s Policies for Science and Technology </w:t>
      </w:r>
    </w:p>
    <w:p w:rsidR="00B742B7" w:rsidRPr="00B742B7" w:rsidRDefault="00B742B7" w:rsidP="00B742B7">
      <w:pPr>
        <w:spacing w:after="0"/>
        <w:rPr>
          <w:rFonts w:ascii="Times New Roman" w:hAnsi="Times New Roman" w:cs="Times New Roman"/>
          <w:sz w:val="24"/>
          <w:szCs w:val="24"/>
        </w:rPr>
      </w:pPr>
      <w:r w:rsidRPr="00B742B7">
        <w:rPr>
          <w:rFonts w:ascii="Times New Roman" w:hAnsi="Times New Roman" w:cs="Times New Roman"/>
          <w:sz w:val="24"/>
          <w:szCs w:val="24"/>
        </w:rPr>
        <w:t>4.1      Scientific Policies and Programmes under five-year plans</w:t>
      </w:r>
    </w:p>
    <w:p w:rsidR="00B742B7" w:rsidRPr="00B742B7" w:rsidRDefault="00B742B7" w:rsidP="00B742B7">
      <w:pPr>
        <w:spacing w:after="0"/>
        <w:rPr>
          <w:rFonts w:ascii="Times New Roman" w:hAnsi="Times New Roman" w:cs="Times New Roman"/>
          <w:sz w:val="24"/>
          <w:szCs w:val="24"/>
        </w:rPr>
      </w:pPr>
      <w:r w:rsidRPr="00B742B7">
        <w:rPr>
          <w:rFonts w:ascii="Times New Roman" w:hAnsi="Times New Roman" w:cs="Times New Roman"/>
          <w:sz w:val="24"/>
          <w:szCs w:val="24"/>
        </w:rPr>
        <w:t xml:space="preserve">4.2       Incentivising science and technology education in educational institutions. </w:t>
      </w:r>
    </w:p>
    <w:p w:rsidR="00B742B7" w:rsidRPr="00B742B7" w:rsidRDefault="00B742B7" w:rsidP="00B742B7">
      <w:pPr>
        <w:spacing w:after="0"/>
        <w:rPr>
          <w:rFonts w:ascii="Times New Roman" w:hAnsi="Times New Roman" w:cs="Times New Roman"/>
          <w:sz w:val="24"/>
          <w:szCs w:val="24"/>
        </w:rPr>
      </w:pPr>
      <w:r w:rsidRPr="00B742B7">
        <w:rPr>
          <w:rFonts w:ascii="Times New Roman" w:hAnsi="Times New Roman" w:cs="Times New Roman"/>
          <w:sz w:val="24"/>
          <w:szCs w:val="24"/>
        </w:rPr>
        <w:t>4.3       Department of Science and Technology (DST)</w:t>
      </w:r>
    </w:p>
    <w:p w:rsidR="00B742B7" w:rsidRPr="00B742B7" w:rsidRDefault="00B742B7" w:rsidP="00B742B7">
      <w:pPr>
        <w:spacing w:after="0"/>
        <w:ind w:left="567" w:hanging="567"/>
        <w:rPr>
          <w:rFonts w:ascii="Times New Roman" w:hAnsi="Times New Roman" w:cs="Times New Roman"/>
          <w:sz w:val="24"/>
          <w:szCs w:val="24"/>
        </w:rPr>
      </w:pPr>
      <w:r w:rsidRPr="00B742B7">
        <w:rPr>
          <w:rFonts w:ascii="Times New Roman" w:hAnsi="Times New Roman" w:cs="Times New Roman"/>
          <w:sz w:val="24"/>
          <w:szCs w:val="24"/>
        </w:rPr>
        <w:t>4.4       Policies and programmes for expanding science and technology education, State policies,  Digital Divide &amp; Inclusion.</w:t>
      </w:r>
    </w:p>
    <w:p w:rsidR="00B742B7" w:rsidRPr="00B742B7" w:rsidRDefault="00B742B7" w:rsidP="00B742B7">
      <w:pPr>
        <w:rPr>
          <w:rFonts w:ascii="Times New Roman" w:hAnsi="Times New Roman" w:cs="Times New Roman"/>
          <w:sz w:val="24"/>
          <w:szCs w:val="24"/>
        </w:rPr>
      </w:pPr>
      <w:r w:rsidRPr="00B14432">
        <w:rPr>
          <w:rFonts w:ascii="Times New Roman" w:hAnsi="Times New Roman" w:cs="Times New Roman"/>
          <w:b/>
          <w:bCs/>
          <w:i/>
          <w:sz w:val="24"/>
          <w:szCs w:val="24"/>
        </w:rPr>
        <w:t>Learning Outcome:</w:t>
      </w:r>
      <w:r w:rsidRPr="00B14432">
        <w:rPr>
          <w:rFonts w:ascii="Times New Roman" w:hAnsi="Times New Roman" w:cs="Times New Roman"/>
          <w:bCs/>
          <w:i/>
          <w:sz w:val="24"/>
          <w:szCs w:val="24"/>
        </w:rPr>
        <w:t xml:space="preserve"> </w:t>
      </w:r>
      <w:r w:rsidRPr="00B14432">
        <w:rPr>
          <w:rFonts w:ascii="Times New Roman" w:hAnsi="Times New Roman" w:cs="Times New Roman"/>
          <w:i/>
          <w:sz w:val="24"/>
          <w:szCs w:val="24"/>
        </w:rPr>
        <w:t>Students can explain the scientific policies and programmes launched time to time, disciplinary specialisation of science, inclusivity and digital divide</w:t>
      </w:r>
      <w:r w:rsidRPr="00B742B7">
        <w:rPr>
          <w:rFonts w:ascii="Times New Roman" w:hAnsi="Times New Roman" w:cs="Times New Roman"/>
          <w:sz w:val="24"/>
          <w:szCs w:val="24"/>
        </w:rPr>
        <w:t xml:space="preserve">. </w:t>
      </w:r>
    </w:p>
    <w:p w:rsidR="00B742B7" w:rsidRPr="00B742B7" w:rsidRDefault="00B742B7" w:rsidP="00B742B7">
      <w:pPr>
        <w:rPr>
          <w:rFonts w:ascii="Times New Roman" w:hAnsi="Times New Roman" w:cs="Times New Roman"/>
          <w:sz w:val="24"/>
          <w:szCs w:val="24"/>
        </w:rPr>
      </w:pPr>
    </w:p>
    <w:p w:rsidR="00B742B7" w:rsidRPr="00B742B7" w:rsidRDefault="00B742B7" w:rsidP="00B742B7">
      <w:pPr>
        <w:rPr>
          <w:rFonts w:ascii="Times New Roman" w:hAnsi="Times New Roman" w:cs="Times New Roman"/>
          <w:bCs/>
          <w:sz w:val="24"/>
          <w:szCs w:val="24"/>
        </w:rPr>
      </w:pPr>
      <w:r w:rsidRPr="00B742B7">
        <w:rPr>
          <w:rFonts w:ascii="Times New Roman" w:hAnsi="Times New Roman" w:cs="Times New Roman"/>
          <w:bCs/>
          <w:sz w:val="24"/>
          <w:szCs w:val="24"/>
        </w:rPr>
        <w:t>Lesson Plan:</w:t>
      </w:r>
    </w:p>
    <w:p w:rsidR="00B742B7" w:rsidRPr="00B742B7" w:rsidRDefault="00B742B7" w:rsidP="00B742B7">
      <w:pPr>
        <w:pStyle w:val="BodyText"/>
        <w:spacing w:line="276" w:lineRule="auto"/>
        <w:ind w:right="357"/>
        <w:jc w:val="both"/>
      </w:pPr>
    </w:p>
    <w:tbl>
      <w:tblPr>
        <w:tblStyle w:val="TableGridLight1"/>
        <w:tblW w:w="10080" w:type="dxa"/>
        <w:tblLayout w:type="fixed"/>
        <w:tblLook w:val="04A0" w:firstRow="1" w:lastRow="0" w:firstColumn="1" w:lastColumn="0" w:noHBand="0" w:noVBand="1"/>
      </w:tblPr>
      <w:tblGrid>
        <w:gridCol w:w="817"/>
        <w:gridCol w:w="2155"/>
        <w:gridCol w:w="2056"/>
        <w:gridCol w:w="1276"/>
        <w:gridCol w:w="3776"/>
      </w:tblGrid>
      <w:tr w:rsidR="00B742B7" w:rsidRPr="00B742B7" w:rsidTr="00B14432">
        <w:tc>
          <w:tcPr>
            <w:tcW w:w="817" w:type="dxa"/>
          </w:tcPr>
          <w:p w:rsidR="00B742B7" w:rsidRPr="00B14432" w:rsidRDefault="00B742B7" w:rsidP="00B14432">
            <w:pPr>
              <w:jc w:val="center"/>
              <w:rPr>
                <w:rFonts w:ascii="Times New Roman" w:hAnsi="Times New Roman" w:cs="Times New Roman"/>
                <w:b/>
                <w:sz w:val="24"/>
                <w:szCs w:val="24"/>
              </w:rPr>
            </w:pPr>
            <w:r w:rsidRPr="00B14432">
              <w:rPr>
                <w:rFonts w:ascii="Times New Roman" w:hAnsi="Times New Roman" w:cs="Times New Roman"/>
                <w:b/>
                <w:sz w:val="24"/>
                <w:szCs w:val="24"/>
              </w:rPr>
              <w:t>Unit</w:t>
            </w:r>
          </w:p>
        </w:tc>
        <w:tc>
          <w:tcPr>
            <w:tcW w:w="2155" w:type="dxa"/>
          </w:tcPr>
          <w:p w:rsidR="00B742B7" w:rsidRPr="00B14432" w:rsidRDefault="00B742B7" w:rsidP="00B14432">
            <w:pPr>
              <w:jc w:val="center"/>
              <w:rPr>
                <w:rFonts w:ascii="Times New Roman" w:hAnsi="Times New Roman" w:cs="Times New Roman"/>
                <w:b/>
                <w:sz w:val="24"/>
                <w:szCs w:val="24"/>
              </w:rPr>
            </w:pPr>
            <w:r w:rsidRPr="00B14432">
              <w:rPr>
                <w:rFonts w:ascii="Times New Roman" w:hAnsi="Times New Roman" w:cs="Times New Roman"/>
                <w:b/>
                <w:sz w:val="24"/>
                <w:szCs w:val="24"/>
              </w:rPr>
              <w:t>Thrust Areas</w:t>
            </w:r>
          </w:p>
        </w:tc>
        <w:tc>
          <w:tcPr>
            <w:tcW w:w="2056" w:type="dxa"/>
          </w:tcPr>
          <w:p w:rsidR="00B742B7" w:rsidRPr="00B14432" w:rsidRDefault="00B742B7" w:rsidP="00B14432">
            <w:pPr>
              <w:jc w:val="center"/>
              <w:rPr>
                <w:rFonts w:ascii="Times New Roman" w:hAnsi="Times New Roman" w:cs="Times New Roman"/>
                <w:b/>
                <w:sz w:val="24"/>
                <w:szCs w:val="24"/>
              </w:rPr>
            </w:pPr>
            <w:r w:rsidRPr="00B14432">
              <w:rPr>
                <w:rFonts w:ascii="Times New Roman" w:hAnsi="Times New Roman" w:cs="Times New Roman"/>
                <w:b/>
                <w:sz w:val="24"/>
                <w:szCs w:val="24"/>
              </w:rPr>
              <w:t>Method</w:t>
            </w:r>
          </w:p>
        </w:tc>
        <w:tc>
          <w:tcPr>
            <w:tcW w:w="1276" w:type="dxa"/>
          </w:tcPr>
          <w:p w:rsidR="00B742B7" w:rsidRPr="00B14432" w:rsidRDefault="00B742B7" w:rsidP="00B14432">
            <w:pPr>
              <w:jc w:val="center"/>
              <w:rPr>
                <w:rFonts w:ascii="Times New Roman" w:hAnsi="Times New Roman" w:cs="Times New Roman"/>
                <w:b/>
                <w:sz w:val="24"/>
                <w:szCs w:val="24"/>
              </w:rPr>
            </w:pPr>
            <w:r w:rsidRPr="00B14432">
              <w:rPr>
                <w:rFonts w:ascii="Times New Roman" w:hAnsi="Times New Roman" w:cs="Times New Roman"/>
                <w:b/>
                <w:sz w:val="24"/>
                <w:szCs w:val="24"/>
              </w:rPr>
              <w:t>Total No. of Classes</w:t>
            </w:r>
          </w:p>
        </w:tc>
        <w:tc>
          <w:tcPr>
            <w:tcW w:w="3776" w:type="dxa"/>
          </w:tcPr>
          <w:p w:rsidR="00B742B7" w:rsidRPr="00B14432" w:rsidRDefault="00B742B7" w:rsidP="00B14432">
            <w:pPr>
              <w:jc w:val="center"/>
              <w:rPr>
                <w:rFonts w:ascii="Times New Roman" w:hAnsi="Times New Roman" w:cs="Times New Roman"/>
                <w:b/>
                <w:sz w:val="24"/>
                <w:szCs w:val="24"/>
              </w:rPr>
            </w:pPr>
            <w:r w:rsidRPr="00B14432">
              <w:rPr>
                <w:rFonts w:ascii="Times New Roman" w:hAnsi="Times New Roman" w:cs="Times New Roman"/>
                <w:b/>
                <w:sz w:val="24"/>
                <w:szCs w:val="24"/>
              </w:rPr>
              <w:t>References</w:t>
            </w:r>
          </w:p>
        </w:tc>
      </w:tr>
      <w:tr w:rsidR="00B742B7" w:rsidRPr="00B742B7" w:rsidTr="00B14432">
        <w:tc>
          <w:tcPr>
            <w:tcW w:w="817" w:type="dxa"/>
          </w:tcPr>
          <w:p w:rsidR="00B742B7" w:rsidRPr="00B742B7" w:rsidRDefault="00B742B7" w:rsidP="00C92BB6">
            <w:pPr>
              <w:rPr>
                <w:rFonts w:ascii="Times New Roman" w:hAnsi="Times New Roman" w:cs="Times New Roman"/>
                <w:sz w:val="24"/>
                <w:szCs w:val="24"/>
              </w:rPr>
            </w:pPr>
            <w:r w:rsidRPr="00B742B7">
              <w:rPr>
                <w:rFonts w:ascii="Times New Roman" w:hAnsi="Times New Roman" w:cs="Times New Roman"/>
                <w:sz w:val="24"/>
                <w:szCs w:val="24"/>
              </w:rPr>
              <w:t>I</w:t>
            </w:r>
          </w:p>
        </w:tc>
        <w:tc>
          <w:tcPr>
            <w:tcW w:w="2155" w:type="dxa"/>
          </w:tcPr>
          <w:p w:rsidR="00B742B7" w:rsidRPr="00B742B7" w:rsidRDefault="00B742B7" w:rsidP="00C92BB6">
            <w:pPr>
              <w:rPr>
                <w:rFonts w:ascii="Times New Roman" w:hAnsi="Times New Roman" w:cs="Times New Roman"/>
                <w:bCs/>
                <w:sz w:val="24"/>
                <w:szCs w:val="24"/>
              </w:rPr>
            </w:pPr>
            <w:r w:rsidRPr="00B742B7">
              <w:rPr>
                <w:rFonts w:ascii="Times New Roman" w:hAnsi="Times New Roman" w:cs="Times New Roman"/>
                <w:bCs/>
                <w:sz w:val="24"/>
                <w:szCs w:val="24"/>
              </w:rPr>
              <w:t>Building the Concepts of Science, Technology and Society</w:t>
            </w:r>
          </w:p>
          <w:p w:rsidR="00B742B7" w:rsidRPr="00B742B7" w:rsidRDefault="00B742B7" w:rsidP="00C92BB6">
            <w:pPr>
              <w:rPr>
                <w:rFonts w:ascii="Times New Roman" w:hAnsi="Times New Roman" w:cs="Times New Roman"/>
                <w:sz w:val="24"/>
                <w:szCs w:val="24"/>
              </w:rPr>
            </w:pPr>
            <w:r w:rsidRPr="00B742B7">
              <w:rPr>
                <w:rFonts w:ascii="Times New Roman" w:hAnsi="Times New Roman" w:cs="Times New Roman"/>
                <w:sz w:val="24"/>
                <w:szCs w:val="24"/>
              </w:rPr>
              <w:t>Scientific Revolution and the Era of Enlightenment</w:t>
            </w:r>
          </w:p>
          <w:p w:rsidR="00B742B7" w:rsidRPr="00B742B7" w:rsidRDefault="00B742B7" w:rsidP="00C92BB6">
            <w:pPr>
              <w:rPr>
                <w:rFonts w:ascii="Times New Roman" w:hAnsi="Times New Roman" w:cs="Times New Roman"/>
                <w:sz w:val="24"/>
                <w:szCs w:val="24"/>
              </w:rPr>
            </w:pPr>
            <w:r w:rsidRPr="00B742B7">
              <w:rPr>
                <w:rFonts w:ascii="Times New Roman" w:hAnsi="Times New Roman" w:cs="Times New Roman"/>
                <w:sz w:val="24"/>
                <w:szCs w:val="24"/>
              </w:rPr>
              <w:t xml:space="preserve">Science- the basic tenets, difference between Science and Common Sense </w:t>
            </w:r>
          </w:p>
          <w:p w:rsidR="00B742B7" w:rsidRPr="00B742B7" w:rsidRDefault="00B742B7" w:rsidP="00C92BB6">
            <w:pPr>
              <w:rPr>
                <w:rFonts w:ascii="Times New Roman" w:hAnsi="Times New Roman" w:cs="Times New Roman"/>
                <w:sz w:val="24"/>
                <w:szCs w:val="24"/>
              </w:rPr>
            </w:pPr>
            <w:r w:rsidRPr="00B742B7">
              <w:rPr>
                <w:rFonts w:ascii="Times New Roman" w:hAnsi="Times New Roman" w:cs="Times New Roman"/>
                <w:sz w:val="24"/>
                <w:szCs w:val="24"/>
              </w:rPr>
              <w:t>Technology-The Basic Features, history of technological development.</w:t>
            </w:r>
          </w:p>
          <w:p w:rsidR="00B742B7" w:rsidRPr="00B742B7" w:rsidRDefault="00B742B7" w:rsidP="00C92BB6">
            <w:pPr>
              <w:rPr>
                <w:rFonts w:ascii="Times New Roman" w:hAnsi="Times New Roman" w:cs="Times New Roman"/>
                <w:sz w:val="24"/>
                <w:szCs w:val="24"/>
              </w:rPr>
            </w:pPr>
            <w:r w:rsidRPr="00B742B7">
              <w:rPr>
                <w:rFonts w:ascii="Times New Roman" w:hAnsi="Times New Roman" w:cs="Times New Roman"/>
                <w:sz w:val="24"/>
                <w:szCs w:val="24"/>
              </w:rPr>
              <w:t xml:space="preserve">Relationship between Society, </w:t>
            </w:r>
            <w:r w:rsidRPr="00B742B7">
              <w:rPr>
                <w:rFonts w:ascii="Times New Roman" w:hAnsi="Times New Roman" w:cs="Times New Roman"/>
                <w:sz w:val="24"/>
                <w:szCs w:val="24"/>
              </w:rPr>
              <w:lastRenderedPageBreak/>
              <w:t>Science and Technology,E-governance,  Surveillance Society</w:t>
            </w:r>
          </w:p>
        </w:tc>
        <w:tc>
          <w:tcPr>
            <w:tcW w:w="2056" w:type="dxa"/>
          </w:tcPr>
          <w:p w:rsidR="00B742B7" w:rsidRPr="00B742B7" w:rsidRDefault="00B742B7" w:rsidP="00C92BB6">
            <w:pPr>
              <w:rPr>
                <w:rFonts w:ascii="Times New Roman" w:hAnsi="Times New Roman" w:cs="Times New Roman"/>
                <w:sz w:val="24"/>
                <w:szCs w:val="24"/>
              </w:rPr>
            </w:pPr>
            <w:r w:rsidRPr="00B742B7">
              <w:rPr>
                <w:rFonts w:ascii="Times New Roman" w:hAnsi="Times New Roman" w:cs="Times New Roman"/>
                <w:sz w:val="24"/>
                <w:szCs w:val="24"/>
              </w:rPr>
              <w:lastRenderedPageBreak/>
              <w:t>Theory class and Tutorial class</w:t>
            </w:r>
          </w:p>
        </w:tc>
        <w:tc>
          <w:tcPr>
            <w:tcW w:w="1276" w:type="dxa"/>
          </w:tcPr>
          <w:p w:rsidR="00B742B7" w:rsidRPr="00B742B7" w:rsidRDefault="00B742B7" w:rsidP="00C92BB6">
            <w:pPr>
              <w:rPr>
                <w:rFonts w:ascii="Times New Roman" w:hAnsi="Times New Roman" w:cs="Times New Roman"/>
                <w:sz w:val="24"/>
                <w:szCs w:val="24"/>
              </w:rPr>
            </w:pPr>
            <w:r w:rsidRPr="00B742B7">
              <w:rPr>
                <w:rFonts w:ascii="Times New Roman" w:hAnsi="Times New Roman" w:cs="Times New Roman"/>
                <w:sz w:val="24"/>
                <w:szCs w:val="24"/>
              </w:rPr>
              <w:t>15</w:t>
            </w:r>
          </w:p>
        </w:tc>
        <w:tc>
          <w:tcPr>
            <w:tcW w:w="3776" w:type="dxa"/>
          </w:tcPr>
          <w:p w:rsidR="00B742B7" w:rsidRPr="00B742B7" w:rsidRDefault="00B742B7" w:rsidP="0071055B">
            <w:pPr>
              <w:pStyle w:val="ListParagraph"/>
              <w:numPr>
                <w:ilvl w:val="0"/>
                <w:numId w:val="96"/>
              </w:numPr>
              <w:rPr>
                <w:rFonts w:ascii="Times New Roman" w:hAnsi="Times New Roman" w:cs="Times New Roman"/>
                <w:sz w:val="24"/>
                <w:szCs w:val="24"/>
              </w:rPr>
            </w:pPr>
            <w:r w:rsidRPr="00B742B7">
              <w:rPr>
                <w:rFonts w:ascii="Times New Roman" w:hAnsi="Times New Roman" w:cs="Times New Roman"/>
                <w:color w:val="222222"/>
                <w:sz w:val="24"/>
                <w:szCs w:val="24"/>
                <w:shd w:val="clear" w:color="auto" w:fill="FFFFFF"/>
              </w:rPr>
              <w:t>Gobo, G., &amp; Marcheselli, V. (2023). </w:t>
            </w:r>
            <w:r w:rsidRPr="00B742B7">
              <w:rPr>
                <w:rFonts w:ascii="Times New Roman" w:hAnsi="Times New Roman" w:cs="Times New Roman"/>
                <w:i/>
                <w:iCs/>
                <w:color w:val="222222"/>
                <w:sz w:val="24"/>
                <w:szCs w:val="24"/>
                <w:shd w:val="clear" w:color="auto" w:fill="FFFFFF"/>
              </w:rPr>
              <w:t>Science, Technology and Society: An Introduction</w:t>
            </w:r>
            <w:r w:rsidRPr="00B742B7">
              <w:rPr>
                <w:rFonts w:ascii="Times New Roman" w:hAnsi="Times New Roman" w:cs="Times New Roman"/>
                <w:color w:val="222222"/>
                <w:sz w:val="24"/>
                <w:szCs w:val="24"/>
                <w:shd w:val="clear" w:color="auto" w:fill="FFFFFF"/>
              </w:rPr>
              <w:t>. Springer Nature.</w:t>
            </w:r>
          </w:p>
          <w:p w:rsidR="00B742B7" w:rsidRPr="00B742B7" w:rsidRDefault="00B742B7" w:rsidP="0071055B">
            <w:pPr>
              <w:pStyle w:val="ListParagraph"/>
              <w:numPr>
                <w:ilvl w:val="0"/>
                <w:numId w:val="96"/>
              </w:numPr>
              <w:rPr>
                <w:rFonts w:ascii="Times New Roman" w:hAnsi="Times New Roman" w:cs="Times New Roman"/>
                <w:sz w:val="24"/>
                <w:szCs w:val="24"/>
              </w:rPr>
            </w:pPr>
            <w:r w:rsidRPr="00B742B7">
              <w:rPr>
                <w:rFonts w:ascii="Times New Roman" w:hAnsi="Times New Roman" w:cs="Times New Roman"/>
                <w:color w:val="222222"/>
                <w:sz w:val="24"/>
                <w:szCs w:val="24"/>
                <w:shd w:val="clear" w:color="auto" w:fill="FFFFFF"/>
              </w:rPr>
              <w:t>Bridgstock, M. (1998). </w:t>
            </w:r>
            <w:r w:rsidRPr="00B742B7">
              <w:rPr>
                <w:rFonts w:ascii="Times New Roman" w:hAnsi="Times New Roman" w:cs="Times New Roman"/>
                <w:i/>
                <w:iCs/>
                <w:color w:val="222222"/>
                <w:sz w:val="24"/>
                <w:szCs w:val="24"/>
                <w:shd w:val="clear" w:color="auto" w:fill="FFFFFF"/>
              </w:rPr>
              <w:t>Science, technology and society: an introduction</w:t>
            </w:r>
            <w:r w:rsidRPr="00B742B7">
              <w:rPr>
                <w:rFonts w:ascii="Times New Roman" w:hAnsi="Times New Roman" w:cs="Times New Roman"/>
                <w:color w:val="222222"/>
                <w:sz w:val="24"/>
                <w:szCs w:val="24"/>
                <w:shd w:val="clear" w:color="auto" w:fill="FFFFFF"/>
              </w:rPr>
              <w:t>. Cambridge University Press.</w:t>
            </w:r>
          </w:p>
          <w:p w:rsidR="00B742B7" w:rsidRPr="00B742B7" w:rsidRDefault="00B742B7" w:rsidP="00C92BB6">
            <w:pPr>
              <w:rPr>
                <w:rFonts w:ascii="Times New Roman" w:hAnsi="Times New Roman" w:cs="Times New Roman"/>
                <w:sz w:val="24"/>
                <w:szCs w:val="24"/>
              </w:rPr>
            </w:pPr>
          </w:p>
          <w:p w:rsidR="00B742B7" w:rsidRPr="00B742B7" w:rsidRDefault="00B742B7" w:rsidP="0071055B">
            <w:pPr>
              <w:pStyle w:val="ListParagraph"/>
              <w:numPr>
                <w:ilvl w:val="0"/>
                <w:numId w:val="96"/>
              </w:numPr>
              <w:rPr>
                <w:rFonts w:ascii="Times New Roman" w:hAnsi="Times New Roman" w:cs="Times New Roman"/>
                <w:sz w:val="24"/>
                <w:szCs w:val="24"/>
              </w:rPr>
            </w:pPr>
            <w:r w:rsidRPr="00B742B7">
              <w:rPr>
                <w:rFonts w:ascii="Times New Roman" w:hAnsi="Times New Roman" w:cs="Times New Roman"/>
                <w:sz w:val="24"/>
                <w:szCs w:val="24"/>
              </w:rPr>
              <w:t>Science Technology and Society Studies by Sangeeta Dey. UGC e-Adhyayan.</w:t>
            </w:r>
          </w:p>
          <w:p w:rsidR="00B742B7" w:rsidRPr="00B742B7" w:rsidRDefault="00B742B7" w:rsidP="00C92BB6">
            <w:pPr>
              <w:rPr>
                <w:rFonts w:ascii="Times New Roman" w:hAnsi="Times New Roman" w:cs="Times New Roman"/>
                <w:sz w:val="24"/>
                <w:szCs w:val="24"/>
              </w:rPr>
            </w:pPr>
          </w:p>
          <w:p w:rsidR="00B742B7" w:rsidRPr="00B742B7" w:rsidRDefault="00B742B7" w:rsidP="00C92BB6">
            <w:pPr>
              <w:rPr>
                <w:rFonts w:ascii="Times New Roman" w:hAnsi="Times New Roman" w:cs="Times New Roman"/>
                <w:sz w:val="24"/>
                <w:szCs w:val="24"/>
              </w:rPr>
            </w:pPr>
            <w:r w:rsidRPr="00B742B7">
              <w:rPr>
                <w:rFonts w:ascii="Times New Roman" w:hAnsi="Times New Roman" w:cs="Times New Roman"/>
                <w:sz w:val="24"/>
                <w:szCs w:val="24"/>
              </w:rPr>
              <w:t xml:space="preserve">Link: </w:t>
            </w:r>
            <w:hyperlink r:id="rId42" w:history="1">
              <w:r w:rsidRPr="00B742B7">
                <w:rPr>
                  <w:rStyle w:val="Hyperlink"/>
                  <w:rFonts w:ascii="Times New Roman" w:hAnsi="Times New Roman" w:cs="Times New Roman"/>
                  <w:sz w:val="24"/>
                  <w:szCs w:val="24"/>
                </w:rPr>
                <w:t>https://ebooks.inflibnet.ac.in/antp10/chapter/science-technology-and-society-studies/</w:t>
              </w:r>
            </w:hyperlink>
            <w:r w:rsidRPr="00B742B7">
              <w:rPr>
                <w:rFonts w:ascii="Times New Roman" w:hAnsi="Times New Roman" w:cs="Times New Roman"/>
                <w:sz w:val="24"/>
                <w:szCs w:val="24"/>
              </w:rPr>
              <w:t xml:space="preserve"> </w:t>
            </w:r>
          </w:p>
          <w:p w:rsidR="00B742B7" w:rsidRPr="00B742B7" w:rsidRDefault="00B742B7" w:rsidP="00C92BB6">
            <w:pPr>
              <w:rPr>
                <w:rFonts w:ascii="Times New Roman" w:hAnsi="Times New Roman" w:cs="Times New Roman"/>
                <w:sz w:val="24"/>
                <w:szCs w:val="24"/>
              </w:rPr>
            </w:pPr>
          </w:p>
          <w:p w:rsidR="00B742B7" w:rsidRPr="00B742B7" w:rsidRDefault="00B742B7" w:rsidP="00C92BB6">
            <w:pPr>
              <w:rPr>
                <w:rFonts w:ascii="Times New Roman" w:hAnsi="Times New Roman" w:cs="Times New Roman"/>
                <w:sz w:val="24"/>
                <w:szCs w:val="24"/>
              </w:rPr>
            </w:pPr>
            <w:r w:rsidRPr="00B742B7">
              <w:rPr>
                <w:rFonts w:ascii="Times New Roman" w:hAnsi="Times New Roman" w:cs="Times New Roman"/>
                <w:sz w:val="24"/>
                <w:szCs w:val="24"/>
              </w:rPr>
              <w:t xml:space="preserve">Video Lecture: </w:t>
            </w:r>
          </w:p>
          <w:p w:rsidR="00B742B7" w:rsidRPr="00B742B7" w:rsidRDefault="00B742B7" w:rsidP="00C92BB6">
            <w:pPr>
              <w:rPr>
                <w:rFonts w:ascii="Times New Roman" w:hAnsi="Times New Roman" w:cs="Times New Roman"/>
                <w:sz w:val="24"/>
                <w:szCs w:val="24"/>
              </w:rPr>
            </w:pPr>
            <w:r w:rsidRPr="00B742B7">
              <w:rPr>
                <w:rFonts w:ascii="Times New Roman" w:hAnsi="Times New Roman" w:cs="Times New Roman"/>
                <w:sz w:val="24"/>
                <w:szCs w:val="24"/>
              </w:rPr>
              <w:t xml:space="preserve">Science, Technology and Society By </w:t>
            </w:r>
            <w:r w:rsidRPr="00B742B7">
              <w:rPr>
                <w:rFonts w:ascii="Times New Roman" w:hAnsi="Times New Roman" w:cs="Times New Roman"/>
                <w:sz w:val="24"/>
                <w:szCs w:val="24"/>
              </w:rPr>
              <w:lastRenderedPageBreak/>
              <w:t>Prof. Sambit Mallick,  IIT Guwahati</w:t>
            </w:r>
          </w:p>
          <w:p w:rsidR="00B742B7" w:rsidRPr="00B742B7" w:rsidRDefault="00B742B7" w:rsidP="00C92BB6">
            <w:pPr>
              <w:rPr>
                <w:rFonts w:ascii="Times New Roman" w:hAnsi="Times New Roman" w:cs="Times New Roman"/>
                <w:sz w:val="24"/>
                <w:szCs w:val="24"/>
              </w:rPr>
            </w:pPr>
          </w:p>
          <w:p w:rsidR="00B742B7" w:rsidRPr="00B742B7" w:rsidRDefault="00B742B7" w:rsidP="00C92BB6">
            <w:pPr>
              <w:rPr>
                <w:rFonts w:ascii="Times New Roman" w:hAnsi="Times New Roman" w:cs="Times New Roman"/>
                <w:sz w:val="24"/>
                <w:szCs w:val="24"/>
              </w:rPr>
            </w:pPr>
            <w:r w:rsidRPr="00B742B7">
              <w:rPr>
                <w:rFonts w:ascii="Times New Roman" w:hAnsi="Times New Roman" w:cs="Times New Roman"/>
                <w:sz w:val="24"/>
                <w:szCs w:val="24"/>
              </w:rPr>
              <w:t xml:space="preserve">Link: </w:t>
            </w:r>
            <w:hyperlink r:id="rId43" w:history="1">
              <w:r w:rsidRPr="00B742B7">
                <w:rPr>
                  <w:rStyle w:val="Hyperlink"/>
                  <w:rFonts w:ascii="Times New Roman" w:hAnsi="Times New Roman" w:cs="Times New Roman"/>
                  <w:sz w:val="24"/>
                  <w:szCs w:val="24"/>
                </w:rPr>
                <w:t>https://youtube.com/@sciencetechnologyandsociet6773?si=H_9KAALzU7y4BGfw</w:t>
              </w:r>
            </w:hyperlink>
            <w:r w:rsidRPr="00B742B7">
              <w:rPr>
                <w:rFonts w:ascii="Times New Roman" w:hAnsi="Times New Roman" w:cs="Times New Roman"/>
                <w:sz w:val="24"/>
                <w:szCs w:val="24"/>
              </w:rPr>
              <w:t xml:space="preserve">  </w:t>
            </w:r>
          </w:p>
        </w:tc>
      </w:tr>
      <w:tr w:rsidR="00B742B7" w:rsidRPr="00B742B7" w:rsidTr="00B14432">
        <w:tc>
          <w:tcPr>
            <w:tcW w:w="817" w:type="dxa"/>
          </w:tcPr>
          <w:p w:rsidR="00B742B7" w:rsidRPr="00B742B7" w:rsidRDefault="00B742B7" w:rsidP="00C92BB6">
            <w:pPr>
              <w:rPr>
                <w:rFonts w:ascii="Times New Roman" w:hAnsi="Times New Roman" w:cs="Times New Roman"/>
                <w:sz w:val="24"/>
                <w:szCs w:val="24"/>
              </w:rPr>
            </w:pPr>
            <w:r w:rsidRPr="00B742B7">
              <w:rPr>
                <w:rFonts w:ascii="Times New Roman" w:hAnsi="Times New Roman" w:cs="Times New Roman"/>
                <w:sz w:val="24"/>
                <w:szCs w:val="24"/>
              </w:rPr>
              <w:lastRenderedPageBreak/>
              <w:t>II.</w:t>
            </w:r>
          </w:p>
        </w:tc>
        <w:tc>
          <w:tcPr>
            <w:tcW w:w="2155" w:type="dxa"/>
          </w:tcPr>
          <w:p w:rsidR="00B742B7" w:rsidRPr="00B742B7" w:rsidRDefault="00B742B7" w:rsidP="00C92BB6">
            <w:pPr>
              <w:spacing w:line="276" w:lineRule="auto"/>
              <w:rPr>
                <w:rFonts w:ascii="Times New Roman" w:hAnsi="Times New Roman" w:cs="Times New Roman"/>
                <w:bCs/>
                <w:sz w:val="24"/>
                <w:szCs w:val="24"/>
              </w:rPr>
            </w:pPr>
            <w:r w:rsidRPr="00B742B7">
              <w:rPr>
                <w:rFonts w:ascii="Times New Roman" w:hAnsi="Times New Roman" w:cs="Times New Roman"/>
                <w:bCs/>
                <w:sz w:val="24"/>
                <w:szCs w:val="24"/>
              </w:rPr>
              <w:t>India’s Progress in Science through Ages</w:t>
            </w:r>
          </w:p>
          <w:p w:rsidR="00B742B7" w:rsidRPr="00B742B7" w:rsidRDefault="00B742B7" w:rsidP="00C92BB6">
            <w:pPr>
              <w:spacing w:line="276" w:lineRule="auto"/>
              <w:rPr>
                <w:rFonts w:ascii="Times New Roman" w:hAnsi="Times New Roman" w:cs="Times New Roman"/>
                <w:sz w:val="24"/>
                <w:szCs w:val="24"/>
              </w:rPr>
            </w:pPr>
            <w:r w:rsidRPr="00B742B7">
              <w:rPr>
                <w:rFonts w:ascii="Times New Roman" w:hAnsi="Times New Roman" w:cs="Times New Roman"/>
                <w:sz w:val="24"/>
                <w:szCs w:val="24"/>
              </w:rPr>
              <w:t>Science in different periods in India: Ancient, Medieval and Modern</w:t>
            </w:r>
          </w:p>
          <w:p w:rsidR="00B742B7" w:rsidRPr="00B742B7" w:rsidRDefault="00B742B7" w:rsidP="00C92BB6">
            <w:pPr>
              <w:spacing w:line="276" w:lineRule="auto"/>
              <w:rPr>
                <w:rFonts w:ascii="Times New Roman" w:hAnsi="Times New Roman" w:cs="Times New Roman"/>
                <w:sz w:val="24"/>
                <w:szCs w:val="24"/>
              </w:rPr>
            </w:pPr>
            <w:r w:rsidRPr="00B742B7">
              <w:rPr>
                <w:rFonts w:ascii="Times New Roman" w:hAnsi="Times New Roman" w:cs="Times New Roman"/>
                <w:sz w:val="24"/>
                <w:szCs w:val="24"/>
              </w:rPr>
              <w:t xml:space="preserve">Globalization and the new Scientific Revolution </w:t>
            </w:r>
          </w:p>
          <w:p w:rsidR="00B742B7" w:rsidRPr="00B742B7" w:rsidRDefault="00B742B7" w:rsidP="00C92BB6">
            <w:pPr>
              <w:spacing w:line="276" w:lineRule="auto"/>
              <w:rPr>
                <w:rFonts w:ascii="Times New Roman" w:hAnsi="Times New Roman" w:cs="Times New Roman"/>
                <w:sz w:val="24"/>
                <w:szCs w:val="24"/>
              </w:rPr>
            </w:pPr>
            <w:r w:rsidRPr="00B742B7">
              <w:rPr>
                <w:rFonts w:ascii="Times New Roman" w:hAnsi="Times New Roman" w:cs="Times New Roman"/>
                <w:sz w:val="24"/>
                <w:szCs w:val="24"/>
              </w:rPr>
              <w:t>The rise of Information and Knowledge SocietyScience, Technology and Social Deliverables, Technology &amp; emerging political process, Global and India</w:t>
            </w:r>
          </w:p>
          <w:p w:rsidR="00B742B7" w:rsidRPr="00B742B7" w:rsidRDefault="00B742B7" w:rsidP="00C92BB6">
            <w:pPr>
              <w:rPr>
                <w:rFonts w:ascii="Times New Roman" w:hAnsi="Times New Roman" w:cs="Times New Roman"/>
                <w:sz w:val="24"/>
                <w:szCs w:val="24"/>
              </w:rPr>
            </w:pPr>
          </w:p>
        </w:tc>
        <w:tc>
          <w:tcPr>
            <w:tcW w:w="2056" w:type="dxa"/>
          </w:tcPr>
          <w:p w:rsidR="00B742B7" w:rsidRPr="00B742B7" w:rsidRDefault="00B742B7" w:rsidP="00C92BB6">
            <w:pPr>
              <w:rPr>
                <w:rFonts w:ascii="Times New Roman" w:hAnsi="Times New Roman" w:cs="Times New Roman"/>
                <w:sz w:val="24"/>
                <w:szCs w:val="24"/>
              </w:rPr>
            </w:pPr>
            <w:r w:rsidRPr="00B742B7">
              <w:rPr>
                <w:rFonts w:ascii="Times New Roman" w:hAnsi="Times New Roman" w:cs="Times New Roman"/>
                <w:sz w:val="24"/>
                <w:szCs w:val="24"/>
              </w:rPr>
              <w:t>Theory class and Tutorial class</w:t>
            </w:r>
          </w:p>
        </w:tc>
        <w:tc>
          <w:tcPr>
            <w:tcW w:w="1276" w:type="dxa"/>
          </w:tcPr>
          <w:p w:rsidR="00B742B7" w:rsidRPr="00B742B7" w:rsidRDefault="00B742B7" w:rsidP="00C92BB6">
            <w:pPr>
              <w:rPr>
                <w:rFonts w:ascii="Times New Roman" w:hAnsi="Times New Roman" w:cs="Times New Roman"/>
                <w:sz w:val="24"/>
                <w:szCs w:val="24"/>
              </w:rPr>
            </w:pPr>
            <w:r w:rsidRPr="00B742B7">
              <w:rPr>
                <w:rFonts w:ascii="Times New Roman" w:hAnsi="Times New Roman" w:cs="Times New Roman"/>
                <w:sz w:val="24"/>
                <w:szCs w:val="24"/>
              </w:rPr>
              <w:t>15</w:t>
            </w:r>
          </w:p>
        </w:tc>
        <w:tc>
          <w:tcPr>
            <w:tcW w:w="3776" w:type="dxa"/>
          </w:tcPr>
          <w:p w:rsidR="00B742B7" w:rsidRPr="00B742B7" w:rsidRDefault="00B742B7" w:rsidP="00C92BB6">
            <w:pPr>
              <w:rPr>
                <w:rFonts w:ascii="Times New Roman" w:hAnsi="Times New Roman" w:cs="Times New Roman"/>
                <w:sz w:val="24"/>
                <w:szCs w:val="24"/>
              </w:rPr>
            </w:pPr>
            <w:r w:rsidRPr="00B742B7">
              <w:rPr>
                <w:rFonts w:ascii="Times New Roman" w:hAnsi="Times New Roman" w:cs="Times New Roman"/>
                <w:sz w:val="24"/>
                <w:szCs w:val="24"/>
              </w:rPr>
              <w:t>Science Technology and Society Studies by Sangeeta Dey. UGC e-Adhyayan.</w:t>
            </w:r>
          </w:p>
          <w:p w:rsidR="00B742B7" w:rsidRPr="00B742B7" w:rsidRDefault="00B742B7" w:rsidP="00C92BB6">
            <w:pPr>
              <w:rPr>
                <w:rFonts w:ascii="Times New Roman" w:hAnsi="Times New Roman" w:cs="Times New Roman"/>
                <w:sz w:val="24"/>
                <w:szCs w:val="24"/>
              </w:rPr>
            </w:pPr>
          </w:p>
          <w:p w:rsidR="00B742B7" w:rsidRPr="00B742B7" w:rsidRDefault="00B742B7" w:rsidP="00C92BB6">
            <w:pPr>
              <w:rPr>
                <w:rFonts w:ascii="Times New Roman" w:hAnsi="Times New Roman" w:cs="Times New Roman"/>
                <w:sz w:val="24"/>
                <w:szCs w:val="24"/>
              </w:rPr>
            </w:pPr>
            <w:r w:rsidRPr="00B742B7">
              <w:rPr>
                <w:rFonts w:ascii="Times New Roman" w:hAnsi="Times New Roman" w:cs="Times New Roman"/>
                <w:sz w:val="24"/>
                <w:szCs w:val="24"/>
              </w:rPr>
              <w:t xml:space="preserve">Link: </w:t>
            </w:r>
            <w:hyperlink r:id="rId44" w:history="1">
              <w:r w:rsidRPr="00B742B7">
                <w:rPr>
                  <w:rStyle w:val="Hyperlink"/>
                  <w:rFonts w:ascii="Times New Roman" w:hAnsi="Times New Roman" w:cs="Times New Roman"/>
                  <w:sz w:val="24"/>
                  <w:szCs w:val="24"/>
                </w:rPr>
                <w:t>https://ebooks.inflibnet.ac.in/antp10/chapter/science-technology-and-society-studies/</w:t>
              </w:r>
            </w:hyperlink>
            <w:r w:rsidRPr="00B742B7">
              <w:rPr>
                <w:rFonts w:ascii="Times New Roman" w:hAnsi="Times New Roman" w:cs="Times New Roman"/>
                <w:sz w:val="24"/>
                <w:szCs w:val="24"/>
              </w:rPr>
              <w:t xml:space="preserve"> </w:t>
            </w:r>
          </w:p>
          <w:p w:rsidR="00B742B7" w:rsidRPr="00B742B7" w:rsidRDefault="00B742B7" w:rsidP="00C92BB6">
            <w:pPr>
              <w:rPr>
                <w:rFonts w:ascii="Times New Roman" w:hAnsi="Times New Roman" w:cs="Times New Roman"/>
                <w:sz w:val="24"/>
                <w:szCs w:val="24"/>
              </w:rPr>
            </w:pPr>
          </w:p>
          <w:p w:rsidR="00B742B7" w:rsidRPr="00B742B7" w:rsidRDefault="00B742B7" w:rsidP="00C92BB6">
            <w:pPr>
              <w:rPr>
                <w:rFonts w:ascii="Times New Roman" w:hAnsi="Times New Roman" w:cs="Times New Roman"/>
                <w:sz w:val="24"/>
                <w:szCs w:val="24"/>
              </w:rPr>
            </w:pPr>
            <w:r w:rsidRPr="00B742B7">
              <w:rPr>
                <w:rFonts w:ascii="Times New Roman" w:hAnsi="Times New Roman" w:cs="Times New Roman"/>
                <w:sz w:val="24"/>
                <w:szCs w:val="24"/>
              </w:rPr>
              <w:t xml:space="preserve">Video Lecture: </w:t>
            </w:r>
          </w:p>
          <w:p w:rsidR="00B742B7" w:rsidRPr="00B742B7" w:rsidRDefault="00B742B7" w:rsidP="00C92BB6">
            <w:pPr>
              <w:rPr>
                <w:rFonts w:ascii="Times New Roman" w:hAnsi="Times New Roman" w:cs="Times New Roman"/>
                <w:sz w:val="24"/>
                <w:szCs w:val="24"/>
              </w:rPr>
            </w:pPr>
            <w:r w:rsidRPr="00B742B7">
              <w:rPr>
                <w:rFonts w:ascii="Times New Roman" w:hAnsi="Times New Roman" w:cs="Times New Roman"/>
                <w:sz w:val="24"/>
                <w:szCs w:val="24"/>
              </w:rPr>
              <w:t>Science, Technology and Society By Prof. Sambit Mallick,  IIT Guwahati</w:t>
            </w:r>
          </w:p>
          <w:p w:rsidR="00B742B7" w:rsidRPr="00B742B7" w:rsidRDefault="00B742B7" w:rsidP="00C92BB6">
            <w:pPr>
              <w:rPr>
                <w:rFonts w:ascii="Times New Roman" w:hAnsi="Times New Roman" w:cs="Times New Roman"/>
                <w:sz w:val="24"/>
                <w:szCs w:val="24"/>
              </w:rPr>
            </w:pPr>
          </w:p>
          <w:p w:rsidR="00B742B7" w:rsidRPr="00B742B7" w:rsidRDefault="00B742B7" w:rsidP="00C92BB6">
            <w:pPr>
              <w:rPr>
                <w:rFonts w:ascii="Times New Roman" w:hAnsi="Times New Roman" w:cs="Times New Roman"/>
                <w:sz w:val="24"/>
                <w:szCs w:val="24"/>
              </w:rPr>
            </w:pPr>
            <w:r w:rsidRPr="00B742B7">
              <w:rPr>
                <w:rFonts w:ascii="Times New Roman" w:hAnsi="Times New Roman" w:cs="Times New Roman"/>
                <w:sz w:val="24"/>
                <w:szCs w:val="24"/>
              </w:rPr>
              <w:t xml:space="preserve">Link: </w:t>
            </w:r>
            <w:hyperlink r:id="rId45" w:history="1">
              <w:r w:rsidRPr="00B742B7">
                <w:rPr>
                  <w:rStyle w:val="Hyperlink"/>
                  <w:rFonts w:ascii="Times New Roman" w:hAnsi="Times New Roman" w:cs="Times New Roman"/>
                  <w:sz w:val="24"/>
                  <w:szCs w:val="24"/>
                </w:rPr>
                <w:t>https://youtube.com/@sciencetechnologyandsociet6773?si=H_9KAALzU7y4BGfw</w:t>
              </w:r>
            </w:hyperlink>
            <w:r w:rsidRPr="00B742B7">
              <w:rPr>
                <w:rFonts w:ascii="Times New Roman" w:hAnsi="Times New Roman" w:cs="Times New Roman"/>
                <w:sz w:val="24"/>
                <w:szCs w:val="24"/>
              </w:rPr>
              <w:t xml:space="preserve">  </w:t>
            </w:r>
          </w:p>
        </w:tc>
      </w:tr>
      <w:tr w:rsidR="00B742B7" w:rsidRPr="00B742B7" w:rsidTr="00B14432">
        <w:trPr>
          <w:trHeight w:val="1124"/>
        </w:trPr>
        <w:tc>
          <w:tcPr>
            <w:tcW w:w="817" w:type="dxa"/>
          </w:tcPr>
          <w:p w:rsidR="00B742B7" w:rsidRPr="00B742B7" w:rsidRDefault="00B742B7" w:rsidP="00C92BB6">
            <w:pPr>
              <w:rPr>
                <w:rFonts w:ascii="Times New Roman" w:hAnsi="Times New Roman" w:cs="Times New Roman"/>
                <w:sz w:val="24"/>
                <w:szCs w:val="24"/>
              </w:rPr>
            </w:pPr>
            <w:r w:rsidRPr="00B742B7">
              <w:rPr>
                <w:rFonts w:ascii="Times New Roman" w:hAnsi="Times New Roman" w:cs="Times New Roman"/>
                <w:sz w:val="24"/>
                <w:szCs w:val="24"/>
              </w:rPr>
              <w:t>III</w:t>
            </w:r>
          </w:p>
        </w:tc>
        <w:tc>
          <w:tcPr>
            <w:tcW w:w="2155" w:type="dxa"/>
          </w:tcPr>
          <w:p w:rsidR="00B742B7" w:rsidRPr="00B742B7" w:rsidRDefault="00B742B7" w:rsidP="00C92BB6">
            <w:pPr>
              <w:spacing w:line="276" w:lineRule="auto"/>
              <w:rPr>
                <w:rFonts w:ascii="Times New Roman" w:hAnsi="Times New Roman" w:cs="Times New Roman"/>
                <w:sz w:val="24"/>
                <w:szCs w:val="24"/>
              </w:rPr>
            </w:pPr>
            <w:r w:rsidRPr="00B742B7">
              <w:rPr>
                <w:rFonts w:ascii="Times New Roman" w:hAnsi="Times New Roman" w:cs="Times New Roman"/>
                <w:sz w:val="24"/>
                <w:szCs w:val="24"/>
              </w:rPr>
              <w:t>Science and Technology Education and Research</w:t>
            </w:r>
          </w:p>
          <w:p w:rsidR="00B742B7" w:rsidRPr="00B742B7" w:rsidRDefault="00B742B7" w:rsidP="00C92BB6">
            <w:pPr>
              <w:spacing w:line="276" w:lineRule="auto"/>
              <w:rPr>
                <w:rFonts w:ascii="Times New Roman" w:hAnsi="Times New Roman" w:cs="Times New Roman"/>
                <w:sz w:val="24"/>
                <w:szCs w:val="24"/>
              </w:rPr>
            </w:pPr>
            <w:r w:rsidRPr="00B742B7">
              <w:rPr>
                <w:rFonts w:ascii="Times New Roman" w:hAnsi="Times New Roman" w:cs="Times New Roman"/>
                <w:sz w:val="24"/>
                <w:szCs w:val="24"/>
              </w:rPr>
              <w:t>Popularising Science and Technology education in India</w:t>
            </w:r>
          </w:p>
          <w:p w:rsidR="00B742B7" w:rsidRPr="00B742B7" w:rsidRDefault="00B742B7" w:rsidP="00C92BB6">
            <w:pPr>
              <w:spacing w:line="276" w:lineRule="auto"/>
              <w:rPr>
                <w:rFonts w:ascii="Times New Roman" w:hAnsi="Times New Roman" w:cs="Times New Roman"/>
                <w:sz w:val="24"/>
                <w:szCs w:val="24"/>
              </w:rPr>
            </w:pPr>
            <w:r w:rsidRPr="00B742B7">
              <w:rPr>
                <w:rFonts w:ascii="Times New Roman" w:hAnsi="Times New Roman" w:cs="Times New Roman"/>
                <w:sz w:val="24"/>
                <w:szCs w:val="24"/>
              </w:rPr>
              <w:t>The building of iconic scientific and technological institutions</w:t>
            </w:r>
          </w:p>
          <w:p w:rsidR="00B742B7" w:rsidRPr="00B742B7" w:rsidRDefault="00B742B7" w:rsidP="00C92BB6">
            <w:pPr>
              <w:spacing w:line="276" w:lineRule="auto"/>
              <w:rPr>
                <w:rFonts w:ascii="Times New Roman" w:hAnsi="Times New Roman" w:cs="Times New Roman"/>
                <w:sz w:val="24"/>
                <w:szCs w:val="24"/>
              </w:rPr>
            </w:pPr>
            <w:r w:rsidRPr="00B742B7">
              <w:rPr>
                <w:rFonts w:ascii="Times New Roman" w:hAnsi="Times New Roman" w:cs="Times New Roman"/>
                <w:sz w:val="24"/>
                <w:szCs w:val="24"/>
              </w:rPr>
              <w:t xml:space="preserve">Privatization of Scientific and Technological </w:t>
            </w:r>
            <w:r w:rsidRPr="00B742B7">
              <w:rPr>
                <w:rFonts w:ascii="Times New Roman" w:hAnsi="Times New Roman" w:cs="Times New Roman"/>
                <w:sz w:val="24"/>
                <w:szCs w:val="24"/>
              </w:rPr>
              <w:lastRenderedPageBreak/>
              <w:t>Education</w:t>
            </w:r>
          </w:p>
          <w:p w:rsidR="00B742B7" w:rsidRPr="00B742B7" w:rsidRDefault="00B742B7" w:rsidP="00C92BB6">
            <w:pPr>
              <w:spacing w:line="276" w:lineRule="auto"/>
              <w:rPr>
                <w:rFonts w:ascii="Times New Roman" w:hAnsi="Times New Roman" w:cs="Times New Roman"/>
                <w:sz w:val="24"/>
                <w:szCs w:val="24"/>
              </w:rPr>
            </w:pPr>
            <w:r w:rsidRPr="00B742B7">
              <w:rPr>
                <w:rFonts w:ascii="Times New Roman" w:hAnsi="Times New Roman" w:cs="Times New Roman"/>
                <w:sz w:val="24"/>
                <w:szCs w:val="24"/>
              </w:rPr>
              <w:t>STEM Education: Students enrolment and challenges.</w:t>
            </w:r>
          </w:p>
          <w:p w:rsidR="00B742B7" w:rsidRPr="00B742B7" w:rsidRDefault="00B742B7" w:rsidP="00C92BB6">
            <w:pPr>
              <w:widowControl w:val="0"/>
              <w:tabs>
                <w:tab w:val="left" w:pos="993"/>
              </w:tabs>
              <w:autoSpaceDE w:val="0"/>
              <w:autoSpaceDN w:val="0"/>
              <w:spacing w:before="40"/>
              <w:rPr>
                <w:rFonts w:ascii="Times New Roman" w:hAnsi="Times New Roman" w:cs="Times New Roman"/>
                <w:sz w:val="24"/>
                <w:szCs w:val="24"/>
              </w:rPr>
            </w:pPr>
          </w:p>
        </w:tc>
        <w:tc>
          <w:tcPr>
            <w:tcW w:w="2056" w:type="dxa"/>
          </w:tcPr>
          <w:p w:rsidR="00B742B7" w:rsidRPr="00B742B7" w:rsidRDefault="00B742B7" w:rsidP="00C92BB6">
            <w:pPr>
              <w:rPr>
                <w:rFonts w:ascii="Times New Roman" w:hAnsi="Times New Roman" w:cs="Times New Roman"/>
                <w:sz w:val="24"/>
                <w:szCs w:val="24"/>
              </w:rPr>
            </w:pPr>
            <w:r w:rsidRPr="00B742B7">
              <w:rPr>
                <w:rFonts w:ascii="Times New Roman" w:hAnsi="Times New Roman" w:cs="Times New Roman"/>
                <w:sz w:val="24"/>
                <w:szCs w:val="24"/>
              </w:rPr>
              <w:lastRenderedPageBreak/>
              <w:t>Theory class and Tutorial class</w:t>
            </w:r>
          </w:p>
        </w:tc>
        <w:tc>
          <w:tcPr>
            <w:tcW w:w="1276" w:type="dxa"/>
          </w:tcPr>
          <w:p w:rsidR="00B742B7" w:rsidRPr="00B742B7" w:rsidRDefault="00B742B7" w:rsidP="00C92BB6">
            <w:pPr>
              <w:rPr>
                <w:rFonts w:ascii="Times New Roman" w:hAnsi="Times New Roman" w:cs="Times New Roman"/>
                <w:sz w:val="24"/>
                <w:szCs w:val="24"/>
              </w:rPr>
            </w:pPr>
            <w:r w:rsidRPr="00B742B7">
              <w:rPr>
                <w:rFonts w:ascii="Times New Roman" w:hAnsi="Times New Roman" w:cs="Times New Roman"/>
                <w:sz w:val="24"/>
                <w:szCs w:val="24"/>
              </w:rPr>
              <w:t>15</w:t>
            </w:r>
          </w:p>
        </w:tc>
        <w:tc>
          <w:tcPr>
            <w:tcW w:w="3776" w:type="dxa"/>
          </w:tcPr>
          <w:p w:rsidR="00B742B7" w:rsidRPr="00B742B7" w:rsidRDefault="00B742B7" w:rsidP="00C92BB6">
            <w:pPr>
              <w:rPr>
                <w:rFonts w:ascii="Times New Roman" w:hAnsi="Times New Roman" w:cs="Times New Roman"/>
                <w:sz w:val="24"/>
                <w:szCs w:val="24"/>
              </w:rPr>
            </w:pPr>
            <w:r w:rsidRPr="00B742B7">
              <w:rPr>
                <w:rFonts w:ascii="Times New Roman" w:hAnsi="Times New Roman" w:cs="Times New Roman"/>
                <w:sz w:val="24"/>
                <w:szCs w:val="24"/>
              </w:rPr>
              <w:t>Science Technology and Society Studies by Sangeeta Dey. UGC e-Adhyayan.</w:t>
            </w:r>
          </w:p>
          <w:p w:rsidR="00B742B7" w:rsidRPr="00B742B7" w:rsidRDefault="00B742B7" w:rsidP="00C92BB6">
            <w:pPr>
              <w:rPr>
                <w:rFonts w:ascii="Times New Roman" w:hAnsi="Times New Roman" w:cs="Times New Roman"/>
                <w:sz w:val="24"/>
                <w:szCs w:val="24"/>
              </w:rPr>
            </w:pPr>
          </w:p>
          <w:p w:rsidR="00B742B7" w:rsidRPr="00B742B7" w:rsidRDefault="00B742B7" w:rsidP="00C92BB6">
            <w:pPr>
              <w:rPr>
                <w:rFonts w:ascii="Times New Roman" w:hAnsi="Times New Roman" w:cs="Times New Roman"/>
                <w:sz w:val="24"/>
                <w:szCs w:val="24"/>
              </w:rPr>
            </w:pPr>
            <w:r w:rsidRPr="00B742B7">
              <w:rPr>
                <w:rFonts w:ascii="Times New Roman" w:hAnsi="Times New Roman" w:cs="Times New Roman"/>
                <w:sz w:val="24"/>
                <w:szCs w:val="24"/>
              </w:rPr>
              <w:t xml:space="preserve">Link: </w:t>
            </w:r>
            <w:hyperlink r:id="rId46" w:history="1">
              <w:r w:rsidRPr="00B742B7">
                <w:rPr>
                  <w:rStyle w:val="Hyperlink"/>
                  <w:rFonts w:ascii="Times New Roman" w:hAnsi="Times New Roman" w:cs="Times New Roman"/>
                  <w:sz w:val="24"/>
                  <w:szCs w:val="24"/>
                </w:rPr>
                <w:t>https://ebooks.inflibnet.ac.in/antp10/chapter/science-technology-and-society-studies/</w:t>
              </w:r>
            </w:hyperlink>
            <w:r w:rsidRPr="00B742B7">
              <w:rPr>
                <w:rFonts w:ascii="Times New Roman" w:hAnsi="Times New Roman" w:cs="Times New Roman"/>
                <w:sz w:val="24"/>
                <w:szCs w:val="24"/>
              </w:rPr>
              <w:t xml:space="preserve"> </w:t>
            </w:r>
          </w:p>
          <w:p w:rsidR="00B742B7" w:rsidRPr="00B742B7" w:rsidRDefault="00B742B7" w:rsidP="00C92BB6">
            <w:pPr>
              <w:rPr>
                <w:rFonts w:ascii="Times New Roman" w:hAnsi="Times New Roman" w:cs="Times New Roman"/>
                <w:sz w:val="24"/>
                <w:szCs w:val="24"/>
              </w:rPr>
            </w:pPr>
          </w:p>
          <w:p w:rsidR="00B742B7" w:rsidRPr="00B742B7" w:rsidRDefault="00B742B7" w:rsidP="00C92BB6">
            <w:pPr>
              <w:rPr>
                <w:rFonts w:ascii="Times New Roman" w:hAnsi="Times New Roman" w:cs="Times New Roman"/>
                <w:sz w:val="24"/>
                <w:szCs w:val="24"/>
              </w:rPr>
            </w:pPr>
            <w:r w:rsidRPr="00B742B7">
              <w:rPr>
                <w:rFonts w:ascii="Times New Roman" w:hAnsi="Times New Roman" w:cs="Times New Roman"/>
                <w:sz w:val="24"/>
                <w:szCs w:val="24"/>
              </w:rPr>
              <w:t xml:space="preserve">Video Lecture: </w:t>
            </w:r>
          </w:p>
          <w:p w:rsidR="00B742B7" w:rsidRPr="00B742B7" w:rsidRDefault="00B742B7" w:rsidP="00C92BB6">
            <w:pPr>
              <w:rPr>
                <w:rFonts w:ascii="Times New Roman" w:hAnsi="Times New Roman" w:cs="Times New Roman"/>
                <w:sz w:val="24"/>
                <w:szCs w:val="24"/>
              </w:rPr>
            </w:pPr>
            <w:r w:rsidRPr="00B742B7">
              <w:rPr>
                <w:rFonts w:ascii="Times New Roman" w:hAnsi="Times New Roman" w:cs="Times New Roman"/>
                <w:sz w:val="24"/>
                <w:szCs w:val="24"/>
              </w:rPr>
              <w:t>Science, Technology and Society By Prof. Sambit Mallick,  IIT Guwahati</w:t>
            </w:r>
          </w:p>
          <w:p w:rsidR="00B742B7" w:rsidRPr="00B742B7" w:rsidRDefault="00B742B7" w:rsidP="00C92BB6">
            <w:pPr>
              <w:rPr>
                <w:rFonts w:ascii="Times New Roman" w:hAnsi="Times New Roman" w:cs="Times New Roman"/>
                <w:sz w:val="24"/>
                <w:szCs w:val="24"/>
              </w:rPr>
            </w:pPr>
          </w:p>
          <w:p w:rsidR="00B742B7" w:rsidRPr="00B742B7" w:rsidRDefault="00B742B7" w:rsidP="00C92BB6">
            <w:pPr>
              <w:rPr>
                <w:rFonts w:ascii="Times New Roman" w:hAnsi="Times New Roman" w:cs="Times New Roman"/>
                <w:sz w:val="24"/>
                <w:szCs w:val="24"/>
              </w:rPr>
            </w:pPr>
            <w:r w:rsidRPr="00B742B7">
              <w:rPr>
                <w:rFonts w:ascii="Times New Roman" w:hAnsi="Times New Roman" w:cs="Times New Roman"/>
                <w:sz w:val="24"/>
                <w:szCs w:val="24"/>
              </w:rPr>
              <w:t xml:space="preserve">Link: </w:t>
            </w:r>
            <w:hyperlink r:id="rId47" w:history="1">
              <w:r w:rsidRPr="00B742B7">
                <w:rPr>
                  <w:rStyle w:val="Hyperlink"/>
                  <w:rFonts w:ascii="Times New Roman" w:hAnsi="Times New Roman" w:cs="Times New Roman"/>
                  <w:sz w:val="24"/>
                  <w:szCs w:val="24"/>
                </w:rPr>
                <w:t>https://youtube.com/@sciencetechnologyandsociet6773?si=H_9KAALzU7y4BGfw</w:t>
              </w:r>
            </w:hyperlink>
            <w:r w:rsidRPr="00B742B7">
              <w:rPr>
                <w:rFonts w:ascii="Times New Roman" w:hAnsi="Times New Roman" w:cs="Times New Roman"/>
                <w:sz w:val="24"/>
                <w:szCs w:val="24"/>
              </w:rPr>
              <w:t xml:space="preserve">  </w:t>
            </w:r>
          </w:p>
        </w:tc>
      </w:tr>
      <w:tr w:rsidR="00B742B7" w:rsidRPr="00B742B7" w:rsidTr="00B14432">
        <w:tc>
          <w:tcPr>
            <w:tcW w:w="817" w:type="dxa"/>
          </w:tcPr>
          <w:p w:rsidR="00B742B7" w:rsidRPr="00B742B7" w:rsidRDefault="00B742B7" w:rsidP="00C92BB6">
            <w:pPr>
              <w:rPr>
                <w:rFonts w:ascii="Times New Roman" w:hAnsi="Times New Roman" w:cs="Times New Roman"/>
                <w:sz w:val="24"/>
                <w:szCs w:val="24"/>
              </w:rPr>
            </w:pPr>
            <w:r w:rsidRPr="00B742B7">
              <w:rPr>
                <w:rFonts w:ascii="Times New Roman" w:hAnsi="Times New Roman" w:cs="Times New Roman"/>
                <w:sz w:val="24"/>
                <w:szCs w:val="24"/>
              </w:rPr>
              <w:lastRenderedPageBreak/>
              <w:t>IV</w:t>
            </w:r>
          </w:p>
        </w:tc>
        <w:tc>
          <w:tcPr>
            <w:tcW w:w="2155" w:type="dxa"/>
          </w:tcPr>
          <w:p w:rsidR="00B742B7" w:rsidRPr="00B742B7" w:rsidRDefault="00B742B7" w:rsidP="00C92BB6">
            <w:pPr>
              <w:spacing w:line="276" w:lineRule="auto"/>
              <w:rPr>
                <w:rFonts w:ascii="Times New Roman" w:hAnsi="Times New Roman" w:cs="Times New Roman"/>
                <w:bCs/>
                <w:sz w:val="24"/>
                <w:szCs w:val="24"/>
              </w:rPr>
            </w:pPr>
            <w:r w:rsidRPr="00B742B7">
              <w:rPr>
                <w:rFonts w:ascii="Times New Roman" w:hAnsi="Times New Roman" w:cs="Times New Roman"/>
                <w:bCs/>
                <w:sz w:val="24"/>
                <w:szCs w:val="24"/>
              </w:rPr>
              <w:t xml:space="preserve">India’s Policies for Science and Technology </w:t>
            </w:r>
          </w:p>
          <w:p w:rsidR="00B742B7" w:rsidRPr="00B742B7" w:rsidRDefault="00B742B7" w:rsidP="00C92BB6">
            <w:pPr>
              <w:spacing w:line="276" w:lineRule="auto"/>
              <w:rPr>
                <w:rFonts w:ascii="Times New Roman" w:hAnsi="Times New Roman" w:cs="Times New Roman"/>
                <w:sz w:val="24"/>
                <w:szCs w:val="24"/>
              </w:rPr>
            </w:pPr>
            <w:r w:rsidRPr="00B742B7">
              <w:rPr>
                <w:rFonts w:ascii="Times New Roman" w:hAnsi="Times New Roman" w:cs="Times New Roman"/>
                <w:sz w:val="24"/>
                <w:szCs w:val="24"/>
              </w:rPr>
              <w:t>Scientific Policies and Programmes under five-year plans</w:t>
            </w:r>
          </w:p>
          <w:p w:rsidR="00B742B7" w:rsidRPr="00B742B7" w:rsidRDefault="00B742B7" w:rsidP="00C92BB6">
            <w:pPr>
              <w:spacing w:line="276" w:lineRule="auto"/>
              <w:rPr>
                <w:rFonts w:ascii="Times New Roman" w:hAnsi="Times New Roman" w:cs="Times New Roman"/>
                <w:sz w:val="24"/>
                <w:szCs w:val="24"/>
              </w:rPr>
            </w:pPr>
            <w:r w:rsidRPr="00B742B7">
              <w:rPr>
                <w:rFonts w:ascii="Times New Roman" w:hAnsi="Times New Roman" w:cs="Times New Roman"/>
                <w:sz w:val="24"/>
                <w:szCs w:val="24"/>
              </w:rPr>
              <w:t xml:space="preserve">Incentivising science and technology education in educational institutions. </w:t>
            </w:r>
          </w:p>
          <w:p w:rsidR="00B742B7" w:rsidRPr="00B742B7" w:rsidRDefault="00B742B7" w:rsidP="00C92BB6">
            <w:pPr>
              <w:spacing w:line="276" w:lineRule="auto"/>
              <w:rPr>
                <w:rFonts w:ascii="Times New Roman" w:hAnsi="Times New Roman" w:cs="Times New Roman"/>
                <w:sz w:val="24"/>
                <w:szCs w:val="24"/>
              </w:rPr>
            </w:pPr>
            <w:r w:rsidRPr="00B742B7">
              <w:rPr>
                <w:rFonts w:ascii="Times New Roman" w:hAnsi="Times New Roman" w:cs="Times New Roman"/>
                <w:sz w:val="24"/>
                <w:szCs w:val="24"/>
              </w:rPr>
              <w:t>Department of Science and Technology (DST)</w:t>
            </w:r>
          </w:p>
          <w:p w:rsidR="00B742B7" w:rsidRPr="00B742B7" w:rsidRDefault="00B742B7" w:rsidP="00C92BB6">
            <w:pPr>
              <w:spacing w:line="276" w:lineRule="auto"/>
              <w:rPr>
                <w:rFonts w:ascii="Times New Roman" w:hAnsi="Times New Roman" w:cs="Times New Roman"/>
                <w:sz w:val="24"/>
                <w:szCs w:val="24"/>
              </w:rPr>
            </w:pPr>
            <w:r w:rsidRPr="00B742B7">
              <w:rPr>
                <w:rFonts w:ascii="Times New Roman" w:hAnsi="Times New Roman" w:cs="Times New Roman"/>
                <w:sz w:val="24"/>
                <w:szCs w:val="24"/>
              </w:rPr>
              <w:t>Policies and programmes for expanding science and technology education, State policies,  Digital Divide &amp; Inclusion.</w:t>
            </w:r>
          </w:p>
          <w:p w:rsidR="00B742B7" w:rsidRPr="00B742B7" w:rsidRDefault="00B742B7" w:rsidP="00C92BB6">
            <w:pPr>
              <w:rPr>
                <w:rFonts w:ascii="Times New Roman" w:hAnsi="Times New Roman" w:cs="Times New Roman"/>
                <w:sz w:val="24"/>
                <w:szCs w:val="24"/>
              </w:rPr>
            </w:pPr>
          </w:p>
        </w:tc>
        <w:tc>
          <w:tcPr>
            <w:tcW w:w="2056" w:type="dxa"/>
          </w:tcPr>
          <w:p w:rsidR="00B742B7" w:rsidRPr="00B742B7" w:rsidRDefault="00B742B7" w:rsidP="00C92BB6">
            <w:pPr>
              <w:rPr>
                <w:rFonts w:ascii="Times New Roman" w:hAnsi="Times New Roman" w:cs="Times New Roman"/>
                <w:sz w:val="24"/>
                <w:szCs w:val="24"/>
              </w:rPr>
            </w:pPr>
            <w:r w:rsidRPr="00B742B7">
              <w:rPr>
                <w:rFonts w:ascii="Times New Roman" w:hAnsi="Times New Roman" w:cs="Times New Roman"/>
                <w:sz w:val="24"/>
                <w:szCs w:val="24"/>
              </w:rPr>
              <w:t>Theory class and Tutorial class</w:t>
            </w:r>
          </w:p>
        </w:tc>
        <w:tc>
          <w:tcPr>
            <w:tcW w:w="1276" w:type="dxa"/>
          </w:tcPr>
          <w:p w:rsidR="00B742B7" w:rsidRPr="00B742B7" w:rsidRDefault="00B742B7" w:rsidP="00C92BB6">
            <w:pPr>
              <w:rPr>
                <w:rFonts w:ascii="Times New Roman" w:hAnsi="Times New Roman" w:cs="Times New Roman"/>
                <w:sz w:val="24"/>
                <w:szCs w:val="24"/>
              </w:rPr>
            </w:pPr>
            <w:r w:rsidRPr="00B742B7">
              <w:rPr>
                <w:rFonts w:ascii="Times New Roman" w:hAnsi="Times New Roman" w:cs="Times New Roman"/>
                <w:sz w:val="24"/>
                <w:szCs w:val="24"/>
              </w:rPr>
              <w:t>15</w:t>
            </w:r>
          </w:p>
        </w:tc>
        <w:tc>
          <w:tcPr>
            <w:tcW w:w="3776" w:type="dxa"/>
          </w:tcPr>
          <w:p w:rsidR="00B742B7" w:rsidRPr="00B742B7" w:rsidRDefault="00B742B7" w:rsidP="00C92BB6">
            <w:pPr>
              <w:rPr>
                <w:rFonts w:ascii="Times New Roman" w:hAnsi="Times New Roman" w:cs="Times New Roman"/>
                <w:sz w:val="24"/>
                <w:szCs w:val="24"/>
              </w:rPr>
            </w:pPr>
            <w:r w:rsidRPr="00B742B7">
              <w:rPr>
                <w:rFonts w:ascii="Times New Roman" w:hAnsi="Times New Roman" w:cs="Times New Roman"/>
                <w:sz w:val="24"/>
                <w:szCs w:val="24"/>
              </w:rPr>
              <w:t>Science Technology and Society Studies by Sangeeta Dey. UGC e-Adhyayan.</w:t>
            </w:r>
          </w:p>
          <w:p w:rsidR="00B742B7" w:rsidRPr="00B742B7" w:rsidRDefault="00B742B7" w:rsidP="00C92BB6">
            <w:pPr>
              <w:rPr>
                <w:rFonts w:ascii="Times New Roman" w:hAnsi="Times New Roman" w:cs="Times New Roman"/>
                <w:sz w:val="24"/>
                <w:szCs w:val="24"/>
              </w:rPr>
            </w:pPr>
          </w:p>
          <w:p w:rsidR="00B742B7" w:rsidRPr="00B742B7" w:rsidRDefault="00B742B7" w:rsidP="00C92BB6">
            <w:pPr>
              <w:rPr>
                <w:rFonts w:ascii="Times New Roman" w:hAnsi="Times New Roman" w:cs="Times New Roman"/>
                <w:sz w:val="24"/>
                <w:szCs w:val="24"/>
              </w:rPr>
            </w:pPr>
            <w:r w:rsidRPr="00B742B7">
              <w:rPr>
                <w:rFonts w:ascii="Times New Roman" w:hAnsi="Times New Roman" w:cs="Times New Roman"/>
                <w:sz w:val="24"/>
                <w:szCs w:val="24"/>
              </w:rPr>
              <w:t xml:space="preserve">Link: </w:t>
            </w:r>
            <w:hyperlink r:id="rId48" w:history="1">
              <w:r w:rsidRPr="00B742B7">
                <w:rPr>
                  <w:rStyle w:val="Hyperlink"/>
                  <w:rFonts w:ascii="Times New Roman" w:hAnsi="Times New Roman" w:cs="Times New Roman"/>
                  <w:sz w:val="24"/>
                  <w:szCs w:val="24"/>
                </w:rPr>
                <w:t>https://ebooks.inflibnet.ac.in/antp10/chapter/science-technology-and-society-studies/</w:t>
              </w:r>
            </w:hyperlink>
            <w:r w:rsidRPr="00B742B7">
              <w:rPr>
                <w:rFonts w:ascii="Times New Roman" w:hAnsi="Times New Roman" w:cs="Times New Roman"/>
                <w:sz w:val="24"/>
                <w:szCs w:val="24"/>
              </w:rPr>
              <w:t xml:space="preserve"> </w:t>
            </w:r>
          </w:p>
          <w:p w:rsidR="00B742B7" w:rsidRPr="00B742B7" w:rsidRDefault="00B742B7" w:rsidP="00C92BB6">
            <w:pPr>
              <w:rPr>
                <w:rFonts w:ascii="Times New Roman" w:hAnsi="Times New Roman" w:cs="Times New Roman"/>
                <w:sz w:val="24"/>
                <w:szCs w:val="24"/>
              </w:rPr>
            </w:pPr>
          </w:p>
          <w:p w:rsidR="00B742B7" w:rsidRPr="00B742B7" w:rsidRDefault="00B742B7" w:rsidP="00C92BB6">
            <w:pPr>
              <w:rPr>
                <w:rFonts w:ascii="Times New Roman" w:hAnsi="Times New Roman" w:cs="Times New Roman"/>
                <w:sz w:val="24"/>
                <w:szCs w:val="24"/>
              </w:rPr>
            </w:pPr>
            <w:r w:rsidRPr="00B742B7">
              <w:rPr>
                <w:rFonts w:ascii="Times New Roman" w:hAnsi="Times New Roman" w:cs="Times New Roman"/>
                <w:sz w:val="24"/>
                <w:szCs w:val="24"/>
              </w:rPr>
              <w:t xml:space="preserve">Video Lecture: </w:t>
            </w:r>
          </w:p>
          <w:p w:rsidR="00B742B7" w:rsidRPr="00B742B7" w:rsidRDefault="00B742B7" w:rsidP="00C92BB6">
            <w:pPr>
              <w:rPr>
                <w:rFonts w:ascii="Times New Roman" w:hAnsi="Times New Roman" w:cs="Times New Roman"/>
                <w:sz w:val="24"/>
                <w:szCs w:val="24"/>
              </w:rPr>
            </w:pPr>
            <w:r w:rsidRPr="00B742B7">
              <w:rPr>
                <w:rFonts w:ascii="Times New Roman" w:hAnsi="Times New Roman" w:cs="Times New Roman"/>
                <w:sz w:val="24"/>
                <w:szCs w:val="24"/>
              </w:rPr>
              <w:t>Science, Technology and Society By Prof. Sambit Mallick,  IIT Guwahati</w:t>
            </w:r>
          </w:p>
          <w:p w:rsidR="00B742B7" w:rsidRPr="00B742B7" w:rsidRDefault="00B742B7" w:rsidP="00C92BB6">
            <w:pPr>
              <w:rPr>
                <w:rFonts w:ascii="Times New Roman" w:hAnsi="Times New Roman" w:cs="Times New Roman"/>
                <w:sz w:val="24"/>
                <w:szCs w:val="24"/>
              </w:rPr>
            </w:pPr>
          </w:p>
          <w:p w:rsidR="00B742B7" w:rsidRPr="00B742B7" w:rsidRDefault="00B742B7" w:rsidP="00C92BB6">
            <w:pPr>
              <w:pStyle w:val="BodyText"/>
              <w:spacing w:before="1"/>
            </w:pPr>
            <w:r w:rsidRPr="00B742B7">
              <w:t xml:space="preserve">Link: </w:t>
            </w:r>
            <w:hyperlink r:id="rId49" w:history="1">
              <w:r w:rsidRPr="00B742B7">
                <w:rPr>
                  <w:rStyle w:val="Hyperlink"/>
                </w:rPr>
                <w:t>https://youtube.com/@sciencetechnologyandsociet6773?si=H_9KAALzU7y4BGfw</w:t>
              </w:r>
            </w:hyperlink>
            <w:r w:rsidRPr="00B742B7">
              <w:t xml:space="preserve">  </w:t>
            </w:r>
          </w:p>
        </w:tc>
      </w:tr>
    </w:tbl>
    <w:p w:rsidR="00B742B7" w:rsidRPr="00B742B7" w:rsidRDefault="00B742B7" w:rsidP="00B742B7">
      <w:pPr>
        <w:rPr>
          <w:rFonts w:ascii="Times New Roman" w:hAnsi="Times New Roman" w:cs="Times New Roman"/>
          <w:sz w:val="24"/>
          <w:szCs w:val="24"/>
        </w:rPr>
      </w:pPr>
    </w:p>
    <w:p w:rsidR="00B742B7" w:rsidRPr="00B14432" w:rsidRDefault="00B742B7" w:rsidP="00B742B7">
      <w:pPr>
        <w:rPr>
          <w:rFonts w:ascii="Times New Roman" w:hAnsi="Times New Roman" w:cs="Times New Roman"/>
          <w:b/>
          <w:sz w:val="24"/>
          <w:szCs w:val="24"/>
        </w:rPr>
      </w:pPr>
      <w:r w:rsidRPr="00B14432">
        <w:rPr>
          <w:rFonts w:ascii="Times New Roman" w:hAnsi="Times New Roman" w:cs="Times New Roman"/>
          <w:b/>
          <w:sz w:val="24"/>
          <w:szCs w:val="24"/>
        </w:rPr>
        <w:t xml:space="preserve">Text book: </w:t>
      </w:r>
    </w:p>
    <w:p w:rsidR="00B742B7" w:rsidRPr="00B14432" w:rsidRDefault="00B742B7" w:rsidP="006438CF">
      <w:pPr>
        <w:pStyle w:val="ListParagraph"/>
        <w:numPr>
          <w:ilvl w:val="0"/>
          <w:numId w:val="223"/>
        </w:numPr>
        <w:spacing w:after="160"/>
        <w:rPr>
          <w:rFonts w:ascii="Times New Roman" w:hAnsi="Times New Roman" w:cs="Times New Roman"/>
          <w:i/>
          <w:sz w:val="24"/>
          <w:szCs w:val="24"/>
        </w:rPr>
      </w:pPr>
      <w:r w:rsidRPr="00B14432">
        <w:rPr>
          <w:rFonts w:ascii="Times New Roman" w:hAnsi="Times New Roman" w:cs="Times New Roman"/>
          <w:i/>
          <w:color w:val="222222"/>
          <w:sz w:val="24"/>
          <w:szCs w:val="24"/>
          <w:shd w:val="clear" w:color="auto" w:fill="FFFFFF"/>
        </w:rPr>
        <w:t>Gobo, G., &amp; Marcheselli, V. (2023). </w:t>
      </w:r>
      <w:r w:rsidRPr="00B14432">
        <w:rPr>
          <w:rFonts w:ascii="Times New Roman" w:hAnsi="Times New Roman" w:cs="Times New Roman"/>
          <w:i/>
          <w:iCs/>
          <w:color w:val="222222"/>
          <w:sz w:val="24"/>
          <w:szCs w:val="24"/>
          <w:shd w:val="clear" w:color="auto" w:fill="FFFFFF"/>
        </w:rPr>
        <w:t>Science, Technology and Society: An Introduction</w:t>
      </w:r>
      <w:r w:rsidRPr="00B14432">
        <w:rPr>
          <w:rFonts w:ascii="Times New Roman" w:hAnsi="Times New Roman" w:cs="Times New Roman"/>
          <w:i/>
          <w:color w:val="222222"/>
          <w:sz w:val="24"/>
          <w:szCs w:val="24"/>
          <w:shd w:val="clear" w:color="auto" w:fill="FFFFFF"/>
        </w:rPr>
        <w:t>. Springer Nature.</w:t>
      </w:r>
    </w:p>
    <w:p w:rsidR="00B742B7" w:rsidRPr="00B14432" w:rsidRDefault="00B742B7" w:rsidP="006438CF">
      <w:pPr>
        <w:pStyle w:val="ListParagraph"/>
        <w:numPr>
          <w:ilvl w:val="0"/>
          <w:numId w:val="223"/>
        </w:numPr>
        <w:spacing w:after="160" w:line="259" w:lineRule="auto"/>
        <w:rPr>
          <w:rFonts w:ascii="Times New Roman" w:hAnsi="Times New Roman" w:cs="Times New Roman"/>
          <w:i/>
          <w:sz w:val="24"/>
          <w:szCs w:val="24"/>
        </w:rPr>
      </w:pPr>
      <w:r w:rsidRPr="00B14432">
        <w:rPr>
          <w:rFonts w:ascii="Times New Roman" w:hAnsi="Times New Roman" w:cs="Times New Roman"/>
          <w:i/>
          <w:color w:val="222222"/>
          <w:sz w:val="24"/>
          <w:szCs w:val="24"/>
          <w:shd w:val="clear" w:color="auto" w:fill="FFFFFF"/>
        </w:rPr>
        <w:t>Bridgstock, M. (1998). </w:t>
      </w:r>
      <w:r w:rsidRPr="00B14432">
        <w:rPr>
          <w:rFonts w:ascii="Times New Roman" w:hAnsi="Times New Roman" w:cs="Times New Roman"/>
          <w:i/>
          <w:iCs/>
          <w:color w:val="222222"/>
          <w:sz w:val="24"/>
          <w:szCs w:val="24"/>
          <w:shd w:val="clear" w:color="auto" w:fill="FFFFFF"/>
        </w:rPr>
        <w:t>Science, technology and society: an introduction</w:t>
      </w:r>
      <w:r w:rsidRPr="00B14432">
        <w:rPr>
          <w:rFonts w:ascii="Times New Roman" w:hAnsi="Times New Roman" w:cs="Times New Roman"/>
          <w:i/>
          <w:color w:val="222222"/>
          <w:sz w:val="24"/>
          <w:szCs w:val="24"/>
          <w:shd w:val="clear" w:color="auto" w:fill="FFFFFF"/>
        </w:rPr>
        <w:t>. Cambridge University Press.</w:t>
      </w:r>
    </w:p>
    <w:p w:rsidR="00B742B7" w:rsidRPr="00B14432" w:rsidRDefault="00B742B7" w:rsidP="00B742B7">
      <w:pPr>
        <w:rPr>
          <w:rFonts w:ascii="Times New Roman" w:hAnsi="Times New Roman" w:cs="Times New Roman"/>
          <w:b/>
          <w:sz w:val="24"/>
          <w:szCs w:val="24"/>
        </w:rPr>
      </w:pPr>
      <w:r w:rsidRPr="00B14432">
        <w:rPr>
          <w:rFonts w:ascii="Times New Roman" w:hAnsi="Times New Roman" w:cs="Times New Roman"/>
          <w:b/>
          <w:sz w:val="24"/>
          <w:szCs w:val="24"/>
        </w:rPr>
        <w:t>References:</w:t>
      </w:r>
    </w:p>
    <w:p w:rsidR="00B742B7" w:rsidRPr="00B14432" w:rsidRDefault="00B742B7" w:rsidP="006438CF">
      <w:pPr>
        <w:pStyle w:val="ListParagraph"/>
        <w:numPr>
          <w:ilvl w:val="0"/>
          <w:numId w:val="224"/>
        </w:numPr>
        <w:spacing w:after="0"/>
        <w:rPr>
          <w:rFonts w:ascii="Times New Roman" w:hAnsi="Times New Roman" w:cs="Times New Roman"/>
          <w:i/>
          <w:sz w:val="24"/>
          <w:szCs w:val="24"/>
          <w:shd w:val="clear" w:color="auto" w:fill="FFFFFF"/>
        </w:rPr>
      </w:pPr>
      <w:r w:rsidRPr="00B14432">
        <w:rPr>
          <w:rFonts w:ascii="Times New Roman" w:hAnsi="Times New Roman" w:cs="Times New Roman"/>
          <w:i/>
          <w:sz w:val="24"/>
          <w:szCs w:val="24"/>
          <w:shd w:val="clear" w:color="auto" w:fill="FFFFFF"/>
        </w:rPr>
        <w:t xml:space="preserve">Aggarwal, V. (2018). Leading science and technology: India next? New Delhi: Sage </w:t>
      </w:r>
    </w:p>
    <w:p w:rsidR="00B742B7" w:rsidRPr="00B14432" w:rsidRDefault="00B742B7" w:rsidP="006438CF">
      <w:pPr>
        <w:pStyle w:val="ListParagraph"/>
        <w:numPr>
          <w:ilvl w:val="1"/>
          <w:numId w:val="224"/>
        </w:numPr>
        <w:spacing w:after="0"/>
        <w:rPr>
          <w:rFonts w:ascii="Times New Roman" w:hAnsi="Times New Roman" w:cs="Times New Roman"/>
          <w:i/>
          <w:sz w:val="24"/>
          <w:szCs w:val="24"/>
        </w:rPr>
      </w:pPr>
      <w:r w:rsidRPr="00B14432">
        <w:rPr>
          <w:rFonts w:ascii="Times New Roman" w:hAnsi="Times New Roman" w:cs="Times New Roman"/>
          <w:i/>
          <w:sz w:val="24"/>
          <w:szCs w:val="24"/>
          <w:shd w:val="clear" w:color="auto" w:fill="FFFFFF"/>
        </w:rPr>
        <w:t>Publisher.</w:t>
      </w:r>
    </w:p>
    <w:p w:rsidR="00B742B7" w:rsidRPr="00B14432" w:rsidRDefault="00B742B7" w:rsidP="006438CF">
      <w:pPr>
        <w:pStyle w:val="ListParagraph"/>
        <w:numPr>
          <w:ilvl w:val="0"/>
          <w:numId w:val="224"/>
        </w:numPr>
        <w:spacing w:after="160"/>
        <w:rPr>
          <w:rFonts w:ascii="Times New Roman" w:hAnsi="Times New Roman" w:cs="Times New Roman"/>
          <w:i/>
          <w:sz w:val="24"/>
          <w:szCs w:val="24"/>
        </w:rPr>
      </w:pPr>
      <w:r w:rsidRPr="00B14432">
        <w:rPr>
          <w:rFonts w:ascii="Times New Roman" w:hAnsi="Times New Roman" w:cs="Times New Roman"/>
          <w:i/>
          <w:sz w:val="24"/>
          <w:szCs w:val="24"/>
        </w:rPr>
        <w:t>Arnold, David. 2004. The New Cambridge History of India: III Science, Technology and medicine in Colonial India. Cambridge: Cambridge University Press</w:t>
      </w:r>
    </w:p>
    <w:p w:rsidR="00B742B7" w:rsidRPr="00B14432" w:rsidRDefault="00B742B7" w:rsidP="006438CF">
      <w:pPr>
        <w:pStyle w:val="ListParagraph"/>
        <w:numPr>
          <w:ilvl w:val="0"/>
          <w:numId w:val="224"/>
        </w:numPr>
        <w:spacing w:after="160"/>
        <w:rPr>
          <w:rFonts w:ascii="Times New Roman" w:hAnsi="Times New Roman" w:cs="Times New Roman"/>
          <w:i/>
          <w:sz w:val="24"/>
          <w:szCs w:val="24"/>
        </w:rPr>
      </w:pPr>
      <w:r w:rsidRPr="00B14432">
        <w:rPr>
          <w:rFonts w:ascii="Times New Roman" w:hAnsi="Times New Roman" w:cs="Times New Roman"/>
          <w:i/>
          <w:sz w:val="24"/>
          <w:szCs w:val="24"/>
        </w:rPr>
        <w:lastRenderedPageBreak/>
        <w:t>Baber, Zaheer. 1996. The Science of Empire: Scientific Knowledge, Civilization, and Colonial Rule in India. New York: State University of New York Press.</w:t>
      </w:r>
    </w:p>
    <w:p w:rsidR="00B742B7" w:rsidRPr="00B14432" w:rsidRDefault="00B742B7" w:rsidP="006438CF">
      <w:pPr>
        <w:pStyle w:val="ListParagraph"/>
        <w:numPr>
          <w:ilvl w:val="0"/>
          <w:numId w:val="224"/>
        </w:numPr>
        <w:spacing w:after="160"/>
        <w:rPr>
          <w:rFonts w:ascii="Times New Roman" w:hAnsi="Times New Roman" w:cs="Times New Roman"/>
          <w:i/>
          <w:sz w:val="24"/>
          <w:szCs w:val="24"/>
        </w:rPr>
      </w:pPr>
      <w:r w:rsidRPr="00B14432">
        <w:rPr>
          <w:rFonts w:ascii="Times New Roman" w:hAnsi="Times New Roman" w:cs="Times New Roman"/>
          <w:i/>
          <w:sz w:val="24"/>
          <w:szCs w:val="24"/>
        </w:rPr>
        <w:t>Bauchspies, Wenda K., Jennifer Croissant, and Sal Restivo. 2006. Science, Technology and Society: A Sociological Approach. USA: Blackwell Publishing.</w:t>
      </w:r>
    </w:p>
    <w:p w:rsidR="00B742B7" w:rsidRPr="00B14432" w:rsidRDefault="00B742B7" w:rsidP="006438CF">
      <w:pPr>
        <w:pStyle w:val="ListParagraph"/>
        <w:numPr>
          <w:ilvl w:val="0"/>
          <w:numId w:val="224"/>
        </w:numPr>
        <w:spacing w:after="160"/>
        <w:rPr>
          <w:rFonts w:ascii="Times New Roman" w:hAnsi="Times New Roman" w:cs="Times New Roman"/>
          <w:i/>
          <w:sz w:val="24"/>
          <w:szCs w:val="24"/>
          <w:shd w:val="clear" w:color="auto" w:fill="FFFFFF"/>
        </w:rPr>
      </w:pPr>
      <w:r w:rsidRPr="00B14432">
        <w:rPr>
          <w:rFonts w:ascii="Times New Roman" w:hAnsi="Times New Roman" w:cs="Times New Roman"/>
          <w:i/>
          <w:sz w:val="24"/>
          <w:szCs w:val="24"/>
          <w:shd w:val="clear" w:color="auto" w:fill="FFFFFF"/>
        </w:rPr>
        <w:t>Merton, R. K. (1938). Science, technology and society in seventeenth century England. Osiris, 4, 360-632.</w:t>
      </w:r>
    </w:p>
    <w:p w:rsidR="00B742B7" w:rsidRPr="00B14432" w:rsidRDefault="00B742B7" w:rsidP="006438CF">
      <w:pPr>
        <w:pStyle w:val="ListParagraph"/>
        <w:numPr>
          <w:ilvl w:val="0"/>
          <w:numId w:val="224"/>
        </w:numPr>
        <w:spacing w:after="0"/>
        <w:rPr>
          <w:rFonts w:ascii="Times New Roman" w:hAnsi="Times New Roman" w:cs="Times New Roman"/>
          <w:i/>
          <w:sz w:val="24"/>
          <w:szCs w:val="24"/>
          <w:shd w:val="clear" w:color="auto" w:fill="FFFFFF"/>
        </w:rPr>
      </w:pPr>
      <w:r w:rsidRPr="00B14432">
        <w:rPr>
          <w:rFonts w:ascii="Times New Roman" w:hAnsi="Times New Roman" w:cs="Times New Roman"/>
          <w:i/>
          <w:sz w:val="24"/>
          <w:szCs w:val="24"/>
          <w:shd w:val="clear" w:color="auto" w:fill="FFFFFF"/>
        </w:rPr>
        <w:t xml:space="preserve">Merton, R. K. (1963). The ambivalence of scientists. Bulletin of the Johns Hopkins </w:t>
      </w:r>
    </w:p>
    <w:p w:rsidR="00B742B7" w:rsidRPr="00B14432" w:rsidRDefault="00B14432" w:rsidP="00B14432">
      <w:pPr>
        <w:spacing w:after="0"/>
        <w:rPr>
          <w:rFonts w:ascii="Times New Roman" w:hAnsi="Times New Roman" w:cs="Times New Roman"/>
          <w:i/>
          <w:sz w:val="24"/>
          <w:szCs w:val="24"/>
          <w:shd w:val="clear" w:color="auto" w:fill="FFFFFF"/>
        </w:rPr>
      </w:pPr>
      <w:r>
        <w:rPr>
          <w:rFonts w:ascii="Times New Roman" w:hAnsi="Times New Roman" w:cs="Times New Roman"/>
          <w:i/>
          <w:sz w:val="24"/>
          <w:szCs w:val="24"/>
          <w:shd w:val="clear" w:color="auto" w:fill="FFFFFF"/>
        </w:rPr>
        <w:t xml:space="preserve">          </w:t>
      </w:r>
      <w:r w:rsidR="00B742B7" w:rsidRPr="00B14432">
        <w:rPr>
          <w:rFonts w:ascii="Times New Roman" w:hAnsi="Times New Roman" w:cs="Times New Roman"/>
          <w:i/>
          <w:sz w:val="24"/>
          <w:szCs w:val="24"/>
          <w:shd w:val="clear" w:color="auto" w:fill="FFFFFF"/>
        </w:rPr>
        <w:t>Hospital, 112, 77-97.</w:t>
      </w:r>
    </w:p>
    <w:p w:rsidR="00B742B7" w:rsidRPr="00B14432" w:rsidRDefault="00B742B7" w:rsidP="006438CF">
      <w:pPr>
        <w:pStyle w:val="ListParagraph"/>
        <w:numPr>
          <w:ilvl w:val="0"/>
          <w:numId w:val="224"/>
        </w:numPr>
        <w:spacing w:after="160"/>
        <w:rPr>
          <w:rFonts w:ascii="Times New Roman" w:hAnsi="Times New Roman" w:cs="Times New Roman"/>
          <w:i/>
          <w:sz w:val="24"/>
          <w:szCs w:val="24"/>
          <w:shd w:val="clear" w:color="auto" w:fill="FFFFFF"/>
        </w:rPr>
      </w:pPr>
      <w:r w:rsidRPr="00B14432">
        <w:rPr>
          <w:rFonts w:ascii="Times New Roman" w:hAnsi="Times New Roman" w:cs="Times New Roman"/>
          <w:i/>
          <w:sz w:val="24"/>
          <w:szCs w:val="24"/>
        </w:rPr>
        <w:t>Pattnaik, Binay Kumar. (2013). Readings in Indian Sociology: Volume IV Sociology of Science and Technology in India, New Delhi: Sage Publications</w:t>
      </w:r>
    </w:p>
    <w:p w:rsidR="00B742B7" w:rsidRPr="00B742B7" w:rsidRDefault="00B742B7" w:rsidP="00B742B7">
      <w:pPr>
        <w:rPr>
          <w:rFonts w:ascii="Times New Roman" w:hAnsi="Times New Roman" w:cs="Times New Roman"/>
          <w:sz w:val="24"/>
          <w:szCs w:val="24"/>
        </w:rPr>
      </w:pPr>
    </w:p>
    <w:p w:rsidR="00B742B7" w:rsidRPr="00B14432" w:rsidRDefault="00B742B7" w:rsidP="00B742B7">
      <w:pPr>
        <w:rPr>
          <w:rFonts w:ascii="Times New Roman" w:hAnsi="Times New Roman" w:cs="Times New Roman"/>
          <w:b/>
          <w:bCs/>
          <w:sz w:val="24"/>
          <w:szCs w:val="24"/>
        </w:rPr>
      </w:pPr>
      <w:r w:rsidRPr="00B14432">
        <w:rPr>
          <w:rFonts w:ascii="Times New Roman" w:hAnsi="Times New Roman" w:cs="Times New Roman"/>
          <w:b/>
          <w:bCs/>
          <w:sz w:val="24"/>
          <w:szCs w:val="24"/>
        </w:rPr>
        <w:t>E-resources:</w:t>
      </w:r>
    </w:p>
    <w:p w:rsidR="00B742B7" w:rsidRPr="00B742B7" w:rsidRDefault="00B742B7" w:rsidP="0071055B">
      <w:pPr>
        <w:pStyle w:val="ListParagraph"/>
        <w:numPr>
          <w:ilvl w:val="0"/>
          <w:numId w:val="97"/>
        </w:numPr>
        <w:spacing w:after="160" w:line="259" w:lineRule="auto"/>
        <w:rPr>
          <w:rStyle w:val="Hyperlink"/>
          <w:rFonts w:ascii="Times New Roman" w:hAnsi="Times New Roman" w:cs="Times New Roman"/>
          <w:sz w:val="24"/>
          <w:szCs w:val="24"/>
        </w:rPr>
      </w:pPr>
      <w:r w:rsidRPr="00B742B7">
        <w:rPr>
          <w:rFonts w:ascii="Times New Roman" w:hAnsi="Times New Roman" w:cs="Times New Roman"/>
          <w:sz w:val="24"/>
          <w:szCs w:val="24"/>
        </w:rPr>
        <w:t xml:space="preserve">Science Technology and Society Studies by Sangeeta Dey. UGC e-Adhyayan. </w:t>
      </w:r>
      <w:hyperlink r:id="rId50" w:history="1">
        <w:r w:rsidRPr="00B742B7">
          <w:rPr>
            <w:rStyle w:val="Hyperlink"/>
            <w:rFonts w:ascii="Times New Roman" w:hAnsi="Times New Roman" w:cs="Times New Roman"/>
            <w:sz w:val="24"/>
            <w:szCs w:val="24"/>
          </w:rPr>
          <w:t>https://ebooks.inflibnet.ac.in/antp10/chapter/science-technology-and-society-studies/</w:t>
        </w:r>
      </w:hyperlink>
    </w:p>
    <w:p w:rsidR="00B742B7" w:rsidRPr="00B742B7" w:rsidRDefault="00B742B7" w:rsidP="0071055B">
      <w:pPr>
        <w:pStyle w:val="ListParagraph"/>
        <w:numPr>
          <w:ilvl w:val="0"/>
          <w:numId w:val="97"/>
        </w:numPr>
        <w:spacing w:after="160" w:line="259" w:lineRule="auto"/>
        <w:rPr>
          <w:rFonts w:ascii="Times New Roman" w:hAnsi="Times New Roman" w:cs="Times New Roman"/>
          <w:sz w:val="24"/>
          <w:szCs w:val="24"/>
        </w:rPr>
      </w:pPr>
      <w:r w:rsidRPr="00B742B7">
        <w:rPr>
          <w:rFonts w:ascii="Times New Roman" w:hAnsi="Times New Roman" w:cs="Times New Roman"/>
          <w:sz w:val="24"/>
          <w:szCs w:val="24"/>
        </w:rPr>
        <w:t>Science, Technology and Society By Prof. Sambit Mallick,  IIT Guwahati</w:t>
      </w:r>
    </w:p>
    <w:p w:rsidR="00B742B7" w:rsidRPr="00B742B7" w:rsidRDefault="00B742B7" w:rsidP="00B742B7">
      <w:pPr>
        <w:pStyle w:val="ListParagraph"/>
        <w:rPr>
          <w:rFonts w:ascii="Times New Roman" w:hAnsi="Times New Roman" w:cs="Times New Roman"/>
          <w:sz w:val="24"/>
          <w:szCs w:val="24"/>
        </w:rPr>
      </w:pPr>
      <w:r w:rsidRPr="00B742B7">
        <w:rPr>
          <w:rFonts w:ascii="Times New Roman" w:hAnsi="Times New Roman" w:cs="Times New Roman"/>
          <w:sz w:val="24"/>
          <w:szCs w:val="24"/>
        </w:rPr>
        <w:t xml:space="preserve">Link: </w:t>
      </w:r>
      <w:hyperlink r:id="rId51" w:history="1">
        <w:r w:rsidRPr="00B742B7">
          <w:rPr>
            <w:rStyle w:val="Hyperlink"/>
            <w:rFonts w:ascii="Times New Roman" w:hAnsi="Times New Roman" w:cs="Times New Roman"/>
            <w:sz w:val="24"/>
            <w:szCs w:val="24"/>
          </w:rPr>
          <w:t>https://youtube.com/@sciencetechnologyandsociet6773?si=H_9KAALzU7y4BGfw</w:t>
        </w:r>
      </w:hyperlink>
      <w:r w:rsidRPr="00B742B7">
        <w:rPr>
          <w:rFonts w:ascii="Times New Roman" w:hAnsi="Times New Roman" w:cs="Times New Roman"/>
          <w:sz w:val="24"/>
          <w:szCs w:val="24"/>
        </w:rPr>
        <w:t xml:space="preserve">  </w:t>
      </w:r>
    </w:p>
    <w:p w:rsidR="00B742B7" w:rsidRPr="00B742B7" w:rsidRDefault="00B742B7" w:rsidP="00B742B7">
      <w:pPr>
        <w:rPr>
          <w:rFonts w:ascii="Times New Roman" w:hAnsi="Times New Roman" w:cs="Times New Roman"/>
          <w:sz w:val="24"/>
          <w:szCs w:val="24"/>
        </w:rPr>
      </w:pPr>
    </w:p>
    <w:p w:rsidR="00B742B7" w:rsidRPr="00ED3519" w:rsidRDefault="00B742B7" w:rsidP="00ED3519">
      <w:pPr>
        <w:pStyle w:val="Heading1"/>
        <w:spacing w:before="0"/>
        <w:ind w:left="242"/>
        <w:jc w:val="center"/>
        <w:rPr>
          <w:rFonts w:ascii="Times New Roman" w:hAnsi="Times New Roman" w:cs="Times New Roman"/>
          <w:bCs w:val="0"/>
          <w:color w:val="000000" w:themeColor="text1"/>
          <w:sz w:val="24"/>
          <w:szCs w:val="24"/>
          <w:u w:val="single"/>
        </w:rPr>
      </w:pPr>
      <w:r w:rsidRPr="00ED3519">
        <w:rPr>
          <w:rFonts w:ascii="Times New Roman" w:hAnsi="Times New Roman" w:cs="Times New Roman"/>
          <w:bCs w:val="0"/>
          <w:color w:val="000000" w:themeColor="text1"/>
          <w:sz w:val="24"/>
          <w:szCs w:val="24"/>
          <w:u w:val="single"/>
        </w:rPr>
        <w:t>Sample Questions</w:t>
      </w:r>
    </w:p>
    <w:p w:rsidR="00B742B7" w:rsidRPr="00ED3519" w:rsidRDefault="00B742B7" w:rsidP="00ED3519">
      <w:pPr>
        <w:pStyle w:val="Heading1"/>
        <w:spacing w:before="0"/>
        <w:ind w:left="242"/>
        <w:rPr>
          <w:rFonts w:ascii="Times New Roman" w:hAnsi="Times New Roman" w:cs="Times New Roman"/>
          <w:b w:val="0"/>
          <w:bCs w:val="0"/>
          <w:color w:val="000000" w:themeColor="text1"/>
          <w:sz w:val="24"/>
          <w:szCs w:val="24"/>
        </w:rPr>
      </w:pPr>
    </w:p>
    <w:p w:rsidR="00B742B7" w:rsidRPr="00ED3519" w:rsidRDefault="00B742B7" w:rsidP="00ED3519">
      <w:pPr>
        <w:pStyle w:val="Heading1"/>
        <w:spacing w:before="0"/>
        <w:rPr>
          <w:rFonts w:ascii="Times New Roman" w:hAnsi="Times New Roman" w:cs="Times New Roman"/>
          <w:bCs w:val="0"/>
          <w:color w:val="000000" w:themeColor="text1"/>
          <w:sz w:val="24"/>
          <w:szCs w:val="24"/>
        </w:rPr>
      </w:pPr>
      <w:r w:rsidRPr="00ED3519">
        <w:rPr>
          <w:rFonts w:ascii="Times New Roman" w:hAnsi="Times New Roman" w:cs="Times New Roman"/>
          <w:bCs w:val="0"/>
          <w:color w:val="000000" w:themeColor="text1"/>
          <w:sz w:val="24"/>
          <w:szCs w:val="24"/>
        </w:rPr>
        <w:t xml:space="preserve">Part-I     </w:t>
      </w:r>
    </w:p>
    <w:p w:rsidR="00B742B7" w:rsidRPr="00ED3519" w:rsidRDefault="00ED3519" w:rsidP="00ED3519">
      <w:pPr>
        <w:pStyle w:val="Heading1"/>
        <w:spacing w:before="0"/>
        <w:ind w:left="242"/>
        <w:jc w:val="center"/>
        <w:rPr>
          <w:rFonts w:ascii="Times New Roman" w:hAnsi="Times New Roman" w:cs="Times New Roman"/>
          <w:b w:val="0"/>
          <w:bCs w:val="0"/>
          <w:color w:val="000000" w:themeColor="text1"/>
          <w:sz w:val="24"/>
          <w:szCs w:val="24"/>
        </w:rPr>
      </w:pPr>
      <w:r>
        <w:rPr>
          <w:rFonts w:ascii="Times New Roman" w:hAnsi="Times New Roman" w:cs="Times New Roman"/>
          <w:b w:val="0"/>
          <w:bCs w:val="0"/>
          <w:color w:val="000000" w:themeColor="text1"/>
          <w:sz w:val="24"/>
          <w:szCs w:val="24"/>
        </w:rPr>
        <w:t xml:space="preserve">Fill in the Blanks </w:t>
      </w:r>
      <w:r w:rsidR="00B742B7" w:rsidRPr="00ED3519">
        <w:rPr>
          <w:rFonts w:ascii="Times New Roman" w:hAnsi="Times New Roman" w:cs="Times New Roman"/>
          <w:b w:val="0"/>
          <w:bCs w:val="0"/>
          <w:color w:val="000000" w:themeColor="text1"/>
          <w:sz w:val="24"/>
          <w:szCs w:val="24"/>
        </w:rPr>
        <w:t>(1x12)</w:t>
      </w:r>
    </w:p>
    <w:p w:rsidR="00B742B7" w:rsidRPr="00ED3519" w:rsidRDefault="00B742B7" w:rsidP="00ED3519">
      <w:pPr>
        <w:pStyle w:val="Heading1"/>
        <w:spacing w:before="0"/>
        <w:ind w:left="242"/>
        <w:rPr>
          <w:rFonts w:ascii="Times New Roman" w:hAnsi="Times New Roman" w:cs="Times New Roman"/>
          <w:b w:val="0"/>
          <w:bCs w:val="0"/>
          <w:color w:val="000000" w:themeColor="text1"/>
          <w:sz w:val="24"/>
          <w:szCs w:val="24"/>
        </w:rPr>
      </w:pPr>
    </w:p>
    <w:p w:rsidR="00B742B7" w:rsidRPr="00ED3519" w:rsidRDefault="00B742B7" w:rsidP="0071055B">
      <w:pPr>
        <w:pStyle w:val="Heading1"/>
        <w:keepNext w:val="0"/>
        <w:keepLines w:val="0"/>
        <w:widowControl w:val="0"/>
        <w:numPr>
          <w:ilvl w:val="0"/>
          <w:numId w:val="88"/>
        </w:numPr>
        <w:autoSpaceDE w:val="0"/>
        <w:autoSpaceDN w:val="0"/>
        <w:spacing w:before="0" w:line="240" w:lineRule="auto"/>
        <w:rPr>
          <w:rFonts w:ascii="Times New Roman" w:hAnsi="Times New Roman" w:cs="Times New Roman"/>
          <w:b w:val="0"/>
          <w:color w:val="000000" w:themeColor="text1"/>
          <w:sz w:val="24"/>
          <w:szCs w:val="24"/>
        </w:rPr>
      </w:pPr>
      <w:r w:rsidRPr="00ED3519">
        <w:rPr>
          <w:rFonts w:ascii="Times New Roman" w:hAnsi="Times New Roman" w:cs="Times New Roman"/>
          <w:b w:val="0"/>
          <w:color w:val="000000" w:themeColor="text1"/>
          <w:sz w:val="24"/>
          <w:szCs w:val="24"/>
        </w:rPr>
        <w:t xml:space="preserve">Sociologist ___________ discussed about the Science, technology and society in seventeenth century England. </w:t>
      </w:r>
    </w:p>
    <w:p w:rsidR="00B742B7" w:rsidRPr="00ED3519" w:rsidRDefault="00B742B7" w:rsidP="00ED3519">
      <w:pPr>
        <w:pStyle w:val="Heading1"/>
        <w:spacing w:before="0"/>
        <w:rPr>
          <w:rFonts w:ascii="Times New Roman" w:hAnsi="Times New Roman" w:cs="Times New Roman"/>
          <w:color w:val="000000" w:themeColor="text1"/>
          <w:sz w:val="24"/>
          <w:szCs w:val="24"/>
        </w:rPr>
      </w:pPr>
    </w:p>
    <w:p w:rsidR="00B742B7" w:rsidRPr="00ED3519" w:rsidRDefault="00B742B7" w:rsidP="00ED3519">
      <w:pPr>
        <w:pStyle w:val="Heading1"/>
        <w:spacing w:before="0"/>
        <w:rPr>
          <w:rFonts w:ascii="Times New Roman" w:hAnsi="Times New Roman" w:cs="Times New Roman"/>
          <w:bCs w:val="0"/>
          <w:color w:val="000000" w:themeColor="text1"/>
          <w:sz w:val="24"/>
          <w:szCs w:val="24"/>
        </w:rPr>
      </w:pPr>
      <w:r w:rsidRPr="00ED3519">
        <w:rPr>
          <w:rFonts w:ascii="Times New Roman" w:hAnsi="Times New Roman" w:cs="Times New Roman"/>
          <w:bCs w:val="0"/>
          <w:color w:val="000000" w:themeColor="text1"/>
          <w:sz w:val="24"/>
          <w:szCs w:val="24"/>
        </w:rPr>
        <w:t>Part-II</w:t>
      </w:r>
    </w:p>
    <w:p w:rsidR="00B742B7" w:rsidRPr="00ED3519" w:rsidRDefault="00B742B7" w:rsidP="00ED3519">
      <w:pPr>
        <w:pStyle w:val="Heading1"/>
        <w:spacing w:before="0"/>
        <w:jc w:val="center"/>
        <w:rPr>
          <w:rFonts w:ascii="Times New Roman" w:hAnsi="Times New Roman" w:cs="Times New Roman"/>
          <w:b w:val="0"/>
          <w:bCs w:val="0"/>
          <w:color w:val="000000" w:themeColor="text1"/>
          <w:sz w:val="24"/>
          <w:szCs w:val="24"/>
        </w:rPr>
      </w:pPr>
      <w:r w:rsidRPr="00ED3519">
        <w:rPr>
          <w:rFonts w:ascii="Times New Roman" w:hAnsi="Times New Roman" w:cs="Times New Roman"/>
          <w:b w:val="0"/>
          <w:bCs w:val="0"/>
          <w:color w:val="000000" w:themeColor="text1"/>
          <w:sz w:val="24"/>
          <w:szCs w:val="24"/>
        </w:rPr>
        <w:t>Answer any 8 questions within two or three sentences. (2x8)</w:t>
      </w:r>
    </w:p>
    <w:p w:rsidR="00B742B7" w:rsidRPr="00ED3519" w:rsidRDefault="00B742B7" w:rsidP="00ED3519">
      <w:pPr>
        <w:pStyle w:val="Heading1"/>
        <w:spacing w:before="0"/>
        <w:rPr>
          <w:rFonts w:ascii="Times New Roman" w:hAnsi="Times New Roman" w:cs="Times New Roman"/>
          <w:b w:val="0"/>
          <w:bCs w:val="0"/>
          <w:color w:val="000000" w:themeColor="text1"/>
          <w:sz w:val="24"/>
          <w:szCs w:val="24"/>
        </w:rPr>
      </w:pPr>
    </w:p>
    <w:p w:rsidR="00B742B7" w:rsidRPr="00ED3519" w:rsidRDefault="00B742B7" w:rsidP="0071055B">
      <w:pPr>
        <w:pStyle w:val="Heading1"/>
        <w:keepNext w:val="0"/>
        <w:keepLines w:val="0"/>
        <w:widowControl w:val="0"/>
        <w:numPr>
          <w:ilvl w:val="0"/>
          <w:numId w:val="89"/>
        </w:numPr>
        <w:autoSpaceDE w:val="0"/>
        <w:autoSpaceDN w:val="0"/>
        <w:spacing w:before="0" w:line="240" w:lineRule="auto"/>
        <w:ind w:left="360"/>
        <w:rPr>
          <w:rFonts w:ascii="Times New Roman" w:hAnsi="Times New Roman" w:cs="Times New Roman"/>
          <w:b w:val="0"/>
          <w:color w:val="000000" w:themeColor="text1"/>
          <w:sz w:val="24"/>
          <w:szCs w:val="24"/>
        </w:rPr>
      </w:pPr>
      <w:r w:rsidRPr="00ED3519">
        <w:rPr>
          <w:rFonts w:ascii="Times New Roman" w:hAnsi="Times New Roman" w:cs="Times New Roman"/>
          <w:b w:val="0"/>
          <w:color w:val="000000" w:themeColor="text1"/>
          <w:sz w:val="24"/>
          <w:szCs w:val="24"/>
        </w:rPr>
        <w:t xml:space="preserve">What is science? </w:t>
      </w:r>
    </w:p>
    <w:p w:rsidR="00B742B7" w:rsidRPr="00ED3519" w:rsidRDefault="00B742B7" w:rsidP="00ED3519">
      <w:pPr>
        <w:pStyle w:val="Heading1"/>
        <w:spacing w:before="0"/>
        <w:rPr>
          <w:rFonts w:ascii="Arial" w:hAnsi="Arial" w:cs="Arial"/>
          <w:b w:val="0"/>
          <w:bCs w:val="0"/>
          <w:color w:val="000000" w:themeColor="text1"/>
          <w:sz w:val="20"/>
          <w:szCs w:val="20"/>
        </w:rPr>
      </w:pPr>
    </w:p>
    <w:p w:rsidR="00B742B7" w:rsidRPr="00ED3519" w:rsidRDefault="00B742B7" w:rsidP="00ED3519">
      <w:pPr>
        <w:pStyle w:val="Heading1"/>
        <w:spacing w:before="0"/>
        <w:rPr>
          <w:rFonts w:ascii="Times New Roman" w:hAnsi="Times New Roman" w:cs="Times New Roman"/>
          <w:bCs w:val="0"/>
          <w:color w:val="000000" w:themeColor="text1"/>
          <w:sz w:val="24"/>
          <w:szCs w:val="24"/>
        </w:rPr>
      </w:pPr>
      <w:r w:rsidRPr="00ED3519">
        <w:rPr>
          <w:rFonts w:ascii="Times New Roman" w:hAnsi="Times New Roman" w:cs="Times New Roman"/>
          <w:bCs w:val="0"/>
          <w:color w:val="000000" w:themeColor="text1"/>
          <w:sz w:val="24"/>
          <w:szCs w:val="24"/>
        </w:rPr>
        <w:t>Part -III</w:t>
      </w:r>
    </w:p>
    <w:p w:rsidR="00B742B7" w:rsidRPr="00ED3519" w:rsidRDefault="00B742B7" w:rsidP="00ED3519">
      <w:pPr>
        <w:pStyle w:val="Heading1"/>
        <w:spacing w:before="0"/>
        <w:jc w:val="center"/>
        <w:rPr>
          <w:rFonts w:ascii="Times New Roman" w:hAnsi="Times New Roman" w:cs="Times New Roman"/>
          <w:b w:val="0"/>
          <w:bCs w:val="0"/>
          <w:color w:val="000000" w:themeColor="text1"/>
          <w:sz w:val="24"/>
          <w:szCs w:val="24"/>
        </w:rPr>
      </w:pPr>
      <w:r w:rsidRPr="00ED3519">
        <w:rPr>
          <w:rFonts w:ascii="Times New Roman" w:hAnsi="Times New Roman" w:cs="Times New Roman"/>
          <w:b w:val="0"/>
          <w:bCs w:val="0"/>
          <w:color w:val="000000" w:themeColor="text1"/>
          <w:sz w:val="24"/>
          <w:szCs w:val="24"/>
        </w:rPr>
        <w:t>Answer any 8 questions within 75 words each. (3x8)</w:t>
      </w:r>
    </w:p>
    <w:p w:rsidR="00B742B7" w:rsidRPr="00ED3519" w:rsidRDefault="00B742B7" w:rsidP="00ED3519">
      <w:pPr>
        <w:pStyle w:val="Heading1"/>
        <w:spacing w:before="0"/>
        <w:jc w:val="center"/>
        <w:rPr>
          <w:rFonts w:ascii="Times New Roman" w:hAnsi="Times New Roman" w:cs="Times New Roman"/>
          <w:b w:val="0"/>
          <w:bCs w:val="0"/>
          <w:color w:val="000000" w:themeColor="text1"/>
          <w:sz w:val="24"/>
          <w:szCs w:val="24"/>
        </w:rPr>
      </w:pPr>
    </w:p>
    <w:p w:rsidR="00B742B7" w:rsidRPr="00ED3519" w:rsidRDefault="00B742B7" w:rsidP="0071055B">
      <w:pPr>
        <w:pStyle w:val="Heading1"/>
        <w:keepNext w:val="0"/>
        <w:keepLines w:val="0"/>
        <w:widowControl w:val="0"/>
        <w:numPr>
          <w:ilvl w:val="0"/>
          <w:numId w:val="90"/>
        </w:numPr>
        <w:autoSpaceDE w:val="0"/>
        <w:autoSpaceDN w:val="0"/>
        <w:spacing w:before="0" w:line="240" w:lineRule="auto"/>
        <w:ind w:left="720"/>
        <w:rPr>
          <w:rFonts w:ascii="Times New Roman" w:hAnsi="Times New Roman" w:cs="Times New Roman"/>
          <w:b w:val="0"/>
          <w:color w:val="000000" w:themeColor="text1"/>
          <w:sz w:val="24"/>
          <w:szCs w:val="24"/>
        </w:rPr>
      </w:pPr>
      <w:r w:rsidRPr="00ED3519">
        <w:rPr>
          <w:rFonts w:ascii="Times New Roman" w:hAnsi="Times New Roman" w:cs="Times New Roman"/>
          <w:b w:val="0"/>
          <w:color w:val="000000" w:themeColor="text1"/>
          <w:sz w:val="24"/>
          <w:szCs w:val="24"/>
        </w:rPr>
        <w:t xml:space="preserve">What is STEM education? </w:t>
      </w:r>
    </w:p>
    <w:p w:rsidR="00B742B7" w:rsidRPr="00ED3519" w:rsidRDefault="00B742B7" w:rsidP="00B742B7">
      <w:pPr>
        <w:pStyle w:val="Heading1"/>
        <w:rPr>
          <w:rFonts w:ascii="Times New Roman" w:hAnsi="Times New Roman" w:cs="Times New Roman"/>
          <w:bCs w:val="0"/>
          <w:color w:val="000000" w:themeColor="text1"/>
          <w:sz w:val="24"/>
          <w:szCs w:val="24"/>
        </w:rPr>
      </w:pPr>
      <w:r w:rsidRPr="00ED3519">
        <w:rPr>
          <w:rFonts w:ascii="Times New Roman" w:hAnsi="Times New Roman" w:cs="Times New Roman"/>
          <w:bCs w:val="0"/>
          <w:color w:val="000000" w:themeColor="text1"/>
          <w:sz w:val="24"/>
          <w:szCs w:val="24"/>
        </w:rPr>
        <w:lastRenderedPageBreak/>
        <w:t>Part-IV</w:t>
      </w:r>
    </w:p>
    <w:p w:rsidR="00B742B7" w:rsidRPr="00ED3519" w:rsidRDefault="00B742B7" w:rsidP="00ED3519">
      <w:pPr>
        <w:pStyle w:val="Heading1"/>
        <w:jc w:val="center"/>
        <w:rPr>
          <w:rFonts w:ascii="Times New Roman" w:hAnsi="Times New Roman" w:cs="Times New Roman"/>
          <w:bCs w:val="0"/>
          <w:color w:val="000000" w:themeColor="text1"/>
          <w:sz w:val="24"/>
          <w:szCs w:val="24"/>
        </w:rPr>
      </w:pPr>
      <w:r w:rsidRPr="00ED3519">
        <w:rPr>
          <w:rFonts w:ascii="Times New Roman" w:hAnsi="Times New Roman" w:cs="Times New Roman"/>
          <w:bCs w:val="0"/>
          <w:color w:val="000000" w:themeColor="text1"/>
          <w:sz w:val="24"/>
          <w:szCs w:val="24"/>
        </w:rPr>
        <w:t>Answer all the within 500 words each. (7x4)</w:t>
      </w:r>
    </w:p>
    <w:p w:rsidR="00B742B7" w:rsidRPr="00ED3519" w:rsidRDefault="00B742B7" w:rsidP="0071055B">
      <w:pPr>
        <w:pStyle w:val="Heading1"/>
        <w:keepNext w:val="0"/>
        <w:keepLines w:val="0"/>
        <w:widowControl w:val="0"/>
        <w:numPr>
          <w:ilvl w:val="0"/>
          <w:numId w:val="91"/>
        </w:numPr>
        <w:autoSpaceDE w:val="0"/>
        <w:autoSpaceDN w:val="0"/>
        <w:spacing w:before="0" w:line="240" w:lineRule="auto"/>
        <w:ind w:left="720"/>
        <w:rPr>
          <w:rFonts w:ascii="Times New Roman" w:hAnsi="Times New Roman" w:cs="Times New Roman"/>
          <w:b w:val="0"/>
          <w:color w:val="000000" w:themeColor="text1"/>
          <w:sz w:val="24"/>
          <w:szCs w:val="24"/>
        </w:rPr>
      </w:pPr>
      <w:r w:rsidRPr="00ED3519">
        <w:rPr>
          <w:rFonts w:ascii="Times New Roman" w:hAnsi="Times New Roman" w:cs="Times New Roman"/>
          <w:b w:val="0"/>
          <w:color w:val="000000" w:themeColor="text1"/>
          <w:sz w:val="24"/>
          <w:szCs w:val="24"/>
        </w:rPr>
        <w:t xml:space="preserve">Discuss India’s Progress in Science through Ages citing suitable examples. </w:t>
      </w:r>
    </w:p>
    <w:p w:rsidR="00B742B7" w:rsidRPr="00ED3519" w:rsidRDefault="00B742B7" w:rsidP="00B742B7">
      <w:pPr>
        <w:pStyle w:val="Heading1"/>
        <w:rPr>
          <w:rFonts w:ascii="Times New Roman" w:hAnsi="Times New Roman" w:cs="Times New Roman"/>
          <w:b w:val="0"/>
          <w:bCs w:val="0"/>
          <w:color w:val="000000" w:themeColor="text1"/>
          <w:sz w:val="24"/>
          <w:szCs w:val="24"/>
        </w:rPr>
      </w:pPr>
    </w:p>
    <w:p w:rsidR="00B742B7" w:rsidRPr="00ED3519" w:rsidRDefault="00B742B7" w:rsidP="00B742B7">
      <w:pPr>
        <w:rPr>
          <w:rFonts w:ascii="Arial" w:hAnsi="Arial" w:cs="Arial"/>
          <w:sz w:val="24"/>
          <w:szCs w:val="24"/>
        </w:rPr>
      </w:pPr>
    </w:p>
    <w:p w:rsidR="00C92BB6" w:rsidRDefault="00C92BB6" w:rsidP="00C92BB6">
      <w:pPr>
        <w:pStyle w:val="ListParagraph"/>
        <w:spacing w:after="160" w:line="259" w:lineRule="auto"/>
        <w:rPr>
          <w:rFonts w:ascii="Times New Roman" w:eastAsia="Calibri" w:hAnsi="Times New Roman" w:cs="Times New Roman"/>
          <w:lang w:eastAsia="en-IN"/>
        </w:rPr>
      </w:pPr>
    </w:p>
    <w:p w:rsidR="00B14432" w:rsidRDefault="00B14432" w:rsidP="00C92BB6">
      <w:pPr>
        <w:pStyle w:val="ListParagraph"/>
        <w:spacing w:after="160" w:line="259" w:lineRule="auto"/>
        <w:rPr>
          <w:rFonts w:ascii="Times New Roman" w:eastAsia="Calibri" w:hAnsi="Times New Roman" w:cs="Times New Roman"/>
          <w:lang w:eastAsia="en-IN"/>
        </w:rPr>
      </w:pPr>
    </w:p>
    <w:p w:rsidR="00B14432" w:rsidRDefault="00B14432" w:rsidP="00C92BB6">
      <w:pPr>
        <w:pStyle w:val="ListParagraph"/>
        <w:spacing w:after="160" w:line="259" w:lineRule="auto"/>
        <w:rPr>
          <w:rFonts w:ascii="Times New Roman" w:eastAsia="Calibri" w:hAnsi="Times New Roman" w:cs="Times New Roman"/>
          <w:lang w:eastAsia="en-IN"/>
        </w:rPr>
      </w:pPr>
    </w:p>
    <w:p w:rsidR="00B14432" w:rsidRDefault="00B14432" w:rsidP="00C92BB6">
      <w:pPr>
        <w:pStyle w:val="ListParagraph"/>
        <w:spacing w:after="160" w:line="259" w:lineRule="auto"/>
        <w:rPr>
          <w:rFonts w:ascii="Times New Roman" w:eastAsia="Calibri" w:hAnsi="Times New Roman" w:cs="Times New Roman"/>
          <w:lang w:eastAsia="en-IN"/>
        </w:rPr>
      </w:pPr>
    </w:p>
    <w:p w:rsidR="00B14432" w:rsidRDefault="00B14432" w:rsidP="00C92BB6">
      <w:pPr>
        <w:pStyle w:val="ListParagraph"/>
        <w:spacing w:after="160" w:line="259" w:lineRule="auto"/>
        <w:rPr>
          <w:rFonts w:ascii="Times New Roman" w:eastAsia="Calibri" w:hAnsi="Times New Roman" w:cs="Times New Roman"/>
          <w:lang w:eastAsia="en-IN"/>
        </w:rPr>
      </w:pPr>
    </w:p>
    <w:p w:rsidR="00B14432" w:rsidRDefault="00B14432" w:rsidP="00C92BB6">
      <w:pPr>
        <w:pStyle w:val="ListParagraph"/>
        <w:spacing w:after="160" w:line="259" w:lineRule="auto"/>
        <w:rPr>
          <w:rFonts w:ascii="Times New Roman" w:eastAsia="Calibri" w:hAnsi="Times New Roman" w:cs="Times New Roman"/>
          <w:lang w:eastAsia="en-IN"/>
        </w:rPr>
      </w:pPr>
    </w:p>
    <w:p w:rsidR="00B14432" w:rsidRDefault="00B14432" w:rsidP="00C92BB6">
      <w:pPr>
        <w:pStyle w:val="ListParagraph"/>
        <w:spacing w:after="160" w:line="259" w:lineRule="auto"/>
        <w:rPr>
          <w:rFonts w:ascii="Times New Roman" w:eastAsia="Calibri" w:hAnsi="Times New Roman" w:cs="Times New Roman"/>
          <w:lang w:eastAsia="en-IN"/>
        </w:rPr>
      </w:pPr>
    </w:p>
    <w:p w:rsidR="00C92BB6" w:rsidRDefault="00C92BB6" w:rsidP="00C92BB6">
      <w:pPr>
        <w:pStyle w:val="ListParagraph"/>
        <w:spacing w:after="160" w:line="259" w:lineRule="auto"/>
        <w:rPr>
          <w:rFonts w:ascii="Times New Roman" w:eastAsia="Calibri" w:hAnsi="Times New Roman" w:cs="Times New Roman"/>
          <w:lang w:eastAsia="en-IN"/>
        </w:rPr>
      </w:pPr>
    </w:p>
    <w:p w:rsidR="00C92BB6" w:rsidRPr="00131683" w:rsidRDefault="00B14432" w:rsidP="00131683">
      <w:pPr>
        <w:pStyle w:val="ListParagraph"/>
        <w:spacing w:after="160" w:line="259" w:lineRule="auto"/>
        <w:jc w:val="center"/>
        <w:rPr>
          <w:rFonts w:ascii="Times New Roman" w:eastAsia="Calibri" w:hAnsi="Times New Roman" w:cs="Times New Roman"/>
          <w:sz w:val="28"/>
          <w:szCs w:val="28"/>
          <w:lang w:eastAsia="en-IN"/>
        </w:rPr>
      </w:pPr>
      <w:r w:rsidRPr="00B14432">
        <w:rPr>
          <w:rFonts w:ascii="Times New Roman" w:hAnsi="Times New Roman" w:cs="Times New Roman"/>
          <w:b/>
          <w:sz w:val="28"/>
          <w:szCs w:val="28"/>
        </w:rPr>
        <w:t>Sociology for Social Work</w:t>
      </w:r>
    </w:p>
    <w:p w:rsidR="00C92BB6" w:rsidRPr="00B14432" w:rsidRDefault="00B14432" w:rsidP="00B14432">
      <w:pPr>
        <w:spacing w:after="0" w:line="259" w:lineRule="auto"/>
        <w:rPr>
          <w:rFonts w:ascii="Times New Roman" w:eastAsia="Calibri" w:hAnsi="Times New Roman" w:cs="Times New Roman"/>
          <w:sz w:val="24"/>
          <w:szCs w:val="24"/>
          <w:lang w:eastAsia="en-IN"/>
        </w:rPr>
      </w:pPr>
      <w:r w:rsidRPr="00B14432">
        <w:rPr>
          <w:rFonts w:ascii="Times New Roman" w:hAnsi="Times New Roman" w:cs="Times New Roman"/>
          <w:b/>
          <w:sz w:val="24"/>
          <w:szCs w:val="24"/>
        </w:rPr>
        <w:t>Course Objectives</w:t>
      </w:r>
    </w:p>
    <w:p w:rsidR="00B14432" w:rsidRPr="00B14432" w:rsidRDefault="00B14432" w:rsidP="006438CF">
      <w:pPr>
        <w:pStyle w:val="ListParagraph"/>
        <w:numPr>
          <w:ilvl w:val="0"/>
          <w:numId w:val="225"/>
        </w:numPr>
        <w:spacing w:after="0"/>
        <w:ind w:left="284" w:hanging="284"/>
        <w:rPr>
          <w:rFonts w:ascii="Times New Roman" w:eastAsia="Times New Roman" w:hAnsi="Times New Roman" w:cs="Times New Roman"/>
          <w:sz w:val="24"/>
          <w:szCs w:val="24"/>
          <w:lang w:eastAsia="en-IN"/>
        </w:rPr>
      </w:pPr>
      <w:r w:rsidRPr="00B14432">
        <w:rPr>
          <w:rFonts w:ascii="Times New Roman" w:eastAsia="Times New Roman" w:hAnsi="Times New Roman" w:cs="Times New Roman"/>
          <w:sz w:val="24"/>
          <w:szCs w:val="24"/>
          <w:lang w:eastAsia="en-IN"/>
        </w:rPr>
        <w:t xml:space="preserve">To understand foundational sociological concepts </w:t>
      </w:r>
    </w:p>
    <w:p w:rsidR="00B14432" w:rsidRPr="00B14432" w:rsidRDefault="00B14432" w:rsidP="006438CF">
      <w:pPr>
        <w:pStyle w:val="ListParagraph"/>
        <w:numPr>
          <w:ilvl w:val="0"/>
          <w:numId w:val="225"/>
        </w:numPr>
        <w:shd w:val="clear" w:color="auto" w:fill="FFFFFF"/>
        <w:spacing w:after="0"/>
        <w:ind w:left="284" w:hanging="284"/>
        <w:rPr>
          <w:rFonts w:ascii="Times New Roman" w:eastAsia="Times New Roman" w:hAnsi="Times New Roman" w:cs="Times New Roman"/>
          <w:sz w:val="24"/>
          <w:szCs w:val="24"/>
          <w:lang w:eastAsia="en-IN"/>
        </w:rPr>
      </w:pPr>
      <w:r w:rsidRPr="00B14432">
        <w:rPr>
          <w:rFonts w:ascii="Times New Roman" w:eastAsia="Times New Roman" w:hAnsi="Times New Roman" w:cs="Times New Roman"/>
          <w:sz w:val="24"/>
          <w:szCs w:val="24"/>
          <w:lang w:eastAsia="en-IN"/>
        </w:rPr>
        <w:t xml:space="preserve">To explore the causes, and consequences of social change </w:t>
      </w:r>
    </w:p>
    <w:p w:rsidR="00B14432" w:rsidRPr="00B14432" w:rsidRDefault="00B14432" w:rsidP="006438CF">
      <w:pPr>
        <w:pStyle w:val="ListParagraph"/>
        <w:numPr>
          <w:ilvl w:val="0"/>
          <w:numId w:val="225"/>
        </w:numPr>
        <w:shd w:val="clear" w:color="auto" w:fill="FFFFFF"/>
        <w:spacing w:after="0"/>
        <w:ind w:left="284" w:hanging="284"/>
        <w:rPr>
          <w:rFonts w:ascii="Times New Roman" w:eastAsia="Times New Roman" w:hAnsi="Times New Roman" w:cs="Times New Roman"/>
          <w:sz w:val="24"/>
          <w:szCs w:val="24"/>
          <w:lang w:eastAsia="en-IN"/>
        </w:rPr>
      </w:pPr>
      <w:r w:rsidRPr="00B14432">
        <w:rPr>
          <w:rFonts w:ascii="Times New Roman" w:eastAsia="Times New Roman" w:hAnsi="Times New Roman" w:cs="Times New Roman"/>
          <w:sz w:val="24"/>
          <w:szCs w:val="24"/>
          <w:lang w:eastAsia="en-IN"/>
        </w:rPr>
        <w:t xml:space="preserve">To analyze the nature of social stratification </w:t>
      </w:r>
    </w:p>
    <w:p w:rsidR="00B14432" w:rsidRPr="00B14432" w:rsidRDefault="00B14432" w:rsidP="006438CF">
      <w:pPr>
        <w:pStyle w:val="ListParagraph"/>
        <w:numPr>
          <w:ilvl w:val="0"/>
          <w:numId w:val="225"/>
        </w:numPr>
        <w:shd w:val="clear" w:color="auto" w:fill="FFFFFF"/>
        <w:spacing w:after="0"/>
        <w:ind w:left="284" w:hanging="284"/>
        <w:rPr>
          <w:rFonts w:ascii="Times New Roman" w:eastAsia="Times New Roman" w:hAnsi="Times New Roman" w:cs="Times New Roman"/>
          <w:sz w:val="24"/>
          <w:szCs w:val="24"/>
          <w:lang w:eastAsia="en-IN"/>
        </w:rPr>
      </w:pPr>
      <w:r w:rsidRPr="00B14432">
        <w:rPr>
          <w:rFonts w:ascii="Times New Roman" w:eastAsia="Times New Roman" w:hAnsi="Times New Roman" w:cs="Times New Roman"/>
          <w:sz w:val="24"/>
          <w:szCs w:val="24"/>
          <w:lang w:eastAsia="en-IN"/>
        </w:rPr>
        <w:t xml:space="preserve">To discuss the concept and impact of social problems </w:t>
      </w:r>
    </w:p>
    <w:p w:rsidR="00B14432" w:rsidRPr="00B14432" w:rsidRDefault="00B14432" w:rsidP="00B14432">
      <w:pPr>
        <w:spacing w:after="160" w:line="259" w:lineRule="auto"/>
        <w:rPr>
          <w:rFonts w:ascii="Times New Roman" w:hAnsi="Times New Roman" w:cs="Times New Roman"/>
          <w:b/>
          <w:sz w:val="24"/>
          <w:szCs w:val="24"/>
        </w:rPr>
      </w:pPr>
    </w:p>
    <w:p w:rsidR="00C92BB6" w:rsidRPr="00B14432" w:rsidRDefault="00B14432" w:rsidP="00B14432">
      <w:pPr>
        <w:spacing w:after="160" w:line="259" w:lineRule="auto"/>
        <w:rPr>
          <w:rFonts w:ascii="Times New Roman" w:eastAsia="Calibri" w:hAnsi="Times New Roman" w:cs="Times New Roman"/>
          <w:sz w:val="24"/>
          <w:szCs w:val="24"/>
          <w:lang w:eastAsia="en-IN"/>
        </w:rPr>
      </w:pPr>
      <w:r w:rsidRPr="00B14432">
        <w:rPr>
          <w:rFonts w:ascii="Times New Roman" w:hAnsi="Times New Roman" w:cs="Times New Roman"/>
          <w:b/>
          <w:sz w:val="24"/>
          <w:szCs w:val="24"/>
        </w:rPr>
        <w:t>Learning Outcomes</w:t>
      </w:r>
    </w:p>
    <w:p w:rsidR="00B14432" w:rsidRPr="00B14432" w:rsidRDefault="00B14432" w:rsidP="006438CF">
      <w:pPr>
        <w:pStyle w:val="ListParagraph"/>
        <w:numPr>
          <w:ilvl w:val="0"/>
          <w:numId w:val="226"/>
        </w:numPr>
        <w:ind w:left="342" w:hanging="342"/>
        <w:rPr>
          <w:rFonts w:ascii="Times New Roman" w:hAnsi="Times New Roman" w:cs="Times New Roman"/>
          <w:sz w:val="24"/>
          <w:szCs w:val="24"/>
        </w:rPr>
      </w:pPr>
      <w:r w:rsidRPr="00B14432">
        <w:rPr>
          <w:rFonts w:ascii="Times New Roman" w:hAnsi="Times New Roman" w:cs="Times New Roman"/>
          <w:sz w:val="24"/>
          <w:szCs w:val="24"/>
        </w:rPr>
        <w:t xml:space="preserve">Able to </w:t>
      </w:r>
      <w:r w:rsidRPr="00B14432">
        <w:rPr>
          <w:rFonts w:ascii="Times New Roman" w:eastAsia="Times New Roman" w:hAnsi="Times New Roman" w:cs="Times New Roman"/>
          <w:sz w:val="24"/>
          <w:szCs w:val="24"/>
          <w:lang w:eastAsia="en-IN"/>
        </w:rPr>
        <w:t>examine basic social institutions</w:t>
      </w:r>
    </w:p>
    <w:p w:rsidR="00B14432" w:rsidRPr="00B14432" w:rsidRDefault="00B14432" w:rsidP="006438CF">
      <w:pPr>
        <w:pStyle w:val="ListParagraph"/>
        <w:numPr>
          <w:ilvl w:val="0"/>
          <w:numId w:val="226"/>
        </w:numPr>
        <w:ind w:left="342" w:hanging="342"/>
        <w:rPr>
          <w:rFonts w:ascii="Times New Roman" w:hAnsi="Times New Roman" w:cs="Times New Roman"/>
          <w:sz w:val="24"/>
          <w:szCs w:val="24"/>
        </w:rPr>
      </w:pPr>
      <w:r w:rsidRPr="00B14432">
        <w:rPr>
          <w:rFonts w:ascii="Times New Roman" w:eastAsia="Times New Roman" w:hAnsi="Times New Roman" w:cs="Times New Roman"/>
          <w:sz w:val="24"/>
          <w:szCs w:val="24"/>
          <w:lang w:eastAsia="en-IN"/>
        </w:rPr>
        <w:t>Able to discuss the mechanisms of social control</w:t>
      </w:r>
    </w:p>
    <w:p w:rsidR="00B14432" w:rsidRPr="00B14432" w:rsidRDefault="00B14432" w:rsidP="006438CF">
      <w:pPr>
        <w:pStyle w:val="ListParagraph"/>
        <w:numPr>
          <w:ilvl w:val="0"/>
          <w:numId w:val="226"/>
        </w:numPr>
        <w:ind w:left="342" w:hanging="342"/>
        <w:rPr>
          <w:rFonts w:ascii="Times New Roman" w:hAnsi="Times New Roman" w:cs="Times New Roman"/>
          <w:sz w:val="24"/>
          <w:szCs w:val="24"/>
        </w:rPr>
      </w:pPr>
      <w:r w:rsidRPr="00B14432">
        <w:rPr>
          <w:rFonts w:ascii="Times New Roman" w:eastAsia="Times New Roman" w:hAnsi="Times New Roman" w:cs="Times New Roman"/>
          <w:sz w:val="24"/>
          <w:szCs w:val="24"/>
          <w:lang w:eastAsia="en-IN"/>
        </w:rPr>
        <w:t>Able to understand the implications of social stratification on individual opportunities</w:t>
      </w:r>
    </w:p>
    <w:p w:rsidR="00C92BB6" w:rsidRPr="00B14432" w:rsidRDefault="00B14432" w:rsidP="006438CF">
      <w:pPr>
        <w:pStyle w:val="ListParagraph"/>
        <w:numPr>
          <w:ilvl w:val="0"/>
          <w:numId w:val="226"/>
        </w:numPr>
        <w:ind w:left="342" w:hanging="342"/>
        <w:rPr>
          <w:rFonts w:ascii="Times New Roman" w:hAnsi="Times New Roman" w:cs="Times New Roman"/>
          <w:sz w:val="24"/>
          <w:szCs w:val="24"/>
        </w:rPr>
      </w:pPr>
      <w:r w:rsidRPr="00B14432">
        <w:rPr>
          <w:rFonts w:ascii="Times New Roman" w:eastAsia="Times New Roman" w:hAnsi="Times New Roman" w:cs="Times New Roman"/>
          <w:sz w:val="24"/>
          <w:szCs w:val="24"/>
          <w:lang w:eastAsia="en-IN"/>
        </w:rPr>
        <w:t>Able to explore sociological perspectives on addressing and mitigating social problems</w:t>
      </w:r>
    </w:p>
    <w:p w:rsidR="00C92BB6" w:rsidRPr="00B14432" w:rsidRDefault="00C92BB6" w:rsidP="00C92BB6">
      <w:pPr>
        <w:pStyle w:val="ListParagraph"/>
        <w:spacing w:after="160" w:line="259" w:lineRule="auto"/>
        <w:rPr>
          <w:rFonts w:ascii="Times New Roman" w:eastAsia="Calibri" w:hAnsi="Times New Roman" w:cs="Times New Roman"/>
          <w:sz w:val="24"/>
          <w:szCs w:val="24"/>
          <w:lang w:eastAsia="en-IN"/>
        </w:rPr>
      </w:pPr>
    </w:p>
    <w:p w:rsidR="00B14432" w:rsidRPr="00B14432" w:rsidRDefault="00B14432" w:rsidP="00B14432">
      <w:pPr>
        <w:pStyle w:val="NoSpacing"/>
        <w:jc w:val="both"/>
        <w:rPr>
          <w:rFonts w:ascii="Times New Roman" w:hAnsi="Times New Roman" w:cs="Times New Roman"/>
          <w:b/>
          <w:sz w:val="24"/>
          <w:szCs w:val="24"/>
        </w:rPr>
      </w:pPr>
      <w:r w:rsidRPr="00B14432">
        <w:rPr>
          <w:rFonts w:ascii="Times New Roman" w:hAnsi="Times New Roman" w:cs="Times New Roman"/>
          <w:b/>
          <w:sz w:val="24"/>
          <w:szCs w:val="24"/>
        </w:rPr>
        <w:t>Unit - I: Sociological Concepts</w:t>
      </w:r>
    </w:p>
    <w:p w:rsidR="00B14432" w:rsidRPr="00B14432" w:rsidRDefault="00B14432" w:rsidP="006438CF">
      <w:pPr>
        <w:pStyle w:val="NoSpacing"/>
        <w:numPr>
          <w:ilvl w:val="0"/>
          <w:numId w:val="228"/>
        </w:numPr>
        <w:jc w:val="both"/>
        <w:rPr>
          <w:rFonts w:ascii="Times New Roman" w:hAnsi="Times New Roman" w:cs="Times New Roman"/>
          <w:sz w:val="24"/>
          <w:szCs w:val="24"/>
        </w:rPr>
      </w:pPr>
      <w:r w:rsidRPr="00B14432">
        <w:rPr>
          <w:rFonts w:ascii="Times New Roman" w:hAnsi="Times New Roman" w:cs="Times New Roman"/>
          <w:sz w:val="24"/>
          <w:szCs w:val="24"/>
        </w:rPr>
        <w:t>Thinking Sociologically: Common Sense and Sociological Imagination (Mills, C.W).</w:t>
      </w:r>
    </w:p>
    <w:p w:rsidR="00B14432" w:rsidRPr="00B14432" w:rsidRDefault="00B14432" w:rsidP="006438CF">
      <w:pPr>
        <w:pStyle w:val="NoSpacing"/>
        <w:numPr>
          <w:ilvl w:val="0"/>
          <w:numId w:val="228"/>
        </w:numPr>
        <w:jc w:val="both"/>
        <w:rPr>
          <w:rFonts w:ascii="Times New Roman" w:hAnsi="Times New Roman" w:cs="Times New Roman"/>
          <w:sz w:val="24"/>
          <w:szCs w:val="24"/>
        </w:rPr>
      </w:pPr>
      <w:r w:rsidRPr="00B14432">
        <w:rPr>
          <w:rFonts w:ascii="Times New Roman" w:hAnsi="Times New Roman" w:cs="Times New Roman"/>
          <w:sz w:val="24"/>
          <w:szCs w:val="24"/>
        </w:rPr>
        <w:t xml:space="preserve">Social Sciences and Natural Sciences. Social Construction of Reality (Berger). Nature and Culture. </w:t>
      </w:r>
    </w:p>
    <w:p w:rsidR="00B14432" w:rsidRPr="00B14432" w:rsidRDefault="00B14432" w:rsidP="006438CF">
      <w:pPr>
        <w:pStyle w:val="NoSpacing"/>
        <w:numPr>
          <w:ilvl w:val="0"/>
          <w:numId w:val="228"/>
        </w:numPr>
        <w:jc w:val="both"/>
        <w:rPr>
          <w:rFonts w:ascii="Times New Roman" w:hAnsi="Times New Roman" w:cs="Times New Roman"/>
          <w:sz w:val="24"/>
          <w:szCs w:val="24"/>
        </w:rPr>
      </w:pPr>
      <w:r w:rsidRPr="00B14432">
        <w:rPr>
          <w:rFonts w:ascii="Times New Roman" w:hAnsi="Times New Roman" w:cs="Times New Roman"/>
          <w:sz w:val="24"/>
          <w:szCs w:val="24"/>
        </w:rPr>
        <w:t>Community, Association, Institution, Society, Culture, Civilization and Socialization.</w:t>
      </w:r>
    </w:p>
    <w:p w:rsidR="00B14432" w:rsidRPr="00B14432" w:rsidRDefault="00B14432" w:rsidP="006438CF">
      <w:pPr>
        <w:pStyle w:val="NoSpacing"/>
        <w:numPr>
          <w:ilvl w:val="0"/>
          <w:numId w:val="228"/>
        </w:numPr>
        <w:jc w:val="both"/>
        <w:rPr>
          <w:rFonts w:ascii="Times New Roman" w:hAnsi="Times New Roman" w:cs="Times New Roman"/>
          <w:sz w:val="24"/>
          <w:szCs w:val="24"/>
        </w:rPr>
      </w:pPr>
      <w:r w:rsidRPr="00B14432">
        <w:rPr>
          <w:rFonts w:ascii="Times New Roman" w:hAnsi="Times New Roman" w:cs="Times New Roman"/>
          <w:sz w:val="24"/>
          <w:szCs w:val="24"/>
        </w:rPr>
        <w:t>Basic social institutions: marriage, family and religion.</w:t>
      </w:r>
    </w:p>
    <w:p w:rsidR="00B14432" w:rsidRPr="00B14432" w:rsidRDefault="00B14432" w:rsidP="006438CF">
      <w:pPr>
        <w:pStyle w:val="NoSpacing"/>
        <w:numPr>
          <w:ilvl w:val="0"/>
          <w:numId w:val="228"/>
        </w:numPr>
        <w:jc w:val="both"/>
        <w:rPr>
          <w:rFonts w:ascii="Times New Roman" w:hAnsi="Times New Roman" w:cs="Times New Roman"/>
          <w:sz w:val="24"/>
          <w:szCs w:val="24"/>
        </w:rPr>
      </w:pPr>
      <w:r w:rsidRPr="00B14432">
        <w:rPr>
          <w:rFonts w:ascii="Times New Roman" w:hAnsi="Times New Roman" w:cs="Times New Roman"/>
          <w:sz w:val="24"/>
          <w:szCs w:val="24"/>
        </w:rPr>
        <w:t xml:space="preserve">Social Processes: cooperation, competition, conflict, accommodation, and assimilation; </w:t>
      </w:r>
    </w:p>
    <w:p w:rsidR="00B14432" w:rsidRPr="00B14432" w:rsidRDefault="00B14432" w:rsidP="00B14432">
      <w:pPr>
        <w:pStyle w:val="NoSpacing"/>
        <w:jc w:val="both"/>
        <w:rPr>
          <w:rFonts w:ascii="Times New Roman" w:hAnsi="Times New Roman" w:cs="Times New Roman"/>
          <w:sz w:val="24"/>
          <w:szCs w:val="24"/>
        </w:rPr>
      </w:pPr>
    </w:p>
    <w:p w:rsidR="00B14432" w:rsidRPr="00B14432" w:rsidRDefault="00B14432" w:rsidP="00B14432">
      <w:pPr>
        <w:pStyle w:val="NoSpacing"/>
        <w:jc w:val="both"/>
        <w:rPr>
          <w:rFonts w:ascii="Times New Roman" w:hAnsi="Times New Roman" w:cs="Times New Roman"/>
          <w:b/>
          <w:sz w:val="24"/>
          <w:szCs w:val="24"/>
        </w:rPr>
      </w:pPr>
      <w:r w:rsidRPr="00B14432">
        <w:rPr>
          <w:rFonts w:ascii="Times New Roman" w:hAnsi="Times New Roman" w:cs="Times New Roman"/>
          <w:b/>
          <w:sz w:val="24"/>
          <w:szCs w:val="24"/>
        </w:rPr>
        <w:t>Unit – II: Theories of Social Change</w:t>
      </w:r>
    </w:p>
    <w:p w:rsidR="00B14432" w:rsidRPr="00B14432" w:rsidRDefault="00B14432" w:rsidP="00B14432">
      <w:pPr>
        <w:pStyle w:val="NoSpacing"/>
        <w:jc w:val="both"/>
        <w:rPr>
          <w:rFonts w:ascii="Times New Roman" w:hAnsi="Times New Roman" w:cs="Times New Roman"/>
          <w:sz w:val="24"/>
          <w:szCs w:val="24"/>
        </w:rPr>
      </w:pPr>
      <w:r w:rsidRPr="00B14432">
        <w:rPr>
          <w:rFonts w:ascii="Times New Roman" w:hAnsi="Times New Roman" w:cs="Times New Roman"/>
          <w:sz w:val="24"/>
          <w:szCs w:val="24"/>
        </w:rPr>
        <w:t xml:space="preserve">The Evolutionary Perspective, Cyclical Theories, Structural Functionalist Perspective, Conflict Perspective. </w:t>
      </w:r>
    </w:p>
    <w:p w:rsidR="00B14432" w:rsidRPr="00B14432" w:rsidRDefault="00B14432" w:rsidP="00B14432">
      <w:pPr>
        <w:pStyle w:val="NoSpacing"/>
        <w:jc w:val="both"/>
        <w:rPr>
          <w:rFonts w:ascii="Times New Roman" w:hAnsi="Times New Roman" w:cs="Times New Roman"/>
          <w:b/>
          <w:sz w:val="24"/>
          <w:szCs w:val="24"/>
        </w:rPr>
      </w:pPr>
    </w:p>
    <w:p w:rsidR="00B14432" w:rsidRPr="00B14432" w:rsidRDefault="00B14432" w:rsidP="00B14432">
      <w:pPr>
        <w:pStyle w:val="NoSpacing"/>
        <w:jc w:val="both"/>
        <w:rPr>
          <w:rFonts w:ascii="Times New Roman" w:hAnsi="Times New Roman" w:cs="Times New Roman"/>
          <w:b/>
          <w:sz w:val="24"/>
          <w:szCs w:val="24"/>
        </w:rPr>
      </w:pPr>
      <w:r w:rsidRPr="00B14432">
        <w:rPr>
          <w:rFonts w:ascii="Times New Roman" w:hAnsi="Times New Roman" w:cs="Times New Roman"/>
          <w:b/>
          <w:sz w:val="24"/>
          <w:szCs w:val="24"/>
        </w:rPr>
        <w:t>Unit – III: Social Structure</w:t>
      </w:r>
    </w:p>
    <w:p w:rsidR="00B14432" w:rsidRPr="00B14432" w:rsidRDefault="00B14432" w:rsidP="006438CF">
      <w:pPr>
        <w:pStyle w:val="NoSpacing"/>
        <w:numPr>
          <w:ilvl w:val="0"/>
          <w:numId w:val="229"/>
        </w:numPr>
        <w:jc w:val="both"/>
        <w:rPr>
          <w:rFonts w:ascii="Times New Roman" w:hAnsi="Times New Roman" w:cs="Times New Roman"/>
          <w:sz w:val="24"/>
          <w:szCs w:val="24"/>
        </w:rPr>
      </w:pPr>
      <w:r w:rsidRPr="00B14432">
        <w:rPr>
          <w:rFonts w:ascii="Times New Roman" w:hAnsi="Times New Roman" w:cs="Times New Roman"/>
          <w:sz w:val="24"/>
          <w:szCs w:val="24"/>
        </w:rPr>
        <w:t xml:space="preserve">Concept of Social Structure and Function. Social Structure and Agency, Structuration. </w:t>
      </w:r>
    </w:p>
    <w:p w:rsidR="00B14432" w:rsidRPr="00B14432" w:rsidRDefault="00B14432" w:rsidP="006438CF">
      <w:pPr>
        <w:pStyle w:val="NoSpacing"/>
        <w:numPr>
          <w:ilvl w:val="0"/>
          <w:numId w:val="229"/>
        </w:numPr>
        <w:jc w:val="both"/>
        <w:rPr>
          <w:rFonts w:ascii="Times New Roman" w:hAnsi="Times New Roman" w:cs="Times New Roman"/>
          <w:sz w:val="24"/>
          <w:szCs w:val="24"/>
        </w:rPr>
      </w:pPr>
      <w:r w:rsidRPr="00B14432">
        <w:rPr>
          <w:rFonts w:ascii="Times New Roman" w:hAnsi="Times New Roman" w:cs="Times New Roman"/>
          <w:sz w:val="24"/>
          <w:szCs w:val="24"/>
        </w:rPr>
        <w:lastRenderedPageBreak/>
        <w:t>Social Stratification: Nature and Types – Tribe, Caste, Class, Gender, Power and Authority.</w:t>
      </w:r>
    </w:p>
    <w:p w:rsidR="00B14432" w:rsidRPr="00B14432" w:rsidRDefault="00B14432" w:rsidP="00B14432">
      <w:pPr>
        <w:pStyle w:val="NoSpacing"/>
        <w:jc w:val="both"/>
        <w:rPr>
          <w:rFonts w:ascii="Times New Roman" w:hAnsi="Times New Roman" w:cs="Times New Roman"/>
          <w:b/>
          <w:sz w:val="24"/>
          <w:szCs w:val="24"/>
        </w:rPr>
      </w:pPr>
    </w:p>
    <w:p w:rsidR="00B14432" w:rsidRPr="00B14432" w:rsidRDefault="00B14432" w:rsidP="00B14432">
      <w:pPr>
        <w:pStyle w:val="NoSpacing"/>
        <w:jc w:val="both"/>
        <w:rPr>
          <w:rFonts w:ascii="Times New Roman" w:hAnsi="Times New Roman" w:cs="Times New Roman"/>
          <w:b/>
          <w:sz w:val="24"/>
          <w:szCs w:val="24"/>
        </w:rPr>
      </w:pPr>
      <w:r w:rsidRPr="00B14432">
        <w:rPr>
          <w:rFonts w:ascii="Times New Roman" w:hAnsi="Times New Roman" w:cs="Times New Roman"/>
          <w:b/>
          <w:sz w:val="24"/>
          <w:szCs w:val="24"/>
        </w:rPr>
        <w:t>Unit – IV: Social Problems</w:t>
      </w:r>
    </w:p>
    <w:p w:rsidR="00B14432" w:rsidRPr="00131683" w:rsidRDefault="00B14432" w:rsidP="00B14432">
      <w:pPr>
        <w:pStyle w:val="NoSpacing"/>
        <w:jc w:val="both"/>
        <w:rPr>
          <w:rFonts w:ascii="Times New Roman" w:hAnsi="Times New Roman" w:cs="Times New Roman"/>
          <w:sz w:val="24"/>
          <w:szCs w:val="24"/>
        </w:rPr>
      </w:pPr>
      <w:r w:rsidRPr="00B14432">
        <w:rPr>
          <w:rFonts w:ascii="Times New Roman" w:hAnsi="Times New Roman" w:cs="Times New Roman"/>
          <w:sz w:val="24"/>
          <w:szCs w:val="24"/>
        </w:rPr>
        <w:t>Concept and Meaning-Casteism, Communalism, Regionalism, Family Disorganization, Poverty and Social Exclusion, Social Change and Conflict.</w:t>
      </w:r>
    </w:p>
    <w:p w:rsidR="00B14432" w:rsidRDefault="00B14432" w:rsidP="00B14432">
      <w:pPr>
        <w:pStyle w:val="NoSpacing"/>
        <w:jc w:val="both"/>
        <w:rPr>
          <w:rFonts w:ascii="Times New Roman" w:hAnsi="Times New Roman" w:cs="Times New Roman"/>
          <w:b/>
          <w:sz w:val="24"/>
          <w:szCs w:val="24"/>
        </w:rPr>
      </w:pPr>
    </w:p>
    <w:p w:rsidR="00B14432" w:rsidRDefault="00B14432" w:rsidP="00B14432">
      <w:pPr>
        <w:pStyle w:val="NoSpacing"/>
        <w:jc w:val="both"/>
        <w:rPr>
          <w:rFonts w:ascii="Times New Roman" w:hAnsi="Times New Roman" w:cs="Times New Roman"/>
          <w:b/>
          <w:sz w:val="24"/>
          <w:szCs w:val="24"/>
        </w:rPr>
      </w:pPr>
      <w:r w:rsidRPr="00B14432">
        <w:rPr>
          <w:rFonts w:ascii="Times New Roman" w:hAnsi="Times New Roman" w:cs="Times New Roman"/>
          <w:b/>
          <w:sz w:val="24"/>
          <w:szCs w:val="24"/>
        </w:rPr>
        <w:t>Reading List</w:t>
      </w:r>
    </w:p>
    <w:p w:rsidR="00B14432" w:rsidRPr="00B14432" w:rsidRDefault="00B14432" w:rsidP="00B14432">
      <w:pPr>
        <w:pStyle w:val="NoSpacing"/>
        <w:jc w:val="both"/>
        <w:rPr>
          <w:rFonts w:ascii="Times New Roman" w:hAnsi="Times New Roman" w:cs="Times New Roman"/>
          <w:b/>
          <w:sz w:val="24"/>
          <w:szCs w:val="24"/>
        </w:rPr>
      </w:pPr>
    </w:p>
    <w:p w:rsidR="00B14432" w:rsidRPr="00B14432" w:rsidRDefault="00B14432" w:rsidP="006438CF">
      <w:pPr>
        <w:pStyle w:val="NoSpacing"/>
        <w:numPr>
          <w:ilvl w:val="0"/>
          <w:numId w:val="227"/>
        </w:numPr>
        <w:spacing w:line="360" w:lineRule="auto"/>
        <w:jc w:val="both"/>
        <w:rPr>
          <w:rFonts w:ascii="Times New Roman" w:hAnsi="Times New Roman" w:cs="Times New Roman"/>
          <w:i/>
          <w:sz w:val="24"/>
          <w:szCs w:val="24"/>
        </w:rPr>
      </w:pPr>
      <w:r w:rsidRPr="00B14432">
        <w:rPr>
          <w:rFonts w:ascii="Times New Roman" w:hAnsi="Times New Roman" w:cs="Times New Roman"/>
          <w:i/>
          <w:sz w:val="24"/>
          <w:szCs w:val="24"/>
        </w:rPr>
        <w:t xml:space="preserve">Ahuja, R. (2012). </w:t>
      </w:r>
      <w:r w:rsidRPr="00B14432">
        <w:rPr>
          <w:rFonts w:ascii="Times New Roman" w:hAnsi="Times New Roman" w:cs="Times New Roman"/>
          <w:i/>
          <w:iCs/>
          <w:sz w:val="24"/>
          <w:szCs w:val="24"/>
        </w:rPr>
        <w:t>Social Problems in India.</w:t>
      </w:r>
      <w:r w:rsidRPr="00B14432">
        <w:rPr>
          <w:rFonts w:ascii="Times New Roman" w:hAnsi="Times New Roman" w:cs="Times New Roman"/>
          <w:i/>
          <w:sz w:val="24"/>
          <w:szCs w:val="24"/>
        </w:rPr>
        <w:t xml:space="preserve"> Jaipur: Rawat Publication.</w:t>
      </w:r>
    </w:p>
    <w:p w:rsidR="00B14432" w:rsidRPr="00B14432" w:rsidRDefault="00B14432" w:rsidP="006438CF">
      <w:pPr>
        <w:pStyle w:val="NoSpacing"/>
        <w:numPr>
          <w:ilvl w:val="0"/>
          <w:numId w:val="227"/>
        </w:numPr>
        <w:spacing w:line="360" w:lineRule="auto"/>
        <w:jc w:val="both"/>
        <w:rPr>
          <w:rFonts w:ascii="Times New Roman" w:hAnsi="Times New Roman" w:cs="Times New Roman"/>
          <w:i/>
          <w:sz w:val="24"/>
          <w:szCs w:val="24"/>
        </w:rPr>
      </w:pPr>
      <w:r w:rsidRPr="00B14432">
        <w:rPr>
          <w:rFonts w:ascii="Times New Roman" w:hAnsi="Times New Roman" w:cs="Times New Roman"/>
          <w:i/>
          <w:sz w:val="24"/>
          <w:szCs w:val="24"/>
        </w:rPr>
        <w:t xml:space="preserve">Davis F.J. (1987). </w:t>
      </w:r>
      <w:r w:rsidRPr="00B14432">
        <w:rPr>
          <w:rFonts w:ascii="Times New Roman" w:hAnsi="Times New Roman" w:cs="Times New Roman"/>
          <w:i/>
          <w:iCs/>
          <w:sz w:val="24"/>
          <w:szCs w:val="24"/>
        </w:rPr>
        <w:t>Social problems: Enduring major issues and social change.</w:t>
      </w:r>
      <w:r w:rsidRPr="00B14432">
        <w:rPr>
          <w:rFonts w:ascii="Times New Roman" w:hAnsi="Times New Roman" w:cs="Times New Roman"/>
          <w:i/>
          <w:sz w:val="24"/>
          <w:szCs w:val="24"/>
        </w:rPr>
        <w:t xml:space="preserve"> Kolkata: Allied publication. </w:t>
      </w:r>
    </w:p>
    <w:p w:rsidR="00B14432" w:rsidRPr="00B14432" w:rsidRDefault="00B14432" w:rsidP="006438CF">
      <w:pPr>
        <w:pStyle w:val="NoSpacing"/>
        <w:numPr>
          <w:ilvl w:val="0"/>
          <w:numId w:val="227"/>
        </w:numPr>
        <w:spacing w:line="360" w:lineRule="auto"/>
        <w:jc w:val="both"/>
        <w:rPr>
          <w:rFonts w:ascii="Times New Roman" w:hAnsi="Times New Roman" w:cs="Times New Roman"/>
          <w:i/>
          <w:sz w:val="24"/>
          <w:szCs w:val="24"/>
        </w:rPr>
      </w:pPr>
      <w:r w:rsidRPr="00B14432">
        <w:rPr>
          <w:rFonts w:ascii="Times New Roman" w:hAnsi="Times New Roman" w:cs="Times New Roman"/>
          <w:i/>
          <w:sz w:val="24"/>
          <w:szCs w:val="24"/>
        </w:rPr>
        <w:t xml:space="preserve">Dhanagare, D.N. (1993). </w:t>
      </w:r>
      <w:r w:rsidRPr="00B14432">
        <w:rPr>
          <w:rFonts w:ascii="Times New Roman" w:hAnsi="Times New Roman" w:cs="Times New Roman"/>
          <w:i/>
          <w:iCs/>
          <w:sz w:val="24"/>
          <w:szCs w:val="24"/>
        </w:rPr>
        <w:t>Themes and perspectives in Indian sociology.</w:t>
      </w:r>
      <w:r w:rsidRPr="00B14432">
        <w:rPr>
          <w:rFonts w:ascii="Times New Roman" w:hAnsi="Times New Roman" w:cs="Times New Roman"/>
          <w:i/>
          <w:sz w:val="24"/>
          <w:szCs w:val="24"/>
        </w:rPr>
        <w:t xml:space="preserve"> Jaipur: Rawat Publication. </w:t>
      </w:r>
    </w:p>
    <w:p w:rsidR="00B14432" w:rsidRPr="00B14432" w:rsidRDefault="00B14432" w:rsidP="006438CF">
      <w:pPr>
        <w:pStyle w:val="NoSpacing"/>
        <w:numPr>
          <w:ilvl w:val="0"/>
          <w:numId w:val="227"/>
        </w:numPr>
        <w:spacing w:line="360" w:lineRule="auto"/>
        <w:jc w:val="both"/>
        <w:rPr>
          <w:rFonts w:ascii="Times New Roman" w:hAnsi="Times New Roman" w:cs="Times New Roman"/>
          <w:i/>
          <w:sz w:val="24"/>
          <w:szCs w:val="24"/>
        </w:rPr>
      </w:pPr>
      <w:r w:rsidRPr="00B14432">
        <w:rPr>
          <w:rFonts w:ascii="Times New Roman" w:hAnsi="Times New Roman" w:cs="Times New Roman"/>
          <w:i/>
          <w:sz w:val="24"/>
          <w:szCs w:val="24"/>
        </w:rPr>
        <w:t xml:space="preserve">EItzen, D.S. (1980). </w:t>
      </w:r>
      <w:r w:rsidRPr="00B14432">
        <w:rPr>
          <w:rFonts w:ascii="Times New Roman" w:hAnsi="Times New Roman" w:cs="Times New Roman"/>
          <w:i/>
          <w:iCs/>
          <w:sz w:val="24"/>
          <w:szCs w:val="24"/>
        </w:rPr>
        <w:t>Social Problems.</w:t>
      </w:r>
      <w:r w:rsidRPr="00B14432">
        <w:rPr>
          <w:rFonts w:ascii="Times New Roman" w:hAnsi="Times New Roman" w:cs="Times New Roman"/>
          <w:i/>
          <w:sz w:val="24"/>
          <w:szCs w:val="24"/>
        </w:rPr>
        <w:t xml:space="preserve"> Boston: Allyn and Bacon. </w:t>
      </w:r>
    </w:p>
    <w:p w:rsidR="00B14432" w:rsidRPr="00B14432" w:rsidRDefault="00B14432" w:rsidP="006438CF">
      <w:pPr>
        <w:pStyle w:val="NoSpacing"/>
        <w:numPr>
          <w:ilvl w:val="0"/>
          <w:numId w:val="227"/>
        </w:numPr>
        <w:spacing w:line="360" w:lineRule="auto"/>
        <w:jc w:val="both"/>
        <w:rPr>
          <w:rFonts w:ascii="Times New Roman" w:hAnsi="Times New Roman" w:cs="Times New Roman"/>
          <w:i/>
          <w:sz w:val="24"/>
          <w:szCs w:val="24"/>
        </w:rPr>
      </w:pPr>
      <w:r w:rsidRPr="00B14432">
        <w:rPr>
          <w:rFonts w:ascii="Times New Roman" w:hAnsi="Times New Roman" w:cs="Times New Roman"/>
          <w:i/>
          <w:sz w:val="24"/>
          <w:szCs w:val="24"/>
        </w:rPr>
        <w:t xml:space="preserve">Madan, G.R. (2009). </w:t>
      </w:r>
      <w:r w:rsidRPr="00B14432">
        <w:rPr>
          <w:rFonts w:ascii="Times New Roman" w:hAnsi="Times New Roman" w:cs="Times New Roman"/>
          <w:i/>
          <w:iCs/>
          <w:sz w:val="24"/>
          <w:szCs w:val="24"/>
        </w:rPr>
        <w:t>Indian Social Problems.</w:t>
      </w:r>
      <w:r w:rsidRPr="00B14432">
        <w:rPr>
          <w:rFonts w:ascii="Times New Roman" w:hAnsi="Times New Roman" w:cs="Times New Roman"/>
          <w:i/>
          <w:sz w:val="24"/>
          <w:szCs w:val="24"/>
        </w:rPr>
        <w:t xml:space="preserve"> Kolkata: Allied Publication.</w:t>
      </w:r>
    </w:p>
    <w:p w:rsidR="00B14432" w:rsidRPr="00B14432" w:rsidRDefault="00B14432" w:rsidP="006438CF">
      <w:pPr>
        <w:pStyle w:val="NoSpacing"/>
        <w:numPr>
          <w:ilvl w:val="0"/>
          <w:numId w:val="227"/>
        </w:numPr>
        <w:spacing w:line="360" w:lineRule="auto"/>
        <w:jc w:val="both"/>
        <w:rPr>
          <w:rFonts w:ascii="Times New Roman" w:hAnsi="Times New Roman" w:cs="Times New Roman"/>
          <w:i/>
          <w:sz w:val="24"/>
          <w:szCs w:val="24"/>
        </w:rPr>
      </w:pPr>
      <w:r w:rsidRPr="00B14432">
        <w:rPr>
          <w:rFonts w:ascii="Times New Roman" w:hAnsi="Times New Roman" w:cs="Times New Roman"/>
          <w:i/>
          <w:sz w:val="24"/>
          <w:szCs w:val="24"/>
        </w:rPr>
        <w:t xml:space="preserve">Prasad, L.M. (2001) </w:t>
      </w:r>
      <w:r w:rsidRPr="00B14432">
        <w:rPr>
          <w:rFonts w:ascii="Times New Roman" w:hAnsi="Times New Roman" w:cs="Times New Roman"/>
          <w:i/>
          <w:iCs/>
          <w:sz w:val="24"/>
          <w:szCs w:val="24"/>
        </w:rPr>
        <w:t>Social Problems.</w:t>
      </w:r>
      <w:r w:rsidRPr="00B14432">
        <w:rPr>
          <w:rFonts w:ascii="Times New Roman" w:hAnsi="Times New Roman" w:cs="Times New Roman"/>
          <w:i/>
          <w:sz w:val="24"/>
          <w:szCs w:val="24"/>
        </w:rPr>
        <w:t xml:space="preserve"> New Delhi: Anmol Publication. </w:t>
      </w:r>
    </w:p>
    <w:p w:rsidR="00B14432" w:rsidRPr="00B14432" w:rsidRDefault="00B14432" w:rsidP="006438CF">
      <w:pPr>
        <w:pStyle w:val="NoSpacing"/>
        <w:numPr>
          <w:ilvl w:val="0"/>
          <w:numId w:val="227"/>
        </w:numPr>
        <w:spacing w:line="360" w:lineRule="auto"/>
        <w:jc w:val="both"/>
        <w:rPr>
          <w:rFonts w:ascii="Times New Roman" w:hAnsi="Times New Roman" w:cs="Times New Roman"/>
          <w:i/>
          <w:sz w:val="24"/>
          <w:szCs w:val="24"/>
        </w:rPr>
      </w:pPr>
      <w:r w:rsidRPr="00B14432">
        <w:rPr>
          <w:rFonts w:ascii="Times New Roman" w:hAnsi="Times New Roman" w:cs="Times New Roman"/>
          <w:i/>
          <w:sz w:val="24"/>
          <w:szCs w:val="24"/>
        </w:rPr>
        <w:t xml:space="preserve">Ritzer, G. (1992). </w:t>
      </w:r>
      <w:r w:rsidRPr="00B14432">
        <w:rPr>
          <w:rFonts w:ascii="Times New Roman" w:hAnsi="Times New Roman" w:cs="Times New Roman"/>
          <w:i/>
          <w:iCs/>
          <w:sz w:val="24"/>
          <w:szCs w:val="24"/>
        </w:rPr>
        <w:t>Sociological Theory.</w:t>
      </w:r>
      <w:r w:rsidRPr="00B14432">
        <w:rPr>
          <w:rFonts w:ascii="Times New Roman" w:hAnsi="Times New Roman" w:cs="Times New Roman"/>
          <w:i/>
          <w:sz w:val="24"/>
          <w:szCs w:val="24"/>
        </w:rPr>
        <w:t xml:space="preserve"> New York: McGraw Hill. </w:t>
      </w:r>
    </w:p>
    <w:p w:rsidR="00B14432" w:rsidRPr="00B14432" w:rsidRDefault="00B14432" w:rsidP="006438CF">
      <w:pPr>
        <w:pStyle w:val="NoSpacing"/>
        <w:numPr>
          <w:ilvl w:val="0"/>
          <w:numId w:val="227"/>
        </w:numPr>
        <w:spacing w:line="360" w:lineRule="auto"/>
        <w:jc w:val="both"/>
        <w:rPr>
          <w:rFonts w:ascii="Times New Roman" w:hAnsi="Times New Roman" w:cs="Times New Roman"/>
          <w:i/>
          <w:sz w:val="24"/>
          <w:szCs w:val="24"/>
        </w:rPr>
      </w:pPr>
      <w:r w:rsidRPr="00B14432">
        <w:rPr>
          <w:rFonts w:ascii="Times New Roman" w:hAnsi="Times New Roman" w:cs="Times New Roman"/>
          <w:i/>
          <w:sz w:val="24"/>
          <w:szCs w:val="24"/>
        </w:rPr>
        <w:t xml:space="preserve">Singh, Y. (1973). </w:t>
      </w:r>
      <w:r w:rsidRPr="00B14432">
        <w:rPr>
          <w:rFonts w:ascii="Times New Roman" w:hAnsi="Times New Roman" w:cs="Times New Roman"/>
          <w:i/>
          <w:iCs/>
          <w:sz w:val="24"/>
          <w:szCs w:val="24"/>
        </w:rPr>
        <w:t>Modernization of Indian tradition.</w:t>
      </w:r>
      <w:r w:rsidRPr="00B14432">
        <w:rPr>
          <w:rFonts w:ascii="Times New Roman" w:hAnsi="Times New Roman" w:cs="Times New Roman"/>
          <w:i/>
          <w:sz w:val="24"/>
          <w:szCs w:val="24"/>
        </w:rPr>
        <w:t xml:space="preserve"> Delhi: Thomson press. </w:t>
      </w:r>
    </w:p>
    <w:p w:rsidR="00B14432" w:rsidRPr="00B14432" w:rsidRDefault="00B14432" w:rsidP="006438CF">
      <w:pPr>
        <w:pStyle w:val="NoSpacing"/>
        <w:numPr>
          <w:ilvl w:val="0"/>
          <w:numId w:val="227"/>
        </w:numPr>
        <w:spacing w:line="360" w:lineRule="auto"/>
        <w:jc w:val="both"/>
        <w:rPr>
          <w:rFonts w:ascii="Times New Roman" w:hAnsi="Times New Roman" w:cs="Times New Roman"/>
          <w:i/>
          <w:sz w:val="24"/>
          <w:szCs w:val="24"/>
        </w:rPr>
      </w:pPr>
      <w:r w:rsidRPr="00B14432">
        <w:rPr>
          <w:rFonts w:ascii="Times New Roman" w:hAnsi="Times New Roman" w:cs="Times New Roman"/>
          <w:i/>
          <w:sz w:val="24"/>
          <w:szCs w:val="24"/>
        </w:rPr>
        <w:t xml:space="preserve">Singh, Y. (1996). </w:t>
      </w:r>
      <w:r w:rsidRPr="00B14432">
        <w:rPr>
          <w:rFonts w:ascii="Times New Roman" w:hAnsi="Times New Roman" w:cs="Times New Roman"/>
          <w:i/>
          <w:iCs/>
          <w:sz w:val="24"/>
          <w:szCs w:val="24"/>
        </w:rPr>
        <w:t>Indian Sociology social conditioning and emerging concerns.</w:t>
      </w:r>
      <w:r w:rsidRPr="00B14432">
        <w:rPr>
          <w:rFonts w:ascii="Times New Roman" w:hAnsi="Times New Roman" w:cs="Times New Roman"/>
          <w:i/>
          <w:sz w:val="24"/>
          <w:szCs w:val="24"/>
        </w:rPr>
        <w:t xml:space="preserve"> Delhi: Vistaar publication. </w:t>
      </w:r>
    </w:p>
    <w:p w:rsidR="00B14432" w:rsidRPr="00B14432" w:rsidRDefault="00B14432" w:rsidP="006438CF">
      <w:pPr>
        <w:pStyle w:val="NoSpacing"/>
        <w:numPr>
          <w:ilvl w:val="0"/>
          <w:numId w:val="227"/>
        </w:numPr>
        <w:spacing w:line="360" w:lineRule="auto"/>
        <w:jc w:val="both"/>
        <w:rPr>
          <w:rFonts w:ascii="Times New Roman" w:hAnsi="Times New Roman" w:cs="Times New Roman"/>
          <w:i/>
          <w:sz w:val="24"/>
          <w:szCs w:val="24"/>
        </w:rPr>
      </w:pPr>
      <w:r w:rsidRPr="00B14432">
        <w:rPr>
          <w:rFonts w:ascii="Times New Roman" w:hAnsi="Times New Roman" w:cs="Times New Roman"/>
          <w:i/>
          <w:sz w:val="24"/>
          <w:szCs w:val="24"/>
        </w:rPr>
        <w:t xml:space="preserve">Singh, Y. (2004). </w:t>
      </w:r>
      <w:r w:rsidRPr="00B14432">
        <w:rPr>
          <w:rFonts w:ascii="Times New Roman" w:hAnsi="Times New Roman" w:cs="Times New Roman"/>
          <w:i/>
          <w:iCs/>
          <w:sz w:val="24"/>
          <w:szCs w:val="24"/>
        </w:rPr>
        <w:t>Identity &amp; Theory in Indian Sociology.</w:t>
      </w:r>
      <w:r w:rsidRPr="00B14432">
        <w:rPr>
          <w:rFonts w:ascii="Times New Roman" w:hAnsi="Times New Roman" w:cs="Times New Roman"/>
          <w:i/>
          <w:sz w:val="24"/>
          <w:szCs w:val="24"/>
        </w:rPr>
        <w:t xml:space="preserve"> Jaipur: Rawat Publication. </w:t>
      </w:r>
    </w:p>
    <w:p w:rsidR="00B14432" w:rsidRPr="00B14432" w:rsidRDefault="00B14432" w:rsidP="006438CF">
      <w:pPr>
        <w:pStyle w:val="NoSpacing"/>
        <w:numPr>
          <w:ilvl w:val="0"/>
          <w:numId w:val="227"/>
        </w:numPr>
        <w:tabs>
          <w:tab w:val="left" w:pos="7875"/>
        </w:tabs>
        <w:spacing w:line="360" w:lineRule="auto"/>
        <w:jc w:val="both"/>
        <w:rPr>
          <w:rFonts w:ascii="Times New Roman" w:hAnsi="Times New Roman" w:cs="Times New Roman"/>
          <w:i/>
          <w:sz w:val="24"/>
          <w:szCs w:val="24"/>
        </w:rPr>
      </w:pPr>
      <w:r w:rsidRPr="00B14432">
        <w:rPr>
          <w:rFonts w:ascii="Times New Roman" w:hAnsi="Times New Roman" w:cs="Times New Roman"/>
          <w:i/>
          <w:sz w:val="24"/>
          <w:szCs w:val="24"/>
        </w:rPr>
        <w:t xml:space="preserve">Turner, J.H. (1995). </w:t>
      </w:r>
      <w:r w:rsidRPr="00B14432">
        <w:rPr>
          <w:rFonts w:ascii="Times New Roman" w:hAnsi="Times New Roman" w:cs="Times New Roman"/>
          <w:i/>
          <w:iCs/>
          <w:sz w:val="24"/>
          <w:szCs w:val="24"/>
        </w:rPr>
        <w:t>The structure of sociological theory.</w:t>
      </w:r>
      <w:r w:rsidRPr="00B14432">
        <w:rPr>
          <w:rFonts w:ascii="Times New Roman" w:hAnsi="Times New Roman" w:cs="Times New Roman"/>
          <w:i/>
          <w:sz w:val="24"/>
          <w:szCs w:val="24"/>
        </w:rPr>
        <w:t xml:space="preserve"> Jaipur: Rawat Publication. </w:t>
      </w:r>
      <w:r w:rsidRPr="00B14432">
        <w:rPr>
          <w:rFonts w:ascii="Times New Roman" w:hAnsi="Times New Roman" w:cs="Times New Roman"/>
          <w:i/>
          <w:sz w:val="24"/>
          <w:szCs w:val="24"/>
        </w:rPr>
        <w:tab/>
      </w:r>
    </w:p>
    <w:p w:rsidR="00B14432" w:rsidRPr="00B14432" w:rsidRDefault="00B14432" w:rsidP="00B14432">
      <w:pPr>
        <w:jc w:val="center"/>
        <w:rPr>
          <w:rFonts w:ascii="Times New Roman" w:hAnsi="Times New Roman" w:cs="Times New Roman"/>
          <w:b/>
          <w:i/>
          <w:sz w:val="24"/>
          <w:szCs w:val="24"/>
        </w:rPr>
      </w:pPr>
    </w:p>
    <w:p w:rsidR="00C92BB6" w:rsidRPr="00B14432" w:rsidRDefault="00C92BB6" w:rsidP="00B14432">
      <w:pPr>
        <w:pStyle w:val="ListParagraph"/>
        <w:spacing w:after="160" w:line="259" w:lineRule="auto"/>
        <w:rPr>
          <w:rFonts w:ascii="Times New Roman" w:eastAsia="Calibri" w:hAnsi="Times New Roman" w:cs="Times New Roman"/>
          <w:i/>
          <w:sz w:val="24"/>
          <w:szCs w:val="24"/>
          <w:lang w:eastAsia="en-IN"/>
        </w:rPr>
      </w:pPr>
    </w:p>
    <w:p w:rsidR="00C92BB6" w:rsidRPr="00B14432" w:rsidRDefault="00C92BB6" w:rsidP="00B14432">
      <w:pPr>
        <w:pStyle w:val="ListParagraph"/>
        <w:spacing w:after="160" w:line="259" w:lineRule="auto"/>
        <w:rPr>
          <w:rFonts w:ascii="Times New Roman" w:eastAsia="Calibri" w:hAnsi="Times New Roman" w:cs="Times New Roman"/>
          <w:i/>
          <w:sz w:val="24"/>
          <w:szCs w:val="24"/>
          <w:lang w:eastAsia="en-IN"/>
        </w:rPr>
      </w:pPr>
    </w:p>
    <w:p w:rsidR="00C92BB6" w:rsidRPr="00B14432" w:rsidRDefault="00C92BB6" w:rsidP="00C92BB6">
      <w:pPr>
        <w:pStyle w:val="ListParagraph"/>
        <w:spacing w:after="160" w:line="259" w:lineRule="auto"/>
        <w:rPr>
          <w:rFonts w:ascii="Times New Roman" w:eastAsia="Calibri" w:hAnsi="Times New Roman" w:cs="Times New Roman"/>
          <w:sz w:val="24"/>
          <w:szCs w:val="24"/>
          <w:lang w:eastAsia="en-IN"/>
        </w:rPr>
      </w:pPr>
    </w:p>
    <w:p w:rsidR="00C92BB6" w:rsidRPr="00B14432" w:rsidRDefault="00C92BB6" w:rsidP="00C92BB6">
      <w:pPr>
        <w:pStyle w:val="ListParagraph"/>
        <w:spacing w:after="160" w:line="259" w:lineRule="auto"/>
        <w:rPr>
          <w:rFonts w:ascii="Times New Roman" w:eastAsia="Calibri" w:hAnsi="Times New Roman" w:cs="Times New Roman"/>
          <w:sz w:val="24"/>
          <w:szCs w:val="24"/>
          <w:lang w:eastAsia="en-IN"/>
        </w:rPr>
      </w:pPr>
    </w:p>
    <w:p w:rsidR="00C92BB6" w:rsidRPr="00B14432" w:rsidRDefault="00C92BB6" w:rsidP="00C92BB6">
      <w:pPr>
        <w:pStyle w:val="ListParagraph"/>
        <w:spacing w:after="160" w:line="259" w:lineRule="auto"/>
        <w:rPr>
          <w:rFonts w:ascii="Times New Roman" w:eastAsia="Calibri" w:hAnsi="Times New Roman" w:cs="Times New Roman"/>
          <w:sz w:val="24"/>
          <w:szCs w:val="24"/>
          <w:lang w:eastAsia="en-IN"/>
        </w:rPr>
      </w:pPr>
    </w:p>
    <w:p w:rsidR="00C92BB6" w:rsidRPr="00B14432" w:rsidRDefault="00C92BB6" w:rsidP="00C92BB6">
      <w:pPr>
        <w:pStyle w:val="ListParagraph"/>
        <w:spacing w:after="160" w:line="259" w:lineRule="auto"/>
        <w:rPr>
          <w:rFonts w:ascii="Times New Roman" w:eastAsia="Calibri" w:hAnsi="Times New Roman" w:cs="Times New Roman"/>
          <w:sz w:val="24"/>
          <w:szCs w:val="24"/>
          <w:lang w:eastAsia="en-IN"/>
        </w:rPr>
      </w:pPr>
    </w:p>
    <w:p w:rsidR="00C92BB6" w:rsidRPr="00B14432" w:rsidRDefault="00C92BB6" w:rsidP="00C92BB6">
      <w:pPr>
        <w:pStyle w:val="ListParagraph"/>
        <w:spacing w:after="160" w:line="259" w:lineRule="auto"/>
        <w:rPr>
          <w:rFonts w:ascii="Times New Roman" w:eastAsia="Calibri" w:hAnsi="Times New Roman" w:cs="Times New Roman"/>
          <w:sz w:val="24"/>
          <w:szCs w:val="24"/>
          <w:lang w:eastAsia="en-IN"/>
        </w:rPr>
      </w:pPr>
    </w:p>
    <w:p w:rsidR="00C92BB6" w:rsidRPr="00B14432" w:rsidRDefault="00C92BB6" w:rsidP="00C92BB6">
      <w:pPr>
        <w:pStyle w:val="ListParagraph"/>
        <w:spacing w:after="160" w:line="259" w:lineRule="auto"/>
        <w:rPr>
          <w:rFonts w:ascii="Times New Roman" w:eastAsia="Calibri" w:hAnsi="Times New Roman" w:cs="Times New Roman"/>
          <w:sz w:val="24"/>
          <w:szCs w:val="24"/>
          <w:lang w:eastAsia="en-IN"/>
        </w:rPr>
      </w:pPr>
    </w:p>
    <w:p w:rsidR="00C92BB6" w:rsidRDefault="00C92BB6" w:rsidP="00C92BB6">
      <w:pPr>
        <w:pStyle w:val="ListParagraph"/>
        <w:spacing w:after="160" w:line="259" w:lineRule="auto"/>
        <w:rPr>
          <w:rFonts w:ascii="Times New Roman" w:eastAsia="Calibri" w:hAnsi="Times New Roman" w:cs="Times New Roman"/>
          <w:lang w:eastAsia="en-IN"/>
        </w:rPr>
      </w:pPr>
    </w:p>
    <w:p w:rsidR="00C92BB6" w:rsidRDefault="00C92BB6" w:rsidP="00C92BB6">
      <w:pPr>
        <w:pStyle w:val="ListParagraph"/>
        <w:spacing w:after="160" w:line="259" w:lineRule="auto"/>
        <w:rPr>
          <w:rFonts w:ascii="Times New Roman" w:eastAsia="Calibri" w:hAnsi="Times New Roman" w:cs="Times New Roman"/>
          <w:lang w:eastAsia="en-IN"/>
        </w:rPr>
      </w:pPr>
    </w:p>
    <w:p w:rsidR="00C92BB6" w:rsidRDefault="00C92BB6" w:rsidP="00C92BB6">
      <w:pPr>
        <w:pStyle w:val="ListParagraph"/>
        <w:spacing w:after="160" w:line="259" w:lineRule="auto"/>
        <w:rPr>
          <w:rFonts w:ascii="Times New Roman" w:eastAsia="Calibri" w:hAnsi="Times New Roman" w:cs="Times New Roman"/>
          <w:lang w:eastAsia="en-IN"/>
        </w:rPr>
      </w:pPr>
    </w:p>
    <w:p w:rsidR="00C92BB6" w:rsidRDefault="00C92BB6" w:rsidP="00C92BB6">
      <w:pPr>
        <w:pStyle w:val="ListParagraph"/>
        <w:spacing w:after="160" w:line="259" w:lineRule="auto"/>
        <w:rPr>
          <w:rFonts w:ascii="Times New Roman" w:eastAsia="Calibri" w:hAnsi="Times New Roman" w:cs="Times New Roman"/>
          <w:lang w:eastAsia="en-IN"/>
        </w:rPr>
      </w:pPr>
    </w:p>
    <w:p w:rsidR="00C92BB6" w:rsidRDefault="00C92BB6" w:rsidP="00C92BB6">
      <w:pPr>
        <w:pStyle w:val="ListParagraph"/>
        <w:spacing w:after="160" w:line="259" w:lineRule="auto"/>
        <w:rPr>
          <w:rFonts w:ascii="Times New Roman" w:eastAsia="Calibri" w:hAnsi="Times New Roman" w:cs="Times New Roman"/>
          <w:lang w:eastAsia="en-IN"/>
        </w:rPr>
      </w:pPr>
    </w:p>
    <w:p w:rsidR="00C92BB6" w:rsidRDefault="00C92BB6" w:rsidP="00C92BB6">
      <w:pPr>
        <w:pStyle w:val="ListParagraph"/>
        <w:spacing w:after="160" w:line="259" w:lineRule="auto"/>
        <w:rPr>
          <w:rFonts w:ascii="Times New Roman" w:eastAsia="Calibri" w:hAnsi="Times New Roman" w:cs="Times New Roman"/>
          <w:lang w:eastAsia="en-IN"/>
        </w:rPr>
      </w:pPr>
    </w:p>
    <w:p w:rsidR="00C92BB6" w:rsidRDefault="00C92BB6" w:rsidP="00C92BB6">
      <w:pPr>
        <w:pStyle w:val="ListParagraph"/>
        <w:spacing w:after="160" w:line="259" w:lineRule="auto"/>
        <w:rPr>
          <w:rFonts w:ascii="Times New Roman" w:eastAsia="Calibri" w:hAnsi="Times New Roman" w:cs="Times New Roman"/>
          <w:lang w:eastAsia="en-IN"/>
        </w:rPr>
      </w:pPr>
    </w:p>
    <w:p w:rsidR="00131683" w:rsidRDefault="00131683" w:rsidP="00C92BB6">
      <w:pPr>
        <w:pStyle w:val="ListParagraph"/>
        <w:spacing w:after="160" w:line="259" w:lineRule="auto"/>
        <w:rPr>
          <w:rFonts w:ascii="Times New Roman" w:eastAsia="Calibri" w:hAnsi="Times New Roman" w:cs="Times New Roman"/>
          <w:lang w:eastAsia="en-IN"/>
        </w:rPr>
      </w:pPr>
    </w:p>
    <w:p w:rsidR="00131683" w:rsidRDefault="00131683" w:rsidP="00C92BB6">
      <w:pPr>
        <w:pStyle w:val="ListParagraph"/>
        <w:spacing w:after="160" w:line="259" w:lineRule="auto"/>
        <w:rPr>
          <w:rFonts w:ascii="Times New Roman" w:eastAsia="Calibri" w:hAnsi="Times New Roman" w:cs="Times New Roman"/>
          <w:lang w:eastAsia="en-IN"/>
        </w:rPr>
      </w:pPr>
    </w:p>
    <w:p w:rsidR="00131683" w:rsidRDefault="00131683" w:rsidP="00C92BB6">
      <w:pPr>
        <w:pStyle w:val="ListParagraph"/>
        <w:spacing w:after="160" w:line="259" w:lineRule="auto"/>
        <w:rPr>
          <w:rFonts w:ascii="Times New Roman" w:eastAsia="Calibri" w:hAnsi="Times New Roman" w:cs="Times New Roman"/>
          <w:lang w:eastAsia="en-IN"/>
        </w:rPr>
      </w:pPr>
    </w:p>
    <w:p w:rsidR="00131683" w:rsidRDefault="00131683" w:rsidP="00C92BB6">
      <w:pPr>
        <w:pStyle w:val="ListParagraph"/>
        <w:spacing w:after="160" w:line="259" w:lineRule="auto"/>
        <w:rPr>
          <w:rFonts w:ascii="Times New Roman" w:eastAsia="Calibri" w:hAnsi="Times New Roman" w:cs="Times New Roman"/>
          <w:lang w:eastAsia="en-IN"/>
        </w:rPr>
      </w:pPr>
    </w:p>
    <w:p w:rsidR="00131683" w:rsidRDefault="00131683" w:rsidP="00C92BB6">
      <w:pPr>
        <w:pStyle w:val="ListParagraph"/>
        <w:spacing w:after="160" w:line="259" w:lineRule="auto"/>
        <w:rPr>
          <w:rFonts w:ascii="Times New Roman" w:eastAsia="Calibri" w:hAnsi="Times New Roman" w:cs="Times New Roman"/>
          <w:lang w:eastAsia="en-IN"/>
        </w:rPr>
      </w:pPr>
    </w:p>
    <w:p w:rsidR="00131683" w:rsidRDefault="00131683" w:rsidP="00C92BB6">
      <w:pPr>
        <w:pStyle w:val="ListParagraph"/>
        <w:spacing w:after="160" w:line="259" w:lineRule="auto"/>
        <w:rPr>
          <w:rFonts w:ascii="Times New Roman" w:eastAsia="Calibri" w:hAnsi="Times New Roman" w:cs="Times New Roman"/>
          <w:lang w:eastAsia="en-IN"/>
        </w:rPr>
      </w:pPr>
    </w:p>
    <w:p w:rsidR="00131683" w:rsidRDefault="00131683" w:rsidP="00C92BB6">
      <w:pPr>
        <w:pStyle w:val="ListParagraph"/>
        <w:spacing w:after="160" w:line="259" w:lineRule="auto"/>
        <w:rPr>
          <w:rFonts w:ascii="Times New Roman" w:eastAsia="Calibri" w:hAnsi="Times New Roman" w:cs="Times New Roman"/>
          <w:lang w:eastAsia="en-IN"/>
        </w:rPr>
      </w:pPr>
    </w:p>
    <w:p w:rsidR="00131683" w:rsidRDefault="00131683" w:rsidP="00C92BB6">
      <w:pPr>
        <w:pStyle w:val="ListParagraph"/>
        <w:spacing w:after="160" w:line="259" w:lineRule="auto"/>
        <w:rPr>
          <w:rFonts w:ascii="Times New Roman" w:eastAsia="Calibri" w:hAnsi="Times New Roman" w:cs="Times New Roman"/>
          <w:lang w:eastAsia="en-IN"/>
        </w:rPr>
      </w:pPr>
    </w:p>
    <w:p w:rsidR="00131683" w:rsidRDefault="00131683" w:rsidP="00C92BB6">
      <w:pPr>
        <w:pStyle w:val="ListParagraph"/>
        <w:spacing w:after="160" w:line="259" w:lineRule="auto"/>
        <w:rPr>
          <w:rFonts w:ascii="Times New Roman" w:eastAsia="Calibri" w:hAnsi="Times New Roman" w:cs="Times New Roman"/>
          <w:lang w:eastAsia="en-IN"/>
        </w:rPr>
      </w:pPr>
    </w:p>
    <w:p w:rsidR="00131683" w:rsidRDefault="00131683" w:rsidP="00C92BB6">
      <w:pPr>
        <w:pStyle w:val="ListParagraph"/>
        <w:spacing w:after="160" w:line="259" w:lineRule="auto"/>
        <w:rPr>
          <w:rFonts w:ascii="Times New Roman" w:eastAsia="Calibri" w:hAnsi="Times New Roman" w:cs="Times New Roman"/>
          <w:lang w:eastAsia="en-IN"/>
        </w:rPr>
      </w:pPr>
    </w:p>
    <w:p w:rsidR="00131683" w:rsidRDefault="00131683" w:rsidP="00C92BB6">
      <w:pPr>
        <w:pStyle w:val="ListParagraph"/>
        <w:spacing w:after="160" w:line="259" w:lineRule="auto"/>
        <w:rPr>
          <w:rFonts w:ascii="Times New Roman" w:eastAsia="Calibri" w:hAnsi="Times New Roman" w:cs="Times New Roman"/>
          <w:lang w:eastAsia="en-IN"/>
        </w:rPr>
      </w:pPr>
    </w:p>
    <w:p w:rsidR="00131683" w:rsidRDefault="00131683" w:rsidP="00C92BB6">
      <w:pPr>
        <w:pStyle w:val="ListParagraph"/>
        <w:spacing w:after="160" w:line="259" w:lineRule="auto"/>
        <w:rPr>
          <w:rFonts w:ascii="Times New Roman" w:eastAsia="Calibri" w:hAnsi="Times New Roman" w:cs="Times New Roman"/>
          <w:lang w:eastAsia="en-IN"/>
        </w:rPr>
      </w:pPr>
    </w:p>
    <w:p w:rsidR="00131683" w:rsidRDefault="00131683" w:rsidP="00C92BB6">
      <w:pPr>
        <w:pStyle w:val="ListParagraph"/>
        <w:spacing w:after="160" w:line="259" w:lineRule="auto"/>
        <w:rPr>
          <w:rFonts w:ascii="Times New Roman" w:eastAsia="Calibri" w:hAnsi="Times New Roman" w:cs="Times New Roman"/>
          <w:lang w:eastAsia="en-IN"/>
        </w:rPr>
      </w:pPr>
    </w:p>
    <w:p w:rsidR="00131683" w:rsidRDefault="00131683" w:rsidP="00C92BB6">
      <w:pPr>
        <w:pStyle w:val="ListParagraph"/>
        <w:spacing w:after="160" w:line="259" w:lineRule="auto"/>
        <w:rPr>
          <w:rFonts w:ascii="Times New Roman" w:eastAsia="Calibri" w:hAnsi="Times New Roman" w:cs="Times New Roman"/>
          <w:lang w:eastAsia="en-IN"/>
        </w:rPr>
      </w:pPr>
    </w:p>
    <w:p w:rsidR="00131683" w:rsidRDefault="00131683" w:rsidP="00C92BB6">
      <w:pPr>
        <w:pStyle w:val="ListParagraph"/>
        <w:spacing w:after="160" w:line="259" w:lineRule="auto"/>
        <w:rPr>
          <w:rFonts w:ascii="Times New Roman" w:eastAsia="Calibri" w:hAnsi="Times New Roman" w:cs="Times New Roman"/>
          <w:lang w:eastAsia="en-IN"/>
        </w:rPr>
      </w:pPr>
    </w:p>
    <w:p w:rsidR="00131683" w:rsidRDefault="00131683" w:rsidP="00C92BB6">
      <w:pPr>
        <w:pStyle w:val="ListParagraph"/>
        <w:spacing w:after="160" w:line="259" w:lineRule="auto"/>
        <w:rPr>
          <w:rFonts w:ascii="Times New Roman" w:eastAsia="Calibri" w:hAnsi="Times New Roman" w:cs="Times New Roman"/>
          <w:lang w:eastAsia="en-IN"/>
        </w:rPr>
      </w:pPr>
    </w:p>
    <w:p w:rsidR="00131683" w:rsidRDefault="00131683" w:rsidP="00C92BB6">
      <w:pPr>
        <w:pStyle w:val="ListParagraph"/>
        <w:spacing w:after="160" w:line="259" w:lineRule="auto"/>
        <w:rPr>
          <w:rFonts w:ascii="Times New Roman" w:eastAsia="Calibri" w:hAnsi="Times New Roman" w:cs="Times New Roman"/>
          <w:lang w:eastAsia="en-IN"/>
        </w:rPr>
      </w:pPr>
    </w:p>
    <w:p w:rsidR="00131683" w:rsidRDefault="00131683" w:rsidP="00C92BB6">
      <w:pPr>
        <w:pStyle w:val="ListParagraph"/>
        <w:spacing w:after="160" w:line="259" w:lineRule="auto"/>
        <w:rPr>
          <w:rFonts w:ascii="Times New Roman" w:eastAsia="Calibri" w:hAnsi="Times New Roman" w:cs="Times New Roman"/>
          <w:lang w:eastAsia="en-IN"/>
        </w:rPr>
      </w:pPr>
    </w:p>
    <w:p w:rsidR="00C92BB6" w:rsidRPr="00B14432" w:rsidRDefault="00C92BB6" w:rsidP="00B14432">
      <w:pPr>
        <w:pStyle w:val="ListParagraph"/>
        <w:spacing w:after="160" w:line="259" w:lineRule="auto"/>
        <w:jc w:val="center"/>
        <w:rPr>
          <w:rFonts w:ascii="Times New Roman" w:eastAsia="Calibri" w:hAnsi="Times New Roman" w:cs="Times New Roman"/>
          <w:sz w:val="28"/>
          <w:szCs w:val="28"/>
          <w:lang w:eastAsia="en-IN"/>
        </w:rPr>
      </w:pPr>
    </w:p>
    <w:p w:rsidR="00C92BB6" w:rsidRPr="00B14432" w:rsidRDefault="00B14432" w:rsidP="00B14432">
      <w:pPr>
        <w:pStyle w:val="ListParagraph"/>
        <w:spacing w:after="160" w:line="259" w:lineRule="auto"/>
        <w:jc w:val="center"/>
        <w:rPr>
          <w:rFonts w:ascii="Times New Roman" w:eastAsia="Calibri" w:hAnsi="Times New Roman" w:cs="Times New Roman"/>
          <w:sz w:val="28"/>
          <w:szCs w:val="28"/>
          <w:lang w:eastAsia="en-IN"/>
        </w:rPr>
      </w:pPr>
      <w:r w:rsidRPr="00B14432">
        <w:rPr>
          <w:rFonts w:ascii="Times New Roman" w:hAnsi="Times New Roman" w:cs="Times New Roman"/>
          <w:b/>
          <w:sz w:val="28"/>
          <w:szCs w:val="28"/>
        </w:rPr>
        <w:t>Psychology for Social Work</w:t>
      </w:r>
    </w:p>
    <w:p w:rsidR="00C92BB6" w:rsidRPr="00B14432" w:rsidRDefault="00B14432" w:rsidP="00B14432">
      <w:pPr>
        <w:spacing w:after="160" w:line="259" w:lineRule="auto"/>
        <w:rPr>
          <w:rFonts w:ascii="Times New Roman" w:hAnsi="Times New Roman" w:cs="Times New Roman"/>
          <w:b/>
          <w:sz w:val="24"/>
          <w:szCs w:val="24"/>
        </w:rPr>
      </w:pPr>
      <w:r w:rsidRPr="00B14432">
        <w:rPr>
          <w:rFonts w:ascii="Times New Roman" w:hAnsi="Times New Roman" w:cs="Times New Roman"/>
          <w:b/>
          <w:sz w:val="24"/>
          <w:szCs w:val="24"/>
        </w:rPr>
        <w:t>Course Objectives</w:t>
      </w:r>
    </w:p>
    <w:p w:rsidR="00B14432" w:rsidRPr="00B14432" w:rsidRDefault="00B14432" w:rsidP="006438CF">
      <w:pPr>
        <w:numPr>
          <w:ilvl w:val="0"/>
          <w:numId w:val="231"/>
        </w:numPr>
        <w:shd w:val="clear" w:color="auto" w:fill="FFFFFF"/>
        <w:tabs>
          <w:tab w:val="clear" w:pos="720"/>
          <w:tab w:val="num" w:pos="1987"/>
        </w:tabs>
        <w:spacing w:after="0"/>
        <w:ind w:left="568" w:hanging="284"/>
        <w:rPr>
          <w:rFonts w:ascii="Times New Roman" w:eastAsia="Times New Roman" w:hAnsi="Times New Roman" w:cs="Times New Roman"/>
          <w:sz w:val="24"/>
          <w:szCs w:val="24"/>
          <w:lang w:eastAsia="en-IN"/>
        </w:rPr>
      </w:pPr>
      <w:r w:rsidRPr="00B14432">
        <w:rPr>
          <w:rFonts w:ascii="Times New Roman" w:eastAsia="Times New Roman" w:hAnsi="Times New Roman" w:cs="Times New Roman"/>
          <w:sz w:val="24"/>
          <w:szCs w:val="24"/>
          <w:lang w:eastAsia="en-IN"/>
        </w:rPr>
        <w:t>To define psychology and discuss its relevance and application in social work, exploring various psychological perspectives and their influence on human behavior.</w:t>
      </w:r>
    </w:p>
    <w:p w:rsidR="00B14432" w:rsidRPr="00B14432" w:rsidRDefault="00B14432" w:rsidP="006438CF">
      <w:pPr>
        <w:pStyle w:val="ListParagraph"/>
        <w:numPr>
          <w:ilvl w:val="0"/>
          <w:numId w:val="230"/>
        </w:numPr>
        <w:tabs>
          <w:tab w:val="num" w:pos="1420"/>
        </w:tabs>
        <w:spacing w:after="0"/>
        <w:ind w:left="568" w:hanging="284"/>
        <w:rPr>
          <w:rFonts w:ascii="Times New Roman" w:hAnsi="Times New Roman" w:cs="Times New Roman"/>
          <w:sz w:val="24"/>
          <w:szCs w:val="24"/>
        </w:rPr>
      </w:pPr>
      <w:r w:rsidRPr="00B14432">
        <w:rPr>
          <w:rFonts w:ascii="Times New Roman" w:eastAsia="Times New Roman" w:hAnsi="Times New Roman" w:cs="Times New Roman"/>
          <w:sz w:val="24"/>
          <w:szCs w:val="24"/>
          <w:lang w:eastAsia="en-IN"/>
        </w:rPr>
        <w:t>To understand the concept of personality and compare different theories of personality development</w:t>
      </w:r>
    </w:p>
    <w:p w:rsidR="00B14432" w:rsidRPr="00B14432" w:rsidRDefault="00B14432" w:rsidP="006438CF">
      <w:pPr>
        <w:pStyle w:val="ListParagraph"/>
        <w:numPr>
          <w:ilvl w:val="0"/>
          <w:numId w:val="230"/>
        </w:numPr>
        <w:tabs>
          <w:tab w:val="num" w:pos="1136"/>
        </w:tabs>
        <w:spacing w:after="0"/>
        <w:ind w:left="568" w:hanging="284"/>
        <w:rPr>
          <w:rFonts w:ascii="Times New Roman" w:hAnsi="Times New Roman" w:cs="Times New Roman"/>
          <w:sz w:val="24"/>
          <w:szCs w:val="24"/>
        </w:rPr>
      </w:pPr>
      <w:r w:rsidRPr="00B14432">
        <w:rPr>
          <w:rFonts w:ascii="Times New Roman" w:hAnsi="Times New Roman" w:cs="Times New Roman"/>
          <w:sz w:val="24"/>
          <w:szCs w:val="24"/>
        </w:rPr>
        <w:t xml:space="preserve"> To understand the relevance of psychology in social work</w:t>
      </w:r>
    </w:p>
    <w:p w:rsidR="00B14432" w:rsidRPr="00B14432" w:rsidRDefault="00B14432" w:rsidP="006438CF">
      <w:pPr>
        <w:numPr>
          <w:ilvl w:val="0"/>
          <w:numId w:val="232"/>
        </w:numPr>
        <w:shd w:val="clear" w:color="auto" w:fill="FFFFFF"/>
        <w:tabs>
          <w:tab w:val="clear" w:pos="720"/>
          <w:tab w:val="num" w:pos="852"/>
        </w:tabs>
        <w:spacing w:after="0"/>
        <w:ind w:left="568" w:hanging="284"/>
        <w:rPr>
          <w:rFonts w:ascii="Times New Roman" w:eastAsia="Times New Roman" w:hAnsi="Times New Roman" w:cs="Times New Roman"/>
          <w:sz w:val="24"/>
          <w:szCs w:val="24"/>
          <w:lang w:eastAsia="en-IN"/>
        </w:rPr>
      </w:pPr>
      <w:r w:rsidRPr="00B14432">
        <w:rPr>
          <w:rFonts w:ascii="Times New Roman" w:eastAsia="Times New Roman" w:hAnsi="Times New Roman" w:cs="Times New Roman"/>
          <w:sz w:val="24"/>
          <w:szCs w:val="24"/>
          <w:lang w:eastAsia="en-IN"/>
        </w:rPr>
        <w:t>To cover human growth and development across the lifespan, detailing the social, emotional, cognitive, and physical stages and their associated challenges.</w:t>
      </w:r>
    </w:p>
    <w:p w:rsidR="00B14432" w:rsidRPr="00B14432" w:rsidRDefault="00B14432" w:rsidP="00B14432">
      <w:pPr>
        <w:pStyle w:val="ListParagraph"/>
        <w:spacing w:after="0" w:line="259" w:lineRule="auto"/>
        <w:rPr>
          <w:rFonts w:ascii="Times New Roman" w:eastAsia="Calibri" w:hAnsi="Times New Roman" w:cs="Times New Roman"/>
          <w:sz w:val="24"/>
          <w:szCs w:val="24"/>
          <w:lang w:eastAsia="en-IN"/>
        </w:rPr>
      </w:pPr>
    </w:p>
    <w:p w:rsidR="00C92BB6" w:rsidRPr="00B14432" w:rsidRDefault="00B14432" w:rsidP="00B14432">
      <w:pPr>
        <w:spacing w:after="0" w:line="259" w:lineRule="auto"/>
        <w:rPr>
          <w:rFonts w:ascii="Times New Roman" w:eastAsia="Calibri" w:hAnsi="Times New Roman" w:cs="Times New Roman"/>
          <w:sz w:val="24"/>
          <w:szCs w:val="24"/>
          <w:lang w:eastAsia="en-IN"/>
        </w:rPr>
      </w:pPr>
      <w:r w:rsidRPr="00B14432">
        <w:rPr>
          <w:rFonts w:ascii="Times New Roman" w:hAnsi="Times New Roman" w:cs="Times New Roman"/>
          <w:b/>
          <w:sz w:val="24"/>
          <w:szCs w:val="24"/>
        </w:rPr>
        <w:t>Learning Outcomes</w:t>
      </w:r>
    </w:p>
    <w:p w:rsidR="00B14432" w:rsidRPr="00B14432" w:rsidRDefault="00B14432" w:rsidP="006438CF">
      <w:pPr>
        <w:numPr>
          <w:ilvl w:val="0"/>
          <w:numId w:val="231"/>
        </w:numPr>
        <w:shd w:val="clear" w:color="auto" w:fill="FFFFFF"/>
        <w:tabs>
          <w:tab w:val="clear" w:pos="720"/>
          <w:tab w:val="num" w:pos="881"/>
        </w:tabs>
        <w:spacing w:after="0"/>
        <w:ind w:left="598" w:hanging="283"/>
        <w:rPr>
          <w:rFonts w:ascii="Times New Roman" w:eastAsia="Times New Roman" w:hAnsi="Times New Roman" w:cs="Times New Roman"/>
          <w:sz w:val="24"/>
          <w:szCs w:val="24"/>
          <w:lang w:eastAsia="en-IN"/>
        </w:rPr>
      </w:pPr>
      <w:r w:rsidRPr="00B14432">
        <w:rPr>
          <w:rFonts w:ascii="Times New Roman" w:eastAsia="Times New Roman" w:hAnsi="Times New Roman" w:cs="Times New Roman"/>
          <w:sz w:val="24"/>
          <w:szCs w:val="24"/>
          <w:lang w:eastAsia="en-IN"/>
        </w:rPr>
        <w:t>Able to examine factors influencing human behavior including heredity, environment, and self-concept</w:t>
      </w:r>
    </w:p>
    <w:p w:rsidR="00B14432" w:rsidRPr="00B14432" w:rsidRDefault="00B14432" w:rsidP="006438CF">
      <w:pPr>
        <w:numPr>
          <w:ilvl w:val="0"/>
          <w:numId w:val="233"/>
        </w:numPr>
        <w:shd w:val="clear" w:color="auto" w:fill="FFFFFF"/>
        <w:tabs>
          <w:tab w:val="clear" w:pos="720"/>
          <w:tab w:val="num" w:pos="881"/>
        </w:tabs>
        <w:spacing w:after="0"/>
        <w:ind w:left="598" w:hanging="283"/>
        <w:rPr>
          <w:rFonts w:ascii="Times New Roman" w:eastAsia="Times New Roman" w:hAnsi="Times New Roman" w:cs="Times New Roman"/>
          <w:sz w:val="24"/>
          <w:szCs w:val="24"/>
          <w:lang w:eastAsia="en-IN"/>
        </w:rPr>
      </w:pPr>
      <w:r w:rsidRPr="00B14432">
        <w:rPr>
          <w:rFonts w:ascii="Times New Roman" w:eastAsia="Times New Roman" w:hAnsi="Times New Roman" w:cs="Times New Roman"/>
          <w:sz w:val="24"/>
          <w:szCs w:val="24"/>
          <w:lang w:eastAsia="en-IN"/>
        </w:rPr>
        <w:t>Able to identify the processes of adjustment, coping mechanisms, defense mechanisms, and resilience in personality development</w:t>
      </w:r>
    </w:p>
    <w:p w:rsidR="00B14432" w:rsidRPr="00B14432" w:rsidRDefault="00B14432" w:rsidP="006438CF">
      <w:pPr>
        <w:numPr>
          <w:ilvl w:val="0"/>
          <w:numId w:val="234"/>
        </w:numPr>
        <w:shd w:val="clear" w:color="auto" w:fill="FFFFFF"/>
        <w:tabs>
          <w:tab w:val="clear" w:pos="720"/>
          <w:tab w:val="num" w:pos="881"/>
        </w:tabs>
        <w:spacing w:after="0"/>
        <w:ind w:left="598" w:hanging="283"/>
        <w:rPr>
          <w:rFonts w:ascii="Times New Roman" w:eastAsia="Times New Roman" w:hAnsi="Times New Roman" w:cs="Times New Roman"/>
          <w:sz w:val="24"/>
          <w:szCs w:val="24"/>
          <w:lang w:eastAsia="en-IN"/>
        </w:rPr>
      </w:pPr>
      <w:r w:rsidRPr="00B14432">
        <w:rPr>
          <w:rFonts w:ascii="Times New Roman" w:eastAsia="Times New Roman" w:hAnsi="Times New Roman" w:cs="Times New Roman"/>
          <w:sz w:val="24"/>
          <w:szCs w:val="24"/>
          <w:lang w:eastAsia="en-IN"/>
        </w:rPr>
        <w:t>Able to explore the concepts of prejudice, stereotypes, discrimination, and their impacts on social behaviors and attitudes</w:t>
      </w:r>
    </w:p>
    <w:p w:rsidR="00C92BB6" w:rsidRPr="00B14432" w:rsidRDefault="00B14432" w:rsidP="006438CF">
      <w:pPr>
        <w:numPr>
          <w:ilvl w:val="0"/>
          <w:numId w:val="234"/>
        </w:numPr>
        <w:shd w:val="clear" w:color="auto" w:fill="FFFFFF"/>
        <w:tabs>
          <w:tab w:val="clear" w:pos="720"/>
          <w:tab w:val="num" w:pos="881"/>
        </w:tabs>
        <w:spacing w:after="0"/>
        <w:ind w:left="598" w:hanging="283"/>
        <w:rPr>
          <w:rFonts w:ascii="Times New Roman" w:eastAsia="Times New Roman" w:hAnsi="Times New Roman" w:cs="Times New Roman"/>
          <w:sz w:val="24"/>
          <w:szCs w:val="24"/>
          <w:lang w:eastAsia="en-IN"/>
        </w:rPr>
      </w:pPr>
      <w:r w:rsidRPr="00B14432">
        <w:rPr>
          <w:rFonts w:ascii="Times New Roman" w:eastAsia="Times New Roman" w:hAnsi="Times New Roman" w:cs="Times New Roman"/>
          <w:sz w:val="24"/>
          <w:szCs w:val="24"/>
          <w:lang w:eastAsia="en-IN"/>
        </w:rPr>
        <w:t>Able to apply psychological principles to understand and manage transitions, aging, social problems, dying, and bereavement</w:t>
      </w:r>
    </w:p>
    <w:p w:rsidR="00C92BB6" w:rsidRPr="00FB355C" w:rsidRDefault="00C92BB6" w:rsidP="00FB355C">
      <w:pPr>
        <w:spacing w:after="160" w:line="259" w:lineRule="auto"/>
        <w:rPr>
          <w:rFonts w:ascii="Times New Roman" w:eastAsia="Calibri" w:hAnsi="Times New Roman" w:cs="Times New Roman"/>
          <w:sz w:val="24"/>
          <w:szCs w:val="24"/>
          <w:lang w:eastAsia="en-IN"/>
        </w:rPr>
      </w:pPr>
    </w:p>
    <w:p w:rsidR="00B14432" w:rsidRPr="00B14432" w:rsidRDefault="00B14432" w:rsidP="00B14432">
      <w:pPr>
        <w:pStyle w:val="NoSpacing"/>
        <w:jc w:val="both"/>
        <w:rPr>
          <w:rFonts w:ascii="Times New Roman" w:hAnsi="Times New Roman" w:cs="Times New Roman"/>
          <w:b/>
          <w:sz w:val="24"/>
          <w:szCs w:val="24"/>
        </w:rPr>
      </w:pPr>
      <w:r w:rsidRPr="00B14432">
        <w:rPr>
          <w:rFonts w:ascii="Times New Roman" w:hAnsi="Times New Roman" w:cs="Times New Roman"/>
          <w:b/>
          <w:sz w:val="24"/>
          <w:szCs w:val="24"/>
        </w:rPr>
        <w:t xml:space="preserve">UNIT – I: Nature and Scope of Psychology </w:t>
      </w:r>
    </w:p>
    <w:p w:rsidR="00B14432" w:rsidRPr="00B14432" w:rsidRDefault="00B14432" w:rsidP="00B14432">
      <w:pPr>
        <w:pStyle w:val="NoSpacing"/>
        <w:jc w:val="both"/>
        <w:rPr>
          <w:rFonts w:ascii="Times New Roman" w:hAnsi="Times New Roman" w:cs="Times New Roman"/>
          <w:sz w:val="24"/>
          <w:szCs w:val="24"/>
        </w:rPr>
      </w:pPr>
      <w:r w:rsidRPr="00B14432">
        <w:rPr>
          <w:rFonts w:ascii="Times New Roman" w:hAnsi="Times New Roman" w:cs="Times New Roman"/>
          <w:sz w:val="24"/>
          <w:szCs w:val="24"/>
        </w:rPr>
        <w:t>Definition, scope and importance of Psychology in Social Work practice. Perspectives in Psychology: Psychoanalytic, Psychodynamic and Gestalt, Behavioural, Cognitive and Humanistic. Factors influencing Human Behaviour- Heredity, Environment and Self.</w:t>
      </w:r>
    </w:p>
    <w:p w:rsidR="00B14432" w:rsidRPr="00B14432" w:rsidRDefault="00B14432" w:rsidP="00B14432">
      <w:pPr>
        <w:pStyle w:val="NoSpacing"/>
        <w:jc w:val="both"/>
        <w:rPr>
          <w:rFonts w:ascii="Times New Roman" w:hAnsi="Times New Roman" w:cs="Times New Roman"/>
          <w:b/>
          <w:sz w:val="24"/>
          <w:szCs w:val="24"/>
        </w:rPr>
      </w:pPr>
    </w:p>
    <w:p w:rsidR="00B14432" w:rsidRPr="00B14432" w:rsidRDefault="00B14432" w:rsidP="00B14432">
      <w:pPr>
        <w:pStyle w:val="NoSpacing"/>
        <w:jc w:val="both"/>
        <w:rPr>
          <w:rFonts w:ascii="Times New Roman" w:hAnsi="Times New Roman" w:cs="Times New Roman"/>
          <w:b/>
          <w:sz w:val="24"/>
          <w:szCs w:val="24"/>
        </w:rPr>
      </w:pPr>
      <w:r w:rsidRPr="00B14432">
        <w:rPr>
          <w:rFonts w:ascii="Times New Roman" w:hAnsi="Times New Roman" w:cs="Times New Roman"/>
          <w:b/>
          <w:sz w:val="24"/>
          <w:szCs w:val="24"/>
        </w:rPr>
        <w:t xml:space="preserve">UNIT – II: Personality Development </w:t>
      </w:r>
    </w:p>
    <w:p w:rsidR="00B14432" w:rsidRPr="00B14432" w:rsidRDefault="00B14432" w:rsidP="006438CF">
      <w:pPr>
        <w:pStyle w:val="NoSpacing"/>
        <w:numPr>
          <w:ilvl w:val="0"/>
          <w:numId w:val="236"/>
        </w:numPr>
        <w:jc w:val="both"/>
        <w:rPr>
          <w:rFonts w:ascii="Times New Roman" w:hAnsi="Times New Roman" w:cs="Times New Roman"/>
          <w:sz w:val="24"/>
          <w:szCs w:val="24"/>
        </w:rPr>
      </w:pPr>
      <w:r w:rsidRPr="00B14432">
        <w:rPr>
          <w:rFonts w:ascii="Times New Roman" w:hAnsi="Times New Roman" w:cs="Times New Roman"/>
          <w:sz w:val="24"/>
          <w:szCs w:val="24"/>
        </w:rPr>
        <w:t>Meaning of personality. Theories of personality: Psychoanalytic (Freud, Jung), Humanistic (Carl Rogers) and Behavioural (Pavlov, Skinner).Psycho-social theory by Erickson, Cognitive theory by Jean Piaget.</w:t>
      </w:r>
    </w:p>
    <w:p w:rsidR="00B14432" w:rsidRPr="00B14432" w:rsidRDefault="00B14432" w:rsidP="006438CF">
      <w:pPr>
        <w:pStyle w:val="NoSpacing"/>
        <w:numPr>
          <w:ilvl w:val="0"/>
          <w:numId w:val="236"/>
        </w:numPr>
        <w:jc w:val="both"/>
        <w:rPr>
          <w:rFonts w:ascii="Times New Roman" w:hAnsi="Times New Roman" w:cs="Times New Roman"/>
          <w:sz w:val="24"/>
          <w:szCs w:val="24"/>
        </w:rPr>
      </w:pPr>
      <w:r w:rsidRPr="00B14432">
        <w:rPr>
          <w:rFonts w:ascii="Times New Roman" w:hAnsi="Times New Roman" w:cs="Times New Roman"/>
          <w:sz w:val="24"/>
          <w:szCs w:val="24"/>
        </w:rPr>
        <w:t>Processes of Adjustment: Concept and Factors. Coping Mechanism, Defense Mechanism and Resilience.</w:t>
      </w:r>
    </w:p>
    <w:p w:rsidR="00FB355C" w:rsidRPr="00131683" w:rsidRDefault="00B14432" w:rsidP="006438CF">
      <w:pPr>
        <w:pStyle w:val="NoSpacing"/>
        <w:numPr>
          <w:ilvl w:val="0"/>
          <w:numId w:val="236"/>
        </w:numPr>
        <w:jc w:val="both"/>
        <w:rPr>
          <w:rFonts w:ascii="Times New Roman" w:hAnsi="Times New Roman" w:cs="Times New Roman"/>
          <w:sz w:val="24"/>
          <w:szCs w:val="24"/>
        </w:rPr>
      </w:pPr>
      <w:r w:rsidRPr="00B14432">
        <w:rPr>
          <w:rFonts w:ascii="Times New Roman" w:hAnsi="Times New Roman" w:cs="Times New Roman"/>
          <w:sz w:val="24"/>
          <w:szCs w:val="24"/>
        </w:rPr>
        <w:lastRenderedPageBreak/>
        <w:t xml:space="preserve">Processes of Perception, Cognition and Distortions. </w:t>
      </w:r>
    </w:p>
    <w:p w:rsidR="00FB355C" w:rsidRDefault="00FB355C" w:rsidP="00B14432">
      <w:pPr>
        <w:pStyle w:val="NoSpacing"/>
        <w:jc w:val="both"/>
        <w:rPr>
          <w:rFonts w:ascii="Times New Roman" w:hAnsi="Times New Roman" w:cs="Times New Roman"/>
          <w:b/>
          <w:sz w:val="24"/>
          <w:szCs w:val="24"/>
        </w:rPr>
      </w:pPr>
    </w:p>
    <w:p w:rsidR="00B14432" w:rsidRPr="00B14432" w:rsidRDefault="00B14432" w:rsidP="00B14432">
      <w:pPr>
        <w:pStyle w:val="NoSpacing"/>
        <w:jc w:val="both"/>
        <w:rPr>
          <w:rFonts w:ascii="Times New Roman" w:hAnsi="Times New Roman" w:cs="Times New Roman"/>
          <w:sz w:val="24"/>
          <w:szCs w:val="24"/>
        </w:rPr>
      </w:pPr>
      <w:r w:rsidRPr="00B14432">
        <w:rPr>
          <w:rFonts w:ascii="Times New Roman" w:hAnsi="Times New Roman" w:cs="Times New Roman"/>
          <w:b/>
          <w:sz w:val="24"/>
          <w:szCs w:val="24"/>
        </w:rPr>
        <w:t>UNIT – III: Relevance of Social Psychology to Social Work.</w:t>
      </w:r>
    </w:p>
    <w:p w:rsidR="00FB355C" w:rsidRDefault="00B14432" w:rsidP="006438CF">
      <w:pPr>
        <w:pStyle w:val="NoSpacing"/>
        <w:numPr>
          <w:ilvl w:val="0"/>
          <w:numId w:val="237"/>
        </w:numPr>
        <w:jc w:val="both"/>
        <w:rPr>
          <w:rFonts w:ascii="Times New Roman" w:hAnsi="Times New Roman" w:cs="Times New Roman"/>
          <w:sz w:val="24"/>
          <w:szCs w:val="24"/>
        </w:rPr>
      </w:pPr>
      <w:r w:rsidRPr="00B14432">
        <w:rPr>
          <w:rFonts w:ascii="Times New Roman" w:hAnsi="Times New Roman" w:cs="Times New Roman"/>
          <w:sz w:val="24"/>
          <w:szCs w:val="24"/>
        </w:rPr>
        <w:t>Prejudice,</w:t>
      </w:r>
      <w:r>
        <w:rPr>
          <w:rFonts w:ascii="Times New Roman" w:hAnsi="Times New Roman" w:cs="Times New Roman"/>
          <w:sz w:val="24"/>
          <w:szCs w:val="24"/>
        </w:rPr>
        <w:t xml:space="preserve"> </w:t>
      </w:r>
      <w:r w:rsidRPr="00B14432">
        <w:rPr>
          <w:rFonts w:ascii="Times New Roman" w:hAnsi="Times New Roman" w:cs="Times New Roman"/>
          <w:sz w:val="24"/>
          <w:szCs w:val="24"/>
        </w:rPr>
        <w:t xml:space="preserve">stereotypes and discrimination. Attitude formation: changing attitudes and behavior. </w:t>
      </w:r>
    </w:p>
    <w:p w:rsidR="00B14432" w:rsidRPr="00B14432" w:rsidRDefault="00B14432" w:rsidP="006438CF">
      <w:pPr>
        <w:pStyle w:val="NoSpacing"/>
        <w:numPr>
          <w:ilvl w:val="0"/>
          <w:numId w:val="237"/>
        </w:numPr>
        <w:jc w:val="both"/>
        <w:rPr>
          <w:rFonts w:ascii="Times New Roman" w:hAnsi="Times New Roman" w:cs="Times New Roman"/>
          <w:sz w:val="24"/>
          <w:szCs w:val="24"/>
        </w:rPr>
      </w:pPr>
      <w:r w:rsidRPr="00B14432">
        <w:rPr>
          <w:rFonts w:ascii="Times New Roman" w:hAnsi="Times New Roman" w:cs="Times New Roman"/>
          <w:sz w:val="24"/>
          <w:szCs w:val="24"/>
        </w:rPr>
        <w:t>Collective Behaviour: Groups, Crowds, Scape-goating. Motivation (Maslow and Victor Frankl) and Leadership</w:t>
      </w:r>
    </w:p>
    <w:p w:rsidR="00B14432" w:rsidRPr="00B14432" w:rsidRDefault="00B14432" w:rsidP="00B14432">
      <w:pPr>
        <w:pStyle w:val="NoSpacing"/>
        <w:jc w:val="both"/>
        <w:rPr>
          <w:rFonts w:ascii="Times New Roman" w:hAnsi="Times New Roman" w:cs="Times New Roman"/>
          <w:sz w:val="24"/>
          <w:szCs w:val="24"/>
        </w:rPr>
      </w:pPr>
    </w:p>
    <w:p w:rsidR="00B14432" w:rsidRPr="00B14432" w:rsidRDefault="00B14432" w:rsidP="00B14432">
      <w:pPr>
        <w:pStyle w:val="NoSpacing"/>
        <w:jc w:val="both"/>
        <w:rPr>
          <w:rFonts w:ascii="Times New Roman" w:hAnsi="Times New Roman" w:cs="Times New Roman"/>
          <w:sz w:val="24"/>
          <w:szCs w:val="24"/>
        </w:rPr>
      </w:pPr>
      <w:r w:rsidRPr="00B14432">
        <w:rPr>
          <w:rFonts w:ascii="Times New Roman" w:hAnsi="Times New Roman" w:cs="Times New Roman"/>
          <w:b/>
          <w:sz w:val="24"/>
          <w:szCs w:val="24"/>
        </w:rPr>
        <w:t>UNIT – IV: Applied Psychology</w:t>
      </w:r>
    </w:p>
    <w:p w:rsidR="00FB355C" w:rsidRDefault="00B14432" w:rsidP="006438CF">
      <w:pPr>
        <w:pStyle w:val="NoSpacing"/>
        <w:numPr>
          <w:ilvl w:val="0"/>
          <w:numId w:val="238"/>
        </w:numPr>
        <w:spacing w:line="360" w:lineRule="auto"/>
        <w:jc w:val="both"/>
        <w:rPr>
          <w:rFonts w:ascii="Times New Roman" w:hAnsi="Times New Roman" w:cs="Times New Roman"/>
          <w:sz w:val="24"/>
          <w:szCs w:val="24"/>
        </w:rPr>
      </w:pPr>
      <w:r w:rsidRPr="00B14432">
        <w:rPr>
          <w:rFonts w:ascii="Times New Roman" w:hAnsi="Times New Roman" w:cs="Times New Roman"/>
          <w:sz w:val="24"/>
          <w:szCs w:val="24"/>
        </w:rPr>
        <w:t xml:space="preserve">Human growth and development: Social, Emotional, Cognitive and Physical Stages in Life Span approach from conception to old age: characteristics, needs, tasks and problems at each stage. </w:t>
      </w:r>
    </w:p>
    <w:p w:rsidR="00B14432" w:rsidRPr="00B14432" w:rsidRDefault="00B14432" w:rsidP="006438CF">
      <w:pPr>
        <w:pStyle w:val="NoSpacing"/>
        <w:numPr>
          <w:ilvl w:val="0"/>
          <w:numId w:val="238"/>
        </w:numPr>
        <w:spacing w:line="360" w:lineRule="auto"/>
        <w:jc w:val="both"/>
        <w:rPr>
          <w:rFonts w:ascii="Times New Roman" w:hAnsi="Times New Roman" w:cs="Times New Roman"/>
          <w:sz w:val="24"/>
          <w:szCs w:val="24"/>
        </w:rPr>
      </w:pPr>
      <w:r w:rsidRPr="00B14432">
        <w:rPr>
          <w:rFonts w:ascii="Times New Roman" w:hAnsi="Times New Roman" w:cs="Times New Roman"/>
          <w:sz w:val="24"/>
          <w:szCs w:val="24"/>
        </w:rPr>
        <w:t xml:space="preserve">Knowledge of Self, Child and Family. Transition: understanding and managing personal change, Aging and social problems, Dying and bereavement. </w:t>
      </w:r>
    </w:p>
    <w:p w:rsidR="00B14432" w:rsidRPr="00B14432" w:rsidRDefault="00B14432" w:rsidP="00B14432">
      <w:pPr>
        <w:pStyle w:val="NoSpacing"/>
        <w:jc w:val="both"/>
        <w:rPr>
          <w:rFonts w:ascii="Times New Roman" w:hAnsi="Times New Roman" w:cs="Times New Roman"/>
          <w:sz w:val="24"/>
          <w:szCs w:val="24"/>
        </w:rPr>
      </w:pPr>
    </w:p>
    <w:p w:rsidR="00B14432" w:rsidRPr="00B14432" w:rsidRDefault="00B14432" w:rsidP="00B14432">
      <w:pPr>
        <w:pStyle w:val="NoSpacing"/>
        <w:jc w:val="both"/>
        <w:rPr>
          <w:rFonts w:ascii="Times New Roman" w:hAnsi="Times New Roman" w:cs="Times New Roman"/>
          <w:sz w:val="24"/>
          <w:szCs w:val="24"/>
        </w:rPr>
      </w:pPr>
      <w:r w:rsidRPr="00B14432">
        <w:rPr>
          <w:rFonts w:ascii="Times New Roman" w:hAnsi="Times New Roman" w:cs="Times New Roman"/>
          <w:b/>
          <w:sz w:val="24"/>
          <w:szCs w:val="24"/>
        </w:rPr>
        <w:t>Reading List:</w:t>
      </w:r>
    </w:p>
    <w:p w:rsidR="00B14432" w:rsidRPr="00B14432" w:rsidRDefault="00B14432" w:rsidP="006438CF">
      <w:pPr>
        <w:pStyle w:val="NoSpacing"/>
        <w:numPr>
          <w:ilvl w:val="0"/>
          <w:numId w:val="235"/>
        </w:numPr>
        <w:jc w:val="both"/>
        <w:rPr>
          <w:rFonts w:ascii="Times New Roman" w:hAnsi="Times New Roman" w:cs="Times New Roman"/>
          <w:i/>
          <w:sz w:val="24"/>
          <w:szCs w:val="24"/>
        </w:rPr>
      </w:pPr>
      <w:r w:rsidRPr="00B14432">
        <w:rPr>
          <w:rFonts w:ascii="Times New Roman" w:hAnsi="Times New Roman" w:cs="Times New Roman"/>
          <w:i/>
          <w:sz w:val="24"/>
          <w:szCs w:val="24"/>
        </w:rPr>
        <w:t>Baron, R. and Misra, G (2013). Psychology. New Delhi: Pearson</w:t>
      </w:r>
    </w:p>
    <w:p w:rsidR="00B14432" w:rsidRPr="00B14432" w:rsidRDefault="00B14432" w:rsidP="006438CF">
      <w:pPr>
        <w:pStyle w:val="NoSpacing"/>
        <w:numPr>
          <w:ilvl w:val="0"/>
          <w:numId w:val="235"/>
        </w:numPr>
        <w:jc w:val="both"/>
        <w:rPr>
          <w:rFonts w:ascii="Times New Roman" w:hAnsi="Times New Roman" w:cs="Times New Roman"/>
          <w:i/>
          <w:sz w:val="24"/>
          <w:szCs w:val="24"/>
        </w:rPr>
      </w:pPr>
      <w:r w:rsidRPr="00B14432">
        <w:rPr>
          <w:rFonts w:ascii="Times New Roman" w:hAnsi="Times New Roman" w:cs="Times New Roman"/>
          <w:i/>
          <w:sz w:val="24"/>
          <w:szCs w:val="24"/>
        </w:rPr>
        <w:t xml:space="preserve">Baron, R.A. and Byron, D. (1998).Social Psychology. New Delhi: Prentice Hal. </w:t>
      </w:r>
    </w:p>
    <w:p w:rsidR="00B14432" w:rsidRPr="00B14432" w:rsidRDefault="00B14432" w:rsidP="006438CF">
      <w:pPr>
        <w:pStyle w:val="NoSpacing"/>
        <w:numPr>
          <w:ilvl w:val="0"/>
          <w:numId w:val="235"/>
        </w:numPr>
        <w:jc w:val="both"/>
        <w:rPr>
          <w:rFonts w:ascii="Times New Roman" w:hAnsi="Times New Roman" w:cs="Times New Roman"/>
          <w:i/>
          <w:sz w:val="24"/>
          <w:szCs w:val="24"/>
        </w:rPr>
      </w:pPr>
      <w:r w:rsidRPr="00B14432">
        <w:rPr>
          <w:rFonts w:ascii="Times New Roman" w:hAnsi="Times New Roman" w:cs="Times New Roman"/>
          <w:i/>
          <w:sz w:val="24"/>
          <w:szCs w:val="24"/>
        </w:rPr>
        <w:t>Bcoket, C. (2002). Human Growth and Development: A Psychosocial introduction. London: Sage Publications</w:t>
      </w:r>
    </w:p>
    <w:p w:rsidR="00B14432" w:rsidRPr="00B14432" w:rsidRDefault="00B14432" w:rsidP="006438CF">
      <w:pPr>
        <w:pStyle w:val="NoSpacing"/>
        <w:numPr>
          <w:ilvl w:val="0"/>
          <w:numId w:val="235"/>
        </w:numPr>
        <w:jc w:val="both"/>
        <w:rPr>
          <w:rFonts w:ascii="Times New Roman" w:hAnsi="Times New Roman" w:cs="Times New Roman"/>
          <w:i/>
          <w:sz w:val="24"/>
          <w:szCs w:val="24"/>
        </w:rPr>
      </w:pPr>
      <w:r w:rsidRPr="00B14432">
        <w:rPr>
          <w:rFonts w:ascii="Times New Roman" w:hAnsi="Times New Roman" w:cs="Times New Roman"/>
          <w:i/>
          <w:sz w:val="24"/>
          <w:szCs w:val="24"/>
        </w:rPr>
        <w:t xml:space="preserve">Kuppuswamy. (1980). An introduction to Social Psychology. Bombay: Media Promoters and Publishers Pvt Ltd </w:t>
      </w:r>
    </w:p>
    <w:p w:rsidR="00B14432" w:rsidRPr="00B14432" w:rsidRDefault="00B14432" w:rsidP="006438CF">
      <w:pPr>
        <w:pStyle w:val="NoSpacing"/>
        <w:numPr>
          <w:ilvl w:val="0"/>
          <w:numId w:val="235"/>
        </w:numPr>
        <w:jc w:val="both"/>
        <w:rPr>
          <w:rFonts w:ascii="Times New Roman" w:hAnsi="Times New Roman" w:cs="Times New Roman"/>
          <w:i/>
          <w:sz w:val="24"/>
          <w:szCs w:val="24"/>
        </w:rPr>
      </w:pPr>
      <w:r w:rsidRPr="00B14432">
        <w:rPr>
          <w:rFonts w:ascii="Times New Roman" w:hAnsi="Times New Roman" w:cs="Times New Roman"/>
          <w:i/>
          <w:sz w:val="24"/>
          <w:szCs w:val="24"/>
        </w:rPr>
        <w:t>Myers, D.G. (2005). Social Psychology (8th ed.). New Delhi: Tata McGraw Hill Pub. Co.</w:t>
      </w:r>
    </w:p>
    <w:p w:rsidR="00B14432" w:rsidRPr="00B14432" w:rsidRDefault="00B14432" w:rsidP="006438CF">
      <w:pPr>
        <w:pStyle w:val="NoSpacing"/>
        <w:numPr>
          <w:ilvl w:val="0"/>
          <w:numId w:val="235"/>
        </w:numPr>
        <w:jc w:val="both"/>
        <w:rPr>
          <w:rFonts w:ascii="Times New Roman" w:hAnsi="Times New Roman" w:cs="Times New Roman"/>
          <w:i/>
          <w:sz w:val="24"/>
          <w:szCs w:val="24"/>
        </w:rPr>
      </w:pPr>
      <w:r w:rsidRPr="00B14432">
        <w:rPr>
          <w:rFonts w:ascii="Times New Roman" w:hAnsi="Times New Roman" w:cs="Times New Roman"/>
          <w:i/>
          <w:sz w:val="24"/>
          <w:szCs w:val="24"/>
        </w:rPr>
        <w:t xml:space="preserve">Morgan, C.T., King, R.A. Weisz, J.R., Schopler, J. (2001). Introduction to Psychology. New Delhi: Tata McGraw and Hill. </w:t>
      </w:r>
    </w:p>
    <w:p w:rsidR="00B14432" w:rsidRPr="00B14432" w:rsidRDefault="00B14432" w:rsidP="006438CF">
      <w:pPr>
        <w:pStyle w:val="NoSpacing"/>
        <w:numPr>
          <w:ilvl w:val="0"/>
          <w:numId w:val="235"/>
        </w:numPr>
        <w:jc w:val="both"/>
        <w:rPr>
          <w:rFonts w:ascii="Times New Roman" w:hAnsi="Times New Roman" w:cs="Times New Roman"/>
          <w:i/>
          <w:sz w:val="24"/>
          <w:szCs w:val="24"/>
        </w:rPr>
      </w:pPr>
      <w:r w:rsidRPr="00B14432">
        <w:rPr>
          <w:rFonts w:ascii="Times New Roman" w:hAnsi="Times New Roman" w:cs="Times New Roman"/>
          <w:i/>
          <w:sz w:val="24"/>
          <w:szCs w:val="24"/>
        </w:rPr>
        <w:t xml:space="preserve">Nicolson, P., &amp; Bayne, R. (2014). Psychology for Social Work: Theory and Practice. London: Palgrave </w:t>
      </w:r>
    </w:p>
    <w:p w:rsidR="00B14432" w:rsidRPr="00B14432" w:rsidRDefault="00B14432" w:rsidP="006438CF">
      <w:pPr>
        <w:pStyle w:val="NoSpacing"/>
        <w:numPr>
          <w:ilvl w:val="0"/>
          <w:numId w:val="235"/>
        </w:numPr>
        <w:jc w:val="both"/>
        <w:rPr>
          <w:rFonts w:ascii="Times New Roman" w:hAnsi="Times New Roman" w:cs="Times New Roman"/>
          <w:i/>
          <w:sz w:val="24"/>
          <w:szCs w:val="24"/>
        </w:rPr>
      </w:pPr>
      <w:r w:rsidRPr="00B14432">
        <w:rPr>
          <w:rFonts w:ascii="Times New Roman" w:hAnsi="Times New Roman" w:cs="Times New Roman"/>
          <w:i/>
          <w:sz w:val="24"/>
          <w:szCs w:val="24"/>
        </w:rPr>
        <w:t xml:space="preserve">Rao, K. R., &amp;Paranjpe, A. C. (2017). Psychology in the Indian Tradition. New York: Springer </w:t>
      </w:r>
    </w:p>
    <w:p w:rsidR="00B14432" w:rsidRPr="00B14432" w:rsidRDefault="00B14432" w:rsidP="006438CF">
      <w:pPr>
        <w:pStyle w:val="NoSpacing"/>
        <w:numPr>
          <w:ilvl w:val="0"/>
          <w:numId w:val="235"/>
        </w:numPr>
        <w:jc w:val="both"/>
        <w:rPr>
          <w:rFonts w:ascii="Times New Roman" w:hAnsi="Times New Roman" w:cs="Times New Roman"/>
          <w:i/>
          <w:sz w:val="24"/>
          <w:szCs w:val="24"/>
        </w:rPr>
      </w:pPr>
      <w:r w:rsidRPr="00B14432">
        <w:rPr>
          <w:rFonts w:ascii="Times New Roman" w:hAnsi="Times New Roman" w:cs="Times New Roman"/>
          <w:i/>
          <w:sz w:val="24"/>
          <w:szCs w:val="24"/>
        </w:rPr>
        <w:t xml:space="preserve">Ryan, R. M. (2012). Oxford handbook of human motivation. New York : Oxford </w:t>
      </w:r>
    </w:p>
    <w:p w:rsidR="00B14432" w:rsidRPr="00B14432" w:rsidRDefault="00B14432" w:rsidP="006438CF">
      <w:pPr>
        <w:pStyle w:val="NoSpacing"/>
        <w:numPr>
          <w:ilvl w:val="0"/>
          <w:numId w:val="235"/>
        </w:numPr>
        <w:jc w:val="both"/>
        <w:rPr>
          <w:rFonts w:ascii="Times New Roman" w:hAnsi="Times New Roman" w:cs="Times New Roman"/>
          <w:i/>
          <w:sz w:val="24"/>
          <w:szCs w:val="24"/>
        </w:rPr>
      </w:pPr>
      <w:r w:rsidRPr="00B14432">
        <w:rPr>
          <w:rFonts w:ascii="Times New Roman" w:hAnsi="Times New Roman" w:cs="Times New Roman"/>
          <w:i/>
          <w:sz w:val="24"/>
          <w:szCs w:val="24"/>
        </w:rPr>
        <w:t xml:space="preserve">Saraswathi, T. S. (2003). Culture, socialization and human development: Theory, research and applications in India. New Delhi: Sage Publications </w:t>
      </w:r>
    </w:p>
    <w:p w:rsidR="00B14432" w:rsidRPr="00B14432" w:rsidRDefault="00B14432" w:rsidP="006438CF">
      <w:pPr>
        <w:pStyle w:val="NoSpacing"/>
        <w:numPr>
          <w:ilvl w:val="0"/>
          <w:numId w:val="235"/>
        </w:numPr>
        <w:jc w:val="both"/>
        <w:rPr>
          <w:rFonts w:ascii="Times New Roman" w:hAnsi="Times New Roman" w:cs="Times New Roman"/>
          <w:i/>
          <w:sz w:val="24"/>
          <w:szCs w:val="24"/>
        </w:rPr>
      </w:pPr>
      <w:r w:rsidRPr="00B14432">
        <w:rPr>
          <w:rFonts w:ascii="Times New Roman" w:hAnsi="Times New Roman" w:cs="Times New Roman"/>
          <w:i/>
          <w:sz w:val="24"/>
          <w:szCs w:val="24"/>
        </w:rPr>
        <w:t xml:space="preserve">Specht, J. (2017). Personality development across the lifespan. 1st Edition. London: Academic Press </w:t>
      </w:r>
    </w:p>
    <w:p w:rsidR="00B14432" w:rsidRPr="00B14432" w:rsidRDefault="00B14432" w:rsidP="006438CF">
      <w:pPr>
        <w:pStyle w:val="NoSpacing"/>
        <w:numPr>
          <w:ilvl w:val="0"/>
          <w:numId w:val="235"/>
        </w:numPr>
        <w:jc w:val="both"/>
        <w:rPr>
          <w:rFonts w:ascii="Times New Roman" w:hAnsi="Times New Roman" w:cs="Times New Roman"/>
          <w:i/>
          <w:sz w:val="24"/>
          <w:szCs w:val="24"/>
        </w:rPr>
      </w:pPr>
      <w:r w:rsidRPr="00B14432">
        <w:rPr>
          <w:rFonts w:ascii="Times New Roman" w:hAnsi="Times New Roman" w:cs="Times New Roman"/>
          <w:i/>
          <w:sz w:val="24"/>
          <w:szCs w:val="24"/>
        </w:rPr>
        <w:t>Herbert Martin. (1986) Psychology for Social Workers, London: Palgrave Macmillan</w:t>
      </w:r>
    </w:p>
    <w:p w:rsidR="00C92BB6" w:rsidRPr="00131683" w:rsidRDefault="00B14432" w:rsidP="006438CF">
      <w:pPr>
        <w:pStyle w:val="ListParagraph"/>
        <w:numPr>
          <w:ilvl w:val="0"/>
          <w:numId w:val="235"/>
        </w:numPr>
        <w:rPr>
          <w:rFonts w:ascii="Times New Roman" w:hAnsi="Times New Roman" w:cs="Times New Roman"/>
          <w:i/>
          <w:sz w:val="24"/>
          <w:szCs w:val="24"/>
        </w:rPr>
      </w:pPr>
      <w:r w:rsidRPr="00B14432">
        <w:rPr>
          <w:rFonts w:ascii="Times New Roman" w:hAnsi="Times New Roman" w:cs="Times New Roman"/>
          <w:i/>
          <w:sz w:val="24"/>
          <w:szCs w:val="24"/>
        </w:rPr>
        <w:br w:type="page"/>
      </w:r>
    </w:p>
    <w:p w:rsidR="00C92BB6" w:rsidRPr="00FB355C" w:rsidRDefault="00FB355C" w:rsidP="00FB355C">
      <w:pPr>
        <w:pStyle w:val="ListParagraph"/>
        <w:spacing w:after="160" w:line="259" w:lineRule="auto"/>
        <w:jc w:val="center"/>
        <w:rPr>
          <w:rFonts w:ascii="Times New Roman" w:eastAsia="Calibri" w:hAnsi="Times New Roman" w:cs="Times New Roman"/>
          <w:sz w:val="28"/>
          <w:szCs w:val="28"/>
          <w:lang w:eastAsia="en-IN"/>
        </w:rPr>
      </w:pPr>
      <w:r w:rsidRPr="00FB355C">
        <w:rPr>
          <w:rFonts w:ascii="Times New Roman" w:hAnsi="Times New Roman" w:cs="Times New Roman"/>
          <w:b/>
          <w:sz w:val="28"/>
          <w:szCs w:val="28"/>
        </w:rPr>
        <w:lastRenderedPageBreak/>
        <w:t>Economics for Social Work</w:t>
      </w:r>
    </w:p>
    <w:p w:rsidR="00C92BB6" w:rsidRPr="00FB355C" w:rsidRDefault="00FB355C" w:rsidP="00FB355C">
      <w:pPr>
        <w:spacing w:after="160" w:line="259" w:lineRule="auto"/>
        <w:rPr>
          <w:rFonts w:ascii="Times New Roman" w:eastAsia="Calibri" w:hAnsi="Times New Roman" w:cs="Times New Roman"/>
          <w:sz w:val="24"/>
          <w:szCs w:val="24"/>
          <w:lang w:eastAsia="en-IN"/>
        </w:rPr>
      </w:pPr>
      <w:r w:rsidRPr="00FB355C">
        <w:rPr>
          <w:rFonts w:ascii="Times New Roman" w:hAnsi="Times New Roman" w:cs="Times New Roman"/>
          <w:b/>
          <w:sz w:val="24"/>
          <w:szCs w:val="24"/>
        </w:rPr>
        <w:t>Course Objectives</w:t>
      </w:r>
    </w:p>
    <w:p w:rsidR="00FB355C" w:rsidRPr="00FB355C" w:rsidRDefault="00FB355C" w:rsidP="006438CF">
      <w:pPr>
        <w:numPr>
          <w:ilvl w:val="0"/>
          <w:numId w:val="239"/>
        </w:numPr>
        <w:shd w:val="clear" w:color="auto" w:fill="FFFFFF"/>
        <w:tabs>
          <w:tab w:val="clear" w:pos="720"/>
          <w:tab w:val="num" w:pos="568"/>
        </w:tabs>
        <w:spacing w:after="0"/>
        <w:ind w:left="568" w:hanging="284"/>
        <w:rPr>
          <w:rFonts w:ascii="Times New Roman" w:eastAsia="Times New Roman" w:hAnsi="Times New Roman" w:cs="Times New Roman"/>
          <w:sz w:val="24"/>
          <w:szCs w:val="24"/>
          <w:lang w:eastAsia="en-IN"/>
        </w:rPr>
      </w:pPr>
      <w:r w:rsidRPr="00FB355C">
        <w:rPr>
          <w:rFonts w:ascii="Times New Roman" w:eastAsia="Times New Roman" w:hAnsi="Times New Roman" w:cs="Times New Roman"/>
          <w:sz w:val="24"/>
          <w:szCs w:val="24"/>
          <w:lang w:eastAsia="en-IN"/>
        </w:rPr>
        <w:t xml:space="preserve">To introduce basic economic concepts and discuss the structure of economic systems </w:t>
      </w:r>
    </w:p>
    <w:p w:rsidR="00FB355C" w:rsidRPr="00FB355C" w:rsidRDefault="00FB355C" w:rsidP="006438CF">
      <w:pPr>
        <w:numPr>
          <w:ilvl w:val="0"/>
          <w:numId w:val="240"/>
        </w:numPr>
        <w:shd w:val="clear" w:color="auto" w:fill="FFFFFF"/>
        <w:tabs>
          <w:tab w:val="clear" w:pos="720"/>
          <w:tab w:val="num" w:pos="284"/>
        </w:tabs>
        <w:spacing w:after="0"/>
        <w:ind w:left="568" w:hanging="284"/>
        <w:rPr>
          <w:rFonts w:ascii="Times New Roman" w:eastAsia="Times New Roman" w:hAnsi="Times New Roman" w:cs="Times New Roman"/>
          <w:sz w:val="24"/>
          <w:szCs w:val="24"/>
          <w:lang w:eastAsia="en-IN"/>
        </w:rPr>
      </w:pPr>
      <w:r w:rsidRPr="00FB355C">
        <w:rPr>
          <w:rFonts w:ascii="Times New Roman" w:eastAsia="Times New Roman" w:hAnsi="Times New Roman" w:cs="Times New Roman"/>
          <w:sz w:val="24"/>
          <w:szCs w:val="24"/>
          <w:lang w:eastAsia="en-IN"/>
        </w:rPr>
        <w:t>To delve into the economic functions and impact of various financial institutions and government policies</w:t>
      </w:r>
    </w:p>
    <w:p w:rsidR="00FB355C" w:rsidRPr="00FB355C" w:rsidRDefault="00FB355C" w:rsidP="006438CF">
      <w:pPr>
        <w:numPr>
          <w:ilvl w:val="0"/>
          <w:numId w:val="241"/>
        </w:numPr>
        <w:shd w:val="clear" w:color="auto" w:fill="FFFFFF"/>
        <w:tabs>
          <w:tab w:val="clear" w:pos="720"/>
          <w:tab w:val="num" w:pos="284"/>
        </w:tabs>
        <w:spacing w:after="0"/>
        <w:ind w:left="568" w:hanging="284"/>
        <w:rPr>
          <w:rFonts w:ascii="Times New Roman" w:eastAsia="Times New Roman" w:hAnsi="Times New Roman" w:cs="Times New Roman"/>
          <w:sz w:val="24"/>
          <w:szCs w:val="24"/>
          <w:lang w:eastAsia="en-IN"/>
        </w:rPr>
      </w:pPr>
      <w:r w:rsidRPr="00FB355C">
        <w:rPr>
          <w:rFonts w:ascii="Times New Roman" w:eastAsia="Times New Roman" w:hAnsi="Times New Roman" w:cs="Times New Roman"/>
          <w:sz w:val="24"/>
          <w:szCs w:val="24"/>
          <w:lang w:eastAsia="en-IN"/>
        </w:rPr>
        <w:t>To evaluate development economics, its significance, and contemporary challenges in the field.</w:t>
      </w:r>
    </w:p>
    <w:p w:rsidR="00FB355C" w:rsidRPr="00FB355C" w:rsidRDefault="00FB355C" w:rsidP="006438CF">
      <w:pPr>
        <w:numPr>
          <w:ilvl w:val="0"/>
          <w:numId w:val="241"/>
        </w:numPr>
        <w:shd w:val="clear" w:color="auto" w:fill="FFFFFF"/>
        <w:tabs>
          <w:tab w:val="clear" w:pos="720"/>
          <w:tab w:val="num" w:pos="284"/>
        </w:tabs>
        <w:spacing w:after="0"/>
        <w:ind w:left="568" w:hanging="284"/>
        <w:rPr>
          <w:rFonts w:ascii="Times New Roman" w:eastAsia="Times New Roman" w:hAnsi="Times New Roman" w:cs="Times New Roman"/>
          <w:sz w:val="24"/>
          <w:szCs w:val="24"/>
          <w:lang w:eastAsia="en-IN"/>
        </w:rPr>
      </w:pPr>
      <w:r w:rsidRPr="00FB355C">
        <w:rPr>
          <w:rFonts w:ascii="Times New Roman" w:eastAsia="Times New Roman" w:hAnsi="Times New Roman" w:cs="Times New Roman"/>
          <w:sz w:val="24"/>
          <w:szCs w:val="24"/>
          <w:lang w:eastAsia="en-IN"/>
        </w:rPr>
        <w:t>To discuss the interrelationship between economics and social work</w:t>
      </w:r>
    </w:p>
    <w:p w:rsidR="00FB355C" w:rsidRDefault="00FB355C" w:rsidP="00FB355C">
      <w:pPr>
        <w:spacing w:after="160" w:line="259" w:lineRule="auto"/>
        <w:rPr>
          <w:rFonts w:ascii="Times New Roman" w:hAnsi="Times New Roman" w:cs="Times New Roman"/>
          <w:b/>
          <w:sz w:val="24"/>
          <w:szCs w:val="24"/>
        </w:rPr>
      </w:pPr>
    </w:p>
    <w:p w:rsidR="00C92BB6" w:rsidRPr="00FB355C" w:rsidRDefault="00FB355C" w:rsidP="00FB355C">
      <w:pPr>
        <w:spacing w:after="160" w:line="259" w:lineRule="auto"/>
        <w:rPr>
          <w:rFonts w:ascii="Times New Roman" w:eastAsia="Calibri" w:hAnsi="Times New Roman" w:cs="Times New Roman"/>
          <w:sz w:val="24"/>
          <w:szCs w:val="24"/>
          <w:lang w:eastAsia="en-IN"/>
        </w:rPr>
      </w:pPr>
      <w:r w:rsidRPr="00FB355C">
        <w:rPr>
          <w:rFonts w:ascii="Times New Roman" w:hAnsi="Times New Roman" w:cs="Times New Roman"/>
          <w:b/>
          <w:sz w:val="24"/>
          <w:szCs w:val="24"/>
        </w:rPr>
        <w:t>Learning Outcomes</w:t>
      </w:r>
    </w:p>
    <w:p w:rsidR="00FB355C" w:rsidRPr="00FB355C" w:rsidRDefault="00FB355C" w:rsidP="006438CF">
      <w:pPr>
        <w:pStyle w:val="ListParagraph"/>
        <w:numPr>
          <w:ilvl w:val="0"/>
          <w:numId w:val="242"/>
        </w:numPr>
        <w:shd w:val="clear" w:color="auto" w:fill="FFFFFF"/>
        <w:ind w:left="598" w:hanging="283"/>
        <w:rPr>
          <w:rFonts w:ascii="Times New Roman" w:eastAsia="Times New Roman" w:hAnsi="Times New Roman" w:cs="Times New Roman"/>
          <w:sz w:val="24"/>
          <w:szCs w:val="24"/>
          <w:lang w:eastAsia="en-IN"/>
        </w:rPr>
      </w:pPr>
      <w:r w:rsidRPr="00FB355C">
        <w:rPr>
          <w:rFonts w:ascii="Times New Roman" w:eastAsia="Times New Roman" w:hAnsi="Times New Roman" w:cs="Times New Roman"/>
          <w:sz w:val="24"/>
          <w:szCs w:val="24"/>
          <w:lang w:eastAsia="en-IN"/>
        </w:rPr>
        <w:t>Able to explore the economic roles of different sectors such as households, businesses, government, and the external sector</w:t>
      </w:r>
    </w:p>
    <w:p w:rsidR="00C92BB6" w:rsidRPr="00FB355C" w:rsidRDefault="00FB355C" w:rsidP="006438CF">
      <w:pPr>
        <w:numPr>
          <w:ilvl w:val="0"/>
          <w:numId w:val="241"/>
        </w:numPr>
        <w:shd w:val="clear" w:color="auto" w:fill="FFFFFF"/>
        <w:tabs>
          <w:tab w:val="clear" w:pos="720"/>
          <w:tab w:val="num" w:pos="598"/>
        </w:tabs>
        <w:ind w:left="598" w:hanging="283"/>
        <w:rPr>
          <w:rFonts w:ascii="Times New Roman" w:eastAsia="Times New Roman" w:hAnsi="Times New Roman" w:cs="Times New Roman"/>
          <w:sz w:val="24"/>
          <w:szCs w:val="24"/>
          <w:lang w:eastAsia="en-IN"/>
        </w:rPr>
      </w:pPr>
      <w:r w:rsidRPr="00FB355C">
        <w:rPr>
          <w:rFonts w:ascii="Times New Roman" w:eastAsia="Times New Roman" w:hAnsi="Times New Roman" w:cs="Times New Roman"/>
          <w:sz w:val="24"/>
          <w:szCs w:val="24"/>
          <w:lang w:eastAsia="en-IN"/>
        </w:rPr>
        <w:t>Able to think about ways to address contemporary economic problems including inflation, poverty, inequality, unemployment, exploitation of labor, and conditions affecting social security</w:t>
      </w:r>
    </w:p>
    <w:p w:rsidR="00FB355C" w:rsidRPr="00FB355C" w:rsidRDefault="00FB355C" w:rsidP="00FB355C">
      <w:pPr>
        <w:spacing w:after="0"/>
        <w:rPr>
          <w:rFonts w:ascii="Times New Roman" w:hAnsi="Times New Roman" w:cs="Times New Roman"/>
          <w:b/>
          <w:bCs/>
          <w:sz w:val="24"/>
          <w:szCs w:val="24"/>
        </w:rPr>
      </w:pPr>
      <w:r w:rsidRPr="00FB355C">
        <w:rPr>
          <w:rFonts w:ascii="Times New Roman" w:hAnsi="Times New Roman" w:cs="Times New Roman"/>
          <w:b/>
          <w:bCs/>
          <w:sz w:val="24"/>
          <w:szCs w:val="24"/>
        </w:rPr>
        <w:t>Unit – I:</w:t>
      </w:r>
      <w:r w:rsidRPr="00FB355C">
        <w:rPr>
          <w:rFonts w:ascii="Times New Roman" w:hAnsi="Times New Roman" w:cs="Times New Roman"/>
          <w:b/>
          <w:sz w:val="24"/>
          <w:szCs w:val="24"/>
        </w:rPr>
        <w:t xml:space="preserve"> Introduction to Economics</w:t>
      </w:r>
    </w:p>
    <w:p w:rsidR="00FB355C" w:rsidRPr="00FB355C" w:rsidRDefault="00FB355C" w:rsidP="00FB355C">
      <w:pPr>
        <w:spacing w:after="0"/>
        <w:jc w:val="both"/>
        <w:rPr>
          <w:rFonts w:ascii="Times New Roman" w:hAnsi="Times New Roman" w:cs="Times New Roman"/>
          <w:b/>
          <w:bCs/>
          <w:sz w:val="24"/>
          <w:szCs w:val="24"/>
        </w:rPr>
      </w:pPr>
      <w:r w:rsidRPr="00FB355C">
        <w:rPr>
          <w:rFonts w:ascii="Times New Roman" w:hAnsi="Times New Roman" w:cs="Times New Roman"/>
          <w:sz w:val="24"/>
          <w:szCs w:val="24"/>
        </w:rPr>
        <w:t xml:space="preserve">Goal and scope of Economics. Basic concepts in Economics- value, price and profit. The Economic system- production, consumption and distribution; Households, Business, Government and External Sector </w:t>
      </w:r>
    </w:p>
    <w:p w:rsidR="00FB355C" w:rsidRPr="00FB355C" w:rsidRDefault="00FB355C" w:rsidP="00FB355C">
      <w:pPr>
        <w:spacing w:after="0"/>
        <w:rPr>
          <w:rFonts w:ascii="Times New Roman" w:hAnsi="Times New Roman" w:cs="Times New Roman"/>
          <w:b/>
          <w:sz w:val="24"/>
          <w:szCs w:val="24"/>
        </w:rPr>
      </w:pPr>
    </w:p>
    <w:p w:rsidR="00FB355C" w:rsidRPr="00FB355C" w:rsidRDefault="00FB355C" w:rsidP="00FB355C">
      <w:pPr>
        <w:spacing w:after="0"/>
        <w:rPr>
          <w:rFonts w:ascii="Times New Roman" w:hAnsi="Times New Roman" w:cs="Times New Roman"/>
          <w:b/>
          <w:sz w:val="24"/>
          <w:szCs w:val="24"/>
        </w:rPr>
      </w:pPr>
      <w:r w:rsidRPr="00FB355C">
        <w:rPr>
          <w:rFonts w:ascii="Times New Roman" w:hAnsi="Times New Roman" w:cs="Times New Roman"/>
          <w:b/>
          <w:sz w:val="24"/>
          <w:szCs w:val="24"/>
        </w:rPr>
        <w:t>Unit-II</w:t>
      </w:r>
      <w:r w:rsidRPr="00FB355C">
        <w:rPr>
          <w:rFonts w:ascii="Times New Roman" w:hAnsi="Times New Roman" w:cs="Times New Roman"/>
          <w:sz w:val="24"/>
          <w:szCs w:val="24"/>
        </w:rPr>
        <w:t xml:space="preserve">: </w:t>
      </w:r>
      <w:r w:rsidRPr="00FB355C">
        <w:rPr>
          <w:rFonts w:ascii="Times New Roman" w:hAnsi="Times New Roman" w:cs="Times New Roman"/>
          <w:b/>
          <w:sz w:val="24"/>
          <w:szCs w:val="24"/>
        </w:rPr>
        <w:t>The National Economy</w:t>
      </w:r>
    </w:p>
    <w:p w:rsidR="00FB355C" w:rsidRPr="00FB355C" w:rsidRDefault="00FB355C" w:rsidP="00FB355C">
      <w:pPr>
        <w:spacing w:after="0"/>
        <w:rPr>
          <w:rFonts w:ascii="Times New Roman" w:hAnsi="Times New Roman" w:cs="Times New Roman"/>
          <w:sz w:val="24"/>
          <w:szCs w:val="24"/>
        </w:rPr>
      </w:pPr>
      <w:r w:rsidRPr="00FB355C">
        <w:rPr>
          <w:rFonts w:ascii="Times New Roman" w:hAnsi="Times New Roman" w:cs="Times New Roman"/>
          <w:sz w:val="24"/>
          <w:szCs w:val="24"/>
        </w:rPr>
        <w:t>Measuring national output: GDP and GNP. Role of the Banking System. Role of the Government- Regulation, Revenue and Expenditure.</w:t>
      </w:r>
    </w:p>
    <w:p w:rsidR="00FB355C" w:rsidRPr="00FB355C" w:rsidRDefault="00FB355C" w:rsidP="00FB355C">
      <w:pPr>
        <w:spacing w:after="0"/>
        <w:rPr>
          <w:rFonts w:ascii="Times New Roman" w:hAnsi="Times New Roman" w:cs="Times New Roman"/>
          <w:b/>
          <w:bCs/>
          <w:sz w:val="24"/>
          <w:szCs w:val="24"/>
        </w:rPr>
      </w:pPr>
    </w:p>
    <w:p w:rsidR="00FB355C" w:rsidRPr="00FB355C" w:rsidRDefault="00FB355C" w:rsidP="00FB355C">
      <w:pPr>
        <w:spacing w:after="0"/>
        <w:rPr>
          <w:rFonts w:ascii="Times New Roman" w:hAnsi="Times New Roman" w:cs="Times New Roman"/>
          <w:b/>
          <w:sz w:val="24"/>
          <w:szCs w:val="24"/>
        </w:rPr>
      </w:pPr>
      <w:r w:rsidRPr="00FB355C">
        <w:rPr>
          <w:rFonts w:ascii="Times New Roman" w:hAnsi="Times New Roman" w:cs="Times New Roman"/>
          <w:b/>
          <w:bCs/>
          <w:sz w:val="24"/>
          <w:szCs w:val="24"/>
        </w:rPr>
        <w:t xml:space="preserve">Unit – III: </w:t>
      </w:r>
      <w:r w:rsidRPr="00FB355C">
        <w:rPr>
          <w:rFonts w:ascii="Times New Roman" w:hAnsi="Times New Roman" w:cs="Times New Roman"/>
          <w:b/>
          <w:sz w:val="24"/>
          <w:szCs w:val="24"/>
        </w:rPr>
        <w:t>Contemporary Economic Issues</w:t>
      </w:r>
    </w:p>
    <w:p w:rsidR="00FB355C" w:rsidRPr="00FB355C" w:rsidRDefault="00FB355C" w:rsidP="00FB355C">
      <w:pPr>
        <w:spacing w:after="0"/>
        <w:rPr>
          <w:rFonts w:ascii="Times New Roman" w:hAnsi="Times New Roman" w:cs="Times New Roman"/>
          <w:sz w:val="24"/>
          <w:szCs w:val="24"/>
        </w:rPr>
      </w:pPr>
      <w:r w:rsidRPr="00FB355C">
        <w:rPr>
          <w:rFonts w:ascii="Times New Roman" w:hAnsi="Times New Roman" w:cs="Times New Roman"/>
          <w:sz w:val="24"/>
          <w:szCs w:val="24"/>
        </w:rPr>
        <w:t xml:space="preserve">Development Economics: Meaning, Nature and Significance, Contemporary development problems: Inflation, Poverty, Inequality, Unemployment, Exploitation of Labour-wages, working conditions, social security. </w:t>
      </w:r>
    </w:p>
    <w:p w:rsidR="00FB355C" w:rsidRPr="00FB355C" w:rsidRDefault="00FB355C" w:rsidP="00FB355C">
      <w:pPr>
        <w:spacing w:after="0"/>
        <w:rPr>
          <w:rFonts w:ascii="Times New Roman" w:hAnsi="Times New Roman" w:cs="Times New Roman"/>
          <w:b/>
          <w:sz w:val="24"/>
          <w:szCs w:val="24"/>
        </w:rPr>
      </w:pPr>
    </w:p>
    <w:p w:rsidR="00FB355C" w:rsidRPr="00FB355C" w:rsidRDefault="00FB355C" w:rsidP="00FB355C">
      <w:pPr>
        <w:spacing w:after="0"/>
        <w:rPr>
          <w:rFonts w:ascii="Times New Roman" w:hAnsi="Times New Roman" w:cs="Times New Roman"/>
          <w:b/>
          <w:sz w:val="24"/>
          <w:szCs w:val="24"/>
        </w:rPr>
      </w:pPr>
      <w:r w:rsidRPr="00FB355C">
        <w:rPr>
          <w:rFonts w:ascii="Times New Roman" w:hAnsi="Times New Roman" w:cs="Times New Roman"/>
          <w:b/>
          <w:sz w:val="24"/>
          <w:szCs w:val="24"/>
        </w:rPr>
        <w:t>Unit –IV Economics and Social Work</w:t>
      </w:r>
    </w:p>
    <w:p w:rsidR="00FB355C" w:rsidRPr="00FB355C" w:rsidRDefault="00FB355C" w:rsidP="00FB355C">
      <w:pPr>
        <w:spacing w:after="0"/>
        <w:rPr>
          <w:rFonts w:ascii="Times New Roman" w:hAnsi="Times New Roman" w:cs="Times New Roman"/>
          <w:sz w:val="24"/>
          <w:szCs w:val="24"/>
        </w:rPr>
      </w:pPr>
      <w:r w:rsidRPr="00FB355C">
        <w:rPr>
          <w:rFonts w:ascii="Times New Roman" w:hAnsi="Times New Roman" w:cs="Times New Roman"/>
          <w:sz w:val="24"/>
          <w:szCs w:val="24"/>
        </w:rPr>
        <w:t>Relationship of Economics with Social Work. The Non-Profit Sector: CSR Foundations, NGOs and FBOs. Foreign Aid</w:t>
      </w:r>
    </w:p>
    <w:p w:rsidR="00FB355C" w:rsidRPr="00FB355C" w:rsidRDefault="00FB355C" w:rsidP="00FB355C">
      <w:pPr>
        <w:rPr>
          <w:rFonts w:ascii="Times New Roman" w:hAnsi="Times New Roman" w:cs="Times New Roman"/>
          <w:b/>
          <w:sz w:val="24"/>
          <w:szCs w:val="24"/>
        </w:rPr>
      </w:pPr>
    </w:p>
    <w:p w:rsidR="00FB355C" w:rsidRPr="00FB355C" w:rsidRDefault="00FB355C" w:rsidP="00FB355C">
      <w:pPr>
        <w:rPr>
          <w:rFonts w:ascii="Times New Roman" w:hAnsi="Times New Roman" w:cs="Times New Roman"/>
          <w:b/>
          <w:sz w:val="24"/>
          <w:szCs w:val="24"/>
        </w:rPr>
      </w:pPr>
      <w:r w:rsidRPr="00FB355C">
        <w:rPr>
          <w:rFonts w:ascii="Times New Roman" w:hAnsi="Times New Roman" w:cs="Times New Roman"/>
          <w:b/>
          <w:sz w:val="24"/>
          <w:szCs w:val="24"/>
        </w:rPr>
        <w:t xml:space="preserve">Reading List  </w:t>
      </w:r>
    </w:p>
    <w:p w:rsidR="00FB355C" w:rsidRPr="00131683" w:rsidRDefault="00FB355C" w:rsidP="006438CF">
      <w:pPr>
        <w:pStyle w:val="ListParagraph"/>
        <w:numPr>
          <w:ilvl w:val="0"/>
          <w:numId w:val="243"/>
        </w:numPr>
        <w:spacing w:line="240" w:lineRule="auto"/>
        <w:rPr>
          <w:rFonts w:ascii="Times New Roman" w:hAnsi="Times New Roman" w:cs="Times New Roman"/>
          <w:i/>
          <w:sz w:val="24"/>
          <w:szCs w:val="24"/>
          <w:shd w:val="clear" w:color="auto" w:fill="FFFFFF"/>
        </w:rPr>
      </w:pPr>
      <w:r w:rsidRPr="00131683">
        <w:rPr>
          <w:rStyle w:val="Emphasis"/>
          <w:rFonts w:ascii="Times New Roman" w:hAnsi="Times New Roman" w:cs="Times New Roman"/>
          <w:bCs/>
          <w:sz w:val="24"/>
          <w:szCs w:val="24"/>
          <w:shd w:val="clear" w:color="auto" w:fill="FFFFFF"/>
        </w:rPr>
        <w:t>Sowell</w:t>
      </w:r>
      <w:r w:rsidRPr="00131683">
        <w:rPr>
          <w:rFonts w:ascii="Times New Roman" w:hAnsi="Times New Roman" w:cs="Times New Roman"/>
          <w:i/>
          <w:sz w:val="24"/>
          <w:szCs w:val="24"/>
          <w:shd w:val="clear" w:color="auto" w:fill="FFFFFF"/>
        </w:rPr>
        <w:t>, T. (2004). </w:t>
      </w:r>
      <w:r w:rsidRPr="00131683">
        <w:rPr>
          <w:rStyle w:val="Emphasis"/>
          <w:rFonts w:ascii="Times New Roman" w:hAnsi="Times New Roman" w:cs="Times New Roman"/>
          <w:bCs/>
          <w:sz w:val="24"/>
          <w:szCs w:val="24"/>
          <w:shd w:val="clear" w:color="auto" w:fill="FFFFFF"/>
        </w:rPr>
        <w:t>Basic economics</w:t>
      </w:r>
      <w:r w:rsidRPr="00131683">
        <w:rPr>
          <w:rFonts w:ascii="Times New Roman" w:hAnsi="Times New Roman" w:cs="Times New Roman"/>
          <w:i/>
          <w:sz w:val="24"/>
          <w:szCs w:val="24"/>
          <w:shd w:val="clear" w:color="auto" w:fill="FFFFFF"/>
        </w:rPr>
        <w:t>: a citizen's guide to the </w:t>
      </w:r>
      <w:r w:rsidRPr="00131683">
        <w:rPr>
          <w:rStyle w:val="Emphasis"/>
          <w:rFonts w:ascii="Times New Roman" w:hAnsi="Times New Roman" w:cs="Times New Roman"/>
          <w:bCs/>
          <w:sz w:val="24"/>
          <w:szCs w:val="24"/>
          <w:shd w:val="clear" w:color="auto" w:fill="FFFFFF"/>
        </w:rPr>
        <w:t>economy</w:t>
      </w:r>
      <w:r w:rsidRPr="00131683">
        <w:rPr>
          <w:rFonts w:ascii="Times New Roman" w:hAnsi="Times New Roman" w:cs="Times New Roman"/>
          <w:i/>
          <w:sz w:val="24"/>
          <w:szCs w:val="24"/>
          <w:shd w:val="clear" w:color="auto" w:fill="FFFFFF"/>
        </w:rPr>
        <w:t>. Basic Books: New York</w:t>
      </w:r>
    </w:p>
    <w:p w:rsidR="00FB355C" w:rsidRPr="00131683" w:rsidRDefault="00FB355C" w:rsidP="006438CF">
      <w:pPr>
        <w:pStyle w:val="Heading1"/>
        <w:numPr>
          <w:ilvl w:val="0"/>
          <w:numId w:val="243"/>
        </w:numPr>
        <w:shd w:val="clear" w:color="auto" w:fill="FFFFFF"/>
        <w:spacing w:before="0" w:line="240" w:lineRule="auto"/>
        <w:rPr>
          <w:rStyle w:val="a-size-extra-large"/>
          <w:rFonts w:ascii="Times New Roman" w:hAnsi="Times New Roman" w:cs="Times New Roman"/>
          <w:b w:val="0"/>
          <w:i/>
          <w:color w:val="auto"/>
          <w:sz w:val="24"/>
          <w:szCs w:val="24"/>
        </w:rPr>
      </w:pPr>
      <w:r w:rsidRPr="00131683">
        <w:rPr>
          <w:rStyle w:val="a-size-extra-large"/>
          <w:rFonts w:ascii="Times New Roman" w:hAnsi="Times New Roman" w:cs="Times New Roman"/>
          <w:b w:val="0"/>
          <w:i/>
          <w:color w:val="auto"/>
          <w:sz w:val="24"/>
          <w:szCs w:val="24"/>
        </w:rPr>
        <w:t>Dasgupta, Partha. (2009). Economics: A Very Short Introduction. OUP: India</w:t>
      </w:r>
    </w:p>
    <w:p w:rsidR="00FB355C" w:rsidRPr="00131683" w:rsidRDefault="00FB355C" w:rsidP="00FB355C">
      <w:pPr>
        <w:spacing w:after="0" w:line="240" w:lineRule="auto"/>
        <w:rPr>
          <w:rFonts w:ascii="Times New Roman" w:hAnsi="Times New Roman" w:cs="Times New Roman"/>
          <w:i/>
          <w:sz w:val="24"/>
          <w:szCs w:val="24"/>
        </w:rPr>
      </w:pPr>
    </w:p>
    <w:p w:rsidR="00FB355C" w:rsidRPr="00131683" w:rsidRDefault="00FB355C" w:rsidP="006438CF">
      <w:pPr>
        <w:pStyle w:val="ListParagraph"/>
        <w:numPr>
          <w:ilvl w:val="0"/>
          <w:numId w:val="243"/>
        </w:numPr>
        <w:spacing w:after="0" w:line="240" w:lineRule="auto"/>
        <w:rPr>
          <w:rFonts w:ascii="Times New Roman" w:hAnsi="Times New Roman" w:cs="Times New Roman"/>
          <w:i/>
          <w:sz w:val="24"/>
          <w:szCs w:val="24"/>
        </w:rPr>
      </w:pPr>
      <w:r w:rsidRPr="00131683">
        <w:rPr>
          <w:rFonts w:ascii="Times New Roman" w:hAnsi="Times New Roman" w:cs="Times New Roman"/>
          <w:i/>
          <w:sz w:val="24"/>
          <w:szCs w:val="24"/>
        </w:rPr>
        <w:t>Nayar, Deepak.(2013). Catch Up Developing Countries in the World Economy. OUP: India</w:t>
      </w:r>
    </w:p>
    <w:p w:rsidR="00FB355C" w:rsidRPr="00131683" w:rsidRDefault="00FB355C" w:rsidP="00FB355C">
      <w:pPr>
        <w:spacing w:after="0" w:line="240" w:lineRule="auto"/>
        <w:rPr>
          <w:rFonts w:ascii="Times New Roman" w:hAnsi="Times New Roman" w:cs="Times New Roman"/>
          <w:i/>
          <w:sz w:val="24"/>
          <w:szCs w:val="24"/>
        </w:rPr>
      </w:pPr>
    </w:p>
    <w:p w:rsidR="00FB355C" w:rsidRPr="00131683" w:rsidRDefault="00FB355C" w:rsidP="006438CF">
      <w:pPr>
        <w:pStyle w:val="Heading2"/>
        <w:numPr>
          <w:ilvl w:val="0"/>
          <w:numId w:val="243"/>
        </w:numPr>
        <w:shd w:val="clear" w:color="auto" w:fill="FFFFFF"/>
        <w:spacing w:before="0"/>
        <w:rPr>
          <w:rFonts w:ascii="Times New Roman" w:hAnsi="Times New Roman" w:cs="Times New Roman"/>
          <w:b/>
          <w:i/>
          <w:color w:val="auto"/>
          <w:sz w:val="24"/>
          <w:szCs w:val="24"/>
        </w:rPr>
      </w:pPr>
      <w:r w:rsidRPr="00131683">
        <w:rPr>
          <w:rFonts w:ascii="Times New Roman" w:hAnsi="Times New Roman" w:cs="Times New Roman"/>
          <w:i/>
          <w:color w:val="auto"/>
          <w:sz w:val="24"/>
          <w:szCs w:val="24"/>
        </w:rPr>
        <w:t xml:space="preserve">Pai, Roopa and Suneja, Mohit. (2013) </w:t>
      </w:r>
      <w:hyperlink r:id="rId52" w:tgtFrame="_blank" w:history="1">
        <w:r w:rsidRPr="00131683">
          <w:rPr>
            <w:rStyle w:val="a-size-medium"/>
            <w:rFonts w:ascii="Times New Roman" w:hAnsi="Times New Roman" w:cs="Times New Roman"/>
            <w:i/>
            <w:color w:val="auto"/>
            <w:sz w:val="24"/>
            <w:szCs w:val="24"/>
          </w:rPr>
          <w:t>So You Want to Know About Economics</w:t>
        </w:r>
      </w:hyperlink>
      <w:r w:rsidRPr="00131683">
        <w:rPr>
          <w:rFonts w:ascii="Times New Roman" w:hAnsi="Times New Roman" w:cs="Times New Roman"/>
          <w:i/>
          <w:color w:val="auto"/>
          <w:sz w:val="24"/>
          <w:szCs w:val="24"/>
        </w:rPr>
        <w:t>. Rupa Publications: India</w:t>
      </w:r>
    </w:p>
    <w:p w:rsidR="00FB355C" w:rsidRPr="00131683" w:rsidRDefault="00FB355C" w:rsidP="00FB355C">
      <w:pPr>
        <w:pStyle w:val="content-meta-dataauthors"/>
        <w:spacing w:before="0" w:beforeAutospacing="0" w:after="0" w:afterAutospacing="0"/>
        <w:rPr>
          <w:i/>
          <w:spacing w:val="-5"/>
        </w:rPr>
      </w:pPr>
    </w:p>
    <w:p w:rsidR="00FB355C" w:rsidRPr="00131683" w:rsidRDefault="00FB355C" w:rsidP="006438CF">
      <w:pPr>
        <w:pStyle w:val="content-meta-dataauthors"/>
        <w:numPr>
          <w:ilvl w:val="0"/>
          <w:numId w:val="243"/>
        </w:numPr>
        <w:spacing w:before="0" w:beforeAutospacing="0" w:after="0" w:afterAutospacing="0"/>
        <w:rPr>
          <w:i/>
          <w:spacing w:val="-5"/>
        </w:rPr>
      </w:pPr>
      <w:r w:rsidRPr="00131683">
        <w:rPr>
          <w:i/>
          <w:spacing w:val="-5"/>
        </w:rPr>
        <w:lastRenderedPageBreak/>
        <w:t xml:space="preserve">Srivastava, S. S. and Tandon, Rajesh.  How Large Is India's Non-Profit Sector? Economic and Political Weekly, </w:t>
      </w:r>
      <w:hyperlink r:id="rId53" w:history="1">
        <w:r w:rsidRPr="00131683">
          <w:rPr>
            <w:rStyle w:val="Hyperlink"/>
            <w:i/>
            <w:spacing w:val="-5"/>
          </w:rPr>
          <w:t>Vol. 40, No. 19 (May 7-13, 2005)</w:t>
        </w:r>
      </w:hyperlink>
      <w:r w:rsidRPr="00131683">
        <w:rPr>
          <w:i/>
          <w:spacing w:val="-5"/>
        </w:rPr>
        <w:t xml:space="preserve">, pp. 1948-1952 </w:t>
      </w:r>
    </w:p>
    <w:p w:rsidR="00FB355C" w:rsidRPr="00131683" w:rsidRDefault="00FB355C" w:rsidP="00FB355C">
      <w:pPr>
        <w:pStyle w:val="content-meta-dataauthors"/>
        <w:spacing w:before="0" w:beforeAutospacing="0" w:after="0" w:afterAutospacing="0"/>
        <w:rPr>
          <w:i/>
          <w:spacing w:val="-5"/>
        </w:rPr>
      </w:pPr>
    </w:p>
    <w:p w:rsidR="00FB355C" w:rsidRPr="00131683" w:rsidRDefault="00FB355C" w:rsidP="006438CF">
      <w:pPr>
        <w:pStyle w:val="ListParagraph"/>
        <w:numPr>
          <w:ilvl w:val="0"/>
          <w:numId w:val="243"/>
        </w:numPr>
        <w:spacing w:line="240" w:lineRule="auto"/>
        <w:rPr>
          <w:rFonts w:ascii="Times New Roman" w:hAnsi="Times New Roman" w:cs="Times New Roman"/>
          <w:i/>
          <w:sz w:val="24"/>
          <w:szCs w:val="24"/>
        </w:rPr>
      </w:pPr>
      <w:r w:rsidRPr="00131683">
        <w:rPr>
          <w:rFonts w:ascii="Times New Roman" w:hAnsi="Times New Roman" w:cs="Times New Roman"/>
          <w:i/>
          <w:sz w:val="24"/>
          <w:szCs w:val="24"/>
        </w:rPr>
        <w:t>Mason, Dyana P. Introduction To The Nonprofit Sector. https:/ opentext.uoregon.edu/ intrononprofit/?p=4#oembed-1</w:t>
      </w:r>
    </w:p>
    <w:p w:rsidR="00FB355C" w:rsidRPr="00131683" w:rsidRDefault="00FB355C" w:rsidP="006438CF">
      <w:pPr>
        <w:pStyle w:val="ListParagraph"/>
        <w:numPr>
          <w:ilvl w:val="0"/>
          <w:numId w:val="243"/>
        </w:numPr>
        <w:spacing w:line="240" w:lineRule="auto"/>
        <w:rPr>
          <w:rFonts w:ascii="Times New Roman" w:hAnsi="Times New Roman" w:cs="Times New Roman"/>
          <w:i/>
          <w:sz w:val="24"/>
          <w:szCs w:val="24"/>
          <w:shd w:val="clear" w:color="auto" w:fill="FFFFFF"/>
        </w:rPr>
      </w:pPr>
      <w:r w:rsidRPr="00131683">
        <w:rPr>
          <w:rFonts w:ascii="Times New Roman" w:hAnsi="Times New Roman" w:cs="Times New Roman"/>
          <w:i/>
          <w:sz w:val="24"/>
          <w:szCs w:val="24"/>
          <w:shd w:val="clear" w:color="auto" w:fill="FFFFFF"/>
        </w:rPr>
        <w:t>Banerjee</w:t>
      </w:r>
      <w:r w:rsidRPr="00131683">
        <w:rPr>
          <w:rStyle w:val="Emphasis"/>
          <w:rFonts w:ascii="Times New Roman" w:hAnsi="Times New Roman" w:cs="Times New Roman"/>
          <w:bCs/>
          <w:sz w:val="24"/>
          <w:szCs w:val="24"/>
          <w:shd w:val="clear" w:color="auto" w:fill="FFFFFF"/>
        </w:rPr>
        <w:t>,</w:t>
      </w:r>
      <w:r w:rsidRPr="00131683">
        <w:rPr>
          <w:rFonts w:ascii="Times New Roman" w:hAnsi="Times New Roman" w:cs="Times New Roman"/>
          <w:i/>
          <w:sz w:val="24"/>
          <w:szCs w:val="24"/>
          <w:shd w:val="clear" w:color="auto" w:fill="FFFFFF"/>
        </w:rPr>
        <w:t xml:space="preserve"> Abhijit V. and Dufflo, Esther. ( 2011)</w:t>
      </w:r>
      <w:r w:rsidRPr="00131683">
        <w:rPr>
          <w:rStyle w:val="Emphasis"/>
          <w:rFonts w:ascii="Times New Roman" w:hAnsi="Times New Roman" w:cs="Times New Roman"/>
          <w:bCs/>
          <w:sz w:val="24"/>
          <w:szCs w:val="24"/>
          <w:shd w:val="clear" w:color="auto" w:fill="FFFFFF"/>
        </w:rPr>
        <w:t xml:space="preserve"> Poor Economics</w:t>
      </w:r>
      <w:r w:rsidRPr="00131683">
        <w:rPr>
          <w:rFonts w:ascii="Times New Roman" w:hAnsi="Times New Roman" w:cs="Times New Roman"/>
          <w:i/>
          <w:sz w:val="24"/>
          <w:szCs w:val="24"/>
          <w:shd w:val="clear" w:color="auto" w:fill="FFFFFF"/>
        </w:rPr>
        <w:t xml:space="preserve">: </w:t>
      </w:r>
      <w:r w:rsidRPr="00131683">
        <w:rPr>
          <w:rFonts w:ascii="Times New Roman" w:hAnsi="Times New Roman" w:cs="Times New Roman"/>
          <w:i/>
          <w:iCs/>
          <w:sz w:val="24"/>
          <w:szCs w:val="24"/>
          <w:shd w:val="clear" w:color="auto" w:fill="FFFFFF"/>
        </w:rPr>
        <w:t>Rethinking Poverty And The Ways To End It</w:t>
      </w:r>
      <w:r w:rsidRPr="00131683">
        <w:rPr>
          <w:rFonts w:ascii="Times New Roman" w:hAnsi="Times New Roman" w:cs="Times New Roman"/>
          <w:i/>
          <w:sz w:val="24"/>
          <w:szCs w:val="24"/>
          <w:shd w:val="clear" w:color="auto" w:fill="FFFFFF"/>
        </w:rPr>
        <w:t>, Random House: India</w:t>
      </w:r>
    </w:p>
    <w:p w:rsidR="00FB355C" w:rsidRPr="00131683" w:rsidRDefault="00FB355C" w:rsidP="006438CF">
      <w:pPr>
        <w:pStyle w:val="ListParagraph"/>
        <w:numPr>
          <w:ilvl w:val="0"/>
          <w:numId w:val="243"/>
        </w:numPr>
        <w:spacing w:line="240" w:lineRule="auto"/>
        <w:rPr>
          <w:rFonts w:ascii="Times New Roman" w:hAnsi="Times New Roman" w:cs="Times New Roman"/>
          <w:i/>
          <w:sz w:val="24"/>
          <w:szCs w:val="24"/>
        </w:rPr>
      </w:pPr>
      <w:r w:rsidRPr="00131683">
        <w:rPr>
          <w:rFonts w:ascii="Times New Roman" w:hAnsi="Times New Roman" w:cs="Times New Roman"/>
          <w:i/>
          <w:sz w:val="24"/>
          <w:szCs w:val="24"/>
          <w:shd w:val="clear" w:color="auto" w:fill="FFFFFF"/>
        </w:rPr>
        <w:t>Bhowmik, Sharit.(2012). Industry, Labour and Society, Orient Blackswan: New Delhi.</w:t>
      </w:r>
    </w:p>
    <w:p w:rsidR="00FB355C" w:rsidRPr="00131683" w:rsidRDefault="00FB355C" w:rsidP="00FB355C">
      <w:pPr>
        <w:spacing w:line="240" w:lineRule="auto"/>
        <w:rPr>
          <w:rFonts w:ascii="Times New Roman" w:hAnsi="Times New Roman" w:cs="Times New Roman"/>
          <w:i/>
          <w:sz w:val="24"/>
          <w:szCs w:val="24"/>
          <w:shd w:val="clear" w:color="auto" w:fill="FFFFFF"/>
        </w:rPr>
      </w:pPr>
    </w:p>
    <w:p w:rsidR="00FB355C" w:rsidRPr="00131683" w:rsidRDefault="00FB355C" w:rsidP="00131683">
      <w:pPr>
        <w:rPr>
          <w:rFonts w:ascii="Times New Roman" w:hAnsi="Times New Roman" w:cs="Times New Roman"/>
          <w:sz w:val="24"/>
          <w:szCs w:val="24"/>
          <w:shd w:val="clear" w:color="auto" w:fill="FFFFFF"/>
        </w:rPr>
      </w:pPr>
      <w:r w:rsidRPr="00FB355C">
        <w:rPr>
          <w:rFonts w:ascii="Times New Roman" w:hAnsi="Times New Roman" w:cs="Times New Roman"/>
          <w:sz w:val="24"/>
          <w:szCs w:val="24"/>
          <w:shd w:val="clear" w:color="auto" w:fill="FFFFFF"/>
        </w:rPr>
        <w:br w:type="page"/>
      </w:r>
    </w:p>
    <w:p w:rsidR="00C92BB6" w:rsidRPr="00FB355C" w:rsidRDefault="00FB355C" w:rsidP="00FB355C">
      <w:pPr>
        <w:spacing w:after="160" w:line="259" w:lineRule="auto"/>
        <w:jc w:val="center"/>
        <w:rPr>
          <w:rFonts w:ascii="Times New Roman" w:eastAsia="Calibri" w:hAnsi="Times New Roman" w:cs="Times New Roman"/>
          <w:sz w:val="28"/>
          <w:szCs w:val="28"/>
          <w:lang w:eastAsia="en-IN"/>
        </w:rPr>
      </w:pPr>
      <w:r w:rsidRPr="00FB355C">
        <w:rPr>
          <w:rFonts w:ascii="Times New Roman" w:hAnsi="Times New Roman" w:cs="Times New Roman"/>
          <w:b/>
          <w:sz w:val="28"/>
          <w:szCs w:val="28"/>
        </w:rPr>
        <w:lastRenderedPageBreak/>
        <w:t>Law for Social Workers</w:t>
      </w:r>
    </w:p>
    <w:p w:rsidR="00C92BB6" w:rsidRPr="00FB355C" w:rsidRDefault="00FB355C" w:rsidP="00FB355C">
      <w:pPr>
        <w:spacing w:after="160" w:line="259" w:lineRule="auto"/>
        <w:rPr>
          <w:rFonts w:ascii="Times New Roman" w:hAnsi="Times New Roman" w:cs="Times New Roman"/>
          <w:b/>
          <w:sz w:val="24"/>
          <w:szCs w:val="24"/>
        </w:rPr>
      </w:pPr>
      <w:r w:rsidRPr="00FB355C">
        <w:rPr>
          <w:rFonts w:ascii="Times New Roman" w:hAnsi="Times New Roman" w:cs="Times New Roman"/>
          <w:b/>
          <w:sz w:val="24"/>
          <w:szCs w:val="24"/>
        </w:rPr>
        <w:t>Course Objectives</w:t>
      </w:r>
    </w:p>
    <w:p w:rsidR="00FB355C" w:rsidRPr="00FB355C" w:rsidRDefault="00FB355C" w:rsidP="006438CF">
      <w:pPr>
        <w:pStyle w:val="ListParagraph"/>
        <w:numPr>
          <w:ilvl w:val="0"/>
          <w:numId w:val="244"/>
        </w:numPr>
        <w:ind w:left="284" w:hanging="284"/>
        <w:rPr>
          <w:rFonts w:ascii="Times New Roman" w:hAnsi="Times New Roman" w:cs="Times New Roman"/>
          <w:sz w:val="24"/>
          <w:szCs w:val="24"/>
        </w:rPr>
      </w:pPr>
      <w:r w:rsidRPr="00FB355C">
        <w:rPr>
          <w:rFonts w:ascii="Times New Roman" w:hAnsi="Times New Roman" w:cs="Times New Roman"/>
          <w:sz w:val="24"/>
          <w:szCs w:val="24"/>
        </w:rPr>
        <w:t>To be acquainted with the principles of law and justice</w:t>
      </w:r>
    </w:p>
    <w:p w:rsidR="00FB355C" w:rsidRPr="00FB355C" w:rsidRDefault="00FB355C" w:rsidP="006438CF">
      <w:pPr>
        <w:pStyle w:val="ListParagraph"/>
        <w:numPr>
          <w:ilvl w:val="0"/>
          <w:numId w:val="244"/>
        </w:numPr>
        <w:ind w:left="284" w:hanging="284"/>
        <w:rPr>
          <w:rFonts w:ascii="Times New Roman" w:hAnsi="Times New Roman" w:cs="Times New Roman"/>
          <w:sz w:val="24"/>
          <w:szCs w:val="24"/>
        </w:rPr>
      </w:pPr>
      <w:r w:rsidRPr="00FB355C">
        <w:rPr>
          <w:rFonts w:ascii="Times New Roman" w:hAnsi="Times New Roman" w:cs="Times New Roman"/>
          <w:sz w:val="24"/>
          <w:szCs w:val="24"/>
        </w:rPr>
        <w:t xml:space="preserve"> To understand the legal system and legal instruments for intervention</w:t>
      </w:r>
    </w:p>
    <w:p w:rsidR="00FB355C" w:rsidRPr="00FB355C" w:rsidRDefault="00FB355C" w:rsidP="006438CF">
      <w:pPr>
        <w:pStyle w:val="ListParagraph"/>
        <w:numPr>
          <w:ilvl w:val="0"/>
          <w:numId w:val="244"/>
        </w:numPr>
        <w:ind w:left="284" w:hanging="284"/>
        <w:rPr>
          <w:rFonts w:ascii="Times New Roman" w:hAnsi="Times New Roman" w:cs="Times New Roman"/>
          <w:sz w:val="24"/>
          <w:szCs w:val="24"/>
        </w:rPr>
      </w:pPr>
      <w:r w:rsidRPr="00FB355C">
        <w:rPr>
          <w:rFonts w:ascii="Times New Roman" w:hAnsi="Times New Roman" w:cs="Times New Roman"/>
          <w:sz w:val="24"/>
          <w:szCs w:val="24"/>
        </w:rPr>
        <w:t>To understand the law as it applies to marginalized and excluded groups</w:t>
      </w:r>
    </w:p>
    <w:p w:rsidR="00FB355C" w:rsidRPr="00FB355C" w:rsidRDefault="00FB355C" w:rsidP="006438CF">
      <w:pPr>
        <w:pStyle w:val="ListParagraph"/>
        <w:numPr>
          <w:ilvl w:val="0"/>
          <w:numId w:val="244"/>
        </w:numPr>
        <w:ind w:left="284" w:hanging="284"/>
        <w:rPr>
          <w:rFonts w:ascii="Times New Roman" w:hAnsi="Times New Roman" w:cs="Times New Roman"/>
          <w:sz w:val="24"/>
          <w:szCs w:val="24"/>
        </w:rPr>
      </w:pPr>
      <w:r w:rsidRPr="00FB355C">
        <w:rPr>
          <w:rFonts w:ascii="Times New Roman" w:eastAsia="Times New Roman" w:hAnsi="Times New Roman" w:cs="Times New Roman"/>
          <w:sz w:val="24"/>
          <w:szCs w:val="24"/>
          <w:lang w:eastAsia="en-IN"/>
        </w:rPr>
        <w:t>To analyze the intersection of law and social work, emphasizing the application of legal knowledge in fighting social injustice and advocating for social change</w:t>
      </w:r>
    </w:p>
    <w:p w:rsidR="00FB355C" w:rsidRPr="00FB355C" w:rsidRDefault="00FB355C" w:rsidP="00FB355C">
      <w:pPr>
        <w:spacing w:after="160" w:line="259" w:lineRule="auto"/>
        <w:rPr>
          <w:rFonts w:ascii="Times New Roman" w:hAnsi="Times New Roman" w:cs="Times New Roman"/>
          <w:b/>
          <w:sz w:val="24"/>
          <w:szCs w:val="24"/>
        </w:rPr>
      </w:pPr>
      <w:r w:rsidRPr="00FB355C">
        <w:rPr>
          <w:rFonts w:ascii="Times New Roman" w:hAnsi="Times New Roman" w:cs="Times New Roman"/>
          <w:b/>
          <w:sz w:val="24"/>
          <w:szCs w:val="24"/>
        </w:rPr>
        <w:t>Learning Outcomes</w:t>
      </w:r>
    </w:p>
    <w:p w:rsidR="00FB355C" w:rsidRPr="00FB355C" w:rsidRDefault="00FB355C" w:rsidP="006438CF">
      <w:pPr>
        <w:pStyle w:val="ListParagraph"/>
        <w:numPr>
          <w:ilvl w:val="0"/>
          <w:numId w:val="226"/>
        </w:numPr>
        <w:ind w:left="315"/>
        <w:rPr>
          <w:rFonts w:ascii="Times New Roman" w:hAnsi="Times New Roman" w:cs="Times New Roman"/>
          <w:sz w:val="24"/>
          <w:szCs w:val="24"/>
        </w:rPr>
      </w:pPr>
      <w:r w:rsidRPr="00FB355C">
        <w:rPr>
          <w:rFonts w:ascii="Times New Roman" w:hAnsi="Times New Roman" w:cs="Times New Roman"/>
          <w:sz w:val="24"/>
          <w:szCs w:val="24"/>
        </w:rPr>
        <w:t>Able to develop a basic understanding of the legal system and how to engage with it</w:t>
      </w:r>
    </w:p>
    <w:p w:rsidR="00FB355C" w:rsidRPr="00FB355C" w:rsidRDefault="00FB355C" w:rsidP="006438CF">
      <w:pPr>
        <w:pStyle w:val="ListParagraph"/>
        <w:numPr>
          <w:ilvl w:val="0"/>
          <w:numId w:val="226"/>
        </w:numPr>
        <w:ind w:left="315"/>
        <w:rPr>
          <w:rFonts w:ascii="Times New Roman" w:hAnsi="Times New Roman" w:cs="Times New Roman"/>
          <w:sz w:val="24"/>
          <w:szCs w:val="24"/>
        </w:rPr>
      </w:pPr>
      <w:r w:rsidRPr="00FB355C">
        <w:rPr>
          <w:rFonts w:ascii="Times New Roman" w:eastAsia="Times New Roman" w:hAnsi="Times New Roman" w:cs="Times New Roman"/>
          <w:sz w:val="24"/>
          <w:szCs w:val="24"/>
          <w:lang w:eastAsia="en-IN"/>
        </w:rPr>
        <w:t xml:space="preserve">Able to explore the types of law in India including civil, criminal, and personal law and their applications </w:t>
      </w:r>
    </w:p>
    <w:p w:rsidR="00FB355C" w:rsidRPr="00FB355C" w:rsidRDefault="00FB355C" w:rsidP="006438CF">
      <w:pPr>
        <w:pStyle w:val="ListParagraph"/>
        <w:numPr>
          <w:ilvl w:val="0"/>
          <w:numId w:val="226"/>
        </w:numPr>
        <w:ind w:left="315"/>
        <w:rPr>
          <w:rFonts w:ascii="Times New Roman" w:hAnsi="Times New Roman" w:cs="Times New Roman"/>
          <w:sz w:val="24"/>
          <w:szCs w:val="24"/>
        </w:rPr>
      </w:pPr>
      <w:r w:rsidRPr="00FB355C">
        <w:rPr>
          <w:rFonts w:ascii="Times New Roman" w:eastAsia="Times New Roman" w:hAnsi="Times New Roman" w:cs="Times New Roman"/>
          <w:sz w:val="24"/>
          <w:szCs w:val="24"/>
          <w:lang w:eastAsia="en-IN"/>
        </w:rPr>
        <w:t xml:space="preserve">Able to understand the process of filing writ petitions, and the use of the Right to Information Act </w:t>
      </w:r>
    </w:p>
    <w:p w:rsidR="00FB355C" w:rsidRPr="00FB355C" w:rsidRDefault="00FB355C" w:rsidP="006438CF">
      <w:pPr>
        <w:pStyle w:val="ListParagraph"/>
        <w:numPr>
          <w:ilvl w:val="0"/>
          <w:numId w:val="226"/>
        </w:numPr>
        <w:ind w:left="315"/>
        <w:rPr>
          <w:rFonts w:ascii="Times New Roman" w:hAnsi="Times New Roman" w:cs="Times New Roman"/>
          <w:sz w:val="24"/>
          <w:szCs w:val="24"/>
        </w:rPr>
      </w:pPr>
      <w:r w:rsidRPr="00FB355C">
        <w:rPr>
          <w:rFonts w:ascii="Times New Roman" w:eastAsia="Times New Roman" w:hAnsi="Times New Roman" w:cs="Times New Roman"/>
          <w:sz w:val="24"/>
          <w:szCs w:val="24"/>
          <w:lang w:eastAsia="en-IN"/>
        </w:rPr>
        <w:t>Able to give a social context to the law and work effectively within the legal framework to promote social justice</w:t>
      </w:r>
    </w:p>
    <w:p w:rsidR="00FB355C" w:rsidRDefault="00FB355C" w:rsidP="00FB355C">
      <w:pPr>
        <w:spacing w:after="0"/>
        <w:rPr>
          <w:rFonts w:ascii="Times New Roman" w:hAnsi="Times New Roman" w:cs="Times New Roman"/>
          <w:b/>
          <w:bCs/>
          <w:sz w:val="24"/>
          <w:szCs w:val="24"/>
        </w:rPr>
      </w:pPr>
    </w:p>
    <w:p w:rsidR="00FB355C" w:rsidRPr="00FB355C" w:rsidRDefault="00FB355C" w:rsidP="00FB355C">
      <w:pPr>
        <w:spacing w:after="0"/>
        <w:rPr>
          <w:rFonts w:ascii="Times New Roman" w:hAnsi="Times New Roman" w:cs="Times New Roman"/>
          <w:b/>
          <w:bCs/>
          <w:sz w:val="24"/>
          <w:szCs w:val="24"/>
        </w:rPr>
      </w:pPr>
      <w:r w:rsidRPr="00FB355C">
        <w:rPr>
          <w:rFonts w:ascii="Times New Roman" w:hAnsi="Times New Roman" w:cs="Times New Roman"/>
          <w:b/>
          <w:bCs/>
          <w:sz w:val="24"/>
          <w:szCs w:val="24"/>
        </w:rPr>
        <w:t>Unit – I:</w:t>
      </w:r>
      <w:r w:rsidRPr="00FB355C">
        <w:rPr>
          <w:rFonts w:ascii="Times New Roman" w:hAnsi="Times New Roman" w:cs="Times New Roman"/>
          <w:b/>
          <w:sz w:val="24"/>
          <w:szCs w:val="24"/>
        </w:rPr>
        <w:t xml:space="preserve"> Introduction to Law</w:t>
      </w:r>
    </w:p>
    <w:p w:rsidR="00FB355C" w:rsidRPr="00FB355C" w:rsidRDefault="00FB355C" w:rsidP="00FB355C">
      <w:pPr>
        <w:rPr>
          <w:rFonts w:ascii="Times New Roman" w:hAnsi="Times New Roman" w:cs="Times New Roman"/>
          <w:sz w:val="24"/>
          <w:szCs w:val="24"/>
        </w:rPr>
      </w:pPr>
      <w:r w:rsidRPr="00FB355C">
        <w:rPr>
          <w:rFonts w:ascii="Times New Roman" w:hAnsi="Times New Roman" w:cs="Times New Roman"/>
          <w:sz w:val="24"/>
          <w:szCs w:val="24"/>
        </w:rPr>
        <w:t>Meaning of Law. Principles of Natural Justice. Rule of Law. Sources of Law.</w:t>
      </w:r>
    </w:p>
    <w:p w:rsidR="00FB355C" w:rsidRPr="00FB355C" w:rsidRDefault="00FB355C" w:rsidP="00FB355C">
      <w:pPr>
        <w:spacing w:after="0"/>
        <w:rPr>
          <w:rFonts w:ascii="Times New Roman" w:hAnsi="Times New Roman" w:cs="Times New Roman"/>
          <w:b/>
          <w:sz w:val="24"/>
          <w:szCs w:val="24"/>
        </w:rPr>
      </w:pPr>
      <w:r w:rsidRPr="00FB355C">
        <w:rPr>
          <w:rFonts w:ascii="Times New Roman" w:hAnsi="Times New Roman" w:cs="Times New Roman"/>
          <w:b/>
          <w:sz w:val="24"/>
          <w:szCs w:val="24"/>
        </w:rPr>
        <w:t>Unit-II: The Indian Legal System</w:t>
      </w:r>
    </w:p>
    <w:p w:rsidR="00FB355C" w:rsidRPr="00FB355C" w:rsidRDefault="00FB355C" w:rsidP="00FB355C">
      <w:pPr>
        <w:spacing w:after="0"/>
        <w:jc w:val="both"/>
        <w:rPr>
          <w:rFonts w:ascii="Times New Roman" w:hAnsi="Times New Roman" w:cs="Times New Roman"/>
          <w:sz w:val="24"/>
          <w:szCs w:val="24"/>
        </w:rPr>
      </w:pPr>
      <w:r w:rsidRPr="00FB355C">
        <w:rPr>
          <w:rFonts w:ascii="Times New Roman" w:hAnsi="Times New Roman" w:cs="Times New Roman"/>
          <w:sz w:val="24"/>
          <w:szCs w:val="24"/>
        </w:rPr>
        <w:t>Types of Law- Civil, Criminal, Personal. The three criminal codes- Bharatiya Nyaya Sanhita Act (BNSS), 2023; the Bharatiya Sakshya Adhiniyam (BSS), 2023; and the Bharatiya Nagarik Suraksha Sanhita (BNSSS), 2023.</w:t>
      </w:r>
    </w:p>
    <w:p w:rsidR="00FB355C" w:rsidRDefault="00FB355C" w:rsidP="00FB355C">
      <w:pPr>
        <w:spacing w:after="0"/>
        <w:jc w:val="both"/>
        <w:rPr>
          <w:rFonts w:ascii="Times New Roman" w:hAnsi="Times New Roman" w:cs="Times New Roman"/>
          <w:b/>
          <w:sz w:val="24"/>
          <w:szCs w:val="24"/>
        </w:rPr>
      </w:pPr>
    </w:p>
    <w:p w:rsidR="00FB355C" w:rsidRPr="00FB355C" w:rsidRDefault="00FB355C" w:rsidP="00FB355C">
      <w:pPr>
        <w:spacing w:after="0"/>
        <w:jc w:val="both"/>
        <w:rPr>
          <w:rFonts w:ascii="Times New Roman" w:hAnsi="Times New Roman" w:cs="Times New Roman"/>
          <w:b/>
          <w:sz w:val="24"/>
          <w:szCs w:val="24"/>
        </w:rPr>
      </w:pPr>
      <w:r w:rsidRPr="00FB355C">
        <w:rPr>
          <w:rFonts w:ascii="Times New Roman" w:hAnsi="Times New Roman" w:cs="Times New Roman"/>
          <w:b/>
          <w:sz w:val="24"/>
          <w:szCs w:val="24"/>
        </w:rPr>
        <w:t>Unit-III: Legal instruments for intervention</w:t>
      </w:r>
    </w:p>
    <w:p w:rsidR="00FB355C" w:rsidRPr="00FB355C" w:rsidRDefault="00FB355C" w:rsidP="00FB355C">
      <w:pPr>
        <w:spacing w:after="0"/>
        <w:jc w:val="both"/>
        <w:rPr>
          <w:rFonts w:ascii="Times New Roman" w:hAnsi="Times New Roman" w:cs="Times New Roman"/>
          <w:b/>
          <w:sz w:val="24"/>
          <w:szCs w:val="24"/>
        </w:rPr>
      </w:pPr>
      <w:r w:rsidRPr="00FB355C">
        <w:rPr>
          <w:rFonts w:ascii="Times New Roman" w:hAnsi="Times New Roman" w:cs="Times New Roman"/>
          <w:sz w:val="24"/>
          <w:szCs w:val="24"/>
        </w:rPr>
        <w:t xml:space="preserve">Writs of Habeas Corpus, Mandamus, Prohibition, Certiorari and Quo warranto. Writ petition and filing a writ petition. </w:t>
      </w:r>
      <w:r w:rsidRPr="00FB355C">
        <w:rPr>
          <w:rFonts w:ascii="Times New Roman" w:hAnsi="Times New Roman" w:cs="Times New Roman"/>
          <w:b/>
          <w:sz w:val="24"/>
          <w:szCs w:val="24"/>
        </w:rPr>
        <w:t xml:space="preserve"> </w:t>
      </w:r>
      <w:r w:rsidRPr="00FB355C">
        <w:rPr>
          <w:rFonts w:ascii="Times New Roman" w:hAnsi="Times New Roman" w:cs="Times New Roman"/>
          <w:sz w:val="24"/>
          <w:szCs w:val="24"/>
        </w:rPr>
        <w:t>Right to Information and requesting for information. Filing a FIR with the police. Rights of the accused.</w:t>
      </w:r>
      <w:r w:rsidRPr="00FB355C">
        <w:rPr>
          <w:rFonts w:ascii="Times New Roman" w:hAnsi="Times New Roman" w:cs="Times New Roman"/>
          <w:b/>
          <w:sz w:val="24"/>
          <w:szCs w:val="24"/>
        </w:rPr>
        <w:t xml:space="preserve"> </w:t>
      </w:r>
    </w:p>
    <w:p w:rsidR="00FB355C" w:rsidRPr="00FB355C" w:rsidRDefault="00FB355C" w:rsidP="00FB355C">
      <w:pPr>
        <w:spacing w:after="0"/>
        <w:jc w:val="both"/>
        <w:rPr>
          <w:rFonts w:ascii="Times New Roman" w:hAnsi="Times New Roman" w:cs="Times New Roman"/>
          <w:b/>
          <w:sz w:val="24"/>
          <w:szCs w:val="24"/>
        </w:rPr>
      </w:pPr>
    </w:p>
    <w:p w:rsidR="00FB355C" w:rsidRPr="00FB355C" w:rsidRDefault="00FB355C" w:rsidP="00FB355C">
      <w:pPr>
        <w:spacing w:after="0"/>
        <w:jc w:val="both"/>
        <w:rPr>
          <w:rFonts w:ascii="Times New Roman" w:hAnsi="Times New Roman" w:cs="Times New Roman"/>
          <w:b/>
          <w:sz w:val="24"/>
          <w:szCs w:val="24"/>
        </w:rPr>
      </w:pPr>
      <w:r w:rsidRPr="00FB355C">
        <w:rPr>
          <w:rFonts w:ascii="Times New Roman" w:hAnsi="Times New Roman" w:cs="Times New Roman"/>
          <w:b/>
          <w:sz w:val="24"/>
          <w:szCs w:val="24"/>
        </w:rPr>
        <w:t>Unit-IV: Law and Social Work</w:t>
      </w:r>
    </w:p>
    <w:p w:rsidR="00FB355C" w:rsidRPr="00FB355C" w:rsidRDefault="00FB355C" w:rsidP="00FB355C">
      <w:pPr>
        <w:spacing w:after="0"/>
        <w:jc w:val="both"/>
        <w:rPr>
          <w:rFonts w:ascii="Times New Roman" w:hAnsi="Times New Roman" w:cs="Times New Roman"/>
          <w:sz w:val="24"/>
          <w:szCs w:val="24"/>
        </w:rPr>
      </w:pPr>
      <w:r w:rsidRPr="00FB355C">
        <w:rPr>
          <w:rFonts w:ascii="Times New Roman" w:hAnsi="Times New Roman" w:cs="Times New Roman"/>
          <w:sz w:val="24"/>
          <w:szCs w:val="24"/>
        </w:rPr>
        <w:t xml:space="preserve">Interface between the practices of Law and Social Work. Giving a social context to the Law. Fighting against social injustice. Working for Social Change. </w:t>
      </w:r>
    </w:p>
    <w:p w:rsidR="00FB355C" w:rsidRPr="00FB355C" w:rsidRDefault="00FB355C" w:rsidP="00FB355C">
      <w:pPr>
        <w:pStyle w:val="ListParagraph"/>
        <w:rPr>
          <w:rFonts w:ascii="Times New Roman" w:hAnsi="Times New Roman" w:cs="Times New Roman"/>
          <w:b/>
          <w:sz w:val="24"/>
          <w:szCs w:val="24"/>
        </w:rPr>
      </w:pPr>
    </w:p>
    <w:p w:rsidR="00FB355C" w:rsidRPr="00FB355C" w:rsidRDefault="00FB355C" w:rsidP="00FB355C">
      <w:pPr>
        <w:rPr>
          <w:rFonts w:ascii="Times New Roman" w:hAnsi="Times New Roman" w:cs="Times New Roman"/>
          <w:b/>
          <w:sz w:val="24"/>
          <w:szCs w:val="24"/>
        </w:rPr>
      </w:pPr>
      <w:r w:rsidRPr="00FB355C">
        <w:rPr>
          <w:rFonts w:ascii="Times New Roman" w:hAnsi="Times New Roman" w:cs="Times New Roman"/>
          <w:b/>
          <w:sz w:val="24"/>
          <w:szCs w:val="24"/>
        </w:rPr>
        <w:t>Reading List:</w:t>
      </w:r>
    </w:p>
    <w:p w:rsidR="00FB355C" w:rsidRPr="00FB355C" w:rsidRDefault="00FB355C" w:rsidP="006438CF">
      <w:pPr>
        <w:pStyle w:val="ListParagraph"/>
        <w:numPr>
          <w:ilvl w:val="0"/>
          <w:numId w:val="245"/>
        </w:numPr>
        <w:spacing w:before="240" w:after="0" w:line="240" w:lineRule="auto"/>
        <w:rPr>
          <w:rFonts w:ascii="Times New Roman" w:hAnsi="Times New Roman" w:cs="Times New Roman"/>
          <w:i/>
          <w:sz w:val="24"/>
          <w:szCs w:val="24"/>
          <w:shd w:val="clear" w:color="auto" w:fill="FFFFFF"/>
        </w:rPr>
      </w:pPr>
      <w:r w:rsidRPr="00FB355C">
        <w:rPr>
          <w:rFonts w:ascii="Times New Roman" w:hAnsi="Times New Roman" w:cs="Times New Roman"/>
          <w:i/>
          <w:sz w:val="24"/>
          <w:szCs w:val="24"/>
          <w:shd w:val="clear" w:color="auto" w:fill="FFFFFF"/>
        </w:rPr>
        <w:t>Huchhanavar, S. (2018). Introduction to Natural Justice. </w:t>
      </w:r>
      <w:r w:rsidRPr="00FB355C">
        <w:rPr>
          <w:rFonts w:ascii="Times New Roman" w:hAnsi="Times New Roman" w:cs="Times New Roman"/>
          <w:i/>
          <w:iCs/>
          <w:sz w:val="24"/>
          <w:szCs w:val="24"/>
          <w:shd w:val="clear" w:color="auto" w:fill="FFFFFF"/>
        </w:rPr>
        <w:t>Available at SSRN 3246245</w:t>
      </w:r>
      <w:r w:rsidRPr="00FB355C">
        <w:rPr>
          <w:rFonts w:ascii="Times New Roman" w:hAnsi="Times New Roman" w:cs="Times New Roman"/>
          <w:i/>
          <w:sz w:val="24"/>
          <w:szCs w:val="24"/>
          <w:shd w:val="clear" w:color="auto" w:fill="FFFFFF"/>
        </w:rPr>
        <w:t>.</w:t>
      </w:r>
    </w:p>
    <w:p w:rsidR="00FB355C" w:rsidRPr="00FB355C" w:rsidRDefault="00FB355C" w:rsidP="006438CF">
      <w:pPr>
        <w:pStyle w:val="ListParagraph"/>
        <w:numPr>
          <w:ilvl w:val="0"/>
          <w:numId w:val="245"/>
        </w:numPr>
        <w:spacing w:before="240" w:after="0" w:line="240" w:lineRule="auto"/>
        <w:rPr>
          <w:rFonts w:ascii="Times New Roman" w:hAnsi="Times New Roman" w:cs="Times New Roman"/>
          <w:i/>
          <w:sz w:val="24"/>
          <w:szCs w:val="24"/>
          <w:shd w:val="clear" w:color="auto" w:fill="FFFFFF"/>
        </w:rPr>
      </w:pPr>
      <w:r w:rsidRPr="00FB355C">
        <w:rPr>
          <w:rFonts w:ascii="Times New Roman" w:hAnsi="Times New Roman" w:cs="Times New Roman"/>
          <w:i/>
          <w:sz w:val="24"/>
          <w:szCs w:val="24"/>
          <w:shd w:val="clear" w:color="auto" w:fill="FFFFFF"/>
        </w:rPr>
        <w:t>Wright, R. W. (1999). Principles of justice. </w:t>
      </w:r>
      <w:r w:rsidRPr="00FB355C">
        <w:rPr>
          <w:rFonts w:ascii="Times New Roman" w:hAnsi="Times New Roman" w:cs="Times New Roman"/>
          <w:i/>
          <w:iCs/>
          <w:sz w:val="24"/>
          <w:szCs w:val="24"/>
          <w:shd w:val="clear" w:color="auto" w:fill="FFFFFF"/>
        </w:rPr>
        <w:t>Notre Dame L. Rev.</w:t>
      </w:r>
      <w:r w:rsidRPr="00FB355C">
        <w:rPr>
          <w:rFonts w:ascii="Times New Roman" w:hAnsi="Times New Roman" w:cs="Times New Roman"/>
          <w:i/>
          <w:sz w:val="24"/>
          <w:szCs w:val="24"/>
          <w:shd w:val="clear" w:color="auto" w:fill="FFFFFF"/>
        </w:rPr>
        <w:t>, </w:t>
      </w:r>
      <w:r w:rsidRPr="00FB355C">
        <w:rPr>
          <w:rFonts w:ascii="Times New Roman" w:hAnsi="Times New Roman" w:cs="Times New Roman"/>
          <w:i/>
          <w:iCs/>
          <w:sz w:val="24"/>
          <w:szCs w:val="24"/>
          <w:shd w:val="clear" w:color="auto" w:fill="FFFFFF"/>
        </w:rPr>
        <w:t>75</w:t>
      </w:r>
      <w:r w:rsidRPr="00FB355C">
        <w:rPr>
          <w:rFonts w:ascii="Times New Roman" w:hAnsi="Times New Roman" w:cs="Times New Roman"/>
          <w:i/>
          <w:sz w:val="24"/>
          <w:szCs w:val="24"/>
          <w:shd w:val="clear" w:color="auto" w:fill="FFFFFF"/>
        </w:rPr>
        <w:t>, 1859.</w:t>
      </w:r>
    </w:p>
    <w:p w:rsidR="00FB355C" w:rsidRPr="00FB355C" w:rsidRDefault="00FB355C" w:rsidP="006438CF">
      <w:pPr>
        <w:pStyle w:val="ListParagraph"/>
        <w:numPr>
          <w:ilvl w:val="0"/>
          <w:numId w:val="245"/>
        </w:numPr>
        <w:spacing w:before="240" w:after="0" w:line="240" w:lineRule="auto"/>
        <w:rPr>
          <w:rFonts w:ascii="Times New Roman" w:hAnsi="Times New Roman" w:cs="Times New Roman"/>
          <w:i/>
          <w:sz w:val="24"/>
          <w:szCs w:val="24"/>
          <w:shd w:val="clear" w:color="auto" w:fill="FFFFFF"/>
        </w:rPr>
      </w:pPr>
      <w:r w:rsidRPr="00FB355C">
        <w:rPr>
          <w:rFonts w:ascii="Times New Roman" w:hAnsi="Times New Roman" w:cs="Times New Roman"/>
          <w:i/>
          <w:sz w:val="24"/>
          <w:szCs w:val="24"/>
          <w:shd w:val="clear" w:color="auto" w:fill="FFFFFF"/>
        </w:rPr>
        <w:t>Solum, L. B. (2006). Natural justice. </w:t>
      </w:r>
      <w:r w:rsidRPr="00FB355C">
        <w:rPr>
          <w:rFonts w:ascii="Times New Roman" w:hAnsi="Times New Roman" w:cs="Times New Roman"/>
          <w:i/>
          <w:iCs/>
          <w:sz w:val="24"/>
          <w:szCs w:val="24"/>
          <w:shd w:val="clear" w:color="auto" w:fill="FFFFFF"/>
        </w:rPr>
        <w:t>Am. J. Juris.</w:t>
      </w:r>
      <w:r w:rsidRPr="00FB355C">
        <w:rPr>
          <w:rFonts w:ascii="Times New Roman" w:hAnsi="Times New Roman" w:cs="Times New Roman"/>
          <w:i/>
          <w:sz w:val="24"/>
          <w:szCs w:val="24"/>
          <w:shd w:val="clear" w:color="auto" w:fill="FFFFFF"/>
        </w:rPr>
        <w:t>, </w:t>
      </w:r>
      <w:r w:rsidRPr="00FB355C">
        <w:rPr>
          <w:rFonts w:ascii="Times New Roman" w:hAnsi="Times New Roman" w:cs="Times New Roman"/>
          <w:i/>
          <w:iCs/>
          <w:sz w:val="24"/>
          <w:szCs w:val="24"/>
          <w:shd w:val="clear" w:color="auto" w:fill="FFFFFF"/>
        </w:rPr>
        <w:t>51</w:t>
      </w:r>
      <w:r w:rsidRPr="00FB355C">
        <w:rPr>
          <w:rFonts w:ascii="Times New Roman" w:hAnsi="Times New Roman" w:cs="Times New Roman"/>
          <w:i/>
          <w:sz w:val="24"/>
          <w:szCs w:val="24"/>
          <w:shd w:val="clear" w:color="auto" w:fill="FFFFFF"/>
        </w:rPr>
        <w:t>, 65.</w:t>
      </w:r>
    </w:p>
    <w:p w:rsidR="00FB355C" w:rsidRPr="00FB355C" w:rsidRDefault="00FB355C" w:rsidP="006438CF">
      <w:pPr>
        <w:pStyle w:val="ListParagraph"/>
        <w:numPr>
          <w:ilvl w:val="0"/>
          <w:numId w:val="245"/>
        </w:numPr>
        <w:spacing w:before="240" w:after="0" w:line="240" w:lineRule="auto"/>
        <w:rPr>
          <w:rFonts w:ascii="Times New Roman" w:hAnsi="Times New Roman" w:cs="Times New Roman"/>
          <w:i/>
          <w:sz w:val="24"/>
          <w:szCs w:val="24"/>
          <w:shd w:val="clear" w:color="auto" w:fill="FFFFFF"/>
        </w:rPr>
      </w:pPr>
      <w:r w:rsidRPr="00FB355C">
        <w:rPr>
          <w:rFonts w:ascii="Times New Roman" w:hAnsi="Times New Roman" w:cs="Times New Roman"/>
          <w:i/>
          <w:sz w:val="24"/>
          <w:szCs w:val="24"/>
          <w:shd w:val="clear" w:color="auto" w:fill="FFFFFF"/>
        </w:rPr>
        <w:t>Baxi, U. (2007). The rule of law in India. </w:t>
      </w:r>
      <w:r w:rsidRPr="00FB355C">
        <w:rPr>
          <w:rFonts w:ascii="Times New Roman" w:hAnsi="Times New Roman" w:cs="Times New Roman"/>
          <w:i/>
          <w:iCs/>
          <w:sz w:val="24"/>
          <w:szCs w:val="24"/>
          <w:shd w:val="clear" w:color="auto" w:fill="FFFFFF"/>
        </w:rPr>
        <w:t>Sur. Revista Internacional de Direitos Humanos</w:t>
      </w:r>
      <w:r w:rsidRPr="00FB355C">
        <w:rPr>
          <w:rFonts w:ascii="Times New Roman" w:hAnsi="Times New Roman" w:cs="Times New Roman"/>
          <w:i/>
          <w:sz w:val="24"/>
          <w:szCs w:val="24"/>
          <w:shd w:val="clear" w:color="auto" w:fill="FFFFFF"/>
        </w:rPr>
        <w:t>, </w:t>
      </w:r>
      <w:r w:rsidRPr="00FB355C">
        <w:rPr>
          <w:rFonts w:ascii="Times New Roman" w:hAnsi="Times New Roman" w:cs="Times New Roman"/>
          <w:i/>
          <w:iCs/>
          <w:sz w:val="24"/>
          <w:szCs w:val="24"/>
          <w:shd w:val="clear" w:color="auto" w:fill="FFFFFF"/>
        </w:rPr>
        <w:t>4</w:t>
      </w:r>
      <w:r w:rsidRPr="00FB355C">
        <w:rPr>
          <w:rFonts w:ascii="Times New Roman" w:hAnsi="Times New Roman" w:cs="Times New Roman"/>
          <w:i/>
          <w:sz w:val="24"/>
          <w:szCs w:val="24"/>
          <w:shd w:val="clear" w:color="auto" w:fill="FFFFFF"/>
        </w:rPr>
        <w:t>, 6-27.</w:t>
      </w:r>
    </w:p>
    <w:p w:rsidR="00FB355C" w:rsidRPr="00FB355C" w:rsidRDefault="00FB355C" w:rsidP="006438CF">
      <w:pPr>
        <w:pStyle w:val="ListParagraph"/>
        <w:numPr>
          <w:ilvl w:val="0"/>
          <w:numId w:val="245"/>
        </w:numPr>
        <w:spacing w:before="240" w:after="0" w:line="240" w:lineRule="auto"/>
        <w:rPr>
          <w:rFonts w:ascii="Times New Roman" w:hAnsi="Times New Roman" w:cs="Times New Roman"/>
          <w:bCs/>
          <w:i/>
          <w:sz w:val="24"/>
          <w:szCs w:val="24"/>
          <w:shd w:val="clear" w:color="auto" w:fill="FFFFFF"/>
        </w:rPr>
      </w:pPr>
      <w:r w:rsidRPr="00FB355C">
        <w:rPr>
          <w:rFonts w:ascii="Times New Roman" w:hAnsi="Times New Roman" w:cs="Times New Roman"/>
          <w:i/>
          <w:sz w:val="24"/>
          <w:szCs w:val="24"/>
        </w:rPr>
        <w:t xml:space="preserve">Khanna, Gyanvi. ( 2024) </w:t>
      </w:r>
      <w:r w:rsidRPr="00FB355C">
        <w:rPr>
          <w:rFonts w:ascii="Times New Roman" w:hAnsi="Times New Roman" w:cs="Times New Roman"/>
          <w:i/>
          <w:sz w:val="24"/>
          <w:szCs w:val="24"/>
          <w:shd w:val="clear" w:color="auto" w:fill="FFFFFF"/>
        </w:rPr>
        <w:t>New Criminal Laws Are Continuation Of Colonial Logic, Expand Police Powers : Professor Anup Surendranath</w:t>
      </w:r>
      <w:r w:rsidRPr="00FB355C">
        <w:rPr>
          <w:rFonts w:ascii="Times New Roman" w:hAnsi="Times New Roman" w:cs="Times New Roman"/>
          <w:i/>
          <w:sz w:val="24"/>
          <w:szCs w:val="24"/>
        </w:rPr>
        <w:br/>
      </w:r>
      <w:hyperlink r:id="rId54" w:history="1">
        <w:r w:rsidRPr="00FB355C">
          <w:rPr>
            <w:rStyle w:val="Hyperlink"/>
            <w:rFonts w:ascii="Times New Roman" w:hAnsi="Times New Roman" w:cs="Times New Roman"/>
            <w:bCs/>
            <w:i/>
            <w:sz w:val="24"/>
            <w:szCs w:val="24"/>
          </w:rPr>
          <w:t>https://www.livelaw.in/top-stories/new-criminal-laws-are-continuation-of-colonial-logic-expand-police-powers-professor-anup-surendranath-246737</w:t>
        </w:r>
      </w:hyperlink>
    </w:p>
    <w:p w:rsidR="00FB355C" w:rsidRPr="00FB355C" w:rsidRDefault="00FB355C" w:rsidP="006438CF">
      <w:pPr>
        <w:pStyle w:val="ListParagraph"/>
        <w:numPr>
          <w:ilvl w:val="0"/>
          <w:numId w:val="245"/>
        </w:numPr>
        <w:shd w:val="clear" w:color="auto" w:fill="FFFFFF"/>
        <w:spacing w:before="240" w:after="0" w:line="240" w:lineRule="auto"/>
        <w:rPr>
          <w:rStyle w:val="a-size-extra-large"/>
          <w:rFonts w:ascii="Times New Roman" w:hAnsi="Times New Roman" w:cs="Times New Roman"/>
          <w:i/>
          <w:sz w:val="24"/>
          <w:szCs w:val="24"/>
        </w:rPr>
      </w:pPr>
      <w:r w:rsidRPr="00FB355C">
        <w:rPr>
          <w:rStyle w:val="a-size-extra-large"/>
          <w:rFonts w:ascii="Times New Roman" w:hAnsi="Times New Roman" w:cs="Times New Roman"/>
          <w:i/>
          <w:sz w:val="24"/>
          <w:szCs w:val="24"/>
        </w:rPr>
        <w:t xml:space="preserve">Atrey, </w:t>
      </w:r>
      <w:r w:rsidRPr="00FB355C">
        <w:rPr>
          <w:rStyle w:val="author"/>
          <w:rFonts w:ascii="Times New Roman" w:hAnsi="Times New Roman" w:cs="Times New Roman"/>
          <w:i/>
          <w:sz w:val="24"/>
          <w:szCs w:val="24"/>
        </w:rPr>
        <w:t xml:space="preserve">Abhishek. (2021). </w:t>
      </w:r>
      <w:r w:rsidRPr="00FB355C">
        <w:rPr>
          <w:rStyle w:val="a-size-extra-large"/>
          <w:rFonts w:ascii="Times New Roman" w:hAnsi="Times New Roman" w:cs="Times New Roman"/>
          <w:i/>
          <w:sz w:val="24"/>
          <w:szCs w:val="24"/>
        </w:rPr>
        <w:t>Law of Writs - Practice and Procedure, Kamal Publishers: New Delhi</w:t>
      </w:r>
    </w:p>
    <w:p w:rsidR="00FB355C" w:rsidRPr="00FB355C" w:rsidRDefault="00FB355C" w:rsidP="006438CF">
      <w:pPr>
        <w:pStyle w:val="Heading2"/>
        <w:numPr>
          <w:ilvl w:val="0"/>
          <w:numId w:val="245"/>
        </w:numPr>
        <w:shd w:val="clear" w:color="auto" w:fill="FFFFFF"/>
        <w:spacing w:before="240" w:line="240" w:lineRule="auto"/>
        <w:rPr>
          <w:rFonts w:ascii="Times New Roman" w:hAnsi="Times New Roman" w:cs="Times New Roman"/>
          <w:b/>
          <w:i/>
          <w:color w:val="auto"/>
          <w:sz w:val="24"/>
          <w:szCs w:val="24"/>
        </w:rPr>
      </w:pPr>
      <w:r w:rsidRPr="00FB355C">
        <w:rPr>
          <w:rFonts w:ascii="Times New Roman" w:hAnsi="Times New Roman" w:cs="Times New Roman"/>
          <w:i/>
          <w:color w:val="auto"/>
          <w:sz w:val="24"/>
          <w:szCs w:val="24"/>
          <w:shd w:val="clear" w:color="auto" w:fill="FFFFFF"/>
        </w:rPr>
        <w:t>Goel, Dewakar &amp; Yadav, Abha</w:t>
      </w:r>
      <w:r w:rsidRPr="00FB355C">
        <w:rPr>
          <w:rStyle w:val="name"/>
          <w:rFonts w:ascii="Times New Roman" w:hAnsi="Times New Roman" w:cs="Times New Roman"/>
          <w:i/>
          <w:color w:val="auto"/>
          <w:spacing w:val="-5"/>
          <w:sz w:val="24"/>
          <w:szCs w:val="24"/>
        </w:rPr>
        <w:t xml:space="preserve"> (2016).</w:t>
      </w:r>
      <w:r w:rsidRPr="00FB355C">
        <w:rPr>
          <w:rFonts w:ascii="Times New Roman" w:hAnsi="Times New Roman" w:cs="Times New Roman"/>
          <w:i/>
          <w:color w:val="auto"/>
          <w:sz w:val="24"/>
          <w:szCs w:val="24"/>
        </w:rPr>
        <w:t xml:space="preserve"> Right to Information - Concept, Procedure &amp; Practice, Universal Law Publishing: New Delhi</w:t>
      </w:r>
    </w:p>
    <w:p w:rsidR="00FB355C" w:rsidRPr="00FB355C" w:rsidRDefault="007B4D6F" w:rsidP="006438CF">
      <w:pPr>
        <w:pStyle w:val="Heading1"/>
        <w:numPr>
          <w:ilvl w:val="0"/>
          <w:numId w:val="245"/>
        </w:numPr>
        <w:shd w:val="clear" w:color="auto" w:fill="FFFFFF"/>
        <w:spacing w:before="240" w:line="240" w:lineRule="auto"/>
        <w:jc w:val="both"/>
        <w:rPr>
          <w:rFonts w:ascii="Times New Roman" w:hAnsi="Times New Roman" w:cs="Times New Roman"/>
          <w:b w:val="0"/>
          <w:i/>
          <w:color w:val="auto"/>
          <w:sz w:val="24"/>
          <w:szCs w:val="24"/>
        </w:rPr>
      </w:pPr>
      <w:hyperlink r:id="rId55" w:history="1">
        <w:r w:rsidR="00FB355C" w:rsidRPr="00FB355C">
          <w:rPr>
            <w:rStyle w:val="Hyperlink"/>
            <w:rFonts w:ascii="Times New Roman" w:hAnsi="Times New Roman" w:cs="Times New Roman"/>
            <w:b w:val="0"/>
            <w:i/>
            <w:color w:val="auto"/>
            <w:sz w:val="24"/>
            <w:szCs w:val="24"/>
          </w:rPr>
          <w:t xml:space="preserve"> Bora Baishya, Satavisa &amp; Borah, Upasana </w:t>
        </w:r>
      </w:hyperlink>
      <w:r w:rsidR="00FB355C" w:rsidRPr="00FB355C">
        <w:rPr>
          <w:rStyle w:val="author"/>
          <w:rFonts w:ascii="Times New Roman" w:hAnsi="Times New Roman" w:cs="Times New Roman"/>
          <w:b w:val="0"/>
          <w:i/>
          <w:color w:val="auto"/>
          <w:sz w:val="24"/>
          <w:szCs w:val="24"/>
        </w:rPr>
        <w:t> </w:t>
      </w:r>
      <w:r w:rsidR="00FB355C" w:rsidRPr="00FB355C">
        <w:rPr>
          <w:rStyle w:val="a-size-large"/>
          <w:rFonts w:ascii="Times New Roman" w:hAnsi="Times New Roman" w:cs="Times New Roman"/>
          <w:i/>
          <w:color w:val="auto"/>
          <w:sz w:val="24"/>
          <w:szCs w:val="24"/>
        </w:rPr>
        <w:t xml:space="preserve"> (2021). </w:t>
      </w:r>
      <w:r w:rsidR="00FB355C" w:rsidRPr="00FB355C">
        <w:rPr>
          <w:rStyle w:val="a-size-extra-large"/>
          <w:rFonts w:ascii="Times New Roman" w:hAnsi="Times New Roman" w:cs="Times New Roman"/>
          <w:b w:val="0"/>
          <w:i/>
          <w:color w:val="auto"/>
          <w:sz w:val="24"/>
          <w:szCs w:val="24"/>
        </w:rPr>
        <w:t>A Handbook on F.I.R. </w:t>
      </w:r>
      <w:r w:rsidR="00FB355C" w:rsidRPr="00FB355C">
        <w:rPr>
          <w:rStyle w:val="a-size-large"/>
          <w:rFonts w:ascii="Times New Roman" w:hAnsi="Times New Roman" w:cs="Times New Roman"/>
          <w:i/>
          <w:color w:val="auto"/>
          <w:sz w:val="24"/>
          <w:szCs w:val="24"/>
        </w:rPr>
        <w:t>: From Investigation to Trial, Notion Press.</w:t>
      </w:r>
    </w:p>
    <w:p w:rsidR="00FB355C" w:rsidRPr="00FB355C" w:rsidRDefault="00FB355C" w:rsidP="006438CF">
      <w:pPr>
        <w:pStyle w:val="ListParagraph"/>
        <w:numPr>
          <w:ilvl w:val="0"/>
          <w:numId w:val="245"/>
        </w:numPr>
        <w:spacing w:before="240" w:after="0" w:line="240" w:lineRule="auto"/>
        <w:rPr>
          <w:rFonts w:ascii="Times New Roman" w:hAnsi="Times New Roman" w:cs="Times New Roman"/>
          <w:i/>
          <w:spacing w:val="-5"/>
          <w:sz w:val="24"/>
          <w:szCs w:val="24"/>
        </w:rPr>
      </w:pPr>
      <w:r w:rsidRPr="00FB355C">
        <w:rPr>
          <w:rStyle w:val="name"/>
          <w:rFonts w:ascii="Times New Roman" w:hAnsi="Times New Roman" w:cs="Times New Roman"/>
          <w:i/>
          <w:spacing w:val="-5"/>
          <w:sz w:val="24"/>
          <w:szCs w:val="24"/>
        </w:rPr>
        <w:t>Stein</w:t>
      </w:r>
      <w:r w:rsidRPr="00FB355C">
        <w:rPr>
          <w:rFonts w:ascii="Times New Roman" w:hAnsi="Times New Roman" w:cs="Times New Roman"/>
          <w:i/>
          <w:sz w:val="24"/>
          <w:szCs w:val="24"/>
        </w:rPr>
        <w:t xml:space="preserve"> , </w:t>
      </w:r>
      <w:r w:rsidRPr="00FB355C">
        <w:rPr>
          <w:rStyle w:val="name"/>
          <w:rFonts w:ascii="Times New Roman" w:hAnsi="Times New Roman" w:cs="Times New Roman"/>
          <w:i/>
          <w:spacing w:val="-5"/>
          <w:sz w:val="24"/>
          <w:szCs w:val="24"/>
        </w:rPr>
        <w:t xml:space="preserve">Theodore J. </w:t>
      </w:r>
      <w:r w:rsidRPr="00FB355C">
        <w:rPr>
          <w:rFonts w:ascii="Times New Roman" w:hAnsi="Times New Roman" w:cs="Times New Roman"/>
          <w:i/>
          <w:sz w:val="24"/>
          <w:szCs w:val="24"/>
        </w:rPr>
        <w:t xml:space="preserve">(2004) The Role of Law in Social Work Practice and Administration, </w:t>
      </w:r>
      <w:hyperlink r:id="rId56" w:history="1">
        <w:r w:rsidRPr="00FB355C">
          <w:rPr>
            <w:rStyle w:val="Hyperlink"/>
            <w:rFonts w:ascii="Times New Roman" w:hAnsi="Times New Roman" w:cs="Times New Roman"/>
            <w:i/>
            <w:spacing w:val="-5"/>
            <w:sz w:val="24"/>
            <w:szCs w:val="24"/>
          </w:rPr>
          <w:t>Columbia University Press</w:t>
        </w:r>
      </w:hyperlink>
    </w:p>
    <w:p w:rsidR="00FB355C" w:rsidRPr="00FB355C" w:rsidRDefault="00FB355C" w:rsidP="006438CF">
      <w:pPr>
        <w:pStyle w:val="Heading1"/>
        <w:numPr>
          <w:ilvl w:val="0"/>
          <w:numId w:val="245"/>
        </w:numPr>
        <w:shd w:val="clear" w:color="auto" w:fill="FFFFFF"/>
        <w:spacing w:before="240" w:line="240" w:lineRule="auto"/>
        <w:rPr>
          <w:rFonts w:ascii="Times New Roman" w:hAnsi="Times New Roman" w:cs="Times New Roman"/>
          <w:b w:val="0"/>
          <w:bCs w:val="0"/>
          <w:i/>
          <w:color w:val="auto"/>
          <w:sz w:val="24"/>
          <w:szCs w:val="24"/>
          <w:shd w:val="clear" w:color="auto" w:fill="FFFFFF"/>
        </w:rPr>
      </w:pPr>
      <w:r w:rsidRPr="00FB355C">
        <w:rPr>
          <w:rFonts w:ascii="Times New Roman" w:hAnsi="Times New Roman" w:cs="Times New Roman"/>
          <w:b w:val="0"/>
          <w:bCs w:val="0"/>
          <w:i/>
          <w:color w:val="auto"/>
          <w:sz w:val="24"/>
          <w:szCs w:val="24"/>
          <w:shd w:val="clear" w:color="auto" w:fill="FFFFFF"/>
        </w:rPr>
        <w:t>Madden, Robert G. 2003. </w:t>
      </w:r>
      <w:r w:rsidRPr="00FB355C">
        <w:rPr>
          <w:rStyle w:val="Emphasis"/>
          <w:rFonts w:ascii="Times New Roman" w:hAnsi="Times New Roman" w:cs="Times New Roman"/>
          <w:b w:val="0"/>
          <w:bCs w:val="0"/>
          <w:i w:val="0"/>
          <w:color w:val="auto"/>
          <w:sz w:val="24"/>
          <w:szCs w:val="24"/>
          <w:shd w:val="clear" w:color="auto" w:fill="FFFFFF"/>
        </w:rPr>
        <w:t>Essential law for social workers</w:t>
      </w:r>
      <w:r w:rsidRPr="00FB355C">
        <w:rPr>
          <w:rFonts w:ascii="Times New Roman" w:hAnsi="Times New Roman" w:cs="Times New Roman"/>
          <w:b w:val="0"/>
          <w:bCs w:val="0"/>
          <w:i/>
          <w:color w:val="auto"/>
          <w:sz w:val="24"/>
          <w:szCs w:val="24"/>
          <w:shd w:val="clear" w:color="auto" w:fill="FFFFFF"/>
        </w:rPr>
        <w:t>. New York: Columbia Univ. Press.</w:t>
      </w:r>
    </w:p>
    <w:p w:rsidR="00FB355C" w:rsidRPr="00FB355C" w:rsidRDefault="00FB355C" w:rsidP="006438CF">
      <w:pPr>
        <w:pStyle w:val="Heading1"/>
        <w:numPr>
          <w:ilvl w:val="0"/>
          <w:numId w:val="245"/>
        </w:numPr>
        <w:shd w:val="clear" w:color="auto" w:fill="FFFFFF"/>
        <w:spacing w:before="240" w:line="240" w:lineRule="auto"/>
        <w:rPr>
          <w:rFonts w:ascii="Times New Roman" w:hAnsi="Times New Roman" w:cs="Times New Roman"/>
          <w:b w:val="0"/>
          <w:bCs w:val="0"/>
          <w:i/>
          <w:color w:val="auto"/>
          <w:sz w:val="24"/>
          <w:szCs w:val="24"/>
        </w:rPr>
      </w:pPr>
      <w:r w:rsidRPr="00FB355C">
        <w:rPr>
          <w:rFonts w:ascii="Times New Roman" w:hAnsi="Times New Roman" w:cs="Times New Roman"/>
          <w:b w:val="0"/>
          <w:bCs w:val="0"/>
          <w:i/>
          <w:color w:val="auto"/>
          <w:sz w:val="24"/>
          <w:szCs w:val="24"/>
        </w:rPr>
        <w:t xml:space="preserve">Braye, Suzy and  Preston-Shoot, Michael. ‘Social work and the Law’ in Adams, Robert. Dominelli, Lena and Payne, Malcom. (ed.) (1998) Social Work: </w:t>
      </w:r>
      <w:r w:rsidRPr="00FB355C">
        <w:rPr>
          <w:rFonts w:ascii="Times New Roman" w:hAnsi="Times New Roman" w:cs="Times New Roman"/>
          <w:b w:val="0"/>
          <w:i/>
          <w:color w:val="auto"/>
          <w:sz w:val="24"/>
          <w:szCs w:val="24"/>
        </w:rPr>
        <w:t>Themes, Issues and Critical Debates, Springer Link: UK</w:t>
      </w:r>
    </w:p>
    <w:p w:rsidR="00FB355C" w:rsidRPr="00FB355C" w:rsidRDefault="00FB355C" w:rsidP="006438CF">
      <w:pPr>
        <w:pStyle w:val="ListParagraph"/>
        <w:numPr>
          <w:ilvl w:val="0"/>
          <w:numId w:val="245"/>
        </w:numPr>
        <w:spacing w:before="240" w:after="0"/>
        <w:rPr>
          <w:rFonts w:ascii="Times New Roman" w:hAnsi="Times New Roman" w:cs="Times New Roman"/>
          <w:i/>
          <w:sz w:val="24"/>
          <w:szCs w:val="24"/>
        </w:rPr>
      </w:pPr>
      <w:r w:rsidRPr="00FB355C">
        <w:rPr>
          <w:rFonts w:ascii="Times New Roman" w:hAnsi="Times New Roman" w:cs="Times New Roman"/>
          <w:i/>
          <w:sz w:val="24"/>
          <w:szCs w:val="24"/>
        </w:rPr>
        <w:br w:type="page"/>
      </w:r>
    </w:p>
    <w:p w:rsidR="00FB355C" w:rsidRDefault="00FB355C" w:rsidP="00FB355C">
      <w:pPr>
        <w:spacing w:after="160" w:line="259" w:lineRule="auto"/>
        <w:jc w:val="center"/>
        <w:rPr>
          <w:rFonts w:ascii="Times New Roman" w:hAnsi="Times New Roman" w:cs="Times New Roman"/>
          <w:b/>
          <w:sz w:val="28"/>
          <w:szCs w:val="28"/>
        </w:rPr>
      </w:pPr>
    </w:p>
    <w:p w:rsidR="00FB355C" w:rsidRDefault="00FB355C" w:rsidP="00FB355C">
      <w:pPr>
        <w:spacing w:after="160" w:line="259" w:lineRule="auto"/>
        <w:jc w:val="center"/>
        <w:rPr>
          <w:rFonts w:ascii="Times New Roman" w:hAnsi="Times New Roman" w:cs="Times New Roman"/>
          <w:b/>
          <w:sz w:val="28"/>
          <w:szCs w:val="28"/>
        </w:rPr>
      </w:pPr>
      <w:r w:rsidRPr="00FB355C">
        <w:rPr>
          <w:rFonts w:ascii="Times New Roman" w:hAnsi="Times New Roman" w:cs="Times New Roman"/>
          <w:b/>
          <w:sz w:val="28"/>
          <w:szCs w:val="28"/>
        </w:rPr>
        <w:t>Anthropology for Social Workers</w:t>
      </w:r>
    </w:p>
    <w:p w:rsidR="00FB355C" w:rsidRPr="00FB355C" w:rsidRDefault="00FB355C" w:rsidP="00FB355C">
      <w:pPr>
        <w:spacing w:after="160" w:line="259" w:lineRule="auto"/>
        <w:rPr>
          <w:rFonts w:ascii="Times New Roman" w:hAnsi="Times New Roman" w:cs="Times New Roman"/>
          <w:b/>
          <w:sz w:val="24"/>
          <w:szCs w:val="24"/>
        </w:rPr>
      </w:pPr>
      <w:r w:rsidRPr="00FB355C">
        <w:rPr>
          <w:rFonts w:ascii="Times New Roman" w:hAnsi="Times New Roman" w:cs="Times New Roman"/>
          <w:b/>
          <w:sz w:val="24"/>
          <w:szCs w:val="24"/>
        </w:rPr>
        <w:t>Course Objectives</w:t>
      </w:r>
    </w:p>
    <w:p w:rsidR="00FB355C" w:rsidRPr="00FB355C" w:rsidRDefault="00FB355C" w:rsidP="006438CF">
      <w:pPr>
        <w:pStyle w:val="ListParagraph"/>
        <w:numPr>
          <w:ilvl w:val="0"/>
          <w:numId w:val="246"/>
        </w:numPr>
        <w:spacing w:after="0"/>
        <w:rPr>
          <w:rFonts w:ascii="Times New Roman" w:hAnsi="Times New Roman" w:cs="Times New Roman"/>
          <w:sz w:val="24"/>
          <w:szCs w:val="24"/>
        </w:rPr>
      </w:pPr>
      <w:r w:rsidRPr="00FB355C">
        <w:rPr>
          <w:rFonts w:ascii="Times New Roman" w:hAnsi="Times New Roman" w:cs="Times New Roman"/>
          <w:sz w:val="24"/>
          <w:szCs w:val="24"/>
        </w:rPr>
        <w:t>To explore the intersection of Anthropology and Social Work</w:t>
      </w:r>
    </w:p>
    <w:p w:rsidR="00FB355C" w:rsidRPr="00FB355C" w:rsidRDefault="00FB355C" w:rsidP="006438CF">
      <w:pPr>
        <w:pStyle w:val="ListParagraph"/>
        <w:numPr>
          <w:ilvl w:val="0"/>
          <w:numId w:val="246"/>
        </w:numPr>
        <w:spacing w:after="0"/>
        <w:rPr>
          <w:rFonts w:ascii="Times New Roman" w:hAnsi="Times New Roman" w:cs="Times New Roman"/>
          <w:sz w:val="24"/>
          <w:szCs w:val="24"/>
        </w:rPr>
      </w:pPr>
      <w:r w:rsidRPr="00FB355C">
        <w:rPr>
          <w:rFonts w:ascii="Times New Roman" w:hAnsi="Times New Roman" w:cs="Times New Roman"/>
          <w:sz w:val="24"/>
          <w:szCs w:val="24"/>
        </w:rPr>
        <w:t>To understand the status of vulnerable populations such as the tribes and the outcastes  in the country</w:t>
      </w:r>
    </w:p>
    <w:p w:rsidR="00FB355C" w:rsidRPr="00FB355C" w:rsidRDefault="00FB355C" w:rsidP="006438CF">
      <w:pPr>
        <w:pStyle w:val="ListParagraph"/>
        <w:numPr>
          <w:ilvl w:val="0"/>
          <w:numId w:val="246"/>
        </w:numPr>
        <w:spacing w:after="0"/>
        <w:rPr>
          <w:rFonts w:ascii="Times New Roman" w:hAnsi="Times New Roman" w:cs="Times New Roman"/>
          <w:sz w:val="24"/>
          <w:szCs w:val="24"/>
        </w:rPr>
      </w:pPr>
      <w:r w:rsidRPr="00FB355C">
        <w:rPr>
          <w:rFonts w:ascii="Times New Roman" w:hAnsi="Times New Roman" w:cs="Times New Roman"/>
          <w:sz w:val="24"/>
          <w:szCs w:val="24"/>
        </w:rPr>
        <w:t>Understand social problems and their relationship to identity</w:t>
      </w:r>
    </w:p>
    <w:p w:rsidR="00FB355C" w:rsidRPr="00FB355C" w:rsidRDefault="00FB355C" w:rsidP="006438CF">
      <w:pPr>
        <w:pStyle w:val="ListParagraph"/>
        <w:numPr>
          <w:ilvl w:val="0"/>
          <w:numId w:val="246"/>
        </w:numPr>
        <w:spacing w:after="0"/>
        <w:rPr>
          <w:rFonts w:ascii="Times New Roman" w:hAnsi="Times New Roman" w:cs="Times New Roman"/>
          <w:sz w:val="24"/>
          <w:szCs w:val="24"/>
        </w:rPr>
      </w:pPr>
      <w:r w:rsidRPr="00FB355C">
        <w:rPr>
          <w:rFonts w:ascii="Times New Roman" w:hAnsi="Times New Roman" w:cs="Times New Roman"/>
          <w:sz w:val="24"/>
          <w:szCs w:val="24"/>
        </w:rPr>
        <w:t>Analyse constitutional norms and legal instruments concerning the tribes and castes.</w:t>
      </w:r>
    </w:p>
    <w:p w:rsidR="00FB355C" w:rsidRPr="00FB355C" w:rsidRDefault="00FB355C" w:rsidP="00FB355C">
      <w:pPr>
        <w:spacing w:after="160" w:line="259" w:lineRule="auto"/>
        <w:rPr>
          <w:rFonts w:ascii="Times New Roman" w:hAnsi="Times New Roman" w:cs="Times New Roman"/>
          <w:b/>
          <w:sz w:val="24"/>
          <w:szCs w:val="24"/>
        </w:rPr>
      </w:pPr>
    </w:p>
    <w:p w:rsidR="00FB355C" w:rsidRPr="00FB355C" w:rsidRDefault="00FB355C" w:rsidP="00FB355C">
      <w:pPr>
        <w:spacing w:after="160" w:line="259" w:lineRule="auto"/>
        <w:rPr>
          <w:rFonts w:ascii="Times New Roman" w:hAnsi="Times New Roman" w:cs="Times New Roman"/>
          <w:b/>
          <w:sz w:val="24"/>
          <w:szCs w:val="24"/>
        </w:rPr>
      </w:pPr>
      <w:r w:rsidRPr="00FB355C">
        <w:rPr>
          <w:rFonts w:ascii="Times New Roman" w:hAnsi="Times New Roman" w:cs="Times New Roman"/>
          <w:b/>
          <w:sz w:val="24"/>
          <w:szCs w:val="24"/>
        </w:rPr>
        <w:t>Learning Outcomes</w:t>
      </w:r>
    </w:p>
    <w:p w:rsidR="00FB355C" w:rsidRPr="00FB355C" w:rsidRDefault="00FB355C" w:rsidP="006438CF">
      <w:pPr>
        <w:pStyle w:val="ListParagraph"/>
        <w:numPr>
          <w:ilvl w:val="0"/>
          <w:numId w:val="226"/>
        </w:numPr>
        <w:ind w:left="315"/>
        <w:rPr>
          <w:rFonts w:ascii="Times New Roman" w:hAnsi="Times New Roman" w:cs="Times New Roman"/>
          <w:sz w:val="24"/>
          <w:szCs w:val="24"/>
        </w:rPr>
      </w:pPr>
      <w:r w:rsidRPr="00FB355C">
        <w:rPr>
          <w:rFonts w:ascii="Times New Roman" w:hAnsi="Times New Roman" w:cs="Times New Roman"/>
          <w:sz w:val="24"/>
          <w:szCs w:val="24"/>
        </w:rPr>
        <w:t xml:space="preserve">Able to appreciate social identities and understand their relationship with social problems </w:t>
      </w:r>
    </w:p>
    <w:p w:rsidR="00FB355C" w:rsidRPr="00FB355C" w:rsidRDefault="00FB355C" w:rsidP="006438CF">
      <w:pPr>
        <w:pStyle w:val="ListParagraph"/>
        <w:numPr>
          <w:ilvl w:val="0"/>
          <w:numId w:val="226"/>
        </w:numPr>
        <w:ind w:left="315"/>
        <w:rPr>
          <w:rFonts w:ascii="Times New Roman" w:hAnsi="Times New Roman" w:cs="Times New Roman"/>
          <w:sz w:val="24"/>
          <w:szCs w:val="24"/>
        </w:rPr>
      </w:pPr>
      <w:r w:rsidRPr="00FB355C">
        <w:rPr>
          <w:rFonts w:ascii="Times New Roman" w:hAnsi="Times New Roman" w:cs="Times New Roman"/>
          <w:sz w:val="24"/>
          <w:szCs w:val="24"/>
        </w:rPr>
        <w:t xml:space="preserve">Able to appreciate the legal and administrative provisions for their protection </w:t>
      </w:r>
    </w:p>
    <w:p w:rsidR="00FB355C" w:rsidRPr="00FB355C" w:rsidRDefault="00FB355C" w:rsidP="006438CF">
      <w:pPr>
        <w:pStyle w:val="ListParagraph"/>
        <w:numPr>
          <w:ilvl w:val="0"/>
          <w:numId w:val="226"/>
        </w:numPr>
        <w:ind w:left="315"/>
        <w:rPr>
          <w:rFonts w:ascii="Times New Roman" w:hAnsi="Times New Roman" w:cs="Times New Roman"/>
          <w:sz w:val="24"/>
          <w:szCs w:val="24"/>
        </w:rPr>
      </w:pPr>
      <w:r w:rsidRPr="00FB355C">
        <w:rPr>
          <w:rFonts w:ascii="Times New Roman" w:hAnsi="Times New Roman" w:cs="Times New Roman"/>
          <w:sz w:val="24"/>
          <w:szCs w:val="24"/>
        </w:rPr>
        <w:t>Able to decipher social problems uniquely associated with their social status</w:t>
      </w:r>
    </w:p>
    <w:p w:rsidR="00FB355C" w:rsidRPr="00FB355C" w:rsidRDefault="00FB355C" w:rsidP="006438CF">
      <w:pPr>
        <w:pStyle w:val="ListParagraph"/>
        <w:numPr>
          <w:ilvl w:val="0"/>
          <w:numId w:val="226"/>
        </w:numPr>
        <w:ind w:left="315"/>
        <w:rPr>
          <w:rFonts w:ascii="Times New Roman" w:hAnsi="Times New Roman" w:cs="Times New Roman"/>
          <w:sz w:val="24"/>
          <w:szCs w:val="24"/>
        </w:rPr>
      </w:pPr>
      <w:r w:rsidRPr="00FB355C">
        <w:rPr>
          <w:rFonts w:ascii="Times New Roman" w:hAnsi="Times New Roman" w:cs="Times New Roman"/>
          <w:sz w:val="24"/>
          <w:szCs w:val="24"/>
        </w:rPr>
        <w:t>Understand the contemporary concerns of these populations and the response of the state</w:t>
      </w:r>
    </w:p>
    <w:p w:rsidR="00FB355C" w:rsidRPr="00FB355C" w:rsidRDefault="00FB355C" w:rsidP="00C92BB6">
      <w:pPr>
        <w:pStyle w:val="ListParagraph"/>
        <w:spacing w:after="160" w:line="259" w:lineRule="auto"/>
        <w:jc w:val="center"/>
        <w:rPr>
          <w:rFonts w:ascii="Times New Roman" w:eastAsia="Calibri" w:hAnsi="Times New Roman" w:cs="Times New Roman"/>
          <w:b/>
          <w:sz w:val="24"/>
          <w:szCs w:val="24"/>
          <w:lang w:eastAsia="en-IN"/>
        </w:rPr>
      </w:pPr>
    </w:p>
    <w:p w:rsidR="00FB355C" w:rsidRPr="00FB355C" w:rsidRDefault="00FB355C" w:rsidP="00FB355C">
      <w:pPr>
        <w:spacing w:after="0"/>
        <w:rPr>
          <w:rFonts w:ascii="Times New Roman" w:hAnsi="Times New Roman" w:cs="Times New Roman"/>
          <w:b/>
          <w:sz w:val="24"/>
          <w:szCs w:val="24"/>
        </w:rPr>
      </w:pPr>
      <w:r w:rsidRPr="00FB355C">
        <w:rPr>
          <w:rFonts w:ascii="Times New Roman" w:hAnsi="Times New Roman" w:cs="Times New Roman"/>
          <w:b/>
          <w:bCs/>
          <w:sz w:val="24"/>
          <w:szCs w:val="24"/>
        </w:rPr>
        <w:t>Unit – I:</w:t>
      </w:r>
      <w:r w:rsidRPr="00FB355C">
        <w:rPr>
          <w:rFonts w:ascii="Times New Roman" w:hAnsi="Times New Roman" w:cs="Times New Roman"/>
          <w:b/>
          <w:sz w:val="24"/>
          <w:szCs w:val="24"/>
        </w:rPr>
        <w:t xml:space="preserve"> Anthropology and Social Work</w:t>
      </w:r>
    </w:p>
    <w:p w:rsidR="00FB355C" w:rsidRPr="00FB355C" w:rsidRDefault="00FB355C" w:rsidP="00FB355C">
      <w:pPr>
        <w:spacing w:after="0"/>
        <w:rPr>
          <w:rFonts w:ascii="Times New Roman" w:hAnsi="Times New Roman" w:cs="Times New Roman"/>
          <w:sz w:val="24"/>
          <w:szCs w:val="24"/>
        </w:rPr>
      </w:pPr>
      <w:r w:rsidRPr="00FB355C">
        <w:rPr>
          <w:rFonts w:ascii="Times New Roman" w:hAnsi="Times New Roman" w:cs="Times New Roman"/>
          <w:sz w:val="24"/>
          <w:szCs w:val="24"/>
        </w:rPr>
        <w:t xml:space="preserve">Meaning and scope of Anthropology. Relationship with Social Work. Indian Anthroplogy- Caste and Tribe studies, linguistic and religious minorities. </w:t>
      </w:r>
    </w:p>
    <w:p w:rsidR="00FB355C" w:rsidRPr="00FB355C" w:rsidRDefault="00FB355C" w:rsidP="00FB355C">
      <w:pPr>
        <w:spacing w:after="0"/>
        <w:rPr>
          <w:rFonts w:ascii="Times New Roman" w:hAnsi="Times New Roman" w:cs="Times New Roman"/>
          <w:sz w:val="24"/>
          <w:szCs w:val="24"/>
        </w:rPr>
      </w:pPr>
    </w:p>
    <w:p w:rsidR="00FB355C" w:rsidRPr="00FB355C" w:rsidRDefault="00FB355C" w:rsidP="00FB355C">
      <w:pPr>
        <w:spacing w:after="0"/>
        <w:rPr>
          <w:rFonts w:ascii="Times New Roman" w:hAnsi="Times New Roman" w:cs="Times New Roman"/>
          <w:b/>
          <w:sz w:val="24"/>
          <w:szCs w:val="24"/>
        </w:rPr>
      </w:pPr>
      <w:r w:rsidRPr="00FB355C">
        <w:rPr>
          <w:rFonts w:ascii="Times New Roman" w:hAnsi="Times New Roman" w:cs="Times New Roman"/>
          <w:b/>
          <w:sz w:val="24"/>
          <w:szCs w:val="24"/>
        </w:rPr>
        <w:t>Unit-II: Status of ST, SC, and OBC</w:t>
      </w:r>
    </w:p>
    <w:p w:rsidR="00FB355C" w:rsidRPr="00FB355C" w:rsidRDefault="00FB355C" w:rsidP="00FB355C">
      <w:pPr>
        <w:spacing w:after="0"/>
        <w:rPr>
          <w:rFonts w:ascii="Times New Roman" w:hAnsi="Times New Roman" w:cs="Times New Roman"/>
          <w:sz w:val="24"/>
          <w:szCs w:val="24"/>
        </w:rPr>
      </w:pPr>
      <w:r w:rsidRPr="00FB355C">
        <w:rPr>
          <w:rFonts w:ascii="Times New Roman" w:hAnsi="Times New Roman" w:cs="Times New Roman"/>
          <w:sz w:val="24"/>
          <w:szCs w:val="24"/>
        </w:rPr>
        <w:t>Geographic and Demographic profile. Legal and administrative framework. Education, health, livelihood and employment status.</w:t>
      </w:r>
    </w:p>
    <w:p w:rsidR="00FB355C" w:rsidRPr="00FB355C" w:rsidRDefault="00FB355C" w:rsidP="00FB355C">
      <w:pPr>
        <w:spacing w:after="0"/>
        <w:jc w:val="both"/>
        <w:rPr>
          <w:rFonts w:ascii="Times New Roman" w:hAnsi="Times New Roman" w:cs="Times New Roman"/>
          <w:sz w:val="24"/>
          <w:szCs w:val="24"/>
        </w:rPr>
      </w:pPr>
    </w:p>
    <w:p w:rsidR="00FB355C" w:rsidRPr="00FB355C" w:rsidRDefault="00FB355C" w:rsidP="00FB355C">
      <w:pPr>
        <w:spacing w:after="0"/>
        <w:jc w:val="both"/>
        <w:rPr>
          <w:rFonts w:ascii="Times New Roman" w:hAnsi="Times New Roman" w:cs="Times New Roman"/>
          <w:sz w:val="24"/>
          <w:szCs w:val="24"/>
        </w:rPr>
      </w:pPr>
    </w:p>
    <w:p w:rsidR="00FB355C" w:rsidRPr="00FB355C" w:rsidRDefault="00FB355C" w:rsidP="00FB355C">
      <w:pPr>
        <w:spacing w:after="0"/>
        <w:jc w:val="both"/>
        <w:rPr>
          <w:rFonts w:ascii="Times New Roman" w:hAnsi="Times New Roman" w:cs="Times New Roman"/>
          <w:b/>
          <w:sz w:val="24"/>
          <w:szCs w:val="24"/>
        </w:rPr>
      </w:pPr>
      <w:r w:rsidRPr="00FB355C">
        <w:rPr>
          <w:rFonts w:ascii="Times New Roman" w:hAnsi="Times New Roman" w:cs="Times New Roman"/>
          <w:b/>
          <w:sz w:val="24"/>
          <w:szCs w:val="24"/>
        </w:rPr>
        <w:t>Unit-III: Problems of ST, SC and OBC</w:t>
      </w:r>
    </w:p>
    <w:p w:rsidR="00FB355C" w:rsidRPr="00FB355C" w:rsidRDefault="00FB355C" w:rsidP="00FB355C">
      <w:pPr>
        <w:spacing w:after="0"/>
        <w:jc w:val="both"/>
        <w:rPr>
          <w:rFonts w:ascii="Times New Roman" w:hAnsi="Times New Roman" w:cs="Times New Roman"/>
          <w:sz w:val="24"/>
          <w:szCs w:val="24"/>
        </w:rPr>
      </w:pPr>
      <w:r w:rsidRPr="00FB355C">
        <w:rPr>
          <w:rFonts w:ascii="Times New Roman" w:hAnsi="Times New Roman" w:cs="Times New Roman"/>
          <w:sz w:val="24"/>
          <w:szCs w:val="24"/>
        </w:rPr>
        <w:t xml:space="preserve">Problems of exploitation, deprivation, land alienation, displacement, enforced migration, bonded labour and trafficking, discrimination, atrocities, non-representation in services. </w:t>
      </w:r>
    </w:p>
    <w:p w:rsidR="00FB355C" w:rsidRPr="00FB355C" w:rsidRDefault="00FB355C" w:rsidP="00FB355C">
      <w:pPr>
        <w:spacing w:after="0"/>
        <w:jc w:val="both"/>
        <w:rPr>
          <w:rFonts w:ascii="Times New Roman" w:hAnsi="Times New Roman" w:cs="Times New Roman"/>
          <w:sz w:val="24"/>
          <w:szCs w:val="24"/>
        </w:rPr>
      </w:pPr>
    </w:p>
    <w:p w:rsidR="00FB355C" w:rsidRPr="00FB355C" w:rsidRDefault="00FB355C" w:rsidP="00FB355C">
      <w:pPr>
        <w:spacing w:after="0"/>
        <w:jc w:val="both"/>
        <w:rPr>
          <w:rFonts w:ascii="Times New Roman" w:hAnsi="Times New Roman" w:cs="Times New Roman"/>
          <w:b/>
          <w:sz w:val="24"/>
          <w:szCs w:val="24"/>
        </w:rPr>
      </w:pPr>
      <w:r w:rsidRPr="00FB355C">
        <w:rPr>
          <w:rFonts w:ascii="Times New Roman" w:hAnsi="Times New Roman" w:cs="Times New Roman"/>
          <w:b/>
          <w:sz w:val="24"/>
          <w:szCs w:val="24"/>
        </w:rPr>
        <w:t>Unit-IV: Contemporary issues concerning ST, SC and OBC</w:t>
      </w:r>
    </w:p>
    <w:p w:rsidR="00FB355C" w:rsidRPr="00FB355C" w:rsidRDefault="00FB355C" w:rsidP="00FB355C">
      <w:pPr>
        <w:spacing w:after="0"/>
        <w:jc w:val="both"/>
        <w:rPr>
          <w:rFonts w:ascii="Times New Roman" w:hAnsi="Times New Roman" w:cs="Times New Roman"/>
          <w:sz w:val="24"/>
          <w:szCs w:val="24"/>
          <w:shd w:val="clear" w:color="auto" w:fill="F2F5F9"/>
        </w:rPr>
      </w:pPr>
      <w:r w:rsidRPr="00FB355C">
        <w:rPr>
          <w:rFonts w:ascii="Times New Roman" w:hAnsi="Times New Roman" w:cs="Times New Roman"/>
          <w:sz w:val="24"/>
          <w:szCs w:val="24"/>
        </w:rPr>
        <w:t>The UN Right to self-determination of indigenous peoples. The Forest Rights Act 2006, The PESA Act 1996, Land Acquisition Law 2013. Reservation and de-reservation in education and employment.</w:t>
      </w:r>
    </w:p>
    <w:p w:rsidR="00FB355C" w:rsidRPr="00FB355C" w:rsidRDefault="00FB355C" w:rsidP="00FB355C">
      <w:pPr>
        <w:spacing w:after="0"/>
        <w:jc w:val="both"/>
        <w:rPr>
          <w:rFonts w:ascii="Times New Roman" w:hAnsi="Times New Roman" w:cs="Times New Roman"/>
          <w:sz w:val="24"/>
          <w:szCs w:val="24"/>
          <w:shd w:val="clear" w:color="auto" w:fill="F2F5F9"/>
        </w:rPr>
      </w:pPr>
    </w:p>
    <w:p w:rsidR="00FB355C" w:rsidRDefault="00FB355C" w:rsidP="00FB355C">
      <w:pPr>
        <w:rPr>
          <w:rFonts w:ascii="Times New Roman" w:hAnsi="Times New Roman" w:cs="Times New Roman"/>
          <w:b/>
          <w:sz w:val="24"/>
          <w:szCs w:val="24"/>
        </w:rPr>
      </w:pPr>
    </w:p>
    <w:p w:rsidR="00131683" w:rsidRDefault="00131683" w:rsidP="00FB355C">
      <w:pPr>
        <w:rPr>
          <w:rFonts w:ascii="Times New Roman" w:hAnsi="Times New Roman" w:cs="Times New Roman"/>
          <w:b/>
          <w:sz w:val="24"/>
          <w:szCs w:val="24"/>
        </w:rPr>
      </w:pPr>
    </w:p>
    <w:p w:rsidR="00131683" w:rsidRDefault="00131683" w:rsidP="00FB355C">
      <w:pPr>
        <w:rPr>
          <w:rFonts w:ascii="Times New Roman" w:hAnsi="Times New Roman" w:cs="Times New Roman"/>
          <w:b/>
          <w:sz w:val="24"/>
          <w:szCs w:val="24"/>
        </w:rPr>
      </w:pPr>
    </w:p>
    <w:p w:rsidR="00131683" w:rsidRDefault="00131683" w:rsidP="00FB355C">
      <w:pPr>
        <w:rPr>
          <w:rFonts w:ascii="Times New Roman" w:hAnsi="Times New Roman" w:cs="Times New Roman"/>
          <w:b/>
          <w:sz w:val="24"/>
          <w:szCs w:val="24"/>
        </w:rPr>
      </w:pPr>
    </w:p>
    <w:p w:rsidR="00FB355C" w:rsidRPr="00FB355C" w:rsidRDefault="00FB355C" w:rsidP="00FB355C">
      <w:pPr>
        <w:rPr>
          <w:rFonts w:ascii="Times New Roman" w:hAnsi="Times New Roman" w:cs="Times New Roman"/>
          <w:b/>
          <w:sz w:val="24"/>
          <w:szCs w:val="24"/>
        </w:rPr>
      </w:pPr>
      <w:r w:rsidRPr="00FB355C">
        <w:rPr>
          <w:rFonts w:ascii="Times New Roman" w:hAnsi="Times New Roman" w:cs="Times New Roman"/>
          <w:b/>
          <w:sz w:val="24"/>
          <w:szCs w:val="24"/>
        </w:rPr>
        <w:t>Reading List</w:t>
      </w:r>
    </w:p>
    <w:p w:rsidR="00FB355C" w:rsidRPr="00FB355C" w:rsidRDefault="00FB355C" w:rsidP="006438CF">
      <w:pPr>
        <w:pStyle w:val="Heading1"/>
        <w:numPr>
          <w:ilvl w:val="0"/>
          <w:numId w:val="247"/>
        </w:numPr>
        <w:shd w:val="clear" w:color="auto" w:fill="FFFFFF"/>
        <w:spacing w:before="0" w:line="240" w:lineRule="auto"/>
        <w:textAlignment w:val="baseline"/>
        <w:rPr>
          <w:rFonts w:ascii="Times New Roman" w:hAnsi="Times New Roman" w:cs="Times New Roman"/>
          <w:b w:val="0"/>
          <w:bCs w:val="0"/>
          <w:i/>
          <w:color w:val="auto"/>
          <w:sz w:val="24"/>
          <w:szCs w:val="24"/>
        </w:rPr>
      </w:pPr>
      <w:r w:rsidRPr="00FB355C">
        <w:rPr>
          <w:rFonts w:ascii="Times New Roman" w:hAnsi="Times New Roman" w:cs="Times New Roman"/>
          <w:b w:val="0"/>
          <w:i/>
          <w:color w:val="auto"/>
          <w:sz w:val="24"/>
          <w:szCs w:val="24"/>
        </w:rPr>
        <w:lastRenderedPageBreak/>
        <w:t xml:space="preserve">Teicher, Morton. (1951) Anthropology and Social Work in Human </w:t>
      </w:r>
      <w:r w:rsidRPr="00FB355C">
        <w:rPr>
          <w:rStyle w:val="Emphasis"/>
          <w:rFonts w:ascii="Times New Roman" w:hAnsi="Times New Roman" w:cs="Times New Roman"/>
          <w:b w:val="0"/>
          <w:i w:val="0"/>
          <w:color w:val="auto"/>
          <w:sz w:val="24"/>
          <w:szCs w:val="24"/>
          <w:bdr w:val="none" w:sz="0" w:space="0" w:color="auto" w:frame="1"/>
        </w:rPr>
        <w:t>Organization</w:t>
      </w:r>
      <w:r w:rsidRPr="00FB355C">
        <w:rPr>
          <w:rFonts w:ascii="Times New Roman" w:hAnsi="Times New Roman" w:cs="Times New Roman"/>
          <w:b w:val="0"/>
          <w:i/>
          <w:color w:val="auto"/>
          <w:sz w:val="24"/>
          <w:szCs w:val="24"/>
        </w:rPr>
        <w:t xml:space="preserve"> (1951) 10 (3): 22–24. </w:t>
      </w:r>
      <w:hyperlink r:id="rId57" w:tgtFrame="_blank" w:history="1">
        <w:r w:rsidRPr="00FB355C">
          <w:rPr>
            <w:rStyle w:val="Hyperlink"/>
            <w:rFonts w:ascii="Times New Roman" w:hAnsi="Times New Roman" w:cs="Times New Roman"/>
            <w:b w:val="0"/>
            <w:bCs w:val="0"/>
            <w:i/>
            <w:color w:val="auto"/>
            <w:sz w:val="24"/>
            <w:szCs w:val="24"/>
            <w:bdr w:val="none" w:sz="0" w:space="0" w:color="auto" w:frame="1"/>
          </w:rPr>
          <w:t>https://doi.org/10.17730/humo.10.3.e3841w2118237034</w:t>
        </w:r>
      </w:hyperlink>
    </w:p>
    <w:p w:rsidR="00FB355C" w:rsidRPr="00FB355C" w:rsidRDefault="00FB355C" w:rsidP="006438CF">
      <w:pPr>
        <w:pStyle w:val="ListParagraph"/>
        <w:numPr>
          <w:ilvl w:val="0"/>
          <w:numId w:val="247"/>
        </w:numPr>
        <w:spacing w:line="240" w:lineRule="auto"/>
        <w:jc w:val="both"/>
        <w:rPr>
          <w:rFonts w:ascii="Times New Roman" w:hAnsi="Times New Roman" w:cs="Times New Roman"/>
          <w:i/>
          <w:sz w:val="24"/>
          <w:szCs w:val="24"/>
        </w:rPr>
      </w:pPr>
      <w:r w:rsidRPr="00FB355C">
        <w:rPr>
          <w:rFonts w:ascii="Times New Roman" w:hAnsi="Times New Roman" w:cs="Times New Roman"/>
          <w:i/>
          <w:sz w:val="24"/>
          <w:szCs w:val="24"/>
          <w:shd w:val="clear" w:color="auto" w:fill="FFFFFF"/>
        </w:rPr>
        <w:t>Lewis, D. (2012). Anthropology and development: the uneasy relationship. In </w:t>
      </w:r>
      <w:r w:rsidRPr="00FB355C">
        <w:rPr>
          <w:rFonts w:ascii="Times New Roman" w:hAnsi="Times New Roman" w:cs="Times New Roman"/>
          <w:i/>
          <w:iCs/>
          <w:sz w:val="24"/>
          <w:szCs w:val="24"/>
          <w:shd w:val="clear" w:color="auto" w:fill="FFFFFF"/>
        </w:rPr>
        <w:t>A Handbook of Economic Anthropology, Second Edition</w:t>
      </w:r>
      <w:r w:rsidRPr="00FB355C">
        <w:rPr>
          <w:rFonts w:ascii="Times New Roman" w:hAnsi="Times New Roman" w:cs="Times New Roman"/>
          <w:i/>
          <w:sz w:val="24"/>
          <w:szCs w:val="24"/>
          <w:shd w:val="clear" w:color="auto" w:fill="FFFFFF"/>
        </w:rPr>
        <w:t>. Edward Elgar Publishing.</w:t>
      </w:r>
      <w:r w:rsidRPr="00FB355C">
        <w:rPr>
          <w:rFonts w:ascii="Times New Roman" w:hAnsi="Times New Roman" w:cs="Times New Roman"/>
          <w:i/>
          <w:sz w:val="24"/>
          <w:szCs w:val="24"/>
        </w:rPr>
        <w:t xml:space="preserve"> </w:t>
      </w:r>
    </w:p>
    <w:p w:rsidR="00FB355C" w:rsidRPr="00FB355C" w:rsidRDefault="00FB355C" w:rsidP="006438CF">
      <w:pPr>
        <w:pStyle w:val="ListParagraph"/>
        <w:numPr>
          <w:ilvl w:val="0"/>
          <w:numId w:val="247"/>
        </w:numPr>
        <w:spacing w:line="240" w:lineRule="auto"/>
        <w:jc w:val="both"/>
        <w:rPr>
          <w:rFonts w:ascii="Times New Roman" w:hAnsi="Times New Roman" w:cs="Times New Roman"/>
          <w:i/>
          <w:sz w:val="24"/>
          <w:szCs w:val="24"/>
        </w:rPr>
      </w:pPr>
      <w:r w:rsidRPr="00FB355C">
        <w:rPr>
          <w:rFonts w:ascii="Times New Roman" w:hAnsi="Times New Roman" w:cs="Times New Roman"/>
          <w:i/>
          <w:sz w:val="24"/>
          <w:szCs w:val="24"/>
          <w:shd w:val="clear" w:color="auto" w:fill="FFFFFF"/>
        </w:rPr>
        <w:t>Kanuha, V. K. (2000). “Being” native versus “going native”: Conducting social work research as an insider. </w:t>
      </w:r>
      <w:r w:rsidRPr="00FB355C">
        <w:rPr>
          <w:rFonts w:ascii="Times New Roman" w:hAnsi="Times New Roman" w:cs="Times New Roman"/>
          <w:i/>
          <w:iCs/>
          <w:sz w:val="24"/>
          <w:szCs w:val="24"/>
          <w:shd w:val="clear" w:color="auto" w:fill="FFFFFF"/>
        </w:rPr>
        <w:t>Social work</w:t>
      </w:r>
      <w:r w:rsidRPr="00FB355C">
        <w:rPr>
          <w:rFonts w:ascii="Times New Roman" w:hAnsi="Times New Roman" w:cs="Times New Roman"/>
          <w:i/>
          <w:sz w:val="24"/>
          <w:szCs w:val="24"/>
          <w:shd w:val="clear" w:color="auto" w:fill="FFFFFF"/>
        </w:rPr>
        <w:t>, </w:t>
      </w:r>
      <w:r w:rsidRPr="00FB355C">
        <w:rPr>
          <w:rFonts w:ascii="Times New Roman" w:hAnsi="Times New Roman" w:cs="Times New Roman"/>
          <w:i/>
          <w:iCs/>
          <w:sz w:val="24"/>
          <w:szCs w:val="24"/>
          <w:shd w:val="clear" w:color="auto" w:fill="FFFFFF"/>
        </w:rPr>
        <w:t>45</w:t>
      </w:r>
      <w:r w:rsidRPr="00FB355C">
        <w:rPr>
          <w:rFonts w:ascii="Times New Roman" w:hAnsi="Times New Roman" w:cs="Times New Roman"/>
          <w:i/>
          <w:sz w:val="24"/>
          <w:szCs w:val="24"/>
          <w:shd w:val="clear" w:color="auto" w:fill="FFFFFF"/>
        </w:rPr>
        <w:t>(5), 439-447.</w:t>
      </w:r>
      <w:r w:rsidRPr="00FB355C">
        <w:rPr>
          <w:rFonts w:ascii="Times New Roman" w:hAnsi="Times New Roman" w:cs="Times New Roman"/>
          <w:i/>
          <w:sz w:val="24"/>
          <w:szCs w:val="24"/>
        </w:rPr>
        <w:t xml:space="preserve"> </w:t>
      </w:r>
    </w:p>
    <w:p w:rsidR="00FB355C" w:rsidRPr="00FB355C" w:rsidRDefault="00FB355C" w:rsidP="006438CF">
      <w:pPr>
        <w:pStyle w:val="ListParagraph"/>
        <w:numPr>
          <w:ilvl w:val="0"/>
          <w:numId w:val="247"/>
        </w:numPr>
        <w:spacing w:line="240" w:lineRule="auto"/>
        <w:jc w:val="both"/>
        <w:rPr>
          <w:rFonts w:ascii="Times New Roman" w:hAnsi="Times New Roman" w:cs="Times New Roman"/>
          <w:i/>
          <w:sz w:val="24"/>
          <w:szCs w:val="24"/>
        </w:rPr>
      </w:pPr>
      <w:r w:rsidRPr="00FB355C">
        <w:rPr>
          <w:rFonts w:ascii="Times New Roman" w:hAnsi="Times New Roman" w:cs="Times New Roman"/>
          <w:i/>
          <w:sz w:val="24"/>
          <w:szCs w:val="24"/>
        </w:rPr>
        <w:t xml:space="preserve">Ministry of Tribal Affairs, Government of India. (2014). Report of the High Level Committee on Socio-economic, Health and Educational Status of Tribal Communities of India. </w:t>
      </w:r>
      <w:hyperlink r:id="rId58" w:history="1">
        <w:r w:rsidRPr="00FB355C">
          <w:rPr>
            <w:rStyle w:val="Hyperlink"/>
            <w:rFonts w:ascii="Times New Roman" w:hAnsi="Times New Roman" w:cs="Times New Roman"/>
            <w:i/>
            <w:sz w:val="24"/>
            <w:szCs w:val="24"/>
          </w:rPr>
          <w:t>https://cjp.org.in/wp-content/uploads/2019/10/2014-Xaxa-Tribal-Committee-Report.pdf</w:t>
        </w:r>
      </w:hyperlink>
    </w:p>
    <w:p w:rsidR="00FB355C" w:rsidRPr="00FB355C" w:rsidRDefault="00FB355C" w:rsidP="006438CF">
      <w:pPr>
        <w:pStyle w:val="Heading1"/>
        <w:numPr>
          <w:ilvl w:val="0"/>
          <w:numId w:val="247"/>
        </w:numPr>
        <w:shd w:val="clear" w:color="auto" w:fill="FFFFFF"/>
        <w:spacing w:before="0" w:line="240" w:lineRule="auto"/>
        <w:rPr>
          <w:rFonts w:ascii="Times New Roman" w:hAnsi="Times New Roman" w:cs="Times New Roman"/>
          <w:b w:val="0"/>
          <w:bCs w:val="0"/>
          <w:i/>
          <w:color w:val="auto"/>
          <w:sz w:val="24"/>
          <w:szCs w:val="24"/>
        </w:rPr>
      </w:pPr>
      <w:r w:rsidRPr="00FB355C">
        <w:rPr>
          <w:rFonts w:ascii="Times New Roman" w:hAnsi="Times New Roman" w:cs="Times New Roman"/>
          <w:b w:val="0"/>
          <w:i/>
          <w:color w:val="auto"/>
          <w:sz w:val="24"/>
          <w:szCs w:val="24"/>
        </w:rPr>
        <w:t xml:space="preserve">Shah, Ghanashyam and Bara, Joseph. (Eds.) (2020). </w:t>
      </w:r>
      <w:r w:rsidRPr="00FB355C">
        <w:rPr>
          <w:rFonts w:ascii="Times New Roman" w:hAnsi="Times New Roman" w:cs="Times New Roman"/>
          <w:b w:val="0"/>
          <w:bCs w:val="0"/>
          <w:i/>
          <w:color w:val="auto"/>
          <w:sz w:val="24"/>
          <w:szCs w:val="24"/>
        </w:rPr>
        <w:t>Social Inclusion and Education in India Scheduled Tribes, Denotified Tribes and Nomadic Tribes, Routledge: NY.</w:t>
      </w:r>
    </w:p>
    <w:p w:rsidR="00FB355C" w:rsidRPr="00FB355C" w:rsidRDefault="00FB355C" w:rsidP="006438CF">
      <w:pPr>
        <w:pStyle w:val="Heading1"/>
        <w:numPr>
          <w:ilvl w:val="0"/>
          <w:numId w:val="247"/>
        </w:numPr>
        <w:shd w:val="clear" w:color="auto" w:fill="FFFFFF"/>
        <w:spacing w:before="0" w:line="240" w:lineRule="auto"/>
        <w:jc w:val="both"/>
        <w:rPr>
          <w:rFonts w:ascii="Times New Roman" w:hAnsi="Times New Roman" w:cs="Times New Roman"/>
          <w:b w:val="0"/>
          <w:i/>
          <w:color w:val="auto"/>
          <w:sz w:val="24"/>
          <w:szCs w:val="24"/>
        </w:rPr>
      </w:pPr>
      <w:r w:rsidRPr="00FB355C">
        <w:rPr>
          <w:rStyle w:val="a-size-extra-large"/>
          <w:rFonts w:ascii="Times New Roman" w:hAnsi="Times New Roman" w:cs="Times New Roman"/>
          <w:b w:val="0"/>
          <w:i/>
          <w:color w:val="auto"/>
          <w:sz w:val="24"/>
          <w:szCs w:val="24"/>
        </w:rPr>
        <w:t xml:space="preserve">Pangannavar, Arjun Y. (2014), Scheduled Castes (SCs) in India: Socio-Economic Status &amp; Empowerment Policies, New Century Publications: </w:t>
      </w:r>
      <w:r w:rsidRPr="00FB355C">
        <w:rPr>
          <w:rFonts w:ascii="Times New Roman" w:hAnsi="Times New Roman" w:cs="Times New Roman"/>
          <w:b w:val="0"/>
          <w:i/>
          <w:color w:val="auto"/>
          <w:sz w:val="24"/>
          <w:szCs w:val="24"/>
        </w:rPr>
        <w:t>India.</w:t>
      </w:r>
    </w:p>
    <w:p w:rsidR="00FB355C" w:rsidRPr="00FB355C" w:rsidRDefault="00FB355C" w:rsidP="006438CF">
      <w:pPr>
        <w:pStyle w:val="Heading3"/>
        <w:numPr>
          <w:ilvl w:val="0"/>
          <w:numId w:val="247"/>
        </w:numPr>
        <w:shd w:val="clear" w:color="auto" w:fill="FFFFFF"/>
        <w:spacing w:after="150"/>
        <w:rPr>
          <w:b w:val="0"/>
          <w:bCs w:val="0"/>
          <w:i/>
          <w:sz w:val="24"/>
          <w:szCs w:val="24"/>
        </w:rPr>
      </w:pPr>
      <w:r w:rsidRPr="00FB355C">
        <w:rPr>
          <w:b w:val="0"/>
          <w:bCs w:val="0"/>
          <w:i/>
          <w:sz w:val="24"/>
          <w:szCs w:val="24"/>
        </w:rPr>
        <w:t>Shah, Ghanashyam. Sujatha, K. and Thorat Sukhadeo. (2020) Educational Status of Scheduled Castes: Attainment and Challenges, Rawat: New Delhi.</w:t>
      </w:r>
    </w:p>
    <w:p w:rsidR="00FB355C" w:rsidRPr="00FB355C" w:rsidRDefault="007B4D6F" w:rsidP="006438CF">
      <w:pPr>
        <w:pStyle w:val="Heading1"/>
        <w:numPr>
          <w:ilvl w:val="0"/>
          <w:numId w:val="247"/>
        </w:numPr>
        <w:shd w:val="clear" w:color="auto" w:fill="FFFFFF"/>
        <w:spacing w:before="0" w:line="240" w:lineRule="auto"/>
        <w:jc w:val="both"/>
        <w:rPr>
          <w:rFonts w:ascii="Times New Roman" w:hAnsi="Times New Roman" w:cs="Times New Roman"/>
          <w:b w:val="0"/>
          <w:bCs w:val="0"/>
          <w:i/>
          <w:color w:val="auto"/>
          <w:sz w:val="24"/>
          <w:szCs w:val="24"/>
        </w:rPr>
      </w:pPr>
      <w:hyperlink r:id="rId59" w:tooltip="Search for more titles by Simhadri Somanaboina" w:history="1">
        <w:r w:rsidR="00FB355C" w:rsidRPr="00FB355C">
          <w:rPr>
            <w:rStyle w:val="Hyperlink"/>
            <w:rFonts w:ascii="Times New Roman" w:hAnsi="Times New Roman" w:cs="Times New Roman"/>
            <w:b w:val="0"/>
            <w:i/>
            <w:color w:val="auto"/>
            <w:sz w:val="24"/>
            <w:szCs w:val="24"/>
          </w:rPr>
          <w:t>Somanaboina</w:t>
        </w:r>
      </w:hyperlink>
      <w:r w:rsidR="00FB355C" w:rsidRPr="00FB355C">
        <w:rPr>
          <w:rFonts w:ascii="Times New Roman" w:hAnsi="Times New Roman" w:cs="Times New Roman"/>
          <w:b w:val="0"/>
          <w:i/>
          <w:color w:val="auto"/>
          <w:sz w:val="24"/>
          <w:szCs w:val="24"/>
        </w:rPr>
        <w:t xml:space="preserve">, Simhadri and </w:t>
      </w:r>
      <w:hyperlink r:id="rId60" w:tooltip="Search for more titles by Akhileshwari Ramagoud" w:history="1">
        <w:r w:rsidR="00FB355C" w:rsidRPr="00FB355C">
          <w:rPr>
            <w:rStyle w:val="Hyperlink"/>
            <w:rFonts w:ascii="Times New Roman" w:hAnsi="Times New Roman" w:cs="Times New Roman"/>
            <w:b w:val="0"/>
            <w:i/>
            <w:color w:val="auto"/>
            <w:sz w:val="24"/>
            <w:szCs w:val="24"/>
          </w:rPr>
          <w:t>Ramagoud</w:t>
        </w:r>
      </w:hyperlink>
      <w:r w:rsidR="00FB355C" w:rsidRPr="00FB355C">
        <w:rPr>
          <w:rFonts w:ascii="Times New Roman" w:hAnsi="Times New Roman" w:cs="Times New Roman"/>
          <w:b w:val="0"/>
          <w:i/>
          <w:color w:val="auto"/>
          <w:sz w:val="24"/>
          <w:szCs w:val="24"/>
        </w:rPr>
        <w:t xml:space="preserve">, Akhileshwari. (Eds.) ( 2022). </w:t>
      </w:r>
      <w:r w:rsidR="00FB355C" w:rsidRPr="00FB355C">
        <w:rPr>
          <w:rFonts w:ascii="Times New Roman" w:hAnsi="Times New Roman" w:cs="Times New Roman"/>
          <w:b w:val="0"/>
          <w:bCs w:val="0"/>
          <w:i/>
          <w:color w:val="auto"/>
          <w:sz w:val="24"/>
          <w:szCs w:val="24"/>
        </w:rPr>
        <w:t>The Routledge Handbook of the Other Backward Classes in India: Thought, Movements and Development, Routledge: India</w:t>
      </w:r>
    </w:p>
    <w:p w:rsidR="00FB355C" w:rsidRPr="00FB355C" w:rsidRDefault="00FB355C" w:rsidP="00FB355C">
      <w:pPr>
        <w:rPr>
          <w:rFonts w:ascii="Times New Roman" w:hAnsi="Times New Roman" w:cs="Times New Roman"/>
          <w:sz w:val="24"/>
          <w:szCs w:val="24"/>
        </w:rPr>
      </w:pPr>
      <w:r w:rsidRPr="00FB355C">
        <w:rPr>
          <w:rFonts w:ascii="Times New Roman" w:hAnsi="Times New Roman" w:cs="Times New Roman"/>
          <w:sz w:val="24"/>
          <w:szCs w:val="24"/>
        </w:rPr>
        <w:br w:type="page"/>
      </w:r>
    </w:p>
    <w:p w:rsidR="00803B63" w:rsidRDefault="00803B63" w:rsidP="00803B6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Writing for Mass Media</w:t>
      </w:r>
    </w:p>
    <w:p w:rsidR="00803B63" w:rsidRDefault="00803B63" w:rsidP="00803B63">
      <w:pPr>
        <w:tabs>
          <w:tab w:val="left" w:pos="2605"/>
        </w:tabs>
        <w:rPr>
          <w:rFonts w:ascii="Times New Roman" w:eastAsia="Times New Roman" w:hAnsi="Times New Roman" w:cs="Times New Roman"/>
          <w:b/>
          <w:sz w:val="26"/>
          <w:szCs w:val="26"/>
        </w:rPr>
      </w:pPr>
      <w:r>
        <w:rPr>
          <w:rFonts w:ascii="Times New Roman" w:eastAsia="Times New Roman" w:hAnsi="Times New Roman" w:cs="Times New Roman"/>
          <w:b/>
          <w:sz w:val="26"/>
          <w:szCs w:val="26"/>
        </w:rPr>
        <w:t>Course Objectives</w:t>
      </w:r>
    </w:p>
    <w:p w:rsidR="00803B63" w:rsidRDefault="00803B63" w:rsidP="006438CF">
      <w:pPr>
        <w:numPr>
          <w:ilvl w:val="0"/>
          <w:numId w:val="492"/>
        </w:numPr>
        <w:pBdr>
          <w:top w:val="nil"/>
          <w:left w:val="nil"/>
          <w:bottom w:val="nil"/>
          <w:right w:val="nil"/>
          <w:between w:val="nil"/>
        </w:pBdr>
        <w:tabs>
          <w:tab w:val="left" w:pos="2605"/>
        </w:tabs>
        <w:spacing w:after="0" w:line="259" w:lineRule="auto"/>
        <w:rPr>
          <w:color w:val="000000"/>
          <w:sz w:val="24"/>
          <w:szCs w:val="24"/>
        </w:rPr>
      </w:pPr>
      <w:r>
        <w:rPr>
          <w:rFonts w:ascii="Times New Roman" w:eastAsia="Times New Roman" w:hAnsi="Times New Roman" w:cs="Times New Roman"/>
          <w:color w:val="000000"/>
          <w:sz w:val="24"/>
          <w:szCs w:val="24"/>
        </w:rPr>
        <w:t>The aims of this course are to enable students to understand the social institution known as the Mass Media and how they can develop writing skills for the mass media in order for it to achieve its role in society.</w:t>
      </w:r>
    </w:p>
    <w:p w:rsidR="00803B63" w:rsidRDefault="00803B63" w:rsidP="006438CF">
      <w:pPr>
        <w:numPr>
          <w:ilvl w:val="0"/>
          <w:numId w:val="492"/>
        </w:numPr>
        <w:pBdr>
          <w:top w:val="nil"/>
          <w:left w:val="nil"/>
          <w:bottom w:val="nil"/>
          <w:right w:val="nil"/>
          <w:between w:val="nil"/>
        </w:pBdr>
        <w:tabs>
          <w:tab w:val="left" w:pos="2605"/>
        </w:tabs>
        <w:spacing w:after="0" w:line="259" w:lineRule="auto"/>
        <w:rPr>
          <w:color w:val="000000"/>
          <w:sz w:val="24"/>
          <w:szCs w:val="24"/>
        </w:rPr>
      </w:pPr>
      <w:r>
        <w:rPr>
          <w:rFonts w:ascii="Times New Roman" w:eastAsia="Times New Roman" w:hAnsi="Times New Roman" w:cs="Times New Roman"/>
          <w:color w:val="000000"/>
          <w:sz w:val="24"/>
          <w:szCs w:val="24"/>
        </w:rPr>
        <w:t>Though this course students will be introduced to the basic concepts of writing for the Mass Media</w:t>
      </w:r>
    </w:p>
    <w:p w:rsidR="00803B63" w:rsidRDefault="00803B63" w:rsidP="006438CF">
      <w:pPr>
        <w:numPr>
          <w:ilvl w:val="0"/>
          <w:numId w:val="492"/>
        </w:numPr>
        <w:pBdr>
          <w:top w:val="nil"/>
          <w:left w:val="nil"/>
          <w:bottom w:val="nil"/>
          <w:right w:val="nil"/>
          <w:between w:val="nil"/>
        </w:pBdr>
        <w:tabs>
          <w:tab w:val="left" w:pos="2605"/>
        </w:tabs>
        <w:spacing w:after="160" w:line="259" w:lineRule="auto"/>
        <w:rPr>
          <w:color w:val="000000"/>
          <w:sz w:val="24"/>
          <w:szCs w:val="24"/>
        </w:rPr>
      </w:pPr>
      <w:r>
        <w:rPr>
          <w:rFonts w:ascii="Times New Roman" w:eastAsia="Times New Roman" w:hAnsi="Times New Roman" w:cs="Times New Roman"/>
          <w:color w:val="000000"/>
          <w:sz w:val="24"/>
          <w:szCs w:val="24"/>
        </w:rPr>
        <w:t>Students will be able to highlight the various principles of effective media writing and demonstrate how these can be applied for the various media. They would also expose themselves to writing as a way of earning a living.</w:t>
      </w:r>
    </w:p>
    <w:p w:rsidR="00803B63" w:rsidRDefault="00803B63" w:rsidP="00803B63">
      <w:pPr>
        <w:tabs>
          <w:tab w:val="left" w:pos="2605"/>
        </w:tabs>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Unit-1 </w:t>
      </w:r>
    </w:p>
    <w:p w:rsidR="00803B63" w:rsidRDefault="00803B63" w:rsidP="00803B63">
      <w:pPr>
        <w:pBdr>
          <w:top w:val="nil"/>
          <w:left w:val="nil"/>
          <w:bottom w:val="nil"/>
          <w:right w:val="nil"/>
          <w:between w:val="nil"/>
        </w:pBdr>
        <w:tabs>
          <w:tab w:val="left" w:pos="2605"/>
        </w:tabs>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What is media writing? History of media writing in India, brief history of journalism in English in India, history of English in India, English for media, communication with the society, market and government agencies. </w:t>
      </w:r>
    </w:p>
    <w:p w:rsidR="00803B63" w:rsidRDefault="00803B63" w:rsidP="00803B63">
      <w:pPr>
        <w:tabs>
          <w:tab w:val="left" w:pos="2605"/>
        </w:tabs>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Unit-2</w:t>
      </w:r>
    </w:p>
    <w:p w:rsidR="00803B63" w:rsidRDefault="00803B63" w:rsidP="00803B63">
      <w:pPr>
        <w:pBdr>
          <w:top w:val="nil"/>
          <w:left w:val="nil"/>
          <w:bottom w:val="nil"/>
          <w:right w:val="nil"/>
          <w:between w:val="nil"/>
        </w:pBdr>
        <w:tabs>
          <w:tab w:val="left" w:pos="2605"/>
        </w:tabs>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Writing for the Print Media: News Stories, Features, Editorials </w:t>
      </w:r>
    </w:p>
    <w:p w:rsidR="00803B63" w:rsidRDefault="00803B63" w:rsidP="00803B63">
      <w:pPr>
        <w:tabs>
          <w:tab w:val="left" w:pos="2605"/>
        </w:tabs>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 teacher is required to cite examples and use material from mass media)</w:t>
      </w:r>
    </w:p>
    <w:p w:rsidR="00803B63" w:rsidRDefault="00803B63" w:rsidP="00803B63">
      <w:pPr>
        <w:tabs>
          <w:tab w:val="left" w:pos="2605"/>
        </w:tabs>
        <w:spacing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Unit-3 </w:t>
      </w:r>
    </w:p>
    <w:p w:rsidR="00803B63" w:rsidRDefault="00803B63" w:rsidP="00803B63">
      <w:pPr>
        <w:pBdr>
          <w:top w:val="nil"/>
          <w:left w:val="nil"/>
          <w:bottom w:val="nil"/>
          <w:right w:val="nil"/>
          <w:between w:val="nil"/>
        </w:pBdr>
        <w:tabs>
          <w:tab w:val="left" w:pos="2605"/>
        </w:tabs>
        <w:spacing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Writing for the Electronic Media, advertisement caption writing and </w:t>
      </w:r>
      <w:r>
        <w:rPr>
          <w:rFonts w:ascii="Times New Roman" w:eastAsia="Times New Roman" w:hAnsi="Times New Roman" w:cs="Times New Roman"/>
          <w:sz w:val="26"/>
          <w:szCs w:val="26"/>
        </w:rPr>
        <w:t>taglines</w:t>
      </w:r>
      <w:r>
        <w:rPr>
          <w:rFonts w:ascii="Times New Roman" w:eastAsia="Times New Roman" w:hAnsi="Times New Roman" w:cs="Times New Roman"/>
          <w:color w:val="000000"/>
          <w:sz w:val="26"/>
          <w:szCs w:val="26"/>
        </w:rPr>
        <w:t xml:space="preserve"> (print and electronic), email, blogs, social networking, Internet Journalism, podcasting</w:t>
      </w:r>
    </w:p>
    <w:p w:rsidR="00803B63" w:rsidRDefault="00803B63" w:rsidP="00803B63">
      <w:pPr>
        <w:pBdr>
          <w:top w:val="nil"/>
          <w:left w:val="nil"/>
          <w:bottom w:val="nil"/>
          <w:right w:val="nil"/>
          <w:between w:val="nil"/>
        </w:pBdr>
        <w:tabs>
          <w:tab w:val="left" w:pos="2605"/>
        </w:tabs>
        <w:spacing w:line="240" w:lineRule="auto"/>
        <w:rPr>
          <w:rFonts w:ascii="Times New Roman" w:eastAsia="Times New Roman" w:hAnsi="Times New Roman" w:cs="Times New Roman"/>
          <w:color w:val="000000"/>
          <w:sz w:val="26"/>
          <w:szCs w:val="26"/>
        </w:rPr>
      </w:pPr>
    </w:p>
    <w:p w:rsidR="00803B63" w:rsidRDefault="00803B63" w:rsidP="00803B63">
      <w:pPr>
        <w:tabs>
          <w:tab w:val="left" w:pos="2605"/>
        </w:tabs>
        <w:spacing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Unit-4 </w:t>
      </w:r>
    </w:p>
    <w:p w:rsidR="00803B63" w:rsidRDefault="00803B63" w:rsidP="00803B63">
      <w:pPr>
        <w:pBdr>
          <w:top w:val="nil"/>
          <w:left w:val="nil"/>
          <w:bottom w:val="nil"/>
          <w:right w:val="nil"/>
          <w:between w:val="nil"/>
        </w:pBdr>
        <w:tabs>
          <w:tab w:val="left" w:pos="2605"/>
        </w:tabs>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Use of technology in media: AI, IT, and ICT etc.</w:t>
      </w:r>
    </w:p>
    <w:p w:rsidR="00803B63" w:rsidRDefault="00803B63" w:rsidP="00803B63">
      <w:pPr>
        <w:pBdr>
          <w:top w:val="nil"/>
          <w:left w:val="nil"/>
          <w:bottom w:val="nil"/>
          <w:right w:val="nil"/>
          <w:between w:val="nil"/>
        </w:pBdr>
        <w:tabs>
          <w:tab w:val="left" w:pos="2605"/>
        </w:tabs>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Prescribed Texts</w:t>
      </w:r>
    </w:p>
    <w:p w:rsidR="00803B63" w:rsidRPr="00803B63" w:rsidRDefault="00803B63" w:rsidP="006438CF">
      <w:pPr>
        <w:pStyle w:val="ListParagraph"/>
        <w:numPr>
          <w:ilvl w:val="0"/>
          <w:numId w:val="495"/>
        </w:numPr>
        <w:pBdr>
          <w:top w:val="nil"/>
          <w:left w:val="nil"/>
          <w:bottom w:val="nil"/>
          <w:right w:val="nil"/>
          <w:between w:val="nil"/>
        </w:pBdr>
        <w:tabs>
          <w:tab w:val="left" w:pos="2605"/>
        </w:tabs>
        <w:spacing w:line="240" w:lineRule="auto"/>
        <w:rPr>
          <w:rFonts w:ascii="Times New Roman" w:eastAsia="Times New Roman" w:hAnsi="Times New Roman" w:cs="Times New Roman"/>
          <w:color w:val="000000"/>
          <w:sz w:val="26"/>
          <w:szCs w:val="26"/>
        </w:rPr>
      </w:pPr>
      <w:r w:rsidRPr="00803B63">
        <w:rPr>
          <w:rFonts w:ascii="Times New Roman" w:eastAsia="Times New Roman" w:hAnsi="Times New Roman" w:cs="Times New Roman"/>
          <w:color w:val="000000"/>
          <w:sz w:val="26"/>
          <w:szCs w:val="26"/>
        </w:rPr>
        <w:t xml:space="preserve">Rangaswamy Parthasarathy, </w:t>
      </w:r>
      <w:r w:rsidRPr="00803B63">
        <w:rPr>
          <w:rFonts w:ascii="Times New Roman" w:eastAsia="Times New Roman" w:hAnsi="Times New Roman" w:cs="Times New Roman"/>
          <w:i/>
          <w:color w:val="000000"/>
          <w:sz w:val="26"/>
          <w:szCs w:val="26"/>
        </w:rPr>
        <w:t>Journalism in India: From the Earliest Times to the Present Day</w:t>
      </w:r>
      <w:r w:rsidRPr="00803B63">
        <w:rPr>
          <w:rFonts w:ascii="Times New Roman" w:eastAsia="Times New Roman" w:hAnsi="Times New Roman" w:cs="Times New Roman"/>
          <w:color w:val="000000"/>
          <w:sz w:val="26"/>
          <w:szCs w:val="26"/>
        </w:rPr>
        <w:t>, Sterling.</w:t>
      </w:r>
    </w:p>
    <w:p w:rsidR="00803B63" w:rsidRPr="00803B63" w:rsidRDefault="00803B63" w:rsidP="006438CF">
      <w:pPr>
        <w:pStyle w:val="ListParagraph"/>
        <w:numPr>
          <w:ilvl w:val="0"/>
          <w:numId w:val="495"/>
        </w:numPr>
        <w:pBdr>
          <w:top w:val="nil"/>
          <w:left w:val="nil"/>
          <w:bottom w:val="nil"/>
          <w:right w:val="nil"/>
          <w:between w:val="nil"/>
        </w:pBdr>
        <w:tabs>
          <w:tab w:val="left" w:pos="2605"/>
        </w:tabs>
        <w:rPr>
          <w:rFonts w:ascii="Times New Roman" w:eastAsia="Times New Roman" w:hAnsi="Times New Roman" w:cs="Times New Roman"/>
          <w:color w:val="000000"/>
          <w:sz w:val="26"/>
          <w:szCs w:val="26"/>
        </w:rPr>
      </w:pPr>
      <w:r w:rsidRPr="00803B63">
        <w:rPr>
          <w:rFonts w:ascii="Times New Roman" w:eastAsia="Times New Roman" w:hAnsi="Times New Roman" w:cs="Times New Roman"/>
          <w:i/>
          <w:color w:val="000000"/>
          <w:sz w:val="26"/>
          <w:szCs w:val="26"/>
        </w:rPr>
        <w:t>Media and Communication: A Handbook of Students</w:t>
      </w:r>
      <w:r w:rsidRPr="00803B63">
        <w:rPr>
          <w:rFonts w:ascii="Times New Roman" w:eastAsia="Times New Roman" w:hAnsi="Times New Roman" w:cs="Times New Roman"/>
          <w:color w:val="000000"/>
          <w:sz w:val="26"/>
          <w:szCs w:val="26"/>
        </w:rPr>
        <w:t xml:space="preserve"> by Tulsi and Madan</w:t>
      </w:r>
    </w:p>
    <w:p w:rsidR="00803B63" w:rsidRPr="00803B63" w:rsidRDefault="00803B63" w:rsidP="006438CF">
      <w:pPr>
        <w:pStyle w:val="ListParagraph"/>
        <w:numPr>
          <w:ilvl w:val="0"/>
          <w:numId w:val="495"/>
        </w:numPr>
        <w:tabs>
          <w:tab w:val="left" w:pos="2605"/>
        </w:tabs>
        <w:spacing w:after="0"/>
        <w:rPr>
          <w:rFonts w:ascii="Times New Roman" w:eastAsia="Times New Roman" w:hAnsi="Times New Roman" w:cs="Times New Roman"/>
          <w:color w:val="000000"/>
          <w:sz w:val="26"/>
          <w:szCs w:val="26"/>
        </w:rPr>
      </w:pPr>
      <w:r w:rsidRPr="00803B63">
        <w:rPr>
          <w:rFonts w:ascii="Times New Roman" w:eastAsia="Times New Roman" w:hAnsi="Times New Roman" w:cs="Times New Roman"/>
          <w:color w:val="000000"/>
          <w:sz w:val="26"/>
          <w:szCs w:val="26"/>
        </w:rPr>
        <w:t xml:space="preserve">Parhi, Asima Ranjan, </w:t>
      </w:r>
      <w:r w:rsidRPr="00803B63">
        <w:rPr>
          <w:rFonts w:ascii="Times New Roman" w:eastAsia="Times New Roman" w:hAnsi="Times New Roman" w:cs="Times New Roman"/>
          <w:i/>
          <w:color w:val="000000"/>
          <w:sz w:val="26"/>
          <w:szCs w:val="26"/>
        </w:rPr>
        <w:t>Indian English through Newspapers</w:t>
      </w:r>
      <w:r w:rsidRPr="00803B63">
        <w:rPr>
          <w:rFonts w:ascii="Times New Roman" w:eastAsia="Times New Roman" w:hAnsi="Times New Roman" w:cs="Times New Roman"/>
          <w:color w:val="000000"/>
          <w:sz w:val="26"/>
          <w:szCs w:val="26"/>
        </w:rPr>
        <w:t>, Concept, New Delhi, 2008.</w:t>
      </w:r>
    </w:p>
    <w:p w:rsidR="00803B63" w:rsidRPr="00803B63" w:rsidRDefault="00803B63" w:rsidP="006438CF">
      <w:pPr>
        <w:pStyle w:val="ListParagraph"/>
        <w:numPr>
          <w:ilvl w:val="0"/>
          <w:numId w:val="495"/>
        </w:numPr>
        <w:pBdr>
          <w:top w:val="nil"/>
          <w:left w:val="nil"/>
          <w:bottom w:val="nil"/>
          <w:right w:val="nil"/>
          <w:between w:val="nil"/>
        </w:pBdr>
        <w:tabs>
          <w:tab w:val="left" w:pos="2605"/>
        </w:tabs>
        <w:rPr>
          <w:rFonts w:ascii="Times New Roman" w:eastAsia="Times New Roman" w:hAnsi="Times New Roman" w:cs="Times New Roman"/>
          <w:color w:val="000000"/>
          <w:sz w:val="26"/>
          <w:szCs w:val="26"/>
        </w:rPr>
      </w:pPr>
      <w:r w:rsidRPr="00803B63">
        <w:rPr>
          <w:rFonts w:ascii="Times New Roman" w:eastAsia="Times New Roman" w:hAnsi="Times New Roman" w:cs="Times New Roman"/>
          <w:i/>
          <w:color w:val="000000"/>
          <w:sz w:val="26"/>
          <w:szCs w:val="26"/>
        </w:rPr>
        <w:t>Modern Mass Communication: Concepts and Processes</w:t>
      </w:r>
      <w:r w:rsidRPr="00803B63">
        <w:rPr>
          <w:rFonts w:ascii="Times New Roman" w:eastAsia="Times New Roman" w:hAnsi="Times New Roman" w:cs="Times New Roman"/>
          <w:color w:val="000000"/>
          <w:sz w:val="26"/>
          <w:szCs w:val="26"/>
        </w:rPr>
        <w:t xml:space="preserve"> by Deepak Nayar</w:t>
      </w:r>
    </w:p>
    <w:p w:rsidR="00803B63" w:rsidRPr="00803B63" w:rsidRDefault="00803B63" w:rsidP="006438CF">
      <w:pPr>
        <w:pStyle w:val="ListParagraph"/>
        <w:numPr>
          <w:ilvl w:val="0"/>
          <w:numId w:val="495"/>
        </w:numPr>
        <w:pBdr>
          <w:top w:val="nil"/>
          <w:left w:val="nil"/>
          <w:bottom w:val="nil"/>
          <w:right w:val="nil"/>
          <w:between w:val="nil"/>
        </w:pBdr>
        <w:tabs>
          <w:tab w:val="left" w:pos="2605"/>
        </w:tabs>
        <w:rPr>
          <w:rFonts w:ascii="Times New Roman" w:eastAsia="Times New Roman" w:hAnsi="Times New Roman" w:cs="Times New Roman"/>
          <w:color w:val="000000"/>
          <w:sz w:val="26"/>
          <w:szCs w:val="26"/>
        </w:rPr>
      </w:pPr>
      <w:r w:rsidRPr="00803B63">
        <w:rPr>
          <w:rFonts w:ascii="Times New Roman" w:eastAsia="Times New Roman" w:hAnsi="Times New Roman" w:cs="Times New Roman"/>
          <w:i/>
          <w:color w:val="000000"/>
          <w:sz w:val="26"/>
          <w:szCs w:val="26"/>
        </w:rPr>
        <w:t>Mass Communications and Media Studies</w:t>
      </w:r>
      <w:r w:rsidRPr="00803B63">
        <w:rPr>
          <w:rFonts w:ascii="Times New Roman" w:eastAsia="Times New Roman" w:hAnsi="Times New Roman" w:cs="Times New Roman"/>
          <w:color w:val="000000"/>
          <w:sz w:val="26"/>
          <w:szCs w:val="26"/>
        </w:rPr>
        <w:t xml:space="preserve"> by </w:t>
      </w:r>
      <w:r w:rsidRPr="00803B63">
        <w:rPr>
          <w:rFonts w:ascii="Times New Roman" w:eastAsia="Times New Roman" w:hAnsi="Times New Roman" w:cs="Times New Roman"/>
          <w:color w:val="000000"/>
          <w:sz w:val="24"/>
          <w:szCs w:val="24"/>
        </w:rPr>
        <w:t>Peyton Paxson</w:t>
      </w:r>
    </w:p>
    <w:p w:rsidR="00803B63" w:rsidRPr="00803B63" w:rsidRDefault="00803B63" w:rsidP="006438CF">
      <w:pPr>
        <w:pStyle w:val="ListParagraph"/>
        <w:numPr>
          <w:ilvl w:val="0"/>
          <w:numId w:val="495"/>
        </w:numPr>
        <w:pBdr>
          <w:top w:val="nil"/>
          <w:left w:val="nil"/>
          <w:bottom w:val="nil"/>
          <w:right w:val="nil"/>
          <w:between w:val="nil"/>
        </w:pBdr>
        <w:tabs>
          <w:tab w:val="left" w:pos="2605"/>
        </w:tabs>
        <w:rPr>
          <w:rFonts w:ascii="Times New Roman" w:eastAsia="Times New Roman" w:hAnsi="Times New Roman" w:cs="Times New Roman"/>
          <w:color w:val="000000"/>
          <w:sz w:val="26"/>
          <w:szCs w:val="26"/>
        </w:rPr>
      </w:pPr>
      <w:r w:rsidRPr="00803B63">
        <w:rPr>
          <w:rFonts w:ascii="Times New Roman" w:eastAsia="Times New Roman" w:hAnsi="Times New Roman" w:cs="Times New Roman"/>
          <w:color w:val="000000"/>
          <w:sz w:val="26"/>
          <w:szCs w:val="26"/>
        </w:rPr>
        <w:t xml:space="preserve">Raja Rao, Preface to </w:t>
      </w:r>
      <w:r w:rsidRPr="00803B63">
        <w:rPr>
          <w:rFonts w:ascii="Times New Roman" w:eastAsia="Times New Roman" w:hAnsi="Times New Roman" w:cs="Times New Roman"/>
          <w:i/>
          <w:color w:val="000000"/>
          <w:sz w:val="26"/>
          <w:szCs w:val="26"/>
        </w:rPr>
        <w:t xml:space="preserve">Kanthapura </w:t>
      </w:r>
      <w:r w:rsidRPr="00803B63">
        <w:rPr>
          <w:rFonts w:ascii="Times New Roman" w:eastAsia="Times New Roman" w:hAnsi="Times New Roman" w:cs="Times New Roman"/>
          <w:color w:val="000000"/>
          <w:sz w:val="26"/>
          <w:szCs w:val="26"/>
        </w:rPr>
        <w:t>and ‘The Caste of English’ (Awakened Consciousness: Studies in Commonwealth Lit. ed.  C.D. Narasimhaiah).</w:t>
      </w:r>
    </w:p>
    <w:p w:rsidR="00803B63" w:rsidRDefault="00803B63" w:rsidP="00803B63">
      <w:pPr>
        <w:tabs>
          <w:tab w:val="left" w:pos="2605"/>
        </w:tabs>
        <w:spacing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Suggested Readings</w:t>
      </w:r>
    </w:p>
    <w:p w:rsidR="00803B63" w:rsidRPr="00803B63" w:rsidRDefault="00803B63" w:rsidP="006438CF">
      <w:pPr>
        <w:pStyle w:val="ListParagraph"/>
        <w:numPr>
          <w:ilvl w:val="0"/>
          <w:numId w:val="496"/>
        </w:numPr>
        <w:pBdr>
          <w:top w:val="nil"/>
          <w:left w:val="nil"/>
          <w:bottom w:val="nil"/>
          <w:right w:val="nil"/>
          <w:between w:val="nil"/>
        </w:pBdr>
        <w:spacing w:line="240" w:lineRule="auto"/>
        <w:rPr>
          <w:rFonts w:ascii="Times New Roman" w:eastAsia="Times New Roman" w:hAnsi="Times New Roman" w:cs="Times New Roman"/>
          <w:i/>
          <w:color w:val="000000"/>
          <w:sz w:val="26"/>
          <w:szCs w:val="26"/>
        </w:rPr>
      </w:pPr>
      <w:r w:rsidRPr="00803B63">
        <w:rPr>
          <w:rFonts w:ascii="Times New Roman" w:eastAsia="Times New Roman" w:hAnsi="Times New Roman" w:cs="Times New Roman"/>
          <w:i/>
          <w:color w:val="000000"/>
          <w:sz w:val="26"/>
          <w:szCs w:val="26"/>
        </w:rPr>
        <w:lastRenderedPageBreak/>
        <w:t>Stepehen McLaren, Easy Writer</w:t>
      </w:r>
    </w:p>
    <w:p w:rsidR="00803B63" w:rsidRPr="00803B63" w:rsidRDefault="00803B63" w:rsidP="006438CF">
      <w:pPr>
        <w:pStyle w:val="ListParagraph"/>
        <w:numPr>
          <w:ilvl w:val="0"/>
          <w:numId w:val="496"/>
        </w:numPr>
        <w:pBdr>
          <w:top w:val="nil"/>
          <w:left w:val="nil"/>
          <w:bottom w:val="nil"/>
          <w:right w:val="nil"/>
          <w:between w:val="nil"/>
        </w:pBdr>
        <w:spacing w:line="240" w:lineRule="auto"/>
        <w:rPr>
          <w:rFonts w:ascii="Times New Roman" w:eastAsia="Times New Roman" w:hAnsi="Times New Roman" w:cs="Times New Roman"/>
          <w:i/>
          <w:color w:val="000000"/>
          <w:sz w:val="26"/>
          <w:szCs w:val="26"/>
        </w:rPr>
      </w:pPr>
      <w:r w:rsidRPr="00803B63">
        <w:rPr>
          <w:rFonts w:ascii="Times New Roman" w:eastAsia="Times New Roman" w:hAnsi="Times New Roman" w:cs="Times New Roman"/>
          <w:i/>
          <w:color w:val="000000"/>
          <w:sz w:val="26"/>
          <w:szCs w:val="26"/>
        </w:rPr>
        <w:t>G L Labru, Indian Newspaper English, B R Publishing House.</w:t>
      </w:r>
    </w:p>
    <w:p w:rsidR="00803B63" w:rsidRPr="00803B63" w:rsidRDefault="00803B63" w:rsidP="006438CF">
      <w:pPr>
        <w:pStyle w:val="ListParagraph"/>
        <w:numPr>
          <w:ilvl w:val="0"/>
          <w:numId w:val="496"/>
        </w:numPr>
        <w:pBdr>
          <w:top w:val="nil"/>
          <w:left w:val="nil"/>
          <w:bottom w:val="nil"/>
          <w:right w:val="nil"/>
          <w:between w:val="nil"/>
        </w:pBdr>
        <w:spacing w:line="240" w:lineRule="auto"/>
        <w:rPr>
          <w:rFonts w:ascii="Times New Roman" w:eastAsia="Times New Roman" w:hAnsi="Times New Roman" w:cs="Times New Roman"/>
          <w:i/>
          <w:color w:val="000000"/>
          <w:sz w:val="26"/>
          <w:szCs w:val="26"/>
        </w:rPr>
      </w:pPr>
      <w:r w:rsidRPr="00803B63">
        <w:rPr>
          <w:rFonts w:ascii="Times New Roman" w:eastAsia="Times New Roman" w:hAnsi="Times New Roman" w:cs="Times New Roman"/>
          <w:i/>
          <w:color w:val="000000"/>
          <w:sz w:val="26"/>
          <w:szCs w:val="26"/>
        </w:rPr>
        <w:t xml:space="preserve">Vinod Dubey, Newspaper English in India, Bahri Publications. </w:t>
      </w:r>
    </w:p>
    <w:p w:rsidR="00803B63" w:rsidRPr="00803B63" w:rsidRDefault="00803B63" w:rsidP="006438CF">
      <w:pPr>
        <w:pStyle w:val="ListParagraph"/>
        <w:numPr>
          <w:ilvl w:val="0"/>
          <w:numId w:val="496"/>
        </w:numPr>
        <w:pBdr>
          <w:top w:val="nil"/>
          <w:left w:val="nil"/>
          <w:bottom w:val="nil"/>
          <w:right w:val="nil"/>
          <w:between w:val="nil"/>
        </w:pBdr>
        <w:shd w:val="clear" w:color="auto" w:fill="FFFFFF"/>
        <w:spacing w:line="240" w:lineRule="auto"/>
        <w:jc w:val="both"/>
        <w:rPr>
          <w:rFonts w:ascii="Times New Roman" w:eastAsia="Times New Roman" w:hAnsi="Times New Roman" w:cs="Times New Roman"/>
          <w:i/>
          <w:color w:val="000000"/>
          <w:sz w:val="26"/>
          <w:szCs w:val="26"/>
        </w:rPr>
      </w:pPr>
      <w:r w:rsidRPr="00803B63">
        <w:rPr>
          <w:rFonts w:ascii="Times New Roman" w:eastAsia="Times New Roman" w:hAnsi="Times New Roman" w:cs="Times New Roman"/>
          <w:i/>
          <w:color w:val="000000"/>
          <w:sz w:val="26"/>
          <w:szCs w:val="26"/>
        </w:rPr>
        <w:t>Dutta and Parhi, ‘Prospect of Electronic Media as Curriculum in Non-Native Contexts’, I-Manager’s Journal on English Language Teaching,2014.</w:t>
      </w:r>
      <w:r w:rsidRPr="00803B63">
        <w:rPr>
          <w:i/>
          <w:color w:val="000000"/>
          <w:sz w:val="26"/>
          <w:szCs w:val="26"/>
        </w:rPr>
        <w:t xml:space="preserve"> </w:t>
      </w:r>
      <w:hyperlink r:id="rId61">
        <w:r w:rsidRPr="00803B63">
          <w:rPr>
            <w:rFonts w:ascii="Times New Roman" w:eastAsia="Times New Roman" w:hAnsi="Times New Roman" w:cs="Times New Roman"/>
            <w:i/>
            <w:color w:val="000000"/>
            <w:sz w:val="26"/>
            <w:szCs w:val="26"/>
          </w:rPr>
          <w:t>https://files.eric.ed.gov</w:t>
        </w:r>
      </w:hyperlink>
      <w:r w:rsidRPr="00803B63">
        <w:rPr>
          <w:rFonts w:ascii="Times New Roman" w:eastAsia="Times New Roman" w:hAnsi="Times New Roman" w:cs="Times New Roman"/>
          <w:i/>
          <w:color w:val="000000"/>
          <w:sz w:val="26"/>
          <w:szCs w:val="26"/>
        </w:rPr>
        <w:t>. pdf</w:t>
      </w:r>
    </w:p>
    <w:p w:rsidR="00803B63" w:rsidRPr="00803B63" w:rsidRDefault="00803B63" w:rsidP="006438CF">
      <w:pPr>
        <w:pStyle w:val="ListParagraph"/>
        <w:numPr>
          <w:ilvl w:val="0"/>
          <w:numId w:val="496"/>
        </w:numPr>
        <w:pBdr>
          <w:top w:val="nil"/>
          <w:left w:val="nil"/>
          <w:bottom w:val="nil"/>
          <w:right w:val="nil"/>
          <w:between w:val="nil"/>
        </w:pBdr>
        <w:spacing w:line="240" w:lineRule="auto"/>
        <w:jc w:val="both"/>
        <w:rPr>
          <w:rFonts w:ascii="Times New Roman" w:eastAsia="Times New Roman" w:hAnsi="Times New Roman" w:cs="Times New Roman"/>
          <w:i/>
          <w:color w:val="000000"/>
          <w:sz w:val="26"/>
          <w:szCs w:val="26"/>
        </w:rPr>
      </w:pPr>
      <w:r w:rsidRPr="00803B63">
        <w:rPr>
          <w:rFonts w:ascii="Times New Roman" w:eastAsia="Times New Roman" w:hAnsi="Times New Roman" w:cs="Times New Roman"/>
          <w:i/>
          <w:color w:val="000000"/>
          <w:sz w:val="26"/>
          <w:szCs w:val="26"/>
        </w:rPr>
        <w:t xml:space="preserve">Aijaz Ahmed: ‘Disciplinary English: Third-Worldism and Literature’. </w:t>
      </w:r>
    </w:p>
    <w:p w:rsidR="00803B63" w:rsidRPr="00803B63" w:rsidRDefault="00803B63" w:rsidP="006438CF">
      <w:pPr>
        <w:pStyle w:val="ListParagraph"/>
        <w:numPr>
          <w:ilvl w:val="0"/>
          <w:numId w:val="496"/>
        </w:numPr>
        <w:pBdr>
          <w:top w:val="nil"/>
          <w:left w:val="nil"/>
          <w:bottom w:val="nil"/>
          <w:right w:val="nil"/>
          <w:between w:val="nil"/>
        </w:pBdr>
        <w:spacing w:line="240" w:lineRule="auto"/>
        <w:jc w:val="both"/>
        <w:rPr>
          <w:rFonts w:ascii="Times New Roman" w:eastAsia="Times New Roman" w:hAnsi="Times New Roman" w:cs="Times New Roman"/>
          <w:i/>
          <w:color w:val="000000"/>
          <w:sz w:val="26"/>
          <w:szCs w:val="26"/>
        </w:rPr>
      </w:pPr>
      <w:r w:rsidRPr="00803B63">
        <w:rPr>
          <w:rFonts w:ascii="Times New Roman" w:eastAsia="Times New Roman" w:hAnsi="Times New Roman" w:cs="Times New Roman"/>
          <w:i/>
          <w:color w:val="000000"/>
          <w:sz w:val="26"/>
          <w:szCs w:val="26"/>
        </w:rPr>
        <w:t xml:space="preserve">Narasimhaiah; C.D. (ed.): Awakened Consciousness: Studies in Commonwealth Literature, New Delhi: Sterling. </w:t>
      </w:r>
    </w:p>
    <w:p w:rsidR="00803B63" w:rsidRPr="00803B63" w:rsidRDefault="00803B63" w:rsidP="006438CF">
      <w:pPr>
        <w:pStyle w:val="ListParagraph"/>
        <w:numPr>
          <w:ilvl w:val="0"/>
          <w:numId w:val="496"/>
        </w:numPr>
        <w:spacing w:line="240" w:lineRule="auto"/>
        <w:jc w:val="both"/>
        <w:rPr>
          <w:rFonts w:ascii="Times New Roman" w:eastAsia="Times New Roman" w:hAnsi="Times New Roman" w:cs="Times New Roman"/>
          <w:i/>
          <w:sz w:val="26"/>
          <w:szCs w:val="26"/>
        </w:rPr>
      </w:pPr>
      <w:r w:rsidRPr="00803B63">
        <w:rPr>
          <w:rFonts w:ascii="Times New Roman" w:eastAsia="Times New Roman" w:hAnsi="Times New Roman" w:cs="Times New Roman"/>
          <w:i/>
          <w:sz w:val="26"/>
          <w:szCs w:val="26"/>
        </w:rPr>
        <w:t xml:space="preserve">Parhi, A. R.‘Towards the Anti-Canon: A Brief Focus on Newspaper English in India’, SHSS (Studies in Humanities and Social Sciences, UGC Care), Ed. T.R. Sharma, IIAS (Indian Institute of Advanced Study), Shimla, Vol. XIII, No.1, Summer 2006, pp.143-155. </w:t>
      </w:r>
      <w:hyperlink r:id="rId62">
        <w:r w:rsidRPr="00803B63">
          <w:rPr>
            <w:rFonts w:ascii="Times New Roman" w:eastAsia="Times New Roman" w:hAnsi="Times New Roman" w:cs="Times New Roman"/>
            <w:i/>
            <w:color w:val="0000FF"/>
            <w:sz w:val="26"/>
            <w:szCs w:val="26"/>
          </w:rPr>
          <w:t>http://14.139.58.200</w:t>
        </w:r>
      </w:hyperlink>
      <w:r w:rsidRPr="00803B63">
        <w:rPr>
          <w:rFonts w:ascii="Times New Roman" w:eastAsia="Times New Roman" w:hAnsi="Times New Roman" w:cs="Times New Roman"/>
          <w:i/>
          <w:sz w:val="26"/>
          <w:szCs w:val="26"/>
        </w:rPr>
        <w:t>, iias.ac.in. journals</w:t>
      </w:r>
    </w:p>
    <w:p w:rsidR="00803B63" w:rsidRPr="00803B63" w:rsidRDefault="00803B63" w:rsidP="006438CF">
      <w:pPr>
        <w:pStyle w:val="ListParagraph"/>
        <w:numPr>
          <w:ilvl w:val="0"/>
          <w:numId w:val="496"/>
        </w:numPr>
        <w:pBdr>
          <w:top w:val="nil"/>
          <w:left w:val="nil"/>
          <w:bottom w:val="nil"/>
          <w:right w:val="nil"/>
          <w:between w:val="nil"/>
        </w:pBdr>
        <w:spacing w:line="240" w:lineRule="auto"/>
        <w:jc w:val="both"/>
        <w:rPr>
          <w:rFonts w:ascii="Times New Roman" w:eastAsia="Times New Roman" w:hAnsi="Times New Roman" w:cs="Times New Roman"/>
          <w:i/>
          <w:color w:val="000000"/>
          <w:sz w:val="26"/>
          <w:szCs w:val="26"/>
        </w:rPr>
      </w:pPr>
      <w:r w:rsidRPr="00803B63">
        <w:rPr>
          <w:rFonts w:ascii="Times New Roman" w:eastAsia="Times New Roman" w:hAnsi="Times New Roman" w:cs="Times New Roman"/>
          <w:i/>
          <w:color w:val="000000"/>
          <w:sz w:val="26"/>
          <w:szCs w:val="26"/>
        </w:rPr>
        <w:t>Omkar N. Koul: English in India: Theoretical and Applied Issues. New Delhi: Creative Publishers.</w:t>
      </w:r>
    </w:p>
    <w:p w:rsidR="00803B63" w:rsidRDefault="00803B63" w:rsidP="00803B63">
      <w:pPr>
        <w:pBdr>
          <w:top w:val="nil"/>
          <w:left w:val="nil"/>
          <w:bottom w:val="nil"/>
          <w:right w:val="nil"/>
          <w:between w:val="nil"/>
        </w:pBdr>
        <w:spacing w:line="240" w:lineRule="auto"/>
        <w:jc w:val="both"/>
        <w:rPr>
          <w:rFonts w:ascii="Times New Roman" w:eastAsia="Times New Roman" w:hAnsi="Times New Roman" w:cs="Times New Roman"/>
          <w:b/>
          <w:sz w:val="26"/>
          <w:szCs w:val="26"/>
        </w:rPr>
      </w:pPr>
    </w:p>
    <w:p w:rsidR="00803B63" w:rsidRDefault="00803B63" w:rsidP="00803B63">
      <w:pPr>
        <w:pBdr>
          <w:top w:val="nil"/>
          <w:left w:val="nil"/>
          <w:bottom w:val="nil"/>
          <w:right w:val="nil"/>
          <w:between w:val="nil"/>
        </w:pBdr>
        <w:spacing w:line="240" w:lineRule="auto"/>
        <w:jc w:val="both"/>
        <w:rPr>
          <w:rFonts w:ascii="Times New Roman" w:eastAsia="Times New Roman" w:hAnsi="Times New Roman" w:cs="Times New Roman"/>
          <w:b/>
          <w:sz w:val="26"/>
          <w:szCs w:val="26"/>
        </w:rPr>
      </w:pPr>
    </w:p>
    <w:p w:rsidR="00803B63" w:rsidRDefault="00803B63" w:rsidP="00803B63">
      <w:pPr>
        <w:pBdr>
          <w:top w:val="nil"/>
          <w:left w:val="nil"/>
          <w:bottom w:val="nil"/>
          <w:right w:val="nil"/>
          <w:between w:val="nil"/>
        </w:pBdr>
        <w:spacing w:line="240" w:lineRule="auto"/>
        <w:jc w:val="both"/>
        <w:rPr>
          <w:rFonts w:ascii="Times New Roman" w:eastAsia="Times New Roman" w:hAnsi="Times New Roman" w:cs="Times New Roman"/>
          <w:b/>
          <w:sz w:val="26"/>
          <w:szCs w:val="26"/>
        </w:rPr>
      </w:pPr>
    </w:p>
    <w:p w:rsidR="00803B63" w:rsidRDefault="00803B63" w:rsidP="00803B63">
      <w:pPr>
        <w:pBdr>
          <w:top w:val="nil"/>
          <w:left w:val="nil"/>
          <w:bottom w:val="nil"/>
          <w:right w:val="nil"/>
          <w:between w:val="nil"/>
        </w:pBdr>
        <w:spacing w:line="240" w:lineRule="auto"/>
        <w:jc w:val="both"/>
        <w:rPr>
          <w:rFonts w:ascii="Times New Roman" w:eastAsia="Times New Roman" w:hAnsi="Times New Roman" w:cs="Times New Roman"/>
          <w:b/>
          <w:sz w:val="26"/>
          <w:szCs w:val="26"/>
        </w:rPr>
      </w:pPr>
    </w:p>
    <w:p w:rsidR="00803B63" w:rsidRDefault="00803B63" w:rsidP="00803B63">
      <w:pPr>
        <w:pBdr>
          <w:top w:val="nil"/>
          <w:left w:val="nil"/>
          <w:bottom w:val="nil"/>
          <w:right w:val="nil"/>
          <w:between w:val="nil"/>
        </w:pBdr>
        <w:spacing w:line="240" w:lineRule="auto"/>
        <w:jc w:val="both"/>
        <w:rPr>
          <w:rFonts w:ascii="Times New Roman" w:eastAsia="Times New Roman" w:hAnsi="Times New Roman" w:cs="Times New Roman"/>
          <w:b/>
          <w:sz w:val="26"/>
          <w:szCs w:val="26"/>
        </w:rPr>
      </w:pPr>
    </w:p>
    <w:p w:rsidR="00803B63" w:rsidRDefault="00803B63" w:rsidP="00803B63">
      <w:pPr>
        <w:pBdr>
          <w:top w:val="nil"/>
          <w:left w:val="nil"/>
          <w:bottom w:val="nil"/>
          <w:right w:val="nil"/>
          <w:between w:val="nil"/>
        </w:pBdr>
        <w:spacing w:line="240" w:lineRule="auto"/>
        <w:jc w:val="both"/>
        <w:rPr>
          <w:rFonts w:ascii="Times New Roman" w:eastAsia="Times New Roman" w:hAnsi="Times New Roman" w:cs="Times New Roman"/>
          <w:b/>
          <w:sz w:val="26"/>
          <w:szCs w:val="26"/>
        </w:rPr>
      </w:pPr>
    </w:p>
    <w:p w:rsidR="00803B63" w:rsidRDefault="00803B63" w:rsidP="00803B63">
      <w:pPr>
        <w:pBdr>
          <w:top w:val="nil"/>
          <w:left w:val="nil"/>
          <w:bottom w:val="nil"/>
          <w:right w:val="nil"/>
          <w:between w:val="nil"/>
        </w:pBdr>
        <w:spacing w:line="240" w:lineRule="auto"/>
        <w:jc w:val="both"/>
        <w:rPr>
          <w:rFonts w:ascii="Times New Roman" w:eastAsia="Times New Roman" w:hAnsi="Times New Roman" w:cs="Times New Roman"/>
          <w:b/>
          <w:sz w:val="26"/>
          <w:szCs w:val="26"/>
        </w:rPr>
      </w:pPr>
    </w:p>
    <w:p w:rsidR="00803B63" w:rsidRDefault="00803B63" w:rsidP="00803B63">
      <w:pPr>
        <w:pBdr>
          <w:top w:val="nil"/>
          <w:left w:val="nil"/>
          <w:bottom w:val="nil"/>
          <w:right w:val="nil"/>
          <w:between w:val="nil"/>
        </w:pBdr>
        <w:spacing w:line="240" w:lineRule="auto"/>
        <w:jc w:val="both"/>
        <w:rPr>
          <w:rFonts w:ascii="Times New Roman" w:eastAsia="Times New Roman" w:hAnsi="Times New Roman" w:cs="Times New Roman"/>
          <w:b/>
          <w:sz w:val="26"/>
          <w:szCs w:val="26"/>
        </w:rPr>
      </w:pPr>
    </w:p>
    <w:p w:rsidR="00803B63" w:rsidRDefault="00803B63" w:rsidP="00803B63">
      <w:pPr>
        <w:pBdr>
          <w:top w:val="nil"/>
          <w:left w:val="nil"/>
          <w:bottom w:val="nil"/>
          <w:right w:val="nil"/>
          <w:between w:val="nil"/>
        </w:pBdr>
        <w:spacing w:line="240" w:lineRule="auto"/>
        <w:jc w:val="both"/>
        <w:rPr>
          <w:rFonts w:ascii="Times New Roman" w:eastAsia="Times New Roman" w:hAnsi="Times New Roman" w:cs="Times New Roman"/>
          <w:b/>
          <w:sz w:val="26"/>
          <w:szCs w:val="26"/>
        </w:rPr>
      </w:pPr>
    </w:p>
    <w:p w:rsidR="00803B63" w:rsidRDefault="00803B63" w:rsidP="00803B63">
      <w:pPr>
        <w:pBdr>
          <w:top w:val="nil"/>
          <w:left w:val="nil"/>
          <w:bottom w:val="nil"/>
          <w:right w:val="nil"/>
          <w:between w:val="nil"/>
        </w:pBdr>
        <w:spacing w:line="240" w:lineRule="auto"/>
        <w:jc w:val="both"/>
        <w:rPr>
          <w:rFonts w:ascii="Times New Roman" w:eastAsia="Times New Roman" w:hAnsi="Times New Roman" w:cs="Times New Roman"/>
          <w:b/>
          <w:sz w:val="26"/>
          <w:szCs w:val="26"/>
        </w:rPr>
      </w:pPr>
    </w:p>
    <w:p w:rsidR="00803B63" w:rsidRDefault="00803B63" w:rsidP="00803B63">
      <w:pPr>
        <w:pBdr>
          <w:top w:val="nil"/>
          <w:left w:val="nil"/>
          <w:bottom w:val="nil"/>
          <w:right w:val="nil"/>
          <w:between w:val="nil"/>
        </w:pBdr>
        <w:spacing w:line="240" w:lineRule="auto"/>
        <w:jc w:val="both"/>
        <w:rPr>
          <w:rFonts w:ascii="Times New Roman" w:eastAsia="Times New Roman" w:hAnsi="Times New Roman" w:cs="Times New Roman"/>
          <w:b/>
          <w:sz w:val="26"/>
          <w:szCs w:val="26"/>
        </w:rPr>
      </w:pPr>
    </w:p>
    <w:p w:rsidR="00803B63" w:rsidRDefault="00803B63" w:rsidP="00803B63">
      <w:pPr>
        <w:pBdr>
          <w:top w:val="nil"/>
          <w:left w:val="nil"/>
          <w:bottom w:val="nil"/>
          <w:right w:val="nil"/>
          <w:between w:val="nil"/>
        </w:pBdr>
        <w:spacing w:line="240" w:lineRule="auto"/>
        <w:jc w:val="both"/>
        <w:rPr>
          <w:rFonts w:ascii="Times New Roman" w:eastAsia="Times New Roman" w:hAnsi="Times New Roman" w:cs="Times New Roman"/>
          <w:b/>
          <w:sz w:val="26"/>
          <w:szCs w:val="26"/>
        </w:rPr>
      </w:pPr>
    </w:p>
    <w:p w:rsidR="00803B63" w:rsidRDefault="00803B63" w:rsidP="00803B63">
      <w:pPr>
        <w:pBdr>
          <w:top w:val="nil"/>
          <w:left w:val="nil"/>
          <w:bottom w:val="nil"/>
          <w:right w:val="nil"/>
          <w:between w:val="nil"/>
        </w:pBdr>
        <w:spacing w:line="240" w:lineRule="auto"/>
        <w:jc w:val="both"/>
        <w:rPr>
          <w:rFonts w:ascii="Times New Roman" w:eastAsia="Times New Roman" w:hAnsi="Times New Roman" w:cs="Times New Roman"/>
          <w:b/>
          <w:sz w:val="26"/>
          <w:szCs w:val="26"/>
        </w:rPr>
      </w:pPr>
    </w:p>
    <w:p w:rsidR="00803B63" w:rsidRDefault="00803B63" w:rsidP="00803B63">
      <w:pPr>
        <w:pBdr>
          <w:top w:val="nil"/>
          <w:left w:val="nil"/>
          <w:bottom w:val="nil"/>
          <w:right w:val="nil"/>
          <w:between w:val="nil"/>
        </w:pBdr>
        <w:spacing w:line="240" w:lineRule="auto"/>
        <w:jc w:val="both"/>
        <w:rPr>
          <w:rFonts w:ascii="Times New Roman" w:eastAsia="Times New Roman" w:hAnsi="Times New Roman" w:cs="Times New Roman"/>
          <w:b/>
          <w:sz w:val="26"/>
          <w:szCs w:val="26"/>
        </w:rPr>
      </w:pPr>
    </w:p>
    <w:p w:rsidR="00803B63" w:rsidRDefault="00803B63" w:rsidP="00803B63">
      <w:pPr>
        <w:pBdr>
          <w:top w:val="nil"/>
          <w:left w:val="nil"/>
          <w:bottom w:val="nil"/>
          <w:right w:val="nil"/>
          <w:between w:val="nil"/>
        </w:pBdr>
        <w:spacing w:line="240" w:lineRule="auto"/>
        <w:jc w:val="both"/>
        <w:rPr>
          <w:rFonts w:ascii="Times New Roman" w:eastAsia="Times New Roman" w:hAnsi="Times New Roman" w:cs="Times New Roman"/>
          <w:b/>
          <w:sz w:val="26"/>
          <w:szCs w:val="26"/>
        </w:rPr>
      </w:pPr>
    </w:p>
    <w:p w:rsidR="00803B63" w:rsidRDefault="00803B63" w:rsidP="00803B63">
      <w:pPr>
        <w:pBdr>
          <w:top w:val="nil"/>
          <w:left w:val="nil"/>
          <w:bottom w:val="nil"/>
          <w:right w:val="nil"/>
          <w:between w:val="nil"/>
        </w:pBdr>
        <w:spacing w:line="240" w:lineRule="auto"/>
        <w:jc w:val="both"/>
        <w:rPr>
          <w:rFonts w:ascii="Times New Roman" w:eastAsia="Times New Roman" w:hAnsi="Times New Roman" w:cs="Times New Roman"/>
          <w:b/>
          <w:color w:val="000000"/>
          <w:sz w:val="28"/>
          <w:szCs w:val="28"/>
        </w:rPr>
      </w:pPr>
    </w:p>
    <w:p w:rsidR="00803B63" w:rsidRDefault="00803B63" w:rsidP="00803B63">
      <w:pPr>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Gender and Human Rights</w:t>
      </w:r>
    </w:p>
    <w:p w:rsidR="00803B63" w:rsidRDefault="00803B63" w:rsidP="00803B63">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 Objectives</w:t>
      </w:r>
    </w:p>
    <w:p w:rsidR="00803B63" w:rsidRDefault="00803B63" w:rsidP="006438CF">
      <w:pPr>
        <w:numPr>
          <w:ilvl w:val="0"/>
          <w:numId w:val="493"/>
        </w:numPr>
        <w:pBdr>
          <w:top w:val="nil"/>
          <w:left w:val="nil"/>
          <w:bottom w:val="nil"/>
          <w:right w:val="nil"/>
          <w:between w:val="nil"/>
        </w:pBdr>
        <w:spacing w:after="0" w:line="259" w:lineRule="auto"/>
        <w:jc w:val="both"/>
        <w:rPr>
          <w:color w:val="000000"/>
          <w:sz w:val="24"/>
          <w:szCs w:val="24"/>
        </w:rPr>
      </w:pPr>
      <w:r>
        <w:rPr>
          <w:rFonts w:ascii="Times New Roman" w:eastAsia="Times New Roman" w:hAnsi="Times New Roman" w:cs="Times New Roman"/>
          <w:color w:val="000000"/>
          <w:sz w:val="24"/>
          <w:szCs w:val="24"/>
        </w:rPr>
        <w:lastRenderedPageBreak/>
        <w:t>The course aims to create basic awareness about equality of opportunity and access to public services, to sensitize and create better understanding about equality of opportunity in the access to justice,  to create awareness regarding civic and social rights and responsibilities, to create awareness regarding consumer rights, to enhance understanding and sensitivity towards issues related to violence and to create awareness and sensitize towards identity (Linguistic, Cultural, Ethnic and Religious)</w:t>
      </w:r>
    </w:p>
    <w:p w:rsidR="00803B63" w:rsidRDefault="00803B63" w:rsidP="006438CF">
      <w:pPr>
        <w:numPr>
          <w:ilvl w:val="0"/>
          <w:numId w:val="493"/>
        </w:numPr>
        <w:pBdr>
          <w:top w:val="nil"/>
          <w:left w:val="nil"/>
          <w:bottom w:val="nil"/>
          <w:right w:val="nil"/>
          <w:between w:val="nil"/>
        </w:pBdr>
        <w:spacing w:after="0" w:line="259" w:lineRule="auto"/>
        <w:jc w:val="both"/>
        <w:rPr>
          <w:color w:val="000000"/>
          <w:sz w:val="24"/>
          <w:szCs w:val="24"/>
        </w:rPr>
      </w:pPr>
      <w:r>
        <w:rPr>
          <w:rFonts w:ascii="Times New Roman" w:eastAsia="Times New Roman" w:hAnsi="Times New Roman" w:cs="Times New Roman"/>
          <w:color w:val="000000"/>
          <w:sz w:val="24"/>
          <w:szCs w:val="24"/>
        </w:rPr>
        <w:t xml:space="preserve">This course is intended to make students aware of the ways in which gender is learned, the implications of gender in our lives, and prospects for change so far as men and women are able to combine and/or reject elements of traditional gender roles. </w:t>
      </w:r>
    </w:p>
    <w:p w:rsidR="00803B63" w:rsidRDefault="00803B63" w:rsidP="006438CF">
      <w:pPr>
        <w:numPr>
          <w:ilvl w:val="0"/>
          <w:numId w:val="493"/>
        </w:numPr>
        <w:pBdr>
          <w:top w:val="nil"/>
          <w:left w:val="nil"/>
          <w:bottom w:val="nil"/>
          <w:right w:val="nil"/>
          <w:between w:val="nil"/>
        </w:pBdr>
        <w:spacing w:after="160" w:line="259" w:lineRule="auto"/>
        <w:jc w:val="both"/>
        <w:rPr>
          <w:color w:val="000000"/>
          <w:sz w:val="24"/>
          <w:szCs w:val="24"/>
        </w:rPr>
      </w:pPr>
      <w:r>
        <w:rPr>
          <w:rFonts w:ascii="Times New Roman" w:eastAsia="Times New Roman" w:hAnsi="Times New Roman" w:cs="Times New Roman"/>
          <w:color w:val="000000"/>
          <w:sz w:val="24"/>
          <w:szCs w:val="24"/>
        </w:rPr>
        <w:t xml:space="preserve">The course will look at gender within the context of different social institutions and look at ways in which gender roles are maintained by these institutions, and/or effectively learned through socialization. </w:t>
      </w:r>
    </w:p>
    <w:p w:rsidR="00803B63" w:rsidRDefault="00803B63" w:rsidP="00803B63">
      <w:pPr>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Unit-</w:t>
      </w:r>
      <w:r>
        <w:rPr>
          <w:rFonts w:ascii="Times New Roman" w:eastAsia="Times New Roman" w:hAnsi="Times New Roman" w:cs="Times New Roman"/>
          <w:b/>
          <w:sz w:val="26"/>
          <w:szCs w:val="26"/>
        </w:rPr>
        <w:t>1</w:t>
      </w:r>
    </w:p>
    <w:p w:rsidR="00803B63" w:rsidRDefault="00803B63" w:rsidP="00803B63">
      <w:p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Meaning and Concept of Human Rights</w:t>
      </w:r>
    </w:p>
    <w:p w:rsidR="00803B63" w:rsidRDefault="00803B63" w:rsidP="00803B63">
      <w:p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Classification of Rights: Natural, Moral and Legal Rights</w:t>
      </w:r>
    </w:p>
    <w:p w:rsidR="00803B63" w:rsidRDefault="00803B63" w:rsidP="00803B63">
      <w:p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Universal Declaration of Human Rights: An Overview</w:t>
      </w:r>
    </w:p>
    <w:p w:rsidR="00803B63" w:rsidRDefault="00803B63" w:rsidP="00803B63">
      <w:pPr>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Unit</w:t>
      </w:r>
      <w:r>
        <w:rPr>
          <w:rFonts w:ascii="Times New Roman" w:eastAsia="Times New Roman" w:hAnsi="Times New Roman" w:cs="Times New Roman"/>
          <w:b/>
          <w:sz w:val="26"/>
          <w:szCs w:val="26"/>
        </w:rPr>
        <w:t>-2</w:t>
      </w:r>
    </w:p>
    <w:p w:rsidR="00803B63" w:rsidRDefault="00803B63" w:rsidP="00803B63">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Human Rights in Indian Context</w:t>
      </w:r>
    </w:p>
    <w:p w:rsidR="00803B63" w:rsidRDefault="00803B63" w:rsidP="00803B63">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Role of National Human Rights Commission</w:t>
      </w:r>
    </w:p>
    <w:p w:rsidR="00803B63" w:rsidRDefault="00803B63" w:rsidP="00803B63">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Human Rights of the Marginal and Vulnerable Groups</w:t>
      </w:r>
    </w:p>
    <w:p w:rsidR="00803B63" w:rsidRDefault="00803B63" w:rsidP="00803B63">
      <w:pPr>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Unit-3</w:t>
      </w:r>
    </w:p>
    <w:p w:rsidR="00803B63" w:rsidRDefault="00803B63" w:rsidP="00803B63">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Meaning and Concept of Gender Studies</w:t>
      </w:r>
    </w:p>
    <w:p w:rsidR="00803B63" w:rsidRDefault="00803B63" w:rsidP="00803B63">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Theoretical Approaches: Liberal, Marxist, and Radical</w:t>
      </w:r>
    </w:p>
    <w:p w:rsidR="00803B63" w:rsidRDefault="00803B63" w:rsidP="00803B63">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Gender and Law, Legal Rights of Women</w:t>
      </w:r>
    </w:p>
    <w:p w:rsidR="00803B63" w:rsidRDefault="00803B63" w:rsidP="00803B63">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Unit-4</w:t>
      </w:r>
    </w:p>
    <w:p w:rsidR="00803B63" w:rsidRDefault="00803B63" w:rsidP="00803B63">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Gender and Society: Religion, Caste and Ethnicity</w:t>
      </w:r>
    </w:p>
    <w:p w:rsidR="00803B63" w:rsidRDefault="00803B63" w:rsidP="00803B63">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Gender and the Nation: Representation in the decision-making process</w:t>
      </w:r>
    </w:p>
    <w:p w:rsidR="00803B63" w:rsidRDefault="00803B63" w:rsidP="00803B63">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Gender and Economy: Land Rights and </w:t>
      </w:r>
      <w:r>
        <w:rPr>
          <w:rFonts w:ascii="Times New Roman" w:eastAsia="Times New Roman" w:hAnsi="Times New Roman" w:cs="Times New Roman"/>
          <w:sz w:val="24"/>
          <w:szCs w:val="24"/>
        </w:rPr>
        <w:t>Workplace</w:t>
      </w:r>
    </w:p>
    <w:p w:rsidR="00803B63" w:rsidRDefault="00803B63" w:rsidP="00803B63">
      <w:pPr>
        <w:jc w:val="both"/>
        <w:rPr>
          <w:rFonts w:ascii="Times New Roman" w:eastAsia="Times New Roman" w:hAnsi="Times New Roman" w:cs="Times New Roman"/>
          <w:b/>
          <w:color w:val="000000"/>
          <w:sz w:val="26"/>
          <w:szCs w:val="26"/>
        </w:rPr>
      </w:pPr>
    </w:p>
    <w:p w:rsidR="00803B63" w:rsidRDefault="00803B63" w:rsidP="00803B63">
      <w:pPr>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Prescribed Texts</w:t>
      </w:r>
    </w:p>
    <w:p w:rsidR="00803B63" w:rsidRPr="00803B63" w:rsidRDefault="00803B63" w:rsidP="006438CF">
      <w:pPr>
        <w:pStyle w:val="ListParagraph"/>
        <w:numPr>
          <w:ilvl w:val="0"/>
          <w:numId w:val="498"/>
        </w:numPr>
        <w:jc w:val="both"/>
        <w:rPr>
          <w:rFonts w:ascii="Times New Roman" w:eastAsia="Times New Roman" w:hAnsi="Times New Roman" w:cs="Times New Roman"/>
          <w:i/>
          <w:color w:val="000000"/>
          <w:sz w:val="24"/>
          <w:szCs w:val="24"/>
        </w:rPr>
      </w:pPr>
      <w:r w:rsidRPr="00803B63">
        <w:rPr>
          <w:rFonts w:ascii="Times New Roman" w:eastAsia="Times New Roman" w:hAnsi="Times New Roman" w:cs="Times New Roman"/>
          <w:i/>
          <w:color w:val="000000"/>
          <w:sz w:val="24"/>
          <w:szCs w:val="24"/>
        </w:rPr>
        <w:t>A World of Equals: A Textbook on Gender</w:t>
      </w:r>
      <w:r w:rsidRPr="00803B63">
        <w:rPr>
          <w:rFonts w:ascii="Times New Roman" w:eastAsia="Times New Roman" w:hAnsi="Times New Roman" w:cs="Times New Roman"/>
          <w:b/>
          <w:i/>
          <w:color w:val="000000"/>
          <w:sz w:val="24"/>
          <w:szCs w:val="24"/>
        </w:rPr>
        <w:t xml:space="preserve"> </w:t>
      </w:r>
      <w:r w:rsidRPr="00803B63">
        <w:rPr>
          <w:rFonts w:ascii="Times New Roman" w:eastAsia="Times New Roman" w:hAnsi="Times New Roman" w:cs="Times New Roman"/>
          <w:i/>
          <w:color w:val="000000"/>
          <w:sz w:val="24"/>
          <w:szCs w:val="24"/>
        </w:rPr>
        <w:t>Edited by: Susie Tharu; A. Suneetha; Uma Maheswari Bhrugubanda</w:t>
      </w:r>
    </w:p>
    <w:p w:rsidR="00803B63" w:rsidRPr="00803B63" w:rsidRDefault="00803B63" w:rsidP="006438CF">
      <w:pPr>
        <w:pStyle w:val="ListParagraph"/>
        <w:numPr>
          <w:ilvl w:val="0"/>
          <w:numId w:val="498"/>
        </w:numPr>
        <w:jc w:val="both"/>
        <w:rPr>
          <w:rFonts w:ascii="Times New Roman" w:eastAsia="Times New Roman" w:hAnsi="Times New Roman" w:cs="Times New Roman"/>
          <w:i/>
          <w:color w:val="000000"/>
          <w:sz w:val="24"/>
          <w:szCs w:val="24"/>
        </w:rPr>
      </w:pPr>
      <w:r w:rsidRPr="00803B63">
        <w:rPr>
          <w:rFonts w:ascii="Times New Roman" w:eastAsia="Times New Roman" w:hAnsi="Times New Roman" w:cs="Times New Roman"/>
          <w:i/>
          <w:color w:val="000000"/>
          <w:sz w:val="24"/>
          <w:szCs w:val="24"/>
        </w:rPr>
        <w:lastRenderedPageBreak/>
        <w:t>Introduction to Women, Gender, Sexuality Studies by Miliann Kang, Donovan Lessard, Laura Heston, Sonny Nordmarken</w:t>
      </w:r>
    </w:p>
    <w:p w:rsidR="00803B63" w:rsidRPr="00803B63" w:rsidRDefault="00803B63" w:rsidP="006438CF">
      <w:pPr>
        <w:pStyle w:val="ListParagraph"/>
        <w:numPr>
          <w:ilvl w:val="0"/>
          <w:numId w:val="498"/>
        </w:numPr>
        <w:jc w:val="both"/>
        <w:rPr>
          <w:rFonts w:ascii="Times New Roman" w:eastAsia="Times New Roman" w:hAnsi="Times New Roman" w:cs="Times New Roman"/>
          <w:i/>
          <w:color w:val="000000"/>
          <w:sz w:val="24"/>
          <w:szCs w:val="24"/>
        </w:rPr>
      </w:pPr>
      <w:r w:rsidRPr="00803B63">
        <w:rPr>
          <w:rFonts w:ascii="Times New Roman" w:eastAsia="Times New Roman" w:hAnsi="Times New Roman" w:cs="Times New Roman"/>
          <w:i/>
          <w:color w:val="000000"/>
          <w:sz w:val="24"/>
          <w:szCs w:val="24"/>
        </w:rPr>
        <w:t xml:space="preserve">Battered Women and Feminist Lawmaking and the Struggle for Equality by Elizabeth M. Schneider </w:t>
      </w:r>
    </w:p>
    <w:p w:rsidR="00803B63" w:rsidRDefault="00803B63" w:rsidP="00803B63">
      <w:pPr>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Suggested Readings</w:t>
      </w:r>
    </w:p>
    <w:p w:rsidR="00803B63" w:rsidRPr="00803B63" w:rsidRDefault="00803B63" w:rsidP="006438CF">
      <w:pPr>
        <w:pStyle w:val="ListParagraph"/>
        <w:numPr>
          <w:ilvl w:val="0"/>
          <w:numId w:val="497"/>
        </w:numPr>
        <w:jc w:val="both"/>
        <w:rPr>
          <w:rFonts w:ascii="Times New Roman" w:eastAsia="Times New Roman" w:hAnsi="Times New Roman" w:cs="Times New Roman"/>
          <w:i/>
          <w:color w:val="000000"/>
          <w:sz w:val="24"/>
          <w:szCs w:val="24"/>
        </w:rPr>
      </w:pPr>
      <w:r w:rsidRPr="00803B63">
        <w:rPr>
          <w:rFonts w:ascii="Times New Roman" w:eastAsia="Times New Roman" w:hAnsi="Times New Roman" w:cs="Times New Roman"/>
          <w:i/>
          <w:color w:val="000000"/>
          <w:sz w:val="24"/>
          <w:szCs w:val="24"/>
        </w:rPr>
        <w:t>Jaswal, P.S. and Nishtha Jaiswal. 2010. Human Rights and the Law. New Delhi: A.P.H. Publishing Corporation.</w:t>
      </w:r>
    </w:p>
    <w:p w:rsidR="00803B63" w:rsidRPr="00803B63" w:rsidRDefault="00803B63" w:rsidP="006438CF">
      <w:pPr>
        <w:pStyle w:val="ListParagraph"/>
        <w:numPr>
          <w:ilvl w:val="0"/>
          <w:numId w:val="497"/>
        </w:numPr>
        <w:jc w:val="both"/>
        <w:rPr>
          <w:rFonts w:ascii="Times New Roman" w:eastAsia="Times New Roman" w:hAnsi="Times New Roman" w:cs="Times New Roman"/>
          <w:i/>
          <w:color w:val="000000"/>
          <w:sz w:val="24"/>
          <w:szCs w:val="24"/>
        </w:rPr>
      </w:pPr>
      <w:r w:rsidRPr="00803B63">
        <w:rPr>
          <w:rFonts w:ascii="Times New Roman" w:eastAsia="Times New Roman" w:hAnsi="Times New Roman" w:cs="Times New Roman"/>
          <w:i/>
          <w:color w:val="000000"/>
          <w:sz w:val="24"/>
          <w:szCs w:val="24"/>
        </w:rPr>
        <w:t>Lauterpacht. 1968. International Law and Human Rights. Continent: Show String Prince Inc. Agarwal, H.O, Human Rights: Central Law Publications, Allahabad</w:t>
      </w:r>
    </w:p>
    <w:p w:rsidR="00803B63" w:rsidRPr="00803B63" w:rsidRDefault="00803B63" w:rsidP="006438CF">
      <w:pPr>
        <w:pStyle w:val="ListParagraph"/>
        <w:numPr>
          <w:ilvl w:val="0"/>
          <w:numId w:val="497"/>
        </w:numPr>
        <w:jc w:val="both"/>
        <w:rPr>
          <w:rFonts w:ascii="Times New Roman" w:eastAsia="Times New Roman" w:hAnsi="Times New Roman" w:cs="Times New Roman"/>
          <w:i/>
          <w:color w:val="000000"/>
          <w:sz w:val="24"/>
          <w:szCs w:val="24"/>
        </w:rPr>
      </w:pPr>
      <w:r w:rsidRPr="00803B63">
        <w:rPr>
          <w:rFonts w:ascii="Times New Roman" w:eastAsia="Times New Roman" w:hAnsi="Times New Roman" w:cs="Times New Roman"/>
          <w:i/>
          <w:color w:val="000000"/>
          <w:sz w:val="24"/>
          <w:szCs w:val="24"/>
        </w:rPr>
        <w:t>Chandra, U. Human Rights Allahabad Law Agency Publications</w:t>
      </w:r>
    </w:p>
    <w:p w:rsidR="00803B63" w:rsidRPr="00803B63" w:rsidRDefault="00803B63" w:rsidP="006438CF">
      <w:pPr>
        <w:pStyle w:val="ListParagraph"/>
        <w:numPr>
          <w:ilvl w:val="0"/>
          <w:numId w:val="497"/>
        </w:numPr>
        <w:jc w:val="both"/>
        <w:rPr>
          <w:rFonts w:ascii="Times New Roman" w:eastAsia="Times New Roman" w:hAnsi="Times New Roman" w:cs="Times New Roman"/>
          <w:i/>
          <w:color w:val="000000"/>
          <w:sz w:val="24"/>
          <w:szCs w:val="24"/>
        </w:rPr>
      </w:pPr>
      <w:r w:rsidRPr="00803B63">
        <w:rPr>
          <w:rFonts w:ascii="Times New Roman" w:eastAsia="Times New Roman" w:hAnsi="Times New Roman" w:cs="Times New Roman"/>
          <w:i/>
          <w:color w:val="000000"/>
          <w:sz w:val="24"/>
          <w:szCs w:val="24"/>
        </w:rPr>
        <w:t>Yasin, AdiI-UI &amp; Archana Upadhyay (ed)) Human Rights Akansha Publishing House, New Delhi,2004</w:t>
      </w:r>
    </w:p>
    <w:p w:rsidR="00803B63" w:rsidRPr="00803B63" w:rsidRDefault="00803B63" w:rsidP="006438CF">
      <w:pPr>
        <w:pStyle w:val="ListParagraph"/>
        <w:numPr>
          <w:ilvl w:val="0"/>
          <w:numId w:val="497"/>
        </w:numPr>
        <w:jc w:val="both"/>
        <w:rPr>
          <w:rFonts w:ascii="Times New Roman" w:eastAsia="Times New Roman" w:hAnsi="Times New Roman" w:cs="Times New Roman"/>
          <w:i/>
          <w:color w:val="000000"/>
          <w:sz w:val="24"/>
          <w:szCs w:val="24"/>
        </w:rPr>
      </w:pPr>
      <w:r w:rsidRPr="00803B63">
        <w:rPr>
          <w:rFonts w:ascii="Times New Roman" w:eastAsia="Times New Roman" w:hAnsi="Times New Roman" w:cs="Times New Roman"/>
          <w:i/>
          <w:color w:val="000000"/>
          <w:sz w:val="24"/>
          <w:szCs w:val="24"/>
        </w:rPr>
        <w:t>Bhasin, Kamala. (2000). Understanding Gender. New Delhi: Kali for Women.</w:t>
      </w:r>
    </w:p>
    <w:p w:rsidR="00803B63" w:rsidRPr="00803B63" w:rsidRDefault="00803B63" w:rsidP="006438CF">
      <w:pPr>
        <w:pStyle w:val="ListParagraph"/>
        <w:numPr>
          <w:ilvl w:val="0"/>
          <w:numId w:val="497"/>
        </w:numPr>
        <w:jc w:val="both"/>
        <w:rPr>
          <w:rFonts w:ascii="Times New Roman" w:eastAsia="Times New Roman" w:hAnsi="Times New Roman" w:cs="Times New Roman"/>
          <w:i/>
          <w:color w:val="000000"/>
          <w:sz w:val="24"/>
          <w:szCs w:val="24"/>
        </w:rPr>
      </w:pPr>
      <w:r w:rsidRPr="00803B63">
        <w:rPr>
          <w:rFonts w:ascii="Times New Roman" w:eastAsia="Times New Roman" w:hAnsi="Times New Roman" w:cs="Times New Roman"/>
          <w:i/>
          <w:color w:val="000000"/>
          <w:sz w:val="24"/>
          <w:szCs w:val="24"/>
        </w:rPr>
        <w:t xml:space="preserve">Geetha, v. (2000). Theorising Feminism Gender. Kolkata: Bhatkal&amp; Sen. </w:t>
      </w:r>
    </w:p>
    <w:p w:rsidR="00803B63" w:rsidRPr="00803B63" w:rsidRDefault="00803B63" w:rsidP="006438CF">
      <w:pPr>
        <w:pStyle w:val="ListParagraph"/>
        <w:numPr>
          <w:ilvl w:val="0"/>
          <w:numId w:val="497"/>
        </w:numPr>
        <w:jc w:val="both"/>
        <w:rPr>
          <w:rFonts w:ascii="Times New Roman" w:eastAsia="Times New Roman" w:hAnsi="Times New Roman" w:cs="Times New Roman"/>
          <w:i/>
          <w:color w:val="000000"/>
          <w:sz w:val="24"/>
          <w:szCs w:val="24"/>
        </w:rPr>
      </w:pPr>
      <w:r w:rsidRPr="00803B63">
        <w:rPr>
          <w:rFonts w:ascii="Times New Roman" w:eastAsia="Times New Roman" w:hAnsi="Times New Roman" w:cs="Times New Roman"/>
          <w:i/>
          <w:color w:val="000000"/>
          <w:sz w:val="24"/>
          <w:szCs w:val="24"/>
        </w:rPr>
        <w:t>Lips, Hilary M. (2014). Gender: The Basics. New York: Routledge.</w:t>
      </w:r>
    </w:p>
    <w:p w:rsidR="00803B63" w:rsidRPr="00803B63" w:rsidRDefault="00803B63" w:rsidP="006438CF">
      <w:pPr>
        <w:pStyle w:val="ListParagraph"/>
        <w:numPr>
          <w:ilvl w:val="0"/>
          <w:numId w:val="497"/>
        </w:numPr>
        <w:jc w:val="both"/>
        <w:rPr>
          <w:rFonts w:ascii="Times New Roman" w:eastAsia="Times New Roman" w:hAnsi="Times New Roman" w:cs="Times New Roman"/>
          <w:i/>
          <w:color w:val="000000"/>
          <w:sz w:val="24"/>
          <w:szCs w:val="24"/>
        </w:rPr>
      </w:pPr>
      <w:r w:rsidRPr="00803B63">
        <w:rPr>
          <w:rFonts w:ascii="Times New Roman" w:eastAsia="Times New Roman" w:hAnsi="Times New Roman" w:cs="Times New Roman"/>
          <w:i/>
          <w:color w:val="000000"/>
          <w:sz w:val="24"/>
          <w:szCs w:val="24"/>
        </w:rPr>
        <w:t>Menon, Nivedita. (2012). Seeing Like A Feminist. New Delhi: Penguin Books.</w:t>
      </w:r>
    </w:p>
    <w:p w:rsidR="00803B63" w:rsidRPr="00803B63" w:rsidRDefault="00803B63" w:rsidP="006438CF">
      <w:pPr>
        <w:pStyle w:val="ListParagraph"/>
        <w:numPr>
          <w:ilvl w:val="0"/>
          <w:numId w:val="497"/>
        </w:numPr>
        <w:jc w:val="both"/>
        <w:rPr>
          <w:rFonts w:ascii="Times New Roman" w:eastAsia="Times New Roman" w:hAnsi="Times New Roman" w:cs="Times New Roman"/>
          <w:i/>
          <w:color w:val="000000"/>
          <w:sz w:val="24"/>
          <w:szCs w:val="24"/>
        </w:rPr>
      </w:pPr>
      <w:r w:rsidRPr="00803B63">
        <w:rPr>
          <w:rFonts w:ascii="Times New Roman" w:eastAsia="Times New Roman" w:hAnsi="Times New Roman" w:cs="Times New Roman"/>
          <w:i/>
          <w:color w:val="000000"/>
          <w:sz w:val="24"/>
          <w:szCs w:val="24"/>
        </w:rPr>
        <w:t xml:space="preserve">Yadav, C.P. (ed.) (2007) </w:t>
      </w:r>
      <w:r w:rsidRPr="00803B63">
        <w:rPr>
          <w:rFonts w:ascii="Times New Roman" w:eastAsia="Times New Roman" w:hAnsi="Times New Roman" w:cs="Times New Roman"/>
          <w:i/>
          <w:sz w:val="24"/>
          <w:szCs w:val="24"/>
        </w:rPr>
        <w:t>Encyclopedia</w:t>
      </w:r>
      <w:r w:rsidRPr="00803B63">
        <w:rPr>
          <w:rFonts w:ascii="Times New Roman" w:eastAsia="Times New Roman" w:hAnsi="Times New Roman" w:cs="Times New Roman"/>
          <w:i/>
          <w:color w:val="000000"/>
          <w:sz w:val="24"/>
          <w:szCs w:val="24"/>
        </w:rPr>
        <w:t xml:space="preserve"> of Women’s Problems and their remedies. New Delhi: Aninol Publications.</w:t>
      </w:r>
    </w:p>
    <w:p w:rsidR="00803B63" w:rsidRDefault="00803B63" w:rsidP="00803B63">
      <w:pPr>
        <w:rPr>
          <w:rFonts w:ascii="Times New Roman" w:eastAsia="Times New Roman" w:hAnsi="Times New Roman" w:cs="Times New Roman"/>
          <w:sz w:val="24"/>
          <w:szCs w:val="24"/>
        </w:rPr>
      </w:pPr>
    </w:p>
    <w:p w:rsidR="00803B63" w:rsidRDefault="00803B63" w:rsidP="00803B63">
      <w:pPr>
        <w:rPr>
          <w:rFonts w:ascii="Times New Roman" w:eastAsia="Times New Roman" w:hAnsi="Times New Roman" w:cs="Times New Roman"/>
          <w:sz w:val="24"/>
          <w:szCs w:val="24"/>
        </w:rPr>
      </w:pPr>
    </w:p>
    <w:p w:rsidR="00803B63" w:rsidRDefault="00803B63" w:rsidP="00803B63">
      <w:pPr>
        <w:rPr>
          <w:rFonts w:ascii="Times New Roman" w:eastAsia="Times New Roman" w:hAnsi="Times New Roman" w:cs="Times New Roman"/>
          <w:sz w:val="24"/>
          <w:szCs w:val="24"/>
        </w:rPr>
      </w:pPr>
    </w:p>
    <w:p w:rsidR="00803B63" w:rsidRDefault="00803B63" w:rsidP="00803B63">
      <w:pPr>
        <w:rPr>
          <w:rFonts w:ascii="Times New Roman" w:eastAsia="Times New Roman" w:hAnsi="Times New Roman" w:cs="Times New Roman"/>
          <w:sz w:val="24"/>
          <w:szCs w:val="24"/>
        </w:rPr>
      </w:pPr>
    </w:p>
    <w:p w:rsidR="00803B63" w:rsidRDefault="00803B63" w:rsidP="00803B63">
      <w:pPr>
        <w:rPr>
          <w:rFonts w:ascii="Times New Roman" w:eastAsia="Times New Roman" w:hAnsi="Times New Roman" w:cs="Times New Roman"/>
          <w:sz w:val="24"/>
          <w:szCs w:val="24"/>
        </w:rPr>
      </w:pPr>
    </w:p>
    <w:p w:rsidR="00803B63" w:rsidRDefault="00803B63" w:rsidP="00803B63">
      <w:pPr>
        <w:rPr>
          <w:rFonts w:ascii="Times New Roman" w:eastAsia="Times New Roman" w:hAnsi="Times New Roman" w:cs="Times New Roman"/>
          <w:sz w:val="24"/>
          <w:szCs w:val="24"/>
        </w:rPr>
      </w:pPr>
    </w:p>
    <w:p w:rsidR="00803B63" w:rsidRDefault="00803B63" w:rsidP="00803B63">
      <w:pPr>
        <w:rPr>
          <w:rFonts w:ascii="Times New Roman" w:eastAsia="Times New Roman" w:hAnsi="Times New Roman" w:cs="Times New Roman"/>
          <w:sz w:val="24"/>
          <w:szCs w:val="24"/>
        </w:rPr>
      </w:pPr>
    </w:p>
    <w:p w:rsidR="00803B63" w:rsidRDefault="00803B63" w:rsidP="00803B63">
      <w:pPr>
        <w:rPr>
          <w:rFonts w:ascii="Times New Roman" w:eastAsia="Times New Roman" w:hAnsi="Times New Roman" w:cs="Times New Roman"/>
          <w:sz w:val="24"/>
          <w:szCs w:val="24"/>
        </w:rPr>
      </w:pPr>
    </w:p>
    <w:p w:rsidR="00803B63" w:rsidRDefault="00803B63" w:rsidP="00803B63">
      <w:pPr>
        <w:rPr>
          <w:rFonts w:ascii="Times New Roman" w:eastAsia="Times New Roman" w:hAnsi="Times New Roman" w:cs="Times New Roman"/>
          <w:sz w:val="24"/>
          <w:szCs w:val="24"/>
        </w:rPr>
      </w:pPr>
    </w:p>
    <w:p w:rsidR="00803B63" w:rsidRDefault="00803B63" w:rsidP="00803B63">
      <w:pPr>
        <w:rPr>
          <w:rFonts w:ascii="Times New Roman" w:eastAsia="Times New Roman" w:hAnsi="Times New Roman" w:cs="Times New Roman"/>
          <w:sz w:val="24"/>
          <w:szCs w:val="24"/>
        </w:rPr>
      </w:pPr>
    </w:p>
    <w:p w:rsidR="00803B63" w:rsidRDefault="00803B63" w:rsidP="00803B63">
      <w:pPr>
        <w:rPr>
          <w:rFonts w:ascii="Times New Roman" w:eastAsia="Times New Roman" w:hAnsi="Times New Roman" w:cs="Times New Roman"/>
          <w:sz w:val="24"/>
          <w:szCs w:val="24"/>
        </w:rPr>
      </w:pPr>
    </w:p>
    <w:p w:rsidR="00803B63" w:rsidRDefault="00803B63" w:rsidP="00803B63">
      <w:pPr>
        <w:rPr>
          <w:rFonts w:ascii="Times New Roman" w:eastAsia="Times New Roman" w:hAnsi="Times New Roman" w:cs="Times New Roman"/>
          <w:b/>
          <w:sz w:val="28"/>
          <w:szCs w:val="28"/>
        </w:rPr>
      </w:pPr>
    </w:p>
    <w:p w:rsidR="00803B63" w:rsidRDefault="00803B63" w:rsidP="00803B6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Professional Writing</w:t>
      </w:r>
    </w:p>
    <w:p w:rsidR="00803B63" w:rsidRDefault="00803B63" w:rsidP="00803B63">
      <w:pPr>
        <w:rPr>
          <w:rFonts w:ascii="Times New Roman" w:eastAsia="Times New Roman" w:hAnsi="Times New Roman" w:cs="Times New Roman"/>
          <w:b/>
        </w:rPr>
      </w:pPr>
      <w:r>
        <w:rPr>
          <w:rFonts w:ascii="Times New Roman" w:eastAsia="Times New Roman" w:hAnsi="Times New Roman" w:cs="Times New Roman"/>
          <w:b/>
          <w:sz w:val="24"/>
          <w:szCs w:val="24"/>
        </w:rPr>
        <w:t>Course Objectives</w:t>
      </w:r>
    </w:p>
    <w:p w:rsidR="00803B63" w:rsidRDefault="00803B63" w:rsidP="006438CF">
      <w:pPr>
        <w:numPr>
          <w:ilvl w:val="0"/>
          <w:numId w:val="494"/>
        </w:numPr>
        <w:pBdr>
          <w:top w:val="nil"/>
          <w:left w:val="nil"/>
          <w:bottom w:val="nil"/>
          <w:right w:val="nil"/>
          <w:between w:val="nil"/>
        </w:pBdr>
        <w:spacing w:after="0" w:line="259" w:lineRule="auto"/>
        <w:rPr>
          <w:color w:val="000000"/>
          <w:sz w:val="24"/>
          <w:szCs w:val="24"/>
        </w:rPr>
      </w:pPr>
      <w:r>
        <w:rPr>
          <w:rFonts w:ascii="Times New Roman" w:eastAsia="Times New Roman" w:hAnsi="Times New Roman" w:cs="Times New Roman"/>
          <w:color w:val="000000"/>
          <w:sz w:val="24"/>
          <w:szCs w:val="24"/>
        </w:rPr>
        <w:lastRenderedPageBreak/>
        <w:t xml:space="preserve">The course aims at teaching students to write grammatically correct, clear, effective prose and applies it to writing for the workplace. </w:t>
      </w:r>
    </w:p>
    <w:p w:rsidR="00803B63" w:rsidRDefault="00803B63" w:rsidP="006438CF">
      <w:pPr>
        <w:numPr>
          <w:ilvl w:val="0"/>
          <w:numId w:val="494"/>
        </w:numPr>
        <w:pBdr>
          <w:top w:val="nil"/>
          <w:left w:val="nil"/>
          <w:bottom w:val="nil"/>
          <w:right w:val="nil"/>
          <w:between w:val="nil"/>
        </w:pBdr>
        <w:spacing w:after="0" w:line="259" w:lineRule="auto"/>
        <w:rPr>
          <w:color w:val="000000"/>
          <w:sz w:val="24"/>
          <w:szCs w:val="24"/>
        </w:rPr>
      </w:pPr>
      <w:r>
        <w:rPr>
          <w:rFonts w:ascii="Times New Roman" w:eastAsia="Times New Roman" w:hAnsi="Times New Roman" w:cs="Times New Roman"/>
          <w:color w:val="000000"/>
          <w:sz w:val="24"/>
          <w:szCs w:val="24"/>
        </w:rPr>
        <w:t>Its objective is to help students develop writing skills and acquire the knowledge to apply these skills in standard workplace document formats.</w:t>
      </w:r>
    </w:p>
    <w:p w:rsidR="00803B63" w:rsidRPr="00803B63" w:rsidRDefault="00803B63" w:rsidP="006438CF">
      <w:pPr>
        <w:numPr>
          <w:ilvl w:val="0"/>
          <w:numId w:val="494"/>
        </w:numPr>
        <w:pBdr>
          <w:top w:val="nil"/>
          <w:left w:val="nil"/>
          <w:bottom w:val="nil"/>
          <w:right w:val="nil"/>
          <w:between w:val="nil"/>
        </w:pBdr>
        <w:spacing w:after="160" w:line="259" w:lineRule="auto"/>
        <w:rPr>
          <w:color w:val="000000"/>
          <w:sz w:val="24"/>
          <w:szCs w:val="24"/>
        </w:rPr>
      </w:pPr>
      <w:r>
        <w:rPr>
          <w:rFonts w:ascii="Times New Roman" w:eastAsia="Times New Roman" w:hAnsi="Times New Roman" w:cs="Times New Roman"/>
          <w:color w:val="000000"/>
          <w:sz w:val="24"/>
          <w:szCs w:val="24"/>
        </w:rPr>
        <w:t xml:space="preserve">It includes a study of writing in a variety of professional contexts with an emphasis on assessing rhetorical situations and crafting messages to inform and persuade diverse audiences in a variety of forms and formats. </w:t>
      </w:r>
    </w:p>
    <w:p w:rsidR="00803B63" w:rsidRDefault="00803B63" w:rsidP="00803B63">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Unit-1</w:t>
      </w:r>
    </w:p>
    <w:p w:rsidR="00803B63" w:rsidRDefault="00803B63" w:rsidP="00803B6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Writing: Definition and Requirement </w:t>
      </w:r>
    </w:p>
    <w:p w:rsidR="00803B63" w:rsidRDefault="00803B63" w:rsidP="00803B63">
      <w:pPr>
        <w:rPr>
          <w:rFonts w:ascii="Times New Roman" w:eastAsia="Times New Roman" w:hAnsi="Times New Roman" w:cs="Times New Roman"/>
          <w:sz w:val="24"/>
          <w:szCs w:val="24"/>
        </w:rPr>
      </w:pPr>
      <w:r>
        <w:rPr>
          <w:rFonts w:ascii="Times New Roman" w:eastAsia="Times New Roman" w:hAnsi="Times New Roman" w:cs="Times New Roman"/>
          <w:sz w:val="24"/>
          <w:szCs w:val="24"/>
        </w:rPr>
        <w:t>Writing Process: Prewriting, Writing and Post writing</w:t>
      </w:r>
    </w:p>
    <w:p w:rsidR="00803B63" w:rsidRDefault="00803B63" w:rsidP="00803B63">
      <w:pPr>
        <w:rPr>
          <w:rFonts w:ascii="Times New Roman" w:eastAsia="Times New Roman" w:hAnsi="Times New Roman" w:cs="Times New Roman"/>
          <w:sz w:val="24"/>
          <w:szCs w:val="24"/>
        </w:rPr>
      </w:pPr>
      <w:r>
        <w:rPr>
          <w:rFonts w:ascii="Times New Roman" w:eastAsia="Times New Roman" w:hAnsi="Times New Roman" w:cs="Times New Roman"/>
          <w:sz w:val="24"/>
          <w:szCs w:val="24"/>
        </w:rPr>
        <w:t>Basic Writing Skills</w:t>
      </w:r>
    </w:p>
    <w:p w:rsidR="00803B63" w:rsidRDefault="00803B63" w:rsidP="00803B63">
      <w:pPr>
        <w:rPr>
          <w:rFonts w:ascii="Times New Roman" w:eastAsia="Times New Roman" w:hAnsi="Times New Roman" w:cs="Times New Roman"/>
          <w:sz w:val="24"/>
          <w:szCs w:val="24"/>
        </w:rPr>
      </w:pPr>
      <w:r>
        <w:rPr>
          <w:rFonts w:ascii="Times New Roman" w:eastAsia="Times New Roman" w:hAnsi="Times New Roman" w:cs="Times New Roman"/>
          <w:sz w:val="24"/>
          <w:szCs w:val="24"/>
        </w:rPr>
        <w:t>Plain English</w:t>
      </w:r>
    </w:p>
    <w:p w:rsidR="00803B63" w:rsidRDefault="00803B63" w:rsidP="00803B63">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Unit-2</w:t>
      </w:r>
    </w:p>
    <w:p w:rsidR="00803B63" w:rsidRDefault="00803B63" w:rsidP="00803B63">
      <w:pPr>
        <w:rPr>
          <w:rFonts w:ascii="Times New Roman" w:eastAsia="Times New Roman" w:hAnsi="Times New Roman" w:cs="Times New Roman"/>
          <w:sz w:val="24"/>
          <w:szCs w:val="24"/>
        </w:rPr>
      </w:pPr>
      <w:r>
        <w:rPr>
          <w:rFonts w:ascii="Times New Roman" w:eastAsia="Times New Roman" w:hAnsi="Times New Roman" w:cs="Times New Roman"/>
          <w:sz w:val="24"/>
          <w:szCs w:val="24"/>
        </w:rPr>
        <w:t>Genres of Writing: Persuasive, Expository, Narrative, Descriptive and Argumentative</w:t>
      </w:r>
    </w:p>
    <w:p w:rsidR="00803B63" w:rsidRDefault="00803B63" w:rsidP="00803B6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Unit-3</w:t>
      </w:r>
    </w:p>
    <w:p w:rsidR="00803B63" w:rsidRDefault="00803B63" w:rsidP="00803B63">
      <w:pPr>
        <w:rPr>
          <w:rFonts w:ascii="Times New Roman" w:eastAsia="Times New Roman" w:hAnsi="Times New Roman" w:cs="Times New Roman"/>
          <w:sz w:val="24"/>
          <w:szCs w:val="24"/>
        </w:rPr>
      </w:pPr>
      <w:r>
        <w:rPr>
          <w:rFonts w:ascii="Times New Roman" w:eastAsia="Times New Roman" w:hAnsi="Times New Roman" w:cs="Times New Roman"/>
          <w:sz w:val="24"/>
          <w:szCs w:val="24"/>
        </w:rPr>
        <w:t>Basic forms: Letters, Application, Memo, Notices and Minutes</w:t>
      </w:r>
    </w:p>
    <w:p w:rsidR="00803B63" w:rsidRDefault="00803B63" w:rsidP="00803B63">
      <w:pPr>
        <w:rPr>
          <w:rFonts w:ascii="Times New Roman" w:eastAsia="Times New Roman" w:hAnsi="Times New Roman" w:cs="Times New Roman"/>
          <w:sz w:val="24"/>
          <w:szCs w:val="24"/>
        </w:rPr>
      </w:pPr>
      <w:r>
        <w:rPr>
          <w:rFonts w:ascii="Times New Roman" w:eastAsia="Times New Roman" w:hAnsi="Times New Roman" w:cs="Times New Roman"/>
          <w:sz w:val="24"/>
          <w:szCs w:val="24"/>
        </w:rPr>
        <w:t>Raising the Bar: Presentations, Proposal, and Report</w:t>
      </w:r>
    </w:p>
    <w:p w:rsidR="00803B63" w:rsidRDefault="00803B63" w:rsidP="00803B63">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Unit-4</w:t>
      </w:r>
    </w:p>
    <w:p w:rsidR="00803B63" w:rsidRDefault="00803B63" w:rsidP="00803B6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Elements of Style: Grammar, Usage, and Mechanics </w:t>
      </w:r>
    </w:p>
    <w:p w:rsidR="00803B63" w:rsidRDefault="00803B63" w:rsidP="00803B63">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Prescribed Texts</w:t>
      </w:r>
    </w:p>
    <w:p w:rsidR="00803B63" w:rsidRPr="00803B63" w:rsidRDefault="00803B63" w:rsidP="006438CF">
      <w:pPr>
        <w:pStyle w:val="ListParagraph"/>
        <w:numPr>
          <w:ilvl w:val="0"/>
          <w:numId w:val="499"/>
        </w:numPr>
        <w:rPr>
          <w:rFonts w:ascii="Times New Roman" w:eastAsia="Times New Roman" w:hAnsi="Times New Roman" w:cs="Times New Roman"/>
          <w:sz w:val="24"/>
          <w:szCs w:val="24"/>
        </w:rPr>
      </w:pPr>
      <w:r w:rsidRPr="00803B63">
        <w:rPr>
          <w:rFonts w:ascii="Times New Roman" w:eastAsia="Times New Roman" w:hAnsi="Times New Roman" w:cs="Times New Roman"/>
          <w:i/>
          <w:sz w:val="24"/>
          <w:szCs w:val="24"/>
        </w:rPr>
        <w:t>The Craft of Professional Writing</w:t>
      </w:r>
      <w:r w:rsidRPr="00803B63">
        <w:rPr>
          <w:rFonts w:ascii="Times New Roman" w:eastAsia="Times New Roman" w:hAnsi="Times New Roman" w:cs="Times New Roman"/>
          <w:b/>
          <w:sz w:val="24"/>
          <w:szCs w:val="24"/>
        </w:rPr>
        <w:t xml:space="preserve">, </w:t>
      </w:r>
      <w:r w:rsidRPr="00803B63">
        <w:rPr>
          <w:rFonts w:ascii="Times New Roman" w:eastAsia="Times New Roman" w:hAnsi="Times New Roman" w:cs="Times New Roman"/>
          <w:sz w:val="24"/>
          <w:szCs w:val="24"/>
        </w:rPr>
        <w:t>Second Edition by Michael S. Malone</w:t>
      </w:r>
    </w:p>
    <w:p w:rsidR="00803B63" w:rsidRPr="00803B63" w:rsidRDefault="00803B63" w:rsidP="006438CF">
      <w:pPr>
        <w:pStyle w:val="ListParagraph"/>
        <w:numPr>
          <w:ilvl w:val="0"/>
          <w:numId w:val="499"/>
        </w:numPr>
        <w:rPr>
          <w:rFonts w:ascii="Times New Roman" w:eastAsia="Times New Roman" w:hAnsi="Times New Roman" w:cs="Times New Roman"/>
          <w:sz w:val="24"/>
          <w:szCs w:val="24"/>
        </w:rPr>
      </w:pPr>
      <w:r w:rsidRPr="00803B63">
        <w:rPr>
          <w:rFonts w:ascii="Times New Roman" w:eastAsia="Times New Roman" w:hAnsi="Times New Roman" w:cs="Times New Roman"/>
          <w:i/>
          <w:sz w:val="24"/>
          <w:szCs w:val="24"/>
        </w:rPr>
        <w:t>Literature and Art of Communication</w:t>
      </w:r>
      <w:r w:rsidRPr="00803B63">
        <w:rPr>
          <w:rFonts w:ascii="Times New Roman" w:eastAsia="Times New Roman" w:hAnsi="Times New Roman" w:cs="Times New Roman"/>
          <w:sz w:val="24"/>
          <w:szCs w:val="24"/>
        </w:rPr>
        <w:t>. Parhi, Pati, Mohol et al. Cambridge University Press, 2019.</w:t>
      </w:r>
    </w:p>
    <w:p w:rsidR="00803B63" w:rsidRPr="00803B63" w:rsidRDefault="00803B63" w:rsidP="006438CF">
      <w:pPr>
        <w:pStyle w:val="ListParagraph"/>
        <w:numPr>
          <w:ilvl w:val="0"/>
          <w:numId w:val="499"/>
        </w:numPr>
        <w:rPr>
          <w:rFonts w:ascii="Times New Roman" w:eastAsia="Times New Roman" w:hAnsi="Times New Roman" w:cs="Times New Roman"/>
          <w:sz w:val="24"/>
          <w:szCs w:val="24"/>
        </w:rPr>
      </w:pPr>
      <w:r w:rsidRPr="00803B63">
        <w:rPr>
          <w:rFonts w:ascii="Times New Roman" w:eastAsia="Times New Roman" w:hAnsi="Times New Roman" w:cs="Times New Roman"/>
          <w:i/>
          <w:sz w:val="24"/>
          <w:szCs w:val="24"/>
        </w:rPr>
        <w:t xml:space="preserve">Professional Writing Skills: A Write It Well Guide </w:t>
      </w:r>
      <w:r w:rsidRPr="00803B63">
        <w:rPr>
          <w:rFonts w:ascii="Times New Roman" w:eastAsia="Times New Roman" w:hAnsi="Times New Roman" w:cs="Times New Roman"/>
          <w:sz w:val="24"/>
          <w:szCs w:val="24"/>
        </w:rPr>
        <w:t>by Natasha Terk</w:t>
      </w:r>
    </w:p>
    <w:p w:rsidR="00803B63" w:rsidRDefault="00803B63" w:rsidP="00803B63">
      <w:pPr>
        <w:rPr>
          <w:rFonts w:ascii="Times New Roman" w:eastAsia="Times New Roman" w:hAnsi="Times New Roman" w:cs="Times New Roman"/>
          <w:b/>
          <w:sz w:val="26"/>
          <w:szCs w:val="26"/>
        </w:rPr>
      </w:pPr>
    </w:p>
    <w:p w:rsidR="00131683" w:rsidRDefault="00131683" w:rsidP="00803B63">
      <w:pPr>
        <w:rPr>
          <w:rFonts w:ascii="Times New Roman" w:eastAsia="Times New Roman" w:hAnsi="Times New Roman" w:cs="Times New Roman"/>
          <w:b/>
          <w:sz w:val="26"/>
          <w:szCs w:val="26"/>
        </w:rPr>
      </w:pPr>
    </w:p>
    <w:p w:rsidR="00131683" w:rsidRDefault="00131683" w:rsidP="00803B63">
      <w:pPr>
        <w:rPr>
          <w:rFonts w:ascii="Times New Roman" w:eastAsia="Times New Roman" w:hAnsi="Times New Roman" w:cs="Times New Roman"/>
          <w:b/>
          <w:sz w:val="26"/>
          <w:szCs w:val="26"/>
        </w:rPr>
      </w:pPr>
    </w:p>
    <w:p w:rsidR="00803B63" w:rsidRDefault="00803B63" w:rsidP="00803B63">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Suggested Readings</w:t>
      </w:r>
    </w:p>
    <w:p w:rsidR="00803B63" w:rsidRPr="00131683" w:rsidRDefault="00803B63" w:rsidP="006438CF">
      <w:pPr>
        <w:pStyle w:val="ListParagraph"/>
        <w:numPr>
          <w:ilvl w:val="0"/>
          <w:numId w:val="500"/>
        </w:numPr>
        <w:rPr>
          <w:rFonts w:ascii="Times New Roman" w:eastAsia="Times New Roman" w:hAnsi="Times New Roman" w:cs="Times New Roman"/>
          <w:i/>
          <w:sz w:val="24"/>
          <w:szCs w:val="24"/>
        </w:rPr>
      </w:pPr>
      <w:r w:rsidRPr="00131683">
        <w:rPr>
          <w:rFonts w:ascii="Times New Roman" w:eastAsia="Times New Roman" w:hAnsi="Times New Roman" w:cs="Times New Roman"/>
          <w:i/>
          <w:sz w:val="24"/>
          <w:szCs w:val="24"/>
        </w:rPr>
        <w:t>Huddleston R., and Geoffrey K. Pulia, eds. A Student’s Introduction to English Grammar. CUP.2005</w:t>
      </w:r>
    </w:p>
    <w:p w:rsidR="00803B63" w:rsidRPr="00131683" w:rsidRDefault="00803B63" w:rsidP="006438CF">
      <w:pPr>
        <w:pStyle w:val="ListParagraph"/>
        <w:numPr>
          <w:ilvl w:val="0"/>
          <w:numId w:val="500"/>
        </w:numPr>
        <w:rPr>
          <w:rFonts w:ascii="Times New Roman" w:eastAsia="Times New Roman" w:hAnsi="Times New Roman" w:cs="Times New Roman"/>
          <w:i/>
          <w:sz w:val="24"/>
          <w:szCs w:val="24"/>
        </w:rPr>
      </w:pPr>
      <w:r w:rsidRPr="00131683">
        <w:rPr>
          <w:rFonts w:ascii="Times New Roman" w:eastAsia="Times New Roman" w:hAnsi="Times New Roman" w:cs="Times New Roman"/>
          <w:i/>
          <w:sz w:val="24"/>
          <w:szCs w:val="24"/>
        </w:rPr>
        <w:t>MLA Handbook for Writers of Research Papers. Eighth edition. Modern Language Association of America. 2021</w:t>
      </w:r>
    </w:p>
    <w:p w:rsidR="00803B63" w:rsidRPr="00131683" w:rsidRDefault="00803B63" w:rsidP="006438CF">
      <w:pPr>
        <w:pStyle w:val="Heading3"/>
        <w:numPr>
          <w:ilvl w:val="0"/>
          <w:numId w:val="500"/>
        </w:numPr>
        <w:spacing w:after="160" w:line="259" w:lineRule="auto"/>
        <w:rPr>
          <w:b w:val="0"/>
          <w:i/>
          <w:sz w:val="24"/>
          <w:szCs w:val="24"/>
        </w:rPr>
      </w:pPr>
      <w:bookmarkStart w:id="6" w:name="_gjdgxs" w:colFirst="0" w:colLast="0"/>
      <w:bookmarkEnd w:id="6"/>
      <w:r w:rsidRPr="00131683">
        <w:rPr>
          <w:b w:val="0"/>
          <w:i/>
          <w:sz w:val="24"/>
          <w:szCs w:val="24"/>
        </w:rPr>
        <w:lastRenderedPageBreak/>
        <w:t>Excellence In Business Communication by John V. Thill and Courtland L. Bovee</w:t>
      </w:r>
    </w:p>
    <w:p w:rsidR="00803B63" w:rsidRPr="00131683" w:rsidRDefault="00803B63" w:rsidP="00803B63">
      <w:pPr>
        <w:pStyle w:val="Heading3"/>
        <w:spacing w:after="160" w:line="259" w:lineRule="auto"/>
        <w:ind w:left="720"/>
        <w:rPr>
          <w:b w:val="0"/>
          <w:i/>
          <w:sz w:val="24"/>
          <w:szCs w:val="24"/>
        </w:rPr>
      </w:pPr>
      <w:bookmarkStart w:id="7" w:name="_30j0zll" w:colFirst="0" w:colLast="0"/>
      <w:bookmarkEnd w:id="7"/>
      <w:r w:rsidRPr="00131683">
        <w:rPr>
          <w:b w:val="0"/>
          <w:i/>
          <w:sz w:val="24"/>
          <w:szCs w:val="24"/>
        </w:rPr>
        <w:t>On Writing Well by William Zinsser</w:t>
      </w:r>
    </w:p>
    <w:p w:rsidR="00803B63" w:rsidRPr="00131683" w:rsidRDefault="007B4D6F" w:rsidP="00803B63">
      <w:pPr>
        <w:ind w:left="720"/>
        <w:rPr>
          <w:rFonts w:ascii="Times New Roman" w:eastAsia="Times New Roman" w:hAnsi="Times New Roman" w:cs="Times New Roman"/>
          <w:sz w:val="24"/>
          <w:szCs w:val="24"/>
        </w:rPr>
      </w:pPr>
      <w:hyperlink r:id="rId63">
        <w:r w:rsidR="00803B63" w:rsidRPr="00131683">
          <w:rPr>
            <w:rFonts w:ascii="Times New Roman" w:eastAsia="Times New Roman" w:hAnsi="Times New Roman" w:cs="Times New Roman"/>
            <w:color w:val="0000FF"/>
            <w:sz w:val="24"/>
            <w:szCs w:val="24"/>
            <w:u w:val="single"/>
          </w:rPr>
          <w:t>https://communicationprogram.wharton.upenn.edu/library/</w:t>
        </w:r>
      </w:hyperlink>
    </w:p>
    <w:p w:rsidR="00803B63" w:rsidRPr="00131683" w:rsidRDefault="007B4D6F" w:rsidP="00803B63">
      <w:pPr>
        <w:ind w:left="720"/>
        <w:rPr>
          <w:rFonts w:ascii="Times New Roman" w:eastAsia="Times New Roman" w:hAnsi="Times New Roman" w:cs="Times New Roman"/>
          <w:sz w:val="24"/>
          <w:szCs w:val="24"/>
        </w:rPr>
      </w:pPr>
      <w:hyperlink r:id="rId64">
        <w:r w:rsidR="00803B63" w:rsidRPr="00131683">
          <w:rPr>
            <w:rFonts w:ascii="Times New Roman" w:eastAsia="Times New Roman" w:hAnsi="Times New Roman" w:cs="Times New Roman"/>
            <w:color w:val="0000FF"/>
            <w:sz w:val="24"/>
            <w:szCs w:val="24"/>
            <w:u w:val="single"/>
          </w:rPr>
          <w:t>https://www.osou.ac.in/eresources.php</w:t>
        </w:r>
      </w:hyperlink>
    </w:p>
    <w:p w:rsidR="00803B63" w:rsidRDefault="00803B63" w:rsidP="00C92BB6">
      <w:pPr>
        <w:pStyle w:val="ListParagraph"/>
        <w:spacing w:after="160" w:line="259" w:lineRule="auto"/>
        <w:jc w:val="center"/>
        <w:rPr>
          <w:rFonts w:ascii="Times New Roman" w:eastAsia="Calibri" w:hAnsi="Times New Roman" w:cs="Times New Roman"/>
          <w:b/>
          <w:sz w:val="28"/>
          <w:szCs w:val="28"/>
          <w:lang w:eastAsia="en-IN"/>
        </w:rPr>
      </w:pPr>
    </w:p>
    <w:p w:rsidR="00803B63" w:rsidRDefault="00803B63" w:rsidP="00C92BB6">
      <w:pPr>
        <w:pStyle w:val="ListParagraph"/>
        <w:spacing w:after="160" w:line="259" w:lineRule="auto"/>
        <w:jc w:val="center"/>
        <w:rPr>
          <w:rFonts w:ascii="Times New Roman" w:eastAsia="Calibri" w:hAnsi="Times New Roman" w:cs="Times New Roman"/>
          <w:b/>
          <w:sz w:val="28"/>
          <w:szCs w:val="28"/>
          <w:lang w:eastAsia="en-IN"/>
        </w:rPr>
      </w:pPr>
    </w:p>
    <w:p w:rsidR="00803B63" w:rsidRDefault="00803B63" w:rsidP="00C92BB6">
      <w:pPr>
        <w:pStyle w:val="ListParagraph"/>
        <w:spacing w:after="160" w:line="259" w:lineRule="auto"/>
        <w:jc w:val="center"/>
        <w:rPr>
          <w:rFonts w:ascii="Times New Roman" w:eastAsia="Calibri" w:hAnsi="Times New Roman" w:cs="Times New Roman"/>
          <w:b/>
          <w:sz w:val="28"/>
          <w:szCs w:val="28"/>
          <w:lang w:eastAsia="en-IN"/>
        </w:rPr>
      </w:pPr>
    </w:p>
    <w:p w:rsidR="00803B63" w:rsidRDefault="00803B63" w:rsidP="00C92BB6">
      <w:pPr>
        <w:pStyle w:val="ListParagraph"/>
        <w:spacing w:after="160" w:line="259" w:lineRule="auto"/>
        <w:jc w:val="center"/>
        <w:rPr>
          <w:rFonts w:ascii="Times New Roman" w:eastAsia="Calibri" w:hAnsi="Times New Roman" w:cs="Times New Roman"/>
          <w:b/>
          <w:sz w:val="28"/>
          <w:szCs w:val="28"/>
          <w:lang w:eastAsia="en-IN"/>
        </w:rPr>
      </w:pPr>
    </w:p>
    <w:p w:rsidR="00803B63" w:rsidRDefault="00803B63" w:rsidP="00C92BB6">
      <w:pPr>
        <w:pStyle w:val="ListParagraph"/>
        <w:spacing w:after="160" w:line="259" w:lineRule="auto"/>
        <w:jc w:val="center"/>
        <w:rPr>
          <w:rFonts w:ascii="Times New Roman" w:eastAsia="Calibri" w:hAnsi="Times New Roman" w:cs="Times New Roman"/>
          <w:b/>
          <w:sz w:val="28"/>
          <w:szCs w:val="28"/>
          <w:lang w:eastAsia="en-IN"/>
        </w:rPr>
      </w:pPr>
    </w:p>
    <w:p w:rsidR="00803B63" w:rsidRDefault="00803B63" w:rsidP="00C92BB6">
      <w:pPr>
        <w:pStyle w:val="ListParagraph"/>
        <w:spacing w:after="160" w:line="259" w:lineRule="auto"/>
        <w:jc w:val="center"/>
        <w:rPr>
          <w:rFonts w:ascii="Times New Roman" w:eastAsia="Calibri" w:hAnsi="Times New Roman" w:cs="Times New Roman"/>
          <w:b/>
          <w:sz w:val="28"/>
          <w:szCs w:val="28"/>
          <w:lang w:eastAsia="en-IN"/>
        </w:rPr>
      </w:pPr>
    </w:p>
    <w:p w:rsidR="00803B63" w:rsidRDefault="00803B63" w:rsidP="00C92BB6">
      <w:pPr>
        <w:pStyle w:val="ListParagraph"/>
        <w:spacing w:after="160" w:line="259" w:lineRule="auto"/>
        <w:jc w:val="center"/>
        <w:rPr>
          <w:rFonts w:ascii="Times New Roman" w:eastAsia="Calibri" w:hAnsi="Times New Roman" w:cs="Times New Roman"/>
          <w:b/>
          <w:sz w:val="28"/>
          <w:szCs w:val="28"/>
          <w:lang w:eastAsia="en-IN"/>
        </w:rPr>
      </w:pPr>
    </w:p>
    <w:p w:rsidR="00803B63" w:rsidRDefault="00803B63" w:rsidP="00C92BB6">
      <w:pPr>
        <w:pStyle w:val="ListParagraph"/>
        <w:spacing w:after="160" w:line="259" w:lineRule="auto"/>
        <w:jc w:val="center"/>
        <w:rPr>
          <w:rFonts w:ascii="Times New Roman" w:eastAsia="Calibri" w:hAnsi="Times New Roman" w:cs="Times New Roman"/>
          <w:b/>
          <w:sz w:val="28"/>
          <w:szCs w:val="28"/>
          <w:lang w:eastAsia="en-IN"/>
        </w:rPr>
      </w:pPr>
    </w:p>
    <w:p w:rsidR="00803B63" w:rsidRDefault="00803B63" w:rsidP="00C92BB6">
      <w:pPr>
        <w:pStyle w:val="ListParagraph"/>
        <w:spacing w:after="160" w:line="259" w:lineRule="auto"/>
        <w:jc w:val="center"/>
        <w:rPr>
          <w:rFonts w:ascii="Times New Roman" w:eastAsia="Calibri" w:hAnsi="Times New Roman" w:cs="Times New Roman"/>
          <w:b/>
          <w:sz w:val="28"/>
          <w:szCs w:val="28"/>
          <w:lang w:eastAsia="en-IN"/>
        </w:rPr>
      </w:pPr>
    </w:p>
    <w:p w:rsidR="00803B63" w:rsidRDefault="00803B63" w:rsidP="00C92BB6">
      <w:pPr>
        <w:pStyle w:val="ListParagraph"/>
        <w:spacing w:after="160" w:line="259" w:lineRule="auto"/>
        <w:jc w:val="center"/>
        <w:rPr>
          <w:rFonts w:ascii="Times New Roman" w:eastAsia="Calibri" w:hAnsi="Times New Roman" w:cs="Times New Roman"/>
          <w:b/>
          <w:sz w:val="28"/>
          <w:szCs w:val="28"/>
          <w:lang w:eastAsia="en-IN"/>
        </w:rPr>
      </w:pPr>
    </w:p>
    <w:p w:rsidR="00803B63" w:rsidRDefault="00803B63" w:rsidP="00C92BB6">
      <w:pPr>
        <w:pStyle w:val="ListParagraph"/>
        <w:spacing w:after="160" w:line="259" w:lineRule="auto"/>
        <w:jc w:val="center"/>
        <w:rPr>
          <w:rFonts w:ascii="Times New Roman" w:eastAsia="Calibri" w:hAnsi="Times New Roman" w:cs="Times New Roman"/>
          <w:b/>
          <w:sz w:val="28"/>
          <w:szCs w:val="28"/>
          <w:lang w:eastAsia="en-IN"/>
        </w:rPr>
      </w:pPr>
    </w:p>
    <w:p w:rsidR="00803B63" w:rsidRDefault="00803B63" w:rsidP="00C92BB6">
      <w:pPr>
        <w:pStyle w:val="ListParagraph"/>
        <w:spacing w:after="160" w:line="259" w:lineRule="auto"/>
        <w:jc w:val="center"/>
        <w:rPr>
          <w:rFonts w:ascii="Times New Roman" w:eastAsia="Calibri" w:hAnsi="Times New Roman" w:cs="Times New Roman"/>
          <w:b/>
          <w:sz w:val="28"/>
          <w:szCs w:val="28"/>
          <w:lang w:eastAsia="en-IN"/>
        </w:rPr>
      </w:pPr>
    </w:p>
    <w:p w:rsidR="00803B63" w:rsidRDefault="00803B63" w:rsidP="00C92BB6">
      <w:pPr>
        <w:pStyle w:val="ListParagraph"/>
        <w:spacing w:after="160" w:line="259" w:lineRule="auto"/>
        <w:jc w:val="center"/>
        <w:rPr>
          <w:rFonts w:ascii="Times New Roman" w:eastAsia="Calibri" w:hAnsi="Times New Roman" w:cs="Times New Roman"/>
          <w:b/>
          <w:sz w:val="28"/>
          <w:szCs w:val="28"/>
          <w:lang w:eastAsia="en-IN"/>
        </w:rPr>
      </w:pPr>
    </w:p>
    <w:p w:rsidR="00803B63" w:rsidRDefault="00803B63" w:rsidP="00C92BB6">
      <w:pPr>
        <w:pStyle w:val="ListParagraph"/>
        <w:spacing w:after="160" w:line="259" w:lineRule="auto"/>
        <w:jc w:val="center"/>
        <w:rPr>
          <w:rFonts w:ascii="Times New Roman" w:eastAsia="Calibri" w:hAnsi="Times New Roman" w:cs="Times New Roman"/>
          <w:b/>
          <w:sz w:val="28"/>
          <w:szCs w:val="28"/>
          <w:lang w:eastAsia="en-IN"/>
        </w:rPr>
      </w:pPr>
    </w:p>
    <w:p w:rsidR="00803B63" w:rsidRDefault="00803B63" w:rsidP="00C92BB6">
      <w:pPr>
        <w:pStyle w:val="ListParagraph"/>
        <w:spacing w:after="160" w:line="259" w:lineRule="auto"/>
        <w:jc w:val="center"/>
        <w:rPr>
          <w:rFonts w:ascii="Times New Roman" w:eastAsia="Calibri" w:hAnsi="Times New Roman" w:cs="Times New Roman"/>
          <w:b/>
          <w:sz w:val="28"/>
          <w:szCs w:val="28"/>
          <w:lang w:eastAsia="en-IN"/>
        </w:rPr>
      </w:pPr>
    </w:p>
    <w:p w:rsidR="00803B63" w:rsidRDefault="00803B63" w:rsidP="00C92BB6">
      <w:pPr>
        <w:pStyle w:val="ListParagraph"/>
        <w:spacing w:after="160" w:line="259" w:lineRule="auto"/>
        <w:jc w:val="center"/>
        <w:rPr>
          <w:rFonts w:ascii="Times New Roman" w:eastAsia="Calibri" w:hAnsi="Times New Roman" w:cs="Times New Roman"/>
          <w:b/>
          <w:sz w:val="28"/>
          <w:szCs w:val="28"/>
          <w:lang w:eastAsia="en-IN"/>
        </w:rPr>
      </w:pPr>
    </w:p>
    <w:p w:rsidR="00803B63" w:rsidRDefault="00803B63" w:rsidP="00C92BB6">
      <w:pPr>
        <w:pStyle w:val="ListParagraph"/>
        <w:spacing w:after="160" w:line="259" w:lineRule="auto"/>
        <w:jc w:val="center"/>
        <w:rPr>
          <w:rFonts w:ascii="Times New Roman" w:eastAsia="Calibri" w:hAnsi="Times New Roman" w:cs="Times New Roman"/>
          <w:b/>
          <w:sz w:val="28"/>
          <w:szCs w:val="28"/>
          <w:lang w:eastAsia="en-IN"/>
        </w:rPr>
      </w:pPr>
    </w:p>
    <w:p w:rsidR="00803B63" w:rsidRDefault="00803B63" w:rsidP="00C92BB6">
      <w:pPr>
        <w:pStyle w:val="ListParagraph"/>
        <w:spacing w:after="160" w:line="259" w:lineRule="auto"/>
        <w:jc w:val="center"/>
        <w:rPr>
          <w:rFonts w:ascii="Times New Roman" w:eastAsia="Calibri" w:hAnsi="Times New Roman" w:cs="Times New Roman"/>
          <w:b/>
          <w:sz w:val="28"/>
          <w:szCs w:val="28"/>
          <w:lang w:eastAsia="en-IN"/>
        </w:rPr>
      </w:pPr>
    </w:p>
    <w:p w:rsidR="00803B63" w:rsidRDefault="00803B63" w:rsidP="00C92BB6">
      <w:pPr>
        <w:pStyle w:val="ListParagraph"/>
        <w:spacing w:after="160" w:line="259" w:lineRule="auto"/>
        <w:jc w:val="center"/>
        <w:rPr>
          <w:rFonts w:ascii="Times New Roman" w:eastAsia="Calibri" w:hAnsi="Times New Roman" w:cs="Times New Roman"/>
          <w:b/>
          <w:sz w:val="28"/>
          <w:szCs w:val="28"/>
          <w:lang w:eastAsia="en-IN"/>
        </w:rPr>
      </w:pPr>
    </w:p>
    <w:p w:rsidR="00803B63" w:rsidRDefault="00803B63" w:rsidP="00C92BB6">
      <w:pPr>
        <w:pStyle w:val="ListParagraph"/>
        <w:spacing w:after="160" w:line="259" w:lineRule="auto"/>
        <w:jc w:val="center"/>
        <w:rPr>
          <w:rFonts w:ascii="Times New Roman" w:eastAsia="Calibri" w:hAnsi="Times New Roman" w:cs="Times New Roman"/>
          <w:b/>
          <w:sz w:val="28"/>
          <w:szCs w:val="28"/>
          <w:lang w:eastAsia="en-IN"/>
        </w:rPr>
      </w:pPr>
    </w:p>
    <w:p w:rsidR="00803B63" w:rsidRDefault="00803B63" w:rsidP="00C92BB6">
      <w:pPr>
        <w:pStyle w:val="ListParagraph"/>
        <w:spacing w:after="160" w:line="259" w:lineRule="auto"/>
        <w:jc w:val="center"/>
        <w:rPr>
          <w:rFonts w:ascii="Times New Roman" w:eastAsia="Calibri" w:hAnsi="Times New Roman" w:cs="Times New Roman"/>
          <w:b/>
          <w:sz w:val="28"/>
          <w:szCs w:val="28"/>
          <w:lang w:eastAsia="en-IN"/>
        </w:rPr>
      </w:pPr>
    </w:p>
    <w:p w:rsidR="00803B63" w:rsidRDefault="00803B63" w:rsidP="00C92BB6">
      <w:pPr>
        <w:pStyle w:val="ListParagraph"/>
        <w:spacing w:after="160" w:line="259" w:lineRule="auto"/>
        <w:jc w:val="center"/>
        <w:rPr>
          <w:rFonts w:ascii="Times New Roman" w:eastAsia="Calibri" w:hAnsi="Times New Roman" w:cs="Times New Roman"/>
          <w:b/>
          <w:sz w:val="28"/>
          <w:szCs w:val="28"/>
          <w:lang w:eastAsia="en-IN"/>
        </w:rPr>
      </w:pPr>
    </w:p>
    <w:p w:rsidR="00803B63" w:rsidRDefault="00803B63" w:rsidP="00C92BB6">
      <w:pPr>
        <w:pStyle w:val="ListParagraph"/>
        <w:spacing w:after="160" w:line="259" w:lineRule="auto"/>
        <w:jc w:val="center"/>
        <w:rPr>
          <w:rFonts w:ascii="Times New Roman" w:eastAsia="Calibri" w:hAnsi="Times New Roman" w:cs="Times New Roman"/>
          <w:b/>
          <w:sz w:val="28"/>
          <w:szCs w:val="28"/>
          <w:lang w:eastAsia="en-IN"/>
        </w:rPr>
      </w:pPr>
    </w:p>
    <w:p w:rsidR="00803B63" w:rsidRDefault="00803B63" w:rsidP="00C92BB6">
      <w:pPr>
        <w:pStyle w:val="ListParagraph"/>
        <w:spacing w:after="160" w:line="259" w:lineRule="auto"/>
        <w:jc w:val="center"/>
        <w:rPr>
          <w:rFonts w:ascii="Times New Roman" w:eastAsia="Calibri" w:hAnsi="Times New Roman" w:cs="Times New Roman"/>
          <w:b/>
          <w:sz w:val="28"/>
          <w:szCs w:val="28"/>
          <w:lang w:eastAsia="en-IN"/>
        </w:rPr>
      </w:pPr>
    </w:p>
    <w:p w:rsidR="00131683" w:rsidRDefault="00131683" w:rsidP="00C92BB6">
      <w:pPr>
        <w:pStyle w:val="ListParagraph"/>
        <w:spacing w:after="160" w:line="259" w:lineRule="auto"/>
        <w:jc w:val="center"/>
        <w:rPr>
          <w:rFonts w:ascii="Times New Roman" w:eastAsia="Calibri" w:hAnsi="Times New Roman" w:cs="Times New Roman"/>
          <w:b/>
          <w:sz w:val="28"/>
          <w:szCs w:val="28"/>
          <w:lang w:eastAsia="en-IN"/>
        </w:rPr>
      </w:pPr>
    </w:p>
    <w:p w:rsidR="00131683" w:rsidRDefault="00131683" w:rsidP="00C92BB6">
      <w:pPr>
        <w:pStyle w:val="ListParagraph"/>
        <w:spacing w:after="160" w:line="259" w:lineRule="auto"/>
        <w:jc w:val="center"/>
        <w:rPr>
          <w:rFonts w:ascii="Times New Roman" w:eastAsia="Calibri" w:hAnsi="Times New Roman" w:cs="Times New Roman"/>
          <w:b/>
          <w:sz w:val="28"/>
          <w:szCs w:val="28"/>
          <w:lang w:eastAsia="en-IN"/>
        </w:rPr>
      </w:pPr>
    </w:p>
    <w:p w:rsidR="00803B63" w:rsidRDefault="00803B63" w:rsidP="00C92BB6">
      <w:pPr>
        <w:pStyle w:val="ListParagraph"/>
        <w:spacing w:after="160" w:line="259" w:lineRule="auto"/>
        <w:jc w:val="center"/>
        <w:rPr>
          <w:rFonts w:ascii="Times New Roman" w:eastAsia="Calibri" w:hAnsi="Times New Roman" w:cs="Times New Roman"/>
          <w:b/>
          <w:sz w:val="28"/>
          <w:szCs w:val="28"/>
          <w:lang w:eastAsia="en-IN"/>
        </w:rPr>
      </w:pPr>
    </w:p>
    <w:p w:rsidR="00C92BB6" w:rsidRPr="00375143" w:rsidRDefault="00C92BB6" w:rsidP="00C92BB6">
      <w:pPr>
        <w:pStyle w:val="ListParagraph"/>
        <w:spacing w:after="160" w:line="259" w:lineRule="auto"/>
        <w:jc w:val="center"/>
        <w:rPr>
          <w:rFonts w:ascii="Times New Roman" w:eastAsia="Calibri" w:hAnsi="Times New Roman" w:cs="Times New Roman"/>
          <w:b/>
          <w:sz w:val="28"/>
          <w:szCs w:val="28"/>
          <w:lang w:eastAsia="en-IN"/>
        </w:rPr>
      </w:pPr>
      <w:r w:rsidRPr="00375143">
        <w:rPr>
          <w:rFonts w:ascii="Times New Roman" w:eastAsia="Calibri" w:hAnsi="Times New Roman" w:cs="Times New Roman"/>
          <w:b/>
          <w:sz w:val="28"/>
          <w:szCs w:val="28"/>
          <w:lang w:eastAsia="en-IN"/>
        </w:rPr>
        <w:t>Economics</w:t>
      </w:r>
    </w:p>
    <w:p w:rsidR="00C92BB6" w:rsidRPr="00CF78C6" w:rsidRDefault="00375143" w:rsidP="00375143">
      <w:pPr>
        <w:spacing w:after="160" w:line="259" w:lineRule="auto"/>
        <w:rPr>
          <w:rFonts w:ascii="Times New Roman" w:hAnsi="Times New Roman" w:cs="Times New Roman"/>
          <w:b/>
          <w:sz w:val="24"/>
          <w:szCs w:val="24"/>
        </w:rPr>
      </w:pPr>
      <w:r w:rsidRPr="00CF78C6">
        <w:rPr>
          <w:rFonts w:ascii="Times New Roman" w:hAnsi="Times New Roman" w:cs="Times New Roman"/>
          <w:b/>
          <w:sz w:val="24"/>
          <w:szCs w:val="24"/>
        </w:rPr>
        <w:t>Course Objectives</w:t>
      </w:r>
    </w:p>
    <w:p w:rsidR="00375143" w:rsidRPr="00375143" w:rsidRDefault="00375143" w:rsidP="0071055B">
      <w:pPr>
        <w:pStyle w:val="ListParagraph"/>
        <w:numPr>
          <w:ilvl w:val="0"/>
          <w:numId w:val="87"/>
        </w:numPr>
        <w:jc w:val="both"/>
        <w:rPr>
          <w:rFonts w:ascii="Times New Roman" w:eastAsia="Times New Roman" w:hAnsi="Times New Roman" w:cs="Times New Roman"/>
          <w:bCs/>
          <w:sz w:val="24"/>
          <w:szCs w:val="24"/>
          <w:lang w:eastAsia="en-IN"/>
        </w:rPr>
      </w:pPr>
      <w:r w:rsidRPr="00375143">
        <w:rPr>
          <w:rFonts w:ascii="Times New Roman" w:eastAsia="Times New Roman" w:hAnsi="Times New Roman" w:cs="Times New Roman"/>
          <w:bCs/>
          <w:sz w:val="24"/>
          <w:szCs w:val="24"/>
          <w:lang w:eastAsia="en-IN"/>
        </w:rPr>
        <w:t>To provide knowledge to students about the concepts of Economics dealing with consumer behaviour, producer’s strategy, and make them understand regarding the behaviour of firms under different market structures.</w:t>
      </w:r>
    </w:p>
    <w:p w:rsidR="00375143" w:rsidRPr="00375143" w:rsidRDefault="00375143" w:rsidP="0071055B">
      <w:pPr>
        <w:pStyle w:val="ListParagraph"/>
        <w:numPr>
          <w:ilvl w:val="0"/>
          <w:numId w:val="87"/>
        </w:numPr>
        <w:spacing w:after="160" w:line="259" w:lineRule="auto"/>
        <w:rPr>
          <w:rFonts w:ascii="Times New Roman" w:eastAsia="Calibri" w:hAnsi="Times New Roman" w:cs="Times New Roman"/>
          <w:b/>
          <w:sz w:val="24"/>
          <w:szCs w:val="24"/>
          <w:u w:val="single"/>
          <w:lang w:eastAsia="en-IN"/>
        </w:rPr>
      </w:pPr>
      <w:r w:rsidRPr="00375143">
        <w:rPr>
          <w:rFonts w:ascii="Times New Roman" w:eastAsia="Times New Roman" w:hAnsi="Times New Roman" w:cs="Times New Roman"/>
          <w:bCs/>
          <w:sz w:val="24"/>
          <w:szCs w:val="24"/>
          <w:lang w:eastAsia="en-IN"/>
        </w:rPr>
        <w:lastRenderedPageBreak/>
        <w:t>To provide the students with the knowledge of basic concepts of Marco economics and modern tools of Macro-economic analysis.</w:t>
      </w:r>
    </w:p>
    <w:p w:rsidR="00CF78C6" w:rsidRPr="00CF78C6" w:rsidRDefault="00CF78C6" w:rsidP="00CF78C6">
      <w:pPr>
        <w:spacing w:after="160" w:line="259" w:lineRule="auto"/>
        <w:rPr>
          <w:rFonts w:ascii="Times New Roman" w:hAnsi="Times New Roman" w:cs="Times New Roman"/>
          <w:b/>
          <w:sz w:val="24"/>
          <w:szCs w:val="24"/>
        </w:rPr>
      </w:pPr>
      <w:r w:rsidRPr="00CF78C6">
        <w:rPr>
          <w:rFonts w:ascii="Times New Roman" w:hAnsi="Times New Roman" w:cs="Times New Roman"/>
          <w:b/>
          <w:sz w:val="24"/>
          <w:szCs w:val="24"/>
        </w:rPr>
        <w:t>Course Outcomes</w:t>
      </w:r>
    </w:p>
    <w:p w:rsidR="00CF78C6" w:rsidRPr="00CF78C6" w:rsidRDefault="00CF78C6" w:rsidP="00CF78C6">
      <w:pPr>
        <w:rPr>
          <w:rFonts w:ascii="Times New Roman" w:eastAsia="Times New Roman" w:hAnsi="Times New Roman" w:cs="Times New Roman"/>
          <w:bCs/>
          <w:sz w:val="24"/>
          <w:szCs w:val="24"/>
          <w:lang w:eastAsia="en-IN"/>
        </w:rPr>
      </w:pPr>
      <w:r w:rsidRPr="00CF78C6">
        <w:rPr>
          <w:rFonts w:ascii="Times New Roman" w:eastAsia="Times New Roman" w:hAnsi="Times New Roman" w:cs="Times New Roman"/>
          <w:bCs/>
          <w:sz w:val="24"/>
          <w:szCs w:val="24"/>
          <w:lang w:eastAsia="en-IN"/>
        </w:rPr>
        <w:t>After completing the course, the student shall be able to</w:t>
      </w:r>
    </w:p>
    <w:p w:rsidR="00CF78C6" w:rsidRPr="00375143" w:rsidRDefault="00CF78C6" w:rsidP="0071055B">
      <w:pPr>
        <w:pStyle w:val="ListParagraph"/>
        <w:numPr>
          <w:ilvl w:val="0"/>
          <w:numId w:val="98"/>
        </w:numPr>
        <w:rPr>
          <w:rFonts w:ascii="Times New Roman" w:eastAsia="Times New Roman" w:hAnsi="Times New Roman" w:cs="Times New Roman"/>
          <w:bCs/>
          <w:sz w:val="24"/>
          <w:szCs w:val="24"/>
          <w:lang w:eastAsia="en-IN"/>
        </w:rPr>
      </w:pPr>
      <w:r w:rsidRPr="00375143">
        <w:rPr>
          <w:rFonts w:ascii="Times New Roman" w:eastAsia="Times New Roman" w:hAnsi="Times New Roman" w:cs="Times New Roman"/>
          <w:bCs/>
          <w:sz w:val="24"/>
          <w:szCs w:val="24"/>
          <w:lang w:eastAsia="en-IN"/>
        </w:rPr>
        <w:t>To understand the basic economic concepts like demand, supply, determination of price.</w:t>
      </w:r>
    </w:p>
    <w:p w:rsidR="00CF78C6" w:rsidRPr="00375143" w:rsidRDefault="00CF78C6" w:rsidP="0071055B">
      <w:pPr>
        <w:pStyle w:val="ListParagraph"/>
        <w:numPr>
          <w:ilvl w:val="0"/>
          <w:numId w:val="98"/>
        </w:numPr>
        <w:rPr>
          <w:rFonts w:ascii="Times New Roman" w:eastAsia="Times New Roman" w:hAnsi="Times New Roman" w:cs="Times New Roman"/>
          <w:bCs/>
          <w:sz w:val="24"/>
          <w:szCs w:val="24"/>
          <w:lang w:eastAsia="en-IN"/>
        </w:rPr>
      </w:pPr>
      <w:r w:rsidRPr="00375143">
        <w:rPr>
          <w:rFonts w:ascii="Times New Roman" w:eastAsia="Times New Roman" w:hAnsi="Times New Roman" w:cs="Times New Roman"/>
          <w:bCs/>
          <w:sz w:val="24"/>
          <w:szCs w:val="24"/>
          <w:lang w:eastAsia="en-IN"/>
        </w:rPr>
        <w:t>To Understand how consumer will maximize satisfaction by spending on different goods</w:t>
      </w:r>
    </w:p>
    <w:p w:rsidR="00CF78C6" w:rsidRPr="00375143" w:rsidRDefault="00CF78C6" w:rsidP="0071055B">
      <w:pPr>
        <w:pStyle w:val="ListParagraph"/>
        <w:numPr>
          <w:ilvl w:val="0"/>
          <w:numId w:val="98"/>
        </w:numPr>
        <w:rPr>
          <w:rFonts w:ascii="Times New Roman" w:eastAsia="Times New Roman" w:hAnsi="Times New Roman" w:cs="Times New Roman"/>
          <w:bCs/>
          <w:sz w:val="24"/>
          <w:szCs w:val="24"/>
          <w:lang w:eastAsia="en-IN"/>
        </w:rPr>
      </w:pPr>
      <w:r w:rsidRPr="00375143">
        <w:rPr>
          <w:rFonts w:ascii="Times New Roman" w:eastAsia="Times New Roman" w:hAnsi="Times New Roman" w:cs="Times New Roman"/>
          <w:bCs/>
          <w:sz w:val="24"/>
          <w:szCs w:val="24"/>
          <w:lang w:eastAsia="en-IN"/>
        </w:rPr>
        <w:t>To understand how producer will maximize profit by minimizing the cost.</w:t>
      </w:r>
    </w:p>
    <w:p w:rsidR="00CF78C6" w:rsidRPr="00375143" w:rsidRDefault="00CF78C6" w:rsidP="0071055B">
      <w:pPr>
        <w:pStyle w:val="ListParagraph"/>
        <w:numPr>
          <w:ilvl w:val="0"/>
          <w:numId w:val="98"/>
        </w:numPr>
        <w:rPr>
          <w:rFonts w:ascii="Times New Roman" w:eastAsia="Times New Roman" w:hAnsi="Times New Roman" w:cs="Times New Roman"/>
          <w:bCs/>
          <w:sz w:val="24"/>
          <w:szCs w:val="24"/>
          <w:lang w:eastAsia="en-IN"/>
        </w:rPr>
      </w:pPr>
      <w:r w:rsidRPr="00375143">
        <w:rPr>
          <w:rFonts w:ascii="Times New Roman" w:eastAsia="Times New Roman" w:hAnsi="Times New Roman" w:cs="Times New Roman"/>
          <w:bCs/>
          <w:sz w:val="24"/>
          <w:szCs w:val="24"/>
          <w:lang w:eastAsia="en-IN"/>
        </w:rPr>
        <w:t>To Analyse the behaviour of firms and response of firms to different market situations.</w:t>
      </w:r>
    </w:p>
    <w:p w:rsidR="00CF78C6" w:rsidRPr="00CF78C6" w:rsidRDefault="00CF78C6" w:rsidP="0071055B">
      <w:pPr>
        <w:pStyle w:val="ListParagraph"/>
        <w:numPr>
          <w:ilvl w:val="0"/>
          <w:numId w:val="98"/>
        </w:numPr>
        <w:spacing w:after="160" w:line="259" w:lineRule="auto"/>
        <w:rPr>
          <w:rFonts w:ascii="Times New Roman" w:eastAsia="Calibri" w:hAnsi="Times New Roman" w:cs="Times New Roman"/>
          <w:b/>
          <w:sz w:val="24"/>
          <w:szCs w:val="24"/>
          <w:u w:val="single"/>
          <w:lang w:eastAsia="en-IN"/>
        </w:rPr>
      </w:pPr>
      <w:r w:rsidRPr="00375143">
        <w:rPr>
          <w:rFonts w:ascii="Times New Roman" w:eastAsia="Times New Roman" w:hAnsi="Times New Roman" w:cs="Times New Roman"/>
          <w:bCs/>
          <w:sz w:val="24"/>
          <w:szCs w:val="24"/>
          <w:lang w:eastAsia="en-IN"/>
        </w:rPr>
        <w:t>To understand the different macro-economic issues and analyse the sector specific policies.</w:t>
      </w:r>
    </w:p>
    <w:p w:rsidR="00375143" w:rsidRPr="00CF78C6" w:rsidRDefault="00375143" w:rsidP="00CF78C6">
      <w:pPr>
        <w:jc w:val="both"/>
        <w:rPr>
          <w:rFonts w:ascii="Times New Roman" w:eastAsia="Times New Roman" w:hAnsi="Times New Roman" w:cs="Times New Roman"/>
          <w:b/>
          <w:bCs/>
          <w:sz w:val="24"/>
          <w:szCs w:val="24"/>
          <w:lang w:eastAsia="en-IN"/>
        </w:rPr>
      </w:pPr>
      <w:r w:rsidRPr="00CF78C6">
        <w:rPr>
          <w:rFonts w:ascii="Times New Roman" w:eastAsia="Times New Roman" w:hAnsi="Times New Roman" w:cs="Times New Roman"/>
          <w:b/>
          <w:bCs/>
          <w:sz w:val="24"/>
          <w:szCs w:val="24"/>
          <w:lang w:eastAsia="en-IN"/>
        </w:rPr>
        <w:t>Unit-1: Demand, Supply &amp; Consumer Behaviour:</w:t>
      </w:r>
    </w:p>
    <w:p w:rsidR="00375143" w:rsidRPr="00CF78C6" w:rsidRDefault="00375143" w:rsidP="006438CF">
      <w:pPr>
        <w:pStyle w:val="ListParagraph"/>
        <w:numPr>
          <w:ilvl w:val="0"/>
          <w:numId w:val="248"/>
        </w:numPr>
        <w:jc w:val="both"/>
        <w:rPr>
          <w:rFonts w:ascii="Times New Roman" w:eastAsia="Times New Roman" w:hAnsi="Times New Roman" w:cs="Times New Roman"/>
          <w:bCs/>
          <w:sz w:val="24"/>
          <w:szCs w:val="24"/>
          <w:lang w:eastAsia="en-IN"/>
        </w:rPr>
      </w:pPr>
      <w:r w:rsidRPr="00CF78C6">
        <w:rPr>
          <w:rFonts w:ascii="Times New Roman" w:eastAsia="Times New Roman" w:hAnsi="Times New Roman" w:cs="Times New Roman"/>
          <w:bCs/>
          <w:sz w:val="24"/>
          <w:szCs w:val="24"/>
          <w:lang w:eastAsia="en-IN"/>
        </w:rPr>
        <w:t>Concepts Of Demand and Law of Demand, Change in Demand and Change in Quantity Demand, Concepts of Supply and Law of Supply, Change in Supply and Change in Quantity Supply, Market Equilibrium, Elasticity of Demand and Elasticity of Supply.</w:t>
      </w:r>
    </w:p>
    <w:p w:rsidR="00375143" w:rsidRPr="00CF78C6" w:rsidRDefault="00375143" w:rsidP="006438CF">
      <w:pPr>
        <w:pStyle w:val="ListParagraph"/>
        <w:numPr>
          <w:ilvl w:val="0"/>
          <w:numId w:val="248"/>
        </w:numPr>
        <w:jc w:val="both"/>
        <w:rPr>
          <w:rFonts w:ascii="Times New Roman" w:eastAsia="Times New Roman" w:hAnsi="Times New Roman" w:cs="Times New Roman"/>
          <w:bCs/>
          <w:sz w:val="24"/>
          <w:szCs w:val="24"/>
          <w:lang w:eastAsia="en-IN"/>
        </w:rPr>
      </w:pPr>
      <w:r w:rsidRPr="00CF78C6">
        <w:rPr>
          <w:rFonts w:ascii="Times New Roman" w:eastAsia="Times New Roman" w:hAnsi="Times New Roman" w:cs="Times New Roman"/>
          <w:bCs/>
          <w:sz w:val="24"/>
          <w:szCs w:val="24"/>
          <w:lang w:eastAsia="en-IN"/>
        </w:rPr>
        <w:t>Concepts Of Utility, Measurement of Utility, The Indifference Curve, Budget Line, Consumer’s Equilibrium, Income and Substitution Effects, Price Consumption Curve (PCC), Income Consumption Curve (ICC), Engel Curve.</w:t>
      </w:r>
    </w:p>
    <w:p w:rsidR="00375143" w:rsidRPr="00CF78C6" w:rsidRDefault="00375143" w:rsidP="00CF78C6">
      <w:pPr>
        <w:jc w:val="both"/>
        <w:rPr>
          <w:rFonts w:ascii="Times New Roman" w:eastAsia="Times New Roman" w:hAnsi="Times New Roman" w:cs="Times New Roman"/>
          <w:b/>
          <w:bCs/>
          <w:sz w:val="24"/>
          <w:szCs w:val="24"/>
          <w:lang w:eastAsia="en-IN"/>
        </w:rPr>
      </w:pPr>
      <w:r w:rsidRPr="00CF78C6">
        <w:rPr>
          <w:rFonts w:ascii="Times New Roman" w:eastAsia="Times New Roman" w:hAnsi="Times New Roman" w:cs="Times New Roman"/>
          <w:b/>
          <w:bCs/>
          <w:sz w:val="24"/>
          <w:szCs w:val="24"/>
          <w:lang w:eastAsia="en-IN"/>
        </w:rPr>
        <w:t>Unit-2: Production Function, Cost &amp; Market Structure</w:t>
      </w:r>
    </w:p>
    <w:p w:rsidR="00CF78C6" w:rsidRPr="00131683" w:rsidRDefault="00375143" w:rsidP="00CF78C6">
      <w:pPr>
        <w:jc w:val="both"/>
        <w:rPr>
          <w:rFonts w:ascii="Times New Roman" w:eastAsia="Times New Roman" w:hAnsi="Times New Roman" w:cs="Times New Roman"/>
          <w:bCs/>
          <w:sz w:val="24"/>
          <w:szCs w:val="24"/>
          <w:lang w:eastAsia="en-IN"/>
        </w:rPr>
      </w:pPr>
      <w:r w:rsidRPr="00CF78C6">
        <w:rPr>
          <w:rFonts w:ascii="Times New Roman" w:eastAsia="Times New Roman" w:hAnsi="Times New Roman" w:cs="Times New Roman"/>
          <w:bCs/>
          <w:sz w:val="24"/>
          <w:szCs w:val="24"/>
          <w:lang w:eastAsia="en-IN"/>
        </w:rPr>
        <w:t>Derivation of Production function, Law of Variable Proportion, Isoquants, Producer’s Equilibrium, returns to scale, Cost: short run and long run. Different forms of Market, Perfect competition: equilibrium of firm and industry, Monopoly: short run and long run equilibrium, allocative inefficiency and deadweight loss, Monopolistic competition: short run and long run equilibrium, excess capacity, oligopoly market: kinked demand curve.</w:t>
      </w:r>
    </w:p>
    <w:p w:rsidR="00375143" w:rsidRPr="00CF78C6" w:rsidRDefault="00375143" w:rsidP="00CF78C6">
      <w:pPr>
        <w:jc w:val="both"/>
        <w:rPr>
          <w:rFonts w:ascii="Times New Roman" w:eastAsia="Times New Roman" w:hAnsi="Times New Roman" w:cs="Times New Roman"/>
          <w:b/>
          <w:bCs/>
          <w:sz w:val="24"/>
          <w:szCs w:val="24"/>
          <w:lang w:eastAsia="en-IN"/>
        </w:rPr>
      </w:pPr>
      <w:r w:rsidRPr="00CF78C6">
        <w:rPr>
          <w:rFonts w:ascii="Times New Roman" w:eastAsia="Times New Roman" w:hAnsi="Times New Roman" w:cs="Times New Roman"/>
          <w:b/>
          <w:bCs/>
          <w:sz w:val="24"/>
          <w:szCs w:val="24"/>
          <w:lang w:eastAsia="en-IN"/>
        </w:rPr>
        <w:t>Unit-3: National Income Accounting</w:t>
      </w:r>
    </w:p>
    <w:p w:rsidR="00375143" w:rsidRPr="00CF78C6" w:rsidRDefault="00375143" w:rsidP="00CF78C6">
      <w:pPr>
        <w:jc w:val="both"/>
        <w:rPr>
          <w:rFonts w:ascii="Times New Roman" w:eastAsia="Times New Roman" w:hAnsi="Times New Roman" w:cs="Times New Roman"/>
          <w:bCs/>
          <w:sz w:val="24"/>
          <w:szCs w:val="24"/>
          <w:lang w:eastAsia="en-IN"/>
        </w:rPr>
      </w:pPr>
      <w:r w:rsidRPr="00CF78C6">
        <w:rPr>
          <w:rFonts w:ascii="Times New Roman" w:eastAsia="Times New Roman" w:hAnsi="Times New Roman" w:cs="Times New Roman"/>
          <w:bCs/>
          <w:sz w:val="24"/>
          <w:szCs w:val="24"/>
          <w:lang w:eastAsia="en-IN"/>
        </w:rPr>
        <w:t>Introduction of different Macro-Economic variables, Concepts of National income, Measurement of National income, Circular Flow of Income and Expenditure in Closed Economy and Open Economy.</w:t>
      </w:r>
    </w:p>
    <w:p w:rsidR="00375143" w:rsidRPr="00CF78C6" w:rsidRDefault="00375143" w:rsidP="00CF78C6">
      <w:pPr>
        <w:jc w:val="both"/>
        <w:rPr>
          <w:rFonts w:ascii="Times New Roman" w:eastAsia="Times New Roman" w:hAnsi="Times New Roman" w:cs="Times New Roman"/>
          <w:b/>
          <w:bCs/>
          <w:sz w:val="24"/>
          <w:szCs w:val="24"/>
          <w:lang w:eastAsia="en-IN"/>
        </w:rPr>
      </w:pPr>
      <w:r w:rsidRPr="00CF78C6">
        <w:rPr>
          <w:rFonts w:ascii="Times New Roman" w:eastAsia="Times New Roman" w:hAnsi="Times New Roman" w:cs="Times New Roman"/>
          <w:b/>
          <w:bCs/>
          <w:sz w:val="24"/>
          <w:szCs w:val="24"/>
          <w:lang w:eastAsia="en-IN"/>
        </w:rPr>
        <w:t>Unit-4: National Income Equilibrium &amp; Macro Economic Problems</w:t>
      </w:r>
    </w:p>
    <w:p w:rsidR="00375143" w:rsidRPr="00CF78C6" w:rsidRDefault="00375143" w:rsidP="00CF78C6">
      <w:pPr>
        <w:spacing w:after="160" w:line="259" w:lineRule="auto"/>
        <w:rPr>
          <w:rFonts w:ascii="Times New Roman" w:eastAsia="Calibri" w:hAnsi="Times New Roman" w:cs="Times New Roman"/>
          <w:b/>
          <w:sz w:val="24"/>
          <w:szCs w:val="24"/>
          <w:u w:val="single"/>
          <w:lang w:eastAsia="en-IN"/>
        </w:rPr>
      </w:pPr>
      <w:r w:rsidRPr="00CF78C6">
        <w:rPr>
          <w:rFonts w:ascii="Times New Roman" w:eastAsia="Times New Roman" w:hAnsi="Times New Roman" w:cs="Times New Roman"/>
          <w:bCs/>
          <w:sz w:val="24"/>
          <w:szCs w:val="24"/>
          <w:lang w:eastAsia="en-IN"/>
        </w:rPr>
        <w:t>Consumption Function, APC &amp; MPC, Concept of Investment &amp; Investment Multiplier, Business Cycle and Its Phases, RBI &amp; Monetary Policy. Inflation, Interest Rate, Foreign Exchange Rates and Balance of Payment.</w:t>
      </w:r>
    </w:p>
    <w:p w:rsidR="00CF78C6" w:rsidRDefault="00CF78C6" w:rsidP="00375143">
      <w:pPr>
        <w:spacing w:after="160" w:line="259" w:lineRule="auto"/>
        <w:rPr>
          <w:rFonts w:ascii="Times New Roman" w:hAnsi="Times New Roman" w:cs="Times New Roman"/>
          <w:b/>
          <w:sz w:val="24"/>
          <w:szCs w:val="24"/>
        </w:rPr>
      </w:pPr>
    </w:p>
    <w:p w:rsidR="00375143" w:rsidRPr="00375143" w:rsidRDefault="00375143" w:rsidP="00375143">
      <w:pPr>
        <w:spacing w:after="160" w:line="259" w:lineRule="auto"/>
        <w:rPr>
          <w:rFonts w:ascii="Times New Roman" w:hAnsi="Times New Roman" w:cs="Times New Roman"/>
          <w:b/>
          <w:sz w:val="24"/>
          <w:szCs w:val="24"/>
        </w:rPr>
      </w:pPr>
      <w:r w:rsidRPr="00375143">
        <w:rPr>
          <w:rFonts w:ascii="Times New Roman" w:hAnsi="Times New Roman" w:cs="Times New Roman"/>
          <w:b/>
          <w:sz w:val="24"/>
          <w:szCs w:val="24"/>
        </w:rPr>
        <w:t>Suggested Readings</w:t>
      </w:r>
    </w:p>
    <w:p w:rsidR="00375143" w:rsidRPr="00CF78C6" w:rsidRDefault="00375143" w:rsidP="0071055B">
      <w:pPr>
        <w:pStyle w:val="ListParagraph"/>
        <w:numPr>
          <w:ilvl w:val="0"/>
          <w:numId w:val="99"/>
        </w:numPr>
        <w:rPr>
          <w:rFonts w:ascii="Times New Roman" w:eastAsia="Times New Roman" w:hAnsi="Times New Roman" w:cs="Times New Roman"/>
          <w:bCs/>
          <w:i/>
          <w:sz w:val="24"/>
          <w:szCs w:val="24"/>
          <w:lang w:eastAsia="en-IN"/>
        </w:rPr>
      </w:pPr>
      <w:r w:rsidRPr="00CF78C6">
        <w:rPr>
          <w:rFonts w:ascii="Times New Roman" w:eastAsia="Times New Roman" w:hAnsi="Times New Roman" w:cs="Times New Roman"/>
          <w:bCs/>
          <w:i/>
          <w:sz w:val="24"/>
          <w:szCs w:val="24"/>
          <w:lang w:eastAsia="en-IN"/>
        </w:rPr>
        <w:t>Microeconomics: Theory and Applications" by K. N. Modi - published by Kalyani Publishers, Cuttack, Odisha.</w:t>
      </w:r>
    </w:p>
    <w:p w:rsidR="00375143" w:rsidRPr="00CF78C6" w:rsidRDefault="00375143" w:rsidP="0071055B">
      <w:pPr>
        <w:pStyle w:val="ListParagraph"/>
        <w:numPr>
          <w:ilvl w:val="0"/>
          <w:numId w:val="99"/>
        </w:numPr>
        <w:rPr>
          <w:rFonts w:ascii="Times New Roman" w:eastAsia="Times New Roman" w:hAnsi="Times New Roman" w:cs="Times New Roman"/>
          <w:bCs/>
          <w:i/>
          <w:sz w:val="24"/>
          <w:szCs w:val="24"/>
          <w:lang w:eastAsia="en-IN"/>
        </w:rPr>
      </w:pPr>
      <w:r w:rsidRPr="00CF78C6">
        <w:rPr>
          <w:rFonts w:ascii="Times New Roman" w:eastAsia="Times New Roman" w:hAnsi="Times New Roman" w:cs="Times New Roman"/>
          <w:bCs/>
          <w:i/>
          <w:sz w:val="24"/>
          <w:szCs w:val="24"/>
          <w:lang w:eastAsia="en-IN"/>
        </w:rPr>
        <w:t xml:space="preserve">"Principles of Economics" by S. K. Misra and V. K. Puri - published by Himalaya Publishing House, Cuttack, Odisha. </w:t>
      </w:r>
    </w:p>
    <w:p w:rsidR="00375143" w:rsidRPr="00CF78C6" w:rsidRDefault="00375143" w:rsidP="0071055B">
      <w:pPr>
        <w:pStyle w:val="ListParagraph"/>
        <w:numPr>
          <w:ilvl w:val="0"/>
          <w:numId w:val="99"/>
        </w:numPr>
        <w:rPr>
          <w:rFonts w:ascii="Times New Roman" w:eastAsia="Times New Roman" w:hAnsi="Times New Roman" w:cs="Times New Roman"/>
          <w:bCs/>
          <w:i/>
          <w:sz w:val="24"/>
          <w:szCs w:val="24"/>
          <w:lang w:eastAsia="en-IN"/>
        </w:rPr>
      </w:pPr>
      <w:r w:rsidRPr="00CF78C6">
        <w:rPr>
          <w:rFonts w:ascii="Times New Roman" w:eastAsia="Times New Roman" w:hAnsi="Times New Roman" w:cs="Times New Roman"/>
          <w:bCs/>
          <w:i/>
          <w:sz w:val="24"/>
          <w:szCs w:val="24"/>
          <w:lang w:eastAsia="en-IN"/>
        </w:rPr>
        <w:lastRenderedPageBreak/>
        <w:t xml:space="preserve">"Indian Economy: Policies and Performance" by M. L. Jhingan - published by Sultan Chand &amp; Sons, Bhubaneswar, Odisha. </w:t>
      </w:r>
    </w:p>
    <w:p w:rsidR="00375143" w:rsidRPr="00CF78C6" w:rsidRDefault="00375143" w:rsidP="0071055B">
      <w:pPr>
        <w:pStyle w:val="ListParagraph"/>
        <w:numPr>
          <w:ilvl w:val="0"/>
          <w:numId w:val="99"/>
        </w:numPr>
        <w:rPr>
          <w:rFonts w:ascii="Times New Roman" w:eastAsia="Times New Roman" w:hAnsi="Times New Roman" w:cs="Times New Roman"/>
          <w:bCs/>
          <w:i/>
          <w:sz w:val="24"/>
          <w:szCs w:val="24"/>
          <w:lang w:eastAsia="en-IN"/>
        </w:rPr>
      </w:pPr>
      <w:r w:rsidRPr="00CF78C6">
        <w:rPr>
          <w:rFonts w:ascii="Times New Roman" w:eastAsia="Times New Roman" w:hAnsi="Times New Roman" w:cs="Times New Roman"/>
          <w:bCs/>
          <w:i/>
          <w:sz w:val="24"/>
          <w:szCs w:val="24"/>
          <w:lang w:eastAsia="en-IN"/>
        </w:rPr>
        <w:t>"Development Economics" by P. T. Joseph - published by VK Publications, Bhubaneswar, Odisha</w:t>
      </w:r>
    </w:p>
    <w:p w:rsidR="00375143" w:rsidRPr="00CF78C6" w:rsidRDefault="00375143" w:rsidP="0071055B">
      <w:pPr>
        <w:pStyle w:val="ListParagraph"/>
        <w:numPr>
          <w:ilvl w:val="0"/>
          <w:numId w:val="99"/>
        </w:numPr>
        <w:rPr>
          <w:rFonts w:ascii="Times New Roman" w:eastAsia="Times New Roman" w:hAnsi="Times New Roman" w:cs="Times New Roman"/>
          <w:bCs/>
          <w:i/>
          <w:sz w:val="24"/>
          <w:szCs w:val="24"/>
          <w:lang w:eastAsia="en-IN"/>
        </w:rPr>
      </w:pPr>
      <w:r w:rsidRPr="00CF78C6">
        <w:rPr>
          <w:rFonts w:ascii="Times New Roman" w:eastAsia="Times New Roman" w:hAnsi="Times New Roman" w:cs="Times New Roman"/>
          <w:bCs/>
          <w:i/>
          <w:sz w:val="24"/>
          <w:szCs w:val="24"/>
          <w:lang w:eastAsia="en-IN"/>
        </w:rPr>
        <w:t>Principle of micro economics by Gregory Mankiw</w:t>
      </w:r>
    </w:p>
    <w:p w:rsidR="00375143" w:rsidRPr="00CF78C6" w:rsidRDefault="00375143" w:rsidP="0071055B">
      <w:pPr>
        <w:pStyle w:val="ListParagraph"/>
        <w:numPr>
          <w:ilvl w:val="0"/>
          <w:numId w:val="99"/>
        </w:numPr>
        <w:rPr>
          <w:rFonts w:ascii="Times New Roman" w:eastAsia="Times New Roman" w:hAnsi="Times New Roman" w:cs="Times New Roman"/>
          <w:bCs/>
          <w:i/>
          <w:sz w:val="24"/>
          <w:szCs w:val="24"/>
          <w:lang w:eastAsia="en-IN"/>
        </w:rPr>
      </w:pPr>
      <w:r w:rsidRPr="00CF78C6">
        <w:rPr>
          <w:rFonts w:ascii="Times New Roman" w:eastAsia="Times New Roman" w:hAnsi="Times New Roman" w:cs="Times New Roman"/>
          <w:bCs/>
          <w:i/>
          <w:sz w:val="24"/>
          <w:szCs w:val="24"/>
          <w:lang w:eastAsia="en-IN"/>
        </w:rPr>
        <w:t>Advanced economic theory by Dr. H.L Ahuja</w:t>
      </w:r>
    </w:p>
    <w:p w:rsidR="00375143" w:rsidRPr="00CF78C6" w:rsidRDefault="00375143" w:rsidP="0071055B">
      <w:pPr>
        <w:pStyle w:val="ListParagraph"/>
        <w:numPr>
          <w:ilvl w:val="0"/>
          <w:numId w:val="99"/>
        </w:numPr>
        <w:rPr>
          <w:rFonts w:ascii="Times New Roman" w:eastAsia="Times New Roman" w:hAnsi="Times New Roman" w:cs="Times New Roman"/>
          <w:bCs/>
          <w:i/>
          <w:sz w:val="24"/>
          <w:szCs w:val="24"/>
          <w:lang w:eastAsia="en-IN"/>
        </w:rPr>
      </w:pPr>
      <w:r w:rsidRPr="00CF78C6">
        <w:rPr>
          <w:rFonts w:ascii="Times New Roman" w:eastAsia="Times New Roman" w:hAnsi="Times New Roman" w:cs="Times New Roman"/>
          <w:bCs/>
          <w:i/>
          <w:sz w:val="24"/>
          <w:szCs w:val="24"/>
          <w:lang w:eastAsia="en-IN"/>
        </w:rPr>
        <w:t>Managerial economics by Dr. D.M Mithani</w:t>
      </w:r>
    </w:p>
    <w:p w:rsidR="00375143" w:rsidRPr="00CF78C6" w:rsidRDefault="00375143" w:rsidP="0071055B">
      <w:pPr>
        <w:pStyle w:val="ListParagraph"/>
        <w:numPr>
          <w:ilvl w:val="0"/>
          <w:numId w:val="99"/>
        </w:numPr>
        <w:rPr>
          <w:rFonts w:ascii="Times New Roman" w:eastAsia="Times New Roman" w:hAnsi="Times New Roman" w:cs="Times New Roman"/>
          <w:bCs/>
          <w:i/>
          <w:sz w:val="24"/>
          <w:szCs w:val="24"/>
          <w:lang w:eastAsia="en-IN"/>
        </w:rPr>
      </w:pPr>
      <w:r w:rsidRPr="00CF78C6">
        <w:rPr>
          <w:rFonts w:ascii="Times New Roman" w:eastAsia="Times New Roman" w:hAnsi="Times New Roman" w:cs="Times New Roman"/>
          <w:bCs/>
          <w:i/>
          <w:sz w:val="24"/>
          <w:szCs w:val="24"/>
          <w:lang w:eastAsia="en-IN"/>
        </w:rPr>
        <w:t>Macroeconomics by M.L Jhingan</w:t>
      </w:r>
    </w:p>
    <w:p w:rsidR="00375143" w:rsidRPr="00CF78C6" w:rsidRDefault="00375143" w:rsidP="0071055B">
      <w:pPr>
        <w:pStyle w:val="ListParagraph"/>
        <w:numPr>
          <w:ilvl w:val="0"/>
          <w:numId w:val="99"/>
        </w:numPr>
        <w:rPr>
          <w:rFonts w:ascii="Times New Roman" w:eastAsia="Times New Roman" w:hAnsi="Times New Roman" w:cs="Times New Roman"/>
          <w:bCs/>
          <w:i/>
          <w:sz w:val="24"/>
          <w:szCs w:val="24"/>
          <w:lang w:eastAsia="en-IN"/>
        </w:rPr>
      </w:pPr>
      <w:r w:rsidRPr="00CF78C6">
        <w:rPr>
          <w:rFonts w:ascii="Times New Roman" w:eastAsia="Times New Roman" w:hAnsi="Times New Roman" w:cs="Times New Roman"/>
          <w:bCs/>
          <w:i/>
          <w:sz w:val="24"/>
          <w:szCs w:val="24"/>
          <w:lang w:eastAsia="en-IN"/>
        </w:rPr>
        <w:t>Principle of Macroeconomics by Gregory Mankiw</w:t>
      </w:r>
    </w:p>
    <w:p w:rsidR="00375143" w:rsidRPr="00CF78C6" w:rsidRDefault="00375143" w:rsidP="0071055B">
      <w:pPr>
        <w:pStyle w:val="ListParagraph"/>
        <w:numPr>
          <w:ilvl w:val="0"/>
          <w:numId w:val="99"/>
        </w:numPr>
        <w:spacing w:after="160" w:line="259" w:lineRule="auto"/>
        <w:rPr>
          <w:rFonts w:ascii="Times New Roman" w:eastAsia="Calibri" w:hAnsi="Times New Roman" w:cs="Times New Roman"/>
          <w:b/>
          <w:i/>
          <w:sz w:val="24"/>
          <w:szCs w:val="24"/>
          <w:u w:val="single"/>
          <w:lang w:eastAsia="en-IN"/>
        </w:rPr>
      </w:pPr>
      <w:r w:rsidRPr="00CF78C6">
        <w:rPr>
          <w:rFonts w:ascii="Times New Roman" w:eastAsia="Times New Roman" w:hAnsi="Times New Roman" w:cs="Times New Roman"/>
          <w:bCs/>
          <w:i/>
          <w:sz w:val="24"/>
          <w:szCs w:val="24"/>
          <w:lang w:eastAsia="en-IN"/>
        </w:rPr>
        <w:t>Economics by Paul Samuelson and William Nordhaus</w:t>
      </w:r>
    </w:p>
    <w:p w:rsidR="00375143" w:rsidRDefault="00375143" w:rsidP="00375143">
      <w:pPr>
        <w:spacing w:after="160" w:line="259" w:lineRule="auto"/>
        <w:rPr>
          <w:b/>
          <w:sz w:val="24"/>
          <w:szCs w:val="24"/>
        </w:rPr>
      </w:pPr>
    </w:p>
    <w:p w:rsidR="00375143" w:rsidRDefault="00375143" w:rsidP="00375143">
      <w:pPr>
        <w:spacing w:after="160" w:line="259" w:lineRule="auto"/>
        <w:rPr>
          <w:b/>
          <w:sz w:val="24"/>
          <w:szCs w:val="24"/>
        </w:rPr>
      </w:pPr>
    </w:p>
    <w:p w:rsidR="00375143" w:rsidRDefault="00375143" w:rsidP="00375143">
      <w:pPr>
        <w:spacing w:after="160" w:line="259" w:lineRule="auto"/>
        <w:rPr>
          <w:b/>
          <w:sz w:val="24"/>
          <w:szCs w:val="24"/>
        </w:rPr>
      </w:pPr>
    </w:p>
    <w:p w:rsidR="00375143" w:rsidRDefault="00375143" w:rsidP="00375143">
      <w:pPr>
        <w:spacing w:after="160" w:line="259" w:lineRule="auto"/>
        <w:rPr>
          <w:b/>
          <w:sz w:val="24"/>
          <w:szCs w:val="24"/>
        </w:rPr>
      </w:pPr>
    </w:p>
    <w:p w:rsidR="00375143" w:rsidRDefault="00375143" w:rsidP="00375143">
      <w:pPr>
        <w:spacing w:after="160" w:line="259" w:lineRule="auto"/>
        <w:rPr>
          <w:b/>
          <w:sz w:val="24"/>
          <w:szCs w:val="24"/>
        </w:rPr>
      </w:pPr>
    </w:p>
    <w:p w:rsidR="00375143" w:rsidRDefault="00375143" w:rsidP="00375143">
      <w:pPr>
        <w:spacing w:after="160" w:line="259" w:lineRule="auto"/>
        <w:rPr>
          <w:b/>
          <w:sz w:val="24"/>
          <w:szCs w:val="24"/>
        </w:rPr>
      </w:pPr>
    </w:p>
    <w:p w:rsidR="00375143" w:rsidRDefault="00375143" w:rsidP="00375143">
      <w:pPr>
        <w:spacing w:after="160" w:line="259" w:lineRule="auto"/>
        <w:rPr>
          <w:b/>
          <w:sz w:val="24"/>
          <w:szCs w:val="24"/>
        </w:rPr>
      </w:pPr>
    </w:p>
    <w:p w:rsidR="00131683" w:rsidRDefault="00131683" w:rsidP="00375143">
      <w:pPr>
        <w:spacing w:after="160" w:line="259" w:lineRule="auto"/>
        <w:rPr>
          <w:b/>
          <w:sz w:val="24"/>
          <w:szCs w:val="24"/>
        </w:rPr>
      </w:pPr>
    </w:p>
    <w:p w:rsidR="00131683" w:rsidRDefault="00131683" w:rsidP="00375143">
      <w:pPr>
        <w:spacing w:after="160" w:line="259" w:lineRule="auto"/>
        <w:rPr>
          <w:b/>
          <w:sz w:val="24"/>
          <w:szCs w:val="24"/>
        </w:rPr>
      </w:pPr>
    </w:p>
    <w:p w:rsidR="00131683" w:rsidRDefault="00131683" w:rsidP="00375143">
      <w:pPr>
        <w:spacing w:after="160" w:line="259" w:lineRule="auto"/>
        <w:rPr>
          <w:b/>
          <w:sz w:val="24"/>
          <w:szCs w:val="24"/>
        </w:rPr>
      </w:pPr>
    </w:p>
    <w:p w:rsidR="00131683" w:rsidRDefault="00131683" w:rsidP="00375143">
      <w:pPr>
        <w:spacing w:after="160" w:line="259" w:lineRule="auto"/>
        <w:rPr>
          <w:b/>
          <w:sz w:val="24"/>
          <w:szCs w:val="24"/>
        </w:rPr>
      </w:pPr>
    </w:p>
    <w:p w:rsidR="00131683" w:rsidRDefault="00131683" w:rsidP="00375143">
      <w:pPr>
        <w:spacing w:after="160" w:line="259" w:lineRule="auto"/>
        <w:rPr>
          <w:b/>
          <w:sz w:val="24"/>
          <w:szCs w:val="24"/>
        </w:rPr>
      </w:pPr>
    </w:p>
    <w:p w:rsidR="00131683" w:rsidRDefault="00131683" w:rsidP="00375143">
      <w:pPr>
        <w:spacing w:after="160" w:line="259" w:lineRule="auto"/>
        <w:rPr>
          <w:b/>
          <w:sz w:val="24"/>
          <w:szCs w:val="24"/>
        </w:rPr>
      </w:pPr>
    </w:p>
    <w:p w:rsidR="00131683" w:rsidRDefault="00131683" w:rsidP="00375143">
      <w:pPr>
        <w:spacing w:after="160" w:line="259" w:lineRule="auto"/>
        <w:rPr>
          <w:b/>
          <w:sz w:val="24"/>
          <w:szCs w:val="24"/>
        </w:rPr>
      </w:pPr>
    </w:p>
    <w:p w:rsidR="00131683" w:rsidRDefault="00131683" w:rsidP="00375143">
      <w:pPr>
        <w:spacing w:after="160" w:line="259" w:lineRule="auto"/>
        <w:rPr>
          <w:b/>
          <w:sz w:val="24"/>
          <w:szCs w:val="24"/>
        </w:rPr>
      </w:pPr>
    </w:p>
    <w:p w:rsidR="00131683" w:rsidRDefault="00131683" w:rsidP="00375143">
      <w:pPr>
        <w:spacing w:after="160" w:line="259" w:lineRule="auto"/>
        <w:rPr>
          <w:b/>
          <w:sz w:val="24"/>
          <w:szCs w:val="24"/>
        </w:rPr>
      </w:pPr>
    </w:p>
    <w:p w:rsidR="00131683" w:rsidRPr="00131683" w:rsidRDefault="00131683" w:rsidP="00375143">
      <w:pPr>
        <w:spacing w:after="160" w:line="259" w:lineRule="auto"/>
        <w:rPr>
          <w:b/>
          <w:sz w:val="24"/>
          <w:szCs w:val="24"/>
        </w:rPr>
      </w:pPr>
    </w:p>
    <w:p w:rsidR="00375143" w:rsidRPr="00131683" w:rsidRDefault="00375143" w:rsidP="00375143">
      <w:pPr>
        <w:spacing w:after="160" w:line="259" w:lineRule="auto"/>
        <w:jc w:val="center"/>
        <w:rPr>
          <w:rFonts w:ascii="Times New Roman" w:hAnsi="Times New Roman" w:cs="Times New Roman"/>
          <w:b/>
          <w:sz w:val="28"/>
          <w:szCs w:val="28"/>
        </w:rPr>
      </w:pPr>
      <w:r w:rsidRPr="00131683">
        <w:rPr>
          <w:rFonts w:ascii="Times New Roman" w:hAnsi="Times New Roman" w:cs="Times New Roman"/>
          <w:b/>
          <w:sz w:val="28"/>
          <w:szCs w:val="28"/>
        </w:rPr>
        <w:t>Fundamentals of Entrepreneurship and E-Commerce</w:t>
      </w:r>
    </w:p>
    <w:p w:rsidR="00375143" w:rsidRPr="00375143" w:rsidRDefault="00375143" w:rsidP="00375143">
      <w:pPr>
        <w:spacing w:after="160" w:line="259" w:lineRule="auto"/>
        <w:rPr>
          <w:rFonts w:ascii="Times New Roman" w:hAnsi="Times New Roman" w:cs="Times New Roman"/>
          <w:b/>
          <w:sz w:val="24"/>
          <w:szCs w:val="24"/>
        </w:rPr>
      </w:pPr>
      <w:r w:rsidRPr="00375143">
        <w:rPr>
          <w:rFonts w:ascii="Times New Roman" w:hAnsi="Times New Roman" w:cs="Times New Roman"/>
          <w:b/>
          <w:sz w:val="24"/>
          <w:szCs w:val="24"/>
        </w:rPr>
        <w:t>Course Objectives</w:t>
      </w:r>
      <w:r w:rsidR="00CF78C6">
        <w:rPr>
          <w:rFonts w:ascii="Times New Roman" w:hAnsi="Times New Roman" w:cs="Times New Roman"/>
          <w:b/>
          <w:sz w:val="24"/>
          <w:szCs w:val="24"/>
        </w:rPr>
        <w:t>:</w:t>
      </w:r>
    </w:p>
    <w:p w:rsidR="00375143" w:rsidRPr="00CF78C6" w:rsidRDefault="00CF78C6" w:rsidP="00375143">
      <w:pPr>
        <w:jc w:val="both"/>
        <w:rPr>
          <w:rFonts w:ascii="Times New Roman" w:eastAsia="Times New Roman" w:hAnsi="Times New Roman" w:cs="Times New Roman"/>
          <w:bCs/>
          <w:sz w:val="24"/>
          <w:szCs w:val="24"/>
          <w:lang w:eastAsia="en-IN"/>
        </w:rPr>
      </w:pPr>
      <w:r>
        <w:rPr>
          <w:rFonts w:ascii="Times New Roman" w:eastAsia="Times New Roman" w:hAnsi="Times New Roman" w:cs="Times New Roman"/>
          <w:bCs/>
          <w:sz w:val="24"/>
          <w:szCs w:val="24"/>
          <w:lang w:eastAsia="en-IN"/>
        </w:rPr>
        <w:t>The course aims to</w:t>
      </w:r>
    </w:p>
    <w:p w:rsidR="00375143" w:rsidRPr="00375143" w:rsidRDefault="00375143" w:rsidP="0071055B">
      <w:pPr>
        <w:pStyle w:val="ListParagraph"/>
        <w:numPr>
          <w:ilvl w:val="0"/>
          <w:numId w:val="100"/>
        </w:numPr>
        <w:jc w:val="both"/>
        <w:rPr>
          <w:rFonts w:ascii="Times New Roman" w:eastAsia="Times New Roman" w:hAnsi="Times New Roman" w:cs="Times New Roman"/>
          <w:bCs/>
          <w:sz w:val="24"/>
          <w:szCs w:val="24"/>
          <w:lang w:eastAsia="en-IN"/>
        </w:rPr>
      </w:pPr>
      <w:r w:rsidRPr="00375143">
        <w:rPr>
          <w:rFonts w:ascii="Times New Roman" w:eastAsia="Times New Roman" w:hAnsi="Times New Roman" w:cs="Times New Roman"/>
          <w:bCs/>
          <w:sz w:val="24"/>
          <w:szCs w:val="24"/>
          <w:lang w:eastAsia="en-IN"/>
        </w:rPr>
        <w:t>Understand the basic concepts and theories of entrepreneurship.</w:t>
      </w:r>
    </w:p>
    <w:p w:rsidR="00375143" w:rsidRPr="00375143" w:rsidRDefault="00375143" w:rsidP="0071055B">
      <w:pPr>
        <w:pStyle w:val="ListParagraph"/>
        <w:numPr>
          <w:ilvl w:val="0"/>
          <w:numId w:val="100"/>
        </w:numPr>
        <w:jc w:val="both"/>
        <w:rPr>
          <w:rFonts w:ascii="Times New Roman" w:eastAsia="Times New Roman" w:hAnsi="Times New Roman" w:cs="Times New Roman"/>
          <w:bCs/>
          <w:sz w:val="24"/>
          <w:szCs w:val="24"/>
          <w:lang w:eastAsia="en-IN"/>
        </w:rPr>
      </w:pPr>
      <w:r w:rsidRPr="00375143">
        <w:rPr>
          <w:rFonts w:ascii="Times New Roman" w:eastAsia="Times New Roman" w:hAnsi="Times New Roman" w:cs="Times New Roman"/>
          <w:bCs/>
          <w:sz w:val="24"/>
          <w:szCs w:val="24"/>
          <w:lang w:eastAsia="en-IN"/>
        </w:rPr>
        <w:t>Identify and evaluate business opportunities in the digital economy.</w:t>
      </w:r>
    </w:p>
    <w:p w:rsidR="00375143" w:rsidRPr="00375143" w:rsidRDefault="00375143" w:rsidP="0071055B">
      <w:pPr>
        <w:pStyle w:val="ListParagraph"/>
        <w:numPr>
          <w:ilvl w:val="0"/>
          <w:numId w:val="100"/>
        </w:numPr>
        <w:jc w:val="both"/>
        <w:rPr>
          <w:rFonts w:ascii="Times New Roman" w:eastAsia="Times New Roman" w:hAnsi="Times New Roman" w:cs="Times New Roman"/>
          <w:bCs/>
          <w:sz w:val="24"/>
          <w:szCs w:val="24"/>
          <w:lang w:eastAsia="en-IN"/>
        </w:rPr>
      </w:pPr>
      <w:r w:rsidRPr="00375143">
        <w:rPr>
          <w:rFonts w:ascii="Times New Roman" w:eastAsia="Times New Roman" w:hAnsi="Times New Roman" w:cs="Times New Roman"/>
          <w:bCs/>
          <w:sz w:val="24"/>
          <w:szCs w:val="24"/>
          <w:lang w:eastAsia="en-IN"/>
        </w:rPr>
        <w:lastRenderedPageBreak/>
        <w:t>Develop skills in creating effective business plans and strategies.</w:t>
      </w:r>
    </w:p>
    <w:p w:rsidR="00375143" w:rsidRPr="00375143" w:rsidRDefault="00375143" w:rsidP="0071055B">
      <w:pPr>
        <w:pStyle w:val="ListParagraph"/>
        <w:numPr>
          <w:ilvl w:val="0"/>
          <w:numId w:val="100"/>
        </w:numPr>
        <w:jc w:val="both"/>
        <w:rPr>
          <w:rFonts w:ascii="Times New Roman" w:eastAsia="Times New Roman" w:hAnsi="Times New Roman" w:cs="Times New Roman"/>
          <w:bCs/>
          <w:sz w:val="24"/>
          <w:szCs w:val="24"/>
          <w:lang w:eastAsia="en-IN"/>
        </w:rPr>
      </w:pPr>
      <w:r w:rsidRPr="00375143">
        <w:rPr>
          <w:rFonts w:ascii="Times New Roman" w:eastAsia="Times New Roman" w:hAnsi="Times New Roman" w:cs="Times New Roman"/>
          <w:bCs/>
          <w:sz w:val="24"/>
          <w:szCs w:val="24"/>
          <w:lang w:eastAsia="en-IN"/>
        </w:rPr>
        <w:t>Gain knowledge of e-commerce platforms and technologies.</w:t>
      </w:r>
    </w:p>
    <w:p w:rsidR="00375143" w:rsidRPr="00375143" w:rsidRDefault="00375143" w:rsidP="0071055B">
      <w:pPr>
        <w:pStyle w:val="ListParagraph"/>
        <w:numPr>
          <w:ilvl w:val="0"/>
          <w:numId w:val="100"/>
        </w:numPr>
        <w:jc w:val="both"/>
        <w:rPr>
          <w:rFonts w:ascii="Times New Roman" w:eastAsia="Times New Roman" w:hAnsi="Times New Roman" w:cs="Times New Roman"/>
          <w:bCs/>
          <w:sz w:val="24"/>
          <w:szCs w:val="24"/>
          <w:lang w:eastAsia="en-IN"/>
        </w:rPr>
      </w:pPr>
      <w:r w:rsidRPr="00375143">
        <w:rPr>
          <w:rFonts w:ascii="Times New Roman" w:eastAsia="Times New Roman" w:hAnsi="Times New Roman" w:cs="Times New Roman"/>
          <w:bCs/>
          <w:sz w:val="24"/>
          <w:szCs w:val="24"/>
          <w:lang w:eastAsia="en-IN"/>
        </w:rPr>
        <w:t>Learn digital marketing techniques for online businesses.</w:t>
      </w:r>
    </w:p>
    <w:p w:rsidR="00375143" w:rsidRPr="00375143" w:rsidRDefault="00375143" w:rsidP="0071055B">
      <w:pPr>
        <w:pStyle w:val="ListParagraph"/>
        <w:numPr>
          <w:ilvl w:val="0"/>
          <w:numId w:val="100"/>
        </w:numPr>
        <w:jc w:val="both"/>
        <w:rPr>
          <w:rFonts w:ascii="Times New Roman" w:eastAsia="Times New Roman" w:hAnsi="Times New Roman" w:cs="Times New Roman"/>
          <w:bCs/>
          <w:sz w:val="24"/>
          <w:szCs w:val="24"/>
          <w:lang w:eastAsia="en-IN"/>
        </w:rPr>
      </w:pPr>
      <w:r w:rsidRPr="00375143">
        <w:rPr>
          <w:rFonts w:ascii="Times New Roman" w:eastAsia="Times New Roman" w:hAnsi="Times New Roman" w:cs="Times New Roman"/>
          <w:bCs/>
          <w:sz w:val="24"/>
          <w:szCs w:val="24"/>
          <w:lang w:eastAsia="en-IN"/>
        </w:rPr>
        <w:t>Understand the legal and ethical considerations in e-commerce.</w:t>
      </w:r>
    </w:p>
    <w:p w:rsidR="00375143" w:rsidRPr="00CF78C6" w:rsidRDefault="00375143" w:rsidP="0071055B">
      <w:pPr>
        <w:pStyle w:val="ListParagraph"/>
        <w:numPr>
          <w:ilvl w:val="0"/>
          <w:numId w:val="100"/>
        </w:numPr>
        <w:spacing w:after="160" w:line="259" w:lineRule="auto"/>
        <w:jc w:val="both"/>
        <w:rPr>
          <w:b/>
          <w:sz w:val="24"/>
          <w:szCs w:val="24"/>
        </w:rPr>
      </w:pPr>
      <w:r w:rsidRPr="00375143">
        <w:rPr>
          <w:rFonts w:ascii="Times New Roman" w:eastAsia="Times New Roman" w:hAnsi="Times New Roman" w:cs="Times New Roman"/>
          <w:bCs/>
          <w:sz w:val="24"/>
          <w:szCs w:val="24"/>
          <w:lang w:eastAsia="en-IN"/>
        </w:rPr>
        <w:t>Develop critical thinking and problem-solving skills relevant to entrepreneurship and e-commerce.</w:t>
      </w:r>
    </w:p>
    <w:p w:rsidR="00CF78C6" w:rsidRDefault="00CF78C6" w:rsidP="00CF78C6">
      <w:pPr>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Course Outcomes</w:t>
      </w:r>
    </w:p>
    <w:p w:rsidR="00CF78C6" w:rsidRDefault="00CF78C6" w:rsidP="00CF78C6">
      <w:pPr>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After completion of the course, learners will be able to:</w:t>
      </w:r>
    </w:p>
    <w:p w:rsidR="00CF78C6" w:rsidRPr="00375143" w:rsidRDefault="00CF78C6" w:rsidP="0071055B">
      <w:pPr>
        <w:pStyle w:val="ListParagraph"/>
        <w:numPr>
          <w:ilvl w:val="0"/>
          <w:numId w:val="101"/>
        </w:numPr>
        <w:jc w:val="both"/>
        <w:rPr>
          <w:rFonts w:ascii="Times New Roman" w:eastAsia="Times New Roman" w:hAnsi="Times New Roman" w:cs="Times New Roman"/>
          <w:bCs/>
          <w:sz w:val="24"/>
          <w:szCs w:val="24"/>
          <w:lang w:eastAsia="en-IN"/>
        </w:rPr>
      </w:pPr>
      <w:r w:rsidRPr="00375143">
        <w:rPr>
          <w:rFonts w:ascii="Times New Roman" w:eastAsia="Times New Roman" w:hAnsi="Times New Roman" w:cs="Times New Roman"/>
          <w:bCs/>
          <w:sz w:val="24"/>
          <w:szCs w:val="24"/>
          <w:lang w:eastAsia="en-IN"/>
        </w:rPr>
        <w:t>Understand Entrepreneurship Concepts and Identify Business Opportunities.</w:t>
      </w:r>
    </w:p>
    <w:p w:rsidR="00CF78C6" w:rsidRPr="00375143" w:rsidRDefault="00CF78C6" w:rsidP="0071055B">
      <w:pPr>
        <w:pStyle w:val="ListParagraph"/>
        <w:numPr>
          <w:ilvl w:val="0"/>
          <w:numId w:val="101"/>
        </w:numPr>
        <w:jc w:val="both"/>
        <w:rPr>
          <w:rFonts w:ascii="Times New Roman" w:eastAsia="Times New Roman" w:hAnsi="Times New Roman" w:cs="Times New Roman"/>
          <w:bCs/>
          <w:sz w:val="24"/>
          <w:szCs w:val="24"/>
          <w:lang w:eastAsia="en-IN"/>
        </w:rPr>
      </w:pPr>
      <w:r w:rsidRPr="00375143">
        <w:rPr>
          <w:rFonts w:ascii="Times New Roman" w:eastAsia="Times New Roman" w:hAnsi="Times New Roman" w:cs="Times New Roman"/>
          <w:bCs/>
          <w:sz w:val="24"/>
          <w:szCs w:val="24"/>
          <w:lang w:eastAsia="en-IN"/>
        </w:rPr>
        <w:t xml:space="preserve"> Navigate Legal and Ethical Considerations for E-Commerce Platforms.</w:t>
      </w:r>
    </w:p>
    <w:p w:rsidR="00CF78C6" w:rsidRPr="00375143" w:rsidRDefault="00CF78C6" w:rsidP="0071055B">
      <w:pPr>
        <w:pStyle w:val="ListParagraph"/>
        <w:numPr>
          <w:ilvl w:val="0"/>
          <w:numId w:val="101"/>
        </w:numPr>
        <w:jc w:val="both"/>
        <w:rPr>
          <w:rFonts w:ascii="Times New Roman" w:eastAsia="Times New Roman" w:hAnsi="Times New Roman" w:cs="Times New Roman"/>
          <w:bCs/>
          <w:sz w:val="24"/>
          <w:szCs w:val="24"/>
          <w:lang w:eastAsia="en-IN"/>
        </w:rPr>
      </w:pPr>
      <w:r w:rsidRPr="00375143">
        <w:rPr>
          <w:rFonts w:ascii="Times New Roman" w:eastAsia="Times New Roman" w:hAnsi="Times New Roman" w:cs="Times New Roman"/>
          <w:bCs/>
          <w:sz w:val="24"/>
          <w:szCs w:val="24"/>
          <w:lang w:eastAsia="en-IN"/>
        </w:rPr>
        <w:t xml:space="preserve"> Implement Digital Marketing Strategies.</w:t>
      </w:r>
    </w:p>
    <w:p w:rsidR="00CF78C6" w:rsidRDefault="00CF78C6" w:rsidP="0071055B">
      <w:pPr>
        <w:pStyle w:val="ListParagraph"/>
        <w:numPr>
          <w:ilvl w:val="0"/>
          <w:numId w:val="101"/>
        </w:numPr>
        <w:jc w:val="both"/>
        <w:rPr>
          <w:rFonts w:ascii="Times New Roman" w:eastAsia="Times New Roman" w:hAnsi="Times New Roman" w:cs="Times New Roman"/>
          <w:bCs/>
          <w:sz w:val="24"/>
          <w:szCs w:val="24"/>
          <w:lang w:eastAsia="en-IN"/>
        </w:rPr>
      </w:pPr>
      <w:r w:rsidRPr="00375143">
        <w:rPr>
          <w:rFonts w:ascii="Times New Roman" w:eastAsia="Times New Roman" w:hAnsi="Times New Roman" w:cs="Times New Roman"/>
          <w:bCs/>
          <w:sz w:val="24"/>
          <w:szCs w:val="24"/>
          <w:lang w:eastAsia="en-IN"/>
        </w:rPr>
        <w:t>Manage and Analyze E-Commerce Performance.</w:t>
      </w:r>
    </w:p>
    <w:p w:rsidR="00CF78C6" w:rsidRPr="00CF78C6" w:rsidRDefault="00CF78C6" w:rsidP="0071055B">
      <w:pPr>
        <w:pStyle w:val="ListParagraph"/>
        <w:numPr>
          <w:ilvl w:val="0"/>
          <w:numId w:val="101"/>
        </w:numPr>
        <w:jc w:val="both"/>
        <w:rPr>
          <w:rFonts w:ascii="Times New Roman" w:eastAsia="Times New Roman" w:hAnsi="Times New Roman" w:cs="Times New Roman"/>
          <w:bCs/>
          <w:sz w:val="24"/>
          <w:szCs w:val="24"/>
          <w:lang w:eastAsia="en-IN"/>
        </w:rPr>
      </w:pPr>
      <w:r w:rsidRPr="00375143">
        <w:rPr>
          <w:rFonts w:ascii="Times New Roman" w:eastAsia="Times New Roman" w:hAnsi="Times New Roman" w:cs="Times New Roman"/>
          <w:bCs/>
          <w:sz w:val="24"/>
          <w:szCs w:val="24"/>
          <w:lang w:eastAsia="en-IN"/>
        </w:rPr>
        <w:t>Develop Growth Strategies.</w:t>
      </w:r>
    </w:p>
    <w:p w:rsidR="00CF78C6" w:rsidRDefault="00375143" w:rsidP="00CF78C6">
      <w:pPr>
        <w:pStyle w:val="TableParagraph"/>
        <w:spacing w:before="99" w:line="276" w:lineRule="auto"/>
        <w:jc w:val="both"/>
        <w:rPr>
          <w:rFonts w:ascii="Times New Roman" w:hAnsi="Times New Roman" w:cs="Times New Roman"/>
          <w:b/>
          <w:bCs/>
          <w:sz w:val="24"/>
          <w:szCs w:val="24"/>
          <w:lang w:val="en-IN" w:eastAsia="en-IN"/>
        </w:rPr>
      </w:pPr>
      <w:r w:rsidRPr="00375143">
        <w:rPr>
          <w:rFonts w:ascii="Times New Roman" w:hAnsi="Times New Roman" w:cs="Times New Roman"/>
          <w:b/>
          <w:bCs/>
          <w:sz w:val="24"/>
          <w:szCs w:val="24"/>
          <w:lang w:eastAsia="en-IN"/>
        </w:rPr>
        <w:t>Unit-1</w:t>
      </w:r>
      <w:r w:rsidRPr="00375143">
        <w:rPr>
          <w:rFonts w:ascii="Times New Roman" w:hAnsi="Times New Roman" w:cs="Times New Roman"/>
          <w:b/>
          <w:bCs/>
          <w:sz w:val="24"/>
          <w:szCs w:val="24"/>
          <w:lang w:val="en-IN" w:eastAsia="en-IN"/>
        </w:rPr>
        <w:t>: I</w:t>
      </w:r>
      <w:r w:rsidR="00CF78C6">
        <w:rPr>
          <w:rFonts w:ascii="Times New Roman" w:hAnsi="Times New Roman" w:cs="Times New Roman"/>
          <w:b/>
          <w:bCs/>
          <w:sz w:val="24"/>
          <w:szCs w:val="24"/>
          <w:lang w:val="en-IN" w:eastAsia="en-IN"/>
        </w:rPr>
        <w:t>ntroduction to Entrepreneurship</w:t>
      </w:r>
    </w:p>
    <w:p w:rsidR="00375143" w:rsidRPr="00CF78C6" w:rsidRDefault="00375143" w:rsidP="00CF78C6">
      <w:pPr>
        <w:pStyle w:val="TableParagraph"/>
        <w:spacing w:before="99" w:line="276" w:lineRule="auto"/>
        <w:jc w:val="both"/>
        <w:rPr>
          <w:rFonts w:ascii="Times New Roman" w:hAnsi="Times New Roman" w:cs="Times New Roman"/>
          <w:b/>
          <w:bCs/>
          <w:sz w:val="24"/>
          <w:szCs w:val="24"/>
          <w:lang w:val="en-IN" w:eastAsia="en-IN"/>
        </w:rPr>
      </w:pPr>
      <w:r w:rsidRPr="00375143">
        <w:rPr>
          <w:rFonts w:ascii="Times New Roman" w:hAnsi="Times New Roman" w:cs="Times New Roman"/>
          <w:sz w:val="24"/>
          <w:szCs w:val="24"/>
          <w:lang w:val="en-IN" w:eastAsia="en-IN"/>
        </w:rPr>
        <w:t>Definition of entrepreneurship</w:t>
      </w:r>
      <w:r w:rsidRPr="00375143">
        <w:rPr>
          <w:rFonts w:ascii="Times New Roman" w:hAnsi="Times New Roman" w:cs="Times New Roman"/>
          <w:sz w:val="24"/>
          <w:szCs w:val="24"/>
          <w:lang w:eastAsia="en-IN"/>
        </w:rPr>
        <w:t xml:space="preserve">, </w:t>
      </w:r>
      <w:r w:rsidRPr="00375143">
        <w:rPr>
          <w:rFonts w:ascii="Times New Roman" w:hAnsi="Times New Roman" w:cs="Times New Roman"/>
          <w:sz w:val="24"/>
          <w:szCs w:val="24"/>
          <w:lang w:val="en-IN" w:eastAsia="en-IN"/>
        </w:rPr>
        <w:t>Characteristics of successful entrepreneurs</w:t>
      </w:r>
      <w:r w:rsidRPr="00375143">
        <w:rPr>
          <w:rFonts w:ascii="Times New Roman" w:hAnsi="Times New Roman" w:cs="Times New Roman"/>
          <w:sz w:val="24"/>
          <w:szCs w:val="24"/>
          <w:lang w:eastAsia="en-IN"/>
        </w:rPr>
        <w:t xml:space="preserve">, </w:t>
      </w:r>
      <w:r w:rsidRPr="00375143">
        <w:rPr>
          <w:rFonts w:ascii="Times New Roman" w:hAnsi="Times New Roman" w:cs="Times New Roman"/>
          <w:sz w:val="24"/>
          <w:szCs w:val="24"/>
          <w:lang w:val="en-IN" w:eastAsia="en-IN"/>
        </w:rPr>
        <w:t>Importance of entrepreneurship in the economy</w:t>
      </w:r>
      <w:r w:rsidRPr="00375143">
        <w:rPr>
          <w:rFonts w:ascii="Times New Roman" w:hAnsi="Times New Roman" w:cs="Times New Roman"/>
          <w:sz w:val="24"/>
          <w:szCs w:val="24"/>
          <w:lang w:eastAsia="en-IN"/>
        </w:rPr>
        <w:t xml:space="preserve">, </w:t>
      </w:r>
      <w:r w:rsidRPr="00375143">
        <w:rPr>
          <w:rFonts w:ascii="Times New Roman" w:hAnsi="Times New Roman" w:cs="Times New Roman"/>
          <w:sz w:val="24"/>
          <w:szCs w:val="24"/>
          <w:lang w:val="en-IN" w:eastAsia="en-IN"/>
        </w:rPr>
        <w:t>Types of entrepreneurship</w:t>
      </w:r>
      <w:r w:rsidRPr="00375143">
        <w:rPr>
          <w:rFonts w:ascii="Times New Roman" w:hAnsi="Times New Roman" w:cs="Times New Roman"/>
          <w:sz w:val="24"/>
          <w:szCs w:val="24"/>
          <w:lang w:eastAsia="en-IN"/>
        </w:rPr>
        <w:t xml:space="preserve">. </w:t>
      </w:r>
      <w:r w:rsidRPr="00375143">
        <w:rPr>
          <w:rFonts w:ascii="Times New Roman" w:hAnsi="Times New Roman" w:cs="Times New Roman"/>
          <w:sz w:val="24"/>
          <w:szCs w:val="24"/>
          <w:lang w:val="en-IN" w:eastAsia="en-IN"/>
        </w:rPr>
        <w:t>Opportunity Recognition and Idea Generation</w:t>
      </w:r>
      <w:r w:rsidRPr="00375143">
        <w:rPr>
          <w:rFonts w:ascii="Times New Roman" w:hAnsi="Times New Roman" w:cs="Times New Roman"/>
          <w:sz w:val="24"/>
          <w:szCs w:val="24"/>
          <w:lang w:eastAsia="en-IN"/>
        </w:rPr>
        <w:t xml:space="preserve">; </w:t>
      </w:r>
      <w:r w:rsidRPr="00375143">
        <w:rPr>
          <w:rFonts w:ascii="Times New Roman" w:hAnsi="Times New Roman" w:cs="Times New Roman"/>
          <w:sz w:val="24"/>
          <w:szCs w:val="24"/>
          <w:lang w:val="en-IN" w:eastAsia="en-IN"/>
        </w:rPr>
        <w:t>Identifying business opportunities</w:t>
      </w:r>
      <w:r w:rsidRPr="00375143">
        <w:rPr>
          <w:rFonts w:ascii="Times New Roman" w:hAnsi="Times New Roman" w:cs="Times New Roman"/>
          <w:sz w:val="24"/>
          <w:szCs w:val="24"/>
          <w:lang w:eastAsia="en-IN"/>
        </w:rPr>
        <w:t xml:space="preserve">, </w:t>
      </w:r>
      <w:r w:rsidRPr="00375143">
        <w:rPr>
          <w:rFonts w:ascii="Times New Roman" w:hAnsi="Times New Roman" w:cs="Times New Roman"/>
          <w:sz w:val="24"/>
          <w:szCs w:val="24"/>
          <w:lang w:val="en-IN" w:eastAsia="en-IN"/>
        </w:rPr>
        <w:t>Idea generation techniques</w:t>
      </w:r>
      <w:r w:rsidRPr="00375143">
        <w:rPr>
          <w:rFonts w:ascii="Times New Roman" w:hAnsi="Times New Roman" w:cs="Times New Roman"/>
          <w:sz w:val="24"/>
          <w:szCs w:val="24"/>
          <w:lang w:eastAsia="en-IN"/>
        </w:rPr>
        <w:t xml:space="preserve">, </w:t>
      </w:r>
      <w:r w:rsidRPr="00375143">
        <w:rPr>
          <w:rFonts w:ascii="Times New Roman" w:hAnsi="Times New Roman" w:cs="Times New Roman"/>
          <w:sz w:val="24"/>
          <w:szCs w:val="24"/>
          <w:lang w:val="en-IN" w:eastAsia="en-IN"/>
        </w:rPr>
        <w:t>Market research and analysis</w:t>
      </w:r>
      <w:r w:rsidRPr="00375143">
        <w:rPr>
          <w:rFonts w:ascii="Times New Roman" w:hAnsi="Times New Roman" w:cs="Times New Roman"/>
          <w:sz w:val="24"/>
          <w:szCs w:val="24"/>
          <w:lang w:eastAsia="en-IN"/>
        </w:rPr>
        <w:t xml:space="preserve">, </w:t>
      </w:r>
      <w:r w:rsidRPr="00375143">
        <w:rPr>
          <w:rFonts w:ascii="Times New Roman" w:hAnsi="Times New Roman" w:cs="Times New Roman"/>
          <w:sz w:val="24"/>
          <w:szCs w:val="24"/>
          <w:lang w:val="en-IN" w:eastAsia="en-IN"/>
        </w:rPr>
        <w:t>Identifying target markets and customer segments</w:t>
      </w:r>
      <w:r w:rsidRPr="00375143">
        <w:rPr>
          <w:rFonts w:ascii="Times New Roman" w:hAnsi="Times New Roman" w:cs="Times New Roman"/>
          <w:sz w:val="24"/>
          <w:szCs w:val="24"/>
          <w:lang w:eastAsia="en-IN"/>
        </w:rPr>
        <w:t>.</w:t>
      </w:r>
    </w:p>
    <w:p w:rsidR="00CF78C6" w:rsidRDefault="00CF78C6" w:rsidP="00CF78C6">
      <w:pPr>
        <w:pStyle w:val="TableParagraph"/>
        <w:spacing w:before="99" w:line="276" w:lineRule="auto"/>
        <w:jc w:val="both"/>
        <w:rPr>
          <w:rFonts w:ascii="Times New Roman" w:hAnsi="Times New Roman" w:cs="Times New Roman"/>
          <w:b/>
          <w:bCs/>
          <w:sz w:val="24"/>
          <w:szCs w:val="24"/>
          <w:lang w:eastAsia="en-IN"/>
        </w:rPr>
      </w:pPr>
    </w:p>
    <w:p w:rsidR="00375143" w:rsidRPr="00375143" w:rsidRDefault="00375143" w:rsidP="00CF78C6">
      <w:pPr>
        <w:pStyle w:val="TableParagraph"/>
        <w:spacing w:before="99" w:line="276" w:lineRule="auto"/>
        <w:jc w:val="both"/>
        <w:rPr>
          <w:rFonts w:ascii="Times New Roman" w:hAnsi="Times New Roman" w:cs="Times New Roman"/>
          <w:b/>
          <w:bCs/>
          <w:sz w:val="24"/>
          <w:szCs w:val="24"/>
          <w:lang w:val="en-IN" w:eastAsia="en-IN"/>
        </w:rPr>
      </w:pPr>
      <w:r w:rsidRPr="00375143">
        <w:rPr>
          <w:rFonts w:ascii="Times New Roman" w:hAnsi="Times New Roman" w:cs="Times New Roman"/>
          <w:b/>
          <w:bCs/>
          <w:sz w:val="24"/>
          <w:szCs w:val="24"/>
          <w:lang w:eastAsia="en-IN"/>
        </w:rPr>
        <w:t>Unit-2</w:t>
      </w:r>
      <w:r w:rsidRPr="00375143">
        <w:rPr>
          <w:rFonts w:ascii="Times New Roman" w:hAnsi="Times New Roman" w:cs="Times New Roman"/>
          <w:b/>
          <w:bCs/>
          <w:sz w:val="24"/>
          <w:szCs w:val="24"/>
          <w:lang w:val="en-IN" w:eastAsia="en-IN"/>
        </w:rPr>
        <w:t>: Business Planning</w:t>
      </w:r>
    </w:p>
    <w:p w:rsidR="00375143" w:rsidRPr="00375143" w:rsidRDefault="00375143" w:rsidP="00CF78C6">
      <w:pPr>
        <w:pStyle w:val="TableParagraph"/>
        <w:spacing w:before="99" w:line="276" w:lineRule="auto"/>
        <w:jc w:val="both"/>
        <w:rPr>
          <w:rFonts w:ascii="Times New Roman" w:hAnsi="Times New Roman" w:cs="Times New Roman"/>
          <w:sz w:val="24"/>
          <w:szCs w:val="24"/>
          <w:lang w:eastAsia="en-IN"/>
        </w:rPr>
      </w:pPr>
      <w:r w:rsidRPr="00375143">
        <w:rPr>
          <w:rFonts w:ascii="Times New Roman" w:hAnsi="Times New Roman" w:cs="Times New Roman"/>
          <w:sz w:val="24"/>
          <w:szCs w:val="24"/>
          <w:lang w:val="en-IN" w:eastAsia="en-IN"/>
        </w:rPr>
        <w:t>Components of a business plan</w:t>
      </w:r>
      <w:r w:rsidRPr="00375143">
        <w:rPr>
          <w:rFonts w:ascii="Times New Roman" w:hAnsi="Times New Roman" w:cs="Times New Roman"/>
          <w:sz w:val="24"/>
          <w:szCs w:val="24"/>
          <w:lang w:eastAsia="en-IN"/>
        </w:rPr>
        <w:t xml:space="preserve">, </w:t>
      </w:r>
      <w:r w:rsidRPr="00375143">
        <w:rPr>
          <w:rFonts w:ascii="Times New Roman" w:hAnsi="Times New Roman" w:cs="Times New Roman"/>
          <w:sz w:val="24"/>
          <w:szCs w:val="24"/>
          <w:lang w:val="en-IN" w:eastAsia="en-IN"/>
        </w:rPr>
        <w:t>Writing an executive summary</w:t>
      </w:r>
      <w:r w:rsidRPr="00375143">
        <w:rPr>
          <w:rFonts w:ascii="Times New Roman" w:hAnsi="Times New Roman" w:cs="Times New Roman"/>
          <w:sz w:val="24"/>
          <w:szCs w:val="24"/>
          <w:lang w:eastAsia="en-IN"/>
        </w:rPr>
        <w:t xml:space="preserve">, </w:t>
      </w:r>
      <w:r w:rsidRPr="00375143">
        <w:rPr>
          <w:rFonts w:ascii="Times New Roman" w:hAnsi="Times New Roman" w:cs="Times New Roman"/>
          <w:sz w:val="24"/>
          <w:szCs w:val="24"/>
          <w:lang w:val="en-IN" w:eastAsia="en-IN"/>
        </w:rPr>
        <w:t>Marketing plan development</w:t>
      </w:r>
      <w:r w:rsidRPr="00375143">
        <w:rPr>
          <w:rFonts w:ascii="Times New Roman" w:hAnsi="Times New Roman" w:cs="Times New Roman"/>
          <w:sz w:val="24"/>
          <w:szCs w:val="24"/>
          <w:lang w:eastAsia="en-IN"/>
        </w:rPr>
        <w:t xml:space="preserve">, </w:t>
      </w:r>
      <w:r w:rsidRPr="00375143">
        <w:rPr>
          <w:rFonts w:ascii="Times New Roman" w:hAnsi="Times New Roman" w:cs="Times New Roman"/>
          <w:sz w:val="24"/>
          <w:szCs w:val="24"/>
          <w:lang w:val="en-IN" w:eastAsia="en-IN"/>
        </w:rPr>
        <w:t>Financial projections and budgeting</w:t>
      </w:r>
      <w:r w:rsidRPr="00375143">
        <w:rPr>
          <w:rFonts w:ascii="Times New Roman" w:hAnsi="Times New Roman" w:cs="Times New Roman"/>
          <w:sz w:val="24"/>
          <w:szCs w:val="24"/>
          <w:lang w:eastAsia="en-IN"/>
        </w:rPr>
        <w:t>.</w:t>
      </w:r>
      <w:r w:rsidRPr="00375143">
        <w:rPr>
          <w:rFonts w:ascii="Times New Roman" w:hAnsi="Times New Roman" w:cs="Times New Roman"/>
          <w:sz w:val="24"/>
          <w:szCs w:val="24"/>
          <w:lang w:val="en-IN" w:eastAsia="en-IN"/>
        </w:rPr>
        <w:t>Legal and Ethical Considerations</w:t>
      </w:r>
      <w:r w:rsidRPr="00375143">
        <w:rPr>
          <w:rFonts w:ascii="Times New Roman" w:hAnsi="Times New Roman" w:cs="Times New Roman"/>
          <w:sz w:val="24"/>
          <w:szCs w:val="24"/>
          <w:lang w:eastAsia="en-IN"/>
        </w:rPr>
        <w:t xml:space="preserve">; </w:t>
      </w:r>
      <w:r w:rsidRPr="00375143">
        <w:rPr>
          <w:rFonts w:ascii="Times New Roman" w:hAnsi="Times New Roman" w:cs="Times New Roman"/>
          <w:sz w:val="24"/>
          <w:szCs w:val="24"/>
          <w:lang w:val="en-IN" w:eastAsia="en-IN"/>
        </w:rPr>
        <w:t>Legal structures for businesses</w:t>
      </w:r>
      <w:r w:rsidRPr="00375143">
        <w:rPr>
          <w:rFonts w:ascii="Times New Roman" w:hAnsi="Times New Roman" w:cs="Times New Roman"/>
          <w:sz w:val="24"/>
          <w:szCs w:val="24"/>
          <w:lang w:eastAsia="en-IN"/>
        </w:rPr>
        <w:t xml:space="preserve">, </w:t>
      </w:r>
      <w:r w:rsidRPr="00375143">
        <w:rPr>
          <w:rFonts w:ascii="Times New Roman" w:hAnsi="Times New Roman" w:cs="Times New Roman"/>
          <w:sz w:val="24"/>
          <w:szCs w:val="24"/>
          <w:lang w:val="en-IN" w:eastAsia="en-IN"/>
        </w:rPr>
        <w:t>Intellectual property rights</w:t>
      </w:r>
      <w:r w:rsidRPr="00375143">
        <w:rPr>
          <w:rFonts w:ascii="Times New Roman" w:hAnsi="Times New Roman" w:cs="Times New Roman"/>
          <w:sz w:val="24"/>
          <w:szCs w:val="24"/>
          <w:lang w:eastAsia="en-IN"/>
        </w:rPr>
        <w:t xml:space="preserve">, </w:t>
      </w:r>
      <w:r w:rsidRPr="00375143">
        <w:rPr>
          <w:rFonts w:ascii="Times New Roman" w:hAnsi="Times New Roman" w:cs="Times New Roman"/>
          <w:sz w:val="24"/>
          <w:szCs w:val="24"/>
          <w:lang w:val="en-IN" w:eastAsia="en-IN"/>
        </w:rPr>
        <w:t>Ethical considerations in entrepreneurship</w:t>
      </w:r>
      <w:r w:rsidRPr="00375143">
        <w:rPr>
          <w:rFonts w:ascii="Times New Roman" w:hAnsi="Times New Roman" w:cs="Times New Roman"/>
          <w:sz w:val="24"/>
          <w:szCs w:val="24"/>
          <w:lang w:eastAsia="en-IN"/>
        </w:rPr>
        <w:t xml:space="preserve">, </w:t>
      </w:r>
      <w:r w:rsidRPr="00375143">
        <w:rPr>
          <w:rFonts w:ascii="Times New Roman" w:hAnsi="Times New Roman" w:cs="Times New Roman"/>
          <w:sz w:val="24"/>
          <w:szCs w:val="24"/>
          <w:lang w:val="en-IN" w:eastAsia="en-IN"/>
        </w:rPr>
        <w:t>Corporate social responsibility</w:t>
      </w:r>
      <w:r w:rsidRPr="00375143">
        <w:rPr>
          <w:rFonts w:ascii="Times New Roman" w:hAnsi="Times New Roman" w:cs="Times New Roman"/>
          <w:sz w:val="24"/>
          <w:szCs w:val="24"/>
          <w:lang w:eastAsia="en-IN"/>
        </w:rPr>
        <w:t>.</w:t>
      </w:r>
    </w:p>
    <w:p w:rsidR="00CF78C6" w:rsidRDefault="00CF78C6" w:rsidP="00CF78C6">
      <w:pPr>
        <w:pStyle w:val="TableParagraph"/>
        <w:spacing w:before="99" w:line="276" w:lineRule="auto"/>
        <w:jc w:val="both"/>
        <w:rPr>
          <w:rFonts w:ascii="Times New Roman" w:hAnsi="Times New Roman" w:cs="Times New Roman"/>
          <w:b/>
          <w:bCs/>
          <w:sz w:val="24"/>
          <w:szCs w:val="24"/>
          <w:lang w:eastAsia="en-IN"/>
        </w:rPr>
      </w:pPr>
    </w:p>
    <w:p w:rsidR="00375143" w:rsidRPr="00375143" w:rsidRDefault="00375143" w:rsidP="00CF78C6">
      <w:pPr>
        <w:pStyle w:val="TableParagraph"/>
        <w:spacing w:before="99" w:line="276" w:lineRule="auto"/>
        <w:jc w:val="both"/>
        <w:rPr>
          <w:rFonts w:ascii="Times New Roman" w:hAnsi="Times New Roman" w:cs="Times New Roman"/>
          <w:b/>
          <w:bCs/>
          <w:sz w:val="24"/>
          <w:szCs w:val="24"/>
          <w:lang w:val="en-IN" w:eastAsia="en-IN"/>
        </w:rPr>
      </w:pPr>
      <w:r w:rsidRPr="00375143">
        <w:rPr>
          <w:rFonts w:ascii="Times New Roman" w:hAnsi="Times New Roman" w:cs="Times New Roman"/>
          <w:b/>
          <w:bCs/>
          <w:sz w:val="24"/>
          <w:szCs w:val="24"/>
          <w:lang w:eastAsia="en-IN"/>
        </w:rPr>
        <w:t xml:space="preserve">Unit-3: </w:t>
      </w:r>
      <w:r w:rsidRPr="00375143">
        <w:rPr>
          <w:rFonts w:ascii="Times New Roman" w:hAnsi="Times New Roman" w:cs="Times New Roman"/>
          <w:b/>
          <w:bCs/>
          <w:sz w:val="24"/>
          <w:szCs w:val="24"/>
          <w:lang w:val="en-IN" w:eastAsia="en-IN"/>
        </w:rPr>
        <w:t>Introduction to E-Commerce</w:t>
      </w:r>
    </w:p>
    <w:p w:rsidR="00375143" w:rsidRPr="00375143" w:rsidRDefault="00375143" w:rsidP="00CF78C6">
      <w:pPr>
        <w:pStyle w:val="TableParagraph"/>
        <w:spacing w:before="99" w:line="276" w:lineRule="auto"/>
        <w:jc w:val="both"/>
        <w:rPr>
          <w:rFonts w:ascii="Times New Roman" w:hAnsi="Times New Roman" w:cs="Times New Roman"/>
          <w:sz w:val="24"/>
          <w:szCs w:val="24"/>
          <w:lang w:eastAsia="en-IN"/>
        </w:rPr>
      </w:pPr>
      <w:r w:rsidRPr="00375143">
        <w:rPr>
          <w:rFonts w:ascii="Times New Roman" w:hAnsi="Times New Roman" w:cs="Times New Roman"/>
          <w:sz w:val="24"/>
          <w:szCs w:val="24"/>
          <w:lang w:val="en-IN" w:eastAsia="en-IN"/>
        </w:rPr>
        <w:t>Definition and scope of e-commerce</w:t>
      </w:r>
      <w:r w:rsidRPr="00375143">
        <w:rPr>
          <w:rFonts w:ascii="Times New Roman" w:hAnsi="Times New Roman" w:cs="Times New Roman"/>
          <w:sz w:val="24"/>
          <w:szCs w:val="24"/>
          <w:lang w:eastAsia="en-IN"/>
        </w:rPr>
        <w:t xml:space="preserve">, </w:t>
      </w:r>
      <w:r w:rsidRPr="00375143">
        <w:rPr>
          <w:rFonts w:ascii="Times New Roman" w:hAnsi="Times New Roman" w:cs="Times New Roman"/>
          <w:sz w:val="24"/>
          <w:szCs w:val="24"/>
          <w:lang w:val="en-IN" w:eastAsia="en-IN"/>
        </w:rPr>
        <w:t>Evolution of e-commerce</w:t>
      </w:r>
      <w:r w:rsidRPr="00375143">
        <w:rPr>
          <w:rFonts w:ascii="Times New Roman" w:hAnsi="Times New Roman" w:cs="Times New Roman"/>
          <w:sz w:val="24"/>
          <w:szCs w:val="24"/>
          <w:lang w:eastAsia="en-IN"/>
        </w:rPr>
        <w:t xml:space="preserve">, </w:t>
      </w:r>
      <w:r w:rsidRPr="00375143">
        <w:rPr>
          <w:rFonts w:ascii="Times New Roman" w:hAnsi="Times New Roman" w:cs="Times New Roman"/>
          <w:sz w:val="24"/>
          <w:szCs w:val="24"/>
          <w:lang w:val="en-IN" w:eastAsia="en-IN"/>
        </w:rPr>
        <w:t>Types of e-commerce models (B2B, B2C, C2C)</w:t>
      </w:r>
      <w:r w:rsidRPr="00375143">
        <w:rPr>
          <w:rFonts w:ascii="Times New Roman" w:hAnsi="Times New Roman" w:cs="Times New Roman"/>
          <w:sz w:val="24"/>
          <w:szCs w:val="24"/>
          <w:lang w:eastAsia="en-IN"/>
        </w:rPr>
        <w:t xml:space="preserve">, </w:t>
      </w:r>
      <w:r w:rsidRPr="00375143">
        <w:rPr>
          <w:rFonts w:ascii="Times New Roman" w:hAnsi="Times New Roman" w:cs="Times New Roman"/>
          <w:sz w:val="24"/>
          <w:szCs w:val="24"/>
          <w:lang w:val="en-IN" w:eastAsia="en-IN"/>
        </w:rPr>
        <w:t>E-commerce platforms and technologies</w:t>
      </w:r>
      <w:r w:rsidRPr="00375143">
        <w:rPr>
          <w:rFonts w:ascii="Times New Roman" w:hAnsi="Times New Roman" w:cs="Times New Roman"/>
          <w:sz w:val="24"/>
          <w:szCs w:val="24"/>
          <w:lang w:eastAsia="en-IN"/>
        </w:rPr>
        <w:t>.</w:t>
      </w:r>
      <w:r w:rsidRPr="00375143">
        <w:rPr>
          <w:rFonts w:ascii="Times New Roman" w:hAnsi="Times New Roman" w:cs="Times New Roman"/>
          <w:sz w:val="24"/>
          <w:szCs w:val="24"/>
          <w:lang w:val="en-IN" w:eastAsia="en-IN"/>
        </w:rPr>
        <w:t>Building an E-Commerce Website</w:t>
      </w:r>
      <w:r w:rsidRPr="00375143">
        <w:rPr>
          <w:rFonts w:ascii="Times New Roman" w:hAnsi="Times New Roman" w:cs="Times New Roman"/>
          <w:sz w:val="24"/>
          <w:szCs w:val="24"/>
          <w:lang w:eastAsia="en-IN"/>
        </w:rPr>
        <w:t xml:space="preserve">; </w:t>
      </w:r>
      <w:r w:rsidRPr="00375143">
        <w:rPr>
          <w:rFonts w:ascii="Times New Roman" w:hAnsi="Times New Roman" w:cs="Times New Roman"/>
          <w:sz w:val="24"/>
          <w:szCs w:val="24"/>
          <w:lang w:val="en-IN" w:eastAsia="en-IN"/>
        </w:rPr>
        <w:t>Website design principles</w:t>
      </w:r>
      <w:r w:rsidRPr="00375143">
        <w:rPr>
          <w:rFonts w:ascii="Times New Roman" w:hAnsi="Times New Roman" w:cs="Times New Roman"/>
          <w:sz w:val="24"/>
          <w:szCs w:val="24"/>
          <w:lang w:eastAsia="en-IN"/>
        </w:rPr>
        <w:t xml:space="preserve">, </w:t>
      </w:r>
      <w:r w:rsidRPr="00375143">
        <w:rPr>
          <w:rFonts w:ascii="Times New Roman" w:hAnsi="Times New Roman" w:cs="Times New Roman"/>
          <w:sz w:val="24"/>
          <w:szCs w:val="24"/>
          <w:lang w:val="en-IN" w:eastAsia="en-IN"/>
        </w:rPr>
        <w:t>Choosing a domain name and hosting provider</w:t>
      </w:r>
      <w:r w:rsidRPr="00375143">
        <w:rPr>
          <w:rFonts w:ascii="Times New Roman" w:hAnsi="Times New Roman" w:cs="Times New Roman"/>
          <w:sz w:val="24"/>
          <w:szCs w:val="24"/>
          <w:lang w:eastAsia="en-IN"/>
        </w:rPr>
        <w:t xml:space="preserve">, </w:t>
      </w:r>
      <w:r w:rsidRPr="00375143">
        <w:rPr>
          <w:rFonts w:ascii="Times New Roman" w:hAnsi="Times New Roman" w:cs="Times New Roman"/>
          <w:sz w:val="24"/>
          <w:szCs w:val="24"/>
          <w:lang w:val="en-IN" w:eastAsia="en-IN"/>
        </w:rPr>
        <w:t>Payment gateways and security</w:t>
      </w:r>
      <w:r w:rsidRPr="00375143">
        <w:rPr>
          <w:rFonts w:ascii="Times New Roman" w:hAnsi="Times New Roman" w:cs="Times New Roman"/>
          <w:sz w:val="24"/>
          <w:szCs w:val="24"/>
          <w:lang w:eastAsia="en-IN"/>
        </w:rPr>
        <w:t xml:space="preserve">, </w:t>
      </w:r>
      <w:r w:rsidRPr="00375143">
        <w:rPr>
          <w:rFonts w:ascii="Times New Roman" w:hAnsi="Times New Roman" w:cs="Times New Roman"/>
          <w:sz w:val="24"/>
          <w:szCs w:val="24"/>
          <w:lang w:val="en-IN" w:eastAsia="en-IN"/>
        </w:rPr>
        <w:t>User experience optimization</w:t>
      </w:r>
      <w:r w:rsidRPr="00375143">
        <w:rPr>
          <w:rFonts w:ascii="Times New Roman" w:hAnsi="Times New Roman" w:cs="Times New Roman"/>
          <w:sz w:val="24"/>
          <w:szCs w:val="24"/>
          <w:lang w:eastAsia="en-IN"/>
        </w:rPr>
        <w:t xml:space="preserve">. </w:t>
      </w:r>
      <w:r w:rsidRPr="00375143">
        <w:rPr>
          <w:rFonts w:ascii="Times New Roman" w:hAnsi="Times New Roman" w:cs="Times New Roman"/>
          <w:sz w:val="24"/>
          <w:szCs w:val="24"/>
          <w:lang w:val="en-IN" w:eastAsia="en-IN"/>
        </w:rPr>
        <w:t>Digital Marketing for E-Commerce</w:t>
      </w:r>
      <w:r w:rsidRPr="00375143">
        <w:rPr>
          <w:rFonts w:ascii="Times New Roman" w:hAnsi="Times New Roman" w:cs="Times New Roman"/>
          <w:sz w:val="24"/>
          <w:szCs w:val="24"/>
          <w:lang w:eastAsia="en-IN"/>
        </w:rPr>
        <w:t xml:space="preserve">; </w:t>
      </w:r>
      <w:r w:rsidRPr="00375143">
        <w:rPr>
          <w:rFonts w:ascii="Times New Roman" w:hAnsi="Times New Roman" w:cs="Times New Roman"/>
          <w:sz w:val="24"/>
          <w:szCs w:val="24"/>
          <w:lang w:val="en-IN" w:eastAsia="en-IN"/>
        </w:rPr>
        <w:t>Search engine optimization (SEO)</w:t>
      </w:r>
      <w:r w:rsidRPr="00375143">
        <w:rPr>
          <w:rFonts w:ascii="Times New Roman" w:hAnsi="Times New Roman" w:cs="Times New Roman"/>
          <w:sz w:val="24"/>
          <w:szCs w:val="24"/>
          <w:lang w:eastAsia="en-IN"/>
        </w:rPr>
        <w:t xml:space="preserve">, </w:t>
      </w:r>
      <w:r w:rsidRPr="00375143">
        <w:rPr>
          <w:rFonts w:ascii="Times New Roman" w:hAnsi="Times New Roman" w:cs="Times New Roman"/>
          <w:sz w:val="24"/>
          <w:szCs w:val="24"/>
          <w:lang w:val="en-IN" w:eastAsia="en-IN"/>
        </w:rPr>
        <w:t>Pay-per-click (PPC) advertising</w:t>
      </w:r>
      <w:r w:rsidRPr="00375143">
        <w:rPr>
          <w:rFonts w:ascii="Times New Roman" w:hAnsi="Times New Roman" w:cs="Times New Roman"/>
          <w:sz w:val="24"/>
          <w:szCs w:val="24"/>
          <w:lang w:eastAsia="en-IN"/>
        </w:rPr>
        <w:t xml:space="preserve">, </w:t>
      </w:r>
      <w:r w:rsidRPr="00375143">
        <w:rPr>
          <w:rFonts w:ascii="Times New Roman" w:hAnsi="Times New Roman" w:cs="Times New Roman"/>
          <w:sz w:val="24"/>
          <w:szCs w:val="24"/>
          <w:lang w:val="en-IN" w:eastAsia="en-IN"/>
        </w:rPr>
        <w:t>Social media marketing</w:t>
      </w:r>
      <w:r w:rsidRPr="00375143">
        <w:rPr>
          <w:rFonts w:ascii="Times New Roman" w:hAnsi="Times New Roman" w:cs="Times New Roman"/>
          <w:sz w:val="24"/>
          <w:szCs w:val="24"/>
          <w:lang w:eastAsia="en-IN"/>
        </w:rPr>
        <w:t>,</w:t>
      </w:r>
      <w:r w:rsidRPr="00375143">
        <w:rPr>
          <w:rFonts w:ascii="Times New Roman" w:hAnsi="Times New Roman" w:cs="Times New Roman"/>
          <w:sz w:val="24"/>
          <w:szCs w:val="24"/>
          <w:lang w:val="en-IN" w:eastAsia="en-IN"/>
        </w:rPr>
        <w:t>E-mail marketing</w:t>
      </w:r>
      <w:r w:rsidRPr="00375143">
        <w:rPr>
          <w:rFonts w:ascii="Times New Roman" w:hAnsi="Times New Roman" w:cs="Times New Roman"/>
          <w:sz w:val="24"/>
          <w:szCs w:val="24"/>
          <w:lang w:eastAsia="en-IN"/>
        </w:rPr>
        <w:t>.</w:t>
      </w:r>
    </w:p>
    <w:p w:rsidR="00CF78C6" w:rsidRDefault="00CF78C6" w:rsidP="00CF78C6">
      <w:pPr>
        <w:pStyle w:val="TableParagraph"/>
        <w:spacing w:before="99" w:line="276" w:lineRule="auto"/>
        <w:jc w:val="both"/>
        <w:rPr>
          <w:rFonts w:ascii="Times New Roman" w:hAnsi="Times New Roman" w:cs="Times New Roman"/>
          <w:b/>
          <w:bCs/>
          <w:sz w:val="24"/>
          <w:szCs w:val="24"/>
          <w:lang w:eastAsia="en-IN"/>
        </w:rPr>
      </w:pPr>
    </w:p>
    <w:p w:rsidR="00375143" w:rsidRPr="00375143" w:rsidRDefault="00375143" w:rsidP="00CF78C6">
      <w:pPr>
        <w:pStyle w:val="TableParagraph"/>
        <w:spacing w:before="99" w:line="276" w:lineRule="auto"/>
        <w:jc w:val="both"/>
        <w:rPr>
          <w:rFonts w:ascii="Times New Roman" w:hAnsi="Times New Roman" w:cs="Times New Roman"/>
          <w:b/>
          <w:bCs/>
          <w:sz w:val="24"/>
          <w:szCs w:val="24"/>
          <w:lang w:val="en-IN" w:eastAsia="en-IN"/>
        </w:rPr>
      </w:pPr>
      <w:r w:rsidRPr="00375143">
        <w:rPr>
          <w:rFonts w:ascii="Times New Roman" w:hAnsi="Times New Roman" w:cs="Times New Roman"/>
          <w:b/>
          <w:bCs/>
          <w:sz w:val="24"/>
          <w:szCs w:val="24"/>
          <w:lang w:eastAsia="en-IN"/>
        </w:rPr>
        <w:t xml:space="preserve">Unit-4: </w:t>
      </w:r>
      <w:r w:rsidRPr="00375143">
        <w:rPr>
          <w:rFonts w:ascii="Times New Roman" w:hAnsi="Times New Roman" w:cs="Times New Roman"/>
          <w:b/>
          <w:bCs/>
          <w:sz w:val="24"/>
          <w:szCs w:val="24"/>
          <w:lang w:val="en-IN" w:eastAsia="en-IN"/>
        </w:rPr>
        <w:t>E-Commerce Logistics and Fulfilment</w:t>
      </w:r>
    </w:p>
    <w:p w:rsidR="00375143" w:rsidRPr="00375143" w:rsidRDefault="00375143" w:rsidP="00CF78C6">
      <w:pPr>
        <w:pStyle w:val="TableParagraph"/>
        <w:spacing w:before="99" w:line="276" w:lineRule="auto"/>
        <w:jc w:val="both"/>
        <w:rPr>
          <w:rFonts w:ascii="Times New Roman" w:hAnsi="Times New Roman" w:cs="Times New Roman"/>
          <w:sz w:val="24"/>
          <w:szCs w:val="24"/>
          <w:lang w:val="en-IN" w:eastAsia="en-IN"/>
        </w:rPr>
      </w:pPr>
      <w:r w:rsidRPr="00375143">
        <w:rPr>
          <w:rFonts w:ascii="Times New Roman" w:hAnsi="Times New Roman" w:cs="Times New Roman"/>
          <w:sz w:val="24"/>
          <w:szCs w:val="24"/>
          <w:lang w:val="en-IN" w:eastAsia="en-IN"/>
        </w:rPr>
        <w:t>Order processing and fulfilment</w:t>
      </w:r>
      <w:r w:rsidRPr="00375143">
        <w:rPr>
          <w:rFonts w:ascii="Times New Roman" w:hAnsi="Times New Roman" w:cs="Times New Roman"/>
          <w:sz w:val="24"/>
          <w:szCs w:val="24"/>
          <w:lang w:eastAsia="en-IN"/>
        </w:rPr>
        <w:t xml:space="preserve">, </w:t>
      </w:r>
      <w:r w:rsidRPr="00375143">
        <w:rPr>
          <w:rFonts w:ascii="Times New Roman" w:hAnsi="Times New Roman" w:cs="Times New Roman"/>
          <w:sz w:val="24"/>
          <w:szCs w:val="24"/>
          <w:lang w:val="en-IN" w:eastAsia="en-IN"/>
        </w:rPr>
        <w:t>Inventory management</w:t>
      </w:r>
      <w:r w:rsidRPr="00375143">
        <w:rPr>
          <w:rFonts w:ascii="Times New Roman" w:hAnsi="Times New Roman" w:cs="Times New Roman"/>
          <w:sz w:val="24"/>
          <w:szCs w:val="24"/>
          <w:lang w:eastAsia="en-IN"/>
        </w:rPr>
        <w:t xml:space="preserve">, </w:t>
      </w:r>
      <w:r w:rsidRPr="00375143">
        <w:rPr>
          <w:rFonts w:ascii="Times New Roman" w:hAnsi="Times New Roman" w:cs="Times New Roman"/>
          <w:sz w:val="24"/>
          <w:szCs w:val="24"/>
          <w:lang w:val="en-IN" w:eastAsia="en-IN"/>
        </w:rPr>
        <w:t>Shipping and delivery options</w:t>
      </w:r>
      <w:r w:rsidRPr="00375143">
        <w:rPr>
          <w:rFonts w:ascii="Times New Roman" w:hAnsi="Times New Roman" w:cs="Times New Roman"/>
          <w:sz w:val="24"/>
          <w:szCs w:val="24"/>
          <w:lang w:eastAsia="en-IN"/>
        </w:rPr>
        <w:t xml:space="preserve">, </w:t>
      </w:r>
      <w:r w:rsidRPr="00375143">
        <w:rPr>
          <w:rFonts w:ascii="Times New Roman" w:hAnsi="Times New Roman" w:cs="Times New Roman"/>
          <w:sz w:val="24"/>
          <w:szCs w:val="24"/>
          <w:lang w:val="en-IN" w:eastAsia="en-IN"/>
        </w:rPr>
        <w:t>Returns and customer service</w:t>
      </w:r>
      <w:r w:rsidRPr="00375143">
        <w:rPr>
          <w:rFonts w:ascii="Times New Roman" w:hAnsi="Times New Roman" w:cs="Times New Roman"/>
          <w:sz w:val="24"/>
          <w:szCs w:val="24"/>
          <w:lang w:eastAsia="en-IN"/>
        </w:rPr>
        <w:t>.</w:t>
      </w:r>
      <w:r w:rsidRPr="00375143">
        <w:rPr>
          <w:rFonts w:ascii="Times New Roman" w:hAnsi="Times New Roman" w:cs="Times New Roman"/>
          <w:sz w:val="24"/>
          <w:szCs w:val="24"/>
          <w:lang w:val="en-IN" w:eastAsia="en-IN"/>
        </w:rPr>
        <w:t>E-Commerce Analytics and Performance Measurement</w:t>
      </w:r>
      <w:r w:rsidRPr="00375143">
        <w:rPr>
          <w:rFonts w:ascii="Times New Roman" w:hAnsi="Times New Roman" w:cs="Times New Roman"/>
          <w:sz w:val="24"/>
          <w:szCs w:val="24"/>
          <w:lang w:eastAsia="en-IN"/>
        </w:rPr>
        <w:t xml:space="preserve">; </w:t>
      </w:r>
      <w:r w:rsidRPr="00375143">
        <w:rPr>
          <w:rFonts w:ascii="Times New Roman" w:hAnsi="Times New Roman" w:cs="Times New Roman"/>
          <w:sz w:val="24"/>
          <w:szCs w:val="24"/>
          <w:lang w:val="en-IN" w:eastAsia="en-IN"/>
        </w:rPr>
        <w:t>Key performance indicators (KPIs) for e-commerce</w:t>
      </w:r>
      <w:r w:rsidRPr="00375143">
        <w:rPr>
          <w:rFonts w:ascii="Times New Roman" w:hAnsi="Times New Roman" w:cs="Times New Roman"/>
          <w:sz w:val="24"/>
          <w:szCs w:val="24"/>
          <w:lang w:eastAsia="en-IN"/>
        </w:rPr>
        <w:t xml:space="preserve">, </w:t>
      </w:r>
      <w:r w:rsidRPr="00375143">
        <w:rPr>
          <w:rFonts w:ascii="Times New Roman" w:hAnsi="Times New Roman" w:cs="Times New Roman"/>
          <w:sz w:val="24"/>
          <w:szCs w:val="24"/>
          <w:lang w:val="en-IN" w:eastAsia="en-IN"/>
        </w:rPr>
        <w:t>Web analytics tools</w:t>
      </w:r>
      <w:r w:rsidRPr="00375143">
        <w:rPr>
          <w:rFonts w:ascii="Times New Roman" w:hAnsi="Times New Roman" w:cs="Times New Roman"/>
          <w:sz w:val="24"/>
          <w:szCs w:val="24"/>
          <w:lang w:eastAsia="en-IN"/>
        </w:rPr>
        <w:t xml:space="preserve">, </w:t>
      </w:r>
      <w:r w:rsidRPr="00375143">
        <w:rPr>
          <w:rFonts w:ascii="Times New Roman" w:hAnsi="Times New Roman" w:cs="Times New Roman"/>
          <w:sz w:val="24"/>
          <w:szCs w:val="24"/>
          <w:lang w:val="en-IN" w:eastAsia="en-IN"/>
        </w:rPr>
        <w:t>Customer feedback and reviews</w:t>
      </w:r>
      <w:r w:rsidRPr="00375143">
        <w:rPr>
          <w:rFonts w:ascii="Times New Roman" w:hAnsi="Times New Roman" w:cs="Times New Roman"/>
          <w:sz w:val="24"/>
          <w:szCs w:val="24"/>
          <w:lang w:eastAsia="en-IN"/>
        </w:rPr>
        <w:t>.</w:t>
      </w:r>
      <w:r w:rsidRPr="00375143">
        <w:rPr>
          <w:rFonts w:ascii="Times New Roman" w:hAnsi="Times New Roman" w:cs="Times New Roman"/>
          <w:sz w:val="24"/>
          <w:szCs w:val="24"/>
          <w:lang w:val="en-IN" w:eastAsia="en-IN"/>
        </w:rPr>
        <w:t xml:space="preserve"> Scaling and Growth Strategies</w:t>
      </w:r>
      <w:r w:rsidRPr="00375143">
        <w:rPr>
          <w:rFonts w:ascii="Times New Roman" w:hAnsi="Times New Roman" w:cs="Times New Roman"/>
          <w:sz w:val="24"/>
          <w:szCs w:val="24"/>
          <w:lang w:eastAsia="en-IN"/>
        </w:rPr>
        <w:t xml:space="preserve">; </w:t>
      </w:r>
      <w:r w:rsidRPr="00375143">
        <w:rPr>
          <w:rFonts w:ascii="Times New Roman" w:hAnsi="Times New Roman" w:cs="Times New Roman"/>
          <w:sz w:val="24"/>
          <w:szCs w:val="24"/>
          <w:lang w:val="en-IN" w:eastAsia="en-IN"/>
        </w:rPr>
        <w:t>Scaling an e-commerce business</w:t>
      </w:r>
      <w:r w:rsidRPr="00375143">
        <w:rPr>
          <w:rFonts w:ascii="Times New Roman" w:hAnsi="Times New Roman" w:cs="Times New Roman"/>
          <w:sz w:val="24"/>
          <w:szCs w:val="24"/>
          <w:lang w:eastAsia="en-IN"/>
        </w:rPr>
        <w:t xml:space="preserve">, </w:t>
      </w:r>
      <w:r w:rsidRPr="00375143">
        <w:rPr>
          <w:rFonts w:ascii="Times New Roman" w:hAnsi="Times New Roman" w:cs="Times New Roman"/>
          <w:sz w:val="24"/>
          <w:szCs w:val="24"/>
          <w:lang w:val="en-IN" w:eastAsia="en-IN"/>
        </w:rPr>
        <w:t>International expansion</w:t>
      </w:r>
      <w:r w:rsidRPr="00375143">
        <w:rPr>
          <w:rFonts w:ascii="Times New Roman" w:hAnsi="Times New Roman" w:cs="Times New Roman"/>
          <w:sz w:val="24"/>
          <w:szCs w:val="24"/>
          <w:lang w:eastAsia="en-IN"/>
        </w:rPr>
        <w:t xml:space="preserve">, </w:t>
      </w:r>
      <w:r w:rsidRPr="00375143">
        <w:rPr>
          <w:rFonts w:ascii="Times New Roman" w:hAnsi="Times New Roman" w:cs="Times New Roman"/>
          <w:sz w:val="24"/>
          <w:szCs w:val="24"/>
          <w:lang w:val="en-IN" w:eastAsia="en-IN"/>
        </w:rPr>
        <w:t>Strategic partnerships and collaborations</w:t>
      </w:r>
      <w:r w:rsidRPr="00375143">
        <w:rPr>
          <w:rFonts w:ascii="Times New Roman" w:hAnsi="Times New Roman" w:cs="Times New Roman"/>
          <w:sz w:val="24"/>
          <w:szCs w:val="24"/>
          <w:lang w:eastAsia="en-IN"/>
        </w:rPr>
        <w:t xml:space="preserve">, </w:t>
      </w:r>
      <w:r w:rsidRPr="00375143">
        <w:rPr>
          <w:rFonts w:ascii="Times New Roman" w:hAnsi="Times New Roman" w:cs="Times New Roman"/>
          <w:sz w:val="24"/>
          <w:szCs w:val="24"/>
          <w:lang w:val="en-IN" w:eastAsia="en-IN"/>
        </w:rPr>
        <w:t>Exit strategies: mergers, acquisitions, IPOs</w:t>
      </w:r>
    </w:p>
    <w:p w:rsidR="00375143" w:rsidRPr="00375143" w:rsidRDefault="00375143" w:rsidP="00CF78C6">
      <w:pPr>
        <w:pStyle w:val="TableParagraph"/>
        <w:spacing w:before="99" w:line="276" w:lineRule="auto"/>
        <w:jc w:val="both"/>
        <w:rPr>
          <w:rFonts w:ascii="Times New Roman" w:hAnsi="Times New Roman" w:cs="Times New Roman"/>
          <w:sz w:val="24"/>
          <w:szCs w:val="24"/>
          <w:lang w:eastAsia="en-IN"/>
        </w:rPr>
      </w:pPr>
      <w:r w:rsidRPr="00375143">
        <w:rPr>
          <w:rFonts w:ascii="Times New Roman" w:hAnsi="Times New Roman" w:cs="Times New Roman"/>
          <w:b/>
          <w:bCs/>
          <w:sz w:val="24"/>
          <w:szCs w:val="24"/>
          <w:lang w:val="en-IN" w:eastAsia="en-IN"/>
        </w:rPr>
        <w:lastRenderedPageBreak/>
        <w:t>Case Studies</w:t>
      </w:r>
      <w:r w:rsidRPr="00375143">
        <w:rPr>
          <w:rFonts w:ascii="Times New Roman" w:hAnsi="Times New Roman" w:cs="Times New Roman"/>
          <w:b/>
          <w:bCs/>
          <w:sz w:val="24"/>
          <w:szCs w:val="24"/>
          <w:lang w:eastAsia="en-IN"/>
        </w:rPr>
        <w:t>:</w:t>
      </w:r>
      <w:r w:rsidR="00CF78C6">
        <w:rPr>
          <w:rFonts w:ascii="Times New Roman" w:hAnsi="Times New Roman" w:cs="Times New Roman"/>
          <w:b/>
          <w:bCs/>
          <w:sz w:val="24"/>
          <w:szCs w:val="24"/>
          <w:lang w:eastAsia="en-IN"/>
        </w:rPr>
        <w:t xml:space="preserve"> </w:t>
      </w:r>
      <w:r w:rsidRPr="00375143">
        <w:rPr>
          <w:rFonts w:ascii="Times New Roman" w:hAnsi="Times New Roman" w:cs="Times New Roman"/>
          <w:b/>
          <w:bCs/>
          <w:sz w:val="24"/>
          <w:szCs w:val="24"/>
          <w:lang w:eastAsia="en-IN"/>
        </w:rPr>
        <w:t xml:space="preserve">Analysis </w:t>
      </w:r>
      <w:r w:rsidRPr="00375143">
        <w:rPr>
          <w:rFonts w:ascii="Times New Roman" w:hAnsi="Times New Roman" w:cs="Times New Roman"/>
          <w:b/>
          <w:bCs/>
          <w:sz w:val="24"/>
          <w:szCs w:val="24"/>
          <w:lang w:val="en-IN" w:eastAsia="en-IN"/>
        </w:rPr>
        <w:t>of successful e-commerce ventures</w:t>
      </w:r>
    </w:p>
    <w:p w:rsidR="00375143" w:rsidRDefault="00375143" w:rsidP="00375143">
      <w:pPr>
        <w:jc w:val="both"/>
        <w:rPr>
          <w:rFonts w:ascii="Times New Roman" w:eastAsia="Times New Roman" w:hAnsi="Times New Roman" w:cs="Times New Roman"/>
          <w:b/>
          <w:bCs/>
          <w:sz w:val="24"/>
          <w:szCs w:val="24"/>
          <w:lang w:eastAsia="en-IN"/>
        </w:rPr>
      </w:pPr>
    </w:p>
    <w:p w:rsidR="00375143" w:rsidRPr="00375143" w:rsidRDefault="00375143" w:rsidP="00375143">
      <w:pPr>
        <w:jc w:val="both"/>
        <w:rPr>
          <w:rFonts w:ascii="Times New Roman" w:hAnsi="Times New Roman" w:cs="Times New Roman"/>
          <w:b/>
          <w:sz w:val="24"/>
          <w:szCs w:val="24"/>
        </w:rPr>
      </w:pPr>
      <w:r w:rsidRPr="00375143">
        <w:rPr>
          <w:rFonts w:ascii="Times New Roman" w:hAnsi="Times New Roman" w:cs="Times New Roman"/>
          <w:b/>
          <w:sz w:val="24"/>
          <w:szCs w:val="24"/>
        </w:rPr>
        <w:t>Suggested Readings</w:t>
      </w:r>
    </w:p>
    <w:p w:rsidR="00375143" w:rsidRPr="00CF78C6" w:rsidRDefault="00375143" w:rsidP="0071055B">
      <w:pPr>
        <w:pStyle w:val="ListParagraph"/>
        <w:numPr>
          <w:ilvl w:val="0"/>
          <w:numId w:val="102"/>
        </w:numPr>
        <w:jc w:val="both"/>
        <w:rPr>
          <w:rFonts w:ascii="Times New Roman" w:eastAsia="Times New Roman" w:hAnsi="Times New Roman" w:cs="Times New Roman"/>
          <w:bCs/>
          <w:i/>
          <w:sz w:val="24"/>
          <w:szCs w:val="24"/>
          <w:lang w:eastAsia="en-IN"/>
        </w:rPr>
      </w:pPr>
      <w:r w:rsidRPr="00CF78C6">
        <w:rPr>
          <w:rFonts w:ascii="Times New Roman" w:eastAsia="Times New Roman" w:hAnsi="Times New Roman" w:cs="Times New Roman"/>
          <w:bCs/>
          <w:i/>
          <w:sz w:val="24"/>
          <w:szCs w:val="24"/>
          <w:lang w:eastAsia="en-IN"/>
        </w:rPr>
        <w:t>Singh, K. (2008). Rural Development - Principles, Policies, and Management. New Delhi: Sage Texts.</w:t>
      </w:r>
    </w:p>
    <w:p w:rsidR="00375143" w:rsidRPr="00CF78C6" w:rsidRDefault="00375143" w:rsidP="0071055B">
      <w:pPr>
        <w:pStyle w:val="ListParagraph"/>
        <w:numPr>
          <w:ilvl w:val="0"/>
          <w:numId w:val="102"/>
        </w:numPr>
        <w:jc w:val="both"/>
        <w:rPr>
          <w:rFonts w:ascii="Times New Roman" w:eastAsia="Times New Roman" w:hAnsi="Times New Roman" w:cs="Times New Roman"/>
          <w:bCs/>
          <w:i/>
          <w:sz w:val="24"/>
          <w:szCs w:val="24"/>
          <w:lang w:eastAsia="en-IN"/>
        </w:rPr>
      </w:pPr>
      <w:r w:rsidRPr="00CF78C6">
        <w:rPr>
          <w:rFonts w:ascii="Times New Roman" w:eastAsia="Times New Roman" w:hAnsi="Times New Roman" w:cs="Times New Roman"/>
          <w:bCs/>
          <w:i/>
          <w:sz w:val="24"/>
          <w:szCs w:val="24"/>
          <w:lang w:eastAsia="en-IN"/>
        </w:rPr>
        <w:t>Samanta, R. K. (2000). New Vista in Rural Development Strategies &amp; Approaches. Delhi: B.R. PublishingCorporation.</w:t>
      </w:r>
    </w:p>
    <w:p w:rsidR="00375143" w:rsidRPr="00CF78C6" w:rsidRDefault="00375143" w:rsidP="0071055B">
      <w:pPr>
        <w:pStyle w:val="ListParagraph"/>
        <w:numPr>
          <w:ilvl w:val="0"/>
          <w:numId w:val="102"/>
        </w:numPr>
        <w:jc w:val="both"/>
        <w:rPr>
          <w:rFonts w:ascii="Times New Roman" w:eastAsia="Times New Roman" w:hAnsi="Times New Roman" w:cs="Times New Roman"/>
          <w:bCs/>
          <w:i/>
          <w:sz w:val="24"/>
          <w:szCs w:val="24"/>
          <w:lang w:eastAsia="en-IN"/>
        </w:rPr>
      </w:pPr>
      <w:r w:rsidRPr="00CF78C6">
        <w:rPr>
          <w:rFonts w:ascii="Times New Roman" w:eastAsia="Times New Roman" w:hAnsi="Times New Roman" w:cs="Times New Roman"/>
          <w:bCs/>
          <w:i/>
          <w:sz w:val="24"/>
          <w:szCs w:val="24"/>
          <w:lang w:eastAsia="en-IN"/>
        </w:rPr>
        <w:t>Hussain, T., Tahir, M., &amp;Tahir, R. (2017). Fundamentals of Rural Development. New Delhi: I. K.International Publishing House Pvt. Ltd.</w:t>
      </w:r>
    </w:p>
    <w:p w:rsidR="00375143" w:rsidRPr="00CF78C6" w:rsidRDefault="00375143" w:rsidP="0071055B">
      <w:pPr>
        <w:pStyle w:val="ListParagraph"/>
        <w:numPr>
          <w:ilvl w:val="0"/>
          <w:numId w:val="102"/>
        </w:numPr>
        <w:jc w:val="both"/>
        <w:rPr>
          <w:rFonts w:ascii="Times New Roman" w:eastAsia="Times New Roman" w:hAnsi="Times New Roman" w:cs="Times New Roman"/>
          <w:bCs/>
          <w:i/>
          <w:sz w:val="24"/>
          <w:szCs w:val="24"/>
          <w:lang w:eastAsia="en-IN"/>
        </w:rPr>
      </w:pPr>
      <w:r w:rsidRPr="00CF78C6">
        <w:rPr>
          <w:rFonts w:ascii="Times New Roman" w:eastAsia="Times New Roman" w:hAnsi="Times New Roman" w:cs="Times New Roman"/>
          <w:bCs/>
          <w:i/>
          <w:sz w:val="24"/>
          <w:szCs w:val="24"/>
          <w:lang w:eastAsia="en-IN"/>
        </w:rPr>
        <w:t>Sahu, B. K. (2003). Rural Development in India. New Delhi: Anmol Publications Pvt. Ltd.</w:t>
      </w:r>
    </w:p>
    <w:p w:rsidR="00375143" w:rsidRPr="00CF78C6" w:rsidRDefault="00375143" w:rsidP="0071055B">
      <w:pPr>
        <w:pStyle w:val="ListParagraph"/>
        <w:numPr>
          <w:ilvl w:val="0"/>
          <w:numId w:val="102"/>
        </w:numPr>
        <w:jc w:val="both"/>
        <w:rPr>
          <w:rFonts w:ascii="Times New Roman" w:eastAsia="Times New Roman" w:hAnsi="Times New Roman" w:cs="Times New Roman"/>
          <w:bCs/>
          <w:i/>
          <w:sz w:val="24"/>
          <w:szCs w:val="24"/>
          <w:lang w:eastAsia="en-IN"/>
        </w:rPr>
      </w:pPr>
      <w:r w:rsidRPr="00CF78C6">
        <w:rPr>
          <w:rFonts w:ascii="Times New Roman" w:eastAsia="Times New Roman" w:hAnsi="Times New Roman" w:cs="Times New Roman"/>
          <w:bCs/>
          <w:i/>
          <w:sz w:val="24"/>
          <w:szCs w:val="24"/>
          <w:lang w:eastAsia="en-IN"/>
        </w:rPr>
        <w:t>Dutta, S. K., &amp;Ghosh, D. K. (2002). Empowering Rural Women. New Delhi: AkanshaPublishing House.</w:t>
      </w:r>
    </w:p>
    <w:p w:rsidR="00375143" w:rsidRPr="00CF78C6" w:rsidRDefault="00375143" w:rsidP="0071055B">
      <w:pPr>
        <w:pStyle w:val="ListParagraph"/>
        <w:numPr>
          <w:ilvl w:val="0"/>
          <w:numId w:val="102"/>
        </w:numPr>
        <w:jc w:val="both"/>
        <w:rPr>
          <w:rFonts w:ascii="Times New Roman" w:eastAsia="Times New Roman" w:hAnsi="Times New Roman" w:cs="Times New Roman"/>
          <w:bCs/>
          <w:i/>
          <w:sz w:val="24"/>
          <w:szCs w:val="24"/>
          <w:lang w:eastAsia="en-IN"/>
        </w:rPr>
      </w:pPr>
      <w:r w:rsidRPr="00CF78C6">
        <w:rPr>
          <w:rFonts w:ascii="Times New Roman" w:eastAsia="Times New Roman" w:hAnsi="Times New Roman" w:cs="Times New Roman"/>
          <w:bCs/>
          <w:i/>
          <w:sz w:val="24"/>
          <w:szCs w:val="24"/>
          <w:lang w:eastAsia="en-IN"/>
        </w:rPr>
        <w:t>Dutta, S. K., &amp;Ghosh, D. K. (2006). Institutions for Development: The case of Panchayats. New Delhi: MittalPublications.</w:t>
      </w:r>
    </w:p>
    <w:p w:rsidR="00375143" w:rsidRPr="00CF78C6" w:rsidRDefault="00375143" w:rsidP="0071055B">
      <w:pPr>
        <w:pStyle w:val="ListParagraph"/>
        <w:numPr>
          <w:ilvl w:val="0"/>
          <w:numId w:val="102"/>
        </w:numPr>
        <w:jc w:val="both"/>
        <w:rPr>
          <w:rFonts w:ascii="Times New Roman" w:eastAsia="Times New Roman" w:hAnsi="Times New Roman" w:cs="Times New Roman"/>
          <w:bCs/>
          <w:i/>
          <w:sz w:val="24"/>
          <w:szCs w:val="24"/>
          <w:lang w:eastAsia="en-IN"/>
        </w:rPr>
      </w:pPr>
      <w:r w:rsidRPr="00CF78C6">
        <w:rPr>
          <w:rFonts w:ascii="Times New Roman" w:eastAsia="Times New Roman" w:hAnsi="Times New Roman" w:cs="Times New Roman"/>
          <w:bCs/>
          <w:i/>
          <w:sz w:val="24"/>
          <w:szCs w:val="24"/>
          <w:lang w:eastAsia="en-IN"/>
        </w:rPr>
        <w:t>Agarwala, K. N., Lal, A., &amp;Agarwala, D. (2000). Business on the Net: An Introduction to the whats and hows ofE-commerce. Noida, Uttar Pradesh: Macmillan Publishers India Limited.</w:t>
      </w:r>
    </w:p>
    <w:p w:rsidR="00375143" w:rsidRPr="00CF78C6" w:rsidRDefault="00375143" w:rsidP="0071055B">
      <w:pPr>
        <w:pStyle w:val="ListParagraph"/>
        <w:numPr>
          <w:ilvl w:val="0"/>
          <w:numId w:val="102"/>
        </w:numPr>
        <w:jc w:val="both"/>
        <w:rPr>
          <w:rFonts w:ascii="Times New Roman" w:eastAsia="Times New Roman" w:hAnsi="Times New Roman" w:cs="Times New Roman"/>
          <w:bCs/>
          <w:i/>
          <w:sz w:val="24"/>
          <w:szCs w:val="24"/>
          <w:lang w:eastAsia="en-IN"/>
        </w:rPr>
      </w:pPr>
      <w:r w:rsidRPr="00CF78C6">
        <w:rPr>
          <w:rFonts w:ascii="Times New Roman" w:eastAsia="Times New Roman" w:hAnsi="Times New Roman" w:cs="Times New Roman"/>
          <w:bCs/>
          <w:i/>
          <w:sz w:val="24"/>
          <w:szCs w:val="24"/>
          <w:lang w:eastAsia="en-IN"/>
        </w:rPr>
        <w:t>Awad, E. M. (2009). Electronic Commerce from vision to fulfillment. Delhi: PHI Learning.</w:t>
      </w:r>
    </w:p>
    <w:p w:rsidR="00375143" w:rsidRPr="00CF78C6" w:rsidRDefault="00375143" w:rsidP="0071055B">
      <w:pPr>
        <w:pStyle w:val="ListParagraph"/>
        <w:numPr>
          <w:ilvl w:val="0"/>
          <w:numId w:val="102"/>
        </w:numPr>
        <w:jc w:val="both"/>
        <w:rPr>
          <w:rFonts w:ascii="Times New Roman" w:eastAsia="Times New Roman" w:hAnsi="Times New Roman" w:cs="Times New Roman"/>
          <w:bCs/>
          <w:i/>
          <w:sz w:val="24"/>
          <w:szCs w:val="24"/>
          <w:lang w:eastAsia="en-IN"/>
        </w:rPr>
      </w:pPr>
      <w:r w:rsidRPr="00CF78C6">
        <w:rPr>
          <w:rFonts w:ascii="Times New Roman" w:eastAsia="Times New Roman" w:hAnsi="Times New Roman" w:cs="Times New Roman"/>
          <w:bCs/>
          <w:i/>
          <w:sz w:val="24"/>
          <w:szCs w:val="24"/>
          <w:lang w:eastAsia="en-IN"/>
        </w:rPr>
        <w:t>Bajaj, K. K., &amp;Debjani, N. (2005). E-Commerce. New Delhi: Tata McGraw Hill Education.</w:t>
      </w:r>
    </w:p>
    <w:p w:rsidR="00375143" w:rsidRPr="00CF78C6" w:rsidRDefault="00375143" w:rsidP="0071055B">
      <w:pPr>
        <w:pStyle w:val="ListParagraph"/>
        <w:numPr>
          <w:ilvl w:val="0"/>
          <w:numId w:val="102"/>
        </w:numPr>
        <w:jc w:val="both"/>
        <w:rPr>
          <w:rFonts w:ascii="Times New Roman" w:eastAsia="Times New Roman" w:hAnsi="Times New Roman" w:cs="Times New Roman"/>
          <w:bCs/>
          <w:i/>
          <w:sz w:val="24"/>
          <w:szCs w:val="24"/>
          <w:lang w:eastAsia="en-IN"/>
        </w:rPr>
      </w:pPr>
      <w:r w:rsidRPr="00CF78C6">
        <w:rPr>
          <w:rFonts w:ascii="Times New Roman" w:eastAsia="Times New Roman" w:hAnsi="Times New Roman" w:cs="Times New Roman"/>
          <w:bCs/>
          <w:i/>
          <w:sz w:val="24"/>
          <w:szCs w:val="24"/>
          <w:lang w:eastAsia="en-IN"/>
        </w:rPr>
        <w:t>Chhabra, T.N., Jain, H. C., &amp; Jain, A. An Introduction to HTML. Delhi: DhanpatRai&amp; Co.</w:t>
      </w:r>
    </w:p>
    <w:p w:rsidR="00375143" w:rsidRPr="00CF78C6" w:rsidRDefault="00375143" w:rsidP="0071055B">
      <w:pPr>
        <w:pStyle w:val="ListParagraph"/>
        <w:numPr>
          <w:ilvl w:val="0"/>
          <w:numId w:val="102"/>
        </w:numPr>
        <w:jc w:val="both"/>
        <w:rPr>
          <w:rFonts w:ascii="Times New Roman" w:eastAsia="Times New Roman" w:hAnsi="Times New Roman" w:cs="Times New Roman"/>
          <w:bCs/>
          <w:i/>
          <w:sz w:val="24"/>
          <w:szCs w:val="24"/>
          <w:lang w:eastAsia="en-IN"/>
        </w:rPr>
      </w:pPr>
      <w:r w:rsidRPr="00CF78C6">
        <w:rPr>
          <w:rFonts w:ascii="Times New Roman" w:eastAsia="Times New Roman" w:hAnsi="Times New Roman" w:cs="Times New Roman"/>
          <w:bCs/>
          <w:i/>
          <w:sz w:val="24"/>
          <w:szCs w:val="24"/>
          <w:lang w:eastAsia="en-IN"/>
        </w:rPr>
        <w:t>Dietel, H. M., Dietel, P. J., &amp;Steinbuhler, K. (2001). E- Business and E- commerce for Managers. New Jersey:Prentice Hall.</w:t>
      </w:r>
    </w:p>
    <w:p w:rsidR="00375143" w:rsidRPr="00CF78C6" w:rsidRDefault="00375143" w:rsidP="0071055B">
      <w:pPr>
        <w:pStyle w:val="ListParagraph"/>
        <w:numPr>
          <w:ilvl w:val="0"/>
          <w:numId w:val="102"/>
        </w:numPr>
        <w:jc w:val="both"/>
        <w:rPr>
          <w:rFonts w:ascii="Times New Roman" w:eastAsia="Times New Roman" w:hAnsi="Times New Roman" w:cs="Times New Roman"/>
          <w:bCs/>
          <w:i/>
          <w:sz w:val="24"/>
          <w:szCs w:val="24"/>
          <w:lang w:eastAsia="en-IN"/>
        </w:rPr>
      </w:pPr>
      <w:r w:rsidRPr="00CF78C6">
        <w:rPr>
          <w:rFonts w:ascii="Times New Roman" w:eastAsia="Times New Roman" w:hAnsi="Times New Roman" w:cs="Times New Roman"/>
          <w:bCs/>
          <w:i/>
          <w:sz w:val="24"/>
          <w:szCs w:val="24"/>
          <w:lang w:eastAsia="en-IN"/>
        </w:rPr>
        <w:t>Diwan, P., &amp; Sharma, S. (2002). Electronic commerce- A Manager’s Guide to E- Business. Delhi: Vanity BooksInternational.</w:t>
      </w:r>
    </w:p>
    <w:p w:rsidR="00375143" w:rsidRPr="00CF78C6" w:rsidRDefault="00375143" w:rsidP="0071055B">
      <w:pPr>
        <w:pStyle w:val="ListParagraph"/>
        <w:numPr>
          <w:ilvl w:val="0"/>
          <w:numId w:val="102"/>
        </w:numPr>
        <w:jc w:val="both"/>
        <w:rPr>
          <w:rFonts w:ascii="Times New Roman" w:eastAsia="Times New Roman" w:hAnsi="Times New Roman" w:cs="Times New Roman"/>
          <w:bCs/>
          <w:i/>
          <w:sz w:val="24"/>
          <w:szCs w:val="24"/>
          <w:lang w:eastAsia="en-IN"/>
        </w:rPr>
      </w:pPr>
      <w:r w:rsidRPr="00CF78C6">
        <w:rPr>
          <w:rFonts w:ascii="Times New Roman" w:eastAsia="Times New Roman" w:hAnsi="Times New Roman" w:cs="Times New Roman"/>
          <w:bCs/>
          <w:i/>
          <w:sz w:val="24"/>
          <w:szCs w:val="24"/>
          <w:lang w:eastAsia="en-IN"/>
        </w:rPr>
        <w:t>Kosiur, D. (1997). Understanding Electronic Commerce. New Delhi: Prentice Hall of India Pvt. Ltd.</w:t>
      </w:r>
    </w:p>
    <w:p w:rsidR="00375143" w:rsidRPr="00CF78C6" w:rsidRDefault="00375143" w:rsidP="0071055B">
      <w:pPr>
        <w:pStyle w:val="ListParagraph"/>
        <w:numPr>
          <w:ilvl w:val="0"/>
          <w:numId w:val="102"/>
        </w:numPr>
        <w:jc w:val="both"/>
        <w:rPr>
          <w:rFonts w:ascii="Times New Roman" w:eastAsia="Times New Roman" w:hAnsi="Times New Roman" w:cs="Times New Roman"/>
          <w:bCs/>
          <w:i/>
          <w:sz w:val="24"/>
          <w:szCs w:val="24"/>
          <w:lang w:eastAsia="en-IN"/>
        </w:rPr>
      </w:pPr>
      <w:r w:rsidRPr="00CF78C6">
        <w:rPr>
          <w:rFonts w:ascii="Times New Roman" w:eastAsia="Times New Roman" w:hAnsi="Times New Roman" w:cs="Times New Roman"/>
          <w:bCs/>
          <w:i/>
          <w:sz w:val="24"/>
          <w:szCs w:val="24"/>
          <w:lang w:eastAsia="en-IN"/>
        </w:rPr>
        <w:t>Turban, E., King, D., Lee, J., Warkentin, M., Chung, H. M., &amp; Chung, M. (2002). Electronic Commerce: AManagerial Perspective. New Jersey: Prentice Hall Publishing.</w:t>
      </w:r>
    </w:p>
    <w:p w:rsidR="00375143" w:rsidRPr="00CF78C6" w:rsidRDefault="00375143" w:rsidP="0071055B">
      <w:pPr>
        <w:pStyle w:val="ListParagraph"/>
        <w:numPr>
          <w:ilvl w:val="0"/>
          <w:numId w:val="102"/>
        </w:numPr>
        <w:jc w:val="both"/>
        <w:rPr>
          <w:rFonts w:ascii="Times New Roman" w:eastAsia="Times New Roman" w:hAnsi="Times New Roman" w:cs="Times New Roman"/>
          <w:bCs/>
          <w:i/>
          <w:sz w:val="24"/>
          <w:szCs w:val="24"/>
          <w:lang w:eastAsia="en-IN"/>
        </w:rPr>
      </w:pPr>
      <w:r w:rsidRPr="00CF78C6">
        <w:rPr>
          <w:rFonts w:ascii="Times New Roman" w:eastAsia="Times New Roman" w:hAnsi="Times New Roman" w:cs="Times New Roman"/>
          <w:bCs/>
          <w:i/>
          <w:sz w:val="24"/>
          <w:szCs w:val="24"/>
          <w:lang w:eastAsia="en-IN"/>
        </w:rPr>
        <w:t>Whiteley, D. (2000). E-Commerce: Strategy, Technologies and Applications. New York: McGraw Hill.</w:t>
      </w:r>
    </w:p>
    <w:p w:rsidR="00FC443B" w:rsidRPr="00131683" w:rsidRDefault="00FC443B" w:rsidP="00FC443B">
      <w:pPr>
        <w:pStyle w:val="ListParagraph"/>
        <w:pageBreakBefore/>
        <w:autoSpaceDE w:val="0"/>
        <w:autoSpaceDN w:val="0"/>
        <w:adjustRightInd w:val="0"/>
        <w:spacing w:after="0" w:line="240" w:lineRule="auto"/>
        <w:jc w:val="center"/>
        <w:rPr>
          <w:rFonts w:ascii="Times New Roman" w:hAnsi="Times New Roman" w:cs="Times New Roman"/>
          <w:b/>
          <w:sz w:val="28"/>
          <w:szCs w:val="28"/>
        </w:rPr>
      </w:pPr>
      <w:r w:rsidRPr="00131683">
        <w:rPr>
          <w:rFonts w:ascii="Times New Roman" w:hAnsi="Times New Roman" w:cs="Times New Roman"/>
          <w:b/>
          <w:sz w:val="28"/>
          <w:szCs w:val="28"/>
        </w:rPr>
        <w:lastRenderedPageBreak/>
        <w:t>Entrepreneurship Development and Start-up</w:t>
      </w:r>
    </w:p>
    <w:p w:rsidR="00FC443B" w:rsidRDefault="00FC443B" w:rsidP="00FC443B">
      <w:pPr>
        <w:jc w:val="both"/>
        <w:rPr>
          <w:rFonts w:ascii="Times New Roman" w:hAnsi="Times New Roman" w:cs="Times New Roman"/>
          <w:b/>
          <w:sz w:val="24"/>
          <w:szCs w:val="24"/>
        </w:rPr>
      </w:pPr>
    </w:p>
    <w:p w:rsidR="00FC443B" w:rsidRPr="00FC443B" w:rsidRDefault="00FC443B" w:rsidP="00FC443B">
      <w:pPr>
        <w:jc w:val="both"/>
        <w:rPr>
          <w:rFonts w:ascii="Times New Roman" w:eastAsia="Times New Roman" w:hAnsi="Times New Roman" w:cs="Times New Roman"/>
          <w:bCs/>
          <w:sz w:val="24"/>
          <w:szCs w:val="24"/>
          <w:lang w:eastAsia="en-IN"/>
        </w:rPr>
      </w:pPr>
      <w:r w:rsidRPr="00FC443B">
        <w:rPr>
          <w:rFonts w:ascii="Times New Roman" w:hAnsi="Times New Roman" w:cs="Times New Roman"/>
          <w:b/>
          <w:sz w:val="24"/>
          <w:szCs w:val="24"/>
        </w:rPr>
        <w:t>Course Objectives</w:t>
      </w:r>
    </w:p>
    <w:p w:rsidR="00375143" w:rsidRPr="00FC443B" w:rsidRDefault="00FC443B" w:rsidP="00FC443B">
      <w:pPr>
        <w:spacing w:after="160" w:line="259" w:lineRule="auto"/>
        <w:ind w:left="720"/>
        <w:rPr>
          <w:rFonts w:ascii="Times New Roman" w:hAnsi="Times New Roman" w:cs="Times New Roman"/>
          <w:sz w:val="24"/>
          <w:szCs w:val="24"/>
        </w:rPr>
      </w:pPr>
      <w:r w:rsidRPr="00FC443B">
        <w:rPr>
          <w:rFonts w:ascii="Times New Roman" w:hAnsi="Times New Roman" w:cs="Times New Roman"/>
          <w:sz w:val="24"/>
          <w:szCs w:val="24"/>
        </w:rPr>
        <w:t>The paper aims to provide exposure to the students to the entrepreneurial culture and industrial growth and to prepare them to set up and manage their own small units.</w:t>
      </w:r>
    </w:p>
    <w:p w:rsidR="00CF78C6" w:rsidRDefault="00CF78C6" w:rsidP="00CF78C6">
      <w:pPr>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Course Outcomes:</w:t>
      </w:r>
    </w:p>
    <w:p w:rsidR="00CF78C6" w:rsidRPr="00CF78C6" w:rsidRDefault="00CF78C6" w:rsidP="00CF78C6">
      <w:pPr>
        <w:jc w:val="both"/>
        <w:rPr>
          <w:rFonts w:ascii="Times New Roman" w:eastAsia="Times New Roman" w:hAnsi="Times New Roman" w:cs="Times New Roman"/>
          <w:bCs/>
          <w:sz w:val="24"/>
          <w:szCs w:val="24"/>
          <w:lang w:eastAsia="en-IN"/>
        </w:rPr>
      </w:pPr>
      <w:r w:rsidRPr="00CF78C6">
        <w:rPr>
          <w:rFonts w:ascii="Times New Roman" w:eastAsia="Times New Roman" w:hAnsi="Times New Roman" w:cs="Times New Roman"/>
          <w:bCs/>
          <w:sz w:val="24"/>
          <w:szCs w:val="24"/>
          <w:lang w:eastAsia="en-IN"/>
        </w:rPr>
        <w:t>After completion of the course, learners will be able to:</w:t>
      </w:r>
    </w:p>
    <w:p w:rsidR="00CF78C6" w:rsidRPr="00FC443B" w:rsidRDefault="00CF78C6" w:rsidP="0071055B">
      <w:pPr>
        <w:pStyle w:val="ListParagraph"/>
        <w:numPr>
          <w:ilvl w:val="0"/>
          <w:numId w:val="103"/>
        </w:numPr>
        <w:jc w:val="both"/>
        <w:rPr>
          <w:rFonts w:ascii="Times New Roman" w:eastAsia="Times New Roman" w:hAnsi="Times New Roman" w:cs="Times New Roman"/>
          <w:bCs/>
          <w:sz w:val="24"/>
          <w:szCs w:val="24"/>
          <w:lang w:eastAsia="en-IN"/>
        </w:rPr>
      </w:pPr>
      <w:r w:rsidRPr="00FC443B">
        <w:rPr>
          <w:rFonts w:ascii="Times New Roman" w:eastAsia="Times New Roman" w:hAnsi="Times New Roman" w:cs="Times New Roman"/>
          <w:bCs/>
          <w:sz w:val="24"/>
          <w:szCs w:val="24"/>
          <w:lang w:eastAsia="en-IN"/>
        </w:rPr>
        <w:t>Identify and assess the different types of entrepreneurs and barriers to entrepreneurship;</w:t>
      </w:r>
    </w:p>
    <w:p w:rsidR="00CF78C6" w:rsidRPr="00FC443B" w:rsidRDefault="00CF78C6" w:rsidP="0071055B">
      <w:pPr>
        <w:pStyle w:val="ListParagraph"/>
        <w:numPr>
          <w:ilvl w:val="0"/>
          <w:numId w:val="103"/>
        </w:numPr>
        <w:jc w:val="both"/>
        <w:rPr>
          <w:rFonts w:ascii="Times New Roman" w:eastAsia="Times New Roman" w:hAnsi="Times New Roman" w:cs="Times New Roman"/>
          <w:bCs/>
          <w:sz w:val="24"/>
          <w:szCs w:val="24"/>
          <w:lang w:eastAsia="en-IN"/>
        </w:rPr>
      </w:pPr>
      <w:r w:rsidRPr="00FC443B">
        <w:rPr>
          <w:rFonts w:ascii="Times New Roman" w:eastAsia="Times New Roman" w:hAnsi="Times New Roman" w:cs="Times New Roman"/>
          <w:bCs/>
          <w:sz w:val="24"/>
          <w:szCs w:val="24"/>
          <w:lang w:eastAsia="en-IN"/>
        </w:rPr>
        <w:t xml:space="preserve"> Develop the decision making skills to be an entrepreneur by creating new ideas;</w:t>
      </w:r>
    </w:p>
    <w:p w:rsidR="00CF78C6" w:rsidRPr="00FC443B" w:rsidRDefault="00CF78C6" w:rsidP="0071055B">
      <w:pPr>
        <w:pStyle w:val="ListParagraph"/>
        <w:numPr>
          <w:ilvl w:val="0"/>
          <w:numId w:val="103"/>
        </w:numPr>
        <w:jc w:val="both"/>
        <w:rPr>
          <w:rFonts w:ascii="Times New Roman" w:eastAsia="Times New Roman" w:hAnsi="Times New Roman" w:cs="Times New Roman"/>
          <w:bCs/>
          <w:sz w:val="24"/>
          <w:szCs w:val="24"/>
          <w:lang w:eastAsia="en-IN"/>
        </w:rPr>
      </w:pPr>
      <w:r w:rsidRPr="00FC443B">
        <w:rPr>
          <w:rFonts w:ascii="Times New Roman" w:eastAsia="Times New Roman" w:hAnsi="Times New Roman" w:cs="Times New Roman"/>
          <w:bCs/>
          <w:sz w:val="24"/>
          <w:szCs w:val="24"/>
          <w:lang w:eastAsia="en-IN"/>
        </w:rPr>
        <w:t>Understand the financial assistance provided by the government and other organizations;</w:t>
      </w:r>
    </w:p>
    <w:p w:rsidR="00CF78C6" w:rsidRPr="00CF78C6" w:rsidRDefault="00CF78C6" w:rsidP="0071055B">
      <w:pPr>
        <w:pStyle w:val="ListParagraph"/>
        <w:numPr>
          <w:ilvl w:val="0"/>
          <w:numId w:val="103"/>
        </w:numPr>
        <w:spacing w:after="160" w:line="259" w:lineRule="auto"/>
        <w:rPr>
          <w:rFonts w:ascii="Times New Roman" w:eastAsia="Calibri" w:hAnsi="Times New Roman" w:cs="Times New Roman"/>
          <w:b/>
          <w:sz w:val="24"/>
          <w:szCs w:val="24"/>
          <w:u w:val="single"/>
          <w:lang w:eastAsia="en-IN"/>
        </w:rPr>
      </w:pPr>
      <w:r w:rsidRPr="00FC443B">
        <w:rPr>
          <w:rFonts w:ascii="Times New Roman" w:eastAsia="Times New Roman" w:hAnsi="Times New Roman" w:cs="Times New Roman"/>
          <w:bCs/>
          <w:sz w:val="24"/>
          <w:szCs w:val="24"/>
          <w:lang w:eastAsia="en-IN"/>
        </w:rPr>
        <w:t>Demonstrate capacity to improve student achievement, engagement and retention;</w:t>
      </w:r>
    </w:p>
    <w:p w:rsidR="00CF78C6" w:rsidRPr="00FC443B" w:rsidRDefault="00CF78C6" w:rsidP="0071055B">
      <w:pPr>
        <w:pStyle w:val="ListParagraph"/>
        <w:numPr>
          <w:ilvl w:val="0"/>
          <w:numId w:val="103"/>
        </w:numPr>
        <w:spacing w:after="160" w:line="259" w:lineRule="auto"/>
        <w:rPr>
          <w:rFonts w:ascii="Times New Roman" w:eastAsia="Calibri" w:hAnsi="Times New Roman" w:cs="Times New Roman"/>
          <w:b/>
          <w:sz w:val="24"/>
          <w:szCs w:val="24"/>
          <w:u w:val="single"/>
          <w:lang w:eastAsia="en-IN"/>
        </w:rPr>
      </w:pPr>
      <w:r w:rsidRPr="00FC443B">
        <w:rPr>
          <w:rFonts w:ascii="Times New Roman" w:eastAsia="Times New Roman" w:hAnsi="Times New Roman" w:cs="Times New Roman"/>
          <w:bCs/>
          <w:sz w:val="24"/>
          <w:szCs w:val="24"/>
          <w:lang w:eastAsia="en-IN"/>
        </w:rPr>
        <w:t>Enhances the critical thinking skills and gives a chance to think from a different perspective about industries.</w:t>
      </w:r>
    </w:p>
    <w:p w:rsidR="00CF78C6" w:rsidRPr="00CF78C6" w:rsidRDefault="00CF78C6" w:rsidP="00CF78C6">
      <w:pPr>
        <w:pStyle w:val="ListParagraph"/>
        <w:ind w:left="840"/>
        <w:jc w:val="both"/>
        <w:rPr>
          <w:rFonts w:ascii="Times New Roman" w:eastAsia="Times New Roman" w:hAnsi="Times New Roman" w:cs="Times New Roman"/>
          <w:bCs/>
          <w:sz w:val="24"/>
          <w:szCs w:val="24"/>
          <w:lang w:eastAsia="en-IN"/>
        </w:rPr>
      </w:pPr>
    </w:p>
    <w:p w:rsidR="00FC443B" w:rsidRPr="00CF78C6" w:rsidRDefault="00FC443B" w:rsidP="00CF78C6">
      <w:pPr>
        <w:spacing w:line="240" w:lineRule="auto"/>
        <w:jc w:val="both"/>
        <w:rPr>
          <w:rFonts w:ascii="Times New Roman" w:hAnsi="Times New Roman" w:cs="Times New Roman"/>
          <w:b/>
          <w:sz w:val="24"/>
          <w:szCs w:val="24"/>
        </w:rPr>
      </w:pPr>
      <w:r w:rsidRPr="00CF78C6">
        <w:rPr>
          <w:rFonts w:ascii="Times New Roman" w:hAnsi="Times New Roman" w:cs="Times New Roman"/>
          <w:b/>
          <w:sz w:val="24"/>
          <w:szCs w:val="24"/>
        </w:rPr>
        <w:t>Unit 1: Introduction</w:t>
      </w:r>
    </w:p>
    <w:p w:rsidR="00FC443B" w:rsidRPr="00CF78C6" w:rsidRDefault="00FC443B" w:rsidP="00CF78C6">
      <w:pPr>
        <w:spacing w:line="240" w:lineRule="auto"/>
        <w:jc w:val="both"/>
        <w:rPr>
          <w:rFonts w:ascii="Times New Roman" w:hAnsi="Times New Roman" w:cs="Times New Roman"/>
          <w:bCs/>
          <w:sz w:val="24"/>
          <w:szCs w:val="24"/>
        </w:rPr>
      </w:pPr>
      <w:r w:rsidRPr="00CF78C6">
        <w:rPr>
          <w:rFonts w:ascii="Times New Roman" w:hAnsi="Times New Roman" w:cs="Times New Roman"/>
          <w:bCs/>
          <w:sz w:val="24"/>
          <w:szCs w:val="24"/>
        </w:rPr>
        <w:t>Evolution of term ‘Entrepreneurship’; Factors influencing; Characteristics of an entrepreneur; Types of entrepreneur; Edupreneurship; Barriers to entrepreneurship; Creativity and entrepreneurship</w:t>
      </w:r>
      <w:r w:rsidRPr="00CF78C6">
        <w:rPr>
          <w:rFonts w:ascii="Times New Roman" w:hAnsi="Times New Roman" w:cs="Times New Roman"/>
          <w:bCs/>
          <w:sz w:val="24"/>
          <w:szCs w:val="24"/>
          <w:lang w:val="en-US"/>
        </w:rPr>
        <w:t xml:space="preserve">- </w:t>
      </w:r>
      <w:r w:rsidRPr="00CF78C6">
        <w:rPr>
          <w:rFonts w:ascii="Times New Roman" w:hAnsi="Times New Roman" w:cs="Times New Roman"/>
          <w:bCs/>
          <w:sz w:val="24"/>
          <w:szCs w:val="24"/>
        </w:rPr>
        <w:t>Creativity and entrepreneurship ; Steps in Creativity; Innovation and inventions ; Skills of an entrepreneur ; Decision making and Problem Solving (steps indecision making);</w:t>
      </w:r>
    </w:p>
    <w:p w:rsidR="00FC443B" w:rsidRPr="00CF78C6" w:rsidRDefault="00FC443B" w:rsidP="00CF78C6">
      <w:pPr>
        <w:spacing w:line="240" w:lineRule="auto"/>
        <w:jc w:val="both"/>
        <w:rPr>
          <w:rFonts w:ascii="Times New Roman" w:hAnsi="Times New Roman" w:cs="Times New Roman"/>
          <w:b/>
          <w:sz w:val="24"/>
          <w:szCs w:val="24"/>
        </w:rPr>
      </w:pPr>
      <w:r w:rsidRPr="00CF78C6">
        <w:rPr>
          <w:rFonts w:ascii="Times New Roman" w:hAnsi="Times New Roman" w:cs="Times New Roman"/>
          <w:b/>
          <w:sz w:val="24"/>
          <w:szCs w:val="24"/>
        </w:rPr>
        <w:t>Unit 2: Organisation Assistance and legal aspects</w:t>
      </w:r>
    </w:p>
    <w:p w:rsidR="00FC443B" w:rsidRPr="00CF78C6" w:rsidRDefault="00FC443B" w:rsidP="00CF78C6">
      <w:pPr>
        <w:spacing w:line="240" w:lineRule="auto"/>
        <w:jc w:val="both"/>
        <w:rPr>
          <w:rFonts w:ascii="Times New Roman" w:hAnsi="Times New Roman" w:cs="Times New Roman"/>
          <w:bCs/>
          <w:sz w:val="24"/>
          <w:szCs w:val="24"/>
        </w:rPr>
      </w:pPr>
      <w:r w:rsidRPr="00CF78C6">
        <w:rPr>
          <w:rFonts w:ascii="Times New Roman" w:hAnsi="Times New Roman" w:cs="Times New Roman"/>
          <w:bCs/>
          <w:sz w:val="24"/>
          <w:szCs w:val="24"/>
        </w:rPr>
        <w:t>Assistance to an entrepreneur; New Ventures; Financial assistance to MSME; Copyright, Patent, Trademark, Franchise. Acts governing Entrepreneurship.</w:t>
      </w:r>
    </w:p>
    <w:p w:rsidR="00FC443B" w:rsidRPr="00CF78C6" w:rsidRDefault="00FC443B" w:rsidP="00CF78C6">
      <w:pPr>
        <w:spacing w:line="240" w:lineRule="auto"/>
        <w:jc w:val="both"/>
        <w:rPr>
          <w:rFonts w:ascii="Times New Roman" w:hAnsi="Times New Roman" w:cs="Times New Roman"/>
          <w:b/>
          <w:sz w:val="24"/>
          <w:szCs w:val="24"/>
        </w:rPr>
      </w:pPr>
      <w:r w:rsidRPr="00CF78C6">
        <w:rPr>
          <w:rFonts w:ascii="Times New Roman" w:hAnsi="Times New Roman" w:cs="Times New Roman"/>
          <w:b/>
          <w:sz w:val="24"/>
          <w:szCs w:val="24"/>
        </w:rPr>
        <w:t>Unit 3: Mobilizing Resources</w:t>
      </w:r>
    </w:p>
    <w:p w:rsidR="00CF78C6" w:rsidRPr="00131683" w:rsidRDefault="00FC443B" w:rsidP="00CF78C6">
      <w:pPr>
        <w:spacing w:line="240" w:lineRule="auto"/>
        <w:jc w:val="both"/>
        <w:rPr>
          <w:rFonts w:ascii="Times New Roman" w:hAnsi="Times New Roman" w:cs="Times New Roman"/>
          <w:bCs/>
          <w:sz w:val="24"/>
          <w:szCs w:val="24"/>
        </w:rPr>
      </w:pPr>
      <w:r w:rsidRPr="00CF78C6">
        <w:rPr>
          <w:rFonts w:ascii="Times New Roman" w:hAnsi="Times New Roman" w:cs="Times New Roman"/>
          <w:bCs/>
          <w:sz w:val="24"/>
          <w:szCs w:val="24"/>
        </w:rPr>
        <w:t xml:space="preserve">Resource Mobilization for entrepreneurship: Resources mobilization, types of resources, Process of resource mobilization, Arrangement of funds; writing a Funding Proposal, Traditional sources of financing, Venture capital, Angel investors, Business Incubators. </w:t>
      </w:r>
    </w:p>
    <w:p w:rsidR="00FC443B" w:rsidRPr="00CF78C6" w:rsidRDefault="00FC443B" w:rsidP="00CF78C6">
      <w:pPr>
        <w:spacing w:line="240" w:lineRule="auto"/>
        <w:jc w:val="both"/>
        <w:rPr>
          <w:rFonts w:ascii="Times New Roman" w:hAnsi="Times New Roman" w:cs="Times New Roman"/>
          <w:b/>
          <w:sz w:val="24"/>
          <w:szCs w:val="24"/>
        </w:rPr>
      </w:pPr>
      <w:r w:rsidRPr="00CF78C6">
        <w:rPr>
          <w:rFonts w:ascii="Times New Roman" w:eastAsia="Times New Roman" w:hAnsi="Times New Roman" w:cs="Times New Roman"/>
          <w:b/>
          <w:color w:val="000000"/>
          <w:szCs w:val="24"/>
        </w:rPr>
        <w:t xml:space="preserve">Unit </w:t>
      </w:r>
      <w:r w:rsidRPr="00CF78C6">
        <w:rPr>
          <w:rFonts w:ascii="Times New Roman" w:hAnsi="Times New Roman" w:cs="Times New Roman"/>
          <w:b/>
          <w:sz w:val="24"/>
          <w:szCs w:val="24"/>
        </w:rPr>
        <w:t>4: Managerial Aspects of Business and Government Initiatives</w:t>
      </w:r>
    </w:p>
    <w:p w:rsidR="00FC443B" w:rsidRPr="00CF78C6" w:rsidRDefault="00FC443B" w:rsidP="00CF78C6">
      <w:pPr>
        <w:spacing w:after="160" w:line="259" w:lineRule="auto"/>
        <w:rPr>
          <w:rFonts w:ascii="Times New Roman" w:hAnsi="Times New Roman" w:cs="Times New Roman"/>
          <w:bCs/>
          <w:sz w:val="24"/>
          <w:szCs w:val="24"/>
        </w:rPr>
      </w:pPr>
      <w:r w:rsidRPr="00CF78C6">
        <w:rPr>
          <w:rFonts w:ascii="Times New Roman" w:hAnsi="Times New Roman" w:cs="Times New Roman"/>
          <w:bCs/>
          <w:sz w:val="24"/>
          <w:szCs w:val="24"/>
        </w:rPr>
        <w:t>Managing finance; Understanding capital structure; organisation structure and management of human resources of a new enterprise; Marketing-mix; Management of cash; Relationship management; Cost management, Government initiatives for promoting entrepreneurship.</w:t>
      </w:r>
    </w:p>
    <w:p w:rsidR="00FC443B" w:rsidRDefault="00FC443B" w:rsidP="00FC443B">
      <w:pPr>
        <w:spacing w:after="160" w:line="259" w:lineRule="auto"/>
        <w:rPr>
          <w:rFonts w:ascii="Times New Roman" w:hAnsi="Times New Roman" w:cs="Times New Roman"/>
          <w:b/>
          <w:sz w:val="24"/>
          <w:szCs w:val="24"/>
        </w:rPr>
      </w:pPr>
      <w:r w:rsidRPr="00FC443B">
        <w:rPr>
          <w:rFonts w:ascii="Times New Roman" w:hAnsi="Times New Roman" w:cs="Times New Roman"/>
          <w:b/>
          <w:sz w:val="24"/>
          <w:szCs w:val="24"/>
        </w:rPr>
        <w:t>Suggested Readings</w:t>
      </w:r>
    </w:p>
    <w:p w:rsidR="00FC443B" w:rsidRPr="00CF78C6" w:rsidRDefault="00FC443B" w:rsidP="0071055B">
      <w:pPr>
        <w:pStyle w:val="TableParagraph"/>
        <w:numPr>
          <w:ilvl w:val="0"/>
          <w:numId w:val="104"/>
        </w:numPr>
        <w:spacing w:before="99" w:line="275" w:lineRule="exact"/>
        <w:jc w:val="both"/>
        <w:rPr>
          <w:rFonts w:ascii="Times New Roman" w:hAnsi="Times New Roman" w:cs="Times New Roman"/>
          <w:i/>
          <w:sz w:val="24"/>
          <w:szCs w:val="24"/>
        </w:rPr>
      </w:pPr>
      <w:r w:rsidRPr="00CF78C6">
        <w:rPr>
          <w:rFonts w:ascii="Times New Roman" w:hAnsi="Times New Roman" w:cs="Times New Roman"/>
          <w:i/>
          <w:sz w:val="24"/>
          <w:szCs w:val="24"/>
        </w:rPr>
        <w:t>Aron, R. A., &amp; Tang, J. (2021). The Role of Entrepreneurs in Society: An Action Perspective. Edward Elgar Publishing.</w:t>
      </w:r>
    </w:p>
    <w:p w:rsidR="00FC443B" w:rsidRPr="00CF78C6" w:rsidRDefault="00FC443B" w:rsidP="0071055B">
      <w:pPr>
        <w:pStyle w:val="TableParagraph"/>
        <w:numPr>
          <w:ilvl w:val="0"/>
          <w:numId w:val="104"/>
        </w:numPr>
        <w:spacing w:before="99" w:line="275" w:lineRule="exact"/>
        <w:jc w:val="both"/>
        <w:rPr>
          <w:rFonts w:ascii="Times New Roman" w:hAnsi="Times New Roman" w:cs="Times New Roman"/>
          <w:i/>
          <w:sz w:val="24"/>
          <w:szCs w:val="24"/>
        </w:rPr>
      </w:pPr>
      <w:r w:rsidRPr="00CF78C6">
        <w:rPr>
          <w:rFonts w:ascii="Times New Roman" w:hAnsi="Times New Roman" w:cs="Times New Roman"/>
          <w:i/>
          <w:sz w:val="24"/>
          <w:szCs w:val="24"/>
        </w:rPr>
        <w:t>Hisrich, R. D., Peters, M. P., &amp; Shepherd, D. A. (2021).Entrepreneurship. McGraw-Hill Education.</w:t>
      </w:r>
    </w:p>
    <w:p w:rsidR="00FC443B" w:rsidRPr="00CF78C6" w:rsidRDefault="00FC443B" w:rsidP="0071055B">
      <w:pPr>
        <w:pStyle w:val="TableParagraph"/>
        <w:numPr>
          <w:ilvl w:val="0"/>
          <w:numId w:val="104"/>
        </w:numPr>
        <w:spacing w:before="99" w:line="275" w:lineRule="exact"/>
        <w:jc w:val="both"/>
        <w:rPr>
          <w:rFonts w:ascii="Times New Roman" w:hAnsi="Times New Roman" w:cs="Times New Roman"/>
          <w:b/>
          <w:i/>
          <w:sz w:val="24"/>
          <w:szCs w:val="24"/>
        </w:rPr>
      </w:pPr>
      <w:r w:rsidRPr="00CF78C6">
        <w:rPr>
          <w:rFonts w:ascii="Times New Roman" w:hAnsi="Times New Roman" w:cs="Times New Roman"/>
          <w:i/>
          <w:sz w:val="24"/>
          <w:szCs w:val="24"/>
        </w:rPr>
        <w:lastRenderedPageBreak/>
        <w:t>Kuratko, D. F., &amp; Neck, H. M. (2017). Entrepreneurship: Theory, Process, and Practice. Cengage Learning.</w:t>
      </w:r>
    </w:p>
    <w:p w:rsidR="00FC443B" w:rsidRPr="00CF78C6" w:rsidRDefault="00FC443B" w:rsidP="0071055B">
      <w:pPr>
        <w:pStyle w:val="TableParagraph"/>
        <w:numPr>
          <w:ilvl w:val="0"/>
          <w:numId w:val="104"/>
        </w:numPr>
        <w:spacing w:before="99" w:line="275" w:lineRule="exact"/>
        <w:jc w:val="both"/>
        <w:rPr>
          <w:rFonts w:ascii="Times New Roman" w:hAnsi="Times New Roman" w:cs="Times New Roman"/>
          <w:b/>
          <w:i/>
          <w:sz w:val="24"/>
          <w:szCs w:val="24"/>
        </w:rPr>
      </w:pPr>
      <w:r w:rsidRPr="00CF78C6">
        <w:rPr>
          <w:rFonts w:ascii="Times New Roman" w:hAnsi="Times New Roman" w:cs="Times New Roman"/>
          <w:i/>
          <w:sz w:val="24"/>
          <w:szCs w:val="24"/>
        </w:rPr>
        <w:t>Shane, S. A. (2017). A General Theory of Entrepreneurship: The Individual-Opportunity Nexus. Edward Elgar Publishing.</w:t>
      </w:r>
    </w:p>
    <w:p w:rsidR="00FC443B" w:rsidRPr="00CF78C6" w:rsidRDefault="00FC443B" w:rsidP="0071055B">
      <w:pPr>
        <w:pStyle w:val="TableParagraph"/>
        <w:numPr>
          <w:ilvl w:val="0"/>
          <w:numId w:val="104"/>
        </w:numPr>
        <w:spacing w:before="99" w:line="275" w:lineRule="exact"/>
        <w:jc w:val="both"/>
        <w:rPr>
          <w:rFonts w:ascii="Times New Roman" w:hAnsi="Times New Roman" w:cs="Times New Roman"/>
          <w:b/>
          <w:i/>
          <w:sz w:val="24"/>
          <w:szCs w:val="24"/>
        </w:rPr>
      </w:pPr>
      <w:r w:rsidRPr="00CF78C6">
        <w:rPr>
          <w:rFonts w:ascii="Times New Roman" w:hAnsi="Times New Roman" w:cs="Times New Roman"/>
          <w:i/>
          <w:sz w:val="24"/>
          <w:szCs w:val="24"/>
        </w:rPr>
        <w:t>Shepherd, D. A., &amp;Patzelt, H. (2020). The New Field of Sustainable Entrepreneurship: Studying Entrepreneurial Action Linking "What Is to Be Sustained "with" What Is to Be Developed". Springer.</w:t>
      </w:r>
    </w:p>
    <w:p w:rsidR="00FC443B" w:rsidRPr="00CF78C6" w:rsidRDefault="00FC443B" w:rsidP="0071055B">
      <w:pPr>
        <w:pStyle w:val="TableParagraph"/>
        <w:numPr>
          <w:ilvl w:val="0"/>
          <w:numId w:val="104"/>
        </w:numPr>
        <w:spacing w:before="99" w:line="275" w:lineRule="exact"/>
        <w:jc w:val="both"/>
        <w:rPr>
          <w:rFonts w:ascii="Times New Roman" w:hAnsi="Times New Roman" w:cs="Times New Roman"/>
          <w:i/>
          <w:sz w:val="24"/>
          <w:szCs w:val="24"/>
        </w:rPr>
      </w:pPr>
      <w:r w:rsidRPr="00CF78C6">
        <w:rPr>
          <w:rFonts w:ascii="Times New Roman" w:hAnsi="Times New Roman" w:cs="Times New Roman"/>
          <w:i/>
          <w:sz w:val="24"/>
          <w:szCs w:val="24"/>
        </w:rPr>
        <w:t>Desai, V. (2009). Dynamics of Entrepreneurial Development and Management. Mumbai: Himalaya PublishingHouse.</w:t>
      </w:r>
    </w:p>
    <w:p w:rsidR="00FC443B" w:rsidRPr="00CF78C6" w:rsidRDefault="00FC443B" w:rsidP="0071055B">
      <w:pPr>
        <w:pStyle w:val="TableParagraph"/>
        <w:numPr>
          <w:ilvl w:val="0"/>
          <w:numId w:val="104"/>
        </w:numPr>
        <w:spacing w:before="99" w:line="275" w:lineRule="exact"/>
        <w:jc w:val="both"/>
        <w:rPr>
          <w:rFonts w:ascii="Times New Roman" w:hAnsi="Times New Roman" w:cs="Times New Roman"/>
          <w:i/>
          <w:sz w:val="24"/>
          <w:szCs w:val="24"/>
        </w:rPr>
      </w:pPr>
      <w:r w:rsidRPr="00CF78C6">
        <w:rPr>
          <w:rFonts w:ascii="Times New Roman" w:hAnsi="Times New Roman" w:cs="Times New Roman"/>
          <w:i/>
          <w:sz w:val="24"/>
          <w:szCs w:val="24"/>
        </w:rPr>
        <w:t>Dollinger, M. J. (2008). Entrepreneurship: Strategies and Resources. New Jersey: Prentice Hall.</w:t>
      </w:r>
    </w:p>
    <w:p w:rsidR="00FC443B" w:rsidRPr="00CF78C6" w:rsidRDefault="00FC443B" w:rsidP="0071055B">
      <w:pPr>
        <w:pStyle w:val="TableParagraph"/>
        <w:numPr>
          <w:ilvl w:val="0"/>
          <w:numId w:val="104"/>
        </w:numPr>
        <w:spacing w:before="99" w:line="275" w:lineRule="exact"/>
        <w:jc w:val="both"/>
        <w:rPr>
          <w:rFonts w:ascii="Times New Roman" w:hAnsi="Times New Roman" w:cs="Times New Roman"/>
          <w:i/>
          <w:sz w:val="24"/>
          <w:szCs w:val="24"/>
        </w:rPr>
      </w:pPr>
      <w:r w:rsidRPr="00CF78C6">
        <w:rPr>
          <w:rFonts w:ascii="Times New Roman" w:hAnsi="Times New Roman" w:cs="Times New Roman"/>
          <w:i/>
          <w:sz w:val="24"/>
          <w:szCs w:val="24"/>
        </w:rPr>
        <w:t>Hisrich, R., Peters, M., &amp; Shepherd, D. (2017). Entrepreneurship. New York: McGraw Hill Education.</w:t>
      </w:r>
    </w:p>
    <w:p w:rsidR="00FC443B" w:rsidRPr="00CF78C6" w:rsidRDefault="00FC443B" w:rsidP="0071055B">
      <w:pPr>
        <w:pStyle w:val="ListParagraph"/>
        <w:numPr>
          <w:ilvl w:val="0"/>
          <w:numId w:val="104"/>
        </w:numPr>
        <w:spacing w:after="160" w:line="259" w:lineRule="auto"/>
        <w:rPr>
          <w:rFonts w:ascii="Times New Roman" w:hAnsi="Times New Roman" w:cs="Times New Roman"/>
          <w:b/>
          <w:i/>
          <w:sz w:val="24"/>
          <w:szCs w:val="24"/>
        </w:rPr>
      </w:pPr>
      <w:r w:rsidRPr="00CF78C6">
        <w:rPr>
          <w:rFonts w:ascii="Times New Roman" w:hAnsi="Times New Roman" w:cs="Times New Roman"/>
          <w:i/>
          <w:sz w:val="24"/>
          <w:szCs w:val="24"/>
        </w:rPr>
        <w:t>Rao, T. V., &amp;Kuratko, D. F. (2012). Entrepreneurship: A South Asian Perspective. Boston: Cengage Learning</w:t>
      </w:r>
    </w:p>
    <w:p w:rsidR="002631CE" w:rsidRPr="00CF78C6" w:rsidRDefault="002631CE" w:rsidP="00FC443B">
      <w:pPr>
        <w:spacing w:after="160" w:line="259" w:lineRule="auto"/>
        <w:rPr>
          <w:b/>
          <w:i/>
          <w:sz w:val="24"/>
          <w:szCs w:val="24"/>
        </w:rPr>
      </w:pPr>
    </w:p>
    <w:p w:rsidR="002631CE" w:rsidRDefault="002631CE" w:rsidP="00FC443B">
      <w:pPr>
        <w:spacing w:after="160" w:line="259" w:lineRule="auto"/>
        <w:rPr>
          <w:b/>
          <w:sz w:val="24"/>
          <w:szCs w:val="24"/>
        </w:rPr>
      </w:pPr>
    </w:p>
    <w:p w:rsidR="002631CE" w:rsidRDefault="002631CE" w:rsidP="00FC443B">
      <w:pPr>
        <w:spacing w:after="160" w:line="259" w:lineRule="auto"/>
        <w:rPr>
          <w:b/>
          <w:sz w:val="24"/>
          <w:szCs w:val="24"/>
        </w:rPr>
      </w:pPr>
    </w:p>
    <w:p w:rsidR="002631CE" w:rsidRDefault="002631CE" w:rsidP="00FC443B">
      <w:pPr>
        <w:spacing w:after="160" w:line="259" w:lineRule="auto"/>
        <w:rPr>
          <w:b/>
          <w:sz w:val="24"/>
          <w:szCs w:val="24"/>
        </w:rPr>
      </w:pPr>
    </w:p>
    <w:p w:rsidR="002631CE" w:rsidRDefault="002631CE" w:rsidP="00FC443B">
      <w:pPr>
        <w:spacing w:after="160" w:line="259" w:lineRule="auto"/>
        <w:rPr>
          <w:b/>
          <w:sz w:val="24"/>
          <w:szCs w:val="24"/>
        </w:rPr>
      </w:pPr>
    </w:p>
    <w:p w:rsidR="002631CE" w:rsidRDefault="002631CE" w:rsidP="00FC443B">
      <w:pPr>
        <w:spacing w:after="160" w:line="259" w:lineRule="auto"/>
        <w:rPr>
          <w:b/>
          <w:sz w:val="24"/>
          <w:szCs w:val="24"/>
        </w:rPr>
      </w:pPr>
    </w:p>
    <w:p w:rsidR="002631CE" w:rsidRDefault="002631CE" w:rsidP="00FC443B">
      <w:pPr>
        <w:spacing w:after="160" w:line="259" w:lineRule="auto"/>
        <w:rPr>
          <w:b/>
          <w:sz w:val="24"/>
          <w:szCs w:val="24"/>
        </w:rPr>
      </w:pPr>
    </w:p>
    <w:p w:rsidR="002631CE" w:rsidRDefault="002631CE" w:rsidP="00FC443B">
      <w:pPr>
        <w:spacing w:after="160" w:line="259" w:lineRule="auto"/>
        <w:rPr>
          <w:b/>
          <w:sz w:val="24"/>
          <w:szCs w:val="24"/>
        </w:rPr>
      </w:pPr>
    </w:p>
    <w:p w:rsidR="00131683" w:rsidRDefault="00131683" w:rsidP="00FC443B">
      <w:pPr>
        <w:spacing w:after="160" w:line="259" w:lineRule="auto"/>
        <w:rPr>
          <w:b/>
          <w:sz w:val="24"/>
          <w:szCs w:val="24"/>
        </w:rPr>
      </w:pPr>
    </w:p>
    <w:p w:rsidR="00131683" w:rsidRDefault="00131683" w:rsidP="00FC443B">
      <w:pPr>
        <w:spacing w:after="160" w:line="259" w:lineRule="auto"/>
        <w:rPr>
          <w:b/>
          <w:sz w:val="24"/>
          <w:szCs w:val="24"/>
        </w:rPr>
      </w:pPr>
    </w:p>
    <w:p w:rsidR="00131683" w:rsidRDefault="00131683" w:rsidP="00FC443B">
      <w:pPr>
        <w:spacing w:after="160" w:line="259" w:lineRule="auto"/>
        <w:rPr>
          <w:b/>
          <w:sz w:val="24"/>
          <w:szCs w:val="24"/>
        </w:rPr>
      </w:pPr>
    </w:p>
    <w:p w:rsidR="00131683" w:rsidRDefault="00131683" w:rsidP="00FC443B">
      <w:pPr>
        <w:spacing w:after="160" w:line="259" w:lineRule="auto"/>
        <w:rPr>
          <w:b/>
          <w:sz w:val="24"/>
          <w:szCs w:val="24"/>
        </w:rPr>
      </w:pPr>
    </w:p>
    <w:p w:rsidR="00131683" w:rsidRDefault="00131683" w:rsidP="00FC443B">
      <w:pPr>
        <w:spacing w:after="160" w:line="259" w:lineRule="auto"/>
        <w:rPr>
          <w:b/>
          <w:sz w:val="24"/>
          <w:szCs w:val="24"/>
        </w:rPr>
      </w:pPr>
    </w:p>
    <w:p w:rsidR="00131683" w:rsidRDefault="00131683" w:rsidP="00FC443B">
      <w:pPr>
        <w:spacing w:after="160" w:line="259" w:lineRule="auto"/>
        <w:rPr>
          <w:b/>
          <w:sz w:val="24"/>
          <w:szCs w:val="24"/>
        </w:rPr>
      </w:pPr>
    </w:p>
    <w:p w:rsidR="00131683" w:rsidRDefault="00131683" w:rsidP="00FC443B">
      <w:pPr>
        <w:spacing w:after="160" w:line="259" w:lineRule="auto"/>
        <w:rPr>
          <w:b/>
          <w:sz w:val="24"/>
          <w:szCs w:val="24"/>
        </w:rPr>
      </w:pPr>
    </w:p>
    <w:p w:rsidR="00131683" w:rsidRDefault="00131683" w:rsidP="00FC443B">
      <w:pPr>
        <w:spacing w:after="160" w:line="259" w:lineRule="auto"/>
        <w:rPr>
          <w:b/>
          <w:sz w:val="24"/>
          <w:szCs w:val="24"/>
        </w:rPr>
      </w:pPr>
    </w:p>
    <w:p w:rsidR="00131683" w:rsidRDefault="00131683" w:rsidP="00FC443B">
      <w:pPr>
        <w:spacing w:after="160" w:line="259" w:lineRule="auto"/>
        <w:rPr>
          <w:b/>
          <w:sz w:val="24"/>
          <w:szCs w:val="24"/>
        </w:rPr>
      </w:pPr>
    </w:p>
    <w:p w:rsidR="00131683" w:rsidRDefault="00131683" w:rsidP="00FC443B">
      <w:pPr>
        <w:spacing w:after="160" w:line="259" w:lineRule="auto"/>
        <w:rPr>
          <w:b/>
          <w:sz w:val="24"/>
          <w:szCs w:val="24"/>
        </w:rPr>
      </w:pPr>
    </w:p>
    <w:p w:rsidR="00131683" w:rsidRDefault="00131683" w:rsidP="00FC443B">
      <w:pPr>
        <w:spacing w:after="160" w:line="259" w:lineRule="auto"/>
        <w:rPr>
          <w:b/>
          <w:sz w:val="24"/>
          <w:szCs w:val="24"/>
        </w:rPr>
      </w:pPr>
    </w:p>
    <w:p w:rsidR="002631CE" w:rsidRPr="00CF78C6" w:rsidRDefault="002631CE" w:rsidP="00CF78C6">
      <w:pPr>
        <w:spacing w:after="160" w:line="259" w:lineRule="auto"/>
        <w:jc w:val="center"/>
        <w:rPr>
          <w:rFonts w:ascii="Times New Roman" w:eastAsia="Calibri" w:hAnsi="Times New Roman" w:cs="Times New Roman"/>
          <w:b/>
          <w:sz w:val="28"/>
          <w:szCs w:val="28"/>
          <w:lang w:eastAsia="en-IN"/>
        </w:rPr>
      </w:pPr>
      <w:r w:rsidRPr="00CF78C6">
        <w:rPr>
          <w:rFonts w:ascii="Times New Roman" w:hAnsi="Times New Roman" w:cs="Times New Roman"/>
          <w:b/>
          <w:sz w:val="28"/>
          <w:szCs w:val="28"/>
        </w:rPr>
        <w:lastRenderedPageBreak/>
        <w:t>Business Model Innovation</w:t>
      </w:r>
    </w:p>
    <w:p w:rsidR="002631CE" w:rsidRPr="008C0C75" w:rsidRDefault="002631CE" w:rsidP="00FC443B">
      <w:pPr>
        <w:spacing w:after="160" w:line="259" w:lineRule="auto"/>
        <w:rPr>
          <w:rFonts w:ascii="Times New Roman" w:hAnsi="Times New Roman" w:cs="Times New Roman"/>
          <w:b/>
          <w:sz w:val="24"/>
          <w:szCs w:val="24"/>
        </w:rPr>
      </w:pPr>
      <w:r w:rsidRPr="008C0C75">
        <w:rPr>
          <w:rFonts w:ascii="Times New Roman" w:hAnsi="Times New Roman" w:cs="Times New Roman"/>
          <w:b/>
          <w:sz w:val="24"/>
          <w:szCs w:val="24"/>
        </w:rPr>
        <w:t>Course Objectives</w:t>
      </w:r>
    </w:p>
    <w:p w:rsidR="002631CE" w:rsidRDefault="002631CE" w:rsidP="0071055B">
      <w:pPr>
        <w:numPr>
          <w:ilvl w:val="0"/>
          <w:numId w:val="105"/>
        </w:numPr>
        <w:spacing w:after="160" w:line="240" w:lineRule="auto"/>
        <w:jc w:val="both"/>
        <w:rPr>
          <w:rFonts w:ascii="Times New Roman" w:hAnsi="Times New Roman" w:cs="Times New Roman"/>
          <w:bCs/>
          <w:sz w:val="24"/>
          <w:szCs w:val="21"/>
          <w:lang w:val="en-US"/>
        </w:rPr>
      </w:pPr>
      <w:r>
        <w:rPr>
          <w:rFonts w:ascii="Times New Roman" w:hAnsi="Times New Roman" w:cs="Times New Roman"/>
          <w:bCs/>
          <w:sz w:val="24"/>
          <w:szCs w:val="21"/>
          <w:lang w:val="en-US"/>
        </w:rPr>
        <w:t>Understand the fundamentals of business models and their role in organizational success.</w:t>
      </w:r>
    </w:p>
    <w:p w:rsidR="002631CE" w:rsidRDefault="002631CE" w:rsidP="0071055B">
      <w:pPr>
        <w:numPr>
          <w:ilvl w:val="0"/>
          <w:numId w:val="105"/>
        </w:numPr>
        <w:spacing w:after="160" w:line="240" w:lineRule="auto"/>
        <w:jc w:val="both"/>
        <w:rPr>
          <w:rFonts w:ascii="Times New Roman" w:hAnsi="Times New Roman" w:cs="Times New Roman"/>
          <w:bCs/>
          <w:sz w:val="24"/>
          <w:szCs w:val="21"/>
          <w:lang w:val="en-US"/>
        </w:rPr>
      </w:pPr>
      <w:r>
        <w:rPr>
          <w:rFonts w:ascii="Times New Roman" w:hAnsi="Times New Roman" w:cs="Times New Roman"/>
          <w:bCs/>
          <w:sz w:val="24"/>
          <w:szCs w:val="21"/>
          <w:lang w:val="en-US"/>
        </w:rPr>
        <w:t>Learn techniques for analyzing and evaluating existing business models.</w:t>
      </w:r>
    </w:p>
    <w:p w:rsidR="002631CE" w:rsidRDefault="002631CE" w:rsidP="0071055B">
      <w:pPr>
        <w:numPr>
          <w:ilvl w:val="0"/>
          <w:numId w:val="105"/>
        </w:numPr>
        <w:spacing w:after="160" w:line="240" w:lineRule="auto"/>
        <w:jc w:val="both"/>
        <w:rPr>
          <w:rFonts w:ascii="Times New Roman" w:hAnsi="Times New Roman" w:cs="Times New Roman"/>
          <w:bCs/>
          <w:sz w:val="24"/>
          <w:szCs w:val="21"/>
          <w:lang w:val="en-US"/>
        </w:rPr>
      </w:pPr>
      <w:r>
        <w:rPr>
          <w:rFonts w:ascii="Times New Roman" w:hAnsi="Times New Roman" w:cs="Times New Roman"/>
          <w:bCs/>
          <w:sz w:val="24"/>
          <w:szCs w:val="21"/>
          <w:lang w:val="en-US"/>
        </w:rPr>
        <w:t>Identify opportunities for business model innovation within different industries and contexts.</w:t>
      </w:r>
    </w:p>
    <w:p w:rsidR="002631CE" w:rsidRDefault="002631CE" w:rsidP="0071055B">
      <w:pPr>
        <w:numPr>
          <w:ilvl w:val="0"/>
          <w:numId w:val="105"/>
        </w:numPr>
        <w:spacing w:after="160" w:line="240" w:lineRule="auto"/>
        <w:jc w:val="both"/>
        <w:rPr>
          <w:rFonts w:ascii="Times New Roman" w:hAnsi="Times New Roman" w:cs="Times New Roman"/>
          <w:bCs/>
          <w:sz w:val="24"/>
          <w:szCs w:val="21"/>
          <w:lang w:val="en-US"/>
        </w:rPr>
      </w:pPr>
      <w:r>
        <w:rPr>
          <w:rFonts w:ascii="Times New Roman" w:hAnsi="Times New Roman" w:cs="Times New Roman"/>
          <w:bCs/>
          <w:sz w:val="24"/>
          <w:szCs w:val="21"/>
          <w:lang w:val="en-US"/>
        </w:rPr>
        <w:t>Develop skills in designing and prototyping new business models.</w:t>
      </w:r>
    </w:p>
    <w:p w:rsidR="002631CE" w:rsidRDefault="002631CE" w:rsidP="0071055B">
      <w:pPr>
        <w:numPr>
          <w:ilvl w:val="0"/>
          <w:numId w:val="105"/>
        </w:numPr>
        <w:spacing w:after="160" w:line="240" w:lineRule="auto"/>
        <w:jc w:val="both"/>
        <w:rPr>
          <w:rFonts w:ascii="Times New Roman" w:hAnsi="Times New Roman" w:cs="Times New Roman"/>
          <w:bCs/>
          <w:sz w:val="24"/>
          <w:szCs w:val="21"/>
          <w:lang w:val="en-US"/>
        </w:rPr>
      </w:pPr>
      <w:r>
        <w:rPr>
          <w:rFonts w:ascii="Times New Roman" w:hAnsi="Times New Roman" w:cs="Times New Roman"/>
          <w:bCs/>
          <w:sz w:val="24"/>
          <w:szCs w:val="21"/>
          <w:lang w:val="en-US"/>
        </w:rPr>
        <w:t>Explore strategies for implementing and scaling innovative business models.</w:t>
      </w:r>
    </w:p>
    <w:p w:rsidR="00CF78C6" w:rsidRPr="00CF78C6" w:rsidRDefault="002631CE" w:rsidP="0071055B">
      <w:pPr>
        <w:pStyle w:val="ListParagraph"/>
        <w:numPr>
          <w:ilvl w:val="0"/>
          <w:numId w:val="105"/>
        </w:numPr>
        <w:spacing w:after="160" w:line="240" w:lineRule="auto"/>
        <w:rPr>
          <w:rFonts w:ascii="Times New Roman" w:eastAsia="Calibri" w:hAnsi="Times New Roman" w:cs="Times New Roman"/>
          <w:b/>
          <w:sz w:val="24"/>
          <w:szCs w:val="24"/>
          <w:u w:val="single"/>
          <w:lang w:eastAsia="en-IN"/>
        </w:rPr>
      </w:pPr>
      <w:r w:rsidRPr="002631CE">
        <w:rPr>
          <w:rFonts w:ascii="Times New Roman" w:hAnsi="Times New Roman" w:cs="Times New Roman"/>
          <w:bCs/>
          <w:sz w:val="24"/>
          <w:szCs w:val="21"/>
          <w:lang w:val="en-US"/>
        </w:rPr>
        <w:t>Assess the impact of business model innovation on organizational performance and competitiveness.</w:t>
      </w:r>
    </w:p>
    <w:p w:rsidR="00CF78C6" w:rsidRPr="00CF78C6" w:rsidRDefault="00CF78C6" w:rsidP="00CF78C6">
      <w:pPr>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Course Outcomes</w:t>
      </w:r>
      <w:r w:rsidRPr="00CF78C6">
        <w:rPr>
          <w:rFonts w:ascii="Times New Roman" w:eastAsia="Times New Roman" w:hAnsi="Times New Roman" w:cs="Times New Roman"/>
          <w:b/>
          <w:bCs/>
          <w:sz w:val="24"/>
          <w:szCs w:val="24"/>
          <w:lang w:eastAsia="en-IN"/>
        </w:rPr>
        <w:t>:</w:t>
      </w:r>
    </w:p>
    <w:p w:rsidR="00CF78C6" w:rsidRPr="00CF78C6" w:rsidRDefault="00CF78C6" w:rsidP="00CF78C6">
      <w:pPr>
        <w:jc w:val="both"/>
        <w:rPr>
          <w:rFonts w:ascii="Times New Roman" w:eastAsia="Times New Roman" w:hAnsi="Times New Roman" w:cs="Times New Roman"/>
          <w:bCs/>
          <w:sz w:val="24"/>
          <w:szCs w:val="24"/>
          <w:lang w:eastAsia="en-IN"/>
        </w:rPr>
      </w:pPr>
      <w:r w:rsidRPr="00CF78C6">
        <w:rPr>
          <w:rFonts w:ascii="Times New Roman" w:eastAsia="Times New Roman" w:hAnsi="Times New Roman" w:cs="Times New Roman"/>
          <w:bCs/>
          <w:sz w:val="24"/>
          <w:szCs w:val="24"/>
          <w:lang w:eastAsia="en-IN"/>
        </w:rPr>
        <w:t>After completion of the course, learners will be able to:</w:t>
      </w:r>
    </w:p>
    <w:p w:rsidR="00CF78C6" w:rsidRPr="008C0C75" w:rsidRDefault="00CF78C6" w:rsidP="0071055B">
      <w:pPr>
        <w:pStyle w:val="ListParagraph"/>
        <w:numPr>
          <w:ilvl w:val="0"/>
          <w:numId w:val="106"/>
        </w:numPr>
        <w:tabs>
          <w:tab w:val="left" w:pos="425"/>
        </w:tabs>
        <w:jc w:val="both"/>
        <w:rPr>
          <w:rFonts w:ascii="Times New Roman" w:hAnsi="Times New Roman" w:cs="Times New Roman"/>
          <w:bCs/>
          <w:sz w:val="24"/>
          <w:szCs w:val="21"/>
          <w:lang w:val="en-US"/>
        </w:rPr>
      </w:pPr>
      <w:r w:rsidRPr="008C0C75">
        <w:rPr>
          <w:rFonts w:ascii="Times New Roman" w:hAnsi="Times New Roman" w:cs="Times New Roman"/>
          <w:bCs/>
          <w:sz w:val="24"/>
          <w:szCs w:val="21"/>
          <w:lang w:val="en-US"/>
        </w:rPr>
        <w:t>Understanding of Business Model Concepts</w:t>
      </w:r>
    </w:p>
    <w:p w:rsidR="00CF78C6" w:rsidRPr="008C0C75" w:rsidRDefault="00CF78C6" w:rsidP="0071055B">
      <w:pPr>
        <w:pStyle w:val="ListParagraph"/>
        <w:numPr>
          <w:ilvl w:val="0"/>
          <w:numId w:val="106"/>
        </w:numPr>
        <w:tabs>
          <w:tab w:val="left" w:pos="425"/>
        </w:tabs>
        <w:jc w:val="both"/>
        <w:rPr>
          <w:rFonts w:ascii="Times New Roman" w:hAnsi="Times New Roman" w:cs="Times New Roman"/>
          <w:bCs/>
          <w:sz w:val="24"/>
          <w:szCs w:val="21"/>
          <w:lang w:val="en-US"/>
        </w:rPr>
      </w:pPr>
      <w:r w:rsidRPr="008C0C75">
        <w:rPr>
          <w:rFonts w:ascii="Times New Roman" w:hAnsi="Times New Roman" w:cs="Times New Roman"/>
          <w:bCs/>
          <w:sz w:val="24"/>
          <w:szCs w:val="21"/>
          <w:lang w:val="en-US"/>
        </w:rPr>
        <w:t>Identification of Innovation Opportunities</w:t>
      </w:r>
    </w:p>
    <w:p w:rsidR="00CF78C6" w:rsidRPr="008C0C75" w:rsidRDefault="00CF78C6" w:rsidP="0071055B">
      <w:pPr>
        <w:pStyle w:val="ListParagraph"/>
        <w:numPr>
          <w:ilvl w:val="0"/>
          <w:numId w:val="106"/>
        </w:numPr>
        <w:tabs>
          <w:tab w:val="left" w:pos="425"/>
        </w:tabs>
        <w:jc w:val="both"/>
        <w:rPr>
          <w:rFonts w:ascii="Times New Roman" w:hAnsi="Times New Roman" w:cs="Times New Roman"/>
          <w:bCs/>
          <w:sz w:val="24"/>
          <w:szCs w:val="21"/>
          <w:lang w:val="en-US"/>
        </w:rPr>
      </w:pPr>
      <w:r w:rsidRPr="008C0C75">
        <w:rPr>
          <w:rFonts w:ascii="Times New Roman" w:hAnsi="Times New Roman" w:cs="Times New Roman"/>
          <w:bCs/>
          <w:sz w:val="24"/>
          <w:szCs w:val="21"/>
          <w:lang w:val="en-US"/>
        </w:rPr>
        <w:t>Design and Prototyping Skills</w:t>
      </w:r>
    </w:p>
    <w:p w:rsidR="00CF78C6" w:rsidRPr="008C0C75" w:rsidRDefault="00CF78C6" w:rsidP="0071055B">
      <w:pPr>
        <w:pStyle w:val="ListParagraph"/>
        <w:numPr>
          <w:ilvl w:val="0"/>
          <w:numId w:val="106"/>
        </w:numPr>
        <w:tabs>
          <w:tab w:val="left" w:pos="425"/>
        </w:tabs>
        <w:jc w:val="both"/>
        <w:rPr>
          <w:rFonts w:ascii="Times New Roman" w:hAnsi="Times New Roman" w:cs="Times New Roman"/>
          <w:bCs/>
          <w:sz w:val="24"/>
          <w:szCs w:val="21"/>
          <w:lang w:val="en-US"/>
        </w:rPr>
      </w:pPr>
      <w:r w:rsidRPr="008C0C75">
        <w:rPr>
          <w:rFonts w:ascii="Times New Roman" w:hAnsi="Times New Roman" w:cs="Times New Roman"/>
          <w:bCs/>
          <w:sz w:val="24"/>
          <w:szCs w:val="21"/>
          <w:lang w:val="en-US"/>
        </w:rPr>
        <w:t>Implementation and Scaling Strategies</w:t>
      </w:r>
    </w:p>
    <w:p w:rsidR="00CF78C6" w:rsidRPr="008C0C75" w:rsidRDefault="00CF78C6" w:rsidP="0071055B">
      <w:pPr>
        <w:pStyle w:val="ListParagraph"/>
        <w:numPr>
          <w:ilvl w:val="0"/>
          <w:numId w:val="106"/>
        </w:numPr>
        <w:spacing w:after="160" w:line="259" w:lineRule="auto"/>
        <w:rPr>
          <w:rFonts w:ascii="Times New Roman" w:eastAsia="Calibri" w:hAnsi="Times New Roman" w:cs="Times New Roman"/>
          <w:b/>
          <w:sz w:val="24"/>
          <w:szCs w:val="24"/>
          <w:u w:val="single"/>
          <w:lang w:eastAsia="en-IN"/>
        </w:rPr>
      </w:pPr>
      <w:r w:rsidRPr="008C0C75">
        <w:rPr>
          <w:rFonts w:ascii="Times New Roman" w:hAnsi="Times New Roman" w:cs="Times New Roman"/>
          <w:bCs/>
          <w:sz w:val="24"/>
          <w:szCs w:val="21"/>
          <w:lang w:val="en-US"/>
        </w:rPr>
        <w:t>Ethical and Regulatory Awareness.</w:t>
      </w:r>
    </w:p>
    <w:p w:rsidR="00CF78C6" w:rsidRDefault="00CF78C6" w:rsidP="00CF78C6">
      <w:pPr>
        <w:jc w:val="both"/>
        <w:rPr>
          <w:rFonts w:ascii="Times New Roman" w:hAnsi="Times New Roman" w:cs="Times New Roman"/>
          <w:b/>
          <w:sz w:val="24"/>
          <w:szCs w:val="21"/>
          <w:lang w:val="en-US"/>
        </w:rPr>
      </w:pPr>
    </w:p>
    <w:p w:rsidR="002631CE" w:rsidRPr="00CF78C6" w:rsidRDefault="002631CE" w:rsidP="00CF78C6">
      <w:pPr>
        <w:jc w:val="both"/>
        <w:rPr>
          <w:rFonts w:ascii="Times New Roman" w:hAnsi="Times New Roman" w:cs="Times New Roman"/>
          <w:b/>
          <w:sz w:val="24"/>
          <w:szCs w:val="21"/>
          <w:lang w:val="en-US"/>
        </w:rPr>
      </w:pPr>
      <w:r w:rsidRPr="00CF78C6">
        <w:rPr>
          <w:rFonts w:ascii="Times New Roman" w:hAnsi="Times New Roman" w:cs="Times New Roman"/>
          <w:b/>
          <w:sz w:val="24"/>
          <w:szCs w:val="21"/>
          <w:lang w:val="en-US"/>
        </w:rPr>
        <w:t>Unit-1: Introduction to Business Model Innovation</w:t>
      </w:r>
    </w:p>
    <w:p w:rsidR="00CF78C6" w:rsidRPr="00131683" w:rsidRDefault="002631CE" w:rsidP="00CF78C6">
      <w:pPr>
        <w:jc w:val="both"/>
        <w:rPr>
          <w:rFonts w:ascii="Times New Roman" w:hAnsi="Times New Roman" w:cs="Times New Roman"/>
          <w:bCs/>
          <w:sz w:val="24"/>
          <w:szCs w:val="21"/>
          <w:lang w:val="en-US"/>
        </w:rPr>
      </w:pPr>
      <w:r w:rsidRPr="00CF78C6">
        <w:rPr>
          <w:rFonts w:ascii="Times New Roman" w:hAnsi="Times New Roman" w:cs="Times New Roman"/>
          <w:bCs/>
          <w:sz w:val="24"/>
          <w:szCs w:val="21"/>
          <w:lang w:val="en-US"/>
        </w:rPr>
        <w:t>Definition and importance of business model innovation, Evolution of business models, Overview of successful business model innovations, Fundamentals of business models, Components of a business model canvas, Business model archetypes and typologies. Analyzing Existing Business Models; Techniques for analyzing existing business models, SWOT analysis, Value chain analysis, Porter's Five Forces framework</w:t>
      </w:r>
    </w:p>
    <w:p w:rsidR="002631CE" w:rsidRPr="00CF78C6" w:rsidRDefault="002631CE" w:rsidP="00CF78C6">
      <w:pPr>
        <w:jc w:val="both"/>
        <w:rPr>
          <w:rFonts w:ascii="Times New Roman" w:hAnsi="Times New Roman" w:cs="Times New Roman"/>
          <w:b/>
          <w:sz w:val="24"/>
          <w:szCs w:val="21"/>
          <w:lang w:val="en-US"/>
        </w:rPr>
      </w:pPr>
      <w:r w:rsidRPr="00CF78C6">
        <w:rPr>
          <w:rFonts w:ascii="Times New Roman" w:hAnsi="Times New Roman" w:cs="Times New Roman"/>
          <w:b/>
          <w:sz w:val="24"/>
          <w:szCs w:val="21"/>
          <w:lang w:val="en-US"/>
        </w:rPr>
        <w:t>Unit-2: Identifying Opportunities for Innovation</w:t>
      </w:r>
    </w:p>
    <w:p w:rsidR="002631CE" w:rsidRPr="00CF78C6" w:rsidRDefault="002631CE" w:rsidP="00CF78C6">
      <w:pPr>
        <w:jc w:val="both"/>
        <w:rPr>
          <w:rFonts w:ascii="Times New Roman" w:hAnsi="Times New Roman" w:cs="Times New Roman"/>
          <w:bCs/>
          <w:sz w:val="24"/>
          <w:szCs w:val="21"/>
          <w:lang w:val="en-US"/>
        </w:rPr>
      </w:pPr>
      <w:r w:rsidRPr="00CF78C6">
        <w:rPr>
          <w:rFonts w:ascii="Times New Roman" w:hAnsi="Times New Roman" w:cs="Times New Roman"/>
          <w:bCs/>
          <w:sz w:val="24"/>
          <w:szCs w:val="21"/>
          <w:lang w:val="en-US"/>
        </w:rPr>
        <w:t>Trends and drivers of business model innovation, Identifying customer needs and pain points, Market analysis and opportunity assessment. Design Thinking for Business Model Innovation; Introduction to design thinking, Empathy mapping, Ideation techniques, Prototyping and iteration. Regulatory and Ethical Considerations; Regulatory challenges in business model innovation, Ethical considerations in innovation, Intellectual property protection,</w:t>
      </w:r>
    </w:p>
    <w:p w:rsidR="002631CE" w:rsidRPr="00CF78C6" w:rsidRDefault="002631CE" w:rsidP="00CF78C6">
      <w:pPr>
        <w:jc w:val="both"/>
        <w:rPr>
          <w:rFonts w:ascii="Times New Roman" w:hAnsi="Times New Roman" w:cs="Times New Roman"/>
          <w:b/>
          <w:sz w:val="24"/>
          <w:szCs w:val="21"/>
          <w:lang w:val="en-US"/>
        </w:rPr>
      </w:pPr>
      <w:r w:rsidRPr="00CF78C6">
        <w:rPr>
          <w:rFonts w:ascii="Times New Roman" w:hAnsi="Times New Roman" w:cs="Times New Roman"/>
          <w:b/>
          <w:sz w:val="24"/>
          <w:szCs w:val="21"/>
          <w:lang w:val="en-US"/>
        </w:rPr>
        <w:t xml:space="preserve">Unit-3: Lean Startup Methodology &amp; Implementation Strategies </w:t>
      </w:r>
    </w:p>
    <w:p w:rsidR="00CF78C6" w:rsidRPr="00CF78C6" w:rsidRDefault="002631CE" w:rsidP="00CF78C6">
      <w:pPr>
        <w:jc w:val="both"/>
        <w:rPr>
          <w:rFonts w:ascii="Times New Roman" w:hAnsi="Times New Roman" w:cs="Times New Roman"/>
          <w:bCs/>
          <w:sz w:val="24"/>
          <w:szCs w:val="21"/>
          <w:lang w:val="en-US"/>
        </w:rPr>
      </w:pPr>
      <w:r w:rsidRPr="00CF78C6">
        <w:rPr>
          <w:rFonts w:ascii="Times New Roman" w:hAnsi="Times New Roman" w:cs="Times New Roman"/>
          <w:bCs/>
          <w:sz w:val="24"/>
          <w:szCs w:val="21"/>
          <w:lang w:val="en-US"/>
        </w:rPr>
        <w:t>Lean startup principles, Minimum Viable Product (MVP), Customer validation and feedback loops, Pivot vs. persevere decisions. Strategies for implementing innovative business models, Organizational alignment and change management, Risk management and mitigation strategies</w:t>
      </w:r>
    </w:p>
    <w:p w:rsidR="002631CE" w:rsidRPr="00CF78C6" w:rsidRDefault="002631CE" w:rsidP="00CF78C6">
      <w:pPr>
        <w:jc w:val="both"/>
        <w:rPr>
          <w:rFonts w:ascii="Times New Roman" w:hAnsi="Times New Roman" w:cs="Times New Roman"/>
          <w:b/>
          <w:sz w:val="24"/>
          <w:szCs w:val="21"/>
          <w:lang w:val="en-US"/>
        </w:rPr>
      </w:pPr>
      <w:r w:rsidRPr="00CF78C6">
        <w:rPr>
          <w:rFonts w:ascii="Times New Roman" w:hAnsi="Times New Roman" w:cs="Times New Roman"/>
          <w:b/>
          <w:sz w:val="24"/>
          <w:szCs w:val="21"/>
          <w:lang w:val="en-US"/>
        </w:rPr>
        <w:t>Unit-4: Scaling Innovative Business Models</w:t>
      </w:r>
    </w:p>
    <w:p w:rsidR="002631CE" w:rsidRPr="00CF78C6" w:rsidRDefault="002631CE" w:rsidP="00CF78C6">
      <w:pPr>
        <w:spacing w:after="160" w:line="259" w:lineRule="auto"/>
        <w:rPr>
          <w:rFonts w:ascii="Times New Roman" w:eastAsia="Calibri" w:hAnsi="Times New Roman" w:cs="Times New Roman"/>
          <w:b/>
          <w:sz w:val="24"/>
          <w:szCs w:val="24"/>
          <w:u w:val="single"/>
          <w:lang w:eastAsia="en-IN"/>
        </w:rPr>
      </w:pPr>
      <w:r w:rsidRPr="00CF78C6">
        <w:rPr>
          <w:rFonts w:ascii="Times New Roman" w:hAnsi="Times New Roman" w:cs="Times New Roman"/>
          <w:bCs/>
          <w:sz w:val="24"/>
          <w:szCs w:val="21"/>
          <w:lang w:val="en-US"/>
        </w:rPr>
        <w:lastRenderedPageBreak/>
        <w:t>Scaling challenges and opportunities, Growth strategies for innovative startups, Partnership and collaboration models. Measuring Impact and Success; Key performance indicators (KPIs) for business model innovation, Metrics for assessing the impact of innovation. Sustainable business model innovation; Triple bottom line approach (people, planet, profit), Social entrepreneurship and impact investing.</w:t>
      </w:r>
    </w:p>
    <w:p w:rsidR="00A255E0" w:rsidRDefault="00A255E0" w:rsidP="00FC443B">
      <w:pPr>
        <w:spacing w:after="160" w:line="259" w:lineRule="auto"/>
        <w:rPr>
          <w:rFonts w:ascii="Times New Roman" w:eastAsia="Calibri" w:hAnsi="Times New Roman" w:cs="Times New Roman"/>
          <w:b/>
          <w:sz w:val="24"/>
          <w:szCs w:val="24"/>
          <w:u w:val="single"/>
          <w:lang w:eastAsia="en-IN"/>
        </w:rPr>
      </w:pPr>
    </w:p>
    <w:p w:rsidR="00131683" w:rsidRDefault="00131683" w:rsidP="00FC443B">
      <w:pPr>
        <w:spacing w:after="160" w:line="259" w:lineRule="auto"/>
        <w:rPr>
          <w:rFonts w:ascii="Times New Roman" w:eastAsia="Calibri" w:hAnsi="Times New Roman" w:cs="Times New Roman"/>
          <w:b/>
          <w:sz w:val="24"/>
          <w:szCs w:val="24"/>
          <w:u w:val="single"/>
          <w:lang w:eastAsia="en-IN"/>
        </w:rPr>
      </w:pPr>
    </w:p>
    <w:p w:rsidR="00131683" w:rsidRDefault="00131683" w:rsidP="00FC443B">
      <w:pPr>
        <w:spacing w:after="160" w:line="259" w:lineRule="auto"/>
        <w:rPr>
          <w:rFonts w:ascii="Times New Roman" w:eastAsia="Calibri" w:hAnsi="Times New Roman" w:cs="Times New Roman"/>
          <w:b/>
          <w:sz w:val="24"/>
          <w:szCs w:val="24"/>
          <w:u w:val="single"/>
          <w:lang w:eastAsia="en-IN"/>
        </w:rPr>
      </w:pPr>
    </w:p>
    <w:p w:rsidR="00131683" w:rsidRDefault="00131683" w:rsidP="00FC443B">
      <w:pPr>
        <w:spacing w:after="160" w:line="259" w:lineRule="auto"/>
        <w:rPr>
          <w:rFonts w:ascii="Times New Roman" w:eastAsia="Calibri" w:hAnsi="Times New Roman" w:cs="Times New Roman"/>
          <w:b/>
          <w:sz w:val="24"/>
          <w:szCs w:val="24"/>
          <w:u w:val="single"/>
          <w:lang w:eastAsia="en-IN"/>
        </w:rPr>
      </w:pPr>
    </w:p>
    <w:p w:rsidR="00131683" w:rsidRDefault="00131683" w:rsidP="00FC443B">
      <w:pPr>
        <w:spacing w:after="160" w:line="259" w:lineRule="auto"/>
        <w:rPr>
          <w:rFonts w:ascii="Times New Roman" w:eastAsia="Calibri" w:hAnsi="Times New Roman" w:cs="Times New Roman"/>
          <w:b/>
          <w:sz w:val="24"/>
          <w:szCs w:val="24"/>
          <w:u w:val="single"/>
          <w:lang w:eastAsia="en-IN"/>
        </w:rPr>
      </w:pPr>
    </w:p>
    <w:p w:rsidR="00131683" w:rsidRDefault="00131683" w:rsidP="00FC443B">
      <w:pPr>
        <w:spacing w:after="160" w:line="259" w:lineRule="auto"/>
        <w:rPr>
          <w:rFonts w:ascii="Times New Roman" w:eastAsia="Calibri" w:hAnsi="Times New Roman" w:cs="Times New Roman"/>
          <w:b/>
          <w:sz w:val="24"/>
          <w:szCs w:val="24"/>
          <w:u w:val="single"/>
          <w:lang w:eastAsia="en-IN"/>
        </w:rPr>
      </w:pPr>
    </w:p>
    <w:p w:rsidR="00131683" w:rsidRDefault="00131683" w:rsidP="00FC443B">
      <w:pPr>
        <w:spacing w:after="160" w:line="259" w:lineRule="auto"/>
        <w:rPr>
          <w:rFonts w:ascii="Times New Roman" w:eastAsia="Calibri" w:hAnsi="Times New Roman" w:cs="Times New Roman"/>
          <w:b/>
          <w:sz w:val="24"/>
          <w:szCs w:val="24"/>
          <w:u w:val="single"/>
          <w:lang w:eastAsia="en-IN"/>
        </w:rPr>
      </w:pPr>
    </w:p>
    <w:p w:rsidR="00131683" w:rsidRDefault="00131683" w:rsidP="00FC443B">
      <w:pPr>
        <w:spacing w:after="160" w:line="259" w:lineRule="auto"/>
        <w:rPr>
          <w:rFonts w:ascii="Times New Roman" w:eastAsia="Calibri" w:hAnsi="Times New Roman" w:cs="Times New Roman"/>
          <w:b/>
          <w:sz w:val="24"/>
          <w:szCs w:val="24"/>
          <w:u w:val="single"/>
          <w:lang w:eastAsia="en-IN"/>
        </w:rPr>
      </w:pPr>
    </w:p>
    <w:p w:rsidR="00131683" w:rsidRDefault="00131683" w:rsidP="00FC443B">
      <w:pPr>
        <w:spacing w:after="160" w:line="259" w:lineRule="auto"/>
        <w:rPr>
          <w:rFonts w:ascii="Times New Roman" w:eastAsia="Calibri" w:hAnsi="Times New Roman" w:cs="Times New Roman"/>
          <w:b/>
          <w:sz w:val="24"/>
          <w:szCs w:val="24"/>
          <w:u w:val="single"/>
          <w:lang w:eastAsia="en-IN"/>
        </w:rPr>
      </w:pPr>
    </w:p>
    <w:p w:rsidR="00131683" w:rsidRDefault="00131683" w:rsidP="00FC443B">
      <w:pPr>
        <w:spacing w:after="160" w:line="259" w:lineRule="auto"/>
        <w:rPr>
          <w:rFonts w:ascii="Times New Roman" w:eastAsia="Calibri" w:hAnsi="Times New Roman" w:cs="Times New Roman"/>
          <w:b/>
          <w:sz w:val="24"/>
          <w:szCs w:val="24"/>
          <w:u w:val="single"/>
          <w:lang w:eastAsia="en-IN"/>
        </w:rPr>
      </w:pPr>
    </w:p>
    <w:p w:rsidR="00131683" w:rsidRDefault="00131683" w:rsidP="00FC443B">
      <w:pPr>
        <w:spacing w:after="160" w:line="259" w:lineRule="auto"/>
        <w:rPr>
          <w:rFonts w:ascii="Times New Roman" w:eastAsia="Calibri" w:hAnsi="Times New Roman" w:cs="Times New Roman"/>
          <w:b/>
          <w:sz w:val="24"/>
          <w:szCs w:val="24"/>
          <w:u w:val="single"/>
          <w:lang w:eastAsia="en-IN"/>
        </w:rPr>
      </w:pPr>
    </w:p>
    <w:p w:rsidR="00131683" w:rsidRDefault="00131683" w:rsidP="00FC443B">
      <w:pPr>
        <w:spacing w:after="160" w:line="259" w:lineRule="auto"/>
        <w:rPr>
          <w:rFonts w:ascii="Times New Roman" w:eastAsia="Calibri" w:hAnsi="Times New Roman" w:cs="Times New Roman"/>
          <w:b/>
          <w:sz w:val="24"/>
          <w:szCs w:val="24"/>
          <w:u w:val="single"/>
          <w:lang w:eastAsia="en-IN"/>
        </w:rPr>
      </w:pPr>
    </w:p>
    <w:p w:rsidR="00131683" w:rsidRDefault="00131683" w:rsidP="00FC443B">
      <w:pPr>
        <w:spacing w:after="160" w:line="259" w:lineRule="auto"/>
        <w:rPr>
          <w:rFonts w:ascii="Times New Roman" w:eastAsia="Calibri" w:hAnsi="Times New Roman" w:cs="Times New Roman"/>
          <w:b/>
          <w:sz w:val="24"/>
          <w:szCs w:val="24"/>
          <w:u w:val="single"/>
          <w:lang w:eastAsia="en-IN"/>
        </w:rPr>
      </w:pPr>
    </w:p>
    <w:p w:rsidR="00131683" w:rsidRDefault="00131683" w:rsidP="00FC443B">
      <w:pPr>
        <w:spacing w:after="160" w:line="259" w:lineRule="auto"/>
        <w:rPr>
          <w:rFonts w:ascii="Times New Roman" w:eastAsia="Calibri" w:hAnsi="Times New Roman" w:cs="Times New Roman"/>
          <w:b/>
          <w:sz w:val="24"/>
          <w:szCs w:val="24"/>
          <w:u w:val="single"/>
          <w:lang w:eastAsia="en-IN"/>
        </w:rPr>
      </w:pPr>
    </w:p>
    <w:p w:rsidR="00131683" w:rsidRDefault="00131683" w:rsidP="00FC443B">
      <w:pPr>
        <w:spacing w:after="160" w:line="259" w:lineRule="auto"/>
        <w:rPr>
          <w:rFonts w:ascii="Times New Roman" w:eastAsia="Calibri" w:hAnsi="Times New Roman" w:cs="Times New Roman"/>
          <w:b/>
          <w:sz w:val="24"/>
          <w:szCs w:val="24"/>
          <w:u w:val="single"/>
          <w:lang w:eastAsia="en-IN"/>
        </w:rPr>
      </w:pPr>
    </w:p>
    <w:p w:rsidR="00131683" w:rsidRDefault="00131683" w:rsidP="00FC443B">
      <w:pPr>
        <w:spacing w:after="160" w:line="259" w:lineRule="auto"/>
        <w:rPr>
          <w:rFonts w:ascii="Times New Roman" w:eastAsia="Calibri" w:hAnsi="Times New Roman" w:cs="Times New Roman"/>
          <w:b/>
          <w:sz w:val="24"/>
          <w:szCs w:val="24"/>
          <w:u w:val="single"/>
          <w:lang w:eastAsia="en-IN"/>
        </w:rPr>
      </w:pPr>
    </w:p>
    <w:p w:rsidR="00131683" w:rsidRDefault="00131683" w:rsidP="00FC443B">
      <w:pPr>
        <w:spacing w:after="160" w:line="259" w:lineRule="auto"/>
        <w:rPr>
          <w:rFonts w:ascii="Times New Roman" w:eastAsia="Calibri" w:hAnsi="Times New Roman" w:cs="Times New Roman"/>
          <w:b/>
          <w:sz w:val="24"/>
          <w:szCs w:val="24"/>
          <w:u w:val="single"/>
          <w:lang w:eastAsia="en-IN"/>
        </w:rPr>
      </w:pPr>
    </w:p>
    <w:p w:rsidR="00131683" w:rsidRDefault="00131683" w:rsidP="00FC443B">
      <w:pPr>
        <w:spacing w:after="160" w:line="259" w:lineRule="auto"/>
        <w:rPr>
          <w:rFonts w:ascii="Times New Roman" w:eastAsia="Calibri" w:hAnsi="Times New Roman" w:cs="Times New Roman"/>
          <w:b/>
          <w:sz w:val="24"/>
          <w:szCs w:val="24"/>
          <w:u w:val="single"/>
          <w:lang w:eastAsia="en-IN"/>
        </w:rPr>
      </w:pPr>
    </w:p>
    <w:p w:rsidR="00131683" w:rsidRDefault="00131683" w:rsidP="00FC443B">
      <w:pPr>
        <w:spacing w:after="160" w:line="259" w:lineRule="auto"/>
        <w:rPr>
          <w:rFonts w:ascii="Times New Roman" w:eastAsia="Calibri" w:hAnsi="Times New Roman" w:cs="Times New Roman"/>
          <w:b/>
          <w:sz w:val="24"/>
          <w:szCs w:val="24"/>
          <w:u w:val="single"/>
          <w:lang w:eastAsia="en-IN"/>
        </w:rPr>
      </w:pPr>
    </w:p>
    <w:p w:rsidR="00131683" w:rsidRDefault="00131683" w:rsidP="00FC443B">
      <w:pPr>
        <w:spacing w:after="160" w:line="259" w:lineRule="auto"/>
        <w:rPr>
          <w:rFonts w:ascii="Times New Roman" w:eastAsia="Calibri" w:hAnsi="Times New Roman" w:cs="Times New Roman"/>
          <w:b/>
          <w:sz w:val="24"/>
          <w:szCs w:val="24"/>
          <w:u w:val="single"/>
          <w:lang w:eastAsia="en-IN"/>
        </w:rPr>
      </w:pPr>
    </w:p>
    <w:p w:rsidR="00131683" w:rsidRDefault="00131683" w:rsidP="00FC443B">
      <w:pPr>
        <w:spacing w:after="160" w:line="259" w:lineRule="auto"/>
        <w:rPr>
          <w:rFonts w:ascii="Times New Roman" w:eastAsia="Calibri" w:hAnsi="Times New Roman" w:cs="Times New Roman"/>
          <w:b/>
          <w:sz w:val="24"/>
          <w:szCs w:val="24"/>
          <w:u w:val="single"/>
          <w:lang w:eastAsia="en-IN"/>
        </w:rPr>
      </w:pPr>
    </w:p>
    <w:p w:rsidR="00131683" w:rsidRDefault="00131683" w:rsidP="00FC443B">
      <w:pPr>
        <w:spacing w:after="160" w:line="259" w:lineRule="auto"/>
        <w:rPr>
          <w:rFonts w:ascii="Times New Roman" w:eastAsia="Calibri" w:hAnsi="Times New Roman" w:cs="Times New Roman"/>
          <w:b/>
          <w:sz w:val="24"/>
          <w:szCs w:val="24"/>
          <w:u w:val="single"/>
          <w:lang w:eastAsia="en-IN"/>
        </w:rPr>
      </w:pPr>
    </w:p>
    <w:p w:rsidR="00131683" w:rsidRDefault="00131683" w:rsidP="00FC443B">
      <w:pPr>
        <w:spacing w:after="160" w:line="259" w:lineRule="auto"/>
        <w:rPr>
          <w:rFonts w:ascii="Times New Roman" w:eastAsia="Calibri" w:hAnsi="Times New Roman" w:cs="Times New Roman"/>
          <w:b/>
          <w:sz w:val="24"/>
          <w:szCs w:val="24"/>
          <w:u w:val="single"/>
          <w:lang w:eastAsia="en-IN"/>
        </w:rPr>
      </w:pPr>
    </w:p>
    <w:p w:rsidR="00131683" w:rsidRDefault="00131683" w:rsidP="00FC443B">
      <w:pPr>
        <w:spacing w:after="160" w:line="259" w:lineRule="auto"/>
        <w:rPr>
          <w:rFonts w:ascii="Times New Roman" w:eastAsia="Calibri" w:hAnsi="Times New Roman" w:cs="Times New Roman"/>
          <w:b/>
          <w:sz w:val="24"/>
          <w:szCs w:val="24"/>
          <w:u w:val="single"/>
          <w:lang w:eastAsia="en-IN"/>
        </w:rPr>
      </w:pPr>
    </w:p>
    <w:p w:rsidR="00A255E0" w:rsidRPr="00170AB8" w:rsidRDefault="00A255E0" w:rsidP="00B358F3">
      <w:pPr>
        <w:spacing w:after="160" w:line="259" w:lineRule="auto"/>
        <w:jc w:val="center"/>
        <w:rPr>
          <w:rFonts w:ascii="Times New Roman" w:eastAsia="Calibri" w:hAnsi="Times New Roman" w:cs="Times New Roman"/>
          <w:b/>
          <w:sz w:val="28"/>
          <w:szCs w:val="28"/>
          <w:lang w:eastAsia="en-IN"/>
        </w:rPr>
      </w:pPr>
      <w:r w:rsidRPr="00170AB8">
        <w:rPr>
          <w:rFonts w:ascii="Times New Roman" w:hAnsi="Times New Roman" w:cs="Times New Roman"/>
          <w:b/>
          <w:sz w:val="28"/>
          <w:szCs w:val="28"/>
        </w:rPr>
        <w:t>Vector</w:t>
      </w:r>
      <w:r w:rsidRPr="00170AB8">
        <w:rPr>
          <w:rFonts w:ascii="Times New Roman" w:hAnsi="Times New Roman" w:cs="Times New Roman"/>
          <w:b/>
          <w:spacing w:val="12"/>
          <w:sz w:val="28"/>
          <w:szCs w:val="28"/>
        </w:rPr>
        <w:t xml:space="preserve"> </w:t>
      </w:r>
      <w:r w:rsidRPr="00170AB8">
        <w:rPr>
          <w:rFonts w:ascii="Times New Roman" w:hAnsi="Times New Roman" w:cs="Times New Roman"/>
          <w:b/>
          <w:sz w:val="28"/>
          <w:szCs w:val="28"/>
        </w:rPr>
        <w:t>Borne</w:t>
      </w:r>
      <w:r w:rsidRPr="00170AB8">
        <w:rPr>
          <w:rFonts w:ascii="Times New Roman" w:hAnsi="Times New Roman" w:cs="Times New Roman"/>
          <w:b/>
          <w:spacing w:val="13"/>
          <w:sz w:val="28"/>
          <w:szCs w:val="28"/>
        </w:rPr>
        <w:t xml:space="preserve"> </w:t>
      </w:r>
      <w:r w:rsidRPr="00170AB8">
        <w:rPr>
          <w:rFonts w:ascii="Times New Roman" w:hAnsi="Times New Roman" w:cs="Times New Roman"/>
          <w:b/>
          <w:sz w:val="28"/>
          <w:szCs w:val="28"/>
        </w:rPr>
        <w:t>Diseases</w:t>
      </w:r>
      <w:r w:rsidRPr="00170AB8">
        <w:rPr>
          <w:rFonts w:ascii="Times New Roman" w:hAnsi="Times New Roman" w:cs="Times New Roman"/>
          <w:b/>
          <w:spacing w:val="15"/>
          <w:sz w:val="28"/>
          <w:szCs w:val="28"/>
        </w:rPr>
        <w:t xml:space="preserve"> </w:t>
      </w:r>
      <w:r w:rsidRPr="00170AB8">
        <w:rPr>
          <w:rFonts w:ascii="Times New Roman" w:hAnsi="Times New Roman" w:cs="Times New Roman"/>
          <w:b/>
          <w:sz w:val="28"/>
          <w:szCs w:val="28"/>
        </w:rPr>
        <w:t>and</w:t>
      </w:r>
      <w:r w:rsidRPr="00170AB8">
        <w:rPr>
          <w:rFonts w:ascii="Times New Roman" w:hAnsi="Times New Roman" w:cs="Times New Roman"/>
          <w:b/>
          <w:spacing w:val="15"/>
          <w:sz w:val="28"/>
          <w:szCs w:val="28"/>
        </w:rPr>
        <w:t xml:space="preserve"> </w:t>
      </w:r>
      <w:r w:rsidRPr="00170AB8">
        <w:rPr>
          <w:rFonts w:ascii="Times New Roman" w:hAnsi="Times New Roman" w:cs="Times New Roman"/>
          <w:b/>
          <w:sz w:val="28"/>
          <w:szCs w:val="28"/>
        </w:rPr>
        <w:t>Epidemiology</w:t>
      </w:r>
    </w:p>
    <w:p w:rsidR="00A255E0" w:rsidRPr="00170AB8" w:rsidRDefault="00170AB8" w:rsidP="00A255E0">
      <w:pPr>
        <w:pStyle w:val="Heading5"/>
        <w:spacing w:before="6" w:line="240" w:lineRule="auto"/>
        <w:rPr>
          <w:rFonts w:ascii="Times New Roman" w:hAnsi="Times New Roman" w:cs="Times New Roman"/>
          <w:b/>
          <w:color w:val="000000" w:themeColor="text1"/>
          <w:sz w:val="24"/>
          <w:szCs w:val="24"/>
        </w:rPr>
      </w:pPr>
      <w:r w:rsidRPr="00170AB8">
        <w:rPr>
          <w:rFonts w:ascii="Times New Roman" w:hAnsi="Times New Roman" w:cs="Times New Roman"/>
          <w:b/>
          <w:color w:val="000000" w:themeColor="text1"/>
          <w:sz w:val="24"/>
          <w:szCs w:val="24"/>
        </w:rPr>
        <w:lastRenderedPageBreak/>
        <w:t>Prorogram Outcomes</w:t>
      </w:r>
    </w:p>
    <w:p w:rsidR="00A255E0" w:rsidRPr="00A255E0" w:rsidRDefault="00A255E0" w:rsidP="0071055B">
      <w:pPr>
        <w:pStyle w:val="ListParagraph"/>
        <w:widowControl w:val="0"/>
        <w:numPr>
          <w:ilvl w:val="0"/>
          <w:numId w:val="107"/>
        </w:numPr>
        <w:tabs>
          <w:tab w:val="left" w:pos="1985"/>
        </w:tabs>
        <w:autoSpaceDE w:val="0"/>
        <w:autoSpaceDN w:val="0"/>
        <w:spacing w:before="134" w:after="0" w:line="240" w:lineRule="auto"/>
        <w:ind w:left="1418" w:right="95" w:hanging="426"/>
        <w:contextualSpacing w:val="0"/>
        <w:jc w:val="both"/>
        <w:rPr>
          <w:rFonts w:ascii="Times New Roman" w:hAnsi="Times New Roman" w:cs="Times New Roman"/>
          <w:sz w:val="24"/>
          <w:szCs w:val="24"/>
        </w:rPr>
      </w:pPr>
      <w:r w:rsidRPr="00A255E0">
        <w:rPr>
          <w:rFonts w:ascii="Times New Roman" w:hAnsi="Times New Roman" w:cs="Times New Roman"/>
          <w:sz w:val="24"/>
          <w:szCs w:val="24"/>
        </w:rPr>
        <w:t>The multidisciplinary programme is incorporated for the students to acquire the</w:t>
      </w:r>
      <w:r w:rsidRPr="00A255E0">
        <w:rPr>
          <w:rFonts w:ascii="Times New Roman" w:hAnsi="Times New Roman" w:cs="Times New Roman"/>
          <w:spacing w:val="-57"/>
          <w:sz w:val="24"/>
          <w:szCs w:val="24"/>
        </w:rPr>
        <w:t xml:space="preserve"> </w:t>
      </w:r>
      <w:r w:rsidRPr="00A255E0">
        <w:rPr>
          <w:rFonts w:ascii="Times New Roman" w:hAnsi="Times New Roman" w:cs="Times New Roman"/>
          <w:sz w:val="24"/>
          <w:szCs w:val="24"/>
        </w:rPr>
        <w:t>knowledge</w:t>
      </w:r>
      <w:r w:rsidRPr="00A255E0">
        <w:rPr>
          <w:rFonts w:ascii="Times New Roman" w:hAnsi="Times New Roman" w:cs="Times New Roman"/>
          <w:spacing w:val="-4"/>
          <w:sz w:val="24"/>
          <w:szCs w:val="24"/>
        </w:rPr>
        <w:t xml:space="preserve"> </w:t>
      </w:r>
      <w:r w:rsidRPr="00A255E0">
        <w:rPr>
          <w:rFonts w:ascii="Times New Roman" w:hAnsi="Times New Roman" w:cs="Times New Roman"/>
          <w:sz w:val="24"/>
          <w:szCs w:val="24"/>
        </w:rPr>
        <w:t>on various vector borne disease and their</w:t>
      </w:r>
      <w:r w:rsidRPr="00A255E0">
        <w:rPr>
          <w:rFonts w:ascii="Times New Roman" w:hAnsi="Times New Roman" w:cs="Times New Roman"/>
          <w:spacing w:val="-1"/>
          <w:sz w:val="24"/>
          <w:szCs w:val="24"/>
        </w:rPr>
        <w:t xml:space="preserve"> </w:t>
      </w:r>
      <w:r w:rsidRPr="00A255E0">
        <w:rPr>
          <w:rFonts w:ascii="Times New Roman" w:hAnsi="Times New Roman" w:cs="Times New Roman"/>
          <w:sz w:val="24"/>
          <w:szCs w:val="24"/>
        </w:rPr>
        <w:t>outbreak.</w:t>
      </w:r>
    </w:p>
    <w:p w:rsidR="00A255E0" w:rsidRPr="00A255E0" w:rsidRDefault="00A255E0" w:rsidP="0071055B">
      <w:pPr>
        <w:pStyle w:val="ListParagraph"/>
        <w:widowControl w:val="0"/>
        <w:numPr>
          <w:ilvl w:val="0"/>
          <w:numId w:val="107"/>
        </w:numPr>
        <w:tabs>
          <w:tab w:val="left" w:pos="2159"/>
          <w:tab w:val="left" w:pos="2160"/>
        </w:tabs>
        <w:autoSpaceDE w:val="0"/>
        <w:autoSpaceDN w:val="0"/>
        <w:spacing w:before="12" w:after="0" w:line="240" w:lineRule="auto"/>
        <w:ind w:left="1418" w:right="95" w:hanging="426"/>
        <w:contextualSpacing w:val="0"/>
        <w:jc w:val="both"/>
        <w:rPr>
          <w:rFonts w:ascii="Times New Roman" w:hAnsi="Times New Roman" w:cs="Times New Roman"/>
          <w:sz w:val="24"/>
          <w:szCs w:val="24"/>
        </w:rPr>
      </w:pPr>
      <w:r w:rsidRPr="00A255E0">
        <w:rPr>
          <w:rFonts w:ascii="Times New Roman" w:hAnsi="Times New Roman" w:cs="Times New Roman"/>
          <w:sz w:val="24"/>
          <w:szCs w:val="24"/>
        </w:rPr>
        <w:t>The students will learn about role of various insects in causal behaviour towards</w:t>
      </w:r>
      <w:r w:rsidRPr="00A255E0">
        <w:rPr>
          <w:rFonts w:ascii="Times New Roman" w:hAnsi="Times New Roman" w:cs="Times New Roman"/>
          <w:spacing w:val="-57"/>
          <w:sz w:val="24"/>
          <w:szCs w:val="24"/>
        </w:rPr>
        <w:t xml:space="preserve"> </w:t>
      </w:r>
      <w:r w:rsidRPr="00A255E0">
        <w:rPr>
          <w:rFonts w:ascii="Times New Roman" w:hAnsi="Times New Roman" w:cs="Times New Roman"/>
          <w:sz w:val="24"/>
          <w:szCs w:val="24"/>
        </w:rPr>
        <w:t>disease</w:t>
      </w:r>
      <w:r w:rsidRPr="00A255E0">
        <w:rPr>
          <w:rFonts w:ascii="Times New Roman" w:hAnsi="Times New Roman" w:cs="Times New Roman"/>
          <w:spacing w:val="-3"/>
          <w:sz w:val="24"/>
          <w:szCs w:val="24"/>
        </w:rPr>
        <w:t xml:space="preserve"> </w:t>
      </w:r>
      <w:r w:rsidRPr="00A255E0">
        <w:rPr>
          <w:rFonts w:ascii="Times New Roman" w:hAnsi="Times New Roman" w:cs="Times New Roman"/>
          <w:sz w:val="24"/>
          <w:szCs w:val="24"/>
        </w:rPr>
        <w:t>manifestation.</w:t>
      </w:r>
    </w:p>
    <w:p w:rsidR="00A255E0" w:rsidRPr="00A255E0" w:rsidRDefault="00A255E0" w:rsidP="0071055B">
      <w:pPr>
        <w:pStyle w:val="ListParagraph"/>
        <w:widowControl w:val="0"/>
        <w:numPr>
          <w:ilvl w:val="0"/>
          <w:numId w:val="107"/>
        </w:numPr>
        <w:tabs>
          <w:tab w:val="left" w:pos="2159"/>
          <w:tab w:val="left" w:pos="2160"/>
        </w:tabs>
        <w:autoSpaceDE w:val="0"/>
        <w:autoSpaceDN w:val="0"/>
        <w:spacing w:before="13" w:after="0" w:line="240" w:lineRule="auto"/>
        <w:ind w:left="1418" w:right="95" w:hanging="426"/>
        <w:contextualSpacing w:val="0"/>
        <w:jc w:val="both"/>
        <w:rPr>
          <w:rFonts w:ascii="Times New Roman" w:hAnsi="Times New Roman" w:cs="Times New Roman"/>
          <w:sz w:val="24"/>
          <w:szCs w:val="24"/>
        </w:rPr>
      </w:pPr>
      <w:r w:rsidRPr="00A255E0">
        <w:rPr>
          <w:rFonts w:ascii="Times New Roman" w:hAnsi="Times New Roman" w:cs="Times New Roman"/>
          <w:sz w:val="24"/>
          <w:szCs w:val="24"/>
        </w:rPr>
        <w:t>The target learners will be able to understand the concept of disease out</w:t>
      </w:r>
      <w:r w:rsidRPr="00A255E0">
        <w:rPr>
          <w:rFonts w:ascii="Times New Roman" w:hAnsi="Times New Roman" w:cs="Times New Roman"/>
          <w:spacing w:val="1"/>
          <w:sz w:val="24"/>
          <w:szCs w:val="24"/>
        </w:rPr>
        <w:t>b</w:t>
      </w:r>
      <w:r w:rsidRPr="00A255E0">
        <w:rPr>
          <w:rFonts w:ascii="Times New Roman" w:hAnsi="Times New Roman" w:cs="Times New Roman"/>
          <w:sz w:val="24"/>
          <w:szCs w:val="24"/>
        </w:rPr>
        <w:t>reak, spread</w:t>
      </w:r>
      <w:r w:rsidRPr="00A255E0">
        <w:rPr>
          <w:rFonts w:ascii="Times New Roman" w:hAnsi="Times New Roman" w:cs="Times New Roman"/>
          <w:spacing w:val="-58"/>
          <w:sz w:val="24"/>
          <w:szCs w:val="24"/>
        </w:rPr>
        <w:t xml:space="preserve"> </w:t>
      </w:r>
      <w:r w:rsidRPr="00A255E0">
        <w:rPr>
          <w:rFonts w:ascii="Times New Roman" w:hAnsi="Times New Roman" w:cs="Times New Roman"/>
          <w:sz w:val="24"/>
          <w:szCs w:val="24"/>
        </w:rPr>
        <w:t>and</w:t>
      </w:r>
      <w:r w:rsidRPr="00A255E0">
        <w:rPr>
          <w:rFonts w:ascii="Times New Roman" w:hAnsi="Times New Roman" w:cs="Times New Roman"/>
          <w:spacing w:val="-1"/>
          <w:sz w:val="24"/>
          <w:szCs w:val="24"/>
        </w:rPr>
        <w:t xml:space="preserve"> </w:t>
      </w:r>
      <w:r w:rsidRPr="00A255E0">
        <w:rPr>
          <w:rFonts w:ascii="Times New Roman" w:hAnsi="Times New Roman" w:cs="Times New Roman"/>
          <w:sz w:val="24"/>
          <w:szCs w:val="24"/>
        </w:rPr>
        <w:t>epidemiology.</w:t>
      </w:r>
    </w:p>
    <w:p w:rsidR="00A255E0" w:rsidRPr="00170AB8" w:rsidRDefault="00A255E0" w:rsidP="00A255E0">
      <w:pPr>
        <w:pStyle w:val="Heading5"/>
        <w:spacing w:before="12" w:line="240" w:lineRule="auto"/>
        <w:ind w:left="1418" w:right="95" w:hanging="1418"/>
        <w:jc w:val="both"/>
        <w:rPr>
          <w:rFonts w:ascii="Times New Roman" w:hAnsi="Times New Roman" w:cs="Times New Roman"/>
          <w:b/>
          <w:color w:val="000000" w:themeColor="text1"/>
          <w:sz w:val="24"/>
          <w:szCs w:val="24"/>
        </w:rPr>
      </w:pPr>
      <w:r w:rsidRPr="00170AB8">
        <w:rPr>
          <w:rFonts w:ascii="Times New Roman" w:hAnsi="Times New Roman" w:cs="Times New Roman"/>
          <w:b/>
          <w:color w:val="000000" w:themeColor="text1"/>
          <w:sz w:val="24"/>
          <w:szCs w:val="24"/>
        </w:rPr>
        <w:t>C</w:t>
      </w:r>
      <w:r w:rsidR="00170AB8" w:rsidRPr="00170AB8">
        <w:rPr>
          <w:rFonts w:ascii="Times New Roman" w:hAnsi="Times New Roman" w:cs="Times New Roman"/>
          <w:b/>
          <w:color w:val="000000" w:themeColor="text1"/>
          <w:sz w:val="24"/>
          <w:szCs w:val="24"/>
        </w:rPr>
        <w:t xml:space="preserve">ourse </w:t>
      </w:r>
      <w:r w:rsidRPr="00170AB8">
        <w:rPr>
          <w:rFonts w:ascii="Times New Roman" w:hAnsi="Times New Roman" w:cs="Times New Roman"/>
          <w:b/>
          <w:color w:val="000000" w:themeColor="text1"/>
          <w:sz w:val="24"/>
          <w:szCs w:val="24"/>
        </w:rPr>
        <w:t>O</w:t>
      </w:r>
      <w:r w:rsidR="00170AB8" w:rsidRPr="00170AB8">
        <w:rPr>
          <w:rFonts w:ascii="Times New Roman" w:hAnsi="Times New Roman" w:cs="Times New Roman"/>
          <w:b/>
          <w:color w:val="000000" w:themeColor="text1"/>
          <w:sz w:val="24"/>
          <w:szCs w:val="24"/>
        </w:rPr>
        <w:t>utcomes</w:t>
      </w:r>
      <w:r w:rsidR="00170AB8">
        <w:rPr>
          <w:rFonts w:ascii="Times New Roman" w:hAnsi="Times New Roman" w:cs="Times New Roman"/>
          <w:b/>
          <w:color w:val="000000" w:themeColor="text1"/>
          <w:sz w:val="24"/>
          <w:szCs w:val="24"/>
        </w:rPr>
        <w:t>:</w:t>
      </w:r>
    </w:p>
    <w:p w:rsidR="00A255E0" w:rsidRPr="00A255E0" w:rsidRDefault="00A255E0" w:rsidP="0071055B">
      <w:pPr>
        <w:pStyle w:val="ListParagraph"/>
        <w:widowControl w:val="0"/>
        <w:numPr>
          <w:ilvl w:val="0"/>
          <w:numId w:val="107"/>
        </w:numPr>
        <w:tabs>
          <w:tab w:val="left" w:pos="2159"/>
          <w:tab w:val="left" w:pos="2160"/>
        </w:tabs>
        <w:autoSpaceDE w:val="0"/>
        <w:autoSpaceDN w:val="0"/>
        <w:spacing w:before="134" w:after="0" w:line="240" w:lineRule="auto"/>
        <w:ind w:left="1418" w:right="95" w:hanging="426"/>
        <w:contextualSpacing w:val="0"/>
        <w:jc w:val="both"/>
        <w:rPr>
          <w:rFonts w:ascii="Times New Roman" w:hAnsi="Times New Roman" w:cs="Times New Roman"/>
          <w:sz w:val="24"/>
          <w:szCs w:val="24"/>
        </w:rPr>
      </w:pPr>
      <w:r w:rsidRPr="00A255E0">
        <w:rPr>
          <w:rFonts w:ascii="Times New Roman" w:hAnsi="Times New Roman" w:cs="Times New Roman"/>
          <w:sz w:val="24"/>
          <w:szCs w:val="24"/>
        </w:rPr>
        <w:t>Student</w:t>
      </w:r>
      <w:r w:rsidRPr="00A255E0">
        <w:rPr>
          <w:rFonts w:ascii="Times New Roman" w:hAnsi="Times New Roman" w:cs="Times New Roman"/>
          <w:spacing w:val="-1"/>
          <w:sz w:val="24"/>
          <w:szCs w:val="24"/>
        </w:rPr>
        <w:t xml:space="preserve"> </w:t>
      </w:r>
      <w:r w:rsidRPr="00A255E0">
        <w:rPr>
          <w:rFonts w:ascii="Times New Roman" w:hAnsi="Times New Roman" w:cs="Times New Roman"/>
          <w:sz w:val="24"/>
          <w:szCs w:val="24"/>
        </w:rPr>
        <w:t>will</w:t>
      </w:r>
      <w:r w:rsidRPr="00A255E0">
        <w:rPr>
          <w:rFonts w:ascii="Times New Roman" w:hAnsi="Times New Roman" w:cs="Times New Roman"/>
          <w:spacing w:val="1"/>
          <w:sz w:val="24"/>
          <w:szCs w:val="24"/>
        </w:rPr>
        <w:t xml:space="preserve"> </w:t>
      </w:r>
      <w:r w:rsidRPr="00A255E0">
        <w:rPr>
          <w:rFonts w:ascii="Times New Roman" w:hAnsi="Times New Roman" w:cs="Times New Roman"/>
          <w:sz w:val="24"/>
          <w:szCs w:val="24"/>
        </w:rPr>
        <w:t>be</w:t>
      </w:r>
      <w:r w:rsidRPr="00A255E0">
        <w:rPr>
          <w:rFonts w:ascii="Times New Roman" w:hAnsi="Times New Roman" w:cs="Times New Roman"/>
          <w:spacing w:val="-3"/>
          <w:sz w:val="24"/>
          <w:szCs w:val="24"/>
        </w:rPr>
        <w:t xml:space="preserve"> </w:t>
      </w:r>
      <w:r w:rsidRPr="00A255E0">
        <w:rPr>
          <w:rFonts w:ascii="Times New Roman" w:hAnsi="Times New Roman" w:cs="Times New Roman"/>
          <w:sz w:val="24"/>
          <w:szCs w:val="24"/>
        </w:rPr>
        <w:t>able</w:t>
      </w:r>
      <w:r w:rsidRPr="00A255E0">
        <w:rPr>
          <w:rFonts w:ascii="Times New Roman" w:hAnsi="Times New Roman" w:cs="Times New Roman"/>
          <w:spacing w:val="-1"/>
          <w:sz w:val="24"/>
          <w:szCs w:val="24"/>
        </w:rPr>
        <w:t xml:space="preserve"> </w:t>
      </w:r>
      <w:r w:rsidRPr="00A255E0">
        <w:rPr>
          <w:rFonts w:ascii="Times New Roman" w:hAnsi="Times New Roman" w:cs="Times New Roman"/>
          <w:sz w:val="24"/>
          <w:szCs w:val="24"/>
        </w:rPr>
        <w:t>to</w:t>
      </w:r>
      <w:r w:rsidRPr="00A255E0">
        <w:rPr>
          <w:rFonts w:ascii="Times New Roman" w:hAnsi="Times New Roman" w:cs="Times New Roman"/>
          <w:spacing w:val="-1"/>
          <w:sz w:val="24"/>
          <w:szCs w:val="24"/>
        </w:rPr>
        <w:t xml:space="preserve"> </w:t>
      </w:r>
      <w:r w:rsidRPr="00A255E0">
        <w:rPr>
          <w:rFonts w:ascii="Times New Roman" w:hAnsi="Times New Roman" w:cs="Times New Roman"/>
          <w:sz w:val="24"/>
          <w:szCs w:val="24"/>
        </w:rPr>
        <w:t>understand the</w:t>
      </w:r>
      <w:r w:rsidRPr="00A255E0">
        <w:rPr>
          <w:rFonts w:ascii="Times New Roman" w:hAnsi="Times New Roman" w:cs="Times New Roman"/>
          <w:spacing w:val="-1"/>
          <w:sz w:val="24"/>
          <w:szCs w:val="24"/>
        </w:rPr>
        <w:t xml:space="preserve"> </w:t>
      </w:r>
      <w:r w:rsidRPr="00A255E0">
        <w:rPr>
          <w:rFonts w:ascii="Times New Roman" w:hAnsi="Times New Roman" w:cs="Times New Roman"/>
          <w:sz w:val="24"/>
          <w:szCs w:val="24"/>
        </w:rPr>
        <w:t>concepts</w:t>
      </w:r>
      <w:r w:rsidRPr="00A255E0">
        <w:rPr>
          <w:rFonts w:ascii="Times New Roman" w:hAnsi="Times New Roman" w:cs="Times New Roman"/>
          <w:spacing w:val="-1"/>
          <w:sz w:val="24"/>
          <w:szCs w:val="24"/>
        </w:rPr>
        <w:t xml:space="preserve"> </w:t>
      </w:r>
      <w:r w:rsidRPr="00A255E0">
        <w:rPr>
          <w:rFonts w:ascii="Times New Roman" w:hAnsi="Times New Roman" w:cs="Times New Roman"/>
          <w:sz w:val="24"/>
          <w:szCs w:val="24"/>
        </w:rPr>
        <w:t>of</w:t>
      </w:r>
      <w:r w:rsidRPr="00A255E0">
        <w:rPr>
          <w:rFonts w:ascii="Times New Roman" w:hAnsi="Times New Roman" w:cs="Times New Roman"/>
          <w:spacing w:val="1"/>
          <w:sz w:val="24"/>
          <w:szCs w:val="24"/>
        </w:rPr>
        <w:t xml:space="preserve"> </w:t>
      </w:r>
      <w:r w:rsidRPr="00A255E0">
        <w:rPr>
          <w:rFonts w:ascii="Times New Roman" w:hAnsi="Times New Roman" w:cs="Times New Roman"/>
          <w:sz w:val="24"/>
          <w:szCs w:val="24"/>
        </w:rPr>
        <w:t>vector</w:t>
      </w:r>
      <w:r w:rsidRPr="00A255E0">
        <w:rPr>
          <w:rFonts w:ascii="Times New Roman" w:hAnsi="Times New Roman" w:cs="Times New Roman"/>
          <w:spacing w:val="-1"/>
          <w:sz w:val="24"/>
          <w:szCs w:val="24"/>
        </w:rPr>
        <w:t xml:space="preserve"> </w:t>
      </w:r>
      <w:r w:rsidRPr="00A255E0">
        <w:rPr>
          <w:rFonts w:ascii="Times New Roman" w:hAnsi="Times New Roman" w:cs="Times New Roman"/>
          <w:sz w:val="24"/>
          <w:szCs w:val="24"/>
        </w:rPr>
        <w:t>borne disease,</w:t>
      </w:r>
      <w:r w:rsidRPr="00A255E0">
        <w:rPr>
          <w:rFonts w:ascii="Times New Roman" w:hAnsi="Times New Roman" w:cs="Times New Roman"/>
          <w:spacing w:val="-1"/>
          <w:sz w:val="24"/>
          <w:szCs w:val="24"/>
        </w:rPr>
        <w:t xml:space="preserve"> </w:t>
      </w:r>
      <w:r w:rsidRPr="00A255E0">
        <w:rPr>
          <w:rFonts w:ascii="Times New Roman" w:hAnsi="Times New Roman" w:cs="Times New Roman"/>
          <w:sz w:val="24"/>
          <w:szCs w:val="24"/>
        </w:rPr>
        <w:t>vectors</w:t>
      </w:r>
      <w:r w:rsidRPr="00A255E0">
        <w:rPr>
          <w:rFonts w:ascii="Times New Roman" w:hAnsi="Times New Roman" w:cs="Times New Roman"/>
          <w:spacing w:val="-1"/>
          <w:sz w:val="24"/>
          <w:szCs w:val="24"/>
        </w:rPr>
        <w:t xml:space="preserve"> </w:t>
      </w:r>
      <w:r w:rsidRPr="00A255E0">
        <w:rPr>
          <w:rFonts w:ascii="Times New Roman" w:hAnsi="Times New Roman" w:cs="Times New Roman"/>
          <w:sz w:val="24"/>
          <w:szCs w:val="24"/>
        </w:rPr>
        <w:t>and host-vector</w:t>
      </w:r>
      <w:r w:rsidRPr="00A255E0">
        <w:rPr>
          <w:rFonts w:ascii="Times New Roman" w:hAnsi="Times New Roman" w:cs="Times New Roman"/>
          <w:spacing w:val="-1"/>
          <w:sz w:val="24"/>
          <w:szCs w:val="24"/>
        </w:rPr>
        <w:t xml:space="preserve"> </w:t>
      </w:r>
      <w:r w:rsidRPr="00A255E0">
        <w:rPr>
          <w:rFonts w:ascii="Times New Roman" w:hAnsi="Times New Roman" w:cs="Times New Roman"/>
          <w:sz w:val="24"/>
          <w:szCs w:val="24"/>
        </w:rPr>
        <w:t>relationship with specificity</w:t>
      </w:r>
      <w:r w:rsidRPr="00A255E0">
        <w:rPr>
          <w:rFonts w:ascii="Times New Roman" w:hAnsi="Times New Roman" w:cs="Times New Roman"/>
          <w:spacing w:val="-3"/>
          <w:sz w:val="24"/>
          <w:szCs w:val="24"/>
        </w:rPr>
        <w:t xml:space="preserve"> </w:t>
      </w:r>
      <w:r w:rsidRPr="00A255E0">
        <w:rPr>
          <w:rFonts w:ascii="Times New Roman" w:hAnsi="Times New Roman" w:cs="Times New Roman"/>
          <w:sz w:val="24"/>
          <w:szCs w:val="24"/>
        </w:rPr>
        <w:t>and their</w:t>
      </w:r>
      <w:r w:rsidRPr="00A255E0">
        <w:rPr>
          <w:rFonts w:ascii="Times New Roman" w:hAnsi="Times New Roman" w:cs="Times New Roman"/>
          <w:spacing w:val="2"/>
          <w:sz w:val="24"/>
          <w:szCs w:val="24"/>
        </w:rPr>
        <w:t xml:space="preserve"> </w:t>
      </w:r>
      <w:r w:rsidRPr="00A255E0">
        <w:rPr>
          <w:rFonts w:ascii="Times New Roman" w:hAnsi="Times New Roman" w:cs="Times New Roman"/>
          <w:sz w:val="24"/>
          <w:szCs w:val="24"/>
        </w:rPr>
        <w:t>various modes</w:t>
      </w:r>
      <w:r w:rsidRPr="00A255E0">
        <w:rPr>
          <w:rFonts w:ascii="Times New Roman" w:hAnsi="Times New Roman" w:cs="Times New Roman"/>
          <w:spacing w:val="-3"/>
          <w:sz w:val="24"/>
          <w:szCs w:val="24"/>
        </w:rPr>
        <w:t xml:space="preserve"> </w:t>
      </w:r>
      <w:r w:rsidRPr="00A255E0">
        <w:rPr>
          <w:rFonts w:ascii="Times New Roman" w:hAnsi="Times New Roman" w:cs="Times New Roman"/>
          <w:sz w:val="24"/>
          <w:szCs w:val="24"/>
        </w:rPr>
        <w:t>of transmission.</w:t>
      </w:r>
    </w:p>
    <w:p w:rsidR="00A255E0" w:rsidRPr="00A255E0" w:rsidRDefault="00A255E0" w:rsidP="0071055B">
      <w:pPr>
        <w:pStyle w:val="ListParagraph"/>
        <w:widowControl w:val="0"/>
        <w:numPr>
          <w:ilvl w:val="0"/>
          <w:numId w:val="107"/>
        </w:numPr>
        <w:tabs>
          <w:tab w:val="left" w:pos="2159"/>
          <w:tab w:val="left" w:pos="2160"/>
        </w:tabs>
        <w:autoSpaceDE w:val="0"/>
        <w:autoSpaceDN w:val="0"/>
        <w:spacing w:before="136" w:after="0" w:line="240" w:lineRule="auto"/>
        <w:ind w:left="1418" w:right="95" w:hanging="426"/>
        <w:contextualSpacing w:val="0"/>
        <w:jc w:val="both"/>
        <w:rPr>
          <w:rFonts w:ascii="Times New Roman" w:hAnsi="Times New Roman" w:cs="Times New Roman"/>
          <w:sz w:val="24"/>
          <w:szCs w:val="24"/>
        </w:rPr>
      </w:pPr>
      <w:r w:rsidRPr="00A255E0">
        <w:rPr>
          <w:rFonts w:ascii="Times New Roman" w:hAnsi="Times New Roman" w:cs="Times New Roman"/>
          <w:sz w:val="24"/>
          <w:szCs w:val="24"/>
        </w:rPr>
        <w:t>Target</w:t>
      </w:r>
      <w:r w:rsidRPr="00A255E0">
        <w:rPr>
          <w:rFonts w:ascii="Times New Roman" w:hAnsi="Times New Roman" w:cs="Times New Roman"/>
          <w:spacing w:val="-3"/>
          <w:sz w:val="24"/>
          <w:szCs w:val="24"/>
        </w:rPr>
        <w:t xml:space="preserve"> </w:t>
      </w:r>
      <w:r w:rsidRPr="00A255E0">
        <w:rPr>
          <w:rFonts w:ascii="Times New Roman" w:hAnsi="Times New Roman" w:cs="Times New Roman"/>
          <w:sz w:val="24"/>
          <w:szCs w:val="24"/>
        </w:rPr>
        <w:t>population will</w:t>
      </w:r>
      <w:r w:rsidRPr="00A255E0">
        <w:rPr>
          <w:rFonts w:ascii="Times New Roman" w:hAnsi="Times New Roman" w:cs="Times New Roman"/>
          <w:spacing w:val="2"/>
          <w:sz w:val="24"/>
          <w:szCs w:val="24"/>
        </w:rPr>
        <w:t xml:space="preserve"> </w:t>
      </w:r>
      <w:r w:rsidRPr="00A255E0">
        <w:rPr>
          <w:rFonts w:ascii="Times New Roman" w:hAnsi="Times New Roman" w:cs="Times New Roman"/>
          <w:sz w:val="24"/>
          <w:szCs w:val="24"/>
        </w:rPr>
        <w:t>learn the</w:t>
      </w:r>
      <w:r w:rsidRPr="00A255E0">
        <w:rPr>
          <w:rFonts w:ascii="Times New Roman" w:hAnsi="Times New Roman" w:cs="Times New Roman"/>
          <w:spacing w:val="-1"/>
          <w:sz w:val="24"/>
          <w:szCs w:val="24"/>
        </w:rPr>
        <w:t xml:space="preserve"> </w:t>
      </w:r>
      <w:r w:rsidRPr="00A255E0">
        <w:rPr>
          <w:rFonts w:ascii="Times New Roman" w:hAnsi="Times New Roman" w:cs="Times New Roman"/>
          <w:sz w:val="24"/>
          <w:szCs w:val="24"/>
        </w:rPr>
        <w:t>types of</w:t>
      </w:r>
      <w:r w:rsidRPr="00A255E0">
        <w:rPr>
          <w:rFonts w:ascii="Times New Roman" w:hAnsi="Times New Roman" w:cs="Times New Roman"/>
          <w:spacing w:val="-3"/>
          <w:sz w:val="24"/>
          <w:szCs w:val="24"/>
        </w:rPr>
        <w:t xml:space="preserve"> </w:t>
      </w:r>
      <w:r w:rsidRPr="00A255E0">
        <w:rPr>
          <w:rFonts w:ascii="Times New Roman" w:hAnsi="Times New Roman" w:cs="Times New Roman"/>
          <w:sz w:val="24"/>
          <w:szCs w:val="24"/>
        </w:rPr>
        <w:t>insect</w:t>
      </w:r>
      <w:r w:rsidRPr="00A255E0">
        <w:rPr>
          <w:rFonts w:ascii="Times New Roman" w:hAnsi="Times New Roman" w:cs="Times New Roman"/>
          <w:spacing w:val="-2"/>
          <w:sz w:val="24"/>
          <w:szCs w:val="24"/>
        </w:rPr>
        <w:t xml:space="preserve"> </w:t>
      </w:r>
      <w:r w:rsidRPr="00A255E0">
        <w:rPr>
          <w:rFonts w:ascii="Times New Roman" w:hAnsi="Times New Roman" w:cs="Times New Roman"/>
          <w:sz w:val="24"/>
          <w:szCs w:val="24"/>
        </w:rPr>
        <w:t>vectors and</w:t>
      </w:r>
      <w:r w:rsidRPr="00A255E0">
        <w:rPr>
          <w:rFonts w:ascii="Times New Roman" w:hAnsi="Times New Roman" w:cs="Times New Roman"/>
          <w:spacing w:val="-1"/>
          <w:sz w:val="24"/>
          <w:szCs w:val="24"/>
        </w:rPr>
        <w:t xml:space="preserve"> </w:t>
      </w:r>
      <w:r w:rsidRPr="00A255E0">
        <w:rPr>
          <w:rFonts w:ascii="Times New Roman" w:hAnsi="Times New Roman" w:cs="Times New Roman"/>
          <w:sz w:val="24"/>
          <w:szCs w:val="24"/>
        </w:rPr>
        <w:t>disease caused</w:t>
      </w:r>
      <w:r w:rsidRPr="00A255E0">
        <w:rPr>
          <w:rFonts w:ascii="Times New Roman" w:hAnsi="Times New Roman" w:cs="Times New Roman"/>
          <w:spacing w:val="2"/>
          <w:sz w:val="24"/>
          <w:szCs w:val="24"/>
        </w:rPr>
        <w:t xml:space="preserve"> </w:t>
      </w:r>
      <w:r w:rsidRPr="00A255E0">
        <w:rPr>
          <w:rFonts w:ascii="Times New Roman" w:hAnsi="Times New Roman" w:cs="Times New Roman"/>
          <w:sz w:val="24"/>
          <w:szCs w:val="24"/>
        </w:rPr>
        <w:t>by</w:t>
      </w:r>
      <w:r w:rsidRPr="00A255E0">
        <w:rPr>
          <w:rFonts w:ascii="Times New Roman" w:hAnsi="Times New Roman" w:cs="Times New Roman"/>
          <w:spacing w:val="-5"/>
          <w:sz w:val="24"/>
          <w:szCs w:val="24"/>
        </w:rPr>
        <w:t xml:space="preserve"> </w:t>
      </w:r>
      <w:r w:rsidRPr="00A255E0">
        <w:rPr>
          <w:rFonts w:ascii="Times New Roman" w:hAnsi="Times New Roman" w:cs="Times New Roman"/>
          <w:sz w:val="24"/>
          <w:szCs w:val="24"/>
        </w:rPr>
        <w:t>them.</w:t>
      </w:r>
    </w:p>
    <w:p w:rsidR="00A255E0" w:rsidRPr="00A255E0" w:rsidRDefault="00A255E0" w:rsidP="0071055B">
      <w:pPr>
        <w:pStyle w:val="ListParagraph"/>
        <w:widowControl w:val="0"/>
        <w:numPr>
          <w:ilvl w:val="0"/>
          <w:numId w:val="107"/>
        </w:numPr>
        <w:tabs>
          <w:tab w:val="left" w:pos="2159"/>
          <w:tab w:val="left" w:pos="2160"/>
        </w:tabs>
        <w:autoSpaceDE w:val="0"/>
        <w:autoSpaceDN w:val="0"/>
        <w:spacing w:before="138" w:after="0" w:line="240" w:lineRule="auto"/>
        <w:ind w:left="1418" w:right="95" w:hanging="426"/>
        <w:contextualSpacing w:val="0"/>
        <w:jc w:val="both"/>
        <w:rPr>
          <w:rFonts w:ascii="Times New Roman" w:hAnsi="Times New Roman" w:cs="Times New Roman"/>
          <w:sz w:val="24"/>
          <w:szCs w:val="24"/>
        </w:rPr>
      </w:pPr>
      <w:r w:rsidRPr="00A255E0">
        <w:rPr>
          <w:rFonts w:ascii="Times New Roman" w:hAnsi="Times New Roman" w:cs="Times New Roman"/>
          <w:sz w:val="24"/>
          <w:szCs w:val="24"/>
        </w:rPr>
        <w:t>Students will be able to gain the knowledge on objectives and core functions of</w:t>
      </w:r>
      <w:r w:rsidRPr="00A255E0">
        <w:rPr>
          <w:rFonts w:ascii="Times New Roman" w:hAnsi="Times New Roman" w:cs="Times New Roman"/>
          <w:spacing w:val="-57"/>
          <w:sz w:val="24"/>
          <w:szCs w:val="24"/>
        </w:rPr>
        <w:t xml:space="preserve"> </w:t>
      </w:r>
      <w:r w:rsidRPr="00A255E0">
        <w:rPr>
          <w:rFonts w:ascii="Times New Roman" w:hAnsi="Times New Roman" w:cs="Times New Roman"/>
          <w:sz w:val="24"/>
          <w:szCs w:val="24"/>
        </w:rPr>
        <w:t>epidemiology.</w:t>
      </w:r>
    </w:p>
    <w:p w:rsidR="00A255E0" w:rsidRPr="00A255E0" w:rsidRDefault="00A255E0" w:rsidP="0071055B">
      <w:pPr>
        <w:pStyle w:val="ListParagraph"/>
        <w:widowControl w:val="0"/>
        <w:numPr>
          <w:ilvl w:val="0"/>
          <w:numId w:val="107"/>
        </w:numPr>
        <w:tabs>
          <w:tab w:val="left" w:pos="2159"/>
          <w:tab w:val="left" w:pos="2160"/>
        </w:tabs>
        <w:autoSpaceDE w:val="0"/>
        <w:autoSpaceDN w:val="0"/>
        <w:spacing w:before="7" w:after="0" w:line="240" w:lineRule="auto"/>
        <w:ind w:left="1418" w:right="95" w:hanging="426"/>
        <w:contextualSpacing w:val="0"/>
        <w:jc w:val="both"/>
        <w:rPr>
          <w:rFonts w:ascii="Times New Roman" w:hAnsi="Times New Roman" w:cs="Times New Roman"/>
          <w:sz w:val="24"/>
          <w:szCs w:val="24"/>
        </w:rPr>
      </w:pPr>
      <w:r w:rsidRPr="00A255E0">
        <w:rPr>
          <w:rFonts w:ascii="Times New Roman" w:hAnsi="Times New Roman" w:cs="Times New Roman"/>
          <w:sz w:val="24"/>
          <w:szCs w:val="24"/>
        </w:rPr>
        <w:t>Students will gain the in-depth knowledge on epidemiological parameters like</w:t>
      </w:r>
      <w:r w:rsidRPr="00A255E0">
        <w:rPr>
          <w:rFonts w:ascii="Times New Roman" w:hAnsi="Times New Roman" w:cs="Times New Roman"/>
          <w:spacing w:val="1"/>
          <w:sz w:val="24"/>
          <w:szCs w:val="24"/>
        </w:rPr>
        <w:t xml:space="preserve"> </w:t>
      </w:r>
      <w:r w:rsidRPr="00A255E0">
        <w:rPr>
          <w:rFonts w:ascii="Times New Roman" w:hAnsi="Times New Roman" w:cs="Times New Roman"/>
          <w:sz w:val="24"/>
          <w:szCs w:val="24"/>
        </w:rPr>
        <w:t>communicable</w:t>
      </w:r>
      <w:r w:rsidRPr="00A255E0">
        <w:rPr>
          <w:rFonts w:ascii="Times New Roman" w:hAnsi="Times New Roman" w:cs="Times New Roman"/>
          <w:spacing w:val="-1"/>
          <w:sz w:val="24"/>
          <w:szCs w:val="24"/>
        </w:rPr>
        <w:t xml:space="preserve"> </w:t>
      </w:r>
      <w:r w:rsidRPr="00A255E0">
        <w:rPr>
          <w:rFonts w:ascii="Times New Roman" w:hAnsi="Times New Roman" w:cs="Times New Roman"/>
          <w:sz w:val="24"/>
          <w:szCs w:val="24"/>
        </w:rPr>
        <w:t>and</w:t>
      </w:r>
      <w:r w:rsidRPr="00A255E0">
        <w:rPr>
          <w:rFonts w:ascii="Times New Roman" w:hAnsi="Times New Roman" w:cs="Times New Roman"/>
          <w:spacing w:val="-2"/>
          <w:sz w:val="24"/>
          <w:szCs w:val="24"/>
        </w:rPr>
        <w:t xml:space="preserve"> </w:t>
      </w:r>
      <w:r w:rsidRPr="00A255E0">
        <w:rPr>
          <w:rFonts w:ascii="Times New Roman" w:hAnsi="Times New Roman" w:cs="Times New Roman"/>
          <w:sz w:val="24"/>
          <w:szCs w:val="24"/>
        </w:rPr>
        <w:t>non-communicable</w:t>
      </w:r>
      <w:r w:rsidRPr="00A255E0">
        <w:rPr>
          <w:rFonts w:ascii="Times New Roman" w:hAnsi="Times New Roman" w:cs="Times New Roman"/>
          <w:spacing w:val="-1"/>
          <w:sz w:val="24"/>
          <w:szCs w:val="24"/>
        </w:rPr>
        <w:t xml:space="preserve"> </w:t>
      </w:r>
      <w:r w:rsidRPr="00A255E0">
        <w:rPr>
          <w:rFonts w:ascii="Times New Roman" w:hAnsi="Times New Roman" w:cs="Times New Roman"/>
          <w:sz w:val="24"/>
          <w:szCs w:val="24"/>
        </w:rPr>
        <w:t>disease</w:t>
      </w:r>
      <w:r w:rsidRPr="00A255E0">
        <w:rPr>
          <w:rFonts w:ascii="Times New Roman" w:hAnsi="Times New Roman" w:cs="Times New Roman"/>
          <w:spacing w:val="1"/>
          <w:sz w:val="24"/>
          <w:szCs w:val="24"/>
        </w:rPr>
        <w:t xml:space="preserve"> </w:t>
      </w:r>
      <w:r w:rsidRPr="00A255E0">
        <w:rPr>
          <w:rFonts w:ascii="Times New Roman" w:hAnsi="Times New Roman" w:cs="Times New Roman"/>
          <w:sz w:val="24"/>
          <w:szCs w:val="24"/>
        </w:rPr>
        <w:t>and</w:t>
      </w:r>
      <w:r w:rsidRPr="00A255E0">
        <w:rPr>
          <w:rFonts w:ascii="Times New Roman" w:hAnsi="Times New Roman" w:cs="Times New Roman"/>
          <w:spacing w:val="-2"/>
          <w:sz w:val="24"/>
          <w:szCs w:val="24"/>
        </w:rPr>
        <w:t xml:space="preserve"> </w:t>
      </w:r>
      <w:r w:rsidRPr="00A255E0">
        <w:rPr>
          <w:rFonts w:ascii="Times New Roman" w:hAnsi="Times New Roman" w:cs="Times New Roman"/>
          <w:sz w:val="24"/>
          <w:szCs w:val="24"/>
        </w:rPr>
        <w:t>about</w:t>
      </w:r>
      <w:r w:rsidRPr="00A255E0">
        <w:rPr>
          <w:rFonts w:ascii="Times New Roman" w:hAnsi="Times New Roman" w:cs="Times New Roman"/>
          <w:spacing w:val="-1"/>
          <w:sz w:val="24"/>
          <w:szCs w:val="24"/>
        </w:rPr>
        <w:t xml:space="preserve"> </w:t>
      </w:r>
      <w:r w:rsidRPr="00A255E0">
        <w:rPr>
          <w:rFonts w:ascii="Times New Roman" w:hAnsi="Times New Roman" w:cs="Times New Roman"/>
          <w:sz w:val="24"/>
          <w:szCs w:val="24"/>
        </w:rPr>
        <w:t>their</w:t>
      </w:r>
      <w:r w:rsidRPr="00A255E0">
        <w:rPr>
          <w:rFonts w:ascii="Times New Roman" w:hAnsi="Times New Roman" w:cs="Times New Roman"/>
          <w:spacing w:val="-2"/>
          <w:sz w:val="24"/>
          <w:szCs w:val="24"/>
        </w:rPr>
        <w:t xml:space="preserve"> </w:t>
      </w:r>
      <w:r w:rsidRPr="00A255E0">
        <w:rPr>
          <w:rFonts w:ascii="Times New Roman" w:hAnsi="Times New Roman" w:cs="Times New Roman"/>
          <w:sz w:val="24"/>
          <w:szCs w:val="24"/>
        </w:rPr>
        <w:t>control</w:t>
      </w:r>
      <w:r w:rsidRPr="00A255E0">
        <w:rPr>
          <w:rFonts w:ascii="Times New Roman" w:hAnsi="Times New Roman" w:cs="Times New Roman"/>
          <w:spacing w:val="-2"/>
          <w:sz w:val="24"/>
          <w:szCs w:val="24"/>
        </w:rPr>
        <w:t xml:space="preserve"> </w:t>
      </w:r>
      <w:r w:rsidRPr="00A255E0">
        <w:rPr>
          <w:rFonts w:ascii="Times New Roman" w:hAnsi="Times New Roman" w:cs="Times New Roman"/>
          <w:sz w:val="24"/>
          <w:szCs w:val="24"/>
        </w:rPr>
        <w:t>measures.</w:t>
      </w:r>
    </w:p>
    <w:p w:rsidR="00A255E0" w:rsidRPr="00170AB8" w:rsidRDefault="00170AB8" w:rsidP="00A255E0">
      <w:pPr>
        <w:pStyle w:val="Heading5"/>
        <w:spacing w:before="12" w:line="240" w:lineRule="auto"/>
        <w:ind w:left="1418" w:right="95" w:hanging="1418"/>
        <w:jc w:val="both"/>
        <w:rPr>
          <w:rFonts w:ascii="Times New Roman" w:hAnsi="Times New Roman" w:cs="Times New Roman"/>
          <w:b/>
          <w:color w:val="000000" w:themeColor="text1"/>
          <w:sz w:val="24"/>
          <w:szCs w:val="24"/>
        </w:rPr>
      </w:pPr>
      <w:r w:rsidRPr="00170AB8">
        <w:rPr>
          <w:rFonts w:ascii="Times New Roman" w:hAnsi="Times New Roman" w:cs="Times New Roman"/>
          <w:b/>
          <w:color w:val="000000" w:themeColor="text1"/>
          <w:sz w:val="24"/>
          <w:szCs w:val="24"/>
        </w:rPr>
        <w:t>Learning Outcomes:</w:t>
      </w:r>
    </w:p>
    <w:p w:rsidR="00A255E0" w:rsidRPr="00A255E0" w:rsidRDefault="00A255E0" w:rsidP="0071055B">
      <w:pPr>
        <w:pStyle w:val="ListParagraph"/>
        <w:widowControl w:val="0"/>
        <w:numPr>
          <w:ilvl w:val="0"/>
          <w:numId w:val="107"/>
        </w:numPr>
        <w:tabs>
          <w:tab w:val="left" w:pos="2159"/>
          <w:tab w:val="left" w:pos="2160"/>
        </w:tabs>
        <w:autoSpaceDE w:val="0"/>
        <w:autoSpaceDN w:val="0"/>
        <w:spacing w:before="134" w:after="0" w:line="240" w:lineRule="auto"/>
        <w:ind w:left="1418" w:right="95" w:hanging="426"/>
        <w:contextualSpacing w:val="0"/>
        <w:jc w:val="both"/>
        <w:rPr>
          <w:rFonts w:ascii="Times New Roman" w:hAnsi="Times New Roman" w:cs="Times New Roman"/>
          <w:sz w:val="24"/>
          <w:szCs w:val="24"/>
        </w:rPr>
      </w:pPr>
      <w:r w:rsidRPr="00A255E0">
        <w:rPr>
          <w:rFonts w:ascii="Times New Roman" w:hAnsi="Times New Roman" w:cs="Times New Roman"/>
          <w:sz w:val="24"/>
          <w:szCs w:val="24"/>
        </w:rPr>
        <w:t>Knowledge</w:t>
      </w:r>
      <w:r w:rsidRPr="00A255E0">
        <w:rPr>
          <w:rFonts w:ascii="Times New Roman" w:hAnsi="Times New Roman" w:cs="Times New Roman"/>
          <w:spacing w:val="1"/>
          <w:sz w:val="24"/>
          <w:szCs w:val="24"/>
        </w:rPr>
        <w:t xml:space="preserve"> </w:t>
      </w:r>
      <w:r w:rsidRPr="00A255E0">
        <w:rPr>
          <w:rFonts w:ascii="Times New Roman" w:hAnsi="Times New Roman" w:cs="Times New Roman"/>
          <w:sz w:val="24"/>
          <w:szCs w:val="24"/>
        </w:rPr>
        <w:t>gain</w:t>
      </w:r>
      <w:r w:rsidRPr="00A255E0">
        <w:rPr>
          <w:rFonts w:ascii="Times New Roman" w:hAnsi="Times New Roman" w:cs="Times New Roman"/>
          <w:spacing w:val="59"/>
          <w:sz w:val="24"/>
          <w:szCs w:val="24"/>
        </w:rPr>
        <w:t xml:space="preserve"> </w:t>
      </w:r>
      <w:r w:rsidRPr="00A255E0">
        <w:rPr>
          <w:rFonts w:ascii="Times New Roman" w:hAnsi="Times New Roman" w:cs="Times New Roman"/>
          <w:sz w:val="24"/>
          <w:szCs w:val="24"/>
        </w:rPr>
        <w:t>on</w:t>
      </w:r>
      <w:r w:rsidRPr="00A255E0">
        <w:rPr>
          <w:rFonts w:ascii="Times New Roman" w:hAnsi="Times New Roman" w:cs="Times New Roman"/>
          <w:spacing w:val="-1"/>
          <w:sz w:val="24"/>
          <w:szCs w:val="24"/>
        </w:rPr>
        <w:t xml:space="preserve"> </w:t>
      </w:r>
      <w:r w:rsidRPr="00A255E0">
        <w:rPr>
          <w:rFonts w:ascii="Times New Roman" w:hAnsi="Times New Roman" w:cs="Times New Roman"/>
          <w:sz w:val="24"/>
          <w:szCs w:val="24"/>
        </w:rPr>
        <w:t>principles</w:t>
      </w:r>
      <w:r w:rsidRPr="00A255E0">
        <w:rPr>
          <w:rFonts w:ascii="Times New Roman" w:hAnsi="Times New Roman" w:cs="Times New Roman"/>
          <w:spacing w:val="-1"/>
          <w:sz w:val="24"/>
          <w:szCs w:val="24"/>
        </w:rPr>
        <w:t xml:space="preserve"> </w:t>
      </w:r>
      <w:r w:rsidRPr="00A255E0">
        <w:rPr>
          <w:rFonts w:ascii="Times New Roman" w:hAnsi="Times New Roman" w:cs="Times New Roman"/>
          <w:sz w:val="24"/>
          <w:szCs w:val="24"/>
        </w:rPr>
        <w:t>and concepts</w:t>
      </w:r>
      <w:r w:rsidRPr="00A255E0">
        <w:rPr>
          <w:rFonts w:ascii="Times New Roman" w:hAnsi="Times New Roman" w:cs="Times New Roman"/>
          <w:spacing w:val="-1"/>
          <w:sz w:val="24"/>
          <w:szCs w:val="24"/>
        </w:rPr>
        <w:t xml:space="preserve"> </w:t>
      </w:r>
      <w:r w:rsidRPr="00A255E0">
        <w:rPr>
          <w:rFonts w:ascii="Times New Roman" w:hAnsi="Times New Roman" w:cs="Times New Roman"/>
          <w:sz w:val="24"/>
          <w:szCs w:val="24"/>
        </w:rPr>
        <w:t>of vector</w:t>
      </w:r>
      <w:r w:rsidRPr="00A255E0">
        <w:rPr>
          <w:rFonts w:ascii="Times New Roman" w:hAnsi="Times New Roman" w:cs="Times New Roman"/>
          <w:spacing w:val="-1"/>
          <w:sz w:val="24"/>
          <w:szCs w:val="24"/>
        </w:rPr>
        <w:t xml:space="preserve"> </w:t>
      </w:r>
      <w:r w:rsidRPr="00A255E0">
        <w:rPr>
          <w:rFonts w:ascii="Times New Roman" w:hAnsi="Times New Roman" w:cs="Times New Roman"/>
          <w:sz w:val="24"/>
          <w:szCs w:val="24"/>
        </w:rPr>
        <w:t>borne</w:t>
      </w:r>
      <w:r w:rsidRPr="00A255E0">
        <w:rPr>
          <w:rFonts w:ascii="Times New Roman" w:hAnsi="Times New Roman" w:cs="Times New Roman"/>
          <w:spacing w:val="-4"/>
          <w:sz w:val="24"/>
          <w:szCs w:val="24"/>
        </w:rPr>
        <w:t xml:space="preserve"> </w:t>
      </w:r>
      <w:r w:rsidRPr="00A255E0">
        <w:rPr>
          <w:rFonts w:ascii="Times New Roman" w:hAnsi="Times New Roman" w:cs="Times New Roman"/>
          <w:sz w:val="24"/>
          <w:szCs w:val="24"/>
        </w:rPr>
        <w:t>disease.</w:t>
      </w:r>
    </w:p>
    <w:p w:rsidR="00A255E0" w:rsidRPr="00A255E0" w:rsidRDefault="00A255E0" w:rsidP="0071055B">
      <w:pPr>
        <w:pStyle w:val="ListParagraph"/>
        <w:widowControl w:val="0"/>
        <w:numPr>
          <w:ilvl w:val="0"/>
          <w:numId w:val="107"/>
        </w:numPr>
        <w:tabs>
          <w:tab w:val="left" w:pos="2159"/>
          <w:tab w:val="left" w:pos="2160"/>
        </w:tabs>
        <w:autoSpaceDE w:val="0"/>
        <w:autoSpaceDN w:val="0"/>
        <w:spacing w:before="138" w:after="0" w:line="240" w:lineRule="auto"/>
        <w:ind w:left="1418" w:right="95" w:hanging="426"/>
        <w:contextualSpacing w:val="0"/>
        <w:jc w:val="both"/>
        <w:rPr>
          <w:rFonts w:ascii="Times New Roman" w:hAnsi="Times New Roman" w:cs="Times New Roman"/>
          <w:sz w:val="24"/>
          <w:szCs w:val="24"/>
        </w:rPr>
      </w:pPr>
      <w:r w:rsidRPr="00A255E0">
        <w:rPr>
          <w:rFonts w:ascii="Times New Roman" w:hAnsi="Times New Roman" w:cs="Times New Roman"/>
          <w:sz w:val="24"/>
          <w:szCs w:val="24"/>
        </w:rPr>
        <w:t>Student will be well acquainted with the various types of vectors for causal and spread</w:t>
      </w:r>
      <w:r w:rsidRPr="00A255E0">
        <w:rPr>
          <w:rFonts w:ascii="Times New Roman" w:hAnsi="Times New Roman" w:cs="Times New Roman"/>
          <w:spacing w:val="-57"/>
          <w:sz w:val="24"/>
          <w:szCs w:val="24"/>
        </w:rPr>
        <w:t xml:space="preserve"> </w:t>
      </w:r>
      <w:r w:rsidRPr="00A255E0">
        <w:rPr>
          <w:rFonts w:ascii="Times New Roman" w:hAnsi="Times New Roman" w:cs="Times New Roman"/>
          <w:sz w:val="24"/>
          <w:szCs w:val="24"/>
        </w:rPr>
        <w:t>of</w:t>
      </w:r>
      <w:r w:rsidRPr="00A255E0">
        <w:rPr>
          <w:rFonts w:ascii="Times New Roman" w:hAnsi="Times New Roman" w:cs="Times New Roman"/>
          <w:spacing w:val="-1"/>
          <w:sz w:val="24"/>
          <w:szCs w:val="24"/>
        </w:rPr>
        <w:t xml:space="preserve"> </w:t>
      </w:r>
      <w:r w:rsidRPr="00A255E0">
        <w:rPr>
          <w:rFonts w:ascii="Times New Roman" w:hAnsi="Times New Roman" w:cs="Times New Roman"/>
          <w:sz w:val="24"/>
          <w:szCs w:val="24"/>
        </w:rPr>
        <w:t>disease.</w:t>
      </w:r>
    </w:p>
    <w:p w:rsidR="00A255E0" w:rsidRPr="00A255E0" w:rsidRDefault="00A255E0" w:rsidP="0071055B">
      <w:pPr>
        <w:pStyle w:val="ListParagraph"/>
        <w:widowControl w:val="0"/>
        <w:numPr>
          <w:ilvl w:val="0"/>
          <w:numId w:val="107"/>
        </w:numPr>
        <w:tabs>
          <w:tab w:val="left" w:pos="2159"/>
          <w:tab w:val="left" w:pos="2160"/>
        </w:tabs>
        <w:autoSpaceDE w:val="0"/>
        <w:autoSpaceDN w:val="0"/>
        <w:spacing w:before="13" w:after="0" w:line="240" w:lineRule="auto"/>
        <w:ind w:left="1418" w:right="95" w:hanging="426"/>
        <w:contextualSpacing w:val="0"/>
        <w:jc w:val="both"/>
        <w:rPr>
          <w:rFonts w:ascii="Times New Roman" w:hAnsi="Times New Roman" w:cs="Times New Roman"/>
          <w:sz w:val="24"/>
          <w:szCs w:val="24"/>
        </w:rPr>
      </w:pPr>
      <w:r w:rsidRPr="00A255E0">
        <w:rPr>
          <w:rFonts w:ascii="Times New Roman" w:hAnsi="Times New Roman" w:cs="Times New Roman"/>
          <w:sz w:val="24"/>
          <w:szCs w:val="24"/>
        </w:rPr>
        <w:t>Learners will be able to disseminate the gained knowledge on epidemiological</w:t>
      </w:r>
      <w:r w:rsidRPr="00A255E0">
        <w:rPr>
          <w:rFonts w:ascii="Times New Roman" w:hAnsi="Times New Roman" w:cs="Times New Roman"/>
          <w:spacing w:val="-57"/>
          <w:sz w:val="24"/>
          <w:szCs w:val="24"/>
        </w:rPr>
        <w:t xml:space="preserve"> </w:t>
      </w:r>
      <w:r w:rsidRPr="00A255E0">
        <w:rPr>
          <w:rFonts w:ascii="Times New Roman" w:hAnsi="Times New Roman" w:cs="Times New Roman"/>
          <w:sz w:val="24"/>
          <w:szCs w:val="24"/>
        </w:rPr>
        <w:t>functions</w:t>
      </w:r>
      <w:r w:rsidRPr="00A255E0">
        <w:rPr>
          <w:rFonts w:ascii="Times New Roman" w:hAnsi="Times New Roman" w:cs="Times New Roman"/>
          <w:spacing w:val="-1"/>
          <w:sz w:val="24"/>
          <w:szCs w:val="24"/>
        </w:rPr>
        <w:t xml:space="preserve"> </w:t>
      </w:r>
      <w:r w:rsidRPr="00A255E0">
        <w:rPr>
          <w:rFonts w:ascii="Times New Roman" w:hAnsi="Times New Roman" w:cs="Times New Roman"/>
          <w:sz w:val="24"/>
          <w:szCs w:val="24"/>
        </w:rPr>
        <w:t>and significant</w:t>
      </w:r>
      <w:r w:rsidRPr="00A255E0">
        <w:rPr>
          <w:rFonts w:ascii="Times New Roman" w:hAnsi="Times New Roman" w:cs="Times New Roman"/>
          <w:spacing w:val="1"/>
          <w:sz w:val="24"/>
          <w:szCs w:val="24"/>
        </w:rPr>
        <w:t xml:space="preserve"> </w:t>
      </w:r>
      <w:r w:rsidRPr="00A255E0">
        <w:rPr>
          <w:rFonts w:ascii="Times New Roman" w:hAnsi="Times New Roman" w:cs="Times New Roman"/>
          <w:sz w:val="24"/>
          <w:szCs w:val="24"/>
        </w:rPr>
        <w:t>role in public health</w:t>
      </w:r>
      <w:r w:rsidRPr="00A255E0">
        <w:rPr>
          <w:rFonts w:ascii="Times New Roman" w:hAnsi="Times New Roman" w:cs="Times New Roman"/>
          <w:spacing w:val="2"/>
          <w:sz w:val="24"/>
          <w:szCs w:val="24"/>
        </w:rPr>
        <w:t xml:space="preserve"> </w:t>
      </w:r>
      <w:r w:rsidRPr="00A255E0">
        <w:rPr>
          <w:rFonts w:ascii="Times New Roman" w:hAnsi="Times New Roman" w:cs="Times New Roman"/>
          <w:sz w:val="24"/>
          <w:szCs w:val="24"/>
        </w:rPr>
        <w:t>management</w:t>
      </w:r>
      <w:r w:rsidRPr="00A255E0">
        <w:rPr>
          <w:rFonts w:ascii="Times New Roman" w:hAnsi="Times New Roman" w:cs="Times New Roman"/>
          <w:spacing w:val="-1"/>
          <w:sz w:val="24"/>
          <w:szCs w:val="24"/>
        </w:rPr>
        <w:t xml:space="preserve"> </w:t>
      </w:r>
      <w:r w:rsidRPr="00A255E0">
        <w:rPr>
          <w:rFonts w:ascii="Times New Roman" w:hAnsi="Times New Roman" w:cs="Times New Roman"/>
          <w:sz w:val="24"/>
          <w:szCs w:val="24"/>
        </w:rPr>
        <w:t>system.</w:t>
      </w:r>
    </w:p>
    <w:p w:rsidR="00A255E0" w:rsidRDefault="00A255E0" w:rsidP="0071055B">
      <w:pPr>
        <w:pStyle w:val="ListParagraph"/>
        <w:widowControl w:val="0"/>
        <w:numPr>
          <w:ilvl w:val="0"/>
          <w:numId w:val="107"/>
        </w:numPr>
        <w:tabs>
          <w:tab w:val="left" w:pos="2159"/>
          <w:tab w:val="left" w:pos="2160"/>
        </w:tabs>
        <w:autoSpaceDE w:val="0"/>
        <w:autoSpaceDN w:val="0"/>
        <w:spacing w:before="12" w:after="0" w:line="240" w:lineRule="auto"/>
        <w:ind w:left="1418" w:right="95" w:hanging="426"/>
        <w:contextualSpacing w:val="0"/>
        <w:jc w:val="both"/>
        <w:rPr>
          <w:rFonts w:ascii="Times New Roman" w:hAnsi="Times New Roman" w:cs="Times New Roman"/>
          <w:sz w:val="24"/>
          <w:szCs w:val="24"/>
        </w:rPr>
      </w:pPr>
      <w:r w:rsidRPr="00A255E0">
        <w:rPr>
          <w:rFonts w:ascii="Times New Roman" w:hAnsi="Times New Roman" w:cs="Times New Roman"/>
          <w:sz w:val="24"/>
          <w:szCs w:val="24"/>
        </w:rPr>
        <w:t>Students will be able to distinguish and initiate control measures towards various</w:t>
      </w:r>
      <w:r w:rsidRPr="00A255E0">
        <w:rPr>
          <w:rFonts w:ascii="Times New Roman" w:hAnsi="Times New Roman" w:cs="Times New Roman"/>
          <w:spacing w:val="-57"/>
          <w:sz w:val="24"/>
          <w:szCs w:val="24"/>
        </w:rPr>
        <w:t xml:space="preserve"> </w:t>
      </w:r>
      <w:r w:rsidRPr="00A255E0">
        <w:rPr>
          <w:rFonts w:ascii="Times New Roman" w:hAnsi="Times New Roman" w:cs="Times New Roman"/>
          <w:sz w:val="24"/>
          <w:szCs w:val="24"/>
        </w:rPr>
        <w:t>types</w:t>
      </w:r>
      <w:r w:rsidRPr="00A255E0">
        <w:rPr>
          <w:rFonts w:ascii="Times New Roman" w:hAnsi="Times New Roman" w:cs="Times New Roman"/>
          <w:spacing w:val="-1"/>
          <w:sz w:val="24"/>
          <w:szCs w:val="24"/>
        </w:rPr>
        <w:t xml:space="preserve"> </w:t>
      </w:r>
      <w:r w:rsidRPr="00A255E0">
        <w:rPr>
          <w:rFonts w:ascii="Times New Roman" w:hAnsi="Times New Roman" w:cs="Times New Roman"/>
          <w:sz w:val="24"/>
          <w:szCs w:val="24"/>
        </w:rPr>
        <w:t>of communicable</w:t>
      </w:r>
      <w:r w:rsidRPr="00A255E0">
        <w:rPr>
          <w:rFonts w:ascii="Times New Roman" w:hAnsi="Times New Roman" w:cs="Times New Roman"/>
          <w:spacing w:val="2"/>
          <w:sz w:val="24"/>
          <w:szCs w:val="24"/>
        </w:rPr>
        <w:t xml:space="preserve"> </w:t>
      </w:r>
      <w:r w:rsidRPr="00A255E0">
        <w:rPr>
          <w:rFonts w:ascii="Times New Roman" w:hAnsi="Times New Roman" w:cs="Times New Roman"/>
          <w:sz w:val="24"/>
          <w:szCs w:val="24"/>
        </w:rPr>
        <w:t>and</w:t>
      </w:r>
      <w:r w:rsidRPr="00A255E0">
        <w:rPr>
          <w:rFonts w:ascii="Times New Roman" w:hAnsi="Times New Roman" w:cs="Times New Roman"/>
          <w:spacing w:val="-1"/>
          <w:sz w:val="24"/>
          <w:szCs w:val="24"/>
        </w:rPr>
        <w:t xml:space="preserve"> </w:t>
      </w:r>
      <w:r w:rsidRPr="00A255E0">
        <w:rPr>
          <w:rFonts w:ascii="Times New Roman" w:hAnsi="Times New Roman" w:cs="Times New Roman"/>
          <w:sz w:val="24"/>
          <w:szCs w:val="24"/>
        </w:rPr>
        <w:t>non-communicable</w:t>
      </w:r>
      <w:r w:rsidRPr="00A255E0">
        <w:rPr>
          <w:rFonts w:ascii="Times New Roman" w:hAnsi="Times New Roman" w:cs="Times New Roman"/>
          <w:spacing w:val="1"/>
          <w:sz w:val="24"/>
          <w:szCs w:val="24"/>
        </w:rPr>
        <w:t xml:space="preserve"> </w:t>
      </w:r>
      <w:r w:rsidRPr="00A255E0">
        <w:rPr>
          <w:rFonts w:ascii="Times New Roman" w:hAnsi="Times New Roman" w:cs="Times New Roman"/>
          <w:sz w:val="24"/>
          <w:szCs w:val="24"/>
        </w:rPr>
        <w:t>diseases.</w:t>
      </w:r>
    </w:p>
    <w:p w:rsidR="00A255E0" w:rsidRPr="00A255E0" w:rsidRDefault="00A255E0" w:rsidP="00A255E0">
      <w:pPr>
        <w:pStyle w:val="ListParagraph"/>
        <w:widowControl w:val="0"/>
        <w:tabs>
          <w:tab w:val="left" w:pos="2159"/>
          <w:tab w:val="left" w:pos="2160"/>
        </w:tabs>
        <w:autoSpaceDE w:val="0"/>
        <w:autoSpaceDN w:val="0"/>
        <w:spacing w:before="12" w:after="0" w:line="240" w:lineRule="auto"/>
        <w:ind w:left="1418" w:right="95"/>
        <w:contextualSpacing w:val="0"/>
        <w:jc w:val="both"/>
        <w:rPr>
          <w:rFonts w:ascii="Times New Roman" w:hAnsi="Times New Roman" w:cs="Times New Roman"/>
          <w:sz w:val="24"/>
          <w:szCs w:val="24"/>
        </w:rPr>
      </w:pPr>
    </w:p>
    <w:p w:rsidR="00A255E0" w:rsidRPr="00170AB8" w:rsidRDefault="00A255E0" w:rsidP="00A255E0">
      <w:pPr>
        <w:pStyle w:val="Heading5"/>
        <w:spacing w:before="90"/>
        <w:jc w:val="both"/>
        <w:rPr>
          <w:rFonts w:ascii="Times New Roman" w:hAnsi="Times New Roman" w:cs="Times New Roman"/>
          <w:b/>
          <w:color w:val="000000" w:themeColor="text1"/>
          <w:sz w:val="24"/>
          <w:szCs w:val="24"/>
        </w:rPr>
      </w:pPr>
      <w:r w:rsidRPr="00170AB8">
        <w:rPr>
          <w:rFonts w:ascii="Times New Roman" w:hAnsi="Times New Roman" w:cs="Times New Roman"/>
          <w:b/>
          <w:color w:val="000000" w:themeColor="text1"/>
          <w:sz w:val="24"/>
          <w:szCs w:val="24"/>
        </w:rPr>
        <w:t>Unit</w:t>
      </w:r>
      <w:r w:rsidRPr="00170AB8">
        <w:rPr>
          <w:rFonts w:ascii="Times New Roman" w:hAnsi="Times New Roman" w:cs="Times New Roman"/>
          <w:b/>
          <w:color w:val="000000" w:themeColor="text1"/>
          <w:spacing w:val="6"/>
          <w:sz w:val="24"/>
          <w:szCs w:val="24"/>
        </w:rPr>
        <w:t xml:space="preserve"> </w:t>
      </w:r>
      <w:r w:rsidRPr="00170AB8">
        <w:rPr>
          <w:rFonts w:ascii="Times New Roman" w:hAnsi="Times New Roman" w:cs="Times New Roman"/>
          <w:b/>
          <w:color w:val="000000" w:themeColor="text1"/>
          <w:sz w:val="24"/>
          <w:szCs w:val="24"/>
        </w:rPr>
        <w:t>1:</w:t>
      </w:r>
      <w:r w:rsidRPr="00170AB8">
        <w:rPr>
          <w:rFonts w:ascii="Times New Roman" w:hAnsi="Times New Roman" w:cs="Times New Roman"/>
          <w:b/>
          <w:color w:val="000000" w:themeColor="text1"/>
          <w:spacing w:val="8"/>
          <w:sz w:val="24"/>
          <w:szCs w:val="24"/>
        </w:rPr>
        <w:t xml:space="preserve"> </w:t>
      </w:r>
      <w:r w:rsidRPr="00170AB8">
        <w:rPr>
          <w:rFonts w:ascii="Times New Roman" w:hAnsi="Times New Roman" w:cs="Times New Roman"/>
          <w:b/>
          <w:color w:val="000000" w:themeColor="text1"/>
          <w:sz w:val="24"/>
          <w:szCs w:val="24"/>
        </w:rPr>
        <w:t>Insects,</w:t>
      </w:r>
      <w:r w:rsidRPr="00170AB8">
        <w:rPr>
          <w:rFonts w:ascii="Times New Roman" w:hAnsi="Times New Roman" w:cs="Times New Roman"/>
          <w:b/>
          <w:color w:val="000000" w:themeColor="text1"/>
          <w:spacing w:val="9"/>
          <w:sz w:val="24"/>
          <w:szCs w:val="24"/>
        </w:rPr>
        <w:t xml:space="preserve"> </w:t>
      </w:r>
      <w:r w:rsidRPr="00170AB8">
        <w:rPr>
          <w:rFonts w:ascii="Times New Roman" w:hAnsi="Times New Roman" w:cs="Times New Roman"/>
          <w:b/>
          <w:color w:val="000000" w:themeColor="text1"/>
          <w:sz w:val="24"/>
          <w:szCs w:val="24"/>
        </w:rPr>
        <w:t>Concept</w:t>
      </w:r>
      <w:r w:rsidRPr="00170AB8">
        <w:rPr>
          <w:rFonts w:ascii="Times New Roman" w:hAnsi="Times New Roman" w:cs="Times New Roman"/>
          <w:b/>
          <w:color w:val="000000" w:themeColor="text1"/>
          <w:spacing w:val="3"/>
          <w:sz w:val="24"/>
          <w:szCs w:val="24"/>
        </w:rPr>
        <w:t xml:space="preserve"> </w:t>
      </w:r>
      <w:r w:rsidRPr="00170AB8">
        <w:rPr>
          <w:rFonts w:ascii="Times New Roman" w:hAnsi="Times New Roman" w:cs="Times New Roman"/>
          <w:b/>
          <w:color w:val="000000" w:themeColor="text1"/>
          <w:sz w:val="24"/>
          <w:szCs w:val="24"/>
        </w:rPr>
        <w:t>of</w:t>
      </w:r>
      <w:r w:rsidRPr="00170AB8">
        <w:rPr>
          <w:rFonts w:ascii="Times New Roman" w:hAnsi="Times New Roman" w:cs="Times New Roman"/>
          <w:b/>
          <w:color w:val="000000" w:themeColor="text1"/>
          <w:spacing w:val="10"/>
          <w:sz w:val="24"/>
          <w:szCs w:val="24"/>
        </w:rPr>
        <w:t xml:space="preserve"> </w:t>
      </w:r>
      <w:r w:rsidRPr="00170AB8">
        <w:rPr>
          <w:rFonts w:ascii="Times New Roman" w:hAnsi="Times New Roman" w:cs="Times New Roman"/>
          <w:b/>
          <w:color w:val="000000" w:themeColor="text1"/>
          <w:sz w:val="24"/>
          <w:szCs w:val="24"/>
        </w:rPr>
        <w:t>Vectors,</w:t>
      </w:r>
      <w:r w:rsidRPr="00170AB8">
        <w:rPr>
          <w:rFonts w:ascii="Times New Roman" w:hAnsi="Times New Roman" w:cs="Times New Roman"/>
          <w:b/>
          <w:color w:val="000000" w:themeColor="text1"/>
          <w:spacing w:val="9"/>
          <w:sz w:val="24"/>
          <w:szCs w:val="24"/>
        </w:rPr>
        <w:t xml:space="preserve"> </w:t>
      </w:r>
      <w:r w:rsidRPr="00170AB8">
        <w:rPr>
          <w:rFonts w:ascii="Times New Roman" w:hAnsi="Times New Roman" w:cs="Times New Roman"/>
          <w:b/>
          <w:color w:val="000000" w:themeColor="text1"/>
          <w:sz w:val="24"/>
          <w:szCs w:val="24"/>
        </w:rPr>
        <w:t>Insects</w:t>
      </w:r>
      <w:r w:rsidRPr="00170AB8">
        <w:rPr>
          <w:rFonts w:ascii="Times New Roman" w:hAnsi="Times New Roman" w:cs="Times New Roman"/>
          <w:b/>
          <w:color w:val="000000" w:themeColor="text1"/>
          <w:spacing w:val="6"/>
          <w:sz w:val="24"/>
          <w:szCs w:val="24"/>
        </w:rPr>
        <w:t xml:space="preserve"> </w:t>
      </w:r>
      <w:r w:rsidRPr="00170AB8">
        <w:rPr>
          <w:rFonts w:ascii="Times New Roman" w:hAnsi="Times New Roman" w:cs="Times New Roman"/>
          <w:b/>
          <w:color w:val="000000" w:themeColor="text1"/>
          <w:sz w:val="24"/>
          <w:szCs w:val="24"/>
        </w:rPr>
        <w:t>as</w:t>
      </w:r>
      <w:r w:rsidRPr="00170AB8">
        <w:rPr>
          <w:rFonts w:ascii="Times New Roman" w:hAnsi="Times New Roman" w:cs="Times New Roman"/>
          <w:b/>
          <w:color w:val="000000" w:themeColor="text1"/>
          <w:spacing w:val="6"/>
          <w:sz w:val="24"/>
          <w:szCs w:val="24"/>
        </w:rPr>
        <w:t xml:space="preserve"> </w:t>
      </w:r>
      <w:r w:rsidRPr="00170AB8">
        <w:rPr>
          <w:rFonts w:ascii="Times New Roman" w:hAnsi="Times New Roman" w:cs="Times New Roman"/>
          <w:b/>
          <w:color w:val="000000" w:themeColor="text1"/>
          <w:sz w:val="24"/>
          <w:szCs w:val="24"/>
        </w:rPr>
        <w:t>Vectors</w:t>
      </w:r>
    </w:p>
    <w:p w:rsidR="00A255E0" w:rsidRPr="00170AB8" w:rsidRDefault="00A255E0" w:rsidP="00170AB8">
      <w:pPr>
        <w:pStyle w:val="BodyText"/>
        <w:spacing w:before="132" w:line="276" w:lineRule="auto"/>
        <w:ind w:right="95"/>
        <w:jc w:val="both"/>
        <w:rPr>
          <w:color w:val="000000" w:themeColor="text1"/>
        </w:rPr>
      </w:pPr>
      <w:r w:rsidRPr="00170AB8">
        <w:rPr>
          <w:color w:val="000000" w:themeColor="text1"/>
        </w:rPr>
        <w:t>General Features of</w:t>
      </w:r>
      <w:r w:rsidRPr="00170AB8">
        <w:rPr>
          <w:color w:val="000000" w:themeColor="text1"/>
          <w:spacing w:val="60"/>
        </w:rPr>
        <w:t xml:space="preserve"> </w:t>
      </w:r>
      <w:r w:rsidRPr="00170AB8">
        <w:rPr>
          <w:color w:val="000000" w:themeColor="text1"/>
        </w:rPr>
        <w:t>Insects, Morphological features, Head – Eyes, Types of antennae,</w:t>
      </w:r>
      <w:r w:rsidRPr="00170AB8">
        <w:rPr>
          <w:color w:val="000000" w:themeColor="text1"/>
          <w:spacing w:val="1"/>
        </w:rPr>
        <w:t xml:space="preserve"> </w:t>
      </w:r>
      <w:r w:rsidRPr="00170AB8">
        <w:rPr>
          <w:color w:val="000000" w:themeColor="text1"/>
        </w:rPr>
        <w:t>Mouth parts with reference to feeding habits, Brief introduction of Carrier and Vectors</w:t>
      </w:r>
      <w:r w:rsidRPr="00170AB8">
        <w:rPr>
          <w:color w:val="000000" w:themeColor="text1"/>
          <w:spacing w:val="1"/>
        </w:rPr>
        <w:t xml:space="preserve"> </w:t>
      </w:r>
      <w:r w:rsidRPr="00170AB8">
        <w:rPr>
          <w:color w:val="000000" w:themeColor="text1"/>
        </w:rPr>
        <w:t>(mechanical</w:t>
      </w:r>
      <w:r w:rsidRPr="00170AB8">
        <w:rPr>
          <w:color w:val="000000" w:themeColor="text1"/>
          <w:spacing w:val="1"/>
        </w:rPr>
        <w:t xml:space="preserve"> </w:t>
      </w:r>
      <w:r w:rsidRPr="00170AB8">
        <w:rPr>
          <w:color w:val="000000" w:themeColor="text1"/>
        </w:rPr>
        <w:t>and</w:t>
      </w:r>
      <w:r w:rsidRPr="00170AB8">
        <w:rPr>
          <w:color w:val="000000" w:themeColor="text1"/>
          <w:spacing w:val="1"/>
        </w:rPr>
        <w:t xml:space="preserve"> </w:t>
      </w:r>
      <w:r w:rsidRPr="00170AB8">
        <w:rPr>
          <w:color w:val="000000" w:themeColor="text1"/>
        </w:rPr>
        <w:t>biological</w:t>
      </w:r>
      <w:r w:rsidRPr="00170AB8">
        <w:rPr>
          <w:color w:val="000000" w:themeColor="text1"/>
          <w:spacing w:val="1"/>
        </w:rPr>
        <w:t xml:space="preserve"> </w:t>
      </w:r>
      <w:r w:rsidRPr="00170AB8">
        <w:rPr>
          <w:color w:val="000000" w:themeColor="text1"/>
        </w:rPr>
        <w:t>vector),</w:t>
      </w:r>
      <w:r w:rsidRPr="00170AB8">
        <w:rPr>
          <w:color w:val="000000" w:themeColor="text1"/>
          <w:spacing w:val="1"/>
        </w:rPr>
        <w:t xml:space="preserve"> </w:t>
      </w:r>
      <w:r w:rsidRPr="00170AB8">
        <w:rPr>
          <w:color w:val="000000" w:themeColor="text1"/>
        </w:rPr>
        <w:t>Reservoirs,</w:t>
      </w:r>
      <w:r w:rsidRPr="00170AB8">
        <w:rPr>
          <w:color w:val="000000" w:themeColor="text1"/>
          <w:spacing w:val="1"/>
        </w:rPr>
        <w:t xml:space="preserve"> </w:t>
      </w:r>
      <w:r w:rsidRPr="00170AB8">
        <w:rPr>
          <w:color w:val="000000" w:themeColor="text1"/>
        </w:rPr>
        <w:t>Host-vector</w:t>
      </w:r>
      <w:r w:rsidRPr="00170AB8">
        <w:rPr>
          <w:color w:val="000000" w:themeColor="text1"/>
          <w:spacing w:val="61"/>
        </w:rPr>
        <w:t xml:space="preserve"> </w:t>
      </w:r>
      <w:r w:rsidRPr="00170AB8">
        <w:rPr>
          <w:color w:val="000000" w:themeColor="text1"/>
        </w:rPr>
        <w:t>relationship,</w:t>
      </w:r>
      <w:r w:rsidRPr="00170AB8">
        <w:rPr>
          <w:color w:val="000000" w:themeColor="text1"/>
          <w:spacing w:val="61"/>
        </w:rPr>
        <w:t xml:space="preserve"> </w:t>
      </w:r>
      <w:r w:rsidRPr="00170AB8">
        <w:rPr>
          <w:color w:val="000000" w:themeColor="text1"/>
        </w:rPr>
        <w:t>Vectorial</w:t>
      </w:r>
      <w:r w:rsidRPr="00170AB8">
        <w:rPr>
          <w:color w:val="000000" w:themeColor="text1"/>
          <w:spacing w:val="1"/>
        </w:rPr>
        <w:t xml:space="preserve"> </w:t>
      </w:r>
      <w:r w:rsidRPr="00170AB8">
        <w:rPr>
          <w:color w:val="000000" w:themeColor="text1"/>
        </w:rPr>
        <w:t>capacity, Adaptations as vectors, Host Specificity, Classification of insects up to orders,</w:t>
      </w:r>
      <w:r w:rsidRPr="00170AB8">
        <w:rPr>
          <w:color w:val="000000" w:themeColor="text1"/>
          <w:spacing w:val="1"/>
        </w:rPr>
        <w:t xml:space="preserve"> </w:t>
      </w:r>
      <w:r w:rsidRPr="00170AB8">
        <w:rPr>
          <w:color w:val="000000" w:themeColor="text1"/>
        </w:rPr>
        <w:t>detailed features of orders with insects as vectors – Diptera, Siphonaptera, Siphunculata,</w:t>
      </w:r>
      <w:r w:rsidRPr="00170AB8">
        <w:rPr>
          <w:color w:val="000000" w:themeColor="text1"/>
          <w:spacing w:val="1"/>
        </w:rPr>
        <w:t xml:space="preserve"> </w:t>
      </w:r>
      <w:r w:rsidRPr="00170AB8">
        <w:rPr>
          <w:color w:val="000000" w:themeColor="text1"/>
        </w:rPr>
        <w:t>Hemiptera.</w:t>
      </w:r>
    </w:p>
    <w:p w:rsidR="00A255E0" w:rsidRPr="00170AB8" w:rsidRDefault="00A255E0" w:rsidP="00A255E0">
      <w:pPr>
        <w:pStyle w:val="Heading5"/>
        <w:spacing w:before="5"/>
        <w:jc w:val="both"/>
        <w:rPr>
          <w:rFonts w:ascii="Times New Roman" w:hAnsi="Times New Roman" w:cs="Times New Roman"/>
          <w:b/>
          <w:color w:val="000000" w:themeColor="text1"/>
          <w:sz w:val="24"/>
          <w:szCs w:val="24"/>
        </w:rPr>
      </w:pPr>
      <w:r w:rsidRPr="00170AB8">
        <w:rPr>
          <w:rFonts w:ascii="Times New Roman" w:hAnsi="Times New Roman" w:cs="Times New Roman"/>
          <w:b/>
          <w:color w:val="000000" w:themeColor="text1"/>
          <w:sz w:val="24"/>
          <w:szCs w:val="24"/>
        </w:rPr>
        <w:t>Unit</w:t>
      </w:r>
      <w:r w:rsidRPr="00170AB8">
        <w:rPr>
          <w:rFonts w:ascii="Times New Roman" w:hAnsi="Times New Roman" w:cs="Times New Roman"/>
          <w:b/>
          <w:color w:val="000000" w:themeColor="text1"/>
          <w:spacing w:val="11"/>
          <w:sz w:val="24"/>
          <w:szCs w:val="24"/>
        </w:rPr>
        <w:t xml:space="preserve"> </w:t>
      </w:r>
      <w:r w:rsidRPr="00170AB8">
        <w:rPr>
          <w:rFonts w:ascii="Times New Roman" w:hAnsi="Times New Roman" w:cs="Times New Roman"/>
          <w:b/>
          <w:color w:val="000000" w:themeColor="text1"/>
          <w:sz w:val="24"/>
          <w:szCs w:val="24"/>
        </w:rPr>
        <w:t>2:</w:t>
      </w:r>
      <w:r w:rsidRPr="00170AB8">
        <w:rPr>
          <w:rFonts w:ascii="Times New Roman" w:hAnsi="Times New Roman" w:cs="Times New Roman"/>
          <w:b/>
          <w:color w:val="000000" w:themeColor="text1"/>
          <w:spacing w:val="13"/>
          <w:sz w:val="24"/>
          <w:szCs w:val="24"/>
        </w:rPr>
        <w:t xml:space="preserve"> </w:t>
      </w:r>
      <w:r w:rsidRPr="00170AB8">
        <w:rPr>
          <w:rFonts w:ascii="Times New Roman" w:hAnsi="Times New Roman" w:cs="Times New Roman"/>
          <w:b/>
          <w:color w:val="000000" w:themeColor="text1"/>
          <w:sz w:val="24"/>
          <w:szCs w:val="24"/>
        </w:rPr>
        <w:t>Vectors</w:t>
      </w:r>
      <w:r w:rsidRPr="00170AB8">
        <w:rPr>
          <w:rFonts w:ascii="Times New Roman" w:hAnsi="Times New Roman" w:cs="Times New Roman"/>
          <w:b/>
          <w:color w:val="000000" w:themeColor="text1"/>
          <w:spacing w:val="-3"/>
          <w:sz w:val="24"/>
          <w:szCs w:val="24"/>
        </w:rPr>
        <w:t xml:space="preserve"> </w:t>
      </w:r>
      <w:r w:rsidRPr="00170AB8">
        <w:rPr>
          <w:rFonts w:ascii="Times New Roman" w:hAnsi="Times New Roman" w:cs="Times New Roman"/>
          <w:b/>
          <w:color w:val="000000" w:themeColor="text1"/>
          <w:sz w:val="24"/>
          <w:szCs w:val="24"/>
        </w:rPr>
        <w:t>and</w:t>
      </w:r>
      <w:r w:rsidRPr="00170AB8">
        <w:rPr>
          <w:rFonts w:ascii="Times New Roman" w:hAnsi="Times New Roman" w:cs="Times New Roman"/>
          <w:b/>
          <w:color w:val="000000" w:themeColor="text1"/>
          <w:spacing w:val="2"/>
          <w:sz w:val="24"/>
          <w:szCs w:val="24"/>
        </w:rPr>
        <w:t xml:space="preserve"> </w:t>
      </w:r>
      <w:r w:rsidRPr="00170AB8">
        <w:rPr>
          <w:rFonts w:ascii="Times New Roman" w:hAnsi="Times New Roman" w:cs="Times New Roman"/>
          <w:b/>
          <w:color w:val="000000" w:themeColor="text1"/>
          <w:sz w:val="24"/>
          <w:szCs w:val="24"/>
        </w:rPr>
        <w:t>diseases</w:t>
      </w:r>
    </w:p>
    <w:p w:rsidR="00A255E0" w:rsidRPr="00170AB8" w:rsidRDefault="00A255E0" w:rsidP="00170AB8">
      <w:pPr>
        <w:pStyle w:val="BodyText"/>
        <w:spacing w:before="132" w:line="276" w:lineRule="auto"/>
        <w:ind w:right="237"/>
        <w:jc w:val="both"/>
        <w:rPr>
          <w:color w:val="000000" w:themeColor="text1"/>
        </w:rPr>
      </w:pPr>
      <w:r w:rsidRPr="00170AB8">
        <w:rPr>
          <w:color w:val="000000" w:themeColor="text1"/>
        </w:rPr>
        <w:t>Important</w:t>
      </w:r>
      <w:r w:rsidRPr="00170AB8">
        <w:rPr>
          <w:color w:val="000000" w:themeColor="text1"/>
          <w:spacing w:val="1"/>
        </w:rPr>
        <w:t xml:space="preserve"> </w:t>
      </w:r>
      <w:r w:rsidRPr="00170AB8">
        <w:rPr>
          <w:color w:val="000000" w:themeColor="text1"/>
        </w:rPr>
        <w:t>insect</w:t>
      </w:r>
      <w:r w:rsidRPr="00170AB8">
        <w:rPr>
          <w:color w:val="000000" w:themeColor="text1"/>
          <w:spacing w:val="1"/>
        </w:rPr>
        <w:t xml:space="preserve"> </w:t>
      </w:r>
      <w:r w:rsidRPr="00170AB8">
        <w:rPr>
          <w:color w:val="000000" w:themeColor="text1"/>
        </w:rPr>
        <w:t>vectors</w:t>
      </w:r>
      <w:r w:rsidRPr="00170AB8">
        <w:rPr>
          <w:color w:val="000000" w:themeColor="text1"/>
          <w:spacing w:val="1"/>
        </w:rPr>
        <w:t xml:space="preserve"> </w:t>
      </w:r>
      <w:r w:rsidRPr="00170AB8">
        <w:rPr>
          <w:color w:val="000000" w:themeColor="text1"/>
        </w:rPr>
        <w:t>–</w:t>
      </w:r>
      <w:r w:rsidRPr="00170AB8">
        <w:rPr>
          <w:color w:val="000000" w:themeColor="text1"/>
          <w:spacing w:val="1"/>
        </w:rPr>
        <w:t xml:space="preserve"> </w:t>
      </w:r>
      <w:r w:rsidRPr="00170AB8">
        <w:rPr>
          <w:color w:val="000000" w:themeColor="text1"/>
        </w:rPr>
        <w:t>Mosquitoes,</w:t>
      </w:r>
      <w:r w:rsidRPr="00170AB8">
        <w:rPr>
          <w:color w:val="000000" w:themeColor="text1"/>
          <w:spacing w:val="1"/>
        </w:rPr>
        <w:t xml:space="preserve"> </w:t>
      </w:r>
      <w:r w:rsidRPr="00170AB8">
        <w:rPr>
          <w:color w:val="000000" w:themeColor="text1"/>
        </w:rPr>
        <w:t>Sandfly,</w:t>
      </w:r>
      <w:r w:rsidRPr="00170AB8">
        <w:rPr>
          <w:color w:val="000000" w:themeColor="text1"/>
          <w:spacing w:val="1"/>
        </w:rPr>
        <w:t xml:space="preserve"> </w:t>
      </w:r>
      <w:r w:rsidRPr="00170AB8">
        <w:rPr>
          <w:color w:val="000000" w:themeColor="text1"/>
        </w:rPr>
        <w:t>Houseflies;</w:t>
      </w:r>
      <w:r w:rsidRPr="00170AB8">
        <w:rPr>
          <w:color w:val="000000" w:themeColor="text1"/>
          <w:spacing w:val="1"/>
        </w:rPr>
        <w:t xml:space="preserve"> </w:t>
      </w:r>
      <w:r w:rsidRPr="00170AB8">
        <w:rPr>
          <w:color w:val="000000" w:themeColor="text1"/>
        </w:rPr>
        <w:t>Study</w:t>
      </w:r>
      <w:r w:rsidRPr="00170AB8">
        <w:rPr>
          <w:color w:val="000000" w:themeColor="text1"/>
          <w:spacing w:val="1"/>
        </w:rPr>
        <w:t xml:space="preserve"> </w:t>
      </w:r>
      <w:r w:rsidRPr="00170AB8">
        <w:rPr>
          <w:color w:val="000000" w:themeColor="text1"/>
        </w:rPr>
        <w:t>of</w:t>
      </w:r>
      <w:r w:rsidRPr="00170AB8">
        <w:rPr>
          <w:color w:val="000000" w:themeColor="text1"/>
          <w:spacing w:val="1"/>
        </w:rPr>
        <w:t xml:space="preserve"> </w:t>
      </w:r>
      <w:r w:rsidRPr="00170AB8">
        <w:rPr>
          <w:color w:val="000000" w:themeColor="text1"/>
        </w:rPr>
        <w:t>mosquito-borne</w:t>
      </w:r>
      <w:r w:rsidRPr="00170AB8">
        <w:rPr>
          <w:color w:val="000000" w:themeColor="text1"/>
          <w:spacing w:val="1"/>
        </w:rPr>
        <w:t xml:space="preserve"> </w:t>
      </w:r>
      <w:r w:rsidRPr="00170AB8">
        <w:rPr>
          <w:color w:val="000000" w:themeColor="text1"/>
        </w:rPr>
        <w:t>diseases</w:t>
      </w:r>
      <w:r w:rsidRPr="00170AB8">
        <w:rPr>
          <w:color w:val="000000" w:themeColor="text1"/>
          <w:spacing w:val="1"/>
        </w:rPr>
        <w:t xml:space="preserve"> </w:t>
      </w:r>
      <w:r w:rsidRPr="00170AB8">
        <w:rPr>
          <w:color w:val="000000" w:themeColor="text1"/>
        </w:rPr>
        <w:t>–</w:t>
      </w:r>
      <w:r w:rsidRPr="00170AB8">
        <w:rPr>
          <w:color w:val="000000" w:themeColor="text1"/>
          <w:spacing w:val="1"/>
        </w:rPr>
        <w:t xml:space="preserve"> </w:t>
      </w:r>
      <w:r w:rsidRPr="00170AB8">
        <w:rPr>
          <w:color w:val="000000" w:themeColor="text1"/>
        </w:rPr>
        <w:t>Malaria,</w:t>
      </w:r>
      <w:r w:rsidRPr="00170AB8">
        <w:rPr>
          <w:color w:val="000000" w:themeColor="text1"/>
          <w:spacing w:val="1"/>
        </w:rPr>
        <w:t xml:space="preserve"> </w:t>
      </w:r>
      <w:r w:rsidRPr="00170AB8">
        <w:rPr>
          <w:color w:val="000000" w:themeColor="text1"/>
        </w:rPr>
        <w:t>Dengue,</w:t>
      </w:r>
      <w:r w:rsidRPr="00170AB8">
        <w:rPr>
          <w:color w:val="000000" w:themeColor="text1"/>
          <w:spacing w:val="1"/>
        </w:rPr>
        <w:t xml:space="preserve"> </w:t>
      </w:r>
      <w:r w:rsidRPr="00170AB8">
        <w:rPr>
          <w:color w:val="000000" w:themeColor="text1"/>
        </w:rPr>
        <w:t>Chikungunya,</w:t>
      </w:r>
      <w:r w:rsidRPr="00170AB8">
        <w:rPr>
          <w:color w:val="000000" w:themeColor="text1"/>
          <w:spacing w:val="1"/>
        </w:rPr>
        <w:t xml:space="preserve"> </w:t>
      </w:r>
      <w:r w:rsidRPr="00170AB8">
        <w:rPr>
          <w:color w:val="000000" w:themeColor="text1"/>
        </w:rPr>
        <w:t>Viral</w:t>
      </w:r>
      <w:r w:rsidRPr="00170AB8">
        <w:rPr>
          <w:color w:val="000000" w:themeColor="text1"/>
          <w:spacing w:val="1"/>
        </w:rPr>
        <w:t xml:space="preserve"> </w:t>
      </w:r>
      <w:r w:rsidRPr="00170AB8">
        <w:rPr>
          <w:color w:val="000000" w:themeColor="text1"/>
        </w:rPr>
        <w:t>encephalitis,</w:t>
      </w:r>
      <w:r w:rsidRPr="00170AB8">
        <w:rPr>
          <w:color w:val="000000" w:themeColor="text1"/>
          <w:spacing w:val="1"/>
        </w:rPr>
        <w:t xml:space="preserve"> </w:t>
      </w:r>
      <w:r w:rsidRPr="00170AB8">
        <w:rPr>
          <w:color w:val="000000" w:themeColor="text1"/>
        </w:rPr>
        <w:t>Filariasis;</w:t>
      </w:r>
      <w:r w:rsidRPr="00170AB8">
        <w:rPr>
          <w:color w:val="000000" w:themeColor="text1"/>
          <w:spacing w:val="1"/>
        </w:rPr>
        <w:t xml:space="preserve"> </w:t>
      </w:r>
      <w:r w:rsidRPr="00170AB8">
        <w:rPr>
          <w:color w:val="000000" w:themeColor="text1"/>
        </w:rPr>
        <w:t>Control</w:t>
      </w:r>
      <w:r w:rsidRPr="00170AB8">
        <w:rPr>
          <w:color w:val="000000" w:themeColor="text1"/>
          <w:spacing w:val="1"/>
        </w:rPr>
        <w:t xml:space="preserve"> </w:t>
      </w:r>
      <w:r w:rsidRPr="00170AB8">
        <w:rPr>
          <w:color w:val="000000" w:themeColor="text1"/>
        </w:rPr>
        <w:t>of</w:t>
      </w:r>
      <w:r w:rsidRPr="00170AB8">
        <w:rPr>
          <w:color w:val="000000" w:themeColor="text1"/>
          <w:spacing w:val="1"/>
        </w:rPr>
        <w:t xml:space="preserve"> </w:t>
      </w:r>
      <w:r w:rsidRPr="00170AB8">
        <w:rPr>
          <w:color w:val="000000" w:themeColor="text1"/>
        </w:rPr>
        <w:t>mosquitoes,</w:t>
      </w:r>
      <w:r w:rsidRPr="00170AB8">
        <w:rPr>
          <w:color w:val="000000" w:themeColor="text1"/>
          <w:spacing w:val="1"/>
        </w:rPr>
        <w:t xml:space="preserve"> </w:t>
      </w:r>
      <w:r w:rsidRPr="00170AB8">
        <w:rPr>
          <w:color w:val="000000" w:themeColor="text1"/>
        </w:rPr>
        <w:t>Study</w:t>
      </w:r>
      <w:r w:rsidRPr="00170AB8">
        <w:rPr>
          <w:color w:val="000000" w:themeColor="text1"/>
          <w:spacing w:val="1"/>
        </w:rPr>
        <w:t xml:space="preserve"> </w:t>
      </w:r>
      <w:r w:rsidRPr="00170AB8">
        <w:rPr>
          <w:color w:val="000000" w:themeColor="text1"/>
        </w:rPr>
        <w:t>of</w:t>
      </w:r>
      <w:r w:rsidRPr="00170AB8">
        <w:rPr>
          <w:color w:val="000000" w:themeColor="text1"/>
          <w:spacing w:val="1"/>
        </w:rPr>
        <w:t xml:space="preserve"> </w:t>
      </w:r>
      <w:r w:rsidRPr="00170AB8">
        <w:rPr>
          <w:color w:val="000000" w:themeColor="text1"/>
        </w:rPr>
        <w:t>sand</w:t>
      </w:r>
      <w:r w:rsidRPr="00170AB8">
        <w:rPr>
          <w:color w:val="000000" w:themeColor="text1"/>
          <w:spacing w:val="1"/>
        </w:rPr>
        <w:t xml:space="preserve"> </w:t>
      </w:r>
      <w:r w:rsidRPr="00170AB8">
        <w:rPr>
          <w:color w:val="000000" w:themeColor="text1"/>
        </w:rPr>
        <w:t>fly-borne</w:t>
      </w:r>
      <w:r w:rsidRPr="00170AB8">
        <w:rPr>
          <w:color w:val="000000" w:themeColor="text1"/>
          <w:spacing w:val="1"/>
        </w:rPr>
        <w:t xml:space="preserve"> </w:t>
      </w:r>
      <w:r w:rsidRPr="00170AB8">
        <w:rPr>
          <w:color w:val="000000" w:themeColor="text1"/>
        </w:rPr>
        <w:t>diseases</w:t>
      </w:r>
      <w:r w:rsidRPr="00170AB8">
        <w:rPr>
          <w:color w:val="000000" w:themeColor="text1"/>
          <w:spacing w:val="1"/>
        </w:rPr>
        <w:t xml:space="preserve"> </w:t>
      </w:r>
      <w:r w:rsidRPr="00170AB8">
        <w:rPr>
          <w:color w:val="000000" w:themeColor="text1"/>
        </w:rPr>
        <w:t>–</w:t>
      </w:r>
      <w:r w:rsidRPr="00170AB8">
        <w:rPr>
          <w:color w:val="000000" w:themeColor="text1"/>
          <w:spacing w:val="1"/>
        </w:rPr>
        <w:t xml:space="preserve"> </w:t>
      </w:r>
      <w:r w:rsidRPr="00170AB8">
        <w:rPr>
          <w:color w:val="000000" w:themeColor="text1"/>
        </w:rPr>
        <w:t>Visceral</w:t>
      </w:r>
      <w:r w:rsidRPr="00170AB8">
        <w:rPr>
          <w:color w:val="000000" w:themeColor="text1"/>
          <w:spacing w:val="1"/>
        </w:rPr>
        <w:t xml:space="preserve"> </w:t>
      </w:r>
      <w:r w:rsidRPr="00170AB8">
        <w:rPr>
          <w:color w:val="000000" w:themeColor="text1"/>
        </w:rPr>
        <w:t>Leishmaniasis,</w:t>
      </w:r>
      <w:r w:rsidRPr="00170AB8">
        <w:rPr>
          <w:color w:val="000000" w:themeColor="text1"/>
          <w:spacing w:val="1"/>
        </w:rPr>
        <w:t xml:space="preserve"> </w:t>
      </w:r>
      <w:r w:rsidRPr="00170AB8">
        <w:rPr>
          <w:color w:val="000000" w:themeColor="text1"/>
        </w:rPr>
        <w:t>Cutaneous</w:t>
      </w:r>
      <w:r w:rsidRPr="00170AB8">
        <w:rPr>
          <w:color w:val="000000" w:themeColor="text1"/>
          <w:spacing w:val="1"/>
        </w:rPr>
        <w:t xml:space="preserve"> </w:t>
      </w:r>
      <w:r w:rsidRPr="00170AB8">
        <w:rPr>
          <w:color w:val="000000" w:themeColor="text1"/>
        </w:rPr>
        <w:t>Leishmaniasis, Phlebotomus fever; Control of Sandfly, Study of house fly as important</w:t>
      </w:r>
      <w:r w:rsidRPr="00170AB8">
        <w:rPr>
          <w:color w:val="000000" w:themeColor="text1"/>
          <w:spacing w:val="1"/>
        </w:rPr>
        <w:t xml:space="preserve"> </w:t>
      </w:r>
      <w:r w:rsidRPr="00170AB8">
        <w:rPr>
          <w:color w:val="000000" w:themeColor="text1"/>
        </w:rPr>
        <w:t>mechanical</w:t>
      </w:r>
      <w:r w:rsidRPr="00170AB8">
        <w:rPr>
          <w:color w:val="000000" w:themeColor="text1"/>
          <w:spacing w:val="2"/>
        </w:rPr>
        <w:t xml:space="preserve"> </w:t>
      </w:r>
      <w:r w:rsidRPr="00170AB8">
        <w:rPr>
          <w:color w:val="000000" w:themeColor="text1"/>
        </w:rPr>
        <w:t>vector,</w:t>
      </w:r>
      <w:r w:rsidRPr="00170AB8">
        <w:rPr>
          <w:color w:val="000000" w:themeColor="text1"/>
          <w:spacing w:val="4"/>
        </w:rPr>
        <w:t xml:space="preserve"> </w:t>
      </w:r>
      <w:r w:rsidRPr="00170AB8">
        <w:rPr>
          <w:color w:val="000000" w:themeColor="text1"/>
        </w:rPr>
        <w:t>Myiasis,</w:t>
      </w:r>
      <w:r w:rsidRPr="00170AB8">
        <w:rPr>
          <w:color w:val="000000" w:themeColor="text1"/>
          <w:spacing w:val="2"/>
        </w:rPr>
        <w:t xml:space="preserve"> </w:t>
      </w:r>
      <w:r w:rsidRPr="00170AB8">
        <w:rPr>
          <w:color w:val="000000" w:themeColor="text1"/>
        </w:rPr>
        <w:t>Control of</w:t>
      </w:r>
      <w:r w:rsidRPr="00170AB8">
        <w:rPr>
          <w:color w:val="000000" w:themeColor="text1"/>
          <w:spacing w:val="4"/>
        </w:rPr>
        <w:t xml:space="preserve"> </w:t>
      </w:r>
      <w:r w:rsidRPr="00170AB8">
        <w:rPr>
          <w:color w:val="000000" w:themeColor="text1"/>
        </w:rPr>
        <w:t>house</w:t>
      </w:r>
      <w:r w:rsidRPr="00170AB8">
        <w:rPr>
          <w:color w:val="000000" w:themeColor="text1"/>
          <w:spacing w:val="-3"/>
        </w:rPr>
        <w:t xml:space="preserve"> </w:t>
      </w:r>
      <w:r w:rsidRPr="00170AB8">
        <w:rPr>
          <w:color w:val="000000" w:themeColor="text1"/>
        </w:rPr>
        <w:t>fly</w:t>
      </w:r>
    </w:p>
    <w:p w:rsidR="00170AB8" w:rsidRPr="00170AB8" w:rsidRDefault="00170AB8" w:rsidP="00A255E0">
      <w:pPr>
        <w:pStyle w:val="Heading5"/>
        <w:spacing w:before="6"/>
        <w:jc w:val="both"/>
        <w:rPr>
          <w:color w:val="000000" w:themeColor="text1"/>
          <w:sz w:val="24"/>
          <w:szCs w:val="24"/>
        </w:rPr>
      </w:pPr>
    </w:p>
    <w:p w:rsidR="00A255E0" w:rsidRPr="00170AB8" w:rsidRDefault="00A255E0" w:rsidP="00A255E0">
      <w:pPr>
        <w:pStyle w:val="Heading5"/>
        <w:spacing w:before="6"/>
        <w:jc w:val="both"/>
        <w:rPr>
          <w:rFonts w:ascii="Times New Roman" w:hAnsi="Times New Roman" w:cs="Times New Roman"/>
          <w:b/>
          <w:color w:val="000000" w:themeColor="text1"/>
          <w:sz w:val="24"/>
          <w:szCs w:val="24"/>
        </w:rPr>
      </w:pPr>
      <w:r w:rsidRPr="00170AB8">
        <w:rPr>
          <w:rFonts w:ascii="Times New Roman" w:hAnsi="Times New Roman" w:cs="Times New Roman"/>
          <w:b/>
          <w:color w:val="000000" w:themeColor="text1"/>
          <w:sz w:val="24"/>
          <w:szCs w:val="24"/>
        </w:rPr>
        <w:t>Unit</w:t>
      </w:r>
      <w:r w:rsidRPr="00170AB8">
        <w:rPr>
          <w:rFonts w:ascii="Times New Roman" w:hAnsi="Times New Roman" w:cs="Times New Roman"/>
          <w:b/>
          <w:color w:val="000000" w:themeColor="text1"/>
          <w:spacing w:val="14"/>
          <w:sz w:val="24"/>
          <w:szCs w:val="24"/>
        </w:rPr>
        <w:t xml:space="preserve"> </w:t>
      </w:r>
      <w:r w:rsidRPr="00170AB8">
        <w:rPr>
          <w:rFonts w:ascii="Times New Roman" w:hAnsi="Times New Roman" w:cs="Times New Roman"/>
          <w:b/>
          <w:color w:val="000000" w:themeColor="text1"/>
          <w:sz w:val="24"/>
          <w:szCs w:val="24"/>
        </w:rPr>
        <w:t>3:</w:t>
      </w:r>
      <w:r w:rsidRPr="00170AB8">
        <w:rPr>
          <w:rFonts w:ascii="Times New Roman" w:hAnsi="Times New Roman" w:cs="Times New Roman"/>
          <w:b/>
          <w:color w:val="000000" w:themeColor="text1"/>
          <w:spacing w:val="18"/>
          <w:sz w:val="24"/>
          <w:szCs w:val="24"/>
        </w:rPr>
        <w:t xml:space="preserve"> </w:t>
      </w:r>
      <w:r w:rsidRPr="00170AB8">
        <w:rPr>
          <w:rFonts w:ascii="Times New Roman" w:hAnsi="Times New Roman" w:cs="Times New Roman"/>
          <w:b/>
          <w:color w:val="000000" w:themeColor="text1"/>
          <w:spacing w:val="14"/>
          <w:sz w:val="24"/>
          <w:szCs w:val="24"/>
        </w:rPr>
        <w:t>Epidemiology-an</w:t>
      </w:r>
      <w:r w:rsidRPr="00170AB8">
        <w:rPr>
          <w:rFonts w:ascii="Times New Roman" w:hAnsi="Times New Roman" w:cs="Times New Roman"/>
          <w:b/>
          <w:color w:val="000000" w:themeColor="text1"/>
          <w:spacing w:val="34"/>
          <w:sz w:val="24"/>
          <w:szCs w:val="24"/>
        </w:rPr>
        <w:t xml:space="preserve"> </w:t>
      </w:r>
      <w:r w:rsidRPr="00170AB8">
        <w:rPr>
          <w:rFonts w:ascii="Times New Roman" w:hAnsi="Times New Roman" w:cs="Times New Roman"/>
          <w:b/>
          <w:color w:val="000000" w:themeColor="text1"/>
          <w:spacing w:val="14"/>
          <w:sz w:val="24"/>
          <w:szCs w:val="24"/>
        </w:rPr>
        <w:t>introduction</w:t>
      </w:r>
    </w:p>
    <w:p w:rsidR="00A255E0" w:rsidRPr="00170AB8" w:rsidRDefault="00A255E0" w:rsidP="00170AB8">
      <w:pPr>
        <w:pStyle w:val="BodyText"/>
        <w:spacing w:before="132" w:line="276" w:lineRule="auto"/>
        <w:ind w:right="95"/>
        <w:jc w:val="both"/>
        <w:rPr>
          <w:color w:val="000000" w:themeColor="text1"/>
        </w:rPr>
      </w:pPr>
      <w:r w:rsidRPr="00170AB8">
        <w:rPr>
          <w:color w:val="000000" w:themeColor="text1"/>
        </w:rPr>
        <w:t>Definition, Objective and uses and core functions of epidemiology, Epidemiologic approach,</w:t>
      </w:r>
      <w:r w:rsidRPr="00170AB8">
        <w:rPr>
          <w:color w:val="000000" w:themeColor="text1"/>
          <w:spacing w:val="1"/>
        </w:rPr>
        <w:t xml:space="preserve"> </w:t>
      </w:r>
      <w:r w:rsidRPr="00170AB8">
        <w:rPr>
          <w:color w:val="000000" w:themeColor="text1"/>
        </w:rPr>
        <w:t>Historical evolution of epidemiology, Concept of health and disease, Determinants of health</w:t>
      </w:r>
      <w:r w:rsidRPr="00170AB8">
        <w:rPr>
          <w:color w:val="000000" w:themeColor="text1"/>
          <w:spacing w:val="1"/>
        </w:rPr>
        <w:t xml:space="preserve"> </w:t>
      </w:r>
      <w:r w:rsidRPr="00170AB8">
        <w:rPr>
          <w:color w:val="000000" w:themeColor="text1"/>
        </w:rPr>
        <w:t>and</w:t>
      </w:r>
      <w:r w:rsidRPr="00170AB8">
        <w:rPr>
          <w:color w:val="000000" w:themeColor="text1"/>
          <w:spacing w:val="1"/>
        </w:rPr>
        <w:t xml:space="preserve"> </w:t>
      </w:r>
      <w:r w:rsidRPr="00170AB8">
        <w:rPr>
          <w:color w:val="000000" w:themeColor="text1"/>
        </w:rPr>
        <w:t>diseases,</w:t>
      </w:r>
      <w:r w:rsidRPr="00170AB8">
        <w:rPr>
          <w:color w:val="000000" w:themeColor="text1"/>
          <w:spacing w:val="1"/>
        </w:rPr>
        <w:t xml:space="preserve"> </w:t>
      </w:r>
      <w:r w:rsidRPr="00170AB8">
        <w:rPr>
          <w:color w:val="000000" w:themeColor="text1"/>
        </w:rPr>
        <w:t>Difference</w:t>
      </w:r>
      <w:r w:rsidRPr="00170AB8">
        <w:rPr>
          <w:color w:val="000000" w:themeColor="text1"/>
          <w:spacing w:val="1"/>
        </w:rPr>
        <w:t xml:space="preserve"> </w:t>
      </w:r>
      <w:r w:rsidRPr="00170AB8">
        <w:rPr>
          <w:color w:val="000000" w:themeColor="text1"/>
        </w:rPr>
        <w:t>between</w:t>
      </w:r>
      <w:r w:rsidRPr="00170AB8">
        <w:rPr>
          <w:color w:val="000000" w:themeColor="text1"/>
          <w:spacing w:val="1"/>
        </w:rPr>
        <w:t xml:space="preserve"> </w:t>
      </w:r>
      <w:r w:rsidRPr="00170AB8">
        <w:rPr>
          <w:color w:val="000000" w:themeColor="text1"/>
        </w:rPr>
        <w:t>epidemiology</w:t>
      </w:r>
      <w:r w:rsidRPr="00170AB8">
        <w:rPr>
          <w:color w:val="000000" w:themeColor="text1"/>
          <w:spacing w:val="1"/>
        </w:rPr>
        <w:t xml:space="preserve"> </w:t>
      </w:r>
      <w:r w:rsidRPr="00170AB8">
        <w:rPr>
          <w:color w:val="000000" w:themeColor="text1"/>
        </w:rPr>
        <w:t>and</w:t>
      </w:r>
      <w:r w:rsidRPr="00170AB8">
        <w:rPr>
          <w:color w:val="000000" w:themeColor="text1"/>
          <w:spacing w:val="1"/>
        </w:rPr>
        <w:t xml:space="preserve"> </w:t>
      </w:r>
      <w:r w:rsidRPr="00170AB8">
        <w:rPr>
          <w:color w:val="000000" w:themeColor="text1"/>
        </w:rPr>
        <w:t>clinical/preventive</w:t>
      </w:r>
      <w:r w:rsidRPr="00170AB8">
        <w:rPr>
          <w:color w:val="000000" w:themeColor="text1"/>
          <w:spacing w:val="1"/>
        </w:rPr>
        <w:t xml:space="preserve"> </w:t>
      </w:r>
      <w:r w:rsidRPr="00170AB8">
        <w:rPr>
          <w:color w:val="000000" w:themeColor="text1"/>
        </w:rPr>
        <w:t>medicine,</w:t>
      </w:r>
      <w:r w:rsidRPr="00170AB8">
        <w:rPr>
          <w:color w:val="000000" w:themeColor="text1"/>
          <w:spacing w:val="1"/>
        </w:rPr>
        <w:t xml:space="preserve"> </w:t>
      </w:r>
      <w:r w:rsidRPr="00170AB8">
        <w:rPr>
          <w:color w:val="000000" w:themeColor="text1"/>
        </w:rPr>
        <w:t>Epidemiology</w:t>
      </w:r>
      <w:r w:rsidRPr="00170AB8">
        <w:rPr>
          <w:color w:val="000000" w:themeColor="text1"/>
          <w:spacing w:val="5"/>
        </w:rPr>
        <w:t xml:space="preserve"> </w:t>
      </w:r>
      <w:r w:rsidRPr="00170AB8">
        <w:rPr>
          <w:color w:val="000000" w:themeColor="text1"/>
        </w:rPr>
        <w:t>as</w:t>
      </w:r>
      <w:r w:rsidRPr="00170AB8">
        <w:rPr>
          <w:color w:val="000000" w:themeColor="text1"/>
          <w:spacing w:val="10"/>
        </w:rPr>
        <w:t xml:space="preserve"> </w:t>
      </w:r>
      <w:r w:rsidRPr="00170AB8">
        <w:rPr>
          <w:color w:val="000000" w:themeColor="text1"/>
        </w:rPr>
        <w:t>the</w:t>
      </w:r>
      <w:r w:rsidRPr="00170AB8">
        <w:rPr>
          <w:color w:val="000000" w:themeColor="text1"/>
          <w:spacing w:val="13"/>
        </w:rPr>
        <w:t xml:space="preserve"> </w:t>
      </w:r>
      <w:r w:rsidRPr="00170AB8">
        <w:rPr>
          <w:color w:val="000000" w:themeColor="text1"/>
        </w:rPr>
        <w:t>cornerstone</w:t>
      </w:r>
      <w:r w:rsidRPr="00170AB8">
        <w:rPr>
          <w:color w:val="000000" w:themeColor="text1"/>
          <w:spacing w:val="8"/>
        </w:rPr>
        <w:t xml:space="preserve"> </w:t>
      </w:r>
      <w:r w:rsidRPr="00170AB8">
        <w:rPr>
          <w:color w:val="000000" w:themeColor="text1"/>
        </w:rPr>
        <w:t>of</w:t>
      </w:r>
      <w:r w:rsidRPr="00170AB8">
        <w:rPr>
          <w:color w:val="000000" w:themeColor="text1"/>
          <w:spacing w:val="10"/>
        </w:rPr>
        <w:t xml:space="preserve"> </w:t>
      </w:r>
      <w:r w:rsidRPr="00170AB8">
        <w:rPr>
          <w:color w:val="000000" w:themeColor="text1"/>
        </w:rPr>
        <w:t>public</w:t>
      </w:r>
      <w:r w:rsidRPr="00170AB8">
        <w:rPr>
          <w:color w:val="000000" w:themeColor="text1"/>
          <w:spacing w:val="10"/>
        </w:rPr>
        <w:t xml:space="preserve"> </w:t>
      </w:r>
      <w:r w:rsidRPr="00170AB8">
        <w:rPr>
          <w:color w:val="000000" w:themeColor="text1"/>
        </w:rPr>
        <w:t>health/health</w:t>
      </w:r>
      <w:r w:rsidRPr="00170AB8">
        <w:rPr>
          <w:color w:val="000000" w:themeColor="text1"/>
          <w:spacing w:val="10"/>
        </w:rPr>
        <w:t xml:space="preserve"> </w:t>
      </w:r>
      <w:r w:rsidRPr="00170AB8">
        <w:rPr>
          <w:color w:val="000000" w:themeColor="text1"/>
        </w:rPr>
        <w:t>-</w:t>
      </w:r>
      <w:r w:rsidRPr="00170AB8">
        <w:rPr>
          <w:color w:val="000000" w:themeColor="text1"/>
          <w:spacing w:val="10"/>
        </w:rPr>
        <w:t xml:space="preserve"> </w:t>
      </w:r>
      <w:r w:rsidRPr="00170AB8">
        <w:rPr>
          <w:color w:val="000000" w:themeColor="text1"/>
        </w:rPr>
        <w:t>for</w:t>
      </w:r>
      <w:r w:rsidRPr="00170AB8">
        <w:rPr>
          <w:color w:val="000000" w:themeColor="text1"/>
          <w:spacing w:val="8"/>
        </w:rPr>
        <w:t xml:space="preserve"> </w:t>
      </w:r>
      <w:r w:rsidRPr="00170AB8">
        <w:rPr>
          <w:color w:val="000000" w:themeColor="text1"/>
        </w:rPr>
        <w:t>example:</w:t>
      </w:r>
      <w:r w:rsidRPr="00170AB8">
        <w:rPr>
          <w:color w:val="000000" w:themeColor="text1"/>
          <w:spacing w:val="10"/>
        </w:rPr>
        <w:t xml:space="preserve"> </w:t>
      </w:r>
      <w:r w:rsidRPr="00170AB8">
        <w:rPr>
          <w:color w:val="000000" w:themeColor="text1"/>
        </w:rPr>
        <w:t>contribution</w:t>
      </w:r>
      <w:r w:rsidRPr="00170AB8">
        <w:rPr>
          <w:color w:val="000000" w:themeColor="text1"/>
          <w:spacing w:val="10"/>
        </w:rPr>
        <w:t xml:space="preserve"> </w:t>
      </w:r>
      <w:r w:rsidRPr="00170AB8">
        <w:rPr>
          <w:color w:val="000000" w:themeColor="text1"/>
        </w:rPr>
        <w:t xml:space="preserve">of Nurses’ Health study, British Doctors’ study and Framingham </w:t>
      </w:r>
      <w:r w:rsidRPr="00170AB8">
        <w:rPr>
          <w:color w:val="000000" w:themeColor="text1"/>
        </w:rPr>
        <w:lastRenderedPageBreak/>
        <w:t>Heart Study to public health</w:t>
      </w:r>
      <w:r w:rsidRPr="00170AB8">
        <w:rPr>
          <w:color w:val="000000" w:themeColor="text1"/>
          <w:spacing w:val="1"/>
        </w:rPr>
        <w:t xml:space="preserve"> </w:t>
      </w:r>
      <w:r w:rsidRPr="00170AB8">
        <w:rPr>
          <w:color w:val="000000" w:themeColor="text1"/>
        </w:rPr>
        <w:t>etc.</w:t>
      </w:r>
    </w:p>
    <w:p w:rsidR="00170AB8" w:rsidRPr="00170AB8" w:rsidRDefault="00170AB8" w:rsidP="00A255E0">
      <w:pPr>
        <w:pStyle w:val="Heading5"/>
        <w:spacing w:before="5"/>
        <w:jc w:val="both"/>
        <w:rPr>
          <w:color w:val="000000" w:themeColor="text1"/>
          <w:sz w:val="24"/>
          <w:szCs w:val="24"/>
        </w:rPr>
      </w:pPr>
    </w:p>
    <w:p w:rsidR="00A255E0" w:rsidRPr="00170AB8" w:rsidRDefault="00A255E0" w:rsidP="00A255E0">
      <w:pPr>
        <w:pStyle w:val="Heading5"/>
        <w:spacing w:before="5"/>
        <w:jc w:val="both"/>
        <w:rPr>
          <w:rFonts w:ascii="Times New Roman" w:hAnsi="Times New Roman" w:cs="Times New Roman"/>
          <w:b/>
          <w:color w:val="000000" w:themeColor="text1"/>
          <w:sz w:val="24"/>
          <w:szCs w:val="24"/>
        </w:rPr>
      </w:pPr>
      <w:r w:rsidRPr="00170AB8">
        <w:rPr>
          <w:rFonts w:ascii="Times New Roman" w:hAnsi="Times New Roman" w:cs="Times New Roman"/>
          <w:b/>
          <w:color w:val="000000" w:themeColor="text1"/>
          <w:sz w:val="24"/>
          <w:szCs w:val="24"/>
        </w:rPr>
        <w:t>Unit</w:t>
      </w:r>
      <w:r w:rsidRPr="00170AB8">
        <w:rPr>
          <w:rFonts w:ascii="Times New Roman" w:hAnsi="Times New Roman" w:cs="Times New Roman"/>
          <w:b/>
          <w:color w:val="000000" w:themeColor="text1"/>
          <w:spacing w:val="16"/>
          <w:sz w:val="24"/>
          <w:szCs w:val="24"/>
        </w:rPr>
        <w:t xml:space="preserve"> </w:t>
      </w:r>
      <w:r w:rsidRPr="00170AB8">
        <w:rPr>
          <w:rFonts w:ascii="Times New Roman" w:hAnsi="Times New Roman" w:cs="Times New Roman"/>
          <w:b/>
          <w:color w:val="000000" w:themeColor="text1"/>
          <w:sz w:val="24"/>
          <w:szCs w:val="24"/>
        </w:rPr>
        <w:t>4:</w:t>
      </w:r>
      <w:r w:rsidRPr="00170AB8">
        <w:rPr>
          <w:rFonts w:ascii="Times New Roman" w:hAnsi="Times New Roman" w:cs="Times New Roman"/>
          <w:b/>
          <w:color w:val="000000" w:themeColor="text1"/>
          <w:spacing w:val="19"/>
          <w:sz w:val="24"/>
          <w:szCs w:val="24"/>
        </w:rPr>
        <w:t xml:space="preserve"> </w:t>
      </w:r>
      <w:r w:rsidRPr="00170AB8">
        <w:rPr>
          <w:rFonts w:ascii="Times New Roman" w:hAnsi="Times New Roman" w:cs="Times New Roman"/>
          <w:b/>
          <w:color w:val="000000" w:themeColor="text1"/>
          <w:spacing w:val="11"/>
          <w:sz w:val="24"/>
          <w:szCs w:val="24"/>
        </w:rPr>
        <w:t>Disease</w:t>
      </w:r>
      <w:r w:rsidRPr="00170AB8">
        <w:rPr>
          <w:rFonts w:ascii="Times New Roman" w:hAnsi="Times New Roman" w:cs="Times New Roman"/>
          <w:b/>
          <w:color w:val="000000" w:themeColor="text1"/>
          <w:spacing w:val="32"/>
          <w:sz w:val="24"/>
          <w:szCs w:val="24"/>
        </w:rPr>
        <w:t xml:space="preserve"> </w:t>
      </w:r>
      <w:r w:rsidRPr="00170AB8">
        <w:rPr>
          <w:rFonts w:ascii="Times New Roman" w:hAnsi="Times New Roman" w:cs="Times New Roman"/>
          <w:b/>
          <w:color w:val="000000" w:themeColor="text1"/>
          <w:spacing w:val="11"/>
          <w:sz w:val="24"/>
          <w:szCs w:val="24"/>
        </w:rPr>
        <w:t>types,</w:t>
      </w:r>
      <w:r w:rsidRPr="00170AB8">
        <w:rPr>
          <w:rFonts w:ascii="Times New Roman" w:hAnsi="Times New Roman" w:cs="Times New Roman"/>
          <w:b/>
          <w:color w:val="000000" w:themeColor="text1"/>
          <w:spacing w:val="32"/>
          <w:sz w:val="24"/>
          <w:szCs w:val="24"/>
        </w:rPr>
        <w:t xml:space="preserve"> </w:t>
      </w:r>
      <w:r w:rsidRPr="00170AB8">
        <w:rPr>
          <w:rFonts w:ascii="Times New Roman" w:hAnsi="Times New Roman" w:cs="Times New Roman"/>
          <w:b/>
          <w:color w:val="000000" w:themeColor="text1"/>
          <w:spacing w:val="10"/>
          <w:sz w:val="24"/>
          <w:szCs w:val="24"/>
        </w:rPr>
        <w:t>mode</w:t>
      </w:r>
      <w:r w:rsidRPr="00170AB8">
        <w:rPr>
          <w:rFonts w:ascii="Times New Roman" w:hAnsi="Times New Roman" w:cs="Times New Roman"/>
          <w:b/>
          <w:color w:val="000000" w:themeColor="text1"/>
          <w:spacing w:val="32"/>
          <w:sz w:val="24"/>
          <w:szCs w:val="24"/>
        </w:rPr>
        <w:t xml:space="preserve"> </w:t>
      </w:r>
      <w:r w:rsidRPr="00170AB8">
        <w:rPr>
          <w:rFonts w:ascii="Times New Roman" w:hAnsi="Times New Roman" w:cs="Times New Roman"/>
          <w:b/>
          <w:color w:val="000000" w:themeColor="text1"/>
          <w:sz w:val="24"/>
          <w:szCs w:val="24"/>
        </w:rPr>
        <w:t>of</w:t>
      </w:r>
      <w:r w:rsidRPr="00170AB8">
        <w:rPr>
          <w:rFonts w:ascii="Times New Roman" w:hAnsi="Times New Roman" w:cs="Times New Roman"/>
          <w:b/>
          <w:color w:val="000000" w:themeColor="text1"/>
          <w:spacing w:val="36"/>
          <w:sz w:val="24"/>
          <w:szCs w:val="24"/>
        </w:rPr>
        <w:t xml:space="preserve"> </w:t>
      </w:r>
      <w:r w:rsidRPr="00170AB8">
        <w:rPr>
          <w:rFonts w:ascii="Times New Roman" w:hAnsi="Times New Roman" w:cs="Times New Roman"/>
          <w:b/>
          <w:color w:val="000000" w:themeColor="text1"/>
          <w:spacing w:val="12"/>
          <w:sz w:val="24"/>
          <w:szCs w:val="24"/>
        </w:rPr>
        <w:t>transmission</w:t>
      </w:r>
      <w:r w:rsidRPr="00170AB8">
        <w:rPr>
          <w:rFonts w:ascii="Times New Roman" w:hAnsi="Times New Roman" w:cs="Times New Roman"/>
          <w:b/>
          <w:color w:val="000000" w:themeColor="text1"/>
          <w:spacing w:val="35"/>
          <w:sz w:val="24"/>
          <w:szCs w:val="24"/>
        </w:rPr>
        <w:t xml:space="preserve"> </w:t>
      </w:r>
      <w:r w:rsidRPr="00170AB8">
        <w:rPr>
          <w:rFonts w:ascii="Times New Roman" w:hAnsi="Times New Roman" w:cs="Times New Roman"/>
          <w:b/>
          <w:color w:val="000000" w:themeColor="text1"/>
          <w:sz w:val="24"/>
          <w:szCs w:val="24"/>
        </w:rPr>
        <w:t>and</w:t>
      </w:r>
      <w:r w:rsidRPr="00170AB8">
        <w:rPr>
          <w:rFonts w:ascii="Times New Roman" w:hAnsi="Times New Roman" w:cs="Times New Roman"/>
          <w:b/>
          <w:color w:val="000000" w:themeColor="text1"/>
          <w:spacing w:val="34"/>
          <w:sz w:val="24"/>
          <w:szCs w:val="24"/>
        </w:rPr>
        <w:t xml:space="preserve"> </w:t>
      </w:r>
      <w:r w:rsidRPr="00170AB8">
        <w:rPr>
          <w:rFonts w:ascii="Times New Roman" w:hAnsi="Times New Roman" w:cs="Times New Roman"/>
          <w:b/>
          <w:color w:val="000000" w:themeColor="text1"/>
          <w:spacing w:val="12"/>
          <w:sz w:val="24"/>
          <w:szCs w:val="24"/>
        </w:rPr>
        <w:t>management</w:t>
      </w:r>
    </w:p>
    <w:p w:rsidR="00A255E0" w:rsidRPr="00170AB8" w:rsidRDefault="00A255E0" w:rsidP="00170AB8">
      <w:pPr>
        <w:pStyle w:val="BodyText"/>
        <w:spacing w:before="132" w:line="276" w:lineRule="auto"/>
        <w:ind w:right="95"/>
        <w:jc w:val="both"/>
        <w:rPr>
          <w:color w:val="000000" w:themeColor="text1"/>
        </w:rPr>
      </w:pPr>
      <w:r w:rsidRPr="00170AB8">
        <w:rPr>
          <w:color w:val="000000" w:themeColor="text1"/>
        </w:rPr>
        <w:t>Difference between infectious and communicable diseases vs. non communicable diseases,</w:t>
      </w:r>
      <w:r w:rsidRPr="00170AB8">
        <w:rPr>
          <w:color w:val="000000" w:themeColor="text1"/>
          <w:spacing w:val="1"/>
        </w:rPr>
        <w:t xml:space="preserve"> </w:t>
      </w:r>
      <w:r w:rsidRPr="00170AB8">
        <w:rPr>
          <w:color w:val="000000" w:themeColor="text1"/>
        </w:rPr>
        <w:t>Natural history of disease, Chain of infection, Mode and route of transmission of diseases,</w:t>
      </w:r>
      <w:r w:rsidRPr="00170AB8">
        <w:rPr>
          <w:color w:val="000000" w:themeColor="text1"/>
          <w:spacing w:val="1"/>
        </w:rPr>
        <w:t xml:space="preserve"> </w:t>
      </w:r>
      <w:r w:rsidRPr="00170AB8">
        <w:rPr>
          <w:color w:val="000000" w:themeColor="text1"/>
        </w:rPr>
        <w:t>Meaning of outbreak or epidemic, endemic and pandemic, incubation period, latency period,</w:t>
      </w:r>
      <w:r w:rsidRPr="00170AB8">
        <w:rPr>
          <w:color w:val="000000" w:themeColor="text1"/>
          <w:spacing w:val="1"/>
        </w:rPr>
        <w:t xml:space="preserve"> </w:t>
      </w:r>
      <w:r w:rsidRPr="00170AB8">
        <w:rPr>
          <w:color w:val="000000" w:themeColor="text1"/>
        </w:rPr>
        <w:t>clinical case, subclinical case, carrier, infectivity, pathogenicity and virulence, theories and</w:t>
      </w:r>
      <w:r w:rsidRPr="00170AB8">
        <w:rPr>
          <w:color w:val="000000" w:themeColor="text1"/>
          <w:spacing w:val="1"/>
        </w:rPr>
        <w:t xml:space="preserve"> </w:t>
      </w:r>
      <w:r w:rsidRPr="00170AB8">
        <w:rPr>
          <w:color w:val="000000" w:themeColor="text1"/>
        </w:rPr>
        <w:t>principles of causation- epidemiological triad, web of causation, Bradford Hill criteria and</w:t>
      </w:r>
      <w:r w:rsidRPr="00170AB8">
        <w:rPr>
          <w:color w:val="000000" w:themeColor="text1"/>
          <w:spacing w:val="1"/>
        </w:rPr>
        <w:t xml:space="preserve"> </w:t>
      </w:r>
      <w:r w:rsidRPr="00170AB8">
        <w:rPr>
          <w:color w:val="000000" w:themeColor="text1"/>
        </w:rPr>
        <w:t>Rothman’s</w:t>
      </w:r>
      <w:r w:rsidRPr="00170AB8">
        <w:rPr>
          <w:color w:val="000000" w:themeColor="text1"/>
          <w:spacing w:val="-1"/>
        </w:rPr>
        <w:t xml:space="preserve"> </w:t>
      </w:r>
      <w:r w:rsidRPr="00170AB8">
        <w:rPr>
          <w:color w:val="000000" w:themeColor="text1"/>
        </w:rPr>
        <w:t>Causal pies, levels of prevention and</w:t>
      </w:r>
      <w:r w:rsidRPr="00170AB8">
        <w:rPr>
          <w:color w:val="000000" w:themeColor="text1"/>
          <w:spacing w:val="2"/>
        </w:rPr>
        <w:t xml:space="preserve"> </w:t>
      </w:r>
      <w:r w:rsidRPr="00170AB8">
        <w:rPr>
          <w:color w:val="000000" w:themeColor="text1"/>
        </w:rPr>
        <w:t>modes</w:t>
      </w:r>
      <w:r w:rsidRPr="00170AB8">
        <w:rPr>
          <w:color w:val="000000" w:themeColor="text1"/>
          <w:spacing w:val="-1"/>
        </w:rPr>
        <w:t xml:space="preserve"> </w:t>
      </w:r>
      <w:r w:rsidRPr="00170AB8">
        <w:rPr>
          <w:color w:val="000000" w:themeColor="text1"/>
        </w:rPr>
        <w:t>of intervention.</w:t>
      </w:r>
    </w:p>
    <w:p w:rsidR="00170AB8" w:rsidRPr="00170AB8" w:rsidRDefault="00170AB8" w:rsidP="00A255E0">
      <w:pPr>
        <w:pStyle w:val="Heading5"/>
        <w:jc w:val="both"/>
        <w:rPr>
          <w:color w:val="000000" w:themeColor="text1"/>
          <w:sz w:val="24"/>
          <w:szCs w:val="24"/>
        </w:rPr>
      </w:pPr>
    </w:p>
    <w:p w:rsidR="00A255E0" w:rsidRPr="00170AB8" w:rsidRDefault="00170AB8" w:rsidP="00A255E0">
      <w:pPr>
        <w:pStyle w:val="Heading5"/>
        <w:jc w:val="both"/>
        <w:rPr>
          <w:rFonts w:ascii="Times New Roman" w:hAnsi="Times New Roman" w:cs="Times New Roman"/>
          <w:b/>
          <w:color w:val="000000" w:themeColor="text1"/>
          <w:sz w:val="24"/>
          <w:szCs w:val="24"/>
        </w:rPr>
      </w:pPr>
      <w:r w:rsidRPr="00170AB8">
        <w:rPr>
          <w:rFonts w:ascii="Times New Roman" w:hAnsi="Times New Roman" w:cs="Times New Roman"/>
          <w:b/>
          <w:color w:val="000000" w:themeColor="text1"/>
          <w:sz w:val="24"/>
          <w:szCs w:val="24"/>
        </w:rPr>
        <w:t>Text</w:t>
      </w:r>
      <w:r w:rsidRPr="00170AB8">
        <w:rPr>
          <w:rFonts w:ascii="Times New Roman" w:hAnsi="Times New Roman" w:cs="Times New Roman"/>
          <w:b/>
          <w:color w:val="000000" w:themeColor="text1"/>
          <w:spacing w:val="16"/>
          <w:sz w:val="24"/>
          <w:szCs w:val="24"/>
        </w:rPr>
        <w:t xml:space="preserve"> </w:t>
      </w:r>
      <w:r w:rsidRPr="00170AB8">
        <w:rPr>
          <w:rFonts w:ascii="Times New Roman" w:hAnsi="Times New Roman" w:cs="Times New Roman"/>
          <w:b/>
          <w:color w:val="000000" w:themeColor="text1"/>
          <w:sz w:val="24"/>
          <w:szCs w:val="24"/>
        </w:rPr>
        <w:t>Books</w:t>
      </w:r>
    </w:p>
    <w:p w:rsidR="00A255E0" w:rsidRPr="00170AB8" w:rsidRDefault="00A255E0" w:rsidP="006438CF">
      <w:pPr>
        <w:pStyle w:val="ListParagraph"/>
        <w:widowControl w:val="0"/>
        <w:numPr>
          <w:ilvl w:val="0"/>
          <w:numId w:val="249"/>
        </w:numPr>
        <w:tabs>
          <w:tab w:val="left" w:pos="1724"/>
        </w:tabs>
        <w:autoSpaceDE w:val="0"/>
        <w:autoSpaceDN w:val="0"/>
        <w:spacing w:before="132" w:after="0" w:line="360" w:lineRule="auto"/>
        <w:ind w:right="-188"/>
        <w:rPr>
          <w:rFonts w:ascii="Times New Roman" w:hAnsi="Times New Roman" w:cs="Times New Roman"/>
          <w:i/>
          <w:color w:val="000000" w:themeColor="text1"/>
          <w:sz w:val="24"/>
          <w:szCs w:val="24"/>
        </w:rPr>
      </w:pPr>
      <w:r w:rsidRPr="00170AB8">
        <w:rPr>
          <w:rFonts w:ascii="Times New Roman" w:hAnsi="Times New Roman" w:cs="Times New Roman"/>
          <w:i/>
          <w:color w:val="000000" w:themeColor="text1"/>
          <w:sz w:val="24"/>
          <w:szCs w:val="24"/>
        </w:rPr>
        <w:t>Mathews,</w:t>
      </w:r>
      <w:r w:rsidRPr="00170AB8">
        <w:rPr>
          <w:rFonts w:ascii="Times New Roman" w:hAnsi="Times New Roman" w:cs="Times New Roman"/>
          <w:i/>
          <w:color w:val="000000" w:themeColor="text1"/>
          <w:spacing w:val="51"/>
          <w:sz w:val="24"/>
          <w:szCs w:val="24"/>
        </w:rPr>
        <w:t xml:space="preserve"> </w:t>
      </w:r>
      <w:r w:rsidRPr="00170AB8">
        <w:rPr>
          <w:rFonts w:ascii="Times New Roman" w:hAnsi="Times New Roman" w:cs="Times New Roman"/>
          <w:i/>
          <w:color w:val="000000" w:themeColor="text1"/>
          <w:sz w:val="24"/>
          <w:szCs w:val="24"/>
        </w:rPr>
        <w:t>G.</w:t>
      </w:r>
      <w:r w:rsidRPr="00170AB8">
        <w:rPr>
          <w:rFonts w:ascii="Times New Roman" w:hAnsi="Times New Roman" w:cs="Times New Roman"/>
          <w:i/>
          <w:color w:val="000000" w:themeColor="text1"/>
          <w:spacing w:val="51"/>
          <w:sz w:val="24"/>
          <w:szCs w:val="24"/>
        </w:rPr>
        <w:t xml:space="preserve"> </w:t>
      </w:r>
      <w:r w:rsidRPr="00170AB8">
        <w:rPr>
          <w:rFonts w:ascii="Times New Roman" w:hAnsi="Times New Roman" w:cs="Times New Roman"/>
          <w:i/>
          <w:color w:val="000000" w:themeColor="text1"/>
          <w:sz w:val="24"/>
          <w:szCs w:val="24"/>
        </w:rPr>
        <w:t>(2011).</w:t>
      </w:r>
      <w:r w:rsidRPr="00170AB8">
        <w:rPr>
          <w:rFonts w:ascii="Times New Roman" w:hAnsi="Times New Roman" w:cs="Times New Roman"/>
          <w:i/>
          <w:color w:val="000000" w:themeColor="text1"/>
          <w:spacing w:val="49"/>
          <w:sz w:val="24"/>
          <w:szCs w:val="24"/>
        </w:rPr>
        <w:t xml:space="preserve"> </w:t>
      </w:r>
      <w:r w:rsidRPr="00170AB8">
        <w:rPr>
          <w:rFonts w:ascii="Times New Roman" w:hAnsi="Times New Roman" w:cs="Times New Roman"/>
          <w:i/>
          <w:color w:val="000000" w:themeColor="text1"/>
          <w:sz w:val="24"/>
          <w:szCs w:val="24"/>
        </w:rPr>
        <w:t>Integrated</w:t>
      </w:r>
      <w:r w:rsidRPr="00170AB8">
        <w:rPr>
          <w:rFonts w:ascii="Times New Roman" w:hAnsi="Times New Roman" w:cs="Times New Roman"/>
          <w:i/>
          <w:color w:val="000000" w:themeColor="text1"/>
          <w:spacing w:val="49"/>
          <w:sz w:val="24"/>
          <w:szCs w:val="24"/>
        </w:rPr>
        <w:t xml:space="preserve"> </w:t>
      </w:r>
      <w:r w:rsidRPr="00170AB8">
        <w:rPr>
          <w:rFonts w:ascii="Times New Roman" w:hAnsi="Times New Roman" w:cs="Times New Roman"/>
          <w:i/>
          <w:color w:val="000000" w:themeColor="text1"/>
          <w:sz w:val="24"/>
          <w:szCs w:val="24"/>
        </w:rPr>
        <w:t>Vector</w:t>
      </w:r>
      <w:r w:rsidRPr="00170AB8">
        <w:rPr>
          <w:rFonts w:ascii="Times New Roman" w:hAnsi="Times New Roman" w:cs="Times New Roman"/>
          <w:i/>
          <w:color w:val="000000" w:themeColor="text1"/>
          <w:spacing w:val="45"/>
          <w:sz w:val="24"/>
          <w:szCs w:val="24"/>
        </w:rPr>
        <w:t xml:space="preserve"> </w:t>
      </w:r>
      <w:r w:rsidRPr="00170AB8">
        <w:rPr>
          <w:rFonts w:ascii="Times New Roman" w:hAnsi="Times New Roman" w:cs="Times New Roman"/>
          <w:i/>
          <w:color w:val="000000" w:themeColor="text1"/>
          <w:sz w:val="24"/>
          <w:szCs w:val="24"/>
        </w:rPr>
        <w:t>Management:</w:t>
      </w:r>
      <w:r w:rsidRPr="00170AB8">
        <w:rPr>
          <w:rFonts w:ascii="Times New Roman" w:hAnsi="Times New Roman" w:cs="Times New Roman"/>
          <w:i/>
          <w:color w:val="000000" w:themeColor="text1"/>
          <w:spacing w:val="44"/>
          <w:sz w:val="24"/>
          <w:szCs w:val="24"/>
        </w:rPr>
        <w:t xml:space="preserve"> </w:t>
      </w:r>
      <w:r w:rsidRPr="00170AB8">
        <w:rPr>
          <w:rFonts w:ascii="Times New Roman" w:hAnsi="Times New Roman" w:cs="Times New Roman"/>
          <w:i/>
          <w:color w:val="000000" w:themeColor="text1"/>
          <w:sz w:val="24"/>
          <w:szCs w:val="24"/>
        </w:rPr>
        <w:t>Controlling</w:t>
      </w:r>
      <w:r w:rsidRPr="00170AB8">
        <w:rPr>
          <w:rFonts w:ascii="Times New Roman" w:hAnsi="Times New Roman" w:cs="Times New Roman"/>
          <w:i/>
          <w:color w:val="000000" w:themeColor="text1"/>
          <w:spacing w:val="44"/>
          <w:sz w:val="24"/>
          <w:szCs w:val="24"/>
        </w:rPr>
        <w:t xml:space="preserve"> </w:t>
      </w:r>
      <w:r w:rsidRPr="00170AB8">
        <w:rPr>
          <w:rFonts w:ascii="Times New Roman" w:hAnsi="Times New Roman" w:cs="Times New Roman"/>
          <w:i/>
          <w:color w:val="000000" w:themeColor="text1"/>
          <w:sz w:val="24"/>
          <w:szCs w:val="24"/>
        </w:rPr>
        <w:t>Vectors</w:t>
      </w:r>
      <w:r w:rsidRPr="00170AB8">
        <w:rPr>
          <w:rFonts w:ascii="Times New Roman" w:hAnsi="Times New Roman" w:cs="Times New Roman"/>
          <w:i/>
          <w:color w:val="000000" w:themeColor="text1"/>
          <w:spacing w:val="51"/>
          <w:sz w:val="24"/>
          <w:szCs w:val="24"/>
        </w:rPr>
        <w:t xml:space="preserve"> </w:t>
      </w:r>
      <w:r w:rsidRPr="00170AB8">
        <w:rPr>
          <w:rFonts w:ascii="Times New Roman" w:hAnsi="Times New Roman" w:cs="Times New Roman"/>
          <w:i/>
          <w:color w:val="000000" w:themeColor="text1"/>
          <w:sz w:val="24"/>
          <w:szCs w:val="24"/>
        </w:rPr>
        <w:t>of</w:t>
      </w:r>
      <w:r w:rsidRPr="00170AB8">
        <w:rPr>
          <w:rFonts w:ascii="Times New Roman" w:hAnsi="Times New Roman" w:cs="Times New Roman"/>
          <w:i/>
          <w:color w:val="000000" w:themeColor="text1"/>
          <w:spacing w:val="50"/>
          <w:sz w:val="24"/>
          <w:szCs w:val="24"/>
        </w:rPr>
        <w:t xml:space="preserve"> </w:t>
      </w:r>
      <w:r w:rsidRPr="00170AB8">
        <w:rPr>
          <w:rFonts w:ascii="Times New Roman" w:hAnsi="Times New Roman" w:cs="Times New Roman"/>
          <w:i/>
          <w:color w:val="000000" w:themeColor="text1"/>
          <w:sz w:val="24"/>
          <w:szCs w:val="24"/>
        </w:rPr>
        <w:t>Malaria</w:t>
      </w:r>
      <w:r w:rsidRPr="00170AB8">
        <w:rPr>
          <w:rFonts w:ascii="Times New Roman" w:hAnsi="Times New Roman" w:cs="Times New Roman"/>
          <w:i/>
          <w:color w:val="000000" w:themeColor="text1"/>
          <w:spacing w:val="-57"/>
          <w:sz w:val="24"/>
          <w:szCs w:val="24"/>
        </w:rPr>
        <w:t xml:space="preserve"> </w:t>
      </w:r>
      <w:r w:rsidRPr="00170AB8">
        <w:rPr>
          <w:rFonts w:ascii="Times New Roman" w:hAnsi="Times New Roman" w:cs="Times New Roman"/>
          <w:i/>
          <w:color w:val="000000" w:themeColor="text1"/>
          <w:sz w:val="24"/>
          <w:szCs w:val="24"/>
        </w:rPr>
        <w:t>and</w:t>
      </w:r>
      <w:r w:rsidRPr="00170AB8">
        <w:rPr>
          <w:rFonts w:ascii="Times New Roman" w:hAnsi="Times New Roman" w:cs="Times New Roman"/>
          <w:i/>
          <w:color w:val="000000" w:themeColor="text1"/>
          <w:spacing w:val="1"/>
          <w:sz w:val="24"/>
          <w:szCs w:val="24"/>
        </w:rPr>
        <w:t xml:space="preserve"> </w:t>
      </w:r>
      <w:r w:rsidRPr="00170AB8">
        <w:rPr>
          <w:rFonts w:ascii="Times New Roman" w:hAnsi="Times New Roman" w:cs="Times New Roman"/>
          <w:i/>
          <w:color w:val="000000" w:themeColor="text1"/>
          <w:sz w:val="24"/>
          <w:szCs w:val="24"/>
        </w:rPr>
        <w:t>Other</w:t>
      </w:r>
      <w:r w:rsidRPr="00170AB8">
        <w:rPr>
          <w:rFonts w:ascii="Times New Roman" w:hAnsi="Times New Roman" w:cs="Times New Roman"/>
          <w:i/>
          <w:color w:val="000000" w:themeColor="text1"/>
          <w:spacing w:val="7"/>
          <w:sz w:val="24"/>
          <w:szCs w:val="24"/>
        </w:rPr>
        <w:t xml:space="preserve"> </w:t>
      </w:r>
      <w:r w:rsidRPr="00170AB8">
        <w:rPr>
          <w:rFonts w:ascii="Times New Roman" w:hAnsi="Times New Roman" w:cs="Times New Roman"/>
          <w:i/>
          <w:color w:val="000000" w:themeColor="text1"/>
          <w:sz w:val="24"/>
          <w:szCs w:val="24"/>
        </w:rPr>
        <w:t>Insect</w:t>
      </w:r>
      <w:r w:rsidRPr="00170AB8">
        <w:rPr>
          <w:rFonts w:ascii="Times New Roman" w:hAnsi="Times New Roman" w:cs="Times New Roman"/>
          <w:i/>
          <w:color w:val="000000" w:themeColor="text1"/>
          <w:spacing w:val="6"/>
          <w:sz w:val="24"/>
          <w:szCs w:val="24"/>
        </w:rPr>
        <w:t xml:space="preserve"> </w:t>
      </w:r>
      <w:r w:rsidRPr="00170AB8">
        <w:rPr>
          <w:rFonts w:ascii="Times New Roman" w:hAnsi="Times New Roman" w:cs="Times New Roman"/>
          <w:i/>
          <w:color w:val="000000" w:themeColor="text1"/>
          <w:sz w:val="24"/>
          <w:szCs w:val="24"/>
        </w:rPr>
        <w:t>Vector</w:t>
      </w:r>
      <w:r w:rsidRPr="00170AB8">
        <w:rPr>
          <w:rFonts w:ascii="Times New Roman" w:hAnsi="Times New Roman" w:cs="Times New Roman"/>
          <w:i/>
          <w:color w:val="000000" w:themeColor="text1"/>
          <w:spacing w:val="2"/>
          <w:sz w:val="24"/>
          <w:szCs w:val="24"/>
        </w:rPr>
        <w:t xml:space="preserve"> </w:t>
      </w:r>
      <w:r w:rsidRPr="00170AB8">
        <w:rPr>
          <w:rFonts w:ascii="Times New Roman" w:hAnsi="Times New Roman" w:cs="Times New Roman"/>
          <w:i/>
          <w:color w:val="000000" w:themeColor="text1"/>
          <w:sz w:val="24"/>
          <w:szCs w:val="24"/>
        </w:rPr>
        <w:t>Borne</w:t>
      </w:r>
      <w:r w:rsidRPr="00170AB8">
        <w:rPr>
          <w:rFonts w:ascii="Times New Roman" w:hAnsi="Times New Roman" w:cs="Times New Roman"/>
          <w:i/>
          <w:color w:val="000000" w:themeColor="text1"/>
          <w:spacing w:val="4"/>
          <w:sz w:val="24"/>
          <w:szCs w:val="24"/>
        </w:rPr>
        <w:t xml:space="preserve"> </w:t>
      </w:r>
      <w:r w:rsidRPr="00170AB8">
        <w:rPr>
          <w:rFonts w:ascii="Times New Roman" w:hAnsi="Times New Roman" w:cs="Times New Roman"/>
          <w:i/>
          <w:color w:val="000000" w:themeColor="text1"/>
          <w:sz w:val="24"/>
          <w:szCs w:val="24"/>
        </w:rPr>
        <w:t>Diseases.</w:t>
      </w:r>
      <w:r w:rsidRPr="00170AB8">
        <w:rPr>
          <w:rFonts w:ascii="Times New Roman" w:hAnsi="Times New Roman" w:cs="Times New Roman"/>
          <w:i/>
          <w:color w:val="000000" w:themeColor="text1"/>
          <w:spacing w:val="3"/>
          <w:sz w:val="24"/>
          <w:szCs w:val="24"/>
        </w:rPr>
        <w:t xml:space="preserve"> </w:t>
      </w:r>
      <w:r w:rsidRPr="00170AB8">
        <w:rPr>
          <w:rFonts w:ascii="Times New Roman" w:hAnsi="Times New Roman" w:cs="Times New Roman"/>
          <w:i/>
          <w:color w:val="000000" w:themeColor="text1"/>
          <w:sz w:val="24"/>
          <w:szCs w:val="24"/>
        </w:rPr>
        <w:t>Wiley-Blackwell</w:t>
      </w:r>
    </w:p>
    <w:p w:rsidR="00A255E0" w:rsidRPr="00170AB8" w:rsidRDefault="00A255E0" w:rsidP="006438CF">
      <w:pPr>
        <w:pStyle w:val="ListParagraph"/>
        <w:widowControl w:val="0"/>
        <w:numPr>
          <w:ilvl w:val="0"/>
          <w:numId w:val="249"/>
        </w:numPr>
        <w:tabs>
          <w:tab w:val="left" w:pos="1724"/>
        </w:tabs>
        <w:autoSpaceDE w:val="0"/>
        <w:autoSpaceDN w:val="0"/>
        <w:spacing w:after="0" w:line="360" w:lineRule="auto"/>
        <w:ind w:right="-188"/>
        <w:rPr>
          <w:rFonts w:ascii="Times New Roman" w:hAnsi="Times New Roman" w:cs="Times New Roman"/>
          <w:i/>
          <w:color w:val="000000" w:themeColor="text1"/>
          <w:sz w:val="24"/>
          <w:szCs w:val="24"/>
        </w:rPr>
      </w:pPr>
      <w:r w:rsidRPr="00170AB8">
        <w:rPr>
          <w:rFonts w:ascii="Times New Roman" w:hAnsi="Times New Roman" w:cs="Times New Roman"/>
          <w:i/>
          <w:color w:val="000000" w:themeColor="text1"/>
          <w:sz w:val="24"/>
          <w:szCs w:val="24"/>
        </w:rPr>
        <w:t>Chapman,</w:t>
      </w:r>
      <w:r w:rsidRPr="00170AB8">
        <w:rPr>
          <w:rFonts w:ascii="Times New Roman" w:hAnsi="Times New Roman" w:cs="Times New Roman"/>
          <w:i/>
          <w:color w:val="000000" w:themeColor="text1"/>
          <w:spacing w:val="31"/>
          <w:sz w:val="24"/>
          <w:szCs w:val="24"/>
        </w:rPr>
        <w:t xml:space="preserve"> </w:t>
      </w:r>
      <w:r w:rsidRPr="00170AB8">
        <w:rPr>
          <w:rFonts w:ascii="Times New Roman" w:hAnsi="Times New Roman" w:cs="Times New Roman"/>
          <w:i/>
          <w:color w:val="000000" w:themeColor="text1"/>
          <w:sz w:val="24"/>
          <w:szCs w:val="24"/>
        </w:rPr>
        <w:t>R.F.</w:t>
      </w:r>
      <w:r w:rsidRPr="00170AB8">
        <w:rPr>
          <w:rFonts w:ascii="Times New Roman" w:hAnsi="Times New Roman" w:cs="Times New Roman"/>
          <w:i/>
          <w:color w:val="000000" w:themeColor="text1"/>
          <w:spacing w:val="31"/>
          <w:sz w:val="24"/>
          <w:szCs w:val="24"/>
        </w:rPr>
        <w:t xml:space="preserve"> </w:t>
      </w:r>
      <w:r w:rsidRPr="00170AB8">
        <w:rPr>
          <w:rFonts w:ascii="Times New Roman" w:hAnsi="Times New Roman" w:cs="Times New Roman"/>
          <w:i/>
          <w:color w:val="000000" w:themeColor="text1"/>
          <w:sz w:val="24"/>
          <w:szCs w:val="24"/>
        </w:rPr>
        <w:t>(1998).</w:t>
      </w:r>
      <w:r w:rsidRPr="00170AB8">
        <w:rPr>
          <w:rFonts w:ascii="Times New Roman" w:hAnsi="Times New Roman" w:cs="Times New Roman"/>
          <w:i/>
          <w:color w:val="000000" w:themeColor="text1"/>
          <w:spacing w:val="30"/>
          <w:sz w:val="24"/>
          <w:szCs w:val="24"/>
        </w:rPr>
        <w:t xml:space="preserve"> </w:t>
      </w:r>
      <w:r w:rsidRPr="00170AB8">
        <w:rPr>
          <w:rFonts w:ascii="Times New Roman" w:hAnsi="Times New Roman" w:cs="Times New Roman"/>
          <w:i/>
          <w:color w:val="000000" w:themeColor="text1"/>
          <w:sz w:val="24"/>
          <w:szCs w:val="24"/>
        </w:rPr>
        <w:t>The</w:t>
      </w:r>
      <w:r w:rsidRPr="00170AB8">
        <w:rPr>
          <w:rFonts w:ascii="Times New Roman" w:hAnsi="Times New Roman" w:cs="Times New Roman"/>
          <w:i/>
          <w:color w:val="000000" w:themeColor="text1"/>
          <w:spacing w:val="31"/>
          <w:sz w:val="24"/>
          <w:szCs w:val="24"/>
        </w:rPr>
        <w:t xml:space="preserve"> </w:t>
      </w:r>
      <w:r w:rsidRPr="00170AB8">
        <w:rPr>
          <w:rFonts w:ascii="Times New Roman" w:hAnsi="Times New Roman" w:cs="Times New Roman"/>
          <w:i/>
          <w:color w:val="000000" w:themeColor="text1"/>
          <w:sz w:val="24"/>
          <w:szCs w:val="24"/>
        </w:rPr>
        <w:t>Insects:</w:t>
      </w:r>
      <w:r w:rsidRPr="00170AB8">
        <w:rPr>
          <w:rFonts w:ascii="Times New Roman" w:hAnsi="Times New Roman" w:cs="Times New Roman"/>
          <w:i/>
          <w:color w:val="000000" w:themeColor="text1"/>
          <w:spacing w:val="30"/>
          <w:sz w:val="24"/>
          <w:szCs w:val="24"/>
        </w:rPr>
        <w:t xml:space="preserve"> </w:t>
      </w:r>
      <w:r w:rsidRPr="00170AB8">
        <w:rPr>
          <w:rFonts w:ascii="Times New Roman" w:hAnsi="Times New Roman" w:cs="Times New Roman"/>
          <w:i/>
          <w:color w:val="000000" w:themeColor="text1"/>
          <w:sz w:val="24"/>
          <w:szCs w:val="24"/>
        </w:rPr>
        <w:t>Structure</w:t>
      </w:r>
      <w:r w:rsidRPr="00170AB8">
        <w:rPr>
          <w:rFonts w:ascii="Times New Roman" w:hAnsi="Times New Roman" w:cs="Times New Roman"/>
          <w:i/>
          <w:color w:val="000000" w:themeColor="text1"/>
          <w:spacing w:val="31"/>
          <w:sz w:val="24"/>
          <w:szCs w:val="24"/>
        </w:rPr>
        <w:t xml:space="preserve"> </w:t>
      </w:r>
      <w:r w:rsidRPr="00170AB8">
        <w:rPr>
          <w:rFonts w:ascii="Times New Roman" w:hAnsi="Times New Roman" w:cs="Times New Roman"/>
          <w:i/>
          <w:color w:val="000000" w:themeColor="text1"/>
          <w:sz w:val="24"/>
          <w:szCs w:val="24"/>
        </w:rPr>
        <w:t>and</w:t>
      </w:r>
      <w:r w:rsidRPr="00170AB8">
        <w:rPr>
          <w:rFonts w:ascii="Times New Roman" w:hAnsi="Times New Roman" w:cs="Times New Roman"/>
          <w:i/>
          <w:color w:val="000000" w:themeColor="text1"/>
          <w:spacing w:val="27"/>
          <w:sz w:val="24"/>
          <w:szCs w:val="24"/>
        </w:rPr>
        <w:t xml:space="preserve"> </w:t>
      </w:r>
      <w:r w:rsidRPr="00170AB8">
        <w:rPr>
          <w:rFonts w:ascii="Times New Roman" w:hAnsi="Times New Roman" w:cs="Times New Roman"/>
          <w:i/>
          <w:color w:val="000000" w:themeColor="text1"/>
          <w:sz w:val="24"/>
          <w:szCs w:val="24"/>
        </w:rPr>
        <w:t>Function.</w:t>
      </w:r>
      <w:r w:rsidRPr="00170AB8">
        <w:rPr>
          <w:rFonts w:ascii="Times New Roman" w:hAnsi="Times New Roman" w:cs="Times New Roman"/>
          <w:i/>
          <w:color w:val="000000" w:themeColor="text1"/>
          <w:spacing w:val="31"/>
          <w:sz w:val="24"/>
          <w:szCs w:val="24"/>
        </w:rPr>
        <w:t xml:space="preserve"> </w:t>
      </w:r>
      <w:r w:rsidRPr="00170AB8">
        <w:rPr>
          <w:rFonts w:ascii="Times New Roman" w:hAnsi="Times New Roman" w:cs="Times New Roman"/>
          <w:i/>
          <w:color w:val="000000" w:themeColor="text1"/>
          <w:sz w:val="24"/>
          <w:szCs w:val="24"/>
        </w:rPr>
        <w:t>IV</w:t>
      </w:r>
      <w:r w:rsidRPr="00170AB8">
        <w:rPr>
          <w:rFonts w:ascii="Times New Roman" w:hAnsi="Times New Roman" w:cs="Times New Roman"/>
          <w:i/>
          <w:color w:val="000000" w:themeColor="text1"/>
          <w:spacing w:val="31"/>
          <w:sz w:val="24"/>
          <w:szCs w:val="24"/>
        </w:rPr>
        <w:t xml:space="preserve"> </w:t>
      </w:r>
      <w:r w:rsidRPr="00170AB8">
        <w:rPr>
          <w:rFonts w:ascii="Times New Roman" w:hAnsi="Times New Roman" w:cs="Times New Roman"/>
          <w:i/>
          <w:color w:val="000000" w:themeColor="text1"/>
          <w:sz w:val="24"/>
          <w:szCs w:val="24"/>
        </w:rPr>
        <w:t>Edition,</w:t>
      </w:r>
      <w:r w:rsidRPr="00170AB8">
        <w:rPr>
          <w:rFonts w:ascii="Times New Roman" w:hAnsi="Times New Roman" w:cs="Times New Roman"/>
          <w:i/>
          <w:color w:val="000000" w:themeColor="text1"/>
          <w:spacing w:val="30"/>
          <w:sz w:val="24"/>
          <w:szCs w:val="24"/>
        </w:rPr>
        <w:t xml:space="preserve"> </w:t>
      </w:r>
      <w:r w:rsidRPr="00170AB8">
        <w:rPr>
          <w:rFonts w:ascii="Times New Roman" w:hAnsi="Times New Roman" w:cs="Times New Roman"/>
          <w:i/>
          <w:color w:val="000000" w:themeColor="text1"/>
          <w:sz w:val="24"/>
          <w:szCs w:val="24"/>
        </w:rPr>
        <w:t>Cambridge</w:t>
      </w:r>
      <w:r w:rsidRPr="00170AB8">
        <w:rPr>
          <w:rFonts w:ascii="Times New Roman" w:hAnsi="Times New Roman" w:cs="Times New Roman"/>
          <w:i/>
          <w:color w:val="000000" w:themeColor="text1"/>
          <w:spacing w:val="-57"/>
          <w:sz w:val="24"/>
          <w:szCs w:val="24"/>
        </w:rPr>
        <w:t xml:space="preserve"> </w:t>
      </w:r>
      <w:r w:rsidRPr="00170AB8">
        <w:rPr>
          <w:rFonts w:ascii="Times New Roman" w:hAnsi="Times New Roman" w:cs="Times New Roman"/>
          <w:i/>
          <w:color w:val="000000" w:themeColor="text1"/>
          <w:sz w:val="24"/>
          <w:szCs w:val="24"/>
        </w:rPr>
        <w:t>University</w:t>
      </w:r>
      <w:r w:rsidRPr="00170AB8">
        <w:rPr>
          <w:rFonts w:ascii="Times New Roman" w:hAnsi="Times New Roman" w:cs="Times New Roman"/>
          <w:i/>
          <w:color w:val="000000" w:themeColor="text1"/>
          <w:spacing w:val="-5"/>
          <w:sz w:val="24"/>
          <w:szCs w:val="24"/>
        </w:rPr>
        <w:t xml:space="preserve"> </w:t>
      </w:r>
      <w:r w:rsidRPr="00170AB8">
        <w:rPr>
          <w:rFonts w:ascii="Times New Roman" w:hAnsi="Times New Roman" w:cs="Times New Roman"/>
          <w:i/>
          <w:color w:val="000000" w:themeColor="text1"/>
          <w:sz w:val="24"/>
          <w:szCs w:val="24"/>
        </w:rPr>
        <w:t>Press, UK.</w:t>
      </w:r>
    </w:p>
    <w:p w:rsidR="00A255E0" w:rsidRPr="00170AB8" w:rsidRDefault="00170AB8" w:rsidP="00A255E0">
      <w:pPr>
        <w:pStyle w:val="Heading5"/>
        <w:spacing w:before="5"/>
        <w:jc w:val="both"/>
        <w:rPr>
          <w:rFonts w:ascii="Times New Roman" w:hAnsi="Times New Roman" w:cs="Times New Roman"/>
          <w:b/>
          <w:color w:val="000000" w:themeColor="text1"/>
          <w:sz w:val="24"/>
          <w:szCs w:val="24"/>
        </w:rPr>
      </w:pPr>
      <w:r w:rsidRPr="00170AB8">
        <w:rPr>
          <w:rFonts w:ascii="Times New Roman" w:hAnsi="Times New Roman" w:cs="Times New Roman"/>
          <w:b/>
          <w:color w:val="000000" w:themeColor="text1"/>
          <w:sz w:val="24"/>
          <w:szCs w:val="24"/>
        </w:rPr>
        <w:t>Suggested</w:t>
      </w:r>
      <w:r w:rsidRPr="00170AB8">
        <w:rPr>
          <w:rFonts w:ascii="Times New Roman" w:hAnsi="Times New Roman" w:cs="Times New Roman"/>
          <w:b/>
          <w:color w:val="000000" w:themeColor="text1"/>
          <w:spacing w:val="24"/>
          <w:sz w:val="24"/>
          <w:szCs w:val="24"/>
        </w:rPr>
        <w:t xml:space="preserve"> </w:t>
      </w:r>
      <w:r w:rsidRPr="00170AB8">
        <w:rPr>
          <w:rFonts w:ascii="Times New Roman" w:hAnsi="Times New Roman" w:cs="Times New Roman"/>
          <w:b/>
          <w:color w:val="000000" w:themeColor="text1"/>
          <w:sz w:val="24"/>
          <w:szCs w:val="24"/>
        </w:rPr>
        <w:t>Readings</w:t>
      </w:r>
    </w:p>
    <w:p w:rsidR="00A255E0" w:rsidRPr="00170AB8" w:rsidRDefault="00A255E0" w:rsidP="006438CF">
      <w:pPr>
        <w:pStyle w:val="ListParagraph"/>
        <w:widowControl w:val="0"/>
        <w:numPr>
          <w:ilvl w:val="0"/>
          <w:numId w:val="250"/>
        </w:numPr>
        <w:tabs>
          <w:tab w:val="left" w:pos="1724"/>
        </w:tabs>
        <w:autoSpaceDE w:val="0"/>
        <w:autoSpaceDN w:val="0"/>
        <w:spacing w:before="134" w:after="0" w:line="360" w:lineRule="auto"/>
        <w:ind w:right="-188"/>
        <w:rPr>
          <w:rFonts w:ascii="Times New Roman" w:hAnsi="Times New Roman" w:cs="Times New Roman"/>
          <w:i/>
          <w:color w:val="000000" w:themeColor="text1"/>
          <w:sz w:val="24"/>
          <w:szCs w:val="24"/>
        </w:rPr>
      </w:pPr>
      <w:r w:rsidRPr="00170AB8">
        <w:rPr>
          <w:rFonts w:ascii="Times New Roman" w:hAnsi="Times New Roman" w:cs="Times New Roman"/>
          <w:i/>
          <w:color w:val="000000" w:themeColor="text1"/>
          <w:sz w:val="24"/>
          <w:szCs w:val="24"/>
        </w:rPr>
        <w:t>Mike</w:t>
      </w:r>
      <w:r w:rsidRPr="00170AB8">
        <w:rPr>
          <w:rFonts w:ascii="Times New Roman" w:hAnsi="Times New Roman" w:cs="Times New Roman"/>
          <w:i/>
          <w:color w:val="000000" w:themeColor="text1"/>
          <w:spacing w:val="57"/>
          <w:sz w:val="24"/>
          <w:szCs w:val="24"/>
        </w:rPr>
        <w:t xml:space="preserve"> </w:t>
      </w:r>
      <w:r w:rsidRPr="00170AB8">
        <w:rPr>
          <w:rFonts w:ascii="Times New Roman" w:hAnsi="Times New Roman" w:cs="Times New Roman"/>
          <w:i/>
          <w:color w:val="000000" w:themeColor="text1"/>
          <w:sz w:val="24"/>
          <w:szCs w:val="24"/>
        </w:rPr>
        <w:t>Service</w:t>
      </w:r>
      <w:r w:rsidRPr="00170AB8">
        <w:rPr>
          <w:rFonts w:ascii="Times New Roman" w:hAnsi="Times New Roman" w:cs="Times New Roman"/>
          <w:i/>
          <w:color w:val="000000" w:themeColor="text1"/>
          <w:spacing w:val="55"/>
          <w:sz w:val="24"/>
          <w:szCs w:val="24"/>
        </w:rPr>
        <w:t xml:space="preserve"> </w:t>
      </w:r>
      <w:r w:rsidRPr="00170AB8">
        <w:rPr>
          <w:rFonts w:ascii="Times New Roman" w:hAnsi="Times New Roman" w:cs="Times New Roman"/>
          <w:i/>
          <w:color w:val="000000" w:themeColor="text1"/>
          <w:sz w:val="24"/>
          <w:szCs w:val="24"/>
        </w:rPr>
        <w:t>(2012)</w:t>
      </w:r>
      <w:r w:rsidRPr="00170AB8">
        <w:rPr>
          <w:rFonts w:ascii="Times New Roman" w:hAnsi="Times New Roman" w:cs="Times New Roman"/>
          <w:i/>
          <w:color w:val="000000" w:themeColor="text1"/>
          <w:spacing w:val="56"/>
          <w:sz w:val="24"/>
          <w:szCs w:val="24"/>
        </w:rPr>
        <w:t xml:space="preserve"> </w:t>
      </w:r>
      <w:r w:rsidRPr="00170AB8">
        <w:rPr>
          <w:rFonts w:ascii="Times New Roman" w:hAnsi="Times New Roman" w:cs="Times New Roman"/>
          <w:i/>
          <w:color w:val="000000" w:themeColor="text1"/>
          <w:sz w:val="24"/>
          <w:szCs w:val="24"/>
        </w:rPr>
        <w:t>Medical</w:t>
      </w:r>
      <w:r w:rsidRPr="00170AB8">
        <w:rPr>
          <w:rFonts w:ascii="Times New Roman" w:hAnsi="Times New Roman" w:cs="Times New Roman"/>
          <w:i/>
          <w:color w:val="000000" w:themeColor="text1"/>
          <w:spacing w:val="53"/>
          <w:sz w:val="24"/>
          <w:szCs w:val="24"/>
        </w:rPr>
        <w:t xml:space="preserve"> </w:t>
      </w:r>
      <w:r w:rsidRPr="00170AB8">
        <w:rPr>
          <w:rFonts w:ascii="Times New Roman" w:hAnsi="Times New Roman" w:cs="Times New Roman"/>
          <w:i/>
          <w:color w:val="000000" w:themeColor="text1"/>
          <w:sz w:val="24"/>
          <w:szCs w:val="24"/>
        </w:rPr>
        <w:t>Entomology</w:t>
      </w:r>
      <w:r w:rsidRPr="00170AB8">
        <w:rPr>
          <w:rFonts w:ascii="Times New Roman" w:hAnsi="Times New Roman" w:cs="Times New Roman"/>
          <w:i/>
          <w:color w:val="000000" w:themeColor="text1"/>
          <w:spacing w:val="53"/>
          <w:sz w:val="24"/>
          <w:szCs w:val="24"/>
        </w:rPr>
        <w:t xml:space="preserve"> </w:t>
      </w:r>
      <w:r w:rsidR="00B358F3" w:rsidRPr="00170AB8">
        <w:rPr>
          <w:rFonts w:ascii="Times New Roman" w:hAnsi="Times New Roman" w:cs="Times New Roman"/>
          <w:i/>
          <w:color w:val="000000" w:themeColor="text1"/>
          <w:sz w:val="24"/>
          <w:szCs w:val="24"/>
        </w:rPr>
        <w:t>for Students</w:t>
      </w:r>
      <w:r w:rsidRPr="00170AB8">
        <w:rPr>
          <w:rFonts w:ascii="Times New Roman" w:hAnsi="Times New Roman" w:cs="Times New Roman"/>
          <w:i/>
          <w:color w:val="000000" w:themeColor="text1"/>
          <w:spacing w:val="12"/>
          <w:sz w:val="24"/>
          <w:szCs w:val="24"/>
        </w:rPr>
        <w:t xml:space="preserve"> </w:t>
      </w:r>
      <w:r w:rsidRPr="00170AB8">
        <w:rPr>
          <w:rFonts w:ascii="Times New Roman" w:hAnsi="Times New Roman" w:cs="Times New Roman"/>
          <w:i/>
          <w:color w:val="000000" w:themeColor="text1"/>
          <w:sz w:val="24"/>
          <w:szCs w:val="24"/>
        </w:rPr>
        <w:t>Cambridge</w:t>
      </w:r>
      <w:r w:rsidRPr="00170AB8">
        <w:rPr>
          <w:rFonts w:ascii="Times New Roman" w:hAnsi="Times New Roman" w:cs="Times New Roman"/>
          <w:i/>
          <w:color w:val="000000" w:themeColor="text1"/>
          <w:spacing w:val="58"/>
          <w:sz w:val="24"/>
          <w:szCs w:val="24"/>
        </w:rPr>
        <w:t xml:space="preserve"> </w:t>
      </w:r>
      <w:r w:rsidRPr="00170AB8">
        <w:rPr>
          <w:rFonts w:ascii="Times New Roman" w:hAnsi="Times New Roman" w:cs="Times New Roman"/>
          <w:i/>
          <w:color w:val="000000" w:themeColor="text1"/>
          <w:sz w:val="24"/>
          <w:szCs w:val="24"/>
        </w:rPr>
        <w:t>University</w:t>
      </w:r>
      <w:r w:rsidRPr="00170AB8">
        <w:rPr>
          <w:rFonts w:ascii="Times New Roman" w:hAnsi="Times New Roman" w:cs="Times New Roman"/>
          <w:i/>
          <w:color w:val="000000" w:themeColor="text1"/>
          <w:spacing w:val="52"/>
          <w:sz w:val="24"/>
          <w:szCs w:val="24"/>
        </w:rPr>
        <w:t xml:space="preserve"> </w:t>
      </w:r>
      <w:r w:rsidRPr="00170AB8">
        <w:rPr>
          <w:rFonts w:ascii="Times New Roman" w:hAnsi="Times New Roman" w:cs="Times New Roman"/>
          <w:i/>
          <w:color w:val="000000" w:themeColor="text1"/>
          <w:sz w:val="24"/>
          <w:szCs w:val="24"/>
        </w:rPr>
        <w:t>Press;</w:t>
      </w:r>
      <w:r w:rsidRPr="00170AB8">
        <w:rPr>
          <w:rFonts w:ascii="Times New Roman" w:hAnsi="Times New Roman" w:cs="Times New Roman"/>
          <w:i/>
          <w:color w:val="000000" w:themeColor="text1"/>
          <w:spacing w:val="-57"/>
          <w:sz w:val="24"/>
          <w:szCs w:val="24"/>
        </w:rPr>
        <w:t xml:space="preserve"> </w:t>
      </w:r>
      <w:r w:rsidRPr="00170AB8">
        <w:rPr>
          <w:rFonts w:ascii="Times New Roman" w:hAnsi="Times New Roman" w:cs="Times New Roman"/>
          <w:i/>
          <w:color w:val="000000" w:themeColor="text1"/>
          <w:sz w:val="24"/>
          <w:szCs w:val="24"/>
        </w:rPr>
        <w:t>5th</w:t>
      </w:r>
      <w:r w:rsidRPr="00170AB8">
        <w:rPr>
          <w:rFonts w:ascii="Times New Roman" w:hAnsi="Times New Roman" w:cs="Times New Roman"/>
          <w:i/>
          <w:color w:val="000000" w:themeColor="text1"/>
          <w:spacing w:val="2"/>
          <w:sz w:val="24"/>
          <w:szCs w:val="24"/>
        </w:rPr>
        <w:t xml:space="preserve"> </w:t>
      </w:r>
      <w:r w:rsidRPr="00170AB8">
        <w:rPr>
          <w:rFonts w:ascii="Times New Roman" w:hAnsi="Times New Roman" w:cs="Times New Roman"/>
          <w:i/>
          <w:color w:val="000000" w:themeColor="text1"/>
          <w:sz w:val="24"/>
          <w:szCs w:val="24"/>
        </w:rPr>
        <w:t>edition.</w:t>
      </w:r>
    </w:p>
    <w:p w:rsidR="00A255E0" w:rsidRPr="00170AB8" w:rsidRDefault="00A255E0" w:rsidP="006438CF">
      <w:pPr>
        <w:pStyle w:val="ListParagraph"/>
        <w:widowControl w:val="0"/>
        <w:numPr>
          <w:ilvl w:val="0"/>
          <w:numId w:val="250"/>
        </w:numPr>
        <w:tabs>
          <w:tab w:val="left" w:pos="1724"/>
        </w:tabs>
        <w:autoSpaceDE w:val="0"/>
        <w:autoSpaceDN w:val="0"/>
        <w:spacing w:after="0" w:line="240" w:lineRule="auto"/>
        <w:ind w:right="-188"/>
        <w:rPr>
          <w:rFonts w:ascii="Times New Roman" w:hAnsi="Times New Roman" w:cs="Times New Roman"/>
          <w:i/>
          <w:color w:val="000000" w:themeColor="text1"/>
          <w:sz w:val="24"/>
          <w:szCs w:val="24"/>
        </w:rPr>
      </w:pPr>
      <w:r w:rsidRPr="00170AB8">
        <w:rPr>
          <w:rFonts w:ascii="Times New Roman" w:hAnsi="Times New Roman" w:cs="Times New Roman"/>
          <w:i/>
          <w:color w:val="000000" w:themeColor="text1"/>
          <w:sz w:val="24"/>
          <w:szCs w:val="24"/>
        </w:rPr>
        <w:t>Pedigo</w:t>
      </w:r>
      <w:r w:rsidRPr="00170AB8">
        <w:rPr>
          <w:rFonts w:ascii="Times New Roman" w:hAnsi="Times New Roman" w:cs="Times New Roman"/>
          <w:i/>
          <w:color w:val="000000" w:themeColor="text1"/>
          <w:spacing w:val="18"/>
          <w:sz w:val="24"/>
          <w:szCs w:val="24"/>
        </w:rPr>
        <w:t xml:space="preserve"> </w:t>
      </w:r>
      <w:r w:rsidRPr="00170AB8">
        <w:rPr>
          <w:rFonts w:ascii="Times New Roman" w:hAnsi="Times New Roman" w:cs="Times New Roman"/>
          <w:i/>
          <w:color w:val="000000" w:themeColor="text1"/>
          <w:sz w:val="24"/>
          <w:szCs w:val="24"/>
        </w:rPr>
        <w:t>L.P.</w:t>
      </w:r>
      <w:r w:rsidRPr="00170AB8">
        <w:rPr>
          <w:rFonts w:ascii="Times New Roman" w:hAnsi="Times New Roman" w:cs="Times New Roman"/>
          <w:i/>
          <w:color w:val="000000" w:themeColor="text1"/>
          <w:spacing w:val="21"/>
          <w:sz w:val="24"/>
          <w:szCs w:val="24"/>
        </w:rPr>
        <w:t xml:space="preserve"> </w:t>
      </w:r>
      <w:r w:rsidRPr="00170AB8">
        <w:rPr>
          <w:rFonts w:ascii="Times New Roman" w:hAnsi="Times New Roman" w:cs="Times New Roman"/>
          <w:i/>
          <w:color w:val="000000" w:themeColor="text1"/>
          <w:sz w:val="24"/>
          <w:szCs w:val="24"/>
        </w:rPr>
        <w:t>(2002).</w:t>
      </w:r>
      <w:r w:rsidRPr="00170AB8">
        <w:rPr>
          <w:rFonts w:ascii="Times New Roman" w:hAnsi="Times New Roman" w:cs="Times New Roman"/>
          <w:i/>
          <w:color w:val="000000" w:themeColor="text1"/>
          <w:spacing w:val="16"/>
          <w:sz w:val="24"/>
          <w:szCs w:val="24"/>
        </w:rPr>
        <w:t xml:space="preserve"> </w:t>
      </w:r>
      <w:r w:rsidRPr="00170AB8">
        <w:rPr>
          <w:rFonts w:ascii="Times New Roman" w:hAnsi="Times New Roman" w:cs="Times New Roman"/>
          <w:i/>
          <w:color w:val="000000" w:themeColor="text1"/>
          <w:sz w:val="24"/>
          <w:szCs w:val="24"/>
        </w:rPr>
        <w:t>Entomology</w:t>
      </w:r>
      <w:r w:rsidRPr="00170AB8">
        <w:rPr>
          <w:rFonts w:ascii="Times New Roman" w:hAnsi="Times New Roman" w:cs="Times New Roman"/>
          <w:i/>
          <w:color w:val="000000" w:themeColor="text1"/>
          <w:spacing w:val="6"/>
          <w:sz w:val="24"/>
          <w:szCs w:val="24"/>
        </w:rPr>
        <w:t xml:space="preserve"> </w:t>
      </w:r>
      <w:r w:rsidRPr="00170AB8">
        <w:rPr>
          <w:rFonts w:ascii="Times New Roman" w:hAnsi="Times New Roman" w:cs="Times New Roman"/>
          <w:i/>
          <w:color w:val="000000" w:themeColor="text1"/>
          <w:sz w:val="24"/>
          <w:szCs w:val="24"/>
        </w:rPr>
        <w:t>and</w:t>
      </w:r>
      <w:r w:rsidRPr="00170AB8">
        <w:rPr>
          <w:rFonts w:ascii="Times New Roman" w:hAnsi="Times New Roman" w:cs="Times New Roman"/>
          <w:i/>
          <w:color w:val="000000" w:themeColor="text1"/>
          <w:spacing w:val="14"/>
          <w:sz w:val="24"/>
          <w:szCs w:val="24"/>
        </w:rPr>
        <w:t xml:space="preserve"> </w:t>
      </w:r>
      <w:r w:rsidRPr="00170AB8">
        <w:rPr>
          <w:rFonts w:ascii="Times New Roman" w:hAnsi="Times New Roman" w:cs="Times New Roman"/>
          <w:i/>
          <w:color w:val="000000" w:themeColor="text1"/>
          <w:sz w:val="24"/>
          <w:szCs w:val="24"/>
        </w:rPr>
        <w:t>Pest</w:t>
      </w:r>
      <w:r w:rsidRPr="00170AB8">
        <w:rPr>
          <w:rFonts w:ascii="Times New Roman" w:hAnsi="Times New Roman" w:cs="Times New Roman"/>
          <w:i/>
          <w:color w:val="000000" w:themeColor="text1"/>
          <w:spacing w:val="12"/>
          <w:sz w:val="24"/>
          <w:szCs w:val="24"/>
        </w:rPr>
        <w:t xml:space="preserve"> </w:t>
      </w:r>
      <w:r w:rsidRPr="00170AB8">
        <w:rPr>
          <w:rFonts w:ascii="Times New Roman" w:hAnsi="Times New Roman" w:cs="Times New Roman"/>
          <w:i/>
          <w:color w:val="000000" w:themeColor="text1"/>
          <w:sz w:val="24"/>
          <w:szCs w:val="24"/>
        </w:rPr>
        <w:t>Management.</w:t>
      </w:r>
      <w:r w:rsidRPr="00170AB8">
        <w:rPr>
          <w:rFonts w:ascii="Times New Roman" w:hAnsi="Times New Roman" w:cs="Times New Roman"/>
          <w:i/>
          <w:color w:val="000000" w:themeColor="text1"/>
          <w:spacing w:val="15"/>
          <w:sz w:val="24"/>
          <w:szCs w:val="24"/>
        </w:rPr>
        <w:t xml:space="preserve"> </w:t>
      </w:r>
      <w:r w:rsidRPr="00170AB8">
        <w:rPr>
          <w:rFonts w:ascii="Times New Roman" w:hAnsi="Times New Roman" w:cs="Times New Roman"/>
          <w:i/>
          <w:color w:val="000000" w:themeColor="text1"/>
          <w:sz w:val="24"/>
          <w:szCs w:val="24"/>
        </w:rPr>
        <w:t>Prentice</w:t>
      </w:r>
      <w:r w:rsidRPr="00170AB8">
        <w:rPr>
          <w:rFonts w:ascii="Times New Roman" w:hAnsi="Times New Roman" w:cs="Times New Roman"/>
          <w:i/>
          <w:color w:val="000000" w:themeColor="text1"/>
          <w:spacing w:val="12"/>
          <w:sz w:val="24"/>
          <w:szCs w:val="24"/>
        </w:rPr>
        <w:t xml:space="preserve"> </w:t>
      </w:r>
      <w:r w:rsidRPr="00170AB8">
        <w:rPr>
          <w:rFonts w:ascii="Times New Roman" w:hAnsi="Times New Roman" w:cs="Times New Roman"/>
          <w:i/>
          <w:color w:val="000000" w:themeColor="text1"/>
          <w:sz w:val="24"/>
          <w:szCs w:val="24"/>
        </w:rPr>
        <w:t>Hall</w:t>
      </w:r>
      <w:r w:rsidRPr="00170AB8">
        <w:rPr>
          <w:rFonts w:ascii="Times New Roman" w:hAnsi="Times New Roman" w:cs="Times New Roman"/>
          <w:i/>
          <w:color w:val="000000" w:themeColor="text1"/>
          <w:spacing w:val="14"/>
          <w:sz w:val="24"/>
          <w:szCs w:val="24"/>
        </w:rPr>
        <w:t xml:space="preserve"> </w:t>
      </w:r>
      <w:r w:rsidRPr="00170AB8">
        <w:rPr>
          <w:rFonts w:ascii="Times New Roman" w:hAnsi="Times New Roman" w:cs="Times New Roman"/>
          <w:i/>
          <w:color w:val="000000" w:themeColor="text1"/>
          <w:sz w:val="24"/>
          <w:szCs w:val="24"/>
        </w:rPr>
        <w:t>Publication</w:t>
      </w:r>
    </w:p>
    <w:p w:rsidR="00A255E0" w:rsidRPr="00170AB8" w:rsidRDefault="00A255E0" w:rsidP="006438CF">
      <w:pPr>
        <w:pStyle w:val="ListParagraph"/>
        <w:widowControl w:val="0"/>
        <w:numPr>
          <w:ilvl w:val="0"/>
          <w:numId w:val="251"/>
        </w:numPr>
        <w:tabs>
          <w:tab w:val="left" w:pos="1724"/>
        </w:tabs>
        <w:autoSpaceDE w:val="0"/>
        <w:autoSpaceDN w:val="0"/>
        <w:spacing w:before="137" w:after="0" w:line="360" w:lineRule="auto"/>
        <w:ind w:right="-188"/>
        <w:rPr>
          <w:rFonts w:ascii="Times New Roman" w:hAnsi="Times New Roman" w:cs="Times New Roman"/>
          <w:i/>
          <w:sz w:val="24"/>
        </w:rPr>
      </w:pPr>
      <w:r w:rsidRPr="00170AB8">
        <w:rPr>
          <w:rFonts w:ascii="Times New Roman" w:hAnsi="Times New Roman" w:cs="Times New Roman"/>
          <w:i/>
          <w:sz w:val="24"/>
        </w:rPr>
        <w:t>Understanding</w:t>
      </w:r>
      <w:r w:rsidRPr="00170AB8">
        <w:rPr>
          <w:rFonts w:ascii="Times New Roman" w:hAnsi="Times New Roman" w:cs="Times New Roman"/>
          <w:i/>
          <w:spacing w:val="25"/>
          <w:sz w:val="24"/>
        </w:rPr>
        <w:t xml:space="preserve"> </w:t>
      </w:r>
      <w:r w:rsidRPr="00170AB8">
        <w:rPr>
          <w:rFonts w:ascii="Times New Roman" w:hAnsi="Times New Roman" w:cs="Times New Roman"/>
          <w:i/>
          <w:sz w:val="24"/>
        </w:rPr>
        <w:t>the</w:t>
      </w:r>
      <w:r w:rsidRPr="00170AB8">
        <w:rPr>
          <w:rFonts w:ascii="Times New Roman" w:hAnsi="Times New Roman" w:cs="Times New Roman"/>
          <w:i/>
          <w:spacing w:val="31"/>
          <w:sz w:val="24"/>
        </w:rPr>
        <w:t xml:space="preserve"> </w:t>
      </w:r>
      <w:r w:rsidRPr="00170AB8">
        <w:rPr>
          <w:rFonts w:ascii="Times New Roman" w:hAnsi="Times New Roman" w:cs="Times New Roman"/>
          <w:i/>
          <w:sz w:val="24"/>
        </w:rPr>
        <w:t>fundamentals</w:t>
      </w:r>
      <w:r w:rsidRPr="00170AB8">
        <w:rPr>
          <w:rFonts w:ascii="Times New Roman" w:hAnsi="Times New Roman" w:cs="Times New Roman"/>
          <w:i/>
          <w:spacing w:val="31"/>
          <w:sz w:val="24"/>
        </w:rPr>
        <w:t xml:space="preserve"> </w:t>
      </w:r>
      <w:r w:rsidRPr="00170AB8">
        <w:rPr>
          <w:rFonts w:ascii="Times New Roman" w:hAnsi="Times New Roman" w:cs="Times New Roman"/>
          <w:i/>
          <w:sz w:val="24"/>
        </w:rPr>
        <w:t>of</w:t>
      </w:r>
      <w:r w:rsidRPr="00170AB8">
        <w:rPr>
          <w:rFonts w:ascii="Times New Roman" w:hAnsi="Times New Roman" w:cs="Times New Roman"/>
          <w:i/>
          <w:spacing w:val="25"/>
          <w:sz w:val="24"/>
        </w:rPr>
        <w:t xml:space="preserve"> </w:t>
      </w:r>
      <w:r w:rsidRPr="00170AB8">
        <w:rPr>
          <w:rFonts w:ascii="Times New Roman" w:hAnsi="Times New Roman" w:cs="Times New Roman"/>
          <w:i/>
          <w:sz w:val="24"/>
        </w:rPr>
        <w:t>Epidemiology-</w:t>
      </w:r>
      <w:r w:rsidRPr="00170AB8">
        <w:rPr>
          <w:rFonts w:ascii="Times New Roman" w:hAnsi="Times New Roman" w:cs="Times New Roman"/>
          <w:i/>
          <w:spacing w:val="32"/>
          <w:sz w:val="24"/>
        </w:rPr>
        <w:t xml:space="preserve"> </w:t>
      </w:r>
      <w:r w:rsidRPr="00170AB8">
        <w:rPr>
          <w:rFonts w:ascii="Times New Roman" w:hAnsi="Times New Roman" w:cs="Times New Roman"/>
          <w:i/>
          <w:sz w:val="24"/>
        </w:rPr>
        <w:t>An</w:t>
      </w:r>
      <w:r w:rsidRPr="00170AB8">
        <w:rPr>
          <w:rFonts w:ascii="Times New Roman" w:hAnsi="Times New Roman" w:cs="Times New Roman"/>
          <w:i/>
          <w:spacing w:val="26"/>
          <w:sz w:val="24"/>
        </w:rPr>
        <w:t xml:space="preserve"> </w:t>
      </w:r>
      <w:r w:rsidRPr="00170AB8">
        <w:rPr>
          <w:rFonts w:ascii="Times New Roman" w:hAnsi="Times New Roman" w:cs="Times New Roman"/>
          <w:i/>
          <w:sz w:val="24"/>
        </w:rPr>
        <w:t>evolving</w:t>
      </w:r>
      <w:r w:rsidRPr="00170AB8">
        <w:rPr>
          <w:rFonts w:ascii="Times New Roman" w:hAnsi="Times New Roman" w:cs="Times New Roman"/>
          <w:i/>
          <w:spacing w:val="25"/>
          <w:sz w:val="24"/>
        </w:rPr>
        <w:t xml:space="preserve"> </w:t>
      </w:r>
      <w:r w:rsidRPr="00170AB8">
        <w:rPr>
          <w:rFonts w:ascii="Times New Roman" w:hAnsi="Times New Roman" w:cs="Times New Roman"/>
          <w:i/>
          <w:sz w:val="24"/>
        </w:rPr>
        <w:t>text.</w:t>
      </w:r>
      <w:r w:rsidRPr="00170AB8">
        <w:rPr>
          <w:rFonts w:ascii="Times New Roman" w:hAnsi="Times New Roman" w:cs="Times New Roman"/>
          <w:i/>
          <w:spacing w:val="28"/>
          <w:sz w:val="24"/>
        </w:rPr>
        <w:t xml:space="preserve"> </w:t>
      </w:r>
      <w:r w:rsidRPr="00170AB8">
        <w:rPr>
          <w:rFonts w:ascii="Times New Roman" w:hAnsi="Times New Roman" w:cs="Times New Roman"/>
          <w:i/>
          <w:sz w:val="24"/>
        </w:rPr>
        <w:t>Victor</w:t>
      </w:r>
      <w:r w:rsidRPr="00170AB8">
        <w:rPr>
          <w:rFonts w:ascii="Times New Roman" w:hAnsi="Times New Roman" w:cs="Times New Roman"/>
          <w:i/>
          <w:spacing w:val="26"/>
          <w:sz w:val="24"/>
        </w:rPr>
        <w:t xml:space="preserve"> </w:t>
      </w:r>
      <w:r w:rsidRPr="00170AB8">
        <w:rPr>
          <w:rFonts w:ascii="Times New Roman" w:hAnsi="Times New Roman" w:cs="Times New Roman"/>
          <w:i/>
          <w:sz w:val="24"/>
        </w:rPr>
        <w:t>Schoenback</w:t>
      </w:r>
      <w:r w:rsidRPr="00170AB8">
        <w:rPr>
          <w:rFonts w:ascii="Times New Roman" w:hAnsi="Times New Roman" w:cs="Times New Roman"/>
          <w:i/>
          <w:spacing w:val="-57"/>
          <w:sz w:val="24"/>
        </w:rPr>
        <w:t xml:space="preserve"> </w:t>
      </w:r>
      <w:r w:rsidRPr="00170AB8">
        <w:rPr>
          <w:rFonts w:ascii="Times New Roman" w:hAnsi="Times New Roman" w:cs="Times New Roman"/>
          <w:i/>
          <w:sz w:val="24"/>
        </w:rPr>
        <w:t>and</w:t>
      </w:r>
      <w:r w:rsidRPr="00170AB8">
        <w:rPr>
          <w:rFonts w:ascii="Times New Roman" w:hAnsi="Times New Roman" w:cs="Times New Roman"/>
          <w:i/>
          <w:spacing w:val="-1"/>
          <w:sz w:val="24"/>
        </w:rPr>
        <w:t xml:space="preserve"> </w:t>
      </w:r>
      <w:r w:rsidRPr="00170AB8">
        <w:rPr>
          <w:rFonts w:ascii="Times New Roman" w:hAnsi="Times New Roman" w:cs="Times New Roman"/>
          <w:i/>
          <w:sz w:val="24"/>
        </w:rPr>
        <w:t>Wayne</w:t>
      </w:r>
      <w:r w:rsidRPr="00170AB8">
        <w:rPr>
          <w:rFonts w:ascii="Times New Roman" w:hAnsi="Times New Roman" w:cs="Times New Roman"/>
          <w:i/>
          <w:spacing w:val="-3"/>
          <w:sz w:val="24"/>
        </w:rPr>
        <w:t xml:space="preserve"> </w:t>
      </w:r>
      <w:r w:rsidRPr="00170AB8">
        <w:rPr>
          <w:rFonts w:ascii="Times New Roman" w:hAnsi="Times New Roman" w:cs="Times New Roman"/>
          <w:i/>
          <w:sz w:val="24"/>
        </w:rPr>
        <w:t>B.Rosamond</w:t>
      </w:r>
      <w:r w:rsidRPr="00170AB8">
        <w:rPr>
          <w:rFonts w:ascii="Times New Roman" w:hAnsi="Times New Roman" w:cs="Times New Roman"/>
          <w:i/>
          <w:spacing w:val="2"/>
          <w:sz w:val="24"/>
        </w:rPr>
        <w:t xml:space="preserve"> </w:t>
      </w:r>
      <w:r w:rsidRPr="00170AB8">
        <w:rPr>
          <w:rFonts w:ascii="Times New Roman" w:hAnsi="Times New Roman" w:cs="Times New Roman"/>
          <w:i/>
          <w:sz w:val="24"/>
        </w:rPr>
        <w:t>(2000).</w:t>
      </w:r>
    </w:p>
    <w:p w:rsidR="00A255E0" w:rsidRPr="00170AB8" w:rsidRDefault="00A255E0" w:rsidP="006438CF">
      <w:pPr>
        <w:pStyle w:val="ListParagraph"/>
        <w:widowControl w:val="0"/>
        <w:numPr>
          <w:ilvl w:val="0"/>
          <w:numId w:val="251"/>
        </w:numPr>
        <w:tabs>
          <w:tab w:val="left" w:pos="1724"/>
        </w:tabs>
        <w:autoSpaceDE w:val="0"/>
        <w:autoSpaceDN w:val="0"/>
        <w:spacing w:after="0" w:line="360" w:lineRule="auto"/>
        <w:ind w:right="-188"/>
        <w:rPr>
          <w:rFonts w:ascii="Times New Roman" w:hAnsi="Times New Roman" w:cs="Times New Roman"/>
          <w:i/>
          <w:sz w:val="24"/>
        </w:rPr>
      </w:pPr>
      <w:r w:rsidRPr="00170AB8">
        <w:rPr>
          <w:rFonts w:ascii="Times New Roman" w:hAnsi="Times New Roman" w:cs="Times New Roman"/>
          <w:i/>
          <w:sz w:val="24"/>
        </w:rPr>
        <w:t>Modern</w:t>
      </w:r>
      <w:r w:rsidRPr="00170AB8">
        <w:rPr>
          <w:rFonts w:ascii="Times New Roman" w:hAnsi="Times New Roman" w:cs="Times New Roman"/>
          <w:i/>
          <w:spacing w:val="4"/>
          <w:sz w:val="24"/>
        </w:rPr>
        <w:t xml:space="preserve"> </w:t>
      </w:r>
      <w:r w:rsidRPr="00170AB8">
        <w:rPr>
          <w:rFonts w:ascii="Times New Roman" w:hAnsi="Times New Roman" w:cs="Times New Roman"/>
          <w:i/>
          <w:sz w:val="24"/>
        </w:rPr>
        <w:t>Epidemiology-</w:t>
      </w:r>
      <w:r w:rsidRPr="00170AB8">
        <w:rPr>
          <w:rFonts w:ascii="Times New Roman" w:hAnsi="Times New Roman" w:cs="Times New Roman"/>
          <w:i/>
          <w:spacing w:val="7"/>
          <w:sz w:val="24"/>
        </w:rPr>
        <w:t xml:space="preserve"> </w:t>
      </w:r>
      <w:r w:rsidRPr="00170AB8">
        <w:rPr>
          <w:rFonts w:ascii="Times New Roman" w:hAnsi="Times New Roman" w:cs="Times New Roman"/>
          <w:i/>
          <w:sz w:val="24"/>
        </w:rPr>
        <w:t>Kenneth</w:t>
      </w:r>
      <w:r w:rsidRPr="00170AB8">
        <w:rPr>
          <w:rFonts w:ascii="Times New Roman" w:hAnsi="Times New Roman" w:cs="Times New Roman"/>
          <w:i/>
          <w:spacing w:val="7"/>
          <w:sz w:val="24"/>
        </w:rPr>
        <w:t xml:space="preserve"> </w:t>
      </w:r>
      <w:r w:rsidRPr="00170AB8">
        <w:rPr>
          <w:rFonts w:ascii="Times New Roman" w:hAnsi="Times New Roman" w:cs="Times New Roman"/>
          <w:i/>
          <w:sz w:val="24"/>
        </w:rPr>
        <w:t>Rothman, Sebastien</w:t>
      </w:r>
      <w:r w:rsidRPr="00170AB8">
        <w:rPr>
          <w:rFonts w:ascii="Times New Roman" w:hAnsi="Times New Roman" w:cs="Times New Roman"/>
          <w:i/>
          <w:spacing w:val="4"/>
          <w:sz w:val="24"/>
        </w:rPr>
        <w:t xml:space="preserve"> </w:t>
      </w:r>
      <w:r w:rsidRPr="00170AB8">
        <w:rPr>
          <w:rFonts w:ascii="Times New Roman" w:hAnsi="Times New Roman" w:cs="Times New Roman"/>
          <w:i/>
          <w:sz w:val="24"/>
        </w:rPr>
        <w:t>Haneuse , Timothy</w:t>
      </w:r>
      <w:r w:rsidRPr="00170AB8">
        <w:rPr>
          <w:rFonts w:ascii="Times New Roman" w:hAnsi="Times New Roman" w:cs="Times New Roman"/>
          <w:i/>
          <w:spacing w:val="4"/>
          <w:sz w:val="24"/>
        </w:rPr>
        <w:t xml:space="preserve"> </w:t>
      </w:r>
      <w:r w:rsidRPr="00170AB8">
        <w:rPr>
          <w:rFonts w:ascii="Times New Roman" w:hAnsi="Times New Roman" w:cs="Times New Roman"/>
          <w:i/>
          <w:sz w:val="24"/>
        </w:rPr>
        <w:t>L.</w:t>
      </w:r>
      <w:r w:rsidRPr="00170AB8">
        <w:rPr>
          <w:rFonts w:ascii="Times New Roman" w:hAnsi="Times New Roman" w:cs="Times New Roman"/>
          <w:i/>
          <w:spacing w:val="9"/>
          <w:sz w:val="24"/>
        </w:rPr>
        <w:t xml:space="preserve"> </w:t>
      </w:r>
      <w:r w:rsidRPr="00170AB8">
        <w:rPr>
          <w:rFonts w:ascii="Times New Roman" w:hAnsi="Times New Roman" w:cs="Times New Roman"/>
          <w:i/>
          <w:sz w:val="24"/>
        </w:rPr>
        <w:t>Lash , Tyler</w:t>
      </w:r>
      <w:r w:rsidRPr="00170AB8">
        <w:rPr>
          <w:rFonts w:ascii="Times New Roman" w:hAnsi="Times New Roman" w:cs="Times New Roman"/>
          <w:i/>
          <w:spacing w:val="8"/>
          <w:sz w:val="24"/>
        </w:rPr>
        <w:t xml:space="preserve"> </w:t>
      </w:r>
      <w:r w:rsidRPr="00170AB8">
        <w:rPr>
          <w:rFonts w:ascii="Times New Roman" w:hAnsi="Times New Roman" w:cs="Times New Roman"/>
          <w:i/>
          <w:sz w:val="24"/>
        </w:rPr>
        <w:t>J.</w:t>
      </w:r>
      <w:r w:rsidRPr="00170AB8">
        <w:rPr>
          <w:rFonts w:ascii="Times New Roman" w:hAnsi="Times New Roman" w:cs="Times New Roman"/>
          <w:i/>
          <w:spacing w:val="-57"/>
          <w:sz w:val="24"/>
        </w:rPr>
        <w:t xml:space="preserve"> </w:t>
      </w:r>
      <w:r w:rsidRPr="00170AB8">
        <w:rPr>
          <w:rFonts w:ascii="Times New Roman" w:hAnsi="Times New Roman" w:cs="Times New Roman"/>
          <w:i/>
          <w:sz w:val="24"/>
        </w:rPr>
        <w:t>VanderWeele</w:t>
      </w:r>
      <w:r w:rsidRPr="00170AB8">
        <w:rPr>
          <w:rFonts w:ascii="Times New Roman" w:hAnsi="Times New Roman" w:cs="Times New Roman"/>
          <w:i/>
          <w:spacing w:val="-1"/>
          <w:sz w:val="24"/>
        </w:rPr>
        <w:t xml:space="preserve"> </w:t>
      </w:r>
      <w:r w:rsidRPr="00170AB8">
        <w:rPr>
          <w:rFonts w:ascii="Times New Roman" w:hAnsi="Times New Roman" w:cs="Times New Roman"/>
          <w:i/>
          <w:sz w:val="24"/>
        </w:rPr>
        <w:t>(2021).</w:t>
      </w:r>
    </w:p>
    <w:p w:rsidR="00B358F3" w:rsidRDefault="00B358F3" w:rsidP="00B358F3">
      <w:pPr>
        <w:spacing w:before="137"/>
        <w:ind w:left="1440"/>
        <w:rPr>
          <w:b/>
          <w:sz w:val="24"/>
        </w:rPr>
      </w:pPr>
    </w:p>
    <w:p w:rsidR="00B358F3" w:rsidRDefault="00B358F3" w:rsidP="00B358F3">
      <w:pPr>
        <w:spacing w:before="137"/>
        <w:ind w:left="1440"/>
        <w:rPr>
          <w:b/>
          <w:sz w:val="24"/>
        </w:rPr>
      </w:pPr>
    </w:p>
    <w:p w:rsidR="00B358F3" w:rsidRDefault="00B358F3" w:rsidP="00B358F3">
      <w:pPr>
        <w:spacing w:before="137"/>
        <w:ind w:left="1440"/>
        <w:rPr>
          <w:b/>
          <w:sz w:val="24"/>
        </w:rPr>
      </w:pPr>
    </w:p>
    <w:p w:rsidR="00B358F3" w:rsidRDefault="00B358F3" w:rsidP="00B358F3">
      <w:pPr>
        <w:spacing w:before="137"/>
        <w:ind w:left="1440"/>
        <w:rPr>
          <w:b/>
          <w:sz w:val="24"/>
        </w:rPr>
      </w:pPr>
    </w:p>
    <w:p w:rsidR="00B358F3" w:rsidRDefault="00B358F3" w:rsidP="00B358F3">
      <w:pPr>
        <w:spacing w:before="137"/>
        <w:ind w:left="1440"/>
        <w:rPr>
          <w:b/>
          <w:sz w:val="24"/>
        </w:rPr>
      </w:pPr>
    </w:p>
    <w:p w:rsidR="00B358F3" w:rsidRDefault="00B358F3" w:rsidP="00B358F3">
      <w:pPr>
        <w:spacing w:before="137"/>
        <w:ind w:left="1440"/>
        <w:rPr>
          <w:b/>
          <w:sz w:val="24"/>
        </w:rPr>
      </w:pPr>
    </w:p>
    <w:p w:rsidR="00B358F3" w:rsidRDefault="00B358F3" w:rsidP="00B358F3">
      <w:pPr>
        <w:spacing w:before="137"/>
        <w:ind w:left="1440"/>
        <w:rPr>
          <w:b/>
          <w:sz w:val="24"/>
        </w:rPr>
      </w:pPr>
    </w:p>
    <w:p w:rsidR="00B358F3" w:rsidRDefault="00B358F3" w:rsidP="00170AB8">
      <w:pPr>
        <w:spacing w:before="137"/>
        <w:rPr>
          <w:b/>
          <w:sz w:val="24"/>
        </w:rPr>
      </w:pPr>
    </w:p>
    <w:p w:rsidR="00B358F3" w:rsidRPr="00170AB8" w:rsidRDefault="00B358F3" w:rsidP="008157AE">
      <w:pPr>
        <w:spacing w:before="137"/>
        <w:ind w:left="1454" w:right="1431"/>
        <w:jc w:val="center"/>
        <w:rPr>
          <w:rFonts w:ascii="Times New Roman" w:hAnsi="Times New Roman" w:cs="Times New Roman"/>
          <w:b/>
          <w:sz w:val="28"/>
          <w:szCs w:val="28"/>
        </w:rPr>
      </w:pPr>
      <w:r w:rsidRPr="00170AB8">
        <w:rPr>
          <w:rFonts w:ascii="Times New Roman" w:hAnsi="Times New Roman" w:cs="Times New Roman"/>
          <w:b/>
          <w:sz w:val="28"/>
          <w:szCs w:val="28"/>
        </w:rPr>
        <w:t>Vermitechnology</w:t>
      </w:r>
      <w:r w:rsidRPr="00170AB8">
        <w:rPr>
          <w:rFonts w:ascii="Times New Roman" w:hAnsi="Times New Roman" w:cs="Times New Roman"/>
          <w:b/>
          <w:spacing w:val="-2"/>
          <w:sz w:val="28"/>
          <w:szCs w:val="28"/>
        </w:rPr>
        <w:t xml:space="preserve"> </w:t>
      </w:r>
    </w:p>
    <w:p w:rsidR="00B358F3" w:rsidRPr="00170AB8" w:rsidRDefault="00B358F3" w:rsidP="008157AE">
      <w:pPr>
        <w:spacing w:before="137"/>
        <w:rPr>
          <w:rFonts w:ascii="Times New Roman" w:hAnsi="Times New Roman" w:cs="Times New Roman"/>
          <w:b/>
          <w:color w:val="000000" w:themeColor="text1"/>
          <w:sz w:val="24"/>
        </w:rPr>
      </w:pPr>
      <w:r w:rsidRPr="00170AB8">
        <w:rPr>
          <w:rFonts w:ascii="Times New Roman" w:hAnsi="Times New Roman" w:cs="Times New Roman"/>
          <w:b/>
          <w:color w:val="000000" w:themeColor="text1"/>
          <w:sz w:val="24"/>
        </w:rPr>
        <w:t>P</w:t>
      </w:r>
      <w:r w:rsidR="00170AB8" w:rsidRPr="00170AB8">
        <w:rPr>
          <w:rFonts w:ascii="Times New Roman" w:hAnsi="Times New Roman" w:cs="Times New Roman"/>
          <w:b/>
          <w:color w:val="000000" w:themeColor="text1"/>
          <w:sz w:val="24"/>
        </w:rPr>
        <w:t xml:space="preserve">rogram </w:t>
      </w:r>
      <w:r w:rsidRPr="00170AB8">
        <w:rPr>
          <w:rFonts w:ascii="Times New Roman" w:hAnsi="Times New Roman" w:cs="Times New Roman"/>
          <w:b/>
          <w:color w:val="000000" w:themeColor="text1"/>
          <w:sz w:val="24"/>
        </w:rPr>
        <w:t>O</w:t>
      </w:r>
      <w:r w:rsidR="00170AB8" w:rsidRPr="00170AB8">
        <w:rPr>
          <w:rFonts w:ascii="Times New Roman" w:hAnsi="Times New Roman" w:cs="Times New Roman"/>
          <w:b/>
          <w:color w:val="000000" w:themeColor="text1"/>
          <w:sz w:val="24"/>
        </w:rPr>
        <w:t>utcomes</w:t>
      </w:r>
    </w:p>
    <w:p w:rsidR="00B358F3" w:rsidRPr="00170AB8" w:rsidRDefault="00B358F3" w:rsidP="0071055B">
      <w:pPr>
        <w:pStyle w:val="ListParagraph"/>
        <w:widowControl w:val="0"/>
        <w:numPr>
          <w:ilvl w:val="0"/>
          <w:numId w:val="109"/>
        </w:numPr>
        <w:tabs>
          <w:tab w:val="left" w:pos="6237"/>
        </w:tabs>
        <w:autoSpaceDE w:val="0"/>
        <w:autoSpaceDN w:val="0"/>
        <w:spacing w:before="134" w:after="0" w:line="350" w:lineRule="auto"/>
        <w:ind w:right="95"/>
        <w:rPr>
          <w:rFonts w:ascii="Times New Roman" w:hAnsi="Times New Roman" w:cs="Times New Roman"/>
          <w:color w:val="000000" w:themeColor="text1"/>
          <w:sz w:val="24"/>
        </w:rPr>
      </w:pPr>
      <w:r w:rsidRPr="00170AB8">
        <w:rPr>
          <w:rFonts w:ascii="Times New Roman" w:hAnsi="Times New Roman" w:cs="Times New Roman"/>
          <w:color w:val="000000" w:themeColor="text1"/>
          <w:sz w:val="24"/>
        </w:rPr>
        <w:lastRenderedPageBreak/>
        <w:t>The students will gain the knowledge on methods of vermin culture and its</w:t>
      </w:r>
      <w:r w:rsidRPr="00170AB8">
        <w:rPr>
          <w:rFonts w:ascii="Times New Roman" w:hAnsi="Times New Roman" w:cs="Times New Roman"/>
          <w:color w:val="000000" w:themeColor="text1"/>
          <w:spacing w:val="-57"/>
          <w:sz w:val="24"/>
        </w:rPr>
        <w:t xml:space="preserve"> </w:t>
      </w:r>
      <w:r w:rsidRPr="00170AB8">
        <w:rPr>
          <w:rFonts w:ascii="Times New Roman" w:hAnsi="Times New Roman" w:cs="Times New Roman"/>
          <w:color w:val="000000" w:themeColor="text1"/>
          <w:sz w:val="24"/>
        </w:rPr>
        <w:t>economic importance.</w:t>
      </w:r>
    </w:p>
    <w:p w:rsidR="00B358F3" w:rsidRPr="00170AB8" w:rsidRDefault="00B358F3" w:rsidP="0071055B">
      <w:pPr>
        <w:pStyle w:val="ListParagraph"/>
        <w:widowControl w:val="0"/>
        <w:numPr>
          <w:ilvl w:val="0"/>
          <w:numId w:val="109"/>
        </w:numPr>
        <w:tabs>
          <w:tab w:val="left" w:pos="6237"/>
        </w:tabs>
        <w:autoSpaceDE w:val="0"/>
        <w:autoSpaceDN w:val="0"/>
        <w:spacing w:before="13" w:after="0" w:line="350" w:lineRule="auto"/>
        <w:ind w:right="95"/>
        <w:rPr>
          <w:rFonts w:ascii="Times New Roman" w:hAnsi="Times New Roman" w:cs="Times New Roman"/>
          <w:color w:val="000000" w:themeColor="text1"/>
          <w:sz w:val="24"/>
        </w:rPr>
      </w:pPr>
      <w:r w:rsidRPr="00170AB8">
        <w:rPr>
          <w:rFonts w:ascii="Times New Roman" w:hAnsi="Times New Roman" w:cs="Times New Roman"/>
          <w:color w:val="000000" w:themeColor="text1"/>
          <w:sz w:val="24"/>
        </w:rPr>
        <w:t>Students will well acquaint with usefulness of various species of earthworms and</w:t>
      </w:r>
      <w:r w:rsidRPr="00170AB8">
        <w:rPr>
          <w:rFonts w:ascii="Times New Roman" w:hAnsi="Times New Roman" w:cs="Times New Roman"/>
          <w:color w:val="000000" w:themeColor="text1"/>
          <w:spacing w:val="-57"/>
          <w:sz w:val="24"/>
        </w:rPr>
        <w:t xml:space="preserve"> </w:t>
      </w:r>
      <w:r w:rsidRPr="00170AB8">
        <w:rPr>
          <w:rFonts w:ascii="Times New Roman" w:hAnsi="Times New Roman" w:cs="Times New Roman"/>
          <w:color w:val="000000" w:themeColor="text1"/>
          <w:sz w:val="24"/>
        </w:rPr>
        <w:t>their</w:t>
      </w:r>
      <w:r w:rsidRPr="00170AB8">
        <w:rPr>
          <w:rFonts w:ascii="Times New Roman" w:hAnsi="Times New Roman" w:cs="Times New Roman"/>
          <w:color w:val="000000" w:themeColor="text1"/>
          <w:spacing w:val="-1"/>
          <w:sz w:val="24"/>
        </w:rPr>
        <w:t xml:space="preserve"> </w:t>
      </w:r>
      <w:r w:rsidRPr="00170AB8">
        <w:rPr>
          <w:rFonts w:ascii="Times New Roman" w:hAnsi="Times New Roman" w:cs="Times New Roman"/>
          <w:color w:val="000000" w:themeColor="text1"/>
          <w:sz w:val="24"/>
        </w:rPr>
        <w:t>life</w:t>
      </w:r>
      <w:r w:rsidRPr="00170AB8">
        <w:rPr>
          <w:rFonts w:ascii="Times New Roman" w:hAnsi="Times New Roman" w:cs="Times New Roman"/>
          <w:color w:val="000000" w:themeColor="text1"/>
          <w:spacing w:val="-3"/>
          <w:sz w:val="24"/>
        </w:rPr>
        <w:t xml:space="preserve"> </w:t>
      </w:r>
      <w:r w:rsidRPr="00170AB8">
        <w:rPr>
          <w:rFonts w:ascii="Times New Roman" w:hAnsi="Times New Roman" w:cs="Times New Roman"/>
          <w:color w:val="000000" w:themeColor="text1"/>
          <w:sz w:val="24"/>
        </w:rPr>
        <w:t>cycles.</w:t>
      </w:r>
    </w:p>
    <w:p w:rsidR="00B358F3" w:rsidRPr="00170AB8" w:rsidRDefault="00B358F3" w:rsidP="0071055B">
      <w:pPr>
        <w:pStyle w:val="ListParagraph"/>
        <w:widowControl w:val="0"/>
        <w:numPr>
          <w:ilvl w:val="0"/>
          <w:numId w:val="109"/>
        </w:numPr>
        <w:tabs>
          <w:tab w:val="left" w:pos="6237"/>
        </w:tabs>
        <w:autoSpaceDE w:val="0"/>
        <w:autoSpaceDN w:val="0"/>
        <w:spacing w:before="12" w:after="0" w:line="352" w:lineRule="auto"/>
        <w:ind w:right="95"/>
        <w:rPr>
          <w:rFonts w:ascii="Times New Roman" w:hAnsi="Times New Roman" w:cs="Times New Roman"/>
          <w:color w:val="000000" w:themeColor="text1"/>
          <w:sz w:val="24"/>
        </w:rPr>
      </w:pPr>
      <w:r w:rsidRPr="00170AB8">
        <w:rPr>
          <w:rFonts w:ascii="Times New Roman" w:hAnsi="Times New Roman" w:cs="Times New Roman"/>
          <w:color w:val="000000" w:themeColor="text1"/>
          <w:sz w:val="24"/>
        </w:rPr>
        <w:t>The target learners will gain knowledge on earthworm farming and practices of</w:t>
      </w:r>
      <w:r w:rsidRPr="00170AB8">
        <w:rPr>
          <w:rFonts w:ascii="Times New Roman" w:hAnsi="Times New Roman" w:cs="Times New Roman"/>
          <w:color w:val="000000" w:themeColor="text1"/>
          <w:spacing w:val="-57"/>
          <w:sz w:val="24"/>
        </w:rPr>
        <w:t xml:space="preserve"> </w:t>
      </w:r>
      <w:r w:rsidRPr="00170AB8">
        <w:rPr>
          <w:rFonts w:ascii="Times New Roman" w:hAnsi="Times New Roman" w:cs="Times New Roman"/>
          <w:color w:val="000000" w:themeColor="text1"/>
          <w:sz w:val="24"/>
        </w:rPr>
        <w:t>vermicomposting</w:t>
      </w:r>
      <w:r w:rsidRPr="00170AB8">
        <w:rPr>
          <w:rFonts w:ascii="Times New Roman" w:hAnsi="Times New Roman" w:cs="Times New Roman"/>
          <w:color w:val="000000" w:themeColor="text1"/>
          <w:spacing w:val="-4"/>
          <w:sz w:val="24"/>
        </w:rPr>
        <w:t xml:space="preserve"> </w:t>
      </w:r>
      <w:r w:rsidRPr="00170AB8">
        <w:rPr>
          <w:rFonts w:ascii="Times New Roman" w:hAnsi="Times New Roman" w:cs="Times New Roman"/>
          <w:color w:val="000000" w:themeColor="text1"/>
          <w:sz w:val="24"/>
        </w:rPr>
        <w:t>and its</w:t>
      </w:r>
      <w:r w:rsidRPr="00170AB8">
        <w:rPr>
          <w:rFonts w:ascii="Times New Roman" w:hAnsi="Times New Roman" w:cs="Times New Roman"/>
          <w:color w:val="000000" w:themeColor="text1"/>
          <w:spacing w:val="2"/>
          <w:sz w:val="24"/>
        </w:rPr>
        <w:t xml:space="preserve"> </w:t>
      </w:r>
      <w:r w:rsidRPr="00170AB8">
        <w:rPr>
          <w:rFonts w:ascii="Times New Roman" w:hAnsi="Times New Roman" w:cs="Times New Roman"/>
          <w:color w:val="000000" w:themeColor="text1"/>
          <w:sz w:val="24"/>
        </w:rPr>
        <w:t>applications.</w:t>
      </w:r>
    </w:p>
    <w:p w:rsidR="008157AE" w:rsidRPr="00170AB8" w:rsidRDefault="008157AE" w:rsidP="008157AE">
      <w:pPr>
        <w:pStyle w:val="Heading5"/>
        <w:spacing w:before="12"/>
        <w:rPr>
          <w:rFonts w:ascii="Times New Roman" w:hAnsi="Times New Roman" w:cs="Times New Roman"/>
          <w:b/>
          <w:color w:val="000000" w:themeColor="text1"/>
        </w:rPr>
      </w:pPr>
      <w:r w:rsidRPr="00170AB8">
        <w:rPr>
          <w:rFonts w:ascii="Times New Roman" w:hAnsi="Times New Roman" w:cs="Times New Roman"/>
          <w:b/>
          <w:color w:val="000000" w:themeColor="text1"/>
        </w:rPr>
        <w:t>C</w:t>
      </w:r>
      <w:r w:rsidR="00170AB8" w:rsidRPr="00170AB8">
        <w:rPr>
          <w:rFonts w:ascii="Times New Roman" w:hAnsi="Times New Roman" w:cs="Times New Roman"/>
          <w:b/>
          <w:color w:val="000000" w:themeColor="text1"/>
        </w:rPr>
        <w:t xml:space="preserve">ourse Outcomes </w:t>
      </w:r>
    </w:p>
    <w:p w:rsidR="008157AE" w:rsidRPr="00170AB8" w:rsidRDefault="008157AE" w:rsidP="0071055B">
      <w:pPr>
        <w:pStyle w:val="ListParagraph"/>
        <w:widowControl w:val="0"/>
        <w:numPr>
          <w:ilvl w:val="0"/>
          <w:numId w:val="108"/>
        </w:numPr>
        <w:tabs>
          <w:tab w:val="left" w:pos="2159"/>
          <w:tab w:val="left" w:pos="2160"/>
          <w:tab w:val="left" w:pos="5415"/>
          <w:tab w:val="left" w:pos="9333"/>
        </w:tabs>
        <w:autoSpaceDE w:val="0"/>
        <w:autoSpaceDN w:val="0"/>
        <w:spacing w:before="134" w:after="0" w:line="360" w:lineRule="auto"/>
        <w:jc w:val="both"/>
        <w:rPr>
          <w:rFonts w:ascii="Times New Roman" w:hAnsi="Times New Roman" w:cs="Times New Roman"/>
          <w:color w:val="000000" w:themeColor="text1"/>
          <w:sz w:val="24"/>
        </w:rPr>
      </w:pPr>
      <w:r w:rsidRPr="00170AB8">
        <w:rPr>
          <w:rFonts w:ascii="Times New Roman" w:hAnsi="Times New Roman" w:cs="Times New Roman"/>
          <w:color w:val="000000" w:themeColor="text1"/>
          <w:sz w:val="24"/>
        </w:rPr>
        <w:t>Gain basic</w:t>
      </w:r>
      <w:r w:rsidRPr="00170AB8">
        <w:rPr>
          <w:rFonts w:ascii="Times New Roman" w:hAnsi="Times New Roman" w:cs="Times New Roman"/>
          <w:color w:val="000000" w:themeColor="text1"/>
          <w:spacing w:val="1"/>
          <w:sz w:val="24"/>
        </w:rPr>
        <w:t xml:space="preserve"> </w:t>
      </w:r>
      <w:r w:rsidRPr="00170AB8">
        <w:rPr>
          <w:rFonts w:ascii="Times New Roman" w:hAnsi="Times New Roman" w:cs="Times New Roman"/>
          <w:color w:val="000000" w:themeColor="text1"/>
          <w:sz w:val="24"/>
        </w:rPr>
        <w:t>knowledge</w:t>
      </w:r>
      <w:r w:rsidRPr="00170AB8">
        <w:rPr>
          <w:rFonts w:ascii="Times New Roman" w:hAnsi="Times New Roman" w:cs="Times New Roman"/>
          <w:color w:val="000000" w:themeColor="text1"/>
          <w:spacing w:val="-3"/>
          <w:sz w:val="24"/>
        </w:rPr>
        <w:t xml:space="preserve"> </w:t>
      </w:r>
      <w:r w:rsidRPr="00170AB8">
        <w:rPr>
          <w:rFonts w:ascii="Times New Roman" w:hAnsi="Times New Roman" w:cs="Times New Roman"/>
          <w:color w:val="000000" w:themeColor="text1"/>
          <w:sz w:val="24"/>
        </w:rPr>
        <w:t>on</w:t>
      </w:r>
      <w:r w:rsidRPr="00170AB8">
        <w:rPr>
          <w:rFonts w:ascii="Times New Roman" w:hAnsi="Times New Roman" w:cs="Times New Roman"/>
          <w:color w:val="000000" w:themeColor="text1"/>
          <w:spacing w:val="3"/>
          <w:sz w:val="24"/>
        </w:rPr>
        <w:t xml:space="preserve"> </w:t>
      </w:r>
      <w:r w:rsidRPr="00170AB8">
        <w:rPr>
          <w:rFonts w:ascii="Times New Roman" w:hAnsi="Times New Roman" w:cs="Times New Roman"/>
          <w:color w:val="000000" w:themeColor="text1"/>
          <w:sz w:val="24"/>
        </w:rPr>
        <w:t>history</w:t>
      </w:r>
      <w:r w:rsidRPr="00170AB8">
        <w:rPr>
          <w:rFonts w:ascii="Times New Roman" w:hAnsi="Times New Roman" w:cs="Times New Roman"/>
          <w:color w:val="000000" w:themeColor="text1"/>
          <w:spacing w:val="-4"/>
          <w:sz w:val="24"/>
        </w:rPr>
        <w:t xml:space="preserve"> </w:t>
      </w:r>
      <w:r w:rsidRPr="00170AB8">
        <w:rPr>
          <w:rFonts w:ascii="Times New Roman" w:hAnsi="Times New Roman" w:cs="Times New Roman"/>
          <w:color w:val="000000" w:themeColor="text1"/>
          <w:sz w:val="24"/>
        </w:rPr>
        <w:t>of</w:t>
      </w:r>
      <w:r w:rsidRPr="00170AB8">
        <w:rPr>
          <w:rFonts w:ascii="Times New Roman" w:hAnsi="Times New Roman" w:cs="Times New Roman"/>
          <w:color w:val="000000" w:themeColor="text1"/>
          <w:spacing w:val="-3"/>
          <w:sz w:val="24"/>
        </w:rPr>
        <w:t xml:space="preserve"> </w:t>
      </w:r>
      <w:r w:rsidRPr="00170AB8">
        <w:rPr>
          <w:rFonts w:ascii="Times New Roman" w:hAnsi="Times New Roman" w:cs="Times New Roman"/>
          <w:color w:val="000000" w:themeColor="text1"/>
          <w:sz w:val="24"/>
        </w:rPr>
        <w:t>vermicomposting</w:t>
      </w:r>
      <w:r w:rsidRPr="00170AB8">
        <w:rPr>
          <w:rFonts w:ascii="Times New Roman" w:hAnsi="Times New Roman" w:cs="Times New Roman"/>
          <w:color w:val="000000" w:themeColor="text1"/>
          <w:spacing w:val="-2"/>
          <w:sz w:val="24"/>
        </w:rPr>
        <w:t xml:space="preserve"> </w:t>
      </w:r>
      <w:r w:rsidRPr="00170AB8">
        <w:rPr>
          <w:rFonts w:ascii="Times New Roman" w:hAnsi="Times New Roman" w:cs="Times New Roman"/>
          <w:color w:val="000000" w:themeColor="text1"/>
          <w:sz w:val="24"/>
        </w:rPr>
        <w:t>and its</w:t>
      </w:r>
      <w:r w:rsidRPr="00170AB8">
        <w:rPr>
          <w:rFonts w:ascii="Times New Roman" w:hAnsi="Times New Roman" w:cs="Times New Roman"/>
          <w:color w:val="000000" w:themeColor="text1"/>
          <w:spacing w:val="3"/>
          <w:sz w:val="24"/>
        </w:rPr>
        <w:t xml:space="preserve"> </w:t>
      </w:r>
      <w:r w:rsidRPr="00170AB8">
        <w:rPr>
          <w:rFonts w:ascii="Times New Roman" w:hAnsi="Times New Roman" w:cs="Times New Roman"/>
          <w:color w:val="000000" w:themeColor="text1"/>
          <w:sz w:val="24"/>
        </w:rPr>
        <w:t>technology</w:t>
      </w:r>
      <w:r w:rsidRPr="00170AB8">
        <w:rPr>
          <w:rFonts w:ascii="Times New Roman" w:hAnsi="Times New Roman" w:cs="Times New Roman"/>
          <w:color w:val="000000" w:themeColor="text1"/>
          <w:spacing w:val="-4"/>
          <w:sz w:val="24"/>
        </w:rPr>
        <w:t xml:space="preserve"> </w:t>
      </w:r>
      <w:r w:rsidRPr="00170AB8">
        <w:rPr>
          <w:rFonts w:ascii="Times New Roman" w:hAnsi="Times New Roman" w:cs="Times New Roman"/>
          <w:color w:val="000000" w:themeColor="text1"/>
          <w:sz w:val="24"/>
        </w:rPr>
        <w:t xml:space="preserve">of </w:t>
      </w:r>
      <w:r w:rsidRPr="00170AB8">
        <w:rPr>
          <w:rFonts w:ascii="Times New Roman" w:hAnsi="Times New Roman" w:cs="Times New Roman"/>
          <w:color w:val="000000" w:themeColor="text1"/>
        </w:rPr>
        <w:t>biotransformation</w:t>
      </w:r>
      <w:r w:rsidRPr="00170AB8">
        <w:rPr>
          <w:rFonts w:ascii="Times New Roman" w:hAnsi="Times New Roman" w:cs="Times New Roman"/>
          <w:color w:val="000000" w:themeColor="text1"/>
          <w:spacing w:val="-2"/>
        </w:rPr>
        <w:t xml:space="preserve"> </w:t>
      </w:r>
      <w:r w:rsidRPr="00170AB8">
        <w:rPr>
          <w:rFonts w:ascii="Times New Roman" w:hAnsi="Times New Roman" w:cs="Times New Roman"/>
          <w:color w:val="000000" w:themeColor="text1"/>
        </w:rPr>
        <w:t>of</w:t>
      </w:r>
      <w:r w:rsidRPr="00170AB8">
        <w:rPr>
          <w:rFonts w:ascii="Times New Roman" w:hAnsi="Times New Roman" w:cs="Times New Roman"/>
          <w:color w:val="000000" w:themeColor="text1"/>
          <w:spacing w:val="-1"/>
        </w:rPr>
        <w:t xml:space="preserve"> </w:t>
      </w:r>
      <w:r w:rsidRPr="00170AB8">
        <w:rPr>
          <w:rFonts w:ascii="Times New Roman" w:hAnsi="Times New Roman" w:cs="Times New Roman"/>
          <w:color w:val="000000" w:themeColor="text1"/>
        </w:rPr>
        <w:t>anthropogenic</w:t>
      </w:r>
      <w:r w:rsidRPr="00170AB8">
        <w:rPr>
          <w:rFonts w:ascii="Times New Roman" w:hAnsi="Times New Roman" w:cs="Times New Roman"/>
          <w:color w:val="000000" w:themeColor="text1"/>
          <w:spacing w:val="-1"/>
        </w:rPr>
        <w:t xml:space="preserve"> </w:t>
      </w:r>
      <w:r w:rsidRPr="00170AB8">
        <w:rPr>
          <w:rFonts w:ascii="Times New Roman" w:hAnsi="Times New Roman" w:cs="Times New Roman"/>
          <w:color w:val="000000" w:themeColor="text1"/>
        </w:rPr>
        <w:t>residues.</w:t>
      </w:r>
    </w:p>
    <w:p w:rsidR="008157AE" w:rsidRPr="00170AB8" w:rsidRDefault="008157AE" w:rsidP="0071055B">
      <w:pPr>
        <w:pStyle w:val="ListParagraph"/>
        <w:widowControl w:val="0"/>
        <w:numPr>
          <w:ilvl w:val="0"/>
          <w:numId w:val="108"/>
        </w:numPr>
        <w:tabs>
          <w:tab w:val="left" w:pos="2159"/>
          <w:tab w:val="left" w:pos="2160"/>
          <w:tab w:val="left" w:pos="5415"/>
          <w:tab w:val="left" w:pos="9333"/>
        </w:tabs>
        <w:autoSpaceDE w:val="0"/>
        <w:autoSpaceDN w:val="0"/>
        <w:spacing w:before="134" w:after="0" w:line="360" w:lineRule="auto"/>
        <w:jc w:val="both"/>
        <w:rPr>
          <w:rFonts w:ascii="Times New Roman" w:hAnsi="Times New Roman" w:cs="Times New Roman"/>
          <w:color w:val="000000" w:themeColor="text1"/>
          <w:sz w:val="24"/>
        </w:rPr>
      </w:pPr>
      <w:r w:rsidRPr="00170AB8">
        <w:rPr>
          <w:rFonts w:ascii="Times New Roman" w:hAnsi="Times New Roman" w:cs="Times New Roman"/>
          <w:color w:val="000000" w:themeColor="text1"/>
          <w:sz w:val="24"/>
        </w:rPr>
        <w:t xml:space="preserve"> Understand the role and importance of earthworms maintaining soil texture and</w:t>
      </w:r>
      <w:r w:rsidRPr="00170AB8">
        <w:rPr>
          <w:rFonts w:ascii="Times New Roman" w:hAnsi="Times New Roman" w:cs="Times New Roman"/>
          <w:color w:val="000000" w:themeColor="text1"/>
          <w:spacing w:val="-57"/>
          <w:sz w:val="24"/>
        </w:rPr>
        <w:t xml:space="preserve"> </w:t>
      </w:r>
      <w:r w:rsidRPr="00170AB8">
        <w:rPr>
          <w:rFonts w:ascii="Times New Roman" w:hAnsi="Times New Roman" w:cs="Times New Roman"/>
          <w:color w:val="000000" w:themeColor="text1"/>
          <w:sz w:val="24"/>
        </w:rPr>
        <w:t>their</w:t>
      </w:r>
      <w:r w:rsidRPr="00170AB8">
        <w:rPr>
          <w:rFonts w:ascii="Times New Roman" w:hAnsi="Times New Roman" w:cs="Times New Roman"/>
          <w:color w:val="000000" w:themeColor="text1"/>
          <w:spacing w:val="-1"/>
          <w:sz w:val="24"/>
        </w:rPr>
        <w:t xml:space="preserve"> </w:t>
      </w:r>
      <w:r w:rsidRPr="00170AB8">
        <w:rPr>
          <w:rFonts w:ascii="Times New Roman" w:hAnsi="Times New Roman" w:cs="Times New Roman"/>
          <w:color w:val="000000" w:themeColor="text1"/>
          <w:sz w:val="24"/>
        </w:rPr>
        <w:t>types,</w:t>
      </w:r>
      <w:r w:rsidRPr="00170AB8">
        <w:rPr>
          <w:rFonts w:ascii="Times New Roman" w:hAnsi="Times New Roman" w:cs="Times New Roman"/>
          <w:color w:val="000000" w:themeColor="text1"/>
          <w:spacing w:val="2"/>
          <w:sz w:val="24"/>
        </w:rPr>
        <w:t xml:space="preserve"> </w:t>
      </w:r>
      <w:r w:rsidRPr="00170AB8">
        <w:rPr>
          <w:rFonts w:ascii="Times New Roman" w:hAnsi="Times New Roman" w:cs="Times New Roman"/>
          <w:color w:val="000000" w:themeColor="text1"/>
          <w:sz w:val="24"/>
        </w:rPr>
        <w:t>reproduction and life cycle.</w:t>
      </w:r>
    </w:p>
    <w:p w:rsidR="008157AE" w:rsidRPr="00170AB8" w:rsidRDefault="008157AE" w:rsidP="0071055B">
      <w:pPr>
        <w:pStyle w:val="ListParagraph"/>
        <w:widowControl w:val="0"/>
        <w:numPr>
          <w:ilvl w:val="0"/>
          <w:numId w:val="108"/>
        </w:numPr>
        <w:tabs>
          <w:tab w:val="left" w:pos="2159"/>
          <w:tab w:val="left" w:pos="2160"/>
          <w:tab w:val="left" w:pos="5415"/>
          <w:tab w:val="left" w:pos="9333"/>
        </w:tabs>
        <w:autoSpaceDE w:val="0"/>
        <w:autoSpaceDN w:val="0"/>
        <w:spacing w:before="134" w:after="0" w:line="360" w:lineRule="auto"/>
        <w:jc w:val="both"/>
        <w:rPr>
          <w:rFonts w:ascii="Times New Roman" w:hAnsi="Times New Roman" w:cs="Times New Roman"/>
          <w:color w:val="000000" w:themeColor="text1"/>
          <w:sz w:val="24"/>
        </w:rPr>
      </w:pPr>
      <w:r w:rsidRPr="00170AB8">
        <w:rPr>
          <w:rFonts w:ascii="Times New Roman" w:hAnsi="Times New Roman" w:cs="Times New Roman"/>
          <w:color w:val="000000" w:themeColor="text1"/>
          <w:sz w:val="24"/>
        </w:rPr>
        <w:t xml:space="preserve"> Get</w:t>
      </w:r>
      <w:r w:rsidRPr="00170AB8">
        <w:rPr>
          <w:rFonts w:ascii="Times New Roman" w:hAnsi="Times New Roman" w:cs="Times New Roman"/>
          <w:color w:val="000000" w:themeColor="text1"/>
          <w:spacing w:val="1"/>
          <w:sz w:val="24"/>
        </w:rPr>
        <w:t xml:space="preserve"> </w:t>
      </w:r>
      <w:r w:rsidRPr="00170AB8">
        <w:rPr>
          <w:rFonts w:ascii="Times New Roman" w:hAnsi="Times New Roman" w:cs="Times New Roman"/>
          <w:color w:val="000000" w:themeColor="text1"/>
          <w:sz w:val="24"/>
        </w:rPr>
        <w:t>acquainted with small scale earthworm farming and types of</w:t>
      </w:r>
      <w:r w:rsidRPr="00170AB8">
        <w:rPr>
          <w:rFonts w:ascii="Times New Roman" w:hAnsi="Times New Roman" w:cs="Times New Roman"/>
          <w:color w:val="000000" w:themeColor="text1"/>
          <w:spacing w:val="-57"/>
          <w:sz w:val="24"/>
        </w:rPr>
        <w:t xml:space="preserve"> </w:t>
      </w:r>
      <w:r w:rsidRPr="00170AB8">
        <w:rPr>
          <w:rFonts w:ascii="Times New Roman" w:hAnsi="Times New Roman" w:cs="Times New Roman"/>
          <w:color w:val="000000" w:themeColor="text1"/>
          <w:sz w:val="24"/>
        </w:rPr>
        <w:t>vermicomposting</w:t>
      </w:r>
      <w:r w:rsidRPr="00170AB8">
        <w:rPr>
          <w:rFonts w:ascii="Times New Roman" w:hAnsi="Times New Roman" w:cs="Times New Roman"/>
          <w:color w:val="000000" w:themeColor="text1"/>
          <w:spacing w:val="-3"/>
          <w:sz w:val="24"/>
        </w:rPr>
        <w:t xml:space="preserve"> </w:t>
      </w:r>
      <w:r w:rsidRPr="00170AB8">
        <w:rPr>
          <w:rFonts w:ascii="Times New Roman" w:hAnsi="Times New Roman" w:cs="Times New Roman"/>
          <w:color w:val="000000" w:themeColor="text1"/>
          <w:sz w:val="24"/>
        </w:rPr>
        <w:t>practices</w:t>
      </w:r>
      <w:r w:rsidRPr="00170AB8">
        <w:rPr>
          <w:rFonts w:ascii="Times New Roman" w:hAnsi="Times New Roman" w:cs="Times New Roman"/>
          <w:color w:val="000000" w:themeColor="text1"/>
          <w:spacing w:val="-3"/>
          <w:sz w:val="24"/>
        </w:rPr>
        <w:t xml:space="preserve"> </w:t>
      </w:r>
      <w:r w:rsidRPr="00170AB8">
        <w:rPr>
          <w:rFonts w:ascii="Times New Roman" w:hAnsi="Times New Roman" w:cs="Times New Roman"/>
          <w:color w:val="000000" w:themeColor="text1"/>
          <w:sz w:val="24"/>
        </w:rPr>
        <w:t>in</w:t>
      </w:r>
      <w:r w:rsidRPr="00170AB8">
        <w:rPr>
          <w:rFonts w:ascii="Times New Roman" w:hAnsi="Times New Roman" w:cs="Times New Roman"/>
          <w:color w:val="000000" w:themeColor="text1"/>
          <w:spacing w:val="2"/>
          <w:sz w:val="24"/>
        </w:rPr>
        <w:t xml:space="preserve"> </w:t>
      </w:r>
      <w:r w:rsidRPr="00170AB8">
        <w:rPr>
          <w:rFonts w:ascii="Times New Roman" w:hAnsi="Times New Roman" w:cs="Times New Roman"/>
          <w:color w:val="000000" w:themeColor="text1"/>
          <w:sz w:val="24"/>
        </w:rPr>
        <w:t>Odisha.</w:t>
      </w:r>
    </w:p>
    <w:p w:rsidR="008157AE" w:rsidRPr="00170AB8" w:rsidRDefault="008157AE" w:rsidP="0071055B">
      <w:pPr>
        <w:pStyle w:val="ListParagraph"/>
        <w:widowControl w:val="0"/>
        <w:numPr>
          <w:ilvl w:val="0"/>
          <w:numId w:val="108"/>
        </w:numPr>
        <w:tabs>
          <w:tab w:val="left" w:pos="2159"/>
          <w:tab w:val="left" w:pos="2160"/>
          <w:tab w:val="left" w:pos="5415"/>
          <w:tab w:val="left" w:pos="9333"/>
        </w:tabs>
        <w:autoSpaceDE w:val="0"/>
        <w:autoSpaceDN w:val="0"/>
        <w:spacing w:before="134" w:after="0" w:line="360" w:lineRule="auto"/>
        <w:jc w:val="both"/>
        <w:rPr>
          <w:rFonts w:ascii="Times New Roman" w:hAnsi="Times New Roman" w:cs="Times New Roman"/>
          <w:color w:val="000000" w:themeColor="text1"/>
          <w:sz w:val="24"/>
        </w:rPr>
      </w:pPr>
      <w:r w:rsidRPr="00170AB8">
        <w:rPr>
          <w:rFonts w:ascii="Times New Roman" w:hAnsi="Times New Roman" w:cs="Times New Roman"/>
          <w:color w:val="000000" w:themeColor="text1"/>
          <w:sz w:val="24"/>
        </w:rPr>
        <w:t xml:space="preserve"> Gain knowledge on application and economic importance of vermicomposting,</w:t>
      </w:r>
      <w:r w:rsidRPr="00170AB8">
        <w:rPr>
          <w:rFonts w:ascii="Times New Roman" w:hAnsi="Times New Roman" w:cs="Times New Roman"/>
          <w:color w:val="000000" w:themeColor="text1"/>
          <w:spacing w:val="-57"/>
          <w:sz w:val="24"/>
        </w:rPr>
        <w:t xml:space="preserve"> </w:t>
      </w:r>
      <w:r w:rsidRPr="00170AB8">
        <w:rPr>
          <w:rFonts w:ascii="Times New Roman" w:hAnsi="Times New Roman" w:cs="Times New Roman"/>
          <w:color w:val="000000" w:themeColor="text1"/>
          <w:sz w:val="24"/>
        </w:rPr>
        <w:t>and</w:t>
      </w:r>
      <w:r w:rsidRPr="00170AB8">
        <w:rPr>
          <w:rFonts w:ascii="Times New Roman" w:hAnsi="Times New Roman" w:cs="Times New Roman"/>
          <w:color w:val="000000" w:themeColor="text1"/>
          <w:spacing w:val="-1"/>
          <w:sz w:val="24"/>
        </w:rPr>
        <w:t xml:space="preserve"> </w:t>
      </w:r>
      <w:r w:rsidRPr="00170AB8">
        <w:rPr>
          <w:rFonts w:ascii="Times New Roman" w:hAnsi="Times New Roman" w:cs="Times New Roman"/>
          <w:color w:val="000000" w:themeColor="text1"/>
          <w:sz w:val="24"/>
        </w:rPr>
        <w:t>learn the</w:t>
      </w:r>
      <w:r w:rsidRPr="00170AB8">
        <w:rPr>
          <w:rFonts w:ascii="Times New Roman" w:hAnsi="Times New Roman" w:cs="Times New Roman"/>
          <w:color w:val="000000" w:themeColor="text1"/>
          <w:spacing w:val="2"/>
          <w:sz w:val="24"/>
        </w:rPr>
        <w:t xml:space="preserve"> </w:t>
      </w:r>
      <w:r w:rsidRPr="00170AB8">
        <w:rPr>
          <w:rFonts w:ascii="Times New Roman" w:hAnsi="Times New Roman" w:cs="Times New Roman"/>
          <w:color w:val="000000" w:themeColor="text1"/>
          <w:sz w:val="24"/>
        </w:rPr>
        <w:t>characteristics of</w:t>
      </w:r>
      <w:r w:rsidRPr="00170AB8">
        <w:rPr>
          <w:rFonts w:ascii="Times New Roman" w:hAnsi="Times New Roman" w:cs="Times New Roman"/>
          <w:color w:val="000000" w:themeColor="text1"/>
          <w:spacing w:val="-3"/>
          <w:sz w:val="24"/>
        </w:rPr>
        <w:t xml:space="preserve"> </w:t>
      </w:r>
      <w:r w:rsidRPr="00170AB8">
        <w:rPr>
          <w:rFonts w:ascii="Times New Roman" w:hAnsi="Times New Roman" w:cs="Times New Roman"/>
          <w:color w:val="000000" w:themeColor="text1"/>
          <w:sz w:val="24"/>
        </w:rPr>
        <w:t>earthworm suitability.</w:t>
      </w:r>
    </w:p>
    <w:p w:rsidR="008157AE" w:rsidRPr="00170AB8" w:rsidRDefault="008157AE" w:rsidP="008157AE">
      <w:pPr>
        <w:pStyle w:val="Heading5"/>
        <w:spacing w:before="18"/>
        <w:rPr>
          <w:rFonts w:ascii="Times New Roman" w:hAnsi="Times New Roman" w:cs="Times New Roman"/>
          <w:b/>
          <w:color w:val="000000" w:themeColor="text1"/>
        </w:rPr>
      </w:pPr>
      <w:r w:rsidRPr="00170AB8">
        <w:rPr>
          <w:rFonts w:ascii="Times New Roman" w:hAnsi="Times New Roman" w:cs="Times New Roman"/>
          <w:b/>
          <w:color w:val="000000" w:themeColor="text1"/>
        </w:rPr>
        <w:t>L</w:t>
      </w:r>
      <w:r w:rsidR="00170AB8" w:rsidRPr="00170AB8">
        <w:rPr>
          <w:rFonts w:ascii="Times New Roman" w:hAnsi="Times New Roman" w:cs="Times New Roman"/>
          <w:b/>
          <w:color w:val="000000" w:themeColor="text1"/>
        </w:rPr>
        <w:t xml:space="preserve">earning </w:t>
      </w:r>
      <w:r w:rsidRPr="00170AB8">
        <w:rPr>
          <w:rFonts w:ascii="Times New Roman" w:hAnsi="Times New Roman" w:cs="Times New Roman"/>
          <w:b/>
          <w:color w:val="000000" w:themeColor="text1"/>
        </w:rPr>
        <w:t>O</w:t>
      </w:r>
      <w:r w:rsidR="00170AB8" w:rsidRPr="00170AB8">
        <w:rPr>
          <w:rFonts w:ascii="Times New Roman" w:hAnsi="Times New Roman" w:cs="Times New Roman"/>
          <w:b/>
          <w:color w:val="000000" w:themeColor="text1"/>
        </w:rPr>
        <w:t>utcomes</w:t>
      </w:r>
    </w:p>
    <w:p w:rsidR="008157AE" w:rsidRPr="00170AB8" w:rsidRDefault="008157AE" w:rsidP="0071055B">
      <w:pPr>
        <w:pStyle w:val="ListParagraph"/>
        <w:widowControl w:val="0"/>
        <w:numPr>
          <w:ilvl w:val="0"/>
          <w:numId w:val="110"/>
        </w:numPr>
        <w:tabs>
          <w:tab w:val="left" w:pos="2159"/>
          <w:tab w:val="left" w:pos="2160"/>
        </w:tabs>
        <w:autoSpaceDE w:val="0"/>
        <w:autoSpaceDN w:val="0"/>
        <w:spacing w:before="131" w:after="0" w:line="352" w:lineRule="auto"/>
        <w:ind w:right="-23"/>
        <w:jc w:val="both"/>
        <w:rPr>
          <w:rFonts w:ascii="Times New Roman" w:hAnsi="Times New Roman" w:cs="Times New Roman"/>
          <w:color w:val="000000" w:themeColor="text1"/>
          <w:sz w:val="24"/>
        </w:rPr>
      </w:pPr>
      <w:r w:rsidRPr="00170AB8">
        <w:rPr>
          <w:rFonts w:ascii="Times New Roman" w:hAnsi="Times New Roman" w:cs="Times New Roman"/>
          <w:color w:val="000000" w:themeColor="text1"/>
          <w:sz w:val="24"/>
        </w:rPr>
        <w:t>Strengthens student’s knowledge on vermin culture and its importance of four R`s</w:t>
      </w:r>
      <w:r w:rsidRPr="00170AB8">
        <w:rPr>
          <w:rFonts w:ascii="Times New Roman" w:hAnsi="Times New Roman" w:cs="Times New Roman"/>
          <w:color w:val="000000" w:themeColor="text1"/>
          <w:spacing w:val="-57"/>
          <w:sz w:val="24"/>
        </w:rPr>
        <w:t xml:space="preserve"> </w:t>
      </w:r>
      <w:r w:rsidRPr="00170AB8">
        <w:rPr>
          <w:rFonts w:ascii="Times New Roman" w:hAnsi="Times New Roman" w:cs="Times New Roman"/>
          <w:color w:val="000000" w:themeColor="text1"/>
          <w:sz w:val="24"/>
        </w:rPr>
        <w:t>(i.e.</w:t>
      </w:r>
      <w:r w:rsidRPr="00170AB8">
        <w:rPr>
          <w:rFonts w:ascii="Times New Roman" w:hAnsi="Times New Roman" w:cs="Times New Roman"/>
          <w:color w:val="000000" w:themeColor="text1"/>
          <w:spacing w:val="-1"/>
          <w:sz w:val="24"/>
        </w:rPr>
        <w:t xml:space="preserve"> </w:t>
      </w:r>
      <w:r w:rsidRPr="00170AB8">
        <w:rPr>
          <w:rFonts w:ascii="Times New Roman" w:hAnsi="Times New Roman" w:cs="Times New Roman"/>
          <w:color w:val="000000" w:themeColor="text1"/>
          <w:sz w:val="24"/>
        </w:rPr>
        <w:t>reduce,</w:t>
      </w:r>
      <w:r w:rsidRPr="00170AB8">
        <w:rPr>
          <w:rFonts w:ascii="Times New Roman" w:hAnsi="Times New Roman" w:cs="Times New Roman"/>
          <w:color w:val="000000" w:themeColor="text1"/>
          <w:spacing w:val="-3"/>
          <w:sz w:val="24"/>
        </w:rPr>
        <w:t xml:space="preserve"> </w:t>
      </w:r>
      <w:r w:rsidRPr="00170AB8">
        <w:rPr>
          <w:rFonts w:ascii="Times New Roman" w:hAnsi="Times New Roman" w:cs="Times New Roman"/>
          <w:color w:val="000000" w:themeColor="text1"/>
          <w:sz w:val="24"/>
        </w:rPr>
        <w:t>reuse, recycle and restore)</w:t>
      </w:r>
      <w:r w:rsidRPr="00170AB8">
        <w:rPr>
          <w:rFonts w:ascii="Times New Roman" w:hAnsi="Times New Roman" w:cs="Times New Roman"/>
          <w:color w:val="000000" w:themeColor="text1"/>
          <w:spacing w:val="-4"/>
          <w:sz w:val="24"/>
        </w:rPr>
        <w:t>.</w:t>
      </w:r>
    </w:p>
    <w:p w:rsidR="008157AE" w:rsidRPr="00170AB8" w:rsidRDefault="008157AE" w:rsidP="0071055B">
      <w:pPr>
        <w:pStyle w:val="ListParagraph"/>
        <w:widowControl w:val="0"/>
        <w:numPr>
          <w:ilvl w:val="0"/>
          <w:numId w:val="110"/>
        </w:numPr>
        <w:tabs>
          <w:tab w:val="left" w:pos="2159"/>
          <w:tab w:val="left" w:pos="2160"/>
        </w:tabs>
        <w:autoSpaceDE w:val="0"/>
        <w:autoSpaceDN w:val="0"/>
        <w:spacing w:before="10" w:after="0" w:line="350" w:lineRule="auto"/>
        <w:ind w:right="-23"/>
        <w:jc w:val="both"/>
        <w:rPr>
          <w:rFonts w:ascii="Times New Roman" w:hAnsi="Times New Roman" w:cs="Times New Roman"/>
          <w:color w:val="000000" w:themeColor="text1"/>
          <w:sz w:val="24"/>
        </w:rPr>
      </w:pPr>
      <w:r w:rsidRPr="00170AB8">
        <w:rPr>
          <w:rFonts w:ascii="Times New Roman" w:hAnsi="Times New Roman" w:cs="Times New Roman"/>
          <w:color w:val="000000" w:themeColor="text1"/>
          <w:sz w:val="24"/>
        </w:rPr>
        <w:t>Gain knowledge on identifying utility of key species of earthworms towards</w:t>
      </w:r>
      <w:r w:rsidRPr="00170AB8">
        <w:rPr>
          <w:rFonts w:ascii="Times New Roman" w:hAnsi="Times New Roman" w:cs="Times New Roman"/>
          <w:color w:val="000000" w:themeColor="text1"/>
          <w:spacing w:val="-57"/>
          <w:sz w:val="24"/>
        </w:rPr>
        <w:t xml:space="preserve"> </w:t>
      </w:r>
      <w:r w:rsidRPr="00170AB8">
        <w:rPr>
          <w:rFonts w:ascii="Times New Roman" w:hAnsi="Times New Roman" w:cs="Times New Roman"/>
          <w:color w:val="000000" w:themeColor="text1"/>
          <w:sz w:val="24"/>
        </w:rPr>
        <w:t>production</w:t>
      </w:r>
      <w:r w:rsidRPr="00170AB8">
        <w:rPr>
          <w:rFonts w:ascii="Times New Roman" w:hAnsi="Times New Roman" w:cs="Times New Roman"/>
          <w:color w:val="000000" w:themeColor="text1"/>
          <w:spacing w:val="-1"/>
          <w:sz w:val="24"/>
        </w:rPr>
        <w:t xml:space="preserve"> </w:t>
      </w:r>
      <w:r w:rsidRPr="00170AB8">
        <w:rPr>
          <w:rFonts w:ascii="Times New Roman" w:hAnsi="Times New Roman" w:cs="Times New Roman"/>
          <w:color w:val="000000" w:themeColor="text1"/>
          <w:sz w:val="24"/>
        </w:rPr>
        <w:t>of good quality</w:t>
      </w:r>
      <w:r w:rsidRPr="00170AB8">
        <w:rPr>
          <w:rFonts w:ascii="Times New Roman" w:hAnsi="Times New Roman" w:cs="Times New Roman"/>
          <w:color w:val="000000" w:themeColor="text1"/>
          <w:spacing w:val="-3"/>
          <w:sz w:val="24"/>
        </w:rPr>
        <w:t xml:space="preserve"> </w:t>
      </w:r>
      <w:r w:rsidRPr="00170AB8">
        <w:rPr>
          <w:rFonts w:ascii="Times New Roman" w:hAnsi="Times New Roman" w:cs="Times New Roman"/>
          <w:color w:val="000000" w:themeColor="text1"/>
          <w:sz w:val="24"/>
        </w:rPr>
        <w:t>vermin compost.</w:t>
      </w:r>
    </w:p>
    <w:p w:rsidR="008157AE" w:rsidRPr="00170AB8" w:rsidRDefault="008157AE" w:rsidP="0071055B">
      <w:pPr>
        <w:pStyle w:val="ListParagraph"/>
        <w:widowControl w:val="0"/>
        <w:numPr>
          <w:ilvl w:val="0"/>
          <w:numId w:val="110"/>
        </w:numPr>
        <w:tabs>
          <w:tab w:val="left" w:pos="2159"/>
          <w:tab w:val="left" w:pos="2160"/>
        </w:tabs>
        <w:autoSpaceDE w:val="0"/>
        <w:autoSpaceDN w:val="0"/>
        <w:spacing w:before="12" w:after="0" w:line="240" w:lineRule="auto"/>
        <w:ind w:right="-23"/>
        <w:jc w:val="both"/>
        <w:rPr>
          <w:rFonts w:ascii="Times New Roman" w:hAnsi="Times New Roman" w:cs="Times New Roman"/>
          <w:color w:val="000000" w:themeColor="text1"/>
          <w:sz w:val="24"/>
        </w:rPr>
      </w:pPr>
      <w:r w:rsidRPr="00170AB8">
        <w:rPr>
          <w:rFonts w:ascii="Times New Roman" w:hAnsi="Times New Roman" w:cs="Times New Roman"/>
          <w:color w:val="000000" w:themeColor="text1"/>
          <w:sz w:val="24"/>
        </w:rPr>
        <w:t>Gain</w:t>
      </w:r>
      <w:r w:rsidRPr="00170AB8">
        <w:rPr>
          <w:rFonts w:ascii="Times New Roman" w:hAnsi="Times New Roman" w:cs="Times New Roman"/>
          <w:color w:val="000000" w:themeColor="text1"/>
          <w:spacing w:val="-1"/>
          <w:sz w:val="24"/>
        </w:rPr>
        <w:t xml:space="preserve"> </w:t>
      </w:r>
      <w:r w:rsidRPr="00170AB8">
        <w:rPr>
          <w:rFonts w:ascii="Times New Roman" w:hAnsi="Times New Roman" w:cs="Times New Roman"/>
          <w:color w:val="000000" w:themeColor="text1"/>
          <w:sz w:val="24"/>
        </w:rPr>
        <w:t>knowledge on vermin composting</w:t>
      </w:r>
      <w:r w:rsidRPr="00170AB8">
        <w:rPr>
          <w:rFonts w:ascii="Times New Roman" w:hAnsi="Times New Roman" w:cs="Times New Roman"/>
          <w:color w:val="000000" w:themeColor="text1"/>
          <w:spacing w:val="-3"/>
          <w:sz w:val="24"/>
        </w:rPr>
        <w:t xml:space="preserve"> </w:t>
      </w:r>
      <w:r w:rsidRPr="00170AB8">
        <w:rPr>
          <w:rFonts w:ascii="Times New Roman" w:hAnsi="Times New Roman" w:cs="Times New Roman"/>
          <w:color w:val="000000" w:themeColor="text1"/>
          <w:sz w:val="24"/>
        </w:rPr>
        <w:t>methods in Odisha.</w:t>
      </w:r>
    </w:p>
    <w:p w:rsidR="008157AE" w:rsidRPr="00170AB8" w:rsidRDefault="008157AE" w:rsidP="0071055B">
      <w:pPr>
        <w:pStyle w:val="ListParagraph"/>
        <w:widowControl w:val="0"/>
        <w:numPr>
          <w:ilvl w:val="0"/>
          <w:numId w:val="110"/>
        </w:numPr>
        <w:tabs>
          <w:tab w:val="left" w:pos="2159"/>
          <w:tab w:val="left" w:pos="2160"/>
        </w:tabs>
        <w:autoSpaceDE w:val="0"/>
        <w:autoSpaceDN w:val="0"/>
        <w:spacing w:before="136" w:after="0" w:line="240" w:lineRule="auto"/>
        <w:ind w:right="-23"/>
        <w:jc w:val="both"/>
        <w:rPr>
          <w:rFonts w:ascii="Times New Roman" w:hAnsi="Times New Roman" w:cs="Times New Roman"/>
          <w:color w:val="000000" w:themeColor="text1"/>
          <w:sz w:val="24"/>
        </w:rPr>
      </w:pPr>
      <w:r w:rsidRPr="00170AB8">
        <w:rPr>
          <w:rFonts w:ascii="Times New Roman" w:hAnsi="Times New Roman" w:cs="Times New Roman"/>
          <w:color w:val="000000" w:themeColor="text1"/>
          <w:sz w:val="24"/>
        </w:rPr>
        <w:t>Disseminate</w:t>
      </w:r>
      <w:r w:rsidRPr="00170AB8">
        <w:rPr>
          <w:rFonts w:ascii="Times New Roman" w:hAnsi="Times New Roman" w:cs="Times New Roman"/>
          <w:color w:val="000000" w:themeColor="text1"/>
          <w:spacing w:val="58"/>
          <w:sz w:val="24"/>
        </w:rPr>
        <w:t xml:space="preserve"> </w:t>
      </w:r>
      <w:r w:rsidRPr="00170AB8">
        <w:rPr>
          <w:rFonts w:ascii="Times New Roman" w:hAnsi="Times New Roman" w:cs="Times New Roman"/>
          <w:color w:val="000000" w:themeColor="text1"/>
          <w:sz w:val="24"/>
        </w:rPr>
        <w:t>knowledge</w:t>
      </w:r>
      <w:r w:rsidRPr="00170AB8">
        <w:rPr>
          <w:rFonts w:ascii="Times New Roman" w:hAnsi="Times New Roman" w:cs="Times New Roman"/>
          <w:color w:val="000000" w:themeColor="text1"/>
          <w:spacing w:val="1"/>
          <w:sz w:val="24"/>
        </w:rPr>
        <w:t xml:space="preserve"> </w:t>
      </w:r>
      <w:r w:rsidRPr="00170AB8">
        <w:rPr>
          <w:rFonts w:ascii="Times New Roman" w:hAnsi="Times New Roman" w:cs="Times New Roman"/>
          <w:color w:val="000000" w:themeColor="text1"/>
          <w:sz w:val="24"/>
        </w:rPr>
        <w:t>on benefits</w:t>
      </w:r>
      <w:r w:rsidRPr="00170AB8">
        <w:rPr>
          <w:rFonts w:ascii="Times New Roman" w:hAnsi="Times New Roman" w:cs="Times New Roman"/>
          <w:color w:val="000000" w:themeColor="text1"/>
          <w:spacing w:val="58"/>
          <w:sz w:val="24"/>
        </w:rPr>
        <w:t xml:space="preserve"> </w:t>
      </w:r>
      <w:r w:rsidRPr="00170AB8">
        <w:rPr>
          <w:rFonts w:ascii="Times New Roman" w:hAnsi="Times New Roman" w:cs="Times New Roman"/>
          <w:color w:val="000000" w:themeColor="text1"/>
          <w:sz w:val="24"/>
        </w:rPr>
        <w:t>of vermicomposting</w:t>
      </w:r>
      <w:r w:rsidRPr="00170AB8">
        <w:rPr>
          <w:rFonts w:ascii="Times New Roman" w:hAnsi="Times New Roman" w:cs="Times New Roman"/>
          <w:color w:val="000000" w:themeColor="text1"/>
          <w:spacing w:val="-4"/>
          <w:sz w:val="24"/>
        </w:rPr>
        <w:t xml:space="preserve"> </w:t>
      </w:r>
      <w:r w:rsidRPr="00170AB8">
        <w:rPr>
          <w:rFonts w:ascii="Times New Roman" w:hAnsi="Times New Roman" w:cs="Times New Roman"/>
          <w:color w:val="000000" w:themeColor="text1"/>
          <w:sz w:val="24"/>
        </w:rPr>
        <w:t>in</w:t>
      </w:r>
      <w:r w:rsidRPr="00170AB8">
        <w:rPr>
          <w:rFonts w:ascii="Times New Roman" w:hAnsi="Times New Roman" w:cs="Times New Roman"/>
          <w:color w:val="000000" w:themeColor="text1"/>
          <w:spacing w:val="1"/>
          <w:sz w:val="24"/>
        </w:rPr>
        <w:t xml:space="preserve"> </w:t>
      </w:r>
      <w:r w:rsidRPr="00170AB8">
        <w:rPr>
          <w:rFonts w:ascii="Times New Roman" w:hAnsi="Times New Roman" w:cs="Times New Roman"/>
          <w:color w:val="000000" w:themeColor="text1"/>
          <w:sz w:val="24"/>
        </w:rPr>
        <w:t>various</w:t>
      </w:r>
      <w:r w:rsidRPr="00170AB8">
        <w:rPr>
          <w:rFonts w:ascii="Times New Roman" w:hAnsi="Times New Roman" w:cs="Times New Roman"/>
          <w:color w:val="000000" w:themeColor="text1"/>
          <w:spacing w:val="-1"/>
          <w:sz w:val="24"/>
        </w:rPr>
        <w:t xml:space="preserve"> </w:t>
      </w:r>
      <w:r w:rsidRPr="00170AB8">
        <w:rPr>
          <w:rFonts w:ascii="Times New Roman" w:hAnsi="Times New Roman" w:cs="Times New Roman"/>
          <w:color w:val="000000" w:themeColor="text1"/>
          <w:sz w:val="24"/>
        </w:rPr>
        <w:t>sectors.</w:t>
      </w:r>
    </w:p>
    <w:p w:rsidR="00170AB8" w:rsidRDefault="00170AB8" w:rsidP="008157AE">
      <w:pPr>
        <w:pStyle w:val="Heading5"/>
        <w:spacing w:before="90"/>
        <w:jc w:val="both"/>
        <w:rPr>
          <w:rFonts w:ascii="Times New Roman" w:hAnsi="Times New Roman" w:cs="Times New Roman"/>
          <w:b/>
          <w:color w:val="000000" w:themeColor="text1"/>
          <w:sz w:val="24"/>
          <w:szCs w:val="24"/>
        </w:rPr>
      </w:pPr>
    </w:p>
    <w:p w:rsidR="00170AB8" w:rsidRDefault="00170AB8" w:rsidP="008157AE">
      <w:pPr>
        <w:pStyle w:val="Heading5"/>
        <w:spacing w:before="90"/>
        <w:jc w:val="both"/>
        <w:rPr>
          <w:rFonts w:ascii="Times New Roman" w:hAnsi="Times New Roman" w:cs="Times New Roman"/>
          <w:b/>
          <w:color w:val="000000" w:themeColor="text1"/>
          <w:sz w:val="24"/>
          <w:szCs w:val="24"/>
        </w:rPr>
      </w:pPr>
    </w:p>
    <w:p w:rsidR="008157AE" w:rsidRPr="00170AB8" w:rsidRDefault="008157AE" w:rsidP="008157AE">
      <w:pPr>
        <w:pStyle w:val="Heading5"/>
        <w:spacing w:before="90"/>
        <w:jc w:val="both"/>
        <w:rPr>
          <w:rFonts w:ascii="Times New Roman" w:hAnsi="Times New Roman" w:cs="Times New Roman"/>
          <w:b/>
          <w:color w:val="000000" w:themeColor="text1"/>
          <w:sz w:val="24"/>
          <w:szCs w:val="24"/>
        </w:rPr>
      </w:pPr>
      <w:r w:rsidRPr="00170AB8">
        <w:rPr>
          <w:rFonts w:ascii="Times New Roman" w:hAnsi="Times New Roman" w:cs="Times New Roman"/>
          <w:b/>
          <w:color w:val="000000" w:themeColor="text1"/>
          <w:sz w:val="24"/>
          <w:szCs w:val="24"/>
        </w:rPr>
        <w:t>Unit</w:t>
      </w:r>
      <w:r w:rsidRPr="00170AB8">
        <w:rPr>
          <w:rFonts w:ascii="Times New Roman" w:hAnsi="Times New Roman" w:cs="Times New Roman"/>
          <w:b/>
          <w:color w:val="000000" w:themeColor="text1"/>
          <w:spacing w:val="-1"/>
          <w:sz w:val="24"/>
          <w:szCs w:val="24"/>
        </w:rPr>
        <w:t xml:space="preserve"> </w:t>
      </w:r>
      <w:r w:rsidRPr="00170AB8">
        <w:rPr>
          <w:rFonts w:ascii="Times New Roman" w:hAnsi="Times New Roman" w:cs="Times New Roman"/>
          <w:b/>
          <w:color w:val="000000" w:themeColor="text1"/>
          <w:sz w:val="24"/>
          <w:szCs w:val="24"/>
        </w:rPr>
        <w:t>1:</w:t>
      </w:r>
      <w:r w:rsidRPr="00170AB8">
        <w:rPr>
          <w:rFonts w:ascii="Times New Roman" w:hAnsi="Times New Roman" w:cs="Times New Roman"/>
          <w:b/>
          <w:color w:val="000000" w:themeColor="text1"/>
          <w:spacing w:val="-1"/>
          <w:sz w:val="24"/>
          <w:szCs w:val="24"/>
        </w:rPr>
        <w:t xml:space="preserve"> </w:t>
      </w:r>
      <w:r w:rsidRPr="00170AB8">
        <w:rPr>
          <w:rFonts w:ascii="Times New Roman" w:hAnsi="Times New Roman" w:cs="Times New Roman"/>
          <w:b/>
          <w:color w:val="000000" w:themeColor="text1"/>
          <w:sz w:val="24"/>
          <w:szCs w:val="24"/>
        </w:rPr>
        <w:t>Introduction</w:t>
      </w:r>
      <w:r w:rsidRPr="00170AB8">
        <w:rPr>
          <w:rFonts w:ascii="Times New Roman" w:hAnsi="Times New Roman" w:cs="Times New Roman"/>
          <w:b/>
          <w:color w:val="000000" w:themeColor="text1"/>
          <w:spacing w:val="-1"/>
          <w:sz w:val="24"/>
          <w:szCs w:val="24"/>
        </w:rPr>
        <w:t xml:space="preserve"> </w:t>
      </w:r>
      <w:r w:rsidRPr="00170AB8">
        <w:rPr>
          <w:rFonts w:ascii="Times New Roman" w:hAnsi="Times New Roman" w:cs="Times New Roman"/>
          <w:b/>
          <w:color w:val="000000" w:themeColor="text1"/>
          <w:sz w:val="24"/>
          <w:szCs w:val="24"/>
        </w:rPr>
        <w:t>to vermin culture</w:t>
      </w:r>
    </w:p>
    <w:p w:rsidR="008157AE" w:rsidRPr="00170AB8" w:rsidRDefault="008157AE" w:rsidP="00170AB8">
      <w:pPr>
        <w:pStyle w:val="BodyText"/>
        <w:spacing w:before="132" w:line="360" w:lineRule="auto"/>
        <w:ind w:right="119"/>
        <w:jc w:val="both"/>
        <w:rPr>
          <w:color w:val="000000" w:themeColor="text1"/>
        </w:rPr>
      </w:pPr>
      <w:r w:rsidRPr="00170AB8">
        <w:rPr>
          <w:color w:val="000000" w:themeColor="text1"/>
        </w:rPr>
        <w:t>Definition,</w:t>
      </w:r>
      <w:r w:rsidRPr="00170AB8">
        <w:rPr>
          <w:color w:val="000000" w:themeColor="text1"/>
          <w:spacing w:val="1"/>
        </w:rPr>
        <w:t xml:space="preserve"> </w:t>
      </w:r>
      <w:r w:rsidRPr="00170AB8">
        <w:rPr>
          <w:color w:val="000000" w:themeColor="text1"/>
        </w:rPr>
        <w:t>meaning,</w:t>
      </w:r>
      <w:r w:rsidRPr="00170AB8">
        <w:rPr>
          <w:color w:val="000000" w:themeColor="text1"/>
          <w:spacing w:val="1"/>
        </w:rPr>
        <w:t xml:space="preserve"> </w:t>
      </w:r>
      <w:r w:rsidRPr="00170AB8">
        <w:rPr>
          <w:color w:val="000000" w:themeColor="text1"/>
        </w:rPr>
        <w:t>history,</w:t>
      </w:r>
      <w:r w:rsidRPr="00170AB8">
        <w:rPr>
          <w:color w:val="000000" w:themeColor="text1"/>
          <w:spacing w:val="1"/>
        </w:rPr>
        <w:t xml:space="preserve"> </w:t>
      </w:r>
      <w:r w:rsidRPr="00170AB8">
        <w:rPr>
          <w:color w:val="000000" w:themeColor="text1"/>
        </w:rPr>
        <w:t>economic</w:t>
      </w:r>
      <w:r w:rsidRPr="00170AB8">
        <w:rPr>
          <w:color w:val="000000" w:themeColor="text1"/>
          <w:spacing w:val="1"/>
        </w:rPr>
        <w:t xml:space="preserve"> </w:t>
      </w:r>
      <w:r w:rsidRPr="00170AB8">
        <w:rPr>
          <w:color w:val="000000" w:themeColor="text1"/>
        </w:rPr>
        <w:t>importance,</w:t>
      </w:r>
      <w:r w:rsidRPr="00170AB8">
        <w:rPr>
          <w:color w:val="000000" w:themeColor="text1"/>
          <w:spacing w:val="1"/>
        </w:rPr>
        <w:t xml:space="preserve"> </w:t>
      </w:r>
      <w:r w:rsidRPr="00170AB8">
        <w:rPr>
          <w:color w:val="000000" w:themeColor="text1"/>
        </w:rPr>
        <w:t>value</w:t>
      </w:r>
      <w:r w:rsidRPr="00170AB8">
        <w:rPr>
          <w:color w:val="000000" w:themeColor="text1"/>
          <w:spacing w:val="1"/>
        </w:rPr>
        <w:t xml:space="preserve"> </w:t>
      </w:r>
      <w:r w:rsidRPr="00170AB8">
        <w:rPr>
          <w:color w:val="000000" w:themeColor="text1"/>
        </w:rPr>
        <w:t>in</w:t>
      </w:r>
      <w:r w:rsidRPr="00170AB8">
        <w:rPr>
          <w:color w:val="000000" w:themeColor="text1"/>
          <w:spacing w:val="1"/>
        </w:rPr>
        <w:t xml:space="preserve"> </w:t>
      </w:r>
      <w:r w:rsidRPr="00170AB8">
        <w:rPr>
          <w:color w:val="000000" w:themeColor="text1"/>
        </w:rPr>
        <w:t>the</w:t>
      </w:r>
      <w:r w:rsidRPr="00170AB8">
        <w:rPr>
          <w:color w:val="000000" w:themeColor="text1"/>
          <w:spacing w:val="1"/>
        </w:rPr>
        <w:t xml:space="preserve"> </w:t>
      </w:r>
      <w:r w:rsidRPr="00170AB8">
        <w:rPr>
          <w:color w:val="000000" w:themeColor="text1"/>
        </w:rPr>
        <w:t>maintenance</w:t>
      </w:r>
      <w:r w:rsidRPr="00170AB8">
        <w:rPr>
          <w:color w:val="000000" w:themeColor="text1"/>
          <w:spacing w:val="1"/>
        </w:rPr>
        <w:t xml:space="preserve"> </w:t>
      </w:r>
      <w:r w:rsidRPr="00170AB8">
        <w:rPr>
          <w:color w:val="000000" w:themeColor="text1"/>
        </w:rPr>
        <w:t>of</w:t>
      </w:r>
      <w:r w:rsidRPr="00170AB8">
        <w:rPr>
          <w:color w:val="000000" w:themeColor="text1"/>
          <w:spacing w:val="60"/>
        </w:rPr>
        <w:t xml:space="preserve"> </w:t>
      </w:r>
      <w:r w:rsidRPr="00170AB8">
        <w:rPr>
          <w:color w:val="000000" w:themeColor="text1"/>
        </w:rPr>
        <w:t>soil</w:t>
      </w:r>
      <w:r w:rsidRPr="00170AB8">
        <w:rPr>
          <w:color w:val="000000" w:themeColor="text1"/>
          <w:spacing w:val="1"/>
        </w:rPr>
        <w:t xml:space="preserve"> </w:t>
      </w:r>
      <w:r w:rsidRPr="00170AB8">
        <w:rPr>
          <w:color w:val="000000" w:themeColor="text1"/>
        </w:rPr>
        <w:t>structure, role as four R's of recycling (reduce, reuse, recycle and restore). Role in bio-</w:t>
      </w:r>
      <w:r w:rsidRPr="00170AB8">
        <w:rPr>
          <w:color w:val="000000" w:themeColor="text1"/>
          <w:spacing w:val="1"/>
        </w:rPr>
        <w:t xml:space="preserve"> </w:t>
      </w:r>
      <w:r w:rsidRPr="00170AB8">
        <w:rPr>
          <w:color w:val="000000" w:themeColor="text1"/>
        </w:rPr>
        <w:t>transformation</w:t>
      </w:r>
      <w:r w:rsidRPr="00170AB8">
        <w:rPr>
          <w:color w:val="000000" w:themeColor="text1"/>
          <w:spacing w:val="1"/>
        </w:rPr>
        <w:t xml:space="preserve"> </w:t>
      </w:r>
      <w:r w:rsidRPr="00170AB8">
        <w:rPr>
          <w:color w:val="000000" w:themeColor="text1"/>
        </w:rPr>
        <w:t>of</w:t>
      </w:r>
      <w:r w:rsidRPr="00170AB8">
        <w:rPr>
          <w:color w:val="000000" w:themeColor="text1"/>
          <w:spacing w:val="1"/>
        </w:rPr>
        <w:t xml:space="preserve"> </w:t>
      </w:r>
      <w:r w:rsidRPr="00170AB8">
        <w:rPr>
          <w:color w:val="000000" w:themeColor="text1"/>
        </w:rPr>
        <w:t>the</w:t>
      </w:r>
      <w:r w:rsidRPr="00170AB8">
        <w:rPr>
          <w:color w:val="000000" w:themeColor="text1"/>
          <w:spacing w:val="1"/>
        </w:rPr>
        <w:t xml:space="preserve"> </w:t>
      </w:r>
      <w:r w:rsidRPr="00170AB8">
        <w:rPr>
          <w:color w:val="000000" w:themeColor="text1"/>
        </w:rPr>
        <w:t>residues</w:t>
      </w:r>
      <w:r w:rsidRPr="00170AB8">
        <w:rPr>
          <w:color w:val="000000" w:themeColor="text1"/>
          <w:spacing w:val="1"/>
        </w:rPr>
        <w:t xml:space="preserve"> </w:t>
      </w:r>
      <w:r w:rsidRPr="00170AB8">
        <w:rPr>
          <w:color w:val="000000" w:themeColor="text1"/>
        </w:rPr>
        <w:t>generated</w:t>
      </w:r>
      <w:r w:rsidRPr="00170AB8">
        <w:rPr>
          <w:color w:val="000000" w:themeColor="text1"/>
          <w:spacing w:val="1"/>
        </w:rPr>
        <w:t xml:space="preserve"> </w:t>
      </w:r>
      <w:r w:rsidRPr="00170AB8">
        <w:rPr>
          <w:color w:val="000000" w:themeColor="text1"/>
        </w:rPr>
        <w:t>by</w:t>
      </w:r>
      <w:r w:rsidRPr="00170AB8">
        <w:rPr>
          <w:color w:val="000000" w:themeColor="text1"/>
          <w:spacing w:val="1"/>
        </w:rPr>
        <w:t xml:space="preserve"> </w:t>
      </w:r>
      <w:r w:rsidRPr="00170AB8">
        <w:rPr>
          <w:color w:val="000000" w:themeColor="text1"/>
        </w:rPr>
        <w:t>human</w:t>
      </w:r>
      <w:r w:rsidRPr="00170AB8">
        <w:rPr>
          <w:color w:val="000000" w:themeColor="text1"/>
          <w:spacing w:val="1"/>
        </w:rPr>
        <w:t xml:space="preserve"> </w:t>
      </w:r>
      <w:r w:rsidRPr="00170AB8">
        <w:rPr>
          <w:color w:val="000000" w:themeColor="text1"/>
        </w:rPr>
        <w:t>activity</w:t>
      </w:r>
      <w:r w:rsidRPr="00170AB8">
        <w:rPr>
          <w:color w:val="000000" w:themeColor="text1"/>
          <w:spacing w:val="1"/>
        </w:rPr>
        <w:t xml:space="preserve"> </w:t>
      </w:r>
      <w:r w:rsidRPr="00170AB8">
        <w:rPr>
          <w:color w:val="000000" w:themeColor="text1"/>
        </w:rPr>
        <w:t>and</w:t>
      </w:r>
      <w:r w:rsidRPr="00170AB8">
        <w:rPr>
          <w:color w:val="000000" w:themeColor="text1"/>
          <w:spacing w:val="1"/>
        </w:rPr>
        <w:t xml:space="preserve"> </w:t>
      </w:r>
      <w:r w:rsidRPr="00170AB8">
        <w:rPr>
          <w:color w:val="000000" w:themeColor="text1"/>
        </w:rPr>
        <w:t>production</w:t>
      </w:r>
      <w:r w:rsidRPr="00170AB8">
        <w:rPr>
          <w:color w:val="000000" w:themeColor="text1"/>
          <w:spacing w:val="1"/>
        </w:rPr>
        <w:t xml:space="preserve"> </w:t>
      </w:r>
      <w:r w:rsidRPr="00170AB8">
        <w:rPr>
          <w:color w:val="000000" w:themeColor="text1"/>
        </w:rPr>
        <w:t>of</w:t>
      </w:r>
      <w:r w:rsidRPr="00170AB8">
        <w:rPr>
          <w:color w:val="000000" w:themeColor="text1"/>
          <w:spacing w:val="1"/>
        </w:rPr>
        <w:t xml:space="preserve"> </w:t>
      </w:r>
      <w:r w:rsidRPr="00170AB8">
        <w:rPr>
          <w:color w:val="000000" w:themeColor="text1"/>
        </w:rPr>
        <w:t>organic</w:t>
      </w:r>
      <w:r w:rsidRPr="00170AB8">
        <w:rPr>
          <w:color w:val="000000" w:themeColor="text1"/>
          <w:spacing w:val="1"/>
        </w:rPr>
        <w:t xml:space="preserve"> </w:t>
      </w:r>
      <w:r w:rsidRPr="00170AB8">
        <w:rPr>
          <w:color w:val="000000" w:themeColor="text1"/>
        </w:rPr>
        <w:t>fertilizers; matter and humus cycle (product, qualities); ground population, transformation</w:t>
      </w:r>
      <w:r w:rsidRPr="00170AB8">
        <w:rPr>
          <w:color w:val="000000" w:themeColor="text1"/>
          <w:spacing w:val="1"/>
        </w:rPr>
        <w:t xml:space="preserve"> </w:t>
      </w:r>
      <w:r w:rsidRPr="00170AB8">
        <w:rPr>
          <w:color w:val="000000" w:themeColor="text1"/>
        </w:rPr>
        <w:t>process</w:t>
      </w:r>
      <w:r w:rsidRPr="00170AB8">
        <w:rPr>
          <w:color w:val="000000" w:themeColor="text1"/>
          <w:spacing w:val="1"/>
        </w:rPr>
        <w:t xml:space="preserve"> </w:t>
      </w:r>
      <w:r w:rsidRPr="00170AB8">
        <w:rPr>
          <w:color w:val="000000" w:themeColor="text1"/>
        </w:rPr>
        <w:t>in</w:t>
      </w:r>
      <w:r w:rsidRPr="00170AB8">
        <w:rPr>
          <w:color w:val="000000" w:themeColor="text1"/>
          <w:spacing w:val="1"/>
        </w:rPr>
        <w:t xml:space="preserve"> </w:t>
      </w:r>
      <w:r w:rsidRPr="00170AB8">
        <w:rPr>
          <w:color w:val="000000" w:themeColor="text1"/>
        </w:rPr>
        <w:t>organic</w:t>
      </w:r>
      <w:r w:rsidRPr="00170AB8">
        <w:rPr>
          <w:color w:val="000000" w:themeColor="text1"/>
          <w:spacing w:val="1"/>
        </w:rPr>
        <w:t xml:space="preserve"> </w:t>
      </w:r>
      <w:r w:rsidRPr="00170AB8">
        <w:rPr>
          <w:color w:val="000000" w:themeColor="text1"/>
        </w:rPr>
        <w:t>matter;</w:t>
      </w:r>
      <w:r w:rsidRPr="00170AB8">
        <w:rPr>
          <w:color w:val="000000" w:themeColor="text1"/>
          <w:spacing w:val="1"/>
        </w:rPr>
        <w:t xml:space="preserve"> </w:t>
      </w:r>
      <w:r w:rsidRPr="00170AB8">
        <w:rPr>
          <w:color w:val="000000" w:themeColor="text1"/>
        </w:rPr>
        <w:t>useful</w:t>
      </w:r>
      <w:r w:rsidRPr="00170AB8">
        <w:rPr>
          <w:color w:val="000000" w:themeColor="text1"/>
          <w:spacing w:val="1"/>
        </w:rPr>
        <w:t xml:space="preserve"> </w:t>
      </w:r>
      <w:r w:rsidRPr="00170AB8">
        <w:rPr>
          <w:color w:val="000000" w:themeColor="text1"/>
        </w:rPr>
        <w:t>species</w:t>
      </w:r>
      <w:r w:rsidRPr="00170AB8">
        <w:rPr>
          <w:color w:val="000000" w:themeColor="text1"/>
          <w:spacing w:val="1"/>
        </w:rPr>
        <w:t xml:space="preserve"> </w:t>
      </w:r>
      <w:r w:rsidRPr="00170AB8">
        <w:rPr>
          <w:color w:val="000000" w:themeColor="text1"/>
        </w:rPr>
        <w:t>of</w:t>
      </w:r>
      <w:r w:rsidRPr="00170AB8">
        <w:rPr>
          <w:color w:val="000000" w:themeColor="text1"/>
          <w:spacing w:val="1"/>
        </w:rPr>
        <w:t xml:space="preserve"> </w:t>
      </w:r>
      <w:r w:rsidRPr="00170AB8">
        <w:rPr>
          <w:color w:val="000000" w:themeColor="text1"/>
        </w:rPr>
        <w:t>earthworms,</w:t>
      </w:r>
      <w:r w:rsidRPr="00170AB8">
        <w:rPr>
          <w:color w:val="000000" w:themeColor="text1"/>
          <w:spacing w:val="1"/>
        </w:rPr>
        <w:t xml:space="preserve"> </w:t>
      </w:r>
      <w:r w:rsidRPr="00170AB8">
        <w:rPr>
          <w:color w:val="000000" w:themeColor="text1"/>
        </w:rPr>
        <w:t>local</w:t>
      </w:r>
      <w:r w:rsidRPr="00170AB8">
        <w:rPr>
          <w:color w:val="000000" w:themeColor="text1"/>
          <w:spacing w:val="1"/>
        </w:rPr>
        <w:t xml:space="preserve"> </w:t>
      </w:r>
      <w:r w:rsidRPr="00170AB8">
        <w:rPr>
          <w:color w:val="000000" w:themeColor="text1"/>
        </w:rPr>
        <w:t>and</w:t>
      </w:r>
      <w:r w:rsidRPr="00170AB8">
        <w:rPr>
          <w:color w:val="000000" w:themeColor="text1"/>
          <w:spacing w:val="1"/>
        </w:rPr>
        <w:t xml:space="preserve"> </w:t>
      </w:r>
      <w:r w:rsidRPr="00170AB8">
        <w:rPr>
          <w:color w:val="000000" w:themeColor="text1"/>
        </w:rPr>
        <w:t>exotic</w:t>
      </w:r>
      <w:r w:rsidRPr="00170AB8">
        <w:rPr>
          <w:color w:val="000000" w:themeColor="text1"/>
          <w:spacing w:val="1"/>
        </w:rPr>
        <w:t xml:space="preserve"> </w:t>
      </w:r>
      <w:r w:rsidRPr="00170AB8">
        <w:rPr>
          <w:color w:val="000000" w:themeColor="text1"/>
        </w:rPr>
        <w:t>species;</w:t>
      </w:r>
      <w:r w:rsidRPr="00170AB8">
        <w:rPr>
          <w:color w:val="000000" w:themeColor="text1"/>
          <w:spacing w:val="1"/>
        </w:rPr>
        <w:t xml:space="preserve"> </w:t>
      </w:r>
      <w:r w:rsidRPr="00170AB8">
        <w:rPr>
          <w:color w:val="000000" w:themeColor="text1"/>
        </w:rPr>
        <w:t>complementary</w:t>
      </w:r>
      <w:r w:rsidRPr="00170AB8">
        <w:rPr>
          <w:color w:val="000000" w:themeColor="text1"/>
          <w:spacing w:val="-5"/>
        </w:rPr>
        <w:t xml:space="preserve"> </w:t>
      </w:r>
      <w:r w:rsidRPr="00170AB8">
        <w:rPr>
          <w:color w:val="000000" w:themeColor="text1"/>
        </w:rPr>
        <w:t>activities of auto-evaluation;</w:t>
      </w:r>
      <w:r w:rsidRPr="00170AB8">
        <w:rPr>
          <w:color w:val="000000" w:themeColor="text1"/>
          <w:spacing w:val="2"/>
        </w:rPr>
        <w:t xml:space="preserve"> </w:t>
      </w:r>
      <w:r w:rsidRPr="00170AB8">
        <w:rPr>
          <w:color w:val="000000" w:themeColor="text1"/>
        </w:rPr>
        <w:t>key</w:t>
      </w:r>
      <w:r w:rsidRPr="00170AB8">
        <w:rPr>
          <w:color w:val="000000" w:themeColor="text1"/>
          <w:spacing w:val="-5"/>
        </w:rPr>
        <w:t xml:space="preserve"> </w:t>
      </w:r>
      <w:r w:rsidRPr="00170AB8">
        <w:rPr>
          <w:color w:val="000000" w:themeColor="text1"/>
        </w:rPr>
        <w:t>to identify</w:t>
      </w:r>
      <w:r w:rsidRPr="00170AB8">
        <w:rPr>
          <w:color w:val="000000" w:themeColor="text1"/>
          <w:spacing w:val="-5"/>
        </w:rPr>
        <w:t xml:space="preserve"> </w:t>
      </w:r>
      <w:r w:rsidRPr="00170AB8">
        <w:rPr>
          <w:color w:val="000000" w:themeColor="text1"/>
        </w:rPr>
        <w:t>the species of</w:t>
      </w:r>
      <w:r w:rsidRPr="00170AB8">
        <w:rPr>
          <w:color w:val="000000" w:themeColor="text1"/>
          <w:spacing w:val="2"/>
        </w:rPr>
        <w:t xml:space="preserve"> </w:t>
      </w:r>
      <w:r w:rsidRPr="00170AB8">
        <w:rPr>
          <w:color w:val="000000" w:themeColor="text1"/>
        </w:rPr>
        <w:t>earthworms.</w:t>
      </w:r>
    </w:p>
    <w:p w:rsidR="00170AB8" w:rsidRDefault="00170AB8" w:rsidP="008157AE">
      <w:pPr>
        <w:jc w:val="both"/>
        <w:rPr>
          <w:rFonts w:ascii="Times New Roman" w:hAnsi="Times New Roman" w:cs="Times New Roman"/>
          <w:b/>
          <w:color w:val="000000" w:themeColor="text1"/>
          <w:sz w:val="24"/>
          <w:szCs w:val="24"/>
        </w:rPr>
      </w:pPr>
    </w:p>
    <w:p w:rsidR="002200D1" w:rsidRDefault="002200D1" w:rsidP="008157AE">
      <w:pPr>
        <w:jc w:val="both"/>
        <w:rPr>
          <w:rFonts w:ascii="Times New Roman" w:hAnsi="Times New Roman" w:cs="Times New Roman"/>
          <w:b/>
          <w:color w:val="000000" w:themeColor="text1"/>
          <w:sz w:val="24"/>
          <w:szCs w:val="24"/>
        </w:rPr>
      </w:pPr>
    </w:p>
    <w:p w:rsidR="008157AE" w:rsidRPr="00170AB8" w:rsidRDefault="008157AE" w:rsidP="008157AE">
      <w:pPr>
        <w:jc w:val="both"/>
        <w:rPr>
          <w:rFonts w:ascii="Times New Roman" w:hAnsi="Times New Roman" w:cs="Times New Roman"/>
          <w:b/>
          <w:i/>
          <w:color w:val="000000" w:themeColor="text1"/>
          <w:sz w:val="24"/>
          <w:szCs w:val="24"/>
        </w:rPr>
      </w:pPr>
      <w:r w:rsidRPr="00170AB8">
        <w:rPr>
          <w:rFonts w:ascii="Times New Roman" w:hAnsi="Times New Roman" w:cs="Times New Roman"/>
          <w:b/>
          <w:color w:val="000000" w:themeColor="text1"/>
          <w:sz w:val="24"/>
          <w:szCs w:val="24"/>
        </w:rPr>
        <w:t>Unit</w:t>
      </w:r>
      <w:r w:rsidRPr="00170AB8">
        <w:rPr>
          <w:rFonts w:ascii="Times New Roman" w:hAnsi="Times New Roman" w:cs="Times New Roman"/>
          <w:b/>
          <w:color w:val="000000" w:themeColor="text1"/>
          <w:spacing w:val="-1"/>
          <w:sz w:val="24"/>
          <w:szCs w:val="24"/>
        </w:rPr>
        <w:t xml:space="preserve"> </w:t>
      </w:r>
      <w:r w:rsidRPr="00170AB8">
        <w:rPr>
          <w:rFonts w:ascii="Times New Roman" w:hAnsi="Times New Roman" w:cs="Times New Roman"/>
          <w:b/>
          <w:color w:val="000000" w:themeColor="text1"/>
          <w:sz w:val="24"/>
          <w:szCs w:val="24"/>
        </w:rPr>
        <w:t>2:</w:t>
      </w:r>
      <w:r w:rsidRPr="00170AB8">
        <w:rPr>
          <w:rFonts w:ascii="Times New Roman" w:hAnsi="Times New Roman" w:cs="Times New Roman"/>
          <w:b/>
          <w:color w:val="000000" w:themeColor="text1"/>
          <w:spacing w:val="-2"/>
          <w:sz w:val="24"/>
          <w:szCs w:val="24"/>
        </w:rPr>
        <w:t xml:space="preserve"> </w:t>
      </w:r>
      <w:r w:rsidRPr="00170AB8">
        <w:rPr>
          <w:rFonts w:ascii="Times New Roman" w:hAnsi="Times New Roman" w:cs="Times New Roman"/>
          <w:b/>
          <w:color w:val="000000" w:themeColor="text1"/>
          <w:sz w:val="24"/>
          <w:szCs w:val="24"/>
        </w:rPr>
        <w:t>Biology</w:t>
      </w:r>
      <w:r w:rsidRPr="00170AB8">
        <w:rPr>
          <w:rFonts w:ascii="Times New Roman" w:hAnsi="Times New Roman" w:cs="Times New Roman"/>
          <w:b/>
          <w:color w:val="000000" w:themeColor="text1"/>
          <w:spacing w:val="-1"/>
          <w:sz w:val="24"/>
          <w:szCs w:val="24"/>
        </w:rPr>
        <w:t xml:space="preserve"> </w:t>
      </w:r>
      <w:r w:rsidRPr="00170AB8">
        <w:rPr>
          <w:rFonts w:ascii="Times New Roman" w:hAnsi="Times New Roman" w:cs="Times New Roman"/>
          <w:b/>
          <w:color w:val="000000" w:themeColor="text1"/>
          <w:sz w:val="24"/>
          <w:szCs w:val="24"/>
        </w:rPr>
        <w:t>of</w:t>
      </w:r>
      <w:r w:rsidRPr="00170AB8">
        <w:rPr>
          <w:rFonts w:ascii="Times New Roman" w:hAnsi="Times New Roman" w:cs="Times New Roman"/>
          <w:b/>
          <w:color w:val="000000" w:themeColor="text1"/>
          <w:spacing w:val="1"/>
          <w:sz w:val="24"/>
          <w:szCs w:val="24"/>
        </w:rPr>
        <w:t xml:space="preserve"> </w:t>
      </w:r>
      <w:r w:rsidRPr="00170AB8">
        <w:rPr>
          <w:rFonts w:ascii="Times New Roman" w:hAnsi="Times New Roman" w:cs="Times New Roman"/>
          <w:b/>
          <w:i/>
          <w:color w:val="000000" w:themeColor="text1"/>
          <w:sz w:val="24"/>
          <w:szCs w:val="24"/>
        </w:rPr>
        <w:t>Eisenia</w:t>
      </w:r>
      <w:r w:rsidRPr="00170AB8">
        <w:rPr>
          <w:rFonts w:ascii="Times New Roman" w:hAnsi="Times New Roman" w:cs="Times New Roman"/>
          <w:b/>
          <w:i/>
          <w:color w:val="000000" w:themeColor="text1"/>
          <w:spacing w:val="-1"/>
          <w:sz w:val="24"/>
          <w:szCs w:val="24"/>
        </w:rPr>
        <w:t xml:space="preserve"> </w:t>
      </w:r>
      <w:r w:rsidRPr="00170AB8">
        <w:rPr>
          <w:rFonts w:ascii="Times New Roman" w:hAnsi="Times New Roman" w:cs="Times New Roman"/>
          <w:b/>
          <w:i/>
          <w:color w:val="000000" w:themeColor="text1"/>
          <w:sz w:val="24"/>
          <w:szCs w:val="24"/>
        </w:rPr>
        <w:t>fetida</w:t>
      </w:r>
      <w:r w:rsidRPr="00170AB8">
        <w:rPr>
          <w:rFonts w:ascii="Times New Roman" w:hAnsi="Times New Roman" w:cs="Times New Roman"/>
          <w:b/>
          <w:i/>
          <w:color w:val="000000" w:themeColor="text1"/>
          <w:spacing w:val="-2"/>
          <w:sz w:val="24"/>
          <w:szCs w:val="24"/>
        </w:rPr>
        <w:t xml:space="preserve"> </w:t>
      </w:r>
      <w:r w:rsidRPr="00170AB8">
        <w:rPr>
          <w:rFonts w:ascii="Times New Roman" w:hAnsi="Times New Roman" w:cs="Times New Roman"/>
          <w:b/>
          <w:color w:val="000000" w:themeColor="text1"/>
          <w:sz w:val="24"/>
          <w:szCs w:val="24"/>
        </w:rPr>
        <w:t xml:space="preserve">and </w:t>
      </w:r>
      <w:r w:rsidRPr="00170AB8">
        <w:rPr>
          <w:rFonts w:ascii="Times New Roman" w:hAnsi="Times New Roman" w:cs="Times New Roman"/>
          <w:b/>
          <w:i/>
          <w:color w:val="000000" w:themeColor="text1"/>
          <w:sz w:val="24"/>
          <w:szCs w:val="24"/>
        </w:rPr>
        <w:t>Eudrilus</w:t>
      </w:r>
      <w:r w:rsidRPr="00170AB8">
        <w:rPr>
          <w:rFonts w:ascii="Times New Roman" w:hAnsi="Times New Roman" w:cs="Times New Roman"/>
          <w:b/>
          <w:i/>
          <w:color w:val="000000" w:themeColor="text1"/>
          <w:spacing w:val="2"/>
          <w:sz w:val="24"/>
          <w:szCs w:val="24"/>
        </w:rPr>
        <w:t xml:space="preserve"> </w:t>
      </w:r>
      <w:r w:rsidRPr="00170AB8">
        <w:rPr>
          <w:rFonts w:ascii="Times New Roman" w:hAnsi="Times New Roman" w:cs="Times New Roman"/>
          <w:b/>
          <w:i/>
          <w:color w:val="000000" w:themeColor="text1"/>
          <w:sz w:val="24"/>
          <w:szCs w:val="24"/>
        </w:rPr>
        <w:t>eugeniae</w:t>
      </w:r>
    </w:p>
    <w:p w:rsidR="008157AE" w:rsidRPr="00170AB8" w:rsidRDefault="008157AE" w:rsidP="00170AB8">
      <w:pPr>
        <w:pStyle w:val="BodyText"/>
        <w:spacing w:before="135" w:line="360" w:lineRule="auto"/>
        <w:ind w:right="-23"/>
        <w:jc w:val="both"/>
        <w:rPr>
          <w:color w:val="000000" w:themeColor="text1"/>
        </w:rPr>
      </w:pPr>
      <w:r w:rsidRPr="00170AB8">
        <w:rPr>
          <w:color w:val="000000" w:themeColor="text1"/>
        </w:rPr>
        <w:t>Taxonomy Anatomy, physiology and reproduction of Lumbricidae and Eudrilidae; life cycle</w:t>
      </w:r>
      <w:r w:rsidRPr="00170AB8">
        <w:rPr>
          <w:color w:val="000000" w:themeColor="text1"/>
          <w:spacing w:val="1"/>
        </w:rPr>
        <w:t xml:space="preserve"> </w:t>
      </w:r>
      <w:r w:rsidRPr="00170AB8">
        <w:rPr>
          <w:color w:val="000000" w:themeColor="text1"/>
        </w:rPr>
        <w:t xml:space="preserve">of </w:t>
      </w:r>
      <w:r w:rsidRPr="00170AB8">
        <w:rPr>
          <w:i/>
          <w:color w:val="000000" w:themeColor="text1"/>
        </w:rPr>
        <w:t xml:space="preserve">Eisenia fetida </w:t>
      </w:r>
      <w:r w:rsidRPr="00170AB8">
        <w:rPr>
          <w:color w:val="000000" w:themeColor="text1"/>
        </w:rPr>
        <w:lastRenderedPageBreak/>
        <w:t xml:space="preserve">and </w:t>
      </w:r>
      <w:r w:rsidRPr="00170AB8">
        <w:rPr>
          <w:i/>
          <w:color w:val="000000" w:themeColor="text1"/>
        </w:rPr>
        <w:t>Eudrilus eugeniae</w:t>
      </w:r>
      <w:r w:rsidRPr="00170AB8">
        <w:rPr>
          <w:color w:val="000000" w:themeColor="text1"/>
        </w:rPr>
        <w:t>: alimentation, fecundity, annual reproducer potential</w:t>
      </w:r>
      <w:r w:rsidRPr="00170AB8">
        <w:rPr>
          <w:color w:val="000000" w:themeColor="text1"/>
          <w:spacing w:val="1"/>
        </w:rPr>
        <w:t xml:space="preserve"> </w:t>
      </w:r>
      <w:r w:rsidRPr="00170AB8">
        <w:rPr>
          <w:color w:val="000000" w:themeColor="text1"/>
        </w:rPr>
        <w:t>and</w:t>
      </w:r>
      <w:r w:rsidRPr="00170AB8">
        <w:rPr>
          <w:color w:val="000000" w:themeColor="text1"/>
          <w:spacing w:val="1"/>
        </w:rPr>
        <w:t xml:space="preserve"> </w:t>
      </w:r>
      <w:r w:rsidRPr="00170AB8">
        <w:rPr>
          <w:color w:val="000000" w:themeColor="text1"/>
        </w:rPr>
        <w:t>limit</w:t>
      </w:r>
      <w:r w:rsidRPr="00170AB8">
        <w:rPr>
          <w:color w:val="000000" w:themeColor="text1"/>
          <w:spacing w:val="1"/>
        </w:rPr>
        <w:t xml:space="preserve"> </w:t>
      </w:r>
      <w:r w:rsidRPr="00170AB8">
        <w:rPr>
          <w:color w:val="000000" w:themeColor="text1"/>
        </w:rPr>
        <w:t>factors</w:t>
      </w:r>
      <w:r w:rsidRPr="00170AB8">
        <w:rPr>
          <w:color w:val="000000" w:themeColor="text1"/>
          <w:spacing w:val="1"/>
        </w:rPr>
        <w:t xml:space="preserve"> </w:t>
      </w:r>
      <w:r w:rsidRPr="00170AB8">
        <w:rPr>
          <w:color w:val="000000" w:themeColor="text1"/>
        </w:rPr>
        <w:t>(gases,</w:t>
      </w:r>
      <w:r w:rsidRPr="00170AB8">
        <w:rPr>
          <w:color w:val="000000" w:themeColor="text1"/>
          <w:spacing w:val="1"/>
        </w:rPr>
        <w:t xml:space="preserve"> </w:t>
      </w:r>
      <w:r w:rsidRPr="00170AB8">
        <w:rPr>
          <w:color w:val="000000" w:themeColor="text1"/>
        </w:rPr>
        <w:t>diet,</w:t>
      </w:r>
      <w:r w:rsidRPr="00170AB8">
        <w:rPr>
          <w:color w:val="000000" w:themeColor="text1"/>
          <w:spacing w:val="1"/>
        </w:rPr>
        <w:t xml:space="preserve"> </w:t>
      </w:r>
      <w:r w:rsidRPr="00170AB8">
        <w:rPr>
          <w:color w:val="000000" w:themeColor="text1"/>
        </w:rPr>
        <w:t>humidity,</w:t>
      </w:r>
      <w:r w:rsidRPr="00170AB8">
        <w:rPr>
          <w:color w:val="000000" w:themeColor="text1"/>
          <w:spacing w:val="1"/>
        </w:rPr>
        <w:t xml:space="preserve"> </w:t>
      </w:r>
      <w:r w:rsidRPr="00170AB8">
        <w:rPr>
          <w:color w:val="000000" w:themeColor="text1"/>
        </w:rPr>
        <w:t>temperature,</w:t>
      </w:r>
      <w:r w:rsidRPr="00170AB8">
        <w:rPr>
          <w:color w:val="000000" w:themeColor="text1"/>
          <w:spacing w:val="1"/>
        </w:rPr>
        <w:t xml:space="preserve"> </w:t>
      </w:r>
      <w:r w:rsidRPr="00170AB8">
        <w:rPr>
          <w:color w:val="000000" w:themeColor="text1"/>
        </w:rPr>
        <w:t>pH,</w:t>
      </w:r>
      <w:r w:rsidRPr="00170AB8">
        <w:rPr>
          <w:color w:val="000000" w:themeColor="text1"/>
          <w:spacing w:val="1"/>
        </w:rPr>
        <w:t xml:space="preserve"> </w:t>
      </w:r>
      <w:r w:rsidRPr="00170AB8">
        <w:rPr>
          <w:color w:val="000000" w:themeColor="text1"/>
        </w:rPr>
        <w:t>light,</w:t>
      </w:r>
      <w:r w:rsidRPr="00170AB8">
        <w:rPr>
          <w:color w:val="000000" w:themeColor="text1"/>
          <w:spacing w:val="1"/>
        </w:rPr>
        <w:t xml:space="preserve"> </w:t>
      </w:r>
      <w:r w:rsidRPr="00170AB8">
        <w:rPr>
          <w:color w:val="000000" w:themeColor="text1"/>
        </w:rPr>
        <w:t>and</w:t>
      </w:r>
      <w:r w:rsidRPr="00170AB8">
        <w:rPr>
          <w:color w:val="000000" w:themeColor="text1"/>
          <w:spacing w:val="1"/>
        </w:rPr>
        <w:t xml:space="preserve"> </w:t>
      </w:r>
      <w:r w:rsidRPr="00170AB8">
        <w:rPr>
          <w:color w:val="000000" w:themeColor="text1"/>
        </w:rPr>
        <w:t>climatic</w:t>
      </w:r>
      <w:r w:rsidRPr="00170AB8">
        <w:rPr>
          <w:color w:val="000000" w:themeColor="text1"/>
          <w:spacing w:val="1"/>
        </w:rPr>
        <w:t xml:space="preserve"> </w:t>
      </w:r>
      <w:r w:rsidRPr="00170AB8">
        <w:rPr>
          <w:color w:val="000000" w:themeColor="text1"/>
        </w:rPr>
        <w:t>factors);</w:t>
      </w:r>
      <w:r w:rsidRPr="00170AB8">
        <w:rPr>
          <w:color w:val="000000" w:themeColor="text1"/>
          <w:spacing w:val="1"/>
        </w:rPr>
        <w:t xml:space="preserve"> </w:t>
      </w:r>
      <w:r w:rsidRPr="00170AB8">
        <w:rPr>
          <w:color w:val="000000" w:themeColor="text1"/>
        </w:rPr>
        <w:t>complementary</w:t>
      </w:r>
      <w:r w:rsidRPr="00170AB8">
        <w:rPr>
          <w:color w:val="000000" w:themeColor="text1"/>
          <w:spacing w:val="-5"/>
        </w:rPr>
        <w:t xml:space="preserve"> </w:t>
      </w:r>
      <w:r w:rsidRPr="00170AB8">
        <w:rPr>
          <w:color w:val="000000" w:themeColor="text1"/>
        </w:rPr>
        <w:t>activities of auto evaluation.</w:t>
      </w:r>
    </w:p>
    <w:p w:rsidR="00170AB8" w:rsidRPr="00170AB8" w:rsidRDefault="00170AB8" w:rsidP="008157AE">
      <w:pPr>
        <w:pStyle w:val="Heading5"/>
        <w:spacing w:before="5"/>
        <w:jc w:val="both"/>
        <w:rPr>
          <w:rFonts w:ascii="Times New Roman" w:hAnsi="Times New Roman" w:cs="Times New Roman"/>
          <w:b/>
          <w:color w:val="000000" w:themeColor="text1"/>
          <w:sz w:val="24"/>
          <w:szCs w:val="24"/>
        </w:rPr>
      </w:pPr>
    </w:p>
    <w:p w:rsidR="008157AE" w:rsidRPr="00170AB8" w:rsidRDefault="008157AE" w:rsidP="008157AE">
      <w:pPr>
        <w:pStyle w:val="Heading5"/>
        <w:spacing w:before="5"/>
        <w:jc w:val="both"/>
        <w:rPr>
          <w:rFonts w:ascii="Times New Roman" w:hAnsi="Times New Roman" w:cs="Times New Roman"/>
          <w:b/>
          <w:color w:val="000000" w:themeColor="text1"/>
          <w:sz w:val="24"/>
          <w:szCs w:val="24"/>
        </w:rPr>
      </w:pPr>
      <w:r w:rsidRPr="00170AB8">
        <w:rPr>
          <w:rFonts w:ascii="Times New Roman" w:hAnsi="Times New Roman" w:cs="Times New Roman"/>
          <w:b/>
          <w:color w:val="000000" w:themeColor="text1"/>
          <w:sz w:val="24"/>
          <w:szCs w:val="24"/>
        </w:rPr>
        <w:t>Unit</w:t>
      </w:r>
      <w:r w:rsidRPr="00170AB8">
        <w:rPr>
          <w:rFonts w:ascii="Times New Roman" w:hAnsi="Times New Roman" w:cs="Times New Roman"/>
          <w:b/>
          <w:color w:val="000000" w:themeColor="text1"/>
          <w:spacing w:val="-1"/>
          <w:sz w:val="24"/>
          <w:szCs w:val="24"/>
        </w:rPr>
        <w:t xml:space="preserve"> </w:t>
      </w:r>
      <w:r w:rsidRPr="00170AB8">
        <w:rPr>
          <w:rFonts w:ascii="Times New Roman" w:hAnsi="Times New Roman" w:cs="Times New Roman"/>
          <w:b/>
          <w:color w:val="000000" w:themeColor="text1"/>
          <w:sz w:val="24"/>
          <w:szCs w:val="24"/>
        </w:rPr>
        <w:t>3:</w:t>
      </w:r>
      <w:r w:rsidRPr="00170AB8">
        <w:rPr>
          <w:rFonts w:ascii="Times New Roman" w:hAnsi="Times New Roman" w:cs="Times New Roman"/>
          <w:b/>
          <w:color w:val="000000" w:themeColor="text1"/>
          <w:spacing w:val="-1"/>
          <w:sz w:val="24"/>
          <w:szCs w:val="24"/>
        </w:rPr>
        <w:t xml:space="preserve"> </w:t>
      </w:r>
      <w:r w:rsidRPr="00170AB8">
        <w:rPr>
          <w:rFonts w:ascii="Times New Roman" w:hAnsi="Times New Roman" w:cs="Times New Roman"/>
          <w:b/>
          <w:color w:val="000000" w:themeColor="text1"/>
          <w:sz w:val="24"/>
          <w:szCs w:val="24"/>
        </w:rPr>
        <w:t>Vermicomposting</w:t>
      </w:r>
    </w:p>
    <w:p w:rsidR="008157AE" w:rsidRPr="00170AB8" w:rsidRDefault="008157AE" w:rsidP="00170AB8">
      <w:pPr>
        <w:pStyle w:val="BodyText"/>
        <w:spacing w:before="132" w:line="360" w:lineRule="auto"/>
        <w:ind w:right="-23"/>
        <w:jc w:val="both"/>
        <w:rPr>
          <w:color w:val="000000" w:themeColor="text1"/>
        </w:rPr>
      </w:pPr>
      <w:r w:rsidRPr="00170AB8">
        <w:rPr>
          <w:color w:val="000000" w:themeColor="text1"/>
        </w:rPr>
        <w:t>Small-scale earthworm farming for home gardens - earthworm compost for home gardens;</w:t>
      </w:r>
      <w:r w:rsidRPr="00170AB8">
        <w:rPr>
          <w:color w:val="000000" w:themeColor="text1"/>
          <w:spacing w:val="1"/>
        </w:rPr>
        <w:t xml:space="preserve"> </w:t>
      </w:r>
      <w:r w:rsidRPr="00170AB8">
        <w:rPr>
          <w:color w:val="000000" w:themeColor="text1"/>
        </w:rPr>
        <w:t>conventional commercial composting - earthworm composting larger scale (pit, brick and,</w:t>
      </w:r>
      <w:r w:rsidRPr="00170AB8">
        <w:rPr>
          <w:color w:val="000000" w:themeColor="text1"/>
          <w:spacing w:val="1"/>
        </w:rPr>
        <w:t xml:space="preserve"> </w:t>
      </w:r>
      <w:r w:rsidRPr="00170AB8">
        <w:rPr>
          <w:color w:val="000000" w:themeColor="text1"/>
        </w:rPr>
        <w:t>heap systems, and Kadapa slab method); types</w:t>
      </w:r>
      <w:r w:rsidRPr="00170AB8">
        <w:rPr>
          <w:color w:val="000000" w:themeColor="text1"/>
          <w:spacing w:val="1"/>
        </w:rPr>
        <w:t xml:space="preserve"> </w:t>
      </w:r>
      <w:r w:rsidRPr="00170AB8">
        <w:rPr>
          <w:color w:val="000000" w:themeColor="text1"/>
        </w:rPr>
        <w:t>of vermicomposting practised in Odisha;</w:t>
      </w:r>
      <w:r w:rsidRPr="00170AB8">
        <w:rPr>
          <w:color w:val="000000" w:themeColor="text1"/>
          <w:spacing w:val="1"/>
        </w:rPr>
        <w:t xml:space="preserve"> </w:t>
      </w:r>
      <w:r w:rsidRPr="00170AB8">
        <w:rPr>
          <w:color w:val="000000" w:themeColor="text1"/>
        </w:rPr>
        <w:t>earthworm</w:t>
      </w:r>
      <w:r w:rsidRPr="00170AB8">
        <w:rPr>
          <w:color w:val="000000" w:themeColor="text1"/>
          <w:spacing w:val="14"/>
        </w:rPr>
        <w:t xml:space="preserve"> </w:t>
      </w:r>
      <w:r w:rsidRPr="00170AB8">
        <w:rPr>
          <w:color w:val="000000" w:themeColor="text1"/>
        </w:rPr>
        <w:t>farming,</w:t>
      </w:r>
      <w:r w:rsidRPr="00170AB8">
        <w:rPr>
          <w:color w:val="000000" w:themeColor="text1"/>
          <w:spacing w:val="14"/>
        </w:rPr>
        <w:t xml:space="preserve"> </w:t>
      </w:r>
      <w:r w:rsidRPr="00170AB8">
        <w:rPr>
          <w:color w:val="000000" w:themeColor="text1"/>
        </w:rPr>
        <w:t>extraction</w:t>
      </w:r>
      <w:r w:rsidRPr="00170AB8">
        <w:rPr>
          <w:color w:val="000000" w:themeColor="text1"/>
          <w:spacing w:val="14"/>
        </w:rPr>
        <w:t xml:space="preserve"> </w:t>
      </w:r>
      <w:r w:rsidRPr="00170AB8">
        <w:rPr>
          <w:color w:val="000000" w:themeColor="text1"/>
        </w:rPr>
        <w:t>(harvest),</w:t>
      </w:r>
      <w:r w:rsidRPr="00170AB8">
        <w:rPr>
          <w:color w:val="000000" w:themeColor="text1"/>
          <w:spacing w:val="15"/>
        </w:rPr>
        <w:t xml:space="preserve"> </w:t>
      </w:r>
      <w:r w:rsidRPr="00170AB8">
        <w:rPr>
          <w:color w:val="000000" w:themeColor="text1"/>
        </w:rPr>
        <w:t>vermicomposting</w:t>
      </w:r>
      <w:r w:rsidRPr="00170AB8">
        <w:rPr>
          <w:color w:val="000000" w:themeColor="text1"/>
          <w:spacing w:val="12"/>
        </w:rPr>
        <w:t xml:space="preserve"> </w:t>
      </w:r>
      <w:r w:rsidRPr="00170AB8">
        <w:rPr>
          <w:color w:val="000000" w:themeColor="text1"/>
        </w:rPr>
        <w:t>harvest</w:t>
      </w:r>
      <w:r w:rsidRPr="00170AB8">
        <w:rPr>
          <w:color w:val="000000" w:themeColor="text1"/>
          <w:spacing w:val="17"/>
        </w:rPr>
        <w:t xml:space="preserve"> </w:t>
      </w:r>
      <w:r w:rsidRPr="00170AB8">
        <w:rPr>
          <w:color w:val="000000" w:themeColor="text1"/>
        </w:rPr>
        <w:t>and</w:t>
      </w:r>
      <w:r w:rsidRPr="00170AB8">
        <w:rPr>
          <w:color w:val="000000" w:themeColor="text1"/>
          <w:spacing w:val="15"/>
        </w:rPr>
        <w:t xml:space="preserve"> </w:t>
      </w:r>
      <w:r w:rsidRPr="00170AB8">
        <w:rPr>
          <w:color w:val="000000" w:themeColor="text1"/>
        </w:rPr>
        <w:t>processing;</w:t>
      </w:r>
      <w:r w:rsidRPr="00170AB8">
        <w:rPr>
          <w:color w:val="000000" w:themeColor="text1"/>
          <w:spacing w:val="14"/>
        </w:rPr>
        <w:t xml:space="preserve"> </w:t>
      </w:r>
      <w:r w:rsidRPr="00170AB8">
        <w:rPr>
          <w:color w:val="000000" w:themeColor="text1"/>
        </w:rPr>
        <w:t>products;</w:t>
      </w:r>
      <w:r w:rsidRPr="00170AB8">
        <w:rPr>
          <w:color w:val="000000" w:themeColor="text1"/>
        </w:rPr>
        <w:tab/>
        <w:t>vermiwash collection, composition and use; enemies of earthworms, sickness and worm's</w:t>
      </w:r>
      <w:r w:rsidRPr="00170AB8">
        <w:rPr>
          <w:color w:val="000000" w:themeColor="text1"/>
          <w:spacing w:val="1"/>
        </w:rPr>
        <w:t xml:space="preserve"> </w:t>
      </w:r>
      <w:r w:rsidRPr="00170AB8">
        <w:rPr>
          <w:color w:val="000000" w:themeColor="text1"/>
        </w:rPr>
        <w:t>enemies;</w:t>
      </w:r>
      <w:r w:rsidRPr="00170AB8">
        <w:rPr>
          <w:color w:val="000000" w:themeColor="text1"/>
          <w:spacing w:val="1"/>
        </w:rPr>
        <w:t xml:space="preserve"> </w:t>
      </w:r>
      <w:r w:rsidRPr="00170AB8">
        <w:rPr>
          <w:color w:val="000000" w:themeColor="text1"/>
        </w:rPr>
        <w:t>frequent</w:t>
      </w:r>
      <w:r w:rsidRPr="00170AB8">
        <w:rPr>
          <w:color w:val="000000" w:themeColor="text1"/>
          <w:spacing w:val="1"/>
        </w:rPr>
        <w:t xml:space="preserve"> </w:t>
      </w:r>
      <w:r w:rsidRPr="00170AB8">
        <w:rPr>
          <w:color w:val="000000" w:themeColor="text1"/>
        </w:rPr>
        <w:t>problems</w:t>
      </w:r>
      <w:r w:rsidRPr="00170AB8">
        <w:rPr>
          <w:color w:val="000000" w:themeColor="text1"/>
          <w:spacing w:val="1"/>
        </w:rPr>
        <w:t xml:space="preserve"> </w:t>
      </w:r>
      <w:r w:rsidRPr="00170AB8">
        <w:rPr>
          <w:color w:val="000000" w:themeColor="text1"/>
        </w:rPr>
        <w:t>–</w:t>
      </w:r>
      <w:r w:rsidRPr="00170AB8">
        <w:rPr>
          <w:color w:val="000000" w:themeColor="text1"/>
          <w:spacing w:val="1"/>
        </w:rPr>
        <w:t xml:space="preserve"> </w:t>
      </w:r>
      <w:r w:rsidRPr="00170AB8">
        <w:rPr>
          <w:color w:val="000000" w:themeColor="text1"/>
        </w:rPr>
        <w:t>prevention</w:t>
      </w:r>
      <w:r w:rsidRPr="00170AB8">
        <w:rPr>
          <w:color w:val="000000" w:themeColor="text1"/>
          <w:spacing w:val="1"/>
        </w:rPr>
        <w:t xml:space="preserve"> </w:t>
      </w:r>
      <w:r w:rsidRPr="00170AB8">
        <w:rPr>
          <w:color w:val="000000" w:themeColor="text1"/>
        </w:rPr>
        <w:t>and</w:t>
      </w:r>
      <w:r w:rsidRPr="00170AB8">
        <w:rPr>
          <w:color w:val="000000" w:themeColor="text1"/>
          <w:spacing w:val="1"/>
        </w:rPr>
        <w:t xml:space="preserve"> </w:t>
      </w:r>
      <w:r w:rsidRPr="00170AB8">
        <w:rPr>
          <w:color w:val="000000" w:themeColor="text1"/>
        </w:rPr>
        <w:t>fixation;</w:t>
      </w:r>
      <w:r w:rsidRPr="00170AB8">
        <w:rPr>
          <w:color w:val="000000" w:themeColor="text1"/>
          <w:spacing w:val="1"/>
        </w:rPr>
        <w:t xml:space="preserve"> </w:t>
      </w:r>
      <w:r w:rsidRPr="00170AB8">
        <w:rPr>
          <w:color w:val="000000" w:themeColor="text1"/>
        </w:rPr>
        <w:t>complementary</w:t>
      </w:r>
      <w:r w:rsidRPr="00170AB8">
        <w:rPr>
          <w:color w:val="000000" w:themeColor="text1"/>
          <w:spacing w:val="1"/>
        </w:rPr>
        <w:t xml:space="preserve"> </w:t>
      </w:r>
      <w:r w:rsidRPr="00170AB8">
        <w:rPr>
          <w:color w:val="000000" w:themeColor="text1"/>
        </w:rPr>
        <w:t>activities</w:t>
      </w:r>
      <w:r w:rsidRPr="00170AB8">
        <w:rPr>
          <w:color w:val="000000" w:themeColor="text1"/>
          <w:spacing w:val="1"/>
        </w:rPr>
        <w:t xml:space="preserve"> </w:t>
      </w:r>
      <w:r w:rsidRPr="00170AB8">
        <w:rPr>
          <w:color w:val="000000" w:themeColor="text1"/>
        </w:rPr>
        <w:t>of</w:t>
      </w:r>
      <w:r w:rsidRPr="00170AB8">
        <w:rPr>
          <w:color w:val="000000" w:themeColor="text1"/>
          <w:spacing w:val="1"/>
        </w:rPr>
        <w:t xml:space="preserve"> </w:t>
      </w:r>
      <w:r w:rsidRPr="00170AB8">
        <w:rPr>
          <w:color w:val="000000" w:themeColor="text1"/>
        </w:rPr>
        <w:t>auto</w:t>
      </w:r>
      <w:r w:rsidRPr="00170AB8">
        <w:rPr>
          <w:color w:val="000000" w:themeColor="text1"/>
          <w:spacing w:val="-57"/>
        </w:rPr>
        <w:t xml:space="preserve"> </w:t>
      </w:r>
      <w:r w:rsidRPr="00170AB8">
        <w:rPr>
          <w:color w:val="000000" w:themeColor="text1"/>
        </w:rPr>
        <w:t>evaluation.</w:t>
      </w:r>
    </w:p>
    <w:p w:rsidR="00170AB8" w:rsidRDefault="00170AB8" w:rsidP="008157AE">
      <w:pPr>
        <w:pStyle w:val="Heading5"/>
        <w:spacing w:before="3"/>
        <w:jc w:val="both"/>
        <w:rPr>
          <w:rFonts w:ascii="Times New Roman" w:hAnsi="Times New Roman" w:cs="Times New Roman"/>
          <w:color w:val="000000" w:themeColor="text1"/>
          <w:sz w:val="24"/>
          <w:szCs w:val="24"/>
        </w:rPr>
      </w:pPr>
    </w:p>
    <w:p w:rsidR="008157AE" w:rsidRPr="00170AB8" w:rsidRDefault="008157AE" w:rsidP="008157AE">
      <w:pPr>
        <w:pStyle w:val="Heading5"/>
        <w:spacing w:before="3"/>
        <w:jc w:val="both"/>
        <w:rPr>
          <w:rFonts w:ascii="Times New Roman" w:hAnsi="Times New Roman" w:cs="Times New Roman"/>
          <w:b/>
          <w:color w:val="000000" w:themeColor="text1"/>
          <w:sz w:val="24"/>
          <w:szCs w:val="24"/>
        </w:rPr>
      </w:pPr>
      <w:r w:rsidRPr="00170AB8">
        <w:rPr>
          <w:rFonts w:ascii="Times New Roman" w:hAnsi="Times New Roman" w:cs="Times New Roman"/>
          <w:b/>
          <w:color w:val="000000" w:themeColor="text1"/>
          <w:sz w:val="24"/>
          <w:szCs w:val="24"/>
        </w:rPr>
        <w:t>Unit</w:t>
      </w:r>
      <w:r w:rsidRPr="00170AB8">
        <w:rPr>
          <w:rFonts w:ascii="Times New Roman" w:hAnsi="Times New Roman" w:cs="Times New Roman"/>
          <w:b/>
          <w:color w:val="000000" w:themeColor="text1"/>
          <w:spacing w:val="-1"/>
          <w:sz w:val="24"/>
          <w:szCs w:val="24"/>
        </w:rPr>
        <w:t xml:space="preserve"> </w:t>
      </w:r>
      <w:r w:rsidRPr="00170AB8">
        <w:rPr>
          <w:rFonts w:ascii="Times New Roman" w:hAnsi="Times New Roman" w:cs="Times New Roman"/>
          <w:b/>
          <w:color w:val="000000" w:themeColor="text1"/>
          <w:sz w:val="24"/>
          <w:szCs w:val="24"/>
        </w:rPr>
        <w:t>4:</w:t>
      </w:r>
      <w:r w:rsidRPr="00170AB8">
        <w:rPr>
          <w:rFonts w:ascii="Times New Roman" w:hAnsi="Times New Roman" w:cs="Times New Roman"/>
          <w:b/>
          <w:color w:val="000000" w:themeColor="text1"/>
          <w:spacing w:val="-2"/>
          <w:sz w:val="24"/>
          <w:szCs w:val="24"/>
        </w:rPr>
        <w:t xml:space="preserve"> </w:t>
      </w:r>
      <w:r w:rsidRPr="00170AB8">
        <w:rPr>
          <w:rFonts w:ascii="Times New Roman" w:hAnsi="Times New Roman" w:cs="Times New Roman"/>
          <w:b/>
          <w:color w:val="000000" w:themeColor="text1"/>
          <w:sz w:val="24"/>
          <w:szCs w:val="24"/>
        </w:rPr>
        <w:t>Applications</w:t>
      </w:r>
      <w:r w:rsidRPr="00170AB8">
        <w:rPr>
          <w:rFonts w:ascii="Times New Roman" w:hAnsi="Times New Roman" w:cs="Times New Roman"/>
          <w:b/>
          <w:color w:val="000000" w:themeColor="text1"/>
          <w:spacing w:val="1"/>
          <w:sz w:val="24"/>
          <w:szCs w:val="24"/>
        </w:rPr>
        <w:t xml:space="preserve"> </w:t>
      </w:r>
      <w:r w:rsidRPr="00170AB8">
        <w:rPr>
          <w:rFonts w:ascii="Times New Roman" w:hAnsi="Times New Roman" w:cs="Times New Roman"/>
          <w:b/>
          <w:color w:val="000000" w:themeColor="text1"/>
          <w:sz w:val="24"/>
          <w:szCs w:val="24"/>
        </w:rPr>
        <w:t>of</w:t>
      </w:r>
      <w:r w:rsidRPr="00170AB8">
        <w:rPr>
          <w:rFonts w:ascii="Times New Roman" w:hAnsi="Times New Roman" w:cs="Times New Roman"/>
          <w:b/>
          <w:color w:val="000000" w:themeColor="text1"/>
          <w:spacing w:val="-2"/>
          <w:sz w:val="24"/>
          <w:szCs w:val="24"/>
        </w:rPr>
        <w:t xml:space="preserve"> </w:t>
      </w:r>
      <w:r w:rsidRPr="00170AB8">
        <w:rPr>
          <w:rFonts w:ascii="Times New Roman" w:hAnsi="Times New Roman" w:cs="Times New Roman"/>
          <w:b/>
          <w:color w:val="000000" w:themeColor="text1"/>
          <w:sz w:val="24"/>
          <w:szCs w:val="24"/>
        </w:rPr>
        <w:t>vermiculture</w:t>
      </w:r>
    </w:p>
    <w:p w:rsidR="008157AE" w:rsidRPr="00170AB8" w:rsidRDefault="008157AE" w:rsidP="00170AB8">
      <w:pPr>
        <w:pStyle w:val="BodyText"/>
        <w:spacing w:before="135" w:line="360" w:lineRule="auto"/>
        <w:ind w:right="-23"/>
        <w:jc w:val="both"/>
        <w:rPr>
          <w:color w:val="000000" w:themeColor="text1"/>
        </w:rPr>
      </w:pPr>
      <w:r w:rsidRPr="00170AB8">
        <w:rPr>
          <w:color w:val="000000" w:themeColor="text1"/>
        </w:rPr>
        <w:t>Benefits</w:t>
      </w:r>
      <w:r w:rsidRPr="00170AB8">
        <w:rPr>
          <w:color w:val="000000" w:themeColor="text1"/>
          <w:spacing w:val="1"/>
        </w:rPr>
        <w:t xml:space="preserve"> </w:t>
      </w:r>
      <w:r w:rsidRPr="00170AB8">
        <w:rPr>
          <w:color w:val="000000" w:themeColor="text1"/>
        </w:rPr>
        <w:t>of</w:t>
      </w:r>
      <w:r w:rsidRPr="00170AB8">
        <w:rPr>
          <w:color w:val="000000" w:themeColor="text1"/>
          <w:spacing w:val="1"/>
        </w:rPr>
        <w:t xml:space="preserve"> </w:t>
      </w:r>
      <w:r w:rsidRPr="00170AB8">
        <w:rPr>
          <w:color w:val="000000" w:themeColor="text1"/>
        </w:rPr>
        <w:t>vermicompost,</w:t>
      </w:r>
      <w:r w:rsidRPr="00170AB8">
        <w:rPr>
          <w:color w:val="000000" w:themeColor="text1"/>
          <w:spacing w:val="1"/>
        </w:rPr>
        <w:t xml:space="preserve"> </w:t>
      </w:r>
      <w:r w:rsidRPr="00170AB8">
        <w:rPr>
          <w:color w:val="000000" w:themeColor="text1"/>
        </w:rPr>
        <w:t>use</w:t>
      </w:r>
      <w:r w:rsidRPr="00170AB8">
        <w:rPr>
          <w:color w:val="000000" w:themeColor="text1"/>
          <w:spacing w:val="1"/>
        </w:rPr>
        <w:t xml:space="preserve"> </w:t>
      </w:r>
      <w:r w:rsidRPr="00170AB8">
        <w:rPr>
          <w:color w:val="000000" w:themeColor="text1"/>
        </w:rPr>
        <w:t>of</w:t>
      </w:r>
      <w:r w:rsidRPr="00170AB8">
        <w:rPr>
          <w:color w:val="000000" w:themeColor="text1"/>
          <w:spacing w:val="1"/>
        </w:rPr>
        <w:t xml:space="preserve"> </w:t>
      </w:r>
      <w:r w:rsidRPr="00170AB8">
        <w:rPr>
          <w:color w:val="000000" w:themeColor="text1"/>
        </w:rPr>
        <w:t>vermicompost</w:t>
      </w:r>
      <w:r w:rsidRPr="00170AB8">
        <w:rPr>
          <w:color w:val="000000" w:themeColor="text1"/>
          <w:spacing w:val="1"/>
        </w:rPr>
        <w:t xml:space="preserve"> </w:t>
      </w:r>
      <w:r w:rsidRPr="00170AB8">
        <w:rPr>
          <w:color w:val="000000" w:themeColor="text1"/>
        </w:rPr>
        <w:t>in</w:t>
      </w:r>
      <w:r w:rsidRPr="00170AB8">
        <w:rPr>
          <w:color w:val="000000" w:themeColor="text1"/>
          <w:spacing w:val="1"/>
        </w:rPr>
        <w:t xml:space="preserve"> </w:t>
      </w:r>
      <w:r w:rsidRPr="00170AB8">
        <w:rPr>
          <w:color w:val="000000" w:themeColor="text1"/>
        </w:rPr>
        <w:t>agriculture;</w:t>
      </w:r>
      <w:r w:rsidRPr="00170AB8">
        <w:rPr>
          <w:color w:val="000000" w:themeColor="text1"/>
          <w:spacing w:val="1"/>
        </w:rPr>
        <w:t xml:space="preserve"> </w:t>
      </w:r>
      <w:r w:rsidRPr="00170AB8">
        <w:rPr>
          <w:color w:val="000000" w:themeColor="text1"/>
        </w:rPr>
        <w:t>basic</w:t>
      </w:r>
      <w:r w:rsidRPr="00170AB8">
        <w:rPr>
          <w:color w:val="000000" w:themeColor="text1"/>
          <w:spacing w:val="1"/>
        </w:rPr>
        <w:t xml:space="preserve"> </w:t>
      </w:r>
      <w:r w:rsidRPr="00170AB8">
        <w:rPr>
          <w:color w:val="000000" w:themeColor="text1"/>
        </w:rPr>
        <w:t>characteristics</w:t>
      </w:r>
      <w:r w:rsidRPr="00170AB8">
        <w:rPr>
          <w:color w:val="000000" w:themeColor="text1"/>
          <w:spacing w:val="1"/>
        </w:rPr>
        <w:t xml:space="preserve"> </w:t>
      </w:r>
      <w:r w:rsidRPr="00170AB8">
        <w:rPr>
          <w:color w:val="000000" w:themeColor="text1"/>
        </w:rPr>
        <w:t>of</w:t>
      </w:r>
      <w:r w:rsidRPr="00170AB8">
        <w:rPr>
          <w:color w:val="000000" w:themeColor="text1"/>
          <w:spacing w:val="1"/>
        </w:rPr>
        <w:t xml:space="preserve"> </w:t>
      </w:r>
      <w:r w:rsidRPr="00170AB8">
        <w:rPr>
          <w:color w:val="000000" w:themeColor="text1"/>
        </w:rPr>
        <w:t>earthworm suitable for vermicomposting; problems in vermicomposting, vermicomposting of</w:t>
      </w:r>
      <w:r w:rsidRPr="00170AB8">
        <w:rPr>
          <w:color w:val="000000" w:themeColor="text1"/>
          <w:spacing w:val="1"/>
        </w:rPr>
        <w:t xml:space="preserve"> </w:t>
      </w:r>
      <w:r w:rsidRPr="00170AB8">
        <w:rPr>
          <w:color w:val="000000" w:themeColor="text1"/>
        </w:rPr>
        <w:t>dairy</w:t>
      </w:r>
      <w:r w:rsidRPr="00170AB8">
        <w:rPr>
          <w:color w:val="000000" w:themeColor="text1"/>
          <w:spacing w:val="-4"/>
        </w:rPr>
        <w:t xml:space="preserve"> </w:t>
      </w:r>
      <w:r w:rsidRPr="00170AB8">
        <w:rPr>
          <w:color w:val="000000" w:themeColor="text1"/>
        </w:rPr>
        <w:t>waste; economics and marketing</w:t>
      </w:r>
      <w:r w:rsidRPr="00170AB8">
        <w:rPr>
          <w:color w:val="000000" w:themeColor="text1"/>
          <w:spacing w:val="-3"/>
        </w:rPr>
        <w:t xml:space="preserve"> </w:t>
      </w:r>
      <w:r w:rsidRPr="00170AB8">
        <w:rPr>
          <w:color w:val="000000" w:themeColor="text1"/>
        </w:rPr>
        <w:t>of vermicompost</w:t>
      </w:r>
      <w:r w:rsidRPr="00170AB8">
        <w:rPr>
          <w:color w:val="000000" w:themeColor="text1"/>
          <w:spacing w:val="-1"/>
        </w:rPr>
        <w:t xml:space="preserve"> </w:t>
      </w:r>
      <w:r w:rsidRPr="00170AB8">
        <w:rPr>
          <w:color w:val="000000" w:themeColor="text1"/>
        </w:rPr>
        <w:t>and vermi</w:t>
      </w:r>
      <w:r w:rsidRPr="00170AB8">
        <w:rPr>
          <w:color w:val="000000" w:themeColor="text1"/>
          <w:spacing w:val="2"/>
        </w:rPr>
        <w:t xml:space="preserve"> </w:t>
      </w:r>
      <w:r w:rsidRPr="00170AB8">
        <w:rPr>
          <w:color w:val="000000" w:themeColor="text1"/>
        </w:rPr>
        <w:t>wash.</w:t>
      </w:r>
    </w:p>
    <w:p w:rsidR="00170AB8" w:rsidRDefault="00170AB8" w:rsidP="008157AE">
      <w:pPr>
        <w:pStyle w:val="BodyText"/>
        <w:spacing w:before="5"/>
        <w:rPr>
          <w:color w:val="000000" w:themeColor="text1"/>
        </w:rPr>
      </w:pPr>
    </w:p>
    <w:p w:rsidR="00170AB8" w:rsidRPr="00170AB8" w:rsidRDefault="00170AB8" w:rsidP="008157AE">
      <w:pPr>
        <w:pStyle w:val="BodyText"/>
        <w:spacing w:before="5"/>
        <w:rPr>
          <w:color w:val="000000" w:themeColor="text1"/>
        </w:rPr>
      </w:pPr>
    </w:p>
    <w:p w:rsidR="008157AE" w:rsidRPr="00170AB8" w:rsidRDefault="00170AB8" w:rsidP="008157AE">
      <w:pPr>
        <w:pStyle w:val="Heading5"/>
        <w:jc w:val="both"/>
        <w:rPr>
          <w:rFonts w:ascii="Times New Roman" w:hAnsi="Times New Roman" w:cs="Times New Roman"/>
          <w:b/>
          <w:color w:val="000000" w:themeColor="text1"/>
          <w:sz w:val="24"/>
          <w:szCs w:val="24"/>
        </w:rPr>
      </w:pPr>
      <w:r w:rsidRPr="00170AB8">
        <w:rPr>
          <w:rFonts w:ascii="Times New Roman" w:hAnsi="Times New Roman" w:cs="Times New Roman"/>
          <w:b/>
          <w:color w:val="000000" w:themeColor="text1"/>
          <w:sz w:val="24"/>
          <w:szCs w:val="24"/>
        </w:rPr>
        <w:t>Text Books</w:t>
      </w:r>
    </w:p>
    <w:p w:rsidR="008157AE" w:rsidRPr="00170AB8" w:rsidRDefault="008157AE" w:rsidP="006438CF">
      <w:pPr>
        <w:pStyle w:val="ListParagraph"/>
        <w:widowControl w:val="0"/>
        <w:numPr>
          <w:ilvl w:val="0"/>
          <w:numId w:val="252"/>
        </w:numPr>
        <w:tabs>
          <w:tab w:val="left" w:pos="1700"/>
        </w:tabs>
        <w:autoSpaceDE w:val="0"/>
        <w:autoSpaceDN w:val="0"/>
        <w:spacing w:before="132" w:after="0" w:line="360" w:lineRule="auto"/>
        <w:ind w:right="119"/>
        <w:jc w:val="both"/>
        <w:rPr>
          <w:rFonts w:ascii="Times New Roman" w:hAnsi="Times New Roman" w:cs="Times New Roman"/>
          <w:i/>
          <w:color w:val="000000" w:themeColor="text1"/>
          <w:sz w:val="24"/>
          <w:szCs w:val="24"/>
        </w:rPr>
      </w:pPr>
      <w:r w:rsidRPr="00170AB8">
        <w:rPr>
          <w:rFonts w:ascii="Times New Roman" w:hAnsi="Times New Roman" w:cs="Times New Roman"/>
          <w:i/>
          <w:color w:val="000000" w:themeColor="text1"/>
          <w:sz w:val="24"/>
          <w:szCs w:val="24"/>
        </w:rPr>
        <w:t>Bhatt</w:t>
      </w:r>
      <w:r w:rsidRPr="00170AB8">
        <w:rPr>
          <w:rFonts w:ascii="Times New Roman" w:hAnsi="Times New Roman" w:cs="Times New Roman"/>
          <w:i/>
          <w:color w:val="000000" w:themeColor="text1"/>
          <w:spacing w:val="18"/>
          <w:sz w:val="24"/>
          <w:szCs w:val="24"/>
        </w:rPr>
        <w:t xml:space="preserve"> </w:t>
      </w:r>
      <w:r w:rsidRPr="00170AB8">
        <w:rPr>
          <w:rFonts w:ascii="Times New Roman" w:hAnsi="Times New Roman" w:cs="Times New Roman"/>
          <w:i/>
          <w:color w:val="000000" w:themeColor="text1"/>
          <w:sz w:val="24"/>
          <w:szCs w:val="24"/>
        </w:rPr>
        <w:t>J.V.</w:t>
      </w:r>
      <w:r w:rsidRPr="00170AB8">
        <w:rPr>
          <w:rFonts w:ascii="Times New Roman" w:hAnsi="Times New Roman" w:cs="Times New Roman"/>
          <w:i/>
          <w:color w:val="000000" w:themeColor="text1"/>
          <w:spacing w:val="18"/>
          <w:sz w:val="24"/>
          <w:szCs w:val="24"/>
        </w:rPr>
        <w:t xml:space="preserve"> </w:t>
      </w:r>
      <w:r w:rsidRPr="00170AB8">
        <w:rPr>
          <w:rFonts w:ascii="Times New Roman" w:hAnsi="Times New Roman" w:cs="Times New Roman"/>
          <w:i/>
          <w:color w:val="000000" w:themeColor="text1"/>
          <w:sz w:val="24"/>
          <w:szCs w:val="24"/>
        </w:rPr>
        <w:t>&amp;</w:t>
      </w:r>
      <w:r w:rsidRPr="00170AB8">
        <w:rPr>
          <w:rFonts w:ascii="Times New Roman" w:hAnsi="Times New Roman" w:cs="Times New Roman"/>
          <w:i/>
          <w:color w:val="000000" w:themeColor="text1"/>
          <w:spacing w:val="16"/>
          <w:sz w:val="24"/>
          <w:szCs w:val="24"/>
        </w:rPr>
        <w:t xml:space="preserve"> </w:t>
      </w:r>
      <w:r w:rsidRPr="00170AB8">
        <w:rPr>
          <w:rFonts w:ascii="Times New Roman" w:hAnsi="Times New Roman" w:cs="Times New Roman"/>
          <w:i/>
          <w:color w:val="000000" w:themeColor="text1"/>
          <w:sz w:val="24"/>
          <w:szCs w:val="24"/>
        </w:rPr>
        <w:t>S.R.</w:t>
      </w:r>
      <w:r w:rsidRPr="00170AB8">
        <w:rPr>
          <w:rFonts w:ascii="Times New Roman" w:hAnsi="Times New Roman" w:cs="Times New Roman"/>
          <w:i/>
          <w:color w:val="000000" w:themeColor="text1"/>
          <w:spacing w:val="21"/>
          <w:sz w:val="24"/>
          <w:szCs w:val="24"/>
        </w:rPr>
        <w:t xml:space="preserve"> </w:t>
      </w:r>
      <w:r w:rsidRPr="00170AB8">
        <w:rPr>
          <w:rFonts w:ascii="Times New Roman" w:hAnsi="Times New Roman" w:cs="Times New Roman"/>
          <w:i/>
          <w:color w:val="000000" w:themeColor="text1"/>
          <w:sz w:val="24"/>
          <w:szCs w:val="24"/>
        </w:rPr>
        <w:t>Khambata</w:t>
      </w:r>
      <w:r w:rsidRPr="00170AB8">
        <w:rPr>
          <w:rFonts w:ascii="Times New Roman" w:hAnsi="Times New Roman" w:cs="Times New Roman"/>
          <w:i/>
          <w:color w:val="000000" w:themeColor="text1"/>
          <w:spacing w:val="18"/>
          <w:sz w:val="24"/>
          <w:szCs w:val="24"/>
        </w:rPr>
        <w:t xml:space="preserve"> </w:t>
      </w:r>
      <w:r w:rsidRPr="00170AB8">
        <w:rPr>
          <w:rFonts w:ascii="Times New Roman" w:hAnsi="Times New Roman" w:cs="Times New Roman"/>
          <w:i/>
          <w:color w:val="000000" w:themeColor="text1"/>
          <w:sz w:val="24"/>
          <w:szCs w:val="24"/>
        </w:rPr>
        <w:t>(1959)</w:t>
      </w:r>
      <w:r w:rsidRPr="00170AB8">
        <w:rPr>
          <w:rFonts w:ascii="Times New Roman" w:hAnsi="Times New Roman" w:cs="Times New Roman"/>
          <w:i/>
          <w:color w:val="000000" w:themeColor="text1"/>
          <w:spacing w:val="19"/>
          <w:sz w:val="24"/>
          <w:szCs w:val="24"/>
        </w:rPr>
        <w:t xml:space="preserve"> </w:t>
      </w:r>
      <w:r w:rsidRPr="00170AB8">
        <w:rPr>
          <w:rFonts w:ascii="Times New Roman" w:hAnsi="Times New Roman" w:cs="Times New Roman"/>
          <w:i/>
          <w:color w:val="000000" w:themeColor="text1"/>
          <w:sz w:val="24"/>
          <w:szCs w:val="24"/>
        </w:rPr>
        <w:t>“Role</w:t>
      </w:r>
      <w:r w:rsidRPr="00170AB8">
        <w:rPr>
          <w:rFonts w:ascii="Times New Roman" w:hAnsi="Times New Roman" w:cs="Times New Roman"/>
          <w:i/>
          <w:color w:val="000000" w:themeColor="text1"/>
          <w:spacing w:val="18"/>
          <w:sz w:val="24"/>
          <w:szCs w:val="24"/>
        </w:rPr>
        <w:t xml:space="preserve"> </w:t>
      </w:r>
      <w:r w:rsidRPr="00170AB8">
        <w:rPr>
          <w:rFonts w:ascii="Times New Roman" w:hAnsi="Times New Roman" w:cs="Times New Roman"/>
          <w:i/>
          <w:color w:val="000000" w:themeColor="text1"/>
          <w:sz w:val="24"/>
          <w:szCs w:val="24"/>
        </w:rPr>
        <w:t>of</w:t>
      </w:r>
      <w:r w:rsidRPr="00170AB8">
        <w:rPr>
          <w:rFonts w:ascii="Times New Roman" w:hAnsi="Times New Roman" w:cs="Times New Roman"/>
          <w:i/>
          <w:color w:val="000000" w:themeColor="text1"/>
          <w:spacing w:val="21"/>
          <w:sz w:val="24"/>
          <w:szCs w:val="24"/>
        </w:rPr>
        <w:t xml:space="preserve"> </w:t>
      </w:r>
      <w:r w:rsidRPr="00170AB8">
        <w:rPr>
          <w:rFonts w:ascii="Times New Roman" w:hAnsi="Times New Roman" w:cs="Times New Roman"/>
          <w:i/>
          <w:color w:val="000000" w:themeColor="text1"/>
          <w:sz w:val="24"/>
          <w:szCs w:val="24"/>
        </w:rPr>
        <w:t>Earthworms</w:t>
      </w:r>
      <w:r w:rsidRPr="00170AB8">
        <w:rPr>
          <w:rFonts w:ascii="Times New Roman" w:hAnsi="Times New Roman" w:cs="Times New Roman"/>
          <w:i/>
          <w:color w:val="000000" w:themeColor="text1"/>
          <w:spacing w:val="18"/>
          <w:sz w:val="24"/>
          <w:szCs w:val="24"/>
        </w:rPr>
        <w:t xml:space="preserve"> </w:t>
      </w:r>
      <w:r w:rsidRPr="00170AB8">
        <w:rPr>
          <w:rFonts w:ascii="Times New Roman" w:hAnsi="Times New Roman" w:cs="Times New Roman"/>
          <w:i/>
          <w:color w:val="000000" w:themeColor="text1"/>
          <w:sz w:val="24"/>
          <w:szCs w:val="24"/>
        </w:rPr>
        <w:t>in</w:t>
      </w:r>
      <w:r w:rsidRPr="00170AB8">
        <w:rPr>
          <w:rFonts w:ascii="Times New Roman" w:hAnsi="Times New Roman" w:cs="Times New Roman"/>
          <w:i/>
          <w:color w:val="000000" w:themeColor="text1"/>
          <w:spacing w:val="18"/>
          <w:sz w:val="24"/>
          <w:szCs w:val="24"/>
        </w:rPr>
        <w:t xml:space="preserve"> </w:t>
      </w:r>
      <w:r w:rsidRPr="00170AB8">
        <w:rPr>
          <w:rFonts w:ascii="Times New Roman" w:hAnsi="Times New Roman" w:cs="Times New Roman"/>
          <w:i/>
          <w:color w:val="000000" w:themeColor="text1"/>
          <w:sz w:val="24"/>
          <w:szCs w:val="24"/>
        </w:rPr>
        <w:t>Agriculture”</w:t>
      </w:r>
      <w:r w:rsidRPr="00170AB8">
        <w:rPr>
          <w:rFonts w:ascii="Times New Roman" w:hAnsi="Times New Roman" w:cs="Times New Roman"/>
          <w:i/>
          <w:color w:val="000000" w:themeColor="text1"/>
          <w:spacing w:val="18"/>
          <w:sz w:val="24"/>
          <w:szCs w:val="24"/>
        </w:rPr>
        <w:t xml:space="preserve"> </w:t>
      </w:r>
      <w:r w:rsidRPr="00170AB8">
        <w:rPr>
          <w:rFonts w:ascii="Times New Roman" w:hAnsi="Times New Roman" w:cs="Times New Roman"/>
          <w:i/>
          <w:color w:val="000000" w:themeColor="text1"/>
          <w:sz w:val="24"/>
          <w:szCs w:val="24"/>
        </w:rPr>
        <w:t>Indian</w:t>
      </w:r>
      <w:r w:rsidRPr="00170AB8">
        <w:rPr>
          <w:rFonts w:ascii="Times New Roman" w:hAnsi="Times New Roman" w:cs="Times New Roman"/>
          <w:i/>
          <w:color w:val="000000" w:themeColor="text1"/>
          <w:spacing w:val="19"/>
          <w:sz w:val="24"/>
          <w:szCs w:val="24"/>
        </w:rPr>
        <w:t xml:space="preserve"> </w:t>
      </w:r>
      <w:r w:rsidRPr="00170AB8">
        <w:rPr>
          <w:rFonts w:ascii="Times New Roman" w:hAnsi="Times New Roman" w:cs="Times New Roman"/>
          <w:i/>
          <w:color w:val="000000" w:themeColor="text1"/>
          <w:sz w:val="24"/>
          <w:szCs w:val="24"/>
        </w:rPr>
        <w:t>Council</w:t>
      </w:r>
      <w:r w:rsidRPr="00170AB8">
        <w:rPr>
          <w:rFonts w:ascii="Times New Roman" w:hAnsi="Times New Roman" w:cs="Times New Roman"/>
          <w:i/>
          <w:color w:val="000000" w:themeColor="text1"/>
          <w:spacing w:val="-58"/>
          <w:sz w:val="24"/>
          <w:szCs w:val="24"/>
        </w:rPr>
        <w:t xml:space="preserve"> </w:t>
      </w:r>
      <w:r w:rsidRPr="00170AB8">
        <w:rPr>
          <w:rFonts w:ascii="Times New Roman" w:hAnsi="Times New Roman" w:cs="Times New Roman"/>
          <w:i/>
          <w:color w:val="000000" w:themeColor="text1"/>
          <w:sz w:val="24"/>
          <w:szCs w:val="24"/>
        </w:rPr>
        <w:t>of</w:t>
      </w:r>
      <w:r w:rsidRPr="00170AB8">
        <w:rPr>
          <w:rFonts w:ascii="Times New Roman" w:hAnsi="Times New Roman" w:cs="Times New Roman"/>
          <w:i/>
          <w:color w:val="000000" w:themeColor="text1"/>
          <w:spacing w:val="-1"/>
          <w:sz w:val="24"/>
          <w:szCs w:val="24"/>
        </w:rPr>
        <w:t xml:space="preserve"> </w:t>
      </w:r>
      <w:r w:rsidRPr="00170AB8">
        <w:rPr>
          <w:rFonts w:ascii="Times New Roman" w:hAnsi="Times New Roman" w:cs="Times New Roman"/>
          <w:i/>
          <w:color w:val="000000" w:themeColor="text1"/>
          <w:sz w:val="24"/>
          <w:szCs w:val="24"/>
        </w:rPr>
        <w:t>Agricultural Research,</w:t>
      </w:r>
      <w:r w:rsidRPr="00170AB8">
        <w:rPr>
          <w:rFonts w:ascii="Times New Roman" w:hAnsi="Times New Roman" w:cs="Times New Roman"/>
          <w:i/>
          <w:color w:val="000000" w:themeColor="text1"/>
          <w:spacing w:val="2"/>
          <w:sz w:val="24"/>
          <w:szCs w:val="24"/>
        </w:rPr>
        <w:t xml:space="preserve"> </w:t>
      </w:r>
      <w:r w:rsidRPr="00170AB8">
        <w:rPr>
          <w:rFonts w:ascii="Times New Roman" w:hAnsi="Times New Roman" w:cs="Times New Roman"/>
          <w:i/>
          <w:color w:val="000000" w:themeColor="text1"/>
          <w:sz w:val="24"/>
          <w:szCs w:val="24"/>
        </w:rPr>
        <w:t>New</w:t>
      </w:r>
      <w:r w:rsidRPr="00170AB8">
        <w:rPr>
          <w:rFonts w:ascii="Times New Roman" w:hAnsi="Times New Roman" w:cs="Times New Roman"/>
          <w:i/>
          <w:color w:val="000000" w:themeColor="text1"/>
          <w:spacing w:val="-3"/>
          <w:sz w:val="24"/>
          <w:szCs w:val="24"/>
        </w:rPr>
        <w:t xml:space="preserve"> </w:t>
      </w:r>
      <w:r w:rsidRPr="00170AB8">
        <w:rPr>
          <w:rFonts w:ascii="Times New Roman" w:hAnsi="Times New Roman" w:cs="Times New Roman"/>
          <w:i/>
          <w:color w:val="000000" w:themeColor="text1"/>
          <w:sz w:val="24"/>
          <w:szCs w:val="24"/>
        </w:rPr>
        <w:t>Delhi</w:t>
      </w:r>
    </w:p>
    <w:p w:rsidR="008157AE" w:rsidRPr="00170AB8" w:rsidRDefault="008157AE" w:rsidP="006438CF">
      <w:pPr>
        <w:pStyle w:val="ListParagraph"/>
        <w:widowControl w:val="0"/>
        <w:numPr>
          <w:ilvl w:val="0"/>
          <w:numId w:val="252"/>
        </w:numPr>
        <w:tabs>
          <w:tab w:val="left" w:pos="1784"/>
        </w:tabs>
        <w:autoSpaceDE w:val="0"/>
        <w:autoSpaceDN w:val="0"/>
        <w:spacing w:after="0" w:line="360" w:lineRule="auto"/>
        <w:ind w:right="119"/>
        <w:jc w:val="both"/>
        <w:rPr>
          <w:rFonts w:ascii="Times New Roman" w:hAnsi="Times New Roman" w:cs="Times New Roman"/>
          <w:i/>
          <w:color w:val="000000" w:themeColor="text1"/>
          <w:sz w:val="24"/>
          <w:szCs w:val="24"/>
        </w:rPr>
      </w:pPr>
      <w:r w:rsidRPr="00170AB8">
        <w:rPr>
          <w:rFonts w:ascii="Times New Roman" w:hAnsi="Times New Roman" w:cs="Times New Roman"/>
          <w:i/>
          <w:color w:val="000000" w:themeColor="text1"/>
          <w:sz w:val="24"/>
          <w:szCs w:val="24"/>
        </w:rPr>
        <w:t>Edwards, C.A. and J.R. Lofty (1977) “Biology of Earthworms” Chapman and Hall Ltd.,</w:t>
      </w:r>
      <w:r w:rsidRPr="00170AB8">
        <w:rPr>
          <w:rFonts w:ascii="Times New Roman" w:hAnsi="Times New Roman" w:cs="Times New Roman"/>
          <w:i/>
          <w:color w:val="000000" w:themeColor="text1"/>
          <w:spacing w:val="1"/>
          <w:sz w:val="24"/>
          <w:szCs w:val="24"/>
        </w:rPr>
        <w:t xml:space="preserve"> </w:t>
      </w:r>
      <w:r w:rsidRPr="00170AB8">
        <w:rPr>
          <w:rFonts w:ascii="Times New Roman" w:hAnsi="Times New Roman" w:cs="Times New Roman"/>
          <w:i/>
          <w:color w:val="000000" w:themeColor="text1"/>
          <w:sz w:val="24"/>
          <w:szCs w:val="24"/>
        </w:rPr>
        <w:t>London.</w:t>
      </w:r>
    </w:p>
    <w:p w:rsidR="008157AE" w:rsidRPr="00170AB8" w:rsidRDefault="008157AE" w:rsidP="006438CF">
      <w:pPr>
        <w:pStyle w:val="ListParagraph"/>
        <w:widowControl w:val="0"/>
        <w:numPr>
          <w:ilvl w:val="0"/>
          <w:numId w:val="252"/>
        </w:numPr>
        <w:tabs>
          <w:tab w:val="left" w:pos="1697"/>
        </w:tabs>
        <w:autoSpaceDE w:val="0"/>
        <w:autoSpaceDN w:val="0"/>
        <w:spacing w:after="0" w:line="360" w:lineRule="auto"/>
        <w:ind w:right="119"/>
        <w:jc w:val="both"/>
        <w:rPr>
          <w:rFonts w:ascii="Times New Roman" w:hAnsi="Times New Roman" w:cs="Times New Roman"/>
          <w:i/>
          <w:color w:val="000000" w:themeColor="text1"/>
          <w:sz w:val="24"/>
          <w:szCs w:val="24"/>
        </w:rPr>
      </w:pPr>
      <w:r w:rsidRPr="00170AB8">
        <w:rPr>
          <w:rFonts w:ascii="Times New Roman" w:hAnsi="Times New Roman" w:cs="Times New Roman"/>
          <w:i/>
          <w:color w:val="000000" w:themeColor="text1"/>
          <w:sz w:val="24"/>
          <w:szCs w:val="24"/>
        </w:rPr>
        <w:t>Lee, K.E. (1985) “Earthworms: Their ecology and Relationship with Soils and Land Use”</w:t>
      </w:r>
      <w:r w:rsidRPr="00170AB8">
        <w:rPr>
          <w:rFonts w:ascii="Times New Roman" w:hAnsi="Times New Roman" w:cs="Times New Roman"/>
          <w:i/>
          <w:color w:val="000000" w:themeColor="text1"/>
          <w:spacing w:val="1"/>
          <w:sz w:val="24"/>
          <w:szCs w:val="24"/>
        </w:rPr>
        <w:t xml:space="preserve"> </w:t>
      </w:r>
      <w:r w:rsidRPr="00170AB8">
        <w:rPr>
          <w:rFonts w:ascii="Times New Roman" w:hAnsi="Times New Roman" w:cs="Times New Roman"/>
          <w:i/>
          <w:color w:val="000000" w:themeColor="text1"/>
          <w:sz w:val="24"/>
          <w:szCs w:val="24"/>
        </w:rPr>
        <w:t>Academic</w:t>
      </w:r>
      <w:r w:rsidRPr="00170AB8">
        <w:rPr>
          <w:rFonts w:ascii="Times New Roman" w:hAnsi="Times New Roman" w:cs="Times New Roman"/>
          <w:i/>
          <w:color w:val="000000" w:themeColor="text1"/>
          <w:spacing w:val="-1"/>
          <w:sz w:val="24"/>
          <w:szCs w:val="24"/>
        </w:rPr>
        <w:t xml:space="preserve"> </w:t>
      </w:r>
      <w:r w:rsidRPr="00170AB8">
        <w:rPr>
          <w:rFonts w:ascii="Times New Roman" w:hAnsi="Times New Roman" w:cs="Times New Roman"/>
          <w:i/>
          <w:color w:val="000000" w:themeColor="text1"/>
          <w:sz w:val="24"/>
          <w:szCs w:val="24"/>
        </w:rPr>
        <w:t>Press, Sydney.</w:t>
      </w:r>
    </w:p>
    <w:p w:rsidR="008157AE" w:rsidRPr="00170AB8" w:rsidRDefault="008157AE" w:rsidP="006438CF">
      <w:pPr>
        <w:pStyle w:val="ListParagraph"/>
        <w:widowControl w:val="0"/>
        <w:numPr>
          <w:ilvl w:val="0"/>
          <w:numId w:val="252"/>
        </w:numPr>
        <w:tabs>
          <w:tab w:val="left" w:pos="1772"/>
        </w:tabs>
        <w:autoSpaceDE w:val="0"/>
        <w:autoSpaceDN w:val="0"/>
        <w:spacing w:after="0" w:line="360" w:lineRule="auto"/>
        <w:ind w:right="119"/>
        <w:jc w:val="both"/>
        <w:rPr>
          <w:rFonts w:ascii="Times New Roman" w:hAnsi="Times New Roman" w:cs="Times New Roman"/>
          <w:i/>
          <w:color w:val="000000" w:themeColor="text1"/>
          <w:sz w:val="24"/>
          <w:szCs w:val="24"/>
        </w:rPr>
      </w:pPr>
      <w:r w:rsidRPr="00170AB8">
        <w:rPr>
          <w:rFonts w:ascii="Times New Roman" w:hAnsi="Times New Roman" w:cs="Times New Roman"/>
          <w:i/>
          <w:color w:val="000000" w:themeColor="text1"/>
          <w:sz w:val="24"/>
          <w:szCs w:val="24"/>
        </w:rPr>
        <w:t>Dash,</w:t>
      </w:r>
      <w:r w:rsidRPr="00170AB8">
        <w:rPr>
          <w:rFonts w:ascii="Times New Roman" w:hAnsi="Times New Roman" w:cs="Times New Roman"/>
          <w:i/>
          <w:color w:val="000000" w:themeColor="text1"/>
          <w:spacing w:val="1"/>
          <w:sz w:val="24"/>
          <w:szCs w:val="24"/>
        </w:rPr>
        <w:t xml:space="preserve"> </w:t>
      </w:r>
      <w:r w:rsidRPr="00170AB8">
        <w:rPr>
          <w:rFonts w:ascii="Times New Roman" w:hAnsi="Times New Roman" w:cs="Times New Roman"/>
          <w:i/>
          <w:color w:val="000000" w:themeColor="text1"/>
          <w:sz w:val="24"/>
          <w:szCs w:val="24"/>
        </w:rPr>
        <w:t>M.C.,</w:t>
      </w:r>
      <w:r w:rsidRPr="00170AB8">
        <w:rPr>
          <w:rFonts w:ascii="Times New Roman" w:hAnsi="Times New Roman" w:cs="Times New Roman"/>
          <w:i/>
          <w:color w:val="000000" w:themeColor="text1"/>
          <w:spacing w:val="1"/>
          <w:sz w:val="24"/>
          <w:szCs w:val="24"/>
        </w:rPr>
        <w:t xml:space="preserve"> </w:t>
      </w:r>
      <w:r w:rsidRPr="00170AB8">
        <w:rPr>
          <w:rFonts w:ascii="Times New Roman" w:hAnsi="Times New Roman" w:cs="Times New Roman"/>
          <w:i/>
          <w:color w:val="000000" w:themeColor="text1"/>
          <w:sz w:val="24"/>
          <w:szCs w:val="24"/>
        </w:rPr>
        <w:t>B.K.</w:t>
      </w:r>
      <w:r w:rsidRPr="00170AB8">
        <w:rPr>
          <w:rFonts w:ascii="Times New Roman" w:hAnsi="Times New Roman" w:cs="Times New Roman"/>
          <w:i/>
          <w:color w:val="000000" w:themeColor="text1"/>
          <w:spacing w:val="1"/>
          <w:sz w:val="24"/>
          <w:szCs w:val="24"/>
        </w:rPr>
        <w:t xml:space="preserve"> </w:t>
      </w:r>
      <w:r w:rsidRPr="00170AB8">
        <w:rPr>
          <w:rFonts w:ascii="Times New Roman" w:hAnsi="Times New Roman" w:cs="Times New Roman"/>
          <w:i/>
          <w:color w:val="000000" w:themeColor="text1"/>
          <w:sz w:val="24"/>
          <w:szCs w:val="24"/>
        </w:rPr>
        <w:t>Senapati,</w:t>
      </w:r>
      <w:r w:rsidRPr="00170AB8">
        <w:rPr>
          <w:rFonts w:ascii="Times New Roman" w:hAnsi="Times New Roman" w:cs="Times New Roman"/>
          <w:i/>
          <w:color w:val="000000" w:themeColor="text1"/>
          <w:spacing w:val="1"/>
          <w:sz w:val="24"/>
          <w:szCs w:val="24"/>
        </w:rPr>
        <w:t xml:space="preserve"> </w:t>
      </w:r>
      <w:r w:rsidRPr="00170AB8">
        <w:rPr>
          <w:rFonts w:ascii="Times New Roman" w:hAnsi="Times New Roman" w:cs="Times New Roman"/>
          <w:i/>
          <w:color w:val="000000" w:themeColor="text1"/>
          <w:sz w:val="24"/>
          <w:szCs w:val="24"/>
        </w:rPr>
        <w:t>P.C.</w:t>
      </w:r>
      <w:r w:rsidRPr="00170AB8">
        <w:rPr>
          <w:rFonts w:ascii="Times New Roman" w:hAnsi="Times New Roman" w:cs="Times New Roman"/>
          <w:i/>
          <w:color w:val="000000" w:themeColor="text1"/>
          <w:spacing w:val="1"/>
          <w:sz w:val="24"/>
          <w:szCs w:val="24"/>
        </w:rPr>
        <w:t xml:space="preserve"> </w:t>
      </w:r>
      <w:r w:rsidRPr="00170AB8">
        <w:rPr>
          <w:rFonts w:ascii="Times New Roman" w:hAnsi="Times New Roman" w:cs="Times New Roman"/>
          <w:i/>
          <w:color w:val="000000" w:themeColor="text1"/>
          <w:sz w:val="24"/>
          <w:szCs w:val="24"/>
        </w:rPr>
        <w:t>Mishra</w:t>
      </w:r>
      <w:r w:rsidRPr="00170AB8">
        <w:rPr>
          <w:rFonts w:ascii="Times New Roman" w:hAnsi="Times New Roman" w:cs="Times New Roman"/>
          <w:i/>
          <w:color w:val="000000" w:themeColor="text1"/>
          <w:spacing w:val="1"/>
          <w:sz w:val="24"/>
          <w:szCs w:val="24"/>
        </w:rPr>
        <w:t xml:space="preserve"> </w:t>
      </w:r>
      <w:r w:rsidRPr="00170AB8">
        <w:rPr>
          <w:rFonts w:ascii="Times New Roman" w:hAnsi="Times New Roman" w:cs="Times New Roman"/>
          <w:i/>
          <w:color w:val="000000" w:themeColor="text1"/>
          <w:sz w:val="24"/>
          <w:szCs w:val="24"/>
        </w:rPr>
        <w:t>(1980)</w:t>
      </w:r>
      <w:r w:rsidRPr="00170AB8">
        <w:rPr>
          <w:rFonts w:ascii="Times New Roman" w:hAnsi="Times New Roman" w:cs="Times New Roman"/>
          <w:i/>
          <w:color w:val="000000" w:themeColor="text1"/>
          <w:spacing w:val="1"/>
          <w:sz w:val="24"/>
          <w:szCs w:val="24"/>
        </w:rPr>
        <w:t xml:space="preserve"> </w:t>
      </w:r>
      <w:r w:rsidRPr="00170AB8">
        <w:rPr>
          <w:rFonts w:ascii="Times New Roman" w:hAnsi="Times New Roman" w:cs="Times New Roman"/>
          <w:i/>
          <w:color w:val="000000" w:themeColor="text1"/>
          <w:sz w:val="24"/>
          <w:szCs w:val="24"/>
        </w:rPr>
        <w:t>―</w:t>
      </w:r>
      <w:r w:rsidRPr="00170AB8">
        <w:rPr>
          <w:rFonts w:ascii="Times New Roman" w:hAnsi="Times New Roman" w:cs="Times New Roman"/>
          <w:i/>
          <w:color w:val="000000" w:themeColor="text1"/>
          <w:spacing w:val="1"/>
          <w:sz w:val="24"/>
          <w:szCs w:val="24"/>
        </w:rPr>
        <w:t xml:space="preserve"> </w:t>
      </w:r>
      <w:r w:rsidRPr="00170AB8">
        <w:rPr>
          <w:rFonts w:ascii="Times New Roman" w:hAnsi="Times New Roman" w:cs="Times New Roman"/>
          <w:i/>
          <w:color w:val="000000" w:themeColor="text1"/>
          <w:sz w:val="24"/>
          <w:szCs w:val="24"/>
        </w:rPr>
        <w:t>Verms</w:t>
      </w:r>
      <w:r w:rsidRPr="00170AB8">
        <w:rPr>
          <w:rFonts w:ascii="Times New Roman" w:hAnsi="Times New Roman" w:cs="Times New Roman"/>
          <w:i/>
          <w:color w:val="000000" w:themeColor="text1"/>
          <w:spacing w:val="1"/>
          <w:sz w:val="24"/>
          <w:szCs w:val="24"/>
        </w:rPr>
        <w:t xml:space="preserve"> </w:t>
      </w:r>
      <w:r w:rsidRPr="00170AB8">
        <w:rPr>
          <w:rFonts w:ascii="Times New Roman" w:hAnsi="Times New Roman" w:cs="Times New Roman"/>
          <w:i/>
          <w:color w:val="000000" w:themeColor="text1"/>
          <w:sz w:val="24"/>
          <w:szCs w:val="24"/>
        </w:rPr>
        <w:t>and</w:t>
      </w:r>
      <w:r w:rsidRPr="00170AB8">
        <w:rPr>
          <w:rFonts w:ascii="Times New Roman" w:hAnsi="Times New Roman" w:cs="Times New Roman"/>
          <w:i/>
          <w:color w:val="000000" w:themeColor="text1"/>
          <w:spacing w:val="1"/>
          <w:sz w:val="24"/>
          <w:szCs w:val="24"/>
        </w:rPr>
        <w:t xml:space="preserve"> </w:t>
      </w:r>
      <w:r w:rsidRPr="00170AB8">
        <w:rPr>
          <w:rFonts w:ascii="Times New Roman" w:hAnsi="Times New Roman" w:cs="Times New Roman"/>
          <w:i/>
          <w:color w:val="000000" w:themeColor="text1"/>
          <w:sz w:val="24"/>
          <w:szCs w:val="24"/>
        </w:rPr>
        <w:t>Vermicomposting¦</w:t>
      </w:r>
      <w:r w:rsidRPr="00170AB8">
        <w:rPr>
          <w:rFonts w:ascii="Times New Roman" w:hAnsi="Times New Roman" w:cs="Times New Roman"/>
          <w:i/>
          <w:color w:val="000000" w:themeColor="text1"/>
          <w:spacing w:val="1"/>
          <w:sz w:val="24"/>
          <w:szCs w:val="24"/>
        </w:rPr>
        <w:t xml:space="preserve"> </w:t>
      </w:r>
      <w:r w:rsidRPr="00170AB8">
        <w:rPr>
          <w:rFonts w:ascii="Times New Roman" w:hAnsi="Times New Roman" w:cs="Times New Roman"/>
          <w:i/>
          <w:color w:val="000000" w:themeColor="text1"/>
          <w:sz w:val="24"/>
          <w:szCs w:val="24"/>
        </w:rPr>
        <w:t>Proceedings of the National Seminar on Organic Waste Utilization and Vermicomposting</w:t>
      </w:r>
      <w:r w:rsidRPr="00170AB8">
        <w:rPr>
          <w:rFonts w:ascii="Times New Roman" w:hAnsi="Times New Roman" w:cs="Times New Roman"/>
          <w:i/>
          <w:color w:val="000000" w:themeColor="text1"/>
          <w:spacing w:val="1"/>
          <w:sz w:val="24"/>
          <w:szCs w:val="24"/>
        </w:rPr>
        <w:t xml:space="preserve"> </w:t>
      </w:r>
      <w:r w:rsidRPr="00170AB8">
        <w:rPr>
          <w:rFonts w:ascii="Times New Roman" w:hAnsi="Times New Roman" w:cs="Times New Roman"/>
          <w:i/>
          <w:color w:val="000000" w:themeColor="text1"/>
          <w:sz w:val="24"/>
          <w:szCs w:val="24"/>
        </w:rPr>
        <w:t>Dec. 5-8, 1984, (Part B), School of Life Sciences, Sambalpur University, Jyoti Vihar,</w:t>
      </w:r>
      <w:r w:rsidRPr="00170AB8">
        <w:rPr>
          <w:rFonts w:ascii="Times New Roman" w:hAnsi="Times New Roman" w:cs="Times New Roman"/>
          <w:i/>
          <w:color w:val="000000" w:themeColor="text1"/>
          <w:spacing w:val="1"/>
          <w:sz w:val="24"/>
          <w:szCs w:val="24"/>
        </w:rPr>
        <w:t xml:space="preserve"> </w:t>
      </w:r>
      <w:r w:rsidRPr="00170AB8">
        <w:rPr>
          <w:rFonts w:ascii="Times New Roman" w:hAnsi="Times New Roman" w:cs="Times New Roman"/>
          <w:i/>
          <w:color w:val="000000" w:themeColor="text1"/>
          <w:sz w:val="24"/>
          <w:szCs w:val="24"/>
        </w:rPr>
        <w:t>Orissa.</w:t>
      </w:r>
    </w:p>
    <w:p w:rsidR="008157AE" w:rsidRPr="00170AB8" w:rsidRDefault="008157AE" w:rsidP="006438CF">
      <w:pPr>
        <w:pStyle w:val="ListParagraph"/>
        <w:widowControl w:val="0"/>
        <w:numPr>
          <w:ilvl w:val="0"/>
          <w:numId w:val="252"/>
        </w:numPr>
        <w:tabs>
          <w:tab w:val="left" w:pos="1680"/>
        </w:tabs>
        <w:autoSpaceDE w:val="0"/>
        <w:autoSpaceDN w:val="0"/>
        <w:spacing w:after="0" w:line="240" w:lineRule="auto"/>
        <w:ind w:right="119"/>
        <w:jc w:val="both"/>
        <w:rPr>
          <w:rFonts w:ascii="Times New Roman" w:hAnsi="Times New Roman" w:cs="Times New Roman"/>
          <w:i/>
          <w:color w:val="000000" w:themeColor="text1"/>
          <w:sz w:val="24"/>
          <w:szCs w:val="24"/>
        </w:rPr>
      </w:pPr>
      <w:r w:rsidRPr="00170AB8">
        <w:rPr>
          <w:rFonts w:ascii="Times New Roman" w:hAnsi="Times New Roman" w:cs="Times New Roman"/>
          <w:i/>
          <w:color w:val="000000" w:themeColor="text1"/>
          <w:sz w:val="24"/>
          <w:szCs w:val="24"/>
        </w:rPr>
        <w:t>Wallwork,</w:t>
      </w:r>
      <w:r w:rsidRPr="00170AB8">
        <w:rPr>
          <w:rFonts w:ascii="Times New Roman" w:hAnsi="Times New Roman" w:cs="Times New Roman"/>
          <w:i/>
          <w:color w:val="000000" w:themeColor="text1"/>
          <w:spacing w:val="-1"/>
          <w:sz w:val="24"/>
          <w:szCs w:val="24"/>
        </w:rPr>
        <w:t xml:space="preserve"> </w:t>
      </w:r>
      <w:r w:rsidRPr="00170AB8">
        <w:rPr>
          <w:rFonts w:ascii="Times New Roman" w:hAnsi="Times New Roman" w:cs="Times New Roman"/>
          <w:i/>
          <w:color w:val="000000" w:themeColor="text1"/>
          <w:sz w:val="24"/>
          <w:szCs w:val="24"/>
        </w:rPr>
        <w:t>J.A.</w:t>
      </w:r>
      <w:r w:rsidRPr="00170AB8">
        <w:rPr>
          <w:rFonts w:ascii="Times New Roman" w:hAnsi="Times New Roman" w:cs="Times New Roman"/>
          <w:i/>
          <w:color w:val="000000" w:themeColor="text1"/>
          <w:spacing w:val="-4"/>
          <w:sz w:val="24"/>
          <w:szCs w:val="24"/>
        </w:rPr>
        <w:t xml:space="preserve"> </w:t>
      </w:r>
      <w:r w:rsidRPr="00170AB8">
        <w:rPr>
          <w:rFonts w:ascii="Times New Roman" w:hAnsi="Times New Roman" w:cs="Times New Roman"/>
          <w:i/>
          <w:color w:val="000000" w:themeColor="text1"/>
          <w:sz w:val="24"/>
          <w:szCs w:val="24"/>
        </w:rPr>
        <w:t>(1983)</w:t>
      </w:r>
      <w:r w:rsidRPr="00170AB8">
        <w:rPr>
          <w:rFonts w:ascii="Times New Roman" w:hAnsi="Times New Roman" w:cs="Times New Roman"/>
          <w:i/>
          <w:color w:val="000000" w:themeColor="text1"/>
          <w:spacing w:val="-1"/>
          <w:sz w:val="24"/>
          <w:szCs w:val="24"/>
        </w:rPr>
        <w:t xml:space="preserve"> </w:t>
      </w:r>
      <w:r w:rsidRPr="00170AB8">
        <w:rPr>
          <w:rFonts w:ascii="Times New Roman" w:hAnsi="Times New Roman" w:cs="Times New Roman"/>
          <w:i/>
          <w:color w:val="000000" w:themeColor="text1"/>
          <w:sz w:val="24"/>
          <w:szCs w:val="24"/>
        </w:rPr>
        <w:t>“Earthworm</w:t>
      </w:r>
      <w:r w:rsidRPr="00170AB8">
        <w:rPr>
          <w:rFonts w:ascii="Times New Roman" w:hAnsi="Times New Roman" w:cs="Times New Roman"/>
          <w:i/>
          <w:color w:val="000000" w:themeColor="text1"/>
          <w:spacing w:val="-1"/>
          <w:sz w:val="24"/>
          <w:szCs w:val="24"/>
        </w:rPr>
        <w:t xml:space="preserve"> </w:t>
      </w:r>
      <w:r w:rsidRPr="00170AB8">
        <w:rPr>
          <w:rFonts w:ascii="Times New Roman" w:hAnsi="Times New Roman" w:cs="Times New Roman"/>
          <w:i/>
          <w:color w:val="000000" w:themeColor="text1"/>
          <w:sz w:val="24"/>
          <w:szCs w:val="24"/>
        </w:rPr>
        <w:t>Biology”</w:t>
      </w:r>
      <w:r w:rsidRPr="00170AB8">
        <w:rPr>
          <w:rFonts w:ascii="Times New Roman" w:hAnsi="Times New Roman" w:cs="Times New Roman"/>
          <w:i/>
          <w:color w:val="000000" w:themeColor="text1"/>
          <w:spacing w:val="-4"/>
          <w:sz w:val="24"/>
          <w:szCs w:val="24"/>
        </w:rPr>
        <w:t xml:space="preserve"> </w:t>
      </w:r>
      <w:r w:rsidRPr="00170AB8">
        <w:rPr>
          <w:rFonts w:ascii="Times New Roman" w:hAnsi="Times New Roman" w:cs="Times New Roman"/>
          <w:i/>
          <w:color w:val="000000" w:themeColor="text1"/>
          <w:sz w:val="24"/>
          <w:szCs w:val="24"/>
        </w:rPr>
        <w:t>Edward</w:t>
      </w:r>
      <w:r w:rsidRPr="00170AB8">
        <w:rPr>
          <w:rFonts w:ascii="Times New Roman" w:hAnsi="Times New Roman" w:cs="Times New Roman"/>
          <w:i/>
          <w:color w:val="000000" w:themeColor="text1"/>
          <w:spacing w:val="-4"/>
          <w:sz w:val="24"/>
          <w:szCs w:val="24"/>
        </w:rPr>
        <w:t xml:space="preserve"> </w:t>
      </w:r>
      <w:r w:rsidRPr="00170AB8">
        <w:rPr>
          <w:rFonts w:ascii="Times New Roman" w:hAnsi="Times New Roman" w:cs="Times New Roman"/>
          <w:i/>
          <w:color w:val="000000" w:themeColor="text1"/>
          <w:sz w:val="24"/>
          <w:szCs w:val="24"/>
        </w:rPr>
        <w:t>Arnold</w:t>
      </w:r>
      <w:r w:rsidRPr="00170AB8">
        <w:rPr>
          <w:rFonts w:ascii="Times New Roman" w:hAnsi="Times New Roman" w:cs="Times New Roman"/>
          <w:i/>
          <w:color w:val="000000" w:themeColor="text1"/>
          <w:spacing w:val="1"/>
          <w:sz w:val="24"/>
          <w:szCs w:val="24"/>
        </w:rPr>
        <w:t xml:space="preserve"> </w:t>
      </w:r>
      <w:r w:rsidRPr="00170AB8">
        <w:rPr>
          <w:rFonts w:ascii="Times New Roman" w:hAnsi="Times New Roman" w:cs="Times New Roman"/>
          <w:i/>
          <w:color w:val="000000" w:themeColor="text1"/>
          <w:sz w:val="24"/>
          <w:szCs w:val="24"/>
        </w:rPr>
        <w:t>(Publishers)</w:t>
      </w:r>
      <w:r w:rsidRPr="00170AB8">
        <w:rPr>
          <w:rFonts w:ascii="Times New Roman" w:hAnsi="Times New Roman" w:cs="Times New Roman"/>
          <w:i/>
          <w:color w:val="000000" w:themeColor="text1"/>
          <w:spacing w:val="2"/>
          <w:sz w:val="24"/>
          <w:szCs w:val="24"/>
        </w:rPr>
        <w:t xml:space="preserve"> </w:t>
      </w:r>
      <w:r w:rsidRPr="00170AB8">
        <w:rPr>
          <w:rFonts w:ascii="Times New Roman" w:hAnsi="Times New Roman" w:cs="Times New Roman"/>
          <w:i/>
          <w:color w:val="000000" w:themeColor="text1"/>
          <w:sz w:val="24"/>
          <w:szCs w:val="24"/>
        </w:rPr>
        <w:t>Ltd.</w:t>
      </w:r>
      <w:r w:rsidRPr="00170AB8">
        <w:rPr>
          <w:rFonts w:ascii="Times New Roman" w:hAnsi="Times New Roman" w:cs="Times New Roman"/>
          <w:i/>
          <w:color w:val="000000" w:themeColor="text1"/>
          <w:spacing w:val="1"/>
          <w:sz w:val="24"/>
          <w:szCs w:val="24"/>
        </w:rPr>
        <w:t xml:space="preserve"> </w:t>
      </w:r>
      <w:r w:rsidRPr="00170AB8">
        <w:rPr>
          <w:rFonts w:ascii="Times New Roman" w:hAnsi="Times New Roman" w:cs="Times New Roman"/>
          <w:i/>
          <w:color w:val="000000" w:themeColor="text1"/>
          <w:sz w:val="24"/>
          <w:szCs w:val="24"/>
        </w:rPr>
        <w:t>London.</w:t>
      </w:r>
    </w:p>
    <w:p w:rsidR="008157AE" w:rsidRPr="00170AB8" w:rsidRDefault="008157AE" w:rsidP="006438CF">
      <w:pPr>
        <w:pStyle w:val="ListParagraph"/>
        <w:widowControl w:val="0"/>
        <w:numPr>
          <w:ilvl w:val="0"/>
          <w:numId w:val="252"/>
        </w:numPr>
        <w:tabs>
          <w:tab w:val="left" w:pos="1757"/>
        </w:tabs>
        <w:autoSpaceDE w:val="0"/>
        <w:autoSpaceDN w:val="0"/>
        <w:spacing w:before="139" w:after="0" w:line="360" w:lineRule="auto"/>
        <w:ind w:right="119"/>
        <w:jc w:val="both"/>
        <w:rPr>
          <w:rFonts w:ascii="Times New Roman" w:hAnsi="Times New Roman" w:cs="Times New Roman"/>
          <w:i/>
          <w:color w:val="000000" w:themeColor="text1"/>
          <w:sz w:val="24"/>
          <w:szCs w:val="24"/>
        </w:rPr>
      </w:pPr>
      <w:r w:rsidRPr="00170AB8">
        <w:rPr>
          <w:rFonts w:ascii="Times New Roman" w:hAnsi="Times New Roman" w:cs="Times New Roman"/>
          <w:i/>
          <w:color w:val="000000" w:themeColor="text1"/>
          <w:sz w:val="24"/>
          <w:szCs w:val="24"/>
        </w:rPr>
        <w:t>Kevin,</w:t>
      </w:r>
      <w:r w:rsidRPr="00170AB8">
        <w:rPr>
          <w:rFonts w:ascii="Times New Roman" w:hAnsi="Times New Roman" w:cs="Times New Roman"/>
          <w:i/>
          <w:color w:val="000000" w:themeColor="text1"/>
          <w:spacing w:val="1"/>
          <w:sz w:val="24"/>
          <w:szCs w:val="24"/>
        </w:rPr>
        <w:t xml:space="preserve"> </w:t>
      </w:r>
      <w:r w:rsidRPr="00170AB8">
        <w:rPr>
          <w:rFonts w:ascii="Times New Roman" w:hAnsi="Times New Roman" w:cs="Times New Roman"/>
          <w:i/>
          <w:color w:val="000000" w:themeColor="text1"/>
          <w:sz w:val="24"/>
          <w:szCs w:val="24"/>
        </w:rPr>
        <w:t>A</w:t>
      </w:r>
      <w:r w:rsidRPr="00170AB8">
        <w:rPr>
          <w:rFonts w:ascii="Times New Roman" w:hAnsi="Times New Roman" w:cs="Times New Roman"/>
          <w:i/>
          <w:color w:val="000000" w:themeColor="text1"/>
          <w:spacing w:val="1"/>
          <w:sz w:val="24"/>
          <w:szCs w:val="24"/>
        </w:rPr>
        <w:t xml:space="preserve"> </w:t>
      </w:r>
      <w:r w:rsidRPr="00170AB8">
        <w:rPr>
          <w:rFonts w:ascii="Times New Roman" w:hAnsi="Times New Roman" w:cs="Times New Roman"/>
          <w:i/>
          <w:color w:val="000000" w:themeColor="text1"/>
          <w:sz w:val="24"/>
          <w:szCs w:val="24"/>
        </w:rPr>
        <w:t>and</w:t>
      </w:r>
      <w:r w:rsidRPr="00170AB8">
        <w:rPr>
          <w:rFonts w:ascii="Times New Roman" w:hAnsi="Times New Roman" w:cs="Times New Roman"/>
          <w:i/>
          <w:color w:val="000000" w:themeColor="text1"/>
          <w:spacing w:val="1"/>
          <w:sz w:val="24"/>
          <w:szCs w:val="24"/>
        </w:rPr>
        <w:t xml:space="preserve"> </w:t>
      </w:r>
      <w:r w:rsidRPr="00170AB8">
        <w:rPr>
          <w:rFonts w:ascii="Times New Roman" w:hAnsi="Times New Roman" w:cs="Times New Roman"/>
          <w:i/>
          <w:color w:val="000000" w:themeColor="text1"/>
          <w:sz w:val="24"/>
          <w:szCs w:val="24"/>
        </w:rPr>
        <w:t>K.E.Lee</w:t>
      </w:r>
      <w:r w:rsidRPr="00170AB8">
        <w:rPr>
          <w:rFonts w:ascii="Times New Roman" w:hAnsi="Times New Roman" w:cs="Times New Roman"/>
          <w:i/>
          <w:color w:val="000000" w:themeColor="text1"/>
          <w:spacing w:val="1"/>
          <w:sz w:val="24"/>
          <w:szCs w:val="24"/>
        </w:rPr>
        <w:t xml:space="preserve"> </w:t>
      </w:r>
      <w:r w:rsidRPr="00170AB8">
        <w:rPr>
          <w:rFonts w:ascii="Times New Roman" w:hAnsi="Times New Roman" w:cs="Times New Roman"/>
          <w:i/>
          <w:color w:val="000000" w:themeColor="text1"/>
          <w:sz w:val="24"/>
          <w:szCs w:val="24"/>
        </w:rPr>
        <w:t>(1989)</w:t>
      </w:r>
      <w:r w:rsidRPr="00170AB8">
        <w:rPr>
          <w:rFonts w:ascii="Times New Roman" w:hAnsi="Times New Roman" w:cs="Times New Roman"/>
          <w:i/>
          <w:color w:val="000000" w:themeColor="text1"/>
          <w:spacing w:val="1"/>
          <w:sz w:val="24"/>
          <w:szCs w:val="24"/>
        </w:rPr>
        <w:t xml:space="preserve"> </w:t>
      </w:r>
      <w:r w:rsidRPr="00170AB8">
        <w:rPr>
          <w:rFonts w:ascii="Times New Roman" w:hAnsi="Times New Roman" w:cs="Times New Roman"/>
          <w:i/>
          <w:color w:val="000000" w:themeColor="text1"/>
          <w:sz w:val="24"/>
          <w:szCs w:val="24"/>
        </w:rPr>
        <w:t>“Earthworm</w:t>
      </w:r>
      <w:r w:rsidRPr="00170AB8">
        <w:rPr>
          <w:rFonts w:ascii="Times New Roman" w:hAnsi="Times New Roman" w:cs="Times New Roman"/>
          <w:i/>
          <w:color w:val="000000" w:themeColor="text1"/>
          <w:spacing w:val="1"/>
          <w:sz w:val="24"/>
          <w:szCs w:val="24"/>
        </w:rPr>
        <w:t xml:space="preserve"> </w:t>
      </w:r>
      <w:r w:rsidRPr="00170AB8">
        <w:rPr>
          <w:rFonts w:ascii="Times New Roman" w:hAnsi="Times New Roman" w:cs="Times New Roman"/>
          <w:i/>
          <w:color w:val="000000" w:themeColor="text1"/>
          <w:sz w:val="24"/>
          <w:szCs w:val="24"/>
        </w:rPr>
        <w:t>for</w:t>
      </w:r>
      <w:r w:rsidRPr="00170AB8">
        <w:rPr>
          <w:rFonts w:ascii="Times New Roman" w:hAnsi="Times New Roman" w:cs="Times New Roman"/>
          <w:i/>
          <w:color w:val="000000" w:themeColor="text1"/>
          <w:spacing w:val="1"/>
          <w:sz w:val="24"/>
          <w:szCs w:val="24"/>
        </w:rPr>
        <w:t xml:space="preserve"> </w:t>
      </w:r>
      <w:r w:rsidRPr="00170AB8">
        <w:rPr>
          <w:rFonts w:ascii="Times New Roman" w:hAnsi="Times New Roman" w:cs="Times New Roman"/>
          <w:i/>
          <w:color w:val="000000" w:themeColor="text1"/>
          <w:sz w:val="24"/>
          <w:szCs w:val="24"/>
        </w:rPr>
        <w:t>Gardeners</w:t>
      </w:r>
      <w:r w:rsidRPr="00170AB8">
        <w:rPr>
          <w:rFonts w:ascii="Times New Roman" w:hAnsi="Times New Roman" w:cs="Times New Roman"/>
          <w:i/>
          <w:color w:val="000000" w:themeColor="text1"/>
          <w:spacing w:val="1"/>
          <w:sz w:val="24"/>
          <w:szCs w:val="24"/>
        </w:rPr>
        <w:t xml:space="preserve"> </w:t>
      </w:r>
      <w:r w:rsidRPr="00170AB8">
        <w:rPr>
          <w:rFonts w:ascii="Times New Roman" w:hAnsi="Times New Roman" w:cs="Times New Roman"/>
          <w:i/>
          <w:color w:val="000000" w:themeColor="text1"/>
          <w:sz w:val="24"/>
          <w:szCs w:val="24"/>
        </w:rPr>
        <w:t>and</w:t>
      </w:r>
      <w:r w:rsidRPr="00170AB8">
        <w:rPr>
          <w:rFonts w:ascii="Times New Roman" w:hAnsi="Times New Roman" w:cs="Times New Roman"/>
          <w:i/>
          <w:color w:val="000000" w:themeColor="text1"/>
          <w:spacing w:val="1"/>
          <w:sz w:val="24"/>
          <w:szCs w:val="24"/>
        </w:rPr>
        <w:t xml:space="preserve"> </w:t>
      </w:r>
      <w:r w:rsidRPr="00170AB8">
        <w:rPr>
          <w:rFonts w:ascii="Times New Roman" w:hAnsi="Times New Roman" w:cs="Times New Roman"/>
          <w:i/>
          <w:color w:val="000000" w:themeColor="text1"/>
          <w:sz w:val="24"/>
          <w:szCs w:val="24"/>
        </w:rPr>
        <w:t>Fisherman”</w:t>
      </w:r>
      <w:r w:rsidRPr="00170AB8">
        <w:rPr>
          <w:rFonts w:ascii="Times New Roman" w:hAnsi="Times New Roman" w:cs="Times New Roman"/>
          <w:i/>
          <w:color w:val="000000" w:themeColor="text1"/>
          <w:spacing w:val="1"/>
          <w:sz w:val="24"/>
          <w:szCs w:val="24"/>
        </w:rPr>
        <w:t xml:space="preserve"> </w:t>
      </w:r>
      <w:r w:rsidRPr="00170AB8">
        <w:rPr>
          <w:rFonts w:ascii="Times New Roman" w:hAnsi="Times New Roman" w:cs="Times New Roman"/>
          <w:i/>
          <w:color w:val="000000" w:themeColor="text1"/>
          <w:sz w:val="24"/>
          <w:szCs w:val="24"/>
        </w:rPr>
        <w:t>(CSIRO,</w:t>
      </w:r>
      <w:r w:rsidRPr="00170AB8">
        <w:rPr>
          <w:rFonts w:ascii="Times New Roman" w:hAnsi="Times New Roman" w:cs="Times New Roman"/>
          <w:i/>
          <w:color w:val="000000" w:themeColor="text1"/>
          <w:spacing w:val="1"/>
          <w:sz w:val="24"/>
          <w:szCs w:val="24"/>
        </w:rPr>
        <w:t xml:space="preserve"> </w:t>
      </w:r>
      <w:r w:rsidRPr="00170AB8">
        <w:rPr>
          <w:rFonts w:ascii="Times New Roman" w:hAnsi="Times New Roman" w:cs="Times New Roman"/>
          <w:i/>
          <w:color w:val="000000" w:themeColor="text1"/>
          <w:sz w:val="24"/>
          <w:szCs w:val="24"/>
        </w:rPr>
        <w:t>Australia, Division</w:t>
      </w:r>
      <w:r w:rsidRPr="00170AB8">
        <w:rPr>
          <w:rFonts w:ascii="Times New Roman" w:hAnsi="Times New Roman" w:cs="Times New Roman"/>
          <w:i/>
          <w:color w:val="000000" w:themeColor="text1"/>
          <w:spacing w:val="-1"/>
          <w:sz w:val="24"/>
          <w:szCs w:val="24"/>
        </w:rPr>
        <w:t xml:space="preserve"> </w:t>
      </w:r>
      <w:r w:rsidRPr="00170AB8">
        <w:rPr>
          <w:rFonts w:ascii="Times New Roman" w:hAnsi="Times New Roman" w:cs="Times New Roman"/>
          <w:i/>
          <w:color w:val="000000" w:themeColor="text1"/>
          <w:sz w:val="24"/>
          <w:szCs w:val="24"/>
        </w:rPr>
        <w:t>of Soils).</w:t>
      </w:r>
    </w:p>
    <w:p w:rsidR="00170AB8" w:rsidRPr="002200D1" w:rsidRDefault="008157AE" w:rsidP="006438CF">
      <w:pPr>
        <w:pStyle w:val="ListParagraph"/>
        <w:widowControl w:val="0"/>
        <w:numPr>
          <w:ilvl w:val="0"/>
          <w:numId w:val="252"/>
        </w:numPr>
        <w:tabs>
          <w:tab w:val="left" w:pos="1680"/>
        </w:tabs>
        <w:autoSpaceDE w:val="0"/>
        <w:autoSpaceDN w:val="0"/>
        <w:spacing w:after="0" w:line="240" w:lineRule="auto"/>
        <w:ind w:right="119"/>
        <w:jc w:val="both"/>
        <w:rPr>
          <w:rFonts w:ascii="Times New Roman" w:hAnsi="Times New Roman" w:cs="Times New Roman"/>
          <w:i/>
          <w:color w:val="000000" w:themeColor="text1"/>
          <w:sz w:val="24"/>
          <w:szCs w:val="24"/>
        </w:rPr>
      </w:pPr>
      <w:r w:rsidRPr="00170AB8">
        <w:rPr>
          <w:rFonts w:ascii="Times New Roman" w:hAnsi="Times New Roman" w:cs="Times New Roman"/>
          <w:i/>
          <w:color w:val="000000" w:themeColor="text1"/>
          <w:sz w:val="24"/>
          <w:szCs w:val="24"/>
        </w:rPr>
        <w:t>Satchel,</w:t>
      </w:r>
      <w:r w:rsidRPr="00170AB8">
        <w:rPr>
          <w:rFonts w:ascii="Times New Roman" w:hAnsi="Times New Roman" w:cs="Times New Roman"/>
          <w:i/>
          <w:color w:val="000000" w:themeColor="text1"/>
          <w:spacing w:val="-1"/>
          <w:sz w:val="24"/>
          <w:szCs w:val="24"/>
        </w:rPr>
        <w:t xml:space="preserve"> </w:t>
      </w:r>
      <w:r w:rsidRPr="00170AB8">
        <w:rPr>
          <w:rFonts w:ascii="Times New Roman" w:hAnsi="Times New Roman" w:cs="Times New Roman"/>
          <w:i/>
          <w:color w:val="000000" w:themeColor="text1"/>
          <w:sz w:val="24"/>
          <w:szCs w:val="24"/>
        </w:rPr>
        <w:t>J.E.</w:t>
      </w:r>
      <w:r w:rsidRPr="00170AB8">
        <w:rPr>
          <w:rFonts w:ascii="Times New Roman" w:hAnsi="Times New Roman" w:cs="Times New Roman"/>
          <w:i/>
          <w:color w:val="000000" w:themeColor="text1"/>
          <w:spacing w:val="-1"/>
          <w:sz w:val="24"/>
          <w:szCs w:val="24"/>
        </w:rPr>
        <w:t xml:space="preserve"> </w:t>
      </w:r>
      <w:r w:rsidRPr="00170AB8">
        <w:rPr>
          <w:rFonts w:ascii="Times New Roman" w:hAnsi="Times New Roman" w:cs="Times New Roman"/>
          <w:i/>
          <w:color w:val="000000" w:themeColor="text1"/>
          <w:sz w:val="24"/>
          <w:szCs w:val="24"/>
        </w:rPr>
        <w:t>(1983)</w:t>
      </w:r>
      <w:r w:rsidRPr="00170AB8">
        <w:rPr>
          <w:rFonts w:ascii="Times New Roman" w:hAnsi="Times New Roman" w:cs="Times New Roman"/>
          <w:i/>
          <w:color w:val="000000" w:themeColor="text1"/>
          <w:spacing w:val="-1"/>
          <w:sz w:val="24"/>
          <w:szCs w:val="24"/>
        </w:rPr>
        <w:t xml:space="preserve"> </w:t>
      </w:r>
      <w:r w:rsidRPr="00170AB8">
        <w:rPr>
          <w:rFonts w:ascii="Times New Roman" w:hAnsi="Times New Roman" w:cs="Times New Roman"/>
          <w:i/>
          <w:color w:val="000000" w:themeColor="text1"/>
          <w:sz w:val="24"/>
          <w:szCs w:val="24"/>
        </w:rPr>
        <w:t>―Earthworm</w:t>
      </w:r>
      <w:r w:rsidRPr="00170AB8">
        <w:rPr>
          <w:rFonts w:ascii="Times New Roman" w:hAnsi="Times New Roman" w:cs="Times New Roman"/>
          <w:i/>
          <w:color w:val="000000" w:themeColor="text1"/>
          <w:spacing w:val="-1"/>
          <w:sz w:val="24"/>
          <w:szCs w:val="24"/>
        </w:rPr>
        <w:t xml:space="preserve"> </w:t>
      </w:r>
      <w:r w:rsidRPr="00170AB8">
        <w:rPr>
          <w:rFonts w:ascii="Times New Roman" w:hAnsi="Times New Roman" w:cs="Times New Roman"/>
          <w:i/>
          <w:color w:val="000000" w:themeColor="text1"/>
          <w:sz w:val="24"/>
          <w:szCs w:val="24"/>
        </w:rPr>
        <w:t>Ecology</w:t>
      </w:r>
      <w:r w:rsidRPr="00170AB8">
        <w:rPr>
          <w:rFonts w:ascii="Times New Roman" w:hAnsi="Times New Roman" w:cs="Times New Roman"/>
          <w:i/>
          <w:color w:val="000000" w:themeColor="text1"/>
          <w:spacing w:val="-6"/>
          <w:sz w:val="24"/>
          <w:szCs w:val="24"/>
        </w:rPr>
        <w:t xml:space="preserve"> </w:t>
      </w:r>
      <w:r w:rsidRPr="00170AB8">
        <w:rPr>
          <w:rFonts w:ascii="Times New Roman" w:hAnsi="Times New Roman" w:cs="Times New Roman"/>
          <w:i/>
          <w:color w:val="000000" w:themeColor="text1"/>
          <w:sz w:val="24"/>
          <w:szCs w:val="24"/>
        </w:rPr>
        <w:t>Chapman Hall,</w:t>
      </w:r>
      <w:r w:rsidRPr="00170AB8">
        <w:rPr>
          <w:rFonts w:ascii="Times New Roman" w:hAnsi="Times New Roman" w:cs="Times New Roman"/>
          <w:i/>
          <w:color w:val="000000" w:themeColor="text1"/>
          <w:spacing w:val="3"/>
          <w:sz w:val="24"/>
          <w:szCs w:val="24"/>
        </w:rPr>
        <w:t xml:space="preserve"> </w:t>
      </w:r>
      <w:r w:rsidRPr="00170AB8">
        <w:rPr>
          <w:rFonts w:ascii="Times New Roman" w:hAnsi="Times New Roman" w:cs="Times New Roman"/>
          <w:i/>
          <w:color w:val="000000" w:themeColor="text1"/>
          <w:sz w:val="24"/>
          <w:szCs w:val="24"/>
        </w:rPr>
        <w:t>London.</w:t>
      </w:r>
    </w:p>
    <w:p w:rsidR="00E909D1" w:rsidRPr="00170AB8" w:rsidRDefault="00170AB8" w:rsidP="00E909D1">
      <w:pPr>
        <w:widowControl w:val="0"/>
        <w:tabs>
          <w:tab w:val="left" w:pos="6237"/>
        </w:tabs>
        <w:autoSpaceDE w:val="0"/>
        <w:autoSpaceDN w:val="0"/>
        <w:spacing w:before="12" w:after="0" w:line="360" w:lineRule="auto"/>
        <w:ind w:right="-23"/>
        <w:jc w:val="center"/>
        <w:rPr>
          <w:rFonts w:ascii="Times New Roman" w:hAnsi="Times New Roman" w:cs="Times New Roman"/>
          <w:b/>
          <w:color w:val="000000" w:themeColor="text1"/>
          <w:sz w:val="28"/>
          <w:szCs w:val="28"/>
        </w:rPr>
      </w:pPr>
      <w:r w:rsidRPr="00170AB8">
        <w:rPr>
          <w:rFonts w:ascii="Times New Roman" w:hAnsi="Times New Roman" w:cs="Times New Roman"/>
          <w:b/>
          <w:color w:val="000000" w:themeColor="text1"/>
          <w:sz w:val="28"/>
          <w:szCs w:val="28"/>
        </w:rPr>
        <w:t>Apiculture</w:t>
      </w:r>
      <w:r w:rsidRPr="00170AB8">
        <w:rPr>
          <w:rFonts w:ascii="Times New Roman" w:hAnsi="Times New Roman" w:cs="Times New Roman"/>
          <w:b/>
          <w:color w:val="000000" w:themeColor="text1"/>
          <w:spacing w:val="-13"/>
          <w:sz w:val="28"/>
          <w:szCs w:val="28"/>
        </w:rPr>
        <w:t xml:space="preserve"> </w:t>
      </w:r>
    </w:p>
    <w:p w:rsidR="00E909D1" w:rsidRPr="00170AB8" w:rsidRDefault="00E909D1" w:rsidP="00E909D1">
      <w:pPr>
        <w:pStyle w:val="Heading5"/>
        <w:spacing w:before="137" w:line="275" w:lineRule="exact"/>
        <w:rPr>
          <w:rFonts w:ascii="Times New Roman" w:hAnsi="Times New Roman" w:cs="Times New Roman"/>
          <w:b/>
          <w:color w:val="000000" w:themeColor="text1"/>
          <w:sz w:val="24"/>
          <w:szCs w:val="24"/>
        </w:rPr>
      </w:pPr>
      <w:r w:rsidRPr="00170AB8">
        <w:rPr>
          <w:rFonts w:ascii="Times New Roman" w:hAnsi="Times New Roman" w:cs="Times New Roman"/>
          <w:b/>
          <w:color w:val="000000" w:themeColor="text1"/>
          <w:sz w:val="24"/>
          <w:szCs w:val="24"/>
        </w:rPr>
        <w:t>P</w:t>
      </w:r>
      <w:r w:rsidR="00170AB8" w:rsidRPr="00170AB8">
        <w:rPr>
          <w:rFonts w:ascii="Times New Roman" w:hAnsi="Times New Roman" w:cs="Times New Roman"/>
          <w:b/>
          <w:color w:val="000000" w:themeColor="text1"/>
          <w:sz w:val="24"/>
          <w:szCs w:val="24"/>
        </w:rPr>
        <w:t xml:space="preserve">rogram </w:t>
      </w:r>
      <w:r w:rsidRPr="00170AB8">
        <w:rPr>
          <w:rFonts w:ascii="Times New Roman" w:hAnsi="Times New Roman" w:cs="Times New Roman"/>
          <w:b/>
          <w:color w:val="000000" w:themeColor="text1"/>
          <w:sz w:val="24"/>
          <w:szCs w:val="24"/>
        </w:rPr>
        <w:t>O</w:t>
      </w:r>
      <w:r w:rsidR="00170AB8" w:rsidRPr="00170AB8">
        <w:rPr>
          <w:rFonts w:ascii="Times New Roman" w:hAnsi="Times New Roman" w:cs="Times New Roman"/>
          <w:b/>
          <w:color w:val="000000" w:themeColor="text1"/>
          <w:sz w:val="24"/>
          <w:szCs w:val="24"/>
        </w:rPr>
        <w:t>utcomes</w:t>
      </w:r>
    </w:p>
    <w:p w:rsidR="00E909D1" w:rsidRPr="00170AB8" w:rsidRDefault="00E909D1" w:rsidP="0071055B">
      <w:pPr>
        <w:pStyle w:val="ListParagraph"/>
        <w:widowControl w:val="0"/>
        <w:numPr>
          <w:ilvl w:val="0"/>
          <w:numId w:val="111"/>
        </w:numPr>
        <w:tabs>
          <w:tab w:val="left" w:pos="2159"/>
          <w:tab w:val="left" w:pos="2160"/>
        </w:tabs>
        <w:autoSpaceDE w:val="0"/>
        <w:autoSpaceDN w:val="0"/>
        <w:spacing w:after="0" w:line="360" w:lineRule="auto"/>
        <w:rPr>
          <w:rFonts w:ascii="Times New Roman" w:hAnsi="Times New Roman" w:cs="Times New Roman"/>
          <w:color w:val="000000" w:themeColor="text1"/>
          <w:sz w:val="24"/>
          <w:szCs w:val="24"/>
        </w:rPr>
      </w:pPr>
      <w:r w:rsidRPr="00170AB8">
        <w:rPr>
          <w:rFonts w:ascii="Times New Roman" w:hAnsi="Times New Roman" w:cs="Times New Roman"/>
          <w:color w:val="000000" w:themeColor="text1"/>
          <w:sz w:val="24"/>
          <w:szCs w:val="24"/>
        </w:rPr>
        <w:t>Provide</w:t>
      </w:r>
      <w:r w:rsidRPr="00170AB8">
        <w:rPr>
          <w:rFonts w:ascii="Times New Roman" w:hAnsi="Times New Roman" w:cs="Times New Roman"/>
          <w:color w:val="000000" w:themeColor="text1"/>
          <w:spacing w:val="-1"/>
          <w:sz w:val="24"/>
          <w:szCs w:val="24"/>
        </w:rPr>
        <w:t xml:space="preserve"> </w:t>
      </w:r>
      <w:r w:rsidRPr="00170AB8">
        <w:rPr>
          <w:rFonts w:ascii="Times New Roman" w:hAnsi="Times New Roman" w:cs="Times New Roman"/>
          <w:color w:val="000000" w:themeColor="text1"/>
          <w:sz w:val="24"/>
          <w:szCs w:val="24"/>
        </w:rPr>
        <w:t>knowledge</w:t>
      </w:r>
      <w:r w:rsidRPr="00170AB8">
        <w:rPr>
          <w:rFonts w:ascii="Times New Roman" w:hAnsi="Times New Roman" w:cs="Times New Roman"/>
          <w:color w:val="000000" w:themeColor="text1"/>
          <w:spacing w:val="-4"/>
          <w:sz w:val="24"/>
          <w:szCs w:val="24"/>
        </w:rPr>
        <w:t xml:space="preserve"> </w:t>
      </w:r>
      <w:r w:rsidRPr="00170AB8">
        <w:rPr>
          <w:rFonts w:ascii="Times New Roman" w:hAnsi="Times New Roman" w:cs="Times New Roman"/>
          <w:color w:val="000000" w:themeColor="text1"/>
          <w:sz w:val="24"/>
          <w:szCs w:val="24"/>
        </w:rPr>
        <w:t>on</w:t>
      </w:r>
      <w:r w:rsidRPr="00170AB8">
        <w:rPr>
          <w:rFonts w:ascii="Times New Roman" w:hAnsi="Times New Roman" w:cs="Times New Roman"/>
          <w:color w:val="000000" w:themeColor="text1"/>
          <w:spacing w:val="-1"/>
          <w:sz w:val="24"/>
          <w:szCs w:val="24"/>
        </w:rPr>
        <w:t xml:space="preserve"> </w:t>
      </w:r>
      <w:r w:rsidRPr="00170AB8">
        <w:rPr>
          <w:rFonts w:ascii="Times New Roman" w:hAnsi="Times New Roman" w:cs="Times New Roman"/>
          <w:color w:val="000000" w:themeColor="text1"/>
          <w:sz w:val="24"/>
          <w:szCs w:val="24"/>
        </w:rPr>
        <w:t>economic</w:t>
      </w:r>
      <w:r w:rsidRPr="00170AB8">
        <w:rPr>
          <w:rFonts w:ascii="Times New Roman" w:hAnsi="Times New Roman" w:cs="Times New Roman"/>
          <w:color w:val="000000" w:themeColor="text1"/>
          <w:spacing w:val="1"/>
          <w:sz w:val="24"/>
          <w:szCs w:val="24"/>
        </w:rPr>
        <w:t xml:space="preserve"> </w:t>
      </w:r>
      <w:r w:rsidRPr="00170AB8">
        <w:rPr>
          <w:rFonts w:ascii="Times New Roman" w:hAnsi="Times New Roman" w:cs="Times New Roman"/>
          <w:color w:val="000000" w:themeColor="text1"/>
          <w:sz w:val="24"/>
          <w:szCs w:val="24"/>
        </w:rPr>
        <w:t>aspects</w:t>
      </w:r>
      <w:r w:rsidRPr="00170AB8">
        <w:rPr>
          <w:rFonts w:ascii="Times New Roman" w:hAnsi="Times New Roman" w:cs="Times New Roman"/>
          <w:color w:val="000000" w:themeColor="text1"/>
          <w:spacing w:val="-1"/>
          <w:sz w:val="24"/>
          <w:szCs w:val="24"/>
        </w:rPr>
        <w:t xml:space="preserve"> </w:t>
      </w:r>
      <w:r w:rsidRPr="00170AB8">
        <w:rPr>
          <w:rFonts w:ascii="Times New Roman" w:hAnsi="Times New Roman" w:cs="Times New Roman"/>
          <w:color w:val="000000" w:themeColor="text1"/>
          <w:sz w:val="24"/>
          <w:szCs w:val="24"/>
        </w:rPr>
        <w:t>of</w:t>
      </w:r>
      <w:r w:rsidRPr="00170AB8">
        <w:rPr>
          <w:rFonts w:ascii="Times New Roman" w:hAnsi="Times New Roman" w:cs="Times New Roman"/>
          <w:color w:val="000000" w:themeColor="text1"/>
          <w:spacing w:val="-1"/>
          <w:sz w:val="24"/>
          <w:szCs w:val="24"/>
        </w:rPr>
        <w:t xml:space="preserve"> </w:t>
      </w:r>
      <w:r w:rsidRPr="00170AB8">
        <w:rPr>
          <w:rFonts w:ascii="Times New Roman" w:hAnsi="Times New Roman" w:cs="Times New Roman"/>
          <w:color w:val="000000" w:themeColor="text1"/>
          <w:sz w:val="24"/>
          <w:szCs w:val="24"/>
        </w:rPr>
        <w:t>livestock</w:t>
      </w:r>
      <w:r w:rsidRPr="00170AB8">
        <w:rPr>
          <w:rFonts w:ascii="Times New Roman" w:hAnsi="Times New Roman" w:cs="Times New Roman"/>
          <w:color w:val="000000" w:themeColor="text1"/>
          <w:spacing w:val="-1"/>
          <w:sz w:val="24"/>
          <w:szCs w:val="24"/>
        </w:rPr>
        <w:t xml:space="preserve"> </w:t>
      </w:r>
      <w:r w:rsidRPr="00170AB8">
        <w:rPr>
          <w:rFonts w:ascii="Times New Roman" w:hAnsi="Times New Roman" w:cs="Times New Roman"/>
          <w:color w:val="000000" w:themeColor="text1"/>
          <w:sz w:val="24"/>
          <w:szCs w:val="24"/>
        </w:rPr>
        <w:t>management.</w:t>
      </w:r>
    </w:p>
    <w:p w:rsidR="00E909D1" w:rsidRPr="00170AB8" w:rsidRDefault="00E909D1" w:rsidP="0071055B">
      <w:pPr>
        <w:pStyle w:val="ListParagraph"/>
        <w:widowControl w:val="0"/>
        <w:numPr>
          <w:ilvl w:val="0"/>
          <w:numId w:val="111"/>
        </w:numPr>
        <w:tabs>
          <w:tab w:val="left" w:pos="2159"/>
          <w:tab w:val="left" w:pos="2160"/>
        </w:tabs>
        <w:autoSpaceDE w:val="0"/>
        <w:autoSpaceDN w:val="0"/>
        <w:spacing w:after="0" w:line="360" w:lineRule="auto"/>
        <w:rPr>
          <w:rFonts w:ascii="Times New Roman" w:hAnsi="Times New Roman" w:cs="Times New Roman"/>
          <w:color w:val="000000" w:themeColor="text1"/>
          <w:sz w:val="24"/>
          <w:szCs w:val="24"/>
        </w:rPr>
      </w:pPr>
      <w:r w:rsidRPr="00170AB8">
        <w:rPr>
          <w:rFonts w:ascii="Times New Roman" w:hAnsi="Times New Roman" w:cs="Times New Roman"/>
          <w:color w:val="000000" w:themeColor="text1"/>
          <w:sz w:val="24"/>
          <w:szCs w:val="24"/>
        </w:rPr>
        <w:lastRenderedPageBreak/>
        <w:t>Make</w:t>
      </w:r>
      <w:r w:rsidRPr="00170AB8">
        <w:rPr>
          <w:rFonts w:ascii="Times New Roman" w:hAnsi="Times New Roman" w:cs="Times New Roman"/>
          <w:color w:val="000000" w:themeColor="text1"/>
          <w:spacing w:val="-4"/>
          <w:sz w:val="24"/>
          <w:szCs w:val="24"/>
        </w:rPr>
        <w:t xml:space="preserve"> </w:t>
      </w:r>
      <w:r w:rsidRPr="00170AB8">
        <w:rPr>
          <w:rFonts w:ascii="Times New Roman" w:hAnsi="Times New Roman" w:cs="Times New Roman"/>
          <w:color w:val="000000" w:themeColor="text1"/>
          <w:sz w:val="24"/>
          <w:szCs w:val="24"/>
        </w:rPr>
        <w:t>available</w:t>
      </w:r>
      <w:r w:rsidRPr="00170AB8">
        <w:rPr>
          <w:rFonts w:ascii="Times New Roman" w:hAnsi="Times New Roman" w:cs="Times New Roman"/>
          <w:color w:val="000000" w:themeColor="text1"/>
          <w:spacing w:val="-3"/>
          <w:sz w:val="24"/>
          <w:szCs w:val="24"/>
        </w:rPr>
        <w:t xml:space="preserve"> </w:t>
      </w:r>
      <w:r w:rsidRPr="00170AB8">
        <w:rPr>
          <w:rFonts w:ascii="Times New Roman" w:hAnsi="Times New Roman" w:cs="Times New Roman"/>
          <w:color w:val="000000" w:themeColor="text1"/>
          <w:sz w:val="24"/>
          <w:szCs w:val="24"/>
        </w:rPr>
        <w:t>information</w:t>
      </w:r>
      <w:r w:rsidRPr="00170AB8">
        <w:rPr>
          <w:rFonts w:ascii="Times New Roman" w:hAnsi="Times New Roman" w:cs="Times New Roman"/>
          <w:color w:val="000000" w:themeColor="text1"/>
          <w:spacing w:val="-1"/>
          <w:sz w:val="24"/>
          <w:szCs w:val="24"/>
        </w:rPr>
        <w:t xml:space="preserve"> </w:t>
      </w:r>
      <w:r w:rsidRPr="00170AB8">
        <w:rPr>
          <w:rFonts w:ascii="Times New Roman" w:hAnsi="Times New Roman" w:cs="Times New Roman"/>
          <w:color w:val="000000" w:themeColor="text1"/>
          <w:sz w:val="24"/>
          <w:szCs w:val="24"/>
        </w:rPr>
        <w:t>on lucrative</w:t>
      </w:r>
      <w:r w:rsidRPr="00170AB8">
        <w:rPr>
          <w:rFonts w:ascii="Times New Roman" w:hAnsi="Times New Roman" w:cs="Times New Roman"/>
          <w:color w:val="000000" w:themeColor="text1"/>
          <w:spacing w:val="-3"/>
          <w:sz w:val="24"/>
          <w:szCs w:val="24"/>
        </w:rPr>
        <w:t xml:space="preserve"> </w:t>
      </w:r>
      <w:r w:rsidRPr="00170AB8">
        <w:rPr>
          <w:rFonts w:ascii="Times New Roman" w:hAnsi="Times New Roman" w:cs="Times New Roman"/>
          <w:color w:val="000000" w:themeColor="text1"/>
          <w:sz w:val="24"/>
          <w:szCs w:val="24"/>
        </w:rPr>
        <w:t>facets</w:t>
      </w:r>
      <w:r w:rsidRPr="00170AB8">
        <w:rPr>
          <w:rFonts w:ascii="Times New Roman" w:hAnsi="Times New Roman" w:cs="Times New Roman"/>
          <w:color w:val="000000" w:themeColor="text1"/>
          <w:spacing w:val="1"/>
          <w:sz w:val="24"/>
          <w:szCs w:val="24"/>
        </w:rPr>
        <w:t xml:space="preserve"> </w:t>
      </w:r>
      <w:r w:rsidRPr="00170AB8">
        <w:rPr>
          <w:rFonts w:ascii="Times New Roman" w:hAnsi="Times New Roman" w:cs="Times New Roman"/>
          <w:color w:val="000000" w:themeColor="text1"/>
          <w:sz w:val="24"/>
          <w:szCs w:val="24"/>
        </w:rPr>
        <w:t>of animal</w:t>
      </w:r>
      <w:r w:rsidRPr="00170AB8">
        <w:rPr>
          <w:rFonts w:ascii="Times New Roman" w:hAnsi="Times New Roman" w:cs="Times New Roman"/>
          <w:color w:val="000000" w:themeColor="text1"/>
          <w:spacing w:val="-1"/>
          <w:sz w:val="24"/>
          <w:szCs w:val="24"/>
        </w:rPr>
        <w:t xml:space="preserve"> </w:t>
      </w:r>
      <w:r w:rsidRPr="00170AB8">
        <w:rPr>
          <w:rFonts w:ascii="Times New Roman" w:hAnsi="Times New Roman" w:cs="Times New Roman"/>
          <w:color w:val="000000" w:themeColor="text1"/>
          <w:sz w:val="24"/>
          <w:szCs w:val="24"/>
        </w:rPr>
        <w:t>rearing and</w:t>
      </w:r>
      <w:r w:rsidRPr="00170AB8">
        <w:rPr>
          <w:rFonts w:ascii="Times New Roman" w:hAnsi="Times New Roman" w:cs="Times New Roman"/>
          <w:color w:val="000000" w:themeColor="text1"/>
          <w:spacing w:val="1"/>
          <w:sz w:val="24"/>
          <w:szCs w:val="24"/>
        </w:rPr>
        <w:t xml:space="preserve"> </w:t>
      </w:r>
      <w:r w:rsidRPr="00170AB8">
        <w:rPr>
          <w:rFonts w:ascii="Times New Roman" w:hAnsi="Times New Roman" w:cs="Times New Roman"/>
          <w:color w:val="000000" w:themeColor="text1"/>
          <w:sz w:val="24"/>
          <w:szCs w:val="24"/>
        </w:rPr>
        <w:t>goods</w:t>
      </w:r>
      <w:r w:rsidRPr="00170AB8">
        <w:rPr>
          <w:rFonts w:ascii="Times New Roman" w:hAnsi="Times New Roman" w:cs="Times New Roman"/>
          <w:color w:val="000000" w:themeColor="text1"/>
          <w:spacing w:val="2"/>
          <w:sz w:val="24"/>
          <w:szCs w:val="24"/>
        </w:rPr>
        <w:t xml:space="preserve"> </w:t>
      </w:r>
      <w:r w:rsidRPr="00170AB8">
        <w:rPr>
          <w:rFonts w:ascii="Times New Roman" w:hAnsi="Times New Roman" w:cs="Times New Roman"/>
          <w:color w:val="000000" w:themeColor="text1"/>
          <w:sz w:val="24"/>
          <w:szCs w:val="24"/>
        </w:rPr>
        <w:t>obtained.</w:t>
      </w:r>
    </w:p>
    <w:p w:rsidR="00E909D1" w:rsidRPr="00170AB8" w:rsidRDefault="00E909D1" w:rsidP="0071055B">
      <w:pPr>
        <w:pStyle w:val="ListParagraph"/>
        <w:widowControl w:val="0"/>
        <w:numPr>
          <w:ilvl w:val="0"/>
          <w:numId w:val="111"/>
        </w:numPr>
        <w:tabs>
          <w:tab w:val="left" w:pos="6237"/>
        </w:tabs>
        <w:autoSpaceDE w:val="0"/>
        <w:autoSpaceDN w:val="0"/>
        <w:spacing w:before="12" w:after="0" w:line="360" w:lineRule="auto"/>
        <w:ind w:right="-23"/>
        <w:rPr>
          <w:rFonts w:ascii="Times New Roman" w:hAnsi="Times New Roman" w:cs="Times New Roman"/>
          <w:b/>
          <w:color w:val="000000" w:themeColor="text1"/>
          <w:sz w:val="24"/>
          <w:szCs w:val="24"/>
          <w:u w:val="single"/>
        </w:rPr>
      </w:pPr>
      <w:r w:rsidRPr="00170AB8">
        <w:rPr>
          <w:rFonts w:ascii="Times New Roman" w:hAnsi="Times New Roman" w:cs="Times New Roman"/>
          <w:color w:val="000000" w:themeColor="text1"/>
          <w:sz w:val="24"/>
          <w:szCs w:val="24"/>
        </w:rPr>
        <w:t>To</w:t>
      </w:r>
      <w:r w:rsidRPr="00170AB8">
        <w:rPr>
          <w:rFonts w:ascii="Times New Roman" w:hAnsi="Times New Roman" w:cs="Times New Roman"/>
          <w:color w:val="000000" w:themeColor="text1"/>
          <w:spacing w:val="-1"/>
          <w:sz w:val="24"/>
          <w:szCs w:val="24"/>
        </w:rPr>
        <w:t xml:space="preserve"> </w:t>
      </w:r>
      <w:r w:rsidRPr="00170AB8">
        <w:rPr>
          <w:rFonts w:ascii="Times New Roman" w:hAnsi="Times New Roman" w:cs="Times New Roman"/>
          <w:color w:val="000000" w:themeColor="text1"/>
          <w:sz w:val="24"/>
          <w:szCs w:val="24"/>
        </w:rPr>
        <w:t>familiarize</w:t>
      </w:r>
      <w:r w:rsidRPr="00170AB8">
        <w:rPr>
          <w:rFonts w:ascii="Times New Roman" w:hAnsi="Times New Roman" w:cs="Times New Roman"/>
          <w:color w:val="000000" w:themeColor="text1"/>
          <w:spacing w:val="-1"/>
          <w:sz w:val="24"/>
          <w:szCs w:val="24"/>
        </w:rPr>
        <w:t xml:space="preserve"> </w:t>
      </w:r>
      <w:r w:rsidRPr="00170AB8">
        <w:rPr>
          <w:rFonts w:ascii="Times New Roman" w:hAnsi="Times New Roman" w:cs="Times New Roman"/>
          <w:color w:val="000000" w:themeColor="text1"/>
          <w:sz w:val="24"/>
          <w:szCs w:val="24"/>
        </w:rPr>
        <w:t>with</w:t>
      </w:r>
      <w:r w:rsidRPr="00170AB8">
        <w:rPr>
          <w:rFonts w:ascii="Times New Roman" w:hAnsi="Times New Roman" w:cs="Times New Roman"/>
          <w:color w:val="000000" w:themeColor="text1"/>
          <w:spacing w:val="-1"/>
          <w:sz w:val="24"/>
          <w:szCs w:val="24"/>
        </w:rPr>
        <w:t xml:space="preserve"> </w:t>
      </w:r>
      <w:r w:rsidRPr="00170AB8">
        <w:rPr>
          <w:rFonts w:ascii="Times New Roman" w:hAnsi="Times New Roman" w:cs="Times New Roman"/>
          <w:color w:val="000000" w:themeColor="text1"/>
          <w:sz w:val="24"/>
          <w:szCs w:val="24"/>
        </w:rPr>
        <w:t>apiculture features</w:t>
      </w:r>
    </w:p>
    <w:p w:rsidR="00E909D1" w:rsidRPr="00170AB8" w:rsidRDefault="00E909D1" w:rsidP="00170AB8">
      <w:pPr>
        <w:pStyle w:val="Heading5"/>
        <w:spacing w:before="90"/>
        <w:rPr>
          <w:rFonts w:ascii="Times New Roman" w:hAnsi="Times New Roman" w:cs="Times New Roman"/>
          <w:b/>
          <w:color w:val="000000" w:themeColor="text1"/>
          <w:sz w:val="24"/>
          <w:szCs w:val="24"/>
        </w:rPr>
      </w:pPr>
      <w:r w:rsidRPr="00170AB8">
        <w:rPr>
          <w:rFonts w:ascii="Times New Roman" w:hAnsi="Times New Roman" w:cs="Times New Roman"/>
          <w:b/>
          <w:color w:val="000000" w:themeColor="text1"/>
          <w:sz w:val="24"/>
          <w:szCs w:val="24"/>
        </w:rPr>
        <w:t>C</w:t>
      </w:r>
      <w:r w:rsidR="00170AB8" w:rsidRPr="00170AB8">
        <w:rPr>
          <w:rFonts w:ascii="Times New Roman" w:hAnsi="Times New Roman" w:cs="Times New Roman"/>
          <w:b/>
          <w:color w:val="000000" w:themeColor="text1"/>
          <w:sz w:val="24"/>
          <w:szCs w:val="24"/>
        </w:rPr>
        <w:t>ourse Outcomes</w:t>
      </w:r>
    </w:p>
    <w:p w:rsidR="00E909D1" w:rsidRPr="00170AB8" w:rsidRDefault="00E909D1" w:rsidP="0071055B">
      <w:pPr>
        <w:pStyle w:val="ListParagraph"/>
        <w:widowControl w:val="0"/>
        <w:numPr>
          <w:ilvl w:val="0"/>
          <w:numId w:val="112"/>
        </w:numPr>
        <w:tabs>
          <w:tab w:val="left" w:pos="2159"/>
          <w:tab w:val="left" w:pos="2160"/>
        </w:tabs>
        <w:autoSpaceDE w:val="0"/>
        <w:autoSpaceDN w:val="0"/>
        <w:spacing w:after="0"/>
        <w:rPr>
          <w:rFonts w:ascii="Times New Roman" w:hAnsi="Times New Roman" w:cs="Times New Roman"/>
          <w:color w:val="000000" w:themeColor="text1"/>
          <w:sz w:val="24"/>
          <w:szCs w:val="24"/>
        </w:rPr>
      </w:pPr>
      <w:r w:rsidRPr="00170AB8">
        <w:rPr>
          <w:rFonts w:ascii="Times New Roman" w:hAnsi="Times New Roman" w:cs="Times New Roman"/>
          <w:color w:val="000000" w:themeColor="text1"/>
          <w:sz w:val="24"/>
          <w:szCs w:val="24"/>
        </w:rPr>
        <w:t>Foundation</w:t>
      </w:r>
      <w:r w:rsidRPr="00170AB8">
        <w:rPr>
          <w:rFonts w:ascii="Times New Roman" w:hAnsi="Times New Roman" w:cs="Times New Roman"/>
          <w:color w:val="000000" w:themeColor="text1"/>
          <w:spacing w:val="-1"/>
          <w:sz w:val="24"/>
          <w:szCs w:val="24"/>
        </w:rPr>
        <w:t xml:space="preserve"> </w:t>
      </w:r>
      <w:r w:rsidRPr="00170AB8">
        <w:rPr>
          <w:rFonts w:ascii="Times New Roman" w:hAnsi="Times New Roman" w:cs="Times New Roman"/>
          <w:color w:val="000000" w:themeColor="text1"/>
          <w:sz w:val="24"/>
          <w:szCs w:val="24"/>
        </w:rPr>
        <w:t>through</w:t>
      </w:r>
      <w:r w:rsidRPr="00170AB8">
        <w:rPr>
          <w:rFonts w:ascii="Times New Roman" w:hAnsi="Times New Roman" w:cs="Times New Roman"/>
          <w:color w:val="000000" w:themeColor="text1"/>
          <w:spacing w:val="-1"/>
          <w:sz w:val="24"/>
          <w:szCs w:val="24"/>
        </w:rPr>
        <w:t xml:space="preserve"> </w:t>
      </w:r>
      <w:r w:rsidRPr="00170AB8">
        <w:rPr>
          <w:rFonts w:ascii="Times New Roman" w:hAnsi="Times New Roman" w:cs="Times New Roman"/>
          <w:color w:val="000000" w:themeColor="text1"/>
          <w:sz w:val="24"/>
          <w:szCs w:val="24"/>
        </w:rPr>
        <w:t>skilled</w:t>
      </w:r>
      <w:r w:rsidRPr="00170AB8">
        <w:rPr>
          <w:rFonts w:ascii="Times New Roman" w:hAnsi="Times New Roman" w:cs="Times New Roman"/>
          <w:color w:val="000000" w:themeColor="text1"/>
          <w:spacing w:val="-1"/>
          <w:sz w:val="24"/>
          <w:szCs w:val="24"/>
        </w:rPr>
        <w:t xml:space="preserve"> </w:t>
      </w:r>
      <w:r w:rsidRPr="00170AB8">
        <w:rPr>
          <w:rFonts w:ascii="Times New Roman" w:hAnsi="Times New Roman" w:cs="Times New Roman"/>
          <w:color w:val="000000" w:themeColor="text1"/>
          <w:sz w:val="24"/>
          <w:szCs w:val="24"/>
        </w:rPr>
        <w:t>learning</w:t>
      </w:r>
      <w:r w:rsidRPr="00170AB8">
        <w:rPr>
          <w:rFonts w:ascii="Times New Roman" w:hAnsi="Times New Roman" w:cs="Times New Roman"/>
          <w:color w:val="000000" w:themeColor="text1"/>
          <w:spacing w:val="-4"/>
          <w:sz w:val="24"/>
          <w:szCs w:val="24"/>
        </w:rPr>
        <w:t xml:space="preserve"> </w:t>
      </w:r>
      <w:r w:rsidRPr="00170AB8">
        <w:rPr>
          <w:rFonts w:ascii="Times New Roman" w:hAnsi="Times New Roman" w:cs="Times New Roman"/>
          <w:color w:val="000000" w:themeColor="text1"/>
          <w:sz w:val="24"/>
          <w:szCs w:val="24"/>
        </w:rPr>
        <w:t>for</w:t>
      </w:r>
      <w:r w:rsidRPr="00170AB8">
        <w:rPr>
          <w:rFonts w:ascii="Times New Roman" w:hAnsi="Times New Roman" w:cs="Times New Roman"/>
          <w:color w:val="000000" w:themeColor="text1"/>
          <w:spacing w:val="-1"/>
          <w:sz w:val="24"/>
          <w:szCs w:val="24"/>
        </w:rPr>
        <w:t xml:space="preserve"> </w:t>
      </w:r>
      <w:r w:rsidRPr="00170AB8">
        <w:rPr>
          <w:rFonts w:ascii="Times New Roman" w:hAnsi="Times New Roman" w:cs="Times New Roman"/>
          <w:color w:val="000000" w:themeColor="text1"/>
          <w:sz w:val="24"/>
          <w:szCs w:val="24"/>
        </w:rPr>
        <w:t>entrepreneurship.</w:t>
      </w:r>
    </w:p>
    <w:p w:rsidR="00E909D1" w:rsidRPr="00170AB8" w:rsidRDefault="00E909D1" w:rsidP="0071055B">
      <w:pPr>
        <w:pStyle w:val="ListParagraph"/>
        <w:widowControl w:val="0"/>
        <w:numPr>
          <w:ilvl w:val="0"/>
          <w:numId w:val="112"/>
        </w:numPr>
        <w:tabs>
          <w:tab w:val="left" w:pos="142"/>
        </w:tabs>
        <w:autoSpaceDE w:val="0"/>
        <w:autoSpaceDN w:val="0"/>
        <w:spacing w:after="0"/>
        <w:rPr>
          <w:rFonts w:ascii="Times New Roman" w:hAnsi="Times New Roman" w:cs="Times New Roman"/>
          <w:color w:val="000000" w:themeColor="text1"/>
          <w:sz w:val="24"/>
          <w:szCs w:val="24"/>
        </w:rPr>
      </w:pPr>
      <w:r w:rsidRPr="00170AB8">
        <w:rPr>
          <w:rFonts w:ascii="Times New Roman" w:hAnsi="Times New Roman" w:cs="Times New Roman"/>
          <w:color w:val="000000" w:themeColor="text1"/>
          <w:sz w:val="24"/>
          <w:szCs w:val="24"/>
        </w:rPr>
        <w:t>Acquire</w:t>
      </w:r>
      <w:r w:rsidRPr="00170AB8">
        <w:rPr>
          <w:rFonts w:ascii="Times New Roman" w:hAnsi="Times New Roman" w:cs="Times New Roman"/>
          <w:color w:val="000000" w:themeColor="text1"/>
          <w:spacing w:val="-3"/>
          <w:sz w:val="24"/>
          <w:szCs w:val="24"/>
        </w:rPr>
        <w:t xml:space="preserve"> </w:t>
      </w:r>
      <w:r w:rsidRPr="00170AB8">
        <w:rPr>
          <w:rFonts w:ascii="Times New Roman" w:hAnsi="Times New Roman" w:cs="Times New Roman"/>
          <w:color w:val="000000" w:themeColor="text1"/>
          <w:sz w:val="24"/>
          <w:szCs w:val="24"/>
        </w:rPr>
        <w:t>skills in developing</w:t>
      </w:r>
      <w:r w:rsidRPr="00170AB8">
        <w:rPr>
          <w:rFonts w:ascii="Times New Roman" w:hAnsi="Times New Roman" w:cs="Times New Roman"/>
          <w:color w:val="000000" w:themeColor="text1"/>
          <w:spacing w:val="-3"/>
          <w:sz w:val="24"/>
          <w:szCs w:val="24"/>
        </w:rPr>
        <w:t xml:space="preserve"> </w:t>
      </w:r>
      <w:r w:rsidRPr="00170AB8">
        <w:rPr>
          <w:rFonts w:ascii="Times New Roman" w:hAnsi="Times New Roman" w:cs="Times New Roman"/>
          <w:color w:val="000000" w:themeColor="text1"/>
          <w:sz w:val="24"/>
          <w:szCs w:val="24"/>
        </w:rPr>
        <w:t>economically</w:t>
      </w:r>
      <w:r w:rsidRPr="00170AB8">
        <w:rPr>
          <w:rFonts w:ascii="Times New Roman" w:hAnsi="Times New Roman" w:cs="Times New Roman"/>
          <w:color w:val="000000" w:themeColor="text1"/>
          <w:spacing w:val="-5"/>
          <w:sz w:val="24"/>
          <w:szCs w:val="24"/>
        </w:rPr>
        <w:t xml:space="preserve"> </w:t>
      </w:r>
      <w:r w:rsidRPr="00170AB8">
        <w:rPr>
          <w:rFonts w:ascii="Times New Roman" w:hAnsi="Times New Roman" w:cs="Times New Roman"/>
          <w:color w:val="000000" w:themeColor="text1"/>
          <w:sz w:val="24"/>
          <w:szCs w:val="24"/>
        </w:rPr>
        <w:t>viable</w:t>
      </w:r>
      <w:r w:rsidRPr="00170AB8">
        <w:rPr>
          <w:rFonts w:ascii="Times New Roman" w:hAnsi="Times New Roman" w:cs="Times New Roman"/>
          <w:color w:val="000000" w:themeColor="text1"/>
          <w:spacing w:val="2"/>
          <w:sz w:val="24"/>
          <w:szCs w:val="24"/>
        </w:rPr>
        <w:t xml:space="preserve"> </w:t>
      </w:r>
      <w:r w:rsidRPr="00170AB8">
        <w:rPr>
          <w:rFonts w:ascii="Times New Roman" w:hAnsi="Times New Roman" w:cs="Times New Roman"/>
          <w:color w:val="000000" w:themeColor="text1"/>
          <w:sz w:val="24"/>
          <w:szCs w:val="24"/>
        </w:rPr>
        <w:t>ventures using</w:t>
      </w:r>
      <w:r w:rsidRPr="00170AB8">
        <w:rPr>
          <w:rFonts w:ascii="Times New Roman" w:hAnsi="Times New Roman" w:cs="Times New Roman"/>
          <w:color w:val="000000" w:themeColor="text1"/>
          <w:spacing w:val="-3"/>
          <w:sz w:val="24"/>
          <w:szCs w:val="24"/>
        </w:rPr>
        <w:t xml:space="preserve"> </w:t>
      </w:r>
      <w:r w:rsidRPr="00170AB8">
        <w:rPr>
          <w:rFonts w:ascii="Times New Roman" w:hAnsi="Times New Roman" w:cs="Times New Roman"/>
          <w:color w:val="000000" w:themeColor="text1"/>
          <w:sz w:val="24"/>
          <w:szCs w:val="24"/>
        </w:rPr>
        <w:t>bees.</w:t>
      </w:r>
    </w:p>
    <w:p w:rsidR="00E909D1" w:rsidRPr="00170AB8" w:rsidRDefault="00E909D1" w:rsidP="0071055B">
      <w:pPr>
        <w:pStyle w:val="ListParagraph"/>
        <w:widowControl w:val="0"/>
        <w:numPr>
          <w:ilvl w:val="0"/>
          <w:numId w:val="112"/>
        </w:numPr>
        <w:tabs>
          <w:tab w:val="left" w:pos="2159"/>
          <w:tab w:val="left" w:pos="2160"/>
        </w:tabs>
        <w:autoSpaceDE w:val="0"/>
        <w:autoSpaceDN w:val="0"/>
        <w:spacing w:before="138" w:after="0"/>
        <w:rPr>
          <w:rFonts w:ascii="Times New Roman" w:hAnsi="Times New Roman" w:cs="Times New Roman"/>
          <w:color w:val="000000" w:themeColor="text1"/>
          <w:sz w:val="24"/>
          <w:szCs w:val="24"/>
        </w:rPr>
      </w:pPr>
      <w:r w:rsidRPr="00170AB8">
        <w:rPr>
          <w:rFonts w:ascii="Times New Roman" w:hAnsi="Times New Roman" w:cs="Times New Roman"/>
          <w:color w:val="000000" w:themeColor="text1"/>
          <w:sz w:val="24"/>
          <w:szCs w:val="24"/>
        </w:rPr>
        <w:t>To</w:t>
      </w:r>
      <w:r w:rsidRPr="00170AB8">
        <w:rPr>
          <w:rFonts w:ascii="Times New Roman" w:hAnsi="Times New Roman" w:cs="Times New Roman"/>
          <w:color w:val="000000" w:themeColor="text1"/>
          <w:spacing w:val="-1"/>
          <w:sz w:val="24"/>
          <w:szCs w:val="24"/>
        </w:rPr>
        <w:t xml:space="preserve"> </w:t>
      </w:r>
      <w:r w:rsidRPr="00170AB8">
        <w:rPr>
          <w:rFonts w:ascii="Times New Roman" w:hAnsi="Times New Roman" w:cs="Times New Roman"/>
          <w:color w:val="000000" w:themeColor="text1"/>
          <w:sz w:val="24"/>
          <w:szCs w:val="24"/>
        </w:rPr>
        <w:t>know</w:t>
      </w:r>
      <w:r w:rsidRPr="00170AB8">
        <w:rPr>
          <w:rFonts w:ascii="Times New Roman" w:hAnsi="Times New Roman" w:cs="Times New Roman"/>
          <w:color w:val="000000" w:themeColor="text1"/>
          <w:spacing w:val="-1"/>
          <w:sz w:val="24"/>
          <w:szCs w:val="24"/>
        </w:rPr>
        <w:t xml:space="preserve"> </w:t>
      </w:r>
      <w:r w:rsidRPr="00170AB8">
        <w:rPr>
          <w:rFonts w:ascii="Times New Roman" w:hAnsi="Times New Roman" w:cs="Times New Roman"/>
          <w:color w:val="000000" w:themeColor="text1"/>
          <w:sz w:val="24"/>
          <w:szCs w:val="24"/>
        </w:rPr>
        <w:t>the</w:t>
      </w:r>
      <w:r w:rsidRPr="00170AB8">
        <w:rPr>
          <w:rFonts w:ascii="Times New Roman" w:hAnsi="Times New Roman" w:cs="Times New Roman"/>
          <w:color w:val="000000" w:themeColor="text1"/>
          <w:spacing w:val="-1"/>
          <w:sz w:val="24"/>
          <w:szCs w:val="24"/>
        </w:rPr>
        <w:t xml:space="preserve"> </w:t>
      </w:r>
      <w:r w:rsidRPr="00170AB8">
        <w:rPr>
          <w:rFonts w:ascii="Times New Roman" w:hAnsi="Times New Roman" w:cs="Times New Roman"/>
          <w:color w:val="000000" w:themeColor="text1"/>
          <w:sz w:val="24"/>
          <w:szCs w:val="24"/>
        </w:rPr>
        <w:t>basic</w:t>
      </w:r>
      <w:r w:rsidRPr="00170AB8">
        <w:rPr>
          <w:rFonts w:ascii="Times New Roman" w:hAnsi="Times New Roman" w:cs="Times New Roman"/>
          <w:color w:val="000000" w:themeColor="text1"/>
          <w:spacing w:val="-1"/>
          <w:sz w:val="24"/>
          <w:szCs w:val="24"/>
        </w:rPr>
        <w:t xml:space="preserve"> </w:t>
      </w:r>
      <w:r w:rsidRPr="00170AB8">
        <w:rPr>
          <w:rFonts w:ascii="Times New Roman" w:hAnsi="Times New Roman" w:cs="Times New Roman"/>
          <w:color w:val="000000" w:themeColor="text1"/>
          <w:sz w:val="24"/>
          <w:szCs w:val="24"/>
        </w:rPr>
        <w:t>concepts</w:t>
      </w:r>
      <w:r w:rsidRPr="00170AB8">
        <w:rPr>
          <w:rFonts w:ascii="Times New Roman" w:hAnsi="Times New Roman" w:cs="Times New Roman"/>
          <w:color w:val="000000" w:themeColor="text1"/>
          <w:spacing w:val="-1"/>
          <w:sz w:val="24"/>
          <w:szCs w:val="24"/>
        </w:rPr>
        <w:t xml:space="preserve"> </w:t>
      </w:r>
      <w:r w:rsidRPr="00170AB8">
        <w:rPr>
          <w:rFonts w:ascii="Times New Roman" w:hAnsi="Times New Roman" w:cs="Times New Roman"/>
          <w:color w:val="000000" w:themeColor="text1"/>
          <w:sz w:val="24"/>
          <w:szCs w:val="24"/>
        </w:rPr>
        <w:t>of</w:t>
      </w:r>
      <w:r w:rsidRPr="00170AB8">
        <w:rPr>
          <w:rFonts w:ascii="Times New Roman" w:hAnsi="Times New Roman" w:cs="Times New Roman"/>
          <w:color w:val="000000" w:themeColor="text1"/>
          <w:spacing w:val="-1"/>
          <w:sz w:val="24"/>
          <w:szCs w:val="24"/>
        </w:rPr>
        <w:t xml:space="preserve"> </w:t>
      </w:r>
      <w:r w:rsidRPr="00170AB8">
        <w:rPr>
          <w:rFonts w:ascii="Times New Roman" w:hAnsi="Times New Roman" w:cs="Times New Roman"/>
          <w:color w:val="000000" w:themeColor="text1"/>
          <w:sz w:val="24"/>
          <w:szCs w:val="24"/>
        </w:rPr>
        <w:t>beekeeping.</w:t>
      </w:r>
    </w:p>
    <w:p w:rsidR="00E909D1" w:rsidRPr="00170AB8" w:rsidRDefault="00E909D1" w:rsidP="0071055B">
      <w:pPr>
        <w:pStyle w:val="ListParagraph"/>
        <w:widowControl w:val="0"/>
        <w:numPr>
          <w:ilvl w:val="0"/>
          <w:numId w:val="112"/>
        </w:numPr>
        <w:tabs>
          <w:tab w:val="left" w:pos="2159"/>
          <w:tab w:val="left" w:pos="2160"/>
        </w:tabs>
        <w:autoSpaceDE w:val="0"/>
        <w:autoSpaceDN w:val="0"/>
        <w:spacing w:before="136" w:after="0"/>
        <w:ind w:right="1416"/>
        <w:rPr>
          <w:rFonts w:ascii="Times New Roman" w:hAnsi="Times New Roman" w:cs="Times New Roman"/>
          <w:color w:val="000000" w:themeColor="text1"/>
          <w:sz w:val="24"/>
          <w:szCs w:val="24"/>
        </w:rPr>
      </w:pPr>
      <w:r w:rsidRPr="00170AB8">
        <w:rPr>
          <w:rFonts w:ascii="Times New Roman" w:hAnsi="Times New Roman" w:cs="Times New Roman"/>
          <w:color w:val="000000" w:themeColor="text1"/>
          <w:sz w:val="24"/>
          <w:szCs w:val="24"/>
        </w:rPr>
        <w:t>Discern</w:t>
      </w:r>
      <w:r w:rsidRPr="00170AB8">
        <w:rPr>
          <w:rFonts w:ascii="Times New Roman" w:hAnsi="Times New Roman" w:cs="Times New Roman"/>
          <w:color w:val="000000" w:themeColor="text1"/>
          <w:spacing w:val="36"/>
          <w:sz w:val="24"/>
          <w:szCs w:val="24"/>
        </w:rPr>
        <w:t xml:space="preserve"> </w:t>
      </w:r>
      <w:r w:rsidRPr="00170AB8">
        <w:rPr>
          <w:rFonts w:ascii="Times New Roman" w:hAnsi="Times New Roman" w:cs="Times New Roman"/>
          <w:color w:val="000000" w:themeColor="text1"/>
          <w:sz w:val="24"/>
          <w:szCs w:val="24"/>
        </w:rPr>
        <w:t>bee</w:t>
      </w:r>
      <w:r w:rsidRPr="00170AB8">
        <w:rPr>
          <w:rFonts w:ascii="Times New Roman" w:hAnsi="Times New Roman" w:cs="Times New Roman"/>
          <w:color w:val="000000" w:themeColor="text1"/>
          <w:spacing w:val="36"/>
          <w:sz w:val="24"/>
          <w:szCs w:val="24"/>
        </w:rPr>
        <w:t xml:space="preserve"> </w:t>
      </w:r>
      <w:r w:rsidRPr="00170AB8">
        <w:rPr>
          <w:rFonts w:ascii="Times New Roman" w:hAnsi="Times New Roman" w:cs="Times New Roman"/>
          <w:color w:val="000000" w:themeColor="text1"/>
          <w:sz w:val="24"/>
          <w:szCs w:val="24"/>
        </w:rPr>
        <w:t>species,</w:t>
      </w:r>
      <w:r w:rsidRPr="00170AB8">
        <w:rPr>
          <w:rFonts w:ascii="Times New Roman" w:hAnsi="Times New Roman" w:cs="Times New Roman"/>
          <w:color w:val="000000" w:themeColor="text1"/>
          <w:spacing w:val="36"/>
          <w:sz w:val="24"/>
          <w:szCs w:val="24"/>
        </w:rPr>
        <w:t xml:space="preserve"> </w:t>
      </w:r>
      <w:r w:rsidRPr="00170AB8">
        <w:rPr>
          <w:rFonts w:ascii="Times New Roman" w:hAnsi="Times New Roman" w:cs="Times New Roman"/>
          <w:color w:val="000000" w:themeColor="text1"/>
          <w:sz w:val="24"/>
          <w:szCs w:val="24"/>
        </w:rPr>
        <w:t>understand</w:t>
      </w:r>
      <w:r w:rsidRPr="00170AB8">
        <w:rPr>
          <w:rFonts w:ascii="Times New Roman" w:hAnsi="Times New Roman" w:cs="Times New Roman"/>
          <w:color w:val="000000" w:themeColor="text1"/>
          <w:spacing w:val="36"/>
          <w:sz w:val="24"/>
          <w:szCs w:val="24"/>
        </w:rPr>
        <w:t xml:space="preserve"> </w:t>
      </w:r>
      <w:r w:rsidRPr="00170AB8">
        <w:rPr>
          <w:rFonts w:ascii="Times New Roman" w:hAnsi="Times New Roman" w:cs="Times New Roman"/>
          <w:color w:val="000000" w:themeColor="text1"/>
          <w:sz w:val="24"/>
          <w:szCs w:val="24"/>
        </w:rPr>
        <w:t>culture</w:t>
      </w:r>
      <w:r w:rsidRPr="00170AB8">
        <w:rPr>
          <w:rFonts w:ascii="Times New Roman" w:hAnsi="Times New Roman" w:cs="Times New Roman"/>
          <w:color w:val="000000" w:themeColor="text1"/>
          <w:spacing w:val="32"/>
          <w:sz w:val="24"/>
          <w:szCs w:val="24"/>
        </w:rPr>
        <w:t xml:space="preserve"> </w:t>
      </w:r>
      <w:r w:rsidRPr="00170AB8">
        <w:rPr>
          <w:rFonts w:ascii="Times New Roman" w:hAnsi="Times New Roman" w:cs="Times New Roman"/>
          <w:color w:val="000000" w:themeColor="text1"/>
          <w:sz w:val="24"/>
          <w:szCs w:val="24"/>
        </w:rPr>
        <w:t>techniques,</w:t>
      </w:r>
      <w:r w:rsidRPr="00170AB8">
        <w:rPr>
          <w:rFonts w:ascii="Times New Roman" w:hAnsi="Times New Roman" w:cs="Times New Roman"/>
          <w:color w:val="000000" w:themeColor="text1"/>
          <w:spacing w:val="36"/>
          <w:sz w:val="24"/>
          <w:szCs w:val="24"/>
        </w:rPr>
        <w:t xml:space="preserve"> </w:t>
      </w:r>
      <w:r w:rsidRPr="00170AB8">
        <w:rPr>
          <w:rFonts w:ascii="Times New Roman" w:hAnsi="Times New Roman" w:cs="Times New Roman"/>
          <w:color w:val="000000" w:themeColor="text1"/>
          <w:sz w:val="24"/>
          <w:szCs w:val="24"/>
        </w:rPr>
        <w:t>honey</w:t>
      </w:r>
      <w:r w:rsidRPr="00170AB8">
        <w:rPr>
          <w:rFonts w:ascii="Times New Roman" w:hAnsi="Times New Roman" w:cs="Times New Roman"/>
          <w:color w:val="000000" w:themeColor="text1"/>
          <w:spacing w:val="31"/>
          <w:sz w:val="24"/>
          <w:szCs w:val="24"/>
        </w:rPr>
        <w:t xml:space="preserve"> </w:t>
      </w:r>
      <w:r w:rsidRPr="00170AB8">
        <w:rPr>
          <w:rFonts w:ascii="Times New Roman" w:hAnsi="Times New Roman" w:cs="Times New Roman"/>
          <w:color w:val="000000" w:themeColor="text1"/>
          <w:sz w:val="24"/>
          <w:szCs w:val="24"/>
        </w:rPr>
        <w:t>harvesting,</w:t>
      </w:r>
      <w:r w:rsidRPr="00170AB8">
        <w:rPr>
          <w:rFonts w:ascii="Times New Roman" w:hAnsi="Times New Roman" w:cs="Times New Roman"/>
          <w:color w:val="000000" w:themeColor="text1"/>
          <w:spacing w:val="36"/>
          <w:sz w:val="24"/>
          <w:szCs w:val="24"/>
        </w:rPr>
        <w:t xml:space="preserve"> </w:t>
      </w:r>
      <w:r w:rsidRPr="00170AB8">
        <w:rPr>
          <w:rFonts w:ascii="Times New Roman" w:hAnsi="Times New Roman" w:cs="Times New Roman"/>
          <w:color w:val="000000" w:themeColor="text1"/>
          <w:sz w:val="24"/>
          <w:szCs w:val="24"/>
        </w:rPr>
        <w:t>and</w:t>
      </w:r>
      <w:r w:rsidRPr="00170AB8">
        <w:rPr>
          <w:rFonts w:ascii="Times New Roman" w:hAnsi="Times New Roman" w:cs="Times New Roman"/>
          <w:color w:val="000000" w:themeColor="text1"/>
          <w:spacing w:val="38"/>
          <w:sz w:val="24"/>
          <w:szCs w:val="24"/>
        </w:rPr>
        <w:t xml:space="preserve"> </w:t>
      </w:r>
      <w:r w:rsidRPr="00170AB8">
        <w:rPr>
          <w:rFonts w:ascii="Times New Roman" w:hAnsi="Times New Roman" w:cs="Times New Roman"/>
          <w:color w:val="000000" w:themeColor="text1"/>
          <w:sz w:val="24"/>
          <w:szCs w:val="24"/>
        </w:rPr>
        <w:t>the</w:t>
      </w:r>
      <w:r w:rsidRPr="00170AB8">
        <w:rPr>
          <w:rFonts w:ascii="Times New Roman" w:hAnsi="Times New Roman" w:cs="Times New Roman"/>
          <w:color w:val="000000" w:themeColor="text1"/>
          <w:spacing w:val="-57"/>
          <w:sz w:val="24"/>
          <w:szCs w:val="24"/>
        </w:rPr>
        <w:t xml:space="preserve"> </w:t>
      </w:r>
      <w:r w:rsidRPr="00170AB8">
        <w:rPr>
          <w:rFonts w:ascii="Times New Roman" w:hAnsi="Times New Roman" w:cs="Times New Roman"/>
          <w:color w:val="000000" w:themeColor="text1"/>
          <w:sz w:val="24"/>
          <w:szCs w:val="24"/>
        </w:rPr>
        <w:t>identification</w:t>
      </w:r>
      <w:r w:rsidRPr="00170AB8">
        <w:rPr>
          <w:rFonts w:ascii="Times New Roman" w:hAnsi="Times New Roman" w:cs="Times New Roman"/>
          <w:color w:val="000000" w:themeColor="text1"/>
          <w:spacing w:val="-1"/>
          <w:sz w:val="24"/>
          <w:szCs w:val="24"/>
        </w:rPr>
        <w:t xml:space="preserve"> </w:t>
      </w:r>
      <w:r w:rsidRPr="00170AB8">
        <w:rPr>
          <w:rFonts w:ascii="Times New Roman" w:hAnsi="Times New Roman" w:cs="Times New Roman"/>
          <w:color w:val="000000" w:themeColor="text1"/>
          <w:sz w:val="24"/>
          <w:szCs w:val="24"/>
        </w:rPr>
        <w:t>and management of</w:t>
      </w:r>
      <w:r w:rsidRPr="00170AB8">
        <w:rPr>
          <w:rFonts w:ascii="Times New Roman" w:hAnsi="Times New Roman" w:cs="Times New Roman"/>
          <w:color w:val="000000" w:themeColor="text1"/>
          <w:spacing w:val="-3"/>
          <w:sz w:val="24"/>
          <w:szCs w:val="24"/>
        </w:rPr>
        <w:t xml:space="preserve"> </w:t>
      </w:r>
      <w:r w:rsidRPr="00170AB8">
        <w:rPr>
          <w:rFonts w:ascii="Times New Roman" w:hAnsi="Times New Roman" w:cs="Times New Roman"/>
          <w:color w:val="000000" w:themeColor="text1"/>
          <w:sz w:val="24"/>
          <w:szCs w:val="24"/>
        </w:rPr>
        <w:t>diseases</w:t>
      </w:r>
      <w:r w:rsidRPr="00170AB8">
        <w:rPr>
          <w:rFonts w:ascii="Times New Roman" w:hAnsi="Times New Roman" w:cs="Times New Roman"/>
          <w:color w:val="000000" w:themeColor="text1"/>
          <w:spacing w:val="2"/>
          <w:sz w:val="24"/>
          <w:szCs w:val="24"/>
        </w:rPr>
        <w:t xml:space="preserve"> </w:t>
      </w:r>
      <w:r w:rsidRPr="00170AB8">
        <w:rPr>
          <w:rFonts w:ascii="Times New Roman" w:hAnsi="Times New Roman" w:cs="Times New Roman"/>
          <w:color w:val="000000" w:themeColor="text1"/>
          <w:sz w:val="24"/>
          <w:szCs w:val="24"/>
        </w:rPr>
        <w:t>and pests.</w:t>
      </w:r>
    </w:p>
    <w:p w:rsidR="00E909D1" w:rsidRPr="00170AB8" w:rsidRDefault="00E909D1" w:rsidP="0071055B">
      <w:pPr>
        <w:pStyle w:val="ListParagraph"/>
        <w:widowControl w:val="0"/>
        <w:numPr>
          <w:ilvl w:val="0"/>
          <w:numId w:val="112"/>
        </w:numPr>
        <w:tabs>
          <w:tab w:val="left" w:pos="6237"/>
        </w:tabs>
        <w:autoSpaceDE w:val="0"/>
        <w:autoSpaceDN w:val="0"/>
        <w:spacing w:before="12" w:after="0"/>
        <w:ind w:right="-23"/>
        <w:rPr>
          <w:rFonts w:ascii="Times New Roman" w:hAnsi="Times New Roman" w:cs="Times New Roman"/>
          <w:b/>
          <w:color w:val="000000" w:themeColor="text1"/>
          <w:sz w:val="24"/>
          <w:szCs w:val="24"/>
          <w:u w:val="single"/>
        </w:rPr>
      </w:pPr>
      <w:r w:rsidRPr="00170AB8">
        <w:rPr>
          <w:rFonts w:ascii="Times New Roman" w:hAnsi="Times New Roman" w:cs="Times New Roman"/>
          <w:color w:val="000000" w:themeColor="text1"/>
          <w:sz w:val="24"/>
          <w:szCs w:val="24"/>
        </w:rPr>
        <w:t>Students</w:t>
      </w:r>
      <w:r w:rsidRPr="00170AB8">
        <w:rPr>
          <w:rFonts w:ascii="Times New Roman" w:hAnsi="Times New Roman" w:cs="Times New Roman"/>
          <w:color w:val="000000" w:themeColor="text1"/>
          <w:spacing w:val="22"/>
          <w:sz w:val="24"/>
          <w:szCs w:val="24"/>
        </w:rPr>
        <w:t xml:space="preserve"> </w:t>
      </w:r>
      <w:r w:rsidRPr="00170AB8">
        <w:rPr>
          <w:rFonts w:ascii="Times New Roman" w:hAnsi="Times New Roman" w:cs="Times New Roman"/>
          <w:color w:val="000000" w:themeColor="text1"/>
          <w:sz w:val="24"/>
          <w:szCs w:val="24"/>
        </w:rPr>
        <w:t>will</w:t>
      </w:r>
      <w:r w:rsidRPr="00170AB8">
        <w:rPr>
          <w:rFonts w:ascii="Times New Roman" w:hAnsi="Times New Roman" w:cs="Times New Roman"/>
          <w:color w:val="000000" w:themeColor="text1"/>
          <w:spacing w:val="23"/>
          <w:sz w:val="24"/>
          <w:szCs w:val="24"/>
        </w:rPr>
        <w:t xml:space="preserve"> </w:t>
      </w:r>
      <w:r w:rsidRPr="00170AB8">
        <w:rPr>
          <w:rFonts w:ascii="Times New Roman" w:hAnsi="Times New Roman" w:cs="Times New Roman"/>
          <w:color w:val="000000" w:themeColor="text1"/>
          <w:sz w:val="24"/>
          <w:szCs w:val="24"/>
        </w:rPr>
        <w:t>be</w:t>
      </w:r>
      <w:r w:rsidRPr="00170AB8">
        <w:rPr>
          <w:rFonts w:ascii="Times New Roman" w:hAnsi="Times New Roman" w:cs="Times New Roman"/>
          <w:color w:val="000000" w:themeColor="text1"/>
          <w:spacing w:val="18"/>
          <w:sz w:val="24"/>
          <w:szCs w:val="24"/>
        </w:rPr>
        <w:t xml:space="preserve"> </w:t>
      </w:r>
      <w:r w:rsidRPr="00170AB8">
        <w:rPr>
          <w:rFonts w:ascii="Times New Roman" w:hAnsi="Times New Roman" w:cs="Times New Roman"/>
          <w:color w:val="000000" w:themeColor="text1"/>
          <w:sz w:val="24"/>
          <w:szCs w:val="24"/>
        </w:rPr>
        <w:t>equipped</w:t>
      </w:r>
      <w:r w:rsidRPr="00170AB8">
        <w:rPr>
          <w:rFonts w:ascii="Times New Roman" w:hAnsi="Times New Roman" w:cs="Times New Roman"/>
          <w:color w:val="000000" w:themeColor="text1"/>
          <w:spacing w:val="20"/>
          <w:sz w:val="24"/>
          <w:szCs w:val="24"/>
        </w:rPr>
        <w:t xml:space="preserve"> </w:t>
      </w:r>
      <w:r w:rsidRPr="00170AB8">
        <w:rPr>
          <w:rFonts w:ascii="Times New Roman" w:hAnsi="Times New Roman" w:cs="Times New Roman"/>
          <w:color w:val="000000" w:themeColor="text1"/>
          <w:sz w:val="24"/>
          <w:szCs w:val="24"/>
        </w:rPr>
        <w:t>with</w:t>
      </w:r>
      <w:r w:rsidRPr="00170AB8">
        <w:rPr>
          <w:rFonts w:ascii="Times New Roman" w:hAnsi="Times New Roman" w:cs="Times New Roman"/>
          <w:color w:val="000000" w:themeColor="text1"/>
          <w:spacing w:val="20"/>
          <w:sz w:val="24"/>
          <w:szCs w:val="24"/>
        </w:rPr>
        <w:t xml:space="preserve"> </w:t>
      </w:r>
      <w:r w:rsidRPr="00170AB8">
        <w:rPr>
          <w:rFonts w:ascii="Times New Roman" w:hAnsi="Times New Roman" w:cs="Times New Roman"/>
          <w:color w:val="000000" w:themeColor="text1"/>
          <w:sz w:val="24"/>
          <w:szCs w:val="24"/>
        </w:rPr>
        <w:t>practical</w:t>
      </w:r>
      <w:r w:rsidRPr="00170AB8">
        <w:rPr>
          <w:rFonts w:ascii="Times New Roman" w:hAnsi="Times New Roman" w:cs="Times New Roman"/>
          <w:color w:val="000000" w:themeColor="text1"/>
          <w:spacing w:val="22"/>
          <w:sz w:val="24"/>
          <w:szCs w:val="24"/>
        </w:rPr>
        <w:t xml:space="preserve"> </w:t>
      </w:r>
      <w:r w:rsidRPr="00170AB8">
        <w:rPr>
          <w:rFonts w:ascii="Times New Roman" w:hAnsi="Times New Roman" w:cs="Times New Roman"/>
          <w:color w:val="000000" w:themeColor="text1"/>
          <w:sz w:val="24"/>
          <w:szCs w:val="24"/>
        </w:rPr>
        <w:t>knowledge</w:t>
      </w:r>
      <w:r w:rsidRPr="00170AB8">
        <w:rPr>
          <w:rFonts w:ascii="Times New Roman" w:hAnsi="Times New Roman" w:cs="Times New Roman"/>
          <w:color w:val="000000" w:themeColor="text1"/>
          <w:spacing w:val="20"/>
          <w:sz w:val="24"/>
          <w:szCs w:val="24"/>
        </w:rPr>
        <w:t xml:space="preserve"> </w:t>
      </w:r>
      <w:r w:rsidRPr="00170AB8">
        <w:rPr>
          <w:rFonts w:ascii="Times New Roman" w:hAnsi="Times New Roman" w:cs="Times New Roman"/>
          <w:color w:val="000000" w:themeColor="text1"/>
          <w:sz w:val="24"/>
          <w:szCs w:val="24"/>
        </w:rPr>
        <w:t>that</w:t>
      </w:r>
      <w:r w:rsidRPr="00170AB8">
        <w:rPr>
          <w:rFonts w:ascii="Times New Roman" w:hAnsi="Times New Roman" w:cs="Times New Roman"/>
          <w:color w:val="000000" w:themeColor="text1"/>
          <w:spacing w:val="18"/>
          <w:sz w:val="24"/>
          <w:szCs w:val="24"/>
        </w:rPr>
        <w:t xml:space="preserve"> </w:t>
      </w:r>
      <w:r w:rsidRPr="00170AB8">
        <w:rPr>
          <w:rFonts w:ascii="Times New Roman" w:hAnsi="Times New Roman" w:cs="Times New Roman"/>
          <w:color w:val="000000" w:themeColor="text1"/>
          <w:sz w:val="24"/>
          <w:szCs w:val="24"/>
        </w:rPr>
        <w:t>can</w:t>
      </w:r>
      <w:r w:rsidRPr="00170AB8">
        <w:rPr>
          <w:rFonts w:ascii="Times New Roman" w:hAnsi="Times New Roman" w:cs="Times New Roman"/>
          <w:color w:val="000000" w:themeColor="text1"/>
          <w:spacing w:val="20"/>
          <w:sz w:val="24"/>
          <w:szCs w:val="24"/>
        </w:rPr>
        <w:t xml:space="preserve"> </w:t>
      </w:r>
      <w:r w:rsidRPr="00170AB8">
        <w:rPr>
          <w:rFonts w:ascii="Times New Roman" w:hAnsi="Times New Roman" w:cs="Times New Roman"/>
          <w:color w:val="000000" w:themeColor="text1"/>
          <w:sz w:val="24"/>
          <w:szCs w:val="24"/>
        </w:rPr>
        <w:t>be</w:t>
      </w:r>
      <w:r w:rsidRPr="00170AB8">
        <w:rPr>
          <w:rFonts w:ascii="Times New Roman" w:hAnsi="Times New Roman" w:cs="Times New Roman"/>
          <w:color w:val="000000" w:themeColor="text1"/>
          <w:spacing w:val="20"/>
          <w:sz w:val="24"/>
          <w:szCs w:val="24"/>
        </w:rPr>
        <w:t xml:space="preserve"> </w:t>
      </w:r>
      <w:r w:rsidRPr="00170AB8">
        <w:rPr>
          <w:rFonts w:ascii="Times New Roman" w:hAnsi="Times New Roman" w:cs="Times New Roman"/>
          <w:color w:val="000000" w:themeColor="text1"/>
          <w:sz w:val="24"/>
          <w:szCs w:val="24"/>
        </w:rPr>
        <w:t>immediately</w:t>
      </w:r>
      <w:r w:rsidRPr="00170AB8">
        <w:rPr>
          <w:rFonts w:ascii="Times New Roman" w:hAnsi="Times New Roman" w:cs="Times New Roman"/>
          <w:color w:val="000000" w:themeColor="text1"/>
          <w:spacing w:val="15"/>
          <w:sz w:val="24"/>
          <w:szCs w:val="24"/>
        </w:rPr>
        <w:t xml:space="preserve"> </w:t>
      </w:r>
      <w:r w:rsidRPr="00170AB8">
        <w:rPr>
          <w:rFonts w:ascii="Times New Roman" w:hAnsi="Times New Roman" w:cs="Times New Roman"/>
          <w:color w:val="000000" w:themeColor="text1"/>
          <w:sz w:val="24"/>
          <w:szCs w:val="24"/>
        </w:rPr>
        <w:t>applied</w:t>
      </w:r>
      <w:r w:rsidRPr="00170AB8">
        <w:rPr>
          <w:rFonts w:ascii="Times New Roman" w:hAnsi="Times New Roman" w:cs="Times New Roman"/>
          <w:color w:val="000000" w:themeColor="text1"/>
          <w:spacing w:val="-57"/>
          <w:sz w:val="24"/>
          <w:szCs w:val="24"/>
        </w:rPr>
        <w:t xml:space="preserve"> </w:t>
      </w:r>
      <w:r w:rsidRPr="00170AB8">
        <w:rPr>
          <w:rFonts w:ascii="Times New Roman" w:hAnsi="Times New Roman" w:cs="Times New Roman"/>
          <w:color w:val="000000" w:themeColor="text1"/>
          <w:sz w:val="24"/>
          <w:szCs w:val="24"/>
        </w:rPr>
        <w:t>in</w:t>
      </w:r>
      <w:r w:rsidRPr="00170AB8">
        <w:rPr>
          <w:rFonts w:ascii="Times New Roman" w:hAnsi="Times New Roman" w:cs="Times New Roman"/>
          <w:color w:val="000000" w:themeColor="text1"/>
          <w:spacing w:val="-1"/>
          <w:sz w:val="24"/>
          <w:szCs w:val="24"/>
        </w:rPr>
        <w:t xml:space="preserve"> </w:t>
      </w:r>
      <w:r w:rsidRPr="00170AB8">
        <w:rPr>
          <w:rFonts w:ascii="Times New Roman" w:hAnsi="Times New Roman" w:cs="Times New Roman"/>
          <w:color w:val="000000" w:themeColor="text1"/>
          <w:sz w:val="24"/>
          <w:szCs w:val="24"/>
        </w:rPr>
        <w:t>the field or</w:t>
      </w:r>
      <w:r w:rsidRPr="00170AB8">
        <w:rPr>
          <w:rFonts w:ascii="Times New Roman" w:hAnsi="Times New Roman" w:cs="Times New Roman"/>
          <w:color w:val="000000" w:themeColor="text1"/>
          <w:spacing w:val="-3"/>
          <w:sz w:val="24"/>
          <w:szCs w:val="24"/>
        </w:rPr>
        <w:t xml:space="preserve"> </w:t>
      </w:r>
      <w:r w:rsidRPr="00170AB8">
        <w:rPr>
          <w:rFonts w:ascii="Times New Roman" w:hAnsi="Times New Roman" w:cs="Times New Roman"/>
          <w:color w:val="000000" w:themeColor="text1"/>
          <w:sz w:val="24"/>
          <w:szCs w:val="24"/>
        </w:rPr>
        <w:t>even used</w:t>
      </w:r>
      <w:r w:rsidRPr="00170AB8">
        <w:rPr>
          <w:rFonts w:ascii="Times New Roman" w:hAnsi="Times New Roman" w:cs="Times New Roman"/>
          <w:color w:val="000000" w:themeColor="text1"/>
          <w:spacing w:val="-3"/>
          <w:sz w:val="24"/>
          <w:szCs w:val="24"/>
        </w:rPr>
        <w:t xml:space="preserve"> </w:t>
      </w:r>
      <w:r w:rsidRPr="00170AB8">
        <w:rPr>
          <w:rFonts w:ascii="Times New Roman" w:hAnsi="Times New Roman" w:cs="Times New Roman"/>
          <w:color w:val="000000" w:themeColor="text1"/>
          <w:sz w:val="24"/>
          <w:szCs w:val="24"/>
        </w:rPr>
        <w:t>to</w:t>
      </w:r>
      <w:r w:rsidRPr="00170AB8">
        <w:rPr>
          <w:rFonts w:ascii="Times New Roman" w:hAnsi="Times New Roman" w:cs="Times New Roman"/>
          <w:color w:val="000000" w:themeColor="text1"/>
          <w:spacing w:val="2"/>
          <w:sz w:val="24"/>
          <w:szCs w:val="24"/>
        </w:rPr>
        <w:t xml:space="preserve"> </w:t>
      </w:r>
      <w:r w:rsidRPr="00170AB8">
        <w:rPr>
          <w:rFonts w:ascii="Times New Roman" w:hAnsi="Times New Roman" w:cs="Times New Roman"/>
          <w:color w:val="000000" w:themeColor="text1"/>
          <w:sz w:val="24"/>
          <w:szCs w:val="24"/>
        </w:rPr>
        <w:t>start</w:t>
      </w:r>
      <w:r w:rsidRPr="00170AB8">
        <w:rPr>
          <w:rFonts w:ascii="Times New Roman" w:hAnsi="Times New Roman" w:cs="Times New Roman"/>
          <w:color w:val="000000" w:themeColor="text1"/>
          <w:spacing w:val="2"/>
          <w:sz w:val="24"/>
          <w:szCs w:val="24"/>
        </w:rPr>
        <w:t xml:space="preserve"> </w:t>
      </w:r>
      <w:r w:rsidRPr="00170AB8">
        <w:rPr>
          <w:rFonts w:ascii="Times New Roman" w:hAnsi="Times New Roman" w:cs="Times New Roman"/>
          <w:color w:val="000000" w:themeColor="text1"/>
          <w:sz w:val="24"/>
          <w:szCs w:val="24"/>
        </w:rPr>
        <w:t>their</w:t>
      </w:r>
      <w:r w:rsidRPr="00170AB8">
        <w:rPr>
          <w:rFonts w:ascii="Times New Roman" w:hAnsi="Times New Roman" w:cs="Times New Roman"/>
          <w:color w:val="000000" w:themeColor="text1"/>
          <w:spacing w:val="-3"/>
          <w:sz w:val="24"/>
          <w:szCs w:val="24"/>
        </w:rPr>
        <w:t xml:space="preserve"> </w:t>
      </w:r>
      <w:r w:rsidRPr="00170AB8">
        <w:rPr>
          <w:rFonts w:ascii="Times New Roman" w:hAnsi="Times New Roman" w:cs="Times New Roman"/>
          <w:color w:val="000000" w:themeColor="text1"/>
          <w:sz w:val="24"/>
          <w:szCs w:val="24"/>
        </w:rPr>
        <w:t>own beekeeping</w:t>
      </w:r>
      <w:r w:rsidRPr="00170AB8">
        <w:rPr>
          <w:rFonts w:ascii="Times New Roman" w:hAnsi="Times New Roman" w:cs="Times New Roman"/>
          <w:color w:val="000000" w:themeColor="text1"/>
          <w:spacing w:val="-3"/>
          <w:sz w:val="24"/>
          <w:szCs w:val="24"/>
        </w:rPr>
        <w:t xml:space="preserve"> </w:t>
      </w:r>
      <w:r w:rsidRPr="00170AB8">
        <w:rPr>
          <w:rFonts w:ascii="Times New Roman" w:hAnsi="Times New Roman" w:cs="Times New Roman"/>
          <w:color w:val="000000" w:themeColor="text1"/>
          <w:sz w:val="24"/>
          <w:szCs w:val="24"/>
        </w:rPr>
        <w:t>enterprise</w:t>
      </w:r>
    </w:p>
    <w:p w:rsidR="00E909D1" w:rsidRPr="00170AB8" w:rsidRDefault="00E909D1" w:rsidP="00170AB8">
      <w:pPr>
        <w:pStyle w:val="Heading5"/>
        <w:spacing w:before="170"/>
        <w:rPr>
          <w:rFonts w:ascii="Times New Roman" w:hAnsi="Times New Roman" w:cs="Times New Roman"/>
          <w:b/>
          <w:color w:val="000000" w:themeColor="text1"/>
          <w:sz w:val="24"/>
          <w:szCs w:val="24"/>
        </w:rPr>
      </w:pPr>
      <w:r w:rsidRPr="00170AB8">
        <w:rPr>
          <w:rFonts w:ascii="Times New Roman" w:hAnsi="Times New Roman" w:cs="Times New Roman"/>
          <w:b/>
          <w:color w:val="000000" w:themeColor="text1"/>
          <w:sz w:val="24"/>
          <w:szCs w:val="24"/>
        </w:rPr>
        <w:t>L</w:t>
      </w:r>
      <w:r w:rsidR="00170AB8" w:rsidRPr="00170AB8">
        <w:rPr>
          <w:rFonts w:ascii="Times New Roman" w:hAnsi="Times New Roman" w:cs="Times New Roman"/>
          <w:b/>
          <w:color w:val="000000" w:themeColor="text1"/>
          <w:sz w:val="24"/>
          <w:szCs w:val="24"/>
        </w:rPr>
        <w:t>earning Outcomes</w:t>
      </w:r>
    </w:p>
    <w:p w:rsidR="00E909D1" w:rsidRPr="00170AB8" w:rsidRDefault="00E909D1" w:rsidP="0071055B">
      <w:pPr>
        <w:pStyle w:val="ListParagraph"/>
        <w:widowControl w:val="0"/>
        <w:numPr>
          <w:ilvl w:val="0"/>
          <w:numId w:val="113"/>
        </w:numPr>
        <w:tabs>
          <w:tab w:val="left" w:pos="2159"/>
          <w:tab w:val="left" w:pos="2160"/>
        </w:tabs>
        <w:autoSpaceDE w:val="0"/>
        <w:autoSpaceDN w:val="0"/>
        <w:spacing w:before="101" w:after="0"/>
        <w:rPr>
          <w:rFonts w:ascii="Times New Roman" w:hAnsi="Times New Roman" w:cs="Times New Roman"/>
          <w:color w:val="000000" w:themeColor="text1"/>
          <w:sz w:val="24"/>
          <w:szCs w:val="24"/>
        </w:rPr>
      </w:pPr>
      <w:r w:rsidRPr="00170AB8">
        <w:rPr>
          <w:rFonts w:ascii="Times New Roman" w:hAnsi="Times New Roman" w:cs="Times New Roman"/>
          <w:color w:val="000000" w:themeColor="text1"/>
          <w:sz w:val="24"/>
          <w:szCs w:val="24"/>
        </w:rPr>
        <w:t>Gain knowledge of</w:t>
      </w:r>
      <w:r w:rsidRPr="00170AB8">
        <w:rPr>
          <w:rFonts w:ascii="Times New Roman" w:hAnsi="Times New Roman" w:cs="Times New Roman"/>
          <w:color w:val="000000" w:themeColor="text1"/>
          <w:spacing w:val="-3"/>
          <w:sz w:val="24"/>
          <w:szCs w:val="24"/>
        </w:rPr>
        <w:t xml:space="preserve"> </w:t>
      </w:r>
      <w:r w:rsidRPr="00170AB8">
        <w:rPr>
          <w:rFonts w:ascii="Times New Roman" w:hAnsi="Times New Roman" w:cs="Times New Roman"/>
          <w:color w:val="000000" w:themeColor="text1"/>
          <w:sz w:val="24"/>
          <w:szCs w:val="24"/>
        </w:rPr>
        <w:t>the</w:t>
      </w:r>
      <w:r w:rsidRPr="00170AB8">
        <w:rPr>
          <w:rFonts w:ascii="Times New Roman" w:hAnsi="Times New Roman" w:cs="Times New Roman"/>
          <w:color w:val="000000" w:themeColor="text1"/>
          <w:spacing w:val="-3"/>
          <w:sz w:val="24"/>
          <w:szCs w:val="24"/>
        </w:rPr>
        <w:t xml:space="preserve"> </w:t>
      </w:r>
      <w:r w:rsidRPr="00170AB8">
        <w:rPr>
          <w:rFonts w:ascii="Times New Roman" w:hAnsi="Times New Roman" w:cs="Times New Roman"/>
          <w:color w:val="000000" w:themeColor="text1"/>
          <w:sz w:val="24"/>
          <w:szCs w:val="24"/>
        </w:rPr>
        <w:t>Biology</w:t>
      </w:r>
      <w:r w:rsidRPr="00170AB8">
        <w:rPr>
          <w:rFonts w:ascii="Times New Roman" w:hAnsi="Times New Roman" w:cs="Times New Roman"/>
          <w:color w:val="000000" w:themeColor="text1"/>
          <w:spacing w:val="-5"/>
          <w:sz w:val="24"/>
          <w:szCs w:val="24"/>
        </w:rPr>
        <w:t xml:space="preserve"> </w:t>
      </w:r>
      <w:r w:rsidRPr="00170AB8">
        <w:rPr>
          <w:rFonts w:ascii="Times New Roman" w:hAnsi="Times New Roman" w:cs="Times New Roman"/>
          <w:color w:val="000000" w:themeColor="text1"/>
          <w:sz w:val="24"/>
          <w:szCs w:val="24"/>
        </w:rPr>
        <w:t>of</w:t>
      </w:r>
      <w:r w:rsidRPr="00170AB8">
        <w:rPr>
          <w:rFonts w:ascii="Times New Roman" w:hAnsi="Times New Roman" w:cs="Times New Roman"/>
          <w:color w:val="000000" w:themeColor="text1"/>
          <w:spacing w:val="2"/>
          <w:sz w:val="24"/>
          <w:szCs w:val="24"/>
        </w:rPr>
        <w:t xml:space="preserve"> </w:t>
      </w:r>
      <w:r w:rsidRPr="00170AB8">
        <w:rPr>
          <w:rFonts w:ascii="Times New Roman" w:hAnsi="Times New Roman" w:cs="Times New Roman"/>
          <w:color w:val="000000" w:themeColor="text1"/>
          <w:sz w:val="24"/>
          <w:szCs w:val="24"/>
        </w:rPr>
        <w:t>Bees, their identification, and social structure.</w:t>
      </w:r>
    </w:p>
    <w:p w:rsidR="00E909D1" w:rsidRPr="00170AB8" w:rsidRDefault="00E909D1" w:rsidP="0071055B">
      <w:pPr>
        <w:pStyle w:val="ListParagraph"/>
        <w:widowControl w:val="0"/>
        <w:numPr>
          <w:ilvl w:val="0"/>
          <w:numId w:val="113"/>
        </w:numPr>
        <w:tabs>
          <w:tab w:val="left" w:pos="2159"/>
          <w:tab w:val="left" w:pos="2160"/>
        </w:tabs>
        <w:autoSpaceDE w:val="0"/>
        <w:autoSpaceDN w:val="0"/>
        <w:spacing w:before="135" w:after="0"/>
        <w:rPr>
          <w:rFonts w:ascii="Times New Roman" w:hAnsi="Times New Roman" w:cs="Times New Roman"/>
          <w:color w:val="000000" w:themeColor="text1"/>
          <w:sz w:val="24"/>
          <w:szCs w:val="24"/>
        </w:rPr>
      </w:pPr>
      <w:r w:rsidRPr="00170AB8">
        <w:rPr>
          <w:rFonts w:ascii="Times New Roman" w:hAnsi="Times New Roman" w:cs="Times New Roman"/>
          <w:color w:val="000000" w:themeColor="text1"/>
          <w:sz w:val="24"/>
          <w:szCs w:val="24"/>
        </w:rPr>
        <w:t>Acquire</w:t>
      </w:r>
      <w:r w:rsidRPr="00170AB8">
        <w:rPr>
          <w:rFonts w:ascii="Times New Roman" w:hAnsi="Times New Roman" w:cs="Times New Roman"/>
          <w:color w:val="000000" w:themeColor="text1"/>
          <w:spacing w:val="-3"/>
          <w:sz w:val="24"/>
          <w:szCs w:val="24"/>
        </w:rPr>
        <w:t xml:space="preserve"> </w:t>
      </w:r>
      <w:r w:rsidRPr="00170AB8">
        <w:rPr>
          <w:rFonts w:ascii="Times New Roman" w:hAnsi="Times New Roman" w:cs="Times New Roman"/>
          <w:color w:val="000000" w:themeColor="text1"/>
          <w:sz w:val="24"/>
          <w:szCs w:val="24"/>
        </w:rPr>
        <w:t>skills in rearing bees</w:t>
      </w:r>
      <w:r w:rsidRPr="00170AB8">
        <w:rPr>
          <w:rFonts w:ascii="Times New Roman" w:hAnsi="Times New Roman" w:cs="Times New Roman"/>
          <w:color w:val="000000" w:themeColor="text1"/>
          <w:spacing w:val="-3"/>
          <w:sz w:val="24"/>
          <w:szCs w:val="24"/>
        </w:rPr>
        <w:t xml:space="preserve"> </w:t>
      </w:r>
      <w:r w:rsidRPr="00170AB8">
        <w:rPr>
          <w:rFonts w:ascii="Times New Roman" w:hAnsi="Times New Roman" w:cs="Times New Roman"/>
          <w:color w:val="000000" w:themeColor="text1"/>
          <w:sz w:val="24"/>
          <w:szCs w:val="24"/>
        </w:rPr>
        <w:t>and honey</w:t>
      </w:r>
      <w:r w:rsidRPr="00170AB8">
        <w:rPr>
          <w:rFonts w:ascii="Times New Roman" w:hAnsi="Times New Roman" w:cs="Times New Roman"/>
          <w:color w:val="000000" w:themeColor="text1"/>
          <w:spacing w:val="-3"/>
          <w:sz w:val="24"/>
          <w:szCs w:val="24"/>
        </w:rPr>
        <w:t xml:space="preserve"> </w:t>
      </w:r>
      <w:r w:rsidRPr="00170AB8">
        <w:rPr>
          <w:rFonts w:ascii="Times New Roman" w:hAnsi="Times New Roman" w:cs="Times New Roman"/>
          <w:color w:val="000000" w:themeColor="text1"/>
          <w:sz w:val="24"/>
          <w:szCs w:val="24"/>
        </w:rPr>
        <w:t>extraction.</w:t>
      </w:r>
    </w:p>
    <w:p w:rsidR="00E909D1" w:rsidRPr="00170AB8" w:rsidRDefault="00E909D1" w:rsidP="0071055B">
      <w:pPr>
        <w:pStyle w:val="ListParagraph"/>
        <w:widowControl w:val="0"/>
        <w:numPr>
          <w:ilvl w:val="0"/>
          <w:numId w:val="113"/>
        </w:numPr>
        <w:tabs>
          <w:tab w:val="left" w:pos="2159"/>
          <w:tab w:val="left" w:pos="2160"/>
        </w:tabs>
        <w:autoSpaceDE w:val="0"/>
        <w:autoSpaceDN w:val="0"/>
        <w:spacing w:before="138" w:after="0"/>
        <w:rPr>
          <w:rFonts w:ascii="Times New Roman" w:hAnsi="Times New Roman" w:cs="Times New Roman"/>
          <w:color w:val="000000" w:themeColor="text1"/>
          <w:sz w:val="24"/>
          <w:szCs w:val="24"/>
        </w:rPr>
      </w:pPr>
      <w:r w:rsidRPr="00170AB8">
        <w:rPr>
          <w:rFonts w:ascii="Times New Roman" w:hAnsi="Times New Roman" w:cs="Times New Roman"/>
          <w:color w:val="000000" w:themeColor="text1"/>
          <w:sz w:val="24"/>
          <w:szCs w:val="24"/>
        </w:rPr>
        <w:t>Identify</w:t>
      </w:r>
      <w:r w:rsidRPr="00170AB8">
        <w:rPr>
          <w:rFonts w:ascii="Times New Roman" w:hAnsi="Times New Roman" w:cs="Times New Roman"/>
          <w:color w:val="000000" w:themeColor="text1"/>
          <w:spacing w:val="-5"/>
          <w:sz w:val="24"/>
          <w:szCs w:val="24"/>
        </w:rPr>
        <w:t xml:space="preserve"> </w:t>
      </w:r>
      <w:r w:rsidRPr="00170AB8">
        <w:rPr>
          <w:rFonts w:ascii="Times New Roman" w:hAnsi="Times New Roman" w:cs="Times New Roman"/>
          <w:color w:val="000000" w:themeColor="text1"/>
          <w:sz w:val="24"/>
          <w:szCs w:val="24"/>
        </w:rPr>
        <w:t>pests of bees</w:t>
      </w:r>
      <w:r w:rsidRPr="00170AB8">
        <w:rPr>
          <w:rFonts w:ascii="Times New Roman" w:hAnsi="Times New Roman" w:cs="Times New Roman"/>
          <w:color w:val="000000" w:themeColor="text1"/>
          <w:spacing w:val="-3"/>
          <w:sz w:val="24"/>
          <w:szCs w:val="24"/>
        </w:rPr>
        <w:t xml:space="preserve"> </w:t>
      </w:r>
      <w:r w:rsidRPr="00170AB8">
        <w:rPr>
          <w:rFonts w:ascii="Times New Roman" w:hAnsi="Times New Roman" w:cs="Times New Roman"/>
          <w:color w:val="000000" w:themeColor="text1"/>
          <w:sz w:val="24"/>
          <w:szCs w:val="24"/>
        </w:rPr>
        <w:t>and</w:t>
      </w:r>
      <w:r w:rsidRPr="00170AB8">
        <w:rPr>
          <w:rFonts w:ascii="Times New Roman" w:hAnsi="Times New Roman" w:cs="Times New Roman"/>
          <w:color w:val="000000" w:themeColor="text1"/>
          <w:spacing w:val="2"/>
          <w:sz w:val="24"/>
          <w:szCs w:val="24"/>
        </w:rPr>
        <w:t xml:space="preserve"> </w:t>
      </w:r>
      <w:r w:rsidRPr="00170AB8">
        <w:rPr>
          <w:rFonts w:ascii="Times New Roman" w:hAnsi="Times New Roman" w:cs="Times New Roman"/>
          <w:color w:val="000000" w:themeColor="text1"/>
          <w:sz w:val="24"/>
          <w:szCs w:val="24"/>
        </w:rPr>
        <w:t>their control and eradication.</w:t>
      </w:r>
    </w:p>
    <w:p w:rsidR="00E909D1" w:rsidRPr="00170AB8" w:rsidRDefault="00E909D1" w:rsidP="0071055B">
      <w:pPr>
        <w:pStyle w:val="ListParagraph"/>
        <w:widowControl w:val="0"/>
        <w:numPr>
          <w:ilvl w:val="0"/>
          <w:numId w:val="113"/>
        </w:numPr>
        <w:tabs>
          <w:tab w:val="left" w:pos="2219"/>
          <w:tab w:val="left" w:pos="2220"/>
        </w:tabs>
        <w:autoSpaceDE w:val="0"/>
        <w:autoSpaceDN w:val="0"/>
        <w:spacing w:before="138" w:after="0"/>
        <w:rPr>
          <w:rFonts w:ascii="Times New Roman" w:hAnsi="Times New Roman" w:cs="Times New Roman"/>
          <w:color w:val="000000" w:themeColor="text1"/>
          <w:sz w:val="24"/>
          <w:szCs w:val="24"/>
        </w:rPr>
      </w:pPr>
      <w:r w:rsidRPr="00170AB8">
        <w:rPr>
          <w:rFonts w:ascii="Times New Roman" w:hAnsi="Times New Roman" w:cs="Times New Roman"/>
          <w:color w:val="000000" w:themeColor="text1"/>
          <w:sz w:val="24"/>
          <w:szCs w:val="24"/>
        </w:rPr>
        <w:t>Skilled</w:t>
      </w:r>
      <w:r w:rsidRPr="00170AB8">
        <w:rPr>
          <w:rFonts w:ascii="Times New Roman" w:hAnsi="Times New Roman" w:cs="Times New Roman"/>
          <w:color w:val="000000" w:themeColor="text1"/>
          <w:spacing w:val="-4"/>
          <w:sz w:val="24"/>
          <w:szCs w:val="24"/>
        </w:rPr>
        <w:t xml:space="preserve"> </w:t>
      </w:r>
      <w:r w:rsidRPr="00170AB8">
        <w:rPr>
          <w:rFonts w:ascii="Times New Roman" w:hAnsi="Times New Roman" w:cs="Times New Roman"/>
          <w:color w:val="000000" w:themeColor="text1"/>
          <w:sz w:val="24"/>
          <w:szCs w:val="24"/>
        </w:rPr>
        <w:t>learning</w:t>
      </w:r>
      <w:r w:rsidRPr="00170AB8">
        <w:rPr>
          <w:rFonts w:ascii="Times New Roman" w:hAnsi="Times New Roman" w:cs="Times New Roman"/>
          <w:color w:val="000000" w:themeColor="text1"/>
          <w:spacing w:val="-3"/>
          <w:sz w:val="24"/>
          <w:szCs w:val="24"/>
        </w:rPr>
        <w:t xml:space="preserve"> </w:t>
      </w:r>
      <w:r w:rsidRPr="00170AB8">
        <w:rPr>
          <w:rFonts w:ascii="Times New Roman" w:hAnsi="Times New Roman" w:cs="Times New Roman"/>
          <w:color w:val="000000" w:themeColor="text1"/>
          <w:sz w:val="24"/>
          <w:szCs w:val="24"/>
        </w:rPr>
        <w:t>for entrepreneurship.</w:t>
      </w:r>
    </w:p>
    <w:p w:rsidR="00E909D1" w:rsidRPr="00170AB8" w:rsidRDefault="00E909D1" w:rsidP="00E909D1">
      <w:pPr>
        <w:pStyle w:val="ListParagraph"/>
        <w:widowControl w:val="0"/>
        <w:tabs>
          <w:tab w:val="left" w:pos="2219"/>
          <w:tab w:val="left" w:pos="2220"/>
        </w:tabs>
        <w:autoSpaceDE w:val="0"/>
        <w:autoSpaceDN w:val="0"/>
        <w:spacing w:before="138" w:after="0"/>
        <w:rPr>
          <w:rFonts w:ascii="Times New Roman" w:hAnsi="Times New Roman" w:cs="Times New Roman"/>
          <w:color w:val="000000" w:themeColor="text1"/>
          <w:sz w:val="24"/>
          <w:szCs w:val="24"/>
        </w:rPr>
      </w:pPr>
    </w:p>
    <w:p w:rsidR="00170AB8" w:rsidRDefault="00E909D1" w:rsidP="00E909D1">
      <w:pPr>
        <w:pStyle w:val="BodyText"/>
        <w:spacing w:before="1" w:line="360" w:lineRule="auto"/>
        <w:ind w:right="-23"/>
        <w:jc w:val="both"/>
        <w:rPr>
          <w:b/>
          <w:color w:val="000000" w:themeColor="text1"/>
        </w:rPr>
      </w:pPr>
      <w:r w:rsidRPr="00170AB8">
        <w:rPr>
          <w:b/>
          <w:color w:val="000000" w:themeColor="text1"/>
        </w:rPr>
        <w:t xml:space="preserve">Unit 1: </w:t>
      </w:r>
    </w:p>
    <w:p w:rsidR="00E909D1" w:rsidRPr="00170AB8" w:rsidRDefault="00E909D1" w:rsidP="00E909D1">
      <w:pPr>
        <w:pStyle w:val="BodyText"/>
        <w:spacing w:before="1" w:line="360" w:lineRule="auto"/>
        <w:ind w:right="-23"/>
        <w:jc w:val="both"/>
        <w:rPr>
          <w:color w:val="000000" w:themeColor="text1"/>
        </w:rPr>
      </w:pPr>
      <w:r w:rsidRPr="00170AB8">
        <w:rPr>
          <w:color w:val="000000" w:themeColor="text1"/>
        </w:rPr>
        <w:t>Biology of Bees:</w:t>
      </w:r>
      <w:r w:rsidRPr="00170AB8">
        <w:rPr>
          <w:color w:val="000000" w:themeColor="text1"/>
          <w:spacing w:val="1"/>
        </w:rPr>
        <w:t xml:space="preserve"> </w:t>
      </w:r>
      <w:r w:rsidRPr="00170AB8">
        <w:rPr>
          <w:color w:val="000000" w:themeColor="text1"/>
        </w:rPr>
        <w:t>Apis and Non-Apis Bee species and their identification.</w:t>
      </w:r>
      <w:r w:rsidRPr="00170AB8">
        <w:rPr>
          <w:color w:val="000000" w:themeColor="text1"/>
          <w:spacing w:val="1"/>
        </w:rPr>
        <w:t xml:space="preserve"> </w:t>
      </w:r>
      <w:r w:rsidRPr="00170AB8">
        <w:rPr>
          <w:color w:val="000000" w:themeColor="text1"/>
        </w:rPr>
        <w:t>General</w:t>
      </w:r>
      <w:r w:rsidRPr="00170AB8">
        <w:rPr>
          <w:color w:val="000000" w:themeColor="text1"/>
          <w:spacing w:val="1"/>
        </w:rPr>
        <w:t xml:space="preserve"> </w:t>
      </w:r>
      <w:r w:rsidRPr="00170AB8">
        <w:rPr>
          <w:color w:val="000000" w:themeColor="text1"/>
        </w:rPr>
        <w:t>Morphology</w:t>
      </w:r>
      <w:r w:rsidRPr="00170AB8">
        <w:rPr>
          <w:color w:val="000000" w:themeColor="text1"/>
          <w:spacing w:val="-6"/>
        </w:rPr>
        <w:t xml:space="preserve"> </w:t>
      </w:r>
      <w:r w:rsidRPr="00170AB8">
        <w:rPr>
          <w:color w:val="000000" w:themeColor="text1"/>
        </w:rPr>
        <w:t>of</w:t>
      </w:r>
      <w:r w:rsidRPr="00170AB8">
        <w:rPr>
          <w:color w:val="000000" w:themeColor="text1"/>
          <w:spacing w:val="2"/>
        </w:rPr>
        <w:t xml:space="preserve"> </w:t>
      </w:r>
      <w:r w:rsidRPr="00170AB8">
        <w:rPr>
          <w:color w:val="000000" w:themeColor="text1"/>
        </w:rPr>
        <w:t>Apis</w:t>
      </w:r>
      <w:r w:rsidRPr="00170AB8">
        <w:rPr>
          <w:color w:val="000000" w:themeColor="text1"/>
          <w:spacing w:val="2"/>
        </w:rPr>
        <w:t xml:space="preserve"> </w:t>
      </w:r>
      <w:r w:rsidRPr="00170AB8">
        <w:rPr>
          <w:color w:val="000000" w:themeColor="text1"/>
        </w:rPr>
        <w:t>Honey</w:t>
      </w:r>
      <w:r w:rsidRPr="00170AB8">
        <w:rPr>
          <w:color w:val="000000" w:themeColor="text1"/>
          <w:spacing w:val="-3"/>
        </w:rPr>
        <w:t xml:space="preserve"> </w:t>
      </w:r>
      <w:r w:rsidRPr="00170AB8">
        <w:rPr>
          <w:color w:val="000000" w:themeColor="text1"/>
        </w:rPr>
        <w:t>Bees. Social</w:t>
      </w:r>
      <w:r w:rsidRPr="00170AB8">
        <w:rPr>
          <w:color w:val="000000" w:themeColor="text1"/>
          <w:spacing w:val="-1"/>
        </w:rPr>
        <w:t xml:space="preserve"> </w:t>
      </w:r>
      <w:r w:rsidRPr="00170AB8">
        <w:rPr>
          <w:color w:val="000000" w:themeColor="text1"/>
        </w:rPr>
        <w:t>Organization of Bee Colony.</w:t>
      </w:r>
    </w:p>
    <w:p w:rsidR="00170AB8" w:rsidRDefault="00170AB8" w:rsidP="00E909D1">
      <w:pPr>
        <w:pStyle w:val="BodyText"/>
        <w:spacing w:line="360" w:lineRule="auto"/>
        <w:ind w:right="-23"/>
        <w:jc w:val="both"/>
        <w:rPr>
          <w:b/>
          <w:color w:val="000000" w:themeColor="text1"/>
        </w:rPr>
      </w:pPr>
    </w:p>
    <w:p w:rsidR="00170AB8" w:rsidRDefault="00E909D1" w:rsidP="00E909D1">
      <w:pPr>
        <w:pStyle w:val="BodyText"/>
        <w:spacing w:line="360" w:lineRule="auto"/>
        <w:ind w:right="-23"/>
        <w:jc w:val="both"/>
        <w:rPr>
          <w:b/>
          <w:color w:val="000000" w:themeColor="text1"/>
        </w:rPr>
      </w:pPr>
      <w:r w:rsidRPr="00170AB8">
        <w:rPr>
          <w:b/>
          <w:color w:val="000000" w:themeColor="text1"/>
        </w:rPr>
        <w:t xml:space="preserve">Unit 2: </w:t>
      </w:r>
    </w:p>
    <w:p w:rsidR="00E909D1" w:rsidRPr="00170AB8" w:rsidRDefault="00E909D1" w:rsidP="00E909D1">
      <w:pPr>
        <w:pStyle w:val="BodyText"/>
        <w:spacing w:line="360" w:lineRule="auto"/>
        <w:ind w:right="-23"/>
        <w:jc w:val="both"/>
        <w:rPr>
          <w:color w:val="000000" w:themeColor="text1"/>
        </w:rPr>
      </w:pPr>
      <w:r w:rsidRPr="00170AB8">
        <w:rPr>
          <w:color w:val="000000" w:themeColor="text1"/>
        </w:rPr>
        <w:t>Rearing of Bees: Artificial Bee rearing (Apiary), Beehives – Newton and Langstroth</w:t>
      </w:r>
      <w:r w:rsidRPr="00170AB8">
        <w:rPr>
          <w:color w:val="000000" w:themeColor="text1"/>
          <w:spacing w:val="1"/>
        </w:rPr>
        <w:t xml:space="preserve"> </w:t>
      </w:r>
      <w:r w:rsidRPr="00170AB8">
        <w:rPr>
          <w:color w:val="000000" w:themeColor="text1"/>
        </w:rPr>
        <w:t>box,</w:t>
      </w:r>
      <w:r w:rsidRPr="00170AB8">
        <w:rPr>
          <w:color w:val="000000" w:themeColor="text1"/>
          <w:spacing w:val="1"/>
        </w:rPr>
        <w:t xml:space="preserve"> </w:t>
      </w:r>
      <w:r w:rsidRPr="00170AB8">
        <w:rPr>
          <w:color w:val="000000" w:themeColor="text1"/>
        </w:rPr>
        <w:t>Bee</w:t>
      </w:r>
      <w:r w:rsidRPr="00170AB8">
        <w:rPr>
          <w:color w:val="000000" w:themeColor="text1"/>
          <w:spacing w:val="1"/>
        </w:rPr>
        <w:t xml:space="preserve"> </w:t>
      </w:r>
      <w:r w:rsidRPr="00170AB8">
        <w:rPr>
          <w:color w:val="000000" w:themeColor="text1"/>
        </w:rPr>
        <w:t>Pasturage,</w:t>
      </w:r>
      <w:r w:rsidRPr="00170AB8">
        <w:rPr>
          <w:color w:val="000000" w:themeColor="text1"/>
          <w:spacing w:val="1"/>
        </w:rPr>
        <w:t xml:space="preserve"> </w:t>
      </w:r>
      <w:r w:rsidRPr="00170AB8">
        <w:rPr>
          <w:color w:val="000000" w:themeColor="text1"/>
        </w:rPr>
        <w:t>Selection</w:t>
      </w:r>
      <w:r w:rsidRPr="00170AB8">
        <w:rPr>
          <w:color w:val="000000" w:themeColor="text1"/>
          <w:spacing w:val="1"/>
        </w:rPr>
        <w:t xml:space="preserve"> </w:t>
      </w:r>
      <w:r w:rsidRPr="00170AB8">
        <w:rPr>
          <w:color w:val="000000" w:themeColor="text1"/>
        </w:rPr>
        <w:t>of</w:t>
      </w:r>
      <w:r w:rsidRPr="00170AB8">
        <w:rPr>
          <w:color w:val="000000" w:themeColor="text1"/>
          <w:spacing w:val="1"/>
        </w:rPr>
        <w:t xml:space="preserve"> </w:t>
      </w:r>
      <w:r w:rsidRPr="00170AB8">
        <w:rPr>
          <w:color w:val="000000" w:themeColor="text1"/>
        </w:rPr>
        <w:t>Bee</w:t>
      </w:r>
      <w:r w:rsidRPr="00170AB8">
        <w:rPr>
          <w:color w:val="000000" w:themeColor="text1"/>
          <w:spacing w:val="1"/>
        </w:rPr>
        <w:t xml:space="preserve"> </w:t>
      </w:r>
      <w:r w:rsidRPr="00170AB8">
        <w:rPr>
          <w:color w:val="000000" w:themeColor="text1"/>
        </w:rPr>
        <w:t>Species</w:t>
      </w:r>
      <w:r w:rsidRPr="00170AB8">
        <w:rPr>
          <w:color w:val="000000" w:themeColor="text1"/>
          <w:spacing w:val="1"/>
        </w:rPr>
        <w:t xml:space="preserve"> </w:t>
      </w:r>
      <w:r w:rsidRPr="00170AB8">
        <w:rPr>
          <w:color w:val="000000" w:themeColor="text1"/>
        </w:rPr>
        <w:t>for</w:t>
      </w:r>
      <w:r w:rsidRPr="00170AB8">
        <w:rPr>
          <w:color w:val="000000" w:themeColor="text1"/>
          <w:spacing w:val="1"/>
        </w:rPr>
        <w:t xml:space="preserve"> </w:t>
      </w:r>
      <w:r w:rsidRPr="00170AB8">
        <w:rPr>
          <w:color w:val="000000" w:themeColor="text1"/>
        </w:rPr>
        <w:t>Apiculture,</w:t>
      </w:r>
      <w:r w:rsidRPr="00170AB8">
        <w:rPr>
          <w:color w:val="000000" w:themeColor="text1"/>
          <w:spacing w:val="1"/>
        </w:rPr>
        <w:t xml:space="preserve"> </w:t>
      </w:r>
      <w:r w:rsidRPr="00170AB8">
        <w:rPr>
          <w:color w:val="000000" w:themeColor="text1"/>
        </w:rPr>
        <w:t>Modern</w:t>
      </w:r>
      <w:r w:rsidRPr="00170AB8">
        <w:rPr>
          <w:color w:val="000000" w:themeColor="text1"/>
          <w:spacing w:val="1"/>
        </w:rPr>
        <w:t xml:space="preserve"> </w:t>
      </w:r>
      <w:r w:rsidRPr="00170AB8">
        <w:rPr>
          <w:color w:val="000000" w:themeColor="text1"/>
        </w:rPr>
        <w:t>Bee</w:t>
      </w:r>
      <w:r w:rsidRPr="00170AB8">
        <w:rPr>
          <w:color w:val="000000" w:themeColor="text1"/>
          <w:spacing w:val="1"/>
        </w:rPr>
        <w:t xml:space="preserve"> </w:t>
      </w:r>
      <w:r w:rsidRPr="00170AB8">
        <w:rPr>
          <w:color w:val="000000" w:themeColor="text1"/>
        </w:rPr>
        <w:t>Keeping</w:t>
      </w:r>
      <w:r w:rsidRPr="00170AB8">
        <w:rPr>
          <w:color w:val="000000" w:themeColor="text1"/>
          <w:spacing w:val="1"/>
        </w:rPr>
        <w:t xml:space="preserve"> </w:t>
      </w:r>
      <w:r w:rsidRPr="00170AB8">
        <w:rPr>
          <w:color w:val="000000" w:themeColor="text1"/>
        </w:rPr>
        <w:t>Equipment,</w:t>
      </w:r>
      <w:r w:rsidRPr="00170AB8">
        <w:rPr>
          <w:color w:val="000000" w:themeColor="text1"/>
          <w:spacing w:val="-1"/>
        </w:rPr>
        <w:t xml:space="preserve"> </w:t>
      </w:r>
      <w:r w:rsidRPr="00170AB8">
        <w:rPr>
          <w:color w:val="000000" w:themeColor="text1"/>
        </w:rPr>
        <w:t>Methods of Extraction of</w:t>
      </w:r>
      <w:r w:rsidRPr="00170AB8">
        <w:rPr>
          <w:color w:val="000000" w:themeColor="text1"/>
          <w:spacing w:val="-3"/>
        </w:rPr>
        <w:t xml:space="preserve"> </w:t>
      </w:r>
      <w:r w:rsidRPr="00170AB8">
        <w:rPr>
          <w:color w:val="000000" w:themeColor="text1"/>
        </w:rPr>
        <w:t>Honey</w:t>
      </w:r>
      <w:r w:rsidRPr="00170AB8">
        <w:rPr>
          <w:color w:val="000000" w:themeColor="text1"/>
          <w:spacing w:val="-3"/>
        </w:rPr>
        <w:t xml:space="preserve"> </w:t>
      </w:r>
      <w:r w:rsidRPr="00170AB8">
        <w:rPr>
          <w:color w:val="000000" w:themeColor="text1"/>
        </w:rPr>
        <w:t>(Indigenous and Modern).</w:t>
      </w:r>
    </w:p>
    <w:p w:rsidR="00170AB8" w:rsidRDefault="00170AB8" w:rsidP="00E909D1">
      <w:pPr>
        <w:pStyle w:val="BodyText"/>
        <w:ind w:right="-23"/>
        <w:jc w:val="both"/>
        <w:rPr>
          <w:b/>
          <w:color w:val="000000" w:themeColor="text1"/>
        </w:rPr>
      </w:pPr>
    </w:p>
    <w:p w:rsidR="00170AB8" w:rsidRDefault="00E909D1" w:rsidP="00E909D1">
      <w:pPr>
        <w:pStyle w:val="BodyText"/>
        <w:ind w:right="-23"/>
        <w:jc w:val="both"/>
        <w:rPr>
          <w:b/>
          <w:color w:val="000000" w:themeColor="text1"/>
          <w:spacing w:val="-1"/>
        </w:rPr>
      </w:pPr>
      <w:r w:rsidRPr="00170AB8">
        <w:rPr>
          <w:b/>
          <w:color w:val="000000" w:themeColor="text1"/>
        </w:rPr>
        <w:t>Unit</w:t>
      </w:r>
      <w:r w:rsidRPr="00170AB8">
        <w:rPr>
          <w:b/>
          <w:color w:val="000000" w:themeColor="text1"/>
          <w:spacing w:val="-1"/>
        </w:rPr>
        <w:t xml:space="preserve"> </w:t>
      </w:r>
      <w:r w:rsidRPr="00170AB8">
        <w:rPr>
          <w:b/>
          <w:color w:val="000000" w:themeColor="text1"/>
        </w:rPr>
        <w:t>3:</w:t>
      </w:r>
      <w:r w:rsidRPr="00170AB8">
        <w:rPr>
          <w:b/>
          <w:color w:val="000000" w:themeColor="text1"/>
          <w:spacing w:val="-1"/>
        </w:rPr>
        <w:t xml:space="preserve"> </w:t>
      </w:r>
    </w:p>
    <w:p w:rsidR="00E909D1" w:rsidRPr="00170AB8" w:rsidRDefault="00E909D1" w:rsidP="00E909D1">
      <w:pPr>
        <w:pStyle w:val="BodyText"/>
        <w:ind w:right="-23"/>
        <w:jc w:val="both"/>
        <w:rPr>
          <w:color w:val="000000" w:themeColor="text1"/>
        </w:rPr>
      </w:pPr>
      <w:r w:rsidRPr="00170AB8">
        <w:rPr>
          <w:color w:val="000000" w:themeColor="text1"/>
        </w:rPr>
        <w:t>Diseases</w:t>
      </w:r>
      <w:r w:rsidRPr="00170AB8">
        <w:rPr>
          <w:color w:val="000000" w:themeColor="text1"/>
          <w:spacing w:val="1"/>
        </w:rPr>
        <w:t xml:space="preserve"> </w:t>
      </w:r>
      <w:r w:rsidRPr="00170AB8">
        <w:rPr>
          <w:color w:val="000000" w:themeColor="text1"/>
        </w:rPr>
        <w:t>and Enemies: Bee</w:t>
      </w:r>
      <w:r w:rsidRPr="00170AB8">
        <w:rPr>
          <w:color w:val="000000" w:themeColor="text1"/>
          <w:spacing w:val="-4"/>
        </w:rPr>
        <w:t xml:space="preserve"> </w:t>
      </w:r>
      <w:r w:rsidRPr="00170AB8">
        <w:rPr>
          <w:color w:val="000000" w:themeColor="text1"/>
        </w:rPr>
        <w:t>Diseases and</w:t>
      </w:r>
      <w:r w:rsidRPr="00170AB8">
        <w:rPr>
          <w:color w:val="000000" w:themeColor="text1"/>
          <w:spacing w:val="1"/>
        </w:rPr>
        <w:t xml:space="preserve"> </w:t>
      </w:r>
      <w:r w:rsidRPr="00170AB8">
        <w:rPr>
          <w:color w:val="000000" w:themeColor="text1"/>
        </w:rPr>
        <w:t>Enemies, Control and</w:t>
      </w:r>
      <w:r w:rsidRPr="00170AB8">
        <w:rPr>
          <w:color w:val="000000" w:themeColor="text1"/>
          <w:spacing w:val="-1"/>
        </w:rPr>
        <w:t xml:space="preserve"> </w:t>
      </w:r>
      <w:r w:rsidRPr="00170AB8">
        <w:rPr>
          <w:color w:val="000000" w:themeColor="text1"/>
        </w:rPr>
        <w:t>Preventive</w:t>
      </w:r>
      <w:r w:rsidRPr="00170AB8">
        <w:rPr>
          <w:color w:val="000000" w:themeColor="text1"/>
          <w:spacing w:val="-3"/>
        </w:rPr>
        <w:t xml:space="preserve"> </w:t>
      </w:r>
      <w:r w:rsidRPr="00170AB8">
        <w:rPr>
          <w:color w:val="000000" w:themeColor="text1"/>
        </w:rPr>
        <w:t>measures</w:t>
      </w:r>
    </w:p>
    <w:p w:rsidR="00E909D1" w:rsidRPr="00170AB8" w:rsidRDefault="00E909D1" w:rsidP="00E909D1">
      <w:pPr>
        <w:pStyle w:val="BodyText"/>
        <w:spacing w:before="9"/>
        <w:ind w:right="-23"/>
        <w:rPr>
          <w:color w:val="000000" w:themeColor="text1"/>
        </w:rPr>
      </w:pPr>
    </w:p>
    <w:p w:rsidR="00170AB8" w:rsidRDefault="00170AB8" w:rsidP="00E909D1">
      <w:pPr>
        <w:pStyle w:val="BodyText"/>
        <w:spacing w:line="360" w:lineRule="auto"/>
        <w:ind w:right="-23"/>
        <w:jc w:val="both"/>
        <w:rPr>
          <w:b/>
          <w:color w:val="000000" w:themeColor="text1"/>
        </w:rPr>
      </w:pPr>
    </w:p>
    <w:p w:rsidR="00170AB8" w:rsidRDefault="00E909D1" w:rsidP="00E909D1">
      <w:pPr>
        <w:pStyle w:val="BodyText"/>
        <w:spacing w:line="360" w:lineRule="auto"/>
        <w:ind w:right="-23"/>
        <w:jc w:val="both"/>
        <w:rPr>
          <w:b/>
          <w:color w:val="000000" w:themeColor="text1"/>
        </w:rPr>
      </w:pPr>
      <w:r w:rsidRPr="00170AB8">
        <w:rPr>
          <w:b/>
          <w:color w:val="000000" w:themeColor="text1"/>
        </w:rPr>
        <w:t xml:space="preserve">Unit 4: </w:t>
      </w:r>
    </w:p>
    <w:p w:rsidR="00E909D1" w:rsidRPr="00170AB8" w:rsidRDefault="00E909D1" w:rsidP="00E909D1">
      <w:pPr>
        <w:pStyle w:val="BodyText"/>
        <w:spacing w:line="360" w:lineRule="auto"/>
        <w:ind w:right="-23"/>
        <w:jc w:val="both"/>
        <w:rPr>
          <w:color w:val="000000" w:themeColor="text1"/>
        </w:rPr>
      </w:pPr>
      <w:r w:rsidRPr="00170AB8">
        <w:rPr>
          <w:color w:val="000000" w:themeColor="text1"/>
        </w:rPr>
        <w:t>Bee Economy</w:t>
      </w:r>
      <w:r w:rsidRPr="00170AB8">
        <w:rPr>
          <w:color w:val="000000" w:themeColor="text1"/>
          <w:spacing w:val="1"/>
        </w:rPr>
        <w:t xml:space="preserve"> </w:t>
      </w:r>
      <w:r w:rsidRPr="00170AB8">
        <w:rPr>
          <w:color w:val="000000" w:themeColor="text1"/>
        </w:rPr>
        <w:t>and Entrepreneurship: Products of Apiculture Industry and their uses-</w:t>
      </w:r>
      <w:r w:rsidRPr="00170AB8">
        <w:rPr>
          <w:color w:val="000000" w:themeColor="text1"/>
          <w:spacing w:val="1"/>
        </w:rPr>
        <w:t xml:space="preserve"> </w:t>
      </w:r>
      <w:r w:rsidRPr="00170AB8">
        <w:rPr>
          <w:color w:val="000000" w:themeColor="text1"/>
        </w:rPr>
        <w:t>Honey,</w:t>
      </w:r>
      <w:r w:rsidRPr="00170AB8">
        <w:rPr>
          <w:color w:val="000000" w:themeColor="text1"/>
          <w:spacing w:val="1"/>
        </w:rPr>
        <w:t xml:space="preserve"> </w:t>
      </w:r>
      <w:r w:rsidRPr="00170AB8">
        <w:rPr>
          <w:color w:val="000000" w:themeColor="text1"/>
        </w:rPr>
        <w:t>Bees</w:t>
      </w:r>
      <w:r w:rsidRPr="00170AB8">
        <w:rPr>
          <w:color w:val="000000" w:themeColor="text1"/>
          <w:spacing w:val="1"/>
        </w:rPr>
        <w:t xml:space="preserve"> </w:t>
      </w:r>
      <w:r w:rsidRPr="00170AB8">
        <w:rPr>
          <w:color w:val="000000" w:themeColor="text1"/>
        </w:rPr>
        <w:t>Wax,</w:t>
      </w:r>
      <w:r w:rsidRPr="00170AB8">
        <w:rPr>
          <w:color w:val="000000" w:themeColor="text1"/>
          <w:spacing w:val="1"/>
        </w:rPr>
        <w:t xml:space="preserve"> </w:t>
      </w:r>
      <w:r w:rsidRPr="00170AB8">
        <w:rPr>
          <w:color w:val="000000" w:themeColor="text1"/>
        </w:rPr>
        <w:t>Propolis,</w:t>
      </w:r>
      <w:r w:rsidRPr="00170AB8">
        <w:rPr>
          <w:color w:val="000000" w:themeColor="text1"/>
          <w:spacing w:val="1"/>
        </w:rPr>
        <w:t xml:space="preserve"> </w:t>
      </w:r>
      <w:r w:rsidRPr="00170AB8">
        <w:rPr>
          <w:color w:val="000000" w:themeColor="text1"/>
        </w:rPr>
        <w:t>Pollen.</w:t>
      </w:r>
      <w:r w:rsidRPr="00170AB8">
        <w:rPr>
          <w:color w:val="000000" w:themeColor="text1"/>
          <w:spacing w:val="1"/>
        </w:rPr>
        <w:t xml:space="preserve"> </w:t>
      </w:r>
      <w:r w:rsidRPr="00170AB8">
        <w:rPr>
          <w:color w:val="000000" w:themeColor="text1"/>
        </w:rPr>
        <w:t>Bee</w:t>
      </w:r>
      <w:r w:rsidRPr="00170AB8">
        <w:rPr>
          <w:color w:val="000000" w:themeColor="text1"/>
          <w:spacing w:val="1"/>
        </w:rPr>
        <w:t xml:space="preserve"> </w:t>
      </w:r>
      <w:r w:rsidRPr="00170AB8">
        <w:rPr>
          <w:color w:val="000000" w:themeColor="text1"/>
        </w:rPr>
        <w:t>Keeping</w:t>
      </w:r>
      <w:r w:rsidRPr="00170AB8">
        <w:rPr>
          <w:color w:val="000000" w:themeColor="text1"/>
          <w:spacing w:val="1"/>
        </w:rPr>
        <w:t xml:space="preserve"> </w:t>
      </w:r>
      <w:r w:rsidRPr="00170AB8">
        <w:rPr>
          <w:color w:val="000000" w:themeColor="text1"/>
        </w:rPr>
        <w:t>Industry</w:t>
      </w:r>
      <w:r w:rsidRPr="00170AB8">
        <w:rPr>
          <w:color w:val="000000" w:themeColor="text1"/>
          <w:spacing w:val="1"/>
        </w:rPr>
        <w:t xml:space="preserve"> </w:t>
      </w:r>
      <w:r w:rsidRPr="00170AB8">
        <w:rPr>
          <w:color w:val="000000" w:themeColor="text1"/>
        </w:rPr>
        <w:t>–</w:t>
      </w:r>
      <w:r w:rsidRPr="00170AB8">
        <w:rPr>
          <w:color w:val="000000" w:themeColor="text1"/>
          <w:spacing w:val="1"/>
        </w:rPr>
        <w:t xml:space="preserve"> </w:t>
      </w:r>
      <w:r w:rsidRPr="00170AB8">
        <w:rPr>
          <w:color w:val="000000" w:themeColor="text1"/>
        </w:rPr>
        <w:t>Recent</w:t>
      </w:r>
      <w:r w:rsidRPr="00170AB8">
        <w:rPr>
          <w:color w:val="000000" w:themeColor="text1"/>
          <w:spacing w:val="60"/>
        </w:rPr>
        <w:t xml:space="preserve"> </w:t>
      </w:r>
      <w:r w:rsidRPr="00170AB8">
        <w:rPr>
          <w:color w:val="000000" w:themeColor="text1"/>
        </w:rPr>
        <w:t>Efforts,</w:t>
      </w:r>
      <w:r w:rsidRPr="00170AB8">
        <w:rPr>
          <w:color w:val="000000" w:themeColor="text1"/>
          <w:spacing w:val="60"/>
        </w:rPr>
        <w:t xml:space="preserve"> </w:t>
      </w:r>
      <w:r w:rsidRPr="00170AB8">
        <w:rPr>
          <w:color w:val="000000" w:themeColor="text1"/>
        </w:rPr>
        <w:t>Modern</w:t>
      </w:r>
      <w:r w:rsidRPr="00170AB8">
        <w:rPr>
          <w:color w:val="000000" w:themeColor="text1"/>
          <w:spacing w:val="1"/>
        </w:rPr>
        <w:t xml:space="preserve"> </w:t>
      </w:r>
      <w:r w:rsidRPr="00170AB8">
        <w:rPr>
          <w:color w:val="000000" w:themeColor="text1"/>
        </w:rPr>
        <w:t>Methods</w:t>
      </w:r>
      <w:r w:rsidRPr="00170AB8">
        <w:rPr>
          <w:color w:val="000000" w:themeColor="text1"/>
          <w:spacing w:val="-1"/>
        </w:rPr>
        <w:t xml:space="preserve"> </w:t>
      </w:r>
      <w:r w:rsidRPr="00170AB8">
        <w:rPr>
          <w:color w:val="000000" w:themeColor="text1"/>
        </w:rPr>
        <w:t>in employing</w:t>
      </w:r>
      <w:r w:rsidRPr="00170AB8">
        <w:rPr>
          <w:color w:val="000000" w:themeColor="text1"/>
          <w:spacing w:val="-3"/>
        </w:rPr>
        <w:t xml:space="preserve"> </w:t>
      </w:r>
      <w:r w:rsidRPr="00170AB8">
        <w:rPr>
          <w:color w:val="000000" w:themeColor="text1"/>
        </w:rPr>
        <w:t>artificial</w:t>
      </w:r>
      <w:r w:rsidRPr="00170AB8">
        <w:rPr>
          <w:color w:val="000000" w:themeColor="text1"/>
          <w:spacing w:val="-1"/>
        </w:rPr>
        <w:t xml:space="preserve"> </w:t>
      </w:r>
      <w:r w:rsidRPr="00170AB8">
        <w:rPr>
          <w:color w:val="000000" w:themeColor="text1"/>
        </w:rPr>
        <w:t>Beehives</w:t>
      </w:r>
      <w:r w:rsidRPr="00170AB8">
        <w:rPr>
          <w:color w:val="000000" w:themeColor="text1"/>
          <w:spacing w:val="-3"/>
        </w:rPr>
        <w:t xml:space="preserve"> </w:t>
      </w:r>
      <w:r w:rsidRPr="00170AB8">
        <w:rPr>
          <w:color w:val="000000" w:themeColor="text1"/>
        </w:rPr>
        <w:t>for</w:t>
      </w:r>
      <w:r w:rsidRPr="00170AB8">
        <w:rPr>
          <w:color w:val="000000" w:themeColor="text1"/>
          <w:spacing w:val="2"/>
        </w:rPr>
        <w:t xml:space="preserve"> </w:t>
      </w:r>
      <w:r w:rsidRPr="00170AB8">
        <w:rPr>
          <w:color w:val="000000" w:themeColor="text1"/>
        </w:rPr>
        <w:t>cross pollination</w:t>
      </w:r>
      <w:r w:rsidRPr="00170AB8">
        <w:rPr>
          <w:color w:val="000000" w:themeColor="text1"/>
          <w:spacing w:val="-1"/>
        </w:rPr>
        <w:t xml:space="preserve"> </w:t>
      </w:r>
      <w:r w:rsidRPr="00170AB8">
        <w:rPr>
          <w:color w:val="000000" w:themeColor="text1"/>
        </w:rPr>
        <w:t>in horticultural</w:t>
      </w:r>
      <w:r w:rsidRPr="00170AB8">
        <w:rPr>
          <w:color w:val="000000" w:themeColor="text1"/>
          <w:spacing w:val="-2"/>
        </w:rPr>
        <w:t xml:space="preserve"> </w:t>
      </w:r>
      <w:r w:rsidRPr="00170AB8">
        <w:rPr>
          <w:color w:val="000000" w:themeColor="text1"/>
        </w:rPr>
        <w:t>gardens.</w:t>
      </w:r>
    </w:p>
    <w:p w:rsidR="00170AB8" w:rsidRDefault="00170AB8" w:rsidP="00E909D1">
      <w:pPr>
        <w:pStyle w:val="BodyText"/>
        <w:spacing w:line="360" w:lineRule="auto"/>
        <w:ind w:right="-23"/>
        <w:jc w:val="center"/>
        <w:rPr>
          <w:b/>
          <w:u w:val="single"/>
        </w:rPr>
      </w:pPr>
    </w:p>
    <w:p w:rsidR="00170AB8" w:rsidRDefault="00170AB8" w:rsidP="00E909D1">
      <w:pPr>
        <w:pStyle w:val="BodyText"/>
        <w:spacing w:line="360" w:lineRule="auto"/>
        <w:ind w:right="-23"/>
        <w:jc w:val="center"/>
        <w:rPr>
          <w:b/>
          <w:u w:val="single"/>
        </w:rPr>
      </w:pPr>
    </w:p>
    <w:p w:rsidR="00170AB8" w:rsidRDefault="00170AB8" w:rsidP="00E909D1">
      <w:pPr>
        <w:pStyle w:val="BodyText"/>
        <w:spacing w:line="360" w:lineRule="auto"/>
        <w:ind w:right="-23"/>
        <w:jc w:val="center"/>
        <w:rPr>
          <w:b/>
          <w:u w:val="single"/>
        </w:rPr>
      </w:pPr>
    </w:p>
    <w:p w:rsidR="00170AB8" w:rsidRDefault="00170AB8" w:rsidP="00E909D1">
      <w:pPr>
        <w:pStyle w:val="BodyText"/>
        <w:spacing w:line="360" w:lineRule="auto"/>
        <w:ind w:right="-23"/>
        <w:jc w:val="center"/>
        <w:rPr>
          <w:b/>
          <w:u w:val="single"/>
        </w:rPr>
      </w:pPr>
    </w:p>
    <w:p w:rsidR="00170AB8" w:rsidRDefault="00170AB8" w:rsidP="00E909D1">
      <w:pPr>
        <w:pStyle w:val="BodyText"/>
        <w:spacing w:line="360" w:lineRule="auto"/>
        <w:ind w:right="-23"/>
        <w:jc w:val="center"/>
        <w:rPr>
          <w:b/>
          <w:u w:val="single"/>
        </w:rPr>
      </w:pPr>
    </w:p>
    <w:p w:rsidR="00170AB8" w:rsidRDefault="00170AB8" w:rsidP="00E909D1">
      <w:pPr>
        <w:pStyle w:val="BodyText"/>
        <w:spacing w:line="360" w:lineRule="auto"/>
        <w:ind w:right="-23"/>
        <w:jc w:val="center"/>
        <w:rPr>
          <w:b/>
          <w:u w:val="single"/>
        </w:rPr>
      </w:pPr>
    </w:p>
    <w:p w:rsidR="00170AB8" w:rsidRDefault="00170AB8" w:rsidP="00E909D1">
      <w:pPr>
        <w:pStyle w:val="BodyText"/>
        <w:spacing w:line="360" w:lineRule="auto"/>
        <w:ind w:right="-23"/>
        <w:jc w:val="center"/>
        <w:rPr>
          <w:b/>
          <w:u w:val="single"/>
        </w:rPr>
      </w:pPr>
    </w:p>
    <w:p w:rsidR="00170AB8" w:rsidRDefault="00170AB8" w:rsidP="00E909D1">
      <w:pPr>
        <w:pStyle w:val="BodyText"/>
        <w:spacing w:line="360" w:lineRule="auto"/>
        <w:ind w:right="-23"/>
        <w:jc w:val="center"/>
        <w:rPr>
          <w:b/>
          <w:u w:val="single"/>
        </w:rPr>
      </w:pPr>
    </w:p>
    <w:p w:rsidR="00170AB8" w:rsidRDefault="00170AB8" w:rsidP="00E909D1">
      <w:pPr>
        <w:pStyle w:val="BodyText"/>
        <w:spacing w:line="360" w:lineRule="auto"/>
        <w:ind w:right="-23"/>
        <w:jc w:val="center"/>
        <w:rPr>
          <w:b/>
          <w:u w:val="single"/>
        </w:rPr>
      </w:pPr>
    </w:p>
    <w:p w:rsidR="00170AB8" w:rsidRDefault="00170AB8" w:rsidP="00E909D1">
      <w:pPr>
        <w:pStyle w:val="BodyText"/>
        <w:spacing w:line="360" w:lineRule="auto"/>
        <w:ind w:right="-23"/>
        <w:jc w:val="center"/>
        <w:rPr>
          <w:b/>
          <w:u w:val="single"/>
        </w:rPr>
      </w:pPr>
    </w:p>
    <w:p w:rsidR="00170AB8" w:rsidRDefault="00170AB8" w:rsidP="00E909D1">
      <w:pPr>
        <w:pStyle w:val="BodyText"/>
        <w:spacing w:line="360" w:lineRule="auto"/>
        <w:ind w:right="-23"/>
        <w:jc w:val="center"/>
        <w:rPr>
          <w:b/>
          <w:u w:val="single"/>
        </w:rPr>
      </w:pPr>
    </w:p>
    <w:p w:rsidR="00170AB8" w:rsidRDefault="00170AB8" w:rsidP="00E909D1">
      <w:pPr>
        <w:pStyle w:val="BodyText"/>
        <w:spacing w:line="360" w:lineRule="auto"/>
        <w:ind w:right="-23"/>
        <w:jc w:val="center"/>
        <w:rPr>
          <w:b/>
          <w:u w:val="single"/>
        </w:rPr>
      </w:pPr>
    </w:p>
    <w:p w:rsidR="00170AB8" w:rsidRDefault="00170AB8" w:rsidP="00E909D1">
      <w:pPr>
        <w:pStyle w:val="BodyText"/>
        <w:spacing w:line="360" w:lineRule="auto"/>
        <w:ind w:right="-23"/>
        <w:jc w:val="center"/>
        <w:rPr>
          <w:b/>
          <w:u w:val="single"/>
        </w:rPr>
      </w:pPr>
    </w:p>
    <w:p w:rsidR="00170AB8" w:rsidRDefault="00170AB8" w:rsidP="00E909D1">
      <w:pPr>
        <w:pStyle w:val="BodyText"/>
        <w:spacing w:line="360" w:lineRule="auto"/>
        <w:ind w:right="-23"/>
        <w:jc w:val="center"/>
        <w:rPr>
          <w:b/>
          <w:u w:val="single"/>
        </w:rPr>
      </w:pPr>
    </w:p>
    <w:p w:rsidR="00170AB8" w:rsidRDefault="00170AB8" w:rsidP="00E909D1">
      <w:pPr>
        <w:pStyle w:val="BodyText"/>
        <w:spacing w:line="360" w:lineRule="auto"/>
        <w:ind w:right="-23"/>
        <w:jc w:val="center"/>
        <w:rPr>
          <w:b/>
          <w:u w:val="single"/>
        </w:rPr>
      </w:pPr>
    </w:p>
    <w:p w:rsidR="00170AB8" w:rsidRDefault="00170AB8" w:rsidP="00E909D1">
      <w:pPr>
        <w:pStyle w:val="BodyText"/>
        <w:spacing w:line="360" w:lineRule="auto"/>
        <w:ind w:right="-23"/>
        <w:jc w:val="center"/>
        <w:rPr>
          <w:b/>
          <w:u w:val="single"/>
        </w:rPr>
      </w:pPr>
    </w:p>
    <w:p w:rsidR="00170AB8" w:rsidRDefault="00170AB8" w:rsidP="00E909D1">
      <w:pPr>
        <w:pStyle w:val="BodyText"/>
        <w:spacing w:line="360" w:lineRule="auto"/>
        <w:ind w:right="-23"/>
        <w:jc w:val="center"/>
        <w:rPr>
          <w:b/>
          <w:u w:val="single"/>
        </w:rPr>
      </w:pPr>
    </w:p>
    <w:p w:rsidR="00170AB8" w:rsidRDefault="00170AB8" w:rsidP="00E909D1">
      <w:pPr>
        <w:pStyle w:val="BodyText"/>
        <w:spacing w:line="360" w:lineRule="auto"/>
        <w:ind w:right="-23"/>
        <w:jc w:val="center"/>
        <w:rPr>
          <w:b/>
          <w:u w:val="single"/>
        </w:rPr>
      </w:pPr>
    </w:p>
    <w:p w:rsidR="00170AB8" w:rsidRDefault="00170AB8" w:rsidP="00E909D1">
      <w:pPr>
        <w:pStyle w:val="BodyText"/>
        <w:spacing w:line="360" w:lineRule="auto"/>
        <w:ind w:right="-23"/>
        <w:jc w:val="center"/>
        <w:rPr>
          <w:b/>
          <w:u w:val="single"/>
        </w:rPr>
      </w:pPr>
    </w:p>
    <w:p w:rsidR="00170AB8" w:rsidRDefault="00170AB8" w:rsidP="00E909D1">
      <w:pPr>
        <w:pStyle w:val="BodyText"/>
        <w:spacing w:line="360" w:lineRule="auto"/>
        <w:ind w:right="-23"/>
        <w:jc w:val="center"/>
        <w:rPr>
          <w:b/>
          <w:u w:val="single"/>
        </w:rPr>
      </w:pPr>
    </w:p>
    <w:p w:rsidR="00170AB8" w:rsidRDefault="00170AB8" w:rsidP="00E909D1">
      <w:pPr>
        <w:pStyle w:val="BodyText"/>
        <w:spacing w:line="360" w:lineRule="auto"/>
        <w:ind w:right="-23"/>
        <w:jc w:val="center"/>
        <w:rPr>
          <w:b/>
          <w:u w:val="single"/>
        </w:rPr>
      </w:pPr>
    </w:p>
    <w:p w:rsidR="00170AB8" w:rsidRDefault="00170AB8" w:rsidP="00E909D1">
      <w:pPr>
        <w:pStyle w:val="BodyText"/>
        <w:spacing w:line="360" w:lineRule="auto"/>
        <w:ind w:right="-23"/>
        <w:jc w:val="center"/>
        <w:rPr>
          <w:b/>
          <w:u w:val="single"/>
        </w:rPr>
      </w:pPr>
    </w:p>
    <w:p w:rsidR="00170AB8" w:rsidRDefault="00170AB8" w:rsidP="00E909D1">
      <w:pPr>
        <w:pStyle w:val="BodyText"/>
        <w:spacing w:line="360" w:lineRule="auto"/>
        <w:ind w:right="-23"/>
        <w:jc w:val="center"/>
        <w:rPr>
          <w:b/>
          <w:u w:val="single"/>
        </w:rPr>
      </w:pPr>
    </w:p>
    <w:p w:rsidR="002200D1" w:rsidRDefault="002200D1" w:rsidP="00E909D1">
      <w:pPr>
        <w:pStyle w:val="BodyText"/>
        <w:spacing w:line="360" w:lineRule="auto"/>
        <w:ind w:right="-23"/>
        <w:jc w:val="center"/>
        <w:rPr>
          <w:b/>
          <w:u w:val="single"/>
        </w:rPr>
      </w:pPr>
    </w:p>
    <w:p w:rsidR="002200D1" w:rsidRDefault="002200D1" w:rsidP="00E909D1">
      <w:pPr>
        <w:pStyle w:val="BodyText"/>
        <w:spacing w:line="360" w:lineRule="auto"/>
        <w:ind w:right="-23"/>
        <w:jc w:val="center"/>
        <w:rPr>
          <w:b/>
          <w:u w:val="single"/>
        </w:rPr>
      </w:pPr>
    </w:p>
    <w:p w:rsidR="002200D1" w:rsidRDefault="002200D1" w:rsidP="00E909D1">
      <w:pPr>
        <w:pStyle w:val="BodyText"/>
        <w:spacing w:line="360" w:lineRule="auto"/>
        <w:ind w:right="-23"/>
        <w:jc w:val="center"/>
        <w:rPr>
          <w:b/>
          <w:u w:val="single"/>
        </w:rPr>
      </w:pPr>
    </w:p>
    <w:p w:rsidR="002200D1" w:rsidRDefault="002200D1" w:rsidP="00E909D1">
      <w:pPr>
        <w:pStyle w:val="BodyText"/>
        <w:spacing w:line="360" w:lineRule="auto"/>
        <w:ind w:right="-23"/>
        <w:jc w:val="center"/>
        <w:rPr>
          <w:b/>
          <w:u w:val="single"/>
        </w:rPr>
      </w:pPr>
    </w:p>
    <w:p w:rsidR="002200D1" w:rsidRDefault="002200D1" w:rsidP="00E909D1">
      <w:pPr>
        <w:pStyle w:val="BodyText"/>
        <w:spacing w:line="360" w:lineRule="auto"/>
        <w:ind w:right="-23"/>
        <w:jc w:val="center"/>
        <w:rPr>
          <w:b/>
          <w:u w:val="single"/>
        </w:rPr>
      </w:pPr>
    </w:p>
    <w:p w:rsidR="00170AB8" w:rsidRDefault="00170AB8" w:rsidP="00E909D1">
      <w:pPr>
        <w:pStyle w:val="BodyText"/>
        <w:spacing w:line="360" w:lineRule="auto"/>
        <w:ind w:right="-23"/>
        <w:jc w:val="center"/>
        <w:rPr>
          <w:b/>
          <w:u w:val="single"/>
        </w:rPr>
      </w:pPr>
    </w:p>
    <w:p w:rsidR="00E909D1" w:rsidRPr="00170AB8" w:rsidRDefault="00170AB8" w:rsidP="00E909D1">
      <w:pPr>
        <w:pStyle w:val="BodyText"/>
        <w:spacing w:line="360" w:lineRule="auto"/>
        <w:ind w:right="-23"/>
        <w:jc w:val="center"/>
        <w:rPr>
          <w:b/>
          <w:sz w:val="28"/>
          <w:szCs w:val="28"/>
        </w:rPr>
      </w:pPr>
      <w:r w:rsidRPr="00024B44">
        <w:rPr>
          <w:b/>
          <w:sz w:val="28"/>
          <w:szCs w:val="28"/>
        </w:rPr>
        <w:t>Sericulture</w:t>
      </w:r>
      <w:r w:rsidRPr="00170AB8">
        <w:rPr>
          <w:b/>
          <w:spacing w:val="-13"/>
          <w:sz w:val="28"/>
          <w:szCs w:val="28"/>
        </w:rPr>
        <w:t xml:space="preserve"> </w:t>
      </w:r>
    </w:p>
    <w:p w:rsidR="00E909D1" w:rsidRPr="00170AB8" w:rsidRDefault="00E909D1" w:rsidP="00E909D1">
      <w:pPr>
        <w:pStyle w:val="Heading5"/>
        <w:spacing w:before="135" w:line="275" w:lineRule="exact"/>
        <w:jc w:val="both"/>
        <w:rPr>
          <w:rFonts w:ascii="Times New Roman" w:hAnsi="Times New Roman" w:cs="Times New Roman"/>
          <w:b/>
          <w:color w:val="000000" w:themeColor="text1"/>
          <w:sz w:val="24"/>
          <w:szCs w:val="24"/>
        </w:rPr>
      </w:pPr>
      <w:r w:rsidRPr="00170AB8">
        <w:rPr>
          <w:rFonts w:ascii="Times New Roman" w:hAnsi="Times New Roman" w:cs="Times New Roman"/>
          <w:b/>
          <w:color w:val="000000" w:themeColor="text1"/>
          <w:sz w:val="24"/>
          <w:szCs w:val="24"/>
        </w:rPr>
        <w:t>P</w:t>
      </w:r>
      <w:r w:rsidR="00170AB8" w:rsidRPr="00170AB8">
        <w:rPr>
          <w:rFonts w:ascii="Times New Roman" w:hAnsi="Times New Roman" w:cs="Times New Roman"/>
          <w:b/>
          <w:color w:val="000000" w:themeColor="text1"/>
          <w:sz w:val="24"/>
          <w:szCs w:val="24"/>
        </w:rPr>
        <w:t xml:space="preserve">rogram </w:t>
      </w:r>
      <w:r w:rsidRPr="00170AB8">
        <w:rPr>
          <w:rFonts w:ascii="Times New Roman" w:hAnsi="Times New Roman" w:cs="Times New Roman"/>
          <w:b/>
          <w:color w:val="000000" w:themeColor="text1"/>
          <w:sz w:val="24"/>
          <w:szCs w:val="24"/>
        </w:rPr>
        <w:t>O</w:t>
      </w:r>
      <w:r w:rsidR="00170AB8" w:rsidRPr="00170AB8">
        <w:rPr>
          <w:rFonts w:ascii="Times New Roman" w:hAnsi="Times New Roman" w:cs="Times New Roman"/>
          <w:b/>
          <w:color w:val="000000" w:themeColor="text1"/>
          <w:sz w:val="24"/>
          <w:szCs w:val="24"/>
        </w:rPr>
        <w:t>utcomes</w:t>
      </w:r>
    </w:p>
    <w:p w:rsidR="00E909D1" w:rsidRPr="00170AB8" w:rsidRDefault="00E909D1" w:rsidP="0071055B">
      <w:pPr>
        <w:pStyle w:val="ListParagraph"/>
        <w:widowControl w:val="0"/>
        <w:numPr>
          <w:ilvl w:val="0"/>
          <w:numId w:val="114"/>
        </w:numPr>
        <w:tabs>
          <w:tab w:val="left" w:pos="2159"/>
          <w:tab w:val="left" w:pos="2160"/>
        </w:tabs>
        <w:autoSpaceDE w:val="0"/>
        <w:autoSpaceDN w:val="0"/>
        <w:spacing w:after="0"/>
        <w:jc w:val="both"/>
        <w:rPr>
          <w:rFonts w:ascii="Times New Roman" w:hAnsi="Times New Roman" w:cs="Times New Roman"/>
          <w:sz w:val="24"/>
          <w:szCs w:val="24"/>
        </w:rPr>
      </w:pPr>
      <w:r w:rsidRPr="00170AB8">
        <w:rPr>
          <w:rFonts w:ascii="Times New Roman" w:hAnsi="Times New Roman" w:cs="Times New Roman"/>
          <w:sz w:val="24"/>
          <w:szCs w:val="24"/>
        </w:rPr>
        <w:t>Make</w:t>
      </w:r>
      <w:r w:rsidRPr="00170AB8">
        <w:rPr>
          <w:rFonts w:ascii="Times New Roman" w:hAnsi="Times New Roman" w:cs="Times New Roman"/>
          <w:spacing w:val="-3"/>
          <w:sz w:val="24"/>
          <w:szCs w:val="24"/>
        </w:rPr>
        <w:t xml:space="preserve"> </w:t>
      </w:r>
      <w:r w:rsidRPr="00170AB8">
        <w:rPr>
          <w:rFonts w:ascii="Times New Roman" w:hAnsi="Times New Roman" w:cs="Times New Roman"/>
          <w:sz w:val="24"/>
          <w:szCs w:val="24"/>
        </w:rPr>
        <w:t>available</w:t>
      </w:r>
      <w:r w:rsidRPr="00170AB8">
        <w:rPr>
          <w:rFonts w:ascii="Times New Roman" w:hAnsi="Times New Roman" w:cs="Times New Roman"/>
          <w:spacing w:val="-3"/>
          <w:sz w:val="24"/>
          <w:szCs w:val="24"/>
        </w:rPr>
        <w:t xml:space="preserve"> </w:t>
      </w:r>
      <w:r w:rsidRPr="00170AB8">
        <w:rPr>
          <w:rFonts w:ascii="Times New Roman" w:hAnsi="Times New Roman" w:cs="Times New Roman"/>
          <w:sz w:val="24"/>
          <w:szCs w:val="24"/>
        </w:rPr>
        <w:t>information on economic</w:t>
      </w:r>
      <w:r w:rsidRPr="00170AB8">
        <w:rPr>
          <w:rFonts w:ascii="Times New Roman" w:hAnsi="Times New Roman" w:cs="Times New Roman"/>
          <w:spacing w:val="-3"/>
          <w:sz w:val="24"/>
          <w:szCs w:val="24"/>
        </w:rPr>
        <w:t xml:space="preserve"> </w:t>
      </w:r>
      <w:r w:rsidRPr="00170AB8">
        <w:rPr>
          <w:rFonts w:ascii="Times New Roman" w:hAnsi="Times New Roman" w:cs="Times New Roman"/>
          <w:sz w:val="24"/>
          <w:szCs w:val="24"/>
        </w:rPr>
        <w:t>aspects</w:t>
      </w:r>
      <w:r w:rsidRPr="00170AB8">
        <w:rPr>
          <w:rFonts w:ascii="Times New Roman" w:hAnsi="Times New Roman" w:cs="Times New Roman"/>
          <w:spacing w:val="2"/>
          <w:sz w:val="24"/>
          <w:szCs w:val="24"/>
        </w:rPr>
        <w:t xml:space="preserve"> </w:t>
      </w:r>
      <w:r w:rsidRPr="00170AB8">
        <w:rPr>
          <w:rFonts w:ascii="Times New Roman" w:hAnsi="Times New Roman" w:cs="Times New Roman"/>
          <w:sz w:val="24"/>
          <w:szCs w:val="24"/>
        </w:rPr>
        <w:t>of livestock management.</w:t>
      </w:r>
    </w:p>
    <w:p w:rsidR="00E909D1" w:rsidRPr="00170AB8" w:rsidRDefault="00E909D1" w:rsidP="0071055B">
      <w:pPr>
        <w:pStyle w:val="ListParagraph"/>
        <w:widowControl w:val="0"/>
        <w:numPr>
          <w:ilvl w:val="0"/>
          <w:numId w:val="114"/>
        </w:numPr>
        <w:tabs>
          <w:tab w:val="left" w:pos="2159"/>
          <w:tab w:val="left" w:pos="2160"/>
        </w:tabs>
        <w:autoSpaceDE w:val="0"/>
        <w:autoSpaceDN w:val="0"/>
        <w:spacing w:after="0"/>
        <w:jc w:val="both"/>
        <w:rPr>
          <w:rFonts w:ascii="Times New Roman" w:hAnsi="Times New Roman" w:cs="Times New Roman"/>
          <w:sz w:val="24"/>
          <w:szCs w:val="24"/>
        </w:rPr>
      </w:pPr>
      <w:r w:rsidRPr="00170AB8">
        <w:rPr>
          <w:rFonts w:ascii="Times New Roman" w:hAnsi="Times New Roman" w:cs="Times New Roman"/>
          <w:sz w:val="24"/>
          <w:szCs w:val="24"/>
        </w:rPr>
        <w:t>Familiarize</w:t>
      </w:r>
      <w:r w:rsidRPr="00170AB8">
        <w:rPr>
          <w:rFonts w:ascii="Times New Roman" w:hAnsi="Times New Roman" w:cs="Times New Roman"/>
          <w:spacing w:val="-1"/>
          <w:sz w:val="24"/>
          <w:szCs w:val="24"/>
        </w:rPr>
        <w:t xml:space="preserve"> </w:t>
      </w:r>
      <w:r w:rsidRPr="00170AB8">
        <w:rPr>
          <w:rFonts w:ascii="Times New Roman" w:hAnsi="Times New Roman" w:cs="Times New Roman"/>
          <w:sz w:val="24"/>
          <w:szCs w:val="24"/>
        </w:rPr>
        <w:t>with</w:t>
      </w:r>
      <w:r w:rsidRPr="00170AB8">
        <w:rPr>
          <w:rFonts w:ascii="Times New Roman" w:hAnsi="Times New Roman" w:cs="Times New Roman"/>
          <w:spacing w:val="1"/>
          <w:sz w:val="24"/>
          <w:szCs w:val="24"/>
        </w:rPr>
        <w:t xml:space="preserve"> </w:t>
      </w:r>
      <w:r w:rsidRPr="00170AB8">
        <w:rPr>
          <w:rFonts w:ascii="Times New Roman" w:hAnsi="Times New Roman" w:cs="Times New Roman"/>
          <w:sz w:val="24"/>
          <w:szCs w:val="24"/>
        </w:rPr>
        <w:t>profitable</w:t>
      </w:r>
      <w:r w:rsidRPr="00170AB8">
        <w:rPr>
          <w:rFonts w:ascii="Times New Roman" w:hAnsi="Times New Roman" w:cs="Times New Roman"/>
          <w:spacing w:val="-1"/>
          <w:sz w:val="24"/>
          <w:szCs w:val="24"/>
        </w:rPr>
        <w:t xml:space="preserve"> </w:t>
      </w:r>
      <w:r w:rsidRPr="00170AB8">
        <w:rPr>
          <w:rFonts w:ascii="Times New Roman" w:hAnsi="Times New Roman" w:cs="Times New Roman"/>
          <w:sz w:val="24"/>
          <w:szCs w:val="24"/>
        </w:rPr>
        <w:t>aspects</w:t>
      </w:r>
      <w:r w:rsidRPr="00170AB8">
        <w:rPr>
          <w:rFonts w:ascii="Times New Roman" w:hAnsi="Times New Roman" w:cs="Times New Roman"/>
          <w:spacing w:val="1"/>
          <w:sz w:val="24"/>
          <w:szCs w:val="24"/>
        </w:rPr>
        <w:t xml:space="preserve"> </w:t>
      </w:r>
      <w:r w:rsidRPr="00170AB8">
        <w:rPr>
          <w:rFonts w:ascii="Times New Roman" w:hAnsi="Times New Roman" w:cs="Times New Roman"/>
          <w:sz w:val="24"/>
          <w:szCs w:val="24"/>
        </w:rPr>
        <w:t>of</w:t>
      </w:r>
      <w:r w:rsidRPr="00170AB8">
        <w:rPr>
          <w:rFonts w:ascii="Times New Roman" w:hAnsi="Times New Roman" w:cs="Times New Roman"/>
          <w:spacing w:val="-1"/>
          <w:sz w:val="24"/>
          <w:szCs w:val="24"/>
        </w:rPr>
        <w:t xml:space="preserve"> </w:t>
      </w:r>
      <w:r w:rsidRPr="00170AB8">
        <w:rPr>
          <w:rFonts w:ascii="Times New Roman" w:hAnsi="Times New Roman" w:cs="Times New Roman"/>
          <w:sz w:val="24"/>
          <w:szCs w:val="24"/>
        </w:rPr>
        <w:t>animal</w:t>
      </w:r>
      <w:r w:rsidRPr="00170AB8">
        <w:rPr>
          <w:rFonts w:ascii="Times New Roman" w:hAnsi="Times New Roman" w:cs="Times New Roman"/>
          <w:spacing w:val="-1"/>
          <w:sz w:val="24"/>
          <w:szCs w:val="24"/>
        </w:rPr>
        <w:t xml:space="preserve"> </w:t>
      </w:r>
      <w:r w:rsidRPr="00170AB8">
        <w:rPr>
          <w:rFonts w:ascii="Times New Roman" w:hAnsi="Times New Roman" w:cs="Times New Roman"/>
          <w:sz w:val="24"/>
          <w:szCs w:val="24"/>
        </w:rPr>
        <w:t>rearing</w:t>
      </w:r>
      <w:r w:rsidRPr="00170AB8">
        <w:rPr>
          <w:rFonts w:ascii="Times New Roman" w:hAnsi="Times New Roman" w:cs="Times New Roman"/>
          <w:spacing w:val="-4"/>
          <w:sz w:val="24"/>
          <w:szCs w:val="24"/>
        </w:rPr>
        <w:t xml:space="preserve"> </w:t>
      </w:r>
      <w:r w:rsidRPr="00170AB8">
        <w:rPr>
          <w:rFonts w:ascii="Times New Roman" w:hAnsi="Times New Roman" w:cs="Times New Roman"/>
          <w:sz w:val="24"/>
          <w:szCs w:val="24"/>
        </w:rPr>
        <w:t>and</w:t>
      </w:r>
      <w:r w:rsidRPr="00170AB8">
        <w:rPr>
          <w:rFonts w:ascii="Times New Roman" w:hAnsi="Times New Roman" w:cs="Times New Roman"/>
          <w:spacing w:val="1"/>
          <w:sz w:val="24"/>
          <w:szCs w:val="24"/>
        </w:rPr>
        <w:t xml:space="preserve"> </w:t>
      </w:r>
      <w:r w:rsidRPr="00170AB8">
        <w:rPr>
          <w:rFonts w:ascii="Times New Roman" w:hAnsi="Times New Roman" w:cs="Times New Roman"/>
          <w:sz w:val="24"/>
          <w:szCs w:val="24"/>
        </w:rPr>
        <w:t>goods</w:t>
      </w:r>
      <w:r w:rsidRPr="00170AB8">
        <w:rPr>
          <w:rFonts w:ascii="Times New Roman" w:hAnsi="Times New Roman" w:cs="Times New Roman"/>
          <w:spacing w:val="-1"/>
          <w:sz w:val="24"/>
          <w:szCs w:val="24"/>
        </w:rPr>
        <w:t xml:space="preserve"> </w:t>
      </w:r>
      <w:r w:rsidRPr="00170AB8">
        <w:rPr>
          <w:rFonts w:ascii="Times New Roman" w:hAnsi="Times New Roman" w:cs="Times New Roman"/>
          <w:sz w:val="24"/>
          <w:szCs w:val="24"/>
        </w:rPr>
        <w:t>obtained.</w:t>
      </w:r>
    </w:p>
    <w:p w:rsidR="00170AB8" w:rsidRPr="00170AB8" w:rsidRDefault="00E909D1" w:rsidP="0071055B">
      <w:pPr>
        <w:pStyle w:val="ListParagraph"/>
        <w:widowControl w:val="0"/>
        <w:numPr>
          <w:ilvl w:val="0"/>
          <w:numId w:val="114"/>
        </w:numPr>
        <w:tabs>
          <w:tab w:val="left" w:pos="2159"/>
          <w:tab w:val="left" w:pos="2160"/>
        </w:tabs>
        <w:autoSpaceDE w:val="0"/>
        <w:autoSpaceDN w:val="0"/>
        <w:spacing w:before="1" w:after="0"/>
        <w:jc w:val="both"/>
        <w:rPr>
          <w:rFonts w:ascii="Times New Roman" w:hAnsi="Times New Roman" w:cs="Times New Roman"/>
          <w:sz w:val="24"/>
          <w:szCs w:val="24"/>
        </w:rPr>
      </w:pPr>
      <w:r w:rsidRPr="00170AB8">
        <w:rPr>
          <w:rFonts w:ascii="Times New Roman" w:hAnsi="Times New Roman" w:cs="Times New Roman"/>
          <w:sz w:val="24"/>
          <w:szCs w:val="24"/>
        </w:rPr>
        <w:t>To</w:t>
      </w:r>
      <w:r w:rsidRPr="00170AB8">
        <w:rPr>
          <w:rFonts w:ascii="Times New Roman" w:hAnsi="Times New Roman" w:cs="Times New Roman"/>
          <w:spacing w:val="-1"/>
          <w:sz w:val="24"/>
          <w:szCs w:val="24"/>
        </w:rPr>
        <w:t xml:space="preserve"> </w:t>
      </w:r>
      <w:r w:rsidRPr="00170AB8">
        <w:rPr>
          <w:rFonts w:ascii="Times New Roman" w:hAnsi="Times New Roman" w:cs="Times New Roman"/>
          <w:sz w:val="24"/>
          <w:szCs w:val="24"/>
        </w:rPr>
        <w:t>acquaint</w:t>
      </w:r>
      <w:r w:rsidRPr="00170AB8">
        <w:rPr>
          <w:rFonts w:ascii="Times New Roman" w:hAnsi="Times New Roman" w:cs="Times New Roman"/>
          <w:spacing w:val="-1"/>
          <w:sz w:val="24"/>
          <w:szCs w:val="24"/>
        </w:rPr>
        <w:t xml:space="preserve"> </w:t>
      </w:r>
      <w:r w:rsidRPr="00170AB8">
        <w:rPr>
          <w:rFonts w:ascii="Times New Roman" w:hAnsi="Times New Roman" w:cs="Times New Roman"/>
          <w:sz w:val="24"/>
          <w:szCs w:val="24"/>
        </w:rPr>
        <w:t>with</w:t>
      </w:r>
      <w:r w:rsidRPr="00170AB8">
        <w:rPr>
          <w:rFonts w:ascii="Times New Roman" w:hAnsi="Times New Roman" w:cs="Times New Roman"/>
          <w:spacing w:val="-1"/>
          <w:sz w:val="24"/>
          <w:szCs w:val="24"/>
        </w:rPr>
        <w:t xml:space="preserve"> </w:t>
      </w:r>
      <w:r w:rsidRPr="00170AB8">
        <w:rPr>
          <w:rFonts w:ascii="Times New Roman" w:hAnsi="Times New Roman" w:cs="Times New Roman"/>
          <w:sz w:val="24"/>
          <w:szCs w:val="24"/>
        </w:rPr>
        <w:t>sericulture</w:t>
      </w:r>
      <w:r w:rsidRPr="00170AB8">
        <w:rPr>
          <w:rFonts w:ascii="Times New Roman" w:hAnsi="Times New Roman" w:cs="Times New Roman"/>
          <w:spacing w:val="-3"/>
          <w:sz w:val="24"/>
          <w:szCs w:val="24"/>
        </w:rPr>
        <w:t xml:space="preserve"> </w:t>
      </w:r>
      <w:r w:rsidRPr="00170AB8">
        <w:rPr>
          <w:rFonts w:ascii="Times New Roman" w:hAnsi="Times New Roman" w:cs="Times New Roman"/>
          <w:sz w:val="24"/>
          <w:szCs w:val="24"/>
        </w:rPr>
        <w:t>techniques.</w:t>
      </w:r>
    </w:p>
    <w:p w:rsidR="00170AB8" w:rsidRDefault="00170AB8" w:rsidP="00E909D1">
      <w:pPr>
        <w:tabs>
          <w:tab w:val="left" w:pos="4365"/>
        </w:tabs>
        <w:jc w:val="both"/>
        <w:rPr>
          <w:rFonts w:ascii="Times New Roman" w:hAnsi="Times New Roman" w:cs="Times New Roman"/>
          <w:b/>
          <w:sz w:val="24"/>
          <w:szCs w:val="24"/>
        </w:rPr>
      </w:pPr>
    </w:p>
    <w:p w:rsidR="00E909D1" w:rsidRPr="00170AB8" w:rsidRDefault="00E909D1" w:rsidP="00170AB8">
      <w:pPr>
        <w:tabs>
          <w:tab w:val="left" w:pos="4365"/>
        </w:tabs>
        <w:spacing w:after="0"/>
        <w:jc w:val="both"/>
        <w:rPr>
          <w:rFonts w:ascii="Times New Roman" w:hAnsi="Times New Roman" w:cs="Times New Roman"/>
          <w:b/>
          <w:sz w:val="24"/>
          <w:szCs w:val="24"/>
        </w:rPr>
      </w:pPr>
      <w:r w:rsidRPr="00170AB8">
        <w:rPr>
          <w:rFonts w:ascii="Times New Roman" w:hAnsi="Times New Roman" w:cs="Times New Roman"/>
          <w:b/>
          <w:sz w:val="24"/>
          <w:szCs w:val="24"/>
        </w:rPr>
        <w:t>C</w:t>
      </w:r>
      <w:r w:rsidR="00170AB8" w:rsidRPr="00170AB8">
        <w:rPr>
          <w:rFonts w:ascii="Times New Roman" w:hAnsi="Times New Roman" w:cs="Times New Roman"/>
          <w:b/>
          <w:sz w:val="24"/>
          <w:szCs w:val="24"/>
        </w:rPr>
        <w:t xml:space="preserve">ourse </w:t>
      </w:r>
      <w:r w:rsidRPr="00170AB8">
        <w:rPr>
          <w:rFonts w:ascii="Times New Roman" w:hAnsi="Times New Roman" w:cs="Times New Roman"/>
          <w:b/>
          <w:sz w:val="24"/>
          <w:szCs w:val="24"/>
        </w:rPr>
        <w:t>O</w:t>
      </w:r>
      <w:r w:rsidR="00170AB8" w:rsidRPr="00170AB8">
        <w:rPr>
          <w:rFonts w:ascii="Times New Roman" w:hAnsi="Times New Roman" w:cs="Times New Roman"/>
          <w:b/>
          <w:sz w:val="24"/>
          <w:szCs w:val="24"/>
        </w:rPr>
        <w:t>utcomes</w:t>
      </w:r>
    </w:p>
    <w:p w:rsidR="00E909D1" w:rsidRPr="00170AB8" w:rsidRDefault="00E909D1" w:rsidP="0071055B">
      <w:pPr>
        <w:pStyle w:val="ListParagraph"/>
        <w:widowControl w:val="0"/>
        <w:numPr>
          <w:ilvl w:val="0"/>
          <w:numId w:val="115"/>
        </w:numPr>
        <w:tabs>
          <w:tab w:val="left" w:pos="2159"/>
          <w:tab w:val="left" w:pos="2160"/>
          <w:tab w:val="left" w:pos="9214"/>
          <w:tab w:val="left" w:pos="9333"/>
        </w:tabs>
        <w:autoSpaceDE w:val="0"/>
        <w:autoSpaceDN w:val="0"/>
        <w:spacing w:before="132" w:after="0" w:line="240" w:lineRule="auto"/>
        <w:jc w:val="both"/>
        <w:rPr>
          <w:rFonts w:ascii="Times New Roman" w:hAnsi="Times New Roman" w:cs="Times New Roman"/>
          <w:sz w:val="24"/>
          <w:szCs w:val="24"/>
        </w:rPr>
      </w:pPr>
      <w:r w:rsidRPr="00170AB8">
        <w:rPr>
          <w:rFonts w:ascii="Times New Roman" w:hAnsi="Times New Roman" w:cs="Times New Roman"/>
          <w:sz w:val="24"/>
          <w:szCs w:val="24"/>
        </w:rPr>
        <w:t>Crucial</w:t>
      </w:r>
      <w:r w:rsidRPr="00170AB8">
        <w:rPr>
          <w:rFonts w:ascii="Times New Roman" w:hAnsi="Times New Roman" w:cs="Times New Roman"/>
          <w:spacing w:val="-2"/>
          <w:sz w:val="24"/>
          <w:szCs w:val="24"/>
        </w:rPr>
        <w:t xml:space="preserve"> </w:t>
      </w:r>
      <w:r w:rsidRPr="00170AB8">
        <w:rPr>
          <w:rFonts w:ascii="Times New Roman" w:hAnsi="Times New Roman" w:cs="Times New Roman"/>
          <w:sz w:val="24"/>
          <w:szCs w:val="24"/>
        </w:rPr>
        <w:t>knowledge of</w:t>
      </w:r>
      <w:r w:rsidRPr="00170AB8">
        <w:rPr>
          <w:rFonts w:ascii="Times New Roman" w:hAnsi="Times New Roman" w:cs="Times New Roman"/>
          <w:spacing w:val="-3"/>
          <w:sz w:val="24"/>
          <w:szCs w:val="24"/>
        </w:rPr>
        <w:t xml:space="preserve"> </w:t>
      </w:r>
      <w:r w:rsidRPr="00170AB8">
        <w:rPr>
          <w:rFonts w:ascii="Times New Roman" w:hAnsi="Times New Roman" w:cs="Times New Roman"/>
          <w:sz w:val="24"/>
          <w:szCs w:val="24"/>
        </w:rPr>
        <w:t>Sericulture.</w:t>
      </w:r>
    </w:p>
    <w:p w:rsidR="00E909D1" w:rsidRPr="00170AB8" w:rsidRDefault="00E909D1" w:rsidP="0071055B">
      <w:pPr>
        <w:pStyle w:val="ListParagraph"/>
        <w:widowControl w:val="0"/>
        <w:numPr>
          <w:ilvl w:val="0"/>
          <w:numId w:val="115"/>
        </w:numPr>
        <w:tabs>
          <w:tab w:val="left" w:pos="2159"/>
          <w:tab w:val="left" w:pos="2160"/>
          <w:tab w:val="left" w:pos="9214"/>
          <w:tab w:val="left" w:pos="9333"/>
        </w:tabs>
        <w:autoSpaceDE w:val="0"/>
        <w:autoSpaceDN w:val="0"/>
        <w:spacing w:before="138" w:after="0" w:line="352" w:lineRule="auto"/>
        <w:ind w:right="1414"/>
        <w:jc w:val="both"/>
        <w:rPr>
          <w:rFonts w:ascii="Times New Roman" w:hAnsi="Times New Roman" w:cs="Times New Roman"/>
          <w:sz w:val="24"/>
          <w:szCs w:val="24"/>
        </w:rPr>
      </w:pPr>
      <w:r w:rsidRPr="00170AB8">
        <w:rPr>
          <w:rFonts w:ascii="Times New Roman" w:hAnsi="Times New Roman" w:cs="Times New Roman"/>
          <w:sz w:val="24"/>
          <w:szCs w:val="24"/>
        </w:rPr>
        <w:t>Gain</w:t>
      </w:r>
      <w:r w:rsidRPr="00170AB8">
        <w:rPr>
          <w:rFonts w:ascii="Times New Roman" w:hAnsi="Times New Roman" w:cs="Times New Roman"/>
          <w:spacing w:val="27"/>
          <w:sz w:val="24"/>
          <w:szCs w:val="24"/>
        </w:rPr>
        <w:t xml:space="preserve"> </w:t>
      </w:r>
      <w:r w:rsidRPr="00170AB8">
        <w:rPr>
          <w:rFonts w:ascii="Times New Roman" w:hAnsi="Times New Roman" w:cs="Times New Roman"/>
          <w:sz w:val="24"/>
          <w:szCs w:val="24"/>
        </w:rPr>
        <w:t>a</w:t>
      </w:r>
      <w:r w:rsidRPr="00170AB8">
        <w:rPr>
          <w:rFonts w:ascii="Times New Roman" w:hAnsi="Times New Roman" w:cs="Times New Roman"/>
          <w:spacing w:val="28"/>
          <w:sz w:val="24"/>
          <w:szCs w:val="24"/>
        </w:rPr>
        <w:t xml:space="preserve"> </w:t>
      </w:r>
      <w:r w:rsidRPr="00170AB8">
        <w:rPr>
          <w:rFonts w:ascii="Times New Roman" w:hAnsi="Times New Roman" w:cs="Times New Roman"/>
          <w:sz w:val="24"/>
          <w:szCs w:val="24"/>
        </w:rPr>
        <w:t>comprehensive</w:t>
      </w:r>
      <w:r w:rsidRPr="00170AB8">
        <w:rPr>
          <w:rFonts w:ascii="Times New Roman" w:hAnsi="Times New Roman" w:cs="Times New Roman"/>
          <w:spacing w:val="28"/>
          <w:sz w:val="24"/>
          <w:szCs w:val="24"/>
        </w:rPr>
        <w:t xml:space="preserve"> </w:t>
      </w:r>
      <w:r w:rsidRPr="00170AB8">
        <w:rPr>
          <w:rFonts w:ascii="Times New Roman" w:hAnsi="Times New Roman" w:cs="Times New Roman"/>
          <w:sz w:val="24"/>
          <w:szCs w:val="24"/>
        </w:rPr>
        <w:t>understanding</w:t>
      </w:r>
      <w:r w:rsidRPr="00170AB8">
        <w:rPr>
          <w:rFonts w:ascii="Times New Roman" w:hAnsi="Times New Roman" w:cs="Times New Roman"/>
          <w:spacing w:val="26"/>
          <w:sz w:val="24"/>
          <w:szCs w:val="24"/>
        </w:rPr>
        <w:t xml:space="preserve"> </w:t>
      </w:r>
      <w:r w:rsidRPr="00170AB8">
        <w:rPr>
          <w:rFonts w:ascii="Times New Roman" w:hAnsi="Times New Roman" w:cs="Times New Roman"/>
          <w:sz w:val="24"/>
          <w:szCs w:val="24"/>
        </w:rPr>
        <w:t>of</w:t>
      </w:r>
      <w:r w:rsidRPr="00170AB8">
        <w:rPr>
          <w:rFonts w:ascii="Times New Roman" w:hAnsi="Times New Roman" w:cs="Times New Roman"/>
          <w:spacing w:val="28"/>
          <w:sz w:val="24"/>
          <w:szCs w:val="24"/>
        </w:rPr>
        <w:t xml:space="preserve"> </w:t>
      </w:r>
      <w:r w:rsidRPr="00170AB8">
        <w:rPr>
          <w:rFonts w:ascii="Times New Roman" w:hAnsi="Times New Roman" w:cs="Times New Roman"/>
          <w:sz w:val="24"/>
          <w:szCs w:val="24"/>
        </w:rPr>
        <w:t>mulberry</w:t>
      </w:r>
      <w:r w:rsidRPr="00170AB8">
        <w:rPr>
          <w:rFonts w:ascii="Times New Roman" w:hAnsi="Times New Roman" w:cs="Times New Roman"/>
          <w:spacing w:val="25"/>
          <w:sz w:val="24"/>
          <w:szCs w:val="24"/>
        </w:rPr>
        <w:t xml:space="preserve"> </w:t>
      </w:r>
      <w:r w:rsidRPr="00170AB8">
        <w:rPr>
          <w:rFonts w:ascii="Times New Roman" w:hAnsi="Times New Roman" w:cs="Times New Roman"/>
          <w:sz w:val="24"/>
          <w:szCs w:val="24"/>
        </w:rPr>
        <w:t>plant</w:t>
      </w:r>
      <w:r w:rsidRPr="00170AB8">
        <w:rPr>
          <w:rFonts w:ascii="Times New Roman" w:hAnsi="Times New Roman" w:cs="Times New Roman"/>
          <w:spacing w:val="28"/>
          <w:sz w:val="24"/>
          <w:szCs w:val="24"/>
        </w:rPr>
        <w:t xml:space="preserve"> </w:t>
      </w:r>
      <w:r w:rsidRPr="00170AB8">
        <w:rPr>
          <w:rFonts w:ascii="Times New Roman" w:hAnsi="Times New Roman" w:cs="Times New Roman"/>
          <w:sz w:val="24"/>
          <w:szCs w:val="24"/>
        </w:rPr>
        <w:t>cultivation,</w:t>
      </w:r>
      <w:r w:rsidRPr="00170AB8">
        <w:rPr>
          <w:rFonts w:ascii="Times New Roman" w:hAnsi="Times New Roman" w:cs="Times New Roman"/>
          <w:spacing w:val="28"/>
          <w:sz w:val="24"/>
          <w:szCs w:val="24"/>
        </w:rPr>
        <w:t xml:space="preserve"> </w:t>
      </w:r>
      <w:r w:rsidRPr="00170AB8">
        <w:rPr>
          <w:rFonts w:ascii="Times New Roman" w:hAnsi="Times New Roman" w:cs="Times New Roman"/>
          <w:sz w:val="24"/>
          <w:szCs w:val="24"/>
        </w:rPr>
        <w:t>various</w:t>
      </w:r>
      <w:r w:rsidRPr="00170AB8">
        <w:rPr>
          <w:rFonts w:ascii="Times New Roman" w:hAnsi="Times New Roman" w:cs="Times New Roman"/>
          <w:spacing w:val="28"/>
          <w:sz w:val="24"/>
          <w:szCs w:val="24"/>
        </w:rPr>
        <w:t xml:space="preserve"> </w:t>
      </w:r>
      <w:r w:rsidRPr="00170AB8">
        <w:rPr>
          <w:rFonts w:ascii="Times New Roman" w:hAnsi="Times New Roman" w:cs="Times New Roman"/>
          <w:sz w:val="24"/>
          <w:szCs w:val="24"/>
        </w:rPr>
        <w:t>types</w:t>
      </w:r>
      <w:r w:rsidRPr="00170AB8">
        <w:rPr>
          <w:rFonts w:ascii="Times New Roman" w:hAnsi="Times New Roman" w:cs="Times New Roman"/>
          <w:spacing w:val="28"/>
          <w:sz w:val="24"/>
          <w:szCs w:val="24"/>
        </w:rPr>
        <w:t xml:space="preserve"> </w:t>
      </w:r>
      <w:r w:rsidRPr="00170AB8">
        <w:rPr>
          <w:rFonts w:ascii="Times New Roman" w:hAnsi="Times New Roman" w:cs="Times New Roman"/>
          <w:sz w:val="24"/>
          <w:szCs w:val="24"/>
        </w:rPr>
        <w:t>of</w:t>
      </w:r>
      <w:r w:rsidRPr="00170AB8">
        <w:rPr>
          <w:rFonts w:ascii="Times New Roman" w:hAnsi="Times New Roman" w:cs="Times New Roman"/>
          <w:spacing w:val="-57"/>
          <w:sz w:val="24"/>
          <w:szCs w:val="24"/>
        </w:rPr>
        <w:t xml:space="preserve"> </w:t>
      </w:r>
      <w:r w:rsidRPr="00170AB8">
        <w:rPr>
          <w:rFonts w:ascii="Times New Roman" w:hAnsi="Times New Roman" w:cs="Times New Roman"/>
          <w:sz w:val="24"/>
          <w:szCs w:val="24"/>
        </w:rPr>
        <w:t>silkworms,</w:t>
      </w:r>
      <w:r w:rsidRPr="00170AB8">
        <w:rPr>
          <w:rFonts w:ascii="Times New Roman" w:hAnsi="Times New Roman" w:cs="Times New Roman"/>
          <w:spacing w:val="-2"/>
          <w:sz w:val="24"/>
          <w:szCs w:val="24"/>
        </w:rPr>
        <w:t xml:space="preserve"> </w:t>
      </w:r>
      <w:r w:rsidRPr="00170AB8">
        <w:rPr>
          <w:rFonts w:ascii="Times New Roman" w:hAnsi="Times New Roman" w:cs="Times New Roman"/>
          <w:sz w:val="24"/>
          <w:szCs w:val="24"/>
        </w:rPr>
        <w:t>advanced</w:t>
      </w:r>
      <w:r w:rsidRPr="00170AB8">
        <w:rPr>
          <w:rFonts w:ascii="Times New Roman" w:hAnsi="Times New Roman" w:cs="Times New Roman"/>
          <w:spacing w:val="1"/>
          <w:sz w:val="24"/>
          <w:szCs w:val="24"/>
        </w:rPr>
        <w:t xml:space="preserve"> </w:t>
      </w:r>
      <w:r w:rsidRPr="00170AB8">
        <w:rPr>
          <w:rFonts w:ascii="Times New Roman" w:hAnsi="Times New Roman" w:cs="Times New Roman"/>
          <w:sz w:val="24"/>
          <w:szCs w:val="24"/>
        </w:rPr>
        <w:t>culture</w:t>
      </w:r>
      <w:r w:rsidRPr="00170AB8">
        <w:rPr>
          <w:rFonts w:ascii="Times New Roman" w:hAnsi="Times New Roman" w:cs="Times New Roman"/>
          <w:spacing w:val="-2"/>
          <w:sz w:val="24"/>
          <w:szCs w:val="24"/>
        </w:rPr>
        <w:t xml:space="preserve"> </w:t>
      </w:r>
      <w:r w:rsidRPr="00170AB8">
        <w:rPr>
          <w:rFonts w:ascii="Times New Roman" w:hAnsi="Times New Roman" w:cs="Times New Roman"/>
          <w:sz w:val="24"/>
          <w:szCs w:val="24"/>
        </w:rPr>
        <w:t>techniques,</w:t>
      </w:r>
      <w:r w:rsidRPr="00170AB8">
        <w:rPr>
          <w:rFonts w:ascii="Times New Roman" w:hAnsi="Times New Roman" w:cs="Times New Roman"/>
          <w:spacing w:val="-1"/>
          <w:sz w:val="24"/>
          <w:szCs w:val="24"/>
        </w:rPr>
        <w:t xml:space="preserve"> </w:t>
      </w:r>
      <w:r w:rsidRPr="00170AB8">
        <w:rPr>
          <w:rFonts w:ascii="Times New Roman" w:hAnsi="Times New Roman" w:cs="Times New Roman"/>
          <w:sz w:val="24"/>
          <w:szCs w:val="24"/>
        </w:rPr>
        <w:t>silk production,</w:t>
      </w:r>
      <w:r w:rsidRPr="00170AB8">
        <w:rPr>
          <w:rFonts w:ascii="Times New Roman" w:hAnsi="Times New Roman" w:cs="Times New Roman"/>
          <w:spacing w:val="-1"/>
          <w:sz w:val="24"/>
          <w:szCs w:val="24"/>
        </w:rPr>
        <w:t xml:space="preserve"> </w:t>
      </w:r>
      <w:r w:rsidRPr="00170AB8">
        <w:rPr>
          <w:rFonts w:ascii="Times New Roman" w:hAnsi="Times New Roman" w:cs="Times New Roman"/>
          <w:sz w:val="24"/>
          <w:szCs w:val="24"/>
        </w:rPr>
        <w:t>common</w:t>
      </w:r>
      <w:r w:rsidRPr="00170AB8">
        <w:rPr>
          <w:rFonts w:ascii="Times New Roman" w:hAnsi="Times New Roman" w:cs="Times New Roman"/>
          <w:spacing w:val="-2"/>
          <w:sz w:val="24"/>
          <w:szCs w:val="24"/>
        </w:rPr>
        <w:t xml:space="preserve"> </w:t>
      </w:r>
      <w:r w:rsidRPr="00170AB8">
        <w:rPr>
          <w:rFonts w:ascii="Times New Roman" w:hAnsi="Times New Roman" w:cs="Times New Roman"/>
          <w:sz w:val="24"/>
          <w:szCs w:val="24"/>
        </w:rPr>
        <w:t>diseases</w:t>
      </w:r>
      <w:r w:rsidRPr="00170AB8">
        <w:rPr>
          <w:rFonts w:ascii="Times New Roman" w:hAnsi="Times New Roman" w:cs="Times New Roman"/>
          <w:spacing w:val="1"/>
          <w:sz w:val="24"/>
          <w:szCs w:val="24"/>
        </w:rPr>
        <w:t xml:space="preserve"> </w:t>
      </w:r>
      <w:r w:rsidRPr="00170AB8">
        <w:rPr>
          <w:rFonts w:ascii="Times New Roman" w:hAnsi="Times New Roman" w:cs="Times New Roman"/>
          <w:sz w:val="24"/>
          <w:szCs w:val="24"/>
        </w:rPr>
        <w:t>and</w:t>
      </w:r>
      <w:r w:rsidRPr="00170AB8">
        <w:rPr>
          <w:rFonts w:ascii="Times New Roman" w:hAnsi="Times New Roman" w:cs="Times New Roman"/>
          <w:spacing w:val="-1"/>
          <w:sz w:val="24"/>
          <w:szCs w:val="24"/>
        </w:rPr>
        <w:t xml:space="preserve"> </w:t>
      </w:r>
      <w:r w:rsidRPr="00170AB8">
        <w:rPr>
          <w:rFonts w:ascii="Times New Roman" w:hAnsi="Times New Roman" w:cs="Times New Roman"/>
          <w:sz w:val="24"/>
          <w:szCs w:val="24"/>
        </w:rPr>
        <w:t>pests.</w:t>
      </w:r>
    </w:p>
    <w:p w:rsidR="00170AB8" w:rsidRPr="00170AB8" w:rsidRDefault="00E909D1" w:rsidP="0071055B">
      <w:pPr>
        <w:pStyle w:val="ListParagraph"/>
        <w:widowControl w:val="0"/>
        <w:numPr>
          <w:ilvl w:val="0"/>
          <w:numId w:val="115"/>
        </w:numPr>
        <w:tabs>
          <w:tab w:val="left" w:pos="2159"/>
          <w:tab w:val="left" w:pos="2160"/>
          <w:tab w:val="left" w:pos="9214"/>
          <w:tab w:val="left" w:pos="9333"/>
        </w:tabs>
        <w:autoSpaceDE w:val="0"/>
        <w:autoSpaceDN w:val="0"/>
        <w:spacing w:before="7" w:after="0" w:line="240" w:lineRule="auto"/>
        <w:jc w:val="both"/>
        <w:rPr>
          <w:rFonts w:ascii="Times New Roman" w:hAnsi="Times New Roman" w:cs="Times New Roman"/>
          <w:sz w:val="24"/>
          <w:szCs w:val="24"/>
        </w:rPr>
      </w:pPr>
      <w:r w:rsidRPr="00170AB8">
        <w:rPr>
          <w:rFonts w:ascii="Times New Roman" w:hAnsi="Times New Roman" w:cs="Times New Roman"/>
          <w:sz w:val="24"/>
          <w:szCs w:val="24"/>
        </w:rPr>
        <w:t>Equips</w:t>
      </w:r>
      <w:r w:rsidRPr="00170AB8">
        <w:rPr>
          <w:rFonts w:ascii="Times New Roman" w:hAnsi="Times New Roman" w:cs="Times New Roman"/>
          <w:spacing w:val="-1"/>
          <w:sz w:val="24"/>
          <w:szCs w:val="24"/>
        </w:rPr>
        <w:t xml:space="preserve"> </w:t>
      </w:r>
      <w:r w:rsidRPr="00170AB8">
        <w:rPr>
          <w:rFonts w:ascii="Times New Roman" w:hAnsi="Times New Roman" w:cs="Times New Roman"/>
          <w:sz w:val="24"/>
          <w:szCs w:val="24"/>
        </w:rPr>
        <w:t>students with</w:t>
      </w:r>
      <w:r w:rsidRPr="00170AB8">
        <w:rPr>
          <w:rFonts w:ascii="Times New Roman" w:hAnsi="Times New Roman" w:cs="Times New Roman"/>
          <w:spacing w:val="1"/>
          <w:sz w:val="24"/>
          <w:szCs w:val="24"/>
        </w:rPr>
        <w:t xml:space="preserve"> </w:t>
      </w:r>
      <w:r w:rsidRPr="00170AB8">
        <w:rPr>
          <w:rFonts w:ascii="Times New Roman" w:hAnsi="Times New Roman" w:cs="Times New Roman"/>
          <w:sz w:val="24"/>
          <w:szCs w:val="24"/>
        </w:rPr>
        <w:t>the</w:t>
      </w:r>
      <w:r w:rsidRPr="00170AB8">
        <w:rPr>
          <w:rFonts w:ascii="Times New Roman" w:hAnsi="Times New Roman" w:cs="Times New Roman"/>
          <w:spacing w:val="-3"/>
          <w:sz w:val="24"/>
          <w:szCs w:val="24"/>
        </w:rPr>
        <w:t xml:space="preserve"> </w:t>
      </w:r>
      <w:r w:rsidRPr="00170AB8">
        <w:rPr>
          <w:rFonts w:ascii="Times New Roman" w:hAnsi="Times New Roman" w:cs="Times New Roman"/>
          <w:sz w:val="24"/>
          <w:szCs w:val="24"/>
        </w:rPr>
        <w:t>skills</w:t>
      </w:r>
      <w:r w:rsidRPr="00170AB8">
        <w:rPr>
          <w:rFonts w:ascii="Times New Roman" w:hAnsi="Times New Roman" w:cs="Times New Roman"/>
          <w:spacing w:val="-1"/>
          <w:sz w:val="24"/>
          <w:szCs w:val="24"/>
        </w:rPr>
        <w:t xml:space="preserve"> </w:t>
      </w:r>
      <w:r w:rsidRPr="00170AB8">
        <w:rPr>
          <w:rFonts w:ascii="Times New Roman" w:hAnsi="Times New Roman" w:cs="Times New Roman"/>
          <w:sz w:val="24"/>
          <w:szCs w:val="24"/>
        </w:rPr>
        <w:t>to</w:t>
      </w:r>
      <w:r w:rsidRPr="00170AB8">
        <w:rPr>
          <w:rFonts w:ascii="Times New Roman" w:hAnsi="Times New Roman" w:cs="Times New Roman"/>
          <w:spacing w:val="2"/>
          <w:sz w:val="24"/>
          <w:szCs w:val="24"/>
        </w:rPr>
        <w:t xml:space="preserve"> </w:t>
      </w:r>
      <w:r w:rsidRPr="00170AB8">
        <w:rPr>
          <w:rFonts w:ascii="Times New Roman" w:hAnsi="Times New Roman" w:cs="Times New Roman"/>
          <w:sz w:val="24"/>
          <w:szCs w:val="24"/>
        </w:rPr>
        <w:t>start</w:t>
      </w:r>
      <w:r w:rsidRPr="00170AB8">
        <w:rPr>
          <w:rFonts w:ascii="Times New Roman" w:hAnsi="Times New Roman" w:cs="Times New Roman"/>
          <w:spacing w:val="1"/>
          <w:sz w:val="24"/>
          <w:szCs w:val="24"/>
        </w:rPr>
        <w:t xml:space="preserve"> </w:t>
      </w:r>
      <w:r w:rsidRPr="00170AB8">
        <w:rPr>
          <w:rFonts w:ascii="Times New Roman" w:hAnsi="Times New Roman" w:cs="Times New Roman"/>
          <w:sz w:val="24"/>
          <w:szCs w:val="24"/>
        </w:rPr>
        <w:t>their own</w:t>
      </w:r>
      <w:r w:rsidRPr="00170AB8">
        <w:rPr>
          <w:rFonts w:ascii="Times New Roman" w:hAnsi="Times New Roman" w:cs="Times New Roman"/>
          <w:spacing w:val="-1"/>
          <w:sz w:val="24"/>
          <w:szCs w:val="24"/>
        </w:rPr>
        <w:t xml:space="preserve"> </w:t>
      </w:r>
      <w:r w:rsidRPr="00170AB8">
        <w:rPr>
          <w:rFonts w:ascii="Times New Roman" w:hAnsi="Times New Roman" w:cs="Times New Roman"/>
          <w:sz w:val="24"/>
          <w:szCs w:val="24"/>
        </w:rPr>
        <w:t>business.</w:t>
      </w:r>
    </w:p>
    <w:p w:rsidR="00170AB8" w:rsidRPr="00170AB8" w:rsidRDefault="00170AB8" w:rsidP="00170AB8">
      <w:pPr>
        <w:pStyle w:val="Heading5"/>
        <w:rPr>
          <w:rFonts w:ascii="Times New Roman" w:hAnsi="Times New Roman" w:cs="Times New Roman"/>
          <w:b/>
          <w:color w:val="000000" w:themeColor="text1"/>
          <w:sz w:val="24"/>
          <w:szCs w:val="24"/>
        </w:rPr>
      </w:pPr>
    </w:p>
    <w:p w:rsidR="00E909D1" w:rsidRPr="00170AB8" w:rsidRDefault="00E909D1" w:rsidP="00E909D1">
      <w:pPr>
        <w:pStyle w:val="Heading5"/>
        <w:rPr>
          <w:rFonts w:ascii="Times New Roman" w:hAnsi="Times New Roman" w:cs="Times New Roman"/>
          <w:b/>
          <w:color w:val="000000" w:themeColor="text1"/>
          <w:sz w:val="24"/>
          <w:szCs w:val="24"/>
        </w:rPr>
      </w:pPr>
      <w:r w:rsidRPr="00170AB8">
        <w:rPr>
          <w:rFonts w:ascii="Times New Roman" w:hAnsi="Times New Roman" w:cs="Times New Roman"/>
          <w:b/>
          <w:color w:val="000000" w:themeColor="text1"/>
          <w:sz w:val="24"/>
          <w:szCs w:val="24"/>
        </w:rPr>
        <w:t>L</w:t>
      </w:r>
      <w:r w:rsidR="00170AB8" w:rsidRPr="00170AB8">
        <w:rPr>
          <w:rFonts w:ascii="Times New Roman" w:hAnsi="Times New Roman" w:cs="Times New Roman"/>
          <w:b/>
          <w:color w:val="000000" w:themeColor="text1"/>
          <w:sz w:val="24"/>
          <w:szCs w:val="24"/>
        </w:rPr>
        <w:t>earning Outcomes</w:t>
      </w:r>
    </w:p>
    <w:p w:rsidR="00E909D1" w:rsidRPr="00170AB8" w:rsidRDefault="00E909D1" w:rsidP="0071055B">
      <w:pPr>
        <w:pStyle w:val="ListParagraph"/>
        <w:widowControl w:val="0"/>
        <w:numPr>
          <w:ilvl w:val="0"/>
          <w:numId w:val="116"/>
        </w:numPr>
        <w:tabs>
          <w:tab w:val="left" w:pos="2159"/>
          <w:tab w:val="left" w:pos="2160"/>
        </w:tabs>
        <w:autoSpaceDE w:val="0"/>
        <w:autoSpaceDN w:val="0"/>
        <w:spacing w:before="134" w:after="0"/>
        <w:rPr>
          <w:rFonts w:ascii="Times New Roman" w:hAnsi="Times New Roman" w:cs="Times New Roman"/>
          <w:sz w:val="24"/>
          <w:szCs w:val="24"/>
        </w:rPr>
      </w:pPr>
      <w:r w:rsidRPr="00170AB8">
        <w:rPr>
          <w:rFonts w:ascii="Times New Roman" w:hAnsi="Times New Roman" w:cs="Times New Roman"/>
          <w:sz w:val="24"/>
          <w:szCs w:val="24"/>
        </w:rPr>
        <w:t>Gain</w:t>
      </w:r>
      <w:r w:rsidRPr="00170AB8">
        <w:rPr>
          <w:rFonts w:ascii="Times New Roman" w:hAnsi="Times New Roman" w:cs="Times New Roman"/>
          <w:spacing w:val="-1"/>
          <w:sz w:val="24"/>
          <w:szCs w:val="24"/>
        </w:rPr>
        <w:t xml:space="preserve"> </w:t>
      </w:r>
      <w:r w:rsidRPr="00170AB8">
        <w:rPr>
          <w:rFonts w:ascii="Times New Roman" w:hAnsi="Times New Roman" w:cs="Times New Roman"/>
          <w:sz w:val="24"/>
          <w:szCs w:val="24"/>
        </w:rPr>
        <w:t>knowledge of</w:t>
      </w:r>
      <w:r w:rsidRPr="00170AB8">
        <w:rPr>
          <w:rFonts w:ascii="Times New Roman" w:hAnsi="Times New Roman" w:cs="Times New Roman"/>
          <w:spacing w:val="-4"/>
          <w:sz w:val="24"/>
          <w:szCs w:val="24"/>
        </w:rPr>
        <w:t xml:space="preserve"> </w:t>
      </w:r>
      <w:r w:rsidRPr="00170AB8">
        <w:rPr>
          <w:rFonts w:ascii="Times New Roman" w:hAnsi="Times New Roman" w:cs="Times New Roman"/>
          <w:sz w:val="24"/>
          <w:szCs w:val="24"/>
        </w:rPr>
        <w:t>the</w:t>
      </w:r>
      <w:r w:rsidRPr="00170AB8">
        <w:rPr>
          <w:rFonts w:ascii="Times New Roman" w:hAnsi="Times New Roman" w:cs="Times New Roman"/>
          <w:spacing w:val="-3"/>
          <w:sz w:val="24"/>
          <w:szCs w:val="24"/>
        </w:rPr>
        <w:t xml:space="preserve"> </w:t>
      </w:r>
      <w:r w:rsidRPr="00170AB8">
        <w:rPr>
          <w:rFonts w:ascii="Times New Roman" w:hAnsi="Times New Roman" w:cs="Times New Roman"/>
          <w:sz w:val="24"/>
          <w:szCs w:val="24"/>
        </w:rPr>
        <w:t>silkworms,</w:t>
      </w:r>
      <w:r w:rsidRPr="00170AB8">
        <w:rPr>
          <w:rFonts w:ascii="Times New Roman" w:hAnsi="Times New Roman" w:cs="Times New Roman"/>
          <w:spacing w:val="-1"/>
          <w:sz w:val="24"/>
          <w:szCs w:val="24"/>
        </w:rPr>
        <w:t xml:space="preserve"> </w:t>
      </w:r>
      <w:r w:rsidRPr="00170AB8">
        <w:rPr>
          <w:rFonts w:ascii="Times New Roman" w:hAnsi="Times New Roman" w:cs="Times New Roman"/>
          <w:sz w:val="24"/>
          <w:szCs w:val="24"/>
        </w:rPr>
        <w:t>their identification,</w:t>
      </w:r>
      <w:r w:rsidRPr="00170AB8">
        <w:rPr>
          <w:rFonts w:ascii="Times New Roman" w:hAnsi="Times New Roman" w:cs="Times New Roman"/>
          <w:spacing w:val="-1"/>
          <w:sz w:val="24"/>
          <w:szCs w:val="24"/>
        </w:rPr>
        <w:t xml:space="preserve"> </w:t>
      </w:r>
      <w:r w:rsidRPr="00170AB8">
        <w:rPr>
          <w:rFonts w:ascii="Times New Roman" w:hAnsi="Times New Roman" w:cs="Times New Roman"/>
          <w:sz w:val="24"/>
          <w:szCs w:val="24"/>
        </w:rPr>
        <w:t>biology,</w:t>
      </w:r>
      <w:r w:rsidRPr="00170AB8">
        <w:rPr>
          <w:rFonts w:ascii="Times New Roman" w:hAnsi="Times New Roman" w:cs="Times New Roman"/>
          <w:spacing w:val="2"/>
          <w:sz w:val="24"/>
          <w:szCs w:val="24"/>
        </w:rPr>
        <w:t xml:space="preserve"> </w:t>
      </w:r>
      <w:r w:rsidRPr="00170AB8">
        <w:rPr>
          <w:rFonts w:ascii="Times New Roman" w:hAnsi="Times New Roman" w:cs="Times New Roman"/>
          <w:sz w:val="24"/>
          <w:szCs w:val="24"/>
        </w:rPr>
        <w:t>rearing</w:t>
      </w:r>
      <w:r w:rsidRPr="00170AB8">
        <w:rPr>
          <w:rFonts w:ascii="Times New Roman" w:hAnsi="Times New Roman" w:cs="Times New Roman"/>
          <w:spacing w:val="-4"/>
          <w:sz w:val="24"/>
          <w:szCs w:val="24"/>
        </w:rPr>
        <w:t xml:space="preserve"> </w:t>
      </w:r>
      <w:r w:rsidRPr="00170AB8">
        <w:rPr>
          <w:rFonts w:ascii="Times New Roman" w:hAnsi="Times New Roman" w:cs="Times New Roman"/>
          <w:sz w:val="24"/>
          <w:szCs w:val="24"/>
        </w:rPr>
        <w:t>and</w:t>
      </w:r>
      <w:r w:rsidRPr="00170AB8">
        <w:rPr>
          <w:rFonts w:ascii="Times New Roman" w:hAnsi="Times New Roman" w:cs="Times New Roman"/>
          <w:spacing w:val="2"/>
          <w:sz w:val="24"/>
          <w:szCs w:val="24"/>
        </w:rPr>
        <w:t xml:space="preserve"> </w:t>
      </w:r>
      <w:r w:rsidRPr="00170AB8">
        <w:rPr>
          <w:rFonts w:ascii="Times New Roman" w:hAnsi="Times New Roman" w:cs="Times New Roman"/>
          <w:sz w:val="24"/>
          <w:szCs w:val="24"/>
        </w:rPr>
        <w:t>diseases.</w:t>
      </w:r>
    </w:p>
    <w:p w:rsidR="00E909D1" w:rsidRPr="00170AB8" w:rsidRDefault="00E909D1" w:rsidP="0071055B">
      <w:pPr>
        <w:pStyle w:val="ListParagraph"/>
        <w:widowControl w:val="0"/>
        <w:numPr>
          <w:ilvl w:val="0"/>
          <w:numId w:val="116"/>
        </w:numPr>
        <w:tabs>
          <w:tab w:val="left" w:pos="2159"/>
          <w:tab w:val="left" w:pos="2160"/>
        </w:tabs>
        <w:autoSpaceDE w:val="0"/>
        <w:autoSpaceDN w:val="0"/>
        <w:spacing w:before="135" w:after="0"/>
        <w:rPr>
          <w:rFonts w:ascii="Times New Roman" w:hAnsi="Times New Roman" w:cs="Times New Roman"/>
          <w:sz w:val="24"/>
          <w:szCs w:val="24"/>
        </w:rPr>
      </w:pPr>
      <w:r w:rsidRPr="00170AB8">
        <w:rPr>
          <w:rFonts w:ascii="Times New Roman" w:hAnsi="Times New Roman" w:cs="Times New Roman"/>
          <w:sz w:val="24"/>
          <w:szCs w:val="24"/>
        </w:rPr>
        <w:t>Identify</w:t>
      </w:r>
      <w:r w:rsidRPr="00170AB8">
        <w:rPr>
          <w:rFonts w:ascii="Times New Roman" w:hAnsi="Times New Roman" w:cs="Times New Roman"/>
          <w:spacing w:val="-5"/>
          <w:sz w:val="24"/>
          <w:szCs w:val="24"/>
        </w:rPr>
        <w:t xml:space="preserve"> </w:t>
      </w:r>
      <w:r w:rsidRPr="00170AB8">
        <w:rPr>
          <w:rFonts w:ascii="Times New Roman" w:hAnsi="Times New Roman" w:cs="Times New Roman"/>
          <w:sz w:val="24"/>
          <w:szCs w:val="24"/>
        </w:rPr>
        <w:t>pests of silkworms and their control.</w:t>
      </w:r>
    </w:p>
    <w:p w:rsidR="00E909D1" w:rsidRPr="00170AB8" w:rsidRDefault="00E909D1" w:rsidP="0071055B">
      <w:pPr>
        <w:pStyle w:val="ListParagraph"/>
        <w:widowControl w:val="0"/>
        <w:numPr>
          <w:ilvl w:val="0"/>
          <w:numId w:val="116"/>
        </w:numPr>
        <w:tabs>
          <w:tab w:val="left" w:pos="2219"/>
          <w:tab w:val="left" w:pos="2220"/>
        </w:tabs>
        <w:autoSpaceDE w:val="0"/>
        <w:autoSpaceDN w:val="0"/>
        <w:spacing w:before="138" w:after="0"/>
        <w:rPr>
          <w:rFonts w:ascii="Times New Roman" w:hAnsi="Times New Roman" w:cs="Times New Roman"/>
          <w:sz w:val="24"/>
          <w:szCs w:val="24"/>
        </w:rPr>
      </w:pPr>
      <w:r w:rsidRPr="00170AB8">
        <w:rPr>
          <w:rFonts w:ascii="Times New Roman" w:hAnsi="Times New Roman" w:cs="Times New Roman"/>
          <w:sz w:val="24"/>
          <w:szCs w:val="24"/>
        </w:rPr>
        <w:t>Skilled</w:t>
      </w:r>
      <w:r w:rsidRPr="00170AB8">
        <w:rPr>
          <w:rFonts w:ascii="Times New Roman" w:hAnsi="Times New Roman" w:cs="Times New Roman"/>
          <w:spacing w:val="-4"/>
          <w:sz w:val="24"/>
          <w:szCs w:val="24"/>
        </w:rPr>
        <w:t xml:space="preserve"> </w:t>
      </w:r>
      <w:r w:rsidRPr="00170AB8">
        <w:rPr>
          <w:rFonts w:ascii="Times New Roman" w:hAnsi="Times New Roman" w:cs="Times New Roman"/>
          <w:sz w:val="24"/>
          <w:szCs w:val="24"/>
        </w:rPr>
        <w:t>learning</w:t>
      </w:r>
      <w:r w:rsidRPr="00170AB8">
        <w:rPr>
          <w:rFonts w:ascii="Times New Roman" w:hAnsi="Times New Roman" w:cs="Times New Roman"/>
          <w:spacing w:val="-3"/>
          <w:sz w:val="24"/>
          <w:szCs w:val="24"/>
        </w:rPr>
        <w:t xml:space="preserve"> </w:t>
      </w:r>
      <w:r w:rsidRPr="00170AB8">
        <w:rPr>
          <w:rFonts w:ascii="Times New Roman" w:hAnsi="Times New Roman" w:cs="Times New Roman"/>
          <w:sz w:val="24"/>
          <w:szCs w:val="24"/>
        </w:rPr>
        <w:t>for entrepreneurship.</w:t>
      </w:r>
    </w:p>
    <w:p w:rsidR="00170AB8" w:rsidRDefault="00170AB8" w:rsidP="00E909D1">
      <w:pPr>
        <w:pStyle w:val="BodyText"/>
        <w:spacing w:before="90" w:line="360" w:lineRule="auto"/>
        <w:ind w:right="119"/>
        <w:jc w:val="both"/>
        <w:rPr>
          <w:b/>
        </w:rPr>
      </w:pPr>
    </w:p>
    <w:p w:rsidR="00170AB8" w:rsidRDefault="00E909D1" w:rsidP="00E909D1">
      <w:pPr>
        <w:pStyle w:val="BodyText"/>
        <w:spacing w:before="90" w:line="360" w:lineRule="auto"/>
        <w:ind w:right="119"/>
        <w:jc w:val="both"/>
        <w:rPr>
          <w:b/>
        </w:rPr>
      </w:pPr>
      <w:r w:rsidRPr="00170AB8">
        <w:rPr>
          <w:b/>
        </w:rPr>
        <w:t xml:space="preserve">Unit 1: </w:t>
      </w:r>
    </w:p>
    <w:p w:rsidR="00E909D1" w:rsidRPr="00170AB8" w:rsidRDefault="00E909D1" w:rsidP="00E909D1">
      <w:pPr>
        <w:pStyle w:val="BodyText"/>
        <w:spacing w:before="90" w:line="360" w:lineRule="auto"/>
        <w:ind w:right="119"/>
        <w:jc w:val="both"/>
      </w:pPr>
      <w:r w:rsidRPr="00170AB8">
        <w:t>Introduction to Sericulture: Definition, history and present status; Silk route, Types of</w:t>
      </w:r>
      <w:r w:rsidRPr="00170AB8">
        <w:rPr>
          <w:spacing w:val="-57"/>
        </w:rPr>
        <w:t xml:space="preserve"> </w:t>
      </w:r>
      <w:r w:rsidRPr="00170AB8">
        <w:t>silkworms, Distribution and Races- Exotic and indigenous races. Mulberry and non-mulberry</w:t>
      </w:r>
      <w:r w:rsidRPr="00170AB8">
        <w:rPr>
          <w:spacing w:val="1"/>
        </w:rPr>
        <w:t xml:space="preserve"> </w:t>
      </w:r>
      <w:r w:rsidRPr="00170AB8">
        <w:t>Sericulture.</w:t>
      </w:r>
    </w:p>
    <w:p w:rsidR="00E909D1" w:rsidRPr="00170AB8" w:rsidRDefault="00E909D1" w:rsidP="00E909D1">
      <w:pPr>
        <w:pStyle w:val="BodyText"/>
        <w:ind w:left="360" w:right="119"/>
      </w:pPr>
    </w:p>
    <w:p w:rsidR="00170AB8" w:rsidRDefault="00E909D1" w:rsidP="00E909D1">
      <w:pPr>
        <w:pStyle w:val="BodyText"/>
        <w:spacing w:line="360" w:lineRule="auto"/>
        <w:ind w:right="119"/>
        <w:jc w:val="both"/>
        <w:rPr>
          <w:b/>
        </w:rPr>
      </w:pPr>
      <w:r w:rsidRPr="00170AB8">
        <w:rPr>
          <w:b/>
        </w:rPr>
        <w:t xml:space="preserve">Unit 2: </w:t>
      </w:r>
    </w:p>
    <w:p w:rsidR="00E909D1" w:rsidRPr="00170AB8" w:rsidRDefault="00E909D1" w:rsidP="00E909D1">
      <w:pPr>
        <w:pStyle w:val="BodyText"/>
        <w:spacing w:line="360" w:lineRule="auto"/>
        <w:ind w:right="119"/>
        <w:jc w:val="both"/>
      </w:pPr>
      <w:r w:rsidRPr="00170AB8">
        <w:t>Biology of Silkworm,</w:t>
      </w:r>
      <w:r w:rsidRPr="00170AB8">
        <w:rPr>
          <w:spacing w:val="1"/>
        </w:rPr>
        <w:t xml:space="preserve"> </w:t>
      </w:r>
      <w:r w:rsidRPr="00170AB8">
        <w:t xml:space="preserve">Life cycle of </w:t>
      </w:r>
      <w:r w:rsidRPr="00170AB8">
        <w:rPr>
          <w:i/>
        </w:rPr>
        <w:t xml:space="preserve">Bombyx mori </w:t>
      </w:r>
      <w:r w:rsidRPr="00170AB8">
        <w:t>, Structure of silk gland and</w:t>
      </w:r>
      <w:r w:rsidRPr="00170AB8">
        <w:rPr>
          <w:spacing w:val="1"/>
        </w:rPr>
        <w:t xml:space="preserve"> </w:t>
      </w:r>
      <w:r w:rsidRPr="00170AB8">
        <w:t>secretion</w:t>
      </w:r>
      <w:r w:rsidRPr="00170AB8">
        <w:rPr>
          <w:spacing w:val="-1"/>
        </w:rPr>
        <w:t xml:space="preserve"> </w:t>
      </w:r>
      <w:r w:rsidRPr="00170AB8">
        <w:t>of silk.</w:t>
      </w:r>
    </w:p>
    <w:p w:rsidR="00E909D1" w:rsidRPr="00170AB8" w:rsidRDefault="00E909D1" w:rsidP="00E909D1">
      <w:pPr>
        <w:pStyle w:val="BodyText"/>
        <w:spacing w:before="10"/>
        <w:ind w:right="119"/>
      </w:pPr>
    </w:p>
    <w:p w:rsidR="00170AB8" w:rsidRDefault="00E909D1" w:rsidP="00E909D1">
      <w:pPr>
        <w:pStyle w:val="BodyText"/>
        <w:spacing w:line="360" w:lineRule="auto"/>
        <w:ind w:right="119"/>
        <w:jc w:val="both"/>
        <w:rPr>
          <w:b/>
        </w:rPr>
      </w:pPr>
      <w:r w:rsidRPr="00170AB8">
        <w:rPr>
          <w:b/>
        </w:rPr>
        <w:t xml:space="preserve">Unit 3: </w:t>
      </w:r>
    </w:p>
    <w:p w:rsidR="00E909D1" w:rsidRPr="00170AB8" w:rsidRDefault="00E909D1" w:rsidP="00E909D1">
      <w:pPr>
        <w:pStyle w:val="BodyText"/>
        <w:spacing w:line="360" w:lineRule="auto"/>
        <w:ind w:right="119"/>
        <w:jc w:val="both"/>
      </w:pPr>
      <w:r w:rsidRPr="00170AB8">
        <w:t>Rearing of Silkworms, Selection of mulberry variety and establishment of mulberry</w:t>
      </w:r>
      <w:r w:rsidRPr="00170AB8">
        <w:rPr>
          <w:spacing w:val="1"/>
        </w:rPr>
        <w:t xml:space="preserve"> </w:t>
      </w:r>
      <w:r w:rsidRPr="00170AB8">
        <w:t>garden, Rearing house and rearing appliances. Disinfectants: Formalin, bleaching powder,</w:t>
      </w:r>
      <w:r w:rsidRPr="00170AB8">
        <w:rPr>
          <w:spacing w:val="1"/>
        </w:rPr>
        <w:t xml:space="preserve"> </w:t>
      </w:r>
      <w:r w:rsidRPr="00170AB8">
        <w:t>RKO, Silkworm rearing technology:</w:t>
      </w:r>
      <w:r w:rsidRPr="00170AB8">
        <w:rPr>
          <w:spacing w:val="1"/>
        </w:rPr>
        <w:t xml:space="preserve"> </w:t>
      </w:r>
      <w:r w:rsidRPr="00170AB8">
        <w:t>Early age and Late age rearing, Type of mountages</w:t>
      </w:r>
      <w:r w:rsidRPr="00170AB8">
        <w:rPr>
          <w:spacing w:val="1"/>
        </w:rPr>
        <w:t xml:space="preserve"> </w:t>
      </w:r>
      <w:r w:rsidRPr="00170AB8">
        <w:t>Spinning,</w:t>
      </w:r>
      <w:r w:rsidRPr="00170AB8">
        <w:rPr>
          <w:spacing w:val="-1"/>
        </w:rPr>
        <w:t xml:space="preserve"> </w:t>
      </w:r>
      <w:r w:rsidRPr="00170AB8">
        <w:t>harvesting</w:t>
      </w:r>
      <w:r w:rsidRPr="00170AB8">
        <w:rPr>
          <w:spacing w:val="-3"/>
        </w:rPr>
        <w:t xml:space="preserve"> </w:t>
      </w:r>
      <w:r w:rsidRPr="00170AB8">
        <w:t>and</w:t>
      </w:r>
      <w:r w:rsidRPr="00170AB8">
        <w:rPr>
          <w:spacing w:val="2"/>
        </w:rPr>
        <w:t xml:space="preserve"> </w:t>
      </w:r>
      <w:r w:rsidRPr="00170AB8">
        <w:t>storage</w:t>
      </w:r>
      <w:r w:rsidRPr="00170AB8">
        <w:rPr>
          <w:spacing w:val="-3"/>
        </w:rPr>
        <w:t xml:space="preserve"> </w:t>
      </w:r>
      <w:r w:rsidRPr="00170AB8">
        <w:t>of cocoons.</w:t>
      </w:r>
    </w:p>
    <w:p w:rsidR="00E909D1" w:rsidRPr="00170AB8" w:rsidRDefault="00E909D1" w:rsidP="00E909D1">
      <w:pPr>
        <w:pStyle w:val="BodyText"/>
        <w:spacing w:before="1"/>
        <w:ind w:right="119"/>
      </w:pPr>
    </w:p>
    <w:p w:rsidR="00170AB8" w:rsidRDefault="00E909D1" w:rsidP="00E909D1">
      <w:pPr>
        <w:pStyle w:val="BodyText"/>
        <w:spacing w:line="360" w:lineRule="auto"/>
        <w:ind w:right="119"/>
        <w:jc w:val="both"/>
        <w:rPr>
          <w:b/>
        </w:rPr>
      </w:pPr>
      <w:r>
        <w:rPr>
          <w:b/>
        </w:rPr>
        <w:t xml:space="preserve">Unit 4: </w:t>
      </w:r>
    </w:p>
    <w:p w:rsidR="00E909D1" w:rsidRDefault="00E909D1" w:rsidP="00E909D1">
      <w:pPr>
        <w:pStyle w:val="BodyText"/>
        <w:spacing w:line="360" w:lineRule="auto"/>
        <w:ind w:right="119"/>
        <w:jc w:val="both"/>
      </w:pPr>
      <w:r>
        <w:t>Pests, Diseases and Entrepreneurship in Sericulture: Pests of silkworm: Uzi fly,</w:t>
      </w:r>
      <w:r>
        <w:rPr>
          <w:spacing w:val="1"/>
        </w:rPr>
        <w:t xml:space="preserve"> </w:t>
      </w:r>
      <w:r>
        <w:t>dermestid beetles and vertebrates. Pathogenesis of silkworm diseases: Protozoan, viral, fungal</w:t>
      </w:r>
      <w:r>
        <w:rPr>
          <w:spacing w:val="-57"/>
        </w:rPr>
        <w:t xml:space="preserve"> </w:t>
      </w:r>
      <w:r>
        <w:t>and</w:t>
      </w:r>
      <w:r>
        <w:rPr>
          <w:spacing w:val="-1"/>
        </w:rPr>
        <w:t xml:space="preserve"> </w:t>
      </w:r>
      <w:r>
        <w:t>bacterial, Control and prevention of pests and</w:t>
      </w:r>
      <w:r>
        <w:rPr>
          <w:spacing w:val="2"/>
        </w:rPr>
        <w:t xml:space="preserve"> </w:t>
      </w:r>
      <w:r>
        <w:t>diseases.</w:t>
      </w:r>
    </w:p>
    <w:p w:rsidR="00E909D1" w:rsidRPr="000F13B4" w:rsidRDefault="00E909D1" w:rsidP="00E909D1">
      <w:pPr>
        <w:pStyle w:val="BodyText"/>
        <w:spacing w:line="360" w:lineRule="auto"/>
        <w:ind w:right="119"/>
        <w:jc w:val="both"/>
      </w:pPr>
      <w:r>
        <w:t>Prospects of Sericulture in India with special reference to Sericulture industry in Odisha,</w:t>
      </w:r>
      <w:r>
        <w:rPr>
          <w:spacing w:val="1"/>
        </w:rPr>
        <w:t xml:space="preserve"> </w:t>
      </w:r>
      <w:r>
        <w:t>employment potential in</w:t>
      </w:r>
      <w:r>
        <w:rPr>
          <w:spacing w:val="2"/>
        </w:rPr>
        <w:t xml:space="preserve"> </w:t>
      </w:r>
      <w:r>
        <w:t>mulberry</w:t>
      </w:r>
      <w:r>
        <w:rPr>
          <w:spacing w:val="-5"/>
        </w:rPr>
        <w:t xml:space="preserve"> </w:t>
      </w:r>
      <w:r>
        <w:t>and non-mulberry</w:t>
      </w:r>
      <w:r>
        <w:rPr>
          <w:spacing w:val="-5"/>
        </w:rPr>
        <w:t xml:space="preserve"> </w:t>
      </w:r>
      <w:r>
        <w:t>sericulture.</w:t>
      </w:r>
    </w:p>
    <w:p w:rsidR="00E909D1" w:rsidRDefault="00E909D1" w:rsidP="00E909D1">
      <w:pPr>
        <w:pStyle w:val="BodyText"/>
        <w:spacing w:before="4"/>
        <w:ind w:left="720"/>
        <w:rPr>
          <w:sz w:val="20"/>
        </w:rPr>
      </w:pPr>
    </w:p>
    <w:p w:rsidR="00E909D1" w:rsidRPr="00170AB8" w:rsidRDefault="00170AB8" w:rsidP="00E909D1">
      <w:pPr>
        <w:pStyle w:val="Heading5"/>
        <w:jc w:val="both"/>
        <w:rPr>
          <w:rFonts w:ascii="Times New Roman" w:hAnsi="Times New Roman" w:cs="Times New Roman"/>
          <w:b/>
          <w:color w:val="000000" w:themeColor="text1"/>
          <w:sz w:val="24"/>
          <w:szCs w:val="24"/>
        </w:rPr>
      </w:pPr>
      <w:r w:rsidRPr="00170AB8">
        <w:rPr>
          <w:rFonts w:ascii="Times New Roman" w:hAnsi="Times New Roman" w:cs="Times New Roman"/>
          <w:b/>
          <w:color w:val="000000" w:themeColor="text1"/>
          <w:sz w:val="24"/>
          <w:szCs w:val="24"/>
        </w:rPr>
        <w:t>Suggested</w:t>
      </w:r>
      <w:r w:rsidRPr="00170AB8">
        <w:rPr>
          <w:rFonts w:ascii="Times New Roman" w:hAnsi="Times New Roman" w:cs="Times New Roman"/>
          <w:b/>
          <w:color w:val="000000" w:themeColor="text1"/>
          <w:spacing w:val="24"/>
          <w:sz w:val="24"/>
          <w:szCs w:val="24"/>
        </w:rPr>
        <w:t xml:space="preserve"> </w:t>
      </w:r>
      <w:r w:rsidRPr="00170AB8">
        <w:rPr>
          <w:rFonts w:ascii="Times New Roman" w:hAnsi="Times New Roman" w:cs="Times New Roman"/>
          <w:b/>
          <w:color w:val="000000" w:themeColor="text1"/>
          <w:sz w:val="24"/>
          <w:szCs w:val="24"/>
        </w:rPr>
        <w:t>Readings</w:t>
      </w:r>
      <w:r w:rsidR="00FD6507">
        <w:rPr>
          <w:rFonts w:ascii="Times New Roman" w:hAnsi="Times New Roman" w:cs="Times New Roman"/>
          <w:b/>
          <w:color w:val="000000" w:themeColor="text1"/>
          <w:sz w:val="24"/>
          <w:szCs w:val="24"/>
        </w:rPr>
        <w:t>:</w:t>
      </w:r>
    </w:p>
    <w:p w:rsidR="009B3FCC" w:rsidRPr="009B3FCC" w:rsidRDefault="00FD6507" w:rsidP="009B3FCC">
      <w:pPr>
        <w:spacing w:before="140"/>
        <w:jc w:val="both"/>
        <w:rPr>
          <w:rFonts w:ascii="Times New Roman" w:hAnsi="Times New Roman" w:cs="Times New Roman"/>
          <w:b/>
          <w:sz w:val="24"/>
        </w:rPr>
      </w:pPr>
      <w:r>
        <w:rPr>
          <w:rFonts w:ascii="Times New Roman" w:hAnsi="Times New Roman" w:cs="Times New Roman"/>
          <w:b/>
          <w:sz w:val="24"/>
        </w:rPr>
        <w:t xml:space="preserve">                  </w:t>
      </w:r>
      <w:r w:rsidR="009B3FCC" w:rsidRPr="009B3FCC">
        <w:rPr>
          <w:rFonts w:ascii="Times New Roman" w:hAnsi="Times New Roman" w:cs="Times New Roman"/>
          <w:b/>
          <w:sz w:val="24"/>
        </w:rPr>
        <w:t>Economic</w:t>
      </w:r>
      <w:r w:rsidR="009B3FCC" w:rsidRPr="009B3FCC">
        <w:rPr>
          <w:rFonts w:ascii="Times New Roman" w:hAnsi="Times New Roman" w:cs="Times New Roman"/>
          <w:b/>
          <w:spacing w:val="2"/>
          <w:sz w:val="24"/>
        </w:rPr>
        <w:t xml:space="preserve"> </w:t>
      </w:r>
      <w:r w:rsidR="009B3FCC" w:rsidRPr="009B3FCC">
        <w:rPr>
          <w:rFonts w:ascii="Times New Roman" w:hAnsi="Times New Roman" w:cs="Times New Roman"/>
          <w:b/>
          <w:sz w:val="24"/>
        </w:rPr>
        <w:t>Zoology:</w:t>
      </w:r>
      <w:r w:rsidR="009B3FCC" w:rsidRPr="009B3FCC">
        <w:rPr>
          <w:rFonts w:ascii="Times New Roman" w:hAnsi="Times New Roman" w:cs="Times New Roman"/>
          <w:b/>
          <w:spacing w:val="-3"/>
          <w:sz w:val="24"/>
        </w:rPr>
        <w:t xml:space="preserve"> </w:t>
      </w:r>
      <w:r w:rsidR="009B3FCC" w:rsidRPr="009B3FCC">
        <w:rPr>
          <w:rFonts w:ascii="Times New Roman" w:hAnsi="Times New Roman" w:cs="Times New Roman"/>
          <w:b/>
          <w:sz w:val="24"/>
        </w:rPr>
        <w:t>Apiculture</w:t>
      </w:r>
      <w:r w:rsidR="009B3FCC" w:rsidRPr="009B3FCC">
        <w:rPr>
          <w:rFonts w:ascii="Times New Roman" w:hAnsi="Times New Roman" w:cs="Times New Roman"/>
          <w:b/>
          <w:spacing w:val="-4"/>
          <w:sz w:val="24"/>
        </w:rPr>
        <w:t xml:space="preserve"> </w:t>
      </w:r>
      <w:r w:rsidR="009B3FCC" w:rsidRPr="009B3FCC">
        <w:rPr>
          <w:rFonts w:ascii="Times New Roman" w:hAnsi="Times New Roman" w:cs="Times New Roman"/>
          <w:b/>
          <w:sz w:val="24"/>
        </w:rPr>
        <w:t>and Sericulture</w:t>
      </w:r>
    </w:p>
    <w:p w:rsidR="009B3FCC" w:rsidRPr="00FD6507" w:rsidRDefault="009B3FCC" w:rsidP="006438CF">
      <w:pPr>
        <w:pStyle w:val="ListParagraph"/>
        <w:widowControl w:val="0"/>
        <w:numPr>
          <w:ilvl w:val="0"/>
          <w:numId w:val="253"/>
        </w:numPr>
        <w:tabs>
          <w:tab w:val="left" w:pos="1867"/>
          <w:tab w:val="left" w:pos="1868"/>
          <w:tab w:val="left" w:pos="2310"/>
        </w:tabs>
        <w:autoSpaceDE w:val="0"/>
        <w:autoSpaceDN w:val="0"/>
        <w:spacing w:before="132" w:after="0"/>
        <w:rPr>
          <w:rFonts w:ascii="Times New Roman" w:hAnsi="Times New Roman" w:cs="Times New Roman"/>
          <w:i/>
          <w:sz w:val="24"/>
        </w:rPr>
      </w:pPr>
      <w:r w:rsidRPr="00FD6507">
        <w:rPr>
          <w:rFonts w:ascii="Times New Roman" w:hAnsi="Times New Roman" w:cs="Times New Roman"/>
          <w:i/>
          <w:sz w:val="24"/>
        </w:rPr>
        <w:lastRenderedPageBreak/>
        <w:t>Bisht</w:t>
      </w:r>
      <w:r w:rsidRPr="00FD6507">
        <w:rPr>
          <w:rFonts w:ascii="Times New Roman" w:hAnsi="Times New Roman" w:cs="Times New Roman"/>
          <w:i/>
          <w:spacing w:val="1"/>
          <w:sz w:val="24"/>
        </w:rPr>
        <w:t xml:space="preserve"> </w:t>
      </w:r>
      <w:r w:rsidRPr="00FD6507">
        <w:rPr>
          <w:rFonts w:ascii="Times New Roman" w:hAnsi="Times New Roman" w:cs="Times New Roman"/>
          <w:i/>
          <w:sz w:val="24"/>
        </w:rPr>
        <w:t>D.S.,</w:t>
      </w:r>
      <w:r w:rsidRPr="00FD6507">
        <w:rPr>
          <w:rFonts w:ascii="Times New Roman" w:hAnsi="Times New Roman" w:cs="Times New Roman"/>
          <w:i/>
          <w:spacing w:val="-1"/>
          <w:sz w:val="24"/>
        </w:rPr>
        <w:t xml:space="preserve"> </w:t>
      </w:r>
      <w:r w:rsidRPr="00FD6507">
        <w:rPr>
          <w:rFonts w:ascii="Times New Roman" w:hAnsi="Times New Roman" w:cs="Times New Roman"/>
          <w:i/>
          <w:sz w:val="24"/>
        </w:rPr>
        <w:t>Apiculture,</w:t>
      </w:r>
      <w:r w:rsidRPr="00FD6507">
        <w:rPr>
          <w:rFonts w:ascii="Times New Roman" w:hAnsi="Times New Roman" w:cs="Times New Roman"/>
          <w:i/>
          <w:spacing w:val="-1"/>
          <w:sz w:val="24"/>
        </w:rPr>
        <w:t xml:space="preserve"> </w:t>
      </w:r>
      <w:r w:rsidRPr="00FD6507">
        <w:rPr>
          <w:rFonts w:ascii="Times New Roman" w:hAnsi="Times New Roman" w:cs="Times New Roman"/>
          <w:i/>
          <w:sz w:val="24"/>
        </w:rPr>
        <w:t>ICAR</w:t>
      </w:r>
      <w:r w:rsidRPr="00FD6507">
        <w:rPr>
          <w:rFonts w:ascii="Times New Roman" w:hAnsi="Times New Roman" w:cs="Times New Roman"/>
          <w:i/>
          <w:spacing w:val="1"/>
          <w:sz w:val="24"/>
        </w:rPr>
        <w:t xml:space="preserve"> </w:t>
      </w:r>
      <w:r w:rsidRPr="00FD6507">
        <w:rPr>
          <w:rFonts w:ascii="Times New Roman" w:hAnsi="Times New Roman" w:cs="Times New Roman"/>
          <w:i/>
          <w:sz w:val="24"/>
        </w:rPr>
        <w:t xml:space="preserve">Publication. </w:t>
      </w:r>
    </w:p>
    <w:p w:rsidR="009B3FCC" w:rsidRPr="00FD6507" w:rsidRDefault="009B3FCC" w:rsidP="006438CF">
      <w:pPr>
        <w:pStyle w:val="ListParagraph"/>
        <w:widowControl w:val="0"/>
        <w:numPr>
          <w:ilvl w:val="0"/>
          <w:numId w:val="253"/>
        </w:numPr>
        <w:tabs>
          <w:tab w:val="left" w:pos="1867"/>
          <w:tab w:val="left" w:pos="1868"/>
          <w:tab w:val="left" w:pos="2310"/>
        </w:tabs>
        <w:autoSpaceDE w:val="0"/>
        <w:autoSpaceDN w:val="0"/>
        <w:spacing w:before="132" w:after="0"/>
        <w:rPr>
          <w:rFonts w:ascii="Times New Roman" w:hAnsi="Times New Roman" w:cs="Times New Roman"/>
          <w:i/>
          <w:sz w:val="24"/>
        </w:rPr>
      </w:pPr>
      <w:r w:rsidRPr="00FD6507">
        <w:rPr>
          <w:rFonts w:ascii="Times New Roman" w:hAnsi="Times New Roman" w:cs="Times New Roman"/>
          <w:i/>
          <w:sz w:val="24"/>
        </w:rPr>
        <w:t>Chaudhuri</w:t>
      </w:r>
      <w:r w:rsidRPr="00FD6507">
        <w:rPr>
          <w:rFonts w:ascii="Times New Roman" w:hAnsi="Times New Roman" w:cs="Times New Roman"/>
          <w:i/>
          <w:spacing w:val="-1"/>
          <w:sz w:val="24"/>
        </w:rPr>
        <w:t xml:space="preserve"> </w:t>
      </w:r>
      <w:r w:rsidRPr="00FD6507">
        <w:rPr>
          <w:rFonts w:ascii="Times New Roman" w:hAnsi="Times New Roman" w:cs="Times New Roman"/>
          <w:i/>
          <w:sz w:val="24"/>
        </w:rPr>
        <w:t>S.</w:t>
      </w:r>
      <w:r w:rsidRPr="00FD6507">
        <w:rPr>
          <w:rFonts w:ascii="Times New Roman" w:hAnsi="Times New Roman" w:cs="Times New Roman"/>
          <w:i/>
          <w:spacing w:val="-1"/>
          <w:sz w:val="24"/>
        </w:rPr>
        <w:t xml:space="preserve"> </w:t>
      </w:r>
      <w:r w:rsidRPr="00FD6507">
        <w:rPr>
          <w:rFonts w:ascii="Times New Roman" w:hAnsi="Times New Roman" w:cs="Times New Roman"/>
          <w:i/>
          <w:sz w:val="24"/>
        </w:rPr>
        <w:t>2017.</w:t>
      </w:r>
      <w:r w:rsidRPr="00FD6507">
        <w:rPr>
          <w:rFonts w:ascii="Times New Roman" w:hAnsi="Times New Roman" w:cs="Times New Roman"/>
          <w:i/>
          <w:spacing w:val="-1"/>
          <w:sz w:val="24"/>
        </w:rPr>
        <w:t xml:space="preserve"> </w:t>
      </w:r>
      <w:r w:rsidRPr="00FD6507">
        <w:rPr>
          <w:rFonts w:ascii="Times New Roman" w:hAnsi="Times New Roman" w:cs="Times New Roman"/>
          <w:i/>
          <w:sz w:val="24"/>
        </w:rPr>
        <w:t>Economic</w:t>
      </w:r>
      <w:r w:rsidRPr="00FD6507">
        <w:rPr>
          <w:rFonts w:ascii="Times New Roman" w:hAnsi="Times New Roman" w:cs="Times New Roman"/>
          <w:i/>
          <w:spacing w:val="-1"/>
          <w:sz w:val="24"/>
        </w:rPr>
        <w:t xml:space="preserve"> </w:t>
      </w:r>
      <w:r w:rsidRPr="00FD6507">
        <w:rPr>
          <w:rFonts w:ascii="Times New Roman" w:hAnsi="Times New Roman" w:cs="Times New Roman"/>
          <w:i/>
          <w:sz w:val="24"/>
        </w:rPr>
        <w:t>Zoology.</w:t>
      </w:r>
      <w:r w:rsidRPr="00FD6507">
        <w:rPr>
          <w:rFonts w:ascii="Times New Roman" w:hAnsi="Times New Roman" w:cs="Times New Roman"/>
          <w:i/>
          <w:spacing w:val="-1"/>
          <w:sz w:val="24"/>
        </w:rPr>
        <w:t xml:space="preserve"> </w:t>
      </w:r>
      <w:r w:rsidRPr="00FD6507">
        <w:rPr>
          <w:rFonts w:ascii="Times New Roman" w:hAnsi="Times New Roman" w:cs="Times New Roman"/>
          <w:i/>
          <w:sz w:val="24"/>
        </w:rPr>
        <w:t>Kolkata:</w:t>
      </w:r>
      <w:r w:rsidRPr="00FD6507">
        <w:rPr>
          <w:rFonts w:ascii="Times New Roman" w:hAnsi="Times New Roman" w:cs="Times New Roman"/>
          <w:i/>
          <w:spacing w:val="1"/>
          <w:sz w:val="24"/>
        </w:rPr>
        <w:t xml:space="preserve"> </w:t>
      </w:r>
      <w:r w:rsidRPr="00FD6507">
        <w:rPr>
          <w:rFonts w:ascii="Times New Roman" w:hAnsi="Times New Roman" w:cs="Times New Roman"/>
          <w:i/>
          <w:sz w:val="24"/>
        </w:rPr>
        <w:t>New</w:t>
      </w:r>
      <w:r w:rsidRPr="00FD6507">
        <w:rPr>
          <w:rFonts w:ascii="Times New Roman" w:hAnsi="Times New Roman" w:cs="Times New Roman"/>
          <w:i/>
          <w:spacing w:val="-1"/>
          <w:sz w:val="24"/>
        </w:rPr>
        <w:t xml:space="preserve"> </w:t>
      </w:r>
      <w:r w:rsidRPr="00FD6507">
        <w:rPr>
          <w:rFonts w:ascii="Times New Roman" w:hAnsi="Times New Roman" w:cs="Times New Roman"/>
          <w:i/>
          <w:sz w:val="24"/>
        </w:rPr>
        <w:t>Central</w:t>
      </w:r>
      <w:r w:rsidRPr="00FD6507">
        <w:rPr>
          <w:rFonts w:ascii="Times New Roman" w:hAnsi="Times New Roman" w:cs="Times New Roman"/>
          <w:i/>
          <w:spacing w:val="3"/>
          <w:sz w:val="24"/>
        </w:rPr>
        <w:t xml:space="preserve"> </w:t>
      </w:r>
      <w:r w:rsidRPr="00FD6507">
        <w:rPr>
          <w:rFonts w:ascii="Times New Roman" w:hAnsi="Times New Roman" w:cs="Times New Roman"/>
          <w:i/>
          <w:sz w:val="24"/>
        </w:rPr>
        <w:t>Book</w:t>
      </w:r>
      <w:r w:rsidRPr="00FD6507">
        <w:rPr>
          <w:rFonts w:ascii="Times New Roman" w:hAnsi="Times New Roman" w:cs="Times New Roman"/>
          <w:i/>
          <w:spacing w:val="-1"/>
          <w:sz w:val="24"/>
        </w:rPr>
        <w:t xml:space="preserve"> </w:t>
      </w:r>
      <w:r w:rsidRPr="00FD6507">
        <w:rPr>
          <w:rFonts w:ascii="Times New Roman" w:hAnsi="Times New Roman" w:cs="Times New Roman"/>
          <w:i/>
          <w:sz w:val="24"/>
        </w:rPr>
        <w:t>Agency</w:t>
      </w:r>
      <w:r w:rsidRPr="00FD6507">
        <w:rPr>
          <w:rFonts w:ascii="Times New Roman" w:hAnsi="Times New Roman" w:cs="Times New Roman"/>
          <w:i/>
          <w:spacing w:val="-6"/>
          <w:sz w:val="24"/>
        </w:rPr>
        <w:t xml:space="preserve"> </w:t>
      </w:r>
      <w:r w:rsidRPr="00FD6507">
        <w:rPr>
          <w:rFonts w:ascii="Times New Roman" w:hAnsi="Times New Roman" w:cs="Times New Roman"/>
          <w:i/>
          <w:sz w:val="24"/>
        </w:rPr>
        <w:t>Pvt.</w:t>
      </w:r>
      <w:r w:rsidRPr="00FD6507">
        <w:rPr>
          <w:rFonts w:ascii="Times New Roman" w:hAnsi="Times New Roman" w:cs="Times New Roman"/>
          <w:i/>
          <w:spacing w:val="1"/>
          <w:sz w:val="24"/>
        </w:rPr>
        <w:t xml:space="preserve"> </w:t>
      </w:r>
      <w:r w:rsidRPr="00FD6507">
        <w:rPr>
          <w:rFonts w:ascii="Times New Roman" w:hAnsi="Times New Roman" w:cs="Times New Roman"/>
          <w:i/>
          <w:sz w:val="24"/>
        </w:rPr>
        <w:t>Ltd.</w:t>
      </w:r>
    </w:p>
    <w:p w:rsidR="009B3FCC" w:rsidRPr="00FD6507" w:rsidRDefault="009B3FCC" w:rsidP="006438CF">
      <w:pPr>
        <w:pStyle w:val="ListParagraph"/>
        <w:widowControl w:val="0"/>
        <w:numPr>
          <w:ilvl w:val="0"/>
          <w:numId w:val="253"/>
        </w:numPr>
        <w:tabs>
          <w:tab w:val="left" w:pos="1867"/>
          <w:tab w:val="left" w:pos="1868"/>
        </w:tabs>
        <w:autoSpaceDE w:val="0"/>
        <w:autoSpaceDN w:val="0"/>
        <w:spacing w:before="136" w:after="0"/>
        <w:rPr>
          <w:rFonts w:ascii="Times New Roman" w:hAnsi="Times New Roman" w:cs="Times New Roman"/>
          <w:i/>
          <w:sz w:val="24"/>
        </w:rPr>
      </w:pPr>
      <w:r w:rsidRPr="00FD6507">
        <w:rPr>
          <w:rFonts w:ascii="Times New Roman" w:hAnsi="Times New Roman" w:cs="Times New Roman"/>
          <w:i/>
          <w:sz w:val="24"/>
        </w:rPr>
        <w:t>Chun</w:t>
      </w:r>
      <w:r w:rsidRPr="00FD6507">
        <w:rPr>
          <w:rFonts w:ascii="Times New Roman" w:hAnsi="Times New Roman" w:cs="Times New Roman"/>
          <w:i/>
          <w:spacing w:val="-1"/>
          <w:sz w:val="24"/>
        </w:rPr>
        <w:t xml:space="preserve"> </w:t>
      </w:r>
      <w:r w:rsidRPr="00FD6507">
        <w:rPr>
          <w:rFonts w:ascii="Times New Roman" w:hAnsi="Times New Roman" w:cs="Times New Roman"/>
          <w:i/>
          <w:sz w:val="24"/>
        </w:rPr>
        <w:t>and</w:t>
      </w:r>
      <w:r w:rsidRPr="00FD6507">
        <w:rPr>
          <w:rFonts w:ascii="Times New Roman" w:hAnsi="Times New Roman" w:cs="Times New Roman"/>
          <w:i/>
          <w:spacing w:val="-1"/>
          <w:sz w:val="24"/>
        </w:rPr>
        <w:t xml:space="preserve"> </w:t>
      </w:r>
      <w:r w:rsidRPr="00FD6507">
        <w:rPr>
          <w:rFonts w:ascii="Times New Roman" w:hAnsi="Times New Roman" w:cs="Times New Roman"/>
          <w:i/>
          <w:sz w:val="24"/>
        </w:rPr>
        <w:t>Chen Da-Chung;</w:t>
      </w:r>
      <w:r w:rsidRPr="00FD6507">
        <w:rPr>
          <w:rFonts w:ascii="Times New Roman" w:hAnsi="Times New Roman" w:cs="Times New Roman"/>
          <w:i/>
          <w:spacing w:val="-1"/>
          <w:sz w:val="24"/>
        </w:rPr>
        <w:t xml:space="preserve"> </w:t>
      </w:r>
      <w:r w:rsidRPr="00FD6507">
        <w:rPr>
          <w:rFonts w:ascii="Times New Roman" w:hAnsi="Times New Roman" w:cs="Times New Roman"/>
          <w:i/>
          <w:sz w:val="24"/>
        </w:rPr>
        <w:t>1988</w:t>
      </w:r>
      <w:r w:rsidRPr="00FD6507">
        <w:rPr>
          <w:rFonts w:ascii="Times New Roman" w:hAnsi="Times New Roman" w:cs="Times New Roman"/>
          <w:i/>
          <w:spacing w:val="-1"/>
          <w:sz w:val="24"/>
        </w:rPr>
        <w:t xml:space="preserve"> </w:t>
      </w:r>
      <w:r w:rsidRPr="00FD6507">
        <w:rPr>
          <w:rFonts w:ascii="Times New Roman" w:hAnsi="Times New Roman" w:cs="Times New Roman"/>
          <w:i/>
          <w:sz w:val="24"/>
        </w:rPr>
        <w:t>Silkworm Rearing;</w:t>
      </w:r>
      <w:r w:rsidRPr="00FD6507">
        <w:rPr>
          <w:rFonts w:ascii="Times New Roman" w:hAnsi="Times New Roman" w:cs="Times New Roman"/>
          <w:i/>
          <w:spacing w:val="1"/>
          <w:sz w:val="24"/>
        </w:rPr>
        <w:t xml:space="preserve"> </w:t>
      </w:r>
      <w:r w:rsidRPr="00FD6507">
        <w:rPr>
          <w:rFonts w:ascii="Times New Roman" w:hAnsi="Times New Roman" w:cs="Times New Roman"/>
          <w:i/>
          <w:sz w:val="24"/>
        </w:rPr>
        <w:t>Pub. By</w:t>
      </w:r>
      <w:r w:rsidRPr="00FD6507">
        <w:rPr>
          <w:rFonts w:ascii="Times New Roman" w:hAnsi="Times New Roman" w:cs="Times New Roman"/>
          <w:i/>
          <w:spacing w:val="-4"/>
          <w:sz w:val="24"/>
        </w:rPr>
        <w:t xml:space="preserve"> </w:t>
      </w:r>
      <w:r w:rsidRPr="00FD6507">
        <w:rPr>
          <w:rFonts w:ascii="Times New Roman" w:hAnsi="Times New Roman" w:cs="Times New Roman"/>
          <w:i/>
          <w:sz w:val="24"/>
        </w:rPr>
        <w:t>FAO,</w:t>
      </w:r>
      <w:r w:rsidRPr="00FD6507">
        <w:rPr>
          <w:rFonts w:ascii="Times New Roman" w:hAnsi="Times New Roman" w:cs="Times New Roman"/>
          <w:i/>
          <w:spacing w:val="-1"/>
          <w:sz w:val="24"/>
        </w:rPr>
        <w:t xml:space="preserve"> </w:t>
      </w:r>
      <w:r w:rsidRPr="00FD6507">
        <w:rPr>
          <w:rFonts w:ascii="Times New Roman" w:hAnsi="Times New Roman" w:cs="Times New Roman"/>
          <w:i/>
          <w:sz w:val="24"/>
        </w:rPr>
        <w:t>Rome.</w:t>
      </w:r>
    </w:p>
    <w:p w:rsidR="009B3FCC" w:rsidRPr="00FD6507" w:rsidRDefault="009B3FCC" w:rsidP="006438CF">
      <w:pPr>
        <w:pStyle w:val="ListParagraph"/>
        <w:widowControl w:val="0"/>
        <w:numPr>
          <w:ilvl w:val="0"/>
          <w:numId w:val="253"/>
        </w:numPr>
        <w:tabs>
          <w:tab w:val="left" w:pos="1867"/>
          <w:tab w:val="left" w:pos="1868"/>
        </w:tabs>
        <w:autoSpaceDE w:val="0"/>
        <w:autoSpaceDN w:val="0"/>
        <w:spacing w:before="140" w:after="0"/>
        <w:rPr>
          <w:rFonts w:ascii="Times New Roman" w:hAnsi="Times New Roman" w:cs="Times New Roman"/>
          <w:i/>
          <w:sz w:val="24"/>
        </w:rPr>
      </w:pPr>
      <w:r w:rsidRPr="00FD6507">
        <w:rPr>
          <w:rFonts w:ascii="Times New Roman" w:hAnsi="Times New Roman" w:cs="Times New Roman"/>
          <w:i/>
          <w:sz w:val="24"/>
        </w:rPr>
        <w:t>Cramp</w:t>
      </w:r>
      <w:r w:rsidRPr="00FD6507">
        <w:rPr>
          <w:rFonts w:ascii="Times New Roman" w:hAnsi="Times New Roman" w:cs="Times New Roman"/>
          <w:i/>
          <w:spacing w:val="-1"/>
          <w:sz w:val="24"/>
        </w:rPr>
        <w:t xml:space="preserve"> </w:t>
      </w:r>
      <w:r w:rsidRPr="00FD6507">
        <w:rPr>
          <w:rFonts w:ascii="Times New Roman" w:hAnsi="Times New Roman" w:cs="Times New Roman"/>
          <w:i/>
          <w:sz w:val="24"/>
        </w:rPr>
        <w:t>D. 2012. The</w:t>
      </w:r>
      <w:r w:rsidRPr="00FD6507">
        <w:rPr>
          <w:rFonts w:ascii="Times New Roman" w:hAnsi="Times New Roman" w:cs="Times New Roman"/>
          <w:i/>
          <w:spacing w:val="-3"/>
          <w:sz w:val="24"/>
        </w:rPr>
        <w:t xml:space="preserve"> </w:t>
      </w:r>
      <w:r w:rsidRPr="00FD6507">
        <w:rPr>
          <w:rFonts w:ascii="Times New Roman" w:hAnsi="Times New Roman" w:cs="Times New Roman"/>
          <w:i/>
          <w:sz w:val="24"/>
        </w:rPr>
        <w:t>Complete</w:t>
      </w:r>
      <w:r w:rsidRPr="00FD6507">
        <w:rPr>
          <w:rFonts w:ascii="Times New Roman" w:hAnsi="Times New Roman" w:cs="Times New Roman"/>
          <w:i/>
          <w:spacing w:val="-1"/>
          <w:sz w:val="24"/>
        </w:rPr>
        <w:t xml:space="preserve"> </w:t>
      </w:r>
      <w:r w:rsidRPr="00FD6507">
        <w:rPr>
          <w:rFonts w:ascii="Times New Roman" w:hAnsi="Times New Roman" w:cs="Times New Roman"/>
          <w:i/>
          <w:sz w:val="24"/>
        </w:rPr>
        <w:t>Step by</w:t>
      </w:r>
      <w:r w:rsidRPr="00FD6507">
        <w:rPr>
          <w:rFonts w:ascii="Times New Roman" w:hAnsi="Times New Roman" w:cs="Times New Roman"/>
          <w:i/>
          <w:spacing w:val="-5"/>
          <w:sz w:val="24"/>
        </w:rPr>
        <w:t xml:space="preserve"> </w:t>
      </w:r>
      <w:r w:rsidRPr="00FD6507">
        <w:rPr>
          <w:rFonts w:ascii="Times New Roman" w:hAnsi="Times New Roman" w:cs="Times New Roman"/>
          <w:i/>
          <w:sz w:val="24"/>
        </w:rPr>
        <w:t>Step Book of</w:t>
      </w:r>
      <w:r w:rsidRPr="00FD6507">
        <w:rPr>
          <w:rFonts w:ascii="Times New Roman" w:hAnsi="Times New Roman" w:cs="Times New Roman"/>
          <w:i/>
          <w:spacing w:val="-1"/>
          <w:sz w:val="24"/>
        </w:rPr>
        <w:t xml:space="preserve"> </w:t>
      </w:r>
      <w:r w:rsidRPr="00FD6507">
        <w:rPr>
          <w:rFonts w:ascii="Times New Roman" w:hAnsi="Times New Roman" w:cs="Times New Roman"/>
          <w:i/>
          <w:sz w:val="24"/>
        </w:rPr>
        <w:t>Beekeeping.</w:t>
      </w:r>
      <w:r w:rsidRPr="00FD6507">
        <w:rPr>
          <w:rFonts w:ascii="Times New Roman" w:hAnsi="Times New Roman" w:cs="Times New Roman"/>
          <w:i/>
          <w:spacing w:val="2"/>
          <w:sz w:val="24"/>
        </w:rPr>
        <w:t xml:space="preserve"> </w:t>
      </w:r>
      <w:r w:rsidRPr="00FD6507">
        <w:rPr>
          <w:rFonts w:ascii="Times New Roman" w:hAnsi="Times New Roman" w:cs="Times New Roman"/>
          <w:i/>
          <w:sz w:val="24"/>
        </w:rPr>
        <w:t>Anness</w:t>
      </w:r>
      <w:r w:rsidRPr="00FD6507">
        <w:rPr>
          <w:rFonts w:ascii="Times New Roman" w:hAnsi="Times New Roman" w:cs="Times New Roman"/>
          <w:i/>
          <w:spacing w:val="2"/>
          <w:sz w:val="24"/>
        </w:rPr>
        <w:t xml:space="preserve"> </w:t>
      </w:r>
      <w:r w:rsidRPr="00FD6507">
        <w:rPr>
          <w:rFonts w:ascii="Times New Roman" w:hAnsi="Times New Roman" w:cs="Times New Roman"/>
          <w:i/>
          <w:sz w:val="24"/>
        </w:rPr>
        <w:t>Publishing.</w:t>
      </w:r>
    </w:p>
    <w:p w:rsidR="009B3FCC" w:rsidRPr="00FD6507" w:rsidRDefault="009B3FCC" w:rsidP="006438CF">
      <w:pPr>
        <w:pStyle w:val="ListParagraph"/>
        <w:widowControl w:val="0"/>
        <w:numPr>
          <w:ilvl w:val="0"/>
          <w:numId w:val="253"/>
        </w:numPr>
        <w:tabs>
          <w:tab w:val="left" w:pos="1867"/>
          <w:tab w:val="left" w:pos="1868"/>
        </w:tabs>
        <w:autoSpaceDE w:val="0"/>
        <w:autoSpaceDN w:val="0"/>
        <w:spacing w:before="137" w:after="0"/>
        <w:ind w:right="1422"/>
        <w:rPr>
          <w:rFonts w:ascii="Times New Roman" w:hAnsi="Times New Roman" w:cs="Times New Roman"/>
          <w:i/>
          <w:sz w:val="24"/>
        </w:rPr>
      </w:pPr>
      <w:r w:rsidRPr="00FD6507">
        <w:rPr>
          <w:rFonts w:ascii="Times New Roman" w:hAnsi="Times New Roman" w:cs="Times New Roman"/>
          <w:i/>
          <w:sz w:val="24"/>
        </w:rPr>
        <w:t>Econ</w:t>
      </w:r>
      <w:r w:rsidRPr="00FD6507">
        <w:rPr>
          <w:rFonts w:ascii="Times New Roman" w:hAnsi="Times New Roman" w:cs="Times New Roman"/>
          <w:i/>
          <w:spacing w:val="27"/>
          <w:sz w:val="24"/>
        </w:rPr>
        <w:t xml:space="preserve"> </w:t>
      </w:r>
      <w:r w:rsidRPr="00FD6507">
        <w:rPr>
          <w:rFonts w:ascii="Times New Roman" w:hAnsi="Times New Roman" w:cs="Times New Roman"/>
          <w:i/>
          <w:sz w:val="24"/>
        </w:rPr>
        <w:t>Handbook</w:t>
      </w:r>
      <w:r w:rsidRPr="00FD6507">
        <w:rPr>
          <w:rFonts w:ascii="Times New Roman" w:hAnsi="Times New Roman" w:cs="Times New Roman"/>
          <w:i/>
          <w:spacing w:val="30"/>
          <w:sz w:val="24"/>
        </w:rPr>
        <w:t xml:space="preserve"> </w:t>
      </w:r>
      <w:r w:rsidRPr="00FD6507">
        <w:rPr>
          <w:rFonts w:ascii="Times New Roman" w:hAnsi="Times New Roman" w:cs="Times New Roman"/>
          <w:i/>
          <w:sz w:val="24"/>
        </w:rPr>
        <w:t>of</w:t>
      </w:r>
      <w:r w:rsidRPr="00FD6507">
        <w:rPr>
          <w:rFonts w:ascii="Times New Roman" w:hAnsi="Times New Roman" w:cs="Times New Roman"/>
          <w:i/>
          <w:spacing w:val="27"/>
          <w:sz w:val="24"/>
        </w:rPr>
        <w:t xml:space="preserve"> </w:t>
      </w:r>
      <w:r w:rsidRPr="00FD6507">
        <w:rPr>
          <w:rFonts w:ascii="Times New Roman" w:hAnsi="Times New Roman" w:cs="Times New Roman"/>
          <w:i/>
          <w:sz w:val="24"/>
        </w:rPr>
        <w:t>Silkworm</w:t>
      </w:r>
      <w:r w:rsidRPr="00FD6507">
        <w:rPr>
          <w:rFonts w:ascii="Times New Roman" w:hAnsi="Times New Roman" w:cs="Times New Roman"/>
          <w:i/>
          <w:spacing w:val="27"/>
          <w:sz w:val="24"/>
        </w:rPr>
        <w:t xml:space="preserve"> </w:t>
      </w:r>
      <w:r w:rsidRPr="00FD6507">
        <w:rPr>
          <w:rFonts w:ascii="Times New Roman" w:hAnsi="Times New Roman" w:cs="Times New Roman"/>
          <w:i/>
          <w:sz w:val="24"/>
        </w:rPr>
        <w:t>Rearing:</w:t>
      </w:r>
      <w:r w:rsidRPr="00FD6507">
        <w:rPr>
          <w:rFonts w:ascii="Times New Roman" w:hAnsi="Times New Roman" w:cs="Times New Roman"/>
          <w:i/>
          <w:spacing w:val="30"/>
          <w:sz w:val="24"/>
        </w:rPr>
        <w:t xml:space="preserve"> </w:t>
      </w:r>
      <w:r w:rsidRPr="00FD6507">
        <w:rPr>
          <w:rFonts w:ascii="Times New Roman" w:hAnsi="Times New Roman" w:cs="Times New Roman"/>
          <w:i/>
          <w:sz w:val="24"/>
        </w:rPr>
        <w:t>Agriculture</w:t>
      </w:r>
      <w:r w:rsidRPr="00FD6507">
        <w:rPr>
          <w:rFonts w:ascii="Times New Roman" w:hAnsi="Times New Roman" w:cs="Times New Roman"/>
          <w:i/>
          <w:spacing w:val="25"/>
          <w:sz w:val="24"/>
        </w:rPr>
        <w:t xml:space="preserve"> </w:t>
      </w:r>
      <w:r w:rsidRPr="00FD6507">
        <w:rPr>
          <w:rFonts w:ascii="Times New Roman" w:hAnsi="Times New Roman" w:cs="Times New Roman"/>
          <w:i/>
          <w:sz w:val="24"/>
        </w:rPr>
        <w:t>and</w:t>
      </w:r>
      <w:r w:rsidRPr="00FD6507">
        <w:rPr>
          <w:rFonts w:ascii="Times New Roman" w:hAnsi="Times New Roman" w:cs="Times New Roman"/>
          <w:i/>
          <w:spacing w:val="30"/>
          <w:sz w:val="24"/>
        </w:rPr>
        <w:t xml:space="preserve"> </w:t>
      </w:r>
      <w:r w:rsidRPr="00FD6507">
        <w:rPr>
          <w:rFonts w:ascii="Times New Roman" w:hAnsi="Times New Roman" w:cs="Times New Roman"/>
          <w:i/>
          <w:sz w:val="24"/>
        </w:rPr>
        <w:t>Technical</w:t>
      </w:r>
      <w:r w:rsidRPr="00FD6507">
        <w:rPr>
          <w:rFonts w:ascii="Times New Roman" w:hAnsi="Times New Roman" w:cs="Times New Roman"/>
          <w:i/>
          <w:spacing w:val="30"/>
          <w:sz w:val="24"/>
        </w:rPr>
        <w:t xml:space="preserve"> </w:t>
      </w:r>
      <w:r w:rsidRPr="00FD6507">
        <w:rPr>
          <w:rFonts w:ascii="Times New Roman" w:hAnsi="Times New Roman" w:cs="Times New Roman"/>
          <w:i/>
          <w:sz w:val="24"/>
        </w:rPr>
        <w:t>Manual-1,</w:t>
      </w:r>
      <w:r w:rsidRPr="00FD6507">
        <w:rPr>
          <w:rFonts w:ascii="Times New Roman" w:hAnsi="Times New Roman" w:cs="Times New Roman"/>
          <w:i/>
          <w:spacing w:val="28"/>
          <w:sz w:val="24"/>
        </w:rPr>
        <w:t xml:space="preserve"> </w:t>
      </w:r>
      <w:r w:rsidRPr="00FD6507">
        <w:rPr>
          <w:rFonts w:ascii="Times New Roman" w:hAnsi="Times New Roman" w:cs="Times New Roman"/>
          <w:i/>
          <w:sz w:val="24"/>
        </w:rPr>
        <w:t>Fuzi</w:t>
      </w:r>
      <w:r w:rsidRPr="00FD6507">
        <w:rPr>
          <w:rFonts w:ascii="Times New Roman" w:hAnsi="Times New Roman" w:cs="Times New Roman"/>
          <w:i/>
          <w:spacing w:val="27"/>
          <w:sz w:val="24"/>
        </w:rPr>
        <w:t xml:space="preserve"> </w:t>
      </w:r>
      <w:r w:rsidRPr="00FD6507">
        <w:rPr>
          <w:rFonts w:ascii="Times New Roman" w:hAnsi="Times New Roman" w:cs="Times New Roman"/>
          <w:i/>
          <w:sz w:val="24"/>
        </w:rPr>
        <w:t>Pub.</w:t>
      </w:r>
      <w:r w:rsidRPr="00FD6507">
        <w:rPr>
          <w:rFonts w:ascii="Times New Roman" w:hAnsi="Times New Roman" w:cs="Times New Roman"/>
          <w:i/>
          <w:spacing w:val="-57"/>
          <w:sz w:val="24"/>
        </w:rPr>
        <w:t xml:space="preserve"> </w:t>
      </w:r>
      <w:r w:rsidRPr="00FD6507">
        <w:rPr>
          <w:rFonts w:ascii="Times New Roman" w:hAnsi="Times New Roman" w:cs="Times New Roman"/>
          <w:i/>
          <w:sz w:val="24"/>
        </w:rPr>
        <w:t>Co.</w:t>
      </w:r>
      <w:r w:rsidRPr="00FD6507">
        <w:rPr>
          <w:rFonts w:ascii="Times New Roman" w:hAnsi="Times New Roman" w:cs="Times New Roman"/>
          <w:i/>
          <w:spacing w:val="1"/>
          <w:sz w:val="24"/>
        </w:rPr>
        <w:t xml:space="preserve"> </w:t>
      </w:r>
      <w:r w:rsidRPr="00FD6507">
        <w:rPr>
          <w:rFonts w:ascii="Times New Roman" w:hAnsi="Times New Roman" w:cs="Times New Roman"/>
          <w:i/>
          <w:sz w:val="24"/>
        </w:rPr>
        <w:t>Ltd.,</w:t>
      </w:r>
    </w:p>
    <w:p w:rsidR="009B3FCC" w:rsidRPr="00FD6507" w:rsidRDefault="009B3FCC" w:rsidP="006438CF">
      <w:pPr>
        <w:pStyle w:val="ListParagraph"/>
        <w:widowControl w:val="0"/>
        <w:numPr>
          <w:ilvl w:val="0"/>
          <w:numId w:val="253"/>
        </w:numPr>
        <w:tabs>
          <w:tab w:val="left" w:pos="1867"/>
          <w:tab w:val="left" w:pos="1868"/>
        </w:tabs>
        <w:autoSpaceDE w:val="0"/>
        <w:autoSpaceDN w:val="0"/>
        <w:spacing w:after="0"/>
        <w:rPr>
          <w:rFonts w:ascii="Times New Roman" w:hAnsi="Times New Roman" w:cs="Times New Roman"/>
          <w:i/>
          <w:sz w:val="24"/>
        </w:rPr>
      </w:pPr>
      <w:r w:rsidRPr="00FD6507">
        <w:rPr>
          <w:rFonts w:ascii="Times New Roman" w:hAnsi="Times New Roman" w:cs="Times New Roman"/>
          <w:i/>
          <w:sz w:val="24"/>
        </w:rPr>
        <w:t>Jolly, M.</w:t>
      </w:r>
      <w:r w:rsidRPr="00FD6507">
        <w:rPr>
          <w:rFonts w:ascii="Times New Roman" w:hAnsi="Times New Roman" w:cs="Times New Roman"/>
          <w:i/>
          <w:spacing w:val="-2"/>
          <w:sz w:val="24"/>
        </w:rPr>
        <w:t xml:space="preserve"> </w:t>
      </w:r>
      <w:r w:rsidRPr="00FD6507">
        <w:rPr>
          <w:rFonts w:ascii="Times New Roman" w:hAnsi="Times New Roman" w:cs="Times New Roman"/>
          <w:i/>
          <w:sz w:val="24"/>
        </w:rPr>
        <w:t>S: Appropriate Sericultural</w:t>
      </w:r>
      <w:r w:rsidRPr="00FD6507">
        <w:rPr>
          <w:rFonts w:ascii="Times New Roman" w:hAnsi="Times New Roman" w:cs="Times New Roman"/>
          <w:i/>
          <w:spacing w:val="-1"/>
          <w:sz w:val="24"/>
        </w:rPr>
        <w:t xml:space="preserve"> </w:t>
      </w:r>
      <w:r w:rsidRPr="00FD6507">
        <w:rPr>
          <w:rFonts w:ascii="Times New Roman" w:hAnsi="Times New Roman" w:cs="Times New Roman"/>
          <w:i/>
          <w:sz w:val="24"/>
        </w:rPr>
        <w:t>Techniques</w:t>
      </w:r>
    </w:p>
    <w:p w:rsidR="009B3FCC" w:rsidRPr="00FD6507" w:rsidRDefault="009B3FCC" w:rsidP="006438CF">
      <w:pPr>
        <w:pStyle w:val="ListParagraph"/>
        <w:widowControl w:val="0"/>
        <w:numPr>
          <w:ilvl w:val="0"/>
          <w:numId w:val="253"/>
        </w:numPr>
        <w:tabs>
          <w:tab w:val="left" w:pos="1867"/>
          <w:tab w:val="left" w:pos="1868"/>
        </w:tabs>
        <w:autoSpaceDE w:val="0"/>
        <w:autoSpaceDN w:val="0"/>
        <w:spacing w:before="139" w:after="0"/>
        <w:rPr>
          <w:rFonts w:ascii="Times New Roman" w:hAnsi="Times New Roman" w:cs="Times New Roman"/>
          <w:i/>
          <w:sz w:val="24"/>
        </w:rPr>
      </w:pPr>
      <w:r w:rsidRPr="00FD6507">
        <w:rPr>
          <w:rFonts w:ascii="Times New Roman" w:hAnsi="Times New Roman" w:cs="Times New Roman"/>
          <w:i/>
          <w:sz w:val="24"/>
        </w:rPr>
        <w:t>Krishnaswamy,</w:t>
      </w:r>
      <w:r w:rsidRPr="00FD6507">
        <w:rPr>
          <w:rFonts w:ascii="Times New Roman" w:hAnsi="Times New Roman" w:cs="Times New Roman"/>
          <w:i/>
          <w:spacing w:val="1"/>
          <w:sz w:val="24"/>
        </w:rPr>
        <w:t xml:space="preserve"> </w:t>
      </w:r>
      <w:r w:rsidRPr="00FD6507">
        <w:rPr>
          <w:rFonts w:ascii="Times New Roman" w:hAnsi="Times New Roman" w:cs="Times New Roman"/>
          <w:i/>
          <w:sz w:val="24"/>
        </w:rPr>
        <w:t>Improved</w:t>
      </w:r>
      <w:r w:rsidRPr="00FD6507">
        <w:rPr>
          <w:rFonts w:ascii="Times New Roman" w:hAnsi="Times New Roman" w:cs="Times New Roman"/>
          <w:i/>
          <w:spacing w:val="-1"/>
          <w:sz w:val="24"/>
        </w:rPr>
        <w:t xml:space="preserve"> </w:t>
      </w:r>
      <w:r w:rsidRPr="00FD6507">
        <w:rPr>
          <w:rFonts w:ascii="Times New Roman" w:hAnsi="Times New Roman" w:cs="Times New Roman"/>
          <w:i/>
          <w:sz w:val="24"/>
        </w:rPr>
        <w:t>Method of</w:t>
      </w:r>
      <w:r w:rsidRPr="00FD6507">
        <w:rPr>
          <w:rFonts w:ascii="Times New Roman" w:hAnsi="Times New Roman" w:cs="Times New Roman"/>
          <w:i/>
          <w:spacing w:val="-4"/>
          <w:sz w:val="24"/>
        </w:rPr>
        <w:t xml:space="preserve"> </w:t>
      </w:r>
      <w:r w:rsidRPr="00FD6507">
        <w:rPr>
          <w:rFonts w:ascii="Times New Roman" w:hAnsi="Times New Roman" w:cs="Times New Roman"/>
          <w:i/>
          <w:sz w:val="24"/>
        </w:rPr>
        <w:t>Rearing</w:t>
      </w:r>
      <w:r w:rsidRPr="00FD6507">
        <w:rPr>
          <w:rFonts w:ascii="Times New Roman" w:hAnsi="Times New Roman" w:cs="Times New Roman"/>
          <w:i/>
          <w:spacing w:val="-4"/>
          <w:sz w:val="24"/>
        </w:rPr>
        <w:t xml:space="preserve"> </w:t>
      </w:r>
      <w:r w:rsidRPr="00FD6507">
        <w:rPr>
          <w:rFonts w:ascii="Times New Roman" w:hAnsi="Times New Roman" w:cs="Times New Roman"/>
          <w:i/>
          <w:sz w:val="24"/>
        </w:rPr>
        <w:t>Young</w:t>
      </w:r>
      <w:r w:rsidRPr="00FD6507">
        <w:rPr>
          <w:rFonts w:ascii="Times New Roman" w:hAnsi="Times New Roman" w:cs="Times New Roman"/>
          <w:i/>
          <w:spacing w:val="-3"/>
          <w:sz w:val="24"/>
        </w:rPr>
        <w:t xml:space="preserve"> </w:t>
      </w:r>
      <w:r w:rsidRPr="00FD6507">
        <w:rPr>
          <w:rFonts w:ascii="Times New Roman" w:hAnsi="Times New Roman" w:cs="Times New Roman"/>
          <w:i/>
          <w:sz w:val="24"/>
        </w:rPr>
        <w:t>age</w:t>
      </w:r>
      <w:r w:rsidRPr="00FD6507">
        <w:rPr>
          <w:rFonts w:ascii="Times New Roman" w:hAnsi="Times New Roman" w:cs="Times New Roman"/>
          <w:i/>
          <w:spacing w:val="-1"/>
          <w:sz w:val="24"/>
        </w:rPr>
        <w:t xml:space="preserve"> </w:t>
      </w:r>
      <w:r w:rsidRPr="00FD6507">
        <w:rPr>
          <w:rFonts w:ascii="Times New Roman" w:hAnsi="Times New Roman" w:cs="Times New Roman"/>
          <w:i/>
          <w:sz w:val="24"/>
        </w:rPr>
        <w:t>silkworm; 1986</w:t>
      </w:r>
      <w:r w:rsidRPr="00FD6507">
        <w:rPr>
          <w:rFonts w:ascii="Times New Roman" w:hAnsi="Times New Roman" w:cs="Times New Roman"/>
          <w:i/>
          <w:spacing w:val="-1"/>
          <w:sz w:val="24"/>
        </w:rPr>
        <w:t xml:space="preserve"> </w:t>
      </w:r>
      <w:r w:rsidRPr="00FD6507">
        <w:rPr>
          <w:rFonts w:ascii="Times New Roman" w:hAnsi="Times New Roman" w:cs="Times New Roman"/>
          <w:i/>
          <w:sz w:val="24"/>
        </w:rPr>
        <w:t>S.,</w:t>
      </w:r>
      <w:r w:rsidRPr="00FD6507">
        <w:rPr>
          <w:rFonts w:ascii="Times New Roman" w:hAnsi="Times New Roman" w:cs="Times New Roman"/>
          <w:i/>
          <w:spacing w:val="-1"/>
          <w:sz w:val="24"/>
        </w:rPr>
        <w:t xml:space="preserve"> </w:t>
      </w:r>
      <w:r w:rsidRPr="00FD6507">
        <w:rPr>
          <w:rFonts w:ascii="Times New Roman" w:hAnsi="Times New Roman" w:cs="Times New Roman"/>
          <w:i/>
          <w:sz w:val="24"/>
        </w:rPr>
        <w:t>Bangalore</w:t>
      </w:r>
    </w:p>
    <w:p w:rsidR="009B3FCC" w:rsidRPr="00FD6507" w:rsidRDefault="009B3FCC" w:rsidP="006438CF">
      <w:pPr>
        <w:pStyle w:val="ListParagraph"/>
        <w:widowControl w:val="0"/>
        <w:numPr>
          <w:ilvl w:val="0"/>
          <w:numId w:val="253"/>
        </w:numPr>
        <w:tabs>
          <w:tab w:val="left" w:pos="1867"/>
          <w:tab w:val="left" w:pos="1868"/>
        </w:tabs>
        <w:autoSpaceDE w:val="0"/>
        <w:autoSpaceDN w:val="0"/>
        <w:spacing w:before="137" w:after="0"/>
        <w:ind w:right="1425"/>
        <w:rPr>
          <w:rFonts w:ascii="Times New Roman" w:hAnsi="Times New Roman" w:cs="Times New Roman"/>
          <w:i/>
          <w:sz w:val="24"/>
        </w:rPr>
      </w:pPr>
      <w:r w:rsidRPr="00FD6507">
        <w:rPr>
          <w:rFonts w:ascii="Times New Roman" w:hAnsi="Times New Roman" w:cs="Times New Roman"/>
          <w:i/>
          <w:sz w:val="24"/>
        </w:rPr>
        <w:t>Mathews</w:t>
      </w:r>
      <w:r w:rsidRPr="00FD6507">
        <w:rPr>
          <w:rFonts w:ascii="Times New Roman" w:hAnsi="Times New Roman" w:cs="Times New Roman"/>
          <w:i/>
          <w:spacing w:val="23"/>
          <w:sz w:val="24"/>
        </w:rPr>
        <w:t xml:space="preserve"> </w:t>
      </w:r>
      <w:r w:rsidRPr="00FD6507">
        <w:rPr>
          <w:rFonts w:ascii="Times New Roman" w:hAnsi="Times New Roman" w:cs="Times New Roman"/>
          <w:i/>
          <w:sz w:val="24"/>
        </w:rPr>
        <w:t>G.</w:t>
      </w:r>
      <w:r w:rsidRPr="00FD6507">
        <w:rPr>
          <w:rFonts w:ascii="Times New Roman" w:hAnsi="Times New Roman" w:cs="Times New Roman"/>
          <w:i/>
          <w:spacing w:val="25"/>
          <w:sz w:val="24"/>
        </w:rPr>
        <w:t xml:space="preserve"> </w:t>
      </w:r>
      <w:r w:rsidRPr="00FD6507">
        <w:rPr>
          <w:rFonts w:ascii="Times New Roman" w:hAnsi="Times New Roman" w:cs="Times New Roman"/>
          <w:i/>
          <w:sz w:val="24"/>
        </w:rPr>
        <w:t>2011.</w:t>
      </w:r>
      <w:r w:rsidRPr="00FD6507">
        <w:rPr>
          <w:rFonts w:ascii="Times New Roman" w:hAnsi="Times New Roman" w:cs="Times New Roman"/>
          <w:i/>
          <w:spacing w:val="30"/>
          <w:sz w:val="24"/>
        </w:rPr>
        <w:t xml:space="preserve"> </w:t>
      </w:r>
      <w:r w:rsidRPr="00FD6507">
        <w:rPr>
          <w:rFonts w:ascii="Times New Roman" w:hAnsi="Times New Roman" w:cs="Times New Roman"/>
          <w:i/>
          <w:sz w:val="24"/>
        </w:rPr>
        <w:t>Integrated</w:t>
      </w:r>
      <w:r w:rsidRPr="00FD6507">
        <w:rPr>
          <w:rFonts w:ascii="Times New Roman" w:hAnsi="Times New Roman" w:cs="Times New Roman"/>
          <w:i/>
          <w:spacing w:val="24"/>
          <w:sz w:val="24"/>
        </w:rPr>
        <w:t xml:space="preserve"> </w:t>
      </w:r>
      <w:r w:rsidRPr="00FD6507">
        <w:rPr>
          <w:rFonts w:ascii="Times New Roman" w:hAnsi="Times New Roman" w:cs="Times New Roman"/>
          <w:i/>
          <w:sz w:val="24"/>
        </w:rPr>
        <w:t>Vector</w:t>
      </w:r>
      <w:r w:rsidRPr="00FD6507">
        <w:rPr>
          <w:rFonts w:ascii="Times New Roman" w:hAnsi="Times New Roman" w:cs="Times New Roman"/>
          <w:i/>
          <w:spacing w:val="25"/>
          <w:sz w:val="24"/>
        </w:rPr>
        <w:t xml:space="preserve"> </w:t>
      </w:r>
      <w:r w:rsidRPr="00FD6507">
        <w:rPr>
          <w:rFonts w:ascii="Times New Roman" w:hAnsi="Times New Roman" w:cs="Times New Roman"/>
          <w:i/>
          <w:sz w:val="24"/>
        </w:rPr>
        <w:t>Management:</w:t>
      </w:r>
      <w:r w:rsidRPr="00FD6507">
        <w:rPr>
          <w:rFonts w:ascii="Times New Roman" w:hAnsi="Times New Roman" w:cs="Times New Roman"/>
          <w:i/>
          <w:spacing w:val="25"/>
          <w:sz w:val="24"/>
        </w:rPr>
        <w:t xml:space="preserve"> </w:t>
      </w:r>
      <w:r w:rsidRPr="00FD6507">
        <w:rPr>
          <w:rFonts w:ascii="Times New Roman" w:hAnsi="Times New Roman" w:cs="Times New Roman"/>
          <w:i/>
          <w:sz w:val="24"/>
        </w:rPr>
        <w:t>Controlling</w:t>
      </w:r>
      <w:r w:rsidRPr="00FD6507">
        <w:rPr>
          <w:rFonts w:ascii="Times New Roman" w:hAnsi="Times New Roman" w:cs="Times New Roman"/>
          <w:i/>
          <w:spacing w:val="24"/>
          <w:sz w:val="24"/>
        </w:rPr>
        <w:t xml:space="preserve"> </w:t>
      </w:r>
      <w:r w:rsidRPr="00FD6507">
        <w:rPr>
          <w:rFonts w:ascii="Times New Roman" w:hAnsi="Times New Roman" w:cs="Times New Roman"/>
          <w:i/>
          <w:sz w:val="24"/>
        </w:rPr>
        <w:t>Vectors</w:t>
      </w:r>
      <w:r w:rsidRPr="00FD6507">
        <w:rPr>
          <w:rFonts w:ascii="Times New Roman" w:hAnsi="Times New Roman" w:cs="Times New Roman"/>
          <w:i/>
          <w:spacing w:val="27"/>
          <w:sz w:val="24"/>
        </w:rPr>
        <w:t xml:space="preserve"> </w:t>
      </w:r>
      <w:r w:rsidRPr="00FD6507">
        <w:rPr>
          <w:rFonts w:ascii="Times New Roman" w:hAnsi="Times New Roman" w:cs="Times New Roman"/>
          <w:i/>
          <w:sz w:val="24"/>
        </w:rPr>
        <w:t>of</w:t>
      </w:r>
      <w:r w:rsidRPr="00FD6507">
        <w:rPr>
          <w:rFonts w:ascii="Times New Roman" w:hAnsi="Times New Roman" w:cs="Times New Roman"/>
          <w:i/>
          <w:spacing w:val="25"/>
          <w:sz w:val="24"/>
        </w:rPr>
        <w:t xml:space="preserve"> </w:t>
      </w:r>
      <w:r w:rsidRPr="00FD6507">
        <w:rPr>
          <w:rFonts w:ascii="Times New Roman" w:hAnsi="Times New Roman" w:cs="Times New Roman"/>
          <w:i/>
          <w:sz w:val="24"/>
        </w:rPr>
        <w:t>Malaria</w:t>
      </w:r>
      <w:r w:rsidRPr="00FD6507">
        <w:rPr>
          <w:rFonts w:ascii="Times New Roman" w:hAnsi="Times New Roman" w:cs="Times New Roman"/>
          <w:i/>
          <w:spacing w:val="27"/>
          <w:sz w:val="24"/>
        </w:rPr>
        <w:t xml:space="preserve"> </w:t>
      </w:r>
      <w:r w:rsidRPr="00FD6507">
        <w:rPr>
          <w:rFonts w:ascii="Times New Roman" w:hAnsi="Times New Roman" w:cs="Times New Roman"/>
          <w:i/>
          <w:sz w:val="24"/>
        </w:rPr>
        <w:t>and</w:t>
      </w:r>
      <w:r w:rsidRPr="00FD6507">
        <w:rPr>
          <w:rFonts w:ascii="Times New Roman" w:hAnsi="Times New Roman" w:cs="Times New Roman"/>
          <w:i/>
          <w:spacing w:val="-57"/>
          <w:sz w:val="24"/>
        </w:rPr>
        <w:t xml:space="preserve"> </w:t>
      </w:r>
      <w:r w:rsidRPr="00FD6507">
        <w:rPr>
          <w:rFonts w:ascii="Times New Roman" w:hAnsi="Times New Roman" w:cs="Times New Roman"/>
          <w:i/>
          <w:sz w:val="24"/>
        </w:rPr>
        <w:t>Other</w:t>
      </w:r>
      <w:r w:rsidRPr="00FD6507">
        <w:rPr>
          <w:rFonts w:ascii="Times New Roman" w:hAnsi="Times New Roman" w:cs="Times New Roman"/>
          <w:i/>
          <w:spacing w:val="-1"/>
          <w:sz w:val="24"/>
        </w:rPr>
        <w:t xml:space="preserve"> </w:t>
      </w:r>
      <w:r w:rsidRPr="00FD6507">
        <w:rPr>
          <w:rFonts w:ascii="Times New Roman" w:hAnsi="Times New Roman" w:cs="Times New Roman"/>
          <w:i/>
          <w:sz w:val="24"/>
        </w:rPr>
        <w:t>Insect Vector Borne</w:t>
      </w:r>
      <w:r w:rsidRPr="00FD6507">
        <w:rPr>
          <w:rFonts w:ascii="Times New Roman" w:hAnsi="Times New Roman" w:cs="Times New Roman"/>
          <w:i/>
          <w:spacing w:val="-3"/>
          <w:sz w:val="24"/>
        </w:rPr>
        <w:t xml:space="preserve"> </w:t>
      </w:r>
      <w:r w:rsidRPr="00FD6507">
        <w:rPr>
          <w:rFonts w:ascii="Times New Roman" w:hAnsi="Times New Roman" w:cs="Times New Roman"/>
          <w:i/>
          <w:sz w:val="24"/>
        </w:rPr>
        <w:t>Diseases. Wiley-Blackwell</w:t>
      </w:r>
    </w:p>
    <w:p w:rsidR="009B3FCC" w:rsidRPr="00FD6507" w:rsidRDefault="009B3FCC" w:rsidP="006438CF">
      <w:pPr>
        <w:pStyle w:val="ListParagraph"/>
        <w:widowControl w:val="0"/>
        <w:numPr>
          <w:ilvl w:val="0"/>
          <w:numId w:val="253"/>
        </w:numPr>
        <w:tabs>
          <w:tab w:val="left" w:pos="1867"/>
          <w:tab w:val="left" w:pos="1868"/>
        </w:tabs>
        <w:autoSpaceDE w:val="0"/>
        <w:autoSpaceDN w:val="0"/>
        <w:spacing w:after="0"/>
        <w:rPr>
          <w:rFonts w:ascii="Times New Roman" w:hAnsi="Times New Roman" w:cs="Times New Roman"/>
          <w:i/>
          <w:sz w:val="24"/>
        </w:rPr>
      </w:pPr>
      <w:r w:rsidRPr="00FD6507">
        <w:rPr>
          <w:rFonts w:ascii="Times New Roman" w:hAnsi="Times New Roman" w:cs="Times New Roman"/>
          <w:i/>
          <w:sz w:val="24"/>
        </w:rPr>
        <w:t>Narasimhanna</w:t>
      </w:r>
      <w:r w:rsidRPr="00FD6507">
        <w:rPr>
          <w:rFonts w:ascii="Times New Roman" w:hAnsi="Times New Roman" w:cs="Times New Roman"/>
          <w:i/>
          <w:spacing w:val="-1"/>
          <w:sz w:val="24"/>
        </w:rPr>
        <w:t xml:space="preserve"> </w:t>
      </w:r>
      <w:r w:rsidRPr="00FD6507">
        <w:rPr>
          <w:rFonts w:ascii="Times New Roman" w:hAnsi="Times New Roman" w:cs="Times New Roman"/>
          <w:i/>
          <w:sz w:val="24"/>
        </w:rPr>
        <w:t>MN.</w:t>
      </w:r>
      <w:r w:rsidRPr="00FD6507">
        <w:rPr>
          <w:rFonts w:ascii="Times New Roman" w:hAnsi="Times New Roman" w:cs="Times New Roman"/>
          <w:i/>
          <w:spacing w:val="-1"/>
          <w:sz w:val="24"/>
        </w:rPr>
        <w:t xml:space="preserve"> </w:t>
      </w:r>
      <w:r w:rsidRPr="00FD6507">
        <w:rPr>
          <w:rFonts w:ascii="Times New Roman" w:hAnsi="Times New Roman" w:cs="Times New Roman"/>
          <w:i/>
          <w:sz w:val="24"/>
        </w:rPr>
        <w:t>1988.</w:t>
      </w:r>
      <w:r w:rsidRPr="00FD6507">
        <w:rPr>
          <w:rFonts w:ascii="Times New Roman" w:hAnsi="Times New Roman" w:cs="Times New Roman"/>
          <w:i/>
          <w:spacing w:val="58"/>
          <w:sz w:val="24"/>
        </w:rPr>
        <w:t xml:space="preserve"> </w:t>
      </w:r>
      <w:r w:rsidRPr="00FD6507">
        <w:rPr>
          <w:rFonts w:ascii="Times New Roman" w:hAnsi="Times New Roman" w:cs="Times New Roman"/>
          <w:i/>
          <w:sz w:val="24"/>
        </w:rPr>
        <w:t>Manual of</w:t>
      </w:r>
      <w:r w:rsidRPr="00FD6507">
        <w:rPr>
          <w:rFonts w:ascii="Times New Roman" w:hAnsi="Times New Roman" w:cs="Times New Roman"/>
          <w:i/>
          <w:spacing w:val="-1"/>
          <w:sz w:val="24"/>
        </w:rPr>
        <w:t xml:space="preserve"> </w:t>
      </w:r>
      <w:r w:rsidRPr="00FD6507">
        <w:rPr>
          <w:rFonts w:ascii="Times New Roman" w:hAnsi="Times New Roman" w:cs="Times New Roman"/>
          <w:i/>
          <w:sz w:val="24"/>
        </w:rPr>
        <w:t>Silkworm</w:t>
      </w:r>
      <w:r w:rsidRPr="00FD6507">
        <w:rPr>
          <w:rFonts w:ascii="Times New Roman" w:hAnsi="Times New Roman" w:cs="Times New Roman"/>
          <w:i/>
          <w:spacing w:val="-1"/>
          <w:sz w:val="24"/>
        </w:rPr>
        <w:t xml:space="preserve"> </w:t>
      </w:r>
      <w:r w:rsidRPr="00FD6507">
        <w:rPr>
          <w:rFonts w:ascii="Times New Roman" w:hAnsi="Times New Roman" w:cs="Times New Roman"/>
          <w:i/>
          <w:sz w:val="24"/>
        </w:rPr>
        <w:t>Egg</w:t>
      </w:r>
      <w:r w:rsidRPr="00FD6507">
        <w:rPr>
          <w:rFonts w:ascii="Times New Roman" w:hAnsi="Times New Roman" w:cs="Times New Roman"/>
          <w:i/>
          <w:spacing w:val="-4"/>
          <w:sz w:val="24"/>
        </w:rPr>
        <w:t xml:space="preserve"> </w:t>
      </w:r>
      <w:r w:rsidRPr="00FD6507">
        <w:rPr>
          <w:rFonts w:ascii="Times New Roman" w:hAnsi="Times New Roman" w:cs="Times New Roman"/>
          <w:i/>
          <w:sz w:val="24"/>
        </w:rPr>
        <w:t>Production;,</w:t>
      </w:r>
      <w:r w:rsidRPr="00FD6507">
        <w:rPr>
          <w:rFonts w:ascii="Times New Roman" w:hAnsi="Times New Roman" w:cs="Times New Roman"/>
          <w:i/>
          <w:spacing w:val="1"/>
          <w:sz w:val="24"/>
        </w:rPr>
        <w:t xml:space="preserve"> </w:t>
      </w:r>
      <w:r w:rsidRPr="00FD6507">
        <w:rPr>
          <w:rFonts w:ascii="Times New Roman" w:hAnsi="Times New Roman" w:cs="Times New Roman"/>
          <w:i/>
          <w:sz w:val="24"/>
        </w:rPr>
        <w:t>CSB, Bangalore.</w:t>
      </w:r>
    </w:p>
    <w:p w:rsidR="009B3FCC" w:rsidRPr="00FD6507" w:rsidRDefault="009B3FCC" w:rsidP="006438CF">
      <w:pPr>
        <w:pStyle w:val="ListParagraph"/>
        <w:widowControl w:val="0"/>
        <w:numPr>
          <w:ilvl w:val="0"/>
          <w:numId w:val="253"/>
        </w:numPr>
        <w:tabs>
          <w:tab w:val="left" w:pos="1868"/>
        </w:tabs>
        <w:autoSpaceDE w:val="0"/>
        <w:autoSpaceDN w:val="0"/>
        <w:spacing w:before="139" w:after="0"/>
        <w:rPr>
          <w:rFonts w:ascii="Times New Roman" w:hAnsi="Times New Roman" w:cs="Times New Roman"/>
          <w:i/>
          <w:sz w:val="24"/>
        </w:rPr>
      </w:pPr>
      <w:r w:rsidRPr="00FD6507">
        <w:rPr>
          <w:rFonts w:ascii="Times New Roman" w:hAnsi="Times New Roman" w:cs="Times New Roman"/>
          <w:i/>
          <w:sz w:val="24"/>
        </w:rPr>
        <w:t>Prost</w:t>
      </w:r>
      <w:r w:rsidRPr="00FD6507">
        <w:rPr>
          <w:rFonts w:ascii="Times New Roman" w:hAnsi="Times New Roman" w:cs="Times New Roman"/>
          <w:i/>
          <w:spacing w:val="-1"/>
          <w:sz w:val="24"/>
        </w:rPr>
        <w:t xml:space="preserve"> </w:t>
      </w:r>
      <w:r w:rsidRPr="00FD6507">
        <w:rPr>
          <w:rFonts w:ascii="Times New Roman" w:hAnsi="Times New Roman" w:cs="Times New Roman"/>
          <w:i/>
          <w:sz w:val="24"/>
        </w:rPr>
        <w:t>PJ.</w:t>
      </w:r>
      <w:r w:rsidRPr="00FD6507">
        <w:rPr>
          <w:rFonts w:ascii="Times New Roman" w:hAnsi="Times New Roman" w:cs="Times New Roman"/>
          <w:i/>
          <w:spacing w:val="-1"/>
          <w:sz w:val="24"/>
        </w:rPr>
        <w:t xml:space="preserve"> </w:t>
      </w:r>
      <w:r w:rsidRPr="00FD6507">
        <w:rPr>
          <w:rFonts w:ascii="Times New Roman" w:hAnsi="Times New Roman" w:cs="Times New Roman"/>
          <w:i/>
          <w:sz w:val="24"/>
        </w:rPr>
        <w:t>1962. Apiculture.</w:t>
      </w:r>
      <w:r w:rsidRPr="00FD6507">
        <w:rPr>
          <w:rFonts w:ascii="Times New Roman" w:hAnsi="Times New Roman" w:cs="Times New Roman"/>
          <w:i/>
          <w:spacing w:val="-1"/>
          <w:sz w:val="24"/>
        </w:rPr>
        <w:t xml:space="preserve"> </w:t>
      </w:r>
      <w:r w:rsidRPr="00FD6507">
        <w:rPr>
          <w:rFonts w:ascii="Times New Roman" w:hAnsi="Times New Roman" w:cs="Times New Roman"/>
          <w:i/>
          <w:sz w:val="24"/>
        </w:rPr>
        <w:t>Oxford</w:t>
      </w:r>
      <w:r w:rsidRPr="00FD6507">
        <w:rPr>
          <w:rFonts w:ascii="Times New Roman" w:hAnsi="Times New Roman" w:cs="Times New Roman"/>
          <w:i/>
          <w:spacing w:val="-3"/>
          <w:sz w:val="24"/>
        </w:rPr>
        <w:t xml:space="preserve"> </w:t>
      </w:r>
      <w:r w:rsidRPr="00FD6507">
        <w:rPr>
          <w:rFonts w:ascii="Times New Roman" w:hAnsi="Times New Roman" w:cs="Times New Roman"/>
          <w:i/>
          <w:sz w:val="24"/>
        </w:rPr>
        <w:t>and</w:t>
      </w:r>
      <w:r w:rsidRPr="00FD6507">
        <w:rPr>
          <w:rFonts w:ascii="Times New Roman" w:hAnsi="Times New Roman" w:cs="Times New Roman"/>
          <w:i/>
          <w:spacing w:val="1"/>
          <w:sz w:val="24"/>
        </w:rPr>
        <w:t xml:space="preserve"> </w:t>
      </w:r>
      <w:r w:rsidRPr="00FD6507">
        <w:rPr>
          <w:rFonts w:ascii="Times New Roman" w:hAnsi="Times New Roman" w:cs="Times New Roman"/>
          <w:i/>
          <w:sz w:val="24"/>
        </w:rPr>
        <w:t>IBH, New</w:t>
      </w:r>
      <w:r w:rsidRPr="00FD6507">
        <w:rPr>
          <w:rFonts w:ascii="Times New Roman" w:hAnsi="Times New Roman" w:cs="Times New Roman"/>
          <w:i/>
          <w:spacing w:val="-1"/>
          <w:sz w:val="24"/>
        </w:rPr>
        <w:t xml:space="preserve"> </w:t>
      </w:r>
      <w:r w:rsidRPr="00FD6507">
        <w:rPr>
          <w:rFonts w:ascii="Times New Roman" w:hAnsi="Times New Roman" w:cs="Times New Roman"/>
          <w:i/>
          <w:sz w:val="24"/>
        </w:rPr>
        <w:t>Delhi.</w:t>
      </w:r>
    </w:p>
    <w:p w:rsidR="009B3FCC" w:rsidRPr="00FD6507" w:rsidRDefault="009B3FCC" w:rsidP="006438CF">
      <w:pPr>
        <w:pStyle w:val="ListParagraph"/>
        <w:widowControl w:val="0"/>
        <w:numPr>
          <w:ilvl w:val="0"/>
          <w:numId w:val="253"/>
        </w:numPr>
        <w:tabs>
          <w:tab w:val="left" w:pos="1868"/>
        </w:tabs>
        <w:autoSpaceDE w:val="0"/>
        <w:autoSpaceDN w:val="0"/>
        <w:spacing w:before="137" w:after="0"/>
        <w:rPr>
          <w:rFonts w:ascii="Times New Roman" w:hAnsi="Times New Roman" w:cs="Times New Roman"/>
          <w:i/>
          <w:sz w:val="24"/>
        </w:rPr>
      </w:pPr>
      <w:r w:rsidRPr="00FD6507">
        <w:rPr>
          <w:rFonts w:ascii="Times New Roman" w:hAnsi="Times New Roman" w:cs="Times New Roman"/>
          <w:i/>
          <w:sz w:val="24"/>
        </w:rPr>
        <w:t>Rangaswami</w:t>
      </w:r>
      <w:r w:rsidRPr="00FD6507">
        <w:rPr>
          <w:rFonts w:ascii="Times New Roman" w:hAnsi="Times New Roman" w:cs="Times New Roman"/>
          <w:i/>
          <w:spacing w:val="1"/>
          <w:sz w:val="24"/>
        </w:rPr>
        <w:t xml:space="preserve"> </w:t>
      </w:r>
      <w:r w:rsidRPr="00FD6507">
        <w:rPr>
          <w:rFonts w:ascii="Times New Roman" w:hAnsi="Times New Roman" w:cs="Times New Roman"/>
          <w:i/>
          <w:sz w:val="24"/>
        </w:rPr>
        <w:t>G.</w:t>
      </w:r>
      <w:r w:rsidRPr="00FD6507">
        <w:rPr>
          <w:rFonts w:ascii="Times New Roman" w:hAnsi="Times New Roman" w:cs="Times New Roman"/>
          <w:i/>
          <w:spacing w:val="-4"/>
          <w:sz w:val="24"/>
        </w:rPr>
        <w:t xml:space="preserve"> </w:t>
      </w:r>
      <w:r w:rsidRPr="00FD6507">
        <w:rPr>
          <w:rFonts w:ascii="Times New Roman" w:hAnsi="Times New Roman" w:cs="Times New Roman"/>
          <w:i/>
          <w:sz w:val="24"/>
        </w:rPr>
        <w:t>1976.</w:t>
      </w:r>
      <w:r w:rsidRPr="00FD6507">
        <w:rPr>
          <w:rFonts w:ascii="Times New Roman" w:hAnsi="Times New Roman" w:cs="Times New Roman"/>
          <w:i/>
          <w:spacing w:val="-1"/>
          <w:sz w:val="24"/>
        </w:rPr>
        <w:t xml:space="preserve"> </w:t>
      </w:r>
      <w:r w:rsidRPr="00FD6507">
        <w:rPr>
          <w:rFonts w:ascii="Times New Roman" w:hAnsi="Times New Roman" w:cs="Times New Roman"/>
          <w:i/>
          <w:sz w:val="24"/>
        </w:rPr>
        <w:t>Manual</w:t>
      </w:r>
      <w:r w:rsidRPr="00FD6507">
        <w:rPr>
          <w:rFonts w:ascii="Times New Roman" w:hAnsi="Times New Roman" w:cs="Times New Roman"/>
          <w:i/>
          <w:spacing w:val="-1"/>
          <w:sz w:val="24"/>
        </w:rPr>
        <w:t xml:space="preserve"> </w:t>
      </w:r>
      <w:r w:rsidRPr="00FD6507">
        <w:rPr>
          <w:rFonts w:ascii="Times New Roman" w:hAnsi="Times New Roman" w:cs="Times New Roman"/>
          <w:i/>
          <w:sz w:val="24"/>
        </w:rPr>
        <w:t>on</w:t>
      </w:r>
      <w:r w:rsidRPr="00FD6507">
        <w:rPr>
          <w:rFonts w:ascii="Times New Roman" w:hAnsi="Times New Roman" w:cs="Times New Roman"/>
          <w:i/>
          <w:spacing w:val="-1"/>
          <w:sz w:val="24"/>
        </w:rPr>
        <w:t xml:space="preserve"> </w:t>
      </w:r>
      <w:r w:rsidRPr="00FD6507">
        <w:rPr>
          <w:rFonts w:ascii="Times New Roman" w:hAnsi="Times New Roman" w:cs="Times New Roman"/>
          <w:i/>
          <w:sz w:val="24"/>
        </w:rPr>
        <w:t>Sericulture;</w:t>
      </w:r>
      <w:r w:rsidRPr="00FD6507">
        <w:rPr>
          <w:rFonts w:ascii="Times New Roman" w:hAnsi="Times New Roman" w:cs="Times New Roman"/>
          <w:i/>
          <w:spacing w:val="1"/>
          <w:sz w:val="24"/>
        </w:rPr>
        <w:t xml:space="preserve"> </w:t>
      </w:r>
      <w:r w:rsidRPr="00FD6507">
        <w:rPr>
          <w:rFonts w:ascii="Times New Roman" w:hAnsi="Times New Roman" w:cs="Times New Roman"/>
          <w:i/>
          <w:sz w:val="24"/>
        </w:rPr>
        <w:t>Food</w:t>
      </w:r>
      <w:r w:rsidRPr="00FD6507">
        <w:rPr>
          <w:rFonts w:ascii="Times New Roman" w:hAnsi="Times New Roman" w:cs="Times New Roman"/>
          <w:i/>
          <w:spacing w:val="-1"/>
          <w:sz w:val="24"/>
        </w:rPr>
        <w:t xml:space="preserve"> </w:t>
      </w:r>
      <w:r w:rsidRPr="00FD6507">
        <w:rPr>
          <w:rFonts w:ascii="Times New Roman" w:hAnsi="Times New Roman" w:cs="Times New Roman"/>
          <w:i/>
          <w:sz w:val="24"/>
        </w:rPr>
        <w:t>and</w:t>
      </w:r>
      <w:r w:rsidRPr="00FD6507">
        <w:rPr>
          <w:rFonts w:ascii="Times New Roman" w:hAnsi="Times New Roman" w:cs="Times New Roman"/>
          <w:i/>
          <w:spacing w:val="-1"/>
          <w:sz w:val="24"/>
        </w:rPr>
        <w:t xml:space="preserve"> </w:t>
      </w:r>
      <w:r w:rsidRPr="00FD6507">
        <w:rPr>
          <w:rFonts w:ascii="Times New Roman" w:hAnsi="Times New Roman" w:cs="Times New Roman"/>
          <w:i/>
          <w:sz w:val="24"/>
        </w:rPr>
        <w:t>Agriculture</w:t>
      </w:r>
      <w:r w:rsidRPr="00FD6507">
        <w:rPr>
          <w:rFonts w:ascii="Times New Roman" w:hAnsi="Times New Roman" w:cs="Times New Roman"/>
          <w:i/>
          <w:spacing w:val="2"/>
          <w:sz w:val="24"/>
        </w:rPr>
        <w:t xml:space="preserve"> </w:t>
      </w:r>
      <w:r w:rsidRPr="00FD6507">
        <w:rPr>
          <w:rFonts w:ascii="Times New Roman" w:hAnsi="Times New Roman" w:cs="Times New Roman"/>
          <w:i/>
          <w:sz w:val="24"/>
        </w:rPr>
        <w:t>Organisation,</w:t>
      </w:r>
      <w:r w:rsidRPr="00FD6507">
        <w:rPr>
          <w:rFonts w:ascii="Times New Roman" w:hAnsi="Times New Roman" w:cs="Times New Roman"/>
          <w:i/>
          <w:spacing w:val="-1"/>
          <w:sz w:val="24"/>
        </w:rPr>
        <w:t xml:space="preserve"> </w:t>
      </w:r>
      <w:r w:rsidRPr="00FD6507">
        <w:rPr>
          <w:rFonts w:ascii="Times New Roman" w:hAnsi="Times New Roman" w:cs="Times New Roman"/>
          <w:i/>
          <w:sz w:val="24"/>
        </w:rPr>
        <w:t>Rome</w:t>
      </w:r>
    </w:p>
    <w:p w:rsidR="009B3FCC" w:rsidRPr="00FD6507" w:rsidRDefault="009B3FCC" w:rsidP="006438CF">
      <w:pPr>
        <w:pStyle w:val="ListParagraph"/>
        <w:widowControl w:val="0"/>
        <w:numPr>
          <w:ilvl w:val="0"/>
          <w:numId w:val="253"/>
        </w:numPr>
        <w:tabs>
          <w:tab w:val="left" w:pos="1868"/>
        </w:tabs>
        <w:autoSpaceDE w:val="0"/>
        <w:autoSpaceDN w:val="0"/>
        <w:spacing w:before="139" w:after="0"/>
        <w:rPr>
          <w:rFonts w:ascii="Times New Roman" w:hAnsi="Times New Roman" w:cs="Times New Roman"/>
          <w:i/>
          <w:sz w:val="24"/>
        </w:rPr>
      </w:pPr>
      <w:r w:rsidRPr="00FD6507">
        <w:rPr>
          <w:rFonts w:ascii="Times New Roman" w:hAnsi="Times New Roman" w:cs="Times New Roman"/>
          <w:i/>
          <w:sz w:val="24"/>
        </w:rPr>
        <w:t>Sarkar</w:t>
      </w:r>
      <w:r w:rsidRPr="00FD6507">
        <w:rPr>
          <w:rFonts w:ascii="Times New Roman" w:hAnsi="Times New Roman" w:cs="Times New Roman"/>
          <w:i/>
          <w:spacing w:val="-5"/>
          <w:sz w:val="24"/>
        </w:rPr>
        <w:t xml:space="preserve"> </w:t>
      </w:r>
      <w:r w:rsidRPr="00FD6507">
        <w:rPr>
          <w:rFonts w:ascii="Times New Roman" w:hAnsi="Times New Roman" w:cs="Times New Roman"/>
          <w:i/>
          <w:sz w:val="24"/>
        </w:rPr>
        <w:t>S;</w:t>
      </w:r>
      <w:r w:rsidRPr="00FD6507">
        <w:rPr>
          <w:rFonts w:ascii="Times New Roman" w:hAnsi="Times New Roman" w:cs="Times New Roman"/>
          <w:i/>
          <w:spacing w:val="1"/>
          <w:sz w:val="24"/>
        </w:rPr>
        <w:t xml:space="preserve"> </w:t>
      </w:r>
      <w:r w:rsidRPr="00FD6507">
        <w:rPr>
          <w:rFonts w:ascii="Times New Roman" w:hAnsi="Times New Roman" w:cs="Times New Roman"/>
          <w:i/>
          <w:sz w:val="24"/>
        </w:rPr>
        <w:t>Kundu</w:t>
      </w:r>
      <w:r w:rsidRPr="00FD6507">
        <w:rPr>
          <w:rFonts w:ascii="Times New Roman" w:hAnsi="Times New Roman" w:cs="Times New Roman"/>
          <w:i/>
          <w:spacing w:val="-1"/>
          <w:sz w:val="24"/>
        </w:rPr>
        <w:t xml:space="preserve"> </w:t>
      </w:r>
      <w:r w:rsidRPr="00FD6507">
        <w:rPr>
          <w:rFonts w:ascii="Times New Roman" w:hAnsi="Times New Roman" w:cs="Times New Roman"/>
          <w:i/>
          <w:sz w:val="24"/>
        </w:rPr>
        <w:t>G</w:t>
      </w:r>
      <w:r w:rsidRPr="00FD6507">
        <w:rPr>
          <w:rFonts w:ascii="Times New Roman" w:hAnsi="Times New Roman" w:cs="Times New Roman"/>
          <w:i/>
          <w:spacing w:val="2"/>
          <w:sz w:val="24"/>
        </w:rPr>
        <w:t xml:space="preserve"> </w:t>
      </w:r>
      <w:r w:rsidRPr="00FD6507">
        <w:rPr>
          <w:rFonts w:ascii="Times New Roman" w:hAnsi="Times New Roman" w:cs="Times New Roman"/>
          <w:i/>
          <w:sz w:val="24"/>
        </w:rPr>
        <w:t>&amp;</w:t>
      </w:r>
      <w:r w:rsidRPr="00FD6507">
        <w:rPr>
          <w:rFonts w:ascii="Times New Roman" w:hAnsi="Times New Roman" w:cs="Times New Roman"/>
          <w:i/>
          <w:spacing w:val="-3"/>
          <w:sz w:val="24"/>
        </w:rPr>
        <w:t xml:space="preserve"> </w:t>
      </w:r>
      <w:r w:rsidRPr="00FD6507">
        <w:rPr>
          <w:rFonts w:ascii="Times New Roman" w:hAnsi="Times New Roman" w:cs="Times New Roman"/>
          <w:i/>
          <w:sz w:val="24"/>
        </w:rPr>
        <w:t>Chaki</w:t>
      </w:r>
      <w:r w:rsidRPr="00FD6507">
        <w:rPr>
          <w:rFonts w:ascii="Times New Roman" w:hAnsi="Times New Roman" w:cs="Times New Roman"/>
          <w:i/>
          <w:spacing w:val="-1"/>
          <w:sz w:val="24"/>
        </w:rPr>
        <w:t xml:space="preserve"> </w:t>
      </w:r>
      <w:r w:rsidRPr="00FD6507">
        <w:rPr>
          <w:rFonts w:ascii="Times New Roman" w:hAnsi="Times New Roman" w:cs="Times New Roman"/>
          <w:i/>
          <w:sz w:val="24"/>
        </w:rPr>
        <w:t>K C</w:t>
      </w:r>
      <w:r w:rsidRPr="00FD6507">
        <w:rPr>
          <w:rFonts w:ascii="Times New Roman" w:hAnsi="Times New Roman" w:cs="Times New Roman"/>
          <w:i/>
          <w:spacing w:val="-1"/>
          <w:sz w:val="24"/>
        </w:rPr>
        <w:t xml:space="preserve"> </w:t>
      </w:r>
      <w:r w:rsidRPr="00FD6507">
        <w:rPr>
          <w:rFonts w:ascii="Times New Roman" w:hAnsi="Times New Roman" w:cs="Times New Roman"/>
          <w:i/>
          <w:sz w:val="24"/>
        </w:rPr>
        <w:t>-</w:t>
      </w:r>
      <w:r w:rsidRPr="00FD6507">
        <w:rPr>
          <w:rFonts w:ascii="Times New Roman" w:hAnsi="Times New Roman" w:cs="Times New Roman"/>
          <w:i/>
          <w:spacing w:val="1"/>
          <w:sz w:val="24"/>
        </w:rPr>
        <w:t xml:space="preserve"> </w:t>
      </w:r>
      <w:r w:rsidRPr="00FD6507">
        <w:rPr>
          <w:rFonts w:ascii="Times New Roman" w:hAnsi="Times New Roman" w:cs="Times New Roman"/>
          <w:i/>
          <w:sz w:val="24"/>
        </w:rPr>
        <w:t>Introduction</w:t>
      </w:r>
      <w:r w:rsidRPr="00FD6507">
        <w:rPr>
          <w:rFonts w:ascii="Times New Roman" w:hAnsi="Times New Roman" w:cs="Times New Roman"/>
          <w:i/>
          <w:spacing w:val="-1"/>
          <w:sz w:val="24"/>
        </w:rPr>
        <w:t xml:space="preserve"> </w:t>
      </w:r>
      <w:r w:rsidRPr="00FD6507">
        <w:rPr>
          <w:rFonts w:ascii="Times New Roman" w:hAnsi="Times New Roman" w:cs="Times New Roman"/>
          <w:i/>
          <w:sz w:val="24"/>
        </w:rPr>
        <w:t>to</w:t>
      </w:r>
      <w:r w:rsidRPr="00FD6507">
        <w:rPr>
          <w:rFonts w:ascii="Times New Roman" w:hAnsi="Times New Roman" w:cs="Times New Roman"/>
          <w:i/>
          <w:spacing w:val="2"/>
          <w:sz w:val="24"/>
        </w:rPr>
        <w:t xml:space="preserve"> </w:t>
      </w:r>
      <w:r w:rsidRPr="00FD6507">
        <w:rPr>
          <w:rFonts w:ascii="Times New Roman" w:hAnsi="Times New Roman" w:cs="Times New Roman"/>
          <w:i/>
          <w:sz w:val="24"/>
        </w:rPr>
        <w:t>Economic</w:t>
      </w:r>
      <w:r w:rsidRPr="00FD6507">
        <w:rPr>
          <w:rFonts w:ascii="Times New Roman" w:hAnsi="Times New Roman" w:cs="Times New Roman"/>
          <w:i/>
          <w:spacing w:val="1"/>
          <w:sz w:val="24"/>
        </w:rPr>
        <w:t xml:space="preserve"> </w:t>
      </w:r>
      <w:r w:rsidRPr="00FD6507">
        <w:rPr>
          <w:rFonts w:ascii="Times New Roman" w:hAnsi="Times New Roman" w:cs="Times New Roman"/>
          <w:i/>
          <w:sz w:val="24"/>
        </w:rPr>
        <w:t>Zoology;</w:t>
      </w:r>
      <w:r w:rsidRPr="00FD6507">
        <w:rPr>
          <w:rFonts w:ascii="Times New Roman" w:hAnsi="Times New Roman" w:cs="Times New Roman"/>
          <w:i/>
          <w:spacing w:val="-1"/>
          <w:sz w:val="24"/>
        </w:rPr>
        <w:t xml:space="preserve"> </w:t>
      </w:r>
      <w:r w:rsidRPr="00FD6507">
        <w:rPr>
          <w:rFonts w:ascii="Times New Roman" w:hAnsi="Times New Roman" w:cs="Times New Roman"/>
          <w:i/>
          <w:sz w:val="24"/>
        </w:rPr>
        <w:t>NCBA,</w:t>
      </w:r>
      <w:r w:rsidRPr="00FD6507">
        <w:rPr>
          <w:rFonts w:ascii="Times New Roman" w:hAnsi="Times New Roman" w:cs="Times New Roman"/>
          <w:i/>
          <w:spacing w:val="-1"/>
          <w:sz w:val="24"/>
        </w:rPr>
        <w:t xml:space="preserve"> </w:t>
      </w:r>
      <w:r w:rsidRPr="00FD6507">
        <w:rPr>
          <w:rFonts w:ascii="Times New Roman" w:hAnsi="Times New Roman" w:cs="Times New Roman"/>
          <w:i/>
          <w:sz w:val="24"/>
        </w:rPr>
        <w:t>Kolkata</w:t>
      </w:r>
    </w:p>
    <w:p w:rsidR="009B3FCC" w:rsidRPr="00FD6507" w:rsidRDefault="009B3FCC" w:rsidP="006438CF">
      <w:pPr>
        <w:pStyle w:val="ListParagraph"/>
        <w:widowControl w:val="0"/>
        <w:numPr>
          <w:ilvl w:val="0"/>
          <w:numId w:val="253"/>
        </w:numPr>
        <w:tabs>
          <w:tab w:val="left" w:pos="1868"/>
        </w:tabs>
        <w:autoSpaceDE w:val="0"/>
        <w:autoSpaceDN w:val="0"/>
        <w:spacing w:before="137" w:after="0"/>
        <w:rPr>
          <w:rFonts w:ascii="Times New Roman" w:hAnsi="Times New Roman" w:cs="Times New Roman"/>
          <w:i/>
          <w:sz w:val="24"/>
        </w:rPr>
      </w:pPr>
      <w:r w:rsidRPr="00FD6507">
        <w:rPr>
          <w:rFonts w:ascii="Times New Roman" w:hAnsi="Times New Roman" w:cs="Times New Roman"/>
          <w:i/>
          <w:sz w:val="24"/>
        </w:rPr>
        <w:t>Sengupta,</w:t>
      </w:r>
      <w:r w:rsidRPr="00FD6507">
        <w:rPr>
          <w:rFonts w:ascii="Times New Roman" w:hAnsi="Times New Roman" w:cs="Times New Roman"/>
          <w:i/>
          <w:spacing w:val="-1"/>
          <w:sz w:val="24"/>
        </w:rPr>
        <w:t xml:space="preserve"> </w:t>
      </w:r>
      <w:r w:rsidRPr="00FD6507">
        <w:rPr>
          <w:rFonts w:ascii="Times New Roman" w:hAnsi="Times New Roman" w:cs="Times New Roman"/>
          <w:i/>
          <w:sz w:val="24"/>
        </w:rPr>
        <w:t>K, ;1989 A</w:t>
      </w:r>
      <w:r w:rsidRPr="00FD6507">
        <w:rPr>
          <w:rFonts w:ascii="Times New Roman" w:hAnsi="Times New Roman" w:cs="Times New Roman"/>
          <w:i/>
          <w:spacing w:val="2"/>
          <w:sz w:val="24"/>
        </w:rPr>
        <w:t xml:space="preserve"> </w:t>
      </w:r>
      <w:r w:rsidRPr="00FD6507">
        <w:rPr>
          <w:rFonts w:ascii="Times New Roman" w:hAnsi="Times New Roman" w:cs="Times New Roman"/>
          <w:i/>
          <w:sz w:val="24"/>
        </w:rPr>
        <w:t>Guide</w:t>
      </w:r>
      <w:r w:rsidRPr="00FD6507">
        <w:rPr>
          <w:rFonts w:ascii="Times New Roman" w:hAnsi="Times New Roman" w:cs="Times New Roman"/>
          <w:i/>
          <w:spacing w:val="-4"/>
          <w:sz w:val="24"/>
        </w:rPr>
        <w:t xml:space="preserve"> </w:t>
      </w:r>
      <w:r w:rsidRPr="00FD6507">
        <w:rPr>
          <w:rFonts w:ascii="Times New Roman" w:hAnsi="Times New Roman" w:cs="Times New Roman"/>
          <w:i/>
          <w:sz w:val="24"/>
        </w:rPr>
        <w:t>for Bivoltine Sericulture</w:t>
      </w:r>
    </w:p>
    <w:p w:rsidR="009B3FCC" w:rsidRPr="00FD6507" w:rsidRDefault="009B3FCC" w:rsidP="006438CF">
      <w:pPr>
        <w:pStyle w:val="ListParagraph"/>
        <w:widowControl w:val="0"/>
        <w:numPr>
          <w:ilvl w:val="0"/>
          <w:numId w:val="253"/>
        </w:numPr>
        <w:tabs>
          <w:tab w:val="left" w:pos="1868"/>
        </w:tabs>
        <w:autoSpaceDE w:val="0"/>
        <w:autoSpaceDN w:val="0"/>
        <w:spacing w:before="139" w:after="0"/>
        <w:rPr>
          <w:rFonts w:ascii="Times New Roman" w:hAnsi="Times New Roman" w:cs="Times New Roman"/>
          <w:i/>
          <w:sz w:val="24"/>
        </w:rPr>
      </w:pPr>
      <w:r w:rsidRPr="00FD6507">
        <w:rPr>
          <w:rFonts w:ascii="Times New Roman" w:hAnsi="Times New Roman" w:cs="Times New Roman"/>
          <w:i/>
          <w:sz w:val="24"/>
        </w:rPr>
        <w:t>Singh</w:t>
      </w:r>
      <w:r w:rsidRPr="00FD6507">
        <w:rPr>
          <w:rFonts w:ascii="Times New Roman" w:hAnsi="Times New Roman" w:cs="Times New Roman"/>
          <w:i/>
          <w:spacing w:val="-2"/>
          <w:sz w:val="24"/>
        </w:rPr>
        <w:t xml:space="preserve"> </w:t>
      </w:r>
      <w:r w:rsidRPr="00FD6507">
        <w:rPr>
          <w:rFonts w:ascii="Times New Roman" w:hAnsi="Times New Roman" w:cs="Times New Roman"/>
          <w:i/>
          <w:sz w:val="24"/>
        </w:rPr>
        <w:t>S.</w:t>
      </w:r>
      <w:r w:rsidRPr="00FD6507">
        <w:rPr>
          <w:rFonts w:ascii="Times New Roman" w:hAnsi="Times New Roman" w:cs="Times New Roman"/>
          <w:i/>
          <w:spacing w:val="-1"/>
          <w:sz w:val="24"/>
        </w:rPr>
        <w:t xml:space="preserve"> </w:t>
      </w:r>
      <w:r w:rsidRPr="00FD6507">
        <w:rPr>
          <w:rFonts w:ascii="Times New Roman" w:hAnsi="Times New Roman" w:cs="Times New Roman"/>
          <w:i/>
          <w:sz w:val="24"/>
        </w:rPr>
        <w:t>Beekeeping</w:t>
      </w:r>
      <w:r w:rsidRPr="00FD6507">
        <w:rPr>
          <w:rFonts w:ascii="Times New Roman" w:hAnsi="Times New Roman" w:cs="Times New Roman"/>
          <w:i/>
          <w:spacing w:val="-4"/>
          <w:sz w:val="24"/>
        </w:rPr>
        <w:t xml:space="preserve"> </w:t>
      </w:r>
      <w:r w:rsidRPr="00FD6507">
        <w:rPr>
          <w:rFonts w:ascii="Times New Roman" w:hAnsi="Times New Roman" w:cs="Times New Roman"/>
          <w:i/>
          <w:sz w:val="24"/>
        </w:rPr>
        <w:t>in</w:t>
      </w:r>
      <w:r w:rsidRPr="00FD6507">
        <w:rPr>
          <w:rFonts w:ascii="Times New Roman" w:hAnsi="Times New Roman" w:cs="Times New Roman"/>
          <w:i/>
          <w:spacing w:val="3"/>
          <w:sz w:val="24"/>
        </w:rPr>
        <w:t xml:space="preserve"> </w:t>
      </w:r>
      <w:r w:rsidRPr="00FD6507">
        <w:rPr>
          <w:rFonts w:ascii="Times New Roman" w:hAnsi="Times New Roman" w:cs="Times New Roman"/>
          <w:i/>
          <w:sz w:val="24"/>
        </w:rPr>
        <w:t>India,</w:t>
      </w:r>
      <w:r w:rsidRPr="00FD6507">
        <w:rPr>
          <w:rFonts w:ascii="Times New Roman" w:hAnsi="Times New Roman" w:cs="Times New Roman"/>
          <w:i/>
          <w:spacing w:val="1"/>
          <w:sz w:val="24"/>
        </w:rPr>
        <w:t xml:space="preserve"> </w:t>
      </w:r>
      <w:r w:rsidRPr="00FD6507">
        <w:rPr>
          <w:rFonts w:ascii="Times New Roman" w:hAnsi="Times New Roman" w:cs="Times New Roman"/>
          <w:i/>
          <w:sz w:val="24"/>
        </w:rPr>
        <w:t>Indian</w:t>
      </w:r>
      <w:r w:rsidRPr="00FD6507">
        <w:rPr>
          <w:rFonts w:ascii="Times New Roman" w:hAnsi="Times New Roman" w:cs="Times New Roman"/>
          <w:i/>
          <w:spacing w:val="-4"/>
          <w:sz w:val="24"/>
        </w:rPr>
        <w:t xml:space="preserve"> </w:t>
      </w:r>
      <w:r w:rsidRPr="00FD6507">
        <w:rPr>
          <w:rFonts w:ascii="Times New Roman" w:hAnsi="Times New Roman" w:cs="Times New Roman"/>
          <w:i/>
          <w:sz w:val="24"/>
        </w:rPr>
        <w:t>council</w:t>
      </w:r>
      <w:r w:rsidRPr="00FD6507">
        <w:rPr>
          <w:rFonts w:ascii="Times New Roman" w:hAnsi="Times New Roman" w:cs="Times New Roman"/>
          <w:i/>
          <w:spacing w:val="1"/>
          <w:sz w:val="24"/>
        </w:rPr>
        <w:t xml:space="preserve"> </w:t>
      </w:r>
      <w:r w:rsidRPr="00FD6507">
        <w:rPr>
          <w:rFonts w:ascii="Times New Roman" w:hAnsi="Times New Roman" w:cs="Times New Roman"/>
          <w:i/>
          <w:sz w:val="24"/>
        </w:rPr>
        <w:t>of</w:t>
      </w:r>
      <w:r w:rsidRPr="00FD6507">
        <w:rPr>
          <w:rFonts w:ascii="Times New Roman" w:hAnsi="Times New Roman" w:cs="Times New Roman"/>
          <w:i/>
          <w:spacing w:val="-2"/>
          <w:sz w:val="24"/>
        </w:rPr>
        <w:t xml:space="preserve"> </w:t>
      </w:r>
      <w:r w:rsidRPr="00FD6507">
        <w:rPr>
          <w:rFonts w:ascii="Times New Roman" w:hAnsi="Times New Roman" w:cs="Times New Roman"/>
          <w:i/>
          <w:sz w:val="24"/>
        </w:rPr>
        <w:t>Agricultural</w:t>
      </w:r>
      <w:r w:rsidRPr="00FD6507">
        <w:rPr>
          <w:rFonts w:ascii="Times New Roman" w:hAnsi="Times New Roman" w:cs="Times New Roman"/>
          <w:i/>
          <w:spacing w:val="-1"/>
          <w:sz w:val="24"/>
        </w:rPr>
        <w:t xml:space="preserve"> </w:t>
      </w:r>
      <w:r w:rsidRPr="00FD6507">
        <w:rPr>
          <w:rFonts w:ascii="Times New Roman" w:hAnsi="Times New Roman" w:cs="Times New Roman"/>
          <w:i/>
          <w:sz w:val="24"/>
        </w:rPr>
        <w:t>Research,</w:t>
      </w:r>
      <w:r w:rsidRPr="00FD6507">
        <w:rPr>
          <w:rFonts w:ascii="Times New Roman" w:hAnsi="Times New Roman" w:cs="Times New Roman"/>
          <w:i/>
          <w:spacing w:val="-1"/>
          <w:sz w:val="24"/>
        </w:rPr>
        <w:t xml:space="preserve"> </w:t>
      </w:r>
      <w:r w:rsidRPr="00FD6507">
        <w:rPr>
          <w:rFonts w:ascii="Times New Roman" w:hAnsi="Times New Roman" w:cs="Times New Roman"/>
          <w:i/>
          <w:sz w:val="24"/>
        </w:rPr>
        <w:t>New</w:t>
      </w:r>
      <w:r w:rsidRPr="00FD6507">
        <w:rPr>
          <w:rFonts w:ascii="Times New Roman" w:hAnsi="Times New Roman" w:cs="Times New Roman"/>
          <w:i/>
          <w:spacing w:val="-1"/>
          <w:sz w:val="24"/>
        </w:rPr>
        <w:t xml:space="preserve"> </w:t>
      </w:r>
      <w:r w:rsidRPr="00FD6507">
        <w:rPr>
          <w:rFonts w:ascii="Times New Roman" w:hAnsi="Times New Roman" w:cs="Times New Roman"/>
          <w:i/>
          <w:sz w:val="24"/>
        </w:rPr>
        <w:t>Delhi.</w:t>
      </w:r>
    </w:p>
    <w:p w:rsidR="009B3FCC" w:rsidRPr="00FD6507" w:rsidRDefault="009B3FCC" w:rsidP="006438CF">
      <w:pPr>
        <w:pStyle w:val="ListParagraph"/>
        <w:numPr>
          <w:ilvl w:val="0"/>
          <w:numId w:val="253"/>
        </w:numPr>
        <w:spacing w:before="140"/>
        <w:jc w:val="both"/>
        <w:rPr>
          <w:rFonts w:ascii="Times New Roman" w:hAnsi="Times New Roman" w:cs="Times New Roman"/>
          <w:b/>
          <w:i/>
          <w:sz w:val="24"/>
        </w:rPr>
      </w:pPr>
      <w:r w:rsidRPr="00FD6507">
        <w:rPr>
          <w:rFonts w:ascii="Times New Roman" w:hAnsi="Times New Roman" w:cs="Times New Roman"/>
          <w:i/>
          <w:sz w:val="24"/>
        </w:rPr>
        <w:t>Ullal</w:t>
      </w:r>
      <w:r w:rsidRPr="00FD6507">
        <w:rPr>
          <w:rFonts w:ascii="Times New Roman" w:hAnsi="Times New Roman" w:cs="Times New Roman"/>
          <w:i/>
          <w:spacing w:val="-2"/>
          <w:sz w:val="24"/>
        </w:rPr>
        <w:t xml:space="preserve"> </w:t>
      </w:r>
      <w:r w:rsidRPr="00FD6507">
        <w:rPr>
          <w:rFonts w:ascii="Times New Roman" w:hAnsi="Times New Roman" w:cs="Times New Roman"/>
          <w:i/>
          <w:sz w:val="24"/>
        </w:rPr>
        <w:t>SR,</w:t>
      </w:r>
      <w:r w:rsidRPr="00FD6507">
        <w:rPr>
          <w:rFonts w:ascii="Times New Roman" w:hAnsi="Times New Roman" w:cs="Times New Roman"/>
          <w:i/>
          <w:spacing w:val="1"/>
          <w:sz w:val="24"/>
        </w:rPr>
        <w:t xml:space="preserve"> </w:t>
      </w:r>
      <w:r w:rsidRPr="00FD6507">
        <w:rPr>
          <w:rFonts w:ascii="Times New Roman" w:hAnsi="Times New Roman" w:cs="Times New Roman"/>
          <w:i/>
          <w:sz w:val="24"/>
        </w:rPr>
        <w:t>Narasimhanna</w:t>
      </w:r>
      <w:r w:rsidRPr="00FD6507">
        <w:rPr>
          <w:rFonts w:ascii="Times New Roman" w:hAnsi="Times New Roman" w:cs="Times New Roman"/>
          <w:i/>
          <w:spacing w:val="-1"/>
          <w:sz w:val="24"/>
        </w:rPr>
        <w:t xml:space="preserve"> </w:t>
      </w:r>
      <w:r w:rsidRPr="00FD6507">
        <w:rPr>
          <w:rFonts w:ascii="Times New Roman" w:hAnsi="Times New Roman" w:cs="Times New Roman"/>
          <w:i/>
          <w:sz w:val="24"/>
        </w:rPr>
        <w:t>MN.</w:t>
      </w:r>
      <w:r w:rsidRPr="00FD6507">
        <w:rPr>
          <w:rFonts w:ascii="Times New Roman" w:hAnsi="Times New Roman" w:cs="Times New Roman"/>
          <w:i/>
          <w:spacing w:val="-2"/>
          <w:sz w:val="24"/>
        </w:rPr>
        <w:t xml:space="preserve"> </w:t>
      </w:r>
      <w:r w:rsidRPr="00FD6507">
        <w:rPr>
          <w:rFonts w:ascii="Times New Roman" w:hAnsi="Times New Roman" w:cs="Times New Roman"/>
          <w:i/>
          <w:sz w:val="24"/>
        </w:rPr>
        <w:t>Handbook</w:t>
      </w:r>
      <w:r w:rsidRPr="00FD6507">
        <w:rPr>
          <w:rFonts w:ascii="Times New Roman" w:hAnsi="Times New Roman" w:cs="Times New Roman"/>
          <w:i/>
          <w:spacing w:val="-1"/>
          <w:sz w:val="24"/>
        </w:rPr>
        <w:t xml:space="preserve"> </w:t>
      </w:r>
      <w:r w:rsidRPr="00FD6507">
        <w:rPr>
          <w:rFonts w:ascii="Times New Roman" w:hAnsi="Times New Roman" w:cs="Times New Roman"/>
          <w:i/>
          <w:sz w:val="24"/>
        </w:rPr>
        <w:t>of</w:t>
      </w:r>
      <w:r w:rsidRPr="00FD6507">
        <w:rPr>
          <w:rFonts w:ascii="Times New Roman" w:hAnsi="Times New Roman" w:cs="Times New Roman"/>
          <w:i/>
          <w:spacing w:val="-1"/>
          <w:sz w:val="24"/>
        </w:rPr>
        <w:t xml:space="preserve"> </w:t>
      </w:r>
      <w:r w:rsidRPr="00FD6507">
        <w:rPr>
          <w:rFonts w:ascii="Times New Roman" w:hAnsi="Times New Roman" w:cs="Times New Roman"/>
          <w:i/>
          <w:sz w:val="24"/>
        </w:rPr>
        <w:t>Practical</w:t>
      </w:r>
      <w:r w:rsidRPr="00FD6507">
        <w:rPr>
          <w:rFonts w:ascii="Times New Roman" w:hAnsi="Times New Roman" w:cs="Times New Roman"/>
          <w:i/>
          <w:spacing w:val="-3"/>
          <w:sz w:val="24"/>
        </w:rPr>
        <w:t xml:space="preserve"> </w:t>
      </w:r>
      <w:r w:rsidRPr="00FD6507">
        <w:rPr>
          <w:rFonts w:ascii="Times New Roman" w:hAnsi="Times New Roman" w:cs="Times New Roman"/>
          <w:i/>
          <w:sz w:val="24"/>
        </w:rPr>
        <w:t>Sericulture:</w:t>
      </w:r>
      <w:r w:rsidRPr="00FD6507">
        <w:rPr>
          <w:rFonts w:ascii="Times New Roman" w:hAnsi="Times New Roman" w:cs="Times New Roman"/>
          <w:i/>
          <w:spacing w:val="-2"/>
          <w:sz w:val="24"/>
        </w:rPr>
        <w:t xml:space="preserve"> </w:t>
      </w:r>
      <w:r w:rsidRPr="00FD6507">
        <w:rPr>
          <w:rFonts w:ascii="Times New Roman" w:hAnsi="Times New Roman" w:cs="Times New Roman"/>
          <w:i/>
          <w:sz w:val="24"/>
        </w:rPr>
        <w:t>CSB,</w:t>
      </w:r>
      <w:r w:rsidRPr="00FD6507">
        <w:rPr>
          <w:rFonts w:ascii="Times New Roman" w:hAnsi="Times New Roman" w:cs="Times New Roman"/>
          <w:i/>
          <w:spacing w:val="1"/>
          <w:sz w:val="24"/>
        </w:rPr>
        <w:t xml:space="preserve"> </w:t>
      </w:r>
      <w:r w:rsidRPr="00FD6507">
        <w:rPr>
          <w:rFonts w:ascii="Times New Roman" w:hAnsi="Times New Roman" w:cs="Times New Roman"/>
          <w:i/>
          <w:sz w:val="24"/>
        </w:rPr>
        <w:t>Bangalore</w:t>
      </w:r>
    </w:p>
    <w:p w:rsidR="009B3FCC" w:rsidRDefault="009B3FCC" w:rsidP="009B3FCC">
      <w:pPr>
        <w:pStyle w:val="ListParagraph"/>
        <w:spacing w:before="139"/>
        <w:ind w:right="1431"/>
        <w:rPr>
          <w:b/>
          <w:sz w:val="24"/>
        </w:rPr>
      </w:pPr>
    </w:p>
    <w:p w:rsidR="00872BF6" w:rsidRDefault="00872BF6" w:rsidP="009B3FCC">
      <w:pPr>
        <w:pStyle w:val="ListParagraph"/>
        <w:spacing w:before="139"/>
        <w:ind w:left="0" w:right="1431"/>
        <w:jc w:val="center"/>
        <w:rPr>
          <w:rFonts w:ascii="Times New Roman" w:hAnsi="Times New Roman" w:cs="Times New Roman"/>
          <w:b/>
          <w:sz w:val="24"/>
          <w:u w:val="single"/>
        </w:rPr>
      </w:pPr>
    </w:p>
    <w:p w:rsidR="00FD6507" w:rsidRDefault="00FD6507" w:rsidP="009B3FCC">
      <w:pPr>
        <w:pStyle w:val="ListParagraph"/>
        <w:spacing w:before="139"/>
        <w:ind w:left="0" w:right="1431"/>
        <w:jc w:val="center"/>
        <w:rPr>
          <w:rFonts w:ascii="Times New Roman" w:hAnsi="Times New Roman" w:cs="Times New Roman"/>
          <w:b/>
          <w:sz w:val="24"/>
          <w:u w:val="single"/>
        </w:rPr>
      </w:pPr>
    </w:p>
    <w:p w:rsidR="00FD6507" w:rsidRDefault="00FD6507" w:rsidP="009B3FCC">
      <w:pPr>
        <w:pStyle w:val="ListParagraph"/>
        <w:spacing w:before="139"/>
        <w:ind w:left="0" w:right="1431"/>
        <w:jc w:val="center"/>
        <w:rPr>
          <w:rFonts w:ascii="Times New Roman" w:hAnsi="Times New Roman" w:cs="Times New Roman"/>
          <w:b/>
          <w:sz w:val="24"/>
          <w:u w:val="single"/>
        </w:rPr>
      </w:pPr>
    </w:p>
    <w:p w:rsidR="002200D1" w:rsidRDefault="002200D1" w:rsidP="009B3FCC">
      <w:pPr>
        <w:pStyle w:val="ListParagraph"/>
        <w:spacing w:before="139"/>
        <w:ind w:left="0" w:right="1431"/>
        <w:jc w:val="center"/>
        <w:rPr>
          <w:rFonts w:ascii="Times New Roman" w:hAnsi="Times New Roman" w:cs="Times New Roman"/>
          <w:b/>
          <w:sz w:val="24"/>
          <w:u w:val="single"/>
        </w:rPr>
      </w:pPr>
    </w:p>
    <w:p w:rsidR="002200D1" w:rsidRDefault="002200D1" w:rsidP="009B3FCC">
      <w:pPr>
        <w:pStyle w:val="ListParagraph"/>
        <w:spacing w:before="139"/>
        <w:ind w:left="0" w:right="1431"/>
        <w:jc w:val="center"/>
        <w:rPr>
          <w:rFonts w:ascii="Times New Roman" w:hAnsi="Times New Roman" w:cs="Times New Roman"/>
          <w:b/>
          <w:sz w:val="24"/>
          <w:u w:val="single"/>
        </w:rPr>
      </w:pPr>
    </w:p>
    <w:p w:rsidR="002200D1" w:rsidRDefault="002200D1" w:rsidP="009B3FCC">
      <w:pPr>
        <w:pStyle w:val="ListParagraph"/>
        <w:spacing w:before="139"/>
        <w:ind w:left="0" w:right="1431"/>
        <w:jc w:val="center"/>
        <w:rPr>
          <w:rFonts w:ascii="Times New Roman" w:hAnsi="Times New Roman" w:cs="Times New Roman"/>
          <w:b/>
          <w:sz w:val="24"/>
          <w:u w:val="single"/>
        </w:rPr>
      </w:pPr>
    </w:p>
    <w:p w:rsidR="002200D1" w:rsidRDefault="002200D1" w:rsidP="009B3FCC">
      <w:pPr>
        <w:pStyle w:val="ListParagraph"/>
        <w:spacing w:before="139"/>
        <w:ind w:left="0" w:right="1431"/>
        <w:jc w:val="center"/>
        <w:rPr>
          <w:rFonts w:ascii="Times New Roman" w:hAnsi="Times New Roman" w:cs="Times New Roman"/>
          <w:b/>
          <w:sz w:val="24"/>
          <w:u w:val="single"/>
        </w:rPr>
      </w:pPr>
    </w:p>
    <w:p w:rsidR="002200D1" w:rsidRDefault="002200D1" w:rsidP="009B3FCC">
      <w:pPr>
        <w:pStyle w:val="ListParagraph"/>
        <w:spacing w:before="139"/>
        <w:ind w:left="0" w:right="1431"/>
        <w:jc w:val="center"/>
        <w:rPr>
          <w:rFonts w:ascii="Times New Roman" w:hAnsi="Times New Roman" w:cs="Times New Roman"/>
          <w:b/>
          <w:sz w:val="24"/>
          <w:u w:val="single"/>
        </w:rPr>
      </w:pPr>
    </w:p>
    <w:p w:rsidR="002200D1" w:rsidRDefault="002200D1" w:rsidP="009B3FCC">
      <w:pPr>
        <w:pStyle w:val="ListParagraph"/>
        <w:spacing w:before="139"/>
        <w:ind w:left="0" w:right="1431"/>
        <w:jc w:val="center"/>
        <w:rPr>
          <w:rFonts w:ascii="Times New Roman" w:hAnsi="Times New Roman" w:cs="Times New Roman"/>
          <w:b/>
          <w:sz w:val="24"/>
          <w:u w:val="single"/>
        </w:rPr>
      </w:pPr>
    </w:p>
    <w:p w:rsidR="002200D1" w:rsidRDefault="002200D1" w:rsidP="009B3FCC">
      <w:pPr>
        <w:pStyle w:val="ListParagraph"/>
        <w:spacing w:before="139"/>
        <w:ind w:left="0" w:right="1431"/>
        <w:jc w:val="center"/>
        <w:rPr>
          <w:rFonts w:ascii="Times New Roman" w:hAnsi="Times New Roman" w:cs="Times New Roman"/>
          <w:b/>
          <w:sz w:val="24"/>
          <w:u w:val="single"/>
        </w:rPr>
      </w:pPr>
    </w:p>
    <w:p w:rsidR="002200D1" w:rsidRDefault="002200D1" w:rsidP="009B3FCC">
      <w:pPr>
        <w:pStyle w:val="ListParagraph"/>
        <w:spacing w:before="139"/>
        <w:ind w:left="0" w:right="1431"/>
        <w:jc w:val="center"/>
        <w:rPr>
          <w:rFonts w:ascii="Times New Roman" w:hAnsi="Times New Roman" w:cs="Times New Roman"/>
          <w:b/>
          <w:sz w:val="24"/>
          <w:u w:val="single"/>
        </w:rPr>
      </w:pPr>
    </w:p>
    <w:p w:rsidR="002200D1" w:rsidRDefault="002200D1" w:rsidP="009B3FCC">
      <w:pPr>
        <w:pStyle w:val="ListParagraph"/>
        <w:spacing w:before="139"/>
        <w:ind w:left="0" w:right="1431"/>
        <w:jc w:val="center"/>
        <w:rPr>
          <w:rFonts w:ascii="Times New Roman" w:hAnsi="Times New Roman" w:cs="Times New Roman"/>
          <w:b/>
          <w:sz w:val="24"/>
          <w:u w:val="single"/>
        </w:rPr>
      </w:pPr>
    </w:p>
    <w:p w:rsidR="002200D1" w:rsidRDefault="002200D1" w:rsidP="009B3FCC">
      <w:pPr>
        <w:pStyle w:val="ListParagraph"/>
        <w:spacing w:before="139"/>
        <w:ind w:left="0" w:right="1431"/>
        <w:jc w:val="center"/>
        <w:rPr>
          <w:rFonts w:ascii="Times New Roman" w:hAnsi="Times New Roman" w:cs="Times New Roman"/>
          <w:b/>
          <w:sz w:val="24"/>
          <w:u w:val="single"/>
        </w:rPr>
      </w:pPr>
    </w:p>
    <w:p w:rsidR="00FD6507" w:rsidRDefault="00FD6507" w:rsidP="009B3FCC">
      <w:pPr>
        <w:pStyle w:val="ListParagraph"/>
        <w:spacing w:before="139"/>
        <w:ind w:left="0" w:right="1431"/>
        <w:jc w:val="center"/>
        <w:rPr>
          <w:rFonts w:ascii="Times New Roman" w:hAnsi="Times New Roman" w:cs="Times New Roman"/>
          <w:b/>
          <w:sz w:val="24"/>
          <w:u w:val="single"/>
        </w:rPr>
      </w:pPr>
    </w:p>
    <w:p w:rsidR="00FD6507" w:rsidRDefault="00FD6507" w:rsidP="009B3FCC">
      <w:pPr>
        <w:pStyle w:val="ListParagraph"/>
        <w:spacing w:before="139"/>
        <w:ind w:left="0" w:right="1431"/>
        <w:jc w:val="center"/>
        <w:rPr>
          <w:rFonts w:ascii="Times New Roman" w:hAnsi="Times New Roman" w:cs="Times New Roman"/>
          <w:b/>
          <w:sz w:val="24"/>
          <w:u w:val="single"/>
        </w:rPr>
      </w:pPr>
    </w:p>
    <w:p w:rsidR="00872BF6" w:rsidRDefault="00872BF6" w:rsidP="009B3FCC">
      <w:pPr>
        <w:pStyle w:val="ListParagraph"/>
        <w:spacing w:before="139"/>
        <w:ind w:left="0" w:right="1431"/>
        <w:jc w:val="center"/>
        <w:rPr>
          <w:rFonts w:ascii="Times New Roman" w:hAnsi="Times New Roman" w:cs="Times New Roman"/>
          <w:b/>
          <w:sz w:val="24"/>
          <w:u w:val="single"/>
        </w:rPr>
      </w:pPr>
    </w:p>
    <w:p w:rsidR="009B3FCC" w:rsidRPr="00131683" w:rsidRDefault="00FD6507" w:rsidP="009B3FCC">
      <w:pPr>
        <w:pStyle w:val="ListParagraph"/>
        <w:spacing w:before="139"/>
        <w:ind w:left="0" w:right="1431"/>
        <w:jc w:val="center"/>
        <w:rPr>
          <w:rFonts w:ascii="Times New Roman" w:hAnsi="Times New Roman" w:cs="Times New Roman"/>
          <w:b/>
          <w:sz w:val="28"/>
          <w:szCs w:val="28"/>
        </w:rPr>
      </w:pPr>
      <w:r w:rsidRPr="00131683">
        <w:rPr>
          <w:rFonts w:ascii="Times New Roman" w:hAnsi="Times New Roman" w:cs="Times New Roman"/>
          <w:b/>
          <w:sz w:val="28"/>
          <w:szCs w:val="28"/>
        </w:rPr>
        <w:t>LAC</w:t>
      </w:r>
      <w:r w:rsidRPr="00131683">
        <w:rPr>
          <w:rFonts w:ascii="Times New Roman" w:hAnsi="Times New Roman" w:cs="Times New Roman"/>
          <w:b/>
          <w:spacing w:val="-1"/>
          <w:sz w:val="28"/>
          <w:szCs w:val="28"/>
        </w:rPr>
        <w:t xml:space="preserve"> </w:t>
      </w:r>
      <w:r w:rsidRPr="00131683">
        <w:rPr>
          <w:rFonts w:ascii="Times New Roman" w:hAnsi="Times New Roman" w:cs="Times New Roman"/>
          <w:b/>
          <w:sz w:val="28"/>
          <w:szCs w:val="28"/>
        </w:rPr>
        <w:t>Culture</w:t>
      </w:r>
      <w:r w:rsidRPr="00131683">
        <w:rPr>
          <w:rFonts w:ascii="Times New Roman" w:hAnsi="Times New Roman" w:cs="Times New Roman"/>
          <w:b/>
          <w:spacing w:val="-1"/>
          <w:sz w:val="28"/>
          <w:szCs w:val="28"/>
        </w:rPr>
        <w:t xml:space="preserve"> </w:t>
      </w:r>
    </w:p>
    <w:p w:rsidR="009B3FCC" w:rsidRPr="009B3FCC" w:rsidRDefault="009B3FCC" w:rsidP="009B3FCC">
      <w:pPr>
        <w:spacing w:before="139"/>
        <w:rPr>
          <w:rFonts w:ascii="Times New Roman" w:hAnsi="Times New Roman" w:cs="Times New Roman"/>
          <w:b/>
          <w:sz w:val="24"/>
          <w:szCs w:val="24"/>
        </w:rPr>
      </w:pPr>
      <w:r w:rsidRPr="009B3FCC">
        <w:rPr>
          <w:rFonts w:ascii="Times New Roman" w:hAnsi="Times New Roman" w:cs="Times New Roman"/>
          <w:b/>
          <w:sz w:val="24"/>
          <w:szCs w:val="24"/>
        </w:rPr>
        <w:t>P</w:t>
      </w:r>
      <w:r w:rsidR="00FD6507">
        <w:rPr>
          <w:rFonts w:ascii="Times New Roman" w:hAnsi="Times New Roman" w:cs="Times New Roman"/>
          <w:b/>
          <w:sz w:val="24"/>
          <w:szCs w:val="24"/>
        </w:rPr>
        <w:t xml:space="preserve">rogram </w:t>
      </w:r>
      <w:r w:rsidRPr="009B3FCC">
        <w:rPr>
          <w:rFonts w:ascii="Times New Roman" w:hAnsi="Times New Roman" w:cs="Times New Roman"/>
          <w:b/>
          <w:sz w:val="24"/>
          <w:szCs w:val="24"/>
        </w:rPr>
        <w:t>O</w:t>
      </w:r>
      <w:r w:rsidR="00FD6507">
        <w:rPr>
          <w:rFonts w:ascii="Times New Roman" w:hAnsi="Times New Roman" w:cs="Times New Roman"/>
          <w:b/>
          <w:sz w:val="24"/>
          <w:szCs w:val="24"/>
        </w:rPr>
        <w:t>utcomes</w:t>
      </w:r>
    </w:p>
    <w:p w:rsidR="009B3FCC" w:rsidRPr="009B3FCC" w:rsidRDefault="009B3FCC" w:rsidP="0071055B">
      <w:pPr>
        <w:pStyle w:val="ListParagraph"/>
        <w:widowControl w:val="0"/>
        <w:numPr>
          <w:ilvl w:val="0"/>
          <w:numId w:val="117"/>
        </w:numPr>
        <w:tabs>
          <w:tab w:val="left" w:pos="2159"/>
          <w:tab w:val="left" w:pos="2160"/>
          <w:tab w:val="left" w:pos="7513"/>
        </w:tabs>
        <w:autoSpaceDE w:val="0"/>
        <w:autoSpaceDN w:val="0"/>
        <w:spacing w:before="132" w:after="0" w:line="240" w:lineRule="auto"/>
        <w:jc w:val="both"/>
        <w:rPr>
          <w:rFonts w:ascii="Times New Roman" w:hAnsi="Times New Roman" w:cs="Times New Roman"/>
          <w:sz w:val="24"/>
          <w:szCs w:val="24"/>
        </w:rPr>
      </w:pPr>
      <w:r w:rsidRPr="009B3FCC">
        <w:rPr>
          <w:rFonts w:ascii="Times New Roman" w:hAnsi="Times New Roman" w:cs="Times New Roman"/>
          <w:sz w:val="24"/>
          <w:szCs w:val="24"/>
        </w:rPr>
        <w:t>Enables</w:t>
      </w:r>
      <w:r w:rsidRPr="009B3FCC">
        <w:rPr>
          <w:rFonts w:ascii="Times New Roman" w:hAnsi="Times New Roman" w:cs="Times New Roman"/>
          <w:spacing w:val="56"/>
          <w:sz w:val="24"/>
          <w:szCs w:val="24"/>
        </w:rPr>
        <w:t xml:space="preserve"> </w:t>
      </w:r>
      <w:r w:rsidRPr="009B3FCC">
        <w:rPr>
          <w:rFonts w:ascii="Times New Roman" w:hAnsi="Times New Roman" w:cs="Times New Roman"/>
          <w:sz w:val="24"/>
          <w:szCs w:val="24"/>
        </w:rPr>
        <w:t>student</w:t>
      </w:r>
      <w:r w:rsidRPr="009B3FCC">
        <w:rPr>
          <w:rFonts w:ascii="Times New Roman" w:hAnsi="Times New Roman" w:cs="Times New Roman"/>
          <w:spacing w:val="-1"/>
          <w:sz w:val="24"/>
          <w:szCs w:val="24"/>
        </w:rPr>
        <w:t xml:space="preserve"> </w:t>
      </w:r>
      <w:r w:rsidRPr="009B3FCC">
        <w:rPr>
          <w:rFonts w:ascii="Times New Roman" w:hAnsi="Times New Roman" w:cs="Times New Roman"/>
          <w:sz w:val="24"/>
          <w:szCs w:val="24"/>
        </w:rPr>
        <w:t>learning</w:t>
      </w:r>
      <w:r w:rsidRPr="009B3FCC">
        <w:rPr>
          <w:rFonts w:ascii="Times New Roman" w:hAnsi="Times New Roman" w:cs="Times New Roman"/>
          <w:spacing w:val="59"/>
          <w:sz w:val="24"/>
          <w:szCs w:val="24"/>
        </w:rPr>
        <w:t xml:space="preserve"> </w:t>
      </w:r>
      <w:r w:rsidRPr="009B3FCC">
        <w:rPr>
          <w:rFonts w:ascii="Times New Roman" w:hAnsi="Times New Roman" w:cs="Times New Roman"/>
          <w:sz w:val="24"/>
          <w:szCs w:val="24"/>
        </w:rPr>
        <w:t>about lac</w:t>
      </w:r>
      <w:r w:rsidRPr="009B3FCC">
        <w:rPr>
          <w:rFonts w:ascii="Times New Roman" w:hAnsi="Times New Roman" w:cs="Times New Roman"/>
          <w:spacing w:val="-4"/>
          <w:sz w:val="24"/>
          <w:szCs w:val="24"/>
        </w:rPr>
        <w:t xml:space="preserve"> </w:t>
      </w:r>
      <w:r w:rsidRPr="009B3FCC">
        <w:rPr>
          <w:rFonts w:ascii="Times New Roman" w:hAnsi="Times New Roman" w:cs="Times New Roman"/>
          <w:sz w:val="24"/>
          <w:szCs w:val="24"/>
        </w:rPr>
        <w:t>culture</w:t>
      </w:r>
      <w:r w:rsidRPr="009B3FCC">
        <w:rPr>
          <w:rFonts w:ascii="Times New Roman" w:hAnsi="Times New Roman" w:cs="Times New Roman"/>
          <w:spacing w:val="2"/>
          <w:sz w:val="24"/>
          <w:szCs w:val="24"/>
        </w:rPr>
        <w:t xml:space="preserve"> </w:t>
      </w:r>
      <w:r w:rsidRPr="009B3FCC">
        <w:rPr>
          <w:rFonts w:ascii="Times New Roman" w:hAnsi="Times New Roman" w:cs="Times New Roman"/>
          <w:sz w:val="24"/>
          <w:szCs w:val="24"/>
        </w:rPr>
        <w:t>and</w:t>
      </w:r>
      <w:r w:rsidRPr="009B3FCC">
        <w:rPr>
          <w:rFonts w:ascii="Times New Roman" w:hAnsi="Times New Roman" w:cs="Times New Roman"/>
          <w:spacing w:val="59"/>
          <w:sz w:val="24"/>
          <w:szCs w:val="24"/>
        </w:rPr>
        <w:t xml:space="preserve"> </w:t>
      </w:r>
      <w:r w:rsidRPr="009B3FCC">
        <w:rPr>
          <w:rFonts w:ascii="Times New Roman" w:hAnsi="Times New Roman" w:cs="Times New Roman"/>
          <w:sz w:val="24"/>
          <w:szCs w:val="24"/>
        </w:rPr>
        <w:t>application.</w:t>
      </w:r>
    </w:p>
    <w:p w:rsidR="009B3FCC" w:rsidRPr="009B3FCC" w:rsidRDefault="009B3FCC" w:rsidP="0071055B">
      <w:pPr>
        <w:pStyle w:val="ListParagraph"/>
        <w:widowControl w:val="0"/>
        <w:numPr>
          <w:ilvl w:val="0"/>
          <w:numId w:val="117"/>
        </w:numPr>
        <w:tabs>
          <w:tab w:val="left" w:pos="2159"/>
          <w:tab w:val="left" w:pos="2160"/>
        </w:tabs>
        <w:autoSpaceDE w:val="0"/>
        <w:autoSpaceDN w:val="0"/>
        <w:spacing w:before="138" w:after="0" w:line="352" w:lineRule="auto"/>
        <w:ind w:right="1816"/>
        <w:jc w:val="both"/>
        <w:rPr>
          <w:rFonts w:ascii="Times New Roman" w:hAnsi="Times New Roman" w:cs="Times New Roman"/>
          <w:sz w:val="24"/>
          <w:szCs w:val="24"/>
        </w:rPr>
      </w:pPr>
      <w:r w:rsidRPr="009B3FCC">
        <w:rPr>
          <w:rFonts w:ascii="Times New Roman" w:hAnsi="Times New Roman" w:cs="Times New Roman"/>
          <w:sz w:val="24"/>
          <w:szCs w:val="24"/>
        </w:rPr>
        <w:t>Students will be well acquainted with the host plants for lac culture and its process</w:t>
      </w:r>
      <w:r w:rsidRPr="009B3FCC">
        <w:rPr>
          <w:rFonts w:ascii="Times New Roman" w:hAnsi="Times New Roman" w:cs="Times New Roman"/>
          <w:spacing w:val="-58"/>
          <w:sz w:val="24"/>
          <w:szCs w:val="24"/>
        </w:rPr>
        <w:t xml:space="preserve"> </w:t>
      </w:r>
      <w:r w:rsidRPr="009B3FCC">
        <w:rPr>
          <w:rFonts w:ascii="Times New Roman" w:hAnsi="Times New Roman" w:cs="Times New Roman"/>
          <w:sz w:val="24"/>
          <w:szCs w:val="24"/>
        </w:rPr>
        <w:t>of cultivation.</w:t>
      </w:r>
    </w:p>
    <w:p w:rsidR="009B3FCC" w:rsidRPr="009B3FCC" w:rsidRDefault="009B3FCC" w:rsidP="0071055B">
      <w:pPr>
        <w:pStyle w:val="ListParagraph"/>
        <w:widowControl w:val="0"/>
        <w:numPr>
          <w:ilvl w:val="0"/>
          <w:numId w:val="117"/>
        </w:numPr>
        <w:tabs>
          <w:tab w:val="left" w:pos="2159"/>
          <w:tab w:val="left" w:pos="2160"/>
        </w:tabs>
        <w:autoSpaceDE w:val="0"/>
        <w:autoSpaceDN w:val="0"/>
        <w:spacing w:before="6" w:after="0" w:line="352" w:lineRule="auto"/>
        <w:ind w:right="2310"/>
        <w:jc w:val="both"/>
        <w:rPr>
          <w:rFonts w:ascii="Times New Roman" w:hAnsi="Times New Roman" w:cs="Times New Roman"/>
          <w:sz w:val="24"/>
          <w:szCs w:val="24"/>
        </w:rPr>
      </w:pPr>
      <w:r w:rsidRPr="009B3FCC">
        <w:rPr>
          <w:rFonts w:ascii="Times New Roman" w:hAnsi="Times New Roman" w:cs="Times New Roman"/>
          <w:sz w:val="24"/>
          <w:szCs w:val="24"/>
        </w:rPr>
        <w:t>Studying this programme will enable the learners about utility and lac culture</w:t>
      </w:r>
      <w:r w:rsidRPr="009B3FCC">
        <w:rPr>
          <w:rFonts w:ascii="Times New Roman" w:hAnsi="Times New Roman" w:cs="Times New Roman"/>
          <w:spacing w:val="-57"/>
          <w:sz w:val="24"/>
          <w:szCs w:val="24"/>
        </w:rPr>
        <w:t xml:space="preserve"> </w:t>
      </w:r>
      <w:r w:rsidRPr="009B3FCC">
        <w:rPr>
          <w:rFonts w:ascii="Times New Roman" w:hAnsi="Times New Roman" w:cs="Times New Roman"/>
          <w:sz w:val="24"/>
          <w:szCs w:val="24"/>
        </w:rPr>
        <w:lastRenderedPageBreak/>
        <w:t>practices</w:t>
      </w:r>
      <w:r w:rsidRPr="009B3FCC">
        <w:rPr>
          <w:rFonts w:ascii="Times New Roman" w:hAnsi="Times New Roman" w:cs="Times New Roman"/>
          <w:spacing w:val="-1"/>
          <w:sz w:val="24"/>
          <w:szCs w:val="24"/>
        </w:rPr>
        <w:t xml:space="preserve"> </w:t>
      </w:r>
      <w:r w:rsidRPr="009B3FCC">
        <w:rPr>
          <w:rFonts w:ascii="Times New Roman" w:hAnsi="Times New Roman" w:cs="Times New Roman"/>
          <w:sz w:val="24"/>
          <w:szCs w:val="24"/>
        </w:rPr>
        <w:t>in</w:t>
      </w:r>
      <w:r w:rsidRPr="009B3FCC">
        <w:rPr>
          <w:rFonts w:ascii="Times New Roman" w:hAnsi="Times New Roman" w:cs="Times New Roman"/>
          <w:spacing w:val="2"/>
          <w:sz w:val="24"/>
          <w:szCs w:val="24"/>
        </w:rPr>
        <w:t xml:space="preserve"> </w:t>
      </w:r>
      <w:r w:rsidRPr="009B3FCC">
        <w:rPr>
          <w:rFonts w:ascii="Times New Roman" w:hAnsi="Times New Roman" w:cs="Times New Roman"/>
          <w:sz w:val="24"/>
          <w:szCs w:val="24"/>
        </w:rPr>
        <w:t>India.</w:t>
      </w:r>
    </w:p>
    <w:p w:rsidR="009B3FCC" w:rsidRPr="00FD6507" w:rsidRDefault="00FD6507" w:rsidP="009B3FCC">
      <w:pPr>
        <w:pStyle w:val="Heading5"/>
        <w:spacing w:before="13"/>
        <w:rPr>
          <w:rFonts w:ascii="Times New Roman" w:hAnsi="Times New Roman" w:cs="Times New Roman"/>
          <w:b/>
          <w:color w:val="000000" w:themeColor="text1"/>
          <w:sz w:val="24"/>
          <w:szCs w:val="24"/>
        </w:rPr>
      </w:pPr>
      <w:r w:rsidRPr="00FD6507">
        <w:rPr>
          <w:rFonts w:ascii="Times New Roman" w:hAnsi="Times New Roman" w:cs="Times New Roman"/>
          <w:b/>
          <w:color w:val="000000" w:themeColor="text1"/>
          <w:sz w:val="24"/>
          <w:szCs w:val="24"/>
        </w:rPr>
        <w:t>Course Outcomes</w:t>
      </w:r>
    </w:p>
    <w:p w:rsidR="009B3FCC" w:rsidRPr="009B3FCC" w:rsidRDefault="009B3FCC" w:rsidP="0071055B">
      <w:pPr>
        <w:pStyle w:val="ListParagraph"/>
        <w:widowControl w:val="0"/>
        <w:numPr>
          <w:ilvl w:val="0"/>
          <w:numId w:val="118"/>
        </w:numPr>
        <w:tabs>
          <w:tab w:val="left" w:pos="2159"/>
          <w:tab w:val="left" w:pos="2160"/>
        </w:tabs>
        <w:autoSpaceDE w:val="0"/>
        <w:autoSpaceDN w:val="0"/>
        <w:spacing w:before="134" w:after="0" w:line="240" w:lineRule="auto"/>
        <w:jc w:val="both"/>
        <w:rPr>
          <w:rFonts w:ascii="Times New Roman" w:hAnsi="Times New Roman" w:cs="Times New Roman"/>
          <w:sz w:val="24"/>
          <w:szCs w:val="24"/>
        </w:rPr>
      </w:pPr>
      <w:r w:rsidRPr="009B3FCC">
        <w:rPr>
          <w:rFonts w:ascii="Times New Roman" w:hAnsi="Times New Roman" w:cs="Times New Roman"/>
          <w:sz w:val="24"/>
          <w:szCs w:val="24"/>
        </w:rPr>
        <w:t>Gain</w:t>
      </w:r>
      <w:r w:rsidRPr="009B3FCC">
        <w:rPr>
          <w:rFonts w:ascii="Times New Roman" w:hAnsi="Times New Roman" w:cs="Times New Roman"/>
          <w:spacing w:val="-1"/>
          <w:sz w:val="24"/>
          <w:szCs w:val="24"/>
        </w:rPr>
        <w:t xml:space="preserve"> </w:t>
      </w:r>
      <w:r w:rsidRPr="009B3FCC">
        <w:rPr>
          <w:rFonts w:ascii="Times New Roman" w:hAnsi="Times New Roman" w:cs="Times New Roman"/>
          <w:sz w:val="24"/>
          <w:szCs w:val="24"/>
        </w:rPr>
        <w:t>knowledge</w:t>
      </w:r>
      <w:r w:rsidRPr="009B3FCC">
        <w:rPr>
          <w:rFonts w:ascii="Times New Roman" w:hAnsi="Times New Roman" w:cs="Times New Roman"/>
          <w:spacing w:val="-1"/>
          <w:sz w:val="24"/>
          <w:szCs w:val="24"/>
        </w:rPr>
        <w:t xml:space="preserve"> </w:t>
      </w:r>
      <w:r w:rsidRPr="009B3FCC">
        <w:rPr>
          <w:rFonts w:ascii="Times New Roman" w:hAnsi="Times New Roman" w:cs="Times New Roman"/>
          <w:sz w:val="24"/>
          <w:szCs w:val="24"/>
        </w:rPr>
        <w:t>on</w:t>
      </w:r>
      <w:r w:rsidRPr="009B3FCC">
        <w:rPr>
          <w:rFonts w:ascii="Times New Roman" w:hAnsi="Times New Roman" w:cs="Times New Roman"/>
          <w:spacing w:val="-1"/>
          <w:sz w:val="24"/>
          <w:szCs w:val="24"/>
        </w:rPr>
        <w:t xml:space="preserve"> </w:t>
      </w:r>
      <w:r w:rsidRPr="009B3FCC">
        <w:rPr>
          <w:rFonts w:ascii="Times New Roman" w:hAnsi="Times New Roman" w:cs="Times New Roman"/>
          <w:sz w:val="24"/>
          <w:szCs w:val="24"/>
        </w:rPr>
        <w:t>various</w:t>
      </w:r>
      <w:r w:rsidRPr="009B3FCC">
        <w:rPr>
          <w:rFonts w:ascii="Times New Roman" w:hAnsi="Times New Roman" w:cs="Times New Roman"/>
          <w:spacing w:val="1"/>
          <w:sz w:val="24"/>
          <w:szCs w:val="24"/>
        </w:rPr>
        <w:t xml:space="preserve"> </w:t>
      </w:r>
      <w:r w:rsidRPr="009B3FCC">
        <w:rPr>
          <w:rFonts w:ascii="Times New Roman" w:hAnsi="Times New Roman" w:cs="Times New Roman"/>
          <w:sz w:val="24"/>
          <w:szCs w:val="24"/>
        </w:rPr>
        <w:t>insects</w:t>
      </w:r>
      <w:r w:rsidRPr="009B3FCC">
        <w:rPr>
          <w:rFonts w:ascii="Times New Roman" w:hAnsi="Times New Roman" w:cs="Times New Roman"/>
          <w:spacing w:val="2"/>
          <w:sz w:val="24"/>
          <w:szCs w:val="24"/>
        </w:rPr>
        <w:t xml:space="preserve"> </w:t>
      </w:r>
      <w:r w:rsidRPr="009B3FCC">
        <w:rPr>
          <w:rFonts w:ascii="Times New Roman" w:hAnsi="Times New Roman" w:cs="Times New Roman"/>
          <w:sz w:val="24"/>
          <w:szCs w:val="24"/>
        </w:rPr>
        <w:t>strains</w:t>
      </w:r>
      <w:r w:rsidRPr="009B3FCC">
        <w:rPr>
          <w:rFonts w:ascii="Times New Roman" w:hAnsi="Times New Roman" w:cs="Times New Roman"/>
          <w:spacing w:val="-1"/>
          <w:sz w:val="24"/>
          <w:szCs w:val="24"/>
        </w:rPr>
        <w:t xml:space="preserve"> </w:t>
      </w:r>
      <w:r w:rsidRPr="009B3FCC">
        <w:rPr>
          <w:rFonts w:ascii="Times New Roman" w:hAnsi="Times New Roman" w:cs="Times New Roman"/>
          <w:sz w:val="24"/>
          <w:szCs w:val="24"/>
        </w:rPr>
        <w:t>used</w:t>
      </w:r>
      <w:r w:rsidRPr="009B3FCC">
        <w:rPr>
          <w:rFonts w:ascii="Times New Roman" w:hAnsi="Times New Roman" w:cs="Times New Roman"/>
          <w:spacing w:val="-1"/>
          <w:sz w:val="24"/>
          <w:szCs w:val="24"/>
        </w:rPr>
        <w:t xml:space="preserve"> </w:t>
      </w:r>
      <w:r w:rsidRPr="009B3FCC">
        <w:rPr>
          <w:rFonts w:ascii="Times New Roman" w:hAnsi="Times New Roman" w:cs="Times New Roman"/>
          <w:sz w:val="24"/>
          <w:szCs w:val="24"/>
        </w:rPr>
        <w:t>in</w:t>
      </w:r>
      <w:r w:rsidRPr="009B3FCC">
        <w:rPr>
          <w:rFonts w:ascii="Times New Roman" w:hAnsi="Times New Roman" w:cs="Times New Roman"/>
          <w:spacing w:val="-1"/>
          <w:sz w:val="24"/>
          <w:szCs w:val="24"/>
        </w:rPr>
        <w:t xml:space="preserve"> </w:t>
      </w:r>
      <w:r w:rsidRPr="009B3FCC">
        <w:rPr>
          <w:rFonts w:ascii="Times New Roman" w:hAnsi="Times New Roman" w:cs="Times New Roman"/>
          <w:sz w:val="24"/>
          <w:szCs w:val="24"/>
        </w:rPr>
        <w:t>lac culture</w:t>
      </w:r>
      <w:r w:rsidRPr="009B3FCC">
        <w:rPr>
          <w:rFonts w:ascii="Times New Roman" w:hAnsi="Times New Roman" w:cs="Times New Roman"/>
          <w:spacing w:val="-2"/>
          <w:sz w:val="24"/>
          <w:szCs w:val="24"/>
        </w:rPr>
        <w:t xml:space="preserve"> </w:t>
      </w:r>
      <w:r w:rsidRPr="009B3FCC">
        <w:rPr>
          <w:rFonts w:ascii="Times New Roman" w:hAnsi="Times New Roman" w:cs="Times New Roman"/>
          <w:sz w:val="24"/>
          <w:szCs w:val="24"/>
        </w:rPr>
        <w:t>and</w:t>
      </w:r>
      <w:r w:rsidRPr="009B3FCC">
        <w:rPr>
          <w:rFonts w:ascii="Times New Roman" w:hAnsi="Times New Roman" w:cs="Times New Roman"/>
          <w:spacing w:val="-1"/>
          <w:sz w:val="24"/>
          <w:szCs w:val="24"/>
        </w:rPr>
        <w:t xml:space="preserve"> </w:t>
      </w:r>
      <w:r w:rsidRPr="009B3FCC">
        <w:rPr>
          <w:rFonts w:ascii="Times New Roman" w:hAnsi="Times New Roman" w:cs="Times New Roman"/>
          <w:sz w:val="24"/>
          <w:szCs w:val="24"/>
        </w:rPr>
        <w:t>its cultivation.</w:t>
      </w:r>
    </w:p>
    <w:p w:rsidR="009B3FCC" w:rsidRPr="009B3FCC" w:rsidRDefault="009B3FCC" w:rsidP="0071055B">
      <w:pPr>
        <w:pStyle w:val="ListParagraph"/>
        <w:widowControl w:val="0"/>
        <w:numPr>
          <w:ilvl w:val="0"/>
          <w:numId w:val="118"/>
        </w:numPr>
        <w:tabs>
          <w:tab w:val="left" w:pos="2159"/>
          <w:tab w:val="left" w:pos="2160"/>
        </w:tabs>
        <w:autoSpaceDE w:val="0"/>
        <w:autoSpaceDN w:val="0"/>
        <w:spacing w:before="135" w:after="0" w:line="352" w:lineRule="auto"/>
        <w:ind w:right="402"/>
        <w:jc w:val="both"/>
        <w:rPr>
          <w:rFonts w:ascii="Times New Roman" w:hAnsi="Times New Roman" w:cs="Times New Roman"/>
          <w:sz w:val="24"/>
          <w:szCs w:val="24"/>
        </w:rPr>
      </w:pPr>
      <w:r w:rsidRPr="009B3FCC">
        <w:rPr>
          <w:rFonts w:ascii="Times New Roman" w:hAnsi="Times New Roman" w:cs="Times New Roman"/>
          <w:sz w:val="24"/>
          <w:szCs w:val="24"/>
        </w:rPr>
        <w:t>Gain knowledge on processing of lac and use of their products in mass industrial</w:t>
      </w:r>
      <w:r w:rsidRPr="009B3FCC">
        <w:rPr>
          <w:rFonts w:ascii="Times New Roman" w:hAnsi="Times New Roman" w:cs="Times New Roman"/>
          <w:spacing w:val="-57"/>
          <w:sz w:val="24"/>
          <w:szCs w:val="24"/>
        </w:rPr>
        <w:t xml:space="preserve"> </w:t>
      </w:r>
      <w:r w:rsidRPr="009B3FCC">
        <w:rPr>
          <w:rFonts w:ascii="Times New Roman" w:hAnsi="Times New Roman" w:cs="Times New Roman"/>
          <w:sz w:val="24"/>
          <w:szCs w:val="24"/>
        </w:rPr>
        <w:t>use.</w:t>
      </w:r>
    </w:p>
    <w:p w:rsidR="009B3FCC" w:rsidRPr="009B3FCC" w:rsidRDefault="009B3FCC" w:rsidP="0071055B">
      <w:pPr>
        <w:pStyle w:val="ListParagraph"/>
        <w:widowControl w:val="0"/>
        <w:numPr>
          <w:ilvl w:val="0"/>
          <w:numId w:val="118"/>
        </w:numPr>
        <w:tabs>
          <w:tab w:val="left" w:pos="2159"/>
          <w:tab w:val="left" w:pos="2160"/>
        </w:tabs>
        <w:autoSpaceDE w:val="0"/>
        <w:autoSpaceDN w:val="0"/>
        <w:spacing w:before="7" w:after="0" w:line="352" w:lineRule="auto"/>
        <w:ind w:right="402"/>
        <w:jc w:val="both"/>
        <w:rPr>
          <w:rFonts w:ascii="Times New Roman" w:hAnsi="Times New Roman" w:cs="Times New Roman"/>
          <w:sz w:val="24"/>
          <w:szCs w:val="24"/>
        </w:rPr>
      </w:pPr>
      <w:r w:rsidRPr="009B3FCC">
        <w:rPr>
          <w:rFonts w:ascii="Times New Roman" w:hAnsi="Times New Roman" w:cs="Times New Roman"/>
          <w:sz w:val="24"/>
          <w:szCs w:val="24"/>
        </w:rPr>
        <w:t>Imbibe the knowledge about various methods of lac culture and its improvement</w:t>
      </w:r>
      <w:r w:rsidRPr="009B3FCC">
        <w:rPr>
          <w:rFonts w:ascii="Times New Roman" w:hAnsi="Times New Roman" w:cs="Times New Roman"/>
          <w:spacing w:val="-57"/>
          <w:sz w:val="24"/>
          <w:szCs w:val="24"/>
        </w:rPr>
        <w:t xml:space="preserve"> </w:t>
      </w:r>
      <w:r w:rsidRPr="009B3FCC">
        <w:rPr>
          <w:rFonts w:ascii="Times New Roman" w:hAnsi="Times New Roman" w:cs="Times New Roman"/>
          <w:sz w:val="24"/>
          <w:szCs w:val="24"/>
        </w:rPr>
        <w:t>and</w:t>
      </w:r>
      <w:r w:rsidRPr="009B3FCC">
        <w:rPr>
          <w:rFonts w:ascii="Times New Roman" w:hAnsi="Times New Roman" w:cs="Times New Roman"/>
          <w:spacing w:val="-1"/>
          <w:sz w:val="24"/>
          <w:szCs w:val="24"/>
        </w:rPr>
        <w:t xml:space="preserve"> </w:t>
      </w:r>
      <w:r w:rsidRPr="009B3FCC">
        <w:rPr>
          <w:rFonts w:ascii="Times New Roman" w:hAnsi="Times New Roman" w:cs="Times New Roman"/>
          <w:sz w:val="24"/>
          <w:szCs w:val="24"/>
        </w:rPr>
        <w:t>its challenges.</w:t>
      </w:r>
    </w:p>
    <w:p w:rsidR="009B3FCC" w:rsidRPr="00FD6507" w:rsidRDefault="00FD6507" w:rsidP="009B3FCC">
      <w:pPr>
        <w:pStyle w:val="Heading5"/>
        <w:spacing w:before="15"/>
        <w:rPr>
          <w:rFonts w:ascii="Times New Roman" w:hAnsi="Times New Roman" w:cs="Times New Roman"/>
          <w:b/>
          <w:color w:val="000000" w:themeColor="text1"/>
          <w:sz w:val="24"/>
          <w:szCs w:val="24"/>
        </w:rPr>
      </w:pPr>
      <w:r w:rsidRPr="00FD6507">
        <w:rPr>
          <w:rFonts w:ascii="Times New Roman" w:hAnsi="Times New Roman" w:cs="Times New Roman"/>
          <w:b/>
          <w:color w:val="000000" w:themeColor="text1"/>
          <w:sz w:val="24"/>
          <w:szCs w:val="24"/>
        </w:rPr>
        <w:t>Learning Outcomes</w:t>
      </w:r>
    </w:p>
    <w:p w:rsidR="009B3FCC" w:rsidRPr="009B3FCC" w:rsidRDefault="009B3FCC" w:rsidP="0071055B">
      <w:pPr>
        <w:pStyle w:val="ListParagraph"/>
        <w:widowControl w:val="0"/>
        <w:numPr>
          <w:ilvl w:val="0"/>
          <w:numId w:val="119"/>
        </w:numPr>
        <w:tabs>
          <w:tab w:val="left" w:pos="2430"/>
        </w:tabs>
        <w:autoSpaceDE w:val="0"/>
        <w:autoSpaceDN w:val="0"/>
        <w:spacing w:after="0" w:line="240" w:lineRule="auto"/>
        <w:jc w:val="both"/>
        <w:rPr>
          <w:rFonts w:ascii="Times New Roman" w:hAnsi="Times New Roman" w:cs="Times New Roman"/>
          <w:sz w:val="24"/>
          <w:szCs w:val="24"/>
        </w:rPr>
      </w:pPr>
      <w:r w:rsidRPr="009B3FCC">
        <w:rPr>
          <w:rFonts w:ascii="Times New Roman" w:hAnsi="Times New Roman" w:cs="Times New Roman"/>
          <w:sz w:val="24"/>
          <w:szCs w:val="24"/>
        </w:rPr>
        <w:t>The learning outcome of the course includes students centric skill enhancement in</w:t>
      </w:r>
      <w:r w:rsidRPr="009B3FCC">
        <w:rPr>
          <w:rFonts w:ascii="Times New Roman" w:hAnsi="Times New Roman" w:cs="Times New Roman"/>
          <w:spacing w:val="-57"/>
          <w:sz w:val="24"/>
          <w:szCs w:val="24"/>
        </w:rPr>
        <w:t xml:space="preserve"> </w:t>
      </w:r>
      <w:r w:rsidRPr="009B3FCC">
        <w:rPr>
          <w:rFonts w:ascii="Times New Roman" w:hAnsi="Times New Roman" w:cs="Times New Roman"/>
          <w:sz w:val="24"/>
          <w:szCs w:val="24"/>
        </w:rPr>
        <w:t>lac</w:t>
      </w:r>
      <w:r w:rsidRPr="009B3FCC">
        <w:rPr>
          <w:rFonts w:ascii="Times New Roman" w:hAnsi="Times New Roman" w:cs="Times New Roman"/>
          <w:spacing w:val="-3"/>
          <w:sz w:val="24"/>
          <w:szCs w:val="24"/>
        </w:rPr>
        <w:t xml:space="preserve"> </w:t>
      </w:r>
      <w:r w:rsidRPr="009B3FCC">
        <w:rPr>
          <w:rFonts w:ascii="Times New Roman" w:hAnsi="Times New Roman" w:cs="Times New Roman"/>
          <w:sz w:val="24"/>
          <w:szCs w:val="24"/>
        </w:rPr>
        <w:t>culture technology</w:t>
      </w:r>
      <w:r w:rsidRPr="009B3FCC">
        <w:rPr>
          <w:rFonts w:ascii="Times New Roman" w:hAnsi="Times New Roman" w:cs="Times New Roman"/>
          <w:spacing w:val="-5"/>
          <w:sz w:val="24"/>
          <w:szCs w:val="24"/>
        </w:rPr>
        <w:t xml:space="preserve"> </w:t>
      </w:r>
      <w:r w:rsidRPr="009B3FCC">
        <w:rPr>
          <w:rFonts w:ascii="Times New Roman" w:hAnsi="Times New Roman" w:cs="Times New Roman"/>
          <w:sz w:val="24"/>
          <w:szCs w:val="24"/>
        </w:rPr>
        <w:t>and its practice</w:t>
      </w:r>
      <w:r w:rsidRPr="009B3FCC">
        <w:rPr>
          <w:rFonts w:ascii="Times New Roman" w:hAnsi="Times New Roman" w:cs="Times New Roman"/>
          <w:spacing w:val="-3"/>
          <w:sz w:val="24"/>
          <w:szCs w:val="24"/>
        </w:rPr>
        <w:t xml:space="preserve"> </w:t>
      </w:r>
      <w:r w:rsidRPr="009B3FCC">
        <w:rPr>
          <w:rFonts w:ascii="Times New Roman" w:hAnsi="Times New Roman" w:cs="Times New Roman"/>
          <w:sz w:val="24"/>
          <w:szCs w:val="24"/>
        </w:rPr>
        <w:t>for livelihood.</w:t>
      </w:r>
    </w:p>
    <w:p w:rsidR="009B3FCC" w:rsidRPr="009B3FCC" w:rsidRDefault="009B3FCC" w:rsidP="0071055B">
      <w:pPr>
        <w:pStyle w:val="ListParagraph"/>
        <w:widowControl w:val="0"/>
        <w:numPr>
          <w:ilvl w:val="0"/>
          <w:numId w:val="119"/>
        </w:numPr>
        <w:tabs>
          <w:tab w:val="left" w:pos="2159"/>
          <w:tab w:val="left" w:pos="2160"/>
        </w:tabs>
        <w:autoSpaceDE w:val="0"/>
        <w:autoSpaceDN w:val="0"/>
        <w:spacing w:before="7" w:after="0" w:line="352" w:lineRule="auto"/>
        <w:ind w:right="-23"/>
        <w:jc w:val="both"/>
        <w:rPr>
          <w:rFonts w:ascii="Times New Roman" w:hAnsi="Times New Roman" w:cs="Times New Roman"/>
          <w:sz w:val="24"/>
          <w:szCs w:val="24"/>
        </w:rPr>
      </w:pPr>
      <w:r w:rsidRPr="009B3FCC">
        <w:rPr>
          <w:rFonts w:ascii="Times New Roman" w:hAnsi="Times New Roman" w:cs="Times New Roman"/>
          <w:sz w:val="24"/>
          <w:szCs w:val="24"/>
        </w:rPr>
        <w:t>The student will be well acquainted with the principles and procedures of lac</w:t>
      </w:r>
      <w:r w:rsidRPr="009B3FCC">
        <w:rPr>
          <w:rFonts w:ascii="Times New Roman" w:hAnsi="Times New Roman" w:cs="Times New Roman"/>
          <w:spacing w:val="-57"/>
          <w:sz w:val="24"/>
          <w:szCs w:val="24"/>
        </w:rPr>
        <w:t xml:space="preserve"> </w:t>
      </w:r>
      <w:r w:rsidRPr="009B3FCC">
        <w:rPr>
          <w:rFonts w:ascii="Times New Roman" w:hAnsi="Times New Roman" w:cs="Times New Roman"/>
          <w:sz w:val="24"/>
          <w:szCs w:val="24"/>
        </w:rPr>
        <w:t>cultivation</w:t>
      </w:r>
      <w:r w:rsidRPr="009B3FCC">
        <w:rPr>
          <w:rFonts w:ascii="Times New Roman" w:hAnsi="Times New Roman" w:cs="Times New Roman"/>
          <w:spacing w:val="-1"/>
          <w:sz w:val="24"/>
          <w:szCs w:val="24"/>
        </w:rPr>
        <w:t xml:space="preserve"> </w:t>
      </w:r>
      <w:r w:rsidRPr="009B3FCC">
        <w:rPr>
          <w:rFonts w:ascii="Times New Roman" w:hAnsi="Times New Roman" w:cs="Times New Roman"/>
          <w:sz w:val="24"/>
          <w:szCs w:val="24"/>
        </w:rPr>
        <w:t>techniques.</w:t>
      </w:r>
    </w:p>
    <w:p w:rsidR="009B3FCC" w:rsidRPr="009B3FCC" w:rsidRDefault="009B3FCC" w:rsidP="0071055B">
      <w:pPr>
        <w:pStyle w:val="ListParagraph"/>
        <w:widowControl w:val="0"/>
        <w:numPr>
          <w:ilvl w:val="0"/>
          <w:numId w:val="119"/>
        </w:numPr>
        <w:tabs>
          <w:tab w:val="left" w:pos="2159"/>
          <w:tab w:val="left" w:pos="2160"/>
        </w:tabs>
        <w:autoSpaceDE w:val="0"/>
        <w:autoSpaceDN w:val="0"/>
        <w:spacing w:before="7" w:after="0" w:line="352" w:lineRule="auto"/>
        <w:ind w:right="-23"/>
        <w:jc w:val="both"/>
        <w:rPr>
          <w:rFonts w:ascii="Times New Roman" w:hAnsi="Times New Roman" w:cs="Times New Roman"/>
          <w:sz w:val="24"/>
          <w:szCs w:val="24"/>
        </w:rPr>
      </w:pPr>
      <w:r w:rsidRPr="009B3FCC">
        <w:rPr>
          <w:rFonts w:ascii="Times New Roman" w:hAnsi="Times New Roman" w:cs="Times New Roman"/>
          <w:sz w:val="24"/>
          <w:szCs w:val="24"/>
        </w:rPr>
        <w:t>Students will be able to identify the pest of lac host plant and develop strategic</w:t>
      </w:r>
      <w:r w:rsidRPr="009B3FCC">
        <w:rPr>
          <w:rFonts w:ascii="Times New Roman" w:hAnsi="Times New Roman" w:cs="Times New Roman"/>
          <w:spacing w:val="-57"/>
          <w:sz w:val="24"/>
          <w:szCs w:val="24"/>
        </w:rPr>
        <w:t xml:space="preserve"> </w:t>
      </w:r>
      <w:r w:rsidRPr="009B3FCC">
        <w:rPr>
          <w:rFonts w:ascii="Times New Roman" w:hAnsi="Times New Roman" w:cs="Times New Roman"/>
          <w:sz w:val="24"/>
          <w:szCs w:val="24"/>
        </w:rPr>
        <w:t>prevention</w:t>
      </w:r>
      <w:r w:rsidRPr="009B3FCC">
        <w:rPr>
          <w:rFonts w:ascii="Times New Roman" w:hAnsi="Times New Roman" w:cs="Times New Roman"/>
          <w:spacing w:val="-1"/>
          <w:sz w:val="24"/>
          <w:szCs w:val="24"/>
        </w:rPr>
        <w:t xml:space="preserve"> </w:t>
      </w:r>
      <w:r w:rsidRPr="009B3FCC">
        <w:rPr>
          <w:rFonts w:ascii="Times New Roman" w:hAnsi="Times New Roman" w:cs="Times New Roman"/>
          <w:sz w:val="24"/>
          <w:szCs w:val="24"/>
        </w:rPr>
        <w:t>and control</w:t>
      </w:r>
      <w:r w:rsidRPr="009B3FCC">
        <w:rPr>
          <w:rFonts w:ascii="Times New Roman" w:hAnsi="Times New Roman" w:cs="Times New Roman"/>
          <w:spacing w:val="2"/>
          <w:sz w:val="24"/>
          <w:szCs w:val="24"/>
        </w:rPr>
        <w:t xml:space="preserve"> </w:t>
      </w:r>
      <w:r w:rsidRPr="009B3FCC">
        <w:rPr>
          <w:rFonts w:ascii="Times New Roman" w:hAnsi="Times New Roman" w:cs="Times New Roman"/>
          <w:sz w:val="24"/>
          <w:szCs w:val="24"/>
        </w:rPr>
        <w:t>of</w:t>
      </w:r>
      <w:r w:rsidRPr="009B3FCC">
        <w:rPr>
          <w:rFonts w:ascii="Times New Roman" w:hAnsi="Times New Roman" w:cs="Times New Roman"/>
          <w:spacing w:val="1"/>
          <w:sz w:val="24"/>
          <w:szCs w:val="24"/>
        </w:rPr>
        <w:t xml:space="preserve"> </w:t>
      </w:r>
      <w:r w:rsidRPr="009B3FCC">
        <w:rPr>
          <w:rFonts w:ascii="Times New Roman" w:hAnsi="Times New Roman" w:cs="Times New Roman"/>
          <w:sz w:val="24"/>
          <w:szCs w:val="24"/>
        </w:rPr>
        <w:t>pest system</w:t>
      </w:r>
      <w:r w:rsidRPr="009B3FCC">
        <w:rPr>
          <w:rFonts w:ascii="Times New Roman" w:hAnsi="Times New Roman" w:cs="Times New Roman"/>
          <w:spacing w:val="-1"/>
          <w:sz w:val="24"/>
          <w:szCs w:val="24"/>
        </w:rPr>
        <w:t xml:space="preserve"> </w:t>
      </w:r>
      <w:r w:rsidRPr="009B3FCC">
        <w:rPr>
          <w:rFonts w:ascii="Times New Roman" w:hAnsi="Times New Roman" w:cs="Times New Roman"/>
          <w:sz w:val="24"/>
          <w:szCs w:val="24"/>
        </w:rPr>
        <w:t>associated.</w:t>
      </w:r>
    </w:p>
    <w:p w:rsidR="009B3FCC" w:rsidRPr="009B3FCC" w:rsidRDefault="009B3FCC" w:rsidP="0071055B">
      <w:pPr>
        <w:pStyle w:val="ListParagraph"/>
        <w:widowControl w:val="0"/>
        <w:numPr>
          <w:ilvl w:val="0"/>
          <w:numId w:val="119"/>
        </w:numPr>
        <w:tabs>
          <w:tab w:val="left" w:pos="2159"/>
          <w:tab w:val="left" w:pos="2160"/>
        </w:tabs>
        <w:autoSpaceDE w:val="0"/>
        <w:autoSpaceDN w:val="0"/>
        <w:spacing w:before="7" w:after="0" w:line="357" w:lineRule="auto"/>
        <w:ind w:right="-23"/>
        <w:jc w:val="both"/>
        <w:rPr>
          <w:rFonts w:ascii="Times New Roman" w:hAnsi="Times New Roman" w:cs="Times New Roman"/>
          <w:sz w:val="24"/>
          <w:szCs w:val="24"/>
        </w:rPr>
      </w:pPr>
      <w:r w:rsidRPr="009B3FCC">
        <w:rPr>
          <w:rFonts w:ascii="Times New Roman" w:hAnsi="Times New Roman" w:cs="Times New Roman"/>
          <w:sz w:val="24"/>
          <w:szCs w:val="24"/>
        </w:rPr>
        <w:t>Learners will be able to utilize the gained knowledge on preparation of lac culture,</w:t>
      </w:r>
      <w:r w:rsidRPr="009B3FCC">
        <w:rPr>
          <w:rFonts w:ascii="Times New Roman" w:hAnsi="Times New Roman" w:cs="Times New Roman"/>
          <w:spacing w:val="-57"/>
          <w:sz w:val="24"/>
          <w:szCs w:val="24"/>
        </w:rPr>
        <w:t xml:space="preserve"> </w:t>
      </w:r>
      <w:r w:rsidRPr="009B3FCC">
        <w:rPr>
          <w:rFonts w:ascii="Times New Roman" w:hAnsi="Times New Roman" w:cs="Times New Roman"/>
          <w:sz w:val="24"/>
          <w:szCs w:val="24"/>
        </w:rPr>
        <w:t>preparation of feeding ground, and can take the corrective measures for its</w:t>
      </w:r>
      <w:r w:rsidRPr="009B3FCC">
        <w:rPr>
          <w:rFonts w:ascii="Times New Roman" w:hAnsi="Times New Roman" w:cs="Times New Roman"/>
          <w:spacing w:val="1"/>
          <w:sz w:val="24"/>
          <w:szCs w:val="24"/>
        </w:rPr>
        <w:t xml:space="preserve"> </w:t>
      </w:r>
      <w:r w:rsidRPr="009B3FCC">
        <w:rPr>
          <w:rFonts w:ascii="Times New Roman" w:hAnsi="Times New Roman" w:cs="Times New Roman"/>
          <w:sz w:val="24"/>
          <w:szCs w:val="24"/>
        </w:rPr>
        <w:t>improvements.</w:t>
      </w:r>
    </w:p>
    <w:p w:rsidR="00FD6507" w:rsidRDefault="00FD6507" w:rsidP="009B3FCC">
      <w:pPr>
        <w:pStyle w:val="BodyText"/>
        <w:spacing w:line="360" w:lineRule="auto"/>
        <w:ind w:right="-23"/>
        <w:jc w:val="both"/>
        <w:rPr>
          <w:b/>
        </w:rPr>
      </w:pPr>
    </w:p>
    <w:p w:rsidR="00FD6507" w:rsidRDefault="009B3FCC" w:rsidP="009B3FCC">
      <w:pPr>
        <w:pStyle w:val="BodyText"/>
        <w:spacing w:line="360" w:lineRule="auto"/>
        <w:ind w:right="-23"/>
        <w:jc w:val="both"/>
        <w:rPr>
          <w:b/>
          <w:spacing w:val="1"/>
        </w:rPr>
      </w:pPr>
      <w:r w:rsidRPr="009B3FCC">
        <w:rPr>
          <w:b/>
        </w:rPr>
        <w:t>Unit</w:t>
      </w:r>
      <w:r w:rsidRPr="009B3FCC">
        <w:rPr>
          <w:b/>
          <w:spacing w:val="1"/>
        </w:rPr>
        <w:t xml:space="preserve"> </w:t>
      </w:r>
      <w:r w:rsidRPr="009B3FCC">
        <w:rPr>
          <w:b/>
        </w:rPr>
        <w:t>1:</w:t>
      </w:r>
      <w:r w:rsidRPr="009B3FCC">
        <w:rPr>
          <w:b/>
          <w:spacing w:val="1"/>
        </w:rPr>
        <w:t xml:space="preserve"> </w:t>
      </w:r>
    </w:p>
    <w:p w:rsidR="009B3FCC" w:rsidRPr="009B3FCC" w:rsidRDefault="009B3FCC" w:rsidP="009B3FCC">
      <w:pPr>
        <w:pStyle w:val="BodyText"/>
        <w:spacing w:line="360" w:lineRule="auto"/>
        <w:ind w:right="-23"/>
        <w:jc w:val="both"/>
      </w:pPr>
      <w:r w:rsidRPr="009B3FCC">
        <w:t>Introduction,</w:t>
      </w:r>
      <w:r w:rsidRPr="009B3FCC">
        <w:rPr>
          <w:spacing w:val="1"/>
        </w:rPr>
        <w:t xml:space="preserve"> </w:t>
      </w:r>
      <w:r w:rsidRPr="009B3FCC">
        <w:t>distribution,</w:t>
      </w:r>
      <w:r w:rsidRPr="009B3FCC">
        <w:rPr>
          <w:spacing w:val="1"/>
        </w:rPr>
        <w:t xml:space="preserve"> </w:t>
      </w:r>
      <w:r w:rsidRPr="009B3FCC">
        <w:t>importance of</w:t>
      </w:r>
      <w:r w:rsidRPr="009B3FCC">
        <w:rPr>
          <w:spacing w:val="1"/>
        </w:rPr>
        <w:t xml:space="preserve"> </w:t>
      </w:r>
      <w:r w:rsidRPr="009B3FCC">
        <w:t>lac culture,</w:t>
      </w:r>
      <w:r w:rsidRPr="009B3FCC">
        <w:rPr>
          <w:spacing w:val="1"/>
        </w:rPr>
        <w:t xml:space="preserve"> </w:t>
      </w:r>
      <w:r w:rsidRPr="009B3FCC">
        <w:t>strains</w:t>
      </w:r>
      <w:r w:rsidRPr="009B3FCC">
        <w:rPr>
          <w:spacing w:val="1"/>
        </w:rPr>
        <w:t xml:space="preserve"> </w:t>
      </w:r>
      <w:r w:rsidRPr="009B3FCC">
        <w:t>of</w:t>
      </w:r>
      <w:r w:rsidRPr="009B3FCC">
        <w:rPr>
          <w:spacing w:val="1"/>
        </w:rPr>
        <w:t xml:space="preserve"> </w:t>
      </w:r>
      <w:r w:rsidRPr="009B3FCC">
        <w:t>lac insect</w:t>
      </w:r>
      <w:r w:rsidRPr="009B3FCC">
        <w:rPr>
          <w:spacing w:val="1"/>
        </w:rPr>
        <w:t xml:space="preserve"> </w:t>
      </w:r>
      <w:r w:rsidRPr="009B3FCC">
        <w:t>and</w:t>
      </w:r>
      <w:r w:rsidRPr="009B3FCC">
        <w:rPr>
          <w:spacing w:val="60"/>
        </w:rPr>
        <w:t xml:space="preserve"> </w:t>
      </w:r>
      <w:r w:rsidRPr="009B3FCC">
        <w:t>lac</w:t>
      </w:r>
      <w:r w:rsidRPr="009B3FCC">
        <w:rPr>
          <w:spacing w:val="-57"/>
        </w:rPr>
        <w:t xml:space="preserve"> </w:t>
      </w:r>
      <w:r w:rsidRPr="009B3FCC">
        <w:t>crops,</w:t>
      </w:r>
      <w:r w:rsidRPr="009B3FCC">
        <w:rPr>
          <w:spacing w:val="-1"/>
        </w:rPr>
        <w:t xml:space="preserve"> </w:t>
      </w:r>
      <w:r w:rsidRPr="009B3FCC">
        <w:t>lac</w:t>
      </w:r>
      <w:r w:rsidRPr="009B3FCC">
        <w:rPr>
          <w:spacing w:val="-3"/>
        </w:rPr>
        <w:t xml:space="preserve"> </w:t>
      </w:r>
      <w:r w:rsidRPr="009B3FCC">
        <w:t>insect</w:t>
      </w:r>
      <w:r w:rsidRPr="009B3FCC">
        <w:rPr>
          <w:spacing w:val="-3"/>
        </w:rPr>
        <w:t xml:space="preserve"> </w:t>
      </w:r>
      <w:r w:rsidRPr="009B3FCC">
        <w:t>morphology,</w:t>
      </w:r>
      <w:r w:rsidRPr="009B3FCC">
        <w:rPr>
          <w:spacing w:val="2"/>
        </w:rPr>
        <w:t xml:space="preserve"> </w:t>
      </w:r>
      <w:r w:rsidRPr="009B3FCC">
        <w:t>Life</w:t>
      </w:r>
      <w:r w:rsidRPr="009B3FCC">
        <w:rPr>
          <w:spacing w:val="-1"/>
        </w:rPr>
        <w:t xml:space="preserve"> </w:t>
      </w:r>
      <w:r w:rsidRPr="009B3FCC">
        <w:t>cycle</w:t>
      </w:r>
      <w:r w:rsidRPr="009B3FCC">
        <w:rPr>
          <w:spacing w:val="-3"/>
        </w:rPr>
        <w:t xml:space="preserve"> </w:t>
      </w:r>
      <w:r w:rsidRPr="009B3FCC">
        <w:t>of</w:t>
      </w:r>
      <w:r w:rsidRPr="009B3FCC">
        <w:rPr>
          <w:spacing w:val="1"/>
        </w:rPr>
        <w:t xml:space="preserve"> </w:t>
      </w:r>
      <w:r w:rsidRPr="009B3FCC">
        <w:t>Lac insect</w:t>
      </w:r>
      <w:r w:rsidRPr="009B3FCC">
        <w:rPr>
          <w:spacing w:val="-3"/>
        </w:rPr>
        <w:t xml:space="preserve"> </w:t>
      </w:r>
      <w:r w:rsidRPr="009B3FCC">
        <w:t>and parthenogenesis,</w:t>
      </w:r>
      <w:r w:rsidRPr="009B3FCC">
        <w:rPr>
          <w:spacing w:val="-1"/>
        </w:rPr>
        <w:t xml:space="preserve"> </w:t>
      </w:r>
      <w:r w:rsidRPr="009B3FCC">
        <w:t>metamorphosis.</w:t>
      </w:r>
    </w:p>
    <w:p w:rsidR="00FD6507" w:rsidRDefault="00FD6507" w:rsidP="009B3FCC">
      <w:pPr>
        <w:pStyle w:val="BodyText"/>
        <w:spacing w:line="360" w:lineRule="auto"/>
        <w:ind w:right="-23"/>
        <w:jc w:val="both"/>
        <w:rPr>
          <w:b/>
        </w:rPr>
      </w:pPr>
    </w:p>
    <w:p w:rsidR="00FD6507" w:rsidRDefault="009B3FCC" w:rsidP="009B3FCC">
      <w:pPr>
        <w:pStyle w:val="BodyText"/>
        <w:spacing w:line="360" w:lineRule="auto"/>
        <w:ind w:right="-23"/>
        <w:jc w:val="both"/>
        <w:rPr>
          <w:b/>
        </w:rPr>
      </w:pPr>
      <w:r w:rsidRPr="009B3FCC">
        <w:rPr>
          <w:b/>
        </w:rPr>
        <w:t xml:space="preserve">Unit 2: </w:t>
      </w:r>
    </w:p>
    <w:p w:rsidR="009B3FCC" w:rsidRPr="009B3FCC" w:rsidRDefault="009B3FCC" w:rsidP="009B3FCC">
      <w:pPr>
        <w:pStyle w:val="BodyText"/>
        <w:spacing w:line="360" w:lineRule="auto"/>
        <w:ind w:right="-23"/>
        <w:jc w:val="both"/>
      </w:pPr>
      <w:r w:rsidRPr="009B3FCC">
        <w:t>Lac host plant, General practice for lac cultivation (Inoculation- natural, artificial),</w:t>
      </w:r>
      <w:r w:rsidRPr="009B3FCC">
        <w:rPr>
          <w:spacing w:val="1"/>
        </w:rPr>
        <w:t xml:space="preserve"> </w:t>
      </w:r>
      <w:r w:rsidRPr="009B3FCC">
        <w:t>drawbacks of natural inoculation, precautions to be taken during artificial inoculation, time of</w:t>
      </w:r>
      <w:r w:rsidRPr="009B3FCC">
        <w:rPr>
          <w:spacing w:val="-57"/>
        </w:rPr>
        <w:t xml:space="preserve"> </w:t>
      </w:r>
      <w:r w:rsidRPr="009B3FCC">
        <w:t>inoculation, swarming, phunki removal, harvesting of lac- immature and mature, harvesting</w:t>
      </w:r>
      <w:r w:rsidRPr="009B3FCC">
        <w:rPr>
          <w:spacing w:val="1"/>
        </w:rPr>
        <w:t xml:space="preserve"> </w:t>
      </w:r>
      <w:r w:rsidRPr="009B3FCC">
        <w:t>time.</w:t>
      </w:r>
    </w:p>
    <w:p w:rsidR="00FD6507" w:rsidRDefault="00FD6507" w:rsidP="009B3FCC">
      <w:pPr>
        <w:pStyle w:val="BodyText"/>
        <w:spacing w:line="360" w:lineRule="auto"/>
        <w:ind w:right="-23"/>
        <w:jc w:val="both"/>
        <w:rPr>
          <w:b/>
        </w:rPr>
      </w:pPr>
    </w:p>
    <w:p w:rsidR="00FD6507" w:rsidRDefault="009B3FCC" w:rsidP="009B3FCC">
      <w:pPr>
        <w:pStyle w:val="BodyText"/>
        <w:spacing w:line="360" w:lineRule="auto"/>
        <w:ind w:right="-23"/>
        <w:jc w:val="both"/>
        <w:rPr>
          <w:b/>
        </w:rPr>
      </w:pPr>
      <w:r w:rsidRPr="009B3FCC">
        <w:rPr>
          <w:b/>
        </w:rPr>
        <w:t xml:space="preserve">Unit 3: </w:t>
      </w:r>
    </w:p>
    <w:p w:rsidR="009B3FCC" w:rsidRPr="009B3FCC" w:rsidRDefault="009B3FCC" w:rsidP="009B3FCC">
      <w:pPr>
        <w:pStyle w:val="BodyText"/>
        <w:spacing w:line="360" w:lineRule="auto"/>
        <w:ind w:right="-23"/>
        <w:jc w:val="both"/>
      </w:pPr>
      <w:r w:rsidRPr="009B3FCC">
        <w:t>Processing, composition and properties of lac: lac products and their uses, pests of lac</w:t>
      </w:r>
      <w:r w:rsidRPr="009B3FCC">
        <w:rPr>
          <w:spacing w:val="-57"/>
        </w:rPr>
        <w:t xml:space="preserve"> </w:t>
      </w:r>
      <w:r w:rsidRPr="009B3FCC">
        <w:t>host plant, lac ecosystem, Prevention and control of insect enemies, microbial flora associated</w:t>
      </w:r>
      <w:r w:rsidRPr="009B3FCC">
        <w:rPr>
          <w:spacing w:val="-57"/>
        </w:rPr>
        <w:t xml:space="preserve"> </w:t>
      </w:r>
      <w:r w:rsidRPr="009B3FCC">
        <w:t>with</w:t>
      </w:r>
      <w:r w:rsidRPr="009B3FCC">
        <w:rPr>
          <w:spacing w:val="-1"/>
        </w:rPr>
        <w:t xml:space="preserve"> </w:t>
      </w:r>
      <w:r w:rsidRPr="009B3FCC">
        <w:t>lac insects.</w:t>
      </w:r>
    </w:p>
    <w:p w:rsidR="00FD6507" w:rsidRDefault="00FD6507" w:rsidP="009B3FCC">
      <w:pPr>
        <w:pStyle w:val="BodyText"/>
        <w:spacing w:line="360" w:lineRule="auto"/>
        <w:ind w:right="-23"/>
        <w:jc w:val="both"/>
        <w:rPr>
          <w:b/>
        </w:rPr>
      </w:pPr>
    </w:p>
    <w:p w:rsidR="00FD6507" w:rsidRDefault="009B3FCC" w:rsidP="009B3FCC">
      <w:pPr>
        <w:pStyle w:val="BodyText"/>
        <w:spacing w:line="360" w:lineRule="auto"/>
        <w:ind w:right="-23"/>
        <w:jc w:val="both"/>
        <w:rPr>
          <w:b/>
        </w:rPr>
      </w:pPr>
      <w:r w:rsidRPr="009B3FCC">
        <w:rPr>
          <w:b/>
        </w:rPr>
        <w:t xml:space="preserve">Unit 4: </w:t>
      </w:r>
    </w:p>
    <w:p w:rsidR="009B3FCC" w:rsidRPr="009B3FCC" w:rsidRDefault="009B3FCC" w:rsidP="009B3FCC">
      <w:pPr>
        <w:pStyle w:val="BodyText"/>
        <w:spacing w:line="360" w:lineRule="auto"/>
        <w:ind w:right="-23"/>
        <w:jc w:val="both"/>
      </w:pPr>
      <w:r w:rsidRPr="009B3FCC">
        <w:t>Lac culture practices in India: Local, Improved (Coupe system- Rangeeni Coupe,</w:t>
      </w:r>
      <w:r w:rsidRPr="009B3FCC">
        <w:rPr>
          <w:spacing w:val="1"/>
        </w:rPr>
        <w:t xml:space="preserve"> </w:t>
      </w:r>
      <w:r w:rsidRPr="009B3FCC">
        <w:t>Kusumi coupe), Alteration of plant, Preparation of feeding ground for lac insects, measures</w:t>
      </w:r>
      <w:r w:rsidRPr="009B3FCC">
        <w:rPr>
          <w:spacing w:val="1"/>
        </w:rPr>
        <w:t xml:space="preserve"> </w:t>
      </w:r>
      <w:r w:rsidRPr="009B3FCC">
        <w:t>for</w:t>
      </w:r>
      <w:r w:rsidRPr="009B3FCC">
        <w:rPr>
          <w:spacing w:val="-4"/>
        </w:rPr>
        <w:t xml:space="preserve"> </w:t>
      </w:r>
      <w:r w:rsidRPr="009B3FCC">
        <w:t>improved lac culture,</w:t>
      </w:r>
      <w:r w:rsidRPr="009B3FCC">
        <w:rPr>
          <w:spacing w:val="2"/>
        </w:rPr>
        <w:t xml:space="preserve"> </w:t>
      </w:r>
      <w:r w:rsidRPr="009B3FCC">
        <w:t>problems of lac</w:t>
      </w:r>
      <w:r w:rsidRPr="009B3FCC">
        <w:rPr>
          <w:spacing w:val="-4"/>
        </w:rPr>
        <w:t xml:space="preserve"> </w:t>
      </w:r>
      <w:r w:rsidRPr="009B3FCC">
        <w:t>culture</w:t>
      </w:r>
      <w:r w:rsidRPr="009B3FCC">
        <w:rPr>
          <w:spacing w:val="-3"/>
        </w:rPr>
        <w:t xml:space="preserve"> </w:t>
      </w:r>
      <w:r w:rsidRPr="009B3FCC">
        <w:t>in</w:t>
      </w:r>
      <w:r w:rsidRPr="009B3FCC">
        <w:rPr>
          <w:spacing w:val="2"/>
        </w:rPr>
        <w:t xml:space="preserve"> </w:t>
      </w:r>
      <w:r w:rsidRPr="009B3FCC">
        <w:t>India.</w:t>
      </w:r>
    </w:p>
    <w:p w:rsidR="00FD6507" w:rsidRDefault="00FD6507" w:rsidP="009B3FCC">
      <w:pPr>
        <w:pStyle w:val="Heading5"/>
        <w:jc w:val="both"/>
        <w:rPr>
          <w:rFonts w:ascii="Times New Roman" w:hAnsi="Times New Roman" w:cs="Times New Roman"/>
          <w:sz w:val="24"/>
          <w:szCs w:val="24"/>
        </w:rPr>
      </w:pPr>
    </w:p>
    <w:p w:rsidR="009B3FCC" w:rsidRPr="00FD6507" w:rsidRDefault="00FD6507" w:rsidP="009B3FCC">
      <w:pPr>
        <w:pStyle w:val="Heading5"/>
        <w:jc w:val="both"/>
        <w:rPr>
          <w:rFonts w:ascii="Times New Roman" w:hAnsi="Times New Roman" w:cs="Times New Roman"/>
          <w:b/>
          <w:color w:val="000000" w:themeColor="text1"/>
          <w:sz w:val="24"/>
          <w:szCs w:val="24"/>
        </w:rPr>
      </w:pPr>
      <w:r w:rsidRPr="00FD6507">
        <w:rPr>
          <w:rFonts w:ascii="Times New Roman" w:hAnsi="Times New Roman" w:cs="Times New Roman"/>
          <w:b/>
          <w:color w:val="000000" w:themeColor="text1"/>
          <w:sz w:val="24"/>
          <w:szCs w:val="24"/>
        </w:rPr>
        <w:t>Suggested Reading</w:t>
      </w:r>
    </w:p>
    <w:p w:rsidR="009B3FCC" w:rsidRPr="00FD6507" w:rsidRDefault="009B3FCC" w:rsidP="006438CF">
      <w:pPr>
        <w:pStyle w:val="ListParagraph"/>
        <w:widowControl w:val="0"/>
        <w:numPr>
          <w:ilvl w:val="0"/>
          <w:numId w:val="254"/>
        </w:numPr>
        <w:tabs>
          <w:tab w:val="left" w:pos="1724"/>
        </w:tabs>
        <w:autoSpaceDE w:val="0"/>
        <w:autoSpaceDN w:val="0"/>
        <w:spacing w:before="134" w:after="0" w:line="240" w:lineRule="auto"/>
        <w:rPr>
          <w:rFonts w:ascii="Times New Roman" w:hAnsi="Times New Roman" w:cs="Times New Roman"/>
          <w:i/>
          <w:sz w:val="24"/>
          <w:szCs w:val="24"/>
        </w:rPr>
      </w:pPr>
      <w:r w:rsidRPr="00FD6507">
        <w:rPr>
          <w:rFonts w:ascii="Times New Roman" w:hAnsi="Times New Roman" w:cs="Times New Roman"/>
          <w:i/>
          <w:sz w:val="24"/>
          <w:szCs w:val="24"/>
        </w:rPr>
        <w:t>Introduction</w:t>
      </w:r>
      <w:r w:rsidRPr="00FD6507">
        <w:rPr>
          <w:rFonts w:ascii="Times New Roman" w:hAnsi="Times New Roman" w:cs="Times New Roman"/>
          <w:i/>
          <w:spacing w:val="-1"/>
          <w:sz w:val="24"/>
          <w:szCs w:val="24"/>
        </w:rPr>
        <w:t xml:space="preserve"> </w:t>
      </w:r>
      <w:r w:rsidRPr="00FD6507">
        <w:rPr>
          <w:rFonts w:ascii="Times New Roman" w:hAnsi="Times New Roman" w:cs="Times New Roman"/>
          <w:i/>
          <w:sz w:val="24"/>
          <w:szCs w:val="24"/>
        </w:rPr>
        <w:t>to</w:t>
      </w:r>
      <w:r w:rsidRPr="00FD6507">
        <w:rPr>
          <w:rFonts w:ascii="Times New Roman" w:hAnsi="Times New Roman" w:cs="Times New Roman"/>
          <w:i/>
          <w:spacing w:val="-1"/>
          <w:sz w:val="24"/>
          <w:szCs w:val="24"/>
        </w:rPr>
        <w:t xml:space="preserve"> </w:t>
      </w:r>
      <w:r w:rsidRPr="00FD6507">
        <w:rPr>
          <w:rFonts w:ascii="Times New Roman" w:hAnsi="Times New Roman" w:cs="Times New Roman"/>
          <w:i/>
          <w:sz w:val="24"/>
          <w:szCs w:val="24"/>
        </w:rPr>
        <w:t>Economic zoology-</w:t>
      </w:r>
      <w:r w:rsidRPr="00FD6507">
        <w:rPr>
          <w:rFonts w:ascii="Times New Roman" w:hAnsi="Times New Roman" w:cs="Times New Roman"/>
          <w:i/>
          <w:spacing w:val="-1"/>
          <w:sz w:val="24"/>
          <w:szCs w:val="24"/>
        </w:rPr>
        <w:t xml:space="preserve"> </w:t>
      </w:r>
      <w:r w:rsidRPr="00FD6507">
        <w:rPr>
          <w:rFonts w:ascii="Times New Roman" w:hAnsi="Times New Roman" w:cs="Times New Roman"/>
          <w:i/>
          <w:sz w:val="24"/>
          <w:szCs w:val="24"/>
        </w:rPr>
        <w:t>Sarkar, Kundu</w:t>
      </w:r>
      <w:r w:rsidRPr="00FD6507">
        <w:rPr>
          <w:rFonts w:ascii="Times New Roman" w:hAnsi="Times New Roman" w:cs="Times New Roman"/>
          <w:i/>
          <w:spacing w:val="-1"/>
          <w:sz w:val="24"/>
          <w:szCs w:val="24"/>
        </w:rPr>
        <w:t xml:space="preserve"> </w:t>
      </w:r>
      <w:r w:rsidRPr="00FD6507">
        <w:rPr>
          <w:rFonts w:ascii="Times New Roman" w:hAnsi="Times New Roman" w:cs="Times New Roman"/>
          <w:i/>
          <w:sz w:val="24"/>
          <w:szCs w:val="24"/>
        </w:rPr>
        <w:t>and</w:t>
      </w:r>
      <w:r w:rsidRPr="00FD6507">
        <w:rPr>
          <w:rFonts w:ascii="Times New Roman" w:hAnsi="Times New Roman" w:cs="Times New Roman"/>
          <w:i/>
          <w:spacing w:val="-1"/>
          <w:sz w:val="24"/>
          <w:szCs w:val="24"/>
        </w:rPr>
        <w:t xml:space="preserve"> </w:t>
      </w:r>
      <w:r w:rsidRPr="00FD6507">
        <w:rPr>
          <w:rFonts w:ascii="Times New Roman" w:hAnsi="Times New Roman" w:cs="Times New Roman"/>
          <w:i/>
          <w:sz w:val="24"/>
          <w:szCs w:val="24"/>
        </w:rPr>
        <w:t>Chaki (NCBA</w:t>
      </w:r>
      <w:r w:rsidRPr="00FD6507">
        <w:rPr>
          <w:rFonts w:ascii="Times New Roman" w:hAnsi="Times New Roman" w:cs="Times New Roman"/>
          <w:i/>
          <w:spacing w:val="-1"/>
          <w:sz w:val="24"/>
          <w:szCs w:val="24"/>
        </w:rPr>
        <w:t xml:space="preserve"> </w:t>
      </w:r>
      <w:r w:rsidRPr="00FD6507">
        <w:rPr>
          <w:rFonts w:ascii="Times New Roman" w:hAnsi="Times New Roman" w:cs="Times New Roman"/>
          <w:i/>
          <w:sz w:val="24"/>
          <w:szCs w:val="24"/>
        </w:rPr>
        <w:t>Publication)</w:t>
      </w:r>
    </w:p>
    <w:p w:rsidR="009B3FCC" w:rsidRDefault="009B3FCC" w:rsidP="009B3FCC">
      <w:pPr>
        <w:pStyle w:val="ListParagraph"/>
        <w:spacing w:before="139"/>
        <w:ind w:right="1431"/>
        <w:rPr>
          <w:b/>
          <w:sz w:val="24"/>
        </w:rPr>
      </w:pPr>
    </w:p>
    <w:p w:rsidR="00FD6507" w:rsidRDefault="00FD6507" w:rsidP="009B3FCC">
      <w:pPr>
        <w:pStyle w:val="ListParagraph"/>
        <w:spacing w:before="139"/>
        <w:ind w:right="1431"/>
        <w:jc w:val="center"/>
        <w:rPr>
          <w:rFonts w:ascii="Times New Roman" w:hAnsi="Times New Roman" w:cs="Times New Roman"/>
          <w:b/>
          <w:sz w:val="24"/>
          <w:u w:val="single"/>
        </w:rPr>
      </w:pPr>
    </w:p>
    <w:p w:rsidR="00FD6507" w:rsidRDefault="00FD6507" w:rsidP="009B3FCC">
      <w:pPr>
        <w:pStyle w:val="ListParagraph"/>
        <w:spacing w:before="139"/>
        <w:ind w:right="1431"/>
        <w:jc w:val="center"/>
        <w:rPr>
          <w:rFonts w:ascii="Times New Roman" w:hAnsi="Times New Roman" w:cs="Times New Roman"/>
          <w:b/>
          <w:sz w:val="24"/>
          <w:u w:val="single"/>
        </w:rPr>
      </w:pPr>
    </w:p>
    <w:p w:rsidR="00FD6507" w:rsidRDefault="00FD6507" w:rsidP="009B3FCC">
      <w:pPr>
        <w:pStyle w:val="ListParagraph"/>
        <w:spacing w:before="139"/>
        <w:ind w:right="1431"/>
        <w:jc w:val="center"/>
        <w:rPr>
          <w:rFonts w:ascii="Times New Roman" w:hAnsi="Times New Roman" w:cs="Times New Roman"/>
          <w:b/>
          <w:sz w:val="24"/>
          <w:u w:val="single"/>
        </w:rPr>
      </w:pPr>
    </w:p>
    <w:p w:rsidR="00FD6507" w:rsidRDefault="00FD6507" w:rsidP="009B3FCC">
      <w:pPr>
        <w:pStyle w:val="ListParagraph"/>
        <w:spacing w:before="139"/>
        <w:ind w:right="1431"/>
        <w:jc w:val="center"/>
        <w:rPr>
          <w:rFonts w:ascii="Times New Roman" w:hAnsi="Times New Roman" w:cs="Times New Roman"/>
          <w:b/>
          <w:sz w:val="24"/>
          <w:u w:val="single"/>
        </w:rPr>
      </w:pPr>
    </w:p>
    <w:p w:rsidR="00FD6507" w:rsidRDefault="00FD6507" w:rsidP="009B3FCC">
      <w:pPr>
        <w:pStyle w:val="ListParagraph"/>
        <w:spacing w:before="139"/>
        <w:ind w:right="1431"/>
        <w:jc w:val="center"/>
        <w:rPr>
          <w:rFonts w:ascii="Times New Roman" w:hAnsi="Times New Roman" w:cs="Times New Roman"/>
          <w:b/>
          <w:sz w:val="24"/>
          <w:u w:val="single"/>
        </w:rPr>
      </w:pPr>
    </w:p>
    <w:p w:rsidR="00FD6507" w:rsidRDefault="00FD6507" w:rsidP="009B3FCC">
      <w:pPr>
        <w:pStyle w:val="ListParagraph"/>
        <w:spacing w:before="139"/>
        <w:ind w:right="1431"/>
        <w:jc w:val="center"/>
        <w:rPr>
          <w:rFonts w:ascii="Times New Roman" w:hAnsi="Times New Roman" w:cs="Times New Roman"/>
          <w:b/>
          <w:sz w:val="24"/>
          <w:u w:val="single"/>
        </w:rPr>
      </w:pPr>
    </w:p>
    <w:p w:rsidR="00FD6507" w:rsidRDefault="00FD6507" w:rsidP="009B3FCC">
      <w:pPr>
        <w:pStyle w:val="ListParagraph"/>
        <w:spacing w:before="139"/>
        <w:ind w:right="1431"/>
        <w:jc w:val="center"/>
        <w:rPr>
          <w:rFonts w:ascii="Times New Roman" w:hAnsi="Times New Roman" w:cs="Times New Roman"/>
          <w:b/>
          <w:sz w:val="24"/>
          <w:u w:val="single"/>
        </w:rPr>
      </w:pPr>
    </w:p>
    <w:p w:rsidR="00FD6507" w:rsidRDefault="00FD6507" w:rsidP="009B3FCC">
      <w:pPr>
        <w:pStyle w:val="ListParagraph"/>
        <w:spacing w:before="139"/>
        <w:ind w:right="1431"/>
        <w:jc w:val="center"/>
        <w:rPr>
          <w:rFonts w:ascii="Times New Roman" w:hAnsi="Times New Roman" w:cs="Times New Roman"/>
          <w:b/>
          <w:sz w:val="24"/>
          <w:u w:val="single"/>
        </w:rPr>
      </w:pPr>
    </w:p>
    <w:p w:rsidR="00FD6507" w:rsidRDefault="00FD6507" w:rsidP="009B3FCC">
      <w:pPr>
        <w:pStyle w:val="ListParagraph"/>
        <w:spacing w:before="139"/>
        <w:ind w:right="1431"/>
        <w:jc w:val="center"/>
        <w:rPr>
          <w:rFonts w:ascii="Times New Roman" w:hAnsi="Times New Roman" w:cs="Times New Roman"/>
          <w:b/>
          <w:sz w:val="24"/>
          <w:u w:val="single"/>
        </w:rPr>
      </w:pPr>
    </w:p>
    <w:p w:rsidR="00FD6507" w:rsidRDefault="00FD6507" w:rsidP="009B3FCC">
      <w:pPr>
        <w:pStyle w:val="ListParagraph"/>
        <w:spacing w:before="139"/>
        <w:ind w:right="1431"/>
        <w:jc w:val="center"/>
        <w:rPr>
          <w:rFonts w:ascii="Times New Roman" w:hAnsi="Times New Roman" w:cs="Times New Roman"/>
          <w:b/>
          <w:sz w:val="24"/>
          <w:u w:val="single"/>
        </w:rPr>
      </w:pPr>
    </w:p>
    <w:p w:rsidR="00FD6507" w:rsidRDefault="00FD6507" w:rsidP="009B3FCC">
      <w:pPr>
        <w:pStyle w:val="ListParagraph"/>
        <w:spacing w:before="139"/>
        <w:ind w:right="1431"/>
        <w:jc w:val="center"/>
        <w:rPr>
          <w:rFonts w:ascii="Times New Roman" w:hAnsi="Times New Roman" w:cs="Times New Roman"/>
          <w:b/>
          <w:sz w:val="24"/>
          <w:u w:val="single"/>
        </w:rPr>
      </w:pPr>
    </w:p>
    <w:p w:rsidR="00FD6507" w:rsidRDefault="00FD6507" w:rsidP="009B3FCC">
      <w:pPr>
        <w:pStyle w:val="ListParagraph"/>
        <w:spacing w:before="139"/>
        <w:ind w:right="1431"/>
        <w:jc w:val="center"/>
        <w:rPr>
          <w:rFonts w:ascii="Times New Roman" w:hAnsi="Times New Roman" w:cs="Times New Roman"/>
          <w:b/>
          <w:sz w:val="24"/>
          <w:u w:val="single"/>
        </w:rPr>
      </w:pPr>
    </w:p>
    <w:p w:rsidR="00FD6507" w:rsidRDefault="00FD6507" w:rsidP="009B3FCC">
      <w:pPr>
        <w:pStyle w:val="ListParagraph"/>
        <w:spacing w:before="139"/>
        <w:ind w:right="1431"/>
        <w:jc w:val="center"/>
        <w:rPr>
          <w:rFonts w:ascii="Times New Roman" w:hAnsi="Times New Roman" w:cs="Times New Roman"/>
          <w:b/>
          <w:sz w:val="24"/>
          <w:u w:val="single"/>
        </w:rPr>
      </w:pPr>
    </w:p>
    <w:p w:rsidR="00FD6507" w:rsidRDefault="00FD6507" w:rsidP="009B3FCC">
      <w:pPr>
        <w:pStyle w:val="ListParagraph"/>
        <w:spacing w:before="139"/>
        <w:ind w:right="1431"/>
        <w:jc w:val="center"/>
        <w:rPr>
          <w:rFonts w:ascii="Times New Roman" w:hAnsi="Times New Roman" w:cs="Times New Roman"/>
          <w:b/>
          <w:sz w:val="24"/>
          <w:u w:val="single"/>
        </w:rPr>
      </w:pPr>
    </w:p>
    <w:p w:rsidR="00FD6507" w:rsidRDefault="00FD6507" w:rsidP="009B3FCC">
      <w:pPr>
        <w:pStyle w:val="ListParagraph"/>
        <w:spacing w:before="139"/>
        <w:ind w:right="1431"/>
        <w:jc w:val="center"/>
        <w:rPr>
          <w:rFonts w:ascii="Times New Roman" w:hAnsi="Times New Roman" w:cs="Times New Roman"/>
          <w:b/>
          <w:sz w:val="24"/>
          <w:u w:val="single"/>
        </w:rPr>
      </w:pPr>
    </w:p>
    <w:p w:rsidR="00FD6507" w:rsidRDefault="00FD6507" w:rsidP="009B3FCC">
      <w:pPr>
        <w:pStyle w:val="ListParagraph"/>
        <w:spacing w:before="139"/>
        <w:ind w:right="1431"/>
        <w:jc w:val="center"/>
        <w:rPr>
          <w:rFonts w:ascii="Times New Roman" w:hAnsi="Times New Roman" w:cs="Times New Roman"/>
          <w:b/>
          <w:sz w:val="24"/>
          <w:u w:val="single"/>
        </w:rPr>
      </w:pPr>
    </w:p>
    <w:p w:rsidR="002200D1" w:rsidRDefault="002200D1" w:rsidP="009B3FCC">
      <w:pPr>
        <w:pStyle w:val="ListParagraph"/>
        <w:spacing w:before="139"/>
        <w:ind w:right="1431"/>
        <w:jc w:val="center"/>
        <w:rPr>
          <w:rFonts w:ascii="Times New Roman" w:hAnsi="Times New Roman" w:cs="Times New Roman"/>
          <w:b/>
          <w:sz w:val="24"/>
          <w:u w:val="single"/>
        </w:rPr>
      </w:pPr>
    </w:p>
    <w:p w:rsidR="002200D1" w:rsidRDefault="002200D1" w:rsidP="009B3FCC">
      <w:pPr>
        <w:pStyle w:val="ListParagraph"/>
        <w:spacing w:before="139"/>
        <w:ind w:right="1431"/>
        <w:jc w:val="center"/>
        <w:rPr>
          <w:rFonts w:ascii="Times New Roman" w:hAnsi="Times New Roman" w:cs="Times New Roman"/>
          <w:b/>
          <w:sz w:val="24"/>
          <w:u w:val="single"/>
        </w:rPr>
      </w:pPr>
    </w:p>
    <w:p w:rsidR="002200D1" w:rsidRDefault="002200D1" w:rsidP="009B3FCC">
      <w:pPr>
        <w:pStyle w:val="ListParagraph"/>
        <w:spacing w:before="139"/>
        <w:ind w:right="1431"/>
        <w:jc w:val="center"/>
        <w:rPr>
          <w:rFonts w:ascii="Times New Roman" w:hAnsi="Times New Roman" w:cs="Times New Roman"/>
          <w:b/>
          <w:sz w:val="24"/>
          <w:u w:val="single"/>
        </w:rPr>
      </w:pPr>
    </w:p>
    <w:p w:rsidR="002200D1" w:rsidRDefault="002200D1" w:rsidP="009B3FCC">
      <w:pPr>
        <w:pStyle w:val="ListParagraph"/>
        <w:spacing w:before="139"/>
        <w:ind w:right="1431"/>
        <w:jc w:val="center"/>
        <w:rPr>
          <w:rFonts w:ascii="Times New Roman" w:hAnsi="Times New Roman" w:cs="Times New Roman"/>
          <w:b/>
          <w:sz w:val="24"/>
          <w:u w:val="single"/>
        </w:rPr>
      </w:pPr>
    </w:p>
    <w:p w:rsidR="002200D1" w:rsidRDefault="002200D1" w:rsidP="009B3FCC">
      <w:pPr>
        <w:pStyle w:val="ListParagraph"/>
        <w:spacing w:before="139"/>
        <w:ind w:right="1431"/>
        <w:jc w:val="center"/>
        <w:rPr>
          <w:rFonts w:ascii="Times New Roman" w:hAnsi="Times New Roman" w:cs="Times New Roman"/>
          <w:b/>
          <w:sz w:val="24"/>
          <w:u w:val="single"/>
        </w:rPr>
      </w:pPr>
    </w:p>
    <w:p w:rsidR="002200D1" w:rsidRDefault="002200D1" w:rsidP="009B3FCC">
      <w:pPr>
        <w:pStyle w:val="ListParagraph"/>
        <w:spacing w:before="139"/>
        <w:ind w:right="1431"/>
        <w:jc w:val="center"/>
        <w:rPr>
          <w:rFonts w:ascii="Times New Roman" w:hAnsi="Times New Roman" w:cs="Times New Roman"/>
          <w:b/>
          <w:sz w:val="24"/>
          <w:u w:val="single"/>
        </w:rPr>
      </w:pPr>
    </w:p>
    <w:p w:rsidR="002200D1" w:rsidRDefault="002200D1" w:rsidP="009B3FCC">
      <w:pPr>
        <w:pStyle w:val="ListParagraph"/>
        <w:spacing w:before="139"/>
        <w:ind w:right="1431"/>
        <w:jc w:val="center"/>
        <w:rPr>
          <w:rFonts w:ascii="Times New Roman" w:hAnsi="Times New Roman" w:cs="Times New Roman"/>
          <w:b/>
          <w:sz w:val="24"/>
          <w:u w:val="single"/>
        </w:rPr>
      </w:pPr>
    </w:p>
    <w:p w:rsidR="002200D1" w:rsidRDefault="002200D1" w:rsidP="009B3FCC">
      <w:pPr>
        <w:pStyle w:val="ListParagraph"/>
        <w:spacing w:before="139"/>
        <w:ind w:right="1431"/>
        <w:jc w:val="center"/>
        <w:rPr>
          <w:rFonts w:ascii="Times New Roman" w:hAnsi="Times New Roman" w:cs="Times New Roman"/>
          <w:b/>
          <w:sz w:val="24"/>
          <w:u w:val="single"/>
        </w:rPr>
      </w:pPr>
    </w:p>
    <w:p w:rsidR="002200D1" w:rsidRDefault="002200D1" w:rsidP="009B3FCC">
      <w:pPr>
        <w:pStyle w:val="ListParagraph"/>
        <w:spacing w:before="139"/>
        <w:ind w:right="1431"/>
        <w:jc w:val="center"/>
        <w:rPr>
          <w:rFonts w:ascii="Times New Roman" w:hAnsi="Times New Roman" w:cs="Times New Roman"/>
          <w:b/>
          <w:sz w:val="24"/>
          <w:u w:val="single"/>
        </w:rPr>
      </w:pPr>
    </w:p>
    <w:p w:rsidR="002200D1" w:rsidRDefault="002200D1" w:rsidP="009B3FCC">
      <w:pPr>
        <w:pStyle w:val="ListParagraph"/>
        <w:spacing w:before="139"/>
        <w:ind w:right="1431"/>
        <w:jc w:val="center"/>
        <w:rPr>
          <w:rFonts w:ascii="Times New Roman" w:hAnsi="Times New Roman" w:cs="Times New Roman"/>
          <w:b/>
          <w:sz w:val="24"/>
          <w:u w:val="single"/>
        </w:rPr>
      </w:pPr>
    </w:p>
    <w:p w:rsidR="002200D1" w:rsidRDefault="002200D1" w:rsidP="009B3FCC">
      <w:pPr>
        <w:pStyle w:val="ListParagraph"/>
        <w:spacing w:before="139"/>
        <w:ind w:right="1431"/>
        <w:jc w:val="center"/>
        <w:rPr>
          <w:rFonts w:ascii="Times New Roman" w:hAnsi="Times New Roman" w:cs="Times New Roman"/>
          <w:b/>
          <w:sz w:val="24"/>
          <w:u w:val="single"/>
        </w:rPr>
      </w:pPr>
    </w:p>
    <w:p w:rsidR="002200D1" w:rsidRDefault="002200D1" w:rsidP="009B3FCC">
      <w:pPr>
        <w:pStyle w:val="ListParagraph"/>
        <w:spacing w:before="139"/>
        <w:ind w:right="1431"/>
        <w:jc w:val="center"/>
        <w:rPr>
          <w:rFonts w:ascii="Times New Roman" w:hAnsi="Times New Roman" w:cs="Times New Roman"/>
          <w:b/>
          <w:sz w:val="24"/>
          <w:u w:val="single"/>
        </w:rPr>
      </w:pPr>
    </w:p>
    <w:p w:rsidR="002200D1" w:rsidRDefault="002200D1" w:rsidP="009B3FCC">
      <w:pPr>
        <w:pStyle w:val="ListParagraph"/>
        <w:spacing w:before="139"/>
        <w:ind w:right="1431"/>
        <w:jc w:val="center"/>
        <w:rPr>
          <w:rFonts w:ascii="Times New Roman" w:hAnsi="Times New Roman" w:cs="Times New Roman"/>
          <w:b/>
          <w:sz w:val="24"/>
          <w:u w:val="single"/>
        </w:rPr>
      </w:pPr>
    </w:p>
    <w:p w:rsidR="00FD6507" w:rsidRDefault="00FD6507" w:rsidP="009B3FCC">
      <w:pPr>
        <w:pStyle w:val="ListParagraph"/>
        <w:spacing w:before="139"/>
        <w:ind w:right="1431"/>
        <w:jc w:val="center"/>
        <w:rPr>
          <w:rFonts w:ascii="Times New Roman" w:hAnsi="Times New Roman" w:cs="Times New Roman"/>
          <w:b/>
          <w:sz w:val="24"/>
          <w:u w:val="single"/>
        </w:rPr>
      </w:pPr>
    </w:p>
    <w:p w:rsidR="009B3FCC" w:rsidRPr="00131683" w:rsidRDefault="00131683" w:rsidP="009B3FCC">
      <w:pPr>
        <w:pStyle w:val="ListParagraph"/>
        <w:spacing w:before="139"/>
        <w:ind w:right="1431"/>
        <w:jc w:val="center"/>
        <w:rPr>
          <w:rFonts w:ascii="Times New Roman" w:hAnsi="Times New Roman" w:cs="Times New Roman"/>
          <w:b/>
          <w:sz w:val="28"/>
          <w:szCs w:val="28"/>
        </w:rPr>
      </w:pPr>
      <w:r w:rsidRPr="00131683">
        <w:rPr>
          <w:rFonts w:ascii="Times New Roman" w:hAnsi="Times New Roman" w:cs="Times New Roman"/>
          <w:b/>
          <w:sz w:val="28"/>
          <w:szCs w:val="28"/>
        </w:rPr>
        <w:t>Sustainable</w:t>
      </w:r>
      <w:r w:rsidRPr="00131683">
        <w:rPr>
          <w:rFonts w:ascii="Times New Roman" w:hAnsi="Times New Roman" w:cs="Times New Roman"/>
          <w:b/>
          <w:spacing w:val="1"/>
          <w:sz w:val="28"/>
          <w:szCs w:val="28"/>
        </w:rPr>
        <w:t xml:space="preserve"> </w:t>
      </w:r>
      <w:r w:rsidRPr="00131683">
        <w:rPr>
          <w:rFonts w:ascii="Times New Roman" w:hAnsi="Times New Roman" w:cs="Times New Roman"/>
          <w:b/>
          <w:sz w:val="28"/>
          <w:szCs w:val="28"/>
        </w:rPr>
        <w:t>Eco</w:t>
      </w:r>
      <w:r w:rsidRPr="00131683">
        <w:rPr>
          <w:rFonts w:ascii="Times New Roman" w:hAnsi="Times New Roman" w:cs="Times New Roman"/>
          <w:b/>
          <w:spacing w:val="-1"/>
          <w:sz w:val="28"/>
          <w:szCs w:val="28"/>
        </w:rPr>
        <w:t xml:space="preserve"> </w:t>
      </w:r>
      <w:r w:rsidRPr="00131683">
        <w:rPr>
          <w:rFonts w:ascii="Times New Roman" w:hAnsi="Times New Roman" w:cs="Times New Roman"/>
          <w:b/>
          <w:sz w:val="28"/>
          <w:szCs w:val="28"/>
        </w:rPr>
        <w:t>–</w:t>
      </w:r>
      <w:r w:rsidRPr="00131683">
        <w:rPr>
          <w:rFonts w:ascii="Times New Roman" w:hAnsi="Times New Roman" w:cs="Times New Roman"/>
          <w:b/>
          <w:spacing w:val="-4"/>
          <w:sz w:val="28"/>
          <w:szCs w:val="28"/>
        </w:rPr>
        <w:t xml:space="preserve"> </w:t>
      </w:r>
      <w:r w:rsidRPr="00131683">
        <w:rPr>
          <w:rFonts w:ascii="Times New Roman" w:hAnsi="Times New Roman" w:cs="Times New Roman"/>
          <w:b/>
          <w:sz w:val="28"/>
          <w:szCs w:val="28"/>
        </w:rPr>
        <w:t>Tourism</w:t>
      </w:r>
      <w:r w:rsidRPr="00131683">
        <w:rPr>
          <w:rFonts w:ascii="Times New Roman" w:hAnsi="Times New Roman" w:cs="Times New Roman"/>
          <w:b/>
          <w:spacing w:val="1"/>
          <w:sz w:val="28"/>
          <w:szCs w:val="28"/>
        </w:rPr>
        <w:t xml:space="preserve"> </w:t>
      </w:r>
    </w:p>
    <w:p w:rsidR="009B3FCC" w:rsidRPr="009B3FCC" w:rsidRDefault="009B3FCC" w:rsidP="009B3FCC">
      <w:pPr>
        <w:tabs>
          <w:tab w:val="left" w:pos="3375"/>
        </w:tabs>
        <w:rPr>
          <w:rFonts w:ascii="Times New Roman" w:hAnsi="Times New Roman" w:cs="Times New Roman"/>
          <w:b/>
          <w:sz w:val="24"/>
          <w:szCs w:val="24"/>
        </w:rPr>
      </w:pPr>
      <w:r w:rsidRPr="009B3FCC">
        <w:rPr>
          <w:rFonts w:ascii="Times New Roman" w:hAnsi="Times New Roman" w:cs="Times New Roman"/>
          <w:b/>
          <w:sz w:val="24"/>
          <w:szCs w:val="24"/>
        </w:rPr>
        <w:t>P</w:t>
      </w:r>
      <w:r w:rsidR="00FD6507">
        <w:rPr>
          <w:rFonts w:ascii="Times New Roman" w:hAnsi="Times New Roman" w:cs="Times New Roman"/>
          <w:b/>
          <w:sz w:val="24"/>
          <w:szCs w:val="24"/>
        </w:rPr>
        <w:t xml:space="preserve">rogram </w:t>
      </w:r>
      <w:r w:rsidRPr="009B3FCC">
        <w:rPr>
          <w:rFonts w:ascii="Times New Roman" w:hAnsi="Times New Roman" w:cs="Times New Roman"/>
          <w:b/>
          <w:sz w:val="24"/>
          <w:szCs w:val="24"/>
        </w:rPr>
        <w:t>O</w:t>
      </w:r>
      <w:r w:rsidR="00FD6507">
        <w:rPr>
          <w:rFonts w:ascii="Times New Roman" w:hAnsi="Times New Roman" w:cs="Times New Roman"/>
          <w:b/>
          <w:sz w:val="24"/>
          <w:szCs w:val="24"/>
        </w:rPr>
        <w:t>utcomes</w:t>
      </w:r>
    </w:p>
    <w:p w:rsidR="009B3FCC" w:rsidRPr="009B3FCC" w:rsidRDefault="009B3FCC" w:rsidP="0071055B">
      <w:pPr>
        <w:pStyle w:val="ListParagraph"/>
        <w:widowControl w:val="0"/>
        <w:numPr>
          <w:ilvl w:val="0"/>
          <w:numId w:val="120"/>
        </w:numPr>
        <w:tabs>
          <w:tab w:val="left" w:pos="2159"/>
          <w:tab w:val="left" w:pos="2160"/>
        </w:tabs>
        <w:autoSpaceDE w:val="0"/>
        <w:autoSpaceDN w:val="0"/>
        <w:spacing w:before="132" w:after="0" w:line="352" w:lineRule="auto"/>
        <w:ind w:right="119"/>
        <w:jc w:val="both"/>
        <w:rPr>
          <w:rFonts w:ascii="Times New Roman" w:hAnsi="Times New Roman" w:cs="Times New Roman"/>
          <w:sz w:val="24"/>
          <w:szCs w:val="24"/>
        </w:rPr>
      </w:pPr>
      <w:r w:rsidRPr="009B3FCC">
        <w:rPr>
          <w:rFonts w:ascii="Times New Roman" w:hAnsi="Times New Roman" w:cs="Times New Roman"/>
          <w:sz w:val="24"/>
          <w:szCs w:val="24"/>
        </w:rPr>
        <w:t>Student will gain the knowledge on concepts of eco-tourism and it functional role</w:t>
      </w:r>
      <w:r w:rsidRPr="009B3FCC">
        <w:rPr>
          <w:rFonts w:ascii="Times New Roman" w:hAnsi="Times New Roman" w:cs="Times New Roman"/>
          <w:spacing w:val="-57"/>
          <w:sz w:val="24"/>
          <w:szCs w:val="24"/>
        </w:rPr>
        <w:t xml:space="preserve"> </w:t>
      </w:r>
      <w:r w:rsidRPr="009B3FCC">
        <w:rPr>
          <w:rFonts w:ascii="Times New Roman" w:hAnsi="Times New Roman" w:cs="Times New Roman"/>
          <w:sz w:val="24"/>
          <w:szCs w:val="24"/>
        </w:rPr>
        <w:t>towards</w:t>
      </w:r>
      <w:r w:rsidRPr="009B3FCC">
        <w:rPr>
          <w:rFonts w:ascii="Times New Roman" w:hAnsi="Times New Roman" w:cs="Times New Roman"/>
          <w:spacing w:val="-1"/>
          <w:sz w:val="24"/>
          <w:szCs w:val="24"/>
        </w:rPr>
        <w:t xml:space="preserve"> </w:t>
      </w:r>
      <w:r w:rsidRPr="009B3FCC">
        <w:rPr>
          <w:rFonts w:ascii="Times New Roman" w:hAnsi="Times New Roman" w:cs="Times New Roman"/>
          <w:sz w:val="24"/>
          <w:szCs w:val="24"/>
        </w:rPr>
        <w:t>environmental balance.</w:t>
      </w:r>
    </w:p>
    <w:p w:rsidR="009B3FCC" w:rsidRPr="009B3FCC" w:rsidRDefault="009B3FCC" w:rsidP="0071055B">
      <w:pPr>
        <w:pStyle w:val="ListParagraph"/>
        <w:widowControl w:val="0"/>
        <w:numPr>
          <w:ilvl w:val="0"/>
          <w:numId w:val="120"/>
        </w:numPr>
        <w:tabs>
          <w:tab w:val="left" w:pos="2159"/>
          <w:tab w:val="left" w:pos="2160"/>
        </w:tabs>
        <w:autoSpaceDE w:val="0"/>
        <w:autoSpaceDN w:val="0"/>
        <w:spacing w:before="9" w:after="0" w:line="355" w:lineRule="auto"/>
        <w:ind w:right="119"/>
        <w:jc w:val="both"/>
        <w:rPr>
          <w:rFonts w:ascii="Times New Roman" w:hAnsi="Times New Roman" w:cs="Times New Roman"/>
          <w:sz w:val="24"/>
          <w:szCs w:val="24"/>
        </w:rPr>
      </w:pPr>
      <w:r w:rsidRPr="009B3FCC">
        <w:rPr>
          <w:rFonts w:ascii="Times New Roman" w:hAnsi="Times New Roman" w:cs="Times New Roman"/>
          <w:sz w:val="24"/>
          <w:szCs w:val="24"/>
        </w:rPr>
        <w:t>Student will be able to acquire the knowledge on various eco-tourism projects on</w:t>
      </w:r>
      <w:r w:rsidRPr="009B3FCC">
        <w:rPr>
          <w:rFonts w:ascii="Times New Roman" w:hAnsi="Times New Roman" w:cs="Times New Roman"/>
          <w:spacing w:val="1"/>
          <w:sz w:val="24"/>
          <w:szCs w:val="24"/>
        </w:rPr>
        <w:t xml:space="preserve"> </w:t>
      </w:r>
      <w:r w:rsidRPr="009B3FCC">
        <w:rPr>
          <w:rFonts w:ascii="Times New Roman" w:hAnsi="Times New Roman" w:cs="Times New Roman"/>
          <w:sz w:val="24"/>
          <w:szCs w:val="24"/>
        </w:rPr>
        <w:t xml:space="preserve">bio reserves, national </w:t>
      </w:r>
      <w:r w:rsidRPr="009B3FCC">
        <w:rPr>
          <w:rFonts w:ascii="Times New Roman" w:hAnsi="Times New Roman" w:cs="Times New Roman"/>
          <w:sz w:val="24"/>
          <w:szCs w:val="24"/>
        </w:rPr>
        <w:lastRenderedPageBreak/>
        <w:t>parks of Odisha and the</w:t>
      </w:r>
      <w:r w:rsidRPr="009B3FCC">
        <w:rPr>
          <w:rFonts w:ascii="Times New Roman" w:hAnsi="Times New Roman" w:cs="Times New Roman"/>
          <w:spacing w:val="1"/>
          <w:sz w:val="24"/>
          <w:szCs w:val="24"/>
        </w:rPr>
        <w:t xml:space="preserve"> </w:t>
      </w:r>
      <w:r w:rsidRPr="009B3FCC">
        <w:rPr>
          <w:rFonts w:ascii="Times New Roman" w:hAnsi="Times New Roman" w:cs="Times New Roman"/>
          <w:sz w:val="24"/>
          <w:szCs w:val="24"/>
        </w:rPr>
        <w:t>Country, eco-tourism regulation and</w:t>
      </w:r>
      <w:r w:rsidRPr="009B3FCC">
        <w:rPr>
          <w:rFonts w:ascii="Times New Roman" w:hAnsi="Times New Roman" w:cs="Times New Roman"/>
          <w:spacing w:val="-57"/>
          <w:sz w:val="24"/>
          <w:szCs w:val="24"/>
        </w:rPr>
        <w:t xml:space="preserve"> </w:t>
      </w:r>
      <w:r w:rsidRPr="009B3FCC">
        <w:rPr>
          <w:rFonts w:ascii="Times New Roman" w:hAnsi="Times New Roman" w:cs="Times New Roman"/>
          <w:sz w:val="24"/>
          <w:szCs w:val="24"/>
        </w:rPr>
        <w:t>laws.</w:t>
      </w:r>
    </w:p>
    <w:p w:rsidR="009B3FCC" w:rsidRPr="00FD6507" w:rsidRDefault="009B3FCC" w:rsidP="009B3FCC">
      <w:pPr>
        <w:pStyle w:val="Heading5"/>
        <w:spacing w:before="11"/>
        <w:jc w:val="both"/>
        <w:rPr>
          <w:rFonts w:ascii="Times New Roman" w:hAnsi="Times New Roman" w:cs="Times New Roman"/>
          <w:b/>
          <w:color w:val="000000" w:themeColor="text1"/>
          <w:sz w:val="24"/>
          <w:szCs w:val="24"/>
        </w:rPr>
      </w:pPr>
      <w:r w:rsidRPr="00FD6507">
        <w:rPr>
          <w:rFonts w:ascii="Times New Roman" w:hAnsi="Times New Roman" w:cs="Times New Roman"/>
          <w:b/>
          <w:color w:val="000000" w:themeColor="text1"/>
          <w:sz w:val="24"/>
          <w:szCs w:val="24"/>
        </w:rPr>
        <w:t>C</w:t>
      </w:r>
      <w:r w:rsidR="00FD6507" w:rsidRPr="00FD6507">
        <w:rPr>
          <w:rFonts w:ascii="Times New Roman" w:hAnsi="Times New Roman" w:cs="Times New Roman"/>
          <w:b/>
          <w:color w:val="000000" w:themeColor="text1"/>
          <w:sz w:val="24"/>
          <w:szCs w:val="24"/>
        </w:rPr>
        <w:t>ourse Outcomes</w:t>
      </w:r>
    </w:p>
    <w:p w:rsidR="009B3FCC" w:rsidRPr="009B3FCC" w:rsidRDefault="009B3FCC" w:rsidP="0071055B">
      <w:pPr>
        <w:pStyle w:val="ListParagraph"/>
        <w:widowControl w:val="0"/>
        <w:numPr>
          <w:ilvl w:val="0"/>
          <w:numId w:val="121"/>
        </w:numPr>
        <w:tabs>
          <w:tab w:val="left" w:pos="2159"/>
          <w:tab w:val="left" w:pos="2160"/>
        </w:tabs>
        <w:autoSpaceDE w:val="0"/>
        <w:autoSpaceDN w:val="0"/>
        <w:spacing w:before="134" w:after="0" w:line="350" w:lineRule="auto"/>
        <w:ind w:right="261"/>
        <w:jc w:val="both"/>
        <w:rPr>
          <w:rFonts w:ascii="Times New Roman" w:hAnsi="Times New Roman" w:cs="Times New Roman"/>
          <w:sz w:val="24"/>
          <w:szCs w:val="24"/>
        </w:rPr>
      </w:pPr>
      <w:r w:rsidRPr="009B3FCC">
        <w:rPr>
          <w:rFonts w:ascii="Times New Roman" w:hAnsi="Times New Roman" w:cs="Times New Roman"/>
          <w:sz w:val="24"/>
          <w:szCs w:val="24"/>
        </w:rPr>
        <w:t>Students will be able to understand the principles, functions and type of eco-</w:t>
      </w:r>
      <w:r w:rsidRPr="009B3FCC">
        <w:rPr>
          <w:rFonts w:ascii="Times New Roman" w:hAnsi="Times New Roman" w:cs="Times New Roman"/>
          <w:spacing w:val="-57"/>
          <w:sz w:val="24"/>
          <w:szCs w:val="24"/>
        </w:rPr>
        <w:t xml:space="preserve"> </w:t>
      </w:r>
      <w:r w:rsidRPr="009B3FCC">
        <w:rPr>
          <w:rFonts w:ascii="Times New Roman" w:hAnsi="Times New Roman" w:cs="Times New Roman"/>
          <w:sz w:val="24"/>
          <w:szCs w:val="24"/>
        </w:rPr>
        <w:t>tourism,</w:t>
      </w:r>
      <w:r w:rsidRPr="009B3FCC">
        <w:rPr>
          <w:rFonts w:ascii="Times New Roman" w:hAnsi="Times New Roman" w:cs="Times New Roman"/>
          <w:spacing w:val="-1"/>
          <w:sz w:val="24"/>
          <w:szCs w:val="24"/>
        </w:rPr>
        <w:t xml:space="preserve"> </w:t>
      </w:r>
      <w:r w:rsidRPr="009B3FCC">
        <w:rPr>
          <w:rFonts w:ascii="Times New Roman" w:hAnsi="Times New Roman" w:cs="Times New Roman"/>
          <w:sz w:val="24"/>
          <w:szCs w:val="24"/>
        </w:rPr>
        <w:t>eco-tourism</w:t>
      </w:r>
      <w:r w:rsidRPr="009B3FCC">
        <w:rPr>
          <w:rFonts w:ascii="Times New Roman" w:hAnsi="Times New Roman" w:cs="Times New Roman"/>
          <w:spacing w:val="1"/>
          <w:sz w:val="24"/>
          <w:szCs w:val="24"/>
        </w:rPr>
        <w:t xml:space="preserve"> </w:t>
      </w:r>
      <w:r w:rsidRPr="009B3FCC">
        <w:rPr>
          <w:rFonts w:ascii="Times New Roman" w:hAnsi="Times New Roman" w:cs="Times New Roman"/>
          <w:sz w:val="24"/>
          <w:szCs w:val="24"/>
        </w:rPr>
        <w:t>activities</w:t>
      </w:r>
      <w:r w:rsidRPr="009B3FCC">
        <w:rPr>
          <w:rFonts w:ascii="Times New Roman" w:hAnsi="Times New Roman" w:cs="Times New Roman"/>
          <w:spacing w:val="-3"/>
          <w:sz w:val="24"/>
          <w:szCs w:val="24"/>
        </w:rPr>
        <w:t xml:space="preserve"> </w:t>
      </w:r>
      <w:r w:rsidRPr="009B3FCC">
        <w:rPr>
          <w:rFonts w:ascii="Times New Roman" w:hAnsi="Times New Roman" w:cs="Times New Roman"/>
          <w:sz w:val="24"/>
          <w:szCs w:val="24"/>
        </w:rPr>
        <w:t>and</w:t>
      </w:r>
      <w:r w:rsidRPr="009B3FCC">
        <w:rPr>
          <w:rFonts w:ascii="Times New Roman" w:hAnsi="Times New Roman" w:cs="Times New Roman"/>
          <w:spacing w:val="-1"/>
          <w:sz w:val="24"/>
          <w:szCs w:val="24"/>
        </w:rPr>
        <w:t xml:space="preserve"> </w:t>
      </w:r>
      <w:r w:rsidRPr="009B3FCC">
        <w:rPr>
          <w:rFonts w:ascii="Times New Roman" w:hAnsi="Times New Roman" w:cs="Times New Roman"/>
          <w:sz w:val="24"/>
          <w:szCs w:val="24"/>
        </w:rPr>
        <w:t>its</w:t>
      </w:r>
      <w:r w:rsidRPr="009B3FCC">
        <w:rPr>
          <w:rFonts w:ascii="Times New Roman" w:hAnsi="Times New Roman" w:cs="Times New Roman"/>
          <w:spacing w:val="-1"/>
          <w:sz w:val="24"/>
          <w:szCs w:val="24"/>
        </w:rPr>
        <w:t xml:space="preserve"> </w:t>
      </w:r>
      <w:r w:rsidRPr="009B3FCC">
        <w:rPr>
          <w:rFonts w:ascii="Times New Roman" w:hAnsi="Times New Roman" w:cs="Times New Roman"/>
          <w:sz w:val="24"/>
          <w:szCs w:val="24"/>
        </w:rPr>
        <w:t>impact</w:t>
      </w:r>
      <w:r w:rsidRPr="009B3FCC">
        <w:rPr>
          <w:rFonts w:ascii="Times New Roman" w:hAnsi="Times New Roman" w:cs="Times New Roman"/>
          <w:spacing w:val="2"/>
          <w:sz w:val="24"/>
          <w:szCs w:val="24"/>
        </w:rPr>
        <w:t xml:space="preserve"> </w:t>
      </w:r>
      <w:r w:rsidRPr="009B3FCC">
        <w:rPr>
          <w:rFonts w:ascii="Times New Roman" w:hAnsi="Times New Roman" w:cs="Times New Roman"/>
          <w:sz w:val="24"/>
          <w:szCs w:val="24"/>
        </w:rPr>
        <w:t>on</w:t>
      </w:r>
      <w:r w:rsidRPr="009B3FCC">
        <w:rPr>
          <w:rFonts w:ascii="Times New Roman" w:hAnsi="Times New Roman" w:cs="Times New Roman"/>
          <w:spacing w:val="-1"/>
          <w:sz w:val="24"/>
          <w:szCs w:val="24"/>
        </w:rPr>
        <w:t xml:space="preserve"> </w:t>
      </w:r>
      <w:r w:rsidRPr="009B3FCC">
        <w:rPr>
          <w:rFonts w:ascii="Times New Roman" w:hAnsi="Times New Roman" w:cs="Times New Roman"/>
          <w:sz w:val="24"/>
          <w:szCs w:val="24"/>
        </w:rPr>
        <w:t>nature</w:t>
      </w:r>
      <w:r w:rsidRPr="009B3FCC">
        <w:rPr>
          <w:rFonts w:ascii="Times New Roman" w:hAnsi="Times New Roman" w:cs="Times New Roman"/>
          <w:spacing w:val="-3"/>
          <w:sz w:val="24"/>
          <w:szCs w:val="24"/>
        </w:rPr>
        <w:t xml:space="preserve"> </w:t>
      </w:r>
      <w:r w:rsidRPr="009B3FCC">
        <w:rPr>
          <w:rFonts w:ascii="Times New Roman" w:hAnsi="Times New Roman" w:cs="Times New Roman"/>
          <w:sz w:val="24"/>
          <w:szCs w:val="24"/>
        </w:rPr>
        <w:t>and</w:t>
      </w:r>
      <w:r w:rsidRPr="009B3FCC">
        <w:rPr>
          <w:rFonts w:ascii="Times New Roman" w:hAnsi="Times New Roman" w:cs="Times New Roman"/>
          <w:spacing w:val="1"/>
          <w:sz w:val="24"/>
          <w:szCs w:val="24"/>
        </w:rPr>
        <w:t xml:space="preserve"> </w:t>
      </w:r>
      <w:r w:rsidRPr="009B3FCC">
        <w:rPr>
          <w:rFonts w:ascii="Times New Roman" w:hAnsi="Times New Roman" w:cs="Times New Roman"/>
          <w:sz w:val="24"/>
          <w:szCs w:val="24"/>
        </w:rPr>
        <w:t>environment.</w:t>
      </w:r>
    </w:p>
    <w:p w:rsidR="009B3FCC" w:rsidRPr="009B3FCC" w:rsidRDefault="009B3FCC" w:rsidP="0071055B">
      <w:pPr>
        <w:pStyle w:val="ListParagraph"/>
        <w:widowControl w:val="0"/>
        <w:numPr>
          <w:ilvl w:val="0"/>
          <w:numId w:val="121"/>
        </w:numPr>
        <w:tabs>
          <w:tab w:val="left" w:pos="2159"/>
          <w:tab w:val="left" w:pos="2160"/>
        </w:tabs>
        <w:autoSpaceDE w:val="0"/>
        <w:autoSpaceDN w:val="0"/>
        <w:spacing w:before="13" w:after="0" w:line="352" w:lineRule="auto"/>
        <w:ind w:right="261"/>
        <w:jc w:val="both"/>
        <w:rPr>
          <w:rFonts w:ascii="Times New Roman" w:hAnsi="Times New Roman" w:cs="Times New Roman"/>
          <w:sz w:val="24"/>
          <w:szCs w:val="24"/>
        </w:rPr>
      </w:pPr>
      <w:r w:rsidRPr="009B3FCC">
        <w:rPr>
          <w:rFonts w:ascii="Times New Roman" w:hAnsi="Times New Roman" w:cs="Times New Roman"/>
          <w:sz w:val="24"/>
          <w:szCs w:val="24"/>
        </w:rPr>
        <w:t>The learners will gain the knowledge on sustainable eco-tourism and its socio-</w:t>
      </w:r>
      <w:r w:rsidRPr="009B3FCC">
        <w:rPr>
          <w:rFonts w:ascii="Times New Roman" w:hAnsi="Times New Roman" w:cs="Times New Roman"/>
          <w:spacing w:val="-57"/>
          <w:sz w:val="24"/>
          <w:szCs w:val="24"/>
        </w:rPr>
        <w:t xml:space="preserve"> </w:t>
      </w:r>
      <w:r w:rsidRPr="009B3FCC">
        <w:rPr>
          <w:rFonts w:ascii="Times New Roman" w:hAnsi="Times New Roman" w:cs="Times New Roman"/>
          <w:sz w:val="24"/>
          <w:szCs w:val="24"/>
        </w:rPr>
        <w:t>economic relevance,</w:t>
      </w:r>
      <w:r w:rsidRPr="009B3FCC">
        <w:rPr>
          <w:rFonts w:ascii="Times New Roman" w:hAnsi="Times New Roman" w:cs="Times New Roman"/>
          <w:spacing w:val="-3"/>
          <w:sz w:val="24"/>
          <w:szCs w:val="24"/>
        </w:rPr>
        <w:t xml:space="preserve"> </w:t>
      </w:r>
      <w:r w:rsidRPr="009B3FCC">
        <w:rPr>
          <w:rFonts w:ascii="Times New Roman" w:hAnsi="Times New Roman" w:cs="Times New Roman"/>
          <w:sz w:val="24"/>
          <w:szCs w:val="24"/>
        </w:rPr>
        <w:t>facilities, planning</w:t>
      </w:r>
      <w:r w:rsidRPr="009B3FCC">
        <w:rPr>
          <w:rFonts w:ascii="Times New Roman" w:hAnsi="Times New Roman" w:cs="Times New Roman"/>
          <w:spacing w:val="-3"/>
          <w:sz w:val="24"/>
          <w:szCs w:val="24"/>
        </w:rPr>
        <w:t xml:space="preserve"> </w:t>
      </w:r>
      <w:r w:rsidRPr="009B3FCC">
        <w:rPr>
          <w:rFonts w:ascii="Times New Roman" w:hAnsi="Times New Roman" w:cs="Times New Roman"/>
          <w:sz w:val="24"/>
          <w:szCs w:val="24"/>
        </w:rPr>
        <w:t>and management.</w:t>
      </w:r>
    </w:p>
    <w:p w:rsidR="009B3FCC" w:rsidRPr="009B3FCC" w:rsidRDefault="009B3FCC" w:rsidP="0071055B">
      <w:pPr>
        <w:pStyle w:val="ListParagraph"/>
        <w:widowControl w:val="0"/>
        <w:numPr>
          <w:ilvl w:val="0"/>
          <w:numId w:val="121"/>
        </w:numPr>
        <w:tabs>
          <w:tab w:val="left" w:pos="2159"/>
          <w:tab w:val="left" w:pos="2160"/>
        </w:tabs>
        <w:autoSpaceDE w:val="0"/>
        <w:autoSpaceDN w:val="0"/>
        <w:spacing w:before="7" w:after="0" w:line="352" w:lineRule="auto"/>
        <w:ind w:right="261"/>
        <w:jc w:val="both"/>
        <w:rPr>
          <w:rFonts w:ascii="Times New Roman" w:hAnsi="Times New Roman" w:cs="Times New Roman"/>
          <w:sz w:val="24"/>
          <w:szCs w:val="24"/>
        </w:rPr>
      </w:pPr>
      <w:r w:rsidRPr="009B3FCC">
        <w:rPr>
          <w:rFonts w:ascii="Times New Roman" w:hAnsi="Times New Roman" w:cs="Times New Roman"/>
          <w:sz w:val="24"/>
          <w:szCs w:val="24"/>
        </w:rPr>
        <w:t>Students will be able to understand the role of national and international laws and</w:t>
      </w:r>
      <w:r w:rsidRPr="009B3FCC">
        <w:rPr>
          <w:rFonts w:ascii="Times New Roman" w:hAnsi="Times New Roman" w:cs="Times New Roman"/>
          <w:spacing w:val="-57"/>
          <w:sz w:val="24"/>
          <w:szCs w:val="24"/>
        </w:rPr>
        <w:t xml:space="preserve"> </w:t>
      </w:r>
      <w:r w:rsidRPr="009B3FCC">
        <w:rPr>
          <w:rFonts w:ascii="Times New Roman" w:hAnsi="Times New Roman" w:cs="Times New Roman"/>
          <w:sz w:val="24"/>
          <w:szCs w:val="24"/>
        </w:rPr>
        <w:t>regulations</w:t>
      </w:r>
      <w:r w:rsidRPr="009B3FCC">
        <w:rPr>
          <w:rFonts w:ascii="Times New Roman" w:hAnsi="Times New Roman" w:cs="Times New Roman"/>
          <w:spacing w:val="-1"/>
          <w:sz w:val="24"/>
          <w:szCs w:val="24"/>
        </w:rPr>
        <w:t xml:space="preserve"> </w:t>
      </w:r>
      <w:r w:rsidRPr="009B3FCC">
        <w:rPr>
          <w:rFonts w:ascii="Times New Roman" w:hAnsi="Times New Roman" w:cs="Times New Roman"/>
          <w:sz w:val="24"/>
          <w:szCs w:val="24"/>
        </w:rPr>
        <w:t>for</w:t>
      </w:r>
      <w:r w:rsidRPr="009B3FCC">
        <w:rPr>
          <w:rFonts w:ascii="Times New Roman" w:hAnsi="Times New Roman" w:cs="Times New Roman"/>
          <w:spacing w:val="-3"/>
          <w:sz w:val="24"/>
          <w:szCs w:val="24"/>
        </w:rPr>
        <w:t xml:space="preserve"> </w:t>
      </w:r>
      <w:r w:rsidRPr="009B3FCC">
        <w:rPr>
          <w:rFonts w:ascii="Times New Roman" w:hAnsi="Times New Roman" w:cs="Times New Roman"/>
          <w:sz w:val="24"/>
          <w:szCs w:val="24"/>
        </w:rPr>
        <w:t>sustainable eco-tourism.</w:t>
      </w:r>
    </w:p>
    <w:p w:rsidR="009B3FCC" w:rsidRPr="00FD6507" w:rsidRDefault="009B3FCC" w:rsidP="009B3FCC">
      <w:pPr>
        <w:pStyle w:val="Heading5"/>
        <w:spacing w:before="12"/>
        <w:rPr>
          <w:rFonts w:ascii="Times New Roman" w:hAnsi="Times New Roman" w:cs="Times New Roman"/>
          <w:b/>
          <w:color w:val="000000" w:themeColor="text1"/>
          <w:sz w:val="24"/>
          <w:szCs w:val="24"/>
        </w:rPr>
      </w:pPr>
      <w:r w:rsidRPr="00FD6507">
        <w:rPr>
          <w:rFonts w:ascii="Times New Roman" w:hAnsi="Times New Roman" w:cs="Times New Roman"/>
          <w:b/>
          <w:color w:val="000000" w:themeColor="text1"/>
          <w:sz w:val="24"/>
          <w:szCs w:val="24"/>
        </w:rPr>
        <w:t>L</w:t>
      </w:r>
      <w:r w:rsidR="00FD6507" w:rsidRPr="00FD6507">
        <w:rPr>
          <w:rFonts w:ascii="Times New Roman" w:hAnsi="Times New Roman" w:cs="Times New Roman"/>
          <w:b/>
          <w:color w:val="000000" w:themeColor="text1"/>
          <w:sz w:val="24"/>
          <w:szCs w:val="24"/>
        </w:rPr>
        <w:t xml:space="preserve">earning </w:t>
      </w:r>
      <w:r w:rsidRPr="00FD6507">
        <w:rPr>
          <w:rFonts w:ascii="Times New Roman" w:hAnsi="Times New Roman" w:cs="Times New Roman"/>
          <w:b/>
          <w:color w:val="000000" w:themeColor="text1"/>
          <w:sz w:val="24"/>
          <w:szCs w:val="24"/>
        </w:rPr>
        <w:t>O</w:t>
      </w:r>
      <w:r w:rsidR="00FD6507" w:rsidRPr="00FD6507">
        <w:rPr>
          <w:rFonts w:ascii="Times New Roman" w:hAnsi="Times New Roman" w:cs="Times New Roman"/>
          <w:b/>
          <w:color w:val="000000" w:themeColor="text1"/>
          <w:sz w:val="24"/>
          <w:szCs w:val="24"/>
        </w:rPr>
        <w:t>utcomes</w:t>
      </w:r>
    </w:p>
    <w:p w:rsidR="009B3FCC" w:rsidRPr="009B3FCC" w:rsidRDefault="009B3FCC" w:rsidP="0071055B">
      <w:pPr>
        <w:pStyle w:val="ListParagraph"/>
        <w:widowControl w:val="0"/>
        <w:numPr>
          <w:ilvl w:val="0"/>
          <w:numId w:val="122"/>
        </w:numPr>
        <w:tabs>
          <w:tab w:val="left" w:pos="2159"/>
          <w:tab w:val="left" w:pos="2160"/>
        </w:tabs>
        <w:autoSpaceDE w:val="0"/>
        <w:autoSpaceDN w:val="0"/>
        <w:spacing w:before="134" w:after="0" w:line="350" w:lineRule="auto"/>
        <w:ind w:right="119"/>
        <w:jc w:val="both"/>
        <w:rPr>
          <w:rFonts w:ascii="Times New Roman" w:hAnsi="Times New Roman" w:cs="Times New Roman"/>
          <w:sz w:val="24"/>
          <w:szCs w:val="24"/>
        </w:rPr>
      </w:pPr>
      <w:r w:rsidRPr="009B3FCC">
        <w:rPr>
          <w:rFonts w:ascii="Times New Roman" w:hAnsi="Times New Roman" w:cs="Times New Roman"/>
          <w:sz w:val="24"/>
          <w:szCs w:val="24"/>
        </w:rPr>
        <w:t>The learning outcome of the course involves strengthening the students in</w:t>
      </w:r>
      <w:r w:rsidRPr="009B3FCC">
        <w:rPr>
          <w:rFonts w:ascii="Times New Roman" w:hAnsi="Times New Roman" w:cs="Times New Roman"/>
          <w:spacing w:val="-57"/>
          <w:sz w:val="24"/>
          <w:szCs w:val="24"/>
        </w:rPr>
        <w:t xml:space="preserve"> </w:t>
      </w:r>
      <w:r w:rsidRPr="009B3FCC">
        <w:rPr>
          <w:rFonts w:ascii="Times New Roman" w:hAnsi="Times New Roman" w:cs="Times New Roman"/>
          <w:sz w:val="24"/>
          <w:szCs w:val="24"/>
        </w:rPr>
        <w:t>understanding</w:t>
      </w:r>
      <w:r w:rsidRPr="009B3FCC">
        <w:rPr>
          <w:rFonts w:ascii="Times New Roman" w:hAnsi="Times New Roman" w:cs="Times New Roman"/>
          <w:spacing w:val="-4"/>
          <w:sz w:val="24"/>
          <w:szCs w:val="24"/>
        </w:rPr>
        <w:t xml:space="preserve"> </w:t>
      </w:r>
      <w:r w:rsidRPr="009B3FCC">
        <w:rPr>
          <w:rFonts w:ascii="Times New Roman" w:hAnsi="Times New Roman" w:cs="Times New Roman"/>
          <w:sz w:val="24"/>
          <w:szCs w:val="24"/>
        </w:rPr>
        <w:t>the need</w:t>
      </w:r>
      <w:r w:rsidRPr="009B3FCC">
        <w:rPr>
          <w:rFonts w:ascii="Times New Roman" w:hAnsi="Times New Roman" w:cs="Times New Roman"/>
          <w:spacing w:val="-3"/>
          <w:sz w:val="24"/>
          <w:szCs w:val="24"/>
        </w:rPr>
        <w:t xml:space="preserve"> </w:t>
      </w:r>
      <w:r w:rsidRPr="009B3FCC">
        <w:rPr>
          <w:rFonts w:ascii="Times New Roman" w:hAnsi="Times New Roman" w:cs="Times New Roman"/>
          <w:sz w:val="24"/>
          <w:szCs w:val="24"/>
        </w:rPr>
        <w:t>of</w:t>
      </w:r>
      <w:r w:rsidRPr="009B3FCC">
        <w:rPr>
          <w:rFonts w:ascii="Times New Roman" w:hAnsi="Times New Roman" w:cs="Times New Roman"/>
          <w:spacing w:val="-1"/>
          <w:sz w:val="24"/>
          <w:szCs w:val="24"/>
        </w:rPr>
        <w:t xml:space="preserve"> </w:t>
      </w:r>
      <w:r w:rsidRPr="009B3FCC">
        <w:rPr>
          <w:rFonts w:ascii="Times New Roman" w:hAnsi="Times New Roman" w:cs="Times New Roman"/>
          <w:sz w:val="24"/>
          <w:szCs w:val="24"/>
        </w:rPr>
        <w:t>eco-tourism,</w:t>
      </w:r>
      <w:r w:rsidRPr="009B3FCC">
        <w:rPr>
          <w:rFonts w:ascii="Times New Roman" w:hAnsi="Times New Roman" w:cs="Times New Roman"/>
          <w:spacing w:val="2"/>
          <w:sz w:val="24"/>
          <w:szCs w:val="24"/>
        </w:rPr>
        <w:t xml:space="preserve"> </w:t>
      </w:r>
      <w:r w:rsidRPr="009B3FCC">
        <w:rPr>
          <w:rFonts w:ascii="Times New Roman" w:hAnsi="Times New Roman" w:cs="Times New Roman"/>
          <w:sz w:val="24"/>
          <w:szCs w:val="24"/>
        </w:rPr>
        <w:t>and its</w:t>
      </w:r>
      <w:r w:rsidRPr="009B3FCC">
        <w:rPr>
          <w:rFonts w:ascii="Times New Roman" w:hAnsi="Times New Roman" w:cs="Times New Roman"/>
          <w:spacing w:val="2"/>
          <w:sz w:val="24"/>
          <w:szCs w:val="24"/>
        </w:rPr>
        <w:t xml:space="preserve"> </w:t>
      </w:r>
      <w:r w:rsidRPr="009B3FCC">
        <w:rPr>
          <w:rFonts w:ascii="Times New Roman" w:hAnsi="Times New Roman" w:cs="Times New Roman"/>
          <w:sz w:val="24"/>
          <w:szCs w:val="24"/>
        </w:rPr>
        <w:t>impact</w:t>
      </w:r>
      <w:r w:rsidRPr="009B3FCC">
        <w:rPr>
          <w:rFonts w:ascii="Times New Roman" w:hAnsi="Times New Roman" w:cs="Times New Roman"/>
          <w:spacing w:val="-3"/>
          <w:sz w:val="24"/>
          <w:szCs w:val="24"/>
        </w:rPr>
        <w:t xml:space="preserve"> </w:t>
      </w:r>
      <w:r w:rsidRPr="009B3FCC">
        <w:rPr>
          <w:rFonts w:ascii="Times New Roman" w:hAnsi="Times New Roman" w:cs="Times New Roman"/>
          <w:sz w:val="24"/>
          <w:szCs w:val="24"/>
        </w:rPr>
        <w:t>on environment.</w:t>
      </w:r>
    </w:p>
    <w:p w:rsidR="009B3FCC" w:rsidRPr="009B3FCC" w:rsidRDefault="009B3FCC" w:rsidP="0071055B">
      <w:pPr>
        <w:pStyle w:val="ListParagraph"/>
        <w:widowControl w:val="0"/>
        <w:numPr>
          <w:ilvl w:val="0"/>
          <w:numId w:val="122"/>
        </w:numPr>
        <w:tabs>
          <w:tab w:val="left" w:pos="2159"/>
          <w:tab w:val="left" w:pos="2160"/>
        </w:tabs>
        <w:autoSpaceDE w:val="0"/>
        <w:autoSpaceDN w:val="0"/>
        <w:spacing w:before="12" w:after="0" w:line="240" w:lineRule="auto"/>
        <w:ind w:right="119"/>
        <w:jc w:val="both"/>
        <w:rPr>
          <w:rFonts w:ascii="Times New Roman" w:hAnsi="Times New Roman" w:cs="Times New Roman"/>
          <w:sz w:val="24"/>
          <w:szCs w:val="24"/>
        </w:rPr>
      </w:pPr>
      <w:r w:rsidRPr="009B3FCC">
        <w:rPr>
          <w:rFonts w:ascii="Times New Roman" w:hAnsi="Times New Roman" w:cs="Times New Roman"/>
          <w:sz w:val="24"/>
          <w:szCs w:val="24"/>
        </w:rPr>
        <w:t>Understand</w:t>
      </w:r>
      <w:r w:rsidRPr="009B3FCC">
        <w:rPr>
          <w:rFonts w:ascii="Times New Roman" w:hAnsi="Times New Roman" w:cs="Times New Roman"/>
          <w:spacing w:val="-2"/>
          <w:sz w:val="24"/>
          <w:szCs w:val="24"/>
        </w:rPr>
        <w:t xml:space="preserve"> </w:t>
      </w:r>
      <w:r w:rsidRPr="009B3FCC">
        <w:rPr>
          <w:rFonts w:ascii="Times New Roman" w:hAnsi="Times New Roman" w:cs="Times New Roman"/>
          <w:sz w:val="24"/>
          <w:szCs w:val="24"/>
        </w:rPr>
        <w:t>sustainable</w:t>
      </w:r>
      <w:r w:rsidRPr="009B3FCC">
        <w:rPr>
          <w:rFonts w:ascii="Times New Roman" w:hAnsi="Times New Roman" w:cs="Times New Roman"/>
          <w:spacing w:val="-2"/>
          <w:sz w:val="24"/>
          <w:szCs w:val="24"/>
        </w:rPr>
        <w:t xml:space="preserve"> </w:t>
      </w:r>
      <w:r w:rsidRPr="009B3FCC">
        <w:rPr>
          <w:rFonts w:ascii="Times New Roman" w:hAnsi="Times New Roman" w:cs="Times New Roman"/>
          <w:sz w:val="24"/>
          <w:szCs w:val="24"/>
        </w:rPr>
        <w:t>eco-tourism</w:t>
      </w:r>
      <w:r w:rsidRPr="009B3FCC">
        <w:rPr>
          <w:rFonts w:ascii="Times New Roman" w:hAnsi="Times New Roman" w:cs="Times New Roman"/>
          <w:spacing w:val="-2"/>
          <w:sz w:val="24"/>
          <w:szCs w:val="24"/>
        </w:rPr>
        <w:t xml:space="preserve"> </w:t>
      </w:r>
      <w:r w:rsidRPr="009B3FCC">
        <w:rPr>
          <w:rFonts w:ascii="Times New Roman" w:hAnsi="Times New Roman" w:cs="Times New Roman"/>
          <w:sz w:val="24"/>
          <w:szCs w:val="24"/>
        </w:rPr>
        <w:t>and</w:t>
      </w:r>
      <w:r w:rsidRPr="009B3FCC">
        <w:rPr>
          <w:rFonts w:ascii="Times New Roman" w:hAnsi="Times New Roman" w:cs="Times New Roman"/>
          <w:spacing w:val="-2"/>
          <w:sz w:val="24"/>
          <w:szCs w:val="24"/>
        </w:rPr>
        <w:t xml:space="preserve"> </w:t>
      </w:r>
      <w:r w:rsidRPr="009B3FCC">
        <w:rPr>
          <w:rFonts w:ascii="Times New Roman" w:hAnsi="Times New Roman" w:cs="Times New Roman"/>
          <w:sz w:val="24"/>
          <w:szCs w:val="24"/>
        </w:rPr>
        <w:t>resource management.</w:t>
      </w:r>
    </w:p>
    <w:p w:rsidR="009B3FCC" w:rsidRPr="009B3FCC" w:rsidRDefault="009B3FCC" w:rsidP="0071055B">
      <w:pPr>
        <w:pStyle w:val="ListParagraph"/>
        <w:widowControl w:val="0"/>
        <w:numPr>
          <w:ilvl w:val="0"/>
          <w:numId w:val="122"/>
        </w:numPr>
        <w:tabs>
          <w:tab w:val="left" w:pos="2159"/>
          <w:tab w:val="left" w:pos="2160"/>
        </w:tabs>
        <w:autoSpaceDE w:val="0"/>
        <w:autoSpaceDN w:val="0"/>
        <w:spacing w:before="136" w:after="0" w:line="357" w:lineRule="auto"/>
        <w:ind w:right="119"/>
        <w:jc w:val="both"/>
        <w:rPr>
          <w:rFonts w:ascii="Times New Roman" w:hAnsi="Times New Roman" w:cs="Times New Roman"/>
          <w:sz w:val="24"/>
          <w:szCs w:val="24"/>
        </w:rPr>
      </w:pPr>
      <w:r w:rsidRPr="009B3FCC">
        <w:rPr>
          <w:rFonts w:ascii="Times New Roman" w:hAnsi="Times New Roman" w:cs="Times New Roman"/>
          <w:sz w:val="24"/>
          <w:szCs w:val="24"/>
        </w:rPr>
        <w:t>The learners will be able to understand the responsibilities, issue and challenges of</w:t>
      </w:r>
      <w:r w:rsidRPr="009B3FCC">
        <w:rPr>
          <w:rFonts w:ascii="Times New Roman" w:hAnsi="Times New Roman" w:cs="Times New Roman"/>
          <w:spacing w:val="-57"/>
          <w:sz w:val="24"/>
          <w:szCs w:val="24"/>
        </w:rPr>
        <w:t xml:space="preserve"> </w:t>
      </w:r>
      <w:r w:rsidRPr="009B3FCC">
        <w:rPr>
          <w:rFonts w:ascii="Times New Roman" w:hAnsi="Times New Roman" w:cs="Times New Roman"/>
          <w:sz w:val="24"/>
          <w:szCs w:val="24"/>
        </w:rPr>
        <w:t>conservation of protected area for eco-tourism projects along with community</w:t>
      </w:r>
      <w:r w:rsidRPr="009B3FCC">
        <w:rPr>
          <w:rFonts w:ascii="Times New Roman" w:hAnsi="Times New Roman" w:cs="Times New Roman"/>
          <w:spacing w:val="1"/>
          <w:sz w:val="24"/>
          <w:szCs w:val="24"/>
        </w:rPr>
        <w:t xml:space="preserve"> </w:t>
      </w:r>
      <w:r w:rsidRPr="009B3FCC">
        <w:rPr>
          <w:rFonts w:ascii="Times New Roman" w:hAnsi="Times New Roman" w:cs="Times New Roman"/>
          <w:sz w:val="24"/>
          <w:szCs w:val="24"/>
        </w:rPr>
        <w:t>participation.</w:t>
      </w:r>
    </w:p>
    <w:p w:rsidR="00FD6507" w:rsidRPr="002200D1" w:rsidRDefault="009B3FCC" w:rsidP="002200D1">
      <w:pPr>
        <w:pStyle w:val="ListParagraph"/>
        <w:widowControl w:val="0"/>
        <w:numPr>
          <w:ilvl w:val="0"/>
          <w:numId w:val="122"/>
        </w:numPr>
        <w:tabs>
          <w:tab w:val="left" w:pos="2159"/>
          <w:tab w:val="left" w:pos="2160"/>
        </w:tabs>
        <w:autoSpaceDE w:val="0"/>
        <w:autoSpaceDN w:val="0"/>
        <w:spacing w:after="0" w:line="355" w:lineRule="auto"/>
        <w:ind w:right="119"/>
        <w:jc w:val="both"/>
        <w:rPr>
          <w:rFonts w:ascii="Times New Roman" w:hAnsi="Times New Roman" w:cs="Times New Roman"/>
          <w:sz w:val="24"/>
          <w:szCs w:val="24"/>
        </w:rPr>
      </w:pPr>
      <w:r w:rsidRPr="009B3FCC">
        <w:rPr>
          <w:rFonts w:ascii="Times New Roman" w:hAnsi="Times New Roman" w:cs="Times New Roman"/>
          <w:sz w:val="24"/>
          <w:szCs w:val="24"/>
        </w:rPr>
        <w:t>The students will be able to apply the knowledge of primary role of national and</w:t>
      </w:r>
      <w:r w:rsidRPr="009B3FCC">
        <w:rPr>
          <w:rFonts w:ascii="Times New Roman" w:hAnsi="Times New Roman" w:cs="Times New Roman"/>
          <w:spacing w:val="1"/>
          <w:sz w:val="24"/>
          <w:szCs w:val="24"/>
        </w:rPr>
        <w:t xml:space="preserve"> </w:t>
      </w:r>
      <w:r w:rsidRPr="009B3FCC">
        <w:rPr>
          <w:rFonts w:ascii="Times New Roman" w:hAnsi="Times New Roman" w:cs="Times New Roman"/>
          <w:sz w:val="24"/>
          <w:szCs w:val="24"/>
        </w:rPr>
        <w:t>international agencies towards implementation and execution for sustainable eco-</w:t>
      </w:r>
      <w:r w:rsidRPr="009B3FCC">
        <w:rPr>
          <w:rFonts w:ascii="Times New Roman" w:hAnsi="Times New Roman" w:cs="Times New Roman"/>
          <w:spacing w:val="-57"/>
          <w:sz w:val="24"/>
          <w:szCs w:val="24"/>
        </w:rPr>
        <w:t xml:space="preserve"> </w:t>
      </w:r>
      <w:r w:rsidRPr="009B3FCC">
        <w:rPr>
          <w:rFonts w:ascii="Times New Roman" w:hAnsi="Times New Roman" w:cs="Times New Roman"/>
          <w:sz w:val="24"/>
          <w:szCs w:val="24"/>
        </w:rPr>
        <w:t>tourism</w:t>
      </w:r>
      <w:r w:rsidRPr="009B3FCC">
        <w:rPr>
          <w:rFonts w:ascii="Times New Roman" w:hAnsi="Times New Roman" w:cs="Times New Roman"/>
          <w:spacing w:val="-1"/>
          <w:sz w:val="24"/>
          <w:szCs w:val="24"/>
        </w:rPr>
        <w:t xml:space="preserve"> </w:t>
      </w:r>
      <w:r w:rsidRPr="009B3FCC">
        <w:rPr>
          <w:rFonts w:ascii="Times New Roman" w:hAnsi="Times New Roman" w:cs="Times New Roman"/>
          <w:sz w:val="24"/>
          <w:szCs w:val="24"/>
        </w:rPr>
        <w:t>management.</w:t>
      </w:r>
    </w:p>
    <w:p w:rsidR="00FD6507" w:rsidRDefault="009B3FCC" w:rsidP="009B3FCC">
      <w:pPr>
        <w:pStyle w:val="BodyText"/>
        <w:spacing w:before="90" w:line="360" w:lineRule="auto"/>
        <w:ind w:right="261"/>
        <w:jc w:val="both"/>
      </w:pPr>
      <w:r w:rsidRPr="009B3FCC">
        <w:rPr>
          <w:b/>
        </w:rPr>
        <w:t>Unit-1</w:t>
      </w:r>
      <w:r w:rsidRPr="009B3FCC">
        <w:t xml:space="preserve">: </w:t>
      </w:r>
      <w:r w:rsidRPr="009B3FCC">
        <w:rPr>
          <w:b/>
        </w:rPr>
        <w:t xml:space="preserve">Ecotourism </w:t>
      </w:r>
    </w:p>
    <w:p w:rsidR="009B3FCC" w:rsidRPr="009B3FCC" w:rsidRDefault="009B3FCC" w:rsidP="009B3FCC">
      <w:pPr>
        <w:pStyle w:val="BodyText"/>
        <w:spacing w:before="90" w:line="360" w:lineRule="auto"/>
        <w:ind w:right="261"/>
        <w:jc w:val="both"/>
      </w:pPr>
      <w:r w:rsidRPr="009B3FCC">
        <w:t>Evolution, Principles, Trends and Functions of Ecotourism , Mass</w:t>
      </w:r>
      <w:r w:rsidRPr="009B3FCC">
        <w:rPr>
          <w:spacing w:val="1"/>
        </w:rPr>
        <w:t xml:space="preserve"> </w:t>
      </w:r>
      <w:r w:rsidRPr="009B3FCC">
        <w:t>Tourism</w:t>
      </w:r>
      <w:r w:rsidRPr="009B3FCC">
        <w:rPr>
          <w:spacing w:val="1"/>
        </w:rPr>
        <w:t xml:space="preserve"> </w:t>
      </w:r>
      <w:r w:rsidRPr="009B3FCC">
        <w:t>vs</w:t>
      </w:r>
      <w:r w:rsidRPr="009B3FCC">
        <w:rPr>
          <w:spacing w:val="1"/>
        </w:rPr>
        <w:t xml:space="preserve"> </w:t>
      </w:r>
      <w:r w:rsidRPr="009B3FCC">
        <w:t>Eco</w:t>
      </w:r>
      <w:r w:rsidRPr="009B3FCC">
        <w:rPr>
          <w:spacing w:val="1"/>
        </w:rPr>
        <w:t xml:space="preserve"> </w:t>
      </w:r>
      <w:r w:rsidRPr="009B3FCC">
        <w:t>tourism,</w:t>
      </w:r>
      <w:r w:rsidRPr="009B3FCC">
        <w:rPr>
          <w:spacing w:val="1"/>
        </w:rPr>
        <w:t xml:space="preserve"> </w:t>
      </w:r>
      <w:r w:rsidRPr="009B3FCC">
        <w:t>Typology</w:t>
      </w:r>
      <w:r w:rsidRPr="009B3FCC">
        <w:rPr>
          <w:spacing w:val="1"/>
        </w:rPr>
        <w:t xml:space="preserve"> </w:t>
      </w:r>
      <w:r w:rsidRPr="009B3FCC">
        <w:t>of</w:t>
      </w:r>
      <w:r w:rsidRPr="009B3FCC">
        <w:rPr>
          <w:spacing w:val="1"/>
        </w:rPr>
        <w:t xml:space="preserve"> </w:t>
      </w:r>
      <w:r w:rsidRPr="009B3FCC">
        <w:t>Eco-tourists,</w:t>
      </w:r>
      <w:r w:rsidRPr="009B3FCC">
        <w:rPr>
          <w:spacing w:val="1"/>
        </w:rPr>
        <w:t xml:space="preserve"> </w:t>
      </w:r>
      <w:r w:rsidRPr="009B3FCC">
        <w:t>Ecotourism</w:t>
      </w:r>
      <w:r w:rsidRPr="009B3FCC">
        <w:rPr>
          <w:spacing w:val="1"/>
        </w:rPr>
        <w:t xml:space="preserve"> </w:t>
      </w:r>
      <w:r w:rsidRPr="009B3FCC">
        <w:t>Activities</w:t>
      </w:r>
      <w:r w:rsidRPr="009B3FCC">
        <w:rPr>
          <w:spacing w:val="60"/>
        </w:rPr>
        <w:t xml:space="preserve"> </w:t>
      </w:r>
      <w:r w:rsidRPr="009B3FCC">
        <w:t>&amp;</w:t>
      </w:r>
      <w:r w:rsidRPr="009B3FCC">
        <w:rPr>
          <w:spacing w:val="60"/>
        </w:rPr>
        <w:t xml:space="preserve"> </w:t>
      </w:r>
      <w:r w:rsidRPr="009B3FCC">
        <w:t>Impacts,</w:t>
      </w:r>
      <w:r w:rsidRPr="009B3FCC">
        <w:rPr>
          <w:spacing w:val="1"/>
        </w:rPr>
        <w:t xml:space="preserve"> </w:t>
      </w:r>
      <w:r w:rsidRPr="009B3FCC">
        <w:t>Western</w:t>
      </w:r>
      <w:r w:rsidRPr="009B3FCC">
        <w:rPr>
          <w:spacing w:val="1"/>
        </w:rPr>
        <w:t xml:space="preserve"> </w:t>
      </w:r>
      <w:r w:rsidRPr="009B3FCC">
        <w:t>Views</w:t>
      </w:r>
      <w:r w:rsidRPr="009B3FCC">
        <w:rPr>
          <w:spacing w:val="1"/>
        </w:rPr>
        <w:t xml:space="preserve"> </w:t>
      </w:r>
      <w:r w:rsidRPr="009B3FCC">
        <w:t>of</w:t>
      </w:r>
      <w:r w:rsidRPr="009B3FCC">
        <w:rPr>
          <w:spacing w:val="1"/>
        </w:rPr>
        <w:t xml:space="preserve"> </w:t>
      </w:r>
      <w:r w:rsidRPr="009B3FCC">
        <w:t>Ecotourism,</w:t>
      </w:r>
      <w:r w:rsidRPr="009B3FCC">
        <w:rPr>
          <w:spacing w:val="1"/>
        </w:rPr>
        <w:t xml:space="preserve"> </w:t>
      </w:r>
      <w:r w:rsidRPr="009B3FCC">
        <w:t>Quebec</w:t>
      </w:r>
      <w:r w:rsidRPr="009B3FCC">
        <w:rPr>
          <w:spacing w:val="1"/>
        </w:rPr>
        <w:t xml:space="preserve"> </w:t>
      </w:r>
      <w:r w:rsidRPr="009B3FCC">
        <w:t>Declaration,</w:t>
      </w:r>
      <w:r w:rsidRPr="009B3FCC">
        <w:rPr>
          <w:spacing w:val="1"/>
        </w:rPr>
        <w:t xml:space="preserve"> </w:t>
      </w:r>
      <w:r w:rsidRPr="009B3FCC">
        <w:t>Kyoto</w:t>
      </w:r>
      <w:r w:rsidRPr="009B3FCC">
        <w:rPr>
          <w:spacing w:val="1"/>
        </w:rPr>
        <w:t xml:space="preserve"> </w:t>
      </w:r>
      <w:r w:rsidRPr="009B3FCC">
        <w:t>Protocol,</w:t>
      </w:r>
      <w:r w:rsidRPr="009B3FCC">
        <w:rPr>
          <w:spacing w:val="1"/>
        </w:rPr>
        <w:t xml:space="preserve"> </w:t>
      </w:r>
      <w:r w:rsidRPr="009B3FCC">
        <w:t>Oslo</w:t>
      </w:r>
      <w:r w:rsidRPr="009B3FCC">
        <w:rPr>
          <w:spacing w:val="1"/>
        </w:rPr>
        <w:t xml:space="preserve"> </w:t>
      </w:r>
      <w:r w:rsidRPr="009B3FCC">
        <w:t>Declaration,</w:t>
      </w:r>
      <w:r w:rsidRPr="009B3FCC">
        <w:rPr>
          <w:spacing w:val="1"/>
        </w:rPr>
        <w:t xml:space="preserve"> </w:t>
      </w:r>
      <w:r w:rsidRPr="009B3FCC">
        <w:t>Ecological</w:t>
      </w:r>
      <w:r w:rsidRPr="009B3FCC">
        <w:rPr>
          <w:spacing w:val="-1"/>
        </w:rPr>
        <w:t xml:space="preserve"> </w:t>
      </w:r>
      <w:r w:rsidRPr="009B3FCC">
        <w:t>Foot Prints. Relationship between</w:t>
      </w:r>
      <w:r w:rsidRPr="009B3FCC">
        <w:rPr>
          <w:spacing w:val="-3"/>
        </w:rPr>
        <w:t xml:space="preserve"> </w:t>
      </w:r>
      <w:r w:rsidRPr="009B3FCC">
        <w:t>Tourism &amp;</w:t>
      </w:r>
      <w:r w:rsidRPr="009B3FCC">
        <w:rPr>
          <w:spacing w:val="-2"/>
        </w:rPr>
        <w:t xml:space="preserve"> </w:t>
      </w:r>
      <w:r w:rsidRPr="009B3FCC">
        <w:t>Ecolgy.</w:t>
      </w:r>
    </w:p>
    <w:p w:rsidR="00FD6507" w:rsidRDefault="00FD6507" w:rsidP="009B3FCC">
      <w:pPr>
        <w:pStyle w:val="BodyText"/>
        <w:spacing w:line="360" w:lineRule="auto"/>
        <w:ind w:right="119"/>
        <w:jc w:val="both"/>
        <w:rPr>
          <w:b/>
        </w:rPr>
      </w:pPr>
    </w:p>
    <w:p w:rsidR="00FD6507" w:rsidRDefault="009B3FCC" w:rsidP="009B3FCC">
      <w:pPr>
        <w:pStyle w:val="BodyText"/>
        <w:spacing w:line="360" w:lineRule="auto"/>
        <w:ind w:right="119"/>
        <w:jc w:val="both"/>
        <w:rPr>
          <w:spacing w:val="1"/>
        </w:rPr>
      </w:pPr>
      <w:r w:rsidRPr="009B3FCC">
        <w:rPr>
          <w:b/>
        </w:rPr>
        <w:t>Unit-2:</w:t>
      </w:r>
      <w:r w:rsidRPr="009B3FCC">
        <w:rPr>
          <w:b/>
          <w:spacing w:val="1"/>
        </w:rPr>
        <w:t xml:space="preserve"> </w:t>
      </w:r>
      <w:r w:rsidRPr="009B3FCC">
        <w:rPr>
          <w:b/>
        </w:rPr>
        <w:t>Alternative</w:t>
      </w:r>
      <w:r w:rsidRPr="009B3FCC">
        <w:rPr>
          <w:b/>
          <w:spacing w:val="1"/>
        </w:rPr>
        <w:t xml:space="preserve"> </w:t>
      </w:r>
      <w:r w:rsidRPr="009B3FCC">
        <w:rPr>
          <w:b/>
        </w:rPr>
        <w:t>&amp;</w:t>
      </w:r>
      <w:r w:rsidRPr="009B3FCC">
        <w:rPr>
          <w:b/>
          <w:spacing w:val="1"/>
        </w:rPr>
        <w:t xml:space="preserve"> </w:t>
      </w:r>
      <w:r w:rsidRPr="009B3FCC">
        <w:rPr>
          <w:b/>
        </w:rPr>
        <w:t>Responsible</w:t>
      </w:r>
      <w:r w:rsidRPr="009B3FCC">
        <w:rPr>
          <w:b/>
          <w:spacing w:val="1"/>
        </w:rPr>
        <w:t xml:space="preserve"> </w:t>
      </w:r>
      <w:r w:rsidRPr="009B3FCC">
        <w:rPr>
          <w:b/>
        </w:rPr>
        <w:t>Tourism</w:t>
      </w:r>
      <w:r w:rsidRPr="009B3FCC">
        <w:rPr>
          <w:spacing w:val="1"/>
        </w:rPr>
        <w:t xml:space="preserve"> </w:t>
      </w:r>
    </w:p>
    <w:p w:rsidR="009B3FCC" w:rsidRPr="009B3FCC" w:rsidRDefault="009B3FCC" w:rsidP="009B3FCC">
      <w:pPr>
        <w:pStyle w:val="BodyText"/>
        <w:spacing w:line="360" w:lineRule="auto"/>
        <w:ind w:right="119"/>
        <w:jc w:val="both"/>
      </w:pPr>
      <w:r w:rsidRPr="009B3FCC">
        <w:t>Ecotourism</w:t>
      </w:r>
      <w:r w:rsidRPr="009B3FCC">
        <w:rPr>
          <w:spacing w:val="1"/>
        </w:rPr>
        <w:t xml:space="preserve"> </w:t>
      </w:r>
      <w:r w:rsidRPr="009B3FCC">
        <w:t>development</w:t>
      </w:r>
      <w:r w:rsidRPr="009B3FCC">
        <w:rPr>
          <w:spacing w:val="1"/>
        </w:rPr>
        <w:t xml:space="preserve"> </w:t>
      </w:r>
      <w:r w:rsidRPr="009B3FCC">
        <w:t>-</w:t>
      </w:r>
      <w:r w:rsidRPr="009B3FCC">
        <w:rPr>
          <w:spacing w:val="1"/>
        </w:rPr>
        <w:t xml:space="preserve"> </w:t>
      </w:r>
      <w:r w:rsidRPr="009B3FCC">
        <w:t>Sustainable</w:t>
      </w:r>
      <w:r w:rsidRPr="009B3FCC">
        <w:rPr>
          <w:spacing w:val="1"/>
        </w:rPr>
        <w:t xml:space="preserve"> </w:t>
      </w:r>
      <w:r w:rsidRPr="009B3FCC">
        <w:t>Ecotourism.</w:t>
      </w:r>
      <w:r w:rsidRPr="009B3FCC">
        <w:rPr>
          <w:spacing w:val="1"/>
        </w:rPr>
        <w:t xml:space="preserve"> </w:t>
      </w:r>
      <w:r w:rsidRPr="009B3FCC">
        <w:t>Resource</w:t>
      </w:r>
      <w:r w:rsidRPr="009B3FCC">
        <w:rPr>
          <w:spacing w:val="1"/>
        </w:rPr>
        <w:t xml:space="preserve"> </w:t>
      </w:r>
      <w:r w:rsidRPr="009B3FCC">
        <w:t>Management,</w:t>
      </w:r>
      <w:r w:rsidRPr="009B3FCC">
        <w:rPr>
          <w:spacing w:val="1"/>
        </w:rPr>
        <w:t xml:space="preserve"> </w:t>
      </w:r>
      <w:r w:rsidRPr="009B3FCC">
        <w:t>Socio-economic</w:t>
      </w:r>
      <w:r w:rsidRPr="009B3FCC">
        <w:rPr>
          <w:spacing w:val="1"/>
        </w:rPr>
        <w:t xml:space="preserve"> </w:t>
      </w:r>
      <w:r w:rsidRPr="009B3FCC">
        <w:t>Development.</w:t>
      </w:r>
      <w:r w:rsidRPr="009B3FCC">
        <w:rPr>
          <w:spacing w:val="1"/>
        </w:rPr>
        <w:t xml:space="preserve"> </w:t>
      </w:r>
      <w:r w:rsidRPr="009B3FCC">
        <w:t>Ecotourism</w:t>
      </w:r>
      <w:r w:rsidRPr="009B3FCC">
        <w:rPr>
          <w:spacing w:val="1"/>
        </w:rPr>
        <w:t xml:space="preserve"> </w:t>
      </w:r>
      <w:r w:rsidRPr="009B3FCC">
        <w:t>Policies,</w:t>
      </w:r>
      <w:r w:rsidRPr="009B3FCC">
        <w:rPr>
          <w:spacing w:val="1"/>
        </w:rPr>
        <w:t xml:space="preserve"> </w:t>
      </w:r>
      <w:r w:rsidRPr="009B3FCC">
        <w:t>Planning</w:t>
      </w:r>
      <w:r w:rsidRPr="009B3FCC">
        <w:rPr>
          <w:spacing w:val="1"/>
        </w:rPr>
        <w:t xml:space="preserve"> </w:t>
      </w:r>
      <w:r w:rsidRPr="009B3FCC">
        <w:t>and</w:t>
      </w:r>
      <w:r w:rsidRPr="009B3FCC">
        <w:rPr>
          <w:spacing w:val="1"/>
        </w:rPr>
        <w:t xml:space="preserve"> </w:t>
      </w:r>
      <w:r w:rsidRPr="009B3FCC">
        <w:t>Implementation.</w:t>
      </w:r>
      <w:r w:rsidRPr="009B3FCC">
        <w:rPr>
          <w:spacing w:val="1"/>
        </w:rPr>
        <w:t xml:space="preserve"> </w:t>
      </w:r>
      <w:r w:rsidRPr="009B3FCC">
        <w:t>Eco-friendly</w:t>
      </w:r>
      <w:r w:rsidRPr="009B3FCC">
        <w:rPr>
          <w:spacing w:val="1"/>
        </w:rPr>
        <w:t xml:space="preserve"> </w:t>
      </w:r>
      <w:r w:rsidRPr="009B3FCC">
        <w:t>Facilities</w:t>
      </w:r>
      <w:r w:rsidRPr="009B3FCC">
        <w:rPr>
          <w:spacing w:val="1"/>
        </w:rPr>
        <w:t xml:space="preserve"> </w:t>
      </w:r>
      <w:r w:rsidRPr="009B3FCC">
        <w:t>and</w:t>
      </w:r>
      <w:r w:rsidRPr="009B3FCC">
        <w:rPr>
          <w:spacing w:val="1"/>
        </w:rPr>
        <w:t xml:space="preserve"> </w:t>
      </w:r>
      <w:r w:rsidRPr="009B3FCC">
        <w:t>Amenities.</w:t>
      </w:r>
      <w:r w:rsidRPr="009B3FCC">
        <w:rPr>
          <w:spacing w:val="1"/>
        </w:rPr>
        <w:t xml:space="preserve"> </w:t>
      </w:r>
      <w:r w:rsidRPr="009B3FCC">
        <w:t>Carrying</w:t>
      </w:r>
      <w:r w:rsidRPr="009B3FCC">
        <w:rPr>
          <w:spacing w:val="1"/>
        </w:rPr>
        <w:t xml:space="preserve"> </w:t>
      </w:r>
      <w:r w:rsidRPr="009B3FCC">
        <w:t>Capacity,</w:t>
      </w:r>
      <w:r w:rsidRPr="009B3FCC">
        <w:rPr>
          <w:spacing w:val="1"/>
        </w:rPr>
        <w:t xml:space="preserve"> </w:t>
      </w:r>
      <w:r w:rsidRPr="009B3FCC">
        <w:t>Alternative</w:t>
      </w:r>
      <w:r w:rsidRPr="009B3FCC">
        <w:rPr>
          <w:spacing w:val="-1"/>
        </w:rPr>
        <w:t xml:space="preserve"> </w:t>
      </w:r>
      <w:r w:rsidRPr="009B3FCC">
        <w:t>Tourism</w:t>
      </w:r>
      <w:r w:rsidRPr="009B3FCC">
        <w:rPr>
          <w:spacing w:val="2"/>
        </w:rPr>
        <w:t xml:space="preserve"> </w:t>
      </w:r>
      <w:r w:rsidRPr="009B3FCC">
        <w:t>&amp;</w:t>
      </w:r>
      <w:r w:rsidRPr="009B3FCC">
        <w:rPr>
          <w:spacing w:val="-2"/>
        </w:rPr>
        <w:t xml:space="preserve"> </w:t>
      </w:r>
      <w:r w:rsidRPr="009B3FCC">
        <w:t>Responsible ecotourism-</w:t>
      </w:r>
      <w:r w:rsidRPr="009B3FCC">
        <w:rPr>
          <w:spacing w:val="1"/>
        </w:rPr>
        <w:t xml:space="preserve"> </w:t>
      </w:r>
      <w:r w:rsidRPr="009B3FCC">
        <w:t>Ecotourism</w:t>
      </w:r>
      <w:r w:rsidRPr="009B3FCC">
        <w:rPr>
          <w:spacing w:val="2"/>
        </w:rPr>
        <w:t xml:space="preserve"> </w:t>
      </w:r>
      <w:r w:rsidRPr="009B3FCC">
        <w:t>Programming.</w:t>
      </w:r>
    </w:p>
    <w:p w:rsidR="00FD6507" w:rsidRDefault="00FD6507" w:rsidP="009B3FCC">
      <w:pPr>
        <w:pStyle w:val="BodyText"/>
        <w:spacing w:before="90" w:line="360" w:lineRule="auto"/>
        <w:ind w:right="119"/>
        <w:jc w:val="both"/>
        <w:rPr>
          <w:b/>
        </w:rPr>
      </w:pPr>
    </w:p>
    <w:p w:rsidR="00FD6507" w:rsidRDefault="009B3FCC" w:rsidP="009B3FCC">
      <w:pPr>
        <w:pStyle w:val="BodyText"/>
        <w:spacing w:before="90" w:line="360" w:lineRule="auto"/>
        <w:ind w:right="119"/>
        <w:jc w:val="both"/>
      </w:pPr>
      <w:r w:rsidRPr="009B3FCC">
        <w:rPr>
          <w:b/>
        </w:rPr>
        <w:t>Unit 3</w:t>
      </w:r>
      <w:r w:rsidRPr="009B3FCC">
        <w:t xml:space="preserve">: </w:t>
      </w:r>
      <w:r w:rsidRPr="009B3FCC">
        <w:rPr>
          <w:b/>
        </w:rPr>
        <w:t>Eco Tourism Trends, Issues and Challenges</w:t>
      </w:r>
      <w:r w:rsidRPr="009B3FCC">
        <w:t>:</w:t>
      </w:r>
    </w:p>
    <w:p w:rsidR="009B3FCC" w:rsidRPr="009B3FCC" w:rsidRDefault="009B3FCC" w:rsidP="009B3FCC">
      <w:pPr>
        <w:pStyle w:val="BodyText"/>
        <w:spacing w:before="90" w:line="360" w:lineRule="auto"/>
        <w:ind w:right="119"/>
        <w:jc w:val="both"/>
      </w:pPr>
      <w:r w:rsidRPr="009B3FCC">
        <w:t xml:space="preserve"> Conservation of Ecotourism Protected</w:t>
      </w:r>
      <w:r w:rsidRPr="009B3FCC">
        <w:rPr>
          <w:spacing w:val="-57"/>
        </w:rPr>
        <w:t xml:space="preserve"> </w:t>
      </w:r>
      <w:r w:rsidRPr="009B3FCC">
        <w:t>Area Management through Ecotourism - Community Participation - Types of Participation,</w:t>
      </w:r>
      <w:r w:rsidRPr="009B3FCC">
        <w:rPr>
          <w:spacing w:val="1"/>
        </w:rPr>
        <w:t xml:space="preserve"> </w:t>
      </w:r>
      <w:r w:rsidRPr="009B3FCC">
        <w:t>Issues</w:t>
      </w:r>
      <w:r w:rsidRPr="009B3FCC">
        <w:rPr>
          <w:spacing w:val="1"/>
        </w:rPr>
        <w:t xml:space="preserve"> </w:t>
      </w:r>
      <w:r w:rsidRPr="009B3FCC">
        <w:t>and</w:t>
      </w:r>
      <w:r w:rsidRPr="009B3FCC">
        <w:rPr>
          <w:spacing w:val="1"/>
        </w:rPr>
        <w:t xml:space="preserve"> </w:t>
      </w:r>
      <w:r w:rsidRPr="009B3FCC">
        <w:t>Challenges</w:t>
      </w:r>
      <w:r w:rsidRPr="009B3FCC">
        <w:rPr>
          <w:spacing w:val="1"/>
        </w:rPr>
        <w:t xml:space="preserve"> </w:t>
      </w:r>
      <w:r w:rsidRPr="009B3FCC">
        <w:t>-</w:t>
      </w:r>
      <w:r w:rsidRPr="009B3FCC">
        <w:rPr>
          <w:spacing w:val="1"/>
        </w:rPr>
        <w:t xml:space="preserve"> </w:t>
      </w:r>
      <w:r w:rsidRPr="009B3FCC">
        <w:t>Ecotourism</w:t>
      </w:r>
      <w:r w:rsidRPr="009B3FCC">
        <w:rPr>
          <w:spacing w:val="1"/>
        </w:rPr>
        <w:t xml:space="preserve"> </w:t>
      </w:r>
      <w:r w:rsidRPr="009B3FCC">
        <w:t>Projects</w:t>
      </w:r>
      <w:r w:rsidRPr="009B3FCC">
        <w:rPr>
          <w:spacing w:val="1"/>
        </w:rPr>
        <w:t xml:space="preserve"> </w:t>
      </w:r>
      <w:r w:rsidRPr="009B3FCC">
        <w:t>-</w:t>
      </w:r>
      <w:r w:rsidRPr="009B3FCC">
        <w:rPr>
          <w:spacing w:val="1"/>
        </w:rPr>
        <w:t xml:space="preserve"> </w:t>
      </w:r>
      <w:r w:rsidRPr="009B3FCC">
        <w:t>Case</w:t>
      </w:r>
      <w:r w:rsidRPr="009B3FCC">
        <w:rPr>
          <w:spacing w:val="1"/>
        </w:rPr>
        <w:t xml:space="preserve"> </w:t>
      </w:r>
      <w:r w:rsidRPr="009B3FCC">
        <w:t>Studies</w:t>
      </w:r>
      <w:r w:rsidRPr="009B3FCC">
        <w:rPr>
          <w:spacing w:val="1"/>
        </w:rPr>
        <w:t xml:space="preserve"> </w:t>
      </w:r>
      <w:r w:rsidRPr="009B3FCC">
        <w:t>on</w:t>
      </w:r>
      <w:r w:rsidRPr="009B3FCC">
        <w:rPr>
          <w:spacing w:val="1"/>
        </w:rPr>
        <w:t xml:space="preserve"> </w:t>
      </w:r>
      <w:r w:rsidRPr="009B3FCC">
        <w:t>Periyar</w:t>
      </w:r>
      <w:r w:rsidRPr="009B3FCC">
        <w:rPr>
          <w:spacing w:val="1"/>
        </w:rPr>
        <w:t xml:space="preserve"> </w:t>
      </w:r>
      <w:r w:rsidRPr="009B3FCC">
        <w:t>National</w:t>
      </w:r>
      <w:r w:rsidRPr="009B3FCC">
        <w:rPr>
          <w:spacing w:val="1"/>
        </w:rPr>
        <w:t xml:space="preserve"> </w:t>
      </w:r>
      <w:r w:rsidRPr="009B3FCC">
        <w:t>Park,</w:t>
      </w:r>
      <w:r w:rsidRPr="009B3FCC">
        <w:rPr>
          <w:spacing w:val="1"/>
        </w:rPr>
        <w:t xml:space="preserve"> </w:t>
      </w:r>
      <w:r w:rsidRPr="009B3FCC">
        <w:t>Thenmala</w:t>
      </w:r>
      <w:r w:rsidRPr="009B3FCC">
        <w:rPr>
          <w:spacing w:val="1"/>
        </w:rPr>
        <w:t xml:space="preserve"> </w:t>
      </w:r>
      <w:r w:rsidRPr="009B3FCC">
        <w:t>Eco-Project,</w:t>
      </w:r>
      <w:r w:rsidRPr="009B3FCC">
        <w:rPr>
          <w:spacing w:val="1"/>
        </w:rPr>
        <w:t xml:space="preserve"> </w:t>
      </w:r>
      <w:r w:rsidRPr="009B3FCC">
        <w:t>Similipal</w:t>
      </w:r>
      <w:r w:rsidRPr="009B3FCC">
        <w:rPr>
          <w:spacing w:val="1"/>
        </w:rPr>
        <w:t xml:space="preserve"> </w:t>
      </w:r>
      <w:r w:rsidRPr="009B3FCC">
        <w:t>Ecotourism</w:t>
      </w:r>
      <w:r w:rsidRPr="009B3FCC">
        <w:rPr>
          <w:spacing w:val="1"/>
        </w:rPr>
        <w:t xml:space="preserve"> </w:t>
      </w:r>
      <w:r w:rsidRPr="009B3FCC">
        <w:t>Project,</w:t>
      </w:r>
      <w:r w:rsidRPr="009B3FCC">
        <w:rPr>
          <w:spacing w:val="1"/>
        </w:rPr>
        <w:t xml:space="preserve"> </w:t>
      </w:r>
      <w:r w:rsidRPr="009B3FCC">
        <w:t>Sunderbans</w:t>
      </w:r>
      <w:r w:rsidRPr="009B3FCC">
        <w:rPr>
          <w:spacing w:val="1"/>
        </w:rPr>
        <w:t xml:space="preserve"> </w:t>
      </w:r>
      <w:r w:rsidRPr="009B3FCC">
        <w:t>Eco</w:t>
      </w:r>
      <w:r w:rsidRPr="009B3FCC">
        <w:rPr>
          <w:spacing w:val="1"/>
        </w:rPr>
        <w:t xml:space="preserve"> </w:t>
      </w:r>
      <w:r w:rsidRPr="009B3FCC">
        <w:t>tourism</w:t>
      </w:r>
      <w:r w:rsidRPr="009B3FCC">
        <w:rPr>
          <w:spacing w:val="1"/>
        </w:rPr>
        <w:t xml:space="preserve"> </w:t>
      </w:r>
      <w:r w:rsidRPr="009B3FCC">
        <w:t>Project,</w:t>
      </w:r>
      <w:r w:rsidRPr="009B3FCC">
        <w:rPr>
          <w:spacing w:val="1"/>
        </w:rPr>
        <w:t xml:space="preserve"> </w:t>
      </w:r>
      <w:r w:rsidRPr="009B3FCC">
        <w:t>Kaziranga National Park,</w:t>
      </w:r>
      <w:r w:rsidRPr="009B3FCC">
        <w:rPr>
          <w:spacing w:val="1"/>
        </w:rPr>
        <w:t xml:space="preserve"> </w:t>
      </w:r>
      <w:r w:rsidRPr="009B3FCC">
        <w:t>Nandadevi Biosphere Reserve, Corbett National Park, Gulf of</w:t>
      </w:r>
      <w:r w:rsidRPr="009B3FCC">
        <w:rPr>
          <w:spacing w:val="1"/>
        </w:rPr>
        <w:t xml:space="preserve"> </w:t>
      </w:r>
      <w:r w:rsidRPr="009B3FCC">
        <w:t>Manar,</w:t>
      </w:r>
      <w:r w:rsidRPr="009B3FCC">
        <w:rPr>
          <w:spacing w:val="-1"/>
        </w:rPr>
        <w:t xml:space="preserve"> </w:t>
      </w:r>
      <w:r w:rsidRPr="009B3FCC">
        <w:t>Kruger</w:t>
      </w:r>
      <w:r w:rsidRPr="009B3FCC">
        <w:rPr>
          <w:spacing w:val="-3"/>
        </w:rPr>
        <w:t xml:space="preserve"> </w:t>
      </w:r>
      <w:r w:rsidRPr="009B3FCC">
        <w:t>National</w:t>
      </w:r>
      <w:r w:rsidRPr="009B3FCC">
        <w:rPr>
          <w:spacing w:val="2"/>
        </w:rPr>
        <w:t xml:space="preserve"> </w:t>
      </w:r>
      <w:r w:rsidRPr="009B3FCC">
        <w:t xml:space="preserve">Park, South </w:t>
      </w:r>
      <w:r w:rsidRPr="009B3FCC">
        <w:lastRenderedPageBreak/>
        <w:t>Africa.</w:t>
      </w:r>
    </w:p>
    <w:p w:rsidR="00FD6507" w:rsidRDefault="00FD6507" w:rsidP="009B3FCC">
      <w:pPr>
        <w:spacing w:line="360" w:lineRule="auto"/>
        <w:ind w:right="119"/>
        <w:jc w:val="both"/>
        <w:rPr>
          <w:rFonts w:ascii="Times New Roman" w:hAnsi="Times New Roman" w:cs="Times New Roman"/>
          <w:b/>
          <w:sz w:val="24"/>
          <w:szCs w:val="24"/>
        </w:rPr>
      </w:pPr>
    </w:p>
    <w:p w:rsidR="00FD6507" w:rsidRDefault="009B3FCC" w:rsidP="009B3FCC">
      <w:pPr>
        <w:spacing w:line="360" w:lineRule="auto"/>
        <w:ind w:right="119"/>
        <w:jc w:val="both"/>
        <w:rPr>
          <w:rFonts w:ascii="Times New Roman" w:hAnsi="Times New Roman" w:cs="Times New Roman"/>
          <w:spacing w:val="1"/>
          <w:sz w:val="24"/>
          <w:szCs w:val="24"/>
        </w:rPr>
      </w:pPr>
      <w:r w:rsidRPr="009B3FCC">
        <w:rPr>
          <w:rFonts w:ascii="Times New Roman" w:hAnsi="Times New Roman" w:cs="Times New Roman"/>
          <w:b/>
          <w:sz w:val="24"/>
          <w:szCs w:val="24"/>
        </w:rPr>
        <w:t>Unit 4: Role of National and International Agencies</w:t>
      </w:r>
    </w:p>
    <w:p w:rsidR="009B3FCC" w:rsidRPr="009B3FCC" w:rsidRDefault="009B3FCC" w:rsidP="009B3FCC">
      <w:pPr>
        <w:spacing w:line="360" w:lineRule="auto"/>
        <w:ind w:right="119"/>
        <w:jc w:val="both"/>
        <w:rPr>
          <w:rFonts w:ascii="Times New Roman" w:hAnsi="Times New Roman" w:cs="Times New Roman"/>
          <w:sz w:val="24"/>
          <w:szCs w:val="24"/>
        </w:rPr>
      </w:pPr>
      <w:r w:rsidRPr="009B3FCC">
        <w:rPr>
          <w:rFonts w:ascii="Times New Roman" w:hAnsi="Times New Roman" w:cs="Times New Roman"/>
          <w:sz w:val="24"/>
          <w:szCs w:val="24"/>
        </w:rPr>
        <w:t>Ecotourism Development Agencies-</w:t>
      </w:r>
      <w:r w:rsidRPr="009B3FCC">
        <w:rPr>
          <w:rFonts w:ascii="Times New Roman" w:hAnsi="Times New Roman" w:cs="Times New Roman"/>
          <w:spacing w:val="1"/>
          <w:sz w:val="24"/>
          <w:szCs w:val="24"/>
        </w:rPr>
        <w:t xml:space="preserve"> </w:t>
      </w:r>
      <w:r w:rsidRPr="009B3FCC">
        <w:rPr>
          <w:rFonts w:ascii="Times New Roman" w:hAnsi="Times New Roman" w:cs="Times New Roman"/>
          <w:sz w:val="24"/>
          <w:szCs w:val="24"/>
        </w:rPr>
        <w:t>Role of the International Ecotourism Society – the UNWTO, UNDP, WWF - Department of</w:t>
      </w:r>
      <w:r w:rsidRPr="009B3FCC">
        <w:rPr>
          <w:rFonts w:ascii="Times New Roman" w:hAnsi="Times New Roman" w:cs="Times New Roman"/>
          <w:spacing w:val="1"/>
          <w:sz w:val="24"/>
          <w:szCs w:val="24"/>
        </w:rPr>
        <w:t xml:space="preserve"> </w:t>
      </w:r>
      <w:r w:rsidRPr="009B3FCC">
        <w:rPr>
          <w:rFonts w:ascii="Times New Roman" w:hAnsi="Times New Roman" w:cs="Times New Roman"/>
          <w:sz w:val="24"/>
          <w:szCs w:val="24"/>
        </w:rPr>
        <w:t>Forest</w:t>
      </w:r>
      <w:r w:rsidRPr="009B3FCC">
        <w:rPr>
          <w:rFonts w:ascii="Times New Roman" w:hAnsi="Times New Roman" w:cs="Times New Roman"/>
          <w:spacing w:val="1"/>
          <w:sz w:val="24"/>
          <w:szCs w:val="24"/>
        </w:rPr>
        <w:t xml:space="preserve"> </w:t>
      </w:r>
      <w:r w:rsidRPr="009B3FCC">
        <w:rPr>
          <w:rFonts w:ascii="Times New Roman" w:hAnsi="Times New Roman" w:cs="Times New Roman"/>
          <w:sz w:val="24"/>
          <w:szCs w:val="24"/>
        </w:rPr>
        <w:t>and</w:t>
      </w:r>
      <w:r w:rsidRPr="009B3FCC">
        <w:rPr>
          <w:rFonts w:ascii="Times New Roman" w:hAnsi="Times New Roman" w:cs="Times New Roman"/>
          <w:spacing w:val="2"/>
          <w:sz w:val="24"/>
          <w:szCs w:val="24"/>
        </w:rPr>
        <w:t xml:space="preserve"> </w:t>
      </w:r>
      <w:r w:rsidRPr="009B3FCC">
        <w:rPr>
          <w:rFonts w:ascii="Times New Roman" w:hAnsi="Times New Roman" w:cs="Times New Roman"/>
          <w:sz w:val="24"/>
          <w:szCs w:val="24"/>
        </w:rPr>
        <w:t>Environment</w:t>
      </w:r>
      <w:r w:rsidRPr="009B3FCC">
        <w:rPr>
          <w:rFonts w:ascii="Times New Roman" w:hAnsi="Times New Roman" w:cs="Times New Roman"/>
          <w:spacing w:val="1"/>
          <w:sz w:val="24"/>
          <w:szCs w:val="24"/>
        </w:rPr>
        <w:t xml:space="preserve"> </w:t>
      </w:r>
      <w:r w:rsidRPr="009B3FCC">
        <w:rPr>
          <w:rFonts w:ascii="Times New Roman" w:hAnsi="Times New Roman" w:cs="Times New Roman"/>
          <w:sz w:val="24"/>
          <w:szCs w:val="24"/>
        </w:rPr>
        <w:t>- Government of</w:t>
      </w:r>
      <w:r w:rsidRPr="009B3FCC">
        <w:rPr>
          <w:rFonts w:ascii="Times New Roman" w:hAnsi="Times New Roman" w:cs="Times New Roman"/>
          <w:spacing w:val="2"/>
          <w:sz w:val="24"/>
          <w:szCs w:val="24"/>
        </w:rPr>
        <w:t xml:space="preserve"> </w:t>
      </w:r>
      <w:r w:rsidRPr="009B3FCC">
        <w:rPr>
          <w:rFonts w:ascii="Times New Roman" w:hAnsi="Times New Roman" w:cs="Times New Roman"/>
          <w:sz w:val="24"/>
          <w:szCs w:val="24"/>
        </w:rPr>
        <w:t>India,</w:t>
      </w:r>
      <w:r w:rsidRPr="009B3FCC">
        <w:rPr>
          <w:rFonts w:ascii="Times New Roman" w:hAnsi="Times New Roman" w:cs="Times New Roman"/>
          <w:spacing w:val="-4"/>
          <w:sz w:val="24"/>
          <w:szCs w:val="24"/>
        </w:rPr>
        <w:t xml:space="preserve"> </w:t>
      </w:r>
      <w:r w:rsidRPr="009B3FCC">
        <w:rPr>
          <w:rFonts w:ascii="Times New Roman" w:hAnsi="Times New Roman" w:cs="Times New Roman"/>
          <w:sz w:val="24"/>
          <w:szCs w:val="24"/>
        </w:rPr>
        <w:t>ATREE, EQUATIONS.</w:t>
      </w:r>
    </w:p>
    <w:p w:rsidR="00FD6507" w:rsidRDefault="00FD6507" w:rsidP="009B3FCC">
      <w:pPr>
        <w:pStyle w:val="Heading5"/>
        <w:jc w:val="both"/>
        <w:rPr>
          <w:rFonts w:ascii="Times New Roman" w:hAnsi="Times New Roman" w:cs="Times New Roman"/>
          <w:b/>
          <w:color w:val="000000" w:themeColor="text1"/>
          <w:sz w:val="24"/>
          <w:szCs w:val="24"/>
        </w:rPr>
      </w:pPr>
    </w:p>
    <w:p w:rsidR="00FD6507" w:rsidRDefault="00FD6507" w:rsidP="009B3FCC">
      <w:pPr>
        <w:pStyle w:val="Heading5"/>
        <w:jc w:val="both"/>
        <w:rPr>
          <w:rFonts w:ascii="Times New Roman" w:hAnsi="Times New Roman" w:cs="Times New Roman"/>
          <w:b/>
          <w:color w:val="000000" w:themeColor="text1"/>
          <w:sz w:val="24"/>
          <w:szCs w:val="24"/>
        </w:rPr>
      </w:pPr>
    </w:p>
    <w:p w:rsidR="009B3FCC" w:rsidRPr="00FD6507" w:rsidRDefault="00FD6507" w:rsidP="009B3FCC">
      <w:pPr>
        <w:pStyle w:val="Heading5"/>
        <w:jc w:val="both"/>
        <w:rPr>
          <w:rFonts w:ascii="Times New Roman" w:hAnsi="Times New Roman" w:cs="Times New Roman"/>
          <w:b/>
          <w:color w:val="000000" w:themeColor="text1"/>
          <w:sz w:val="24"/>
          <w:szCs w:val="24"/>
        </w:rPr>
      </w:pPr>
      <w:r w:rsidRPr="00FD6507">
        <w:rPr>
          <w:rFonts w:ascii="Times New Roman" w:hAnsi="Times New Roman" w:cs="Times New Roman"/>
          <w:b/>
          <w:color w:val="000000" w:themeColor="text1"/>
          <w:sz w:val="24"/>
          <w:szCs w:val="24"/>
        </w:rPr>
        <w:t>Suggested</w:t>
      </w:r>
      <w:r w:rsidRPr="00FD6507">
        <w:rPr>
          <w:rFonts w:ascii="Times New Roman" w:hAnsi="Times New Roman" w:cs="Times New Roman"/>
          <w:b/>
          <w:color w:val="000000" w:themeColor="text1"/>
          <w:spacing w:val="24"/>
          <w:sz w:val="24"/>
          <w:szCs w:val="24"/>
        </w:rPr>
        <w:t xml:space="preserve"> </w:t>
      </w:r>
      <w:r w:rsidRPr="00FD6507">
        <w:rPr>
          <w:rFonts w:ascii="Times New Roman" w:hAnsi="Times New Roman" w:cs="Times New Roman"/>
          <w:b/>
          <w:color w:val="000000" w:themeColor="text1"/>
          <w:sz w:val="24"/>
          <w:szCs w:val="24"/>
        </w:rPr>
        <w:t>Readings</w:t>
      </w:r>
    </w:p>
    <w:p w:rsidR="009B3FCC" w:rsidRPr="00FD6507" w:rsidRDefault="009B3FCC" w:rsidP="006438CF">
      <w:pPr>
        <w:pStyle w:val="ListParagraph"/>
        <w:widowControl w:val="0"/>
        <w:numPr>
          <w:ilvl w:val="0"/>
          <w:numId w:val="255"/>
        </w:numPr>
        <w:tabs>
          <w:tab w:val="left" w:pos="1724"/>
        </w:tabs>
        <w:autoSpaceDE w:val="0"/>
        <w:autoSpaceDN w:val="0"/>
        <w:spacing w:before="135" w:after="0" w:line="240" w:lineRule="auto"/>
        <w:rPr>
          <w:rFonts w:ascii="Times New Roman" w:hAnsi="Times New Roman" w:cs="Times New Roman"/>
          <w:i/>
          <w:sz w:val="24"/>
          <w:szCs w:val="24"/>
        </w:rPr>
      </w:pPr>
      <w:r w:rsidRPr="00FD6507">
        <w:rPr>
          <w:rFonts w:ascii="Times New Roman" w:hAnsi="Times New Roman" w:cs="Times New Roman"/>
          <w:i/>
          <w:sz w:val="24"/>
          <w:szCs w:val="24"/>
        </w:rPr>
        <w:t>Weaver,</w:t>
      </w:r>
      <w:r w:rsidRPr="00FD6507">
        <w:rPr>
          <w:rFonts w:ascii="Times New Roman" w:hAnsi="Times New Roman" w:cs="Times New Roman"/>
          <w:i/>
          <w:spacing w:val="-1"/>
          <w:sz w:val="24"/>
          <w:szCs w:val="24"/>
        </w:rPr>
        <w:t xml:space="preserve"> </w:t>
      </w:r>
      <w:r w:rsidRPr="00FD6507">
        <w:rPr>
          <w:rFonts w:ascii="Times New Roman" w:hAnsi="Times New Roman" w:cs="Times New Roman"/>
          <w:i/>
          <w:sz w:val="24"/>
          <w:szCs w:val="24"/>
        </w:rPr>
        <w:t>D.</w:t>
      </w:r>
      <w:r w:rsidRPr="00FD6507">
        <w:rPr>
          <w:rFonts w:ascii="Times New Roman" w:hAnsi="Times New Roman" w:cs="Times New Roman"/>
          <w:i/>
          <w:spacing w:val="-3"/>
          <w:sz w:val="24"/>
          <w:szCs w:val="24"/>
        </w:rPr>
        <w:t xml:space="preserve"> </w:t>
      </w:r>
      <w:r w:rsidRPr="00FD6507">
        <w:rPr>
          <w:rFonts w:ascii="Times New Roman" w:hAnsi="Times New Roman" w:cs="Times New Roman"/>
          <w:i/>
          <w:sz w:val="24"/>
          <w:szCs w:val="24"/>
        </w:rPr>
        <w:t>(2001). The Encyclopedia Of Ecotourism, Cabi Publication.</w:t>
      </w:r>
    </w:p>
    <w:p w:rsidR="009B3FCC" w:rsidRPr="00FD6507" w:rsidRDefault="009B3FCC" w:rsidP="006438CF">
      <w:pPr>
        <w:pStyle w:val="ListParagraph"/>
        <w:widowControl w:val="0"/>
        <w:numPr>
          <w:ilvl w:val="0"/>
          <w:numId w:val="255"/>
        </w:numPr>
        <w:tabs>
          <w:tab w:val="left" w:pos="1784"/>
          <w:tab w:val="left" w:pos="5625"/>
        </w:tabs>
        <w:autoSpaceDE w:val="0"/>
        <w:autoSpaceDN w:val="0"/>
        <w:spacing w:before="136" w:after="0" w:line="360" w:lineRule="auto"/>
        <w:ind w:right="261"/>
        <w:rPr>
          <w:rFonts w:ascii="Times New Roman" w:hAnsi="Times New Roman" w:cs="Times New Roman"/>
          <w:i/>
          <w:sz w:val="24"/>
          <w:szCs w:val="24"/>
        </w:rPr>
      </w:pPr>
      <w:r w:rsidRPr="00FD6507">
        <w:rPr>
          <w:rFonts w:ascii="Times New Roman" w:hAnsi="Times New Roman" w:cs="Times New Roman"/>
          <w:i/>
          <w:sz w:val="24"/>
          <w:szCs w:val="24"/>
        </w:rPr>
        <w:t>Fenel,</w:t>
      </w:r>
      <w:r w:rsidRPr="00FD6507">
        <w:rPr>
          <w:rFonts w:ascii="Times New Roman" w:hAnsi="Times New Roman" w:cs="Times New Roman"/>
          <w:i/>
          <w:spacing w:val="84"/>
          <w:sz w:val="24"/>
          <w:szCs w:val="24"/>
        </w:rPr>
        <w:t xml:space="preserve"> </w:t>
      </w:r>
      <w:r w:rsidRPr="00FD6507">
        <w:rPr>
          <w:rFonts w:ascii="Times New Roman" w:hAnsi="Times New Roman" w:cs="Times New Roman"/>
          <w:i/>
          <w:sz w:val="24"/>
          <w:szCs w:val="24"/>
        </w:rPr>
        <w:t>D.</w:t>
      </w:r>
      <w:r w:rsidRPr="00FD6507">
        <w:rPr>
          <w:rFonts w:ascii="Times New Roman" w:hAnsi="Times New Roman" w:cs="Times New Roman"/>
          <w:i/>
          <w:spacing w:val="85"/>
          <w:sz w:val="24"/>
          <w:szCs w:val="24"/>
        </w:rPr>
        <w:t xml:space="preserve"> </w:t>
      </w:r>
      <w:r w:rsidRPr="00FD6507">
        <w:rPr>
          <w:rFonts w:ascii="Times New Roman" w:hAnsi="Times New Roman" w:cs="Times New Roman"/>
          <w:i/>
          <w:sz w:val="24"/>
          <w:szCs w:val="24"/>
        </w:rPr>
        <w:t>A.</w:t>
      </w:r>
      <w:r w:rsidRPr="00FD6507">
        <w:rPr>
          <w:rFonts w:ascii="Times New Roman" w:hAnsi="Times New Roman" w:cs="Times New Roman"/>
          <w:i/>
          <w:spacing w:val="87"/>
          <w:sz w:val="24"/>
          <w:szCs w:val="24"/>
        </w:rPr>
        <w:t xml:space="preserve"> </w:t>
      </w:r>
      <w:r w:rsidRPr="00FD6507">
        <w:rPr>
          <w:rFonts w:ascii="Times New Roman" w:hAnsi="Times New Roman" w:cs="Times New Roman"/>
          <w:i/>
          <w:sz w:val="24"/>
          <w:szCs w:val="24"/>
        </w:rPr>
        <w:t>and</w:t>
      </w:r>
      <w:r w:rsidRPr="00FD6507">
        <w:rPr>
          <w:rFonts w:ascii="Times New Roman" w:hAnsi="Times New Roman" w:cs="Times New Roman"/>
          <w:i/>
          <w:spacing w:val="86"/>
          <w:sz w:val="24"/>
          <w:szCs w:val="24"/>
        </w:rPr>
        <w:t xml:space="preserve"> </w:t>
      </w:r>
      <w:r w:rsidRPr="00FD6507">
        <w:rPr>
          <w:rFonts w:ascii="Times New Roman" w:hAnsi="Times New Roman" w:cs="Times New Roman"/>
          <w:i/>
          <w:color w:val="212121"/>
          <w:sz w:val="24"/>
          <w:szCs w:val="24"/>
        </w:rPr>
        <w:t>Dowling,</w:t>
      </w:r>
      <w:r w:rsidRPr="00FD6507">
        <w:rPr>
          <w:rFonts w:ascii="Times New Roman" w:hAnsi="Times New Roman" w:cs="Times New Roman"/>
          <w:i/>
          <w:color w:val="212121"/>
          <w:spacing w:val="85"/>
          <w:sz w:val="24"/>
          <w:szCs w:val="24"/>
        </w:rPr>
        <w:t xml:space="preserve"> </w:t>
      </w:r>
      <w:r w:rsidRPr="00FD6507">
        <w:rPr>
          <w:rFonts w:ascii="Times New Roman" w:hAnsi="Times New Roman" w:cs="Times New Roman"/>
          <w:i/>
          <w:color w:val="212121"/>
          <w:sz w:val="24"/>
          <w:szCs w:val="24"/>
        </w:rPr>
        <w:t>R.</w:t>
      </w:r>
      <w:r w:rsidRPr="00FD6507">
        <w:rPr>
          <w:rFonts w:ascii="Times New Roman" w:hAnsi="Times New Roman" w:cs="Times New Roman"/>
          <w:i/>
          <w:color w:val="212121"/>
          <w:spacing w:val="85"/>
          <w:sz w:val="24"/>
          <w:szCs w:val="24"/>
        </w:rPr>
        <w:t xml:space="preserve"> </w:t>
      </w:r>
      <w:r w:rsidRPr="00FD6507">
        <w:rPr>
          <w:rFonts w:ascii="Times New Roman" w:hAnsi="Times New Roman" w:cs="Times New Roman"/>
          <w:i/>
          <w:color w:val="212121"/>
          <w:sz w:val="24"/>
          <w:szCs w:val="24"/>
        </w:rPr>
        <w:t>K.</w:t>
      </w:r>
      <w:r w:rsidRPr="00FD6507">
        <w:rPr>
          <w:rFonts w:ascii="Times New Roman" w:hAnsi="Times New Roman" w:cs="Times New Roman"/>
          <w:i/>
          <w:sz w:val="24"/>
          <w:szCs w:val="24"/>
        </w:rPr>
        <w:t>(2003).</w:t>
      </w:r>
      <w:r w:rsidRPr="00FD6507">
        <w:rPr>
          <w:rFonts w:ascii="Times New Roman" w:hAnsi="Times New Roman" w:cs="Times New Roman"/>
          <w:i/>
          <w:spacing w:val="24"/>
          <w:sz w:val="24"/>
          <w:szCs w:val="24"/>
        </w:rPr>
        <w:t xml:space="preserve"> </w:t>
      </w:r>
      <w:r w:rsidRPr="00FD6507">
        <w:rPr>
          <w:rFonts w:ascii="Times New Roman" w:hAnsi="Times New Roman" w:cs="Times New Roman"/>
          <w:i/>
          <w:sz w:val="24"/>
          <w:szCs w:val="24"/>
        </w:rPr>
        <w:t>Ecotourism</w:t>
      </w:r>
      <w:r w:rsidRPr="00FD6507">
        <w:rPr>
          <w:rFonts w:ascii="Times New Roman" w:hAnsi="Times New Roman" w:cs="Times New Roman"/>
          <w:i/>
          <w:spacing w:val="24"/>
          <w:sz w:val="24"/>
          <w:szCs w:val="24"/>
        </w:rPr>
        <w:t xml:space="preserve"> </w:t>
      </w:r>
      <w:r w:rsidRPr="00FD6507">
        <w:rPr>
          <w:rFonts w:ascii="Times New Roman" w:hAnsi="Times New Roman" w:cs="Times New Roman"/>
          <w:i/>
          <w:sz w:val="24"/>
          <w:szCs w:val="24"/>
        </w:rPr>
        <w:t>Policy</w:t>
      </w:r>
      <w:r w:rsidRPr="00FD6507">
        <w:rPr>
          <w:rFonts w:ascii="Times New Roman" w:hAnsi="Times New Roman" w:cs="Times New Roman"/>
          <w:i/>
          <w:spacing w:val="19"/>
          <w:sz w:val="24"/>
          <w:szCs w:val="24"/>
        </w:rPr>
        <w:t xml:space="preserve"> </w:t>
      </w:r>
      <w:r w:rsidRPr="00FD6507">
        <w:rPr>
          <w:rFonts w:ascii="Times New Roman" w:hAnsi="Times New Roman" w:cs="Times New Roman"/>
          <w:i/>
          <w:sz w:val="24"/>
          <w:szCs w:val="24"/>
        </w:rPr>
        <w:t>and</w:t>
      </w:r>
      <w:r w:rsidRPr="00FD6507">
        <w:rPr>
          <w:rFonts w:ascii="Times New Roman" w:hAnsi="Times New Roman" w:cs="Times New Roman"/>
          <w:i/>
          <w:spacing w:val="26"/>
          <w:sz w:val="24"/>
          <w:szCs w:val="24"/>
        </w:rPr>
        <w:t xml:space="preserve"> </w:t>
      </w:r>
      <w:r w:rsidRPr="00FD6507">
        <w:rPr>
          <w:rFonts w:ascii="Times New Roman" w:hAnsi="Times New Roman" w:cs="Times New Roman"/>
          <w:i/>
          <w:sz w:val="24"/>
          <w:szCs w:val="24"/>
        </w:rPr>
        <w:t>Planning,</w:t>
      </w:r>
      <w:r w:rsidRPr="00FD6507">
        <w:rPr>
          <w:rFonts w:ascii="Times New Roman" w:hAnsi="Times New Roman" w:cs="Times New Roman"/>
          <w:i/>
          <w:spacing w:val="24"/>
          <w:sz w:val="24"/>
          <w:szCs w:val="24"/>
        </w:rPr>
        <w:t xml:space="preserve"> </w:t>
      </w:r>
      <w:r w:rsidRPr="00FD6507">
        <w:rPr>
          <w:rFonts w:ascii="Times New Roman" w:hAnsi="Times New Roman" w:cs="Times New Roman"/>
          <w:i/>
          <w:sz w:val="24"/>
          <w:szCs w:val="24"/>
        </w:rPr>
        <w:t>Cabi</w:t>
      </w:r>
      <w:r w:rsidRPr="00FD6507">
        <w:rPr>
          <w:rFonts w:ascii="Times New Roman" w:hAnsi="Times New Roman" w:cs="Times New Roman"/>
          <w:i/>
          <w:spacing w:val="-57"/>
          <w:sz w:val="24"/>
          <w:szCs w:val="24"/>
        </w:rPr>
        <w:t xml:space="preserve"> </w:t>
      </w:r>
      <w:r w:rsidRPr="00FD6507">
        <w:rPr>
          <w:rFonts w:ascii="Times New Roman" w:hAnsi="Times New Roman" w:cs="Times New Roman"/>
          <w:i/>
          <w:sz w:val="24"/>
          <w:szCs w:val="24"/>
        </w:rPr>
        <w:t>Publishing, USA</w:t>
      </w:r>
    </w:p>
    <w:p w:rsidR="009B3FCC" w:rsidRPr="00FD6507" w:rsidRDefault="009B3FCC" w:rsidP="006438CF">
      <w:pPr>
        <w:pStyle w:val="ListParagraph"/>
        <w:widowControl w:val="0"/>
        <w:numPr>
          <w:ilvl w:val="0"/>
          <w:numId w:val="255"/>
        </w:numPr>
        <w:tabs>
          <w:tab w:val="left" w:pos="1784"/>
        </w:tabs>
        <w:autoSpaceDE w:val="0"/>
        <w:autoSpaceDN w:val="0"/>
        <w:spacing w:after="0" w:line="360" w:lineRule="auto"/>
        <w:ind w:right="1414"/>
        <w:rPr>
          <w:rFonts w:ascii="Times New Roman" w:hAnsi="Times New Roman" w:cs="Times New Roman"/>
          <w:i/>
          <w:sz w:val="24"/>
          <w:szCs w:val="24"/>
        </w:rPr>
      </w:pPr>
      <w:r w:rsidRPr="00FD6507">
        <w:rPr>
          <w:rFonts w:ascii="Times New Roman" w:hAnsi="Times New Roman" w:cs="Times New Roman"/>
          <w:i/>
          <w:sz w:val="24"/>
          <w:szCs w:val="24"/>
        </w:rPr>
        <w:t>Sukanta</w:t>
      </w:r>
      <w:r w:rsidRPr="00FD6507">
        <w:rPr>
          <w:rFonts w:ascii="Times New Roman" w:hAnsi="Times New Roman" w:cs="Times New Roman"/>
          <w:i/>
          <w:spacing w:val="38"/>
          <w:sz w:val="24"/>
          <w:szCs w:val="24"/>
        </w:rPr>
        <w:t xml:space="preserve"> </w:t>
      </w:r>
      <w:r w:rsidRPr="00FD6507">
        <w:rPr>
          <w:rFonts w:ascii="Times New Roman" w:hAnsi="Times New Roman" w:cs="Times New Roman"/>
          <w:i/>
          <w:sz w:val="24"/>
          <w:szCs w:val="24"/>
        </w:rPr>
        <w:t>K</w:t>
      </w:r>
      <w:r w:rsidRPr="00FD6507">
        <w:rPr>
          <w:rFonts w:ascii="Times New Roman" w:hAnsi="Times New Roman" w:cs="Times New Roman"/>
          <w:i/>
          <w:spacing w:val="38"/>
          <w:sz w:val="24"/>
          <w:szCs w:val="24"/>
        </w:rPr>
        <w:t xml:space="preserve"> </w:t>
      </w:r>
      <w:r w:rsidRPr="00FD6507">
        <w:rPr>
          <w:rFonts w:ascii="Times New Roman" w:hAnsi="Times New Roman" w:cs="Times New Roman"/>
          <w:i/>
          <w:sz w:val="24"/>
          <w:szCs w:val="24"/>
        </w:rPr>
        <w:t>Chaudhury.</w:t>
      </w:r>
      <w:r w:rsidRPr="00FD6507">
        <w:rPr>
          <w:rFonts w:ascii="Times New Roman" w:hAnsi="Times New Roman" w:cs="Times New Roman"/>
          <w:i/>
          <w:spacing w:val="41"/>
          <w:sz w:val="24"/>
          <w:szCs w:val="24"/>
        </w:rPr>
        <w:t xml:space="preserve"> </w:t>
      </w:r>
      <w:r w:rsidRPr="00FD6507">
        <w:rPr>
          <w:rFonts w:ascii="Times New Roman" w:hAnsi="Times New Roman" w:cs="Times New Roman"/>
          <w:i/>
          <w:sz w:val="24"/>
          <w:szCs w:val="24"/>
        </w:rPr>
        <w:t>(2006).</w:t>
      </w:r>
      <w:r w:rsidRPr="00FD6507">
        <w:rPr>
          <w:rFonts w:ascii="Times New Roman" w:hAnsi="Times New Roman" w:cs="Times New Roman"/>
          <w:i/>
          <w:spacing w:val="38"/>
          <w:sz w:val="24"/>
          <w:szCs w:val="24"/>
        </w:rPr>
        <w:t xml:space="preserve"> </w:t>
      </w:r>
      <w:r w:rsidRPr="00FD6507">
        <w:rPr>
          <w:rFonts w:ascii="Times New Roman" w:hAnsi="Times New Roman" w:cs="Times New Roman"/>
          <w:i/>
          <w:sz w:val="24"/>
          <w:szCs w:val="24"/>
        </w:rPr>
        <w:t>Cultural,</w:t>
      </w:r>
      <w:r w:rsidRPr="00FD6507">
        <w:rPr>
          <w:rFonts w:ascii="Times New Roman" w:hAnsi="Times New Roman" w:cs="Times New Roman"/>
          <w:i/>
          <w:spacing w:val="41"/>
          <w:sz w:val="24"/>
          <w:szCs w:val="24"/>
        </w:rPr>
        <w:t xml:space="preserve"> </w:t>
      </w:r>
      <w:r w:rsidRPr="00FD6507">
        <w:rPr>
          <w:rFonts w:ascii="Times New Roman" w:hAnsi="Times New Roman" w:cs="Times New Roman"/>
          <w:i/>
          <w:sz w:val="24"/>
          <w:szCs w:val="24"/>
        </w:rPr>
        <w:t>Ecology</w:t>
      </w:r>
      <w:r w:rsidRPr="00FD6507">
        <w:rPr>
          <w:rFonts w:ascii="Times New Roman" w:hAnsi="Times New Roman" w:cs="Times New Roman"/>
          <w:i/>
          <w:spacing w:val="36"/>
          <w:sz w:val="24"/>
          <w:szCs w:val="24"/>
        </w:rPr>
        <w:t xml:space="preserve"> </w:t>
      </w:r>
      <w:r w:rsidRPr="00FD6507">
        <w:rPr>
          <w:rFonts w:ascii="Times New Roman" w:hAnsi="Times New Roman" w:cs="Times New Roman"/>
          <w:i/>
          <w:sz w:val="24"/>
          <w:szCs w:val="24"/>
        </w:rPr>
        <w:t>and</w:t>
      </w:r>
      <w:r w:rsidRPr="00FD6507">
        <w:rPr>
          <w:rFonts w:ascii="Times New Roman" w:hAnsi="Times New Roman" w:cs="Times New Roman"/>
          <w:i/>
          <w:spacing w:val="39"/>
          <w:sz w:val="24"/>
          <w:szCs w:val="24"/>
        </w:rPr>
        <w:t xml:space="preserve"> </w:t>
      </w:r>
      <w:r w:rsidRPr="00FD6507">
        <w:rPr>
          <w:rFonts w:ascii="Times New Roman" w:hAnsi="Times New Roman" w:cs="Times New Roman"/>
          <w:i/>
          <w:sz w:val="24"/>
          <w:szCs w:val="24"/>
        </w:rPr>
        <w:t>Sustainable</w:t>
      </w:r>
      <w:r w:rsidRPr="00FD6507">
        <w:rPr>
          <w:rFonts w:ascii="Times New Roman" w:hAnsi="Times New Roman" w:cs="Times New Roman"/>
          <w:i/>
          <w:spacing w:val="40"/>
          <w:sz w:val="24"/>
          <w:szCs w:val="24"/>
        </w:rPr>
        <w:t xml:space="preserve"> </w:t>
      </w:r>
      <w:r w:rsidRPr="00FD6507">
        <w:rPr>
          <w:rFonts w:ascii="Times New Roman" w:hAnsi="Times New Roman" w:cs="Times New Roman"/>
          <w:i/>
          <w:sz w:val="24"/>
          <w:szCs w:val="24"/>
        </w:rPr>
        <w:t>Development,</w:t>
      </w:r>
      <w:r w:rsidRPr="00FD6507">
        <w:rPr>
          <w:rFonts w:ascii="Times New Roman" w:hAnsi="Times New Roman" w:cs="Times New Roman"/>
          <w:i/>
          <w:spacing w:val="38"/>
          <w:sz w:val="24"/>
          <w:szCs w:val="24"/>
        </w:rPr>
        <w:t xml:space="preserve"> </w:t>
      </w:r>
      <w:r w:rsidRPr="00FD6507">
        <w:rPr>
          <w:rFonts w:ascii="Times New Roman" w:hAnsi="Times New Roman" w:cs="Times New Roman"/>
          <w:i/>
          <w:sz w:val="24"/>
          <w:szCs w:val="24"/>
        </w:rPr>
        <w:t>Mital,</w:t>
      </w:r>
      <w:r w:rsidRPr="00FD6507">
        <w:rPr>
          <w:rFonts w:ascii="Times New Roman" w:hAnsi="Times New Roman" w:cs="Times New Roman"/>
          <w:i/>
          <w:spacing w:val="-57"/>
          <w:sz w:val="24"/>
          <w:szCs w:val="24"/>
        </w:rPr>
        <w:t xml:space="preserve"> </w:t>
      </w:r>
      <w:r w:rsidRPr="00FD6507">
        <w:rPr>
          <w:rFonts w:ascii="Times New Roman" w:hAnsi="Times New Roman" w:cs="Times New Roman"/>
          <w:i/>
          <w:sz w:val="24"/>
          <w:szCs w:val="24"/>
        </w:rPr>
        <w:t>New</w:t>
      </w:r>
      <w:r w:rsidRPr="00FD6507">
        <w:rPr>
          <w:rFonts w:ascii="Times New Roman" w:hAnsi="Times New Roman" w:cs="Times New Roman"/>
          <w:i/>
          <w:spacing w:val="-3"/>
          <w:sz w:val="24"/>
          <w:szCs w:val="24"/>
        </w:rPr>
        <w:t xml:space="preserve"> </w:t>
      </w:r>
      <w:r w:rsidRPr="00FD6507">
        <w:rPr>
          <w:rFonts w:ascii="Times New Roman" w:hAnsi="Times New Roman" w:cs="Times New Roman"/>
          <w:i/>
          <w:sz w:val="24"/>
          <w:szCs w:val="24"/>
        </w:rPr>
        <w:t>Delhi.</w:t>
      </w:r>
    </w:p>
    <w:p w:rsidR="00FD6507" w:rsidRDefault="009B3FCC" w:rsidP="006438CF">
      <w:pPr>
        <w:pStyle w:val="ListParagraph"/>
        <w:widowControl w:val="0"/>
        <w:numPr>
          <w:ilvl w:val="0"/>
          <w:numId w:val="255"/>
        </w:numPr>
        <w:tabs>
          <w:tab w:val="left" w:pos="1724"/>
        </w:tabs>
        <w:autoSpaceDE w:val="0"/>
        <w:autoSpaceDN w:val="0"/>
        <w:spacing w:after="0" w:line="240" w:lineRule="auto"/>
        <w:rPr>
          <w:rFonts w:ascii="Times New Roman" w:hAnsi="Times New Roman" w:cs="Times New Roman"/>
          <w:i/>
          <w:sz w:val="24"/>
          <w:szCs w:val="24"/>
        </w:rPr>
      </w:pPr>
      <w:r w:rsidRPr="00FD6507">
        <w:rPr>
          <w:rFonts w:ascii="Times New Roman" w:hAnsi="Times New Roman" w:cs="Times New Roman"/>
          <w:i/>
          <w:sz w:val="24"/>
          <w:szCs w:val="24"/>
        </w:rPr>
        <w:t>Ralf</w:t>
      </w:r>
      <w:r w:rsidRPr="00FD6507">
        <w:rPr>
          <w:rFonts w:ascii="Times New Roman" w:hAnsi="Times New Roman" w:cs="Times New Roman"/>
          <w:i/>
          <w:spacing w:val="-2"/>
          <w:sz w:val="24"/>
          <w:szCs w:val="24"/>
        </w:rPr>
        <w:t xml:space="preserve"> </w:t>
      </w:r>
      <w:r w:rsidRPr="00FD6507">
        <w:rPr>
          <w:rFonts w:ascii="Times New Roman" w:hAnsi="Times New Roman" w:cs="Times New Roman"/>
          <w:i/>
          <w:sz w:val="24"/>
          <w:szCs w:val="24"/>
        </w:rPr>
        <w:t>Buckley</w:t>
      </w:r>
      <w:r w:rsidRPr="00FD6507">
        <w:rPr>
          <w:rFonts w:ascii="Times New Roman" w:hAnsi="Times New Roman" w:cs="Times New Roman"/>
          <w:i/>
          <w:spacing w:val="-4"/>
          <w:sz w:val="24"/>
          <w:szCs w:val="24"/>
        </w:rPr>
        <w:t xml:space="preserve"> </w:t>
      </w:r>
      <w:r w:rsidRPr="00FD6507">
        <w:rPr>
          <w:rFonts w:ascii="Times New Roman" w:hAnsi="Times New Roman" w:cs="Times New Roman"/>
          <w:i/>
          <w:sz w:val="24"/>
          <w:szCs w:val="24"/>
        </w:rPr>
        <w:t>(2004),</w:t>
      </w:r>
      <w:r w:rsidRPr="00FD6507">
        <w:rPr>
          <w:rFonts w:ascii="Times New Roman" w:hAnsi="Times New Roman" w:cs="Times New Roman"/>
          <w:i/>
          <w:spacing w:val="-1"/>
          <w:sz w:val="24"/>
          <w:szCs w:val="24"/>
        </w:rPr>
        <w:t xml:space="preserve"> </w:t>
      </w:r>
      <w:r w:rsidRPr="00FD6507">
        <w:rPr>
          <w:rFonts w:ascii="Times New Roman" w:hAnsi="Times New Roman" w:cs="Times New Roman"/>
          <w:i/>
          <w:sz w:val="24"/>
          <w:szCs w:val="24"/>
        </w:rPr>
        <w:t>Environment Impacts</w:t>
      </w:r>
      <w:r w:rsidRPr="00FD6507">
        <w:rPr>
          <w:rFonts w:ascii="Times New Roman" w:hAnsi="Times New Roman" w:cs="Times New Roman"/>
          <w:i/>
          <w:spacing w:val="-1"/>
          <w:sz w:val="24"/>
          <w:szCs w:val="24"/>
        </w:rPr>
        <w:t xml:space="preserve"> </w:t>
      </w:r>
      <w:r w:rsidRPr="00FD6507">
        <w:rPr>
          <w:rFonts w:ascii="Times New Roman" w:hAnsi="Times New Roman" w:cs="Times New Roman"/>
          <w:i/>
          <w:sz w:val="24"/>
          <w:szCs w:val="24"/>
        </w:rPr>
        <w:t>of</w:t>
      </w:r>
      <w:r w:rsidRPr="00FD6507">
        <w:rPr>
          <w:rFonts w:ascii="Times New Roman" w:hAnsi="Times New Roman" w:cs="Times New Roman"/>
          <w:i/>
          <w:spacing w:val="-1"/>
          <w:sz w:val="24"/>
          <w:szCs w:val="24"/>
        </w:rPr>
        <w:t xml:space="preserve"> </w:t>
      </w:r>
      <w:r w:rsidRPr="00FD6507">
        <w:rPr>
          <w:rFonts w:ascii="Times New Roman" w:hAnsi="Times New Roman" w:cs="Times New Roman"/>
          <w:i/>
          <w:sz w:val="24"/>
          <w:szCs w:val="24"/>
        </w:rPr>
        <w:t>Ecotourism,</w:t>
      </w:r>
      <w:r w:rsidRPr="00FD6507">
        <w:rPr>
          <w:rFonts w:ascii="Times New Roman" w:hAnsi="Times New Roman" w:cs="Times New Roman"/>
          <w:i/>
          <w:spacing w:val="1"/>
          <w:sz w:val="24"/>
          <w:szCs w:val="24"/>
        </w:rPr>
        <w:t xml:space="preserve"> </w:t>
      </w:r>
      <w:r w:rsidRPr="00FD6507">
        <w:rPr>
          <w:rFonts w:ascii="Times New Roman" w:hAnsi="Times New Roman" w:cs="Times New Roman"/>
          <w:i/>
          <w:sz w:val="24"/>
          <w:szCs w:val="24"/>
        </w:rPr>
        <w:t>Cabi, London.</w:t>
      </w:r>
    </w:p>
    <w:p w:rsidR="009B3FCC" w:rsidRPr="00FD6507" w:rsidRDefault="009B3FCC" w:rsidP="006438CF">
      <w:pPr>
        <w:pStyle w:val="ListParagraph"/>
        <w:widowControl w:val="0"/>
        <w:numPr>
          <w:ilvl w:val="0"/>
          <w:numId w:val="255"/>
        </w:numPr>
        <w:tabs>
          <w:tab w:val="left" w:pos="1724"/>
        </w:tabs>
        <w:autoSpaceDE w:val="0"/>
        <w:autoSpaceDN w:val="0"/>
        <w:spacing w:after="0" w:line="240" w:lineRule="auto"/>
        <w:rPr>
          <w:rFonts w:ascii="Times New Roman" w:hAnsi="Times New Roman" w:cs="Times New Roman"/>
          <w:i/>
          <w:sz w:val="24"/>
          <w:szCs w:val="24"/>
        </w:rPr>
      </w:pPr>
      <w:r w:rsidRPr="00FD6507">
        <w:rPr>
          <w:rFonts w:ascii="Times New Roman" w:hAnsi="Times New Roman" w:cs="Times New Roman"/>
          <w:i/>
          <w:sz w:val="24"/>
          <w:szCs w:val="24"/>
        </w:rPr>
        <w:t>Ramesh</w:t>
      </w:r>
      <w:r w:rsidRPr="00FD6507">
        <w:rPr>
          <w:rFonts w:ascii="Times New Roman" w:hAnsi="Times New Roman" w:cs="Times New Roman"/>
          <w:i/>
          <w:spacing w:val="35"/>
          <w:sz w:val="24"/>
          <w:szCs w:val="24"/>
        </w:rPr>
        <w:t xml:space="preserve"> </w:t>
      </w:r>
      <w:r w:rsidRPr="00FD6507">
        <w:rPr>
          <w:rFonts w:ascii="Times New Roman" w:hAnsi="Times New Roman" w:cs="Times New Roman"/>
          <w:i/>
          <w:sz w:val="24"/>
          <w:szCs w:val="24"/>
        </w:rPr>
        <w:t>Chawla</w:t>
      </w:r>
      <w:r w:rsidRPr="00FD6507">
        <w:rPr>
          <w:rFonts w:ascii="Times New Roman" w:hAnsi="Times New Roman" w:cs="Times New Roman"/>
          <w:i/>
          <w:spacing w:val="36"/>
          <w:sz w:val="24"/>
          <w:szCs w:val="24"/>
        </w:rPr>
        <w:t xml:space="preserve"> </w:t>
      </w:r>
      <w:r w:rsidRPr="00FD6507">
        <w:rPr>
          <w:rFonts w:ascii="Times New Roman" w:hAnsi="Times New Roman" w:cs="Times New Roman"/>
          <w:i/>
          <w:sz w:val="24"/>
          <w:szCs w:val="24"/>
        </w:rPr>
        <w:t>(2008),</w:t>
      </w:r>
      <w:r w:rsidRPr="00FD6507">
        <w:rPr>
          <w:rFonts w:ascii="Times New Roman" w:hAnsi="Times New Roman" w:cs="Times New Roman"/>
          <w:i/>
          <w:spacing w:val="35"/>
          <w:sz w:val="24"/>
          <w:szCs w:val="24"/>
        </w:rPr>
        <w:t xml:space="preserve"> </w:t>
      </w:r>
      <w:r w:rsidRPr="00FD6507">
        <w:rPr>
          <w:rFonts w:ascii="Times New Roman" w:hAnsi="Times New Roman" w:cs="Times New Roman"/>
          <w:i/>
          <w:sz w:val="24"/>
          <w:szCs w:val="24"/>
        </w:rPr>
        <w:t>Ecology</w:t>
      </w:r>
      <w:r w:rsidRPr="00FD6507">
        <w:rPr>
          <w:rFonts w:ascii="Times New Roman" w:hAnsi="Times New Roman" w:cs="Times New Roman"/>
          <w:i/>
          <w:spacing w:val="32"/>
          <w:sz w:val="24"/>
          <w:szCs w:val="24"/>
        </w:rPr>
        <w:t xml:space="preserve"> </w:t>
      </w:r>
      <w:r w:rsidRPr="00FD6507">
        <w:rPr>
          <w:rFonts w:ascii="Times New Roman" w:hAnsi="Times New Roman" w:cs="Times New Roman"/>
          <w:i/>
          <w:sz w:val="24"/>
          <w:szCs w:val="24"/>
        </w:rPr>
        <w:t>and</w:t>
      </w:r>
      <w:r w:rsidRPr="00FD6507">
        <w:rPr>
          <w:rFonts w:ascii="Times New Roman" w:hAnsi="Times New Roman" w:cs="Times New Roman"/>
          <w:i/>
          <w:spacing w:val="36"/>
          <w:sz w:val="24"/>
          <w:szCs w:val="24"/>
        </w:rPr>
        <w:t xml:space="preserve"> </w:t>
      </w:r>
      <w:r w:rsidRPr="00FD6507">
        <w:rPr>
          <w:rFonts w:ascii="Times New Roman" w:hAnsi="Times New Roman" w:cs="Times New Roman"/>
          <w:i/>
          <w:sz w:val="24"/>
          <w:szCs w:val="24"/>
        </w:rPr>
        <w:t>Tourism</w:t>
      </w:r>
      <w:r w:rsidRPr="00FD6507">
        <w:rPr>
          <w:rFonts w:ascii="Times New Roman" w:hAnsi="Times New Roman" w:cs="Times New Roman"/>
          <w:i/>
          <w:spacing w:val="39"/>
          <w:sz w:val="24"/>
          <w:szCs w:val="24"/>
        </w:rPr>
        <w:t xml:space="preserve"> </w:t>
      </w:r>
      <w:r w:rsidRPr="00FD6507">
        <w:rPr>
          <w:rFonts w:ascii="Times New Roman" w:hAnsi="Times New Roman" w:cs="Times New Roman"/>
          <w:i/>
          <w:sz w:val="24"/>
          <w:szCs w:val="24"/>
        </w:rPr>
        <w:t>Development,</w:t>
      </w:r>
      <w:r w:rsidRPr="00FD6507">
        <w:rPr>
          <w:rFonts w:ascii="Times New Roman" w:hAnsi="Times New Roman" w:cs="Times New Roman"/>
          <w:i/>
          <w:spacing w:val="35"/>
          <w:sz w:val="24"/>
          <w:szCs w:val="24"/>
        </w:rPr>
        <w:t xml:space="preserve"> </w:t>
      </w:r>
      <w:r w:rsidRPr="00FD6507">
        <w:rPr>
          <w:rFonts w:ascii="Times New Roman" w:hAnsi="Times New Roman" w:cs="Times New Roman"/>
          <w:i/>
          <w:sz w:val="24"/>
          <w:szCs w:val="24"/>
        </w:rPr>
        <w:t>Sumit</w:t>
      </w:r>
      <w:r w:rsidRPr="00FD6507">
        <w:rPr>
          <w:rFonts w:ascii="Times New Roman" w:hAnsi="Times New Roman" w:cs="Times New Roman"/>
          <w:i/>
          <w:spacing w:val="40"/>
          <w:sz w:val="24"/>
          <w:szCs w:val="24"/>
        </w:rPr>
        <w:t xml:space="preserve"> </w:t>
      </w:r>
      <w:r w:rsidRPr="00FD6507">
        <w:rPr>
          <w:rFonts w:ascii="Times New Roman" w:hAnsi="Times New Roman" w:cs="Times New Roman"/>
          <w:i/>
          <w:sz w:val="24"/>
          <w:szCs w:val="24"/>
        </w:rPr>
        <w:t>International,</w:t>
      </w:r>
      <w:r w:rsidRPr="00FD6507">
        <w:rPr>
          <w:rFonts w:ascii="Times New Roman" w:hAnsi="Times New Roman" w:cs="Times New Roman"/>
          <w:i/>
          <w:spacing w:val="38"/>
          <w:sz w:val="24"/>
          <w:szCs w:val="24"/>
        </w:rPr>
        <w:t xml:space="preserve"> </w:t>
      </w:r>
      <w:r w:rsidRPr="00FD6507">
        <w:rPr>
          <w:rFonts w:ascii="Times New Roman" w:hAnsi="Times New Roman" w:cs="Times New Roman"/>
          <w:i/>
          <w:sz w:val="24"/>
          <w:szCs w:val="24"/>
        </w:rPr>
        <w:t>New</w:t>
      </w:r>
      <w:r w:rsidRPr="00FD6507">
        <w:rPr>
          <w:rFonts w:ascii="Times New Roman" w:hAnsi="Times New Roman" w:cs="Times New Roman"/>
          <w:i/>
          <w:spacing w:val="-57"/>
          <w:sz w:val="24"/>
          <w:szCs w:val="24"/>
        </w:rPr>
        <w:t xml:space="preserve"> </w:t>
      </w:r>
      <w:r w:rsidRPr="00FD6507">
        <w:rPr>
          <w:rFonts w:ascii="Times New Roman" w:hAnsi="Times New Roman" w:cs="Times New Roman"/>
          <w:i/>
          <w:sz w:val="24"/>
          <w:szCs w:val="24"/>
        </w:rPr>
        <w:t>Delhi.</w:t>
      </w:r>
    </w:p>
    <w:p w:rsidR="00E909D1" w:rsidRDefault="00E909D1" w:rsidP="009B3FCC">
      <w:pPr>
        <w:pStyle w:val="BodyText"/>
        <w:spacing w:line="276" w:lineRule="auto"/>
        <w:ind w:right="-23"/>
        <w:rPr>
          <w:b/>
          <w:u w:val="single"/>
        </w:rPr>
      </w:pPr>
    </w:p>
    <w:p w:rsidR="00956869" w:rsidRDefault="00956869" w:rsidP="009B3FCC">
      <w:pPr>
        <w:pStyle w:val="BodyText"/>
        <w:spacing w:line="276" w:lineRule="auto"/>
        <w:ind w:right="-23"/>
        <w:rPr>
          <w:b/>
          <w:u w:val="single"/>
        </w:rPr>
      </w:pPr>
    </w:p>
    <w:p w:rsidR="00956869" w:rsidRDefault="00956869" w:rsidP="009B3FCC">
      <w:pPr>
        <w:pStyle w:val="BodyText"/>
        <w:spacing w:line="276" w:lineRule="auto"/>
        <w:ind w:right="-23"/>
        <w:rPr>
          <w:b/>
          <w:u w:val="single"/>
        </w:rPr>
      </w:pPr>
    </w:p>
    <w:p w:rsidR="00956869" w:rsidRDefault="00956869" w:rsidP="009B3FCC">
      <w:pPr>
        <w:pStyle w:val="BodyText"/>
        <w:spacing w:line="276" w:lineRule="auto"/>
        <w:ind w:right="-23"/>
        <w:rPr>
          <w:b/>
          <w:u w:val="single"/>
        </w:rPr>
      </w:pPr>
    </w:p>
    <w:p w:rsidR="00956869" w:rsidRDefault="00956869" w:rsidP="009B3FCC">
      <w:pPr>
        <w:pStyle w:val="BodyText"/>
        <w:spacing w:line="276" w:lineRule="auto"/>
        <w:ind w:right="-23"/>
        <w:rPr>
          <w:b/>
          <w:u w:val="single"/>
        </w:rPr>
      </w:pPr>
    </w:p>
    <w:p w:rsidR="00956869" w:rsidRDefault="00956869" w:rsidP="009B3FCC">
      <w:pPr>
        <w:pStyle w:val="BodyText"/>
        <w:spacing w:line="276" w:lineRule="auto"/>
        <w:ind w:right="-23"/>
        <w:rPr>
          <w:b/>
          <w:u w:val="single"/>
        </w:rPr>
      </w:pPr>
    </w:p>
    <w:p w:rsidR="00956869" w:rsidRDefault="00956869" w:rsidP="009B3FCC">
      <w:pPr>
        <w:pStyle w:val="BodyText"/>
        <w:spacing w:line="276" w:lineRule="auto"/>
        <w:ind w:right="-23"/>
        <w:rPr>
          <w:b/>
          <w:u w:val="single"/>
        </w:rPr>
      </w:pPr>
    </w:p>
    <w:p w:rsidR="00956869" w:rsidRDefault="00956869" w:rsidP="009B3FCC">
      <w:pPr>
        <w:pStyle w:val="BodyText"/>
        <w:spacing w:line="276" w:lineRule="auto"/>
        <w:ind w:right="-23"/>
        <w:rPr>
          <w:b/>
          <w:u w:val="single"/>
        </w:rPr>
      </w:pPr>
    </w:p>
    <w:p w:rsidR="00956869" w:rsidRDefault="00956869" w:rsidP="009B3FCC">
      <w:pPr>
        <w:pStyle w:val="BodyText"/>
        <w:spacing w:line="276" w:lineRule="auto"/>
        <w:ind w:right="-23"/>
        <w:rPr>
          <w:b/>
          <w:u w:val="single"/>
        </w:rPr>
      </w:pPr>
    </w:p>
    <w:p w:rsidR="00956869" w:rsidRDefault="00956869" w:rsidP="009B3FCC">
      <w:pPr>
        <w:pStyle w:val="BodyText"/>
        <w:spacing w:line="276" w:lineRule="auto"/>
        <w:ind w:right="-23"/>
        <w:rPr>
          <w:b/>
          <w:u w:val="single"/>
        </w:rPr>
      </w:pPr>
    </w:p>
    <w:p w:rsidR="00956869" w:rsidRDefault="00956869" w:rsidP="009B3FCC">
      <w:pPr>
        <w:pStyle w:val="BodyText"/>
        <w:spacing w:line="276" w:lineRule="auto"/>
        <w:ind w:right="-23"/>
        <w:rPr>
          <w:b/>
          <w:u w:val="single"/>
        </w:rPr>
      </w:pPr>
    </w:p>
    <w:p w:rsidR="00956869" w:rsidRDefault="00956869" w:rsidP="009B3FCC">
      <w:pPr>
        <w:pStyle w:val="BodyText"/>
        <w:spacing w:line="276" w:lineRule="auto"/>
        <w:ind w:right="-23"/>
        <w:rPr>
          <w:b/>
          <w:u w:val="single"/>
        </w:rPr>
      </w:pPr>
    </w:p>
    <w:p w:rsidR="00956869" w:rsidRDefault="00956869" w:rsidP="009B3FCC">
      <w:pPr>
        <w:pStyle w:val="BodyText"/>
        <w:spacing w:line="276" w:lineRule="auto"/>
        <w:ind w:right="-23"/>
        <w:rPr>
          <w:b/>
          <w:u w:val="single"/>
        </w:rPr>
      </w:pPr>
    </w:p>
    <w:p w:rsidR="00956869" w:rsidRPr="009B3FCC" w:rsidRDefault="00956869" w:rsidP="009B3FCC">
      <w:pPr>
        <w:pStyle w:val="BodyText"/>
        <w:spacing w:line="276" w:lineRule="auto"/>
        <w:ind w:right="-23"/>
        <w:rPr>
          <w:b/>
          <w:u w:val="single"/>
        </w:rPr>
      </w:pPr>
    </w:p>
    <w:p w:rsidR="00956869" w:rsidRPr="002200D1" w:rsidRDefault="00956869" w:rsidP="00956869">
      <w:pPr>
        <w:pStyle w:val="BodyText"/>
        <w:spacing w:before="132"/>
        <w:ind w:left="1451" w:right="1431"/>
        <w:jc w:val="center"/>
        <w:rPr>
          <w:b/>
        </w:rPr>
      </w:pPr>
      <w:r w:rsidRPr="002200D1">
        <w:rPr>
          <w:b/>
          <w:sz w:val="28"/>
          <w:szCs w:val="28"/>
        </w:rPr>
        <w:t>Environmental</w:t>
      </w:r>
      <w:r w:rsidRPr="002200D1">
        <w:rPr>
          <w:b/>
          <w:spacing w:val="-2"/>
          <w:sz w:val="28"/>
          <w:szCs w:val="28"/>
        </w:rPr>
        <w:t xml:space="preserve"> </w:t>
      </w:r>
      <w:r w:rsidRPr="002200D1">
        <w:rPr>
          <w:b/>
          <w:sz w:val="28"/>
          <w:szCs w:val="28"/>
        </w:rPr>
        <w:t>Impact</w:t>
      </w:r>
      <w:r w:rsidRPr="002200D1">
        <w:rPr>
          <w:b/>
          <w:spacing w:val="1"/>
          <w:sz w:val="28"/>
          <w:szCs w:val="28"/>
        </w:rPr>
        <w:t xml:space="preserve"> </w:t>
      </w:r>
      <w:r w:rsidRPr="002200D1">
        <w:rPr>
          <w:b/>
          <w:sz w:val="28"/>
          <w:szCs w:val="28"/>
        </w:rPr>
        <w:t>Assessment</w:t>
      </w:r>
      <w:r w:rsidRPr="002200D1">
        <w:rPr>
          <w:b/>
          <w:spacing w:val="-1"/>
          <w:sz w:val="28"/>
          <w:szCs w:val="28"/>
        </w:rPr>
        <w:t xml:space="preserve"> </w:t>
      </w:r>
      <w:r w:rsidRPr="002200D1">
        <w:rPr>
          <w:b/>
          <w:sz w:val="28"/>
          <w:szCs w:val="28"/>
        </w:rPr>
        <w:t>and</w:t>
      </w:r>
      <w:r w:rsidRPr="002200D1">
        <w:rPr>
          <w:b/>
          <w:spacing w:val="-1"/>
          <w:sz w:val="28"/>
          <w:szCs w:val="28"/>
        </w:rPr>
        <w:t xml:space="preserve"> </w:t>
      </w:r>
      <w:r w:rsidRPr="002200D1">
        <w:rPr>
          <w:b/>
          <w:sz w:val="28"/>
          <w:szCs w:val="28"/>
        </w:rPr>
        <w:t>Environmental</w:t>
      </w:r>
      <w:r w:rsidRPr="002200D1">
        <w:rPr>
          <w:b/>
          <w:spacing w:val="-1"/>
          <w:sz w:val="28"/>
          <w:szCs w:val="28"/>
        </w:rPr>
        <w:t xml:space="preserve"> </w:t>
      </w:r>
      <w:r w:rsidRPr="002200D1">
        <w:rPr>
          <w:b/>
          <w:sz w:val="28"/>
          <w:szCs w:val="28"/>
        </w:rPr>
        <w:t>Management</w:t>
      </w:r>
      <w:r w:rsidRPr="002200D1">
        <w:rPr>
          <w:b/>
          <w:spacing w:val="-2"/>
          <w:sz w:val="28"/>
          <w:szCs w:val="28"/>
        </w:rPr>
        <w:t xml:space="preserve"> </w:t>
      </w:r>
      <w:r w:rsidRPr="002200D1">
        <w:rPr>
          <w:b/>
          <w:sz w:val="28"/>
          <w:szCs w:val="28"/>
        </w:rPr>
        <w:t>Plan</w:t>
      </w:r>
      <w:r w:rsidRPr="002200D1">
        <w:rPr>
          <w:b/>
          <w:spacing w:val="-4"/>
        </w:rPr>
        <w:t xml:space="preserve"> </w:t>
      </w:r>
      <w:r w:rsidRPr="002200D1">
        <w:rPr>
          <w:b/>
        </w:rPr>
        <w:t>(EIA</w:t>
      </w:r>
      <w:r w:rsidRPr="002200D1">
        <w:rPr>
          <w:b/>
          <w:spacing w:val="-1"/>
        </w:rPr>
        <w:t xml:space="preserve"> </w:t>
      </w:r>
      <w:r w:rsidRPr="002200D1">
        <w:rPr>
          <w:b/>
        </w:rPr>
        <w:t>AND</w:t>
      </w:r>
      <w:r w:rsidRPr="002200D1">
        <w:rPr>
          <w:b/>
          <w:spacing w:val="-4"/>
        </w:rPr>
        <w:t xml:space="preserve"> </w:t>
      </w:r>
      <w:r w:rsidRPr="002200D1">
        <w:rPr>
          <w:b/>
        </w:rPr>
        <w:t>EMP)</w:t>
      </w:r>
    </w:p>
    <w:p w:rsidR="00956869" w:rsidRPr="00FD6507" w:rsidRDefault="00956869" w:rsidP="00956869">
      <w:pPr>
        <w:pStyle w:val="BodyText"/>
        <w:spacing w:before="130" w:line="276" w:lineRule="auto"/>
        <w:rPr>
          <w:b/>
        </w:rPr>
      </w:pPr>
      <w:r w:rsidRPr="00FD6507">
        <w:rPr>
          <w:b/>
        </w:rPr>
        <w:t>P</w:t>
      </w:r>
      <w:r w:rsidR="00FD6507" w:rsidRPr="00FD6507">
        <w:rPr>
          <w:b/>
        </w:rPr>
        <w:t xml:space="preserve">rogram </w:t>
      </w:r>
      <w:r w:rsidRPr="00FD6507">
        <w:rPr>
          <w:b/>
        </w:rPr>
        <w:t>O</w:t>
      </w:r>
      <w:r w:rsidR="00FD6507" w:rsidRPr="00FD6507">
        <w:rPr>
          <w:b/>
        </w:rPr>
        <w:t>utcomes</w:t>
      </w:r>
    </w:p>
    <w:p w:rsidR="00956869" w:rsidRPr="00872BF6" w:rsidRDefault="00956869" w:rsidP="0071055B">
      <w:pPr>
        <w:pStyle w:val="ListParagraph"/>
        <w:widowControl w:val="0"/>
        <w:numPr>
          <w:ilvl w:val="0"/>
          <w:numId w:val="123"/>
        </w:numPr>
        <w:tabs>
          <w:tab w:val="left" w:pos="2159"/>
          <w:tab w:val="left" w:pos="2160"/>
        </w:tabs>
        <w:autoSpaceDE w:val="0"/>
        <w:autoSpaceDN w:val="0"/>
        <w:spacing w:before="6" w:after="0"/>
        <w:rPr>
          <w:rFonts w:ascii="Times New Roman" w:hAnsi="Times New Roman" w:cs="Times New Roman"/>
          <w:sz w:val="24"/>
          <w:szCs w:val="24"/>
        </w:rPr>
      </w:pPr>
      <w:r w:rsidRPr="00872BF6">
        <w:rPr>
          <w:rFonts w:ascii="Times New Roman" w:hAnsi="Times New Roman" w:cs="Times New Roman"/>
          <w:sz w:val="24"/>
          <w:szCs w:val="24"/>
        </w:rPr>
        <w:t>Understand</w:t>
      </w:r>
      <w:r w:rsidRPr="00872BF6">
        <w:rPr>
          <w:rFonts w:ascii="Times New Roman" w:hAnsi="Times New Roman" w:cs="Times New Roman"/>
          <w:spacing w:val="-2"/>
          <w:sz w:val="24"/>
          <w:szCs w:val="24"/>
        </w:rPr>
        <w:t xml:space="preserve"> </w:t>
      </w:r>
      <w:r w:rsidRPr="00872BF6">
        <w:rPr>
          <w:rFonts w:ascii="Times New Roman" w:hAnsi="Times New Roman" w:cs="Times New Roman"/>
          <w:sz w:val="24"/>
          <w:szCs w:val="24"/>
        </w:rPr>
        <w:t>the</w:t>
      </w:r>
      <w:r w:rsidRPr="00872BF6">
        <w:rPr>
          <w:rFonts w:ascii="Times New Roman" w:hAnsi="Times New Roman" w:cs="Times New Roman"/>
          <w:spacing w:val="-1"/>
          <w:sz w:val="24"/>
          <w:szCs w:val="24"/>
        </w:rPr>
        <w:t xml:space="preserve"> </w:t>
      </w:r>
      <w:r w:rsidRPr="00872BF6">
        <w:rPr>
          <w:rFonts w:ascii="Times New Roman" w:hAnsi="Times New Roman" w:cs="Times New Roman"/>
          <w:sz w:val="24"/>
          <w:szCs w:val="24"/>
        </w:rPr>
        <w:t>basic</w:t>
      </w:r>
      <w:r w:rsidRPr="00872BF6">
        <w:rPr>
          <w:rFonts w:ascii="Times New Roman" w:hAnsi="Times New Roman" w:cs="Times New Roman"/>
          <w:spacing w:val="-1"/>
          <w:sz w:val="24"/>
          <w:szCs w:val="24"/>
        </w:rPr>
        <w:t xml:space="preserve"> </w:t>
      </w:r>
      <w:r w:rsidRPr="00872BF6">
        <w:rPr>
          <w:rFonts w:ascii="Times New Roman" w:hAnsi="Times New Roman" w:cs="Times New Roman"/>
          <w:sz w:val="24"/>
          <w:szCs w:val="24"/>
        </w:rPr>
        <w:t>concept</w:t>
      </w:r>
      <w:r w:rsidRPr="00872BF6">
        <w:rPr>
          <w:rFonts w:ascii="Times New Roman" w:hAnsi="Times New Roman" w:cs="Times New Roman"/>
          <w:spacing w:val="-1"/>
          <w:sz w:val="24"/>
          <w:szCs w:val="24"/>
        </w:rPr>
        <w:t xml:space="preserve"> </w:t>
      </w:r>
      <w:r w:rsidRPr="00872BF6">
        <w:rPr>
          <w:rFonts w:ascii="Times New Roman" w:hAnsi="Times New Roman" w:cs="Times New Roman"/>
          <w:sz w:val="24"/>
          <w:szCs w:val="24"/>
        </w:rPr>
        <w:t>of</w:t>
      </w:r>
      <w:r w:rsidRPr="00872BF6">
        <w:rPr>
          <w:rFonts w:ascii="Times New Roman" w:hAnsi="Times New Roman" w:cs="Times New Roman"/>
          <w:spacing w:val="-1"/>
          <w:sz w:val="24"/>
          <w:szCs w:val="24"/>
        </w:rPr>
        <w:t xml:space="preserve"> </w:t>
      </w:r>
      <w:r w:rsidRPr="00872BF6">
        <w:rPr>
          <w:rFonts w:ascii="Times New Roman" w:hAnsi="Times New Roman" w:cs="Times New Roman"/>
          <w:sz w:val="24"/>
          <w:szCs w:val="24"/>
        </w:rPr>
        <w:t>environmental</w:t>
      </w:r>
      <w:r w:rsidRPr="00872BF6">
        <w:rPr>
          <w:rFonts w:ascii="Times New Roman" w:hAnsi="Times New Roman" w:cs="Times New Roman"/>
          <w:spacing w:val="-1"/>
          <w:sz w:val="24"/>
          <w:szCs w:val="24"/>
        </w:rPr>
        <w:t xml:space="preserve"> </w:t>
      </w:r>
      <w:r w:rsidRPr="00872BF6">
        <w:rPr>
          <w:rFonts w:ascii="Times New Roman" w:hAnsi="Times New Roman" w:cs="Times New Roman"/>
          <w:sz w:val="24"/>
          <w:szCs w:val="24"/>
        </w:rPr>
        <w:t>impact</w:t>
      </w:r>
      <w:r w:rsidRPr="00872BF6">
        <w:rPr>
          <w:rFonts w:ascii="Times New Roman" w:hAnsi="Times New Roman" w:cs="Times New Roman"/>
          <w:spacing w:val="-1"/>
          <w:sz w:val="24"/>
          <w:szCs w:val="24"/>
        </w:rPr>
        <w:t xml:space="preserve"> </w:t>
      </w:r>
      <w:r w:rsidRPr="00872BF6">
        <w:rPr>
          <w:rFonts w:ascii="Times New Roman" w:hAnsi="Times New Roman" w:cs="Times New Roman"/>
          <w:sz w:val="24"/>
          <w:szCs w:val="24"/>
        </w:rPr>
        <w:t>assessment.</w:t>
      </w:r>
    </w:p>
    <w:p w:rsidR="00956869" w:rsidRPr="00872BF6" w:rsidRDefault="00956869" w:rsidP="0071055B">
      <w:pPr>
        <w:pStyle w:val="ListParagraph"/>
        <w:widowControl w:val="0"/>
        <w:numPr>
          <w:ilvl w:val="0"/>
          <w:numId w:val="123"/>
        </w:numPr>
        <w:tabs>
          <w:tab w:val="left" w:pos="2159"/>
          <w:tab w:val="left" w:pos="2160"/>
        </w:tabs>
        <w:autoSpaceDE w:val="0"/>
        <w:autoSpaceDN w:val="0"/>
        <w:spacing w:before="6" w:after="0"/>
        <w:rPr>
          <w:rFonts w:ascii="Times New Roman" w:hAnsi="Times New Roman" w:cs="Times New Roman"/>
          <w:sz w:val="24"/>
          <w:szCs w:val="24"/>
        </w:rPr>
      </w:pPr>
      <w:r w:rsidRPr="00872BF6">
        <w:rPr>
          <w:rFonts w:ascii="Times New Roman" w:hAnsi="Times New Roman" w:cs="Times New Roman"/>
          <w:sz w:val="24"/>
          <w:szCs w:val="24"/>
        </w:rPr>
        <w:t>Predict assessment impacts on water, air, soil, and biological components of our</w:t>
      </w:r>
      <w:r w:rsidRPr="00872BF6">
        <w:rPr>
          <w:rFonts w:ascii="Times New Roman" w:hAnsi="Times New Roman" w:cs="Times New Roman"/>
          <w:spacing w:val="-57"/>
          <w:sz w:val="24"/>
          <w:szCs w:val="24"/>
        </w:rPr>
        <w:t xml:space="preserve"> </w:t>
      </w:r>
      <w:r w:rsidRPr="00872BF6">
        <w:rPr>
          <w:rFonts w:ascii="Times New Roman" w:hAnsi="Times New Roman" w:cs="Times New Roman"/>
          <w:sz w:val="24"/>
          <w:szCs w:val="24"/>
        </w:rPr>
        <w:t>environment.</w:t>
      </w:r>
    </w:p>
    <w:p w:rsidR="00956869" w:rsidRPr="00872BF6" w:rsidRDefault="00956869" w:rsidP="0071055B">
      <w:pPr>
        <w:pStyle w:val="ListParagraph"/>
        <w:widowControl w:val="0"/>
        <w:numPr>
          <w:ilvl w:val="0"/>
          <w:numId w:val="123"/>
        </w:numPr>
        <w:tabs>
          <w:tab w:val="left" w:pos="2159"/>
          <w:tab w:val="left" w:pos="2160"/>
        </w:tabs>
        <w:autoSpaceDE w:val="0"/>
        <w:autoSpaceDN w:val="0"/>
        <w:spacing w:before="6" w:after="0"/>
        <w:ind w:right="1829"/>
        <w:rPr>
          <w:rFonts w:ascii="Times New Roman" w:hAnsi="Times New Roman" w:cs="Times New Roman"/>
          <w:sz w:val="24"/>
          <w:szCs w:val="24"/>
        </w:rPr>
      </w:pPr>
      <w:r w:rsidRPr="00872BF6">
        <w:rPr>
          <w:rFonts w:ascii="Times New Roman" w:hAnsi="Times New Roman" w:cs="Times New Roman"/>
          <w:sz w:val="24"/>
          <w:szCs w:val="24"/>
        </w:rPr>
        <w:t>Design and develop environmental management plan using local examples as case</w:t>
      </w:r>
      <w:r w:rsidRPr="00872BF6">
        <w:rPr>
          <w:rFonts w:ascii="Times New Roman" w:hAnsi="Times New Roman" w:cs="Times New Roman"/>
          <w:spacing w:val="-57"/>
          <w:sz w:val="24"/>
          <w:szCs w:val="24"/>
        </w:rPr>
        <w:t xml:space="preserve"> </w:t>
      </w:r>
      <w:r w:rsidRPr="00872BF6">
        <w:rPr>
          <w:rFonts w:ascii="Times New Roman" w:hAnsi="Times New Roman" w:cs="Times New Roman"/>
          <w:sz w:val="24"/>
          <w:szCs w:val="24"/>
        </w:rPr>
        <w:t>studies.</w:t>
      </w:r>
    </w:p>
    <w:p w:rsidR="00956869" w:rsidRPr="00872BF6" w:rsidRDefault="00956869" w:rsidP="0071055B">
      <w:pPr>
        <w:pStyle w:val="ListParagraph"/>
        <w:widowControl w:val="0"/>
        <w:numPr>
          <w:ilvl w:val="0"/>
          <w:numId w:val="123"/>
        </w:numPr>
        <w:tabs>
          <w:tab w:val="left" w:pos="2159"/>
          <w:tab w:val="left" w:pos="2160"/>
        </w:tabs>
        <w:autoSpaceDE w:val="0"/>
        <w:autoSpaceDN w:val="0"/>
        <w:spacing w:before="8" w:after="0"/>
        <w:ind w:right="2628"/>
        <w:rPr>
          <w:rFonts w:ascii="Times New Roman" w:hAnsi="Times New Roman" w:cs="Times New Roman"/>
          <w:sz w:val="24"/>
          <w:szCs w:val="24"/>
        </w:rPr>
      </w:pPr>
      <w:r w:rsidRPr="00872BF6">
        <w:rPr>
          <w:rFonts w:ascii="Times New Roman" w:hAnsi="Times New Roman" w:cs="Times New Roman"/>
          <w:sz w:val="24"/>
          <w:szCs w:val="24"/>
        </w:rPr>
        <w:t>Gain knowledge about various pollution act and understand the process of</w:t>
      </w:r>
      <w:r w:rsidRPr="00872BF6">
        <w:rPr>
          <w:rFonts w:ascii="Times New Roman" w:hAnsi="Times New Roman" w:cs="Times New Roman"/>
          <w:spacing w:val="-57"/>
          <w:sz w:val="24"/>
          <w:szCs w:val="24"/>
        </w:rPr>
        <w:t xml:space="preserve"> </w:t>
      </w:r>
      <w:r w:rsidRPr="00872BF6">
        <w:rPr>
          <w:rFonts w:ascii="Times New Roman" w:hAnsi="Times New Roman" w:cs="Times New Roman"/>
          <w:sz w:val="24"/>
          <w:szCs w:val="24"/>
        </w:rPr>
        <w:lastRenderedPageBreak/>
        <w:t>environmental</w:t>
      </w:r>
      <w:r w:rsidRPr="00872BF6">
        <w:rPr>
          <w:rFonts w:ascii="Times New Roman" w:hAnsi="Times New Roman" w:cs="Times New Roman"/>
          <w:spacing w:val="-1"/>
          <w:sz w:val="24"/>
          <w:szCs w:val="24"/>
        </w:rPr>
        <w:t xml:space="preserve"> </w:t>
      </w:r>
      <w:r w:rsidRPr="00872BF6">
        <w:rPr>
          <w:rFonts w:ascii="Times New Roman" w:hAnsi="Times New Roman" w:cs="Times New Roman"/>
          <w:sz w:val="24"/>
          <w:szCs w:val="24"/>
        </w:rPr>
        <w:t>clearance</w:t>
      </w:r>
      <w:r w:rsidRPr="00872BF6">
        <w:rPr>
          <w:rFonts w:ascii="Times New Roman" w:hAnsi="Times New Roman" w:cs="Times New Roman"/>
          <w:spacing w:val="2"/>
          <w:sz w:val="24"/>
          <w:szCs w:val="24"/>
        </w:rPr>
        <w:t xml:space="preserve"> </w:t>
      </w:r>
      <w:r w:rsidRPr="00872BF6">
        <w:rPr>
          <w:rFonts w:ascii="Times New Roman" w:hAnsi="Times New Roman" w:cs="Times New Roman"/>
          <w:sz w:val="24"/>
          <w:szCs w:val="24"/>
        </w:rPr>
        <w:t>procedure in</w:t>
      </w:r>
      <w:r w:rsidRPr="00872BF6">
        <w:rPr>
          <w:rFonts w:ascii="Times New Roman" w:hAnsi="Times New Roman" w:cs="Times New Roman"/>
          <w:spacing w:val="2"/>
          <w:sz w:val="24"/>
          <w:szCs w:val="24"/>
        </w:rPr>
        <w:t xml:space="preserve"> </w:t>
      </w:r>
      <w:r w:rsidRPr="00872BF6">
        <w:rPr>
          <w:rFonts w:ascii="Times New Roman" w:hAnsi="Times New Roman" w:cs="Times New Roman"/>
          <w:sz w:val="24"/>
          <w:szCs w:val="24"/>
        </w:rPr>
        <w:t>India.</w:t>
      </w:r>
    </w:p>
    <w:p w:rsidR="00FD6507" w:rsidRDefault="00FD6507" w:rsidP="00956869">
      <w:pPr>
        <w:pStyle w:val="Heading5"/>
        <w:rPr>
          <w:rFonts w:ascii="Times New Roman" w:hAnsi="Times New Roman" w:cs="Times New Roman"/>
          <w:b/>
          <w:color w:val="000000" w:themeColor="text1"/>
          <w:sz w:val="24"/>
          <w:szCs w:val="24"/>
        </w:rPr>
      </w:pPr>
    </w:p>
    <w:p w:rsidR="00956869" w:rsidRPr="00FD6507" w:rsidRDefault="00FD6507" w:rsidP="00956869">
      <w:pPr>
        <w:pStyle w:val="Heading5"/>
        <w:rPr>
          <w:rFonts w:ascii="Times New Roman" w:hAnsi="Times New Roman" w:cs="Times New Roman"/>
          <w:b/>
          <w:color w:val="000000" w:themeColor="text1"/>
          <w:sz w:val="24"/>
          <w:szCs w:val="24"/>
        </w:rPr>
      </w:pPr>
      <w:r w:rsidRPr="00FD6507">
        <w:rPr>
          <w:rFonts w:ascii="Times New Roman" w:hAnsi="Times New Roman" w:cs="Times New Roman"/>
          <w:b/>
          <w:color w:val="000000" w:themeColor="text1"/>
          <w:sz w:val="24"/>
          <w:szCs w:val="24"/>
        </w:rPr>
        <w:t>Course Outcomes</w:t>
      </w:r>
    </w:p>
    <w:p w:rsidR="00956869" w:rsidRPr="00872BF6" w:rsidRDefault="00956869" w:rsidP="0071055B">
      <w:pPr>
        <w:pStyle w:val="ListParagraph"/>
        <w:widowControl w:val="0"/>
        <w:numPr>
          <w:ilvl w:val="0"/>
          <w:numId w:val="124"/>
        </w:numPr>
        <w:tabs>
          <w:tab w:val="left" w:pos="2159"/>
          <w:tab w:val="left" w:pos="2160"/>
        </w:tabs>
        <w:autoSpaceDE w:val="0"/>
        <w:autoSpaceDN w:val="0"/>
        <w:spacing w:after="0"/>
        <w:rPr>
          <w:rFonts w:ascii="Times New Roman" w:hAnsi="Times New Roman" w:cs="Times New Roman"/>
          <w:sz w:val="24"/>
          <w:szCs w:val="24"/>
        </w:rPr>
      </w:pPr>
      <w:r w:rsidRPr="00872BF6">
        <w:rPr>
          <w:rFonts w:ascii="Times New Roman" w:hAnsi="Times New Roman" w:cs="Times New Roman"/>
          <w:sz w:val="24"/>
          <w:szCs w:val="24"/>
        </w:rPr>
        <w:t>Identify</w:t>
      </w:r>
      <w:r w:rsidRPr="00872BF6">
        <w:rPr>
          <w:rFonts w:ascii="Times New Roman" w:hAnsi="Times New Roman" w:cs="Times New Roman"/>
          <w:spacing w:val="-6"/>
          <w:sz w:val="24"/>
          <w:szCs w:val="24"/>
        </w:rPr>
        <w:t xml:space="preserve"> </w:t>
      </w:r>
      <w:r w:rsidRPr="00872BF6">
        <w:rPr>
          <w:rFonts w:ascii="Times New Roman" w:hAnsi="Times New Roman" w:cs="Times New Roman"/>
          <w:sz w:val="24"/>
          <w:szCs w:val="24"/>
        </w:rPr>
        <w:t>and</w:t>
      </w:r>
      <w:r w:rsidRPr="00872BF6">
        <w:rPr>
          <w:rFonts w:ascii="Times New Roman" w:hAnsi="Times New Roman" w:cs="Times New Roman"/>
          <w:spacing w:val="-1"/>
          <w:sz w:val="24"/>
          <w:szCs w:val="24"/>
        </w:rPr>
        <w:t xml:space="preserve"> </w:t>
      </w:r>
      <w:r w:rsidRPr="00872BF6">
        <w:rPr>
          <w:rFonts w:ascii="Times New Roman" w:hAnsi="Times New Roman" w:cs="Times New Roman"/>
          <w:sz w:val="24"/>
          <w:szCs w:val="24"/>
        </w:rPr>
        <w:t>accept</w:t>
      </w:r>
      <w:r w:rsidRPr="00872BF6">
        <w:rPr>
          <w:rFonts w:ascii="Times New Roman" w:hAnsi="Times New Roman" w:cs="Times New Roman"/>
          <w:spacing w:val="1"/>
          <w:sz w:val="24"/>
          <w:szCs w:val="24"/>
        </w:rPr>
        <w:t xml:space="preserve"> </w:t>
      </w:r>
      <w:r w:rsidRPr="00872BF6">
        <w:rPr>
          <w:rFonts w:ascii="Times New Roman" w:hAnsi="Times New Roman" w:cs="Times New Roman"/>
          <w:sz w:val="24"/>
          <w:szCs w:val="24"/>
        </w:rPr>
        <w:t>the need</w:t>
      </w:r>
      <w:r w:rsidRPr="00872BF6">
        <w:rPr>
          <w:rFonts w:ascii="Times New Roman" w:hAnsi="Times New Roman" w:cs="Times New Roman"/>
          <w:spacing w:val="-1"/>
          <w:sz w:val="24"/>
          <w:szCs w:val="24"/>
        </w:rPr>
        <w:t xml:space="preserve"> </w:t>
      </w:r>
      <w:r w:rsidRPr="00872BF6">
        <w:rPr>
          <w:rFonts w:ascii="Times New Roman" w:hAnsi="Times New Roman" w:cs="Times New Roman"/>
          <w:sz w:val="24"/>
          <w:szCs w:val="24"/>
        </w:rPr>
        <w:t>for</w:t>
      </w:r>
      <w:r w:rsidRPr="00872BF6">
        <w:rPr>
          <w:rFonts w:ascii="Times New Roman" w:hAnsi="Times New Roman" w:cs="Times New Roman"/>
          <w:spacing w:val="1"/>
          <w:sz w:val="24"/>
          <w:szCs w:val="24"/>
        </w:rPr>
        <w:t xml:space="preserve"> </w:t>
      </w:r>
      <w:r w:rsidRPr="00872BF6">
        <w:rPr>
          <w:rFonts w:ascii="Times New Roman" w:hAnsi="Times New Roman" w:cs="Times New Roman"/>
          <w:sz w:val="24"/>
          <w:szCs w:val="24"/>
        </w:rPr>
        <w:t>a</w:t>
      </w:r>
      <w:r w:rsidRPr="00872BF6">
        <w:rPr>
          <w:rFonts w:ascii="Times New Roman" w:hAnsi="Times New Roman" w:cs="Times New Roman"/>
          <w:spacing w:val="-4"/>
          <w:sz w:val="24"/>
          <w:szCs w:val="24"/>
        </w:rPr>
        <w:t xml:space="preserve"> </w:t>
      </w:r>
      <w:r w:rsidRPr="00872BF6">
        <w:rPr>
          <w:rFonts w:ascii="Times New Roman" w:hAnsi="Times New Roman" w:cs="Times New Roman"/>
          <w:sz w:val="24"/>
          <w:szCs w:val="24"/>
        </w:rPr>
        <w:t>sustainable</w:t>
      </w:r>
      <w:r w:rsidRPr="00872BF6">
        <w:rPr>
          <w:rFonts w:ascii="Times New Roman" w:hAnsi="Times New Roman" w:cs="Times New Roman"/>
          <w:spacing w:val="3"/>
          <w:sz w:val="24"/>
          <w:szCs w:val="24"/>
        </w:rPr>
        <w:t xml:space="preserve"> </w:t>
      </w:r>
      <w:r w:rsidRPr="00872BF6">
        <w:rPr>
          <w:rFonts w:ascii="Times New Roman" w:hAnsi="Times New Roman" w:cs="Times New Roman"/>
          <w:sz w:val="24"/>
          <w:szCs w:val="24"/>
        </w:rPr>
        <w:t>environment.</w:t>
      </w:r>
    </w:p>
    <w:p w:rsidR="00956869" w:rsidRPr="00872BF6" w:rsidRDefault="00956869" w:rsidP="0071055B">
      <w:pPr>
        <w:pStyle w:val="ListParagraph"/>
        <w:widowControl w:val="0"/>
        <w:numPr>
          <w:ilvl w:val="0"/>
          <w:numId w:val="124"/>
        </w:numPr>
        <w:tabs>
          <w:tab w:val="left" w:pos="2159"/>
          <w:tab w:val="left" w:pos="2160"/>
        </w:tabs>
        <w:autoSpaceDE w:val="0"/>
        <w:autoSpaceDN w:val="0"/>
        <w:spacing w:before="138" w:after="0"/>
        <w:rPr>
          <w:rFonts w:ascii="Times New Roman" w:hAnsi="Times New Roman" w:cs="Times New Roman"/>
          <w:sz w:val="24"/>
          <w:szCs w:val="24"/>
        </w:rPr>
      </w:pPr>
      <w:r w:rsidRPr="00872BF6">
        <w:rPr>
          <w:rFonts w:ascii="Times New Roman" w:hAnsi="Times New Roman" w:cs="Times New Roman"/>
          <w:sz w:val="24"/>
          <w:szCs w:val="24"/>
        </w:rPr>
        <w:t>Gain</w:t>
      </w:r>
      <w:r w:rsidRPr="00872BF6">
        <w:rPr>
          <w:rFonts w:ascii="Times New Roman" w:hAnsi="Times New Roman" w:cs="Times New Roman"/>
          <w:spacing w:val="-1"/>
          <w:sz w:val="24"/>
          <w:szCs w:val="24"/>
        </w:rPr>
        <w:t xml:space="preserve"> </w:t>
      </w:r>
      <w:r w:rsidRPr="00872BF6">
        <w:rPr>
          <w:rFonts w:ascii="Times New Roman" w:hAnsi="Times New Roman" w:cs="Times New Roman"/>
          <w:sz w:val="24"/>
          <w:szCs w:val="24"/>
        </w:rPr>
        <w:t>comprehensive</w:t>
      </w:r>
      <w:r w:rsidRPr="00872BF6">
        <w:rPr>
          <w:rFonts w:ascii="Times New Roman" w:hAnsi="Times New Roman" w:cs="Times New Roman"/>
          <w:spacing w:val="-1"/>
          <w:sz w:val="24"/>
          <w:szCs w:val="24"/>
        </w:rPr>
        <w:t xml:space="preserve"> </w:t>
      </w:r>
      <w:r w:rsidRPr="00872BF6">
        <w:rPr>
          <w:rFonts w:ascii="Times New Roman" w:hAnsi="Times New Roman" w:cs="Times New Roman"/>
          <w:sz w:val="24"/>
          <w:szCs w:val="24"/>
        </w:rPr>
        <w:t>understanding</w:t>
      </w:r>
      <w:r w:rsidRPr="00872BF6">
        <w:rPr>
          <w:rFonts w:ascii="Times New Roman" w:hAnsi="Times New Roman" w:cs="Times New Roman"/>
          <w:spacing w:val="-4"/>
          <w:sz w:val="24"/>
          <w:szCs w:val="24"/>
        </w:rPr>
        <w:t xml:space="preserve"> </w:t>
      </w:r>
      <w:r w:rsidRPr="00872BF6">
        <w:rPr>
          <w:rFonts w:ascii="Times New Roman" w:hAnsi="Times New Roman" w:cs="Times New Roman"/>
          <w:sz w:val="24"/>
          <w:szCs w:val="24"/>
        </w:rPr>
        <w:t>of</w:t>
      </w:r>
      <w:r w:rsidRPr="00872BF6">
        <w:rPr>
          <w:rFonts w:ascii="Times New Roman" w:hAnsi="Times New Roman" w:cs="Times New Roman"/>
          <w:spacing w:val="-1"/>
          <w:sz w:val="24"/>
          <w:szCs w:val="24"/>
        </w:rPr>
        <w:t xml:space="preserve"> </w:t>
      </w:r>
      <w:r w:rsidRPr="00872BF6">
        <w:rPr>
          <w:rFonts w:ascii="Times New Roman" w:hAnsi="Times New Roman" w:cs="Times New Roman"/>
          <w:sz w:val="24"/>
          <w:szCs w:val="24"/>
        </w:rPr>
        <w:t>mitigation</w:t>
      </w:r>
      <w:r w:rsidRPr="00872BF6">
        <w:rPr>
          <w:rFonts w:ascii="Times New Roman" w:hAnsi="Times New Roman" w:cs="Times New Roman"/>
          <w:spacing w:val="1"/>
          <w:sz w:val="24"/>
          <w:szCs w:val="24"/>
        </w:rPr>
        <w:t xml:space="preserve"> </w:t>
      </w:r>
      <w:r w:rsidRPr="00872BF6">
        <w:rPr>
          <w:rFonts w:ascii="Times New Roman" w:hAnsi="Times New Roman" w:cs="Times New Roman"/>
          <w:sz w:val="24"/>
          <w:szCs w:val="24"/>
        </w:rPr>
        <w:t>measures.</w:t>
      </w:r>
    </w:p>
    <w:p w:rsidR="00956869" w:rsidRPr="00872BF6" w:rsidRDefault="00956869" w:rsidP="0071055B">
      <w:pPr>
        <w:pStyle w:val="ListParagraph"/>
        <w:widowControl w:val="0"/>
        <w:numPr>
          <w:ilvl w:val="0"/>
          <w:numId w:val="124"/>
        </w:numPr>
        <w:tabs>
          <w:tab w:val="left" w:pos="2159"/>
          <w:tab w:val="left" w:pos="2160"/>
        </w:tabs>
        <w:autoSpaceDE w:val="0"/>
        <w:autoSpaceDN w:val="0"/>
        <w:spacing w:before="138" w:after="0"/>
        <w:rPr>
          <w:rFonts w:ascii="Times New Roman" w:hAnsi="Times New Roman" w:cs="Times New Roman"/>
          <w:sz w:val="24"/>
          <w:szCs w:val="24"/>
        </w:rPr>
      </w:pPr>
      <w:r w:rsidRPr="00872BF6">
        <w:rPr>
          <w:rFonts w:ascii="Times New Roman" w:hAnsi="Times New Roman" w:cs="Times New Roman"/>
          <w:sz w:val="24"/>
          <w:szCs w:val="24"/>
        </w:rPr>
        <w:t>The</w:t>
      </w:r>
      <w:r w:rsidRPr="00872BF6">
        <w:rPr>
          <w:rFonts w:ascii="Times New Roman" w:hAnsi="Times New Roman" w:cs="Times New Roman"/>
          <w:spacing w:val="-1"/>
          <w:sz w:val="24"/>
          <w:szCs w:val="24"/>
        </w:rPr>
        <w:t xml:space="preserve"> </w:t>
      </w:r>
      <w:r w:rsidRPr="00872BF6">
        <w:rPr>
          <w:rFonts w:ascii="Times New Roman" w:hAnsi="Times New Roman" w:cs="Times New Roman"/>
          <w:sz w:val="24"/>
          <w:szCs w:val="24"/>
        </w:rPr>
        <w:t>course</w:t>
      </w:r>
      <w:r w:rsidRPr="00872BF6">
        <w:rPr>
          <w:rFonts w:ascii="Times New Roman" w:hAnsi="Times New Roman" w:cs="Times New Roman"/>
          <w:spacing w:val="2"/>
          <w:sz w:val="24"/>
          <w:szCs w:val="24"/>
        </w:rPr>
        <w:t xml:space="preserve"> </w:t>
      </w:r>
      <w:r w:rsidRPr="00872BF6">
        <w:rPr>
          <w:rFonts w:ascii="Times New Roman" w:hAnsi="Times New Roman" w:cs="Times New Roman"/>
          <w:sz w:val="24"/>
          <w:szCs w:val="24"/>
        </w:rPr>
        <w:t>equips</w:t>
      </w:r>
      <w:r w:rsidRPr="00872BF6">
        <w:rPr>
          <w:rFonts w:ascii="Times New Roman" w:hAnsi="Times New Roman" w:cs="Times New Roman"/>
          <w:spacing w:val="-1"/>
          <w:sz w:val="24"/>
          <w:szCs w:val="24"/>
        </w:rPr>
        <w:t xml:space="preserve"> </w:t>
      </w:r>
      <w:r w:rsidRPr="00872BF6">
        <w:rPr>
          <w:rFonts w:ascii="Times New Roman" w:hAnsi="Times New Roman" w:cs="Times New Roman"/>
          <w:sz w:val="24"/>
          <w:szCs w:val="24"/>
        </w:rPr>
        <w:t>students with</w:t>
      </w:r>
      <w:r w:rsidRPr="00872BF6">
        <w:rPr>
          <w:rFonts w:ascii="Times New Roman" w:hAnsi="Times New Roman" w:cs="Times New Roman"/>
          <w:spacing w:val="1"/>
          <w:sz w:val="24"/>
          <w:szCs w:val="24"/>
        </w:rPr>
        <w:t xml:space="preserve"> </w:t>
      </w:r>
      <w:r w:rsidRPr="00872BF6">
        <w:rPr>
          <w:rFonts w:ascii="Times New Roman" w:hAnsi="Times New Roman" w:cs="Times New Roman"/>
          <w:sz w:val="24"/>
          <w:szCs w:val="24"/>
        </w:rPr>
        <w:t>the skills</w:t>
      </w:r>
      <w:r w:rsidRPr="00872BF6">
        <w:rPr>
          <w:rFonts w:ascii="Times New Roman" w:hAnsi="Times New Roman" w:cs="Times New Roman"/>
          <w:spacing w:val="-1"/>
          <w:sz w:val="24"/>
          <w:szCs w:val="24"/>
        </w:rPr>
        <w:t xml:space="preserve"> </w:t>
      </w:r>
      <w:r w:rsidRPr="00872BF6">
        <w:rPr>
          <w:rFonts w:ascii="Times New Roman" w:hAnsi="Times New Roman" w:cs="Times New Roman"/>
          <w:sz w:val="24"/>
          <w:szCs w:val="24"/>
        </w:rPr>
        <w:t>to join</w:t>
      </w:r>
      <w:r w:rsidRPr="00872BF6">
        <w:rPr>
          <w:rFonts w:ascii="Times New Roman" w:hAnsi="Times New Roman" w:cs="Times New Roman"/>
          <w:spacing w:val="-1"/>
          <w:sz w:val="24"/>
          <w:szCs w:val="24"/>
        </w:rPr>
        <w:t xml:space="preserve"> </w:t>
      </w:r>
      <w:r w:rsidRPr="00872BF6">
        <w:rPr>
          <w:rFonts w:ascii="Times New Roman" w:hAnsi="Times New Roman" w:cs="Times New Roman"/>
          <w:sz w:val="24"/>
          <w:szCs w:val="24"/>
        </w:rPr>
        <w:t>as EIA</w:t>
      </w:r>
      <w:r w:rsidRPr="00872BF6">
        <w:rPr>
          <w:rFonts w:ascii="Times New Roman" w:hAnsi="Times New Roman" w:cs="Times New Roman"/>
          <w:spacing w:val="56"/>
          <w:sz w:val="24"/>
          <w:szCs w:val="24"/>
        </w:rPr>
        <w:t xml:space="preserve"> </w:t>
      </w:r>
      <w:r w:rsidRPr="00872BF6">
        <w:rPr>
          <w:rFonts w:ascii="Times New Roman" w:hAnsi="Times New Roman" w:cs="Times New Roman"/>
          <w:sz w:val="24"/>
          <w:szCs w:val="24"/>
        </w:rPr>
        <w:t>trainee.</w:t>
      </w:r>
    </w:p>
    <w:p w:rsidR="00956869" w:rsidRPr="00872BF6" w:rsidRDefault="00956869" w:rsidP="0071055B">
      <w:pPr>
        <w:pStyle w:val="ListParagraph"/>
        <w:widowControl w:val="0"/>
        <w:numPr>
          <w:ilvl w:val="0"/>
          <w:numId w:val="124"/>
        </w:numPr>
        <w:tabs>
          <w:tab w:val="left" w:pos="2159"/>
          <w:tab w:val="left" w:pos="2160"/>
        </w:tabs>
        <w:autoSpaceDE w:val="0"/>
        <w:autoSpaceDN w:val="0"/>
        <w:spacing w:before="136" w:after="0"/>
        <w:rPr>
          <w:rFonts w:ascii="Times New Roman" w:hAnsi="Times New Roman" w:cs="Times New Roman"/>
          <w:sz w:val="24"/>
          <w:szCs w:val="24"/>
        </w:rPr>
      </w:pPr>
      <w:r w:rsidRPr="00872BF6">
        <w:rPr>
          <w:rFonts w:ascii="Times New Roman" w:hAnsi="Times New Roman" w:cs="Times New Roman"/>
          <w:sz w:val="24"/>
          <w:szCs w:val="24"/>
        </w:rPr>
        <w:t>Understand</w:t>
      </w:r>
      <w:r w:rsidRPr="00872BF6">
        <w:rPr>
          <w:rFonts w:ascii="Times New Roman" w:hAnsi="Times New Roman" w:cs="Times New Roman"/>
          <w:spacing w:val="-2"/>
          <w:sz w:val="24"/>
          <w:szCs w:val="24"/>
        </w:rPr>
        <w:t xml:space="preserve"> </w:t>
      </w:r>
      <w:r w:rsidRPr="00872BF6">
        <w:rPr>
          <w:rFonts w:ascii="Times New Roman" w:hAnsi="Times New Roman" w:cs="Times New Roman"/>
          <w:sz w:val="24"/>
          <w:szCs w:val="24"/>
        </w:rPr>
        <w:t>Environmental</w:t>
      </w:r>
      <w:r w:rsidRPr="00872BF6">
        <w:rPr>
          <w:rFonts w:ascii="Times New Roman" w:hAnsi="Times New Roman" w:cs="Times New Roman"/>
          <w:spacing w:val="-2"/>
          <w:sz w:val="24"/>
          <w:szCs w:val="24"/>
        </w:rPr>
        <w:t xml:space="preserve"> </w:t>
      </w:r>
      <w:r w:rsidRPr="00872BF6">
        <w:rPr>
          <w:rFonts w:ascii="Times New Roman" w:hAnsi="Times New Roman" w:cs="Times New Roman"/>
          <w:sz w:val="24"/>
          <w:szCs w:val="24"/>
        </w:rPr>
        <w:t>management system</w:t>
      </w:r>
      <w:r w:rsidRPr="00872BF6">
        <w:rPr>
          <w:rFonts w:ascii="Times New Roman" w:hAnsi="Times New Roman" w:cs="Times New Roman"/>
          <w:spacing w:val="-2"/>
          <w:sz w:val="24"/>
          <w:szCs w:val="24"/>
        </w:rPr>
        <w:t xml:space="preserve"> </w:t>
      </w:r>
      <w:r w:rsidRPr="00872BF6">
        <w:rPr>
          <w:rFonts w:ascii="Times New Roman" w:hAnsi="Times New Roman" w:cs="Times New Roman"/>
          <w:sz w:val="24"/>
          <w:szCs w:val="24"/>
        </w:rPr>
        <w:t>and</w:t>
      </w:r>
      <w:r w:rsidRPr="00872BF6">
        <w:rPr>
          <w:rFonts w:ascii="Times New Roman" w:hAnsi="Times New Roman" w:cs="Times New Roman"/>
          <w:spacing w:val="-2"/>
          <w:sz w:val="24"/>
          <w:szCs w:val="24"/>
        </w:rPr>
        <w:t xml:space="preserve"> </w:t>
      </w:r>
      <w:r w:rsidRPr="00872BF6">
        <w:rPr>
          <w:rFonts w:ascii="Times New Roman" w:hAnsi="Times New Roman" w:cs="Times New Roman"/>
          <w:sz w:val="24"/>
          <w:szCs w:val="24"/>
        </w:rPr>
        <w:t>its</w:t>
      </w:r>
      <w:r w:rsidRPr="00872BF6">
        <w:rPr>
          <w:rFonts w:ascii="Times New Roman" w:hAnsi="Times New Roman" w:cs="Times New Roman"/>
          <w:spacing w:val="-1"/>
          <w:sz w:val="24"/>
          <w:szCs w:val="24"/>
        </w:rPr>
        <w:t xml:space="preserve"> </w:t>
      </w:r>
      <w:r w:rsidRPr="00872BF6">
        <w:rPr>
          <w:rFonts w:ascii="Times New Roman" w:hAnsi="Times New Roman" w:cs="Times New Roman"/>
          <w:sz w:val="24"/>
          <w:szCs w:val="24"/>
        </w:rPr>
        <w:t>implementation</w:t>
      </w:r>
      <w:r w:rsidRPr="00872BF6">
        <w:rPr>
          <w:rFonts w:ascii="Times New Roman" w:hAnsi="Times New Roman" w:cs="Times New Roman"/>
          <w:spacing w:val="-2"/>
          <w:sz w:val="24"/>
          <w:szCs w:val="24"/>
        </w:rPr>
        <w:t xml:space="preserve"> </w:t>
      </w:r>
      <w:r w:rsidRPr="00872BF6">
        <w:rPr>
          <w:rFonts w:ascii="Times New Roman" w:hAnsi="Times New Roman" w:cs="Times New Roman"/>
          <w:sz w:val="24"/>
          <w:szCs w:val="24"/>
        </w:rPr>
        <w:t>procedure.</w:t>
      </w:r>
    </w:p>
    <w:p w:rsidR="00FD6507" w:rsidRDefault="00FD6507" w:rsidP="00956869">
      <w:pPr>
        <w:pStyle w:val="BodyText"/>
        <w:spacing w:before="90" w:line="276" w:lineRule="auto"/>
      </w:pPr>
    </w:p>
    <w:p w:rsidR="00956869" w:rsidRPr="00FD6507" w:rsidRDefault="00FD6507" w:rsidP="00956869">
      <w:pPr>
        <w:pStyle w:val="BodyText"/>
        <w:spacing w:before="90" w:line="276" w:lineRule="auto"/>
        <w:rPr>
          <w:b/>
        </w:rPr>
      </w:pPr>
      <w:r w:rsidRPr="00FD6507">
        <w:rPr>
          <w:b/>
        </w:rPr>
        <w:t>Learning Outcomes</w:t>
      </w:r>
    </w:p>
    <w:p w:rsidR="00956869" w:rsidRPr="00872BF6" w:rsidRDefault="00956869" w:rsidP="0071055B">
      <w:pPr>
        <w:pStyle w:val="ListParagraph"/>
        <w:widowControl w:val="0"/>
        <w:numPr>
          <w:ilvl w:val="0"/>
          <w:numId w:val="125"/>
        </w:numPr>
        <w:tabs>
          <w:tab w:val="left" w:pos="2159"/>
          <w:tab w:val="left" w:pos="2160"/>
        </w:tabs>
        <w:autoSpaceDE w:val="0"/>
        <w:autoSpaceDN w:val="0"/>
        <w:spacing w:before="7" w:after="0"/>
        <w:rPr>
          <w:rFonts w:ascii="Times New Roman" w:hAnsi="Times New Roman" w:cs="Times New Roman"/>
          <w:sz w:val="24"/>
          <w:szCs w:val="24"/>
        </w:rPr>
      </w:pPr>
      <w:r w:rsidRPr="00872BF6">
        <w:rPr>
          <w:rFonts w:ascii="Times New Roman" w:hAnsi="Times New Roman" w:cs="Times New Roman"/>
          <w:sz w:val="24"/>
          <w:szCs w:val="24"/>
        </w:rPr>
        <w:t>Gain</w:t>
      </w:r>
      <w:r w:rsidRPr="00872BF6">
        <w:rPr>
          <w:rFonts w:ascii="Times New Roman" w:hAnsi="Times New Roman" w:cs="Times New Roman"/>
          <w:spacing w:val="-1"/>
          <w:sz w:val="24"/>
          <w:szCs w:val="24"/>
        </w:rPr>
        <w:t xml:space="preserve"> </w:t>
      </w:r>
      <w:r w:rsidRPr="00872BF6">
        <w:rPr>
          <w:rFonts w:ascii="Times New Roman" w:hAnsi="Times New Roman" w:cs="Times New Roman"/>
          <w:sz w:val="24"/>
          <w:szCs w:val="24"/>
        </w:rPr>
        <w:t>knowledge</w:t>
      </w:r>
      <w:r w:rsidRPr="00872BF6">
        <w:rPr>
          <w:rFonts w:ascii="Times New Roman" w:hAnsi="Times New Roman" w:cs="Times New Roman"/>
          <w:spacing w:val="2"/>
          <w:sz w:val="24"/>
          <w:szCs w:val="24"/>
        </w:rPr>
        <w:t xml:space="preserve"> </w:t>
      </w:r>
      <w:r w:rsidRPr="00872BF6">
        <w:rPr>
          <w:rFonts w:ascii="Times New Roman" w:hAnsi="Times New Roman" w:cs="Times New Roman"/>
          <w:sz w:val="24"/>
          <w:szCs w:val="24"/>
        </w:rPr>
        <w:t>about</w:t>
      </w:r>
      <w:r w:rsidRPr="00872BF6">
        <w:rPr>
          <w:rFonts w:ascii="Times New Roman" w:hAnsi="Times New Roman" w:cs="Times New Roman"/>
          <w:spacing w:val="-1"/>
          <w:sz w:val="24"/>
          <w:szCs w:val="24"/>
        </w:rPr>
        <w:t xml:space="preserve"> </w:t>
      </w:r>
      <w:r w:rsidRPr="00872BF6">
        <w:rPr>
          <w:rFonts w:ascii="Times New Roman" w:hAnsi="Times New Roman" w:cs="Times New Roman"/>
          <w:sz w:val="24"/>
          <w:szCs w:val="24"/>
        </w:rPr>
        <w:t>the</w:t>
      </w:r>
      <w:r w:rsidRPr="00872BF6">
        <w:rPr>
          <w:rFonts w:ascii="Times New Roman" w:hAnsi="Times New Roman" w:cs="Times New Roman"/>
          <w:spacing w:val="-3"/>
          <w:sz w:val="24"/>
          <w:szCs w:val="24"/>
        </w:rPr>
        <w:t xml:space="preserve"> </w:t>
      </w:r>
      <w:r w:rsidRPr="00872BF6">
        <w:rPr>
          <w:rFonts w:ascii="Times New Roman" w:hAnsi="Times New Roman" w:cs="Times New Roman"/>
          <w:sz w:val="24"/>
          <w:szCs w:val="24"/>
        </w:rPr>
        <w:t>importance</w:t>
      </w:r>
      <w:r w:rsidRPr="00872BF6">
        <w:rPr>
          <w:rFonts w:ascii="Times New Roman" w:hAnsi="Times New Roman" w:cs="Times New Roman"/>
          <w:spacing w:val="-3"/>
          <w:sz w:val="24"/>
          <w:szCs w:val="24"/>
        </w:rPr>
        <w:t xml:space="preserve"> </w:t>
      </w:r>
      <w:r w:rsidRPr="00872BF6">
        <w:rPr>
          <w:rFonts w:ascii="Times New Roman" w:hAnsi="Times New Roman" w:cs="Times New Roman"/>
          <w:sz w:val="24"/>
          <w:szCs w:val="24"/>
        </w:rPr>
        <w:t>of</w:t>
      </w:r>
      <w:r w:rsidRPr="00872BF6">
        <w:rPr>
          <w:rFonts w:ascii="Times New Roman" w:hAnsi="Times New Roman" w:cs="Times New Roman"/>
          <w:spacing w:val="-1"/>
          <w:sz w:val="24"/>
          <w:szCs w:val="24"/>
        </w:rPr>
        <w:t xml:space="preserve"> </w:t>
      </w:r>
      <w:r w:rsidRPr="00872BF6">
        <w:rPr>
          <w:rFonts w:ascii="Times New Roman" w:hAnsi="Times New Roman" w:cs="Times New Roman"/>
          <w:sz w:val="24"/>
          <w:szCs w:val="24"/>
        </w:rPr>
        <w:t>environmental audit.</w:t>
      </w:r>
    </w:p>
    <w:p w:rsidR="00956869" w:rsidRPr="00872BF6" w:rsidRDefault="00956869" w:rsidP="0071055B">
      <w:pPr>
        <w:pStyle w:val="ListParagraph"/>
        <w:widowControl w:val="0"/>
        <w:numPr>
          <w:ilvl w:val="0"/>
          <w:numId w:val="125"/>
        </w:numPr>
        <w:tabs>
          <w:tab w:val="left" w:pos="2159"/>
          <w:tab w:val="left" w:pos="2160"/>
        </w:tabs>
        <w:autoSpaceDE w:val="0"/>
        <w:autoSpaceDN w:val="0"/>
        <w:spacing w:before="3" w:after="0"/>
        <w:rPr>
          <w:rFonts w:ascii="Times New Roman" w:hAnsi="Times New Roman" w:cs="Times New Roman"/>
          <w:sz w:val="24"/>
          <w:szCs w:val="24"/>
        </w:rPr>
      </w:pPr>
      <w:r w:rsidRPr="00872BF6">
        <w:rPr>
          <w:rFonts w:ascii="Times New Roman" w:hAnsi="Times New Roman" w:cs="Times New Roman"/>
          <w:sz w:val="24"/>
          <w:szCs w:val="24"/>
        </w:rPr>
        <w:t>Understand</w:t>
      </w:r>
      <w:r w:rsidRPr="00872BF6">
        <w:rPr>
          <w:rFonts w:ascii="Times New Roman" w:hAnsi="Times New Roman" w:cs="Times New Roman"/>
          <w:spacing w:val="-2"/>
          <w:sz w:val="24"/>
          <w:szCs w:val="24"/>
        </w:rPr>
        <w:t xml:space="preserve"> </w:t>
      </w:r>
      <w:r w:rsidRPr="00872BF6">
        <w:rPr>
          <w:rFonts w:ascii="Times New Roman" w:hAnsi="Times New Roman" w:cs="Times New Roman"/>
          <w:sz w:val="24"/>
          <w:szCs w:val="24"/>
        </w:rPr>
        <w:t>the</w:t>
      </w:r>
      <w:r w:rsidRPr="00872BF6">
        <w:rPr>
          <w:rFonts w:ascii="Times New Roman" w:hAnsi="Times New Roman" w:cs="Times New Roman"/>
          <w:spacing w:val="-1"/>
          <w:sz w:val="24"/>
          <w:szCs w:val="24"/>
        </w:rPr>
        <w:t xml:space="preserve"> </w:t>
      </w:r>
      <w:r w:rsidRPr="00872BF6">
        <w:rPr>
          <w:rFonts w:ascii="Times New Roman" w:hAnsi="Times New Roman" w:cs="Times New Roman"/>
          <w:sz w:val="24"/>
          <w:szCs w:val="24"/>
        </w:rPr>
        <w:t>possible</w:t>
      </w:r>
      <w:r w:rsidRPr="00872BF6">
        <w:rPr>
          <w:rFonts w:ascii="Times New Roman" w:hAnsi="Times New Roman" w:cs="Times New Roman"/>
          <w:spacing w:val="1"/>
          <w:sz w:val="24"/>
          <w:szCs w:val="24"/>
        </w:rPr>
        <w:t xml:space="preserve"> </w:t>
      </w:r>
      <w:r w:rsidRPr="00872BF6">
        <w:rPr>
          <w:rFonts w:ascii="Times New Roman" w:hAnsi="Times New Roman" w:cs="Times New Roman"/>
          <w:sz w:val="24"/>
          <w:szCs w:val="24"/>
        </w:rPr>
        <w:t>effects</w:t>
      </w:r>
      <w:r w:rsidRPr="00872BF6">
        <w:rPr>
          <w:rFonts w:ascii="Times New Roman" w:hAnsi="Times New Roman" w:cs="Times New Roman"/>
          <w:spacing w:val="-1"/>
          <w:sz w:val="24"/>
          <w:szCs w:val="24"/>
        </w:rPr>
        <w:t xml:space="preserve"> </w:t>
      </w:r>
      <w:r w:rsidRPr="00872BF6">
        <w:rPr>
          <w:rFonts w:ascii="Times New Roman" w:hAnsi="Times New Roman" w:cs="Times New Roman"/>
          <w:sz w:val="24"/>
          <w:szCs w:val="24"/>
        </w:rPr>
        <w:t>on</w:t>
      </w:r>
      <w:r w:rsidRPr="00872BF6">
        <w:rPr>
          <w:rFonts w:ascii="Times New Roman" w:hAnsi="Times New Roman" w:cs="Times New Roman"/>
          <w:spacing w:val="-1"/>
          <w:sz w:val="24"/>
          <w:szCs w:val="24"/>
        </w:rPr>
        <w:t xml:space="preserve"> </w:t>
      </w:r>
      <w:r w:rsidRPr="00872BF6">
        <w:rPr>
          <w:rFonts w:ascii="Times New Roman" w:hAnsi="Times New Roman" w:cs="Times New Roman"/>
          <w:sz w:val="24"/>
          <w:szCs w:val="24"/>
        </w:rPr>
        <w:t>various</w:t>
      </w:r>
      <w:r w:rsidRPr="00872BF6">
        <w:rPr>
          <w:rFonts w:ascii="Times New Roman" w:hAnsi="Times New Roman" w:cs="Times New Roman"/>
          <w:spacing w:val="-1"/>
          <w:sz w:val="24"/>
          <w:szCs w:val="24"/>
        </w:rPr>
        <w:t xml:space="preserve"> </w:t>
      </w:r>
      <w:r w:rsidRPr="00872BF6">
        <w:rPr>
          <w:rFonts w:ascii="Times New Roman" w:hAnsi="Times New Roman" w:cs="Times New Roman"/>
          <w:sz w:val="24"/>
          <w:szCs w:val="24"/>
        </w:rPr>
        <w:t>components</w:t>
      </w:r>
      <w:r w:rsidRPr="00872BF6">
        <w:rPr>
          <w:rFonts w:ascii="Times New Roman" w:hAnsi="Times New Roman" w:cs="Times New Roman"/>
          <w:spacing w:val="-1"/>
          <w:sz w:val="24"/>
          <w:szCs w:val="24"/>
        </w:rPr>
        <w:t xml:space="preserve"> </w:t>
      </w:r>
      <w:r w:rsidRPr="00872BF6">
        <w:rPr>
          <w:rFonts w:ascii="Times New Roman" w:hAnsi="Times New Roman" w:cs="Times New Roman"/>
          <w:sz w:val="24"/>
          <w:szCs w:val="24"/>
        </w:rPr>
        <w:t>of</w:t>
      </w:r>
      <w:r w:rsidRPr="00872BF6">
        <w:rPr>
          <w:rFonts w:ascii="Times New Roman" w:hAnsi="Times New Roman" w:cs="Times New Roman"/>
          <w:spacing w:val="-1"/>
          <w:sz w:val="24"/>
          <w:szCs w:val="24"/>
        </w:rPr>
        <w:t xml:space="preserve"> </w:t>
      </w:r>
      <w:r w:rsidRPr="00872BF6">
        <w:rPr>
          <w:rFonts w:ascii="Times New Roman" w:hAnsi="Times New Roman" w:cs="Times New Roman"/>
          <w:sz w:val="24"/>
          <w:szCs w:val="24"/>
        </w:rPr>
        <w:t>ecosystem.</w:t>
      </w:r>
    </w:p>
    <w:p w:rsidR="00956869" w:rsidRPr="00872BF6" w:rsidRDefault="00956869" w:rsidP="0071055B">
      <w:pPr>
        <w:pStyle w:val="ListParagraph"/>
        <w:widowControl w:val="0"/>
        <w:numPr>
          <w:ilvl w:val="0"/>
          <w:numId w:val="125"/>
        </w:numPr>
        <w:tabs>
          <w:tab w:val="left" w:pos="2159"/>
          <w:tab w:val="left" w:pos="2160"/>
        </w:tabs>
        <w:autoSpaceDE w:val="0"/>
        <w:autoSpaceDN w:val="0"/>
        <w:spacing w:before="6" w:after="0"/>
        <w:rPr>
          <w:rFonts w:ascii="Times New Roman" w:hAnsi="Times New Roman" w:cs="Times New Roman"/>
          <w:sz w:val="24"/>
          <w:szCs w:val="24"/>
        </w:rPr>
      </w:pPr>
      <w:r w:rsidRPr="00872BF6">
        <w:rPr>
          <w:rFonts w:ascii="Times New Roman" w:hAnsi="Times New Roman" w:cs="Times New Roman"/>
          <w:sz w:val="24"/>
          <w:szCs w:val="24"/>
        </w:rPr>
        <w:t>Learn</w:t>
      </w:r>
      <w:r w:rsidRPr="00872BF6">
        <w:rPr>
          <w:rFonts w:ascii="Times New Roman" w:hAnsi="Times New Roman" w:cs="Times New Roman"/>
          <w:spacing w:val="-3"/>
          <w:sz w:val="24"/>
          <w:szCs w:val="24"/>
        </w:rPr>
        <w:t xml:space="preserve"> </w:t>
      </w:r>
      <w:r w:rsidRPr="00872BF6">
        <w:rPr>
          <w:rFonts w:ascii="Times New Roman" w:hAnsi="Times New Roman" w:cs="Times New Roman"/>
          <w:sz w:val="24"/>
          <w:szCs w:val="24"/>
        </w:rPr>
        <w:t>the</w:t>
      </w:r>
      <w:r w:rsidRPr="00872BF6">
        <w:rPr>
          <w:rFonts w:ascii="Times New Roman" w:hAnsi="Times New Roman" w:cs="Times New Roman"/>
          <w:spacing w:val="-3"/>
          <w:sz w:val="24"/>
          <w:szCs w:val="24"/>
        </w:rPr>
        <w:t xml:space="preserve"> </w:t>
      </w:r>
      <w:r w:rsidRPr="00872BF6">
        <w:rPr>
          <w:rFonts w:ascii="Times New Roman" w:hAnsi="Times New Roman" w:cs="Times New Roman"/>
          <w:sz w:val="24"/>
          <w:szCs w:val="24"/>
        </w:rPr>
        <w:t>mechanism of</w:t>
      </w:r>
      <w:r w:rsidRPr="00872BF6">
        <w:rPr>
          <w:rFonts w:ascii="Times New Roman" w:hAnsi="Times New Roman" w:cs="Times New Roman"/>
          <w:spacing w:val="2"/>
          <w:sz w:val="24"/>
          <w:szCs w:val="24"/>
        </w:rPr>
        <w:t xml:space="preserve"> </w:t>
      </w:r>
      <w:r w:rsidRPr="00872BF6">
        <w:rPr>
          <w:rFonts w:ascii="Times New Roman" w:hAnsi="Times New Roman" w:cs="Times New Roman"/>
          <w:sz w:val="24"/>
          <w:szCs w:val="24"/>
        </w:rPr>
        <w:t>approval</w:t>
      </w:r>
      <w:r w:rsidRPr="00872BF6">
        <w:rPr>
          <w:rFonts w:ascii="Times New Roman" w:hAnsi="Times New Roman" w:cs="Times New Roman"/>
          <w:spacing w:val="-2"/>
          <w:sz w:val="24"/>
          <w:szCs w:val="24"/>
        </w:rPr>
        <w:t xml:space="preserve"> </w:t>
      </w:r>
      <w:r w:rsidRPr="00872BF6">
        <w:rPr>
          <w:rFonts w:ascii="Times New Roman" w:hAnsi="Times New Roman" w:cs="Times New Roman"/>
          <w:sz w:val="24"/>
          <w:szCs w:val="24"/>
        </w:rPr>
        <w:t>of projects and</w:t>
      </w:r>
      <w:r w:rsidRPr="00872BF6">
        <w:rPr>
          <w:rFonts w:ascii="Times New Roman" w:hAnsi="Times New Roman" w:cs="Times New Roman"/>
          <w:spacing w:val="2"/>
          <w:sz w:val="24"/>
          <w:szCs w:val="24"/>
        </w:rPr>
        <w:t xml:space="preserve"> </w:t>
      </w:r>
      <w:r w:rsidRPr="00872BF6">
        <w:rPr>
          <w:rFonts w:ascii="Times New Roman" w:hAnsi="Times New Roman" w:cs="Times New Roman"/>
          <w:sz w:val="24"/>
          <w:szCs w:val="24"/>
        </w:rPr>
        <w:t>core</w:t>
      </w:r>
      <w:r w:rsidRPr="00872BF6">
        <w:rPr>
          <w:rFonts w:ascii="Times New Roman" w:hAnsi="Times New Roman" w:cs="Times New Roman"/>
          <w:spacing w:val="-4"/>
          <w:sz w:val="24"/>
          <w:szCs w:val="24"/>
        </w:rPr>
        <w:t xml:space="preserve"> </w:t>
      </w:r>
      <w:r w:rsidRPr="00872BF6">
        <w:rPr>
          <w:rFonts w:ascii="Times New Roman" w:hAnsi="Times New Roman" w:cs="Times New Roman"/>
          <w:sz w:val="24"/>
          <w:szCs w:val="24"/>
        </w:rPr>
        <w:t>committee</w:t>
      </w:r>
      <w:r w:rsidRPr="00872BF6">
        <w:rPr>
          <w:rFonts w:ascii="Times New Roman" w:hAnsi="Times New Roman" w:cs="Times New Roman"/>
          <w:spacing w:val="-1"/>
          <w:sz w:val="24"/>
          <w:szCs w:val="24"/>
        </w:rPr>
        <w:t xml:space="preserve"> </w:t>
      </w:r>
      <w:r w:rsidRPr="00872BF6">
        <w:rPr>
          <w:rFonts w:ascii="Times New Roman" w:hAnsi="Times New Roman" w:cs="Times New Roman"/>
          <w:sz w:val="24"/>
          <w:szCs w:val="24"/>
        </w:rPr>
        <w:t>constitution.</w:t>
      </w:r>
    </w:p>
    <w:p w:rsidR="00956869" w:rsidRPr="00872BF6" w:rsidRDefault="00956869" w:rsidP="0071055B">
      <w:pPr>
        <w:pStyle w:val="ListParagraph"/>
        <w:widowControl w:val="0"/>
        <w:numPr>
          <w:ilvl w:val="0"/>
          <w:numId w:val="125"/>
        </w:numPr>
        <w:tabs>
          <w:tab w:val="left" w:pos="2159"/>
          <w:tab w:val="left" w:pos="2160"/>
        </w:tabs>
        <w:autoSpaceDE w:val="0"/>
        <w:autoSpaceDN w:val="0"/>
        <w:spacing w:before="6" w:after="0"/>
        <w:rPr>
          <w:rFonts w:ascii="Times New Roman" w:hAnsi="Times New Roman" w:cs="Times New Roman"/>
          <w:sz w:val="24"/>
          <w:szCs w:val="24"/>
        </w:rPr>
      </w:pPr>
      <w:r w:rsidRPr="00872BF6">
        <w:rPr>
          <w:rFonts w:ascii="Times New Roman" w:hAnsi="Times New Roman" w:cs="Times New Roman"/>
          <w:sz w:val="24"/>
          <w:szCs w:val="24"/>
        </w:rPr>
        <w:t>Understand</w:t>
      </w:r>
      <w:r w:rsidRPr="00872BF6">
        <w:rPr>
          <w:rFonts w:ascii="Times New Roman" w:hAnsi="Times New Roman" w:cs="Times New Roman"/>
          <w:spacing w:val="-1"/>
          <w:sz w:val="24"/>
          <w:szCs w:val="24"/>
        </w:rPr>
        <w:t xml:space="preserve"> </w:t>
      </w:r>
      <w:r w:rsidRPr="00872BF6">
        <w:rPr>
          <w:rFonts w:ascii="Times New Roman" w:hAnsi="Times New Roman" w:cs="Times New Roman"/>
          <w:sz w:val="24"/>
          <w:szCs w:val="24"/>
        </w:rPr>
        <w:t>the</w:t>
      </w:r>
      <w:r w:rsidRPr="00872BF6">
        <w:rPr>
          <w:rFonts w:ascii="Times New Roman" w:hAnsi="Times New Roman" w:cs="Times New Roman"/>
          <w:spacing w:val="1"/>
          <w:sz w:val="24"/>
          <w:szCs w:val="24"/>
        </w:rPr>
        <w:t xml:space="preserve"> </w:t>
      </w:r>
      <w:r w:rsidRPr="00872BF6">
        <w:rPr>
          <w:rFonts w:ascii="Times New Roman" w:hAnsi="Times New Roman" w:cs="Times New Roman"/>
          <w:sz w:val="24"/>
          <w:szCs w:val="24"/>
        </w:rPr>
        <w:t>requirement</w:t>
      </w:r>
      <w:r w:rsidRPr="00872BF6">
        <w:rPr>
          <w:rFonts w:ascii="Times New Roman" w:hAnsi="Times New Roman" w:cs="Times New Roman"/>
          <w:spacing w:val="1"/>
          <w:sz w:val="24"/>
          <w:szCs w:val="24"/>
        </w:rPr>
        <w:t xml:space="preserve"> </w:t>
      </w:r>
      <w:r w:rsidRPr="00872BF6">
        <w:rPr>
          <w:rFonts w:ascii="Times New Roman" w:hAnsi="Times New Roman" w:cs="Times New Roman"/>
          <w:sz w:val="24"/>
          <w:szCs w:val="24"/>
        </w:rPr>
        <w:t>and</w:t>
      </w:r>
      <w:r w:rsidRPr="00872BF6">
        <w:rPr>
          <w:rFonts w:ascii="Times New Roman" w:hAnsi="Times New Roman" w:cs="Times New Roman"/>
          <w:spacing w:val="-1"/>
          <w:sz w:val="24"/>
          <w:szCs w:val="24"/>
        </w:rPr>
        <w:t xml:space="preserve"> </w:t>
      </w:r>
      <w:r w:rsidRPr="00872BF6">
        <w:rPr>
          <w:rFonts w:ascii="Times New Roman" w:hAnsi="Times New Roman" w:cs="Times New Roman"/>
          <w:sz w:val="24"/>
          <w:szCs w:val="24"/>
        </w:rPr>
        <w:t>importance</w:t>
      </w:r>
      <w:r w:rsidRPr="00872BF6">
        <w:rPr>
          <w:rFonts w:ascii="Times New Roman" w:hAnsi="Times New Roman" w:cs="Times New Roman"/>
          <w:spacing w:val="-4"/>
          <w:sz w:val="24"/>
          <w:szCs w:val="24"/>
        </w:rPr>
        <w:t xml:space="preserve"> </w:t>
      </w:r>
      <w:r w:rsidRPr="00872BF6">
        <w:rPr>
          <w:rFonts w:ascii="Times New Roman" w:hAnsi="Times New Roman" w:cs="Times New Roman"/>
          <w:sz w:val="24"/>
          <w:szCs w:val="24"/>
        </w:rPr>
        <w:t>of</w:t>
      </w:r>
      <w:r w:rsidRPr="00872BF6">
        <w:rPr>
          <w:rFonts w:ascii="Times New Roman" w:hAnsi="Times New Roman" w:cs="Times New Roman"/>
          <w:spacing w:val="-1"/>
          <w:sz w:val="24"/>
          <w:szCs w:val="24"/>
        </w:rPr>
        <w:t xml:space="preserve"> </w:t>
      </w:r>
      <w:r w:rsidRPr="00872BF6">
        <w:rPr>
          <w:rFonts w:ascii="Times New Roman" w:hAnsi="Times New Roman" w:cs="Times New Roman"/>
          <w:sz w:val="24"/>
          <w:szCs w:val="24"/>
        </w:rPr>
        <w:t>Environment mitigation</w:t>
      </w:r>
      <w:r w:rsidRPr="00872BF6">
        <w:rPr>
          <w:rFonts w:ascii="Times New Roman" w:hAnsi="Times New Roman" w:cs="Times New Roman"/>
          <w:spacing w:val="-1"/>
          <w:sz w:val="24"/>
          <w:szCs w:val="24"/>
        </w:rPr>
        <w:t xml:space="preserve"> </w:t>
      </w:r>
      <w:r w:rsidRPr="00872BF6">
        <w:rPr>
          <w:rFonts w:ascii="Times New Roman" w:hAnsi="Times New Roman" w:cs="Times New Roman"/>
          <w:sz w:val="24"/>
          <w:szCs w:val="24"/>
        </w:rPr>
        <w:t>plan.</w:t>
      </w:r>
    </w:p>
    <w:p w:rsidR="00FD6507" w:rsidRDefault="00FD6507" w:rsidP="00956869">
      <w:pPr>
        <w:pStyle w:val="Heading5"/>
        <w:spacing w:before="90"/>
        <w:jc w:val="both"/>
        <w:rPr>
          <w:rFonts w:ascii="Times New Roman" w:hAnsi="Times New Roman" w:cs="Times New Roman"/>
          <w:sz w:val="24"/>
          <w:szCs w:val="24"/>
        </w:rPr>
      </w:pPr>
    </w:p>
    <w:p w:rsidR="00956869" w:rsidRPr="00FD6507" w:rsidRDefault="00956869" w:rsidP="00956869">
      <w:pPr>
        <w:pStyle w:val="Heading5"/>
        <w:spacing w:before="90"/>
        <w:jc w:val="both"/>
        <w:rPr>
          <w:rFonts w:ascii="Times New Roman" w:hAnsi="Times New Roman" w:cs="Times New Roman"/>
          <w:b/>
          <w:color w:val="000000" w:themeColor="text1"/>
          <w:sz w:val="24"/>
          <w:szCs w:val="24"/>
        </w:rPr>
      </w:pPr>
      <w:r w:rsidRPr="00FD6507">
        <w:rPr>
          <w:rFonts w:ascii="Times New Roman" w:hAnsi="Times New Roman" w:cs="Times New Roman"/>
          <w:b/>
          <w:color w:val="000000" w:themeColor="text1"/>
          <w:sz w:val="24"/>
          <w:szCs w:val="24"/>
        </w:rPr>
        <w:t>Unit 1</w:t>
      </w:r>
    </w:p>
    <w:p w:rsidR="00956869" w:rsidRPr="00872BF6" w:rsidRDefault="00956869" w:rsidP="00872BF6">
      <w:pPr>
        <w:pStyle w:val="BodyText"/>
        <w:spacing w:before="132" w:line="360" w:lineRule="auto"/>
        <w:ind w:right="119"/>
        <w:jc w:val="both"/>
      </w:pPr>
      <w:r w:rsidRPr="00872BF6">
        <w:t>EIA: Objectives, Concept and Scope of EIA , Structure of EIA: Environmental Assessment</w:t>
      </w:r>
      <w:r w:rsidRPr="00872BF6">
        <w:rPr>
          <w:spacing w:val="1"/>
        </w:rPr>
        <w:t xml:space="preserve"> </w:t>
      </w:r>
      <w:r w:rsidRPr="00872BF6">
        <w:t>Process , Environmental attributes-Criteria for the selection of EIA methodology, impact</w:t>
      </w:r>
      <w:r w:rsidRPr="00872BF6">
        <w:rPr>
          <w:spacing w:val="1"/>
        </w:rPr>
        <w:t xml:space="preserve"> </w:t>
      </w:r>
      <w:r w:rsidRPr="00872BF6">
        <w:t>identification,</w:t>
      </w:r>
      <w:r w:rsidRPr="00872BF6">
        <w:rPr>
          <w:spacing w:val="1"/>
        </w:rPr>
        <w:t xml:space="preserve"> </w:t>
      </w:r>
      <w:r w:rsidRPr="00872BF6">
        <w:t>impact</w:t>
      </w:r>
      <w:r w:rsidRPr="00872BF6">
        <w:rPr>
          <w:spacing w:val="1"/>
        </w:rPr>
        <w:t xml:space="preserve"> </w:t>
      </w:r>
      <w:r w:rsidRPr="00872BF6">
        <w:t>measurement,</w:t>
      </w:r>
      <w:r w:rsidRPr="00872BF6">
        <w:rPr>
          <w:spacing w:val="1"/>
        </w:rPr>
        <w:t xml:space="preserve"> </w:t>
      </w:r>
      <w:r w:rsidRPr="00872BF6">
        <w:t>impact</w:t>
      </w:r>
      <w:r w:rsidRPr="00872BF6">
        <w:rPr>
          <w:spacing w:val="1"/>
        </w:rPr>
        <w:t xml:space="preserve"> </w:t>
      </w:r>
      <w:r w:rsidRPr="00872BF6">
        <w:t>interpretation</w:t>
      </w:r>
      <w:r w:rsidRPr="00872BF6">
        <w:rPr>
          <w:spacing w:val="1"/>
        </w:rPr>
        <w:t xml:space="preserve"> </w:t>
      </w:r>
      <w:r w:rsidRPr="00872BF6">
        <w:t>&amp;</w:t>
      </w:r>
      <w:r w:rsidRPr="00872BF6">
        <w:rPr>
          <w:spacing w:val="1"/>
        </w:rPr>
        <w:t xml:space="preserve"> </w:t>
      </w:r>
      <w:r w:rsidRPr="00872BF6">
        <w:t>Evaluation,</w:t>
      </w:r>
      <w:r w:rsidRPr="00872BF6">
        <w:rPr>
          <w:spacing w:val="1"/>
        </w:rPr>
        <w:t xml:space="preserve"> </w:t>
      </w:r>
      <w:r w:rsidRPr="00872BF6">
        <w:t>impact</w:t>
      </w:r>
      <w:r w:rsidRPr="00872BF6">
        <w:rPr>
          <w:spacing w:val="1"/>
        </w:rPr>
        <w:t xml:space="preserve"> </w:t>
      </w:r>
      <w:r w:rsidRPr="00872BF6">
        <w:t>communication, Methods-Adhoc methods, Checklists methods, Matrices methods, Networks</w:t>
      </w:r>
      <w:r w:rsidRPr="00872BF6">
        <w:rPr>
          <w:spacing w:val="1"/>
        </w:rPr>
        <w:t xml:space="preserve"> </w:t>
      </w:r>
      <w:r w:rsidRPr="00872BF6">
        <w:t>methods, Overlays methods. EIA review- Baseline Conditions -Construction Stage Impacts,</w:t>
      </w:r>
      <w:r w:rsidRPr="00872BF6">
        <w:rPr>
          <w:spacing w:val="1"/>
        </w:rPr>
        <w:t xml:space="preserve"> </w:t>
      </w:r>
      <w:r w:rsidRPr="00872BF6">
        <w:t>post</w:t>
      </w:r>
      <w:r w:rsidRPr="00872BF6">
        <w:rPr>
          <w:spacing w:val="-1"/>
        </w:rPr>
        <w:t xml:space="preserve"> </w:t>
      </w:r>
      <w:r w:rsidRPr="00872BF6">
        <w:t>project</w:t>
      </w:r>
      <w:r w:rsidRPr="00872BF6">
        <w:rPr>
          <w:spacing w:val="-2"/>
        </w:rPr>
        <w:t xml:space="preserve"> </w:t>
      </w:r>
      <w:r w:rsidRPr="00872BF6">
        <w:t>impacts.</w:t>
      </w:r>
    </w:p>
    <w:p w:rsidR="00956869" w:rsidRPr="00872BF6" w:rsidRDefault="00956869" w:rsidP="00956869">
      <w:pPr>
        <w:pStyle w:val="BodyText"/>
        <w:spacing w:before="132"/>
        <w:ind w:left="1451" w:right="1431"/>
        <w:rPr>
          <w:b/>
          <w:u w:val="single"/>
        </w:rPr>
      </w:pPr>
    </w:p>
    <w:p w:rsidR="00956869" w:rsidRPr="00FD6507" w:rsidRDefault="00956869" w:rsidP="00956869">
      <w:pPr>
        <w:pStyle w:val="Heading5"/>
        <w:jc w:val="both"/>
        <w:rPr>
          <w:rFonts w:ascii="Times New Roman" w:hAnsi="Times New Roman" w:cs="Times New Roman"/>
          <w:b/>
          <w:color w:val="000000" w:themeColor="text1"/>
          <w:sz w:val="24"/>
          <w:szCs w:val="24"/>
        </w:rPr>
      </w:pPr>
      <w:r w:rsidRPr="00FD6507">
        <w:rPr>
          <w:rFonts w:ascii="Times New Roman" w:hAnsi="Times New Roman" w:cs="Times New Roman"/>
          <w:b/>
          <w:color w:val="000000" w:themeColor="text1"/>
          <w:sz w:val="24"/>
          <w:szCs w:val="24"/>
        </w:rPr>
        <w:t>Unit 2</w:t>
      </w:r>
    </w:p>
    <w:p w:rsidR="00956869" w:rsidRPr="00872BF6" w:rsidRDefault="00956869" w:rsidP="00872BF6">
      <w:pPr>
        <w:pStyle w:val="BodyText"/>
        <w:spacing w:before="132" w:line="360" w:lineRule="auto"/>
        <w:ind w:right="119"/>
        <w:jc w:val="both"/>
      </w:pPr>
      <w:r w:rsidRPr="00872BF6">
        <w:t>EIA Analysis: Adhoc method, Overlays, Check list, Matrices, models, comparative studies,</w:t>
      </w:r>
      <w:r w:rsidRPr="00872BF6">
        <w:rPr>
          <w:spacing w:val="1"/>
        </w:rPr>
        <w:t xml:space="preserve"> </w:t>
      </w:r>
      <w:r w:rsidRPr="00872BF6">
        <w:t>Prediction</w:t>
      </w:r>
      <w:r w:rsidRPr="00872BF6">
        <w:rPr>
          <w:spacing w:val="56"/>
        </w:rPr>
        <w:t xml:space="preserve"> </w:t>
      </w:r>
      <w:r w:rsidRPr="00872BF6">
        <w:t>and</w:t>
      </w:r>
      <w:r w:rsidRPr="00872BF6">
        <w:rPr>
          <w:spacing w:val="56"/>
        </w:rPr>
        <w:t xml:space="preserve"> </w:t>
      </w:r>
      <w:r w:rsidRPr="00872BF6">
        <w:t>Methods</w:t>
      </w:r>
      <w:r w:rsidRPr="00872BF6">
        <w:rPr>
          <w:spacing w:val="56"/>
        </w:rPr>
        <w:t xml:space="preserve"> </w:t>
      </w:r>
      <w:r w:rsidRPr="00872BF6">
        <w:t>of</w:t>
      </w:r>
      <w:r w:rsidRPr="00872BF6">
        <w:rPr>
          <w:spacing w:val="57"/>
        </w:rPr>
        <w:t xml:space="preserve"> </w:t>
      </w:r>
      <w:r w:rsidRPr="00872BF6">
        <w:t>Assessment</w:t>
      </w:r>
      <w:r w:rsidRPr="00872BF6">
        <w:rPr>
          <w:spacing w:val="56"/>
        </w:rPr>
        <w:t xml:space="preserve"> </w:t>
      </w:r>
      <w:r w:rsidRPr="00872BF6">
        <w:t>of</w:t>
      </w:r>
      <w:r w:rsidRPr="00872BF6">
        <w:rPr>
          <w:spacing w:val="2"/>
        </w:rPr>
        <w:t xml:space="preserve"> </w:t>
      </w:r>
      <w:r w:rsidRPr="00872BF6">
        <w:t>Impacts</w:t>
      </w:r>
      <w:r w:rsidRPr="00872BF6">
        <w:rPr>
          <w:spacing w:val="56"/>
        </w:rPr>
        <w:t xml:space="preserve"> </w:t>
      </w:r>
      <w:r w:rsidRPr="00872BF6">
        <w:t>on  Various</w:t>
      </w:r>
      <w:r w:rsidRPr="00872BF6">
        <w:rPr>
          <w:spacing w:val="59"/>
        </w:rPr>
        <w:t xml:space="preserve"> </w:t>
      </w:r>
      <w:r w:rsidRPr="00872BF6">
        <w:t>Aspects</w:t>
      </w:r>
      <w:r w:rsidRPr="00872BF6">
        <w:rPr>
          <w:spacing w:val="56"/>
        </w:rPr>
        <w:t xml:space="preserve"> </w:t>
      </w:r>
      <w:r w:rsidRPr="00872BF6">
        <w:t>of</w:t>
      </w:r>
      <w:r w:rsidRPr="00872BF6">
        <w:rPr>
          <w:spacing w:val="56"/>
        </w:rPr>
        <w:t xml:space="preserve"> </w:t>
      </w:r>
      <w:r w:rsidRPr="00872BF6">
        <w:t>Environment;</w:t>
      </w:r>
      <w:r w:rsidRPr="00872BF6">
        <w:rPr>
          <w:spacing w:val="-58"/>
        </w:rPr>
        <w:t xml:space="preserve"> </w:t>
      </w:r>
      <w:r w:rsidRPr="00872BF6">
        <w:t>Application</w:t>
      </w:r>
      <w:r w:rsidRPr="00872BF6">
        <w:rPr>
          <w:spacing w:val="1"/>
        </w:rPr>
        <w:t xml:space="preserve"> </w:t>
      </w:r>
      <w:r w:rsidRPr="00872BF6">
        <w:t>of</w:t>
      </w:r>
      <w:r w:rsidRPr="00872BF6">
        <w:rPr>
          <w:spacing w:val="1"/>
        </w:rPr>
        <w:t xml:space="preserve"> </w:t>
      </w:r>
      <w:r w:rsidRPr="00872BF6">
        <w:t>various</w:t>
      </w:r>
      <w:r w:rsidRPr="00872BF6">
        <w:rPr>
          <w:spacing w:val="1"/>
        </w:rPr>
        <w:t xml:space="preserve"> </w:t>
      </w:r>
      <w:r w:rsidRPr="00872BF6">
        <w:t>models</w:t>
      </w:r>
      <w:r w:rsidRPr="00872BF6">
        <w:rPr>
          <w:spacing w:val="1"/>
        </w:rPr>
        <w:t xml:space="preserve"> </w:t>
      </w:r>
      <w:r w:rsidRPr="00872BF6">
        <w:t>for</w:t>
      </w:r>
      <w:r w:rsidRPr="00872BF6">
        <w:rPr>
          <w:spacing w:val="1"/>
        </w:rPr>
        <w:t xml:space="preserve"> </w:t>
      </w:r>
      <w:r w:rsidRPr="00872BF6">
        <w:t>the</w:t>
      </w:r>
      <w:r w:rsidRPr="00872BF6">
        <w:rPr>
          <w:spacing w:val="1"/>
        </w:rPr>
        <w:t xml:space="preserve"> </w:t>
      </w:r>
      <w:r w:rsidRPr="00872BF6">
        <w:t>Prediction</w:t>
      </w:r>
      <w:r w:rsidRPr="00872BF6">
        <w:rPr>
          <w:spacing w:val="1"/>
        </w:rPr>
        <w:t xml:space="preserve"> </w:t>
      </w:r>
      <w:r w:rsidRPr="00872BF6">
        <w:t>of</w:t>
      </w:r>
      <w:r w:rsidRPr="00872BF6">
        <w:rPr>
          <w:spacing w:val="1"/>
        </w:rPr>
        <w:t xml:space="preserve"> </w:t>
      </w:r>
      <w:r w:rsidRPr="00872BF6">
        <w:t>impact</w:t>
      </w:r>
      <w:r w:rsidRPr="00872BF6">
        <w:rPr>
          <w:spacing w:val="1"/>
        </w:rPr>
        <w:t xml:space="preserve"> </w:t>
      </w:r>
      <w:r w:rsidRPr="00872BF6">
        <w:t>on</w:t>
      </w:r>
      <w:r w:rsidRPr="00872BF6">
        <w:rPr>
          <w:spacing w:val="1"/>
        </w:rPr>
        <w:t xml:space="preserve"> </w:t>
      </w:r>
      <w:r w:rsidRPr="00872BF6">
        <w:t>Air</w:t>
      </w:r>
      <w:r w:rsidRPr="00872BF6">
        <w:rPr>
          <w:spacing w:val="1"/>
        </w:rPr>
        <w:t xml:space="preserve"> </w:t>
      </w:r>
      <w:r w:rsidRPr="00872BF6">
        <w:t>Environment,</w:t>
      </w:r>
      <w:r w:rsidRPr="00872BF6">
        <w:rPr>
          <w:spacing w:val="1"/>
        </w:rPr>
        <w:t xml:space="preserve"> </w:t>
      </w:r>
      <w:r w:rsidRPr="00872BF6">
        <w:t>Water</w:t>
      </w:r>
      <w:r w:rsidRPr="00872BF6">
        <w:rPr>
          <w:spacing w:val="-57"/>
        </w:rPr>
        <w:t xml:space="preserve"> </w:t>
      </w:r>
      <w:r w:rsidRPr="00872BF6">
        <w:t>Environment,</w:t>
      </w:r>
      <w:r w:rsidRPr="00872BF6">
        <w:rPr>
          <w:spacing w:val="-1"/>
        </w:rPr>
        <w:t xml:space="preserve"> </w:t>
      </w:r>
      <w:r w:rsidRPr="00872BF6">
        <w:t>Noise Environment and</w:t>
      </w:r>
      <w:r w:rsidRPr="00872BF6">
        <w:rPr>
          <w:spacing w:val="2"/>
        </w:rPr>
        <w:t xml:space="preserve"> </w:t>
      </w:r>
      <w:r w:rsidRPr="00872BF6">
        <w:t>Land.</w:t>
      </w:r>
    </w:p>
    <w:p w:rsidR="00FD6507" w:rsidRDefault="00FD6507" w:rsidP="00956869">
      <w:pPr>
        <w:pStyle w:val="BodyText"/>
        <w:spacing w:line="360" w:lineRule="auto"/>
        <w:ind w:right="1412"/>
        <w:jc w:val="both"/>
        <w:rPr>
          <w:b/>
        </w:rPr>
      </w:pPr>
    </w:p>
    <w:p w:rsidR="00956869" w:rsidRPr="00872BF6" w:rsidRDefault="00956869" w:rsidP="00956869">
      <w:pPr>
        <w:pStyle w:val="BodyText"/>
        <w:spacing w:line="360" w:lineRule="auto"/>
        <w:ind w:right="1412"/>
        <w:jc w:val="both"/>
        <w:rPr>
          <w:b/>
        </w:rPr>
      </w:pPr>
      <w:r w:rsidRPr="00872BF6">
        <w:rPr>
          <w:b/>
        </w:rPr>
        <w:t xml:space="preserve">Unit 3 </w:t>
      </w:r>
    </w:p>
    <w:p w:rsidR="00956869" w:rsidRPr="00872BF6" w:rsidRDefault="00956869" w:rsidP="00872BF6">
      <w:pPr>
        <w:pStyle w:val="BodyText"/>
        <w:spacing w:line="360" w:lineRule="auto"/>
        <w:ind w:right="119"/>
        <w:jc w:val="both"/>
      </w:pPr>
      <w:r w:rsidRPr="00872BF6">
        <w:t>Environmental clearance procedure for industrial and other developmental projects,</w:t>
      </w:r>
      <w:r w:rsidRPr="00872BF6">
        <w:rPr>
          <w:spacing w:val="1"/>
        </w:rPr>
        <w:t xml:space="preserve"> </w:t>
      </w:r>
      <w:r w:rsidRPr="00872BF6">
        <w:t>Environmental Impact Statement (EIS), EIA of Air</w:t>
      </w:r>
      <w:r w:rsidRPr="00872BF6">
        <w:rPr>
          <w:spacing w:val="1"/>
        </w:rPr>
        <w:t xml:space="preserve"> </w:t>
      </w:r>
      <w:r w:rsidRPr="00872BF6">
        <w:t>and Water Environment, Case Studies,</w:t>
      </w:r>
      <w:r w:rsidRPr="00872BF6">
        <w:rPr>
          <w:spacing w:val="1"/>
        </w:rPr>
        <w:t xml:space="preserve"> </w:t>
      </w:r>
      <w:r w:rsidRPr="00872BF6">
        <w:t>List of projects requiring Environmental clearance, Application form, Composition of Expert</w:t>
      </w:r>
      <w:r w:rsidRPr="00872BF6">
        <w:rPr>
          <w:spacing w:val="1"/>
        </w:rPr>
        <w:t xml:space="preserve"> </w:t>
      </w:r>
      <w:r w:rsidRPr="00872BF6">
        <w:t>Committee,</w:t>
      </w:r>
      <w:r w:rsidRPr="00872BF6">
        <w:rPr>
          <w:spacing w:val="-4"/>
        </w:rPr>
        <w:t xml:space="preserve"> </w:t>
      </w:r>
      <w:r w:rsidRPr="00872BF6">
        <w:t>Ecological sensitive places,</w:t>
      </w:r>
      <w:r w:rsidRPr="00872BF6">
        <w:rPr>
          <w:spacing w:val="2"/>
        </w:rPr>
        <w:t xml:space="preserve"> </w:t>
      </w:r>
      <w:r w:rsidRPr="00872BF6">
        <w:t>International</w:t>
      </w:r>
      <w:r w:rsidRPr="00872BF6">
        <w:rPr>
          <w:spacing w:val="-2"/>
        </w:rPr>
        <w:t xml:space="preserve"> </w:t>
      </w:r>
      <w:r w:rsidRPr="00872BF6">
        <w:t>agreements.</w:t>
      </w:r>
    </w:p>
    <w:p w:rsidR="00FD6507" w:rsidRDefault="00FD6507" w:rsidP="00956869">
      <w:pPr>
        <w:pStyle w:val="Heading5"/>
        <w:spacing w:before="60"/>
        <w:jc w:val="both"/>
        <w:rPr>
          <w:rFonts w:ascii="Times New Roman" w:hAnsi="Times New Roman" w:cs="Times New Roman"/>
          <w:sz w:val="24"/>
          <w:szCs w:val="24"/>
        </w:rPr>
      </w:pPr>
    </w:p>
    <w:p w:rsidR="00956869" w:rsidRPr="00FD6507" w:rsidRDefault="00956869" w:rsidP="00956869">
      <w:pPr>
        <w:pStyle w:val="Heading5"/>
        <w:spacing w:before="60"/>
        <w:jc w:val="both"/>
        <w:rPr>
          <w:rFonts w:ascii="Times New Roman" w:hAnsi="Times New Roman" w:cs="Times New Roman"/>
          <w:b/>
          <w:color w:val="000000" w:themeColor="text1"/>
          <w:sz w:val="24"/>
          <w:szCs w:val="24"/>
        </w:rPr>
      </w:pPr>
      <w:r w:rsidRPr="00FD6507">
        <w:rPr>
          <w:rFonts w:ascii="Times New Roman" w:hAnsi="Times New Roman" w:cs="Times New Roman"/>
          <w:b/>
          <w:color w:val="000000" w:themeColor="text1"/>
          <w:sz w:val="24"/>
          <w:szCs w:val="24"/>
        </w:rPr>
        <w:t>Unit 4</w:t>
      </w:r>
    </w:p>
    <w:p w:rsidR="00956869" w:rsidRPr="00872BF6" w:rsidRDefault="00956869" w:rsidP="00872BF6">
      <w:pPr>
        <w:pStyle w:val="BodyText"/>
        <w:spacing w:before="132" w:line="360" w:lineRule="auto"/>
        <w:ind w:right="119"/>
        <w:jc w:val="both"/>
      </w:pPr>
      <w:r w:rsidRPr="00872BF6">
        <w:t>EMP preparation, Monitoring Environmental Management Plan, Identification of Significant</w:t>
      </w:r>
      <w:r w:rsidRPr="00872BF6">
        <w:rPr>
          <w:spacing w:val="1"/>
        </w:rPr>
        <w:t xml:space="preserve"> </w:t>
      </w:r>
      <w:r w:rsidRPr="00872BF6">
        <w:t>or Unacceptable Impacts Requiring Mitigation, Mitigation Plans and Relief &amp; Rehabilitation,</w:t>
      </w:r>
      <w:r w:rsidRPr="00872BF6">
        <w:rPr>
          <w:spacing w:val="1"/>
        </w:rPr>
        <w:t xml:space="preserve"> </w:t>
      </w:r>
      <w:r w:rsidRPr="00872BF6">
        <w:t>Stipulating</w:t>
      </w:r>
      <w:r w:rsidRPr="00872BF6">
        <w:rPr>
          <w:spacing w:val="-3"/>
        </w:rPr>
        <w:t xml:space="preserve"> </w:t>
      </w:r>
      <w:r w:rsidRPr="00872BF6">
        <w:t>the</w:t>
      </w:r>
      <w:r w:rsidRPr="00872BF6">
        <w:rPr>
          <w:spacing w:val="-3"/>
        </w:rPr>
        <w:t xml:space="preserve"> </w:t>
      </w:r>
      <w:r w:rsidRPr="00872BF6">
        <w:t>Conditions,</w:t>
      </w:r>
      <w:r w:rsidRPr="00872BF6">
        <w:rPr>
          <w:spacing w:val="2"/>
        </w:rPr>
        <w:t xml:space="preserve"> </w:t>
      </w:r>
      <w:r w:rsidRPr="00872BF6">
        <w:t>Monitoring</w:t>
      </w:r>
      <w:r w:rsidRPr="00872BF6">
        <w:rPr>
          <w:spacing w:val="-3"/>
        </w:rPr>
        <w:t xml:space="preserve"> </w:t>
      </w:r>
      <w:r w:rsidRPr="00872BF6">
        <w:t>Methods,</w:t>
      </w:r>
      <w:r w:rsidRPr="00872BF6">
        <w:rPr>
          <w:spacing w:val="2"/>
        </w:rPr>
        <w:t xml:space="preserve"> </w:t>
      </w:r>
      <w:r w:rsidRPr="00872BF6">
        <w:t>Pre-</w:t>
      </w:r>
      <w:r w:rsidRPr="00872BF6">
        <w:rPr>
          <w:spacing w:val="-3"/>
        </w:rPr>
        <w:t xml:space="preserve"> </w:t>
      </w:r>
      <w:r w:rsidRPr="00872BF6">
        <w:t>Appraisal and Appraisal.</w:t>
      </w:r>
    </w:p>
    <w:p w:rsidR="00FD6507" w:rsidRPr="00FD6507" w:rsidRDefault="00FD6507" w:rsidP="00956869">
      <w:pPr>
        <w:jc w:val="both"/>
        <w:rPr>
          <w:rFonts w:ascii="Times New Roman" w:hAnsi="Times New Roman" w:cs="Times New Roman"/>
          <w:b/>
          <w:color w:val="000000" w:themeColor="text1"/>
          <w:sz w:val="24"/>
          <w:szCs w:val="24"/>
        </w:rPr>
      </w:pPr>
    </w:p>
    <w:p w:rsidR="00956869" w:rsidRPr="00FD6507" w:rsidRDefault="00FD6507" w:rsidP="00956869">
      <w:pPr>
        <w:jc w:val="both"/>
        <w:rPr>
          <w:rFonts w:ascii="Times New Roman" w:hAnsi="Times New Roman" w:cs="Times New Roman"/>
          <w:b/>
          <w:color w:val="000000" w:themeColor="text1"/>
          <w:sz w:val="24"/>
          <w:szCs w:val="24"/>
        </w:rPr>
      </w:pPr>
      <w:r w:rsidRPr="00FD6507">
        <w:rPr>
          <w:rFonts w:ascii="Times New Roman" w:hAnsi="Times New Roman" w:cs="Times New Roman"/>
          <w:b/>
          <w:color w:val="000000" w:themeColor="text1"/>
          <w:sz w:val="24"/>
          <w:szCs w:val="24"/>
        </w:rPr>
        <w:t>Text Books</w:t>
      </w:r>
    </w:p>
    <w:p w:rsidR="00A90555" w:rsidRPr="00FD6507" w:rsidRDefault="00956869" w:rsidP="006438CF">
      <w:pPr>
        <w:pStyle w:val="ListParagraph"/>
        <w:widowControl w:val="0"/>
        <w:numPr>
          <w:ilvl w:val="0"/>
          <w:numId w:val="256"/>
        </w:numPr>
        <w:tabs>
          <w:tab w:val="left" w:pos="1724"/>
          <w:tab w:val="left" w:pos="8505"/>
          <w:tab w:val="left" w:pos="8647"/>
        </w:tabs>
        <w:autoSpaceDE w:val="0"/>
        <w:autoSpaceDN w:val="0"/>
        <w:spacing w:before="4" w:after="0" w:line="360" w:lineRule="auto"/>
        <w:ind w:right="1776"/>
        <w:rPr>
          <w:rFonts w:ascii="Times New Roman" w:hAnsi="Times New Roman" w:cs="Times New Roman"/>
          <w:i/>
          <w:sz w:val="24"/>
          <w:szCs w:val="24"/>
        </w:rPr>
      </w:pPr>
      <w:r w:rsidRPr="00FD6507">
        <w:rPr>
          <w:rFonts w:ascii="Times New Roman" w:hAnsi="Times New Roman" w:cs="Times New Roman"/>
          <w:i/>
          <w:sz w:val="24"/>
          <w:szCs w:val="24"/>
        </w:rPr>
        <w:t>Anjaneyulu. Y and Manickam. V., Environmental Impact Assessment Methodologies, B.S.</w:t>
      </w:r>
      <w:r w:rsidRPr="00FD6507">
        <w:rPr>
          <w:rFonts w:ascii="Times New Roman" w:hAnsi="Times New Roman" w:cs="Times New Roman"/>
          <w:i/>
          <w:spacing w:val="-57"/>
          <w:sz w:val="24"/>
          <w:szCs w:val="24"/>
        </w:rPr>
        <w:t xml:space="preserve"> </w:t>
      </w:r>
      <w:r w:rsidRPr="00FD6507">
        <w:rPr>
          <w:rFonts w:ascii="Times New Roman" w:hAnsi="Times New Roman" w:cs="Times New Roman"/>
          <w:i/>
          <w:sz w:val="24"/>
          <w:szCs w:val="24"/>
        </w:rPr>
        <w:t>Publications,</w:t>
      </w:r>
      <w:r w:rsidRPr="00FD6507">
        <w:rPr>
          <w:rFonts w:ascii="Times New Roman" w:hAnsi="Times New Roman" w:cs="Times New Roman"/>
          <w:i/>
          <w:spacing w:val="-1"/>
          <w:sz w:val="24"/>
          <w:szCs w:val="24"/>
        </w:rPr>
        <w:t xml:space="preserve"> </w:t>
      </w:r>
      <w:r w:rsidRPr="00FD6507">
        <w:rPr>
          <w:rFonts w:ascii="Times New Roman" w:hAnsi="Times New Roman" w:cs="Times New Roman"/>
          <w:i/>
          <w:sz w:val="24"/>
          <w:szCs w:val="24"/>
        </w:rPr>
        <w:t>Hyderabad,</w:t>
      </w:r>
      <w:r w:rsidRPr="00FD6507">
        <w:rPr>
          <w:rFonts w:ascii="Times New Roman" w:hAnsi="Times New Roman" w:cs="Times New Roman"/>
          <w:i/>
          <w:spacing w:val="2"/>
          <w:sz w:val="24"/>
          <w:szCs w:val="24"/>
        </w:rPr>
        <w:t xml:space="preserve"> </w:t>
      </w:r>
      <w:r w:rsidRPr="00FD6507">
        <w:rPr>
          <w:rFonts w:ascii="Times New Roman" w:hAnsi="Times New Roman" w:cs="Times New Roman"/>
          <w:i/>
          <w:sz w:val="24"/>
          <w:szCs w:val="24"/>
        </w:rPr>
        <w:t>2007</w:t>
      </w:r>
    </w:p>
    <w:p w:rsidR="00FD6507" w:rsidRPr="002200D1" w:rsidRDefault="00956869" w:rsidP="006438CF">
      <w:pPr>
        <w:pStyle w:val="ListParagraph"/>
        <w:widowControl w:val="0"/>
        <w:numPr>
          <w:ilvl w:val="0"/>
          <w:numId w:val="256"/>
        </w:numPr>
        <w:tabs>
          <w:tab w:val="left" w:pos="1724"/>
          <w:tab w:val="left" w:pos="8505"/>
          <w:tab w:val="left" w:pos="8647"/>
        </w:tabs>
        <w:autoSpaceDE w:val="0"/>
        <w:autoSpaceDN w:val="0"/>
        <w:spacing w:before="4" w:after="0" w:line="360" w:lineRule="auto"/>
        <w:ind w:right="1776"/>
        <w:rPr>
          <w:rFonts w:ascii="Times New Roman" w:hAnsi="Times New Roman" w:cs="Times New Roman"/>
          <w:i/>
          <w:sz w:val="24"/>
          <w:szCs w:val="24"/>
        </w:rPr>
      </w:pPr>
      <w:r w:rsidRPr="00FD6507">
        <w:rPr>
          <w:rFonts w:ascii="Times New Roman" w:hAnsi="Times New Roman" w:cs="Times New Roman"/>
          <w:i/>
          <w:sz w:val="24"/>
          <w:szCs w:val="24"/>
        </w:rPr>
        <w:t>Barthwal, R. R., Environmental Impact Assessment, New Age International Publishers,</w:t>
      </w:r>
      <w:r w:rsidRPr="00FD6507">
        <w:rPr>
          <w:rFonts w:ascii="Times New Roman" w:hAnsi="Times New Roman" w:cs="Times New Roman"/>
          <w:i/>
          <w:spacing w:val="-57"/>
          <w:sz w:val="24"/>
          <w:szCs w:val="24"/>
        </w:rPr>
        <w:t xml:space="preserve"> </w:t>
      </w:r>
      <w:r w:rsidRPr="00FD6507">
        <w:rPr>
          <w:rFonts w:ascii="Times New Roman" w:hAnsi="Times New Roman" w:cs="Times New Roman"/>
          <w:i/>
          <w:sz w:val="24"/>
          <w:szCs w:val="24"/>
        </w:rPr>
        <w:t>2002.</w:t>
      </w:r>
    </w:p>
    <w:p w:rsidR="00872BF6" w:rsidRPr="00872BF6" w:rsidRDefault="00FD6507" w:rsidP="00872BF6">
      <w:pPr>
        <w:jc w:val="both"/>
        <w:rPr>
          <w:rFonts w:ascii="Times New Roman" w:hAnsi="Times New Roman" w:cs="Times New Roman"/>
          <w:b/>
          <w:sz w:val="24"/>
          <w:szCs w:val="24"/>
        </w:rPr>
      </w:pPr>
      <w:r w:rsidRPr="00872BF6">
        <w:rPr>
          <w:rFonts w:ascii="Times New Roman" w:hAnsi="Times New Roman" w:cs="Times New Roman"/>
          <w:b/>
          <w:color w:val="0A0A0A"/>
          <w:sz w:val="24"/>
          <w:szCs w:val="24"/>
        </w:rPr>
        <w:t>Reference</w:t>
      </w:r>
      <w:r w:rsidRPr="00872BF6">
        <w:rPr>
          <w:rFonts w:ascii="Times New Roman" w:hAnsi="Times New Roman" w:cs="Times New Roman"/>
          <w:b/>
          <w:color w:val="0A0A0A"/>
          <w:spacing w:val="-2"/>
          <w:sz w:val="24"/>
          <w:szCs w:val="24"/>
        </w:rPr>
        <w:t xml:space="preserve"> </w:t>
      </w:r>
      <w:r w:rsidRPr="00872BF6">
        <w:rPr>
          <w:rFonts w:ascii="Times New Roman" w:hAnsi="Times New Roman" w:cs="Times New Roman"/>
          <w:b/>
          <w:color w:val="0A0A0A"/>
          <w:sz w:val="24"/>
          <w:szCs w:val="24"/>
        </w:rPr>
        <w:t>Books</w:t>
      </w:r>
    </w:p>
    <w:p w:rsidR="00872BF6" w:rsidRPr="00FD6507" w:rsidRDefault="00872BF6" w:rsidP="006438CF">
      <w:pPr>
        <w:pStyle w:val="ListParagraph"/>
        <w:widowControl w:val="0"/>
        <w:numPr>
          <w:ilvl w:val="0"/>
          <w:numId w:val="257"/>
        </w:numPr>
        <w:tabs>
          <w:tab w:val="left" w:pos="1724"/>
        </w:tabs>
        <w:autoSpaceDE w:val="0"/>
        <w:autoSpaceDN w:val="0"/>
        <w:spacing w:after="0" w:line="360" w:lineRule="auto"/>
        <w:ind w:right="2031"/>
        <w:rPr>
          <w:rFonts w:ascii="Times New Roman" w:hAnsi="Times New Roman" w:cs="Times New Roman"/>
          <w:i/>
          <w:sz w:val="24"/>
          <w:szCs w:val="24"/>
        </w:rPr>
      </w:pPr>
      <w:r w:rsidRPr="00FD6507">
        <w:rPr>
          <w:rFonts w:ascii="Times New Roman" w:hAnsi="Times New Roman" w:cs="Times New Roman"/>
          <w:i/>
          <w:sz w:val="24"/>
          <w:szCs w:val="24"/>
        </w:rPr>
        <w:t>Jain, R.K., Urban, L.V., Stracy, G.S., Environmental Impact Analysis, Van Nostrand</w:t>
      </w:r>
      <w:r w:rsidRPr="00FD6507">
        <w:rPr>
          <w:rFonts w:ascii="Times New Roman" w:hAnsi="Times New Roman" w:cs="Times New Roman"/>
          <w:i/>
          <w:spacing w:val="-57"/>
          <w:sz w:val="24"/>
          <w:szCs w:val="24"/>
        </w:rPr>
        <w:t xml:space="preserve"> </w:t>
      </w:r>
      <w:r w:rsidRPr="00FD6507">
        <w:rPr>
          <w:rFonts w:ascii="Times New Roman" w:hAnsi="Times New Roman" w:cs="Times New Roman"/>
          <w:i/>
          <w:sz w:val="24"/>
          <w:szCs w:val="24"/>
        </w:rPr>
        <w:t>Reinhold Co., New York, 1991.</w:t>
      </w:r>
    </w:p>
    <w:p w:rsidR="00FD6507" w:rsidRDefault="00872BF6" w:rsidP="006438CF">
      <w:pPr>
        <w:pStyle w:val="BodyText"/>
        <w:numPr>
          <w:ilvl w:val="0"/>
          <w:numId w:val="257"/>
        </w:numPr>
        <w:spacing w:line="360" w:lineRule="auto"/>
        <w:ind w:right="1648"/>
        <w:rPr>
          <w:i/>
        </w:rPr>
      </w:pPr>
      <w:r w:rsidRPr="00FD6507">
        <w:rPr>
          <w:i/>
        </w:rPr>
        <w:t>Rau, J.G. and Wooten, D.C., Environmental Impact Assessment, McGraw Hill Pub. Co.,</w:t>
      </w:r>
      <w:r w:rsidRPr="00FD6507">
        <w:rPr>
          <w:i/>
          <w:spacing w:val="-57"/>
        </w:rPr>
        <w:t xml:space="preserve"> </w:t>
      </w:r>
      <w:r w:rsidRPr="00FD6507">
        <w:rPr>
          <w:i/>
        </w:rPr>
        <w:t>New</w:t>
      </w:r>
      <w:r w:rsidRPr="00FD6507">
        <w:rPr>
          <w:i/>
          <w:spacing w:val="-3"/>
        </w:rPr>
        <w:t xml:space="preserve"> </w:t>
      </w:r>
      <w:r w:rsidRPr="00FD6507">
        <w:rPr>
          <w:i/>
        </w:rPr>
        <w:t>York, 1996.</w:t>
      </w:r>
    </w:p>
    <w:p w:rsidR="00FD6507" w:rsidRPr="00FD6507" w:rsidRDefault="00872BF6" w:rsidP="006438CF">
      <w:pPr>
        <w:pStyle w:val="BodyText"/>
        <w:numPr>
          <w:ilvl w:val="0"/>
          <w:numId w:val="257"/>
        </w:numPr>
        <w:spacing w:line="360" w:lineRule="auto"/>
        <w:ind w:right="1648"/>
        <w:rPr>
          <w:i/>
        </w:rPr>
      </w:pPr>
      <w:r w:rsidRPr="00FD6507">
        <w:rPr>
          <w:i/>
        </w:rPr>
        <w:t>Reference Books: 1. Environmental Impact Analysis Handbook – by Rau Whooten;</w:t>
      </w:r>
      <w:r w:rsidRPr="00FD6507">
        <w:rPr>
          <w:i/>
          <w:spacing w:val="-57"/>
        </w:rPr>
        <w:t xml:space="preserve"> </w:t>
      </w:r>
      <w:r w:rsidRPr="00FD6507">
        <w:rPr>
          <w:i/>
        </w:rPr>
        <w:t>McGraw</w:t>
      </w:r>
      <w:r w:rsidRPr="00FD6507">
        <w:rPr>
          <w:i/>
          <w:spacing w:val="1"/>
        </w:rPr>
        <w:t xml:space="preserve"> </w:t>
      </w:r>
      <w:r w:rsidRPr="00FD6507">
        <w:rPr>
          <w:i/>
        </w:rPr>
        <w:t>Hill publications</w:t>
      </w:r>
    </w:p>
    <w:p w:rsidR="00FD6507" w:rsidRPr="00FD6507" w:rsidRDefault="00872BF6" w:rsidP="006438CF">
      <w:pPr>
        <w:pStyle w:val="BodyText"/>
        <w:numPr>
          <w:ilvl w:val="0"/>
          <w:numId w:val="257"/>
        </w:numPr>
        <w:spacing w:line="360" w:lineRule="auto"/>
        <w:ind w:right="1648"/>
        <w:rPr>
          <w:i/>
        </w:rPr>
      </w:pPr>
      <w:r w:rsidRPr="00FD6507">
        <w:rPr>
          <w:i/>
        </w:rPr>
        <w:t>Environmental</w:t>
      </w:r>
      <w:r w:rsidRPr="00FD6507">
        <w:rPr>
          <w:i/>
          <w:spacing w:val="-1"/>
        </w:rPr>
        <w:t xml:space="preserve"> </w:t>
      </w:r>
      <w:r w:rsidRPr="00FD6507">
        <w:rPr>
          <w:i/>
        </w:rPr>
        <w:t>Impact</w:t>
      </w:r>
      <w:r w:rsidRPr="00FD6507">
        <w:rPr>
          <w:i/>
          <w:spacing w:val="2"/>
        </w:rPr>
        <w:t xml:space="preserve"> </w:t>
      </w:r>
      <w:r w:rsidRPr="00FD6507">
        <w:rPr>
          <w:i/>
        </w:rPr>
        <w:t>Assessment –</w:t>
      </w:r>
      <w:r w:rsidRPr="00FD6507">
        <w:rPr>
          <w:i/>
          <w:spacing w:val="-1"/>
        </w:rPr>
        <w:t xml:space="preserve"> </w:t>
      </w:r>
      <w:r w:rsidRPr="00FD6507">
        <w:rPr>
          <w:i/>
        </w:rPr>
        <w:t>by</w:t>
      </w:r>
      <w:r w:rsidRPr="00FD6507">
        <w:rPr>
          <w:i/>
          <w:spacing w:val="-3"/>
        </w:rPr>
        <w:t xml:space="preserve"> </w:t>
      </w:r>
      <w:r w:rsidRPr="00FD6507">
        <w:rPr>
          <w:i/>
        </w:rPr>
        <w:t>Larry</w:t>
      </w:r>
      <w:r w:rsidRPr="00FD6507">
        <w:rPr>
          <w:i/>
          <w:spacing w:val="-5"/>
        </w:rPr>
        <w:t xml:space="preserve"> </w:t>
      </w:r>
      <w:r w:rsidRPr="00FD6507">
        <w:rPr>
          <w:i/>
        </w:rPr>
        <w:t>Canter;</w:t>
      </w:r>
      <w:r w:rsidRPr="00FD6507">
        <w:rPr>
          <w:i/>
          <w:spacing w:val="-3"/>
        </w:rPr>
        <w:t xml:space="preserve"> </w:t>
      </w:r>
      <w:r w:rsidRPr="00FD6507">
        <w:rPr>
          <w:i/>
        </w:rPr>
        <w:t>McGraw</w:t>
      </w:r>
      <w:r w:rsidRPr="00FD6507">
        <w:rPr>
          <w:i/>
          <w:spacing w:val="-3"/>
        </w:rPr>
        <w:t xml:space="preserve"> </w:t>
      </w:r>
      <w:r w:rsidRPr="00FD6507">
        <w:rPr>
          <w:i/>
        </w:rPr>
        <w:t>Hill</w:t>
      </w:r>
      <w:r w:rsidRPr="00FD6507">
        <w:rPr>
          <w:i/>
          <w:spacing w:val="2"/>
        </w:rPr>
        <w:t xml:space="preserve"> </w:t>
      </w:r>
      <w:r w:rsidRPr="00FD6507">
        <w:rPr>
          <w:i/>
        </w:rPr>
        <w:t>publications</w:t>
      </w:r>
    </w:p>
    <w:p w:rsidR="00872BF6" w:rsidRPr="00FD6507" w:rsidRDefault="00872BF6" w:rsidP="006438CF">
      <w:pPr>
        <w:pStyle w:val="BodyText"/>
        <w:numPr>
          <w:ilvl w:val="0"/>
          <w:numId w:val="257"/>
        </w:numPr>
        <w:spacing w:line="360" w:lineRule="auto"/>
        <w:ind w:right="1648"/>
        <w:rPr>
          <w:i/>
        </w:rPr>
      </w:pPr>
      <w:r w:rsidRPr="00FD6507">
        <w:rPr>
          <w:i/>
        </w:rPr>
        <w:t>Environmental Impact Analysis – A Decision Making Tool by R K Jain 4. Handbook of</w:t>
      </w:r>
      <w:r w:rsidRPr="00FD6507">
        <w:rPr>
          <w:i/>
          <w:spacing w:val="-57"/>
        </w:rPr>
        <w:t xml:space="preserve"> </w:t>
      </w:r>
      <w:r w:rsidRPr="00FD6507">
        <w:rPr>
          <w:i/>
        </w:rPr>
        <w:t>Environment</w:t>
      </w:r>
      <w:r w:rsidRPr="00FD6507">
        <w:rPr>
          <w:i/>
          <w:spacing w:val="1"/>
        </w:rPr>
        <w:t xml:space="preserve"> </w:t>
      </w:r>
      <w:r w:rsidRPr="00FD6507">
        <w:rPr>
          <w:i/>
        </w:rPr>
        <w:t>Impact</w:t>
      </w:r>
      <w:r w:rsidRPr="00FD6507">
        <w:rPr>
          <w:i/>
          <w:spacing w:val="-2"/>
        </w:rPr>
        <w:t xml:space="preserve"> </w:t>
      </w:r>
      <w:r w:rsidRPr="00FD6507">
        <w:rPr>
          <w:i/>
        </w:rPr>
        <w:t>Assessment by</w:t>
      </w:r>
      <w:r w:rsidRPr="00FD6507">
        <w:rPr>
          <w:i/>
          <w:spacing w:val="-5"/>
        </w:rPr>
        <w:t xml:space="preserve"> </w:t>
      </w:r>
      <w:r w:rsidRPr="00FD6507">
        <w:rPr>
          <w:i/>
        </w:rPr>
        <w:t>Judith Petts; McGraw Hill</w:t>
      </w:r>
      <w:r w:rsidRPr="00FD6507">
        <w:rPr>
          <w:i/>
          <w:spacing w:val="2"/>
        </w:rPr>
        <w:t xml:space="preserve"> </w:t>
      </w:r>
      <w:r w:rsidRPr="00FD6507">
        <w:rPr>
          <w:i/>
        </w:rPr>
        <w:t>publications</w:t>
      </w:r>
    </w:p>
    <w:p w:rsidR="00956869" w:rsidRDefault="00956869" w:rsidP="00956869">
      <w:pPr>
        <w:pStyle w:val="BodyText"/>
        <w:spacing w:before="132" w:line="360" w:lineRule="auto"/>
        <w:ind w:right="1413"/>
        <w:jc w:val="both"/>
      </w:pPr>
    </w:p>
    <w:p w:rsidR="002200D1" w:rsidRDefault="002200D1" w:rsidP="00956869">
      <w:pPr>
        <w:pStyle w:val="BodyText"/>
        <w:spacing w:before="132" w:line="360" w:lineRule="auto"/>
        <w:ind w:right="1413"/>
        <w:jc w:val="both"/>
      </w:pPr>
    </w:p>
    <w:p w:rsidR="002200D1" w:rsidRPr="00872BF6" w:rsidRDefault="002200D1" w:rsidP="00956869">
      <w:pPr>
        <w:pStyle w:val="BodyText"/>
        <w:spacing w:before="132" w:line="360" w:lineRule="auto"/>
        <w:ind w:right="1413"/>
        <w:jc w:val="both"/>
      </w:pPr>
    </w:p>
    <w:p w:rsidR="00956869" w:rsidRPr="00956869" w:rsidRDefault="00956869" w:rsidP="00956869">
      <w:pPr>
        <w:pStyle w:val="BodyText"/>
        <w:spacing w:before="132"/>
        <w:ind w:left="1451" w:right="1431"/>
        <w:rPr>
          <w:b/>
          <w:u w:val="single"/>
        </w:rPr>
      </w:pPr>
    </w:p>
    <w:p w:rsidR="002200D1" w:rsidRPr="002200D1" w:rsidRDefault="00131683" w:rsidP="002200D1">
      <w:pPr>
        <w:spacing w:before="160" w:line="379" w:lineRule="auto"/>
        <w:ind w:left="2607" w:right="1909" w:hanging="473"/>
        <w:jc w:val="center"/>
        <w:rPr>
          <w:rFonts w:ascii="Times New Roman" w:hAnsi="Times New Roman" w:cs="Times New Roman"/>
          <w:b/>
          <w:sz w:val="28"/>
          <w:szCs w:val="28"/>
        </w:rPr>
      </w:pPr>
      <w:r w:rsidRPr="00024B44">
        <w:rPr>
          <w:rFonts w:ascii="Times New Roman" w:hAnsi="Times New Roman" w:cs="Times New Roman"/>
          <w:b/>
          <w:color w:val="000000"/>
          <w:w w:val="105"/>
          <w:sz w:val="28"/>
          <w:szCs w:val="28"/>
        </w:rPr>
        <w:t>Management o</w:t>
      </w:r>
      <w:r w:rsidR="002200D1" w:rsidRPr="00024B44">
        <w:rPr>
          <w:rFonts w:ascii="Times New Roman" w:hAnsi="Times New Roman" w:cs="Times New Roman"/>
          <w:b/>
          <w:color w:val="000000"/>
          <w:w w:val="105"/>
          <w:sz w:val="28"/>
          <w:szCs w:val="28"/>
        </w:rPr>
        <w:t>f Human Microbial Diseases</w:t>
      </w:r>
    </w:p>
    <w:p w:rsidR="002200D1" w:rsidRPr="002200D1" w:rsidRDefault="002200D1" w:rsidP="002200D1">
      <w:pPr>
        <w:jc w:val="both"/>
        <w:rPr>
          <w:rFonts w:ascii="Times New Roman" w:hAnsi="Times New Roman" w:cs="Times New Roman"/>
          <w:b/>
          <w:sz w:val="24"/>
          <w:szCs w:val="24"/>
        </w:rPr>
      </w:pPr>
      <w:r w:rsidRPr="002200D1">
        <w:rPr>
          <w:rFonts w:ascii="Times New Roman" w:hAnsi="Times New Roman" w:cs="Times New Roman"/>
          <w:b/>
          <w:w w:val="105"/>
          <w:sz w:val="24"/>
          <w:szCs w:val="24"/>
        </w:rPr>
        <w:t>Unit</w:t>
      </w:r>
      <w:r w:rsidRPr="002200D1">
        <w:rPr>
          <w:rFonts w:ascii="Times New Roman" w:hAnsi="Times New Roman" w:cs="Times New Roman"/>
          <w:b/>
          <w:spacing w:val="-7"/>
          <w:w w:val="105"/>
          <w:sz w:val="24"/>
          <w:szCs w:val="24"/>
        </w:rPr>
        <w:t xml:space="preserve"> </w:t>
      </w:r>
      <w:r w:rsidRPr="002200D1">
        <w:rPr>
          <w:rFonts w:ascii="Times New Roman" w:hAnsi="Times New Roman" w:cs="Times New Roman"/>
          <w:b/>
          <w:w w:val="105"/>
          <w:sz w:val="24"/>
          <w:szCs w:val="24"/>
        </w:rPr>
        <w:t>1</w:t>
      </w:r>
      <w:r w:rsidRPr="002200D1">
        <w:rPr>
          <w:rFonts w:ascii="Times New Roman" w:hAnsi="Times New Roman" w:cs="Times New Roman"/>
          <w:b/>
          <w:spacing w:val="-2"/>
          <w:w w:val="105"/>
          <w:sz w:val="24"/>
          <w:szCs w:val="24"/>
        </w:rPr>
        <w:t xml:space="preserve"> </w:t>
      </w:r>
      <w:r w:rsidRPr="002200D1">
        <w:rPr>
          <w:rFonts w:ascii="Times New Roman" w:hAnsi="Times New Roman" w:cs="Times New Roman"/>
          <w:b/>
          <w:w w:val="105"/>
          <w:sz w:val="24"/>
          <w:szCs w:val="24"/>
        </w:rPr>
        <w:t>Human</w:t>
      </w:r>
      <w:r w:rsidRPr="002200D1">
        <w:rPr>
          <w:rFonts w:ascii="Times New Roman" w:hAnsi="Times New Roman" w:cs="Times New Roman"/>
          <w:b/>
          <w:spacing w:val="-4"/>
          <w:w w:val="105"/>
          <w:sz w:val="24"/>
          <w:szCs w:val="24"/>
        </w:rPr>
        <w:t xml:space="preserve"> </w:t>
      </w:r>
      <w:r w:rsidRPr="002200D1">
        <w:rPr>
          <w:rFonts w:ascii="Times New Roman" w:hAnsi="Times New Roman" w:cs="Times New Roman"/>
          <w:b/>
          <w:spacing w:val="-2"/>
          <w:w w:val="105"/>
          <w:sz w:val="24"/>
          <w:szCs w:val="24"/>
        </w:rPr>
        <w:t>Diseases</w:t>
      </w:r>
    </w:p>
    <w:p w:rsidR="002200D1" w:rsidRPr="002200D1" w:rsidRDefault="002200D1" w:rsidP="006438CF">
      <w:pPr>
        <w:pStyle w:val="BodyText"/>
        <w:numPr>
          <w:ilvl w:val="0"/>
          <w:numId w:val="483"/>
        </w:numPr>
        <w:spacing w:before="156" w:line="276" w:lineRule="auto"/>
        <w:ind w:right="1666"/>
        <w:jc w:val="both"/>
      </w:pPr>
      <w:r w:rsidRPr="002200D1">
        <w:rPr>
          <w:w w:val="105"/>
        </w:rPr>
        <w:t xml:space="preserve">Infectious and non infectious diseases, microbial and non microbial diseases, Deficiency diseases, occupational diseases, Incubation period, mortality rate, </w:t>
      </w:r>
      <w:r w:rsidRPr="002200D1">
        <w:rPr>
          <w:w w:val="105"/>
        </w:rPr>
        <w:lastRenderedPageBreak/>
        <w:t>nosocomial infections.</w:t>
      </w:r>
    </w:p>
    <w:p w:rsidR="002200D1" w:rsidRPr="002200D1" w:rsidRDefault="002200D1" w:rsidP="006438CF">
      <w:pPr>
        <w:pStyle w:val="BodyText"/>
        <w:numPr>
          <w:ilvl w:val="0"/>
          <w:numId w:val="483"/>
        </w:numPr>
        <w:spacing w:before="119" w:line="276" w:lineRule="auto"/>
        <w:ind w:right="1666"/>
        <w:jc w:val="both"/>
      </w:pPr>
      <w:r w:rsidRPr="002200D1">
        <w:rPr>
          <w:w w:val="105"/>
        </w:rPr>
        <w:t>Microbial diseases: Respiratory</w:t>
      </w:r>
      <w:r w:rsidRPr="002200D1">
        <w:rPr>
          <w:spacing w:val="-1"/>
          <w:w w:val="105"/>
        </w:rPr>
        <w:t xml:space="preserve"> </w:t>
      </w:r>
      <w:r w:rsidRPr="002200D1">
        <w:rPr>
          <w:w w:val="105"/>
        </w:rPr>
        <w:t>microbial diseases,</w:t>
      </w:r>
      <w:r w:rsidRPr="002200D1">
        <w:rPr>
          <w:spacing w:val="-3"/>
          <w:w w:val="105"/>
        </w:rPr>
        <w:t xml:space="preserve"> </w:t>
      </w:r>
      <w:r w:rsidRPr="002200D1">
        <w:rPr>
          <w:w w:val="105"/>
        </w:rPr>
        <w:t>gastrointestinal microbial diseases, Nervous system diseases, skin diseases, eye diseases, urinary tract diseases, Sexually transmitted</w:t>
      </w:r>
      <w:r w:rsidRPr="002200D1">
        <w:rPr>
          <w:spacing w:val="-2"/>
          <w:w w:val="105"/>
        </w:rPr>
        <w:t xml:space="preserve"> </w:t>
      </w:r>
      <w:r w:rsidRPr="002200D1">
        <w:rPr>
          <w:w w:val="105"/>
        </w:rPr>
        <w:t>diseases: Types,</w:t>
      </w:r>
      <w:r w:rsidRPr="002200D1">
        <w:rPr>
          <w:spacing w:val="-1"/>
          <w:w w:val="105"/>
        </w:rPr>
        <w:t xml:space="preserve"> </w:t>
      </w:r>
      <w:r w:rsidRPr="002200D1">
        <w:rPr>
          <w:w w:val="105"/>
        </w:rPr>
        <w:t>route of</w:t>
      </w:r>
      <w:r w:rsidRPr="002200D1">
        <w:rPr>
          <w:spacing w:val="-1"/>
          <w:w w:val="105"/>
        </w:rPr>
        <w:t xml:space="preserve"> </w:t>
      </w:r>
      <w:r w:rsidRPr="002200D1">
        <w:rPr>
          <w:w w:val="105"/>
        </w:rPr>
        <w:t>infection, clinical systems and</w:t>
      </w:r>
      <w:r w:rsidRPr="002200D1">
        <w:rPr>
          <w:spacing w:val="-2"/>
          <w:w w:val="105"/>
        </w:rPr>
        <w:t xml:space="preserve"> </w:t>
      </w:r>
      <w:r w:rsidRPr="002200D1">
        <w:rPr>
          <w:w w:val="105"/>
        </w:rPr>
        <w:t>general prevention methods, study of recent outbreaks of human diseases (SARS/Swine flu/Ebola) – causes, spread and control, Mosquito borne disease – Types and prevention.</w:t>
      </w:r>
    </w:p>
    <w:p w:rsidR="002200D1" w:rsidRPr="002200D1" w:rsidRDefault="002200D1" w:rsidP="002200D1">
      <w:pPr>
        <w:spacing w:before="126"/>
        <w:jc w:val="both"/>
        <w:rPr>
          <w:rFonts w:ascii="Times New Roman" w:hAnsi="Times New Roman" w:cs="Times New Roman"/>
          <w:b/>
          <w:sz w:val="24"/>
          <w:szCs w:val="24"/>
        </w:rPr>
      </w:pPr>
      <w:r w:rsidRPr="002200D1">
        <w:rPr>
          <w:rFonts w:ascii="Times New Roman" w:hAnsi="Times New Roman" w:cs="Times New Roman"/>
          <w:b/>
          <w:w w:val="105"/>
          <w:sz w:val="24"/>
          <w:szCs w:val="24"/>
        </w:rPr>
        <w:t>Unit</w:t>
      </w:r>
      <w:r w:rsidRPr="002200D1">
        <w:rPr>
          <w:rFonts w:ascii="Times New Roman" w:hAnsi="Times New Roman" w:cs="Times New Roman"/>
          <w:b/>
          <w:spacing w:val="-8"/>
          <w:w w:val="105"/>
          <w:sz w:val="24"/>
          <w:szCs w:val="24"/>
        </w:rPr>
        <w:t xml:space="preserve"> </w:t>
      </w:r>
      <w:r w:rsidRPr="002200D1">
        <w:rPr>
          <w:rFonts w:ascii="Times New Roman" w:hAnsi="Times New Roman" w:cs="Times New Roman"/>
          <w:b/>
          <w:w w:val="105"/>
          <w:sz w:val="24"/>
          <w:szCs w:val="24"/>
        </w:rPr>
        <w:t>2</w:t>
      </w:r>
      <w:r w:rsidRPr="002200D1">
        <w:rPr>
          <w:rFonts w:ascii="Times New Roman" w:hAnsi="Times New Roman" w:cs="Times New Roman"/>
          <w:b/>
          <w:spacing w:val="-3"/>
          <w:w w:val="105"/>
          <w:sz w:val="24"/>
          <w:szCs w:val="24"/>
        </w:rPr>
        <w:t xml:space="preserve"> </w:t>
      </w:r>
      <w:r w:rsidRPr="002200D1">
        <w:rPr>
          <w:rFonts w:ascii="Times New Roman" w:hAnsi="Times New Roman" w:cs="Times New Roman"/>
          <w:b/>
          <w:w w:val="105"/>
          <w:sz w:val="24"/>
          <w:szCs w:val="24"/>
        </w:rPr>
        <w:t>Therapeutics</w:t>
      </w:r>
      <w:r w:rsidRPr="002200D1">
        <w:rPr>
          <w:rFonts w:ascii="Times New Roman" w:hAnsi="Times New Roman" w:cs="Times New Roman"/>
          <w:b/>
          <w:spacing w:val="-4"/>
          <w:w w:val="105"/>
          <w:sz w:val="24"/>
          <w:szCs w:val="24"/>
        </w:rPr>
        <w:t xml:space="preserve"> </w:t>
      </w:r>
      <w:r w:rsidRPr="002200D1">
        <w:rPr>
          <w:rFonts w:ascii="Times New Roman" w:hAnsi="Times New Roman" w:cs="Times New Roman"/>
          <w:b/>
          <w:w w:val="105"/>
          <w:sz w:val="24"/>
          <w:szCs w:val="24"/>
        </w:rPr>
        <w:t>of</w:t>
      </w:r>
      <w:r w:rsidRPr="002200D1">
        <w:rPr>
          <w:rFonts w:ascii="Times New Roman" w:hAnsi="Times New Roman" w:cs="Times New Roman"/>
          <w:b/>
          <w:spacing w:val="-7"/>
          <w:w w:val="105"/>
          <w:sz w:val="24"/>
          <w:szCs w:val="24"/>
        </w:rPr>
        <w:t xml:space="preserve"> </w:t>
      </w:r>
      <w:r w:rsidRPr="002200D1">
        <w:rPr>
          <w:rFonts w:ascii="Times New Roman" w:hAnsi="Times New Roman" w:cs="Times New Roman"/>
          <w:b/>
          <w:w w:val="105"/>
          <w:sz w:val="24"/>
          <w:szCs w:val="24"/>
        </w:rPr>
        <w:t>Microbial</w:t>
      </w:r>
      <w:r w:rsidRPr="002200D1">
        <w:rPr>
          <w:rFonts w:ascii="Times New Roman" w:hAnsi="Times New Roman" w:cs="Times New Roman"/>
          <w:b/>
          <w:spacing w:val="-5"/>
          <w:w w:val="105"/>
          <w:sz w:val="24"/>
          <w:szCs w:val="24"/>
        </w:rPr>
        <w:t xml:space="preserve"> </w:t>
      </w:r>
      <w:r w:rsidRPr="002200D1">
        <w:rPr>
          <w:rFonts w:ascii="Times New Roman" w:hAnsi="Times New Roman" w:cs="Times New Roman"/>
          <w:b/>
          <w:spacing w:val="-2"/>
          <w:w w:val="105"/>
          <w:sz w:val="24"/>
          <w:szCs w:val="24"/>
        </w:rPr>
        <w:t>diseases</w:t>
      </w:r>
    </w:p>
    <w:p w:rsidR="002200D1" w:rsidRPr="002200D1" w:rsidRDefault="002200D1" w:rsidP="006438CF">
      <w:pPr>
        <w:pStyle w:val="BodyText"/>
        <w:numPr>
          <w:ilvl w:val="0"/>
          <w:numId w:val="484"/>
        </w:numPr>
        <w:spacing w:before="74" w:line="276" w:lineRule="auto"/>
        <w:ind w:right="1668"/>
        <w:jc w:val="both"/>
      </w:pPr>
      <w:r w:rsidRPr="002200D1">
        <w:rPr>
          <w:w w:val="105"/>
        </w:rPr>
        <w:t>Treatment using antibiotics: beta lactam antibiotics (penicillin, cephalosporins), quinolones, polypeptides and aminoglycosides. Judicious use of antibiotics,</w:t>
      </w:r>
      <w:r w:rsidRPr="002200D1">
        <w:rPr>
          <w:spacing w:val="40"/>
          <w:w w:val="105"/>
        </w:rPr>
        <w:t xml:space="preserve"> </w:t>
      </w:r>
      <w:r w:rsidRPr="002200D1">
        <w:rPr>
          <w:w w:val="105"/>
        </w:rPr>
        <w:t>importance of completing antibiotic regimen, Concept of DOTS, emergence of antibiotic resistance, current issues of MDR/XDR microbial strains. Treatment</w:t>
      </w:r>
      <w:r w:rsidRPr="002200D1">
        <w:rPr>
          <w:spacing w:val="-2"/>
          <w:w w:val="105"/>
        </w:rPr>
        <w:t xml:space="preserve"> </w:t>
      </w:r>
      <w:r w:rsidRPr="002200D1">
        <w:rPr>
          <w:w w:val="105"/>
        </w:rPr>
        <w:t>using</w:t>
      </w:r>
      <w:r w:rsidRPr="002200D1">
        <w:rPr>
          <w:spacing w:val="-2"/>
          <w:w w:val="105"/>
        </w:rPr>
        <w:t xml:space="preserve"> </w:t>
      </w:r>
      <w:r w:rsidRPr="002200D1">
        <w:rPr>
          <w:w w:val="105"/>
        </w:rPr>
        <w:t>antiviral</w:t>
      </w:r>
      <w:r w:rsidRPr="002200D1">
        <w:rPr>
          <w:spacing w:val="-2"/>
          <w:w w:val="105"/>
        </w:rPr>
        <w:t xml:space="preserve"> </w:t>
      </w:r>
      <w:r w:rsidRPr="002200D1">
        <w:rPr>
          <w:w w:val="105"/>
        </w:rPr>
        <w:t>agents:</w:t>
      </w:r>
      <w:r w:rsidRPr="002200D1">
        <w:rPr>
          <w:spacing w:val="-2"/>
          <w:w w:val="105"/>
        </w:rPr>
        <w:t xml:space="preserve"> </w:t>
      </w:r>
      <w:r w:rsidRPr="002200D1">
        <w:rPr>
          <w:w w:val="105"/>
        </w:rPr>
        <w:t>Amantadine, Acyclovir,</w:t>
      </w:r>
      <w:r w:rsidRPr="002200D1">
        <w:rPr>
          <w:spacing w:val="-2"/>
          <w:w w:val="105"/>
        </w:rPr>
        <w:t xml:space="preserve"> </w:t>
      </w:r>
      <w:r w:rsidRPr="002200D1">
        <w:rPr>
          <w:w w:val="105"/>
        </w:rPr>
        <w:t>Azidothymidine.</w:t>
      </w:r>
      <w:r w:rsidRPr="002200D1">
        <w:rPr>
          <w:spacing w:val="-2"/>
          <w:w w:val="105"/>
        </w:rPr>
        <w:t xml:space="preserve"> </w:t>
      </w:r>
      <w:r w:rsidRPr="002200D1">
        <w:rPr>
          <w:w w:val="105"/>
        </w:rPr>
        <w:t xml:space="preserve">Concept of </w:t>
      </w:r>
      <w:r w:rsidRPr="002200D1">
        <w:rPr>
          <w:spacing w:val="-2"/>
          <w:w w:val="105"/>
        </w:rPr>
        <w:t>HAART.</w:t>
      </w:r>
    </w:p>
    <w:p w:rsidR="002200D1" w:rsidRPr="002200D1" w:rsidRDefault="002200D1" w:rsidP="002200D1">
      <w:pPr>
        <w:spacing w:before="124"/>
        <w:jc w:val="both"/>
        <w:rPr>
          <w:rFonts w:ascii="Times New Roman" w:hAnsi="Times New Roman" w:cs="Times New Roman"/>
          <w:b/>
          <w:sz w:val="24"/>
          <w:szCs w:val="24"/>
        </w:rPr>
      </w:pPr>
      <w:r w:rsidRPr="002200D1">
        <w:rPr>
          <w:rFonts w:ascii="Times New Roman" w:hAnsi="Times New Roman" w:cs="Times New Roman"/>
          <w:b/>
          <w:w w:val="105"/>
          <w:sz w:val="24"/>
          <w:szCs w:val="24"/>
        </w:rPr>
        <w:t>Unit</w:t>
      </w:r>
      <w:r w:rsidRPr="002200D1">
        <w:rPr>
          <w:rFonts w:ascii="Times New Roman" w:hAnsi="Times New Roman" w:cs="Times New Roman"/>
          <w:b/>
          <w:spacing w:val="-9"/>
          <w:w w:val="105"/>
          <w:sz w:val="24"/>
          <w:szCs w:val="24"/>
        </w:rPr>
        <w:t xml:space="preserve"> </w:t>
      </w:r>
      <w:r w:rsidRPr="002200D1">
        <w:rPr>
          <w:rFonts w:ascii="Times New Roman" w:hAnsi="Times New Roman" w:cs="Times New Roman"/>
          <w:b/>
          <w:w w:val="105"/>
          <w:sz w:val="24"/>
          <w:szCs w:val="24"/>
        </w:rPr>
        <w:t>3</w:t>
      </w:r>
      <w:r w:rsidRPr="002200D1">
        <w:rPr>
          <w:rFonts w:ascii="Times New Roman" w:hAnsi="Times New Roman" w:cs="Times New Roman"/>
          <w:b/>
          <w:spacing w:val="-3"/>
          <w:w w:val="105"/>
          <w:sz w:val="24"/>
          <w:szCs w:val="24"/>
        </w:rPr>
        <w:t xml:space="preserve"> </w:t>
      </w:r>
      <w:r w:rsidRPr="002200D1">
        <w:rPr>
          <w:rFonts w:ascii="Times New Roman" w:hAnsi="Times New Roman" w:cs="Times New Roman"/>
          <w:b/>
          <w:w w:val="105"/>
          <w:sz w:val="24"/>
          <w:szCs w:val="24"/>
        </w:rPr>
        <w:t>Prevention</w:t>
      </w:r>
      <w:r w:rsidRPr="002200D1">
        <w:rPr>
          <w:rFonts w:ascii="Times New Roman" w:hAnsi="Times New Roman" w:cs="Times New Roman"/>
          <w:b/>
          <w:spacing w:val="-5"/>
          <w:w w:val="105"/>
          <w:sz w:val="24"/>
          <w:szCs w:val="24"/>
        </w:rPr>
        <w:t xml:space="preserve"> </w:t>
      </w:r>
      <w:r w:rsidRPr="002200D1">
        <w:rPr>
          <w:rFonts w:ascii="Times New Roman" w:hAnsi="Times New Roman" w:cs="Times New Roman"/>
          <w:b/>
          <w:w w:val="105"/>
          <w:sz w:val="24"/>
          <w:szCs w:val="24"/>
        </w:rPr>
        <w:t>of</w:t>
      </w:r>
      <w:r w:rsidRPr="002200D1">
        <w:rPr>
          <w:rFonts w:ascii="Times New Roman" w:hAnsi="Times New Roman" w:cs="Times New Roman"/>
          <w:b/>
          <w:spacing w:val="-4"/>
          <w:w w:val="105"/>
          <w:sz w:val="24"/>
          <w:szCs w:val="24"/>
        </w:rPr>
        <w:t xml:space="preserve"> </w:t>
      </w:r>
      <w:r w:rsidRPr="002200D1">
        <w:rPr>
          <w:rFonts w:ascii="Times New Roman" w:hAnsi="Times New Roman" w:cs="Times New Roman"/>
          <w:b/>
          <w:w w:val="105"/>
          <w:sz w:val="24"/>
          <w:szCs w:val="24"/>
        </w:rPr>
        <w:t>Microbial</w:t>
      </w:r>
      <w:r w:rsidRPr="002200D1">
        <w:rPr>
          <w:rFonts w:ascii="Times New Roman" w:hAnsi="Times New Roman" w:cs="Times New Roman"/>
          <w:b/>
          <w:spacing w:val="-2"/>
          <w:w w:val="105"/>
          <w:sz w:val="24"/>
          <w:szCs w:val="24"/>
        </w:rPr>
        <w:t xml:space="preserve"> Diseases</w:t>
      </w:r>
    </w:p>
    <w:p w:rsidR="002200D1" w:rsidRPr="002200D1" w:rsidRDefault="002200D1" w:rsidP="006438CF">
      <w:pPr>
        <w:pStyle w:val="BodyText"/>
        <w:numPr>
          <w:ilvl w:val="0"/>
          <w:numId w:val="484"/>
        </w:numPr>
        <w:spacing w:before="158" w:line="276" w:lineRule="auto"/>
        <w:ind w:right="1667"/>
        <w:jc w:val="both"/>
      </w:pPr>
      <w:r w:rsidRPr="002200D1">
        <w:rPr>
          <w:w w:val="105"/>
        </w:rPr>
        <w:t>General preventive measures, Importance of personal hygiene, environmental sanitation and methods to prevent the spread of infectious agents transmitted by direct contact, food, water and insect vectors.</w:t>
      </w:r>
    </w:p>
    <w:p w:rsidR="002200D1" w:rsidRPr="002200D1" w:rsidRDefault="002200D1" w:rsidP="006438CF">
      <w:pPr>
        <w:pStyle w:val="BodyText"/>
        <w:numPr>
          <w:ilvl w:val="0"/>
          <w:numId w:val="484"/>
        </w:numPr>
        <w:spacing w:before="118" w:line="278" w:lineRule="auto"/>
        <w:ind w:right="1669"/>
        <w:jc w:val="both"/>
      </w:pPr>
      <w:r w:rsidRPr="002200D1">
        <w:rPr>
          <w:w w:val="105"/>
        </w:rPr>
        <w:t>Vaccines: Importance, types, vaccines available against microbial diseases,</w:t>
      </w:r>
      <w:r w:rsidRPr="002200D1">
        <w:rPr>
          <w:spacing w:val="40"/>
          <w:w w:val="105"/>
        </w:rPr>
        <w:t xml:space="preserve"> </w:t>
      </w:r>
      <w:r w:rsidRPr="002200D1">
        <w:rPr>
          <w:w w:val="105"/>
        </w:rPr>
        <w:t>vaccination schedule (compulsory and preventive) in the Indian context.</w:t>
      </w:r>
    </w:p>
    <w:p w:rsidR="002200D1" w:rsidRPr="002200D1" w:rsidRDefault="002200D1" w:rsidP="002200D1">
      <w:pPr>
        <w:spacing w:before="121"/>
        <w:jc w:val="both"/>
        <w:rPr>
          <w:rFonts w:ascii="Times New Roman" w:hAnsi="Times New Roman" w:cs="Times New Roman"/>
          <w:b/>
          <w:sz w:val="24"/>
          <w:szCs w:val="24"/>
        </w:rPr>
      </w:pPr>
      <w:r w:rsidRPr="002200D1">
        <w:rPr>
          <w:rFonts w:ascii="Times New Roman" w:hAnsi="Times New Roman" w:cs="Times New Roman"/>
          <w:b/>
          <w:w w:val="105"/>
          <w:sz w:val="24"/>
          <w:szCs w:val="24"/>
        </w:rPr>
        <w:t>Suggested</w:t>
      </w:r>
      <w:r w:rsidRPr="002200D1">
        <w:rPr>
          <w:rFonts w:ascii="Times New Roman" w:hAnsi="Times New Roman" w:cs="Times New Roman"/>
          <w:b/>
          <w:spacing w:val="-8"/>
          <w:w w:val="105"/>
          <w:sz w:val="24"/>
          <w:szCs w:val="24"/>
        </w:rPr>
        <w:t xml:space="preserve"> </w:t>
      </w:r>
      <w:r w:rsidRPr="002200D1">
        <w:rPr>
          <w:rFonts w:ascii="Times New Roman" w:hAnsi="Times New Roman" w:cs="Times New Roman"/>
          <w:b/>
          <w:spacing w:val="-2"/>
          <w:w w:val="105"/>
          <w:sz w:val="24"/>
          <w:szCs w:val="24"/>
        </w:rPr>
        <w:t>Readings</w:t>
      </w:r>
    </w:p>
    <w:p w:rsidR="002200D1" w:rsidRPr="002200D1" w:rsidRDefault="002200D1" w:rsidP="006438CF">
      <w:pPr>
        <w:pStyle w:val="ListParagraph"/>
        <w:numPr>
          <w:ilvl w:val="0"/>
          <w:numId w:val="485"/>
        </w:numPr>
        <w:spacing w:before="121"/>
        <w:jc w:val="both"/>
        <w:rPr>
          <w:rFonts w:ascii="Times New Roman" w:hAnsi="Times New Roman" w:cs="Times New Roman"/>
          <w:b/>
          <w:i/>
          <w:sz w:val="24"/>
          <w:szCs w:val="24"/>
        </w:rPr>
      </w:pPr>
      <w:r w:rsidRPr="002200D1">
        <w:rPr>
          <w:rFonts w:ascii="Times New Roman" w:hAnsi="Times New Roman" w:cs="Times New Roman"/>
          <w:i/>
          <w:w w:val="105"/>
          <w:sz w:val="24"/>
          <w:szCs w:val="24"/>
        </w:rPr>
        <w:t>Ananthanarayan R. and Paniker C.K.J. (2009) Textbook of Microbiology. 8th edition, University Press Publication</w:t>
      </w:r>
    </w:p>
    <w:p w:rsidR="002200D1" w:rsidRPr="002200D1" w:rsidRDefault="002200D1" w:rsidP="006438CF">
      <w:pPr>
        <w:pStyle w:val="ListParagraph"/>
        <w:widowControl w:val="0"/>
        <w:numPr>
          <w:ilvl w:val="0"/>
          <w:numId w:val="485"/>
        </w:numPr>
        <w:tabs>
          <w:tab w:val="left" w:pos="1568"/>
        </w:tabs>
        <w:autoSpaceDE w:val="0"/>
        <w:autoSpaceDN w:val="0"/>
        <w:spacing w:before="121" w:after="0"/>
        <w:ind w:right="1667"/>
        <w:jc w:val="both"/>
        <w:rPr>
          <w:rFonts w:ascii="Times New Roman" w:hAnsi="Times New Roman" w:cs="Times New Roman"/>
          <w:i/>
          <w:sz w:val="24"/>
          <w:szCs w:val="24"/>
        </w:rPr>
      </w:pPr>
      <w:r w:rsidRPr="002200D1">
        <w:rPr>
          <w:rFonts w:ascii="Times New Roman" w:hAnsi="Times New Roman" w:cs="Times New Roman"/>
          <w:i/>
          <w:w w:val="105"/>
          <w:sz w:val="24"/>
          <w:szCs w:val="24"/>
        </w:rPr>
        <w:t>Brooks</w:t>
      </w:r>
      <w:r w:rsidRPr="002200D1">
        <w:rPr>
          <w:rFonts w:ascii="Times New Roman" w:hAnsi="Times New Roman" w:cs="Times New Roman"/>
          <w:i/>
          <w:spacing w:val="-2"/>
          <w:w w:val="105"/>
          <w:sz w:val="24"/>
          <w:szCs w:val="24"/>
        </w:rPr>
        <w:t xml:space="preserve"> </w:t>
      </w:r>
      <w:r w:rsidRPr="002200D1">
        <w:rPr>
          <w:rFonts w:ascii="Times New Roman" w:hAnsi="Times New Roman" w:cs="Times New Roman"/>
          <w:i/>
          <w:w w:val="105"/>
          <w:sz w:val="24"/>
          <w:szCs w:val="24"/>
        </w:rPr>
        <w:t>G.F.,</w:t>
      </w:r>
      <w:r w:rsidRPr="002200D1">
        <w:rPr>
          <w:rFonts w:ascii="Times New Roman" w:hAnsi="Times New Roman" w:cs="Times New Roman"/>
          <w:i/>
          <w:spacing w:val="-5"/>
          <w:w w:val="105"/>
          <w:sz w:val="24"/>
          <w:szCs w:val="24"/>
        </w:rPr>
        <w:t xml:space="preserve"> </w:t>
      </w:r>
      <w:r w:rsidRPr="002200D1">
        <w:rPr>
          <w:rFonts w:ascii="Times New Roman" w:hAnsi="Times New Roman" w:cs="Times New Roman"/>
          <w:i/>
          <w:w w:val="105"/>
          <w:sz w:val="24"/>
          <w:szCs w:val="24"/>
        </w:rPr>
        <w:t>Carroll K.C.,</w:t>
      </w:r>
      <w:r w:rsidRPr="002200D1">
        <w:rPr>
          <w:rFonts w:ascii="Times New Roman" w:hAnsi="Times New Roman" w:cs="Times New Roman"/>
          <w:i/>
          <w:spacing w:val="-5"/>
          <w:w w:val="105"/>
          <w:sz w:val="24"/>
          <w:szCs w:val="24"/>
        </w:rPr>
        <w:t xml:space="preserve"> </w:t>
      </w:r>
      <w:r w:rsidRPr="002200D1">
        <w:rPr>
          <w:rFonts w:ascii="Times New Roman" w:hAnsi="Times New Roman" w:cs="Times New Roman"/>
          <w:i/>
          <w:w w:val="105"/>
          <w:sz w:val="24"/>
          <w:szCs w:val="24"/>
        </w:rPr>
        <w:t>Butel</w:t>
      </w:r>
      <w:r w:rsidRPr="002200D1">
        <w:rPr>
          <w:rFonts w:ascii="Times New Roman" w:hAnsi="Times New Roman" w:cs="Times New Roman"/>
          <w:i/>
          <w:spacing w:val="-2"/>
          <w:w w:val="105"/>
          <w:sz w:val="24"/>
          <w:szCs w:val="24"/>
        </w:rPr>
        <w:t xml:space="preserve"> </w:t>
      </w:r>
      <w:r w:rsidRPr="002200D1">
        <w:rPr>
          <w:rFonts w:ascii="Times New Roman" w:hAnsi="Times New Roman" w:cs="Times New Roman"/>
          <w:i/>
          <w:w w:val="105"/>
          <w:sz w:val="24"/>
          <w:szCs w:val="24"/>
        </w:rPr>
        <w:t>J.S.,</w:t>
      </w:r>
      <w:r w:rsidRPr="002200D1">
        <w:rPr>
          <w:rFonts w:ascii="Times New Roman" w:hAnsi="Times New Roman" w:cs="Times New Roman"/>
          <w:i/>
          <w:spacing w:val="-3"/>
          <w:w w:val="105"/>
          <w:sz w:val="24"/>
          <w:szCs w:val="24"/>
        </w:rPr>
        <w:t xml:space="preserve"> </w:t>
      </w:r>
      <w:r w:rsidRPr="002200D1">
        <w:rPr>
          <w:rFonts w:ascii="Times New Roman" w:hAnsi="Times New Roman" w:cs="Times New Roman"/>
          <w:i/>
          <w:w w:val="105"/>
          <w:sz w:val="24"/>
          <w:szCs w:val="24"/>
        </w:rPr>
        <w:t>Morse S.A.</w:t>
      </w:r>
      <w:r w:rsidRPr="002200D1">
        <w:rPr>
          <w:rFonts w:ascii="Times New Roman" w:hAnsi="Times New Roman" w:cs="Times New Roman"/>
          <w:i/>
          <w:spacing w:val="-5"/>
          <w:w w:val="105"/>
          <w:sz w:val="24"/>
          <w:szCs w:val="24"/>
        </w:rPr>
        <w:t xml:space="preserve"> </w:t>
      </w:r>
      <w:r w:rsidRPr="002200D1">
        <w:rPr>
          <w:rFonts w:ascii="Times New Roman" w:hAnsi="Times New Roman" w:cs="Times New Roman"/>
          <w:i/>
          <w:w w:val="105"/>
          <w:sz w:val="24"/>
          <w:szCs w:val="24"/>
        </w:rPr>
        <w:t>and</w:t>
      </w:r>
      <w:r w:rsidRPr="002200D1">
        <w:rPr>
          <w:rFonts w:ascii="Times New Roman" w:hAnsi="Times New Roman" w:cs="Times New Roman"/>
          <w:i/>
          <w:spacing w:val="-3"/>
          <w:w w:val="105"/>
          <w:sz w:val="24"/>
          <w:szCs w:val="24"/>
        </w:rPr>
        <w:t xml:space="preserve"> </w:t>
      </w:r>
      <w:r w:rsidRPr="002200D1">
        <w:rPr>
          <w:rFonts w:ascii="Times New Roman" w:hAnsi="Times New Roman" w:cs="Times New Roman"/>
          <w:i/>
          <w:w w:val="105"/>
          <w:sz w:val="24"/>
          <w:szCs w:val="24"/>
        </w:rPr>
        <w:t>Mietzner,</w:t>
      </w:r>
      <w:r w:rsidRPr="002200D1">
        <w:rPr>
          <w:rFonts w:ascii="Times New Roman" w:hAnsi="Times New Roman" w:cs="Times New Roman"/>
          <w:i/>
          <w:spacing w:val="-5"/>
          <w:w w:val="105"/>
          <w:sz w:val="24"/>
          <w:szCs w:val="24"/>
        </w:rPr>
        <w:t xml:space="preserve"> </w:t>
      </w:r>
      <w:r w:rsidRPr="002200D1">
        <w:rPr>
          <w:rFonts w:ascii="Times New Roman" w:hAnsi="Times New Roman" w:cs="Times New Roman"/>
          <w:i/>
          <w:w w:val="105"/>
          <w:sz w:val="24"/>
          <w:szCs w:val="24"/>
        </w:rPr>
        <w:t>T.A.</w:t>
      </w:r>
      <w:r w:rsidRPr="002200D1">
        <w:rPr>
          <w:rFonts w:ascii="Times New Roman" w:hAnsi="Times New Roman" w:cs="Times New Roman"/>
          <w:i/>
          <w:spacing w:val="-3"/>
          <w:w w:val="105"/>
          <w:sz w:val="24"/>
          <w:szCs w:val="24"/>
        </w:rPr>
        <w:t xml:space="preserve"> </w:t>
      </w:r>
      <w:r w:rsidRPr="002200D1">
        <w:rPr>
          <w:rFonts w:ascii="Times New Roman" w:hAnsi="Times New Roman" w:cs="Times New Roman"/>
          <w:i/>
          <w:w w:val="105"/>
          <w:sz w:val="24"/>
          <w:szCs w:val="24"/>
        </w:rPr>
        <w:t>(2013) Jawetz, Melnick and Adelberg’s Medical Microbiology. 26th edition. McGraw Hill</w:t>
      </w:r>
      <w:r w:rsidRPr="002200D1">
        <w:rPr>
          <w:rFonts w:ascii="Times New Roman" w:hAnsi="Times New Roman" w:cs="Times New Roman"/>
          <w:i/>
          <w:spacing w:val="80"/>
          <w:w w:val="105"/>
          <w:sz w:val="24"/>
          <w:szCs w:val="24"/>
        </w:rPr>
        <w:t xml:space="preserve"> </w:t>
      </w:r>
      <w:r w:rsidRPr="002200D1">
        <w:rPr>
          <w:rFonts w:ascii="Times New Roman" w:hAnsi="Times New Roman" w:cs="Times New Roman"/>
          <w:i/>
          <w:spacing w:val="-2"/>
          <w:w w:val="105"/>
          <w:sz w:val="24"/>
          <w:szCs w:val="24"/>
        </w:rPr>
        <w:t>Publication</w:t>
      </w:r>
    </w:p>
    <w:p w:rsidR="002200D1" w:rsidRPr="002200D1" w:rsidRDefault="002200D1" w:rsidP="006438CF">
      <w:pPr>
        <w:pStyle w:val="ListParagraph"/>
        <w:widowControl w:val="0"/>
        <w:numPr>
          <w:ilvl w:val="0"/>
          <w:numId w:val="485"/>
        </w:numPr>
        <w:tabs>
          <w:tab w:val="left" w:pos="1608"/>
        </w:tabs>
        <w:autoSpaceDE w:val="0"/>
        <w:autoSpaceDN w:val="0"/>
        <w:spacing w:before="118" w:after="0" w:line="278" w:lineRule="auto"/>
        <w:ind w:right="1664"/>
        <w:jc w:val="both"/>
        <w:rPr>
          <w:rFonts w:ascii="Times New Roman" w:hAnsi="Times New Roman" w:cs="Times New Roman"/>
          <w:i/>
          <w:sz w:val="24"/>
          <w:szCs w:val="24"/>
        </w:rPr>
      </w:pPr>
      <w:r w:rsidRPr="002200D1">
        <w:rPr>
          <w:rFonts w:ascii="Times New Roman" w:hAnsi="Times New Roman" w:cs="Times New Roman"/>
          <w:i/>
          <w:w w:val="105"/>
          <w:sz w:val="24"/>
          <w:szCs w:val="24"/>
        </w:rPr>
        <w:t>Goering R., Dockrell H., Zuckerman M. and Wakelin D. (2007) Mims’ Medical Microbiology. 4</w:t>
      </w:r>
      <w:r w:rsidRPr="002200D1">
        <w:rPr>
          <w:rFonts w:ascii="Times New Roman" w:hAnsi="Times New Roman" w:cs="Times New Roman"/>
          <w:i/>
          <w:w w:val="105"/>
          <w:sz w:val="24"/>
          <w:szCs w:val="24"/>
          <w:vertAlign w:val="superscript"/>
        </w:rPr>
        <w:t>th</w:t>
      </w:r>
      <w:r w:rsidRPr="002200D1">
        <w:rPr>
          <w:rFonts w:ascii="Times New Roman" w:hAnsi="Times New Roman" w:cs="Times New Roman"/>
          <w:i/>
          <w:w w:val="105"/>
          <w:sz w:val="24"/>
          <w:szCs w:val="24"/>
        </w:rPr>
        <w:t xml:space="preserve"> edition. Elsevier</w:t>
      </w:r>
    </w:p>
    <w:p w:rsidR="002200D1" w:rsidRPr="002200D1" w:rsidRDefault="002200D1" w:rsidP="006438CF">
      <w:pPr>
        <w:pStyle w:val="ListParagraph"/>
        <w:widowControl w:val="0"/>
        <w:numPr>
          <w:ilvl w:val="0"/>
          <w:numId w:val="485"/>
        </w:numPr>
        <w:tabs>
          <w:tab w:val="left" w:pos="1575"/>
        </w:tabs>
        <w:autoSpaceDE w:val="0"/>
        <w:autoSpaceDN w:val="0"/>
        <w:spacing w:before="116" w:after="0"/>
        <w:ind w:right="1669"/>
        <w:jc w:val="both"/>
        <w:rPr>
          <w:rFonts w:ascii="Times New Roman" w:hAnsi="Times New Roman" w:cs="Times New Roman"/>
          <w:i/>
          <w:sz w:val="24"/>
          <w:szCs w:val="24"/>
        </w:rPr>
      </w:pPr>
      <w:r w:rsidRPr="002200D1">
        <w:rPr>
          <w:rFonts w:ascii="Times New Roman" w:hAnsi="Times New Roman" w:cs="Times New Roman"/>
          <w:i/>
          <w:w w:val="105"/>
          <w:sz w:val="24"/>
          <w:szCs w:val="24"/>
        </w:rPr>
        <w:t>Willey JM, Sherwood LM, and Woolverton CJ. (2013) Prescott, Harley and Klein’s Microbiology. 9th edition. McGraw Hill Higher Education</w:t>
      </w:r>
    </w:p>
    <w:p w:rsidR="002200D1" w:rsidRPr="002200D1" w:rsidRDefault="002200D1" w:rsidP="006438CF">
      <w:pPr>
        <w:pStyle w:val="ListParagraph"/>
        <w:widowControl w:val="0"/>
        <w:numPr>
          <w:ilvl w:val="0"/>
          <w:numId w:val="485"/>
        </w:numPr>
        <w:tabs>
          <w:tab w:val="left" w:pos="1598"/>
        </w:tabs>
        <w:autoSpaceDE w:val="0"/>
        <w:autoSpaceDN w:val="0"/>
        <w:spacing w:before="119" w:after="0" w:line="278" w:lineRule="auto"/>
        <w:ind w:right="1668"/>
        <w:jc w:val="both"/>
        <w:rPr>
          <w:rFonts w:ascii="Times New Roman" w:hAnsi="Times New Roman" w:cs="Times New Roman"/>
          <w:i/>
          <w:sz w:val="24"/>
          <w:szCs w:val="24"/>
        </w:rPr>
      </w:pPr>
      <w:r w:rsidRPr="002200D1">
        <w:rPr>
          <w:rFonts w:ascii="Times New Roman" w:hAnsi="Times New Roman" w:cs="Times New Roman"/>
          <w:i/>
          <w:w w:val="105"/>
          <w:sz w:val="24"/>
          <w:szCs w:val="24"/>
        </w:rPr>
        <w:t>Madigan MT, Martinko JM, Dunlap PV and Clark DP. (2014). Brock Biology of Microorganisms. 14th edition. Pearson International Edition.</w:t>
      </w:r>
    </w:p>
    <w:p w:rsidR="002200D1" w:rsidRDefault="002200D1" w:rsidP="002200D1">
      <w:pPr>
        <w:pStyle w:val="BodyText"/>
      </w:pPr>
    </w:p>
    <w:p w:rsidR="002200D1" w:rsidRDefault="002200D1" w:rsidP="002200D1">
      <w:pPr>
        <w:pStyle w:val="BodyText"/>
      </w:pPr>
    </w:p>
    <w:p w:rsidR="002200D1" w:rsidRDefault="002200D1" w:rsidP="002200D1">
      <w:pPr>
        <w:pStyle w:val="BodyText"/>
        <w:spacing w:before="166"/>
      </w:pPr>
    </w:p>
    <w:p w:rsidR="002200D1" w:rsidRDefault="002200D1" w:rsidP="002200D1">
      <w:pPr>
        <w:pStyle w:val="BodyText"/>
        <w:spacing w:before="166"/>
      </w:pPr>
    </w:p>
    <w:p w:rsidR="002200D1" w:rsidRDefault="002200D1" w:rsidP="002200D1">
      <w:pPr>
        <w:pStyle w:val="BodyText"/>
        <w:spacing w:before="166"/>
      </w:pPr>
    </w:p>
    <w:p w:rsidR="002200D1" w:rsidRDefault="002200D1" w:rsidP="002200D1">
      <w:pPr>
        <w:pStyle w:val="BodyText"/>
        <w:spacing w:before="166"/>
      </w:pPr>
    </w:p>
    <w:p w:rsidR="002200D1" w:rsidRDefault="002200D1" w:rsidP="002200D1">
      <w:pPr>
        <w:pStyle w:val="BodyText"/>
        <w:spacing w:before="166"/>
      </w:pPr>
    </w:p>
    <w:p w:rsidR="002200D1" w:rsidRDefault="002200D1" w:rsidP="002200D1">
      <w:pPr>
        <w:pStyle w:val="BodyText"/>
        <w:spacing w:before="166"/>
      </w:pPr>
    </w:p>
    <w:p w:rsidR="002200D1" w:rsidRDefault="002200D1" w:rsidP="002200D1">
      <w:pPr>
        <w:pStyle w:val="BodyText"/>
        <w:spacing w:before="166"/>
      </w:pPr>
    </w:p>
    <w:p w:rsidR="002200D1" w:rsidRDefault="002200D1" w:rsidP="002200D1">
      <w:pPr>
        <w:pStyle w:val="BodyText"/>
        <w:spacing w:before="166"/>
      </w:pPr>
    </w:p>
    <w:p w:rsidR="002200D1" w:rsidRDefault="002200D1" w:rsidP="002200D1">
      <w:pPr>
        <w:pStyle w:val="BodyText"/>
        <w:spacing w:before="166"/>
      </w:pPr>
    </w:p>
    <w:p w:rsidR="002200D1" w:rsidRDefault="002200D1" w:rsidP="002200D1">
      <w:pPr>
        <w:pStyle w:val="BodyText"/>
        <w:spacing w:before="166"/>
      </w:pPr>
    </w:p>
    <w:p w:rsidR="002200D1" w:rsidRDefault="002200D1" w:rsidP="002200D1">
      <w:pPr>
        <w:pStyle w:val="BodyText"/>
        <w:spacing w:before="166"/>
      </w:pPr>
    </w:p>
    <w:p w:rsidR="002200D1" w:rsidRDefault="002200D1" w:rsidP="002200D1">
      <w:pPr>
        <w:pStyle w:val="BodyText"/>
        <w:spacing w:before="166"/>
      </w:pPr>
    </w:p>
    <w:p w:rsidR="002200D1" w:rsidRDefault="002200D1" w:rsidP="002200D1">
      <w:pPr>
        <w:pStyle w:val="BodyText"/>
        <w:spacing w:before="166"/>
      </w:pPr>
    </w:p>
    <w:p w:rsidR="002200D1" w:rsidRDefault="002200D1" w:rsidP="002200D1">
      <w:pPr>
        <w:pStyle w:val="BodyText"/>
        <w:spacing w:before="166"/>
      </w:pPr>
    </w:p>
    <w:p w:rsidR="002200D1" w:rsidRDefault="002200D1" w:rsidP="002200D1">
      <w:pPr>
        <w:pStyle w:val="BodyText"/>
        <w:spacing w:before="166"/>
      </w:pPr>
    </w:p>
    <w:p w:rsidR="002200D1" w:rsidRDefault="002200D1" w:rsidP="002200D1">
      <w:pPr>
        <w:pStyle w:val="BodyText"/>
        <w:spacing w:before="166"/>
      </w:pPr>
    </w:p>
    <w:p w:rsidR="002200D1" w:rsidRDefault="002200D1" w:rsidP="002200D1">
      <w:pPr>
        <w:pStyle w:val="BodyText"/>
        <w:spacing w:before="166"/>
      </w:pPr>
    </w:p>
    <w:p w:rsidR="002200D1" w:rsidRDefault="002200D1" w:rsidP="002200D1">
      <w:pPr>
        <w:pStyle w:val="BodyText"/>
        <w:spacing w:before="166"/>
      </w:pPr>
    </w:p>
    <w:p w:rsidR="002200D1" w:rsidRDefault="002200D1" w:rsidP="002200D1">
      <w:pPr>
        <w:pStyle w:val="BodyText"/>
        <w:spacing w:before="166"/>
      </w:pPr>
    </w:p>
    <w:p w:rsidR="002200D1" w:rsidRDefault="002200D1" w:rsidP="002200D1">
      <w:pPr>
        <w:pStyle w:val="BodyText"/>
        <w:spacing w:before="166"/>
      </w:pPr>
    </w:p>
    <w:p w:rsidR="002200D1" w:rsidRDefault="002200D1" w:rsidP="002200D1">
      <w:pPr>
        <w:pStyle w:val="BodyText"/>
        <w:spacing w:before="166"/>
      </w:pPr>
    </w:p>
    <w:p w:rsidR="002200D1" w:rsidRDefault="002200D1" w:rsidP="002200D1">
      <w:pPr>
        <w:pStyle w:val="BodyText"/>
        <w:spacing w:before="166"/>
      </w:pPr>
    </w:p>
    <w:p w:rsidR="002200D1" w:rsidRDefault="002200D1" w:rsidP="002200D1">
      <w:pPr>
        <w:pStyle w:val="BodyText"/>
        <w:spacing w:before="166"/>
      </w:pPr>
    </w:p>
    <w:p w:rsidR="002200D1" w:rsidRDefault="002200D1" w:rsidP="002200D1">
      <w:pPr>
        <w:pStyle w:val="BodyText"/>
        <w:spacing w:before="166"/>
      </w:pPr>
    </w:p>
    <w:p w:rsidR="002200D1" w:rsidRDefault="002200D1" w:rsidP="002200D1">
      <w:pPr>
        <w:pStyle w:val="BodyText"/>
        <w:spacing w:before="166"/>
      </w:pPr>
    </w:p>
    <w:p w:rsidR="002200D1" w:rsidRDefault="002200D1" w:rsidP="002200D1">
      <w:pPr>
        <w:pStyle w:val="BodyText"/>
        <w:rPr>
          <w:b/>
          <w:sz w:val="12"/>
        </w:rPr>
      </w:pPr>
    </w:p>
    <w:p w:rsidR="002200D1" w:rsidRPr="002200D1" w:rsidRDefault="002200D1" w:rsidP="002200D1">
      <w:pPr>
        <w:spacing w:before="160" w:line="379" w:lineRule="auto"/>
        <w:ind w:left="3322" w:right="1909" w:hanging="1188"/>
        <w:rPr>
          <w:rFonts w:ascii="Times New Roman" w:hAnsi="Times New Roman" w:cs="Times New Roman"/>
          <w:b/>
          <w:sz w:val="28"/>
          <w:szCs w:val="28"/>
        </w:rPr>
      </w:pPr>
      <w:r>
        <w:rPr>
          <w:b/>
          <w:color w:val="000000"/>
          <w:w w:val="105"/>
          <w:sz w:val="24"/>
        </w:rPr>
        <w:t xml:space="preserve"> </w:t>
      </w:r>
      <w:r w:rsidR="00131683">
        <w:rPr>
          <w:rFonts w:ascii="Times New Roman" w:hAnsi="Times New Roman" w:cs="Times New Roman"/>
          <w:b/>
          <w:color w:val="000000"/>
          <w:w w:val="105"/>
          <w:sz w:val="28"/>
          <w:szCs w:val="28"/>
        </w:rPr>
        <w:t>Biofertilizers a</w:t>
      </w:r>
      <w:r w:rsidR="00131683" w:rsidRPr="002200D1">
        <w:rPr>
          <w:rFonts w:ascii="Times New Roman" w:hAnsi="Times New Roman" w:cs="Times New Roman"/>
          <w:b/>
          <w:color w:val="000000"/>
          <w:w w:val="105"/>
          <w:sz w:val="28"/>
          <w:szCs w:val="28"/>
        </w:rPr>
        <w:t>nd Biopesticides</w:t>
      </w:r>
    </w:p>
    <w:p w:rsidR="002200D1" w:rsidRPr="002200D1" w:rsidRDefault="002200D1" w:rsidP="002200D1">
      <w:pPr>
        <w:rPr>
          <w:rFonts w:ascii="Times New Roman" w:hAnsi="Times New Roman" w:cs="Times New Roman"/>
          <w:b/>
          <w:sz w:val="24"/>
        </w:rPr>
      </w:pPr>
      <w:r w:rsidRPr="002200D1">
        <w:rPr>
          <w:rFonts w:ascii="Times New Roman" w:hAnsi="Times New Roman" w:cs="Times New Roman"/>
          <w:b/>
          <w:w w:val="105"/>
          <w:sz w:val="24"/>
        </w:rPr>
        <w:t>Unit</w:t>
      </w:r>
      <w:r w:rsidRPr="002200D1">
        <w:rPr>
          <w:rFonts w:ascii="Times New Roman" w:hAnsi="Times New Roman" w:cs="Times New Roman"/>
          <w:b/>
          <w:spacing w:val="-5"/>
          <w:w w:val="105"/>
          <w:sz w:val="24"/>
        </w:rPr>
        <w:t xml:space="preserve"> </w:t>
      </w:r>
      <w:r w:rsidRPr="002200D1">
        <w:rPr>
          <w:rFonts w:ascii="Times New Roman" w:hAnsi="Times New Roman" w:cs="Times New Roman"/>
          <w:b/>
          <w:w w:val="105"/>
          <w:sz w:val="24"/>
        </w:rPr>
        <w:t xml:space="preserve">1 </w:t>
      </w:r>
      <w:r w:rsidRPr="002200D1">
        <w:rPr>
          <w:rFonts w:ascii="Times New Roman" w:hAnsi="Times New Roman" w:cs="Times New Roman"/>
          <w:b/>
          <w:spacing w:val="-2"/>
          <w:w w:val="105"/>
          <w:sz w:val="24"/>
        </w:rPr>
        <w:t>Biofertilizers</w:t>
      </w:r>
    </w:p>
    <w:p w:rsidR="002200D1" w:rsidRPr="002200D1" w:rsidRDefault="002200D1" w:rsidP="006438CF">
      <w:pPr>
        <w:pStyle w:val="BodyText"/>
        <w:numPr>
          <w:ilvl w:val="0"/>
          <w:numId w:val="486"/>
        </w:numPr>
        <w:spacing w:before="158" w:line="276" w:lineRule="auto"/>
        <w:ind w:right="1670"/>
      </w:pPr>
      <w:r w:rsidRPr="002200D1">
        <w:rPr>
          <w:w w:val="105"/>
        </w:rPr>
        <w:t>General account of the microbes used as biofertilizers for various crop plants and their advantages over chemical fertilizers.</w:t>
      </w:r>
    </w:p>
    <w:p w:rsidR="002200D1" w:rsidRPr="002200D1" w:rsidRDefault="002200D1" w:rsidP="006438CF">
      <w:pPr>
        <w:pStyle w:val="BodyText"/>
        <w:numPr>
          <w:ilvl w:val="0"/>
          <w:numId w:val="486"/>
        </w:numPr>
        <w:tabs>
          <w:tab w:val="left" w:pos="2557"/>
          <w:tab w:val="left" w:pos="3065"/>
          <w:tab w:val="left" w:pos="3910"/>
          <w:tab w:val="left" w:pos="5228"/>
          <w:tab w:val="left" w:pos="5512"/>
          <w:tab w:val="left" w:pos="6656"/>
          <w:tab w:val="left" w:pos="8363"/>
          <w:tab w:val="left" w:pos="9155"/>
        </w:tabs>
        <w:spacing w:before="119" w:line="276" w:lineRule="auto"/>
        <w:ind w:right="1672"/>
      </w:pPr>
      <w:r w:rsidRPr="002200D1">
        <w:rPr>
          <w:spacing w:val="-2"/>
          <w:w w:val="105"/>
        </w:rPr>
        <w:t>Symbiotic</w:t>
      </w:r>
      <w:r w:rsidRPr="002200D1">
        <w:rPr>
          <w:spacing w:val="-6"/>
          <w:w w:val="105"/>
        </w:rPr>
        <w:t>N2</w:t>
      </w:r>
      <w:r w:rsidRPr="002200D1">
        <w:rPr>
          <w:spacing w:val="-2"/>
          <w:w w:val="105"/>
        </w:rPr>
        <w:t>ixers:Rhizobium</w:t>
      </w:r>
      <w:r w:rsidRPr="002200D1">
        <w:tab/>
      </w:r>
      <w:r w:rsidRPr="002200D1">
        <w:rPr>
          <w:spacing w:val="-10"/>
          <w:w w:val="105"/>
        </w:rPr>
        <w:t>-</w:t>
      </w:r>
      <w:r w:rsidRPr="002200D1">
        <w:rPr>
          <w:spacing w:val="-2"/>
          <w:w w:val="105"/>
        </w:rPr>
        <w:t xml:space="preserve">Isolation,characteristics,types,inoculum </w:t>
      </w:r>
      <w:r w:rsidRPr="002200D1">
        <w:rPr>
          <w:w w:val="105"/>
        </w:rPr>
        <w:t>production and field application, legume/pulses plants.</w:t>
      </w:r>
    </w:p>
    <w:p w:rsidR="002200D1" w:rsidRPr="002200D1" w:rsidRDefault="002200D1" w:rsidP="006438CF">
      <w:pPr>
        <w:pStyle w:val="BodyText"/>
        <w:numPr>
          <w:ilvl w:val="0"/>
          <w:numId w:val="486"/>
        </w:numPr>
        <w:spacing w:before="121"/>
      </w:pPr>
      <w:r w:rsidRPr="002200D1">
        <w:rPr>
          <w:w w:val="105"/>
        </w:rPr>
        <w:t>Frankia</w:t>
      </w:r>
      <w:r w:rsidRPr="002200D1">
        <w:rPr>
          <w:spacing w:val="79"/>
          <w:w w:val="105"/>
        </w:rPr>
        <w:t xml:space="preserve"> </w:t>
      </w:r>
      <w:r w:rsidRPr="002200D1">
        <w:rPr>
          <w:w w:val="105"/>
        </w:rPr>
        <w:t>-</w:t>
      </w:r>
      <w:r w:rsidRPr="002200D1">
        <w:rPr>
          <w:spacing w:val="77"/>
          <w:w w:val="105"/>
        </w:rPr>
        <w:t xml:space="preserve"> </w:t>
      </w:r>
      <w:r w:rsidRPr="002200D1">
        <w:rPr>
          <w:w w:val="105"/>
        </w:rPr>
        <w:t>Isolation,</w:t>
      </w:r>
      <w:r w:rsidRPr="002200D1">
        <w:rPr>
          <w:spacing w:val="77"/>
          <w:w w:val="105"/>
        </w:rPr>
        <w:t xml:space="preserve"> </w:t>
      </w:r>
      <w:r w:rsidRPr="002200D1">
        <w:rPr>
          <w:w w:val="105"/>
        </w:rPr>
        <w:t>characteristics,</w:t>
      </w:r>
      <w:r w:rsidRPr="002200D1">
        <w:rPr>
          <w:spacing w:val="77"/>
          <w:w w:val="105"/>
        </w:rPr>
        <w:t xml:space="preserve"> </w:t>
      </w:r>
      <w:r w:rsidRPr="002200D1">
        <w:rPr>
          <w:w w:val="105"/>
        </w:rPr>
        <w:t>Alder,</w:t>
      </w:r>
      <w:r w:rsidRPr="002200D1">
        <w:rPr>
          <w:spacing w:val="76"/>
          <w:w w:val="105"/>
        </w:rPr>
        <w:t xml:space="preserve"> </w:t>
      </w:r>
      <w:r w:rsidRPr="002200D1">
        <w:rPr>
          <w:w w:val="105"/>
        </w:rPr>
        <w:t>Casurina</w:t>
      </w:r>
      <w:r w:rsidRPr="002200D1">
        <w:rPr>
          <w:spacing w:val="79"/>
          <w:w w:val="105"/>
        </w:rPr>
        <w:t xml:space="preserve"> </w:t>
      </w:r>
      <w:r w:rsidRPr="002200D1">
        <w:rPr>
          <w:w w:val="105"/>
        </w:rPr>
        <w:t>plants,</w:t>
      </w:r>
      <w:r w:rsidRPr="002200D1">
        <w:rPr>
          <w:spacing w:val="77"/>
          <w:w w:val="105"/>
        </w:rPr>
        <w:t xml:space="preserve"> </w:t>
      </w:r>
      <w:r w:rsidRPr="002200D1">
        <w:rPr>
          <w:w w:val="105"/>
        </w:rPr>
        <w:t>non-leguminous</w:t>
      </w:r>
      <w:r w:rsidRPr="002200D1">
        <w:rPr>
          <w:spacing w:val="79"/>
          <w:w w:val="105"/>
        </w:rPr>
        <w:t xml:space="preserve"> </w:t>
      </w:r>
      <w:r w:rsidRPr="002200D1">
        <w:rPr>
          <w:spacing w:val="-4"/>
          <w:w w:val="105"/>
        </w:rPr>
        <w:t>crop</w:t>
      </w:r>
    </w:p>
    <w:p w:rsidR="002200D1" w:rsidRPr="002200D1" w:rsidRDefault="002200D1" w:rsidP="006438CF">
      <w:pPr>
        <w:pStyle w:val="BodyText"/>
        <w:numPr>
          <w:ilvl w:val="0"/>
          <w:numId w:val="486"/>
        </w:numPr>
        <w:spacing w:before="74"/>
      </w:pPr>
      <w:r w:rsidRPr="002200D1">
        <w:rPr>
          <w:spacing w:val="-2"/>
          <w:w w:val="105"/>
        </w:rPr>
        <w:t>symbiosis.</w:t>
      </w:r>
    </w:p>
    <w:p w:rsidR="002200D1" w:rsidRPr="002200D1" w:rsidRDefault="002200D1" w:rsidP="006438CF">
      <w:pPr>
        <w:pStyle w:val="BodyText"/>
        <w:numPr>
          <w:ilvl w:val="0"/>
          <w:numId w:val="486"/>
        </w:numPr>
        <w:spacing w:line="276" w:lineRule="auto"/>
        <w:ind w:right="1670"/>
      </w:pPr>
      <w:r w:rsidRPr="002200D1">
        <w:rPr>
          <w:w w:val="105"/>
        </w:rPr>
        <w:lastRenderedPageBreak/>
        <w:t>Cyanobacteria, Azolla</w:t>
      </w:r>
      <w:r w:rsidRPr="002200D1">
        <w:rPr>
          <w:spacing w:val="30"/>
          <w:w w:val="105"/>
        </w:rPr>
        <w:t xml:space="preserve"> </w:t>
      </w:r>
      <w:r w:rsidRPr="002200D1">
        <w:rPr>
          <w:w w:val="105"/>
        </w:rPr>
        <w:t>- Isolation, characterization, mass</w:t>
      </w:r>
      <w:r w:rsidRPr="002200D1">
        <w:rPr>
          <w:spacing w:val="31"/>
          <w:w w:val="105"/>
        </w:rPr>
        <w:t xml:space="preserve"> </w:t>
      </w:r>
      <w:r w:rsidRPr="002200D1">
        <w:rPr>
          <w:w w:val="105"/>
        </w:rPr>
        <w:t>multiplication, Role</w:t>
      </w:r>
      <w:r w:rsidRPr="002200D1">
        <w:rPr>
          <w:spacing w:val="30"/>
          <w:w w:val="105"/>
        </w:rPr>
        <w:t xml:space="preserve"> </w:t>
      </w:r>
      <w:r w:rsidRPr="002200D1">
        <w:rPr>
          <w:w w:val="105"/>
        </w:rPr>
        <w:t>in rice cultivation, Crop response, field application.</w:t>
      </w:r>
    </w:p>
    <w:p w:rsidR="002200D1" w:rsidRPr="002200D1" w:rsidRDefault="002200D1" w:rsidP="002200D1">
      <w:pPr>
        <w:spacing w:before="126"/>
        <w:ind w:right="1670"/>
        <w:rPr>
          <w:rFonts w:ascii="Times New Roman" w:hAnsi="Times New Roman" w:cs="Times New Roman"/>
          <w:b/>
          <w:w w:val="105"/>
          <w:sz w:val="24"/>
        </w:rPr>
      </w:pPr>
      <w:r w:rsidRPr="002200D1">
        <w:rPr>
          <w:rFonts w:ascii="Times New Roman" w:hAnsi="Times New Roman" w:cs="Times New Roman"/>
          <w:b/>
          <w:w w:val="105"/>
          <w:sz w:val="24"/>
        </w:rPr>
        <w:t xml:space="preserve">Unit 2 </w:t>
      </w:r>
      <w:r>
        <w:rPr>
          <w:rFonts w:ascii="Times New Roman" w:hAnsi="Times New Roman" w:cs="Times New Roman"/>
          <w:b/>
          <w:w w:val="105"/>
          <w:sz w:val="24"/>
        </w:rPr>
        <w:t xml:space="preserve"> </w:t>
      </w:r>
      <w:r w:rsidRPr="002200D1">
        <w:rPr>
          <w:rFonts w:ascii="Times New Roman" w:hAnsi="Times New Roman" w:cs="Times New Roman"/>
          <w:b/>
          <w:w w:val="105"/>
          <w:sz w:val="24"/>
        </w:rPr>
        <w:t xml:space="preserve">Non - Symbiotic Nitrogen Fixers, Phosphate Solubilizers and Mycorrhizal </w:t>
      </w:r>
      <w:r w:rsidRPr="002200D1">
        <w:rPr>
          <w:rFonts w:ascii="Times New Roman" w:hAnsi="Times New Roman" w:cs="Times New Roman"/>
          <w:b/>
          <w:spacing w:val="-2"/>
          <w:w w:val="105"/>
          <w:sz w:val="24"/>
        </w:rPr>
        <w:t>Biofertilizers</w:t>
      </w:r>
    </w:p>
    <w:p w:rsidR="002200D1" w:rsidRPr="002200D1" w:rsidRDefault="002200D1" w:rsidP="006438CF">
      <w:pPr>
        <w:pStyle w:val="BodyText"/>
        <w:numPr>
          <w:ilvl w:val="0"/>
          <w:numId w:val="487"/>
        </w:numPr>
        <w:spacing w:before="114" w:line="276" w:lineRule="auto"/>
        <w:ind w:right="1670"/>
      </w:pPr>
      <w:r w:rsidRPr="002200D1">
        <w:rPr>
          <w:w w:val="105"/>
        </w:rPr>
        <w:t>Free</w:t>
      </w:r>
      <w:r w:rsidRPr="002200D1">
        <w:rPr>
          <w:spacing w:val="-1"/>
          <w:w w:val="105"/>
        </w:rPr>
        <w:t xml:space="preserve"> </w:t>
      </w:r>
      <w:r w:rsidRPr="002200D1">
        <w:rPr>
          <w:w w:val="105"/>
        </w:rPr>
        <w:t>living</w:t>
      </w:r>
      <w:r w:rsidRPr="002200D1">
        <w:rPr>
          <w:spacing w:val="-2"/>
          <w:w w:val="105"/>
        </w:rPr>
        <w:t xml:space="preserve"> </w:t>
      </w:r>
      <w:r w:rsidRPr="002200D1">
        <w:rPr>
          <w:w w:val="105"/>
        </w:rPr>
        <w:t>Azospirillum,</w:t>
      </w:r>
      <w:r w:rsidRPr="002200D1">
        <w:rPr>
          <w:spacing w:val="-2"/>
          <w:w w:val="105"/>
        </w:rPr>
        <w:t xml:space="preserve"> </w:t>
      </w:r>
      <w:r w:rsidRPr="002200D1">
        <w:rPr>
          <w:w w:val="105"/>
        </w:rPr>
        <w:t>Azotobacter - free isolation, characteristics,</w:t>
      </w:r>
      <w:r w:rsidRPr="002200D1">
        <w:rPr>
          <w:spacing w:val="-5"/>
          <w:w w:val="105"/>
        </w:rPr>
        <w:t xml:space="preserve"> </w:t>
      </w:r>
      <w:r w:rsidRPr="002200D1">
        <w:rPr>
          <w:w w:val="105"/>
        </w:rPr>
        <w:t>mass inoculums, production and field application.</w:t>
      </w:r>
    </w:p>
    <w:p w:rsidR="002200D1" w:rsidRPr="002200D1" w:rsidRDefault="002200D1" w:rsidP="006438CF">
      <w:pPr>
        <w:pStyle w:val="BodyText"/>
        <w:numPr>
          <w:ilvl w:val="0"/>
          <w:numId w:val="487"/>
        </w:numPr>
        <w:tabs>
          <w:tab w:val="left" w:pos="2565"/>
          <w:tab w:val="left" w:pos="3970"/>
          <w:tab w:val="left" w:pos="5105"/>
          <w:tab w:val="left" w:pos="5401"/>
          <w:tab w:val="left" w:pos="6558"/>
          <w:tab w:val="left" w:pos="8444"/>
          <w:tab w:val="left" w:pos="9160"/>
        </w:tabs>
        <w:spacing w:before="121" w:line="276" w:lineRule="auto"/>
        <w:ind w:right="1669"/>
      </w:pPr>
      <w:r w:rsidRPr="002200D1">
        <w:rPr>
          <w:spacing w:val="-2"/>
          <w:w w:val="105"/>
        </w:rPr>
        <w:t>Phosphatesolubilizing</w:t>
      </w:r>
      <w:r w:rsidRPr="002200D1">
        <w:tab/>
      </w:r>
      <w:r w:rsidRPr="002200D1">
        <w:rPr>
          <w:spacing w:val="-2"/>
          <w:w w:val="105"/>
        </w:rPr>
        <w:t>microbes</w:t>
      </w:r>
      <w:r w:rsidRPr="002200D1">
        <w:tab/>
      </w:r>
      <w:r w:rsidRPr="002200D1">
        <w:rPr>
          <w:spacing w:val="-10"/>
          <w:w w:val="105"/>
        </w:rPr>
        <w:t xml:space="preserve">- </w:t>
      </w:r>
      <w:r w:rsidRPr="002200D1">
        <w:rPr>
          <w:spacing w:val="-2"/>
          <w:w w:val="105"/>
        </w:rPr>
        <w:t>Isolation,characterization,</w:t>
      </w:r>
      <w:r w:rsidRPr="002200D1">
        <w:rPr>
          <w:spacing w:val="-4"/>
          <w:w w:val="105"/>
        </w:rPr>
        <w:t>mass</w:t>
      </w:r>
      <w:r w:rsidRPr="002200D1">
        <w:rPr>
          <w:spacing w:val="-2"/>
          <w:w w:val="105"/>
        </w:rPr>
        <w:t xml:space="preserve">inoculum </w:t>
      </w:r>
      <w:r w:rsidRPr="002200D1">
        <w:rPr>
          <w:w w:val="105"/>
        </w:rPr>
        <w:t>production, field application</w:t>
      </w:r>
    </w:p>
    <w:p w:rsidR="002200D1" w:rsidRPr="002200D1" w:rsidRDefault="002200D1" w:rsidP="006438CF">
      <w:pPr>
        <w:pStyle w:val="BodyText"/>
        <w:numPr>
          <w:ilvl w:val="0"/>
          <w:numId w:val="487"/>
        </w:numPr>
        <w:spacing w:before="119" w:line="276" w:lineRule="auto"/>
        <w:ind w:right="1670"/>
      </w:pPr>
      <w:r w:rsidRPr="002200D1">
        <w:rPr>
          <w:w w:val="105"/>
        </w:rPr>
        <w:t>Importance of mycorrizal inoculum, types of mycorrhizae and associated plants, Mass inoculums production of VAM, field applications of Ectomycorrhizae and VAM.</w:t>
      </w:r>
    </w:p>
    <w:p w:rsidR="002200D1" w:rsidRPr="002200D1" w:rsidRDefault="002200D1" w:rsidP="002200D1">
      <w:pPr>
        <w:spacing w:before="126"/>
        <w:rPr>
          <w:rFonts w:ascii="Times New Roman" w:hAnsi="Times New Roman" w:cs="Times New Roman"/>
          <w:b/>
          <w:sz w:val="24"/>
        </w:rPr>
      </w:pPr>
      <w:r w:rsidRPr="002200D1">
        <w:rPr>
          <w:rFonts w:ascii="Times New Roman" w:hAnsi="Times New Roman" w:cs="Times New Roman"/>
          <w:b/>
          <w:w w:val="105"/>
          <w:sz w:val="24"/>
        </w:rPr>
        <w:t>Unit</w:t>
      </w:r>
      <w:r w:rsidRPr="002200D1">
        <w:rPr>
          <w:rFonts w:ascii="Times New Roman" w:hAnsi="Times New Roman" w:cs="Times New Roman"/>
          <w:b/>
          <w:spacing w:val="-5"/>
          <w:w w:val="105"/>
          <w:sz w:val="24"/>
        </w:rPr>
        <w:t xml:space="preserve"> </w:t>
      </w:r>
      <w:r w:rsidR="00131683" w:rsidRPr="002200D1">
        <w:rPr>
          <w:rFonts w:ascii="Times New Roman" w:hAnsi="Times New Roman" w:cs="Times New Roman"/>
          <w:b/>
          <w:w w:val="105"/>
          <w:sz w:val="24"/>
        </w:rPr>
        <w:t>3 Bioinsecticides</w:t>
      </w:r>
    </w:p>
    <w:p w:rsidR="002200D1" w:rsidRPr="002200D1" w:rsidRDefault="002200D1" w:rsidP="002200D1">
      <w:pPr>
        <w:pStyle w:val="BodyText"/>
        <w:spacing w:before="156" w:line="276" w:lineRule="auto"/>
        <w:ind w:right="1666"/>
        <w:jc w:val="both"/>
      </w:pPr>
      <w:r w:rsidRPr="002200D1">
        <w:rPr>
          <w:w w:val="105"/>
        </w:rPr>
        <w:t>General account of microbes used as bioinsecticides and their advantages over synthetic pesticides, Bacillus thuringiensis, production, Field applications, Viruses – cultivation and field applications.</w:t>
      </w:r>
    </w:p>
    <w:p w:rsidR="002200D1" w:rsidRPr="002200D1" w:rsidRDefault="002200D1" w:rsidP="002200D1">
      <w:pPr>
        <w:pStyle w:val="BodyText"/>
        <w:spacing w:before="10"/>
      </w:pPr>
    </w:p>
    <w:p w:rsidR="002200D1" w:rsidRPr="002200D1" w:rsidRDefault="002200D1" w:rsidP="002200D1">
      <w:pPr>
        <w:rPr>
          <w:rFonts w:ascii="Times New Roman" w:hAnsi="Times New Roman" w:cs="Times New Roman"/>
          <w:b/>
          <w:sz w:val="24"/>
        </w:rPr>
      </w:pPr>
      <w:r w:rsidRPr="002200D1">
        <w:rPr>
          <w:rFonts w:ascii="Times New Roman" w:hAnsi="Times New Roman" w:cs="Times New Roman"/>
          <w:b/>
          <w:w w:val="105"/>
          <w:sz w:val="24"/>
        </w:rPr>
        <w:t>Suggested</w:t>
      </w:r>
      <w:r w:rsidRPr="002200D1">
        <w:rPr>
          <w:rFonts w:ascii="Times New Roman" w:hAnsi="Times New Roman" w:cs="Times New Roman"/>
          <w:b/>
          <w:spacing w:val="-8"/>
          <w:w w:val="105"/>
          <w:sz w:val="24"/>
        </w:rPr>
        <w:t xml:space="preserve"> </w:t>
      </w:r>
      <w:r w:rsidRPr="002200D1">
        <w:rPr>
          <w:rFonts w:ascii="Times New Roman" w:hAnsi="Times New Roman" w:cs="Times New Roman"/>
          <w:b/>
          <w:spacing w:val="-2"/>
          <w:w w:val="105"/>
          <w:sz w:val="24"/>
        </w:rPr>
        <w:t>Readings</w:t>
      </w:r>
    </w:p>
    <w:p w:rsidR="002200D1" w:rsidRPr="002200D1" w:rsidRDefault="002200D1" w:rsidP="006438CF">
      <w:pPr>
        <w:pStyle w:val="ListParagraph"/>
        <w:widowControl w:val="0"/>
        <w:numPr>
          <w:ilvl w:val="0"/>
          <w:numId w:val="488"/>
        </w:numPr>
        <w:tabs>
          <w:tab w:val="left" w:pos="1568"/>
        </w:tabs>
        <w:autoSpaceDE w:val="0"/>
        <w:autoSpaceDN w:val="0"/>
        <w:spacing w:before="157" w:after="0" w:line="240" w:lineRule="auto"/>
        <w:rPr>
          <w:rFonts w:ascii="Times New Roman" w:hAnsi="Times New Roman" w:cs="Times New Roman"/>
          <w:i/>
          <w:sz w:val="24"/>
        </w:rPr>
      </w:pPr>
      <w:r w:rsidRPr="002200D1">
        <w:rPr>
          <w:rFonts w:ascii="Times New Roman" w:hAnsi="Times New Roman" w:cs="Times New Roman"/>
          <w:i/>
          <w:w w:val="105"/>
          <w:sz w:val="24"/>
        </w:rPr>
        <w:t>Kannaiyan,</w:t>
      </w:r>
      <w:r w:rsidRPr="002200D1">
        <w:rPr>
          <w:rFonts w:ascii="Times New Roman" w:hAnsi="Times New Roman" w:cs="Times New Roman"/>
          <w:i/>
          <w:spacing w:val="-10"/>
          <w:w w:val="105"/>
          <w:sz w:val="24"/>
        </w:rPr>
        <w:t xml:space="preserve"> </w:t>
      </w:r>
      <w:r w:rsidRPr="002200D1">
        <w:rPr>
          <w:rFonts w:ascii="Times New Roman" w:hAnsi="Times New Roman" w:cs="Times New Roman"/>
          <w:i/>
          <w:w w:val="105"/>
          <w:sz w:val="24"/>
        </w:rPr>
        <w:t>S.</w:t>
      </w:r>
      <w:r w:rsidRPr="002200D1">
        <w:rPr>
          <w:rFonts w:ascii="Times New Roman" w:hAnsi="Times New Roman" w:cs="Times New Roman"/>
          <w:i/>
          <w:spacing w:val="-12"/>
          <w:w w:val="105"/>
          <w:sz w:val="24"/>
        </w:rPr>
        <w:t xml:space="preserve"> </w:t>
      </w:r>
      <w:r w:rsidRPr="002200D1">
        <w:rPr>
          <w:rFonts w:ascii="Times New Roman" w:hAnsi="Times New Roman" w:cs="Times New Roman"/>
          <w:i/>
          <w:w w:val="105"/>
          <w:sz w:val="24"/>
        </w:rPr>
        <w:t>(2003).</w:t>
      </w:r>
      <w:r w:rsidRPr="002200D1">
        <w:rPr>
          <w:rFonts w:ascii="Times New Roman" w:hAnsi="Times New Roman" w:cs="Times New Roman"/>
          <w:i/>
          <w:spacing w:val="-10"/>
          <w:w w:val="105"/>
          <w:sz w:val="24"/>
        </w:rPr>
        <w:t xml:space="preserve"> </w:t>
      </w:r>
      <w:r w:rsidRPr="002200D1">
        <w:rPr>
          <w:rFonts w:ascii="Times New Roman" w:hAnsi="Times New Roman" w:cs="Times New Roman"/>
          <w:i/>
          <w:w w:val="105"/>
          <w:sz w:val="24"/>
        </w:rPr>
        <w:t>Bioetchnology</w:t>
      </w:r>
      <w:r w:rsidRPr="002200D1">
        <w:rPr>
          <w:rFonts w:ascii="Times New Roman" w:hAnsi="Times New Roman" w:cs="Times New Roman"/>
          <w:i/>
          <w:spacing w:val="-9"/>
          <w:w w:val="105"/>
          <w:sz w:val="24"/>
        </w:rPr>
        <w:t xml:space="preserve"> </w:t>
      </w:r>
      <w:r w:rsidRPr="002200D1">
        <w:rPr>
          <w:rFonts w:ascii="Times New Roman" w:hAnsi="Times New Roman" w:cs="Times New Roman"/>
          <w:i/>
          <w:w w:val="105"/>
          <w:sz w:val="24"/>
        </w:rPr>
        <w:t>of</w:t>
      </w:r>
      <w:r w:rsidRPr="002200D1">
        <w:rPr>
          <w:rFonts w:ascii="Times New Roman" w:hAnsi="Times New Roman" w:cs="Times New Roman"/>
          <w:i/>
          <w:spacing w:val="-9"/>
          <w:w w:val="105"/>
          <w:sz w:val="24"/>
        </w:rPr>
        <w:t xml:space="preserve"> </w:t>
      </w:r>
      <w:r w:rsidRPr="002200D1">
        <w:rPr>
          <w:rFonts w:ascii="Times New Roman" w:hAnsi="Times New Roman" w:cs="Times New Roman"/>
          <w:i/>
          <w:w w:val="105"/>
          <w:sz w:val="24"/>
        </w:rPr>
        <w:t>Biofertilizers,</w:t>
      </w:r>
      <w:r w:rsidRPr="002200D1">
        <w:rPr>
          <w:rFonts w:ascii="Times New Roman" w:hAnsi="Times New Roman" w:cs="Times New Roman"/>
          <w:i/>
          <w:spacing w:val="-9"/>
          <w:w w:val="105"/>
          <w:sz w:val="24"/>
        </w:rPr>
        <w:t xml:space="preserve"> </w:t>
      </w:r>
      <w:r w:rsidRPr="002200D1">
        <w:rPr>
          <w:rFonts w:ascii="Times New Roman" w:hAnsi="Times New Roman" w:cs="Times New Roman"/>
          <w:i/>
          <w:w w:val="105"/>
          <w:sz w:val="24"/>
        </w:rPr>
        <w:t>CHIPS,</w:t>
      </w:r>
      <w:r w:rsidRPr="002200D1">
        <w:rPr>
          <w:rFonts w:ascii="Times New Roman" w:hAnsi="Times New Roman" w:cs="Times New Roman"/>
          <w:i/>
          <w:spacing w:val="-10"/>
          <w:w w:val="105"/>
          <w:sz w:val="24"/>
        </w:rPr>
        <w:t xml:space="preserve"> </w:t>
      </w:r>
      <w:r w:rsidRPr="002200D1">
        <w:rPr>
          <w:rFonts w:ascii="Times New Roman" w:hAnsi="Times New Roman" w:cs="Times New Roman"/>
          <w:i/>
          <w:spacing w:val="-2"/>
          <w:w w:val="105"/>
          <w:sz w:val="24"/>
        </w:rPr>
        <w:t>Texas.</w:t>
      </w:r>
    </w:p>
    <w:p w:rsidR="002200D1" w:rsidRPr="002200D1" w:rsidRDefault="002200D1" w:rsidP="006438CF">
      <w:pPr>
        <w:pStyle w:val="ListParagraph"/>
        <w:widowControl w:val="0"/>
        <w:numPr>
          <w:ilvl w:val="0"/>
          <w:numId w:val="488"/>
        </w:numPr>
        <w:tabs>
          <w:tab w:val="left" w:pos="1570"/>
        </w:tabs>
        <w:autoSpaceDE w:val="0"/>
        <w:autoSpaceDN w:val="0"/>
        <w:spacing w:before="160" w:after="0" w:line="278" w:lineRule="auto"/>
        <w:ind w:right="1669"/>
        <w:rPr>
          <w:rFonts w:ascii="Times New Roman" w:hAnsi="Times New Roman" w:cs="Times New Roman"/>
          <w:i/>
          <w:sz w:val="24"/>
        </w:rPr>
      </w:pPr>
      <w:r w:rsidRPr="002200D1">
        <w:rPr>
          <w:rFonts w:ascii="Times New Roman" w:hAnsi="Times New Roman" w:cs="Times New Roman"/>
          <w:i/>
          <w:w w:val="105"/>
          <w:sz w:val="24"/>
        </w:rPr>
        <w:t>Mahendra K.</w:t>
      </w:r>
      <w:r w:rsidRPr="002200D1">
        <w:rPr>
          <w:rFonts w:ascii="Times New Roman" w:hAnsi="Times New Roman" w:cs="Times New Roman"/>
          <w:i/>
          <w:spacing w:val="-1"/>
          <w:w w:val="105"/>
          <w:sz w:val="24"/>
        </w:rPr>
        <w:t xml:space="preserve"> </w:t>
      </w:r>
      <w:r w:rsidRPr="002200D1">
        <w:rPr>
          <w:rFonts w:ascii="Times New Roman" w:hAnsi="Times New Roman" w:cs="Times New Roman"/>
          <w:i/>
          <w:w w:val="105"/>
          <w:sz w:val="24"/>
        </w:rPr>
        <w:t>Rai</w:t>
      </w:r>
      <w:r w:rsidRPr="002200D1">
        <w:rPr>
          <w:rFonts w:ascii="Times New Roman" w:hAnsi="Times New Roman" w:cs="Times New Roman"/>
          <w:i/>
          <w:spacing w:val="-1"/>
          <w:w w:val="105"/>
          <w:sz w:val="24"/>
        </w:rPr>
        <w:t xml:space="preserve"> </w:t>
      </w:r>
      <w:r w:rsidRPr="002200D1">
        <w:rPr>
          <w:rFonts w:ascii="Times New Roman" w:hAnsi="Times New Roman" w:cs="Times New Roman"/>
          <w:i/>
          <w:w w:val="105"/>
          <w:sz w:val="24"/>
        </w:rPr>
        <w:t>(2005).</w:t>
      </w:r>
      <w:r w:rsidRPr="002200D1">
        <w:rPr>
          <w:rFonts w:ascii="Times New Roman" w:hAnsi="Times New Roman" w:cs="Times New Roman"/>
          <w:i/>
          <w:spacing w:val="-1"/>
          <w:w w:val="105"/>
          <w:sz w:val="24"/>
        </w:rPr>
        <w:t xml:space="preserve"> </w:t>
      </w:r>
      <w:r w:rsidRPr="002200D1">
        <w:rPr>
          <w:rFonts w:ascii="Times New Roman" w:hAnsi="Times New Roman" w:cs="Times New Roman"/>
          <w:i/>
          <w:w w:val="105"/>
          <w:sz w:val="24"/>
        </w:rPr>
        <w:t>Hand</w:t>
      </w:r>
      <w:r w:rsidRPr="002200D1">
        <w:rPr>
          <w:rFonts w:ascii="Times New Roman" w:hAnsi="Times New Roman" w:cs="Times New Roman"/>
          <w:i/>
          <w:spacing w:val="-4"/>
          <w:w w:val="105"/>
          <w:sz w:val="24"/>
        </w:rPr>
        <w:t xml:space="preserve"> </w:t>
      </w:r>
      <w:r w:rsidRPr="002200D1">
        <w:rPr>
          <w:rFonts w:ascii="Times New Roman" w:hAnsi="Times New Roman" w:cs="Times New Roman"/>
          <w:i/>
          <w:w w:val="105"/>
          <w:sz w:val="24"/>
        </w:rPr>
        <w:t>book</w:t>
      </w:r>
      <w:r w:rsidRPr="002200D1">
        <w:rPr>
          <w:rFonts w:ascii="Times New Roman" w:hAnsi="Times New Roman" w:cs="Times New Roman"/>
          <w:i/>
          <w:spacing w:val="-4"/>
          <w:w w:val="105"/>
          <w:sz w:val="24"/>
        </w:rPr>
        <w:t xml:space="preserve"> </w:t>
      </w:r>
      <w:r w:rsidRPr="002200D1">
        <w:rPr>
          <w:rFonts w:ascii="Times New Roman" w:hAnsi="Times New Roman" w:cs="Times New Roman"/>
          <w:i/>
          <w:w w:val="105"/>
          <w:sz w:val="24"/>
        </w:rPr>
        <w:t>of</w:t>
      </w:r>
      <w:r w:rsidRPr="002200D1">
        <w:rPr>
          <w:rFonts w:ascii="Times New Roman" w:hAnsi="Times New Roman" w:cs="Times New Roman"/>
          <w:i/>
          <w:spacing w:val="-2"/>
          <w:w w:val="105"/>
          <w:sz w:val="24"/>
        </w:rPr>
        <w:t xml:space="preserve"> </w:t>
      </w:r>
      <w:r w:rsidRPr="002200D1">
        <w:rPr>
          <w:rFonts w:ascii="Times New Roman" w:hAnsi="Times New Roman" w:cs="Times New Roman"/>
          <w:i/>
          <w:w w:val="105"/>
          <w:sz w:val="24"/>
        </w:rPr>
        <w:t>Microbial</w:t>
      </w:r>
      <w:r w:rsidRPr="002200D1">
        <w:rPr>
          <w:rFonts w:ascii="Times New Roman" w:hAnsi="Times New Roman" w:cs="Times New Roman"/>
          <w:i/>
          <w:spacing w:val="-3"/>
          <w:w w:val="105"/>
          <w:sz w:val="24"/>
        </w:rPr>
        <w:t xml:space="preserve"> </w:t>
      </w:r>
      <w:r w:rsidRPr="002200D1">
        <w:rPr>
          <w:rFonts w:ascii="Times New Roman" w:hAnsi="Times New Roman" w:cs="Times New Roman"/>
          <w:i/>
          <w:w w:val="105"/>
          <w:sz w:val="24"/>
        </w:rPr>
        <w:t>biofertilizers,</w:t>
      </w:r>
      <w:r w:rsidRPr="002200D1">
        <w:rPr>
          <w:rFonts w:ascii="Times New Roman" w:hAnsi="Times New Roman" w:cs="Times New Roman"/>
          <w:i/>
          <w:spacing w:val="-4"/>
          <w:w w:val="105"/>
          <w:sz w:val="24"/>
        </w:rPr>
        <w:t xml:space="preserve"> </w:t>
      </w:r>
      <w:r w:rsidRPr="002200D1">
        <w:rPr>
          <w:rFonts w:ascii="Times New Roman" w:hAnsi="Times New Roman" w:cs="Times New Roman"/>
          <w:i/>
          <w:w w:val="105"/>
          <w:sz w:val="24"/>
        </w:rPr>
        <w:t>The Haworth</w:t>
      </w:r>
      <w:r w:rsidRPr="002200D1">
        <w:rPr>
          <w:rFonts w:ascii="Times New Roman" w:hAnsi="Times New Roman" w:cs="Times New Roman"/>
          <w:i/>
          <w:spacing w:val="-1"/>
          <w:w w:val="105"/>
          <w:sz w:val="24"/>
        </w:rPr>
        <w:t xml:space="preserve"> </w:t>
      </w:r>
      <w:r w:rsidRPr="002200D1">
        <w:rPr>
          <w:rFonts w:ascii="Times New Roman" w:hAnsi="Times New Roman" w:cs="Times New Roman"/>
          <w:i/>
          <w:w w:val="105"/>
          <w:sz w:val="24"/>
        </w:rPr>
        <w:t>Press, Inc. New York.</w:t>
      </w:r>
    </w:p>
    <w:p w:rsidR="002200D1" w:rsidRPr="002200D1" w:rsidRDefault="002200D1" w:rsidP="006438CF">
      <w:pPr>
        <w:pStyle w:val="ListParagraph"/>
        <w:widowControl w:val="0"/>
        <w:numPr>
          <w:ilvl w:val="0"/>
          <w:numId w:val="488"/>
        </w:numPr>
        <w:tabs>
          <w:tab w:val="left" w:pos="1603"/>
        </w:tabs>
        <w:autoSpaceDE w:val="0"/>
        <w:autoSpaceDN w:val="0"/>
        <w:spacing w:before="116" w:after="0"/>
        <w:ind w:right="1671"/>
        <w:rPr>
          <w:rFonts w:ascii="Times New Roman" w:hAnsi="Times New Roman" w:cs="Times New Roman"/>
          <w:i/>
          <w:sz w:val="24"/>
        </w:rPr>
      </w:pPr>
      <w:r w:rsidRPr="002200D1">
        <w:rPr>
          <w:rFonts w:ascii="Times New Roman" w:hAnsi="Times New Roman" w:cs="Times New Roman"/>
          <w:i/>
          <w:w w:val="105"/>
          <w:sz w:val="24"/>
        </w:rPr>
        <w:t>Reddy, S.M. et. al. (2002). Bioinoculants for</w:t>
      </w:r>
      <w:r w:rsidRPr="002200D1">
        <w:rPr>
          <w:rFonts w:ascii="Times New Roman" w:hAnsi="Times New Roman" w:cs="Times New Roman"/>
          <w:i/>
          <w:spacing w:val="30"/>
          <w:w w:val="105"/>
          <w:sz w:val="24"/>
        </w:rPr>
        <w:t xml:space="preserve"> </w:t>
      </w:r>
      <w:r w:rsidRPr="002200D1">
        <w:rPr>
          <w:rFonts w:ascii="Times New Roman" w:hAnsi="Times New Roman" w:cs="Times New Roman"/>
          <w:i/>
          <w:w w:val="105"/>
          <w:sz w:val="24"/>
        </w:rPr>
        <w:t>sustainable</w:t>
      </w:r>
      <w:r w:rsidRPr="002200D1">
        <w:rPr>
          <w:rFonts w:ascii="Times New Roman" w:hAnsi="Times New Roman" w:cs="Times New Roman"/>
          <w:i/>
          <w:spacing w:val="30"/>
          <w:w w:val="105"/>
          <w:sz w:val="24"/>
        </w:rPr>
        <w:t xml:space="preserve"> </w:t>
      </w:r>
      <w:r w:rsidRPr="002200D1">
        <w:rPr>
          <w:rFonts w:ascii="Times New Roman" w:hAnsi="Times New Roman" w:cs="Times New Roman"/>
          <w:i/>
          <w:w w:val="105"/>
          <w:sz w:val="24"/>
        </w:rPr>
        <w:t>agriculture</w:t>
      </w:r>
      <w:r w:rsidRPr="002200D1">
        <w:rPr>
          <w:rFonts w:ascii="Times New Roman" w:hAnsi="Times New Roman" w:cs="Times New Roman"/>
          <w:i/>
          <w:spacing w:val="30"/>
          <w:w w:val="105"/>
          <w:sz w:val="24"/>
        </w:rPr>
        <w:t xml:space="preserve"> </w:t>
      </w:r>
      <w:r w:rsidRPr="002200D1">
        <w:rPr>
          <w:rFonts w:ascii="Times New Roman" w:hAnsi="Times New Roman" w:cs="Times New Roman"/>
          <w:i/>
          <w:w w:val="105"/>
          <w:sz w:val="24"/>
        </w:rPr>
        <w:t>and forestry, Scientific Publishers.</w:t>
      </w:r>
    </w:p>
    <w:p w:rsidR="002200D1" w:rsidRPr="002200D1" w:rsidRDefault="002200D1" w:rsidP="006438CF">
      <w:pPr>
        <w:pStyle w:val="ListParagraph"/>
        <w:widowControl w:val="0"/>
        <w:numPr>
          <w:ilvl w:val="0"/>
          <w:numId w:val="488"/>
        </w:numPr>
        <w:tabs>
          <w:tab w:val="left" w:pos="1621"/>
        </w:tabs>
        <w:autoSpaceDE w:val="0"/>
        <w:autoSpaceDN w:val="0"/>
        <w:spacing w:before="119" w:after="0"/>
        <w:ind w:right="1671"/>
        <w:rPr>
          <w:rFonts w:ascii="Times New Roman" w:hAnsi="Times New Roman" w:cs="Times New Roman"/>
          <w:i/>
          <w:sz w:val="24"/>
        </w:rPr>
      </w:pPr>
      <w:r w:rsidRPr="002200D1">
        <w:rPr>
          <w:rFonts w:ascii="Times New Roman" w:hAnsi="Times New Roman" w:cs="Times New Roman"/>
          <w:i/>
          <w:w w:val="105"/>
          <w:sz w:val="24"/>
        </w:rPr>
        <w:t>Subba</w:t>
      </w:r>
      <w:r w:rsidRPr="002200D1">
        <w:rPr>
          <w:rFonts w:ascii="Times New Roman" w:hAnsi="Times New Roman" w:cs="Times New Roman"/>
          <w:i/>
          <w:spacing w:val="40"/>
          <w:w w:val="105"/>
          <w:sz w:val="24"/>
        </w:rPr>
        <w:t xml:space="preserve"> </w:t>
      </w:r>
      <w:r w:rsidRPr="002200D1">
        <w:rPr>
          <w:rFonts w:ascii="Times New Roman" w:hAnsi="Times New Roman" w:cs="Times New Roman"/>
          <w:i/>
          <w:w w:val="105"/>
          <w:sz w:val="24"/>
        </w:rPr>
        <w:t>Rao</w:t>
      </w:r>
      <w:r w:rsidRPr="002200D1">
        <w:rPr>
          <w:rFonts w:ascii="Times New Roman" w:hAnsi="Times New Roman" w:cs="Times New Roman"/>
          <w:i/>
          <w:spacing w:val="40"/>
          <w:w w:val="105"/>
          <w:sz w:val="24"/>
        </w:rPr>
        <w:t xml:space="preserve"> </w:t>
      </w:r>
      <w:r w:rsidRPr="002200D1">
        <w:rPr>
          <w:rFonts w:ascii="Times New Roman" w:hAnsi="Times New Roman" w:cs="Times New Roman"/>
          <w:i/>
          <w:w w:val="105"/>
          <w:sz w:val="24"/>
        </w:rPr>
        <w:t>N.S</w:t>
      </w:r>
      <w:r w:rsidRPr="002200D1">
        <w:rPr>
          <w:rFonts w:ascii="Times New Roman" w:hAnsi="Times New Roman" w:cs="Times New Roman"/>
          <w:i/>
          <w:spacing w:val="40"/>
          <w:w w:val="105"/>
          <w:sz w:val="24"/>
        </w:rPr>
        <w:t xml:space="preserve"> </w:t>
      </w:r>
      <w:r w:rsidRPr="002200D1">
        <w:rPr>
          <w:rFonts w:ascii="Times New Roman" w:hAnsi="Times New Roman" w:cs="Times New Roman"/>
          <w:i/>
          <w:w w:val="105"/>
          <w:sz w:val="24"/>
        </w:rPr>
        <w:t>(1995)</w:t>
      </w:r>
      <w:r w:rsidRPr="002200D1">
        <w:rPr>
          <w:rFonts w:ascii="Times New Roman" w:hAnsi="Times New Roman" w:cs="Times New Roman"/>
          <w:i/>
          <w:spacing w:val="40"/>
          <w:w w:val="105"/>
          <w:sz w:val="24"/>
        </w:rPr>
        <w:t xml:space="preserve"> </w:t>
      </w:r>
      <w:r w:rsidRPr="002200D1">
        <w:rPr>
          <w:rFonts w:ascii="Times New Roman" w:hAnsi="Times New Roman" w:cs="Times New Roman"/>
          <w:i/>
          <w:w w:val="105"/>
          <w:sz w:val="24"/>
        </w:rPr>
        <w:t>Soil</w:t>
      </w:r>
      <w:r w:rsidRPr="002200D1">
        <w:rPr>
          <w:rFonts w:ascii="Times New Roman" w:hAnsi="Times New Roman" w:cs="Times New Roman"/>
          <w:i/>
          <w:spacing w:val="40"/>
          <w:w w:val="105"/>
          <w:sz w:val="24"/>
        </w:rPr>
        <w:t xml:space="preserve"> </w:t>
      </w:r>
      <w:r w:rsidRPr="002200D1">
        <w:rPr>
          <w:rFonts w:ascii="Times New Roman" w:hAnsi="Times New Roman" w:cs="Times New Roman"/>
          <w:i/>
          <w:w w:val="105"/>
          <w:sz w:val="24"/>
        </w:rPr>
        <w:t>microorganisms</w:t>
      </w:r>
      <w:r w:rsidRPr="002200D1">
        <w:rPr>
          <w:rFonts w:ascii="Times New Roman" w:hAnsi="Times New Roman" w:cs="Times New Roman"/>
          <w:i/>
          <w:spacing w:val="40"/>
          <w:w w:val="105"/>
          <w:sz w:val="24"/>
        </w:rPr>
        <w:t xml:space="preserve"> </w:t>
      </w:r>
      <w:r w:rsidRPr="002200D1">
        <w:rPr>
          <w:rFonts w:ascii="Times New Roman" w:hAnsi="Times New Roman" w:cs="Times New Roman"/>
          <w:i/>
          <w:w w:val="105"/>
          <w:sz w:val="24"/>
        </w:rPr>
        <w:t>and</w:t>
      </w:r>
      <w:r w:rsidRPr="002200D1">
        <w:rPr>
          <w:rFonts w:ascii="Times New Roman" w:hAnsi="Times New Roman" w:cs="Times New Roman"/>
          <w:i/>
          <w:spacing w:val="40"/>
          <w:w w:val="105"/>
          <w:sz w:val="24"/>
        </w:rPr>
        <w:t xml:space="preserve"> </w:t>
      </w:r>
      <w:r w:rsidRPr="002200D1">
        <w:rPr>
          <w:rFonts w:ascii="Times New Roman" w:hAnsi="Times New Roman" w:cs="Times New Roman"/>
          <w:i/>
          <w:w w:val="105"/>
          <w:sz w:val="24"/>
        </w:rPr>
        <w:t>plant</w:t>
      </w:r>
      <w:r w:rsidRPr="002200D1">
        <w:rPr>
          <w:rFonts w:ascii="Times New Roman" w:hAnsi="Times New Roman" w:cs="Times New Roman"/>
          <w:i/>
          <w:spacing w:val="40"/>
          <w:w w:val="105"/>
          <w:sz w:val="24"/>
        </w:rPr>
        <w:t xml:space="preserve"> </w:t>
      </w:r>
      <w:r w:rsidRPr="002200D1">
        <w:rPr>
          <w:rFonts w:ascii="Times New Roman" w:hAnsi="Times New Roman" w:cs="Times New Roman"/>
          <w:i/>
          <w:w w:val="105"/>
          <w:sz w:val="24"/>
        </w:rPr>
        <w:t>growth</w:t>
      </w:r>
      <w:r w:rsidRPr="002200D1">
        <w:rPr>
          <w:rFonts w:ascii="Times New Roman" w:hAnsi="Times New Roman" w:cs="Times New Roman"/>
          <w:i/>
          <w:spacing w:val="40"/>
          <w:w w:val="105"/>
          <w:sz w:val="24"/>
        </w:rPr>
        <w:t xml:space="preserve"> </w:t>
      </w:r>
      <w:r w:rsidRPr="002200D1">
        <w:rPr>
          <w:rFonts w:ascii="Times New Roman" w:hAnsi="Times New Roman" w:cs="Times New Roman"/>
          <w:i/>
          <w:w w:val="105"/>
          <w:sz w:val="24"/>
        </w:rPr>
        <w:t>Oxford</w:t>
      </w:r>
      <w:r w:rsidRPr="002200D1">
        <w:rPr>
          <w:rFonts w:ascii="Times New Roman" w:hAnsi="Times New Roman" w:cs="Times New Roman"/>
          <w:i/>
          <w:spacing w:val="40"/>
          <w:w w:val="105"/>
          <w:sz w:val="24"/>
        </w:rPr>
        <w:t xml:space="preserve"> </w:t>
      </w:r>
      <w:r w:rsidRPr="002200D1">
        <w:rPr>
          <w:rFonts w:ascii="Times New Roman" w:hAnsi="Times New Roman" w:cs="Times New Roman"/>
          <w:i/>
          <w:w w:val="105"/>
          <w:sz w:val="24"/>
        </w:rPr>
        <w:t>and</w:t>
      </w:r>
      <w:r w:rsidRPr="002200D1">
        <w:rPr>
          <w:rFonts w:ascii="Times New Roman" w:hAnsi="Times New Roman" w:cs="Times New Roman"/>
          <w:i/>
          <w:spacing w:val="40"/>
          <w:w w:val="105"/>
          <w:sz w:val="24"/>
        </w:rPr>
        <w:t xml:space="preserve"> </w:t>
      </w:r>
      <w:r w:rsidRPr="002200D1">
        <w:rPr>
          <w:rFonts w:ascii="Times New Roman" w:hAnsi="Times New Roman" w:cs="Times New Roman"/>
          <w:i/>
          <w:w w:val="105"/>
          <w:sz w:val="24"/>
        </w:rPr>
        <w:t>IBH publishing co. Pvt. Ltd. NewDelhi.</w:t>
      </w:r>
    </w:p>
    <w:p w:rsidR="002200D1" w:rsidRPr="002200D1" w:rsidRDefault="002200D1" w:rsidP="006438CF">
      <w:pPr>
        <w:pStyle w:val="ListParagraph"/>
        <w:widowControl w:val="0"/>
        <w:numPr>
          <w:ilvl w:val="0"/>
          <w:numId w:val="488"/>
        </w:numPr>
        <w:tabs>
          <w:tab w:val="left" w:pos="1608"/>
        </w:tabs>
        <w:autoSpaceDE w:val="0"/>
        <w:autoSpaceDN w:val="0"/>
        <w:spacing w:before="121" w:after="0"/>
        <w:ind w:right="1667"/>
        <w:rPr>
          <w:rFonts w:ascii="Times New Roman" w:hAnsi="Times New Roman" w:cs="Times New Roman"/>
          <w:i/>
          <w:sz w:val="24"/>
        </w:rPr>
      </w:pPr>
      <w:r w:rsidRPr="002200D1">
        <w:rPr>
          <w:rFonts w:ascii="Times New Roman" w:hAnsi="Times New Roman" w:cs="Times New Roman"/>
          <w:i/>
          <w:w w:val="105"/>
          <w:sz w:val="24"/>
        </w:rPr>
        <w:t>Saleem</w:t>
      </w:r>
      <w:r w:rsidRPr="002200D1">
        <w:rPr>
          <w:rFonts w:ascii="Times New Roman" w:hAnsi="Times New Roman" w:cs="Times New Roman"/>
          <w:i/>
          <w:spacing w:val="34"/>
          <w:w w:val="105"/>
          <w:sz w:val="24"/>
        </w:rPr>
        <w:t xml:space="preserve"> </w:t>
      </w:r>
      <w:r w:rsidRPr="002200D1">
        <w:rPr>
          <w:rFonts w:ascii="Times New Roman" w:hAnsi="Times New Roman" w:cs="Times New Roman"/>
          <w:i/>
          <w:w w:val="105"/>
          <w:sz w:val="24"/>
        </w:rPr>
        <w:t>F</w:t>
      </w:r>
      <w:r w:rsidRPr="002200D1">
        <w:rPr>
          <w:rFonts w:ascii="Times New Roman" w:hAnsi="Times New Roman" w:cs="Times New Roman"/>
          <w:i/>
          <w:spacing w:val="34"/>
          <w:w w:val="105"/>
          <w:sz w:val="24"/>
        </w:rPr>
        <w:t xml:space="preserve"> </w:t>
      </w:r>
      <w:r w:rsidRPr="002200D1">
        <w:rPr>
          <w:rFonts w:ascii="Times New Roman" w:hAnsi="Times New Roman" w:cs="Times New Roman"/>
          <w:i/>
          <w:w w:val="105"/>
          <w:sz w:val="24"/>
        </w:rPr>
        <w:t>and</w:t>
      </w:r>
      <w:r w:rsidRPr="002200D1">
        <w:rPr>
          <w:rFonts w:ascii="Times New Roman" w:hAnsi="Times New Roman" w:cs="Times New Roman"/>
          <w:i/>
          <w:spacing w:val="33"/>
          <w:w w:val="105"/>
          <w:sz w:val="24"/>
        </w:rPr>
        <w:t xml:space="preserve"> </w:t>
      </w:r>
      <w:r w:rsidRPr="002200D1">
        <w:rPr>
          <w:rFonts w:ascii="Times New Roman" w:hAnsi="Times New Roman" w:cs="Times New Roman"/>
          <w:i/>
          <w:w w:val="105"/>
          <w:sz w:val="24"/>
        </w:rPr>
        <w:t>Shakoori</w:t>
      </w:r>
      <w:r w:rsidRPr="002200D1">
        <w:rPr>
          <w:rFonts w:ascii="Times New Roman" w:hAnsi="Times New Roman" w:cs="Times New Roman"/>
          <w:i/>
          <w:spacing w:val="34"/>
          <w:w w:val="105"/>
          <w:sz w:val="24"/>
        </w:rPr>
        <w:t xml:space="preserve"> </w:t>
      </w:r>
      <w:r w:rsidRPr="002200D1">
        <w:rPr>
          <w:rFonts w:ascii="Times New Roman" w:hAnsi="Times New Roman" w:cs="Times New Roman"/>
          <w:i/>
          <w:w w:val="105"/>
          <w:sz w:val="24"/>
        </w:rPr>
        <w:t>AR</w:t>
      </w:r>
      <w:r w:rsidRPr="002200D1">
        <w:rPr>
          <w:rFonts w:ascii="Times New Roman" w:hAnsi="Times New Roman" w:cs="Times New Roman"/>
          <w:i/>
          <w:spacing w:val="31"/>
          <w:w w:val="105"/>
          <w:sz w:val="24"/>
        </w:rPr>
        <w:t xml:space="preserve"> </w:t>
      </w:r>
      <w:r w:rsidRPr="002200D1">
        <w:rPr>
          <w:rFonts w:ascii="Times New Roman" w:hAnsi="Times New Roman" w:cs="Times New Roman"/>
          <w:i/>
          <w:w w:val="105"/>
          <w:sz w:val="24"/>
        </w:rPr>
        <w:t>(2012)</w:t>
      </w:r>
      <w:r w:rsidRPr="002200D1">
        <w:rPr>
          <w:rFonts w:ascii="Times New Roman" w:hAnsi="Times New Roman" w:cs="Times New Roman"/>
          <w:i/>
          <w:spacing w:val="35"/>
          <w:w w:val="105"/>
          <w:sz w:val="24"/>
        </w:rPr>
        <w:t xml:space="preserve"> </w:t>
      </w:r>
      <w:r w:rsidRPr="002200D1">
        <w:rPr>
          <w:rFonts w:ascii="Times New Roman" w:hAnsi="Times New Roman" w:cs="Times New Roman"/>
          <w:i/>
          <w:w w:val="105"/>
          <w:sz w:val="24"/>
        </w:rPr>
        <w:t>Development</w:t>
      </w:r>
      <w:r w:rsidRPr="002200D1">
        <w:rPr>
          <w:rFonts w:ascii="Times New Roman" w:hAnsi="Times New Roman" w:cs="Times New Roman"/>
          <w:i/>
          <w:spacing w:val="34"/>
          <w:w w:val="105"/>
          <w:sz w:val="24"/>
        </w:rPr>
        <w:t xml:space="preserve"> </w:t>
      </w:r>
      <w:r w:rsidRPr="002200D1">
        <w:rPr>
          <w:rFonts w:ascii="Times New Roman" w:hAnsi="Times New Roman" w:cs="Times New Roman"/>
          <w:i/>
          <w:w w:val="105"/>
          <w:sz w:val="24"/>
        </w:rPr>
        <w:t>of</w:t>
      </w:r>
      <w:r w:rsidRPr="002200D1">
        <w:rPr>
          <w:rFonts w:ascii="Times New Roman" w:hAnsi="Times New Roman" w:cs="Times New Roman"/>
          <w:i/>
          <w:spacing w:val="32"/>
          <w:w w:val="105"/>
          <w:sz w:val="24"/>
        </w:rPr>
        <w:t xml:space="preserve"> </w:t>
      </w:r>
      <w:r w:rsidRPr="002200D1">
        <w:rPr>
          <w:rFonts w:ascii="Times New Roman" w:hAnsi="Times New Roman" w:cs="Times New Roman"/>
          <w:i/>
          <w:w w:val="105"/>
          <w:sz w:val="24"/>
        </w:rPr>
        <w:t>Bioinsecticide,</w:t>
      </w:r>
      <w:r w:rsidRPr="002200D1">
        <w:rPr>
          <w:rFonts w:ascii="Times New Roman" w:hAnsi="Times New Roman" w:cs="Times New Roman"/>
          <w:i/>
          <w:spacing w:val="33"/>
          <w:w w:val="105"/>
          <w:sz w:val="24"/>
        </w:rPr>
        <w:t xml:space="preserve"> </w:t>
      </w:r>
      <w:r w:rsidRPr="002200D1">
        <w:rPr>
          <w:rFonts w:ascii="Times New Roman" w:hAnsi="Times New Roman" w:cs="Times New Roman"/>
          <w:i/>
          <w:w w:val="105"/>
          <w:sz w:val="24"/>
        </w:rPr>
        <w:t>Lap</w:t>
      </w:r>
      <w:r w:rsidRPr="002200D1">
        <w:rPr>
          <w:rFonts w:ascii="Times New Roman" w:hAnsi="Times New Roman" w:cs="Times New Roman"/>
          <w:i/>
          <w:spacing w:val="31"/>
          <w:w w:val="105"/>
          <w:sz w:val="24"/>
        </w:rPr>
        <w:t xml:space="preserve"> </w:t>
      </w:r>
      <w:r w:rsidRPr="002200D1">
        <w:rPr>
          <w:rFonts w:ascii="Times New Roman" w:hAnsi="Times New Roman" w:cs="Times New Roman"/>
          <w:i/>
          <w:w w:val="105"/>
          <w:sz w:val="24"/>
        </w:rPr>
        <w:t>Lambert Academic Publishing GmbH KG</w:t>
      </w:r>
    </w:p>
    <w:p w:rsidR="002200D1" w:rsidRPr="002200D1" w:rsidRDefault="002200D1" w:rsidP="006438CF">
      <w:pPr>
        <w:pStyle w:val="ListParagraph"/>
        <w:widowControl w:val="0"/>
        <w:numPr>
          <w:ilvl w:val="0"/>
          <w:numId w:val="488"/>
        </w:numPr>
        <w:tabs>
          <w:tab w:val="left" w:pos="1568"/>
        </w:tabs>
        <w:autoSpaceDE w:val="0"/>
        <w:autoSpaceDN w:val="0"/>
        <w:spacing w:before="119" w:after="0" w:line="240" w:lineRule="auto"/>
        <w:rPr>
          <w:i/>
          <w:sz w:val="24"/>
        </w:rPr>
      </w:pPr>
      <w:r w:rsidRPr="002200D1">
        <w:rPr>
          <w:rFonts w:ascii="Times New Roman" w:hAnsi="Times New Roman" w:cs="Times New Roman"/>
          <w:i/>
          <w:w w:val="105"/>
          <w:sz w:val="24"/>
        </w:rPr>
        <w:t>Aggarwal</w:t>
      </w:r>
      <w:r w:rsidRPr="002200D1">
        <w:rPr>
          <w:rFonts w:ascii="Times New Roman" w:hAnsi="Times New Roman" w:cs="Times New Roman"/>
          <w:i/>
          <w:spacing w:val="-12"/>
          <w:w w:val="105"/>
          <w:sz w:val="24"/>
        </w:rPr>
        <w:t xml:space="preserve"> </w:t>
      </w:r>
      <w:r w:rsidRPr="002200D1">
        <w:rPr>
          <w:rFonts w:ascii="Times New Roman" w:hAnsi="Times New Roman" w:cs="Times New Roman"/>
          <w:i/>
          <w:w w:val="105"/>
          <w:sz w:val="24"/>
        </w:rPr>
        <w:t>SK</w:t>
      </w:r>
      <w:r w:rsidRPr="002200D1">
        <w:rPr>
          <w:rFonts w:ascii="Times New Roman" w:hAnsi="Times New Roman" w:cs="Times New Roman"/>
          <w:i/>
          <w:spacing w:val="-10"/>
          <w:w w:val="105"/>
          <w:sz w:val="24"/>
        </w:rPr>
        <w:t xml:space="preserve"> </w:t>
      </w:r>
      <w:r w:rsidRPr="002200D1">
        <w:rPr>
          <w:rFonts w:ascii="Times New Roman" w:hAnsi="Times New Roman" w:cs="Times New Roman"/>
          <w:i/>
          <w:w w:val="105"/>
          <w:sz w:val="24"/>
        </w:rPr>
        <w:t>(2005)</w:t>
      </w:r>
      <w:r w:rsidRPr="002200D1">
        <w:rPr>
          <w:rFonts w:ascii="Times New Roman" w:hAnsi="Times New Roman" w:cs="Times New Roman"/>
          <w:i/>
          <w:spacing w:val="-8"/>
          <w:w w:val="105"/>
          <w:sz w:val="24"/>
        </w:rPr>
        <w:t xml:space="preserve"> </w:t>
      </w:r>
      <w:r w:rsidRPr="002200D1">
        <w:rPr>
          <w:rFonts w:ascii="Times New Roman" w:hAnsi="Times New Roman" w:cs="Times New Roman"/>
          <w:i/>
          <w:w w:val="105"/>
          <w:sz w:val="24"/>
        </w:rPr>
        <w:t>Advanced</w:t>
      </w:r>
      <w:r w:rsidRPr="002200D1">
        <w:rPr>
          <w:rFonts w:ascii="Times New Roman" w:hAnsi="Times New Roman" w:cs="Times New Roman"/>
          <w:i/>
          <w:spacing w:val="-11"/>
          <w:w w:val="105"/>
          <w:sz w:val="24"/>
        </w:rPr>
        <w:t xml:space="preserve"> </w:t>
      </w:r>
      <w:r w:rsidRPr="002200D1">
        <w:rPr>
          <w:rFonts w:ascii="Times New Roman" w:hAnsi="Times New Roman" w:cs="Times New Roman"/>
          <w:i/>
          <w:w w:val="105"/>
          <w:sz w:val="24"/>
        </w:rPr>
        <w:t>Environmental</w:t>
      </w:r>
      <w:r w:rsidRPr="002200D1">
        <w:rPr>
          <w:rFonts w:ascii="Times New Roman" w:hAnsi="Times New Roman" w:cs="Times New Roman"/>
          <w:i/>
          <w:spacing w:val="-9"/>
          <w:w w:val="105"/>
          <w:sz w:val="24"/>
        </w:rPr>
        <w:t xml:space="preserve"> </w:t>
      </w:r>
      <w:r w:rsidRPr="002200D1">
        <w:rPr>
          <w:rFonts w:ascii="Times New Roman" w:hAnsi="Times New Roman" w:cs="Times New Roman"/>
          <w:i/>
          <w:w w:val="105"/>
          <w:sz w:val="24"/>
        </w:rPr>
        <w:t>Biotechnology,</w:t>
      </w:r>
      <w:r w:rsidRPr="002200D1">
        <w:rPr>
          <w:rFonts w:ascii="Times New Roman" w:hAnsi="Times New Roman" w:cs="Times New Roman"/>
          <w:i/>
          <w:spacing w:val="-10"/>
          <w:w w:val="105"/>
          <w:sz w:val="24"/>
        </w:rPr>
        <w:t xml:space="preserve"> </w:t>
      </w:r>
      <w:r w:rsidRPr="002200D1">
        <w:rPr>
          <w:rFonts w:ascii="Times New Roman" w:hAnsi="Times New Roman" w:cs="Times New Roman"/>
          <w:i/>
          <w:w w:val="105"/>
          <w:sz w:val="24"/>
        </w:rPr>
        <w:t>APH</w:t>
      </w:r>
      <w:r w:rsidRPr="002200D1">
        <w:rPr>
          <w:rFonts w:ascii="Times New Roman" w:hAnsi="Times New Roman" w:cs="Times New Roman"/>
          <w:i/>
          <w:spacing w:val="-8"/>
          <w:w w:val="105"/>
          <w:sz w:val="24"/>
        </w:rPr>
        <w:t xml:space="preserve"> </w:t>
      </w:r>
      <w:r w:rsidRPr="002200D1">
        <w:rPr>
          <w:rFonts w:ascii="Times New Roman" w:hAnsi="Times New Roman" w:cs="Times New Roman"/>
          <w:i/>
          <w:spacing w:val="-2"/>
          <w:w w:val="105"/>
          <w:sz w:val="24"/>
        </w:rPr>
        <w:t>publication</w:t>
      </w:r>
      <w:r w:rsidRPr="002200D1">
        <w:rPr>
          <w:i/>
          <w:spacing w:val="-2"/>
          <w:w w:val="105"/>
          <w:sz w:val="24"/>
        </w:rPr>
        <w:t>.</w:t>
      </w:r>
    </w:p>
    <w:p w:rsidR="002200D1" w:rsidRPr="002200D1" w:rsidRDefault="002200D1" w:rsidP="002200D1">
      <w:pPr>
        <w:pStyle w:val="BodyText"/>
        <w:rPr>
          <w:i/>
        </w:rPr>
      </w:pPr>
    </w:p>
    <w:p w:rsidR="002200D1" w:rsidRDefault="002200D1" w:rsidP="002200D1">
      <w:pPr>
        <w:pStyle w:val="BodyText"/>
        <w:spacing w:before="53"/>
      </w:pPr>
    </w:p>
    <w:p w:rsidR="002200D1" w:rsidRDefault="002200D1" w:rsidP="002200D1">
      <w:pPr>
        <w:pStyle w:val="BodyText"/>
        <w:spacing w:before="53"/>
      </w:pPr>
    </w:p>
    <w:p w:rsidR="002200D1" w:rsidRDefault="002200D1" w:rsidP="002200D1">
      <w:pPr>
        <w:pStyle w:val="BodyText"/>
        <w:spacing w:before="53"/>
      </w:pPr>
    </w:p>
    <w:p w:rsidR="002200D1" w:rsidRDefault="002200D1" w:rsidP="002200D1">
      <w:pPr>
        <w:pStyle w:val="BodyText"/>
        <w:spacing w:before="53"/>
      </w:pPr>
    </w:p>
    <w:p w:rsidR="002200D1" w:rsidRDefault="002200D1" w:rsidP="002200D1">
      <w:pPr>
        <w:pStyle w:val="BodyText"/>
        <w:spacing w:before="53"/>
      </w:pPr>
    </w:p>
    <w:p w:rsidR="002200D1" w:rsidRDefault="002200D1" w:rsidP="002200D1">
      <w:pPr>
        <w:pStyle w:val="BodyText"/>
        <w:spacing w:before="53"/>
      </w:pPr>
    </w:p>
    <w:p w:rsidR="002200D1" w:rsidRDefault="002200D1" w:rsidP="002200D1">
      <w:pPr>
        <w:pStyle w:val="BodyText"/>
        <w:spacing w:before="53"/>
      </w:pPr>
    </w:p>
    <w:p w:rsidR="002200D1" w:rsidRDefault="002200D1" w:rsidP="002200D1">
      <w:pPr>
        <w:pStyle w:val="BodyText"/>
        <w:spacing w:before="53"/>
      </w:pPr>
    </w:p>
    <w:p w:rsidR="002200D1" w:rsidRDefault="002200D1" w:rsidP="002200D1">
      <w:pPr>
        <w:pStyle w:val="BodyText"/>
        <w:spacing w:before="53"/>
      </w:pPr>
    </w:p>
    <w:p w:rsidR="002200D1" w:rsidRDefault="002200D1" w:rsidP="002200D1">
      <w:pPr>
        <w:pStyle w:val="BodyText"/>
        <w:spacing w:before="53"/>
      </w:pPr>
    </w:p>
    <w:p w:rsidR="002200D1" w:rsidRDefault="002200D1" w:rsidP="002200D1">
      <w:pPr>
        <w:pStyle w:val="BodyText"/>
        <w:spacing w:before="53"/>
      </w:pPr>
    </w:p>
    <w:p w:rsidR="002200D1" w:rsidRDefault="002200D1" w:rsidP="002200D1">
      <w:pPr>
        <w:pStyle w:val="BodyText"/>
        <w:spacing w:before="53"/>
      </w:pPr>
    </w:p>
    <w:p w:rsidR="002200D1" w:rsidRDefault="002200D1" w:rsidP="002200D1">
      <w:pPr>
        <w:pStyle w:val="BodyText"/>
        <w:spacing w:before="53"/>
      </w:pPr>
    </w:p>
    <w:p w:rsidR="002200D1" w:rsidRDefault="002200D1" w:rsidP="002200D1">
      <w:pPr>
        <w:pStyle w:val="BodyText"/>
        <w:spacing w:before="53"/>
      </w:pPr>
    </w:p>
    <w:p w:rsidR="002200D1" w:rsidRDefault="002200D1" w:rsidP="002200D1">
      <w:pPr>
        <w:pStyle w:val="BodyText"/>
        <w:spacing w:before="53"/>
      </w:pPr>
    </w:p>
    <w:p w:rsidR="002200D1" w:rsidRDefault="002200D1" w:rsidP="002200D1">
      <w:pPr>
        <w:pStyle w:val="BodyText"/>
        <w:spacing w:before="53"/>
      </w:pPr>
    </w:p>
    <w:p w:rsidR="002200D1" w:rsidRDefault="002200D1" w:rsidP="002200D1">
      <w:pPr>
        <w:pStyle w:val="BodyText"/>
        <w:spacing w:before="53"/>
      </w:pPr>
    </w:p>
    <w:p w:rsidR="002200D1" w:rsidRDefault="002200D1" w:rsidP="002200D1">
      <w:pPr>
        <w:pStyle w:val="BodyText"/>
        <w:spacing w:before="53"/>
      </w:pPr>
    </w:p>
    <w:p w:rsidR="002200D1" w:rsidRDefault="002200D1" w:rsidP="002200D1">
      <w:pPr>
        <w:pStyle w:val="BodyText"/>
        <w:spacing w:before="53"/>
      </w:pPr>
    </w:p>
    <w:p w:rsidR="002200D1" w:rsidRDefault="002200D1" w:rsidP="002200D1">
      <w:pPr>
        <w:pStyle w:val="BodyText"/>
        <w:spacing w:before="53"/>
      </w:pPr>
    </w:p>
    <w:p w:rsidR="002200D1" w:rsidRDefault="002200D1" w:rsidP="002200D1">
      <w:pPr>
        <w:pStyle w:val="BodyText"/>
        <w:spacing w:before="53"/>
      </w:pPr>
    </w:p>
    <w:p w:rsidR="002200D1" w:rsidRDefault="002200D1" w:rsidP="002200D1">
      <w:pPr>
        <w:pStyle w:val="BodyText"/>
        <w:spacing w:before="53"/>
      </w:pPr>
    </w:p>
    <w:p w:rsidR="002200D1" w:rsidRDefault="002200D1" w:rsidP="002200D1">
      <w:pPr>
        <w:pStyle w:val="BodyText"/>
        <w:spacing w:before="53"/>
      </w:pPr>
    </w:p>
    <w:p w:rsidR="002200D1" w:rsidRDefault="002200D1" w:rsidP="002200D1">
      <w:pPr>
        <w:pStyle w:val="BodyText"/>
        <w:spacing w:before="53"/>
      </w:pPr>
    </w:p>
    <w:p w:rsidR="002200D1" w:rsidRDefault="002200D1" w:rsidP="002200D1">
      <w:pPr>
        <w:pStyle w:val="BodyText"/>
        <w:spacing w:before="53"/>
      </w:pPr>
    </w:p>
    <w:p w:rsidR="002200D1" w:rsidRDefault="002200D1" w:rsidP="002200D1">
      <w:pPr>
        <w:pStyle w:val="BodyText"/>
        <w:spacing w:before="53"/>
      </w:pPr>
    </w:p>
    <w:p w:rsidR="002200D1" w:rsidRDefault="002200D1" w:rsidP="002200D1">
      <w:pPr>
        <w:pStyle w:val="BodyText"/>
        <w:spacing w:before="53"/>
      </w:pPr>
    </w:p>
    <w:p w:rsidR="002200D1" w:rsidRDefault="002200D1" w:rsidP="002200D1">
      <w:pPr>
        <w:pStyle w:val="BodyText"/>
        <w:spacing w:before="53"/>
      </w:pPr>
    </w:p>
    <w:p w:rsidR="002200D1" w:rsidRDefault="002200D1" w:rsidP="002200D1">
      <w:pPr>
        <w:pStyle w:val="BodyText"/>
        <w:spacing w:before="53"/>
      </w:pPr>
    </w:p>
    <w:p w:rsidR="002200D1" w:rsidRDefault="002200D1" w:rsidP="002200D1">
      <w:pPr>
        <w:pStyle w:val="BodyText"/>
        <w:spacing w:before="53"/>
      </w:pPr>
    </w:p>
    <w:p w:rsidR="002200D1" w:rsidRDefault="002200D1" w:rsidP="002200D1">
      <w:pPr>
        <w:pStyle w:val="BodyText"/>
        <w:spacing w:before="53"/>
      </w:pPr>
    </w:p>
    <w:p w:rsidR="002200D1" w:rsidRDefault="002200D1" w:rsidP="002200D1">
      <w:pPr>
        <w:pStyle w:val="BodyText"/>
        <w:spacing w:before="53"/>
      </w:pPr>
    </w:p>
    <w:p w:rsidR="002200D1" w:rsidRDefault="002200D1" w:rsidP="002200D1">
      <w:pPr>
        <w:pStyle w:val="BodyText"/>
        <w:spacing w:before="53"/>
      </w:pPr>
    </w:p>
    <w:p w:rsidR="002200D1" w:rsidRDefault="002200D1" w:rsidP="002200D1">
      <w:pPr>
        <w:pStyle w:val="BodyText"/>
        <w:spacing w:before="53"/>
      </w:pPr>
    </w:p>
    <w:p w:rsidR="002200D1" w:rsidRDefault="002200D1" w:rsidP="002200D1">
      <w:pPr>
        <w:pStyle w:val="BodyText"/>
        <w:spacing w:before="53"/>
      </w:pPr>
    </w:p>
    <w:p w:rsidR="002200D1" w:rsidRDefault="002200D1" w:rsidP="002200D1">
      <w:pPr>
        <w:pStyle w:val="BodyText"/>
        <w:spacing w:before="53"/>
      </w:pPr>
    </w:p>
    <w:p w:rsidR="002200D1" w:rsidRPr="002200D1" w:rsidRDefault="002200D1" w:rsidP="002200D1">
      <w:pPr>
        <w:pStyle w:val="Heading1"/>
        <w:spacing w:before="160"/>
        <w:ind w:left="1210" w:right="1554"/>
        <w:jc w:val="center"/>
        <w:rPr>
          <w:rFonts w:ascii="Times New Roman" w:hAnsi="Times New Roman" w:cs="Times New Roman"/>
        </w:rPr>
      </w:pPr>
      <w:r w:rsidRPr="002200D1">
        <w:rPr>
          <w:rFonts w:ascii="Times New Roman" w:hAnsi="Times New Roman" w:cs="Times New Roman"/>
          <w:color w:val="000000"/>
        </w:rPr>
        <w:t>Biosafety</w:t>
      </w:r>
      <w:r w:rsidRPr="002200D1">
        <w:rPr>
          <w:rFonts w:ascii="Times New Roman" w:hAnsi="Times New Roman" w:cs="Times New Roman"/>
          <w:color w:val="000000"/>
          <w:spacing w:val="18"/>
        </w:rPr>
        <w:t xml:space="preserve"> </w:t>
      </w:r>
      <w:r>
        <w:rPr>
          <w:rFonts w:ascii="Times New Roman" w:hAnsi="Times New Roman" w:cs="Times New Roman"/>
          <w:color w:val="000000"/>
        </w:rPr>
        <w:t>a</w:t>
      </w:r>
      <w:r w:rsidRPr="002200D1">
        <w:rPr>
          <w:rFonts w:ascii="Times New Roman" w:hAnsi="Times New Roman" w:cs="Times New Roman"/>
          <w:color w:val="000000"/>
        </w:rPr>
        <w:t>nd</w:t>
      </w:r>
      <w:r w:rsidRPr="002200D1">
        <w:rPr>
          <w:rFonts w:ascii="Times New Roman" w:hAnsi="Times New Roman" w:cs="Times New Roman"/>
          <w:color w:val="000000"/>
          <w:spacing w:val="16"/>
        </w:rPr>
        <w:t xml:space="preserve"> </w:t>
      </w:r>
      <w:r w:rsidRPr="002200D1">
        <w:rPr>
          <w:rFonts w:ascii="Times New Roman" w:hAnsi="Times New Roman" w:cs="Times New Roman"/>
          <w:color w:val="000000"/>
        </w:rPr>
        <w:t>Intellectual</w:t>
      </w:r>
      <w:r w:rsidRPr="002200D1">
        <w:rPr>
          <w:rFonts w:ascii="Times New Roman" w:hAnsi="Times New Roman" w:cs="Times New Roman"/>
          <w:color w:val="000000"/>
          <w:spacing w:val="17"/>
        </w:rPr>
        <w:t xml:space="preserve"> </w:t>
      </w:r>
      <w:r w:rsidRPr="002200D1">
        <w:rPr>
          <w:rFonts w:ascii="Times New Roman" w:hAnsi="Times New Roman" w:cs="Times New Roman"/>
          <w:color w:val="000000"/>
        </w:rPr>
        <w:t>Property</w:t>
      </w:r>
      <w:r w:rsidRPr="002200D1">
        <w:rPr>
          <w:rFonts w:ascii="Times New Roman" w:hAnsi="Times New Roman" w:cs="Times New Roman"/>
          <w:color w:val="000000"/>
          <w:spacing w:val="19"/>
        </w:rPr>
        <w:t xml:space="preserve"> </w:t>
      </w:r>
      <w:r w:rsidRPr="002200D1">
        <w:rPr>
          <w:rFonts w:ascii="Times New Roman" w:hAnsi="Times New Roman" w:cs="Times New Roman"/>
          <w:color w:val="000000"/>
        </w:rPr>
        <w:t>Rights</w:t>
      </w:r>
      <w:r w:rsidRPr="002200D1">
        <w:rPr>
          <w:rFonts w:ascii="Times New Roman" w:hAnsi="Times New Roman" w:cs="Times New Roman"/>
          <w:color w:val="000000"/>
          <w:spacing w:val="19"/>
        </w:rPr>
        <w:t xml:space="preserve"> </w:t>
      </w:r>
    </w:p>
    <w:p w:rsidR="002200D1" w:rsidRPr="002200D1" w:rsidRDefault="002200D1" w:rsidP="002200D1">
      <w:pPr>
        <w:spacing w:before="79"/>
        <w:jc w:val="both"/>
        <w:rPr>
          <w:rFonts w:ascii="Times New Roman" w:hAnsi="Times New Roman" w:cs="Times New Roman"/>
          <w:b/>
          <w:sz w:val="24"/>
        </w:rPr>
      </w:pPr>
      <w:r w:rsidRPr="002200D1">
        <w:rPr>
          <w:rFonts w:ascii="Times New Roman" w:hAnsi="Times New Roman" w:cs="Times New Roman"/>
          <w:b/>
          <w:w w:val="105"/>
          <w:sz w:val="24"/>
        </w:rPr>
        <w:t>Unit</w:t>
      </w:r>
      <w:r w:rsidRPr="002200D1">
        <w:rPr>
          <w:rFonts w:ascii="Times New Roman" w:hAnsi="Times New Roman" w:cs="Times New Roman"/>
          <w:b/>
          <w:spacing w:val="-10"/>
          <w:w w:val="105"/>
          <w:sz w:val="24"/>
        </w:rPr>
        <w:t xml:space="preserve"> </w:t>
      </w:r>
      <w:r w:rsidRPr="002200D1">
        <w:rPr>
          <w:rFonts w:ascii="Times New Roman" w:hAnsi="Times New Roman" w:cs="Times New Roman"/>
          <w:b/>
          <w:w w:val="105"/>
          <w:sz w:val="24"/>
        </w:rPr>
        <w:t xml:space="preserve">1 </w:t>
      </w:r>
      <w:r w:rsidRPr="002200D1">
        <w:rPr>
          <w:rFonts w:ascii="Times New Roman" w:hAnsi="Times New Roman" w:cs="Times New Roman"/>
          <w:b/>
          <w:spacing w:val="-2"/>
          <w:w w:val="105"/>
          <w:sz w:val="24"/>
        </w:rPr>
        <w:t>Biosafety</w:t>
      </w:r>
    </w:p>
    <w:p w:rsidR="002200D1" w:rsidRPr="002200D1" w:rsidRDefault="002200D1" w:rsidP="006438CF">
      <w:pPr>
        <w:pStyle w:val="BodyText"/>
        <w:numPr>
          <w:ilvl w:val="0"/>
          <w:numId w:val="489"/>
        </w:numPr>
        <w:spacing w:before="156" w:line="276" w:lineRule="auto"/>
        <w:ind w:right="1658"/>
        <w:jc w:val="both"/>
      </w:pPr>
      <w:r w:rsidRPr="002200D1">
        <w:rPr>
          <w:w w:val="105"/>
        </w:rPr>
        <w:t xml:space="preserve">Introduction; biosafety issues in biotechnology; Biological Safety Cabinets &amp; their types; Primary Containment for Biohazards; Biosafety Levels of Specific </w:t>
      </w:r>
      <w:r w:rsidRPr="002200D1">
        <w:rPr>
          <w:spacing w:val="-2"/>
          <w:w w:val="105"/>
        </w:rPr>
        <w:t>Microorganisms</w:t>
      </w:r>
    </w:p>
    <w:p w:rsidR="002200D1" w:rsidRPr="002200D1" w:rsidRDefault="002200D1" w:rsidP="006438CF">
      <w:pPr>
        <w:pStyle w:val="BodyText"/>
        <w:numPr>
          <w:ilvl w:val="0"/>
          <w:numId w:val="489"/>
        </w:numPr>
        <w:spacing w:before="121" w:line="276" w:lineRule="auto"/>
        <w:ind w:right="1824"/>
        <w:jc w:val="both"/>
      </w:pPr>
      <w:r w:rsidRPr="002200D1">
        <w:rPr>
          <w:w w:val="105"/>
        </w:rPr>
        <w:t>Biosafety Guidelines: Biosafety guidelines and regulations (National and International); GMOs/LMOs- Concerns and Challenges; Role of Institutional Biosafety Committees (IBSC), RCGM,</w:t>
      </w:r>
      <w:r w:rsidRPr="002200D1">
        <w:rPr>
          <w:spacing w:val="-16"/>
          <w:w w:val="105"/>
        </w:rPr>
        <w:t xml:space="preserve"> </w:t>
      </w:r>
      <w:r w:rsidRPr="002200D1">
        <w:rPr>
          <w:w w:val="105"/>
        </w:rPr>
        <w:t>GEAC etc. for GMO applications in food and agriculture; Environmental release of GMOs; Risk Analysis; Risk Assessment; Risk management and communication; Overview of International Agreements - Cartagena Protocol.</w:t>
      </w:r>
    </w:p>
    <w:p w:rsidR="002200D1" w:rsidRPr="002200D1" w:rsidRDefault="002200D1" w:rsidP="006438CF">
      <w:pPr>
        <w:pStyle w:val="BodyText"/>
        <w:numPr>
          <w:ilvl w:val="0"/>
          <w:numId w:val="489"/>
        </w:numPr>
        <w:spacing w:before="118"/>
        <w:jc w:val="both"/>
      </w:pPr>
      <w:r w:rsidRPr="002200D1">
        <w:t>AERB/RSD/RES</w:t>
      </w:r>
      <w:r w:rsidRPr="002200D1">
        <w:rPr>
          <w:spacing w:val="17"/>
        </w:rPr>
        <w:t xml:space="preserve"> </w:t>
      </w:r>
      <w:r w:rsidRPr="002200D1">
        <w:t>guidelines</w:t>
      </w:r>
      <w:r w:rsidRPr="002200D1">
        <w:rPr>
          <w:spacing w:val="15"/>
        </w:rPr>
        <w:t xml:space="preserve"> </w:t>
      </w:r>
      <w:r w:rsidRPr="002200D1">
        <w:t>for</w:t>
      </w:r>
      <w:r w:rsidRPr="002200D1">
        <w:rPr>
          <w:spacing w:val="22"/>
        </w:rPr>
        <w:t xml:space="preserve"> </w:t>
      </w:r>
      <w:r w:rsidRPr="002200D1">
        <w:t>using</w:t>
      </w:r>
      <w:r w:rsidRPr="002200D1">
        <w:rPr>
          <w:spacing w:val="16"/>
        </w:rPr>
        <w:t xml:space="preserve"> </w:t>
      </w:r>
      <w:r w:rsidRPr="002200D1">
        <w:t>radioisotopes</w:t>
      </w:r>
      <w:r w:rsidRPr="002200D1">
        <w:rPr>
          <w:spacing w:val="15"/>
        </w:rPr>
        <w:t xml:space="preserve"> </w:t>
      </w:r>
      <w:r w:rsidRPr="002200D1">
        <w:t>in</w:t>
      </w:r>
      <w:r w:rsidRPr="002200D1">
        <w:rPr>
          <w:spacing w:val="16"/>
        </w:rPr>
        <w:t xml:space="preserve"> </w:t>
      </w:r>
      <w:r w:rsidRPr="002200D1">
        <w:t>laboratories</w:t>
      </w:r>
      <w:r w:rsidRPr="002200D1">
        <w:rPr>
          <w:spacing w:val="15"/>
        </w:rPr>
        <w:t xml:space="preserve"> </w:t>
      </w:r>
      <w:r w:rsidRPr="002200D1">
        <w:t>and</w:t>
      </w:r>
      <w:r w:rsidRPr="002200D1">
        <w:rPr>
          <w:spacing w:val="19"/>
        </w:rPr>
        <w:t xml:space="preserve"> </w:t>
      </w:r>
      <w:r w:rsidRPr="002200D1">
        <w:rPr>
          <w:spacing w:val="-2"/>
        </w:rPr>
        <w:t>precautions.</w:t>
      </w:r>
    </w:p>
    <w:p w:rsidR="002200D1" w:rsidRPr="002200D1" w:rsidRDefault="002200D1" w:rsidP="002200D1">
      <w:pPr>
        <w:spacing w:before="169"/>
        <w:jc w:val="both"/>
        <w:rPr>
          <w:rFonts w:ascii="Times New Roman" w:hAnsi="Times New Roman" w:cs="Times New Roman"/>
          <w:b/>
          <w:sz w:val="24"/>
        </w:rPr>
      </w:pPr>
      <w:r w:rsidRPr="002200D1">
        <w:rPr>
          <w:rFonts w:ascii="Times New Roman" w:hAnsi="Times New Roman" w:cs="Times New Roman"/>
          <w:b/>
          <w:w w:val="105"/>
          <w:sz w:val="24"/>
        </w:rPr>
        <w:lastRenderedPageBreak/>
        <w:t>Unit</w:t>
      </w:r>
      <w:r w:rsidRPr="002200D1">
        <w:rPr>
          <w:rFonts w:ascii="Times New Roman" w:hAnsi="Times New Roman" w:cs="Times New Roman"/>
          <w:b/>
          <w:spacing w:val="-15"/>
          <w:w w:val="105"/>
          <w:sz w:val="24"/>
        </w:rPr>
        <w:t xml:space="preserve"> </w:t>
      </w:r>
      <w:r w:rsidRPr="002200D1">
        <w:rPr>
          <w:rFonts w:ascii="Times New Roman" w:hAnsi="Times New Roman" w:cs="Times New Roman"/>
          <w:b/>
          <w:w w:val="105"/>
          <w:sz w:val="24"/>
        </w:rPr>
        <w:t>2</w:t>
      </w:r>
      <w:r w:rsidRPr="002200D1">
        <w:rPr>
          <w:rFonts w:ascii="Times New Roman" w:hAnsi="Times New Roman" w:cs="Times New Roman"/>
          <w:b/>
          <w:spacing w:val="-5"/>
          <w:w w:val="105"/>
          <w:sz w:val="24"/>
        </w:rPr>
        <w:t xml:space="preserve"> </w:t>
      </w:r>
      <w:r w:rsidRPr="002200D1">
        <w:rPr>
          <w:rFonts w:ascii="Times New Roman" w:hAnsi="Times New Roman" w:cs="Times New Roman"/>
          <w:b/>
          <w:w w:val="105"/>
          <w:sz w:val="24"/>
        </w:rPr>
        <w:t>Introduction</w:t>
      </w:r>
      <w:r w:rsidRPr="002200D1">
        <w:rPr>
          <w:rFonts w:ascii="Times New Roman" w:hAnsi="Times New Roman" w:cs="Times New Roman"/>
          <w:b/>
          <w:spacing w:val="-3"/>
          <w:w w:val="105"/>
          <w:sz w:val="24"/>
        </w:rPr>
        <w:t xml:space="preserve"> </w:t>
      </w:r>
      <w:r w:rsidRPr="002200D1">
        <w:rPr>
          <w:rFonts w:ascii="Times New Roman" w:hAnsi="Times New Roman" w:cs="Times New Roman"/>
          <w:b/>
          <w:w w:val="105"/>
          <w:sz w:val="24"/>
        </w:rPr>
        <w:t>to</w:t>
      </w:r>
      <w:r w:rsidRPr="002200D1">
        <w:rPr>
          <w:rFonts w:ascii="Times New Roman" w:hAnsi="Times New Roman" w:cs="Times New Roman"/>
          <w:b/>
          <w:spacing w:val="-7"/>
          <w:w w:val="105"/>
          <w:sz w:val="24"/>
        </w:rPr>
        <w:t xml:space="preserve"> </w:t>
      </w:r>
      <w:r w:rsidRPr="002200D1">
        <w:rPr>
          <w:rFonts w:ascii="Times New Roman" w:hAnsi="Times New Roman" w:cs="Times New Roman"/>
          <w:b/>
          <w:w w:val="105"/>
          <w:sz w:val="24"/>
        </w:rPr>
        <w:t>Intellectual</w:t>
      </w:r>
      <w:r w:rsidRPr="002200D1">
        <w:rPr>
          <w:rFonts w:ascii="Times New Roman" w:hAnsi="Times New Roman" w:cs="Times New Roman"/>
          <w:b/>
          <w:spacing w:val="-6"/>
          <w:w w:val="105"/>
          <w:sz w:val="24"/>
        </w:rPr>
        <w:t xml:space="preserve"> </w:t>
      </w:r>
      <w:r w:rsidRPr="002200D1">
        <w:rPr>
          <w:rFonts w:ascii="Times New Roman" w:hAnsi="Times New Roman" w:cs="Times New Roman"/>
          <w:b/>
          <w:spacing w:val="-2"/>
          <w:w w:val="105"/>
          <w:sz w:val="24"/>
        </w:rPr>
        <w:t>Property</w:t>
      </w:r>
    </w:p>
    <w:p w:rsidR="002200D1" w:rsidRPr="002200D1" w:rsidRDefault="002200D1" w:rsidP="006438CF">
      <w:pPr>
        <w:pStyle w:val="BodyText"/>
        <w:numPr>
          <w:ilvl w:val="0"/>
          <w:numId w:val="490"/>
        </w:numPr>
        <w:spacing w:before="155" w:line="276" w:lineRule="auto"/>
        <w:ind w:right="1658"/>
        <w:jc w:val="both"/>
      </w:pPr>
      <w:r w:rsidRPr="002200D1">
        <w:rPr>
          <w:w w:val="105"/>
        </w:rPr>
        <w:t>Patents, Types, Trademarks, Copyright &amp; Related Rights, Industrial Design and Rights, Traditional Knowledge, Geographical Indications- importance of IPR – patentable and non patentables – patenting life – legal protection of biotechnological inventions – World Intellectual Property Rights Organization (WIPO).</w:t>
      </w:r>
    </w:p>
    <w:p w:rsidR="002200D1" w:rsidRPr="002200D1" w:rsidRDefault="002200D1" w:rsidP="006438CF">
      <w:pPr>
        <w:pStyle w:val="BodyText"/>
        <w:numPr>
          <w:ilvl w:val="0"/>
          <w:numId w:val="490"/>
        </w:numPr>
        <w:spacing w:before="121" w:line="276" w:lineRule="auto"/>
        <w:ind w:right="1807"/>
        <w:jc w:val="both"/>
      </w:pPr>
      <w:r w:rsidRPr="002200D1">
        <w:rPr>
          <w:w w:val="105"/>
        </w:rPr>
        <w:t>Grant of Patent and Patenting Authorities: Types of patent applications: Ordinary, PCT, Conventional,</w:t>
      </w:r>
      <w:r w:rsidRPr="002200D1">
        <w:rPr>
          <w:spacing w:val="-16"/>
          <w:w w:val="105"/>
        </w:rPr>
        <w:t xml:space="preserve"> </w:t>
      </w:r>
      <w:r w:rsidRPr="002200D1">
        <w:rPr>
          <w:w w:val="105"/>
        </w:rPr>
        <w:t>Divisional and Patent of Addition; An introduction to Patent Filing Procedures; Patent licensing and agreement; Patent infringement- meaning, scope, litigation, case studies, Rights and Duties of patentowner.</w:t>
      </w:r>
    </w:p>
    <w:p w:rsidR="002200D1" w:rsidRPr="002200D1" w:rsidRDefault="002200D1" w:rsidP="002200D1">
      <w:pPr>
        <w:spacing w:before="125"/>
        <w:jc w:val="both"/>
        <w:rPr>
          <w:rFonts w:ascii="Times New Roman" w:hAnsi="Times New Roman" w:cs="Times New Roman"/>
          <w:b/>
          <w:sz w:val="24"/>
        </w:rPr>
      </w:pPr>
      <w:r w:rsidRPr="002200D1">
        <w:rPr>
          <w:rFonts w:ascii="Times New Roman" w:hAnsi="Times New Roman" w:cs="Times New Roman"/>
          <w:b/>
          <w:w w:val="105"/>
          <w:sz w:val="24"/>
        </w:rPr>
        <w:t>Unit</w:t>
      </w:r>
      <w:r w:rsidRPr="002200D1">
        <w:rPr>
          <w:rFonts w:ascii="Times New Roman" w:hAnsi="Times New Roman" w:cs="Times New Roman"/>
          <w:b/>
          <w:spacing w:val="-10"/>
          <w:w w:val="105"/>
          <w:sz w:val="24"/>
        </w:rPr>
        <w:t xml:space="preserve"> 3</w:t>
      </w:r>
    </w:p>
    <w:p w:rsidR="002200D1" w:rsidRPr="002200D1" w:rsidRDefault="002200D1" w:rsidP="002200D1">
      <w:pPr>
        <w:pStyle w:val="BodyText"/>
        <w:spacing w:before="156" w:line="276" w:lineRule="auto"/>
        <w:ind w:right="1807"/>
        <w:jc w:val="both"/>
      </w:pPr>
      <w:r w:rsidRPr="002200D1">
        <w:rPr>
          <w:w w:val="105"/>
        </w:rPr>
        <w:t>Agreements and Treaties: GATT, TRIPS Agreements; Role of Madrid Agreement; Hague</w:t>
      </w:r>
      <w:r w:rsidRPr="002200D1">
        <w:rPr>
          <w:spacing w:val="-16"/>
          <w:w w:val="105"/>
        </w:rPr>
        <w:t xml:space="preserve"> </w:t>
      </w:r>
      <w:r w:rsidRPr="002200D1">
        <w:rPr>
          <w:w w:val="105"/>
        </w:rPr>
        <w:t>Agreement;</w:t>
      </w:r>
      <w:r w:rsidRPr="002200D1">
        <w:rPr>
          <w:spacing w:val="-16"/>
          <w:w w:val="105"/>
        </w:rPr>
        <w:t xml:space="preserve"> </w:t>
      </w:r>
      <w:r w:rsidRPr="002200D1">
        <w:rPr>
          <w:w w:val="105"/>
        </w:rPr>
        <w:t>WIPO Treaties; Budapest Treaty on international recognition of the deposit of microorganisms; UPOV &amp; Brene conventions; Patent Co-operation Treaty (PCT); Indian Patent Act 1970 &amp; recent amendments.</w:t>
      </w:r>
    </w:p>
    <w:p w:rsidR="002200D1" w:rsidRPr="002200D1" w:rsidRDefault="002200D1" w:rsidP="002200D1">
      <w:pPr>
        <w:pStyle w:val="BodyText"/>
      </w:pPr>
    </w:p>
    <w:p w:rsidR="002200D1" w:rsidRDefault="002200D1" w:rsidP="002200D1">
      <w:pPr>
        <w:pStyle w:val="BodyText"/>
        <w:spacing w:before="9"/>
      </w:pPr>
    </w:p>
    <w:p w:rsidR="002200D1" w:rsidRDefault="002200D1" w:rsidP="002200D1">
      <w:pPr>
        <w:pStyle w:val="BodyText"/>
        <w:spacing w:before="9"/>
      </w:pPr>
    </w:p>
    <w:p w:rsidR="002200D1" w:rsidRDefault="002200D1" w:rsidP="002200D1">
      <w:pPr>
        <w:pStyle w:val="BodyText"/>
        <w:spacing w:before="9"/>
      </w:pPr>
    </w:p>
    <w:p w:rsidR="002200D1" w:rsidRDefault="002200D1" w:rsidP="002200D1">
      <w:pPr>
        <w:pStyle w:val="BodyText"/>
        <w:spacing w:before="9"/>
      </w:pPr>
    </w:p>
    <w:p w:rsidR="002200D1" w:rsidRDefault="002200D1" w:rsidP="002200D1">
      <w:pPr>
        <w:pStyle w:val="BodyText"/>
        <w:spacing w:before="9"/>
      </w:pPr>
    </w:p>
    <w:p w:rsidR="002200D1" w:rsidRDefault="002200D1" w:rsidP="002200D1">
      <w:pPr>
        <w:pStyle w:val="BodyText"/>
        <w:spacing w:before="9"/>
      </w:pPr>
    </w:p>
    <w:p w:rsidR="002200D1" w:rsidRDefault="002200D1" w:rsidP="002200D1">
      <w:pPr>
        <w:pStyle w:val="BodyText"/>
        <w:spacing w:before="9"/>
      </w:pPr>
    </w:p>
    <w:p w:rsidR="002200D1" w:rsidRDefault="002200D1" w:rsidP="002200D1">
      <w:pPr>
        <w:pStyle w:val="BodyText"/>
        <w:spacing w:before="9"/>
      </w:pPr>
    </w:p>
    <w:p w:rsidR="002200D1" w:rsidRPr="002200D1" w:rsidRDefault="002200D1" w:rsidP="002200D1">
      <w:pPr>
        <w:pStyle w:val="BodyText"/>
        <w:spacing w:before="9"/>
      </w:pPr>
    </w:p>
    <w:p w:rsidR="002200D1" w:rsidRPr="002200D1" w:rsidRDefault="002200D1" w:rsidP="002200D1">
      <w:pPr>
        <w:rPr>
          <w:rFonts w:ascii="Times New Roman" w:hAnsi="Times New Roman" w:cs="Times New Roman"/>
          <w:b/>
          <w:sz w:val="24"/>
        </w:rPr>
      </w:pPr>
      <w:r w:rsidRPr="002200D1">
        <w:rPr>
          <w:rFonts w:ascii="Times New Roman" w:hAnsi="Times New Roman" w:cs="Times New Roman"/>
          <w:b/>
          <w:spacing w:val="-2"/>
          <w:w w:val="105"/>
          <w:sz w:val="24"/>
        </w:rPr>
        <w:t>Suggested</w:t>
      </w:r>
      <w:r w:rsidRPr="002200D1">
        <w:rPr>
          <w:rFonts w:ascii="Times New Roman" w:hAnsi="Times New Roman" w:cs="Times New Roman"/>
          <w:b/>
          <w:w w:val="105"/>
          <w:sz w:val="24"/>
        </w:rPr>
        <w:t xml:space="preserve"> </w:t>
      </w:r>
      <w:r w:rsidRPr="002200D1">
        <w:rPr>
          <w:rFonts w:ascii="Times New Roman" w:hAnsi="Times New Roman" w:cs="Times New Roman"/>
          <w:b/>
          <w:spacing w:val="-2"/>
          <w:w w:val="105"/>
          <w:sz w:val="24"/>
        </w:rPr>
        <w:t>Reading</w:t>
      </w:r>
    </w:p>
    <w:p w:rsidR="002200D1" w:rsidRPr="002200D1" w:rsidRDefault="002200D1" w:rsidP="006438CF">
      <w:pPr>
        <w:pStyle w:val="ListParagraph"/>
        <w:widowControl w:val="0"/>
        <w:numPr>
          <w:ilvl w:val="0"/>
          <w:numId w:val="491"/>
        </w:numPr>
        <w:tabs>
          <w:tab w:val="left" w:pos="2151"/>
          <w:tab w:val="left" w:pos="2153"/>
        </w:tabs>
        <w:autoSpaceDE w:val="0"/>
        <w:autoSpaceDN w:val="0"/>
        <w:spacing w:before="156" w:after="0" w:line="278" w:lineRule="auto"/>
        <w:ind w:right="2764"/>
        <w:rPr>
          <w:rFonts w:ascii="Times New Roman" w:hAnsi="Times New Roman" w:cs="Times New Roman"/>
          <w:i/>
          <w:sz w:val="24"/>
        </w:rPr>
      </w:pPr>
      <w:r w:rsidRPr="002200D1">
        <w:rPr>
          <w:rFonts w:ascii="Times New Roman" w:hAnsi="Times New Roman" w:cs="Times New Roman"/>
          <w:i/>
          <w:w w:val="105"/>
          <w:sz w:val="24"/>
        </w:rPr>
        <w:t>Bare</w:t>
      </w:r>
      <w:r w:rsidRPr="002200D1">
        <w:rPr>
          <w:rFonts w:ascii="Times New Roman" w:hAnsi="Times New Roman" w:cs="Times New Roman"/>
          <w:i/>
          <w:spacing w:val="-15"/>
          <w:w w:val="105"/>
          <w:sz w:val="24"/>
        </w:rPr>
        <w:t xml:space="preserve"> </w:t>
      </w:r>
      <w:r w:rsidRPr="002200D1">
        <w:rPr>
          <w:rFonts w:ascii="Times New Roman" w:hAnsi="Times New Roman" w:cs="Times New Roman"/>
          <w:i/>
          <w:w w:val="105"/>
          <w:sz w:val="24"/>
        </w:rPr>
        <w:t>Act,</w:t>
      </w:r>
      <w:r w:rsidRPr="002200D1">
        <w:rPr>
          <w:rFonts w:ascii="Times New Roman" w:hAnsi="Times New Roman" w:cs="Times New Roman"/>
          <w:i/>
          <w:spacing w:val="-14"/>
          <w:w w:val="105"/>
          <w:sz w:val="24"/>
        </w:rPr>
        <w:t xml:space="preserve"> </w:t>
      </w:r>
      <w:r w:rsidRPr="002200D1">
        <w:rPr>
          <w:rFonts w:ascii="Times New Roman" w:hAnsi="Times New Roman" w:cs="Times New Roman"/>
          <w:i/>
          <w:w w:val="105"/>
          <w:sz w:val="24"/>
        </w:rPr>
        <w:t>2007.Indian</w:t>
      </w:r>
      <w:r w:rsidRPr="002200D1">
        <w:rPr>
          <w:rFonts w:ascii="Times New Roman" w:hAnsi="Times New Roman" w:cs="Times New Roman"/>
          <w:i/>
          <w:spacing w:val="-14"/>
          <w:w w:val="105"/>
          <w:sz w:val="24"/>
        </w:rPr>
        <w:t xml:space="preserve"> </w:t>
      </w:r>
      <w:r w:rsidRPr="002200D1">
        <w:rPr>
          <w:rFonts w:ascii="Times New Roman" w:hAnsi="Times New Roman" w:cs="Times New Roman"/>
          <w:i/>
          <w:w w:val="105"/>
          <w:sz w:val="24"/>
        </w:rPr>
        <w:t>Patent</w:t>
      </w:r>
      <w:r w:rsidRPr="002200D1">
        <w:rPr>
          <w:rFonts w:ascii="Times New Roman" w:hAnsi="Times New Roman" w:cs="Times New Roman"/>
          <w:i/>
          <w:spacing w:val="-13"/>
          <w:w w:val="105"/>
          <w:sz w:val="24"/>
        </w:rPr>
        <w:t xml:space="preserve"> </w:t>
      </w:r>
      <w:r w:rsidRPr="002200D1">
        <w:rPr>
          <w:rFonts w:ascii="Times New Roman" w:hAnsi="Times New Roman" w:cs="Times New Roman"/>
          <w:i/>
          <w:w w:val="105"/>
          <w:sz w:val="24"/>
        </w:rPr>
        <w:t>Act</w:t>
      </w:r>
      <w:r w:rsidRPr="002200D1">
        <w:rPr>
          <w:rFonts w:ascii="Times New Roman" w:hAnsi="Times New Roman" w:cs="Times New Roman"/>
          <w:i/>
          <w:spacing w:val="-13"/>
          <w:w w:val="105"/>
          <w:sz w:val="24"/>
        </w:rPr>
        <w:t xml:space="preserve"> </w:t>
      </w:r>
      <w:r w:rsidRPr="002200D1">
        <w:rPr>
          <w:rFonts w:ascii="Times New Roman" w:hAnsi="Times New Roman" w:cs="Times New Roman"/>
          <w:i/>
          <w:w w:val="105"/>
          <w:sz w:val="24"/>
        </w:rPr>
        <w:t>1970</w:t>
      </w:r>
      <w:r w:rsidRPr="002200D1">
        <w:rPr>
          <w:rFonts w:ascii="Times New Roman" w:hAnsi="Times New Roman" w:cs="Times New Roman"/>
          <w:i/>
          <w:spacing w:val="-16"/>
          <w:w w:val="105"/>
          <w:sz w:val="24"/>
        </w:rPr>
        <w:t xml:space="preserve"> </w:t>
      </w:r>
      <w:r w:rsidRPr="002200D1">
        <w:rPr>
          <w:rFonts w:ascii="Times New Roman" w:hAnsi="Times New Roman" w:cs="Times New Roman"/>
          <w:i/>
          <w:w w:val="105"/>
          <w:sz w:val="24"/>
        </w:rPr>
        <w:t>Acts</w:t>
      </w:r>
      <w:r w:rsidRPr="002200D1">
        <w:rPr>
          <w:rFonts w:ascii="Times New Roman" w:hAnsi="Times New Roman" w:cs="Times New Roman"/>
          <w:i/>
          <w:spacing w:val="-16"/>
          <w:w w:val="105"/>
          <w:sz w:val="24"/>
        </w:rPr>
        <w:t xml:space="preserve"> </w:t>
      </w:r>
      <w:r w:rsidRPr="002200D1">
        <w:rPr>
          <w:rFonts w:ascii="Times New Roman" w:hAnsi="Times New Roman" w:cs="Times New Roman"/>
          <w:i/>
          <w:w w:val="105"/>
          <w:sz w:val="24"/>
        </w:rPr>
        <w:t>&amp;</w:t>
      </w:r>
      <w:r w:rsidRPr="002200D1">
        <w:rPr>
          <w:rFonts w:ascii="Times New Roman" w:hAnsi="Times New Roman" w:cs="Times New Roman"/>
          <w:i/>
          <w:spacing w:val="-11"/>
          <w:w w:val="105"/>
          <w:sz w:val="24"/>
        </w:rPr>
        <w:t xml:space="preserve"> </w:t>
      </w:r>
      <w:r w:rsidRPr="002200D1">
        <w:rPr>
          <w:rFonts w:ascii="Times New Roman" w:hAnsi="Times New Roman" w:cs="Times New Roman"/>
          <w:i/>
          <w:w w:val="105"/>
          <w:sz w:val="24"/>
        </w:rPr>
        <w:t>Rules,</w:t>
      </w:r>
      <w:r w:rsidRPr="002200D1">
        <w:rPr>
          <w:rFonts w:ascii="Times New Roman" w:hAnsi="Times New Roman" w:cs="Times New Roman"/>
          <w:i/>
          <w:spacing w:val="-14"/>
          <w:w w:val="105"/>
          <w:sz w:val="24"/>
        </w:rPr>
        <w:t xml:space="preserve"> </w:t>
      </w:r>
      <w:r w:rsidRPr="002200D1">
        <w:rPr>
          <w:rFonts w:ascii="Times New Roman" w:hAnsi="Times New Roman" w:cs="Times New Roman"/>
          <w:i/>
          <w:w w:val="105"/>
          <w:sz w:val="24"/>
        </w:rPr>
        <w:t>Universal</w:t>
      </w:r>
      <w:r w:rsidRPr="002200D1">
        <w:rPr>
          <w:rFonts w:ascii="Times New Roman" w:hAnsi="Times New Roman" w:cs="Times New Roman"/>
          <w:i/>
          <w:spacing w:val="-16"/>
          <w:w w:val="105"/>
          <w:sz w:val="24"/>
        </w:rPr>
        <w:t xml:space="preserve"> </w:t>
      </w:r>
      <w:r w:rsidRPr="002200D1">
        <w:rPr>
          <w:rFonts w:ascii="Times New Roman" w:hAnsi="Times New Roman" w:cs="Times New Roman"/>
          <w:i/>
          <w:w w:val="105"/>
          <w:sz w:val="24"/>
        </w:rPr>
        <w:t>Law Publishing Co. Pvt.Ltd., New Delhi.</w:t>
      </w:r>
    </w:p>
    <w:p w:rsidR="002200D1" w:rsidRPr="002200D1" w:rsidRDefault="002200D1" w:rsidP="006438CF">
      <w:pPr>
        <w:pStyle w:val="ListParagraph"/>
        <w:widowControl w:val="0"/>
        <w:numPr>
          <w:ilvl w:val="0"/>
          <w:numId w:val="491"/>
        </w:numPr>
        <w:tabs>
          <w:tab w:val="left" w:pos="2151"/>
          <w:tab w:val="left" w:pos="2153"/>
        </w:tabs>
        <w:autoSpaceDE w:val="0"/>
        <w:autoSpaceDN w:val="0"/>
        <w:spacing w:before="116" w:after="0"/>
        <w:ind w:right="3134"/>
        <w:rPr>
          <w:rFonts w:ascii="Times New Roman" w:hAnsi="Times New Roman" w:cs="Times New Roman"/>
          <w:i/>
          <w:sz w:val="24"/>
        </w:rPr>
      </w:pPr>
      <w:r w:rsidRPr="002200D1">
        <w:rPr>
          <w:rFonts w:ascii="Times New Roman" w:hAnsi="Times New Roman" w:cs="Times New Roman"/>
          <w:i/>
          <w:w w:val="105"/>
          <w:sz w:val="24"/>
        </w:rPr>
        <w:t>Kankanala</w:t>
      </w:r>
      <w:r w:rsidRPr="002200D1">
        <w:rPr>
          <w:rFonts w:ascii="Times New Roman" w:hAnsi="Times New Roman" w:cs="Times New Roman"/>
          <w:i/>
          <w:spacing w:val="-16"/>
          <w:w w:val="105"/>
          <w:sz w:val="24"/>
        </w:rPr>
        <w:t xml:space="preserve"> </w:t>
      </w:r>
      <w:r w:rsidRPr="002200D1">
        <w:rPr>
          <w:rFonts w:ascii="Times New Roman" w:hAnsi="Times New Roman" w:cs="Times New Roman"/>
          <w:i/>
          <w:w w:val="105"/>
          <w:sz w:val="24"/>
        </w:rPr>
        <w:t>C</w:t>
      </w:r>
      <w:r w:rsidRPr="002200D1">
        <w:rPr>
          <w:rFonts w:ascii="Times New Roman" w:hAnsi="Times New Roman" w:cs="Times New Roman"/>
          <w:i/>
          <w:spacing w:val="-16"/>
          <w:w w:val="105"/>
          <w:sz w:val="24"/>
        </w:rPr>
        <w:t xml:space="preserve"> </w:t>
      </w:r>
      <w:r w:rsidRPr="002200D1">
        <w:rPr>
          <w:rFonts w:ascii="Times New Roman" w:hAnsi="Times New Roman" w:cs="Times New Roman"/>
          <w:i/>
          <w:w w:val="105"/>
          <w:sz w:val="24"/>
        </w:rPr>
        <w:t>(2007).</w:t>
      </w:r>
      <w:r w:rsidRPr="002200D1">
        <w:rPr>
          <w:rFonts w:ascii="Times New Roman" w:hAnsi="Times New Roman" w:cs="Times New Roman"/>
          <w:i/>
          <w:spacing w:val="-16"/>
          <w:w w:val="105"/>
          <w:sz w:val="24"/>
        </w:rPr>
        <w:t xml:space="preserve"> </w:t>
      </w:r>
      <w:r w:rsidRPr="002200D1">
        <w:rPr>
          <w:rFonts w:ascii="Times New Roman" w:hAnsi="Times New Roman" w:cs="Times New Roman"/>
          <w:i/>
          <w:w w:val="105"/>
          <w:sz w:val="24"/>
        </w:rPr>
        <w:t>Genetic</w:t>
      </w:r>
      <w:r w:rsidRPr="002200D1">
        <w:rPr>
          <w:rFonts w:ascii="Times New Roman" w:hAnsi="Times New Roman" w:cs="Times New Roman"/>
          <w:i/>
          <w:spacing w:val="-15"/>
          <w:w w:val="105"/>
          <w:sz w:val="24"/>
        </w:rPr>
        <w:t xml:space="preserve"> </w:t>
      </w:r>
      <w:r w:rsidRPr="002200D1">
        <w:rPr>
          <w:rFonts w:ascii="Times New Roman" w:hAnsi="Times New Roman" w:cs="Times New Roman"/>
          <w:i/>
          <w:w w:val="105"/>
          <w:sz w:val="24"/>
        </w:rPr>
        <w:t>Patent</w:t>
      </w:r>
      <w:r w:rsidRPr="002200D1">
        <w:rPr>
          <w:rFonts w:ascii="Times New Roman" w:hAnsi="Times New Roman" w:cs="Times New Roman"/>
          <w:i/>
          <w:spacing w:val="-16"/>
          <w:w w:val="105"/>
          <w:sz w:val="24"/>
        </w:rPr>
        <w:t xml:space="preserve"> </w:t>
      </w:r>
      <w:r w:rsidRPr="002200D1">
        <w:rPr>
          <w:rFonts w:ascii="Times New Roman" w:hAnsi="Times New Roman" w:cs="Times New Roman"/>
          <w:i/>
          <w:w w:val="105"/>
          <w:sz w:val="24"/>
        </w:rPr>
        <w:t>Law</w:t>
      </w:r>
      <w:r w:rsidRPr="002200D1">
        <w:rPr>
          <w:rFonts w:ascii="Times New Roman" w:hAnsi="Times New Roman" w:cs="Times New Roman"/>
          <w:i/>
          <w:spacing w:val="-16"/>
          <w:w w:val="105"/>
          <w:sz w:val="24"/>
        </w:rPr>
        <w:t xml:space="preserve"> </w:t>
      </w:r>
      <w:r w:rsidRPr="002200D1">
        <w:rPr>
          <w:rFonts w:ascii="Times New Roman" w:hAnsi="Times New Roman" w:cs="Times New Roman"/>
          <w:i/>
          <w:w w:val="105"/>
          <w:sz w:val="24"/>
        </w:rPr>
        <w:t>&amp;</w:t>
      </w:r>
      <w:r w:rsidRPr="002200D1">
        <w:rPr>
          <w:rFonts w:ascii="Times New Roman" w:hAnsi="Times New Roman" w:cs="Times New Roman"/>
          <w:i/>
          <w:spacing w:val="-16"/>
          <w:w w:val="105"/>
          <w:sz w:val="24"/>
        </w:rPr>
        <w:t xml:space="preserve"> </w:t>
      </w:r>
      <w:r w:rsidRPr="002200D1">
        <w:rPr>
          <w:rFonts w:ascii="Times New Roman" w:hAnsi="Times New Roman" w:cs="Times New Roman"/>
          <w:i/>
          <w:w w:val="105"/>
          <w:sz w:val="24"/>
        </w:rPr>
        <w:t>Strategy,</w:t>
      </w:r>
      <w:r w:rsidRPr="002200D1">
        <w:rPr>
          <w:rFonts w:ascii="Times New Roman" w:hAnsi="Times New Roman" w:cs="Times New Roman"/>
          <w:i/>
          <w:spacing w:val="-15"/>
          <w:w w:val="105"/>
          <w:sz w:val="24"/>
        </w:rPr>
        <w:t xml:space="preserve"> </w:t>
      </w:r>
      <w:r w:rsidRPr="002200D1">
        <w:rPr>
          <w:rFonts w:ascii="Times New Roman" w:hAnsi="Times New Roman" w:cs="Times New Roman"/>
          <w:i/>
          <w:w w:val="105"/>
          <w:sz w:val="24"/>
        </w:rPr>
        <w:t>1st</w:t>
      </w:r>
      <w:r w:rsidRPr="002200D1">
        <w:rPr>
          <w:rFonts w:ascii="Times New Roman" w:hAnsi="Times New Roman" w:cs="Times New Roman"/>
          <w:i/>
          <w:spacing w:val="-16"/>
          <w:w w:val="105"/>
          <w:sz w:val="24"/>
        </w:rPr>
        <w:t xml:space="preserve"> </w:t>
      </w:r>
      <w:r w:rsidRPr="002200D1">
        <w:rPr>
          <w:rFonts w:ascii="Times New Roman" w:hAnsi="Times New Roman" w:cs="Times New Roman"/>
          <w:i/>
          <w:w w:val="105"/>
          <w:sz w:val="24"/>
        </w:rPr>
        <w:t>Edition, Manupatra InformationSolution Pvt. Ltd. New Delhi.</w:t>
      </w:r>
    </w:p>
    <w:p w:rsidR="002200D1" w:rsidRPr="002200D1" w:rsidRDefault="002200D1" w:rsidP="006438CF">
      <w:pPr>
        <w:pStyle w:val="ListParagraph"/>
        <w:widowControl w:val="0"/>
        <w:numPr>
          <w:ilvl w:val="0"/>
          <w:numId w:val="491"/>
        </w:numPr>
        <w:tabs>
          <w:tab w:val="left" w:pos="2151"/>
        </w:tabs>
        <w:autoSpaceDE w:val="0"/>
        <w:autoSpaceDN w:val="0"/>
        <w:spacing w:before="119" w:after="0" w:line="240" w:lineRule="auto"/>
        <w:rPr>
          <w:rFonts w:ascii="Times New Roman" w:hAnsi="Times New Roman" w:cs="Times New Roman"/>
          <w:i/>
          <w:sz w:val="24"/>
        </w:rPr>
      </w:pPr>
      <w:r w:rsidRPr="002200D1">
        <w:rPr>
          <w:rFonts w:ascii="Times New Roman" w:hAnsi="Times New Roman" w:cs="Times New Roman"/>
          <w:i/>
          <w:sz w:val="24"/>
        </w:rPr>
        <w:t>Mittal,</w:t>
      </w:r>
      <w:r w:rsidRPr="002200D1">
        <w:rPr>
          <w:rFonts w:ascii="Times New Roman" w:hAnsi="Times New Roman" w:cs="Times New Roman"/>
          <w:i/>
          <w:spacing w:val="15"/>
          <w:sz w:val="24"/>
        </w:rPr>
        <w:t xml:space="preserve"> </w:t>
      </w:r>
      <w:r w:rsidRPr="002200D1">
        <w:rPr>
          <w:rFonts w:ascii="Times New Roman" w:hAnsi="Times New Roman" w:cs="Times New Roman"/>
          <w:i/>
          <w:sz w:val="24"/>
        </w:rPr>
        <w:t>D.P.</w:t>
      </w:r>
      <w:r w:rsidRPr="002200D1">
        <w:rPr>
          <w:rFonts w:ascii="Times New Roman" w:hAnsi="Times New Roman" w:cs="Times New Roman"/>
          <w:i/>
          <w:spacing w:val="16"/>
          <w:sz w:val="24"/>
        </w:rPr>
        <w:t xml:space="preserve"> </w:t>
      </w:r>
      <w:r w:rsidRPr="002200D1">
        <w:rPr>
          <w:rFonts w:ascii="Times New Roman" w:hAnsi="Times New Roman" w:cs="Times New Roman"/>
          <w:i/>
          <w:sz w:val="24"/>
        </w:rPr>
        <w:t>(1999).</w:t>
      </w:r>
      <w:r w:rsidRPr="002200D1">
        <w:rPr>
          <w:rFonts w:ascii="Times New Roman" w:hAnsi="Times New Roman" w:cs="Times New Roman"/>
          <w:i/>
          <w:spacing w:val="15"/>
          <w:sz w:val="24"/>
        </w:rPr>
        <w:t xml:space="preserve"> </w:t>
      </w:r>
      <w:r w:rsidRPr="002200D1">
        <w:rPr>
          <w:rFonts w:ascii="Times New Roman" w:hAnsi="Times New Roman" w:cs="Times New Roman"/>
          <w:i/>
          <w:sz w:val="24"/>
        </w:rPr>
        <w:t>Indian</w:t>
      </w:r>
      <w:r w:rsidRPr="002200D1">
        <w:rPr>
          <w:rFonts w:ascii="Times New Roman" w:hAnsi="Times New Roman" w:cs="Times New Roman"/>
          <w:i/>
          <w:spacing w:val="9"/>
          <w:sz w:val="24"/>
        </w:rPr>
        <w:t xml:space="preserve"> </w:t>
      </w:r>
      <w:r w:rsidRPr="002200D1">
        <w:rPr>
          <w:rFonts w:ascii="Times New Roman" w:hAnsi="Times New Roman" w:cs="Times New Roman"/>
          <w:i/>
          <w:sz w:val="24"/>
        </w:rPr>
        <w:t>Patents</w:t>
      </w:r>
      <w:r w:rsidRPr="002200D1">
        <w:rPr>
          <w:rFonts w:ascii="Times New Roman" w:hAnsi="Times New Roman" w:cs="Times New Roman"/>
          <w:i/>
          <w:spacing w:val="17"/>
          <w:sz w:val="24"/>
        </w:rPr>
        <w:t xml:space="preserve"> </w:t>
      </w:r>
      <w:r w:rsidRPr="002200D1">
        <w:rPr>
          <w:rFonts w:ascii="Times New Roman" w:hAnsi="Times New Roman" w:cs="Times New Roman"/>
          <w:i/>
          <w:sz w:val="24"/>
        </w:rPr>
        <w:t>Law,</w:t>
      </w:r>
      <w:r w:rsidRPr="002200D1">
        <w:rPr>
          <w:rFonts w:ascii="Times New Roman" w:hAnsi="Times New Roman" w:cs="Times New Roman"/>
          <w:i/>
          <w:spacing w:val="15"/>
          <w:sz w:val="24"/>
        </w:rPr>
        <w:t xml:space="preserve"> </w:t>
      </w:r>
      <w:r w:rsidRPr="002200D1">
        <w:rPr>
          <w:rFonts w:ascii="Times New Roman" w:hAnsi="Times New Roman" w:cs="Times New Roman"/>
          <w:i/>
          <w:sz w:val="24"/>
        </w:rPr>
        <w:t>Taxmann,</w:t>
      </w:r>
      <w:r w:rsidRPr="002200D1">
        <w:rPr>
          <w:rFonts w:ascii="Times New Roman" w:hAnsi="Times New Roman" w:cs="Times New Roman"/>
          <w:i/>
          <w:spacing w:val="20"/>
          <w:sz w:val="24"/>
        </w:rPr>
        <w:t xml:space="preserve"> </w:t>
      </w:r>
      <w:r w:rsidRPr="002200D1">
        <w:rPr>
          <w:rFonts w:ascii="Times New Roman" w:hAnsi="Times New Roman" w:cs="Times New Roman"/>
          <w:i/>
          <w:sz w:val="24"/>
        </w:rPr>
        <w:t>Allied</w:t>
      </w:r>
      <w:r w:rsidRPr="002200D1">
        <w:rPr>
          <w:rFonts w:ascii="Times New Roman" w:hAnsi="Times New Roman" w:cs="Times New Roman"/>
          <w:i/>
          <w:spacing w:val="16"/>
          <w:sz w:val="24"/>
        </w:rPr>
        <w:t xml:space="preserve"> </w:t>
      </w:r>
      <w:r w:rsidRPr="002200D1">
        <w:rPr>
          <w:rFonts w:ascii="Times New Roman" w:hAnsi="Times New Roman" w:cs="Times New Roman"/>
          <w:i/>
          <w:sz w:val="24"/>
        </w:rPr>
        <w:t>Services</w:t>
      </w:r>
      <w:r w:rsidRPr="002200D1">
        <w:rPr>
          <w:rFonts w:ascii="Times New Roman" w:hAnsi="Times New Roman" w:cs="Times New Roman"/>
          <w:i/>
          <w:spacing w:val="20"/>
          <w:sz w:val="24"/>
        </w:rPr>
        <w:t xml:space="preserve"> </w:t>
      </w:r>
      <w:r w:rsidRPr="002200D1">
        <w:rPr>
          <w:rFonts w:ascii="Times New Roman" w:hAnsi="Times New Roman" w:cs="Times New Roman"/>
          <w:i/>
          <w:sz w:val="24"/>
        </w:rPr>
        <w:t>(p)</w:t>
      </w:r>
      <w:r w:rsidRPr="002200D1">
        <w:rPr>
          <w:rFonts w:ascii="Times New Roman" w:hAnsi="Times New Roman" w:cs="Times New Roman"/>
          <w:i/>
          <w:spacing w:val="23"/>
          <w:sz w:val="24"/>
        </w:rPr>
        <w:t xml:space="preserve"> </w:t>
      </w:r>
      <w:r w:rsidRPr="002200D1">
        <w:rPr>
          <w:rFonts w:ascii="Times New Roman" w:hAnsi="Times New Roman" w:cs="Times New Roman"/>
          <w:i/>
          <w:spacing w:val="-4"/>
          <w:sz w:val="24"/>
        </w:rPr>
        <w:t>Ltd.</w:t>
      </w:r>
    </w:p>
    <w:p w:rsidR="002200D1" w:rsidRPr="002200D1" w:rsidRDefault="002200D1" w:rsidP="006438CF">
      <w:pPr>
        <w:pStyle w:val="ListParagraph"/>
        <w:widowControl w:val="0"/>
        <w:numPr>
          <w:ilvl w:val="0"/>
          <w:numId w:val="491"/>
        </w:numPr>
        <w:tabs>
          <w:tab w:val="left" w:pos="2151"/>
          <w:tab w:val="left" w:pos="2153"/>
        </w:tabs>
        <w:autoSpaceDE w:val="0"/>
        <w:autoSpaceDN w:val="0"/>
        <w:spacing w:before="163" w:after="0"/>
        <w:ind w:right="3021"/>
        <w:rPr>
          <w:rFonts w:ascii="Times New Roman" w:hAnsi="Times New Roman" w:cs="Times New Roman"/>
          <w:i/>
          <w:sz w:val="24"/>
        </w:rPr>
      </w:pPr>
      <w:r w:rsidRPr="002200D1">
        <w:rPr>
          <w:rFonts w:ascii="Times New Roman" w:hAnsi="Times New Roman" w:cs="Times New Roman"/>
          <w:i/>
          <w:w w:val="105"/>
          <w:sz w:val="24"/>
        </w:rPr>
        <w:t>Singh</w:t>
      </w:r>
      <w:r w:rsidRPr="002200D1">
        <w:rPr>
          <w:rFonts w:ascii="Times New Roman" w:hAnsi="Times New Roman" w:cs="Times New Roman"/>
          <w:i/>
          <w:spacing w:val="-16"/>
          <w:w w:val="105"/>
          <w:sz w:val="24"/>
        </w:rPr>
        <w:t xml:space="preserve"> </w:t>
      </w:r>
      <w:r w:rsidRPr="002200D1">
        <w:rPr>
          <w:rFonts w:ascii="Times New Roman" w:hAnsi="Times New Roman" w:cs="Times New Roman"/>
          <w:i/>
          <w:w w:val="105"/>
          <w:sz w:val="24"/>
        </w:rPr>
        <w:t>K</w:t>
      </w:r>
      <w:r w:rsidRPr="002200D1">
        <w:rPr>
          <w:rFonts w:ascii="Times New Roman" w:hAnsi="Times New Roman" w:cs="Times New Roman"/>
          <w:i/>
          <w:spacing w:val="-16"/>
          <w:w w:val="105"/>
          <w:sz w:val="24"/>
        </w:rPr>
        <w:t xml:space="preserve"> </w:t>
      </w:r>
      <w:r w:rsidRPr="002200D1">
        <w:rPr>
          <w:rFonts w:ascii="Times New Roman" w:hAnsi="Times New Roman" w:cs="Times New Roman"/>
          <w:i/>
          <w:w w:val="105"/>
          <w:sz w:val="24"/>
        </w:rPr>
        <w:t>K</w:t>
      </w:r>
      <w:r w:rsidRPr="002200D1">
        <w:rPr>
          <w:rFonts w:ascii="Times New Roman" w:hAnsi="Times New Roman" w:cs="Times New Roman"/>
          <w:i/>
          <w:spacing w:val="-16"/>
          <w:w w:val="105"/>
          <w:sz w:val="24"/>
        </w:rPr>
        <w:t xml:space="preserve"> </w:t>
      </w:r>
      <w:r w:rsidRPr="002200D1">
        <w:rPr>
          <w:rFonts w:ascii="Times New Roman" w:hAnsi="Times New Roman" w:cs="Times New Roman"/>
          <w:i/>
          <w:w w:val="105"/>
          <w:sz w:val="24"/>
        </w:rPr>
        <w:t>(2015).</w:t>
      </w:r>
      <w:r w:rsidRPr="002200D1">
        <w:rPr>
          <w:rFonts w:ascii="Times New Roman" w:hAnsi="Times New Roman" w:cs="Times New Roman"/>
          <w:i/>
          <w:spacing w:val="-15"/>
          <w:w w:val="105"/>
          <w:sz w:val="24"/>
        </w:rPr>
        <w:t xml:space="preserve"> </w:t>
      </w:r>
      <w:r w:rsidRPr="002200D1">
        <w:rPr>
          <w:rFonts w:ascii="Times New Roman" w:hAnsi="Times New Roman" w:cs="Times New Roman"/>
          <w:i/>
          <w:w w:val="105"/>
          <w:sz w:val="24"/>
        </w:rPr>
        <w:t>Biotechnology</w:t>
      </w:r>
      <w:r w:rsidRPr="002200D1">
        <w:rPr>
          <w:rFonts w:ascii="Times New Roman" w:hAnsi="Times New Roman" w:cs="Times New Roman"/>
          <w:i/>
          <w:spacing w:val="-16"/>
          <w:w w:val="105"/>
          <w:sz w:val="24"/>
        </w:rPr>
        <w:t xml:space="preserve"> </w:t>
      </w:r>
      <w:r w:rsidRPr="002200D1">
        <w:rPr>
          <w:rFonts w:ascii="Times New Roman" w:hAnsi="Times New Roman" w:cs="Times New Roman"/>
          <w:i/>
          <w:w w:val="105"/>
          <w:sz w:val="24"/>
        </w:rPr>
        <w:t>and</w:t>
      </w:r>
      <w:r w:rsidRPr="002200D1">
        <w:rPr>
          <w:rFonts w:ascii="Times New Roman" w:hAnsi="Times New Roman" w:cs="Times New Roman"/>
          <w:i/>
          <w:spacing w:val="-16"/>
          <w:w w:val="105"/>
          <w:sz w:val="24"/>
        </w:rPr>
        <w:t xml:space="preserve"> </w:t>
      </w:r>
      <w:r w:rsidRPr="002200D1">
        <w:rPr>
          <w:rFonts w:ascii="Times New Roman" w:hAnsi="Times New Roman" w:cs="Times New Roman"/>
          <w:i/>
          <w:w w:val="105"/>
          <w:sz w:val="24"/>
        </w:rPr>
        <w:t>Intelectual</w:t>
      </w:r>
      <w:r w:rsidRPr="002200D1">
        <w:rPr>
          <w:rFonts w:ascii="Times New Roman" w:hAnsi="Times New Roman" w:cs="Times New Roman"/>
          <w:i/>
          <w:spacing w:val="-16"/>
          <w:w w:val="105"/>
          <w:sz w:val="24"/>
        </w:rPr>
        <w:t xml:space="preserve"> </w:t>
      </w:r>
      <w:r w:rsidRPr="002200D1">
        <w:rPr>
          <w:rFonts w:ascii="Times New Roman" w:hAnsi="Times New Roman" w:cs="Times New Roman"/>
          <w:i/>
          <w:w w:val="105"/>
          <w:sz w:val="24"/>
        </w:rPr>
        <w:t>Property</w:t>
      </w:r>
      <w:r w:rsidRPr="002200D1">
        <w:rPr>
          <w:rFonts w:ascii="Times New Roman" w:hAnsi="Times New Roman" w:cs="Times New Roman"/>
          <w:i/>
          <w:spacing w:val="-15"/>
          <w:w w:val="105"/>
          <w:sz w:val="24"/>
        </w:rPr>
        <w:t xml:space="preserve"> </w:t>
      </w:r>
      <w:r w:rsidRPr="002200D1">
        <w:rPr>
          <w:rFonts w:ascii="Times New Roman" w:hAnsi="Times New Roman" w:cs="Times New Roman"/>
          <w:i/>
          <w:w w:val="105"/>
          <w:sz w:val="24"/>
        </w:rPr>
        <w:t>Rights: Legal and SocialImpliocations, Springer India.</w:t>
      </w:r>
    </w:p>
    <w:p w:rsidR="002200D1" w:rsidRPr="002200D1" w:rsidRDefault="002200D1" w:rsidP="006438CF">
      <w:pPr>
        <w:pStyle w:val="ListParagraph"/>
        <w:widowControl w:val="0"/>
        <w:numPr>
          <w:ilvl w:val="0"/>
          <w:numId w:val="491"/>
        </w:numPr>
        <w:tabs>
          <w:tab w:val="left" w:pos="2151"/>
        </w:tabs>
        <w:autoSpaceDE w:val="0"/>
        <w:autoSpaceDN w:val="0"/>
        <w:spacing w:before="119" w:after="0" w:line="240" w:lineRule="auto"/>
        <w:rPr>
          <w:rFonts w:ascii="Times New Roman" w:hAnsi="Times New Roman" w:cs="Times New Roman"/>
          <w:i/>
          <w:sz w:val="24"/>
        </w:rPr>
      </w:pPr>
      <w:r w:rsidRPr="002200D1">
        <w:rPr>
          <w:rFonts w:ascii="Times New Roman" w:hAnsi="Times New Roman" w:cs="Times New Roman"/>
          <w:i/>
          <w:spacing w:val="-2"/>
          <w:w w:val="105"/>
          <w:sz w:val="24"/>
        </w:rPr>
        <w:t>Goel</w:t>
      </w:r>
      <w:r w:rsidRPr="002200D1">
        <w:rPr>
          <w:rFonts w:ascii="Times New Roman" w:hAnsi="Times New Roman" w:cs="Times New Roman"/>
          <w:i/>
          <w:spacing w:val="-10"/>
          <w:w w:val="105"/>
          <w:sz w:val="24"/>
        </w:rPr>
        <w:t xml:space="preserve"> </w:t>
      </w:r>
      <w:r w:rsidRPr="002200D1">
        <w:rPr>
          <w:rFonts w:ascii="Times New Roman" w:hAnsi="Times New Roman" w:cs="Times New Roman"/>
          <w:i/>
          <w:spacing w:val="-2"/>
          <w:w w:val="105"/>
          <w:sz w:val="24"/>
        </w:rPr>
        <w:t>D</w:t>
      </w:r>
      <w:r w:rsidRPr="002200D1">
        <w:rPr>
          <w:rFonts w:ascii="Times New Roman" w:hAnsi="Times New Roman" w:cs="Times New Roman"/>
          <w:i/>
          <w:spacing w:val="-8"/>
          <w:w w:val="105"/>
          <w:sz w:val="24"/>
        </w:rPr>
        <w:t xml:space="preserve"> </w:t>
      </w:r>
      <w:r w:rsidRPr="002200D1">
        <w:rPr>
          <w:rFonts w:ascii="Times New Roman" w:hAnsi="Times New Roman" w:cs="Times New Roman"/>
          <w:i/>
          <w:spacing w:val="-2"/>
          <w:w w:val="105"/>
          <w:sz w:val="24"/>
        </w:rPr>
        <w:t>&amp;</w:t>
      </w:r>
      <w:r w:rsidRPr="002200D1">
        <w:rPr>
          <w:rFonts w:ascii="Times New Roman" w:hAnsi="Times New Roman" w:cs="Times New Roman"/>
          <w:i/>
          <w:spacing w:val="-6"/>
          <w:w w:val="105"/>
          <w:sz w:val="24"/>
        </w:rPr>
        <w:t xml:space="preserve"> </w:t>
      </w:r>
      <w:r w:rsidRPr="002200D1">
        <w:rPr>
          <w:rFonts w:ascii="Times New Roman" w:hAnsi="Times New Roman" w:cs="Times New Roman"/>
          <w:i/>
          <w:spacing w:val="-2"/>
          <w:w w:val="105"/>
          <w:sz w:val="24"/>
        </w:rPr>
        <w:t>Prashar</w:t>
      </w:r>
      <w:r w:rsidRPr="002200D1">
        <w:rPr>
          <w:rFonts w:ascii="Times New Roman" w:hAnsi="Times New Roman" w:cs="Times New Roman"/>
          <w:i/>
          <w:spacing w:val="-8"/>
          <w:w w:val="105"/>
          <w:sz w:val="24"/>
        </w:rPr>
        <w:t xml:space="preserve"> </w:t>
      </w:r>
      <w:r w:rsidRPr="002200D1">
        <w:rPr>
          <w:rFonts w:ascii="Times New Roman" w:hAnsi="Times New Roman" w:cs="Times New Roman"/>
          <w:i/>
          <w:spacing w:val="-2"/>
          <w:w w:val="105"/>
          <w:sz w:val="24"/>
        </w:rPr>
        <w:t>S</w:t>
      </w:r>
      <w:r w:rsidRPr="002200D1">
        <w:rPr>
          <w:rFonts w:ascii="Times New Roman" w:hAnsi="Times New Roman" w:cs="Times New Roman"/>
          <w:i/>
          <w:spacing w:val="-6"/>
          <w:w w:val="105"/>
          <w:sz w:val="24"/>
        </w:rPr>
        <w:t xml:space="preserve"> </w:t>
      </w:r>
      <w:r w:rsidRPr="002200D1">
        <w:rPr>
          <w:rFonts w:ascii="Times New Roman" w:hAnsi="Times New Roman" w:cs="Times New Roman"/>
          <w:i/>
          <w:spacing w:val="-2"/>
          <w:w w:val="105"/>
          <w:sz w:val="24"/>
        </w:rPr>
        <w:t>(2013).</w:t>
      </w:r>
      <w:r w:rsidRPr="002200D1">
        <w:rPr>
          <w:rFonts w:ascii="Times New Roman" w:hAnsi="Times New Roman" w:cs="Times New Roman"/>
          <w:i/>
          <w:spacing w:val="-4"/>
          <w:w w:val="105"/>
          <w:sz w:val="24"/>
        </w:rPr>
        <w:t xml:space="preserve"> </w:t>
      </w:r>
      <w:r w:rsidRPr="002200D1">
        <w:rPr>
          <w:rFonts w:ascii="Times New Roman" w:hAnsi="Times New Roman" w:cs="Times New Roman"/>
          <w:i/>
          <w:spacing w:val="-2"/>
          <w:w w:val="105"/>
          <w:sz w:val="24"/>
        </w:rPr>
        <w:t>IPR,</w:t>
      </w:r>
      <w:r w:rsidRPr="002200D1">
        <w:rPr>
          <w:rFonts w:ascii="Times New Roman" w:hAnsi="Times New Roman" w:cs="Times New Roman"/>
          <w:i/>
          <w:spacing w:val="-8"/>
          <w:w w:val="105"/>
          <w:sz w:val="24"/>
        </w:rPr>
        <w:t xml:space="preserve"> </w:t>
      </w:r>
      <w:r w:rsidRPr="002200D1">
        <w:rPr>
          <w:rFonts w:ascii="Times New Roman" w:hAnsi="Times New Roman" w:cs="Times New Roman"/>
          <w:i/>
          <w:spacing w:val="-2"/>
          <w:w w:val="105"/>
          <w:sz w:val="24"/>
        </w:rPr>
        <w:t>Biosafety</w:t>
      </w:r>
      <w:r w:rsidRPr="002200D1">
        <w:rPr>
          <w:rFonts w:ascii="Times New Roman" w:hAnsi="Times New Roman" w:cs="Times New Roman"/>
          <w:i/>
          <w:spacing w:val="-4"/>
          <w:w w:val="105"/>
          <w:sz w:val="24"/>
        </w:rPr>
        <w:t xml:space="preserve"> </w:t>
      </w:r>
      <w:r w:rsidRPr="002200D1">
        <w:rPr>
          <w:rFonts w:ascii="Times New Roman" w:hAnsi="Times New Roman" w:cs="Times New Roman"/>
          <w:i/>
          <w:spacing w:val="-2"/>
          <w:w w:val="105"/>
          <w:sz w:val="24"/>
        </w:rPr>
        <w:t>and</w:t>
      </w:r>
      <w:r w:rsidRPr="002200D1">
        <w:rPr>
          <w:rFonts w:ascii="Times New Roman" w:hAnsi="Times New Roman" w:cs="Times New Roman"/>
          <w:i/>
          <w:spacing w:val="-4"/>
          <w:w w:val="105"/>
          <w:sz w:val="24"/>
        </w:rPr>
        <w:t xml:space="preserve"> </w:t>
      </w:r>
      <w:r w:rsidRPr="002200D1">
        <w:rPr>
          <w:rFonts w:ascii="Times New Roman" w:hAnsi="Times New Roman" w:cs="Times New Roman"/>
          <w:i/>
          <w:spacing w:val="-2"/>
          <w:w w:val="105"/>
          <w:sz w:val="24"/>
        </w:rPr>
        <w:t>Bioethics.</w:t>
      </w:r>
      <w:r w:rsidRPr="002200D1">
        <w:rPr>
          <w:rFonts w:ascii="Times New Roman" w:hAnsi="Times New Roman" w:cs="Times New Roman"/>
          <w:i/>
          <w:spacing w:val="-8"/>
          <w:w w:val="105"/>
          <w:sz w:val="24"/>
        </w:rPr>
        <w:t xml:space="preserve"> </w:t>
      </w:r>
      <w:r w:rsidRPr="002200D1">
        <w:rPr>
          <w:rFonts w:ascii="Times New Roman" w:hAnsi="Times New Roman" w:cs="Times New Roman"/>
          <w:i/>
          <w:spacing w:val="-2"/>
          <w:w w:val="105"/>
          <w:sz w:val="24"/>
        </w:rPr>
        <w:t>Pearson</w:t>
      </w:r>
    </w:p>
    <w:p w:rsidR="002200D1" w:rsidRPr="002200D1" w:rsidRDefault="002200D1" w:rsidP="002200D1">
      <w:pPr>
        <w:pStyle w:val="BodyText"/>
        <w:spacing w:before="156" w:line="276" w:lineRule="auto"/>
        <w:ind w:left="720" w:right="1668"/>
        <w:jc w:val="both"/>
        <w:rPr>
          <w:i/>
        </w:rPr>
      </w:pPr>
    </w:p>
    <w:p w:rsidR="00A90555" w:rsidRPr="00A90555" w:rsidRDefault="00A90555" w:rsidP="00872BF6">
      <w:pPr>
        <w:pageBreakBefore/>
        <w:widowControl w:val="0"/>
        <w:tabs>
          <w:tab w:val="left" w:pos="1724"/>
        </w:tabs>
        <w:autoSpaceDE w:val="0"/>
        <w:autoSpaceDN w:val="0"/>
        <w:adjustRightInd w:val="0"/>
        <w:spacing w:after="0" w:line="240" w:lineRule="auto"/>
        <w:ind w:right="-188"/>
        <w:jc w:val="center"/>
        <w:rPr>
          <w:rFonts w:ascii="Times New Roman" w:hAnsi="Times New Roman" w:cs="Times New Roman"/>
          <w:sz w:val="28"/>
          <w:szCs w:val="28"/>
          <w:u w:val="single"/>
        </w:rPr>
      </w:pPr>
    </w:p>
    <w:p w:rsidR="00A90555" w:rsidRPr="00FD6507" w:rsidRDefault="00A90555" w:rsidP="00A90555">
      <w:pPr>
        <w:spacing w:line="360" w:lineRule="auto"/>
        <w:jc w:val="center"/>
        <w:rPr>
          <w:rFonts w:ascii="Times New Roman" w:hAnsi="Times New Roman" w:cs="Times New Roman"/>
          <w:b/>
          <w:bCs/>
          <w:sz w:val="28"/>
          <w:szCs w:val="28"/>
        </w:rPr>
      </w:pPr>
      <w:r w:rsidRPr="00FD6507">
        <w:rPr>
          <w:rFonts w:ascii="Times New Roman" w:hAnsi="Times New Roman" w:cs="Times New Roman"/>
          <w:b/>
          <w:bCs/>
          <w:sz w:val="28"/>
          <w:szCs w:val="28"/>
        </w:rPr>
        <w:t>History of Science, Technology, and Medicine in India (HISTM)</w:t>
      </w:r>
    </w:p>
    <w:p w:rsidR="00A90555" w:rsidRPr="009D382B" w:rsidRDefault="00A90555" w:rsidP="00A90555">
      <w:pPr>
        <w:spacing w:line="360" w:lineRule="auto"/>
        <w:jc w:val="both"/>
        <w:rPr>
          <w:rFonts w:ascii="Times New Roman" w:hAnsi="Times New Roman" w:cs="Times New Roman"/>
          <w:b/>
          <w:bCs/>
          <w:sz w:val="24"/>
          <w:szCs w:val="24"/>
        </w:rPr>
      </w:pPr>
      <w:r w:rsidRPr="009D382B">
        <w:rPr>
          <w:rFonts w:ascii="Times New Roman" w:hAnsi="Times New Roman" w:cs="Times New Roman"/>
          <w:b/>
          <w:bCs/>
          <w:sz w:val="24"/>
          <w:szCs w:val="24"/>
        </w:rPr>
        <w:t>Course Objectives:</w:t>
      </w:r>
    </w:p>
    <w:p w:rsidR="00A90555" w:rsidRPr="00FD6507" w:rsidRDefault="00A90555" w:rsidP="006438CF">
      <w:pPr>
        <w:pStyle w:val="ListParagraph"/>
        <w:widowControl w:val="0"/>
        <w:numPr>
          <w:ilvl w:val="0"/>
          <w:numId w:val="258"/>
        </w:numPr>
        <w:autoSpaceDE w:val="0"/>
        <w:autoSpaceDN w:val="0"/>
        <w:spacing w:after="0" w:line="360" w:lineRule="auto"/>
        <w:jc w:val="both"/>
        <w:rPr>
          <w:rFonts w:ascii="Times New Roman" w:hAnsi="Times New Roman" w:cs="Times New Roman"/>
          <w:sz w:val="24"/>
          <w:szCs w:val="24"/>
        </w:rPr>
      </w:pPr>
      <w:r w:rsidRPr="00FD6507">
        <w:rPr>
          <w:rFonts w:ascii="Times New Roman" w:hAnsi="Times New Roman" w:cs="Times New Roman"/>
          <w:sz w:val="24"/>
          <w:szCs w:val="24"/>
        </w:rPr>
        <w:t xml:space="preserve">Students will be able to understand and appreciate those material sciences, medicines, mathematics, and astronomy has a long history in India. </w:t>
      </w:r>
    </w:p>
    <w:p w:rsidR="00A90555" w:rsidRPr="00FD6507" w:rsidRDefault="00A90555" w:rsidP="006438CF">
      <w:pPr>
        <w:pStyle w:val="ListParagraph"/>
        <w:widowControl w:val="0"/>
        <w:numPr>
          <w:ilvl w:val="0"/>
          <w:numId w:val="258"/>
        </w:numPr>
        <w:autoSpaceDE w:val="0"/>
        <w:autoSpaceDN w:val="0"/>
        <w:spacing w:after="0" w:line="360" w:lineRule="auto"/>
        <w:jc w:val="both"/>
        <w:rPr>
          <w:rFonts w:ascii="Times New Roman" w:hAnsi="Times New Roman" w:cs="Times New Roman"/>
          <w:sz w:val="24"/>
          <w:szCs w:val="24"/>
        </w:rPr>
      </w:pPr>
      <w:r w:rsidRPr="00FD6507">
        <w:rPr>
          <w:rFonts w:ascii="Times New Roman" w:hAnsi="Times New Roman" w:cs="Times New Roman"/>
          <w:sz w:val="24"/>
          <w:szCs w:val="24"/>
        </w:rPr>
        <w:t>The emergence of modern science and scientism has led to the emergence of hegemonic knowledge disciplinary on account of different pedagogic practices which were fundamentally different from the pedagogic practices.</w:t>
      </w:r>
    </w:p>
    <w:p w:rsidR="00A90555" w:rsidRPr="00FD6507" w:rsidRDefault="00A90555" w:rsidP="006438CF">
      <w:pPr>
        <w:pStyle w:val="ListParagraph"/>
        <w:widowControl w:val="0"/>
        <w:numPr>
          <w:ilvl w:val="0"/>
          <w:numId w:val="258"/>
        </w:numPr>
        <w:autoSpaceDE w:val="0"/>
        <w:autoSpaceDN w:val="0"/>
        <w:spacing w:after="0" w:line="360" w:lineRule="auto"/>
        <w:jc w:val="both"/>
        <w:rPr>
          <w:rFonts w:ascii="Times New Roman" w:hAnsi="Times New Roman" w:cs="Times New Roman"/>
          <w:sz w:val="24"/>
          <w:szCs w:val="24"/>
        </w:rPr>
      </w:pPr>
      <w:r w:rsidRPr="00FD6507">
        <w:rPr>
          <w:rFonts w:ascii="Times New Roman" w:hAnsi="Times New Roman" w:cs="Times New Roman"/>
          <w:sz w:val="24"/>
          <w:szCs w:val="24"/>
        </w:rPr>
        <w:t xml:space="preserve">While ancient knowledge system emphasises on illumination based on mediation and reflexive quest and learning, the modern scientism emerges from the emergence of the western knowledge system that recognises sensory experiences as the only basis of knowledge formation. </w:t>
      </w:r>
    </w:p>
    <w:p w:rsidR="00FD6507" w:rsidRPr="00131683" w:rsidRDefault="00A90555" w:rsidP="006438CF">
      <w:pPr>
        <w:pStyle w:val="ListParagraph"/>
        <w:widowControl w:val="0"/>
        <w:numPr>
          <w:ilvl w:val="0"/>
          <w:numId w:val="258"/>
        </w:numPr>
        <w:autoSpaceDE w:val="0"/>
        <w:autoSpaceDN w:val="0"/>
        <w:spacing w:after="0" w:line="360" w:lineRule="auto"/>
        <w:jc w:val="both"/>
        <w:rPr>
          <w:rFonts w:ascii="Times New Roman" w:hAnsi="Times New Roman" w:cs="Times New Roman"/>
          <w:sz w:val="24"/>
          <w:szCs w:val="24"/>
        </w:rPr>
      </w:pPr>
      <w:r w:rsidRPr="00FD6507">
        <w:rPr>
          <w:rFonts w:ascii="Times New Roman" w:hAnsi="Times New Roman" w:cs="Times New Roman"/>
          <w:sz w:val="24"/>
          <w:szCs w:val="24"/>
        </w:rPr>
        <w:t xml:space="preserve">Students will be encouraged to read Sulabhsutras, Charakasamhita, modern analysis of ayurveda and material sciences advancement in pre-colonial India.  </w:t>
      </w:r>
    </w:p>
    <w:p w:rsidR="00FD6507" w:rsidRDefault="00FD6507" w:rsidP="00FD650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Course Outcomes:</w:t>
      </w:r>
    </w:p>
    <w:p w:rsidR="00FD6507" w:rsidRPr="00FD6507" w:rsidRDefault="00A90555" w:rsidP="006438CF">
      <w:pPr>
        <w:pStyle w:val="ListParagraph"/>
        <w:numPr>
          <w:ilvl w:val="0"/>
          <w:numId w:val="259"/>
        </w:numPr>
        <w:jc w:val="both"/>
        <w:rPr>
          <w:rFonts w:ascii="Times New Roman" w:hAnsi="Times New Roman" w:cs="Times New Roman"/>
          <w:b/>
          <w:bCs/>
          <w:sz w:val="24"/>
          <w:szCs w:val="24"/>
        </w:rPr>
      </w:pPr>
      <w:r w:rsidRPr="00FD6507">
        <w:rPr>
          <w:rFonts w:ascii="Times New Roman" w:hAnsi="Times New Roman" w:cs="Times New Roman"/>
          <w:sz w:val="24"/>
          <w:szCs w:val="24"/>
        </w:rPr>
        <w:t xml:space="preserve">Appreciate the indigenous knowledge base of India. </w:t>
      </w:r>
    </w:p>
    <w:p w:rsidR="00FD6507" w:rsidRPr="00FD6507" w:rsidRDefault="00A90555" w:rsidP="006438CF">
      <w:pPr>
        <w:pStyle w:val="ListParagraph"/>
        <w:numPr>
          <w:ilvl w:val="0"/>
          <w:numId w:val="259"/>
        </w:numPr>
        <w:jc w:val="both"/>
        <w:rPr>
          <w:rFonts w:ascii="Times New Roman" w:hAnsi="Times New Roman" w:cs="Times New Roman"/>
          <w:b/>
          <w:bCs/>
          <w:sz w:val="24"/>
          <w:szCs w:val="24"/>
        </w:rPr>
      </w:pPr>
      <w:r w:rsidRPr="00FD6507">
        <w:rPr>
          <w:rFonts w:ascii="Times New Roman" w:hAnsi="Times New Roman" w:cs="Times New Roman"/>
          <w:sz w:val="24"/>
          <w:szCs w:val="24"/>
        </w:rPr>
        <w:t>Develop a critical aptitude to analyse ancient texts such as Sulabhsutras, Charaka Samhita and appreciate their nature.</w:t>
      </w:r>
    </w:p>
    <w:p w:rsidR="00FD6507" w:rsidRPr="00FD6507" w:rsidRDefault="00A90555" w:rsidP="006438CF">
      <w:pPr>
        <w:pStyle w:val="ListParagraph"/>
        <w:numPr>
          <w:ilvl w:val="0"/>
          <w:numId w:val="259"/>
        </w:numPr>
        <w:jc w:val="both"/>
        <w:rPr>
          <w:rFonts w:ascii="Times New Roman" w:hAnsi="Times New Roman" w:cs="Times New Roman"/>
          <w:b/>
          <w:bCs/>
          <w:sz w:val="24"/>
          <w:szCs w:val="24"/>
        </w:rPr>
      </w:pPr>
      <w:r w:rsidRPr="00FD6507">
        <w:rPr>
          <w:rFonts w:ascii="Times New Roman" w:hAnsi="Times New Roman" w:cs="Times New Roman"/>
          <w:sz w:val="24"/>
          <w:szCs w:val="24"/>
        </w:rPr>
        <w:t>Recognize the difference between western approach and Indian approach to body and mind.</w:t>
      </w:r>
    </w:p>
    <w:p w:rsidR="00A90555" w:rsidRPr="00FD6507" w:rsidRDefault="00A90555" w:rsidP="006438CF">
      <w:pPr>
        <w:pStyle w:val="ListParagraph"/>
        <w:numPr>
          <w:ilvl w:val="0"/>
          <w:numId w:val="259"/>
        </w:numPr>
        <w:jc w:val="both"/>
        <w:rPr>
          <w:rFonts w:ascii="Times New Roman" w:hAnsi="Times New Roman" w:cs="Times New Roman"/>
          <w:b/>
          <w:bCs/>
          <w:sz w:val="24"/>
          <w:szCs w:val="24"/>
        </w:rPr>
      </w:pPr>
      <w:r w:rsidRPr="00FD6507">
        <w:rPr>
          <w:rFonts w:ascii="Times New Roman" w:hAnsi="Times New Roman" w:cs="Times New Roman"/>
          <w:sz w:val="24"/>
          <w:szCs w:val="24"/>
        </w:rPr>
        <w:t>Understand and appreciate the approaches of HISTEM.</w:t>
      </w:r>
    </w:p>
    <w:p w:rsidR="00FD6507" w:rsidRDefault="00FD6507" w:rsidP="00A90555">
      <w:pPr>
        <w:spacing w:after="0" w:line="360" w:lineRule="auto"/>
        <w:jc w:val="both"/>
        <w:rPr>
          <w:rFonts w:ascii="Times New Roman" w:hAnsi="Times New Roman" w:cs="Times New Roman"/>
          <w:b/>
          <w:bCs/>
          <w:sz w:val="24"/>
          <w:szCs w:val="24"/>
        </w:rPr>
      </w:pPr>
    </w:p>
    <w:p w:rsidR="00A90555" w:rsidRPr="009D382B" w:rsidRDefault="00A90555" w:rsidP="00A90555">
      <w:pPr>
        <w:spacing w:after="0" w:line="360" w:lineRule="auto"/>
        <w:jc w:val="both"/>
        <w:rPr>
          <w:rFonts w:ascii="Times New Roman" w:hAnsi="Times New Roman" w:cs="Times New Roman"/>
          <w:b/>
          <w:bCs/>
          <w:sz w:val="24"/>
          <w:szCs w:val="24"/>
        </w:rPr>
      </w:pPr>
      <w:r w:rsidRPr="009D382B">
        <w:rPr>
          <w:rFonts w:ascii="Times New Roman" w:hAnsi="Times New Roman" w:cs="Times New Roman"/>
          <w:b/>
          <w:bCs/>
          <w:sz w:val="24"/>
          <w:szCs w:val="24"/>
        </w:rPr>
        <w:t xml:space="preserve">Unit I: Introduction: </w:t>
      </w:r>
    </w:p>
    <w:p w:rsidR="00A90555" w:rsidRPr="00A90555" w:rsidRDefault="00A90555" w:rsidP="0071055B">
      <w:pPr>
        <w:pStyle w:val="ListParagraph"/>
        <w:numPr>
          <w:ilvl w:val="0"/>
          <w:numId w:val="126"/>
        </w:numPr>
        <w:spacing w:after="0" w:line="360" w:lineRule="auto"/>
        <w:jc w:val="both"/>
        <w:rPr>
          <w:rFonts w:ascii="Times New Roman" w:hAnsi="Times New Roman" w:cs="Times New Roman"/>
          <w:sz w:val="24"/>
          <w:szCs w:val="24"/>
        </w:rPr>
      </w:pPr>
      <w:r w:rsidRPr="00A90555">
        <w:rPr>
          <w:rFonts w:ascii="Times New Roman" w:hAnsi="Times New Roman" w:cs="Times New Roman"/>
          <w:sz w:val="24"/>
          <w:szCs w:val="24"/>
        </w:rPr>
        <w:t xml:space="preserve">What is Science? Traditions of Gyan, Vigyan, and Ilma, in Pre-Modern India </w:t>
      </w:r>
    </w:p>
    <w:p w:rsidR="00A90555" w:rsidRPr="00A90555" w:rsidRDefault="00A90555" w:rsidP="0071055B">
      <w:pPr>
        <w:pStyle w:val="ListParagraph"/>
        <w:numPr>
          <w:ilvl w:val="0"/>
          <w:numId w:val="126"/>
        </w:numPr>
        <w:spacing w:after="0" w:line="360" w:lineRule="auto"/>
        <w:jc w:val="both"/>
        <w:rPr>
          <w:rFonts w:ascii="Times New Roman" w:hAnsi="Times New Roman" w:cs="Times New Roman"/>
          <w:sz w:val="24"/>
          <w:szCs w:val="24"/>
        </w:rPr>
      </w:pPr>
      <w:r w:rsidRPr="00A90555">
        <w:rPr>
          <w:rFonts w:ascii="Times New Roman" w:hAnsi="Times New Roman" w:cs="Times New Roman"/>
          <w:sz w:val="24"/>
          <w:szCs w:val="24"/>
        </w:rPr>
        <w:t>What is Scientific Revolution? Historiography and Debates</w:t>
      </w:r>
    </w:p>
    <w:p w:rsidR="00A90555" w:rsidRPr="00A90555" w:rsidRDefault="00A90555" w:rsidP="0071055B">
      <w:pPr>
        <w:pStyle w:val="ListParagraph"/>
        <w:numPr>
          <w:ilvl w:val="0"/>
          <w:numId w:val="126"/>
        </w:numPr>
        <w:spacing w:after="0" w:line="360" w:lineRule="auto"/>
        <w:jc w:val="both"/>
        <w:rPr>
          <w:rFonts w:ascii="Times New Roman" w:hAnsi="Times New Roman" w:cs="Times New Roman"/>
          <w:sz w:val="24"/>
          <w:szCs w:val="24"/>
        </w:rPr>
      </w:pPr>
      <w:r w:rsidRPr="00A90555">
        <w:rPr>
          <w:rFonts w:ascii="Times New Roman" w:hAnsi="Times New Roman" w:cs="Times New Roman"/>
          <w:sz w:val="24"/>
          <w:szCs w:val="24"/>
        </w:rPr>
        <w:t>Approaches to HISTEM</w:t>
      </w:r>
    </w:p>
    <w:p w:rsidR="00A90555" w:rsidRPr="009D382B" w:rsidRDefault="00A90555" w:rsidP="00A90555">
      <w:pPr>
        <w:spacing w:after="0" w:line="360" w:lineRule="auto"/>
        <w:jc w:val="both"/>
        <w:rPr>
          <w:rFonts w:ascii="Times New Roman" w:hAnsi="Times New Roman" w:cs="Times New Roman"/>
          <w:sz w:val="24"/>
          <w:szCs w:val="24"/>
        </w:rPr>
      </w:pPr>
    </w:p>
    <w:p w:rsidR="00A90555" w:rsidRPr="009D382B" w:rsidRDefault="00A90555" w:rsidP="00A90555">
      <w:pPr>
        <w:spacing w:after="0" w:line="360" w:lineRule="auto"/>
        <w:jc w:val="both"/>
        <w:rPr>
          <w:rFonts w:ascii="Times New Roman" w:hAnsi="Times New Roman" w:cs="Times New Roman"/>
          <w:b/>
          <w:bCs/>
          <w:sz w:val="24"/>
          <w:szCs w:val="24"/>
        </w:rPr>
      </w:pPr>
      <w:r w:rsidRPr="009D382B">
        <w:rPr>
          <w:rFonts w:ascii="Times New Roman" w:hAnsi="Times New Roman" w:cs="Times New Roman"/>
          <w:b/>
          <w:bCs/>
          <w:sz w:val="24"/>
          <w:szCs w:val="24"/>
        </w:rPr>
        <w:t>Unit II: Science and Medicine in Ancient India</w:t>
      </w:r>
    </w:p>
    <w:p w:rsidR="00A90555" w:rsidRPr="00A90555" w:rsidRDefault="00A90555" w:rsidP="0071055B">
      <w:pPr>
        <w:pStyle w:val="ListParagraph"/>
        <w:numPr>
          <w:ilvl w:val="0"/>
          <w:numId w:val="127"/>
        </w:numPr>
        <w:spacing w:after="0" w:line="360" w:lineRule="auto"/>
        <w:jc w:val="both"/>
        <w:rPr>
          <w:rFonts w:ascii="Times New Roman" w:hAnsi="Times New Roman" w:cs="Times New Roman"/>
          <w:sz w:val="24"/>
          <w:szCs w:val="24"/>
        </w:rPr>
      </w:pPr>
      <w:r w:rsidRPr="00A90555">
        <w:rPr>
          <w:rFonts w:ascii="Times New Roman" w:hAnsi="Times New Roman" w:cs="Times New Roman"/>
          <w:sz w:val="24"/>
          <w:szCs w:val="24"/>
        </w:rPr>
        <w:t>Diseases and their cure in the Atharvaveda</w:t>
      </w:r>
    </w:p>
    <w:p w:rsidR="00A90555" w:rsidRPr="00A90555" w:rsidRDefault="00A90555" w:rsidP="0071055B">
      <w:pPr>
        <w:pStyle w:val="ListParagraph"/>
        <w:numPr>
          <w:ilvl w:val="0"/>
          <w:numId w:val="127"/>
        </w:numPr>
        <w:spacing w:after="0" w:line="360" w:lineRule="auto"/>
        <w:jc w:val="both"/>
        <w:rPr>
          <w:rFonts w:ascii="Times New Roman" w:hAnsi="Times New Roman" w:cs="Times New Roman"/>
          <w:sz w:val="24"/>
          <w:szCs w:val="24"/>
        </w:rPr>
      </w:pPr>
      <w:r w:rsidRPr="00A90555">
        <w:rPr>
          <w:rFonts w:ascii="Times New Roman" w:hAnsi="Times New Roman" w:cs="Times New Roman"/>
          <w:sz w:val="24"/>
          <w:szCs w:val="24"/>
        </w:rPr>
        <w:t xml:space="preserve">Metal casting in ancient India: Copper, Bronze and Iron </w:t>
      </w:r>
    </w:p>
    <w:p w:rsidR="00A90555" w:rsidRPr="00A90555" w:rsidRDefault="00A90555" w:rsidP="0071055B">
      <w:pPr>
        <w:pStyle w:val="ListParagraph"/>
        <w:numPr>
          <w:ilvl w:val="0"/>
          <w:numId w:val="127"/>
        </w:numPr>
        <w:spacing w:after="0" w:line="360" w:lineRule="auto"/>
        <w:jc w:val="both"/>
        <w:rPr>
          <w:rFonts w:ascii="Times New Roman" w:hAnsi="Times New Roman" w:cs="Times New Roman"/>
          <w:sz w:val="24"/>
          <w:szCs w:val="24"/>
        </w:rPr>
      </w:pPr>
      <w:r w:rsidRPr="00A90555">
        <w:rPr>
          <w:rFonts w:ascii="Times New Roman" w:hAnsi="Times New Roman" w:cs="Times New Roman"/>
          <w:sz w:val="24"/>
          <w:szCs w:val="24"/>
        </w:rPr>
        <w:t>Science and technological advancements under the Guptas- Aryabhatta, Varahamihira and Brahmagupta</w:t>
      </w:r>
    </w:p>
    <w:p w:rsidR="00A90555" w:rsidRPr="009D382B" w:rsidRDefault="00A90555" w:rsidP="00A90555">
      <w:pPr>
        <w:spacing w:line="360" w:lineRule="auto"/>
        <w:jc w:val="both"/>
        <w:rPr>
          <w:rFonts w:ascii="Times New Roman" w:hAnsi="Times New Roman" w:cs="Times New Roman"/>
          <w:b/>
          <w:bCs/>
          <w:sz w:val="24"/>
          <w:szCs w:val="24"/>
        </w:rPr>
      </w:pPr>
      <w:r w:rsidRPr="009D382B">
        <w:rPr>
          <w:rFonts w:ascii="Times New Roman" w:hAnsi="Times New Roman" w:cs="Times New Roman"/>
          <w:b/>
          <w:bCs/>
          <w:sz w:val="24"/>
          <w:szCs w:val="24"/>
        </w:rPr>
        <w:t>Unit III: Science, Technology and Medicine in Medieval India</w:t>
      </w:r>
    </w:p>
    <w:p w:rsidR="00A90555" w:rsidRPr="00A90555" w:rsidRDefault="00A90555" w:rsidP="0071055B">
      <w:pPr>
        <w:pStyle w:val="ListParagraph"/>
        <w:numPr>
          <w:ilvl w:val="0"/>
          <w:numId w:val="128"/>
        </w:numPr>
        <w:spacing w:line="360" w:lineRule="auto"/>
        <w:jc w:val="both"/>
        <w:rPr>
          <w:rFonts w:ascii="Times New Roman" w:hAnsi="Times New Roman" w:cs="Times New Roman"/>
          <w:sz w:val="24"/>
          <w:szCs w:val="24"/>
        </w:rPr>
      </w:pPr>
      <w:r w:rsidRPr="00A90555">
        <w:rPr>
          <w:rFonts w:ascii="Times New Roman" w:hAnsi="Times New Roman" w:cs="Times New Roman"/>
          <w:sz w:val="24"/>
          <w:szCs w:val="24"/>
        </w:rPr>
        <w:t>Arabic medicine and astronomy in India</w:t>
      </w:r>
    </w:p>
    <w:p w:rsidR="00A90555" w:rsidRPr="00A90555" w:rsidRDefault="00A90555" w:rsidP="0071055B">
      <w:pPr>
        <w:pStyle w:val="ListParagraph"/>
        <w:numPr>
          <w:ilvl w:val="0"/>
          <w:numId w:val="128"/>
        </w:numPr>
        <w:spacing w:line="360" w:lineRule="auto"/>
        <w:jc w:val="both"/>
        <w:rPr>
          <w:rFonts w:ascii="Times New Roman" w:hAnsi="Times New Roman" w:cs="Times New Roman"/>
          <w:sz w:val="24"/>
          <w:szCs w:val="24"/>
        </w:rPr>
      </w:pPr>
      <w:r w:rsidRPr="00A90555">
        <w:rPr>
          <w:rFonts w:ascii="Times New Roman" w:hAnsi="Times New Roman" w:cs="Times New Roman"/>
          <w:sz w:val="24"/>
          <w:szCs w:val="24"/>
        </w:rPr>
        <w:lastRenderedPageBreak/>
        <w:t xml:space="preserve">Boat and Ship-building activities in India: </w:t>
      </w:r>
    </w:p>
    <w:p w:rsidR="00A90555" w:rsidRPr="00A90555" w:rsidRDefault="00A90555" w:rsidP="0071055B">
      <w:pPr>
        <w:pStyle w:val="ListParagraph"/>
        <w:numPr>
          <w:ilvl w:val="0"/>
          <w:numId w:val="128"/>
        </w:numPr>
        <w:spacing w:line="360" w:lineRule="auto"/>
        <w:jc w:val="both"/>
        <w:rPr>
          <w:rFonts w:ascii="Times New Roman" w:hAnsi="Times New Roman" w:cs="Times New Roman"/>
          <w:sz w:val="24"/>
          <w:szCs w:val="24"/>
        </w:rPr>
      </w:pPr>
      <w:r w:rsidRPr="00A90555">
        <w:rPr>
          <w:rFonts w:ascii="Times New Roman" w:hAnsi="Times New Roman" w:cs="Times New Roman"/>
          <w:sz w:val="24"/>
          <w:szCs w:val="24"/>
        </w:rPr>
        <w:t>Manufacturing of textile and ceramics in India</w:t>
      </w:r>
    </w:p>
    <w:p w:rsidR="00A90555" w:rsidRPr="009D382B" w:rsidRDefault="00A90555" w:rsidP="00A90555">
      <w:pPr>
        <w:spacing w:line="360" w:lineRule="auto"/>
        <w:jc w:val="both"/>
        <w:rPr>
          <w:rFonts w:ascii="Times New Roman" w:hAnsi="Times New Roman" w:cs="Times New Roman"/>
          <w:b/>
          <w:bCs/>
          <w:sz w:val="24"/>
          <w:szCs w:val="24"/>
        </w:rPr>
      </w:pPr>
      <w:r w:rsidRPr="009D382B">
        <w:rPr>
          <w:rFonts w:ascii="Times New Roman" w:hAnsi="Times New Roman" w:cs="Times New Roman"/>
          <w:b/>
          <w:bCs/>
          <w:sz w:val="24"/>
          <w:szCs w:val="24"/>
        </w:rPr>
        <w:t>Unit IV: Science and Technology in colonial and Post-colonial India</w:t>
      </w:r>
    </w:p>
    <w:p w:rsidR="00A90555" w:rsidRPr="00A90555" w:rsidRDefault="00A90555" w:rsidP="0071055B">
      <w:pPr>
        <w:pStyle w:val="ListParagraph"/>
        <w:numPr>
          <w:ilvl w:val="0"/>
          <w:numId w:val="129"/>
        </w:numPr>
        <w:spacing w:line="360" w:lineRule="auto"/>
        <w:jc w:val="both"/>
        <w:rPr>
          <w:rFonts w:ascii="Times New Roman" w:hAnsi="Times New Roman" w:cs="Times New Roman"/>
          <w:sz w:val="24"/>
          <w:szCs w:val="24"/>
        </w:rPr>
      </w:pPr>
      <w:r w:rsidRPr="00A90555">
        <w:rPr>
          <w:rFonts w:ascii="Times New Roman" w:hAnsi="Times New Roman" w:cs="Times New Roman"/>
          <w:sz w:val="24"/>
          <w:szCs w:val="24"/>
        </w:rPr>
        <w:t>Science and the Raj: Policies, Institutions, and Practices</w:t>
      </w:r>
    </w:p>
    <w:p w:rsidR="00A90555" w:rsidRPr="00A90555" w:rsidRDefault="00A90555" w:rsidP="0071055B">
      <w:pPr>
        <w:pStyle w:val="ListParagraph"/>
        <w:numPr>
          <w:ilvl w:val="0"/>
          <w:numId w:val="129"/>
        </w:numPr>
        <w:spacing w:line="360" w:lineRule="auto"/>
        <w:jc w:val="both"/>
        <w:rPr>
          <w:rFonts w:ascii="Times New Roman" w:hAnsi="Times New Roman" w:cs="Times New Roman"/>
          <w:sz w:val="24"/>
          <w:szCs w:val="24"/>
        </w:rPr>
      </w:pPr>
      <w:r w:rsidRPr="00A90555">
        <w:rPr>
          <w:rFonts w:ascii="Times New Roman" w:hAnsi="Times New Roman" w:cs="Times New Roman"/>
          <w:sz w:val="24"/>
          <w:szCs w:val="24"/>
        </w:rPr>
        <w:t>Western Medicine: Practitioners, Epidemics, and Challenges of Public Health</w:t>
      </w:r>
    </w:p>
    <w:p w:rsidR="00A90555" w:rsidRPr="00A90555" w:rsidRDefault="00A90555" w:rsidP="0071055B">
      <w:pPr>
        <w:pStyle w:val="ListParagraph"/>
        <w:numPr>
          <w:ilvl w:val="0"/>
          <w:numId w:val="129"/>
        </w:numPr>
        <w:spacing w:line="360" w:lineRule="auto"/>
        <w:jc w:val="both"/>
        <w:rPr>
          <w:rFonts w:ascii="Times New Roman" w:hAnsi="Times New Roman" w:cs="Times New Roman"/>
          <w:sz w:val="24"/>
          <w:szCs w:val="24"/>
        </w:rPr>
      </w:pPr>
      <w:r w:rsidRPr="00A90555">
        <w:rPr>
          <w:rFonts w:ascii="Times New Roman" w:hAnsi="Times New Roman" w:cs="Times New Roman"/>
          <w:sz w:val="24"/>
          <w:szCs w:val="24"/>
        </w:rPr>
        <w:t>Science and the Indian Awakening: Mahendralal Sarkar, Prafulla Chandra Ray, Jagdish Bose, CV Raman, and others.</w:t>
      </w:r>
    </w:p>
    <w:p w:rsidR="00FD6507" w:rsidRPr="00FD6507" w:rsidRDefault="00A90555" w:rsidP="00A90555">
      <w:pPr>
        <w:spacing w:line="360" w:lineRule="auto"/>
        <w:jc w:val="both"/>
        <w:rPr>
          <w:rFonts w:ascii="Times New Roman" w:hAnsi="Times New Roman" w:cs="Times New Roman"/>
          <w:b/>
          <w:sz w:val="24"/>
          <w:szCs w:val="24"/>
        </w:rPr>
      </w:pPr>
      <w:r w:rsidRPr="00FD6507">
        <w:rPr>
          <w:rFonts w:ascii="Times New Roman" w:hAnsi="Times New Roman" w:cs="Times New Roman"/>
          <w:b/>
          <w:sz w:val="24"/>
          <w:szCs w:val="24"/>
        </w:rPr>
        <w:t xml:space="preserve">Unit I: </w:t>
      </w:r>
    </w:p>
    <w:p w:rsidR="00A90555" w:rsidRPr="00A90555" w:rsidRDefault="00A90555" w:rsidP="00A90555">
      <w:pPr>
        <w:spacing w:line="360" w:lineRule="auto"/>
        <w:jc w:val="both"/>
        <w:rPr>
          <w:rFonts w:ascii="Times New Roman" w:hAnsi="Times New Roman" w:cs="Times New Roman"/>
          <w:sz w:val="24"/>
          <w:szCs w:val="24"/>
        </w:rPr>
      </w:pPr>
      <w:r w:rsidRPr="00A90555">
        <w:rPr>
          <w:rFonts w:ascii="Times New Roman" w:hAnsi="Times New Roman" w:cs="Times New Roman"/>
          <w:sz w:val="24"/>
          <w:szCs w:val="24"/>
        </w:rPr>
        <w:t>Students will learn and realise that Science can be studied historically, and in fact, how most of the science that they read in their school and early college curriculum was, in fact, history of science. They will be introduced to tools and techniques to do History of Science from an outsiders’ perspective.</w:t>
      </w:r>
    </w:p>
    <w:p w:rsidR="00FD6507" w:rsidRPr="00FD6507" w:rsidRDefault="00A90555" w:rsidP="00A90555">
      <w:pPr>
        <w:spacing w:line="360" w:lineRule="auto"/>
        <w:jc w:val="both"/>
        <w:rPr>
          <w:rFonts w:ascii="Times New Roman" w:hAnsi="Times New Roman" w:cs="Times New Roman"/>
          <w:b/>
          <w:sz w:val="24"/>
          <w:szCs w:val="24"/>
        </w:rPr>
      </w:pPr>
      <w:r w:rsidRPr="00FD6507">
        <w:rPr>
          <w:rFonts w:ascii="Times New Roman" w:hAnsi="Times New Roman" w:cs="Times New Roman"/>
          <w:b/>
          <w:sz w:val="24"/>
          <w:szCs w:val="24"/>
        </w:rPr>
        <w:t xml:space="preserve">Unit II: </w:t>
      </w:r>
    </w:p>
    <w:p w:rsidR="00A90555" w:rsidRPr="00A90555" w:rsidRDefault="00A90555" w:rsidP="00A90555">
      <w:pPr>
        <w:spacing w:line="360" w:lineRule="auto"/>
        <w:jc w:val="both"/>
        <w:rPr>
          <w:rFonts w:ascii="Times New Roman" w:hAnsi="Times New Roman" w:cs="Times New Roman"/>
          <w:sz w:val="24"/>
          <w:szCs w:val="24"/>
        </w:rPr>
      </w:pPr>
      <w:r w:rsidRPr="00A90555">
        <w:rPr>
          <w:rFonts w:ascii="Times New Roman" w:hAnsi="Times New Roman" w:cs="Times New Roman"/>
          <w:sz w:val="24"/>
          <w:szCs w:val="24"/>
        </w:rPr>
        <w:t xml:space="preserve">Students will learn about the tradition of medicine and technological advances in early India. By doing so they will realise that every society in some way is a society based on science. This will also help in dispelling the myth that the pursuits of science and technology are only a modern activity. </w:t>
      </w:r>
    </w:p>
    <w:p w:rsidR="00FD6507" w:rsidRPr="00FD6507" w:rsidRDefault="00A90555" w:rsidP="00A90555">
      <w:pPr>
        <w:spacing w:line="360" w:lineRule="auto"/>
        <w:jc w:val="both"/>
        <w:rPr>
          <w:rFonts w:ascii="Times New Roman" w:hAnsi="Times New Roman" w:cs="Times New Roman"/>
          <w:b/>
          <w:sz w:val="24"/>
          <w:szCs w:val="24"/>
        </w:rPr>
      </w:pPr>
      <w:r w:rsidRPr="00FD6507">
        <w:rPr>
          <w:rFonts w:ascii="Times New Roman" w:hAnsi="Times New Roman" w:cs="Times New Roman"/>
          <w:b/>
          <w:sz w:val="24"/>
          <w:szCs w:val="24"/>
        </w:rPr>
        <w:t xml:space="preserve">Unit III: </w:t>
      </w:r>
    </w:p>
    <w:p w:rsidR="00A90555" w:rsidRPr="00A90555" w:rsidRDefault="00A90555" w:rsidP="00A90555">
      <w:pPr>
        <w:spacing w:line="360" w:lineRule="auto"/>
        <w:jc w:val="both"/>
        <w:rPr>
          <w:rFonts w:ascii="Times New Roman" w:hAnsi="Times New Roman" w:cs="Times New Roman"/>
          <w:sz w:val="24"/>
          <w:szCs w:val="24"/>
        </w:rPr>
      </w:pPr>
      <w:r w:rsidRPr="00A90555">
        <w:rPr>
          <w:rFonts w:ascii="Times New Roman" w:hAnsi="Times New Roman" w:cs="Times New Roman"/>
          <w:sz w:val="24"/>
          <w:szCs w:val="24"/>
        </w:rPr>
        <w:t xml:space="preserve">Continuing the discussion of Unit II, students will learn about the similar themes and tropes in Unit III, by focussing on Medieval India. </w:t>
      </w:r>
    </w:p>
    <w:p w:rsidR="00FD6507" w:rsidRDefault="00A90555" w:rsidP="00A90555">
      <w:pPr>
        <w:spacing w:line="360" w:lineRule="auto"/>
        <w:jc w:val="both"/>
        <w:rPr>
          <w:rFonts w:ascii="Times New Roman" w:hAnsi="Times New Roman" w:cs="Times New Roman"/>
          <w:sz w:val="24"/>
          <w:szCs w:val="24"/>
        </w:rPr>
      </w:pPr>
      <w:r w:rsidRPr="00FD6507">
        <w:rPr>
          <w:rFonts w:ascii="Times New Roman" w:hAnsi="Times New Roman" w:cs="Times New Roman"/>
          <w:b/>
          <w:sz w:val="24"/>
          <w:szCs w:val="24"/>
        </w:rPr>
        <w:t>Unit IV:</w:t>
      </w:r>
      <w:r w:rsidRPr="00A90555">
        <w:rPr>
          <w:rFonts w:ascii="Times New Roman" w:hAnsi="Times New Roman" w:cs="Times New Roman"/>
          <w:sz w:val="24"/>
          <w:szCs w:val="24"/>
        </w:rPr>
        <w:t xml:space="preserve"> </w:t>
      </w:r>
    </w:p>
    <w:p w:rsidR="00A90555" w:rsidRPr="00A90555" w:rsidRDefault="00A90555" w:rsidP="00A90555">
      <w:pPr>
        <w:spacing w:line="360" w:lineRule="auto"/>
        <w:jc w:val="both"/>
        <w:rPr>
          <w:rFonts w:ascii="Times New Roman" w:hAnsi="Times New Roman" w:cs="Times New Roman"/>
          <w:sz w:val="24"/>
          <w:szCs w:val="24"/>
        </w:rPr>
      </w:pPr>
      <w:r w:rsidRPr="00A90555">
        <w:rPr>
          <w:rFonts w:ascii="Times New Roman" w:hAnsi="Times New Roman" w:cs="Times New Roman"/>
          <w:sz w:val="24"/>
          <w:szCs w:val="24"/>
        </w:rPr>
        <w:t>In Unit IV, students will learn about the shaping of modern science with the advent of industrialization and colonialism. How modern science played a key role in the making of the modern nation-state?</w:t>
      </w:r>
    </w:p>
    <w:p w:rsidR="00A90555" w:rsidRPr="009D382B" w:rsidRDefault="00A90555" w:rsidP="00A90555">
      <w:pPr>
        <w:spacing w:line="360" w:lineRule="auto"/>
        <w:jc w:val="both"/>
        <w:rPr>
          <w:rFonts w:ascii="Times New Roman" w:hAnsi="Times New Roman" w:cs="Times New Roman"/>
          <w:b/>
          <w:bCs/>
          <w:sz w:val="24"/>
          <w:szCs w:val="24"/>
        </w:rPr>
      </w:pPr>
      <w:r w:rsidRPr="009D382B">
        <w:rPr>
          <w:rFonts w:ascii="Times New Roman" w:hAnsi="Times New Roman" w:cs="Times New Roman"/>
          <w:b/>
          <w:bCs/>
          <w:sz w:val="24"/>
          <w:szCs w:val="24"/>
        </w:rPr>
        <w:t>Suggested Readings:</w:t>
      </w:r>
    </w:p>
    <w:p w:rsidR="00A90555" w:rsidRPr="00FD6507" w:rsidRDefault="00A90555" w:rsidP="006438CF">
      <w:pPr>
        <w:pStyle w:val="ListParagraph"/>
        <w:numPr>
          <w:ilvl w:val="0"/>
          <w:numId w:val="260"/>
        </w:numPr>
        <w:spacing w:line="360" w:lineRule="auto"/>
        <w:jc w:val="both"/>
        <w:rPr>
          <w:rFonts w:ascii="Times New Roman" w:hAnsi="Times New Roman" w:cs="Times New Roman"/>
          <w:i/>
          <w:sz w:val="24"/>
          <w:szCs w:val="24"/>
        </w:rPr>
      </w:pPr>
      <w:r w:rsidRPr="00FD6507">
        <w:rPr>
          <w:rFonts w:ascii="Times New Roman" w:hAnsi="Times New Roman" w:cs="Times New Roman"/>
          <w:i/>
          <w:sz w:val="24"/>
          <w:szCs w:val="24"/>
        </w:rPr>
        <w:t>Deepak Kumar, Science and the Raj (Delhi, 1995)</w:t>
      </w:r>
    </w:p>
    <w:p w:rsidR="00A90555" w:rsidRPr="00FD6507" w:rsidRDefault="00A90555" w:rsidP="006438CF">
      <w:pPr>
        <w:pStyle w:val="ListParagraph"/>
        <w:numPr>
          <w:ilvl w:val="0"/>
          <w:numId w:val="260"/>
        </w:numPr>
        <w:spacing w:line="360" w:lineRule="auto"/>
        <w:jc w:val="both"/>
        <w:rPr>
          <w:rFonts w:ascii="Times New Roman" w:hAnsi="Times New Roman" w:cs="Times New Roman"/>
          <w:i/>
          <w:sz w:val="24"/>
          <w:szCs w:val="24"/>
        </w:rPr>
      </w:pPr>
      <w:r w:rsidRPr="00FD6507">
        <w:rPr>
          <w:rFonts w:ascii="Times New Roman" w:hAnsi="Times New Roman" w:cs="Times New Roman"/>
          <w:i/>
          <w:sz w:val="24"/>
          <w:szCs w:val="24"/>
        </w:rPr>
        <w:t>DM Bose, SN Sen, and BV Subbarayappa (eds.), A Concise History of Science in India (New Delhi, 1971)</w:t>
      </w:r>
    </w:p>
    <w:p w:rsidR="00A90555" w:rsidRPr="00FD6507" w:rsidRDefault="00A90555" w:rsidP="006438CF">
      <w:pPr>
        <w:pStyle w:val="ListParagraph"/>
        <w:numPr>
          <w:ilvl w:val="0"/>
          <w:numId w:val="260"/>
        </w:numPr>
        <w:spacing w:line="360" w:lineRule="auto"/>
        <w:jc w:val="both"/>
        <w:rPr>
          <w:rFonts w:ascii="Times New Roman" w:hAnsi="Times New Roman" w:cs="Times New Roman"/>
          <w:i/>
          <w:sz w:val="24"/>
          <w:szCs w:val="24"/>
        </w:rPr>
      </w:pPr>
      <w:r w:rsidRPr="00FD6507">
        <w:rPr>
          <w:rFonts w:ascii="Times New Roman" w:hAnsi="Times New Roman" w:cs="Times New Roman"/>
          <w:i/>
          <w:sz w:val="24"/>
          <w:szCs w:val="24"/>
        </w:rPr>
        <w:lastRenderedPageBreak/>
        <w:t>Zaheer Baber, The Science of Empire: Scientific Knowledge, Civilisation, and Colonial Rule in India (Delhi, 1998)</w:t>
      </w:r>
    </w:p>
    <w:p w:rsidR="00A90555" w:rsidRPr="00FD6507" w:rsidRDefault="00A90555" w:rsidP="006438CF">
      <w:pPr>
        <w:pStyle w:val="ListParagraph"/>
        <w:numPr>
          <w:ilvl w:val="0"/>
          <w:numId w:val="260"/>
        </w:numPr>
        <w:spacing w:line="360" w:lineRule="auto"/>
        <w:jc w:val="both"/>
        <w:rPr>
          <w:rFonts w:ascii="Times New Roman" w:hAnsi="Times New Roman" w:cs="Times New Roman"/>
          <w:i/>
          <w:sz w:val="24"/>
          <w:szCs w:val="24"/>
        </w:rPr>
      </w:pPr>
      <w:r w:rsidRPr="00FD6507">
        <w:rPr>
          <w:rFonts w:ascii="Times New Roman" w:hAnsi="Times New Roman" w:cs="Times New Roman"/>
          <w:i/>
          <w:sz w:val="24"/>
          <w:szCs w:val="24"/>
        </w:rPr>
        <w:t>Deepak Kumar, Science and Empire: Essays in the Indian Context: 1700-1947 (Delhi, 1992)</w:t>
      </w:r>
    </w:p>
    <w:p w:rsidR="00A90555" w:rsidRPr="00FD6507" w:rsidRDefault="00A90555" w:rsidP="006438CF">
      <w:pPr>
        <w:pStyle w:val="ListParagraph"/>
        <w:numPr>
          <w:ilvl w:val="0"/>
          <w:numId w:val="260"/>
        </w:numPr>
        <w:spacing w:line="360" w:lineRule="auto"/>
        <w:jc w:val="both"/>
        <w:rPr>
          <w:rFonts w:ascii="Times New Roman" w:hAnsi="Times New Roman" w:cs="Times New Roman"/>
          <w:i/>
          <w:sz w:val="24"/>
          <w:szCs w:val="24"/>
        </w:rPr>
      </w:pPr>
      <w:r w:rsidRPr="00FD6507">
        <w:rPr>
          <w:rFonts w:ascii="Times New Roman" w:hAnsi="Times New Roman" w:cs="Times New Roman"/>
          <w:i/>
          <w:sz w:val="24"/>
          <w:szCs w:val="24"/>
        </w:rPr>
        <w:t>David Arnold, Science, Technology, and Medicine in Colonial India (Cambridge: 2004)</w:t>
      </w:r>
    </w:p>
    <w:p w:rsidR="00A90555" w:rsidRPr="00FD6507" w:rsidRDefault="00A90555" w:rsidP="006438CF">
      <w:pPr>
        <w:pStyle w:val="ListParagraph"/>
        <w:numPr>
          <w:ilvl w:val="0"/>
          <w:numId w:val="260"/>
        </w:numPr>
        <w:spacing w:line="360" w:lineRule="auto"/>
        <w:jc w:val="both"/>
        <w:rPr>
          <w:rFonts w:ascii="Times New Roman" w:hAnsi="Times New Roman" w:cs="Times New Roman"/>
          <w:i/>
          <w:sz w:val="24"/>
          <w:szCs w:val="24"/>
        </w:rPr>
      </w:pPr>
      <w:r w:rsidRPr="00FD6507">
        <w:rPr>
          <w:rFonts w:ascii="Times New Roman" w:hAnsi="Times New Roman" w:cs="Times New Roman"/>
          <w:i/>
          <w:sz w:val="24"/>
          <w:szCs w:val="24"/>
        </w:rPr>
        <w:t>Dhruv Raina, Images and Contexts: The Historiography of Science and Modernity in India, Oxford University Press: Delhi, 2003</w:t>
      </w:r>
    </w:p>
    <w:p w:rsidR="00A90555" w:rsidRPr="00A90555" w:rsidRDefault="00A90555" w:rsidP="00A90555">
      <w:pPr>
        <w:spacing w:line="360" w:lineRule="auto"/>
        <w:jc w:val="both"/>
        <w:rPr>
          <w:rFonts w:ascii="Times New Roman" w:hAnsi="Times New Roman" w:cs="Times New Roman"/>
          <w:b/>
          <w:sz w:val="24"/>
          <w:szCs w:val="24"/>
        </w:rPr>
      </w:pPr>
      <w:r w:rsidRPr="00A90555">
        <w:rPr>
          <w:rFonts w:ascii="Times New Roman" w:hAnsi="Times New Roman" w:cs="Times New Roman"/>
          <w:b/>
          <w:sz w:val="24"/>
          <w:szCs w:val="24"/>
        </w:rPr>
        <w:t>Reference Reading</w:t>
      </w:r>
    </w:p>
    <w:p w:rsidR="00222C36" w:rsidRPr="00FD6507" w:rsidRDefault="00A90555" w:rsidP="006438CF">
      <w:pPr>
        <w:pStyle w:val="ListParagraph"/>
        <w:numPr>
          <w:ilvl w:val="0"/>
          <w:numId w:val="261"/>
        </w:numPr>
        <w:spacing w:line="360" w:lineRule="auto"/>
        <w:jc w:val="both"/>
        <w:rPr>
          <w:rFonts w:ascii="Times New Roman" w:hAnsi="Times New Roman" w:cs="Times New Roman"/>
          <w:i/>
          <w:sz w:val="24"/>
          <w:szCs w:val="24"/>
        </w:rPr>
      </w:pPr>
      <w:r w:rsidRPr="00FD6507">
        <w:rPr>
          <w:rFonts w:ascii="Times New Roman" w:hAnsi="Times New Roman" w:cs="Times New Roman"/>
          <w:i/>
          <w:sz w:val="24"/>
          <w:szCs w:val="24"/>
        </w:rPr>
        <w:t>Debiprasad Chattopadhyaya (ed.), Studies in the History of Science in India, (New Delhi: 1982)</w:t>
      </w:r>
    </w:p>
    <w:p w:rsidR="00A90555" w:rsidRPr="00FD6507" w:rsidRDefault="00A90555" w:rsidP="006438CF">
      <w:pPr>
        <w:pStyle w:val="ListParagraph"/>
        <w:numPr>
          <w:ilvl w:val="0"/>
          <w:numId w:val="261"/>
        </w:numPr>
        <w:spacing w:line="360" w:lineRule="auto"/>
        <w:jc w:val="both"/>
        <w:rPr>
          <w:rFonts w:ascii="Times New Roman" w:hAnsi="Times New Roman" w:cs="Times New Roman"/>
          <w:i/>
          <w:sz w:val="24"/>
          <w:szCs w:val="24"/>
        </w:rPr>
      </w:pPr>
      <w:r w:rsidRPr="00FD6507">
        <w:rPr>
          <w:rFonts w:ascii="Times New Roman" w:hAnsi="Times New Roman" w:cs="Times New Roman"/>
          <w:i/>
          <w:sz w:val="24"/>
          <w:szCs w:val="24"/>
        </w:rPr>
        <w:t>Rahman on ‘Science and Technology in Medieval India’ (pp. 805-815) in DebiprasadChattopadhyaya (ed.), Studies in the History of Science in India, (New Delhi: 1982)</w:t>
      </w:r>
    </w:p>
    <w:p w:rsidR="00A90555" w:rsidRPr="00FD6507" w:rsidRDefault="00A90555" w:rsidP="006438CF">
      <w:pPr>
        <w:pStyle w:val="ListParagraph"/>
        <w:numPr>
          <w:ilvl w:val="0"/>
          <w:numId w:val="262"/>
        </w:numPr>
        <w:spacing w:line="360" w:lineRule="auto"/>
        <w:jc w:val="both"/>
        <w:rPr>
          <w:rFonts w:ascii="Times New Roman" w:hAnsi="Times New Roman" w:cs="Times New Roman"/>
          <w:i/>
          <w:sz w:val="24"/>
          <w:szCs w:val="24"/>
        </w:rPr>
      </w:pPr>
      <w:r w:rsidRPr="00FD6507">
        <w:rPr>
          <w:rFonts w:ascii="Times New Roman" w:hAnsi="Times New Roman" w:cs="Times New Roman"/>
          <w:i/>
          <w:sz w:val="24"/>
          <w:szCs w:val="24"/>
        </w:rPr>
        <w:t>Bridget Allchin, Origins of a Civilization: The Prehistory and Early Archaeology of South Asia. New Delhi and New York: Viking, 1997.</w:t>
      </w:r>
    </w:p>
    <w:p w:rsidR="00A90555" w:rsidRPr="00FD6507" w:rsidRDefault="00A90555" w:rsidP="006438CF">
      <w:pPr>
        <w:pStyle w:val="ListParagraph"/>
        <w:numPr>
          <w:ilvl w:val="0"/>
          <w:numId w:val="262"/>
        </w:numPr>
        <w:spacing w:line="360" w:lineRule="auto"/>
        <w:jc w:val="both"/>
        <w:rPr>
          <w:rFonts w:ascii="Times New Roman" w:hAnsi="Times New Roman" w:cs="Times New Roman"/>
          <w:i/>
          <w:sz w:val="24"/>
          <w:szCs w:val="24"/>
        </w:rPr>
      </w:pPr>
      <w:r w:rsidRPr="00FD6507">
        <w:rPr>
          <w:rFonts w:ascii="Times New Roman" w:hAnsi="Times New Roman" w:cs="Times New Roman"/>
          <w:i/>
          <w:sz w:val="24"/>
          <w:szCs w:val="24"/>
        </w:rPr>
        <w:t>HC Bhardwaj, Aspects of Ancient Indian Technology, Motilal Banarasi Das, Varanasi, 1979.</w:t>
      </w:r>
    </w:p>
    <w:p w:rsidR="00A90555" w:rsidRPr="00FD6507" w:rsidRDefault="00A90555" w:rsidP="006438CF">
      <w:pPr>
        <w:pStyle w:val="ListParagraph"/>
        <w:numPr>
          <w:ilvl w:val="0"/>
          <w:numId w:val="262"/>
        </w:numPr>
        <w:spacing w:line="360" w:lineRule="auto"/>
        <w:jc w:val="both"/>
        <w:rPr>
          <w:rFonts w:ascii="Times New Roman" w:hAnsi="Times New Roman" w:cs="Times New Roman"/>
          <w:b/>
          <w:bCs/>
          <w:i/>
          <w:sz w:val="24"/>
          <w:szCs w:val="24"/>
        </w:rPr>
      </w:pPr>
      <w:r w:rsidRPr="00FD6507">
        <w:rPr>
          <w:rFonts w:ascii="Times New Roman" w:hAnsi="Times New Roman" w:cs="Times New Roman"/>
          <w:i/>
          <w:sz w:val="24"/>
          <w:szCs w:val="24"/>
        </w:rPr>
        <w:t>Irfan Habib, Technology in Medieval India, c. 650-1750, (Tulika Books)</w:t>
      </w:r>
    </w:p>
    <w:p w:rsidR="00FD6507" w:rsidRDefault="00FD6507" w:rsidP="00A90555">
      <w:pPr>
        <w:spacing w:line="360" w:lineRule="auto"/>
        <w:jc w:val="both"/>
        <w:rPr>
          <w:rFonts w:ascii="Times New Roman" w:hAnsi="Times New Roman" w:cs="Times New Roman"/>
          <w:b/>
          <w:bCs/>
          <w:sz w:val="24"/>
          <w:szCs w:val="24"/>
        </w:rPr>
      </w:pPr>
    </w:p>
    <w:p w:rsidR="00A90555" w:rsidRPr="009D382B" w:rsidRDefault="00A90555" w:rsidP="00A90555">
      <w:pPr>
        <w:spacing w:line="360" w:lineRule="auto"/>
        <w:jc w:val="both"/>
        <w:rPr>
          <w:rFonts w:ascii="Times New Roman" w:hAnsi="Times New Roman" w:cs="Times New Roman"/>
          <w:b/>
          <w:bCs/>
          <w:sz w:val="24"/>
          <w:szCs w:val="24"/>
        </w:rPr>
      </w:pPr>
      <w:r w:rsidRPr="009D382B">
        <w:rPr>
          <w:rFonts w:ascii="Times New Roman" w:hAnsi="Times New Roman" w:cs="Times New Roman"/>
          <w:b/>
          <w:bCs/>
          <w:sz w:val="24"/>
          <w:szCs w:val="24"/>
        </w:rPr>
        <w:t>Internet Resources</w:t>
      </w:r>
    </w:p>
    <w:p w:rsidR="00A90555" w:rsidRPr="009D382B" w:rsidRDefault="00A90555" w:rsidP="0071055B">
      <w:pPr>
        <w:numPr>
          <w:ilvl w:val="0"/>
          <w:numId w:val="130"/>
        </w:numPr>
        <w:spacing w:after="160" w:line="360" w:lineRule="auto"/>
        <w:jc w:val="both"/>
        <w:rPr>
          <w:rFonts w:ascii="Times New Roman" w:hAnsi="Times New Roman" w:cs="Times New Roman"/>
          <w:b/>
          <w:bCs/>
          <w:sz w:val="24"/>
          <w:szCs w:val="24"/>
        </w:rPr>
      </w:pPr>
      <w:r w:rsidRPr="009D382B">
        <w:rPr>
          <w:rFonts w:ascii="Times New Roman" w:hAnsi="Times New Roman" w:cs="Times New Roman"/>
          <w:b/>
          <w:bCs/>
          <w:sz w:val="24"/>
          <w:szCs w:val="24"/>
        </w:rPr>
        <w:t xml:space="preserve">Consult different issues of </w:t>
      </w:r>
      <w:r w:rsidRPr="009D382B">
        <w:rPr>
          <w:rFonts w:ascii="Times New Roman" w:hAnsi="Times New Roman" w:cs="Times New Roman"/>
          <w:b/>
          <w:bCs/>
          <w:i/>
          <w:iCs/>
          <w:sz w:val="24"/>
          <w:szCs w:val="24"/>
        </w:rPr>
        <w:t>Journal of Science and Technology in India</w:t>
      </w:r>
      <w:r w:rsidRPr="009D382B">
        <w:rPr>
          <w:rFonts w:ascii="Times New Roman" w:hAnsi="Times New Roman" w:cs="Times New Roman"/>
          <w:b/>
          <w:bCs/>
          <w:sz w:val="24"/>
          <w:szCs w:val="24"/>
        </w:rPr>
        <w:t xml:space="preserve">, published by National Academy of Sciences, India. Example: </w:t>
      </w:r>
      <w:hyperlink r:id="rId65" w:history="1">
        <w:r w:rsidRPr="009D382B">
          <w:rPr>
            <w:rStyle w:val="Hyperlink"/>
            <w:rFonts w:ascii="Times New Roman" w:hAnsi="Times New Roman" w:cs="Times New Roman"/>
            <w:b/>
            <w:bCs/>
            <w:sz w:val="24"/>
            <w:szCs w:val="24"/>
          </w:rPr>
          <w:t>https://nasi.org.in/wp-content/uploads/2020/08/Journey-of-Science-Technology-in-India-A-Historical-Perspective.pdf</w:t>
        </w:r>
      </w:hyperlink>
    </w:p>
    <w:p w:rsidR="00A90555" w:rsidRPr="009D382B" w:rsidRDefault="00A90555" w:rsidP="00A90555">
      <w:pPr>
        <w:spacing w:line="360" w:lineRule="auto"/>
        <w:jc w:val="both"/>
        <w:rPr>
          <w:rFonts w:ascii="Times New Roman" w:hAnsi="Times New Roman" w:cs="Times New Roman"/>
          <w:b/>
          <w:bCs/>
          <w:sz w:val="24"/>
          <w:szCs w:val="24"/>
        </w:rPr>
      </w:pPr>
      <w:r w:rsidRPr="009D382B">
        <w:rPr>
          <w:rFonts w:ascii="Times New Roman" w:hAnsi="Times New Roman" w:cs="Times New Roman"/>
          <w:b/>
          <w:bCs/>
          <w:sz w:val="24"/>
          <w:szCs w:val="24"/>
        </w:rPr>
        <w:t>Activities to Do</w:t>
      </w:r>
    </w:p>
    <w:p w:rsidR="00A90555" w:rsidRPr="009D382B" w:rsidRDefault="00A90555" w:rsidP="0071055B">
      <w:pPr>
        <w:numPr>
          <w:ilvl w:val="0"/>
          <w:numId w:val="131"/>
        </w:numPr>
        <w:spacing w:after="160" w:line="360" w:lineRule="auto"/>
        <w:jc w:val="both"/>
        <w:rPr>
          <w:rFonts w:ascii="Times New Roman" w:hAnsi="Times New Roman" w:cs="Times New Roman"/>
          <w:sz w:val="24"/>
          <w:szCs w:val="24"/>
        </w:rPr>
      </w:pPr>
      <w:r w:rsidRPr="009D382B">
        <w:rPr>
          <w:rFonts w:ascii="Times New Roman" w:hAnsi="Times New Roman" w:cs="Times New Roman"/>
          <w:sz w:val="24"/>
          <w:szCs w:val="24"/>
        </w:rPr>
        <w:t xml:space="preserve">Collection and compilation of the names of scientists and their contribution in every period of history of India. Moreover, collating the information with already published compendiums. </w:t>
      </w:r>
    </w:p>
    <w:p w:rsidR="00077D58" w:rsidRDefault="00A90555" w:rsidP="00131683">
      <w:r w:rsidRPr="009D382B">
        <w:rPr>
          <w:rFonts w:ascii="Times New Roman" w:hAnsi="Times New Roman" w:cs="Times New Roman"/>
          <w:sz w:val="24"/>
          <w:szCs w:val="24"/>
        </w:rPr>
        <w:t>Collection and compilation of photographs of scientists and their different writings from every period of history of India</w:t>
      </w:r>
    </w:p>
    <w:p w:rsidR="00131683" w:rsidRDefault="00131683" w:rsidP="00131683"/>
    <w:p w:rsidR="00131683" w:rsidRDefault="00131683" w:rsidP="00131683"/>
    <w:p w:rsidR="00131683" w:rsidRDefault="00131683" w:rsidP="00131683"/>
    <w:p w:rsidR="00131683" w:rsidRPr="00131683" w:rsidRDefault="00131683" w:rsidP="00131683"/>
    <w:p w:rsidR="00222C36" w:rsidRPr="00131683" w:rsidRDefault="00222C36" w:rsidP="00222C36">
      <w:pPr>
        <w:spacing w:line="360" w:lineRule="auto"/>
        <w:jc w:val="center"/>
        <w:rPr>
          <w:rFonts w:ascii="Times New Roman" w:hAnsi="Times New Roman" w:cs="Times New Roman"/>
          <w:b/>
          <w:bCs/>
          <w:sz w:val="28"/>
          <w:szCs w:val="28"/>
        </w:rPr>
      </w:pPr>
      <w:r w:rsidRPr="00131683">
        <w:rPr>
          <w:rFonts w:ascii="Times New Roman" w:hAnsi="Times New Roman" w:cs="Times New Roman"/>
          <w:b/>
          <w:bCs/>
          <w:sz w:val="28"/>
          <w:szCs w:val="28"/>
        </w:rPr>
        <w:lastRenderedPageBreak/>
        <w:t>History of Environment and Ecology in Modern India</w:t>
      </w:r>
    </w:p>
    <w:p w:rsidR="00222C36" w:rsidRPr="009D382B" w:rsidRDefault="00222C36" w:rsidP="00222C36">
      <w:pPr>
        <w:spacing w:line="360" w:lineRule="auto"/>
        <w:jc w:val="both"/>
        <w:rPr>
          <w:rFonts w:ascii="Times New Roman" w:hAnsi="Times New Roman" w:cs="Times New Roman"/>
          <w:b/>
          <w:bCs/>
          <w:sz w:val="24"/>
          <w:szCs w:val="24"/>
        </w:rPr>
      </w:pPr>
      <w:r w:rsidRPr="009D382B">
        <w:rPr>
          <w:rFonts w:ascii="Times New Roman" w:hAnsi="Times New Roman" w:cs="Times New Roman"/>
          <w:b/>
          <w:bCs/>
          <w:sz w:val="24"/>
          <w:szCs w:val="24"/>
        </w:rPr>
        <w:t>Course Objectives:</w:t>
      </w:r>
    </w:p>
    <w:p w:rsidR="00222C36" w:rsidRPr="00222C36" w:rsidRDefault="00222C36" w:rsidP="006438CF">
      <w:pPr>
        <w:pStyle w:val="ListParagraph"/>
        <w:numPr>
          <w:ilvl w:val="0"/>
          <w:numId w:val="263"/>
        </w:numPr>
        <w:spacing w:line="360" w:lineRule="auto"/>
        <w:jc w:val="both"/>
        <w:rPr>
          <w:rFonts w:ascii="Times New Roman" w:hAnsi="Times New Roman" w:cs="Times New Roman"/>
          <w:sz w:val="24"/>
          <w:szCs w:val="24"/>
        </w:rPr>
      </w:pPr>
      <w:r w:rsidRPr="00222C36">
        <w:rPr>
          <w:rFonts w:ascii="Times New Roman" w:hAnsi="Times New Roman" w:cs="Times New Roman"/>
          <w:sz w:val="24"/>
          <w:szCs w:val="24"/>
        </w:rPr>
        <w:t>Make students aware of the historiography of environmental history of South Asia.</w:t>
      </w:r>
    </w:p>
    <w:p w:rsidR="00222C36" w:rsidRPr="00222C36" w:rsidRDefault="00222C36" w:rsidP="006438CF">
      <w:pPr>
        <w:pStyle w:val="ListParagraph"/>
        <w:numPr>
          <w:ilvl w:val="0"/>
          <w:numId w:val="263"/>
        </w:numPr>
        <w:spacing w:line="360" w:lineRule="auto"/>
        <w:jc w:val="both"/>
        <w:rPr>
          <w:rFonts w:ascii="Times New Roman" w:hAnsi="Times New Roman" w:cs="Times New Roman"/>
          <w:sz w:val="24"/>
          <w:szCs w:val="24"/>
        </w:rPr>
      </w:pPr>
      <w:r w:rsidRPr="00222C36">
        <w:rPr>
          <w:rFonts w:ascii="Times New Roman" w:hAnsi="Times New Roman" w:cs="Times New Roman"/>
          <w:sz w:val="24"/>
          <w:szCs w:val="24"/>
        </w:rPr>
        <w:t>Discuss the changing human-nature relationship in the last two centuries in south Asia.</w:t>
      </w:r>
    </w:p>
    <w:p w:rsidR="00222C36" w:rsidRPr="00222C36" w:rsidRDefault="00222C36" w:rsidP="006438CF">
      <w:pPr>
        <w:pStyle w:val="ListParagraph"/>
        <w:numPr>
          <w:ilvl w:val="0"/>
          <w:numId w:val="263"/>
        </w:numPr>
        <w:spacing w:line="360" w:lineRule="auto"/>
        <w:jc w:val="both"/>
        <w:rPr>
          <w:rFonts w:ascii="Times New Roman" w:hAnsi="Times New Roman" w:cs="Times New Roman"/>
          <w:sz w:val="24"/>
          <w:szCs w:val="24"/>
        </w:rPr>
      </w:pPr>
      <w:r w:rsidRPr="00222C36">
        <w:rPr>
          <w:rFonts w:ascii="Times New Roman" w:hAnsi="Times New Roman" w:cs="Times New Roman"/>
          <w:sz w:val="24"/>
          <w:szCs w:val="24"/>
        </w:rPr>
        <w:t>Make students aware of how colonial state extended control over land, forest, water, wildlife, etc. and how people resisted it.</w:t>
      </w:r>
    </w:p>
    <w:p w:rsidR="00222C36" w:rsidRPr="00222C36" w:rsidRDefault="00222C36" w:rsidP="006438CF">
      <w:pPr>
        <w:pStyle w:val="ListParagraph"/>
        <w:numPr>
          <w:ilvl w:val="0"/>
          <w:numId w:val="263"/>
        </w:numPr>
        <w:spacing w:line="360" w:lineRule="auto"/>
        <w:jc w:val="both"/>
        <w:rPr>
          <w:rFonts w:ascii="Times New Roman" w:hAnsi="Times New Roman" w:cs="Times New Roman"/>
          <w:sz w:val="24"/>
          <w:szCs w:val="24"/>
        </w:rPr>
      </w:pPr>
      <w:r w:rsidRPr="00222C36">
        <w:rPr>
          <w:rFonts w:ascii="Times New Roman" w:hAnsi="Times New Roman" w:cs="Times New Roman"/>
          <w:sz w:val="24"/>
          <w:szCs w:val="24"/>
        </w:rPr>
        <w:t>Further analyse these issues in post-colonial period and make students aware of the natural world around them.</w:t>
      </w:r>
    </w:p>
    <w:p w:rsidR="00222C36" w:rsidRPr="009D382B" w:rsidRDefault="00222C36" w:rsidP="00222C36">
      <w:pPr>
        <w:spacing w:line="360" w:lineRule="auto"/>
        <w:jc w:val="both"/>
        <w:rPr>
          <w:rFonts w:ascii="Times New Roman" w:hAnsi="Times New Roman" w:cs="Times New Roman"/>
          <w:b/>
          <w:bCs/>
          <w:sz w:val="24"/>
          <w:szCs w:val="24"/>
        </w:rPr>
      </w:pPr>
      <w:r w:rsidRPr="009D382B">
        <w:rPr>
          <w:rFonts w:ascii="Times New Roman" w:hAnsi="Times New Roman" w:cs="Times New Roman"/>
          <w:b/>
          <w:bCs/>
          <w:sz w:val="24"/>
          <w:szCs w:val="24"/>
        </w:rPr>
        <w:t>Course Outcomes</w:t>
      </w:r>
    </w:p>
    <w:p w:rsidR="00222C36" w:rsidRPr="00222C36" w:rsidRDefault="00222C36" w:rsidP="006438CF">
      <w:pPr>
        <w:pStyle w:val="ListParagraph"/>
        <w:numPr>
          <w:ilvl w:val="0"/>
          <w:numId w:val="264"/>
        </w:numPr>
        <w:spacing w:line="360" w:lineRule="auto"/>
        <w:jc w:val="both"/>
        <w:rPr>
          <w:rFonts w:ascii="Times New Roman" w:hAnsi="Times New Roman" w:cs="Times New Roman"/>
          <w:sz w:val="24"/>
          <w:szCs w:val="24"/>
        </w:rPr>
      </w:pPr>
      <w:r w:rsidRPr="00222C36">
        <w:rPr>
          <w:rFonts w:ascii="Times New Roman" w:hAnsi="Times New Roman" w:cs="Times New Roman"/>
          <w:sz w:val="24"/>
          <w:szCs w:val="24"/>
        </w:rPr>
        <w:t>Demonstrate an awareness of the nature of environmental change that Indian sub-continent has gone through historically.</w:t>
      </w:r>
    </w:p>
    <w:p w:rsidR="00222C36" w:rsidRPr="00222C36" w:rsidRDefault="00222C36" w:rsidP="006438CF">
      <w:pPr>
        <w:pStyle w:val="ListParagraph"/>
        <w:numPr>
          <w:ilvl w:val="0"/>
          <w:numId w:val="264"/>
        </w:numPr>
        <w:spacing w:line="360" w:lineRule="auto"/>
        <w:jc w:val="both"/>
        <w:rPr>
          <w:rFonts w:ascii="Times New Roman" w:hAnsi="Times New Roman" w:cs="Times New Roman"/>
          <w:sz w:val="24"/>
          <w:szCs w:val="24"/>
        </w:rPr>
      </w:pPr>
      <w:r w:rsidRPr="00222C36">
        <w:rPr>
          <w:rFonts w:ascii="Times New Roman" w:hAnsi="Times New Roman" w:cs="Times New Roman"/>
          <w:sz w:val="24"/>
          <w:szCs w:val="24"/>
        </w:rPr>
        <w:t>Identify socio-cultural practices of people of India evolved overtime for managing natural resources.</w:t>
      </w:r>
    </w:p>
    <w:p w:rsidR="00222C36" w:rsidRPr="00077D58" w:rsidRDefault="00222C36" w:rsidP="006438CF">
      <w:pPr>
        <w:pStyle w:val="ListParagraph"/>
        <w:numPr>
          <w:ilvl w:val="0"/>
          <w:numId w:val="264"/>
        </w:numPr>
        <w:spacing w:line="360" w:lineRule="auto"/>
        <w:jc w:val="both"/>
        <w:rPr>
          <w:rFonts w:ascii="Times New Roman" w:hAnsi="Times New Roman" w:cs="Times New Roman"/>
          <w:sz w:val="24"/>
          <w:szCs w:val="24"/>
        </w:rPr>
      </w:pPr>
      <w:r w:rsidRPr="00222C36">
        <w:rPr>
          <w:rFonts w:ascii="Times New Roman" w:hAnsi="Times New Roman" w:cs="Times New Roman"/>
          <w:sz w:val="24"/>
          <w:szCs w:val="24"/>
        </w:rPr>
        <w:t>Understand the role of the modern states in regulating and extracting natural resources.</w:t>
      </w:r>
    </w:p>
    <w:p w:rsidR="00222C36" w:rsidRPr="009D382B" w:rsidRDefault="00222C36" w:rsidP="00222C36">
      <w:pPr>
        <w:spacing w:line="360" w:lineRule="auto"/>
        <w:jc w:val="both"/>
        <w:rPr>
          <w:rFonts w:ascii="Times New Roman" w:hAnsi="Times New Roman" w:cs="Times New Roman"/>
          <w:b/>
          <w:bCs/>
          <w:sz w:val="24"/>
          <w:szCs w:val="24"/>
        </w:rPr>
      </w:pPr>
      <w:r w:rsidRPr="009D382B">
        <w:rPr>
          <w:rFonts w:ascii="Times New Roman" w:hAnsi="Times New Roman" w:cs="Times New Roman"/>
          <w:b/>
          <w:bCs/>
          <w:sz w:val="24"/>
          <w:szCs w:val="24"/>
        </w:rPr>
        <w:t>Unit I: Colonialism and Ecology</w:t>
      </w:r>
    </w:p>
    <w:p w:rsidR="00222C36" w:rsidRPr="009D382B" w:rsidRDefault="00222C36" w:rsidP="00222C36">
      <w:pPr>
        <w:spacing w:line="360" w:lineRule="auto"/>
        <w:jc w:val="both"/>
        <w:rPr>
          <w:rFonts w:ascii="Times New Roman" w:hAnsi="Times New Roman" w:cs="Times New Roman"/>
          <w:sz w:val="24"/>
          <w:szCs w:val="24"/>
        </w:rPr>
      </w:pPr>
      <w:r w:rsidRPr="009D382B">
        <w:rPr>
          <w:rFonts w:ascii="Times New Roman" w:hAnsi="Times New Roman" w:cs="Times New Roman"/>
          <w:sz w:val="24"/>
          <w:szCs w:val="24"/>
        </w:rPr>
        <w:t>Colonialism as Ecological Watershed, Colonial State and Forest Control, Forest Acts and Customary Rights, State Forestry and People: Peasants, Pastoralists, tribal, Scientific Forestry and Forest Management, Forest exploitation and deforestation</w:t>
      </w:r>
    </w:p>
    <w:p w:rsidR="00222C36" w:rsidRPr="009D382B" w:rsidRDefault="00222C36" w:rsidP="00222C36">
      <w:pPr>
        <w:spacing w:line="360" w:lineRule="auto"/>
        <w:jc w:val="both"/>
        <w:rPr>
          <w:rFonts w:ascii="Times New Roman" w:hAnsi="Times New Roman" w:cs="Times New Roman"/>
          <w:b/>
          <w:bCs/>
          <w:sz w:val="24"/>
          <w:szCs w:val="24"/>
        </w:rPr>
      </w:pPr>
      <w:r w:rsidRPr="009D382B">
        <w:rPr>
          <w:rFonts w:ascii="Times New Roman" w:hAnsi="Times New Roman" w:cs="Times New Roman"/>
          <w:b/>
          <w:bCs/>
          <w:sz w:val="24"/>
          <w:szCs w:val="24"/>
        </w:rPr>
        <w:t>Unit II: Colonialism and Management of Water Resources</w:t>
      </w:r>
    </w:p>
    <w:p w:rsidR="00222C36" w:rsidRPr="009D382B" w:rsidRDefault="00222C36" w:rsidP="00222C36">
      <w:pPr>
        <w:spacing w:line="360" w:lineRule="auto"/>
        <w:jc w:val="both"/>
        <w:rPr>
          <w:rFonts w:ascii="Times New Roman" w:hAnsi="Times New Roman" w:cs="Times New Roman"/>
          <w:sz w:val="24"/>
          <w:szCs w:val="24"/>
        </w:rPr>
      </w:pPr>
      <w:r w:rsidRPr="009D382B">
        <w:rPr>
          <w:rFonts w:ascii="Times New Roman" w:hAnsi="Times New Roman" w:cs="Times New Roman"/>
          <w:sz w:val="24"/>
          <w:szCs w:val="24"/>
        </w:rPr>
        <w:t xml:space="preserve">Traditional use of water resources and its decline, </w:t>
      </w:r>
    </w:p>
    <w:p w:rsidR="00077D58" w:rsidRPr="00131683" w:rsidRDefault="00222C36" w:rsidP="00222C36">
      <w:pPr>
        <w:spacing w:line="360" w:lineRule="auto"/>
        <w:jc w:val="both"/>
        <w:rPr>
          <w:rFonts w:ascii="Times New Roman" w:hAnsi="Times New Roman" w:cs="Times New Roman"/>
          <w:sz w:val="24"/>
          <w:szCs w:val="24"/>
        </w:rPr>
      </w:pPr>
      <w:r w:rsidRPr="009D382B">
        <w:rPr>
          <w:rFonts w:ascii="Times New Roman" w:hAnsi="Times New Roman" w:cs="Times New Roman"/>
          <w:sz w:val="24"/>
          <w:szCs w:val="24"/>
        </w:rPr>
        <w:t>Large-scale canal irrigation and its environmental consequences</w:t>
      </w:r>
    </w:p>
    <w:p w:rsidR="00222C36" w:rsidRPr="009D382B" w:rsidRDefault="00222C36" w:rsidP="00222C36">
      <w:pPr>
        <w:spacing w:line="360" w:lineRule="auto"/>
        <w:jc w:val="both"/>
        <w:rPr>
          <w:rFonts w:ascii="Times New Roman" w:hAnsi="Times New Roman" w:cs="Times New Roman"/>
          <w:b/>
          <w:bCs/>
          <w:sz w:val="24"/>
          <w:szCs w:val="24"/>
        </w:rPr>
      </w:pPr>
      <w:r w:rsidRPr="009D382B">
        <w:rPr>
          <w:rFonts w:ascii="Times New Roman" w:hAnsi="Times New Roman" w:cs="Times New Roman"/>
          <w:b/>
          <w:bCs/>
          <w:sz w:val="24"/>
          <w:szCs w:val="24"/>
        </w:rPr>
        <w:t>Unit III: Wildlife Management</w:t>
      </w:r>
    </w:p>
    <w:p w:rsidR="00222C36" w:rsidRPr="009D382B" w:rsidRDefault="00222C36" w:rsidP="0071055B">
      <w:pPr>
        <w:pStyle w:val="ListParagraph"/>
        <w:numPr>
          <w:ilvl w:val="0"/>
          <w:numId w:val="132"/>
        </w:numPr>
        <w:spacing w:after="160" w:line="360" w:lineRule="auto"/>
        <w:jc w:val="both"/>
        <w:rPr>
          <w:rFonts w:ascii="Times New Roman" w:hAnsi="Times New Roman" w:cs="Times New Roman"/>
          <w:sz w:val="24"/>
          <w:szCs w:val="24"/>
        </w:rPr>
      </w:pPr>
      <w:r w:rsidRPr="009D382B">
        <w:rPr>
          <w:rFonts w:ascii="Times New Roman" w:hAnsi="Times New Roman" w:cs="Times New Roman"/>
          <w:sz w:val="24"/>
          <w:szCs w:val="24"/>
        </w:rPr>
        <w:t>Nature of Hunting in ancient and medieval times,</w:t>
      </w:r>
    </w:p>
    <w:p w:rsidR="00222C36" w:rsidRPr="009D382B" w:rsidRDefault="00222C36" w:rsidP="0071055B">
      <w:pPr>
        <w:pStyle w:val="ListParagraph"/>
        <w:numPr>
          <w:ilvl w:val="0"/>
          <w:numId w:val="132"/>
        </w:numPr>
        <w:spacing w:after="160" w:line="360" w:lineRule="auto"/>
        <w:jc w:val="both"/>
        <w:rPr>
          <w:rFonts w:ascii="Times New Roman" w:hAnsi="Times New Roman" w:cs="Times New Roman"/>
          <w:sz w:val="24"/>
          <w:szCs w:val="24"/>
        </w:rPr>
      </w:pPr>
      <w:r w:rsidRPr="009D382B">
        <w:rPr>
          <w:rFonts w:ascii="Times New Roman" w:hAnsi="Times New Roman" w:cs="Times New Roman"/>
          <w:sz w:val="24"/>
          <w:szCs w:val="24"/>
        </w:rPr>
        <w:t>Colonialism, Masculinity and Hunting,</w:t>
      </w:r>
    </w:p>
    <w:p w:rsidR="00222C36" w:rsidRPr="009D382B" w:rsidRDefault="00222C36" w:rsidP="0071055B">
      <w:pPr>
        <w:pStyle w:val="ListParagraph"/>
        <w:numPr>
          <w:ilvl w:val="0"/>
          <w:numId w:val="132"/>
        </w:numPr>
        <w:spacing w:after="160" w:line="360" w:lineRule="auto"/>
        <w:jc w:val="both"/>
        <w:rPr>
          <w:rFonts w:ascii="Times New Roman" w:hAnsi="Times New Roman" w:cs="Times New Roman"/>
          <w:sz w:val="24"/>
          <w:szCs w:val="24"/>
        </w:rPr>
      </w:pPr>
      <w:r w:rsidRPr="009D382B">
        <w:rPr>
          <w:rFonts w:ascii="Times New Roman" w:hAnsi="Times New Roman" w:cs="Times New Roman"/>
          <w:sz w:val="24"/>
          <w:szCs w:val="24"/>
        </w:rPr>
        <w:t>Wildlife Conservation and National Parks, Human Animal Conflicts Around National Parks</w:t>
      </w:r>
    </w:p>
    <w:p w:rsidR="00222C36" w:rsidRPr="009D382B" w:rsidRDefault="00222C36" w:rsidP="00222C36">
      <w:pPr>
        <w:spacing w:line="360" w:lineRule="auto"/>
        <w:jc w:val="both"/>
        <w:rPr>
          <w:rFonts w:ascii="Times New Roman" w:hAnsi="Times New Roman" w:cs="Times New Roman"/>
          <w:b/>
          <w:bCs/>
          <w:sz w:val="24"/>
          <w:szCs w:val="24"/>
        </w:rPr>
      </w:pPr>
      <w:r w:rsidRPr="009D382B">
        <w:rPr>
          <w:rFonts w:ascii="Times New Roman" w:hAnsi="Times New Roman" w:cs="Times New Roman"/>
          <w:b/>
          <w:bCs/>
          <w:sz w:val="24"/>
          <w:szCs w:val="24"/>
        </w:rPr>
        <w:t>Unit IV: Environmental Movements in Post-Colonial India</w:t>
      </w:r>
    </w:p>
    <w:p w:rsidR="00222C36" w:rsidRPr="009D382B" w:rsidRDefault="00222C36" w:rsidP="0071055B">
      <w:pPr>
        <w:pStyle w:val="ListParagraph"/>
        <w:numPr>
          <w:ilvl w:val="0"/>
          <w:numId w:val="133"/>
        </w:numPr>
        <w:spacing w:after="160" w:line="360" w:lineRule="auto"/>
        <w:jc w:val="both"/>
        <w:rPr>
          <w:rFonts w:ascii="Times New Roman" w:hAnsi="Times New Roman" w:cs="Times New Roman"/>
          <w:sz w:val="24"/>
          <w:szCs w:val="24"/>
        </w:rPr>
      </w:pPr>
      <w:r w:rsidRPr="009D382B">
        <w:rPr>
          <w:rFonts w:ascii="Times New Roman" w:hAnsi="Times New Roman" w:cs="Times New Roman"/>
          <w:sz w:val="24"/>
          <w:szCs w:val="24"/>
        </w:rPr>
        <w:lastRenderedPageBreak/>
        <w:t>Biomass for Business: Industrial Use of wood, Large Dams and Environmental Problems, Changing Urban Environment: Health, hygiene, waste disposal and treatment, air pollution.</w:t>
      </w:r>
    </w:p>
    <w:p w:rsidR="00222C36" w:rsidRPr="009D382B" w:rsidRDefault="00222C36" w:rsidP="0071055B">
      <w:pPr>
        <w:pStyle w:val="ListParagraph"/>
        <w:numPr>
          <w:ilvl w:val="0"/>
          <w:numId w:val="133"/>
        </w:numPr>
        <w:spacing w:after="160" w:line="360" w:lineRule="auto"/>
        <w:jc w:val="both"/>
        <w:rPr>
          <w:rFonts w:ascii="Times New Roman" w:hAnsi="Times New Roman" w:cs="Times New Roman"/>
          <w:sz w:val="24"/>
          <w:szCs w:val="24"/>
        </w:rPr>
      </w:pPr>
      <w:r w:rsidRPr="009D382B">
        <w:rPr>
          <w:rFonts w:ascii="Times New Roman" w:hAnsi="Times New Roman" w:cs="Times New Roman"/>
          <w:sz w:val="24"/>
          <w:szCs w:val="24"/>
        </w:rPr>
        <w:t>Historical Roots of environmental Protests, Environmental Movements, Environmentalism, Wildlife Conservation Act and Protected Areas, Forest Conservation Act 1980 and Forest and Livelihood Act 2006, Air and water Pollution Acts and Regulations</w:t>
      </w:r>
    </w:p>
    <w:p w:rsidR="00222C36" w:rsidRPr="009D382B" w:rsidRDefault="00222C36" w:rsidP="00222C36">
      <w:pPr>
        <w:pStyle w:val="ListParagraph"/>
        <w:spacing w:line="360" w:lineRule="auto"/>
        <w:ind w:left="0"/>
        <w:jc w:val="both"/>
        <w:rPr>
          <w:rFonts w:ascii="Times New Roman" w:hAnsi="Times New Roman" w:cs="Times New Roman"/>
          <w:sz w:val="24"/>
          <w:szCs w:val="24"/>
        </w:rPr>
      </w:pPr>
      <w:r w:rsidRPr="009D382B">
        <w:rPr>
          <w:rFonts w:ascii="Times New Roman" w:hAnsi="Times New Roman" w:cs="Times New Roman"/>
          <w:b/>
          <w:bCs/>
          <w:sz w:val="24"/>
          <w:szCs w:val="24"/>
        </w:rPr>
        <w:t>Unit I</w:t>
      </w:r>
      <w:r w:rsidRPr="009D382B">
        <w:rPr>
          <w:rFonts w:ascii="Times New Roman" w:hAnsi="Times New Roman" w:cs="Times New Roman"/>
          <w:sz w:val="24"/>
          <w:szCs w:val="24"/>
        </w:rPr>
        <w:t>: Students will learn how environmental crisis and its offshoots like global warming and climate change are a modern phenomenon and has issues like “Man vs Nature” at its heart. They will learn how colonialism fund</w:t>
      </w:r>
      <w:r>
        <w:rPr>
          <w:rFonts w:ascii="Times New Roman" w:hAnsi="Times New Roman" w:cs="Times New Roman"/>
          <w:sz w:val="24"/>
          <w:szCs w:val="24"/>
        </w:rPr>
        <w:t>amentally reshaped our ecology.</w:t>
      </w:r>
    </w:p>
    <w:p w:rsidR="00222C36" w:rsidRPr="009D382B" w:rsidRDefault="00222C36" w:rsidP="00222C36">
      <w:pPr>
        <w:pStyle w:val="ListParagraph"/>
        <w:spacing w:line="360" w:lineRule="auto"/>
        <w:ind w:left="0"/>
        <w:jc w:val="both"/>
        <w:rPr>
          <w:rFonts w:ascii="Times New Roman" w:hAnsi="Times New Roman" w:cs="Times New Roman"/>
          <w:sz w:val="24"/>
          <w:szCs w:val="24"/>
        </w:rPr>
      </w:pPr>
      <w:r w:rsidRPr="009D382B">
        <w:rPr>
          <w:rFonts w:ascii="Times New Roman" w:hAnsi="Times New Roman" w:cs="Times New Roman"/>
          <w:b/>
          <w:bCs/>
          <w:sz w:val="24"/>
          <w:szCs w:val="24"/>
        </w:rPr>
        <w:t>Unit II</w:t>
      </w:r>
      <w:r w:rsidRPr="009D382B">
        <w:rPr>
          <w:rFonts w:ascii="Times New Roman" w:hAnsi="Times New Roman" w:cs="Times New Roman"/>
          <w:sz w:val="24"/>
          <w:szCs w:val="24"/>
        </w:rPr>
        <w:t xml:space="preserve">: Students will also learn how colonial policies in the nineteenth and early-twentieth century’s fundamentally altered and shaped the water resources and their management. </w:t>
      </w:r>
    </w:p>
    <w:p w:rsidR="00222C36" w:rsidRPr="009D382B" w:rsidRDefault="00222C36" w:rsidP="00222C36">
      <w:pPr>
        <w:pStyle w:val="ListParagraph"/>
        <w:spacing w:line="360" w:lineRule="auto"/>
        <w:ind w:left="0"/>
        <w:jc w:val="both"/>
        <w:rPr>
          <w:rFonts w:ascii="Times New Roman" w:hAnsi="Times New Roman" w:cs="Times New Roman"/>
          <w:sz w:val="24"/>
          <w:szCs w:val="24"/>
        </w:rPr>
      </w:pPr>
      <w:r w:rsidRPr="009D382B">
        <w:rPr>
          <w:rFonts w:ascii="Times New Roman" w:hAnsi="Times New Roman" w:cs="Times New Roman"/>
          <w:b/>
          <w:bCs/>
          <w:sz w:val="24"/>
          <w:szCs w:val="24"/>
        </w:rPr>
        <w:t>Unit III</w:t>
      </w:r>
      <w:r w:rsidRPr="009D382B">
        <w:rPr>
          <w:rFonts w:ascii="Times New Roman" w:hAnsi="Times New Roman" w:cs="Times New Roman"/>
          <w:sz w:val="24"/>
          <w:szCs w:val="24"/>
        </w:rPr>
        <w:t xml:space="preserve">:  The shaping of the wildlife management and the formulation of different forestry laws is the learning content of this unit. Students will grasp the facts about how flora and fauna was identified, classified, and catalogued by the state. </w:t>
      </w:r>
    </w:p>
    <w:p w:rsidR="00077D58" w:rsidRPr="00131683" w:rsidRDefault="00222C36" w:rsidP="00131683">
      <w:pPr>
        <w:pStyle w:val="ListParagraph"/>
        <w:spacing w:line="360" w:lineRule="auto"/>
        <w:ind w:left="0"/>
        <w:jc w:val="both"/>
        <w:rPr>
          <w:rFonts w:ascii="Times New Roman" w:hAnsi="Times New Roman" w:cs="Times New Roman"/>
          <w:sz w:val="24"/>
          <w:szCs w:val="24"/>
        </w:rPr>
      </w:pPr>
      <w:r w:rsidRPr="009D382B">
        <w:rPr>
          <w:rFonts w:ascii="Times New Roman" w:hAnsi="Times New Roman" w:cs="Times New Roman"/>
          <w:b/>
          <w:bCs/>
          <w:sz w:val="24"/>
          <w:szCs w:val="24"/>
        </w:rPr>
        <w:t xml:space="preserve">Unit IV: </w:t>
      </w:r>
      <w:r w:rsidRPr="009D382B">
        <w:rPr>
          <w:rFonts w:ascii="Times New Roman" w:hAnsi="Times New Roman" w:cs="Times New Roman"/>
          <w:sz w:val="24"/>
          <w:szCs w:val="24"/>
        </w:rPr>
        <w:t xml:space="preserve">Students will learn how many laws and policies on the environment and many times resulting environmental degradation resulted in resistance by those who were directly affected by the crisis. Students will learn about different social movements for environment. </w:t>
      </w:r>
    </w:p>
    <w:p w:rsidR="00222C36" w:rsidRPr="009D382B" w:rsidRDefault="00222C36" w:rsidP="00222C36">
      <w:pPr>
        <w:spacing w:line="360" w:lineRule="auto"/>
        <w:jc w:val="both"/>
        <w:rPr>
          <w:rFonts w:ascii="Times New Roman" w:hAnsi="Times New Roman" w:cs="Times New Roman"/>
          <w:b/>
          <w:bCs/>
          <w:sz w:val="24"/>
          <w:szCs w:val="24"/>
        </w:rPr>
      </w:pPr>
      <w:r w:rsidRPr="009D382B">
        <w:rPr>
          <w:rFonts w:ascii="Times New Roman" w:hAnsi="Times New Roman" w:cs="Times New Roman"/>
          <w:b/>
          <w:bCs/>
          <w:sz w:val="24"/>
          <w:szCs w:val="24"/>
        </w:rPr>
        <w:t>Suggested Readings:</w:t>
      </w:r>
    </w:p>
    <w:p w:rsidR="00222C36" w:rsidRPr="00077D58" w:rsidRDefault="00222C36" w:rsidP="006438CF">
      <w:pPr>
        <w:pStyle w:val="ListParagraph"/>
        <w:numPr>
          <w:ilvl w:val="0"/>
          <w:numId w:val="265"/>
        </w:numPr>
        <w:spacing w:line="360" w:lineRule="auto"/>
        <w:jc w:val="both"/>
        <w:rPr>
          <w:rFonts w:ascii="Times New Roman" w:hAnsi="Times New Roman" w:cs="Times New Roman"/>
          <w:i/>
          <w:sz w:val="24"/>
          <w:szCs w:val="24"/>
        </w:rPr>
      </w:pPr>
      <w:r w:rsidRPr="00077D58">
        <w:rPr>
          <w:rFonts w:ascii="Times New Roman" w:hAnsi="Times New Roman" w:cs="Times New Roman"/>
          <w:i/>
          <w:sz w:val="24"/>
          <w:szCs w:val="24"/>
        </w:rPr>
        <w:t>Arnold, David and R. Guha, eds, Nature, Culture, Imperialism: Essays on Environmental History of South Asia, OUP, Delhi, 1995.</w:t>
      </w:r>
    </w:p>
    <w:p w:rsidR="00222C36" w:rsidRPr="00077D58" w:rsidRDefault="00222C36" w:rsidP="006438CF">
      <w:pPr>
        <w:pStyle w:val="ListParagraph"/>
        <w:numPr>
          <w:ilvl w:val="0"/>
          <w:numId w:val="265"/>
        </w:numPr>
        <w:spacing w:line="360" w:lineRule="auto"/>
        <w:jc w:val="both"/>
        <w:rPr>
          <w:rFonts w:ascii="Times New Roman" w:hAnsi="Times New Roman" w:cs="Times New Roman"/>
          <w:i/>
          <w:sz w:val="24"/>
          <w:szCs w:val="24"/>
        </w:rPr>
      </w:pPr>
      <w:r w:rsidRPr="00077D58">
        <w:rPr>
          <w:rFonts w:ascii="Times New Roman" w:hAnsi="Times New Roman" w:cs="Times New Roman"/>
          <w:i/>
          <w:sz w:val="24"/>
          <w:szCs w:val="24"/>
        </w:rPr>
        <w:t>Bavisker, Amita, In the Belly of the River: Tribal Conflict in the Narmada Valley, OUP, Delhi, 1995.</w:t>
      </w:r>
    </w:p>
    <w:p w:rsidR="00222C36" w:rsidRPr="00077D58" w:rsidRDefault="00222C36" w:rsidP="006438CF">
      <w:pPr>
        <w:pStyle w:val="ListParagraph"/>
        <w:numPr>
          <w:ilvl w:val="0"/>
          <w:numId w:val="265"/>
        </w:numPr>
        <w:spacing w:line="360" w:lineRule="auto"/>
        <w:jc w:val="both"/>
        <w:rPr>
          <w:rFonts w:ascii="Times New Roman" w:hAnsi="Times New Roman" w:cs="Times New Roman"/>
          <w:i/>
          <w:sz w:val="24"/>
          <w:szCs w:val="24"/>
        </w:rPr>
      </w:pPr>
      <w:r w:rsidRPr="00077D58">
        <w:rPr>
          <w:rFonts w:ascii="Times New Roman" w:hAnsi="Times New Roman" w:cs="Times New Roman"/>
          <w:i/>
          <w:sz w:val="24"/>
          <w:szCs w:val="24"/>
        </w:rPr>
        <w:t>Dangwal, Dhirendra Datt, Himalayan Degradation: Colonial Forestry and Environmental Change in India, CUP (Foundation Imprint), Delhi, 2009.</w:t>
      </w:r>
    </w:p>
    <w:p w:rsidR="00222C36" w:rsidRPr="00077D58" w:rsidRDefault="00222C36" w:rsidP="006438CF">
      <w:pPr>
        <w:pStyle w:val="ListParagraph"/>
        <w:numPr>
          <w:ilvl w:val="0"/>
          <w:numId w:val="265"/>
        </w:numPr>
        <w:spacing w:line="360" w:lineRule="auto"/>
        <w:jc w:val="both"/>
        <w:rPr>
          <w:rFonts w:ascii="Times New Roman" w:hAnsi="Times New Roman" w:cs="Times New Roman"/>
          <w:i/>
          <w:sz w:val="24"/>
          <w:szCs w:val="24"/>
        </w:rPr>
      </w:pPr>
      <w:r w:rsidRPr="00077D58">
        <w:rPr>
          <w:rFonts w:ascii="Times New Roman" w:hAnsi="Times New Roman" w:cs="Times New Roman"/>
          <w:i/>
          <w:sz w:val="24"/>
          <w:szCs w:val="24"/>
        </w:rPr>
        <w:t>Gadgil, Madav and Ramachandra Guha, This Fissured Land, OUP, Delhi, 1992.</w:t>
      </w:r>
    </w:p>
    <w:p w:rsidR="00222C36" w:rsidRPr="00077D58" w:rsidRDefault="00222C36" w:rsidP="006438CF">
      <w:pPr>
        <w:pStyle w:val="ListParagraph"/>
        <w:numPr>
          <w:ilvl w:val="0"/>
          <w:numId w:val="265"/>
        </w:numPr>
        <w:spacing w:line="360" w:lineRule="auto"/>
        <w:jc w:val="both"/>
        <w:rPr>
          <w:rFonts w:ascii="Times New Roman" w:hAnsi="Times New Roman" w:cs="Times New Roman"/>
          <w:i/>
          <w:sz w:val="24"/>
          <w:szCs w:val="24"/>
        </w:rPr>
      </w:pPr>
      <w:r w:rsidRPr="00077D58">
        <w:rPr>
          <w:rFonts w:ascii="Times New Roman" w:hAnsi="Times New Roman" w:cs="Times New Roman"/>
          <w:i/>
          <w:sz w:val="24"/>
          <w:szCs w:val="24"/>
        </w:rPr>
        <w:t>Grove, Richard H. Green Imperialism: Colonial Expansion, Tropical Eden and the Origins of Environmentalism, 1600-1860, OUP, Delhi, 1995.</w:t>
      </w:r>
    </w:p>
    <w:p w:rsidR="00222C36" w:rsidRPr="00077D58" w:rsidRDefault="00222C36" w:rsidP="006438CF">
      <w:pPr>
        <w:pStyle w:val="ListParagraph"/>
        <w:numPr>
          <w:ilvl w:val="0"/>
          <w:numId w:val="265"/>
        </w:numPr>
        <w:spacing w:line="360" w:lineRule="auto"/>
        <w:jc w:val="both"/>
        <w:rPr>
          <w:rFonts w:ascii="Times New Roman" w:hAnsi="Times New Roman" w:cs="Times New Roman"/>
          <w:i/>
          <w:sz w:val="24"/>
          <w:szCs w:val="24"/>
        </w:rPr>
      </w:pPr>
      <w:r w:rsidRPr="00077D58">
        <w:rPr>
          <w:rFonts w:ascii="Times New Roman" w:hAnsi="Times New Roman" w:cs="Times New Roman"/>
          <w:i/>
          <w:sz w:val="24"/>
          <w:szCs w:val="24"/>
        </w:rPr>
        <w:t>Guha, R. and Gadgil, ‘State Forestry and Social Conflict in British India’, Past and Present, vol. 123 (1989).</w:t>
      </w:r>
    </w:p>
    <w:p w:rsidR="00222C36" w:rsidRPr="00077D58" w:rsidRDefault="00222C36" w:rsidP="006438CF">
      <w:pPr>
        <w:pStyle w:val="ListParagraph"/>
        <w:numPr>
          <w:ilvl w:val="0"/>
          <w:numId w:val="265"/>
        </w:numPr>
        <w:spacing w:line="360" w:lineRule="auto"/>
        <w:jc w:val="both"/>
        <w:rPr>
          <w:rFonts w:ascii="Times New Roman" w:hAnsi="Times New Roman" w:cs="Times New Roman"/>
          <w:i/>
          <w:sz w:val="24"/>
          <w:szCs w:val="24"/>
        </w:rPr>
      </w:pPr>
      <w:r w:rsidRPr="00077D58">
        <w:rPr>
          <w:rFonts w:ascii="Times New Roman" w:hAnsi="Times New Roman" w:cs="Times New Roman"/>
          <w:i/>
          <w:sz w:val="24"/>
          <w:szCs w:val="24"/>
        </w:rPr>
        <w:t>Guha, R., ‘An Early Environmental Debate in India: Making of the 1878 Forest Act’, in Indian Economic and Social History Review, (IESHR) vol. 27 (1990)</w:t>
      </w:r>
    </w:p>
    <w:p w:rsidR="00222C36" w:rsidRPr="00077D58" w:rsidRDefault="00222C36" w:rsidP="006438CF">
      <w:pPr>
        <w:pStyle w:val="ListParagraph"/>
        <w:numPr>
          <w:ilvl w:val="0"/>
          <w:numId w:val="265"/>
        </w:numPr>
        <w:spacing w:line="360" w:lineRule="auto"/>
        <w:jc w:val="both"/>
        <w:rPr>
          <w:rFonts w:ascii="Times New Roman" w:hAnsi="Times New Roman" w:cs="Times New Roman"/>
          <w:i/>
          <w:sz w:val="24"/>
          <w:szCs w:val="24"/>
        </w:rPr>
      </w:pPr>
      <w:r w:rsidRPr="00077D58">
        <w:rPr>
          <w:rFonts w:ascii="Times New Roman" w:hAnsi="Times New Roman" w:cs="Times New Roman"/>
          <w:i/>
          <w:sz w:val="24"/>
          <w:szCs w:val="24"/>
        </w:rPr>
        <w:t>Guha, R., ‘Forestry in British and Post-British India: A Historical Analysis’, Economic and Political Weekly (EPW), Oct-Nov 1983.</w:t>
      </w:r>
    </w:p>
    <w:p w:rsidR="00222C36" w:rsidRPr="00077D58" w:rsidRDefault="00222C36" w:rsidP="006438CF">
      <w:pPr>
        <w:pStyle w:val="ListParagraph"/>
        <w:numPr>
          <w:ilvl w:val="0"/>
          <w:numId w:val="265"/>
        </w:numPr>
        <w:spacing w:line="360" w:lineRule="auto"/>
        <w:jc w:val="both"/>
        <w:rPr>
          <w:rFonts w:ascii="Times New Roman" w:hAnsi="Times New Roman" w:cs="Times New Roman"/>
          <w:i/>
          <w:sz w:val="24"/>
          <w:szCs w:val="24"/>
        </w:rPr>
      </w:pPr>
      <w:r w:rsidRPr="00077D58">
        <w:rPr>
          <w:rFonts w:ascii="Times New Roman" w:hAnsi="Times New Roman" w:cs="Times New Roman"/>
          <w:i/>
          <w:sz w:val="24"/>
          <w:szCs w:val="24"/>
        </w:rPr>
        <w:lastRenderedPageBreak/>
        <w:t>Guha, R., The Unquiet Woods: Ecological Change and Peasant Resistance in the Himalaya, Permanent Black, Delhi, 2009 (20th year edition).</w:t>
      </w:r>
    </w:p>
    <w:p w:rsidR="00222C36" w:rsidRPr="00077D58" w:rsidRDefault="00222C36" w:rsidP="006438CF">
      <w:pPr>
        <w:pStyle w:val="ListParagraph"/>
        <w:numPr>
          <w:ilvl w:val="0"/>
          <w:numId w:val="265"/>
        </w:numPr>
        <w:spacing w:line="360" w:lineRule="auto"/>
        <w:jc w:val="both"/>
        <w:rPr>
          <w:rFonts w:ascii="Times New Roman" w:hAnsi="Times New Roman" w:cs="Times New Roman"/>
          <w:i/>
          <w:sz w:val="24"/>
          <w:szCs w:val="24"/>
        </w:rPr>
      </w:pPr>
      <w:r w:rsidRPr="00077D58">
        <w:rPr>
          <w:rFonts w:ascii="Times New Roman" w:hAnsi="Times New Roman" w:cs="Times New Roman"/>
          <w:i/>
          <w:sz w:val="24"/>
          <w:szCs w:val="24"/>
        </w:rPr>
        <w:t>Habib, Irfan, Man and Environment, Tulika, 2011.</w:t>
      </w:r>
    </w:p>
    <w:p w:rsidR="00222C36" w:rsidRPr="00077D58" w:rsidRDefault="00222C36" w:rsidP="006438CF">
      <w:pPr>
        <w:pStyle w:val="ListParagraph"/>
        <w:numPr>
          <w:ilvl w:val="0"/>
          <w:numId w:val="265"/>
        </w:numPr>
        <w:spacing w:line="360" w:lineRule="auto"/>
        <w:jc w:val="both"/>
        <w:rPr>
          <w:rFonts w:ascii="Times New Roman" w:hAnsi="Times New Roman" w:cs="Times New Roman"/>
          <w:i/>
          <w:sz w:val="24"/>
          <w:szCs w:val="24"/>
        </w:rPr>
      </w:pPr>
      <w:r w:rsidRPr="00077D58">
        <w:rPr>
          <w:rFonts w:ascii="Times New Roman" w:hAnsi="Times New Roman" w:cs="Times New Roman"/>
          <w:i/>
          <w:sz w:val="24"/>
          <w:szCs w:val="24"/>
        </w:rPr>
        <w:t>Moosvi, Shireen, People, Taxation and Trade in Mughal India, OUP, Delhi, 2008.</w:t>
      </w:r>
    </w:p>
    <w:p w:rsidR="00222C36" w:rsidRPr="00077D58" w:rsidRDefault="00222C36" w:rsidP="006438CF">
      <w:pPr>
        <w:pStyle w:val="ListParagraph"/>
        <w:numPr>
          <w:ilvl w:val="0"/>
          <w:numId w:val="265"/>
        </w:numPr>
        <w:spacing w:line="360" w:lineRule="auto"/>
        <w:jc w:val="both"/>
        <w:rPr>
          <w:rFonts w:ascii="Times New Roman" w:hAnsi="Times New Roman" w:cs="Times New Roman"/>
          <w:i/>
          <w:sz w:val="24"/>
          <w:szCs w:val="24"/>
        </w:rPr>
      </w:pPr>
      <w:r w:rsidRPr="00077D58">
        <w:rPr>
          <w:rFonts w:ascii="Times New Roman" w:hAnsi="Times New Roman" w:cs="Times New Roman"/>
          <w:i/>
          <w:sz w:val="24"/>
          <w:szCs w:val="24"/>
        </w:rPr>
        <w:t>Rangarajan, Mahesh, India’s Wildlife History: An Introduction, Permanent Black, 2001.</w:t>
      </w:r>
    </w:p>
    <w:p w:rsidR="00222C36" w:rsidRPr="00077D58" w:rsidRDefault="00222C36" w:rsidP="006438CF">
      <w:pPr>
        <w:pStyle w:val="ListParagraph"/>
        <w:numPr>
          <w:ilvl w:val="0"/>
          <w:numId w:val="265"/>
        </w:numPr>
        <w:spacing w:line="360" w:lineRule="auto"/>
        <w:jc w:val="both"/>
        <w:rPr>
          <w:rFonts w:ascii="Times New Roman" w:hAnsi="Times New Roman" w:cs="Times New Roman"/>
          <w:i/>
          <w:sz w:val="24"/>
          <w:szCs w:val="24"/>
        </w:rPr>
      </w:pPr>
      <w:r w:rsidRPr="00077D58">
        <w:rPr>
          <w:rFonts w:ascii="Times New Roman" w:hAnsi="Times New Roman" w:cs="Times New Roman"/>
          <w:i/>
          <w:sz w:val="24"/>
          <w:szCs w:val="24"/>
        </w:rPr>
        <w:t>Thapar, Romila, ‘Perceiving the Forests: Early India’, Studies in History (SIH), 17, 1 (2001)</w:t>
      </w:r>
    </w:p>
    <w:p w:rsidR="00077D58" w:rsidRPr="00131683" w:rsidRDefault="00222C36" w:rsidP="006438CF">
      <w:pPr>
        <w:pStyle w:val="ListParagraph"/>
        <w:numPr>
          <w:ilvl w:val="0"/>
          <w:numId w:val="265"/>
        </w:numPr>
        <w:spacing w:line="360" w:lineRule="auto"/>
        <w:jc w:val="both"/>
        <w:rPr>
          <w:rFonts w:ascii="Times New Roman" w:hAnsi="Times New Roman" w:cs="Times New Roman"/>
          <w:i/>
          <w:sz w:val="24"/>
          <w:szCs w:val="24"/>
        </w:rPr>
      </w:pPr>
      <w:r w:rsidRPr="00077D58">
        <w:rPr>
          <w:rFonts w:ascii="Times New Roman" w:hAnsi="Times New Roman" w:cs="Times New Roman"/>
          <w:i/>
          <w:sz w:val="24"/>
          <w:szCs w:val="24"/>
        </w:rPr>
        <w:t>MA History IGNOU Materials (MAHI, Block MHI-08).</w:t>
      </w:r>
    </w:p>
    <w:p w:rsidR="00222C36" w:rsidRPr="00222C36" w:rsidRDefault="00222C36" w:rsidP="00222C36">
      <w:pPr>
        <w:spacing w:line="360" w:lineRule="auto"/>
        <w:jc w:val="both"/>
        <w:rPr>
          <w:rFonts w:ascii="Times New Roman" w:hAnsi="Times New Roman" w:cs="Times New Roman"/>
          <w:b/>
          <w:sz w:val="24"/>
          <w:szCs w:val="24"/>
        </w:rPr>
      </w:pPr>
      <w:r w:rsidRPr="00222C36">
        <w:rPr>
          <w:rFonts w:ascii="Times New Roman" w:hAnsi="Times New Roman" w:cs="Times New Roman"/>
          <w:b/>
          <w:sz w:val="24"/>
          <w:szCs w:val="24"/>
        </w:rPr>
        <w:t>Reference Readings:</w:t>
      </w:r>
    </w:p>
    <w:p w:rsidR="00222C36" w:rsidRPr="00077D58" w:rsidRDefault="00222C36" w:rsidP="006438CF">
      <w:pPr>
        <w:pStyle w:val="ListParagraph"/>
        <w:numPr>
          <w:ilvl w:val="0"/>
          <w:numId w:val="266"/>
        </w:numPr>
        <w:spacing w:line="360" w:lineRule="auto"/>
        <w:jc w:val="both"/>
        <w:rPr>
          <w:rFonts w:ascii="Times New Roman" w:hAnsi="Times New Roman" w:cs="Times New Roman"/>
          <w:i/>
          <w:sz w:val="24"/>
          <w:szCs w:val="24"/>
        </w:rPr>
      </w:pPr>
      <w:r w:rsidRPr="00077D58">
        <w:rPr>
          <w:rFonts w:ascii="Times New Roman" w:hAnsi="Times New Roman" w:cs="Times New Roman"/>
          <w:i/>
          <w:sz w:val="24"/>
          <w:szCs w:val="24"/>
        </w:rPr>
        <w:t>Agnihotri, Indu, ‘Ecology, Land Use and Colonization: The Canal Colonies of Punjab’, IESHR, 33, 1(1996).</w:t>
      </w:r>
    </w:p>
    <w:p w:rsidR="00222C36" w:rsidRPr="00077D58" w:rsidRDefault="00222C36" w:rsidP="006438CF">
      <w:pPr>
        <w:pStyle w:val="ListParagraph"/>
        <w:numPr>
          <w:ilvl w:val="0"/>
          <w:numId w:val="266"/>
        </w:numPr>
        <w:spacing w:line="360" w:lineRule="auto"/>
        <w:jc w:val="both"/>
        <w:rPr>
          <w:rFonts w:ascii="Times New Roman" w:hAnsi="Times New Roman" w:cs="Times New Roman"/>
          <w:i/>
          <w:sz w:val="24"/>
          <w:szCs w:val="24"/>
        </w:rPr>
      </w:pPr>
      <w:r w:rsidRPr="00077D58">
        <w:rPr>
          <w:rFonts w:ascii="Times New Roman" w:hAnsi="Times New Roman" w:cs="Times New Roman"/>
          <w:i/>
          <w:sz w:val="24"/>
          <w:szCs w:val="24"/>
        </w:rPr>
        <w:t>Agrawal, Arun, Environmentality, OUP, Delhi, 2003.</w:t>
      </w:r>
    </w:p>
    <w:p w:rsidR="00222C36" w:rsidRPr="00077D58" w:rsidRDefault="00222C36" w:rsidP="006438CF">
      <w:pPr>
        <w:pStyle w:val="ListParagraph"/>
        <w:numPr>
          <w:ilvl w:val="0"/>
          <w:numId w:val="266"/>
        </w:numPr>
        <w:spacing w:line="360" w:lineRule="auto"/>
        <w:jc w:val="both"/>
        <w:rPr>
          <w:rFonts w:ascii="Times New Roman" w:hAnsi="Times New Roman" w:cs="Times New Roman"/>
          <w:i/>
          <w:sz w:val="24"/>
          <w:szCs w:val="24"/>
        </w:rPr>
      </w:pPr>
      <w:r w:rsidRPr="00077D58">
        <w:rPr>
          <w:rFonts w:ascii="Times New Roman" w:hAnsi="Times New Roman" w:cs="Times New Roman"/>
          <w:i/>
          <w:sz w:val="24"/>
          <w:szCs w:val="24"/>
        </w:rPr>
        <w:t>Agrawal, Arun and K. Sivaramakrishnan, Social Nature: Resource, Representation and Rule in India, OUP. Delhi, 2001.</w:t>
      </w:r>
    </w:p>
    <w:p w:rsidR="00222C36" w:rsidRPr="00077D58" w:rsidRDefault="00222C36" w:rsidP="006438CF">
      <w:pPr>
        <w:pStyle w:val="ListParagraph"/>
        <w:numPr>
          <w:ilvl w:val="0"/>
          <w:numId w:val="266"/>
        </w:numPr>
        <w:spacing w:line="360" w:lineRule="auto"/>
        <w:jc w:val="both"/>
        <w:rPr>
          <w:rFonts w:ascii="Times New Roman" w:hAnsi="Times New Roman" w:cs="Times New Roman"/>
          <w:i/>
          <w:sz w:val="24"/>
          <w:szCs w:val="24"/>
        </w:rPr>
      </w:pPr>
      <w:r w:rsidRPr="00077D58">
        <w:rPr>
          <w:rFonts w:ascii="Times New Roman" w:hAnsi="Times New Roman" w:cs="Times New Roman"/>
          <w:i/>
          <w:sz w:val="24"/>
          <w:szCs w:val="24"/>
        </w:rPr>
        <w:t>D’Souza, Rohan, Drowned and Dammed, OUP, Delhi, 2006.</w:t>
      </w:r>
    </w:p>
    <w:p w:rsidR="00222C36" w:rsidRPr="00077D58" w:rsidRDefault="00222C36" w:rsidP="006438CF">
      <w:pPr>
        <w:pStyle w:val="ListParagraph"/>
        <w:numPr>
          <w:ilvl w:val="0"/>
          <w:numId w:val="266"/>
        </w:numPr>
        <w:spacing w:line="360" w:lineRule="auto"/>
        <w:jc w:val="both"/>
        <w:rPr>
          <w:rFonts w:ascii="Times New Roman" w:hAnsi="Times New Roman" w:cs="Times New Roman"/>
          <w:i/>
          <w:sz w:val="24"/>
          <w:szCs w:val="24"/>
        </w:rPr>
      </w:pPr>
      <w:r w:rsidRPr="00077D58">
        <w:rPr>
          <w:rFonts w:ascii="Times New Roman" w:hAnsi="Times New Roman" w:cs="Times New Roman"/>
          <w:i/>
          <w:sz w:val="24"/>
          <w:szCs w:val="24"/>
        </w:rPr>
        <w:t>Gadgil M. and R. Guha, Ecology and Equity, Penguin, 1995.</w:t>
      </w:r>
    </w:p>
    <w:p w:rsidR="00222C36" w:rsidRPr="00077D58" w:rsidRDefault="00222C36" w:rsidP="006438CF">
      <w:pPr>
        <w:pStyle w:val="ListParagraph"/>
        <w:numPr>
          <w:ilvl w:val="0"/>
          <w:numId w:val="266"/>
        </w:numPr>
        <w:spacing w:line="360" w:lineRule="auto"/>
        <w:jc w:val="both"/>
        <w:rPr>
          <w:rFonts w:ascii="Times New Roman" w:hAnsi="Times New Roman" w:cs="Times New Roman"/>
          <w:i/>
          <w:sz w:val="24"/>
          <w:szCs w:val="24"/>
        </w:rPr>
      </w:pPr>
      <w:r w:rsidRPr="00077D58">
        <w:rPr>
          <w:rFonts w:ascii="Times New Roman" w:hAnsi="Times New Roman" w:cs="Times New Roman"/>
          <w:i/>
          <w:sz w:val="24"/>
          <w:szCs w:val="24"/>
        </w:rPr>
        <w:t>Grove, Richard, Vineeta Damodaran and Satpal Sangwan, eds, Nature and the Orient: Essays on Environmental History of South and Southeast Asia, OUP, Delhi, 1998.</w:t>
      </w:r>
    </w:p>
    <w:p w:rsidR="00222C36" w:rsidRPr="00077D58" w:rsidRDefault="00222C36" w:rsidP="006438CF">
      <w:pPr>
        <w:pStyle w:val="ListParagraph"/>
        <w:numPr>
          <w:ilvl w:val="0"/>
          <w:numId w:val="266"/>
        </w:numPr>
        <w:spacing w:line="360" w:lineRule="auto"/>
        <w:jc w:val="both"/>
        <w:rPr>
          <w:rFonts w:ascii="Times New Roman" w:hAnsi="Times New Roman" w:cs="Times New Roman"/>
          <w:i/>
          <w:sz w:val="24"/>
          <w:szCs w:val="24"/>
        </w:rPr>
      </w:pPr>
      <w:r w:rsidRPr="00077D58">
        <w:rPr>
          <w:rFonts w:ascii="Times New Roman" w:hAnsi="Times New Roman" w:cs="Times New Roman"/>
          <w:i/>
          <w:sz w:val="24"/>
          <w:szCs w:val="24"/>
        </w:rPr>
        <w:t>Guha, R. and Juan Alier-Martinez, Varieties of Environmentalism, Earthscan, London, 1997.</w:t>
      </w:r>
    </w:p>
    <w:p w:rsidR="00222C36" w:rsidRPr="00077D58" w:rsidRDefault="00222C36" w:rsidP="006438CF">
      <w:pPr>
        <w:pStyle w:val="ListParagraph"/>
        <w:numPr>
          <w:ilvl w:val="0"/>
          <w:numId w:val="266"/>
        </w:numPr>
        <w:spacing w:line="360" w:lineRule="auto"/>
        <w:jc w:val="both"/>
        <w:rPr>
          <w:rFonts w:ascii="Times New Roman" w:hAnsi="Times New Roman" w:cs="Times New Roman"/>
          <w:i/>
          <w:sz w:val="24"/>
          <w:szCs w:val="24"/>
        </w:rPr>
      </w:pPr>
      <w:r w:rsidRPr="00077D58">
        <w:rPr>
          <w:rFonts w:ascii="Times New Roman" w:hAnsi="Times New Roman" w:cs="Times New Roman"/>
          <w:i/>
          <w:sz w:val="24"/>
          <w:szCs w:val="24"/>
        </w:rPr>
        <w:t>Guha, R., ‘The authoritarian Biologist and the arrogance of anti-Humanism’, Ecologists, 1997, pp. 14-20.</w:t>
      </w:r>
    </w:p>
    <w:p w:rsidR="00222C36" w:rsidRPr="00077D58" w:rsidRDefault="00222C36" w:rsidP="006438CF">
      <w:pPr>
        <w:pStyle w:val="ListParagraph"/>
        <w:numPr>
          <w:ilvl w:val="0"/>
          <w:numId w:val="266"/>
        </w:numPr>
        <w:spacing w:line="360" w:lineRule="auto"/>
        <w:jc w:val="both"/>
        <w:rPr>
          <w:rFonts w:ascii="Times New Roman" w:hAnsi="Times New Roman" w:cs="Times New Roman"/>
          <w:i/>
          <w:sz w:val="24"/>
          <w:szCs w:val="24"/>
        </w:rPr>
      </w:pPr>
      <w:r w:rsidRPr="00077D58">
        <w:rPr>
          <w:rFonts w:ascii="Times New Roman" w:hAnsi="Times New Roman" w:cs="Times New Roman"/>
          <w:i/>
          <w:sz w:val="24"/>
          <w:szCs w:val="24"/>
        </w:rPr>
        <w:t>Guha, Summit, Ethnicity and Environment in Western India, Cambridge University Press (CUP), 1999.</w:t>
      </w:r>
    </w:p>
    <w:p w:rsidR="00222C36" w:rsidRPr="00077D58" w:rsidRDefault="00222C36" w:rsidP="006438CF">
      <w:pPr>
        <w:pStyle w:val="ListParagraph"/>
        <w:numPr>
          <w:ilvl w:val="0"/>
          <w:numId w:val="266"/>
        </w:numPr>
        <w:spacing w:line="360" w:lineRule="auto"/>
        <w:jc w:val="both"/>
        <w:rPr>
          <w:rFonts w:ascii="Times New Roman" w:hAnsi="Times New Roman" w:cs="Times New Roman"/>
          <w:i/>
          <w:sz w:val="24"/>
          <w:szCs w:val="24"/>
        </w:rPr>
      </w:pPr>
      <w:r w:rsidRPr="00077D58">
        <w:rPr>
          <w:rFonts w:ascii="Times New Roman" w:hAnsi="Times New Roman" w:cs="Times New Roman"/>
          <w:i/>
          <w:sz w:val="24"/>
          <w:szCs w:val="24"/>
        </w:rPr>
        <w:t>Khan, Shahmullah, ‘State of Vegetation and Agricultural Productivity: Pargana Haveli Ahmadabad’, SIH, 13, 2 (1998), pp. 313-24.</w:t>
      </w:r>
    </w:p>
    <w:p w:rsidR="00222C36" w:rsidRPr="00077D58" w:rsidRDefault="00222C36" w:rsidP="006438CF">
      <w:pPr>
        <w:pStyle w:val="ListParagraph"/>
        <w:numPr>
          <w:ilvl w:val="0"/>
          <w:numId w:val="266"/>
        </w:numPr>
        <w:spacing w:line="360" w:lineRule="auto"/>
        <w:jc w:val="both"/>
        <w:rPr>
          <w:rFonts w:ascii="Times New Roman" w:hAnsi="Times New Roman" w:cs="Times New Roman"/>
          <w:i/>
          <w:sz w:val="24"/>
          <w:szCs w:val="24"/>
        </w:rPr>
      </w:pPr>
      <w:r w:rsidRPr="00077D58">
        <w:rPr>
          <w:rFonts w:ascii="Times New Roman" w:hAnsi="Times New Roman" w:cs="Times New Roman"/>
          <w:i/>
          <w:sz w:val="24"/>
          <w:szCs w:val="24"/>
        </w:rPr>
        <w:t>Kumar, Deepak et al, British Empire and Natural World, OUP, Delhi, 2010.</w:t>
      </w:r>
    </w:p>
    <w:p w:rsidR="00222C36" w:rsidRPr="00077D58" w:rsidRDefault="00222C36" w:rsidP="006438CF">
      <w:pPr>
        <w:pStyle w:val="ListParagraph"/>
        <w:numPr>
          <w:ilvl w:val="0"/>
          <w:numId w:val="266"/>
        </w:numPr>
        <w:spacing w:line="360" w:lineRule="auto"/>
        <w:jc w:val="both"/>
        <w:rPr>
          <w:rFonts w:ascii="Times New Roman" w:hAnsi="Times New Roman" w:cs="Times New Roman"/>
          <w:i/>
          <w:sz w:val="24"/>
          <w:szCs w:val="24"/>
        </w:rPr>
      </w:pPr>
      <w:r w:rsidRPr="00077D58">
        <w:rPr>
          <w:rFonts w:ascii="Times New Roman" w:hAnsi="Times New Roman" w:cs="Times New Roman"/>
          <w:i/>
          <w:sz w:val="24"/>
          <w:szCs w:val="24"/>
        </w:rPr>
        <w:t>Mann, Michael, ‘Environmental History and Historiography on South Asia: Context and Some Recent Publications’, South Asia Chronicle, vol. 3 2013.</w:t>
      </w:r>
    </w:p>
    <w:p w:rsidR="00222C36" w:rsidRPr="00077D58" w:rsidRDefault="00222C36" w:rsidP="006438CF">
      <w:pPr>
        <w:pStyle w:val="ListParagraph"/>
        <w:numPr>
          <w:ilvl w:val="0"/>
          <w:numId w:val="266"/>
        </w:numPr>
        <w:spacing w:line="360" w:lineRule="auto"/>
        <w:jc w:val="both"/>
        <w:rPr>
          <w:rFonts w:ascii="Times New Roman" w:hAnsi="Times New Roman" w:cs="Times New Roman"/>
          <w:i/>
          <w:sz w:val="24"/>
          <w:szCs w:val="24"/>
        </w:rPr>
      </w:pPr>
      <w:r w:rsidRPr="00077D58">
        <w:rPr>
          <w:rFonts w:ascii="Times New Roman" w:hAnsi="Times New Roman" w:cs="Times New Roman"/>
          <w:i/>
          <w:sz w:val="24"/>
          <w:szCs w:val="24"/>
        </w:rPr>
        <w:t>Prasad, Archana, ‘The Baiga: Survival Strategies and Local Economy in Colonial Central Provinces’, in SIH, 13, 2(1998), pp. 325-48.</w:t>
      </w:r>
    </w:p>
    <w:p w:rsidR="00222C36" w:rsidRPr="00077D58" w:rsidRDefault="00222C36" w:rsidP="006438CF">
      <w:pPr>
        <w:pStyle w:val="ListParagraph"/>
        <w:numPr>
          <w:ilvl w:val="0"/>
          <w:numId w:val="266"/>
        </w:numPr>
        <w:spacing w:line="360" w:lineRule="auto"/>
        <w:jc w:val="both"/>
        <w:rPr>
          <w:rFonts w:ascii="Times New Roman" w:hAnsi="Times New Roman" w:cs="Times New Roman"/>
          <w:i/>
          <w:sz w:val="24"/>
          <w:szCs w:val="24"/>
        </w:rPr>
      </w:pPr>
      <w:r w:rsidRPr="00077D58">
        <w:rPr>
          <w:rFonts w:ascii="Times New Roman" w:hAnsi="Times New Roman" w:cs="Times New Roman"/>
          <w:i/>
          <w:sz w:val="24"/>
          <w:szCs w:val="24"/>
        </w:rPr>
        <w:t>Prasad, A., ed., Environment, Development and Society in Contemporary India, Macmillan, Delhi, 2008.</w:t>
      </w:r>
    </w:p>
    <w:p w:rsidR="00222C36" w:rsidRPr="00077D58" w:rsidRDefault="00222C36" w:rsidP="006438CF">
      <w:pPr>
        <w:pStyle w:val="ListParagraph"/>
        <w:numPr>
          <w:ilvl w:val="0"/>
          <w:numId w:val="266"/>
        </w:numPr>
        <w:spacing w:line="360" w:lineRule="auto"/>
        <w:jc w:val="both"/>
        <w:rPr>
          <w:rFonts w:ascii="Times New Roman" w:hAnsi="Times New Roman" w:cs="Times New Roman"/>
          <w:i/>
          <w:sz w:val="24"/>
          <w:szCs w:val="24"/>
        </w:rPr>
      </w:pPr>
      <w:r w:rsidRPr="00077D58">
        <w:rPr>
          <w:rFonts w:ascii="Times New Roman" w:hAnsi="Times New Roman" w:cs="Times New Roman"/>
          <w:i/>
          <w:sz w:val="24"/>
          <w:szCs w:val="24"/>
        </w:rPr>
        <w:t>Prasher-Sen, Aloka ‘Of Tribes, Hunters and Barbarians: Forest Dwellers in Mauryan Period’, SIH, vol. 13, 2(1998), pp. 173-192.</w:t>
      </w:r>
    </w:p>
    <w:p w:rsidR="00222C36" w:rsidRPr="00077D58" w:rsidRDefault="00222C36" w:rsidP="006438CF">
      <w:pPr>
        <w:pStyle w:val="ListParagraph"/>
        <w:numPr>
          <w:ilvl w:val="0"/>
          <w:numId w:val="267"/>
        </w:numPr>
        <w:spacing w:line="360" w:lineRule="auto"/>
        <w:jc w:val="both"/>
        <w:rPr>
          <w:rFonts w:ascii="Times New Roman" w:hAnsi="Times New Roman" w:cs="Times New Roman"/>
          <w:i/>
          <w:sz w:val="24"/>
          <w:szCs w:val="24"/>
        </w:rPr>
      </w:pPr>
      <w:r w:rsidRPr="00077D58">
        <w:rPr>
          <w:rFonts w:ascii="Times New Roman" w:hAnsi="Times New Roman" w:cs="Times New Roman"/>
          <w:i/>
          <w:sz w:val="24"/>
          <w:szCs w:val="24"/>
        </w:rPr>
        <w:lastRenderedPageBreak/>
        <w:t>Rajan, R, Modernizing Nature: Forestry and Imperial Eco-Development 1800-1950, Orient Longman, 2007.</w:t>
      </w:r>
    </w:p>
    <w:p w:rsidR="00222C36" w:rsidRPr="00077D58" w:rsidRDefault="00222C36" w:rsidP="006438CF">
      <w:pPr>
        <w:pStyle w:val="ListParagraph"/>
        <w:numPr>
          <w:ilvl w:val="0"/>
          <w:numId w:val="267"/>
        </w:numPr>
        <w:spacing w:line="360" w:lineRule="auto"/>
        <w:jc w:val="both"/>
        <w:rPr>
          <w:rFonts w:ascii="Times New Roman" w:hAnsi="Times New Roman" w:cs="Times New Roman"/>
          <w:i/>
          <w:sz w:val="24"/>
          <w:szCs w:val="24"/>
        </w:rPr>
      </w:pPr>
      <w:r w:rsidRPr="00077D58">
        <w:rPr>
          <w:rFonts w:ascii="Times New Roman" w:hAnsi="Times New Roman" w:cs="Times New Roman"/>
          <w:i/>
          <w:sz w:val="24"/>
          <w:szCs w:val="24"/>
        </w:rPr>
        <w:t>Rangan, H., Of Myths and Movements: Rewriting Chipko in the Himalayan History, OUP, Delhi, 2001.</w:t>
      </w:r>
    </w:p>
    <w:p w:rsidR="00222C36" w:rsidRPr="00077D58" w:rsidRDefault="00222C36" w:rsidP="006438CF">
      <w:pPr>
        <w:pStyle w:val="ListParagraph"/>
        <w:numPr>
          <w:ilvl w:val="0"/>
          <w:numId w:val="267"/>
        </w:numPr>
        <w:spacing w:line="360" w:lineRule="auto"/>
        <w:jc w:val="both"/>
        <w:rPr>
          <w:rFonts w:ascii="Times New Roman" w:hAnsi="Times New Roman" w:cs="Times New Roman"/>
          <w:i/>
          <w:sz w:val="24"/>
          <w:szCs w:val="24"/>
        </w:rPr>
      </w:pPr>
      <w:r w:rsidRPr="00077D58">
        <w:rPr>
          <w:rFonts w:ascii="Times New Roman" w:hAnsi="Times New Roman" w:cs="Times New Roman"/>
          <w:i/>
          <w:sz w:val="24"/>
          <w:szCs w:val="24"/>
        </w:rPr>
        <w:t>Rangarajan, Fencing the Forest: Conservation and Ecological Change in India’s Central Provinces, 1860-1914, OPU, Delhi, 1996.</w:t>
      </w:r>
    </w:p>
    <w:p w:rsidR="00222C36" w:rsidRPr="00077D58" w:rsidRDefault="00222C36" w:rsidP="006438CF">
      <w:pPr>
        <w:pStyle w:val="ListParagraph"/>
        <w:numPr>
          <w:ilvl w:val="0"/>
          <w:numId w:val="267"/>
        </w:numPr>
        <w:spacing w:line="360" w:lineRule="auto"/>
        <w:jc w:val="both"/>
        <w:rPr>
          <w:rFonts w:ascii="Times New Roman" w:hAnsi="Times New Roman" w:cs="Times New Roman"/>
          <w:i/>
          <w:sz w:val="24"/>
          <w:szCs w:val="24"/>
        </w:rPr>
      </w:pPr>
      <w:r w:rsidRPr="00077D58">
        <w:rPr>
          <w:rFonts w:ascii="Times New Roman" w:hAnsi="Times New Roman" w:cs="Times New Roman"/>
          <w:i/>
          <w:sz w:val="24"/>
          <w:szCs w:val="24"/>
        </w:rPr>
        <w:t>Rangarajan, M. and Vasant Saberwal, eds, Battle over Nature, Permanent Black, 2006.</w:t>
      </w:r>
    </w:p>
    <w:p w:rsidR="00222C36" w:rsidRPr="00077D58" w:rsidRDefault="00222C36" w:rsidP="006438CF">
      <w:pPr>
        <w:pStyle w:val="ListParagraph"/>
        <w:numPr>
          <w:ilvl w:val="0"/>
          <w:numId w:val="267"/>
        </w:numPr>
        <w:spacing w:line="360" w:lineRule="auto"/>
        <w:jc w:val="both"/>
        <w:rPr>
          <w:rFonts w:ascii="Times New Roman" w:hAnsi="Times New Roman" w:cs="Times New Roman"/>
          <w:i/>
          <w:sz w:val="24"/>
          <w:szCs w:val="24"/>
        </w:rPr>
      </w:pPr>
      <w:r w:rsidRPr="00077D58">
        <w:rPr>
          <w:rFonts w:ascii="Times New Roman" w:hAnsi="Times New Roman" w:cs="Times New Roman"/>
          <w:i/>
          <w:sz w:val="24"/>
          <w:szCs w:val="24"/>
        </w:rPr>
        <w:t>Rangarajan, M., Environmental Issues in India: A Reader, Pearson, Paperback, 2006</w:t>
      </w:r>
    </w:p>
    <w:p w:rsidR="00222C36" w:rsidRPr="00077D58" w:rsidRDefault="00222C36" w:rsidP="006438CF">
      <w:pPr>
        <w:pStyle w:val="ListParagraph"/>
        <w:numPr>
          <w:ilvl w:val="0"/>
          <w:numId w:val="267"/>
        </w:numPr>
        <w:spacing w:line="360" w:lineRule="auto"/>
        <w:jc w:val="both"/>
        <w:rPr>
          <w:rFonts w:ascii="Times New Roman" w:hAnsi="Times New Roman" w:cs="Times New Roman"/>
          <w:i/>
          <w:sz w:val="24"/>
          <w:szCs w:val="24"/>
        </w:rPr>
      </w:pPr>
      <w:r w:rsidRPr="00077D58">
        <w:rPr>
          <w:rFonts w:ascii="Times New Roman" w:hAnsi="Times New Roman" w:cs="Times New Roman"/>
          <w:i/>
          <w:sz w:val="24"/>
          <w:szCs w:val="24"/>
        </w:rPr>
        <w:t>Rangarajan, M. and K. Sivaramakrishnan, India’s Environmental History, Permanent Black, Delhi, 2011.</w:t>
      </w:r>
    </w:p>
    <w:p w:rsidR="00222C36" w:rsidRPr="00077D58" w:rsidRDefault="00222C36" w:rsidP="006438CF">
      <w:pPr>
        <w:pStyle w:val="ListParagraph"/>
        <w:numPr>
          <w:ilvl w:val="0"/>
          <w:numId w:val="267"/>
        </w:numPr>
        <w:spacing w:line="360" w:lineRule="auto"/>
        <w:jc w:val="both"/>
        <w:rPr>
          <w:rFonts w:ascii="Times New Roman" w:hAnsi="Times New Roman" w:cs="Times New Roman"/>
          <w:i/>
          <w:sz w:val="24"/>
          <w:szCs w:val="24"/>
        </w:rPr>
      </w:pPr>
      <w:r w:rsidRPr="00077D58">
        <w:rPr>
          <w:rFonts w:ascii="Times New Roman" w:hAnsi="Times New Roman" w:cs="Times New Roman"/>
          <w:i/>
          <w:sz w:val="24"/>
          <w:szCs w:val="24"/>
        </w:rPr>
        <w:t>Rangarajan, M, ‘The Raj and the natural world: The war against the ‘dangerous beast’ in colonial India’, SIH, 1998, pp 265-300.</w:t>
      </w:r>
    </w:p>
    <w:p w:rsidR="00222C36" w:rsidRPr="00077D58" w:rsidRDefault="00222C36" w:rsidP="006438CF">
      <w:pPr>
        <w:pStyle w:val="ListParagraph"/>
        <w:numPr>
          <w:ilvl w:val="0"/>
          <w:numId w:val="267"/>
        </w:numPr>
        <w:spacing w:line="360" w:lineRule="auto"/>
        <w:jc w:val="both"/>
        <w:rPr>
          <w:rFonts w:ascii="Times New Roman" w:hAnsi="Times New Roman" w:cs="Times New Roman"/>
          <w:i/>
          <w:sz w:val="24"/>
          <w:szCs w:val="24"/>
        </w:rPr>
      </w:pPr>
      <w:r w:rsidRPr="00077D58">
        <w:rPr>
          <w:rFonts w:ascii="Times New Roman" w:hAnsi="Times New Roman" w:cs="Times New Roman"/>
          <w:i/>
          <w:sz w:val="24"/>
          <w:szCs w:val="24"/>
        </w:rPr>
        <w:t>Saikia, Aroopjyoti, Forest and Ecological History of Assam, OUP, Delhi, 2010.</w:t>
      </w:r>
    </w:p>
    <w:p w:rsidR="00222C36" w:rsidRPr="00077D58" w:rsidRDefault="00222C36" w:rsidP="006438CF">
      <w:pPr>
        <w:pStyle w:val="ListParagraph"/>
        <w:numPr>
          <w:ilvl w:val="0"/>
          <w:numId w:val="267"/>
        </w:numPr>
        <w:spacing w:line="360" w:lineRule="auto"/>
        <w:jc w:val="both"/>
        <w:rPr>
          <w:rFonts w:ascii="Times New Roman" w:hAnsi="Times New Roman" w:cs="Times New Roman"/>
          <w:i/>
          <w:sz w:val="24"/>
          <w:szCs w:val="24"/>
        </w:rPr>
      </w:pPr>
      <w:r w:rsidRPr="00077D58">
        <w:rPr>
          <w:rFonts w:ascii="Times New Roman" w:hAnsi="Times New Roman" w:cs="Times New Roman"/>
          <w:i/>
          <w:sz w:val="24"/>
          <w:szCs w:val="24"/>
        </w:rPr>
        <w:t>Sengupta, Nirmal, ‘The Indigenous Irrigation Organisatio of South Bihar’, IESHR, 17, 2 (1980), pp. 157-89.</w:t>
      </w:r>
    </w:p>
    <w:p w:rsidR="00222C36" w:rsidRPr="00077D58" w:rsidRDefault="00222C36" w:rsidP="006438CF">
      <w:pPr>
        <w:pStyle w:val="ListParagraph"/>
        <w:numPr>
          <w:ilvl w:val="0"/>
          <w:numId w:val="267"/>
        </w:numPr>
        <w:spacing w:line="360" w:lineRule="auto"/>
        <w:jc w:val="both"/>
        <w:rPr>
          <w:rFonts w:ascii="Times New Roman" w:hAnsi="Times New Roman" w:cs="Times New Roman"/>
          <w:i/>
          <w:sz w:val="24"/>
          <w:szCs w:val="24"/>
        </w:rPr>
      </w:pPr>
      <w:r w:rsidRPr="00077D58">
        <w:rPr>
          <w:rFonts w:ascii="Times New Roman" w:hAnsi="Times New Roman" w:cs="Times New Roman"/>
          <w:i/>
          <w:sz w:val="24"/>
          <w:szCs w:val="24"/>
        </w:rPr>
        <w:t>Sinha Kapur, Nandini, Environmental History of Early India, OUP, Delhi, 2011.</w:t>
      </w:r>
    </w:p>
    <w:p w:rsidR="00222C36" w:rsidRPr="00077D58" w:rsidRDefault="00222C36" w:rsidP="006438CF">
      <w:pPr>
        <w:pStyle w:val="ListParagraph"/>
        <w:numPr>
          <w:ilvl w:val="0"/>
          <w:numId w:val="267"/>
        </w:numPr>
        <w:spacing w:line="360" w:lineRule="auto"/>
        <w:jc w:val="both"/>
        <w:rPr>
          <w:rFonts w:ascii="Times New Roman" w:hAnsi="Times New Roman" w:cs="Times New Roman"/>
          <w:i/>
          <w:sz w:val="24"/>
          <w:szCs w:val="24"/>
        </w:rPr>
      </w:pPr>
      <w:r w:rsidRPr="00077D58">
        <w:rPr>
          <w:rFonts w:ascii="Times New Roman" w:hAnsi="Times New Roman" w:cs="Times New Roman"/>
          <w:i/>
          <w:sz w:val="24"/>
          <w:szCs w:val="24"/>
        </w:rPr>
        <w:t>Sivaramakrishnan, K., Modern Forests: Statemaking and Environmental Change in Colonial Eastern India, Oxford University Press, Delhi, 1999.</w:t>
      </w:r>
    </w:p>
    <w:p w:rsidR="00222C36" w:rsidRPr="00077D58" w:rsidRDefault="00222C36" w:rsidP="006438CF">
      <w:pPr>
        <w:pStyle w:val="ListParagraph"/>
        <w:numPr>
          <w:ilvl w:val="0"/>
          <w:numId w:val="267"/>
        </w:numPr>
        <w:spacing w:line="360" w:lineRule="auto"/>
        <w:jc w:val="both"/>
        <w:rPr>
          <w:rFonts w:ascii="Times New Roman" w:hAnsi="Times New Roman" w:cs="Times New Roman"/>
          <w:i/>
          <w:sz w:val="24"/>
          <w:szCs w:val="24"/>
        </w:rPr>
      </w:pPr>
      <w:r w:rsidRPr="00077D58">
        <w:rPr>
          <w:rFonts w:ascii="Times New Roman" w:hAnsi="Times New Roman" w:cs="Times New Roman"/>
          <w:i/>
          <w:sz w:val="24"/>
          <w:szCs w:val="24"/>
        </w:rPr>
        <w:t>Sivaramakrishnan, K. and Gunnel Cederlof, Ecological Nationalism, Permanent Black, 2009.</w:t>
      </w:r>
    </w:p>
    <w:p w:rsidR="00222C36" w:rsidRPr="00077D58" w:rsidRDefault="00222C36" w:rsidP="006438CF">
      <w:pPr>
        <w:pStyle w:val="ListParagraph"/>
        <w:numPr>
          <w:ilvl w:val="0"/>
          <w:numId w:val="267"/>
        </w:numPr>
        <w:spacing w:line="360" w:lineRule="auto"/>
        <w:jc w:val="both"/>
        <w:rPr>
          <w:rFonts w:ascii="Times New Roman" w:hAnsi="Times New Roman" w:cs="Times New Roman"/>
          <w:i/>
          <w:sz w:val="24"/>
          <w:szCs w:val="24"/>
        </w:rPr>
      </w:pPr>
      <w:r w:rsidRPr="00077D58">
        <w:rPr>
          <w:rFonts w:ascii="Times New Roman" w:hAnsi="Times New Roman" w:cs="Times New Roman"/>
          <w:i/>
          <w:sz w:val="24"/>
          <w:szCs w:val="24"/>
        </w:rPr>
        <w:t>Trivedi, K. K., ‘Estimating Forests, Waste and Fields, c. 1600’, SIH, 13, 2(1998), pp. 301-12.</w:t>
      </w:r>
    </w:p>
    <w:p w:rsidR="00222C36" w:rsidRPr="009D382B" w:rsidRDefault="00222C36" w:rsidP="00222C36">
      <w:pPr>
        <w:spacing w:line="360" w:lineRule="auto"/>
        <w:jc w:val="both"/>
        <w:rPr>
          <w:rFonts w:ascii="Times New Roman" w:hAnsi="Times New Roman" w:cs="Times New Roman"/>
          <w:b/>
          <w:bCs/>
          <w:sz w:val="24"/>
          <w:szCs w:val="24"/>
        </w:rPr>
      </w:pPr>
      <w:r w:rsidRPr="009D382B">
        <w:rPr>
          <w:rFonts w:ascii="Times New Roman" w:hAnsi="Times New Roman" w:cs="Times New Roman"/>
          <w:b/>
          <w:bCs/>
          <w:sz w:val="24"/>
          <w:szCs w:val="24"/>
        </w:rPr>
        <w:t>Internet Resources</w:t>
      </w:r>
    </w:p>
    <w:p w:rsidR="00222C36" w:rsidRPr="009D382B" w:rsidRDefault="00222C36" w:rsidP="006438CF">
      <w:pPr>
        <w:numPr>
          <w:ilvl w:val="0"/>
          <w:numId w:val="268"/>
        </w:numPr>
        <w:spacing w:after="160" w:line="360" w:lineRule="auto"/>
        <w:jc w:val="both"/>
        <w:rPr>
          <w:rFonts w:ascii="Times New Roman" w:hAnsi="Times New Roman" w:cs="Times New Roman"/>
          <w:sz w:val="24"/>
          <w:szCs w:val="24"/>
        </w:rPr>
      </w:pPr>
      <w:r w:rsidRPr="009D382B">
        <w:rPr>
          <w:rFonts w:ascii="Times New Roman" w:hAnsi="Times New Roman" w:cs="Times New Roman"/>
          <w:sz w:val="24"/>
          <w:szCs w:val="24"/>
        </w:rPr>
        <w:t xml:space="preserve">Lecture by Mahesh Rangarajan </w:t>
      </w:r>
      <w:hyperlink r:id="rId66" w:history="1">
        <w:r w:rsidRPr="009D382B">
          <w:rPr>
            <w:rStyle w:val="Hyperlink"/>
            <w:rFonts w:ascii="Times New Roman" w:hAnsi="Times New Roman" w:cs="Times New Roman"/>
            <w:sz w:val="24"/>
            <w:szCs w:val="24"/>
          </w:rPr>
          <w:t>https://www.youtube.com/watch?v=EDWlFYbgpS4</w:t>
        </w:r>
      </w:hyperlink>
    </w:p>
    <w:p w:rsidR="00222C36" w:rsidRPr="009D382B" w:rsidRDefault="00222C36" w:rsidP="006438CF">
      <w:pPr>
        <w:numPr>
          <w:ilvl w:val="0"/>
          <w:numId w:val="268"/>
        </w:numPr>
        <w:spacing w:after="160" w:line="360" w:lineRule="auto"/>
        <w:jc w:val="both"/>
        <w:rPr>
          <w:rFonts w:ascii="Times New Roman" w:hAnsi="Times New Roman" w:cs="Times New Roman"/>
          <w:sz w:val="24"/>
          <w:szCs w:val="24"/>
        </w:rPr>
      </w:pPr>
      <w:r w:rsidRPr="009D382B">
        <w:rPr>
          <w:rFonts w:ascii="Times New Roman" w:hAnsi="Times New Roman" w:cs="Times New Roman"/>
          <w:sz w:val="24"/>
          <w:szCs w:val="24"/>
        </w:rPr>
        <w:t xml:space="preserve">Lecture by Mahesh Rangarajan </w:t>
      </w:r>
      <w:hyperlink r:id="rId67" w:history="1">
        <w:r w:rsidRPr="009D382B">
          <w:rPr>
            <w:rStyle w:val="Hyperlink"/>
            <w:rFonts w:ascii="Times New Roman" w:hAnsi="Times New Roman" w:cs="Times New Roman"/>
            <w:sz w:val="24"/>
            <w:szCs w:val="24"/>
          </w:rPr>
          <w:t>https://www.youtube.com/watch?v=X6emo9KuAww</w:t>
        </w:r>
      </w:hyperlink>
    </w:p>
    <w:p w:rsidR="00077D58" w:rsidRDefault="00077D58" w:rsidP="00222C36">
      <w:pPr>
        <w:spacing w:line="360" w:lineRule="auto"/>
        <w:jc w:val="both"/>
        <w:rPr>
          <w:rFonts w:ascii="Times New Roman" w:hAnsi="Times New Roman" w:cs="Times New Roman"/>
          <w:b/>
          <w:bCs/>
          <w:sz w:val="24"/>
          <w:szCs w:val="24"/>
        </w:rPr>
      </w:pPr>
    </w:p>
    <w:p w:rsidR="00131683" w:rsidRDefault="00131683" w:rsidP="00222C36">
      <w:pPr>
        <w:spacing w:line="360" w:lineRule="auto"/>
        <w:jc w:val="both"/>
        <w:rPr>
          <w:rFonts w:ascii="Times New Roman" w:hAnsi="Times New Roman" w:cs="Times New Roman"/>
          <w:b/>
          <w:bCs/>
          <w:sz w:val="24"/>
          <w:szCs w:val="24"/>
        </w:rPr>
      </w:pPr>
    </w:p>
    <w:p w:rsidR="00131683" w:rsidRDefault="00131683" w:rsidP="00222C36">
      <w:pPr>
        <w:spacing w:line="360" w:lineRule="auto"/>
        <w:jc w:val="both"/>
        <w:rPr>
          <w:rFonts w:ascii="Times New Roman" w:hAnsi="Times New Roman" w:cs="Times New Roman"/>
          <w:b/>
          <w:bCs/>
          <w:sz w:val="24"/>
          <w:szCs w:val="24"/>
        </w:rPr>
      </w:pPr>
    </w:p>
    <w:p w:rsidR="00222C36" w:rsidRPr="009D382B" w:rsidRDefault="00222C36" w:rsidP="00222C36">
      <w:pPr>
        <w:spacing w:line="360" w:lineRule="auto"/>
        <w:jc w:val="both"/>
        <w:rPr>
          <w:rFonts w:ascii="Times New Roman" w:hAnsi="Times New Roman" w:cs="Times New Roman"/>
          <w:b/>
          <w:bCs/>
          <w:sz w:val="24"/>
          <w:szCs w:val="24"/>
        </w:rPr>
      </w:pPr>
      <w:r w:rsidRPr="009D382B">
        <w:rPr>
          <w:rFonts w:ascii="Times New Roman" w:hAnsi="Times New Roman" w:cs="Times New Roman"/>
          <w:b/>
          <w:bCs/>
          <w:sz w:val="24"/>
          <w:szCs w:val="24"/>
        </w:rPr>
        <w:t>Activities to Do</w:t>
      </w:r>
    </w:p>
    <w:p w:rsidR="00222C36" w:rsidRPr="009D382B" w:rsidRDefault="00222C36" w:rsidP="0071055B">
      <w:pPr>
        <w:numPr>
          <w:ilvl w:val="0"/>
          <w:numId w:val="134"/>
        </w:numPr>
        <w:spacing w:after="160" w:line="360" w:lineRule="auto"/>
        <w:jc w:val="both"/>
        <w:rPr>
          <w:rFonts w:ascii="Times New Roman" w:hAnsi="Times New Roman" w:cs="Times New Roman"/>
          <w:b/>
          <w:bCs/>
          <w:sz w:val="24"/>
          <w:szCs w:val="24"/>
        </w:rPr>
      </w:pPr>
      <w:r w:rsidRPr="009D382B">
        <w:rPr>
          <w:rFonts w:ascii="Times New Roman" w:hAnsi="Times New Roman" w:cs="Times New Roman"/>
          <w:sz w:val="24"/>
          <w:szCs w:val="24"/>
        </w:rPr>
        <w:t>Students are expected to collect and compile different laws on environment as they are passed and enacted in India after 1947.</w:t>
      </w:r>
    </w:p>
    <w:p w:rsidR="00222C36" w:rsidRPr="009D382B" w:rsidRDefault="00222C36" w:rsidP="0071055B">
      <w:pPr>
        <w:numPr>
          <w:ilvl w:val="0"/>
          <w:numId w:val="134"/>
        </w:numPr>
        <w:spacing w:after="160" w:line="360" w:lineRule="auto"/>
        <w:jc w:val="both"/>
        <w:rPr>
          <w:rFonts w:ascii="Times New Roman" w:hAnsi="Times New Roman" w:cs="Times New Roman"/>
          <w:b/>
          <w:bCs/>
          <w:sz w:val="24"/>
          <w:szCs w:val="24"/>
        </w:rPr>
      </w:pPr>
      <w:r w:rsidRPr="009D382B">
        <w:rPr>
          <w:rFonts w:ascii="Times New Roman" w:hAnsi="Times New Roman" w:cs="Times New Roman"/>
          <w:sz w:val="24"/>
          <w:szCs w:val="24"/>
        </w:rPr>
        <w:lastRenderedPageBreak/>
        <w:t xml:space="preserve">Students are expected to collect information on various environmental activists in different states of India, and record their contributions. </w:t>
      </w:r>
    </w:p>
    <w:p w:rsidR="00222C36" w:rsidRPr="009D382B" w:rsidRDefault="00222C36" w:rsidP="0071055B">
      <w:pPr>
        <w:numPr>
          <w:ilvl w:val="0"/>
          <w:numId w:val="134"/>
        </w:numPr>
        <w:spacing w:after="160" w:line="360" w:lineRule="auto"/>
        <w:jc w:val="both"/>
        <w:rPr>
          <w:rFonts w:ascii="Times New Roman" w:hAnsi="Times New Roman" w:cs="Times New Roman"/>
          <w:b/>
          <w:bCs/>
          <w:sz w:val="24"/>
          <w:szCs w:val="24"/>
        </w:rPr>
      </w:pPr>
      <w:r w:rsidRPr="009D382B">
        <w:rPr>
          <w:rFonts w:ascii="Times New Roman" w:hAnsi="Times New Roman" w:cs="Times New Roman"/>
          <w:sz w:val="24"/>
          <w:szCs w:val="24"/>
        </w:rPr>
        <w:t xml:space="preserve">Students are expected to collect and compile news reports on different change-makers who are doing their bit to protect and safeguard the environment through different measures. </w:t>
      </w:r>
    </w:p>
    <w:p w:rsidR="00077D58" w:rsidRDefault="00077D58" w:rsidP="00222C36">
      <w:pPr>
        <w:jc w:val="center"/>
        <w:rPr>
          <w:rFonts w:ascii="Times New Roman" w:hAnsi="Times New Roman" w:cs="Times New Roman"/>
          <w:b/>
          <w:bCs/>
          <w:sz w:val="24"/>
          <w:szCs w:val="24"/>
          <w:u w:val="single"/>
        </w:rPr>
      </w:pPr>
    </w:p>
    <w:p w:rsidR="00077D58" w:rsidRDefault="00077D58" w:rsidP="00222C36">
      <w:pPr>
        <w:jc w:val="center"/>
        <w:rPr>
          <w:rFonts w:ascii="Times New Roman" w:hAnsi="Times New Roman" w:cs="Times New Roman"/>
          <w:b/>
          <w:bCs/>
          <w:sz w:val="24"/>
          <w:szCs w:val="24"/>
          <w:u w:val="single"/>
        </w:rPr>
      </w:pPr>
    </w:p>
    <w:p w:rsidR="00077D58" w:rsidRDefault="00077D58" w:rsidP="00222C36">
      <w:pPr>
        <w:jc w:val="center"/>
        <w:rPr>
          <w:rFonts w:ascii="Times New Roman" w:hAnsi="Times New Roman" w:cs="Times New Roman"/>
          <w:b/>
          <w:bCs/>
          <w:sz w:val="24"/>
          <w:szCs w:val="24"/>
          <w:u w:val="single"/>
        </w:rPr>
      </w:pPr>
    </w:p>
    <w:p w:rsidR="00077D58" w:rsidRDefault="00077D58" w:rsidP="00222C36">
      <w:pPr>
        <w:jc w:val="center"/>
        <w:rPr>
          <w:rFonts w:ascii="Times New Roman" w:hAnsi="Times New Roman" w:cs="Times New Roman"/>
          <w:b/>
          <w:bCs/>
          <w:sz w:val="24"/>
          <w:szCs w:val="24"/>
          <w:u w:val="single"/>
        </w:rPr>
      </w:pPr>
    </w:p>
    <w:p w:rsidR="00077D58" w:rsidRDefault="00077D58" w:rsidP="00222C36">
      <w:pPr>
        <w:jc w:val="center"/>
        <w:rPr>
          <w:rFonts w:ascii="Times New Roman" w:hAnsi="Times New Roman" w:cs="Times New Roman"/>
          <w:b/>
          <w:bCs/>
          <w:sz w:val="24"/>
          <w:szCs w:val="24"/>
          <w:u w:val="single"/>
        </w:rPr>
      </w:pPr>
    </w:p>
    <w:p w:rsidR="00077D58" w:rsidRDefault="00077D58" w:rsidP="00222C36">
      <w:pPr>
        <w:jc w:val="center"/>
        <w:rPr>
          <w:rFonts w:ascii="Times New Roman" w:hAnsi="Times New Roman" w:cs="Times New Roman"/>
          <w:b/>
          <w:bCs/>
          <w:sz w:val="24"/>
          <w:szCs w:val="24"/>
          <w:u w:val="single"/>
        </w:rPr>
      </w:pPr>
    </w:p>
    <w:p w:rsidR="00077D58" w:rsidRDefault="00077D58" w:rsidP="00222C36">
      <w:pPr>
        <w:jc w:val="center"/>
        <w:rPr>
          <w:rFonts w:ascii="Times New Roman" w:hAnsi="Times New Roman" w:cs="Times New Roman"/>
          <w:b/>
          <w:bCs/>
          <w:sz w:val="24"/>
          <w:szCs w:val="24"/>
          <w:u w:val="single"/>
        </w:rPr>
      </w:pPr>
    </w:p>
    <w:p w:rsidR="00077D58" w:rsidRDefault="00077D58" w:rsidP="00222C36">
      <w:pPr>
        <w:jc w:val="center"/>
        <w:rPr>
          <w:rFonts w:ascii="Times New Roman" w:hAnsi="Times New Roman" w:cs="Times New Roman"/>
          <w:b/>
          <w:bCs/>
          <w:sz w:val="24"/>
          <w:szCs w:val="24"/>
          <w:u w:val="single"/>
        </w:rPr>
      </w:pPr>
    </w:p>
    <w:p w:rsidR="00077D58" w:rsidRDefault="00077D58" w:rsidP="00222C36">
      <w:pPr>
        <w:jc w:val="center"/>
        <w:rPr>
          <w:rFonts w:ascii="Times New Roman" w:hAnsi="Times New Roman" w:cs="Times New Roman"/>
          <w:b/>
          <w:bCs/>
          <w:sz w:val="24"/>
          <w:szCs w:val="24"/>
          <w:u w:val="single"/>
        </w:rPr>
      </w:pPr>
    </w:p>
    <w:p w:rsidR="00077D58" w:rsidRDefault="00077D58" w:rsidP="00222C36">
      <w:pPr>
        <w:jc w:val="center"/>
        <w:rPr>
          <w:rFonts w:ascii="Times New Roman" w:hAnsi="Times New Roman" w:cs="Times New Roman"/>
          <w:b/>
          <w:bCs/>
          <w:sz w:val="24"/>
          <w:szCs w:val="24"/>
          <w:u w:val="single"/>
        </w:rPr>
      </w:pPr>
    </w:p>
    <w:p w:rsidR="00077D58" w:rsidRDefault="00077D58" w:rsidP="00222C36">
      <w:pPr>
        <w:jc w:val="center"/>
        <w:rPr>
          <w:rFonts w:ascii="Times New Roman" w:hAnsi="Times New Roman" w:cs="Times New Roman"/>
          <w:b/>
          <w:bCs/>
          <w:sz w:val="24"/>
          <w:szCs w:val="24"/>
          <w:u w:val="single"/>
        </w:rPr>
      </w:pPr>
    </w:p>
    <w:p w:rsidR="00077D58" w:rsidRDefault="00077D58" w:rsidP="00222C36">
      <w:pPr>
        <w:jc w:val="center"/>
        <w:rPr>
          <w:rFonts w:ascii="Times New Roman" w:hAnsi="Times New Roman" w:cs="Times New Roman"/>
          <w:b/>
          <w:bCs/>
          <w:sz w:val="24"/>
          <w:szCs w:val="24"/>
          <w:u w:val="single"/>
        </w:rPr>
      </w:pPr>
    </w:p>
    <w:p w:rsidR="00077D58" w:rsidRDefault="00077D58" w:rsidP="00222C36">
      <w:pPr>
        <w:jc w:val="center"/>
        <w:rPr>
          <w:rFonts w:ascii="Times New Roman" w:hAnsi="Times New Roman" w:cs="Times New Roman"/>
          <w:b/>
          <w:bCs/>
          <w:sz w:val="24"/>
          <w:szCs w:val="24"/>
          <w:u w:val="single"/>
        </w:rPr>
      </w:pPr>
    </w:p>
    <w:p w:rsidR="00077D58" w:rsidRDefault="00077D58" w:rsidP="00222C36">
      <w:pPr>
        <w:jc w:val="center"/>
        <w:rPr>
          <w:rFonts w:ascii="Times New Roman" w:hAnsi="Times New Roman" w:cs="Times New Roman"/>
          <w:b/>
          <w:bCs/>
          <w:sz w:val="24"/>
          <w:szCs w:val="24"/>
          <w:u w:val="single"/>
        </w:rPr>
      </w:pPr>
    </w:p>
    <w:p w:rsidR="00077D58" w:rsidRDefault="00077D58" w:rsidP="00222C36">
      <w:pPr>
        <w:jc w:val="center"/>
        <w:rPr>
          <w:rFonts w:ascii="Times New Roman" w:hAnsi="Times New Roman" w:cs="Times New Roman"/>
          <w:b/>
          <w:bCs/>
          <w:sz w:val="24"/>
          <w:szCs w:val="24"/>
          <w:u w:val="single"/>
        </w:rPr>
      </w:pPr>
    </w:p>
    <w:p w:rsidR="00AB56EA" w:rsidRDefault="00AB56EA" w:rsidP="00222C36">
      <w:pPr>
        <w:jc w:val="center"/>
        <w:rPr>
          <w:rFonts w:ascii="Times New Roman" w:hAnsi="Times New Roman" w:cs="Times New Roman"/>
          <w:b/>
          <w:bCs/>
          <w:sz w:val="24"/>
          <w:szCs w:val="24"/>
          <w:u w:val="single"/>
        </w:rPr>
      </w:pPr>
    </w:p>
    <w:p w:rsidR="00077D58" w:rsidRDefault="00077D58" w:rsidP="00222C36">
      <w:pPr>
        <w:jc w:val="center"/>
        <w:rPr>
          <w:rFonts w:ascii="Times New Roman" w:hAnsi="Times New Roman" w:cs="Times New Roman"/>
          <w:b/>
          <w:bCs/>
          <w:sz w:val="24"/>
          <w:szCs w:val="24"/>
          <w:u w:val="single"/>
        </w:rPr>
      </w:pPr>
    </w:p>
    <w:p w:rsidR="00131683" w:rsidRDefault="00131683" w:rsidP="00222C36">
      <w:pPr>
        <w:jc w:val="center"/>
        <w:rPr>
          <w:rFonts w:ascii="Times New Roman" w:hAnsi="Times New Roman" w:cs="Times New Roman"/>
          <w:b/>
          <w:bCs/>
          <w:sz w:val="24"/>
          <w:szCs w:val="24"/>
          <w:u w:val="single"/>
        </w:rPr>
      </w:pPr>
    </w:p>
    <w:p w:rsidR="00222C36" w:rsidRPr="00077D58" w:rsidRDefault="00222C36" w:rsidP="00222C36">
      <w:pPr>
        <w:jc w:val="center"/>
        <w:rPr>
          <w:sz w:val="28"/>
          <w:szCs w:val="28"/>
        </w:rPr>
      </w:pPr>
      <w:r w:rsidRPr="00077D58">
        <w:rPr>
          <w:rFonts w:ascii="Times New Roman" w:hAnsi="Times New Roman" w:cs="Times New Roman"/>
          <w:b/>
          <w:bCs/>
          <w:sz w:val="28"/>
          <w:szCs w:val="28"/>
        </w:rPr>
        <w:t>History of Education in Modern India</w:t>
      </w:r>
    </w:p>
    <w:p w:rsidR="00222C36" w:rsidRPr="009D382B" w:rsidRDefault="00222C36" w:rsidP="00222C36">
      <w:pPr>
        <w:spacing w:line="360" w:lineRule="auto"/>
        <w:jc w:val="both"/>
        <w:rPr>
          <w:rFonts w:ascii="Times New Roman" w:hAnsi="Times New Roman" w:cs="Times New Roman"/>
          <w:b/>
          <w:bCs/>
          <w:sz w:val="24"/>
          <w:szCs w:val="24"/>
        </w:rPr>
      </w:pPr>
      <w:r w:rsidRPr="009D382B">
        <w:rPr>
          <w:rFonts w:ascii="Times New Roman" w:hAnsi="Times New Roman" w:cs="Times New Roman"/>
          <w:b/>
          <w:bCs/>
          <w:sz w:val="24"/>
          <w:szCs w:val="24"/>
        </w:rPr>
        <w:t>Course Objective:</w:t>
      </w:r>
    </w:p>
    <w:p w:rsidR="00222C36" w:rsidRPr="00222C36" w:rsidRDefault="00222C36" w:rsidP="006438CF">
      <w:pPr>
        <w:pStyle w:val="ListParagraph"/>
        <w:numPr>
          <w:ilvl w:val="0"/>
          <w:numId w:val="269"/>
        </w:numPr>
        <w:spacing w:line="360" w:lineRule="auto"/>
        <w:jc w:val="both"/>
        <w:rPr>
          <w:rFonts w:ascii="Times New Roman" w:hAnsi="Times New Roman" w:cs="Times New Roman"/>
          <w:sz w:val="24"/>
          <w:szCs w:val="24"/>
        </w:rPr>
      </w:pPr>
      <w:r w:rsidRPr="00222C36">
        <w:rPr>
          <w:rFonts w:ascii="Times New Roman" w:hAnsi="Times New Roman" w:cs="Times New Roman"/>
          <w:sz w:val="24"/>
          <w:szCs w:val="24"/>
        </w:rPr>
        <w:t>To get general awareness on education in India over centuries and to understand its evolution.</w:t>
      </w:r>
    </w:p>
    <w:p w:rsidR="00222C36" w:rsidRPr="00222C36" w:rsidRDefault="00222C36" w:rsidP="006438CF">
      <w:pPr>
        <w:pStyle w:val="ListParagraph"/>
        <w:numPr>
          <w:ilvl w:val="0"/>
          <w:numId w:val="269"/>
        </w:numPr>
        <w:spacing w:line="360" w:lineRule="auto"/>
        <w:jc w:val="both"/>
        <w:rPr>
          <w:rFonts w:ascii="Times New Roman" w:hAnsi="Times New Roman" w:cs="Times New Roman"/>
          <w:sz w:val="24"/>
          <w:szCs w:val="24"/>
        </w:rPr>
      </w:pPr>
      <w:r w:rsidRPr="00222C36">
        <w:rPr>
          <w:rFonts w:ascii="Times New Roman" w:hAnsi="Times New Roman" w:cs="Times New Roman"/>
          <w:sz w:val="24"/>
          <w:szCs w:val="24"/>
        </w:rPr>
        <w:t xml:space="preserve">To understand what it meant ‘to be educated’ in the pre-modern India, and how the terms </w:t>
      </w:r>
    </w:p>
    <w:p w:rsidR="00222C36" w:rsidRPr="00222C36" w:rsidRDefault="00222C36" w:rsidP="006438CF">
      <w:pPr>
        <w:pStyle w:val="ListParagraph"/>
        <w:numPr>
          <w:ilvl w:val="0"/>
          <w:numId w:val="269"/>
        </w:numPr>
        <w:spacing w:line="360" w:lineRule="auto"/>
        <w:jc w:val="both"/>
        <w:rPr>
          <w:rFonts w:ascii="Times New Roman" w:hAnsi="Times New Roman" w:cs="Times New Roman"/>
          <w:sz w:val="24"/>
          <w:szCs w:val="24"/>
        </w:rPr>
      </w:pPr>
      <w:r w:rsidRPr="00222C36">
        <w:rPr>
          <w:rFonts w:ascii="Times New Roman" w:hAnsi="Times New Roman" w:cs="Times New Roman"/>
          <w:sz w:val="24"/>
          <w:szCs w:val="24"/>
        </w:rPr>
        <w:lastRenderedPageBreak/>
        <w:t>To understand and get a general awareness about the establishment of modern schools and universities, and how shaping of these institutions, ideas, and practices made India “modern.”</w:t>
      </w:r>
    </w:p>
    <w:p w:rsidR="00222C36" w:rsidRPr="009D382B" w:rsidRDefault="00222C36" w:rsidP="00222C36">
      <w:pPr>
        <w:spacing w:line="360" w:lineRule="auto"/>
        <w:jc w:val="both"/>
        <w:rPr>
          <w:rFonts w:ascii="Times New Roman" w:hAnsi="Times New Roman" w:cs="Times New Roman"/>
          <w:b/>
          <w:bCs/>
          <w:sz w:val="24"/>
          <w:szCs w:val="24"/>
        </w:rPr>
      </w:pPr>
      <w:r w:rsidRPr="009D382B">
        <w:rPr>
          <w:rFonts w:ascii="Times New Roman" w:hAnsi="Times New Roman" w:cs="Times New Roman"/>
          <w:b/>
          <w:bCs/>
          <w:sz w:val="24"/>
          <w:szCs w:val="24"/>
        </w:rPr>
        <w:t>Course Outcome:</w:t>
      </w:r>
    </w:p>
    <w:p w:rsidR="00222C36" w:rsidRPr="00222C36" w:rsidRDefault="00222C36" w:rsidP="006438CF">
      <w:pPr>
        <w:pStyle w:val="ListParagraph"/>
        <w:numPr>
          <w:ilvl w:val="0"/>
          <w:numId w:val="270"/>
        </w:numPr>
        <w:spacing w:line="360" w:lineRule="auto"/>
        <w:jc w:val="both"/>
        <w:rPr>
          <w:rFonts w:ascii="Times New Roman" w:hAnsi="Times New Roman" w:cs="Times New Roman"/>
          <w:sz w:val="24"/>
          <w:szCs w:val="24"/>
        </w:rPr>
      </w:pPr>
      <w:r w:rsidRPr="00222C36">
        <w:rPr>
          <w:rFonts w:ascii="Times New Roman" w:hAnsi="Times New Roman" w:cs="Times New Roman"/>
          <w:sz w:val="24"/>
          <w:szCs w:val="24"/>
        </w:rPr>
        <w:t>Students will learn about the different policies and practices that reshaped the conception of modern education.</w:t>
      </w:r>
    </w:p>
    <w:p w:rsidR="00222C36" w:rsidRPr="00222C36" w:rsidRDefault="00222C36" w:rsidP="006438CF">
      <w:pPr>
        <w:pStyle w:val="ListParagraph"/>
        <w:numPr>
          <w:ilvl w:val="0"/>
          <w:numId w:val="270"/>
        </w:numPr>
        <w:spacing w:line="360" w:lineRule="auto"/>
        <w:jc w:val="both"/>
        <w:rPr>
          <w:rFonts w:ascii="Times New Roman" w:hAnsi="Times New Roman" w:cs="Times New Roman"/>
          <w:sz w:val="24"/>
          <w:szCs w:val="24"/>
        </w:rPr>
      </w:pPr>
      <w:r w:rsidRPr="00222C36">
        <w:rPr>
          <w:rFonts w:ascii="Times New Roman" w:hAnsi="Times New Roman" w:cs="Times New Roman"/>
          <w:sz w:val="24"/>
          <w:szCs w:val="24"/>
        </w:rPr>
        <w:t xml:space="preserve">Students will get to appreciate the evolution of educational practices from Early India to Modern India. </w:t>
      </w:r>
    </w:p>
    <w:p w:rsidR="00222C36" w:rsidRPr="00222C36" w:rsidRDefault="00222C36" w:rsidP="006438CF">
      <w:pPr>
        <w:pStyle w:val="ListParagraph"/>
        <w:numPr>
          <w:ilvl w:val="0"/>
          <w:numId w:val="270"/>
        </w:numPr>
        <w:spacing w:line="360" w:lineRule="auto"/>
        <w:jc w:val="both"/>
        <w:rPr>
          <w:rFonts w:ascii="Times New Roman" w:hAnsi="Times New Roman" w:cs="Times New Roman"/>
          <w:sz w:val="24"/>
          <w:szCs w:val="24"/>
        </w:rPr>
      </w:pPr>
      <w:r w:rsidRPr="00222C36">
        <w:rPr>
          <w:rFonts w:ascii="Times New Roman" w:hAnsi="Times New Roman" w:cs="Times New Roman"/>
          <w:sz w:val="24"/>
          <w:szCs w:val="24"/>
        </w:rPr>
        <w:t xml:space="preserve">Students will learn and grasp the diversities of educational practices and how they were made uniform with the advent of colonialism and its reshaping forces. </w:t>
      </w:r>
    </w:p>
    <w:p w:rsidR="00222C36" w:rsidRPr="009D382B" w:rsidRDefault="00222C36" w:rsidP="00222C36">
      <w:pPr>
        <w:spacing w:line="360" w:lineRule="auto"/>
        <w:jc w:val="both"/>
        <w:rPr>
          <w:rFonts w:ascii="Times New Roman" w:hAnsi="Times New Roman" w:cs="Times New Roman"/>
          <w:b/>
          <w:bCs/>
          <w:sz w:val="24"/>
          <w:szCs w:val="24"/>
        </w:rPr>
      </w:pPr>
      <w:r w:rsidRPr="009D382B">
        <w:rPr>
          <w:rFonts w:ascii="Times New Roman" w:hAnsi="Times New Roman" w:cs="Times New Roman"/>
          <w:b/>
          <w:bCs/>
          <w:sz w:val="24"/>
          <w:szCs w:val="24"/>
        </w:rPr>
        <w:t>Unit I: Pre Colonial education, Western Challenge Western Encounter and Educational Challenges</w:t>
      </w:r>
    </w:p>
    <w:p w:rsidR="00077D58" w:rsidRPr="00131683" w:rsidRDefault="00222C36" w:rsidP="00222C36">
      <w:pPr>
        <w:spacing w:line="360" w:lineRule="auto"/>
        <w:jc w:val="both"/>
        <w:rPr>
          <w:rFonts w:ascii="Times New Roman" w:hAnsi="Times New Roman" w:cs="Times New Roman"/>
          <w:sz w:val="24"/>
          <w:szCs w:val="24"/>
        </w:rPr>
      </w:pPr>
      <w:r w:rsidRPr="009D382B">
        <w:rPr>
          <w:rFonts w:ascii="Times New Roman" w:hAnsi="Times New Roman" w:cs="Times New Roman"/>
          <w:sz w:val="24"/>
          <w:szCs w:val="24"/>
        </w:rPr>
        <w:t>Educational activities of East India company (1600-1765), Educational Policy of the East India Company (1765-1813), Danish Mission (1706-92), Work of Serampore Trio and others in Bengal (1758-1813), Indigenous education in early 19th century: Reports of Madras, Bombay and Bengal presidencies.</w:t>
      </w:r>
    </w:p>
    <w:p w:rsidR="00222C36" w:rsidRPr="009D382B" w:rsidRDefault="00222C36" w:rsidP="00222C36">
      <w:pPr>
        <w:spacing w:line="360" w:lineRule="auto"/>
        <w:jc w:val="both"/>
        <w:rPr>
          <w:rFonts w:ascii="Times New Roman" w:hAnsi="Times New Roman" w:cs="Times New Roman"/>
          <w:b/>
          <w:bCs/>
          <w:sz w:val="24"/>
          <w:szCs w:val="24"/>
        </w:rPr>
      </w:pPr>
      <w:r w:rsidRPr="009D382B">
        <w:rPr>
          <w:rFonts w:ascii="Times New Roman" w:hAnsi="Times New Roman" w:cs="Times New Roman"/>
          <w:b/>
          <w:bCs/>
          <w:sz w:val="24"/>
          <w:szCs w:val="24"/>
        </w:rPr>
        <w:t xml:space="preserve">Unit II: Before and After Macaulay: </w:t>
      </w:r>
    </w:p>
    <w:p w:rsidR="00222C36" w:rsidRPr="00222C36" w:rsidRDefault="00222C36" w:rsidP="006438CF">
      <w:pPr>
        <w:pStyle w:val="ListParagraph"/>
        <w:numPr>
          <w:ilvl w:val="0"/>
          <w:numId w:val="271"/>
        </w:numPr>
        <w:spacing w:line="360" w:lineRule="auto"/>
        <w:jc w:val="both"/>
        <w:rPr>
          <w:rFonts w:ascii="Times New Roman" w:hAnsi="Times New Roman" w:cs="Times New Roman"/>
          <w:sz w:val="24"/>
          <w:szCs w:val="24"/>
        </w:rPr>
      </w:pPr>
      <w:r w:rsidRPr="00222C36">
        <w:rPr>
          <w:rFonts w:ascii="Times New Roman" w:hAnsi="Times New Roman" w:cs="Times New Roman"/>
          <w:sz w:val="24"/>
          <w:szCs w:val="24"/>
        </w:rPr>
        <w:t xml:space="preserve">Private educational enterprise by British Officials and non-officials (1813 – 53), Private Indian enterprise in education (1813-53), Macaulay’s Minutes on Education (1835) &amp; its main recommendations, </w:t>
      </w:r>
    </w:p>
    <w:p w:rsidR="00222C36" w:rsidRPr="00222C36" w:rsidRDefault="00222C36" w:rsidP="006438CF">
      <w:pPr>
        <w:pStyle w:val="ListParagraph"/>
        <w:numPr>
          <w:ilvl w:val="0"/>
          <w:numId w:val="271"/>
        </w:numPr>
        <w:spacing w:line="360" w:lineRule="auto"/>
        <w:jc w:val="both"/>
        <w:rPr>
          <w:rFonts w:ascii="Times New Roman" w:hAnsi="Times New Roman" w:cs="Times New Roman"/>
          <w:sz w:val="24"/>
          <w:szCs w:val="24"/>
        </w:rPr>
      </w:pPr>
      <w:r w:rsidRPr="00222C36">
        <w:rPr>
          <w:rFonts w:ascii="Times New Roman" w:hAnsi="Times New Roman" w:cs="Times New Roman"/>
          <w:sz w:val="24"/>
          <w:szCs w:val="24"/>
        </w:rPr>
        <w:t>Wood’s Despatch (1854) and its significance,</w:t>
      </w:r>
    </w:p>
    <w:p w:rsidR="00222C36" w:rsidRPr="00222C36" w:rsidRDefault="00222C36" w:rsidP="006438CF">
      <w:pPr>
        <w:pStyle w:val="ListParagraph"/>
        <w:numPr>
          <w:ilvl w:val="0"/>
          <w:numId w:val="271"/>
        </w:numPr>
        <w:spacing w:line="360" w:lineRule="auto"/>
        <w:jc w:val="both"/>
        <w:rPr>
          <w:rFonts w:ascii="Times New Roman" w:hAnsi="Times New Roman" w:cs="Times New Roman"/>
          <w:sz w:val="24"/>
          <w:szCs w:val="24"/>
        </w:rPr>
      </w:pPr>
      <w:r w:rsidRPr="00222C36">
        <w:rPr>
          <w:rFonts w:ascii="Times New Roman" w:hAnsi="Times New Roman" w:cs="Times New Roman"/>
          <w:sz w:val="24"/>
          <w:szCs w:val="24"/>
        </w:rPr>
        <w:t>Understanding ideological and administrative influences on Education</w:t>
      </w:r>
    </w:p>
    <w:p w:rsidR="00222C36" w:rsidRPr="009D382B" w:rsidRDefault="00222C36" w:rsidP="00222C36">
      <w:pPr>
        <w:spacing w:line="360" w:lineRule="auto"/>
        <w:jc w:val="both"/>
        <w:rPr>
          <w:rFonts w:ascii="Times New Roman" w:hAnsi="Times New Roman" w:cs="Times New Roman"/>
          <w:b/>
          <w:bCs/>
          <w:sz w:val="24"/>
          <w:szCs w:val="24"/>
        </w:rPr>
      </w:pPr>
      <w:r w:rsidRPr="009D382B">
        <w:rPr>
          <w:rFonts w:ascii="Times New Roman" w:hAnsi="Times New Roman" w:cs="Times New Roman"/>
          <w:b/>
          <w:bCs/>
          <w:sz w:val="24"/>
          <w:szCs w:val="24"/>
        </w:rPr>
        <w:t>Unit III: Education between Command, Commissions and National Alternatives</w:t>
      </w:r>
    </w:p>
    <w:p w:rsidR="00222C36" w:rsidRPr="00222C36" w:rsidRDefault="00222C36" w:rsidP="006438CF">
      <w:pPr>
        <w:pStyle w:val="ListParagraph"/>
        <w:numPr>
          <w:ilvl w:val="0"/>
          <w:numId w:val="272"/>
        </w:numPr>
        <w:spacing w:line="360" w:lineRule="auto"/>
        <w:jc w:val="both"/>
        <w:rPr>
          <w:rFonts w:ascii="Times New Roman" w:hAnsi="Times New Roman" w:cs="Times New Roman"/>
          <w:sz w:val="24"/>
          <w:szCs w:val="24"/>
        </w:rPr>
      </w:pPr>
      <w:r w:rsidRPr="00222C36">
        <w:rPr>
          <w:rFonts w:ascii="Times New Roman" w:hAnsi="Times New Roman" w:cs="Times New Roman"/>
          <w:sz w:val="24"/>
          <w:szCs w:val="24"/>
        </w:rPr>
        <w:t>Indian Education Commission (1882-83) &amp; its main recommendations; Indian Universities Commission (1902), Calcutta University Commission (1917-19) &amp; its critical appraisal</w:t>
      </w:r>
    </w:p>
    <w:p w:rsidR="00222C36" w:rsidRPr="00222C36" w:rsidRDefault="00222C36" w:rsidP="006438CF">
      <w:pPr>
        <w:pStyle w:val="ListParagraph"/>
        <w:numPr>
          <w:ilvl w:val="0"/>
          <w:numId w:val="272"/>
        </w:numPr>
        <w:spacing w:line="360" w:lineRule="auto"/>
        <w:jc w:val="both"/>
        <w:rPr>
          <w:rFonts w:ascii="Times New Roman" w:hAnsi="Times New Roman" w:cs="Times New Roman"/>
          <w:sz w:val="24"/>
          <w:szCs w:val="24"/>
        </w:rPr>
      </w:pPr>
      <w:r w:rsidRPr="00222C36">
        <w:rPr>
          <w:rFonts w:ascii="Times New Roman" w:hAnsi="Times New Roman" w:cs="Times New Roman"/>
          <w:sz w:val="24"/>
          <w:szCs w:val="24"/>
        </w:rPr>
        <w:t xml:space="preserve">Zakir Husain Committee Report (1938) &amp;Nai Talim, </w:t>
      </w:r>
    </w:p>
    <w:p w:rsidR="00222C36" w:rsidRPr="00222C36" w:rsidRDefault="00222C36" w:rsidP="006438CF">
      <w:pPr>
        <w:pStyle w:val="ListParagraph"/>
        <w:numPr>
          <w:ilvl w:val="0"/>
          <w:numId w:val="272"/>
        </w:numPr>
        <w:spacing w:line="360" w:lineRule="auto"/>
        <w:jc w:val="both"/>
        <w:rPr>
          <w:rFonts w:ascii="Times New Roman" w:hAnsi="Times New Roman" w:cs="Times New Roman"/>
          <w:sz w:val="24"/>
          <w:szCs w:val="24"/>
        </w:rPr>
      </w:pPr>
      <w:r w:rsidRPr="00222C36">
        <w:rPr>
          <w:rFonts w:ascii="Times New Roman" w:hAnsi="Times New Roman" w:cs="Times New Roman"/>
          <w:sz w:val="24"/>
          <w:szCs w:val="24"/>
        </w:rPr>
        <w:t>Post-war educational developments (Sergeant Plan, 1944).</w:t>
      </w:r>
    </w:p>
    <w:p w:rsidR="00222C36" w:rsidRPr="009D382B" w:rsidRDefault="00222C36" w:rsidP="00222C36">
      <w:pPr>
        <w:spacing w:line="360" w:lineRule="auto"/>
        <w:jc w:val="both"/>
        <w:rPr>
          <w:rFonts w:ascii="Times New Roman" w:hAnsi="Times New Roman" w:cs="Times New Roman"/>
          <w:b/>
          <w:bCs/>
          <w:sz w:val="24"/>
          <w:szCs w:val="24"/>
        </w:rPr>
      </w:pPr>
      <w:r w:rsidRPr="009D382B">
        <w:rPr>
          <w:rFonts w:ascii="Times New Roman" w:hAnsi="Times New Roman" w:cs="Times New Roman"/>
          <w:b/>
          <w:bCs/>
          <w:sz w:val="24"/>
          <w:szCs w:val="24"/>
        </w:rPr>
        <w:t xml:space="preserve">Unit IV: Education in Contemporary India: Issues in the foundation of Aided and autonomous educational institutions and Politics </w:t>
      </w:r>
    </w:p>
    <w:p w:rsidR="00222C36" w:rsidRPr="00222C36" w:rsidRDefault="00222C36" w:rsidP="006438CF">
      <w:pPr>
        <w:pStyle w:val="ListParagraph"/>
        <w:numPr>
          <w:ilvl w:val="0"/>
          <w:numId w:val="273"/>
        </w:numPr>
        <w:spacing w:line="360" w:lineRule="auto"/>
        <w:jc w:val="both"/>
        <w:rPr>
          <w:rFonts w:ascii="Times New Roman" w:hAnsi="Times New Roman" w:cs="Times New Roman"/>
          <w:sz w:val="24"/>
          <w:szCs w:val="24"/>
        </w:rPr>
      </w:pPr>
      <w:r w:rsidRPr="00222C36">
        <w:rPr>
          <w:rFonts w:ascii="Times New Roman" w:hAnsi="Times New Roman" w:cs="Times New Roman"/>
          <w:sz w:val="24"/>
          <w:szCs w:val="24"/>
        </w:rPr>
        <w:t xml:space="preserve">Establishment of IITs and IIMs, Growth of Indian Universities, </w:t>
      </w:r>
    </w:p>
    <w:p w:rsidR="00222C36" w:rsidRPr="00222C36" w:rsidRDefault="00222C36" w:rsidP="006438CF">
      <w:pPr>
        <w:pStyle w:val="ListParagraph"/>
        <w:numPr>
          <w:ilvl w:val="0"/>
          <w:numId w:val="273"/>
        </w:numPr>
        <w:spacing w:line="360" w:lineRule="auto"/>
        <w:jc w:val="both"/>
        <w:rPr>
          <w:rFonts w:ascii="Times New Roman" w:hAnsi="Times New Roman" w:cs="Times New Roman"/>
          <w:sz w:val="24"/>
          <w:szCs w:val="24"/>
        </w:rPr>
      </w:pPr>
      <w:r w:rsidRPr="00222C36">
        <w:rPr>
          <w:rFonts w:ascii="Times New Roman" w:hAnsi="Times New Roman" w:cs="Times New Roman"/>
          <w:sz w:val="24"/>
          <w:szCs w:val="24"/>
        </w:rPr>
        <w:t>Kothari Commission Report and NEP of 1986</w:t>
      </w:r>
    </w:p>
    <w:p w:rsidR="00222C36" w:rsidRPr="00222C36" w:rsidRDefault="00222C36" w:rsidP="006438CF">
      <w:pPr>
        <w:pStyle w:val="ListParagraph"/>
        <w:numPr>
          <w:ilvl w:val="0"/>
          <w:numId w:val="273"/>
        </w:numPr>
        <w:spacing w:line="360" w:lineRule="auto"/>
        <w:jc w:val="both"/>
        <w:rPr>
          <w:rFonts w:ascii="Times New Roman" w:hAnsi="Times New Roman" w:cs="Times New Roman"/>
          <w:sz w:val="24"/>
          <w:szCs w:val="24"/>
        </w:rPr>
      </w:pPr>
      <w:r w:rsidRPr="00222C36">
        <w:rPr>
          <w:rFonts w:ascii="Times New Roman" w:hAnsi="Times New Roman" w:cs="Times New Roman"/>
          <w:sz w:val="24"/>
          <w:szCs w:val="24"/>
        </w:rPr>
        <w:t>NEP 2020</w:t>
      </w:r>
    </w:p>
    <w:p w:rsidR="00222C36" w:rsidRPr="009D382B" w:rsidRDefault="00222C36" w:rsidP="00222C36">
      <w:pPr>
        <w:spacing w:line="360" w:lineRule="auto"/>
        <w:jc w:val="both"/>
        <w:rPr>
          <w:rFonts w:ascii="Times New Roman" w:hAnsi="Times New Roman" w:cs="Times New Roman"/>
          <w:sz w:val="24"/>
          <w:szCs w:val="24"/>
        </w:rPr>
      </w:pPr>
      <w:r w:rsidRPr="009D382B">
        <w:rPr>
          <w:rFonts w:ascii="Times New Roman" w:hAnsi="Times New Roman" w:cs="Times New Roman"/>
          <w:b/>
          <w:bCs/>
          <w:sz w:val="24"/>
          <w:szCs w:val="24"/>
        </w:rPr>
        <w:lastRenderedPageBreak/>
        <w:t xml:space="preserve">Unit I: </w:t>
      </w:r>
      <w:r w:rsidRPr="009D382B">
        <w:rPr>
          <w:rFonts w:ascii="Times New Roman" w:hAnsi="Times New Roman" w:cs="Times New Roman"/>
          <w:sz w:val="24"/>
          <w:szCs w:val="24"/>
        </w:rPr>
        <w:t>Students will learn about the pre-colonial education models, and how the Western encounter changed the face of education. Basically, they will be equipped to think and know what is “modern” about the “Modern Education”.</w:t>
      </w:r>
    </w:p>
    <w:p w:rsidR="00222C36" w:rsidRPr="009D382B" w:rsidRDefault="00222C36" w:rsidP="00222C36">
      <w:pPr>
        <w:spacing w:line="360" w:lineRule="auto"/>
        <w:jc w:val="both"/>
        <w:rPr>
          <w:rFonts w:ascii="Times New Roman" w:hAnsi="Times New Roman" w:cs="Times New Roman"/>
          <w:sz w:val="24"/>
          <w:szCs w:val="24"/>
        </w:rPr>
      </w:pPr>
      <w:r w:rsidRPr="009D382B">
        <w:rPr>
          <w:rFonts w:ascii="Times New Roman" w:hAnsi="Times New Roman" w:cs="Times New Roman"/>
          <w:b/>
          <w:bCs/>
          <w:sz w:val="24"/>
          <w:szCs w:val="24"/>
        </w:rPr>
        <w:t xml:space="preserve">Unit II: </w:t>
      </w:r>
      <w:r w:rsidRPr="009D382B">
        <w:rPr>
          <w:rFonts w:ascii="Times New Roman" w:hAnsi="Times New Roman" w:cs="Times New Roman"/>
          <w:sz w:val="24"/>
          <w:szCs w:val="24"/>
        </w:rPr>
        <w:t xml:space="preserve">Students will learn about the impact of TB Macaulay and his legacy for education in India. By closely reading different Minutes on Education, students will be able to adjudge the impact and influence of Macaulay on education. </w:t>
      </w:r>
    </w:p>
    <w:p w:rsidR="00222C36" w:rsidRPr="009D382B" w:rsidRDefault="00222C36" w:rsidP="00222C36">
      <w:pPr>
        <w:spacing w:line="360" w:lineRule="auto"/>
        <w:jc w:val="both"/>
        <w:rPr>
          <w:rFonts w:ascii="Times New Roman" w:hAnsi="Times New Roman" w:cs="Times New Roman"/>
          <w:sz w:val="24"/>
          <w:szCs w:val="24"/>
        </w:rPr>
      </w:pPr>
      <w:r w:rsidRPr="009D382B">
        <w:rPr>
          <w:rFonts w:ascii="Times New Roman" w:hAnsi="Times New Roman" w:cs="Times New Roman"/>
          <w:b/>
          <w:bCs/>
          <w:sz w:val="24"/>
          <w:szCs w:val="24"/>
        </w:rPr>
        <w:t xml:space="preserve">Unit III: </w:t>
      </w:r>
      <w:r w:rsidRPr="009D382B">
        <w:rPr>
          <w:rFonts w:ascii="Times New Roman" w:hAnsi="Times New Roman" w:cs="Times New Roman"/>
          <w:sz w:val="24"/>
          <w:szCs w:val="24"/>
        </w:rPr>
        <w:t xml:space="preserve">Students will learn how different commissions and committees shape educational policies and curriculum design. They will grasp the political and historical context under which educational policies are made and changed, and what rationale justify such moves. </w:t>
      </w:r>
    </w:p>
    <w:p w:rsidR="00222C36" w:rsidRPr="009D382B" w:rsidRDefault="00222C36" w:rsidP="00222C36">
      <w:pPr>
        <w:spacing w:line="360" w:lineRule="auto"/>
        <w:jc w:val="both"/>
        <w:rPr>
          <w:rFonts w:ascii="Times New Roman" w:hAnsi="Times New Roman" w:cs="Times New Roman"/>
          <w:sz w:val="24"/>
          <w:szCs w:val="24"/>
        </w:rPr>
      </w:pPr>
      <w:r w:rsidRPr="009D382B">
        <w:rPr>
          <w:rFonts w:ascii="Times New Roman" w:hAnsi="Times New Roman" w:cs="Times New Roman"/>
          <w:b/>
          <w:bCs/>
          <w:sz w:val="24"/>
          <w:szCs w:val="24"/>
        </w:rPr>
        <w:t xml:space="preserve">Unit IV: </w:t>
      </w:r>
      <w:r w:rsidRPr="009D382B">
        <w:rPr>
          <w:rFonts w:ascii="Times New Roman" w:hAnsi="Times New Roman" w:cs="Times New Roman"/>
          <w:sz w:val="24"/>
          <w:szCs w:val="24"/>
        </w:rPr>
        <w:t>Students will learn about education in contemporary India, and how different institutions of national importance came into being. What is the role of education in making India developed, and how are we dealing with the issues of equity and fairness in educat</w:t>
      </w:r>
      <w:r>
        <w:rPr>
          <w:rFonts w:ascii="Times New Roman" w:hAnsi="Times New Roman" w:cs="Times New Roman"/>
          <w:sz w:val="24"/>
          <w:szCs w:val="24"/>
        </w:rPr>
        <w:t>ion historically.</w:t>
      </w:r>
    </w:p>
    <w:p w:rsidR="00222C36" w:rsidRPr="009D382B" w:rsidRDefault="00222C36" w:rsidP="00222C36">
      <w:pPr>
        <w:spacing w:line="360" w:lineRule="auto"/>
        <w:jc w:val="both"/>
        <w:rPr>
          <w:rFonts w:ascii="Times New Roman" w:hAnsi="Times New Roman" w:cs="Times New Roman"/>
          <w:b/>
          <w:bCs/>
          <w:sz w:val="24"/>
          <w:szCs w:val="24"/>
        </w:rPr>
      </w:pPr>
      <w:r w:rsidRPr="009D382B">
        <w:rPr>
          <w:rFonts w:ascii="Times New Roman" w:hAnsi="Times New Roman" w:cs="Times New Roman"/>
          <w:b/>
          <w:bCs/>
          <w:sz w:val="24"/>
          <w:szCs w:val="24"/>
        </w:rPr>
        <w:t>Select Readings:</w:t>
      </w:r>
    </w:p>
    <w:p w:rsidR="00222C36" w:rsidRPr="00077D58" w:rsidRDefault="00222C36" w:rsidP="006438CF">
      <w:pPr>
        <w:pStyle w:val="ListParagraph"/>
        <w:numPr>
          <w:ilvl w:val="0"/>
          <w:numId w:val="274"/>
        </w:numPr>
        <w:spacing w:line="360" w:lineRule="auto"/>
        <w:jc w:val="both"/>
        <w:rPr>
          <w:rFonts w:ascii="Times New Roman" w:hAnsi="Times New Roman" w:cs="Times New Roman"/>
          <w:i/>
          <w:sz w:val="24"/>
          <w:szCs w:val="24"/>
        </w:rPr>
      </w:pPr>
      <w:r w:rsidRPr="00077D58">
        <w:rPr>
          <w:rFonts w:ascii="Times New Roman" w:hAnsi="Times New Roman" w:cs="Times New Roman"/>
          <w:i/>
          <w:sz w:val="24"/>
          <w:szCs w:val="24"/>
        </w:rPr>
        <w:t>Dharampal (ed.), The Beautiful Tree: Indigenous Education in the Eighteenth Century, Biblia Impex, New Delhi, 1983.</w:t>
      </w:r>
    </w:p>
    <w:p w:rsidR="00222C36" w:rsidRPr="00077D58" w:rsidRDefault="00222C36" w:rsidP="006438CF">
      <w:pPr>
        <w:pStyle w:val="ListParagraph"/>
        <w:numPr>
          <w:ilvl w:val="0"/>
          <w:numId w:val="274"/>
        </w:numPr>
        <w:spacing w:line="360" w:lineRule="auto"/>
        <w:jc w:val="both"/>
        <w:rPr>
          <w:rFonts w:ascii="Times New Roman" w:hAnsi="Times New Roman" w:cs="Times New Roman"/>
          <w:i/>
          <w:sz w:val="24"/>
          <w:szCs w:val="24"/>
        </w:rPr>
      </w:pPr>
      <w:r w:rsidRPr="00077D58">
        <w:rPr>
          <w:rFonts w:ascii="Times New Roman" w:hAnsi="Times New Roman" w:cs="Times New Roman"/>
          <w:i/>
          <w:sz w:val="24"/>
          <w:szCs w:val="24"/>
        </w:rPr>
        <w:t xml:space="preserve">J.P. Naik and Syed Nurullah, A Students’ History of Education in India, (1800-1973), Macmillan India Ltd, Delhi, First Published 1945, Sixth Revised Edition 1974, Reprinted 2004. </w:t>
      </w:r>
    </w:p>
    <w:p w:rsidR="00222C36" w:rsidRPr="00077D58" w:rsidRDefault="00222C36" w:rsidP="006438CF">
      <w:pPr>
        <w:pStyle w:val="ListParagraph"/>
        <w:numPr>
          <w:ilvl w:val="0"/>
          <w:numId w:val="274"/>
        </w:numPr>
        <w:spacing w:line="360" w:lineRule="auto"/>
        <w:jc w:val="both"/>
        <w:rPr>
          <w:rFonts w:ascii="Times New Roman" w:hAnsi="Times New Roman" w:cs="Times New Roman"/>
          <w:i/>
          <w:sz w:val="24"/>
          <w:szCs w:val="24"/>
        </w:rPr>
      </w:pPr>
      <w:r w:rsidRPr="00077D58">
        <w:rPr>
          <w:rFonts w:ascii="Times New Roman" w:hAnsi="Times New Roman" w:cs="Times New Roman"/>
          <w:i/>
          <w:sz w:val="24"/>
          <w:szCs w:val="24"/>
        </w:rPr>
        <w:t xml:space="preserve">Joseph Dibona, (ed.), One Teacher One School, Biblia Impex, New Delhi, 1983. </w:t>
      </w:r>
    </w:p>
    <w:p w:rsidR="00222C36" w:rsidRPr="00077D58" w:rsidRDefault="00222C36" w:rsidP="006438CF">
      <w:pPr>
        <w:pStyle w:val="ListParagraph"/>
        <w:numPr>
          <w:ilvl w:val="0"/>
          <w:numId w:val="274"/>
        </w:numPr>
        <w:spacing w:line="360" w:lineRule="auto"/>
        <w:jc w:val="both"/>
        <w:rPr>
          <w:rFonts w:ascii="Times New Roman" w:hAnsi="Times New Roman" w:cs="Times New Roman"/>
          <w:i/>
          <w:sz w:val="24"/>
          <w:szCs w:val="24"/>
        </w:rPr>
      </w:pPr>
      <w:r w:rsidRPr="00077D58">
        <w:rPr>
          <w:rFonts w:ascii="Times New Roman" w:hAnsi="Times New Roman" w:cs="Times New Roman"/>
          <w:i/>
          <w:sz w:val="24"/>
          <w:szCs w:val="24"/>
        </w:rPr>
        <w:t xml:space="preserve">Mahatma Gandhi, Educational Reconstruction, Wardha, Hindustani Talimi Sangh, 1938. </w:t>
      </w:r>
    </w:p>
    <w:p w:rsidR="00222C36" w:rsidRPr="00077D58" w:rsidRDefault="00222C36" w:rsidP="006438CF">
      <w:pPr>
        <w:pStyle w:val="ListParagraph"/>
        <w:numPr>
          <w:ilvl w:val="0"/>
          <w:numId w:val="274"/>
        </w:numPr>
        <w:spacing w:line="360" w:lineRule="auto"/>
        <w:jc w:val="both"/>
        <w:rPr>
          <w:rFonts w:ascii="Times New Roman" w:hAnsi="Times New Roman" w:cs="Times New Roman"/>
          <w:i/>
          <w:sz w:val="24"/>
          <w:szCs w:val="24"/>
        </w:rPr>
      </w:pPr>
      <w:r w:rsidRPr="00077D58">
        <w:rPr>
          <w:rFonts w:ascii="Times New Roman" w:hAnsi="Times New Roman" w:cs="Times New Roman"/>
          <w:i/>
          <w:sz w:val="24"/>
          <w:szCs w:val="24"/>
        </w:rPr>
        <w:t>Mushirul Hasan (ed.), Knowledge, Power and Politics: Educational Institutions in India, Roli Books, 1998.</w:t>
      </w:r>
    </w:p>
    <w:p w:rsidR="00222C36" w:rsidRPr="00077D58" w:rsidRDefault="00222C36" w:rsidP="006438CF">
      <w:pPr>
        <w:pStyle w:val="ListParagraph"/>
        <w:numPr>
          <w:ilvl w:val="0"/>
          <w:numId w:val="274"/>
        </w:numPr>
        <w:spacing w:line="360" w:lineRule="auto"/>
        <w:jc w:val="both"/>
        <w:rPr>
          <w:rFonts w:ascii="Times New Roman" w:hAnsi="Times New Roman" w:cs="Times New Roman"/>
          <w:i/>
          <w:sz w:val="24"/>
          <w:szCs w:val="24"/>
        </w:rPr>
      </w:pPr>
      <w:r w:rsidRPr="00077D58">
        <w:rPr>
          <w:rFonts w:ascii="Times New Roman" w:hAnsi="Times New Roman" w:cs="Times New Roman"/>
          <w:i/>
          <w:sz w:val="24"/>
          <w:szCs w:val="24"/>
        </w:rPr>
        <w:t>Sabyasachi Bhattacharya, Joseph Bara and Chinna Rao Yagati (ed.), Educating the</w:t>
      </w:r>
      <w:r w:rsidR="00441E4B" w:rsidRPr="00077D58">
        <w:rPr>
          <w:rFonts w:ascii="Times New Roman" w:hAnsi="Times New Roman" w:cs="Times New Roman"/>
          <w:i/>
          <w:sz w:val="24"/>
          <w:szCs w:val="24"/>
        </w:rPr>
        <w:t xml:space="preserve"> </w:t>
      </w:r>
      <w:r w:rsidRPr="00077D58">
        <w:rPr>
          <w:rFonts w:ascii="Times New Roman" w:hAnsi="Times New Roman" w:cs="Times New Roman"/>
          <w:i/>
          <w:sz w:val="24"/>
          <w:szCs w:val="24"/>
        </w:rPr>
        <w:t>Nation: Documents on the Discourse of National Education in India (1880-1920), Kanishka, 2003.</w:t>
      </w:r>
    </w:p>
    <w:p w:rsidR="00222C36" w:rsidRPr="00077D58" w:rsidRDefault="00222C36" w:rsidP="006438CF">
      <w:pPr>
        <w:pStyle w:val="ListParagraph"/>
        <w:numPr>
          <w:ilvl w:val="0"/>
          <w:numId w:val="274"/>
        </w:numPr>
        <w:spacing w:line="360" w:lineRule="auto"/>
        <w:jc w:val="both"/>
        <w:rPr>
          <w:rFonts w:ascii="Times New Roman" w:hAnsi="Times New Roman" w:cs="Times New Roman"/>
          <w:i/>
          <w:sz w:val="24"/>
          <w:szCs w:val="24"/>
        </w:rPr>
      </w:pPr>
      <w:r w:rsidRPr="00077D58">
        <w:rPr>
          <w:rFonts w:ascii="Times New Roman" w:hAnsi="Times New Roman" w:cs="Times New Roman"/>
          <w:i/>
          <w:sz w:val="24"/>
          <w:szCs w:val="24"/>
        </w:rPr>
        <w:t>Sabyasachi Bhattacharya, Joseph Bara and Chinna Rao Yagati (eds.), Development of</w:t>
      </w:r>
      <w:r w:rsidR="00441E4B" w:rsidRPr="00077D58">
        <w:rPr>
          <w:rFonts w:ascii="Times New Roman" w:hAnsi="Times New Roman" w:cs="Times New Roman"/>
          <w:i/>
          <w:sz w:val="24"/>
          <w:szCs w:val="24"/>
        </w:rPr>
        <w:t xml:space="preserve"> </w:t>
      </w:r>
      <w:r w:rsidRPr="00077D58">
        <w:rPr>
          <w:rFonts w:ascii="Times New Roman" w:hAnsi="Times New Roman" w:cs="Times New Roman"/>
          <w:i/>
          <w:sz w:val="24"/>
          <w:szCs w:val="24"/>
        </w:rPr>
        <w:t xml:space="preserve">Women's Education in India: A Collection of Documents (From 1850 to 1920), Kanishka, New Delhi, 2001. </w:t>
      </w:r>
    </w:p>
    <w:p w:rsidR="00222C36" w:rsidRPr="00077D58" w:rsidRDefault="00222C36" w:rsidP="006438CF">
      <w:pPr>
        <w:pStyle w:val="ListParagraph"/>
        <w:numPr>
          <w:ilvl w:val="0"/>
          <w:numId w:val="274"/>
        </w:numPr>
        <w:spacing w:line="360" w:lineRule="auto"/>
        <w:jc w:val="both"/>
        <w:rPr>
          <w:rFonts w:ascii="Times New Roman" w:hAnsi="Times New Roman" w:cs="Times New Roman"/>
          <w:i/>
          <w:sz w:val="24"/>
          <w:szCs w:val="24"/>
        </w:rPr>
      </w:pPr>
      <w:r w:rsidRPr="00077D58">
        <w:rPr>
          <w:rFonts w:ascii="Times New Roman" w:hAnsi="Times New Roman" w:cs="Times New Roman"/>
          <w:i/>
          <w:sz w:val="24"/>
          <w:szCs w:val="24"/>
        </w:rPr>
        <w:t>William Hunter, Report of the Indian Education Commission, Superintendent of Government Printing, Calcutta, 1884. 9. Michael Dodson, Orientalism, Empire, and National Culture: India, 1770-1880. (Basingstoke &amp; New York: Palgrave Macmillan, 2007) (New Delhi: Foundation Books, 2009)</w:t>
      </w:r>
    </w:p>
    <w:p w:rsidR="00222C36" w:rsidRPr="00077D58" w:rsidRDefault="00222C36" w:rsidP="006438CF">
      <w:pPr>
        <w:pStyle w:val="ListParagraph"/>
        <w:numPr>
          <w:ilvl w:val="0"/>
          <w:numId w:val="274"/>
        </w:numPr>
        <w:spacing w:line="360" w:lineRule="auto"/>
        <w:jc w:val="both"/>
        <w:rPr>
          <w:rFonts w:ascii="Times New Roman" w:hAnsi="Times New Roman" w:cs="Times New Roman"/>
          <w:i/>
          <w:sz w:val="24"/>
          <w:szCs w:val="24"/>
        </w:rPr>
      </w:pPr>
      <w:r w:rsidRPr="00077D58">
        <w:rPr>
          <w:rFonts w:ascii="Times New Roman" w:hAnsi="Times New Roman" w:cs="Times New Roman"/>
          <w:i/>
          <w:sz w:val="24"/>
          <w:szCs w:val="24"/>
        </w:rPr>
        <w:t>Agrawal, J.C. (1984). Landmarks in the History of Modern Indian Education: New</w:t>
      </w:r>
      <w:r w:rsidR="00441E4B" w:rsidRPr="00077D58">
        <w:rPr>
          <w:rFonts w:ascii="Times New Roman" w:hAnsi="Times New Roman" w:cs="Times New Roman"/>
          <w:i/>
          <w:sz w:val="24"/>
          <w:szCs w:val="24"/>
        </w:rPr>
        <w:t xml:space="preserve"> </w:t>
      </w:r>
      <w:r w:rsidRPr="00077D58">
        <w:rPr>
          <w:rFonts w:ascii="Times New Roman" w:hAnsi="Times New Roman" w:cs="Times New Roman"/>
          <w:i/>
          <w:sz w:val="24"/>
          <w:szCs w:val="24"/>
        </w:rPr>
        <w:t>Delhi: Vikas Publishing House, Pvt. Ltd</w:t>
      </w:r>
    </w:p>
    <w:p w:rsidR="00222C36" w:rsidRPr="00077D58" w:rsidRDefault="00222C36" w:rsidP="006438CF">
      <w:pPr>
        <w:pStyle w:val="ListParagraph"/>
        <w:numPr>
          <w:ilvl w:val="0"/>
          <w:numId w:val="274"/>
        </w:numPr>
        <w:spacing w:line="360" w:lineRule="auto"/>
        <w:jc w:val="both"/>
        <w:rPr>
          <w:rFonts w:ascii="Times New Roman" w:hAnsi="Times New Roman" w:cs="Times New Roman"/>
          <w:i/>
          <w:sz w:val="24"/>
          <w:szCs w:val="24"/>
        </w:rPr>
      </w:pPr>
      <w:r w:rsidRPr="00077D58">
        <w:rPr>
          <w:rFonts w:ascii="Times New Roman" w:hAnsi="Times New Roman" w:cs="Times New Roman"/>
          <w:i/>
          <w:sz w:val="24"/>
          <w:szCs w:val="24"/>
        </w:rPr>
        <w:lastRenderedPageBreak/>
        <w:t>Rao, Parimala V, Beyond Macaulay, 1780-1860, Routledge, 2020</w:t>
      </w:r>
    </w:p>
    <w:p w:rsidR="00222C36" w:rsidRPr="00077D58" w:rsidRDefault="00222C36" w:rsidP="006438CF">
      <w:pPr>
        <w:pStyle w:val="ListParagraph"/>
        <w:numPr>
          <w:ilvl w:val="0"/>
          <w:numId w:val="274"/>
        </w:numPr>
        <w:spacing w:line="360" w:lineRule="auto"/>
        <w:jc w:val="both"/>
        <w:rPr>
          <w:rFonts w:ascii="Times New Roman" w:hAnsi="Times New Roman" w:cs="Times New Roman"/>
          <w:i/>
          <w:sz w:val="24"/>
          <w:szCs w:val="24"/>
        </w:rPr>
      </w:pPr>
      <w:r w:rsidRPr="00077D58">
        <w:rPr>
          <w:rFonts w:ascii="Times New Roman" w:hAnsi="Times New Roman" w:cs="Times New Roman"/>
          <w:i/>
          <w:sz w:val="24"/>
          <w:szCs w:val="24"/>
        </w:rPr>
        <w:t>Ghosh, Suresh Chandra, The History of Education in Modern India, 1757-2012, Orient Blackswan, 2000.</w:t>
      </w:r>
    </w:p>
    <w:p w:rsidR="00222C36" w:rsidRPr="00077D58" w:rsidRDefault="00222C36" w:rsidP="006438CF">
      <w:pPr>
        <w:pStyle w:val="ListParagraph"/>
        <w:numPr>
          <w:ilvl w:val="0"/>
          <w:numId w:val="274"/>
        </w:numPr>
        <w:spacing w:line="360" w:lineRule="auto"/>
        <w:jc w:val="both"/>
        <w:rPr>
          <w:rFonts w:ascii="Times New Roman" w:hAnsi="Times New Roman" w:cs="Times New Roman"/>
          <w:i/>
          <w:sz w:val="24"/>
          <w:szCs w:val="24"/>
        </w:rPr>
      </w:pPr>
      <w:r w:rsidRPr="00077D58">
        <w:rPr>
          <w:rFonts w:ascii="Times New Roman" w:hAnsi="Times New Roman" w:cs="Times New Roman"/>
          <w:i/>
          <w:sz w:val="24"/>
          <w:szCs w:val="24"/>
        </w:rPr>
        <w:t>Singh, Sahana, The Educational Heritage of Ancient India, 2017.</w:t>
      </w:r>
    </w:p>
    <w:p w:rsidR="00222C36" w:rsidRPr="00077D58" w:rsidRDefault="00222C36" w:rsidP="006438CF">
      <w:pPr>
        <w:pStyle w:val="ListParagraph"/>
        <w:numPr>
          <w:ilvl w:val="0"/>
          <w:numId w:val="274"/>
        </w:numPr>
        <w:spacing w:line="360" w:lineRule="auto"/>
        <w:jc w:val="both"/>
        <w:rPr>
          <w:rFonts w:ascii="Times New Roman" w:hAnsi="Times New Roman" w:cs="Times New Roman"/>
          <w:i/>
          <w:sz w:val="24"/>
          <w:szCs w:val="24"/>
        </w:rPr>
      </w:pPr>
      <w:r w:rsidRPr="00077D58">
        <w:rPr>
          <w:rFonts w:ascii="Times New Roman" w:hAnsi="Times New Roman" w:cs="Times New Roman"/>
          <w:i/>
          <w:sz w:val="24"/>
          <w:szCs w:val="24"/>
        </w:rPr>
        <w:t>Aldrich, Richard, An Introduction to the History of Education, London, Hodder</w:t>
      </w:r>
      <w:r w:rsidR="00441E4B" w:rsidRPr="00077D58">
        <w:rPr>
          <w:rFonts w:ascii="Times New Roman" w:hAnsi="Times New Roman" w:cs="Times New Roman"/>
          <w:i/>
          <w:sz w:val="24"/>
          <w:szCs w:val="24"/>
        </w:rPr>
        <w:t xml:space="preserve"> </w:t>
      </w:r>
      <w:r w:rsidRPr="00077D58">
        <w:rPr>
          <w:rFonts w:ascii="Times New Roman" w:hAnsi="Times New Roman" w:cs="Times New Roman"/>
          <w:i/>
          <w:sz w:val="24"/>
          <w:szCs w:val="24"/>
        </w:rPr>
        <w:t>and Stoughton, 1982</w:t>
      </w:r>
    </w:p>
    <w:p w:rsidR="00222C36" w:rsidRPr="00077D58" w:rsidRDefault="00222C36" w:rsidP="006438CF">
      <w:pPr>
        <w:pStyle w:val="ListParagraph"/>
        <w:numPr>
          <w:ilvl w:val="0"/>
          <w:numId w:val="274"/>
        </w:numPr>
        <w:spacing w:line="360" w:lineRule="auto"/>
        <w:jc w:val="both"/>
        <w:rPr>
          <w:rFonts w:ascii="Times New Roman" w:hAnsi="Times New Roman" w:cs="Times New Roman"/>
          <w:i/>
          <w:sz w:val="24"/>
          <w:szCs w:val="24"/>
        </w:rPr>
      </w:pPr>
      <w:r w:rsidRPr="00077D58">
        <w:rPr>
          <w:rFonts w:ascii="Times New Roman" w:hAnsi="Times New Roman" w:cs="Times New Roman"/>
          <w:i/>
          <w:sz w:val="24"/>
          <w:szCs w:val="24"/>
        </w:rPr>
        <w:t>Bell, Andrew, An Analysis of the Experiment in Education, Made at Egmore, Near</w:t>
      </w:r>
      <w:r w:rsidR="00441E4B" w:rsidRPr="00077D58">
        <w:rPr>
          <w:rFonts w:ascii="Times New Roman" w:hAnsi="Times New Roman" w:cs="Times New Roman"/>
          <w:i/>
          <w:sz w:val="24"/>
          <w:szCs w:val="24"/>
        </w:rPr>
        <w:t xml:space="preserve"> </w:t>
      </w:r>
      <w:r w:rsidRPr="00077D58">
        <w:rPr>
          <w:rFonts w:ascii="Times New Roman" w:hAnsi="Times New Roman" w:cs="Times New Roman"/>
          <w:i/>
          <w:sz w:val="24"/>
          <w:szCs w:val="24"/>
        </w:rPr>
        <w:t>Madras, London,T. Bensley, 1807</w:t>
      </w:r>
    </w:p>
    <w:p w:rsidR="00441E4B" w:rsidRPr="00077D58" w:rsidRDefault="00222C36" w:rsidP="006438CF">
      <w:pPr>
        <w:pStyle w:val="ListParagraph"/>
        <w:numPr>
          <w:ilvl w:val="0"/>
          <w:numId w:val="274"/>
        </w:numPr>
        <w:spacing w:line="360" w:lineRule="auto"/>
        <w:jc w:val="both"/>
        <w:rPr>
          <w:rFonts w:ascii="Times New Roman" w:hAnsi="Times New Roman" w:cs="Times New Roman"/>
          <w:i/>
          <w:sz w:val="24"/>
          <w:szCs w:val="24"/>
        </w:rPr>
      </w:pPr>
      <w:r w:rsidRPr="00077D58">
        <w:rPr>
          <w:rFonts w:ascii="Times New Roman" w:hAnsi="Times New Roman" w:cs="Times New Roman"/>
          <w:i/>
          <w:sz w:val="24"/>
          <w:szCs w:val="24"/>
        </w:rPr>
        <w:t>Carnoy, Martin, Education as Cultural Imperialism, New York, Longman, 1974</w:t>
      </w:r>
      <w:r w:rsidR="00441E4B" w:rsidRPr="00077D58">
        <w:rPr>
          <w:rFonts w:ascii="Times New Roman" w:hAnsi="Times New Roman" w:cs="Times New Roman"/>
          <w:i/>
          <w:sz w:val="24"/>
          <w:szCs w:val="24"/>
        </w:rPr>
        <w:t xml:space="preserve"> </w:t>
      </w:r>
    </w:p>
    <w:p w:rsidR="00222C36" w:rsidRPr="00077D58" w:rsidRDefault="00222C36" w:rsidP="006438CF">
      <w:pPr>
        <w:pStyle w:val="ListParagraph"/>
        <w:numPr>
          <w:ilvl w:val="0"/>
          <w:numId w:val="274"/>
        </w:numPr>
        <w:spacing w:line="360" w:lineRule="auto"/>
        <w:jc w:val="both"/>
        <w:rPr>
          <w:rFonts w:ascii="Times New Roman" w:hAnsi="Times New Roman" w:cs="Times New Roman"/>
          <w:i/>
          <w:sz w:val="24"/>
          <w:szCs w:val="24"/>
        </w:rPr>
      </w:pPr>
      <w:r w:rsidRPr="00077D58">
        <w:rPr>
          <w:rFonts w:ascii="Times New Roman" w:hAnsi="Times New Roman" w:cs="Times New Roman"/>
          <w:i/>
          <w:sz w:val="24"/>
          <w:szCs w:val="24"/>
        </w:rPr>
        <w:t>Kopf, David, British Orientalism and Bengal Renaissance: The Dynamics of Indian</w:t>
      </w:r>
      <w:r w:rsidR="00441E4B" w:rsidRPr="00077D58">
        <w:rPr>
          <w:rFonts w:ascii="Times New Roman" w:hAnsi="Times New Roman" w:cs="Times New Roman"/>
          <w:i/>
          <w:sz w:val="24"/>
          <w:szCs w:val="24"/>
        </w:rPr>
        <w:t xml:space="preserve"> </w:t>
      </w:r>
      <w:r w:rsidRPr="00077D58">
        <w:rPr>
          <w:rFonts w:ascii="Times New Roman" w:hAnsi="Times New Roman" w:cs="Times New Roman"/>
          <w:i/>
          <w:sz w:val="24"/>
          <w:szCs w:val="24"/>
        </w:rPr>
        <w:t>Modernisation 1773–1835, Berkley, University of California Press, 1960.</w:t>
      </w:r>
    </w:p>
    <w:p w:rsidR="00222C36" w:rsidRPr="00077D58" w:rsidRDefault="00222C36" w:rsidP="006438CF">
      <w:pPr>
        <w:pStyle w:val="ListParagraph"/>
        <w:numPr>
          <w:ilvl w:val="0"/>
          <w:numId w:val="274"/>
        </w:numPr>
        <w:spacing w:line="360" w:lineRule="auto"/>
        <w:jc w:val="both"/>
        <w:rPr>
          <w:rFonts w:ascii="Times New Roman" w:hAnsi="Times New Roman" w:cs="Times New Roman"/>
          <w:i/>
          <w:sz w:val="24"/>
          <w:szCs w:val="24"/>
        </w:rPr>
      </w:pPr>
      <w:r w:rsidRPr="00077D58">
        <w:rPr>
          <w:rFonts w:ascii="Times New Roman" w:hAnsi="Times New Roman" w:cs="Times New Roman"/>
          <w:i/>
          <w:sz w:val="24"/>
          <w:szCs w:val="24"/>
        </w:rPr>
        <w:t>Kumar, Krishna, Political Agenda of Education: A Study of Colonialist and Nationalist Ideas, New Delhi, Sage Publication, 1991</w:t>
      </w:r>
    </w:p>
    <w:p w:rsidR="00222C36" w:rsidRPr="00077D58" w:rsidRDefault="00222C36" w:rsidP="006438CF">
      <w:pPr>
        <w:pStyle w:val="ListParagraph"/>
        <w:numPr>
          <w:ilvl w:val="0"/>
          <w:numId w:val="274"/>
        </w:numPr>
        <w:spacing w:line="360" w:lineRule="auto"/>
        <w:jc w:val="both"/>
        <w:rPr>
          <w:rFonts w:ascii="Times New Roman" w:hAnsi="Times New Roman" w:cs="Times New Roman"/>
          <w:i/>
          <w:sz w:val="24"/>
          <w:szCs w:val="24"/>
        </w:rPr>
      </w:pPr>
      <w:r w:rsidRPr="00077D58">
        <w:rPr>
          <w:rFonts w:ascii="Times New Roman" w:hAnsi="Times New Roman" w:cs="Times New Roman"/>
          <w:i/>
          <w:sz w:val="24"/>
          <w:szCs w:val="24"/>
        </w:rPr>
        <w:t>Kumar, Nita, Lessons from Schools, History of Education in Banaras, New Delhi,</w:t>
      </w:r>
      <w:r w:rsidR="00441E4B" w:rsidRPr="00077D58">
        <w:rPr>
          <w:rFonts w:ascii="Times New Roman" w:hAnsi="Times New Roman" w:cs="Times New Roman"/>
          <w:i/>
          <w:sz w:val="24"/>
          <w:szCs w:val="24"/>
        </w:rPr>
        <w:t xml:space="preserve"> </w:t>
      </w:r>
      <w:r w:rsidRPr="00077D58">
        <w:rPr>
          <w:rFonts w:ascii="Times New Roman" w:hAnsi="Times New Roman" w:cs="Times New Roman"/>
          <w:i/>
          <w:sz w:val="24"/>
          <w:szCs w:val="24"/>
        </w:rPr>
        <w:t>Sage Publication, 2000.</w:t>
      </w:r>
    </w:p>
    <w:p w:rsidR="00222C36" w:rsidRPr="00077D58" w:rsidRDefault="00222C36" w:rsidP="006438CF">
      <w:pPr>
        <w:pStyle w:val="ListParagraph"/>
        <w:numPr>
          <w:ilvl w:val="0"/>
          <w:numId w:val="274"/>
        </w:numPr>
        <w:spacing w:line="360" w:lineRule="auto"/>
        <w:jc w:val="both"/>
        <w:rPr>
          <w:rFonts w:ascii="Times New Roman" w:hAnsi="Times New Roman" w:cs="Times New Roman"/>
          <w:i/>
          <w:sz w:val="24"/>
          <w:szCs w:val="24"/>
        </w:rPr>
      </w:pPr>
      <w:r w:rsidRPr="00077D58">
        <w:rPr>
          <w:rFonts w:ascii="Times New Roman" w:hAnsi="Times New Roman" w:cs="Times New Roman"/>
          <w:i/>
          <w:sz w:val="24"/>
          <w:szCs w:val="24"/>
        </w:rPr>
        <w:t>Majumdar, Bhagaban Prasad, First Fruits of English Education: 1817–1857, Calcutta, Bookland, 1972</w:t>
      </w:r>
    </w:p>
    <w:p w:rsidR="00441E4B" w:rsidRPr="00077D58" w:rsidRDefault="00222C36" w:rsidP="006438CF">
      <w:pPr>
        <w:pStyle w:val="ListParagraph"/>
        <w:numPr>
          <w:ilvl w:val="0"/>
          <w:numId w:val="274"/>
        </w:numPr>
        <w:spacing w:line="360" w:lineRule="auto"/>
        <w:jc w:val="both"/>
        <w:rPr>
          <w:rFonts w:ascii="Times New Roman" w:hAnsi="Times New Roman" w:cs="Times New Roman"/>
          <w:i/>
          <w:sz w:val="24"/>
          <w:szCs w:val="24"/>
        </w:rPr>
      </w:pPr>
      <w:r w:rsidRPr="00077D58">
        <w:rPr>
          <w:rFonts w:ascii="Times New Roman" w:hAnsi="Times New Roman" w:cs="Times New Roman"/>
          <w:i/>
          <w:sz w:val="24"/>
          <w:szCs w:val="24"/>
        </w:rPr>
        <w:t>Metcalf, Thomas R., Ideologies of the Raj, Cambridge, Cambridge University Press, 1995</w:t>
      </w:r>
    </w:p>
    <w:p w:rsidR="00222C36" w:rsidRPr="00077D58" w:rsidRDefault="00222C36" w:rsidP="006438CF">
      <w:pPr>
        <w:pStyle w:val="ListParagraph"/>
        <w:numPr>
          <w:ilvl w:val="0"/>
          <w:numId w:val="274"/>
        </w:numPr>
        <w:spacing w:line="360" w:lineRule="auto"/>
        <w:jc w:val="both"/>
        <w:rPr>
          <w:rFonts w:ascii="Times New Roman" w:hAnsi="Times New Roman" w:cs="Times New Roman"/>
          <w:i/>
          <w:sz w:val="24"/>
          <w:szCs w:val="24"/>
        </w:rPr>
      </w:pPr>
      <w:r w:rsidRPr="00077D58">
        <w:rPr>
          <w:rFonts w:ascii="Times New Roman" w:hAnsi="Times New Roman" w:cs="Times New Roman"/>
          <w:i/>
          <w:sz w:val="24"/>
          <w:szCs w:val="24"/>
        </w:rPr>
        <w:t>Paranjape, M.R. (ed.), A Source Book of Modern Indian Education, Bombay, Pal-grave Macmillan, 1938.</w:t>
      </w:r>
    </w:p>
    <w:p w:rsidR="00222C36" w:rsidRPr="00077D58" w:rsidRDefault="00222C36" w:rsidP="006438CF">
      <w:pPr>
        <w:pStyle w:val="ListParagraph"/>
        <w:numPr>
          <w:ilvl w:val="0"/>
          <w:numId w:val="274"/>
        </w:numPr>
        <w:spacing w:line="360" w:lineRule="auto"/>
        <w:jc w:val="both"/>
        <w:rPr>
          <w:rFonts w:ascii="Times New Roman" w:hAnsi="Times New Roman" w:cs="Times New Roman"/>
          <w:i/>
          <w:sz w:val="24"/>
          <w:szCs w:val="24"/>
        </w:rPr>
      </w:pPr>
      <w:r w:rsidRPr="00077D58">
        <w:rPr>
          <w:rFonts w:ascii="Times New Roman" w:hAnsi="Times New Roman" w:cs="Times New Roman"/>
          <w:i/>
          <w:sz w:val="24"/>
          <w:szCs w:val="24"/>
        </w:rPr>
        <w:t>Trevelyan, Charles E., On the Education of the People of India, London, Longman, Orme, Brown, Green and Longmans, 1838.</w:t>
      </w:r>
    </w:p>
    <w:p w:rsidR="00077D58" w:rsidRDefault="00077D58" w:rsidP="00222C36">
      <w:pPr>
        <w:spacing w:line="360" w:lineRule="auto"/>
        <w:jc w:val="both"/>
        <w:rPr>
          <w:rFonts w:ascii="Times New Roman" w:hAnsi="Times New Roman" w:cs="Times New Roman"/>
          <w:b/>
          <w:bCs/>
          <w:sz w:val="24"/>
          <w:szCs w:val="24"/>
        </w:rPr>
      </w:pPr>
    </w:p>
    <w:p w:rsidR="00077D58" w:rsidRDefault="00077D58" w:rsidP="00222C36">
      <w:pPr>
        <w:spacing w:line="360" w:lineRule="auto"/>
        <w:jc w:val="both"/>
        <w:rPr>
          <w:rFonts w:ascii="Times New Roman" w:hAnsi="Times New Roman" w:cs="Times New Roman"/>
          <w:b/>
          <w:bCs/>
          <w:sz w:val="24"/>
          <w:szCs w:val="24"/>
        </w:rPr>
      </w:pPr>
    </w:p>
    <w:p w:rsidR="00131683" w:rsidRDefault="00131683" w:rsidP="00222C36">
      <w:pPr>
        <w:spacing w:line="360" w:lineRule="auto"/>
        <w:jc w:val="both"/>
        <w:rPr>
          <w:rFonts w:ascii="Times New Roman" w:hAnsi="Times New Roman" w:cs="Times New Roman"/>
          <w:b/>
          <w:bCs/>
          <w:sz w:val="24"/>
          <w:szCs w:val="24"/>
        </w:rPr>
      </w:pPr>
    </w:p>
    <w:p w:rsidR="00222C36" w:rsidRPr="009D382B" w:rsidRDefault="00222C36" w:rsidP="00222C36">
      <w:pPr>
        <w:spacing w:line="360" w:lineRule="auto"/>
        <w:jc w:val="both"/>
        <w:rPr>
          <w:rFonts w:ascii="Times New Roman" w:hAnsi="Times New Roman" w:cs="Times New Roman"/>
          <w:b/>
          <w:bCs/>
          <w:sz w:val="24"/>
          <w:szCs w:val="24"/>
        </w:rPr>
      </w:pPr>
      <w:r w:rsidRPr="009D382B">
        <w:rPr>
          <w:rFonts w:ascii="Times New Roman" w:hAnsi="Times New Roman" w:cs="Times New Roman"/>
          <w:b/>
          <w:bCs/>
          <w:sz w:val="24"/>
          <w:szCs w:val="24"/>
        </w:rPr>
        <w:t>Internet Resources</w:t>
      </w:r>
    </w:p>
    <w:p w:rsidR="00222C36" w:rsidRPr="009D382B" w:rsidRDefault="00222C36" w:rsidP="0071055B">
      <w:pPr>
        <w:numPr>
          <w:ilvl w:val="0"/>
          <w:numId w:val="135"/>
        </w:numPr>
        <w:spacing w:after="160" w:line="360" w:lineRule="auto"/>
        <w:jc w:val="both"/>
        <w:rPr>
          <w:rFonts w:ascii="Times New Roman" w:hAnsi="Times New Roman" w:cs="Times New Roman"/>
          <w:b/>
          <w:bCs/>
          <w:sz w:val="24"/>
          <w:szCs w:val="24"/>
        </w:rPr>
      </w:pPr>
      <w:r w:rsidRPr="009D382B">
        <w:rPr>
          <w:rFonts w:ascii="Times New Roman" w:hAnsi="Times New Roman" w:cs="Times New Roman"/>
          <w:b/>
          <w:bCs/>
          <w:sz w:val="24"/>
          <w:szCs w:val="24"/>
        </w:rPr>
        <w:t xml:space="preserve">Parimala V Rao, </w:t>
      </w:r>
      <w:r w:rsidRPr="009D382B">
        <w:rPr>
          <w:rFonts w:ascii="Times New Roman" w:hAnsi="Times New Roman" w:cs="Times New Roman"/>
          <w:sz w:val="24"/>
          <w:szCs w:val="24"/>
        </w:rPr>
        <w:t xml:space="preserve">Colonial State and Indigenous Vernacular Schools. </w:t>
      </w:r>
      <w:hyperlink r:id="rId68" w:history="1">
        <w:r w:rsidRPr="009D382B">
          <w:rPr>
            <w:rStyle w:val="Hyperlink"/>
            <w:rFonts w:ascii="Times New Roman" w:hAnsi="Times New Roman" w:cs="Times New Roman"/>
            <w:sz w:val="24"/>
            <w:szCs w:val="24"/>
          </w:rPr>
          <w:t>https://www.youtube.com/watch?v=k7f4Xzc-Oe4</w:t>
        </w:r>
      </w:hyperlink>
    </w:p>
    <w:p w:rsidR="00222C36" w:rsidRPr="009D382B" w:rsidRDefault="00222C36" w:rsidP="00222C36">
      <w:pPr>
        <w:spacing w:line="360" w:lineRule="auto"/>
        <w:jc w:val="both"/>
        <w:rPr>
          <w:rFonts w:ascii="Times New Roman" w:hAnsi="Times New Roman" w:cs="Times New Roman"/>
          <w:b/>
          <w:bCs/>
          <w:sz w:val="24"/>
          <w:szCs w:val="24"/>
        </w:rPr>
      </w:pPr>
      <w:r w:rsidRPr="009D382B">
        <w:rPr>
          <w:rFonts w:ascii="Times New Roman" w:hAnsi="Times New Roman" w:cs="Times New Roman"/>
          <w:b/>
          <w:bCs/>
          <w:sz w:val="24"/>
          <w:szCs w:val="24"/>
        </w:rPr>
        <w:t>Activities to Do</w:t>
      </w:r>
    </w:p>
    <w:p w:rsidR="00222C36" w:rsidRPr="009D382B" w:rsidRDefault="00222C36" w:rsidP="0071055B">
      <w:pPr>
        <w:numPr>
          <w:ilvl w:val="0"/>
          <w:numId w:val="136"/>
        </w:numPr>
        <w:spacing w:after="160" w:line="360" w:lineRule="auto"/>
        <w:jc w:val="both"/>
        <w:rPr>
          <w:rFonts w:ascii="Times New Roman" w:hAnsi="Times New Roman" w:cs="Times New Roman"/>
          <w:b/>
          <w:bCs/>
          <w:sz w:val="24"/>
          <w:szCs w:val="24"/>
        </w:rPr>
      </w:pPr>
      <w:r w:rsidRPr="009D382B">
        <w:rPr>
          <w:rFonts w:ascii="Times New Roman" w:hAnsi="Times New Roman" w:cs="Times New Roman"/>
          <w:sz w:val="24"/>
          <w:szCs w:val="24"/>
        </w:rPr>
        <w:t>Students will collect and compile all the reports of various education commissions and committees since 1947.</w:t>
      </w:r>
    </w:p>
    <w:p w:rsidR="000D01EA" w:rsidRPr="00803B63" w:rsidRDefault="00222C36" w:rsidP="00222C36">
      <w:pPr>
        <w:numPr>
          <w:ilvl w:val="0"/>
          <w:numId w:val="136"/>
        </w:numPr>
        <w:spacing w:after="160" w:line="360" w:lineRule="auto"/>
        <w:jc w:val="both"/>
        <w:rPr>
          <w:rFonts w:ascii="Times New Roman" w:hAnsi="Times New Roman" w:cs="Times New Roman"/>
          <w:b/>
          <w:bCs/>
          <w:sz w:val="24"/>
          <w:szCs w:val="24"/>
        </w:rPr>
      </w:pPr>
      <w:r w:rsidRPr="009D382B">
        <w:rPr>
          <w:rFonts w:ascii="Times New Roman" w:hAnsi="Times New Roman" w:cs="Times New Roman"/>
          <w:sz w:val="24"/>
          <w:szCs w:val="24"/>
        </w:rPr>
        <w:lastRenderedPageBreak/>
        <w:t>Students will collect and compile the profiles of prominent educationists and policy ma</w:t>
      </w:r>
      <w:r w:rsidR="00803B63">
        <w:rPr>
          <w:rFonts w:ascii="Times New Roman" w:hAnsi="Times New Roman" w:cs="Times New Roman"/>
          <w:sz w:val="24"/>
          <w:szCs w:val="24"/>
        </w:rPr>
        <w:t>kers in the field of education.</w:t>
      </w:r>
    </w:p>
    <w:p w:rsidR="00803B63" w:rsidRPr="00803B63" w:rsidRDefault="00803B63" w:rsidP="00803B63">
      <w:pPr>
        <w:spacing w:after="160" w:line="360" w:lineRule="auto"/>
        <w:jc w:val="both"/>
        <w:rPr>
          <w:rFonts w:ascii="Times New Roman" w:hAnsi="Times New Roman" w:cs="Times New Roman"/>
          <w:b/>
          <w:bCs/>
          <w:sz w:val="24"/>
          <w:szCs w:val="24"/>
        </w:rPr>
      </w:pPr>
    </w:p>
    <w:p w:rsidR="00077D58" w:rsidRDefault="00077D58" w:rsidP="000D01EA">
      <w:pPr>
        <w:jc w:val="center"/>
        <w:rPr>
          <w:rFonts w:ascii="Times New Roman" w:hAnsi="Times New Roman" w:cs="Times New Roman"/>
          <w:b/>
          <w:bCs/>
          <w:color w:val="000000" w:themeColor="text1"/>
          <w:sz w:val="28"/>
          <w:szCs w:val="28"/>
          <w:lang w:eastAsia="en-GB" w:bidi="hi-IN"/>
        </w:rPr>
      </w:pPr>
    </w:p>
    <w:p w:rsidR="00131683" w:rsidRDefault="00131683" w:rsidP="000D01EA">
      <w:pPr>
        <w:jc w:val="center"/>
        <w:rPr>
          <w:rFonts w:ascii="Times New Roman" w:hAnsi="Times New Roman" w:cs="Times New Roman"/>
          <w:b/>
          <w:bCs/>
          <w:color w:val="000000" w:themeColor="text1"/>
          <w:sz w:val="28"/>
          <w:szCs w:val="28"/>
          <w:lang w:eastAsia="en-GB" w:bidi="hi-IN"/>
        </w:rPr>
      </w:pPr>
    </w:p>
    <w:p w:rsidR="00131683" w:rsidRDefault="00131683" w:rsidP="000D01EA">
      <w:pPr>
        <w:jc w:val="center"/>
        <w:rPr>
          <w:rFonts w:ascii="Times New Roman" w:hAnsi="Times New Roman" w:cs="Times New Roman"/>
          <w:b/>
          <w:bCs/>
          <w:color w:val="000000" w:themeColor="text1"/>
          <w:sz w:val="28"/>
          <w:szCs w:val="28"/>
          <w:lang w:eastAsia="en-GB" w:bidi="hi-IN"/>
        </w:rPr>
      </w:pPr>
    </w:p>
    <w:p w:rsidR="00131683" w:rsidRDefault="00131683" w:rsidP="000D01EA">
      <w:pPr>
        <w:jc w:val="center"/>
        <w:rPr>
          <w:rFonts w:ascii="Times New Roman" w:hAnsi="Times New Roman" w:cs="Times New Roman"/>
          <w:b/>
          <w:bCs/>
          <w:color w:val="000000" w:themeColor="text1"/>
          <w:sz w:val="28"/>
          <w:szCs w:val="28"/>
          <w:lang w:eastAsia="en-GB" w:bidi="hi-IN"/>
        </w:rPr>
      </w:pPr>
    </w:p>
    <w:p w:rsidR="00131683" w:rsidRDefault="00131683" w:rsidP="000D01EA">
      <w:pPr>
        <w:jc w:val="center"/>
        <w:rPr>
          <w:rFonts w:ascii="Times New Roman" w:hAnsi="Times New Roman" w:cs="Times New Roman"/>
          <w:b/>
          <w:bCs/>
          <w:color w:val="000000" w:themeColor="text1"/>
          <w:sz w:val="28"/>
          <w:szCs w:val="28"/>
          <w:lang w:eastAsia="en-GB" w:bidi="hi-IN"/>
        </w:rPr>
      </w:pPr>
    </w:p>
    <w:p w:rsidR="00131683" w:rsidRDefault="00131683" w:rsidP="000D01EA">
      <w:pPr>
        <w:jc w:val="center"/>
        <w:rPr>
          <w:rFonts w:ascii="Times New Roman" w:hAnsi="Times New Roman" w:cs="Times New Roman"/>
          <w:b/>
          <w:bCs/>
          <w:color w:val="000000" w:themeColor="text1"/>
          <w:sz w:val="28"/>
          <w:szCs w:val="28"/>
          <w:lang w:eastAsia="en-GB" w:bidi="hi-IN"/>
        </w:rPr>
      </w:pPr>
    </w:p>
    <w:p w:rsidR="00131683" w:rsidRDefault="00131683" w:rsidP="000D01EA">
      <w:pPr>
        <w:jc w:val="center"/>
        <w:rPr>
          <w:rFonts w:ascii="Times New Roman" w:hAnsi="Times New Roman" w:cs="Times New Roman"/>
          <w:b/>
          <w:bCs/>
          <w:color w:val="000000" w:themeColor="text1"/>
          <w:sz w:val="28"/>
          <w:szCs w:val="28"/>
          <w:lang w:eastAsia="en-GB" w:bidi="hi-IN"/>
        </w:rPr>
      </w:pPr>
    </w:p>
    <w:p w:rsidR="00131683" w:rsidRDefault="00131683" w:rsidP="000D01EA">
      <w:pPr>
        <w:jc w:val="center"/>
        <w:rPr>
          <w:rFonts w:ascii="Times New Roman" w:hAnsi="Times New Roman" w:cs="Times New Roman"/>
          <w:b/>
          <w:bCs/>
          <w:color w:val="000000" w:themeColor="text1"/>
          <w:sz w:val="28"/>
          <w:szCs w:val="28"/>
          <w:lang w:eastAsia="en-GB" w:bidi="hi-IN"/>
        </w:rPr>
      </w:pPr>
    </w:p>
    <w:p w:rsidR="00131683" w:rsidRDefault="00131683" w:rsidP="000D01EA">
      <w:pPr>
        <w:jc w:val="center"/>
        <w:rPr>
          <w:rFonts w:ascii="Times New Roman" w:hAnsi="Times New Roman" w:cs="Times New Roman"/>
          <w:b/>
          <w:bCs/>
          <w:color w:val="000000" w:themeColor="text1"/>
          <w:sz w:val="28"/>
          <w:szCs w:val="28"/>
          <w:lang w:eastAsia="en-GB" w:bidi="hi-IN"/>
        </w:rPr>
      </w:pPr>
    </w:p>
    <w:p w:rsidR="00131683" w:rsidRDefault="00131683" w:rsidP="000D01EA">
      <w:pPr>
        <w:jc w:val="center"/>
        <w:rPr>
          <w:rFonts w:ascii="Times New Roman" w:hAnsi="Times New Roman" w:cs="Times New Roman"/>
          <w:b/>
          <w:bCs/>
          <w:color w:val="000000" w:themeColor="text1"/>
          <w:sz w:val="28"/>
          <w:szCs w:val="28"/>
          <w:lang w:eastAsia="en-GB" w:bidi="hi-IN"/>
        </w:rPr>
      </w:pPr>
    </w:p>
    <w:p w:rsidR="00131683" w:rsidRDefault="00131683" w:rsidP="000D01EA">
      <w:pPr>
        <w:jc w:val="center"/>
        <w:rPr>
          <w:rFonts w:ascii="Times New Roman" w:hAnsi="Times New Roman" w:cs="Times New Roman"/>
          <w:b/>
          <w:bCs/>
          <w:color w:val="000000" w:themeColor="text1"/>
          <w:sz w:val="28"/>
          <w:szCs w:val="28"/>
          <w:lang w:eastAsia="en-GB" w:bidi="hi-IN"/>
        </w:rPr>
      </w:pPr>
    </w:p>
    <w:p w:rsidR="00131683" w:rsidRDefault="00131683" w:rsidP="000D01EA">
      <w:pPr>
        <w:jc w:val="center"/>
        <w:rPr>
          <w:rFonts w:ascii="Times New Roman" w:hAnsi="Times New Roman" w:cs="Times New Roman"/>
          <w:b/>
          <w:bCs/>
          <w:color w:val="000000" w:themeColor="text1"/>
          <w:sz w:val="28"/>
          <w:szCs w:val="28"/>
          <w:lang w:eastAsia="en-GB" w:bidi="hi-IN"/>
        </w:rPr>
      </w:pPr>
    </w:p>
    <w:p w:rsidR="00131683" w:rsidRDefault="00131683" w:rsidP="000D01EA">
      <w:pPr>
        <w:jc w:val="center"/>
        <w:rPr>
          <w:rFonts w:ascii="Times New Roman" w:hAnsi="Times New Roman" w:cs="Times New Roman"/>
          <w:b/>
          <w:bCs/>
          <w:color w:val="000000" w:themeColor="text1"/>
          <w:sz w:val="28"/>
          <w:szCs w:val="28"/>
          <w:lang w:eastAsia="en-GB" w:bidi="hi-IN"/>
        </w:rPr>
      </w:pPr>
    </w:p>
    <w:p w:rsidR="00131683" w:rsidRDefault="00131683" w:rsidP="000D01EA">
      <w:pPr>
        <w:jc w:val="center"/>
        <w:rPr>
          <w:rFonts w:ascii="Times New Roman" w:hAnsi="Times New Roman" w:cs="Times New Roman"/>
          <w:b/>
          <w:bCs/>
          <w:color w:val="000000" w:themeColor="text1"/>
          <w:sz w:val="28"/>
          <w:szCs w:val="28"/>
          <w:lang w:eastAsia="en-GB" w:bidi="hi-IN"/>
        </w:rPr>
      </w:pPr>
    </w:p>
    <w:p w:rsidR="000D01EA" w:rsidRPr="00077D58" w:rsidRDefault="00077D58" w:rsidP="000D01EA">
      <w:pPr>
        <w:jc w:val="center"/>
        <w:rPr>
          <w:rFonts w:ascii="Times New Roman" w:hAnsi="Times New Roman" w:cs="Times New Roman"/>
          <w:b/>
          <w:bCs/>
          <w:color w:val="000000" w:themeColor="text1"/>
          <w:sz w:val="28"/>
          <w:szCs w:val="28"/>
          <w:lang w:eastAsia="en-GB" w:bidi="hi-IN"/>
        </w:rPr>
      </w:pPr>
      <w:r>
        <w:rPr>
          <w:rFonts w:ascii="Times New Roman" w:hAnsi="Times New Roman" w:cs="Times New Roman"/>
          <w:b/>
          <w:bCs/>
          <w:color w:val="000000" w:themeColor="text1"/>
          <w:sz w:val="28"/>
          <w:szCs w:val="28"/>
          <w:lang w:eastAsia="en-GB" w:bidi="hi-IN"/>
        </w:rPr>
        <w:t>Gardening a</w:t>
      </w:r>
      <w:r w:rsidRPr="00077D58">
        <w:rPr>
          <w:rFonts w:ascii="Times New Roman" w:hAnsi="Times New Roman" w:cs="Times New Roman"/>
          <w:b/>
          <w:bCs/>
          <w:color w:val="000000" w:themeColor="text1"/>
          <w:sz w:val="28"/>
          <w:szCs w:val="28"/>
          <w:lang w:eastAsia="en-GB" w:bidi="hi-IN"/>
        </w:rPr>
        <w:t>nd Vermicomposting</w:t>
      </w:r>
    </w:p>
    <w:p w:rsidR="000D01EA" w:rsidRPr="000D01EA" w:rsidRDefault="00077D58" w:rsidP="000D01EA">
      <w:pPr>
        <w:rPr>
          <w:rFonts w:ascii="Times New Roman" w:hAnsi="Times New Roman" w:cs="Times New Roman"/>
          <w:b/>
          <w:bCs/>
          <w:color w:val="000000" w:themeColor="text1"/>
          <w:sz w:val="24"/>
          <w:szCs w:val="24"/>
          <w:lang w:eastAsia="en-GB" w:bidi="hi-IN"/>
        </w:rPr>
      </w:pPr>
      <w:r>
        <w:rPr>
          <w:rFonts w:ascii="Times New Roman" w:hAnsi="Times New Roman" w:cs="Times New Roman"/>
          <w:b/>
          <w:bCs/>
          <w:color w:val="000000" w:themeColor="text1"/>
          <w:sz w:val="24"/>
          <w:szCs w:val="24"/>
          <w:lang w:eastAsia="en-GB" w:bidi="hi-IN"/>
        </w:rPr>
        <w:t xml:space="preserve">Course </w:t>
      </w:r>
      <w:r w:rsidR="000D01EA" w:rsidRPr="000D01EA">
        <w:rPr>
          <w:rFonts w:ascii="Times New Roman" w:hAnsi="Times New Roman" w:cs="Times New Roman"/>
          <w:b/>
          <w:bCs/>
          <w:color w:val="000000" w:themeColor="text1"/>
          <w:sz w:val="24"/>
          <w:szCs w:val="24"/>
          <w:lang w:eastAsia="en-GB" w:bidi="hi-IN"/>
        </w:rPr>
        <w:t>Objectives:</w:t>
      </w:r>
    </w:p>
    <w:p w:rsidR="000D01EA" w:rsidRPr="000D01EA" w:rsidRDefault="000D01EA" w:rsidP="006438CF">
      <w:pPr>
        <w:pStyle w:val="ListParagraph"/>
        <w:numPr>
          <w:ilvl w:val="0"/>
          <w:numId w:val="275"/>
        </w:numPr>
        <w:spacing w:after="0"/>
        <w:rPr>
          <w:rFonts w:ascii="Times New Roman" w:hAnsi="Times New Roman" w:cs="Times New Roman"/>
          <w:color w:val="000000" w:themeColor="text1"/>
          <w:sz w:val="24"/>
          <w:szCs w:val="24"/>
          <w:lang w:eastAsia="en-GB" w:bidi="hi-IN"/>
        </w:rPr>
      </w:pPr>
      <w:r w:rsidRPr="000D01EA">
        <w:rPr>
          <w:rFonts w:ascii="Times New Roman" w:hAnsi="Times New Roman" w:cs="Times New Roman"/>
          <w:color w:val="000000" w:themeColor="text1"/>
          <w:sz w:val="24"/>
          <w:szCs w:val="24"/>
          <w:lang w:eastAsia="en-GB" w:bidi="hi-IN"/>
        </w:rPr>
        <w:t>To introduce the students with the concept and importance of horticulture.</w:t>
      </w:r>
    </w:p>
    <w:p w:rsidR="000D01EA" w:rsidRPr="000D01EA" w:rsidRDefault="000D01EA" w:rsidP="006438CF">
      <w:pPr>
        <w:pStyle w:val="ListParagraph"/>
        <w:numPr>
          <w:ilvl w:val="0"/>
          <w:numId w:val="275"/>
        </w:numPr>
        <w:spacing w:after="0"/>
        <w:rPr>
          <w:rFonts w:ascii="Times New Roman" w:hAnsi="Times New Roman" w:cs="Times New Roman"/>
          <w:color w:val="000000" w:themeColor="text1"/>
          <w:sz w:val="24"/>
          <w:szCs w:val="24"/>
          <w:lang w:eastAsia="en-GB" w:bidi="hi-IN"/>
        </w:rPr>
      </w:pPr>
      <w:r w:rsidRPr="000D01EA">
        <w:rPr>
          <w:rFonts w:ascii="Times New Roman" w:hAnsi="Times New Roman" w:cs="Times New Roman"/>
          <w:color w:val="000000" w:themeColor="text1"/>
          <w:sz w:val="24"/>
          <w:szCs w:val="24"/>
          <w:lang w:eastAsia="en-GB" w:bidi="hi-IN"/>
        </w:rPr>
        <w:t>To introduce the students with the methods for plant propagation.</w:t>
      </w:r>
    </w:p>
    <w:p w:rsidR="000D01EA" w:rsidRPr="000D01EA" w:rsidRDefault="000D01EA" w:rsidP="006438CF">
      <w:pPr>
        <w:pStyle w:val="ListParagraph"/>
        <w:widowControl w:val="0"/>
        <w:numPr>
          <w:ilvl w:val="0"/>
          <w:numId w:val="275"/>
        </w:numPr>
        <w:autoSpaceDE w:val="0"/>
        <w:autoSpaceDN w:val="0"/>
        <w:spacing w:after="0" w:line="240" w:lineRule="auto"/>
        <w:contextualSpacing w:val="0"/>
        <w:rPr>
          <w:rFonts w:ascii="Times New Roman" w:hAnsi="Times New Roman" w:cs="Times New Roman"/>
          <w:sz w:val="24"/>
          <w:szCs w:val="24"/>
        </w:rPr>
      </w:pPr>
      <w:r w:rsidRPr="000D01EA">
        <w:rPr>
          <w:rFonts w:ascii="Times New Roman" w:hAnsi="Times New Roman" w:cs="Times New Roman"/>
          <w:color w:val="000000" w:themeColor="text1"/>
          <w:sz w:val="24"/>
          <w:szCs w:val="24"/>
          <w:lang w:eastAsia="en-GB" w:bidi="hi-IN"/>
        </w:rPr>
        <w:t>To introduce the students with the scope and importance of vermicomposting.</w:t>
      </w:r>
    </w:p>
    <w:p w:rsidR="000D01EA" w:rsidRPr="000D01EA" w:rsidRDefault="00077D58" w:rsidP="000D01EA">
      <w:pPr>
        <w:rPr>
          <w:rFonts w:ascii="Times New Roman" w:hAnsi="Times New Roman" w:cs="Times New Roman"/>
          <w:b/>
          <w:bCs/>
          <w:color w:val="000000" w:themeColor="text1"/>
          <w:sz w:val="24"/>
          <w:szCs w:val="24"/>
          <w:lang w:eastAsia="en-GB" w:bidi="hi-IN"/>
        </w:rPr>
      </w:pPr>
      <w:r>
        <w:rPr>
          <w:rFonts w:ascii="Times New Roman" w:hAnsi="Times New Roman" w:cs="Times New Roman"/>
          <w:b/>
          <w:bCs/>
          <w:color w:val="000000" w:themeColor="text1"/>
          <w:sz w:val="24"/>
          <w:szCs w:val="24"/>
          <w:lang w:eastAsia="en-GB" w:bidi="hi-IN"/>
        </w:rPr>
        <w:t xml:space="preserve">Course </w:t>
      </w:r>
      <w:r w:rsidR="000D01EA" w:rsidRPr="000D01EA">
        <w:rPr>
          <w:rFonts w:ascii="Times New Roman" w:hAnsi="Times New Roman" w:cs="Times New Roman"/>
          <w:b/>
          <w:bCs/>
          <w:color w:val="000000" w:themeColor="text1"/>
          <w:sz w:val="24"/>
          <w:szCs w:val="24"/>
          <w:lang w:eastAsia="en-GB" w:bidi="hi-IN"/>
        </w:rPr>
        <w:t>Outcomes:</w:t>
      </w:r>
    </w:p>
    <w:p w:rsidR="000D01EA" w:rsidRPr="000D01EA" w:rsidRDefault="000D01EA" w:rsidP="0071055B">
      <w:pPr>
        <w:pStyle w:val="ListParagraph"/>
        <w:numPr>
          <w:ilvl w:val="0"/>
          <w:numId w:val="137"/>
        </w:numPr>
        <w:spacing w:after="0"/>
        <w:rPr>
          <w:rFonts w:ascii="Times New Roman" w:hAnsi="Times New Roman" w:cs="Times New Roman"/>
          <w:color w:val="000000" w:themeColor="text1"/>
          <w:sz w:val="24"/>
          <w:szCs w:val="24"/>
          <w:lang w:eastAsia="en-GB" w:bidi="hi-IN"/>
        </w:rPr>
      </w:pPr>
      <w:r w:rsidRPr="000D01EA">
        <w:rPr>
          <w:rFonts w:ascii="Times New Roman" w:hAnsi="Times New Roman" w:cs="Times New Roman"/>
          <w:color w:val="000000" w:themeColor="text1"/>
          <w:sz w:val="24"/>
          <w:szCs w:val="24"/>
          <w:lang w:eastAsia="en-GB" w:bidi="hi-IN"/>
        </w:rPr>
        <w:t>Students would understand the scope and importance of the horticulture.</w:t>
      </w:r>
    </w:p>
    <w:p w:rsidR="000D01EA" w:rsidRPr="000D01EA" w:rsidRDefault="000D01EA" w:rsidP="0071055B">
      <w:pPr>
        <w:pStyle w:val="ListParagraph"/>
        <w:numPr>
          <w:ilvl w:val="0"/>
          <w:numId w:val="137"/>
        </w:numPr>
        <w:spacing w:after="0"/>
        <w:rPr>
          <w:rFonts w:ascii="Times New Roman" w:hAnsi="Times New Roman" w:cs="Times New Roman"/>
          <w:color w:val="000000" w:themeColor="text1"/>
          <w:sz w:val="24"/>
          <w:szCs w:val="24"/>
          <w:lang w:eastAsia="en-GB" w:bidi="hi-IN"/>
        </w:rPr>
      </w:pPr>
      <w:r w:rsidRPr="000D01EA">
        <w:rPr>
          <w:rFonts w:ascii="Times New Roman" w:hAnsi="Times New Roman" w:cs="Times New Roman"/>
          <w:color w:val="000000" w:themeColor="text1"/>
          <w:sz w:val="24"/>
          <w:szCs w:val="24"/>
          <w:lang w:eastAsia="en-GB" w:bidi="hi-IN"/>
        </w:rPr>
        <w:t>Students would get the skill to propagate the plants through asexual methods.</w:t>
      </w:r>
    </w:p>
    <w:p w:rsidR="000D01EA" w:rsidRPr="000D01EA" w:rsidRDefault="000D01EA" w:rsidP="0071055B">
      <w:pPr>
        <w:pStyle w:val="ListParagraph"/>
        <w:numPr>
          <w:ilvl w:val="0"/>
          <w:numId w:val="137"/>
        </w:numPr>
        <w:rPr>
          <w:rFonts w:ascii="Times New Roman" w:hAnsi="Times New Roman" w:cs="Times New Roman"/>
          <w:b/>
          <w:bCs/>
          <w:color w:val="000000" w:themeColor="text1"/>
          <w:sz w:val="24"/>
          <w:szCs w:val="24"/>
          <w:u w:val="single"/>
          <w:lang w:eastAsia="en-GB" w:bidi="hi-IN"/>
        </w:rPr>
      </w:pPr>
      <w:r w:rsidRPr="000D01EA">
        <w:rPr>
          <w:rFonts w:ascii="Times New Roman" w:hAnsi="Times New Roman" w:cs="Times New Roman"/>
          <w:color w:val="000000" w:themeColor="text1"/>
          <w:sz w:val="24"/>
          <w:szCs w:val="24"/>
          <w:lang w:eastAsia="en-GB" w:bidi="hi-IN"/>
        </w:rPr>
        <w:t>Students would understand the importance and use of vermicomposting for horticulture.</w:t>
      </w:r>
    </w:p>
    <w:p w:rsidR="000D01EA" w:rsidRDefault="000D01EA" w:rsidP="000D01EA">
      <w:pPr>
        <w:spacing w:after="0"/>
        <w:rPr>
          <w:rFonts w:ascii="Times New Roman" w:hAnsi="Times New Roman" w:cs="Times New Roman"/>
          <w:color w:val="000000" w:themeColor="text1"/>
          <w:sz w:val="24"/>
          <w:szCs w:val="24"/>
          <w:lang w:eastAsia="en-GB" w:bidi="hi-IN"/>
        </w:rPr>
      </w:pPr>
      <w:r w:rsidRPr="000D01EA">
        <w:rPr>
          <w:rFonts w:ascii="Times New Roman" w:hAnsi="Times New Roman" w:cs="Times New Roman"/>
          <w:b/>
          <w:bCs/>
          <w:color w:val="000000" w:themeColor="text1"/>
          <w:sz w:val="24"/>
          <w:szCs w:val="24"/>
          <w:lang w:eastAsia="en-GB" w:bidi="hi-IN"/>
        </w:rPr>
        <w:lastRenderedPageBreak/>
        <w:t xml:space="preserve">Unit-I: </w:t>
      </w:r>
      <w:r w:rsidRPr="000D01EA">
        <w:rPr>
          <w:rFonts w:ascii="Times New Roman" w:hAnsi="Times New Roman" w:cs="Times New Roman"/>
          <w:color w:val="000000" w:themeColor="text1"/>
          <w:sz w:val="24"/>
          <w:szCs w:val="24"/>
          <w:lang w:eastAsia="en-GB" w:bidi="hi-IN"/>
        </w:rPr>
        <w:t>Introduction to horticulture, importance of horticulture crops, Principle of cop production technology, essential plant nutrients and their deficiency symptoms, organic and inorganic manures, water management in horticulture crops</w:t>
      </w:r>
    </w:p>
    <w:p w:rsidR="00077D58" w:rsidRPr="000D01EA" w:rsidRDefault="00077D58" w:rsidP="00077D58">
      <w:pPr>
        <w:spacing w:after="0"/>
        <w:rPr>
          <w:rFonts w:ascii="Times New Roman" w:hAnsi="Times New Roman" w:cs="Times New Roman"/>
          <w:b/>
          <w:bCs/>
          <w:color w:val="000000" w:themeColor="text1"/>
          <w:sz w:val="24"/>
          <w:szCs w:val="24"/>
          <w:lang w:eastAsia="en-GB" w:bidi="hi-IN"/>
        </w:rPr>
      </w:pPr>
      <w:r w:rsidRPr="00077D58">
        <w:rPr>
          <w:rFonts w:ascii="Times New Roman" w:hAnsi="Times New Roman" w:cs="Times New Roman"/>
          <w:b/>
          <w:bCs/>
          <w:i/>
          <w:color w:val="000000" w:themeColor="text1"/>
          <w:sz w:val="24"/>
          <w:szCs w:val="24"/>
          <w:lang w:eastAsia="en-GB" w:bidi="hi-IN"/>
        </w:rPr>
        <w:t>LO: The students will know about the concept and importance of horticulture</w:t>
      </w:r>
      <w:r w:rsidRPr="000D01EA">
        <w:rPr>
          <w:rFonts w:ascii="Times New Roman" w:hAnsi="Times New Roman" w:cs="Times New Roman"/>
          <w:b/>
          <w:bCs/>
          <w:color w:val="000000" w:themeColor="text1"/>
          <w:sz w:val="24"/>
          <w:szCs w:val="24"/>
          <w:lang w:eastAsia="en-GB" w:bidi="hi-IN"/>
        </w:rPr>
        <w:t>.</w:t>
      </w:r>
    </w:p>
    <w:p w:rsidR="00077D58" w:rsidRPr="000D01EA" w:rsidRDefault="00077D58" w:rsidP="000D01EA">
      <w:pPr>
        <w:spacing w:after="0"/>
        <w:rPr>
          <w:rFonts w:ascii="Times New Roman" w:hAnsi="Times New Roman" w:cs="Times New Roman"/>
          <w:color w:val="000000" w:themeColor="text1"/>
          <w:sz w:val="24"/>
          <w:szCs w:val="24"/>
          <w:lang w:eastAsia="en-GB" w:bidi="hi-IN"/>
        </w:rPr>
      </w:pPr>
    </w:p>
    <w:p w:rsidR="000D01EA" w:rsidRPr="000D01EA" w:rsidRDefault="000D01EA" w:rsidP="000D01EA">
      <w:pPr>
        <w:spacing w:after="0"/>
        <w:rPr>
          <w:rFonts w:ascii="Times New Roman" w:hAnsi="Times New Roman" w:cs="Times New Roman"/>
          <w:b/>
          <w:bCs/>
          <w:color w:val="000000" w:themeColor="text1"/>
          <w:sz w:val="24"/>
          <w:szCs w:val="24"/>
          <w:lang w:eastAsia="en-GB" w:bidi="hi-IN"/>
        </w:rPr>
      </w:pPr>
      <w:r w:rsidRPr="000D01EA">
        <w:rPr>
          <w:rFonts w:ascii="Times New Roman" w:hAnsi="Times New Roman" w:cs="Times New Roman"/>
          <w:b/>
          <w:bCs/>
          <w:color w:val="000000" w:themeColor="text1"/>
          <w:sz w:val="24"/>
          <w:szCs w:val="24"/>
          <w:lang w:eastAsia="en-GB" w:bidi="hi-IN"/>
        </w:rPr>
        <w:t xml:space="preserve">Unit-II: </w:t>
      </w:r>
    </w:p>
    <w:p w:rsidR="000D01EA" w:rsidRPr="00077D58" w:rsidRDefault="000D01EA" w:rsidP="000D01EA">
      <w:pPr>
        <w:spacing w:after="0"/>
        <w:rPr>
          <w:rFonts w:ascii="Times New Roman" w:hAnsi="Times New Roman" w:cs="Times New Roman"/>
          <w:i/>
          <w:color w:val="000000" w:themeColor="text1"/>
          <w:sz w:val="24"/>
          <w:szCs w:val="24"/>
          <w:lang w:eastAsia="en-GB" w:bidi="hi-IN"/>
        </w:rPr>
      </w:pPr>
      <w:r w:rsidRPr="000D01EA">
        <w:rPr>
          <w:rFonts w:ascii="Times New Roman" w:hAnsi="Times New Roman" w:cs="Times New Roman"/>
          <w:color w:val="000000" w:themeColor="text1"/>
          <w:sz w:val="24"/>
          <w:szCs w:val="24"/>
          <w:lang w:eastAsia="en-GB" w:bidi="hi-IN"/>
        </w:rPr>
        <w:t xml:space="preserve">Types of plant propagation, root curing and tubers, grafting, leaf cutting, runners and offsets, rooting media, rooting hormone, types of nursery bed, irrigation &amp;amp; </w:t>
      </w:r>
      <w:r w:rsidRPr="00077D58">
        <w:rPr>
          <w:rFonts w:ascii="Times New Roman" w:hAnsi="Times New Roman" w:cs="Times New Roman"/>
          <w:i/>
          <w:color w:val="000000" w:themeColor="text1"/>
          <w:sz w:val="24"/>
          <w:szCs w:val="24"/>
          <w:lang w:eastAsia="en-GB" w:bidi="hi-IN"/>
        </w:rPr>
        <w:t>protection</w:t>
      </w:r>
    </w:p>
    <w:p w:rsidR="00077D58" w:rsidRPr="000D01EA" w:rsidRDefault="00077D58" w:rsidP="000D01EA">
      <w:pPr>
        <w:spacing w:after="0"/>
        <w:rPr>
          <w:rFonts w:ascii="Times New Roman" w:hAnsi="Times New Roman" w:cs="Times New Roman"/>
          <w:color w:val="000000" w:themeColor="text1"/>
          <w:sz w:val="24"/>
          <w:szCs w:val="24"/>
          <w:lang w:eastAsia="en-GB" w:bidi="hi-IN"/>
        </w:rPr>
      </w:pPr>
      <w:r w:rsidRPr="00077D58">
        <w:rPr>
          <w:rFonts w:ascii="Times New Roman" w:hAnsi="Times New Roman" w:cs="Times New Roman"/>
          <w:b/>
          <w:bCs/>
          <w:i/>
          <w:color w:val="000000" w:themeColor="text1"/>
          <w:sz w:val="24"/>
          <w:szCs w:val="24"/>
          <w:lang w:eastAsia="en-GB" w:bidi="hi-IN"/>
        </w:rPr>
        <w:t>LO</w:t>
      </w:r>
      <w:r w:rsidRPr="000D01EA">
        <w:rPr>
          <w:rFonts w:ascii="Times New Roman" w:hAnsi="Times New Roman" w:cs="Times New Roman"/>
          <w:b/>
          <w:bCs/>
          <w:color w:val="000000" w:themeColor="text1"/>
          <w:sz w:val="24"/>
          <w:szCs w:val="24"/>
          <w:lang w:eastAsia="en-GB" w:bidi="hi-IN"/>
        </w:rPr>
        <w:t>: The students will be able to know how to do the plant propagation.</w:t>
      </w:r>
    </w:p>
    <w:p w:rsidR="00077D58" w:rsidRDefault="00077D58" w:rsidP="000D01EA">
      <w:pPr>
        <w:spacing w:after="0"/>
        <w:rPr>
          <w:rFonts w:ascii="Times New Roman" w:hAnsi="Times New Roman" w:cs="Times New Roman"/>
          <w:b/>
          <w:bCs/>
          <w:color w:val="000000" w:themeColor="text1"/>
          <w:sz w:val="24"/>
          <w:szCs w:val="24"/>
          <w:lang w:eastAsia="en-GB" w:bidi="hi-IN"/>
        </w:rPr>
      </w:pPr>
    </w:p>
    <w:p w:rsidR="000D01EA" w:rsidRDefault="000D01EA" w:rsidP="000D01EA">
      <w:pPr>
        <w:spacing w:after="0"/>
        <w:rPr>
          <w:rFonts w:ascii="Times New Roman" w:hAnsi="Times New Roman" w:cs="Times New Roman"/>
          <w:color w:val="000000" w:themeColor="text1"/>
          <w:sz w:val="24"/>
          <w:szCs w:val="24"/>
          <w:lang w:eastAsia="en-GB" w:bidi="hi-IN"/>
        </w:rPr>
      </w:pPr>
      <w:r w:rsidRPr="000D01EA">
        <w:rPr>
          <w:rFonts w:ascii="Times New Roman" w:hAnsi="Times New Roman" w:cs="Times New Roman"/>
          <w:b/>
          <w:bCs/>
          <w:color w:val="000000" w:themeColor="text1"/>
          <w:sz w:val="24"/>
          <w:szCs w:val="24"/>
          <w:lang w:eastAsia="en-GB" w:bidi="hi-IN"/>
        </w:rPr>
        <w:t xml:space="preserve">Unit-III: </w:t>
      </w:r>
      <w:r w:rsidRPr="000D01EA">
        <w:rPr>
          <w:rFonts w:ascii="Times New Roman" w:hAnsi="Times New Roman" w:cs="Times New Roman"/>
          <w:color w:val="000000" w:themeColor="text1"/>
          <w:sz w:val="24"/>
          <w:szCs w:val="24"/>
          <w:lang w:eastAsia="en-GB" w:bidi="hi-IN"/>
        </w:rPr>
        <w:t>Vermiculture: Definition, scope and importance; vermicomposting using garden waste; use of vermicomposting in garden</w:t>
      </w:r>
    </w:p>
    <w:p w:rsidR="00077D58" w:rsidRPr="000D01EA" w:rsidRDefault="00077D58" w:rsidP="00077D58">
      <w:pPr>
        <w:spacing w:after="0"/>
        <w:rPr>
          <w:rFonts w:ascii="Times New Roman" w:hAnsi="Times New Roman" w:cs="Times New Roman"/>
          <w:b/>
          <w:bCs/>
          <w:color w:val="000000" w:themeColor="text1"/>
          <w:sz w:val="24"/>
          <w:szCs w:val="24"/>
          <w:lang w:eastAsia="en-GB" w:bidi="hi-IN"/>
        </w:rPr>
      </w:pPr>
      <w:r w:rsidRPr="00077D58">
        <w:rPr>
          <w:rFonts w:ascii="Times New Roman" w:hAnsi="Times New Roman" w:cs="Times New Roman"/>
          <w:b/>
          <w:bCs/>
          <w:i/>
          <w:color w:val="000000" w:themeColor="text1"/>
          <w:sz w:val="24"/>
          <w:szCs w:val="24"/>
          <w:lang w:eastAsia="en-GB" w:bidi="hi-IN"/>
        </w:rPr>
        <w:t>LO: The students will be able to know and how to use the vermicomposting</w:t>
      </w:r>
      <w:r w:rsidRPr="000D01EA">
        <w:rPr>
          <w:rFonts w:ascii="Times New Roman" w:hAnsi="Times New Roman" w:cs="Times New Roman"/>
          <w:b/>
          <w:bCs/>
          <w:color w:val="000000" w:themeColor="text1"/>
          <w:sz w:val="24"/>
          <w:szCs w:val="24"/>
          <w:lang w:eastAsia="en-GB" w:bidi="hi-IN"/>
        </w:rPr>
        <w:t>.</w:t>
      </w:r>
    </w:p>
    <w:p w:rsidR="00077D58" w:rsidRPr="000D01EA" w:rsidRDefault="00077D58" w:rsidP="000D01EA">
      <w:pPr>
        <w:spacing w:after="0"/>
        <w:rPr>
          <w:rFonts w:ascii="Times New Roman" w:hAnsi="Times New Roman" w:cs="Times New Roman"/>
          <w:color w:val="000000" w:themeColor="text1"/>
          <w:sz w:val="24"/>
          <w:szCs w:val="24"/>
          <w:lang w:eastAsia="en-GB" w:bidi="hi-IN"/>
        </w:rPr>
      </w:pPr>
    </w:p>
    <w:p w:rsidR="000D01EA" w:rsidRPr="000D01EA" w:rsidRDefault="000D01EA" w:rsidP="000D01EA">
      <w:pPr>
        <w:spacing w:after="0"/>
        <w:rPr>
          <w:rFonts w:ascii="Times New Roman" w:hAnsi="Times New Roman" w:cs="Times New Roman"/>
          <w:color w:val="000000" w:themeColor="text1"/>
          <w:sz w:val="24"/>
          <w:szCs w:val="24"/>
        </w:rPr>
      </w:pPr>
      <w:r w:rsidRPr="000D01EA">
        <w:rPr>
          <w:rFonts w:ascii="Times New Roman" w:hAnsi="Times New Roman" w:cs="Times New Roman"/>
          <w:b/>
          <w:bCs/>
          <w:color w:val="000000" w:themeColor="text1"/>
          <w:sz w:val="24"/>
          <w:szCs w:val="24"/>
        </w:rPr>
        <w:t>Practicals</w:t>
      </w:r>
      <w:r w:rsidRPr="000D01EA">
        <w:rPr>
          <w:rFonts w:ascii="Times New Roman" w:hAnsi="Times New Roman" w:cs="Times New Roman"/>
          <w:color w:val="000000" w:themeColor="text1"/>
          <w:sz w:val="24"/>
          <w:szCs w:val="24"/>
        </w:rPr>
        <w:t>:</w:t>
      </w:r>
    </w:p>
    <w:p w:rsidR="000D01EA" w:rsidRPr="000D01EA" w:rsidRDefault="000D01EA" w:rsidP="0071055B">
      <w:pPr>
        <w:pStyle w:val="ListParagraph"/>
        <w:numPr>
          <w:ilvl w:val="0"/>
          <w:numId w:val="138"/>
        </w:numPr>
        <w:ind w:right="20"/>
        <w:jc w:val="both"/>
        <w:rPr>
          <w:rFonts w:ascii="Times New Roman" w:hAnsi="Times New Roman" w:cs="Times New Roman"/>
          <w:color w:val="000000" w:themeColor="text1"/>
          <w:sz w:val="24"/>
          <w:szCs w:val="24"/>
        </w:rPr>
      </w:pPr>
      <w:r w:rsidRPr="000D01EA">
        <w:rPr>
          <w:rFonts w:ascii="Times New Roman" w:hAnsi="Times New Roman" w:cs="Times New Roman"/>
          <w:color w:val="000000" w:themeColor="text1"/>
          <w:sz w:val="24"/>
          <w:szCs w:val="24"/>
        </w:rPr>
        <w:t>Identification and description of salient features of ornamental plants</w:t>
      </w:r>
    </w:p>
    <w:p w:rsidR="000D01EA" w:rsidRPr="000D01EA" w:rsidRDefault="000D01EA" w:rsidP="0071055B">
      <w:pPr>
        <w:pStyle w:val="ListParagraph"/>
        <w:numPr>
          <w:ilvl w:val="0"/>
          <w:numId w:val="138"/>
        </w:numPr>
        <w:ind w:right="20"/>
        <w:jc w:val="both"/>
        <w:rPr>
          <w:rFonts w:ascii="Times New Roman" w:hAnsi="Times New Roman" w:cs="Times New Roman"/>
          <w:color w:val="000000" w:themeColor="text1"/>
          <w:sz w:val="24"/>
          <w:szCs w:val="24"/>
        </w:rPr>
      </w:pPr>
      <w:r w:rsidRPr="000D01EA">
        <w:rPr>
          <w:rFonts w:ascii="Times New Roman" w:hAnsi="Times New Roman" w:cs="Times New Roman"/>
          <w:color w:val="000000" w:themeColor="text1"/>
          <w:sz w:val="24"/>
          <w:szCs w:val="24"/>
        </w:rPr>
        <w:t>Study of asexual propagation methods (grafting, cutting, layering)</w:t>
      </w:r>
    </w:p>
    <w:p w:rsidR="000D01EA" w:rsidRPr="000D01EA" w:rsidRDefault="000D01EA" w:rsidP="0071055B">
      <w:pPr>
        <w:pStyle w:val="ListParagraph"/>
        <w:numPr>
          <w:ilvl w:val="0"/>
          <w:numId w:val="138"/>
        </w:numPr>
        <w:ind w:right="20"/>
        <w:jc w:val="both"/>
        <w:rPr>
          <w:rFonts w:ascii="Times New Roman" w:hAnsi="Times New Roman" w:cs="Times New Roman"/>
          <w:color w:val="000000" w:themeColor="text1"/>
          <w:sz w:val="24"/>
          <w:szCs w:val="24"/>
        </w:rPr>
      </w:pPr>
      <w:r w:rsidRPr="000D01EA">
        <w:rPr>
          <w:rFonts w:ascii="Times New Roman" w:hAnsi="Times New Roman" w:cs="Times New Roman"/>
          <w:color w:val="000000" w:themeColor="text1"/>
          <w:sz w:val="24"/>
          <w:szCs w:val="24"/>
        </w:rPr>
        <w:t>Study of techniques for rooting</w:t>
      </w:r>
    </w:p>
    <w:p w:rsidR="000D01EA" w:rsidRPr="000D01EA" w:rsidRDefault="000D01EA" w:rsidP="0071055B">
      <w:pPr>
        <w:pStyle w:val="ListParagraph"/>
        <w:numPr>
          <w:ilvl w:val="0"/>
          <w:numId w:val="138"/>
        </w:numPr>
        <w:ind w:right="20"/>
        <w:jc w:val="both"/>
        <w:rPr>
          <w:rFonts w:ascii="Times New Roman" w:hAnsi="Times New Roman" w:cs="Times New Roman"/>
          <w:color w:val="000000" w:themeColor="text1"/>
          <w:sz w:val="24"/>
          <w:szCs w:val="24"/>
        </w:rPr>
      </w:pPr>
      <w:r w:rsidRPr="000D01EA">
        <w:rPr>
          <w:rFonts w:ascii="Times New Roman" w:hAnsi="Times New Roman" w:cs="Times New Roman"/>
          <w:color w:val="000000" w:themeColor="text1"/>
          <w:sz w:val="24"/>
          <w:szCs w:val="24"/>
        </w:rPr>
        <w:t>Study of irrigation techniques (drip irrigation)</w:t>
      </w:r>
    </w:p>
    <w:p w:rsidR="000D01EA" w:rsidRPr="000D01EA" w:rsidRDefault="000D01EA" w:rsidP="0071055B">
      <w:pPr>
        <w:pStyle w:val="ListParagraph"/>
        <w:numPr>
          <w:ilvl w:val="0"/>
          <w:numId w:val="138"/>
        </w:numPr>
        <w:spacing w:after="0"/>
        <w:rPr>
          <w:rFonts w:ascii="Times New Roman" w:hAnsi="Times New Roman" w:cs="Times New Roman"/>
          <w:color w:val="000000" w:themeColor="text1"/>
          <w:sz w:val="24"/>
          <w:szCs w:val="24"/>
        </w:rPr>
      </w:pPr>
      <w:r w:rsidRPr="000D01EA">
        <w:rPr>
          <w:rFonts w:ascii="Times New Roman" w:hAnsi="Times New Roman" w:cs="Times New Roman"/>
          <w:color w:val="000000" w:themeColor="text1"/>
          <w:sz w:val="24"/>
          <w:szCs w:val="24"/>
        </w:rPr>
        <w:t>Study of preparation of nursery bed.</w:t>
      </w:r>
    </w:p>
    <w:p w:rsidR="00077D58" w:rsidRDefault="00077D58" w:rsidP="000D01EA">
      <w:pPr>
        <w:spacing w:after="0"/>
        <w:rPr>
          <w:rFonts w:ascii="Times New Roman" w:hAnsi="Times New Roman" w:cs="Times New Roman"/>
          <w:b/>
          <w:bCs/>
          <w:color w:val="000000" w:themeColor="text1"/>
          <w:sz w:val="24"/>
          <w:szCs w:val="24"/>
        </w:rPr>
      </w:pPr>
    </w:p>
    <w:p w:rsidR="000D01EA" w:rsidRPr="000D01EA" w:rsidRDefault="000D01EA" w:rsidP="000D01EA">
      <w:pPr>
        <w:spacing w:after="0"/>
        <w:rPr>
          <w:rFonts w:ascii="Times New Roman" w:hAnsi="Times New Roman" w:cs="Times New Roman"/>
          <w:b/>
          <w:bCs/>
          <w:color w:val="000000" w:themeColor="text1"/>
          <w:sz w:val="24"/>
          <w:szCs w:val="24"/>
        </w:rPr>
      </w:pPr>
      <w:r w:rsidRPr="000D01EA">
        <w:rPr>
          <w:rFonts w:ascii="Times New Roman" w:hAnsi="Times New Roman" w:cs="Times New Roman"/>
          <w:b/>
          <w:bCs/>
          <w:color w:val="000000" w:themeColor="text1"/>
          <w:sz w:val="24"/>
          <w:szCs w:val="24"/>
        </w:rPr>
        <w:t>Text</w:t>
      </w:r>
      <w:r w:rsidRPr="000D01EA">
        <w:rPr>
          <w:rFonts w:ascii="Times New Roman" w:hAnsi="Times New Roman" w:cs="Times New Roman"/>
          <w:b/>
          <w:bCs/>
          <w:color w:val="000000" w:themeColor="text1"/>
          <w:spacing w:val="-6"/>
          <w:sz w:val="24"/>
          <w:szCs w:val="24"/>
        </w:rPr>
        <w:t xml:space="preserve"> </w:t>
      </w:r>
      <w:r w:rsidRPr="000D01EA">
        <w:rPr>
          <w:rFonts w:ascii="Times New Roman" w:hAnsi="Times New Roman" w:cs="Times New Roman"/>
          <w:b/>
          <w:bCs/>
          <w:color w:val="000000" w:themeColor="text1"/>
          <w:sz w:val="24"/>
          <w:szCs w:val="24"/>
        </w:rPr>
        <w:t>Books:</w:t>
      </w:r>
    </w:p>
    <w:p w:rsidR="00077D58" w:rsidRPr="00131683" w:rsidRDefault="000D01EA" w:rsidP="006438CF">
      <w:pPr>
        <w:pStyle w:val="ListParagraph"/>
        <w:numPr>
          <w:ilvl w:val="0"/>
          <w:numId w:val="276"/>
        </w:numPr>
        <w:spacing w:after="0"/>
        <w:rPr>
          <w:rFonts w:ascii="Times New Roman" w:hAnsi="Times New Roman" w:cs="Times New Roman"/>
          <w:i/>
          <w:color w:val="000000" w:themeColor="text1"/>
          <w:sz w:val="24"/>
          <w:szCs w:val="24"/>
        </w:rPr>
      </w:pPr>
      <w:r w:rsidRPr="00077D58">
        <w:rPr>
          <w:rFonts w:ascii="Times New Roman" w:hAnsi="Times New Roman" w:cs="Times New Roman"/>
          <w:i/>
          <w:color w:val="000000" w:themeColor="text1"/>
          <w:sz w:val="24"/>
          <w:szCs w:val="24"/>
        </w:rPr>
        <w:t>Rao, K. M. (2005). Textbook of horticulture. Macmillan.</w:t>
      </w:r>
    </w:p>
    <w:p w:rsidR="00077D58" w:rsidRDefault="00077D58" w:rsidP="000D01EA">
      <w:pPr>
        <w:spacing w:after="0"/>
        <w:rPr>
          <w:rFonts w:ascii="Times New Roman" w:hAnsi="Times New Roman" w:cs="Times New Roman"/>
          <w:b/>
          <w:bCs/>
          <w:color w:val="000000" w:themeColor="text1"/>
          <w:sz w:val="24"/>
          <w:szCs w:val="24"/>
        </w:rPr>
      </w:pPr>
    </w:p>
    <w:p w:rsidR="000D01EA" w:rsidRPr="000D01EA" w:rsidRDefault="000D01EA" w:rsidP="000D01EA">
      <w:pPr>
        <w:spacing w:after="0"/>
        <w:rPr>
          <w:rFonts w:ascii="Times New Roman" w:hAnsi="Times New Roman" w:cs="Times New Roman"/>
          <w:b/>
          <w:bCs/>
          <w:color w:val="000000" w:themeColor="text1"/>
          <w:sz w:val="24"/>
          <w:szCs w:val="24"/>
        </w:rPr>
      </w:pPr>
      <w:r w:rsidRPr="000D01EA">
        <w:rPr>
          <w:rFonts w:ascii="Times New Roman" w:hAnsi="Times New Roman" w:cs="Times New Roman"/>
          <w:b/>
          <w:bCs/>
          <w:color w:val="000000" w:themeColor="text1"/>
          <w:sz w:val="24"/>
          <w:szCs w:val="24"/>
        </w:rPr>
        <w:t>Reference book:</w:t>
      </w:r>
    </w:p>
    <w:p w:rsidR="000D01EA" w:rsidRDefault="000D01EA" w:rsidP="006438CF">
      <w:pPr>
        <w:pStyle w:val="ListParagraph"/>
        <w:widowControl w:val="0"/>
        <w:numPr>
          <w:ilvl w:val="0"/>
          <w:numId w:val="277"/>
        </w:numPr>
        <w:autoSpaceDE w:val="0"/>
        <w:autoSpaceDN w:val="0"/>
        <w:spacing w:after="0"/>
        <w:ind w:right="20"/>
        <w:jc w:val="both"/>
        <w:rPr>
          <w:rFonts w:ascii="Times New Roman" w:hAnsi="Times New Roman" w:cs="Times New Roman"/>
          <w:color w:val="000000" w:themeColor="text1"/>
          <w:sz w:val="24"/>
          <w:szCs w:val="24"/>
        </w:rPr>
      </w:pPr>
      <w:r w:rsidRPr="000D01EA">
        <w:rPr>
          <w:rFonts w:ascii="Times New Roman" w:hAnsi="Times New Roman" w:cs="Times New Roman"/>
          <w:color w:val="000000" w:themeColor="text1"/>
          <w:sz w:val="24"/>
          <w:szCs w:val="24"/>
        </w:rPr>
        <w:t>Don, M. (2021). The Complete Gardener: A Practical, Imaginative Guide to Every Aspect of Gardening. Dorling Kindersley Ltd.</w:t>
      </w:r>
    </w:p>
    <w:p w:rsidR="000D01EA" w:rsidRPr="00077D58" w:rsidRDefault="000D01EA" w:rsidP="006438CF">
      <w:pPr>
        <w:pStyle w:val="ListParagraph"/>
        <w:numPr>
          <w:ilvl w:val="0"/>
          <w:numId w:val="278"/>
        </w:numPr>
        <w:spacing w:after="0"/>
        <w:rPr>
          <w:rFonts w:ascii="Times New Roman" w:hAnsi="Times New Roman" w:cs="Times New Roman"/>
          <w:i/>
          <w:color w:val="000000" w:themeColor="text1"/>
          <w:sz w:val="24"/>
          <w:szCs w:val="24"/>
          <w:lang w:eastAsia="en-GB" w:bidi="hi-IN"/>
        </w:rPr>
      </w:pPr>
      <w:r w:rsidRPr="00077D58">
        <w:rPr>
          <w:rFonts w:ascii="Times New Roman" w:hAnsi="Times New Roman" w:cs="Times New Roman"/>
          <w:i/>
          <w:color w:val="000000" w:themeColor="text1"/>
          <w:sz w:val="24"/>
          <w:szCs w:val="24"/>
        </w:rPr>
        <w:t>Solankey, S. S., Akhtar, S., Maldonado, A. I. L., Rodriguez-Fuentes, H., Contreras, J. A. V., &amp; Reyes, J. M. M. (Eds.). (2020). Urban Horticulture: Necessity of the Future. BoD–Books on Demand.</w:t>
      </w:r>
    </w:p>
    <w:p w:rsidR="000D01EA" w:rsidRPr="00131683" w:rsidRDefault="00131683" w:rsidP="00E2393E">
      <w:pPr>
        <w:pageBreakBefore/>
        <w:autoSpaceDE w:val="0"/>
        <w:autoSpaceDN w:val="0"/>
        <w:adjustRightInd w:val="0"/>
        <w:spacing w:after="0" w:line="240" w:lineRule="auto"/>
        <w:jc w:val="center"/>
        <w:rPr>
          <w:rFonts w:ascii="Times New Roman" w:hAnsi="Times New Roman" w:cs="Times New Roman"/>
          <w:b/>
          <w:bCs/>
          <w:color w:val="000000" w:themeColor="text1"/>
          <w:sz w:val="28"/>
          <w:szCs w:val="28"/>
          <w:lang w:eastAsia="en-GB" w:bidi="hi-IN"/>
        </w:rPr>
      </w:pPr>
      <w:r w:rsidRPr="00131683">
        <w:rPr>
          <w:rFonts w:ascii="Times New Roman" w:hAnsi="Times New Roman" w:cs="Times New Roman"/>
          <w:b/>
          <w:bCs/>
          <w:color w:val="000000" w:themeColor="text1"/>
          <w:sz w:val="28"/>
          <w:szCs w:val="28"/>
          <w:lang w:eastAsia="en-GB" w:bidi="hi-IN"/>
        </w:rPr>
        <w:lastRenderedPageBreak/>
        <w:t>Herbarium Preparation</w:t>
      </w:r>
    </w:p>
    <w:p w:rsidR="009C38D8" w:rsidRPr="00E2393E" w:rsidRDefault="00077D58" w:rsidP="00E2393E">
      <w:pPr>
        <w:jc w:val="both"/>
        <w:rPr>
          <w:rFonts w:ascii="Times New Roman" w:hAnsi="Times New Roman" w:cs="Times New Roman"/>
          <w:b/>
          <w:color w:val="000000" w:themeColor="text1"/>
          <w:sz w:val="24"/>
          <w:szCs w:val="24"/>
          <w:lang w:eastAsia="en-GB" w:bidi="hi-IN"/>
        </w:rPr>
      </w:pPr>
      <w:r>
        <w:rPr>
          <w:rFonts w:ascii="Times New Roman" w:hAnsi="Times New Roman" w:cs="Times New Roman"/>
          <w:b/>
          <w:color w:val="000000" w:themeColor="text1"/>
          <w:sz w:val="24"/>
          <w:szCs w:val="24"/>
          <w:lang w:eastAsia="en-GB" w:bidi="hi-IN"/>
        </w:rPr>
        <w:t xml:space="preserve">Course </w:t>
      </w:r>
      <w:r w:rsidR="000D01EA" w:rsidRPr="00E2393E">
        <w:rPr>
          <w:rFonts w:ascii="Times New Roman" w:hAnsi="Times New Roman" w:cs="Times New Roman"/>
          <w:b/>
          <w:color w:val="000000" w:themeColor="text1"/>
          <w:sz w:val="24"/>
          <w:szCs w:val="24"/>
          <w:lang w:eastAsia="en-GB" w:bidi="hi-IN"/>
        </w:rPr>
        <w:t>Objectives:</w:t>
      </w:r>
    </w:p>
    <w:p w:rsidR="000D01EA" w:rsidRPr="00E2393E" w:rsidRDefault="000D01EA" w:rsidP="006438CF">
      <w:pPr>
        <w:pStyle w:val="ListParagraph"/>
        <w:numPr>
          <w:ilvl w:val="0"/>
          <w:numId w:val="279"/>
        </w:numPr>
        <w:spacing w:after="0"/>
        <w:jc w:val="both"/>
        <w:rPr>
          <w:rFonts w:ascii="Times New Roman" w:hAnsi="Times New Roman" w:cs="Times New Roman"/>
          <w:bCs/>
          <w:color w:val="000000" w:themeColor="text1"/>
          <w:sz w:val="24"/>
          <w:szCs w:val="24"/>
          <w:lang w:eastAsia="en-GB" w:bidi="hi-IN"/>
        </w:rPr>
      </w:pPr>
      <w:r w:rsidRPr="00E2393E">
        <w:rPr>
          <w:rFonts w:ascii="Times New Roman" w:hAnsi="Times New Roman" w:cs="Times New Roman"/>
          <w:bCs/>
          <w:color w:val="000000" w:themeColor="text1"/>
          <w:sz w:val="24"/>
          <w:szCs w:val="24"/>
          <w:lang w:eastAsia="en-GB" w:bidi="hi-IN"/>
        </w:rPr>
        <w:t>To introduce the basics of herbaria and herbarium specimens.</w:t>
      </w:r>
    </w:p>
    <w:p w:rsidR="000D01EA" w:rsidRPr="00E2393E" w:rsidRDefault="000D01EA" w:rsidP="006438CF">
      <w:pPr>
        <w:pStyle w:val="ListParagraph"/>
        <w:numPr>
          <w:ilvl w:val="0"/>
          <w:numId w:val="279"/>
        </w:numPr>
        <w:spacing w:after="0"/>
        <w:jc w:val="both"/>
        <w:rPr>
          <w:rFonts w:ascii="Times New Roman" w:hAnsi="Times New Roman" w:cs="Times New Roman"/>
          <w:bCs/>
          <w:color w:val="000000" w:themeColor="text1"/>
          <w:sz w:val="24"/>
          <w:szCs w:val="24"/>
          <w:lang w:eastAsia="en-GB" w:bidi="hi-IN"/>
        </w:rPr>
      </w:pPr>
      <w:r w:rsidRPr="00E2393E">
        <w:rPr>
          <w:rFonts w:ascii="Times New Roman" w:hAnsi="Times New Roman" w:cs="Times New Roman"/>
          <w:bCs/>
          <w:color w:val="000000" w:themeColor="text1"/>
          <w:sz w:val="24"/>
          <w:szCs w:val="24"/>
          <w:lang w:eastAsia="en-GB" w:bidi="hi-IN"/>
        </w:rPr>
        <w:t>To educate on the methods for preparation and handling of specimens and materials.</w:t>
      </w:r>
    </w:p>
    <w:p w:rsidR="000D01EA" w:rsidRPr="00E2393E" w:rsidRDefault="000D01EA" w:rsidP="006438CF">
      <w:pPr>
        <w:pStyle w:val="ListParagraph"/>
        <w:numPr>
          <w:ilvl w:val="0"/>
          <w:numId w:val="279"/>
        </w:numPr>
        <w:spacing w:after="0"/>
        <w:jc w:val="both"/>
        <w:rPr>
          <w:rFonts w:ascii="Times New Roman" w:hAnsi="Times New Roman" w:cs="Times New Roman"/>
          <w:bCs/>
          <w:color w:val="000000" w:themeColor="text1"/>
          <w:sz w:val="24"/>
          <w:szCs w:val="24"/>
          <w:lang w:eastAsia="en-GB" w:bidi="hi-IN"/>
        </w:rPr>
      </w:pPr>
      <w:r w:rsidRPr="00E2393E">
        <w:rPr>
          <w:rFonts w:ascii="Times New Roman" w:hAnsi="Times New Roman" w:cs="Times New Roman"/>
          <w:bCs/>
          <w:color w:val="000000" w:themeColor="text1"/>
          <w:sz w:val="24"/>
          <w:szCs w:val="24"/>
          <w:lang w:eastAsia="en-GB" w:bidi="hi-IN"/>
        </w:rPr>
        <w:t>To know the methods of collection, processing and storage of herbarium specimens.</w:t>
      </w:r>
    </w:p>
    <w:p w:rsidR="000D01EA" w:rsidRPr="00E2393E" w:rsidRDefault="000D01EA" w:rsidP="006438CF">
      <w:pPr>
        <w:pStyle w:val="ListParagraph"/>
        <w:numPr>
          <w:ilvl w:val="0"/>
          <w:numId w:val="279"/>
        </w:numPr>
        <w:jc w:val="both"/>
        <w:rPr>
          <w:rFonts w:ascii="Times New Roman" w:hAnsi="Times New Roman" w:cs="Times New Roman"/>
          <w:sz w:val="24"/>
          <w:szCs w:val="24"/>
          <w:lang w:eastAsia="en-GB" w:bidi="hi-IN"/>
        </w:rPr>
      </w:pPr>
      <w:r w:rsidRPr="00E2393E">
        <w:rPr>
          <w:rFonts w:ascii="Times New Roman" w:hAnsi="Times New Roman" w:cs="Times New Roman"/>
          <w:bCs/>
          <w:color w:val="000000" w:themeColor="text1"/>
          <w:sz w:val="24"/>
          <w:szCs w:val="24"/>
          <w:lang w:eastAsia="en-GB" w:bidi="hi-IN"/>
        </w:rPr>
        <w:t>To learn about the range of application of herbaria in plant taxonomy.</w:t>
      </w:r>
    </w:p>
    <w:p w:rsidR="000D01EA" w:rsidRPr="00E2393E" w:rsidRDefault="00077D58" w:rsidP="00E2393E">
      <w:pPr>
        <w:jc w:val="both"/>
        <w:rPr>
          <w:rFonts w:ascii="Times New Roman" w:hAnsi="Times New Roman" w:cs="Times New Roman"/>
          <w:b/>
          <w:color w:val="000000" w:themeColor="text1"/>
          <w:sz w:val="24"/>
          <w:szCs w:val="24"/>
          <w:lang w:eastAsia="en-GB" w:bidi="hi-IN"/>
        </w:rPr>
      </w:pPr>
      <w:r>
        <w:rPr>
          <w:rFonts w:ascii="Times New Roman" w:hAnsi="Times New Roman" w:cs="Times New Roman"/>
          <w:b/>
          <w:color w:val="000000" w:themeColor="text1"/>
          <w:sz w:val="24"/>
          <w:szCs w:val="24"/>
          <w:lang w:eastAsia="en-GB" w:bidi="hi-IN"/>
        </w:rPr>
        <w:t xml:space="preserve">Course </w:t>
      </w:r>
      <w:r w:rsidR="000D01EA" w:rsidRPr="00E2393E">
        <w:rPr>
          <w:rFonts w:ascii="Times New Roman" w:hAnsi="Times New Roman" w:cs="Times New Roman"/>
          <w:b/>
          <w:color w:val="000000" w:themeColor="text1"/>
          <w:sz w:val="24"/>
          <w:szCs w:val="24"/>
          <w:lang w:eastAsia="en-GB" w:bidi="hi-IN"/>
        </w:rPr>
        <w:t>Outcomes:</w:t>
      </w:r>
    </w:p>
    <w:p w:rsidR="000D01EA" w:rsidRPr="00E2393E" w:rsidRDefault="000D01EA" w:rsidP="0071055B">
      <w:pPr>
        <w:pStyle w:val="ListParagraph"/>
        <w:numPr>
          <w:ilvl w:val="0"/>
          <w:numId w:val="139"/>
        </w:numPr>
        <w:spacing w:after="0"/>
        <w:jc w:val="both"/>
        <w:rPr>
          <w:rFonts w:ascii="Times New Roman" w:hAnsi="Times New Roman" w:cs="Times New Roman"/>
          <w:bCs/>
          <w:color w:val="000000" w:themeColor="text1"/>
          <w:sz w:val="24"/>
          <w:szCs w:val="24"/>
          <w:lang w:eastAsia="en-GB" w:bidi="hi-IN"/>
        </w:rPr>
      </w:pPr>
      <w:r w:rsidRPr="00E2393E">
        <w:rPr>
          <w:rFonts w:ascii="Times New Roman" w:hAnsi="Times New Roman" w:cs="Times New Roman"/>
          <w:bCs/>
          <w:color w:val="000000" w:themeColor="text1"/>
          <w:sz w:val="24"/>
          <w:szCs w:val="24"/>
          <w:lang w:eastAsia="en-GB" w:bidi="hi-IN"/>
        </w:rPr>
        <w:t>The students shall have a basic knowledge on the herbaria and herbarium specimens.</w:t>
      </w:r>
    </w:p>
    <w:p w:rsidR="000D01EA" w:rsidRPr="00E2393E" w:rsidRDefault="000D01EA" w:rsidP="0071055B">
      <w:pPr>
        <w:pStyle w:val="ListParagraph"/>
        <w:numPr>
          <w:ilvl w:val="0"/>
          <w:numId w:val="139"/>
        </w:numPr>
        <w:spacing w:after="0"/>
        <w:jc w:val="both"/>
        <w:rPr>
          <w:rFonts w:ascii="Times New Roman" w:hAnsi="Times New Roman" w:cs="Times New Roman"/>
          <w:bCs/>
          <w:color w:val="000000" w:themeColor="text1"/>
          <w:sz w:val="24"/>
          <w:szCs w:val="24"/>
          <w:lang w:eastAsia="en-GB" w:bidi="hi-IN"/>
        </w:rPr>
      </w:pPr>
      <w:r w:rsidRPr="00E2393E">
        <w:rPr>
          <w:rFonts w:ascii="Times New Roman" w:hAnsi="Times New Roman" w:cs="Times New Roman"/>
          <w:bCs/>
          <w:color w:val="000000" w:themeColor="text1"/>
          <w:sz w:val="24"/>
          <w:szCs w:val="24"/>
          <w:lang w:eastAsia="en-GB" w:bidi="hi-IN"/>
        </w:rPr>
        <w:t>The students shall get the opportunities to learn the basics specimen processing and proper storage for use.</w:t>
      </w:r>
    </w:p>
    <w:p w:rsidR="000D01EA" w:rsidRPr="00E2393E" w:rsidRDefault="000D01EA" w:rsidP="0071055B">
      <w:pPr>
        <w:pStyle w:val="ListParagraph"/>
        <w:numPr>
          <w:ilvl w:val="0"/>
          <w:numId w:val="139"/>
        </w:numPr>
        <w:spacing w:after="0"/>
        <w:jc w:val="both"/>
        <w:rPr>
          <w:rFonts w:ascii="Times New Roman" w:hAnsi="Times New Roman" w:cs="Times New Roman"/>
          <w:bCs/>
          <w:color w:val="000000" w:themeColor="text1"/>
          <w:sz w:val="24"/>
          <w:szCs w:val="24"/>
          <w:lang w:eastAsia="en-GB" w:bidi="hi-IN"/>
        </w:rPr>
      </w:pPr>
      <w:r w:rsidRPr="00E2393E">
        <w:rPr>
          <w:rFonts w:ascii="Times New Roman" w:hAnsi="Times New Roman" w:cs="Times New Roman"/>
          <w:bCs/>
          <w:color w:val="000000" w:themeColor="text1"/>
          <w:sz w:val="24"/>
          <w:szCs w:val="24"/>
          <w:lang w:eastAsia="en-GB" w:bidi="hi-IN"/>
        </w:rPr>
        <w:t>The students shall be able to understand the range of application of the herbatia and herbarium specimens.</w:t>
      </w:r>
    </w:p>
    <w:p w:rsidR="000D01EA" w:rsidRPr="00E2393E" w:rsidRDefault="000D01EA" w:rsidP="0071055B">
      <w:pPr>
        <w:pStyle w:val="ListParagraph"/>
        <w:numPr>
          <w:ilvl w:val="0"/>
          <w:numId w:val="139"/>
        </w:numPr>
        <w:jc w:val="both"/>
        <w:rPr>
          <w:rFonts w:ascii="Times New Roman" w:hAnsi="Times New Roman" w:cs="Times New Roman"/>
          <w:sz w:val="24"/>
          <w:szCs w:val="24"/>
          <w:lang w:eastAsia="en-GB" w:bidi="hi-IN"/>
        </w:rPr>
      </w:pPr>
      <w:r w:rsidRPr="00E2393E">
        <w:rPr>
          <w:rFonts w:ascii="Times New Roman" w:hAnsi="Times New Roman" w:cs="Times New Roman"/>
          <w:bCs/>
          <w:color w:val="000000" w:themeColor="text1"/>
          <w:sz w:val="24"/>
          <w:szCs w:val="24"/>
          <w:lang w:eastAsia="en-GB" w:bidi="hi-IN"/>
        </w:rPr>
        <w:t>The students would be able to learn the application of modern tools for information collection, storage and sharing.</w:t>
      </w:r>
    </w:p>
    <w:p w:rsidR="000D01EA" w:rsidRPr="00E2393E" w:rsidRDefault="000D01EA" w:rsidP="00E2393E">
      <w:pPr>
        <w:jc w:val="both"/>
        <w:rPr>
          <w:rFonts w:ascii="Times New Roman" w:hAnsi="Times New Roman" w:cs="Times New Roman"/>
          <w:b/>
          <w:color w:val="000000" w:themeColor="text1"/>
          <w:sz w:val="24"/>
          <w:szCs w:val="24"/>
          <w:lang w:eastAsia="en-GB" w:bidi="hi-IN"/>
        </w:rPr>
      </w:pPr>
      <w:r w:rsidRPr="00E2393E">
        <w:rPr>
          <w:rFonts w:ascii="Times New Roman" w:hAnsi="Times New Roman" w:cs="Times New Roman"/>
          <w:b/>
          <w:color w:val="000000" w:themeColor="text1"/>
          <w:sz w:val="24"/>
          <w:szCs w:val="24"/>
          <w:lang w:eastAsia="en-GB" w:bidi="hi-IN"/>
        </w:rPr>
        <w:t>Unit-I: LO: The learners shall gain knowledge on the importance of herbarium in plant taxonomy.</w:t>
      </w:r>
    </w:p>
    <w:p w:rsidR="000D01EA" w:rsidRPr="00077D58" w:rsidRDefault="000D01EA" w:rsidP="006438CF">
      <w:pPr>
        <w:pStyle w:val="ListParagraph"/>
        <w:numPr>
          <w:ilvl w:val="0"/>
          <w:numId w:val="280"/>
        </w:numPr>
        <w:jc w:val="both"/>
        <w:rPr>
          <w:rFonts w:ascii="Times New Roman" w:hAnsi="Times New Roman" w:cs="Times New Roman"/>
          <w:bCs/>
          <w:color w:val="000000" w:themeColor="text1"/>
          <w:sz w:val="24"/>
          <w:szCs w:val="24"/>
          <w:lang w:eastAsia="en-GB" w:bidi="hi-IN"/>
        </w:rPr>
      </w:pPr>
      <w:r w:rsidRPr="00077D58">
        <w:rPr>
          <w:rFonts w:ascii="Times New Roman" w:hAnsi="Times New Roman" w:cs="Times New Roman"/>
          <w:bCs/>
          <w:color w:val="000000" w:themeColor="text1"/>
          <w:sz w:val="24"/>
          <w:szCs w:val="24"/>
          <w:lang w:eastAsia="en-GB" w:bidi="hi-IN"/>
        </w:rPr>
        <w:t>Herbaria: Introduction, history and objectives; Types of herbaria; role of herbaria in teaching, and research; important herbaria of India and the world.</w:t>
      </w:r>
    </w:p>
    <w:p w:rsidR="000D01EA" w:rsidRPr="00077D58" w:rsidRDefault="000D01EA" w:rsidP="006438CF">
      <w:pPr>
        <w:pStyle w:val="ListParagraph"/>
        <w:numPr>
          <w:ilvl w:val="0"/>
          <w:numId w:val="280"/>
        </w:numPr>
        <w:jc w:val="both"/>
        <w:rPr>
          <w:rFonts w:ascii="Times New Roman" w:hAnsi="Times New Roman" w:cs="Times New Roman"/>
          <w:bCs/>
          <w:color w:val="000000" w:themeColor="text1"/>
          <w:sz w:val="24"/>
          <w:szCs w:val="24"/>
          <w:lang w:eastAsia="en-GB" w:bidi="hi-IN"/>
        </w:rPr>
      </w:pPr>
      <w:r w:rsidRPr="00077D58">
        <w:rPr>
          <w:rFonts w:ascii="Times New Roman" w:hAnsi="Times New Roman" w:cs="Times New Roman"/>
          <w:bCs/>
          <w:color w:val="000000" w:themeColor="text1"/>
          <w:sz w:val="24"/>
          <w:szCs w:val="24"/>
          <w:lang w:eastAsia="en-GB" w:bidi="hi-IN"/>
        </w:rPr>
        <w:t>Herbarium specimen - types and diversity- loose seeds, dried and bulky fruits, algae, fungi, wood sections, pollen, microscope slides, silica-stored materials, DNA extractions, and fluid-preserved flowers or fruits; use of specimens. Plant collections and maintenance of live specimen.</w:t>
      </w:r>
    </w:p>
    <w:p w:rsidR="000D01EA" w:rsidRPr="00E2393E" w:rsidRDefault="000D01EA" w:rsidP="00E2393E">
      <w:pPr>
        <w:jc w:val="both"/>
        <w:rPr>
          <w:rFonts w:ascii="Times New Roman" w:hAnsi="Times New Roman" w:cs="Times New Roman"/>
          <w:b/>
          <w:color w:val="000000" w:themeColor="text1"/>
          <w:sz w:val="24"/>
          <w:szCs w:val="24"/>
          <w:lang w:eastAsia="en-GB" w:bidi="hi-IN"/>
        </w:rPr>
      </w:pPr>
      <w:r w:rsidRPr="00E2393E">
        <w:rPr>
          <w:rFonts w:ascii="Times New Roman" w:hAnsi="Times New Roman" w:cs="Times New Roman"/>
          <w:b/>
          <w:color w:val="000000" w:themeColor="text1"/>
          <w:sz w:val="24"/>
          <w:szCs w:val="24"/>
          <w:lang w:eastAsia="en-GB" w:bidi="hi-IN"/>
        </w:rPr>
        <w:t>Unit-II: LO: The learners shall gain knowledge and skills on the preparation and processing of herbarium specimens.</w:t>
      </w:r>
    </w:p>
    <w:p w:rsidR="00E2393E" w:rsidRDefault="00E2393E" w:rsidP="00E2393E">
      <w:pPr>
        <w:jc w:val="both"/>
        <w:rPr>
          <w:rFonts w:ascii="Times New Roman" w:hAnsi="Times New Roman" w:cs="Times New Roman"/>
          <w:bCs/>
          <w:color w:val="000000" w:themeColor="text1"/>
          <w:sz w:val="24"/>
          <w:szCs w:val="24"/>
          <w:lang w:eastAsia="en-GB" w:bidi="hi-IN"/>
        </w:rPr>
      </w:pPr>
      <w:r w:rsidRPr="00E2393E">
        <w:rPr>
          <w:rFonts w:ascii="Times New Roman" w:hAnsi="Times New Roman" w:cs="Times New Roman"/>
          <w:bCs/>
          <w:color w:val="000000" w:themeColor="text1"/>
          <w:sz w:val="24"/>
          <w:szCs w:val="24"/>
          <w:lang w:eastAsia="en-GB" w:bidi="hi-IN"/>
        </w:rPr>
        <w:t>Herbarium methodology: Collection, field notes; Processing of specimen-poisoning, pressing, drying, mounting, stitching, identification and arrangement. Methods to address specimen diversity - Algae, fungi, and bryophytes; methods of their collection, processing and preservation.</w:t>
      </w:r>
    </w:p>
    <w:p w:rsidR="00E2393E" w:rsidRPr="00E2393E" w:rsidRDefault="00E2393E" w:rsidP="00E2393E">
      <w:pPr>
        <w:jc w:val="both"/>
        <w:rPr>
          <w:rFonts w:ascii="Times New Roman" w:hAnsi="Times New Roman" w:cs="Times New Roman"/>
          <w:b/>
          <w:color w:val="000000" w:themeColor="text1"/>
          <w:sz w:val="24"/>
          <w:szCs w:val="24"/>
          <w:lang w:eastAsia="en-GB" w:bidi="hi-IN"/>
        </w:rPr>
      </w:pPr>
      <w:r w:rsidRPr="00E2393E">
        <w:rPr>
          <w:rFonts w:ascii="Times New Roman" w:hAnsi="Times New Roman" w:cs="Times New Roman"/>
          <w:b/>
          <w:color w:val="000000" w:themeColor="text1"/>
          <w:sz w:val="24"/>
          <w:szCs w:val="24"/>
          <w:lang w:eastAsia="en-GB" w:bidi="hi-IN"/>
        </w:rPr>
        <w:t>Unit-III: LO: The students shall be able to understand the long-term storage, and use of specimen as well as on the procedure for data and knowledge sharing in the field.</w:t>
      </w:r>
    </w:p>
    <w:p w:rsidR="00E2393E" w:rsidRPr="00E2393E" w:rsidRDefault="00E2393E" w:rsidP="00E2393E">
      <w:pPr>
        <w:jc w:val="both"/>
        <w:rPr>
          <w:rFonts w:ascii="Times New Roman" w:hAnsi="Times New Roman" w:cs="Times New Roman"/>
          <w:bCs/>
          <w:color w:val="000000" w:themeColor="text1"/>
          <w:sz w:val="24"/>
          <w:szCs w:val="24"/>
          <w:lang w:eastAsia="en-GB" w:bidi="hi-IN"/>
        </w:rPr>
      </w:pPr>
      <w:r w:rsidRPr="00E2393E">
        <w:rPr>
          <w:rFonts w:ascii="Times New Roman" w:hAnsi="Times New Roman" w:cs="Times New Roman"/>
          <w:bCs/>
          <w:color w:val="000000" w:themeColor="text1"/>
          <w:sz w:val="24"/>
          <w:szCs w:val="24"/>
          <w:lang w:eastAsia="en-GB" w:bidi="hi-IN"/>
        </w:rPr>
        <w:t>Maintenance and curing of specimen, materials and illustrations-moisture management, heating, chemical treatments, fumigation. Handling of Specimen; library and special collections; exchange of specimens. Use of computer, databases and webs - Local and global databases; Herbaria for outreach activities - services, education, plant identification and conservation.</w:t>
      </w:r>
    </w:p>
    <w:p w:rsidR="00E2393E" w:rsidRPr="00E2393E" w:rsidRDefault="00E2393E" w:rsidP="00E2393E">
      <w:pPr>
        <w:jc w:val="both"/>
        <w:rPr>
          <w:rFonts w:ascii="Times New Roman" w:hAnsi="Times New Roman" w:cs="Times New Roman"/>
          <w:b/>
          <w:bCs/>
          <w:color w:val="000000" w:themeColor="text1"/>
          <w:sz w:val="24"/>
          <w:szCs w:val="24"/>
          <w:lang w:eastAsia="en-GB" w:bidi="hi-IN"/>
        </w:rPr>
      </w:pPr>
      <w:r w:rsidRPr="00E2393E">
        <w:rPr>
          <w:rFonts w:ascii="Times New Roman" w:hAnsi="Times New Roman" w:cs="Times New Roman"/>
          <w:b/>
          <w:bCs/>
          <w:color w:val="000000" w:themeColor="text1"/>
          <w:sz w:val="24"/>
          <w:szCs w:val="24"/>
          <w:lang w:eastAsia="en-GB" w:bidi="hi-IN"/>
        </w:rPr>
        <w:t>Practical:</w:t>
      </w:r>
    </w:p>
    <w:p w:rsidR="00E2393E" w:rsidRPr="00E2393E" w:rsidRDefault="00E2393E" w:rsidP="0071055B">
      <w:pPr>
        <w:pStyle w:val="ListParagraph"/>
        <w:numPr>
          <w:ilvl w:val="0"/>
          <w:numId w:val="140"/>
        </w:numPr>
        <w:spacing w:after="0"/>
        <w:jc w:val="both"/>
        <w:rPr>
          <w:rFonts w:ascii="Times New Roman" w:hAnsi="Times New Roman" w:cs="Times New Roman"/>
          <w:bCs/>
          <w:color w:val="000000" w:themeColor="text1"/>
          <w:sz w:val="24"/>
          <w:szCs w:val="24"/>
          <w:lang w:eastAsia="en-GB" w:bidi="hi-IN"/>
        </w:rPr>
      </w:pPr>
      <w:r w:rsidRPr="00E2393E">
        <w:rPr>
          <w:rFonts w:ascii="Times New Roman" w:hAnsi="Times New Roman" w:cs="Times New Roman"/>
          <w:bCs/>
          <w:color w:val="000000" w:themeColor="text1"/>
          <w:sz w:val="24"/>
          <w:szCs w:val="24"/>
          <w:lang w:eastAsia="en-GB" w:bidi="hi-IN"/>
        </w:rPr>
        <w:t>Field survey and collection of plant materials</w:t>
      </w:r>
    </w:p>
    <w:p w:rsidR="00E2393E" w:rsidRPr="00E2393E" w:rsidRDefault="00E2393E" w:rsidP="0071055B">
      <w:pPr>
        <w:pStyle w:val="ListParagraph"/>
        <w:numPr>
          <w:ilvl w:val="0"/>
          <w:numId w:val="140"/>
        </w:numPr>
        <w:spacing w:after="0"/>
        <w:jc w:val="both"/>
        <w:rPr>
          <w:rFonts w:ascii="Times New Roman" w:hAnsi="Times New Roman" w:cs="Times New Roman"/>
          <w:bCs/>
          <w:color w:val="000000" w:themeColor="text1"/>
          <w:sz w:val="24"/>
          <w:szCs w:val="24"/>
          <w:lang w:eastAsia="en-GB" w:bidi="hi-IN"/>
        </w:rPr>
      </w:pPr>
      <w:r w:rsidRPr="00E2393E">
        <w:rPr>
          <w:rFonts w:ascii="Times New Roman" w:hAnsi="Times New Roman" w:cs="Times New Roman"/>
          <w:bCs/>
          <w:color w:val="000000" w:themeColor="text1"/>
          <w:sz w:val="24"/>
          <w:szCs w:val="24"/>
          <w:lang w:eastAsia="en-GB" w:bidi="hi-IN"/>
        </w:rPr>
        <w:t>Methods of pressing and drying</w:t>
      </w:r>
    </w:p>
    <w:p w:rsidR="00E2393E" w:rsidRPr="00E2393E" w:rsidRDefault="00E2393E" w:rsidP="0071055B">
      <w:pPr>
        <w:pStyle w:val="ListParagraph"/>
        <w:numPr>
          <w:ilvl w:val="0"/>
          <w:numId w:val="140"/>
        </w:numPr>
        <w:spacing w:after="0"/>
        <w:jc w:val="both"/>
        <w:rPr>
          <w:rFonts w:ascii="Times New Roman" w:hAnsi="Times New Roman" w:cs="Times New Roman"/>
          <w:bCs/>
          <w:color w:val="000000" w:themeColor="text1"/>
          <w:sz w:val="24"/>
          <w:szCs w:val="24"/>
          <w:lang w:eastAsia="en-GB" w:bidi="hi-IN"/>
        </w:rPr>
      </w:pPr>
      <w:r w:rsidRPr="00E2393E">
        <w:rPr>
          <w:rFonts w:ascii="Times New Roman" w:hAnsi="Times New Roman" w:cs="Times New Roman"/>
          <w:bCs/>
          <w:color w:val="000000" w:themeColor="text1"/>
          <w:sz w:val="24"/>
          <w:szCs w:val="24"/>
          <w:lang w:eastAsia="en-GB" w:bidi="hi-IN"/>
        </w:rPr>
        <w:lastRenderedPageBreak/>
        <w:t>Drying of materials by using chemicals- alcohol, glycerol, formaldehyde, FAA</w:t>
      </w:r>
    </w:p>
    <w:p w:rsidR="00E2393E" w:rsidRPr="00E2393E" w:rsidRDefault="00E2393E" w:rsidP="0071055B">
      <w:pPr>
        <w:pStyle w:val="ListParagraph"/>
        <w:numPr>
          <w:ilvl w:val="0"/>
          <w:numId w:val="140"/>
        </w:numPr>
        <w:spacing w:after="0"/>
        <w:jc w:val="both"/>
        <w:rPr>
          <w:rFonts w:ascii="Times New Roman" w:hAnsi="Times New Roman" w:cs="Times New Roman"/>
          <w:bCs/>
          <w:color w:val="000000" w:themeColor="text1"/>
          <w:sz w:val="24"/>
          <w:szCs w:val="24"/>
          <w:lang w:eastAsia="en-GB" w:bidi="hi-IN"/>
        </w:rPr>
      </w:pPr>
      <w:r w:rsidRPr="00E2393E">
        <w:rPr>
          <w:rFonts w:ascii="Times New Roman" w:hAnsi="Times New Roman" w:cs="Times New Roman"/>
          <w:bCs/>
          <w:color w:val="000000" w:themeColor="text1"/>
          <w:sz w:val="24"/>
          <w:szCs w:val="24"/>
          <w:lang w:eastAsia="en-GB" w:bidi="hi-IN"/>
        </w:rPr>
        <w:t>Preservation of materials-moist and dried</w:t>
      </w:r>
    </w:p>
    <w:p w:rsidR="00E2393E" w:rsidRPr="00E2393E" w:rsidRDefault="00E2393E" w:rsidP="0071055B">
      <w:pPr>
        <w:pStyle w:val="ListParagraph"/>
        <w:numPr>
          <w:ilvl w:val="0"/>
          <w:numId w:val="140"/>
        </w:numPr>
        <w:spacing w:after="0"/>
        <w:jc w:val="both"/>
        <w:rPr>
          <w:rFonts w:ascii="Times New Roman" w:hAnsi="Times New Roman" w:cs="Times New Roman"/>
          <w:bCs/>
          <w:color w:val="000000" w:themeColor="text1"/>
          <w:sz w:val="24"/>
          <w:szCs w:val="24"/>
          <w:lang w:eastAsia="en-GB" w:bidi="hi-IN"/>
        </w:rPr>
      </w:pPr>
      <w:r w:rsidRPr="00E2393E">
        <w:rPr>
          <w:rFonts w:ascii="Times New Roman" w:hAnsi="Times New Roman" w:cs="Times New Roman"/>
          <w:bCs/>
          <w:color w:val="000000" w:themeColor="text1"/>
          <w:sz w:val="24"/>
          <w:szCs w:val="24"/>
          <w:lang w:eastAsia="en-GB" w:bidi="hi-IN"/>
        </w:rPr>
        <w:t>Mounting, labelling and cataloguing of herbarium specimen</w:t>
      </w:r>
    </w:p>
    <w:p w:rsidR="00077D58" w:rsidRDefault="00E2393E" w:rsidP="0071055B">
      <w:pPr>
        <w:pStyle w:val="ListParagraph"/>
        <w:numPr>
          <w:ilvl w:val="0"/>
          <w:numId w:val="140"/>
        </w:numPr>
        <w:spacing w:after="0"/>
        <w:jc w:val="both"/>
        <w:rPr>
          <w:rFonts w:ascii="Times New Roman" w:hAnsi="Times New Roman" w:cs="Times New Roman"/>
          <w:bCs/>
          <w:color w:val="000000" w:themeColor="text1"/>
          <w:sz w:val="24"/>
          <w:szCs w:val="24"/>
          <w:lang w:eastAsia="en-GB" w:bidi="hi-IN"/>
        </w:rPr>
      </w:pPr>
      <w:r w:rsidRPr="00E2393E">
        <w:rPr>
          <w:rFonts w:ascii="Times New Roman" w:hAnsi="Times New Roman" w:cs="Times New Roman"/>
          <w:bCs/>
          <w:color w:val="000000" w:themeColor="text1"/>
          <w:sz w:val="24"/>
          <w:szCs w:val="24"/>
          <w:lang w:eastAsia="en-GB" w:bidi="hi-IN"/>
        </w:rPr>
        <w:t>Use of computers for herbarium cataloguing and management</w:t>
      </w:r>
    </w:p>
    <w:p w:rsidR="00E2393E" w:rsidRPr="00077D58" w:rsidRDefault="00E2393E" w:rsidP="0071055B">
      <w:pPr>
        <w:pStyle w:val="ListParagraph"/>
        <w:numPr>
          <w:ilvl w:val="0"/>
          <w:numId w:val="140"/>
        </w:numPr>
        <w:spacing w:after="0"/>
        <w:jc w:val="both"/>
        <w:rPr>
          <w:rFonts w:ascii="Times New Roman" w:hAnsi="Times New Roman" w:cs="Times New Roman"/>
          <w:bCs/>
          <w:color w:val="000000" w:themeColor="text1"/>
          <w:sz w:val="24"/>
          <w:szCs w:val="24"/>
          <w:lang w:eastAsia="en-GB" w:bidi="hi-IN"/>
        </w:rPr>
      </w:pPr>
      <w:r w:rsidRPr="00077D58">
        <w:rPr>
          <w:rFonts w:ascii="Times New Roman" w:hAnsi="Times New Roman" w:cs="Times New Roman"/>
          <w:bCs/>
          <w:color w:val="000000" w:themeColor="text1"/>
          <w:sz w:val="24"/>
          <w:szCs w:val="24"/>
          <w:lang w:eastAsia="en-GB" w:bidi="hi-IN"/>
        </w:rPr>
        <w:t>Seed collection and storage</w:t>
      </w:r>
    </w:p>
    <w:p w:rsidR="00077D58" w:rsidRDefault="00077D58" w:rsidP="00E2393E">
      <w:pPr>
        <w:jc w:val="both"/>
        <w:rPr>
          <w:rFonts w:ascii="Times New Roman" w:hAnsi="Times New Roman" w:cs="Times New Roman"/>
          <w:b/>
          <w:color w:val="000000" w:themeColor="text1"/>
          <w:sz w:val="24"/>
          <w:szCs w:val="24"/>
          <w:lang w:eastAsia="en-GB" w:bidi="hi-IN"/>
        </w:rPr>
      </w:pPr>
    </w:p>
    <w:p w:rsidR="00E2393E" w:rsidRPr="00E2393E" w:rsidRDefault="00E2393E" w:rsidP="00E2393E">
      <w:pPr>
        <w:jc w:val="both"/>
        <w:rPr>
          <w:rFonts w:ascii="Times New Roman" w:hAnsi="Times New Roman" w:cs="Times New Roman"/>
          <w:b/>
          <w:color w:val="000000" w:themeColor="text1"/>
          <w:sz w:val="24"/>
          <w:szCs w:val="24"/>
          <w:lang w:eastAsia="en-GB" w:bidi="hi-IN"/>
        </w:rPr>
      </w:pPr>
      <w:r w:rsidRPr="00E2393E">
        <w:rPr>
          <w:rFonts w:ascii="Times New Roman" w:hAnsi="Times New Roman" w:cs="Times New Roman"/>
          <w:b/>
          <w:color w:val="000000" w:themeColor="text1"/>
          <w:sz w:val="24"/>
          <w:szCs w:val="24"/>
          <w:lang w:eastAsia="en-GB" w:bidi="hi-IN"/>
        </w:rPr>
        <w:t>Text book:</w:t>
      </w:r>
    </w:p>
    <w:p w:rsidR="00E2393E" w:rsidRPr="00077D58" w:rsidRDefault="00E2393E" w:rsidP="006438CF">
      <w:pPr>
        <w:pStyle w:val="ListParagraph"/>
        <w:numPr>
          <w:ilvl w:val="0"/>
          <w:numId w:val="281"/>
        </w:numPr>
        <w:jc w:val="both"/>
        <w:rPr>
          <w:rFonts w:ascii="Times New Roman" w:hAnsi="Times New Roman" w:cs="Times New Roman"/>
          <w:bCs/>
          <w:i/>
          <w:color w:val="000000" w:themeColor="text1"/>
          <w:sz w:val="24"/>
          <w:szCs w:val="24"/>
          <w:lang w:eastAsia="en-GB" w:bidi="hi-IN"/>
        </w:rPr>
      </w:pPr>
      <w:r w:rsidRPr="00077D58">
        <w:rPr>
          <w:rFonts w:ascii="Times New Roman" w:hAnsi="Times New Roman" w:cs="Times New Roman"/>
          <w:bCs/>
          <w:i/>
          <w:color w:val="000000" w:themeColor="text1"/>
          <w:sz w:val="24"/>
          <w:szCs w:val="24"/>
          <w:lang w:eastAsia="en-GB" w:bidi="hi-IN"/>
        </w:rPr>
        <w:t>E. Amodu (2017).  Field Herbarium Techniques, Lambert Academic Publishers.</w:t>
      </w:r>
    </w:p>
    <w:p w:rsidR="00E2393E" w:rsidRPr="00E2393E" w:rsidRDefault="00E2393E" w:rsidP="00E2393E">
      <w:pPr>
        <w:jc w:val="both"/>
        <w:rPr>
          <w:rFonts w:ascii="Times New Roman" w:hAnsi="Times New Roman" w:cs="Times New Roman"/>
          <w:b/>
          <w:color w:val="000000" w:themeColor="text1"/>
          <w:sz w:val="24"/>
          <w:szCs w:val="24"/>
          <w:lang w:eastAsia="en-GB" w:bidi="hi-IN"/>
        </w:rPr>
      </w:pPr>
      <w:r w:rsidRPr="00E2393E">
        <w:rPr>
          <w:rFonts w:ascii="Times New Roman" w:hAnsi="Times New Roman" w:cs="Times New Roman"/>
          <w:b/>
          <w:color w:val="000000" w:themeColor="text1"/>
          <w:sz w:val="24"/>
          <w:szCs w:val="24"/>
          <w:lang w:eastAsia="en-GB" w:bidi="hi-IN"/>
        </w:rPr>
        <w:t>Reference Book:</w:t>
      </w:r>
    </w:p>
    <w:p w:rsidR="00E2393E" w:rsidRPr="00E2393E" w:rsidRDefault="00E2393E" w:rsidP="006438CF">
      <w:pPr>
        <w:pStyle w:val="ListParagraph"/>
        <w:numPr>
          <w:ilvl w:val="0"/>
          <w:numId w:val="282"/>
        </w:numPr>
        <w:spacing w:after="0"/>
        <w:jc w:val="both"/>
        <w:rPr>
          <w:rFonts w:ascii="Times New Roman" w:hAnsi="Times New Roman" w:cs="Times New Roman"/>
          <w:bCs/>
          <w:color w:val="000000" w:themeColor="text1"/>
          <w:sz w:val="24"/>
          <w:szCs w:val="24"/>
          <w:lang w:eastAsia="en-GB" w:bidi="hi-IN"/>
        </w:rPr>
      </w:pPr>
      <w:r w:rsidRPr="00E2393E">
        <w:rPr>
          <w:rFonts w:ascii="Times New Roman" w:hAnsi="Times New Roman" w:cs="Times New Roman"/>
          <w:bCs/>
          <w:color w:val="000000" w:themeColor="text1"/>
          <w:sz w:val="24"/>
          <w:szCs w:val="24"/>
          <w:lang w:eastAsia="en-GB" w:bidi="hi-IN"/>
        </w:rPr>
        <w:t>Specimen preparation guide-University of Florida Herbarium –(FLAS)-2023</w:t>
      </w:r>
    </w:p>
    <w:p w:rsidR="00E2393E" w:rsidRPr="00E2393E" w:rsidRDefault="00E2393E" w:rsidP="006438CF">
      <w:pPr>
        <w:pStyle w:val="ListParagraph"/>
        <w:numPr>
          <w:ilvl w:val="0"/>
          <w:numId w:val="282"/>
        </w:numPr>
        <w:spacing w:after="0"/>
        <w:jc w:val="both"/>
        <w:rPr>
          <w:rFonts w:ascii="Times New Roman" w:hAnsi="Times New Roman" w:cs="Times New Roman"/>
          <w:bCs/>
          <w:color w:val="000000" w:themeColor="text1"/>
          <w:sz w:val="24"/>
          <w:szCs w:val="24"/>
          <w:lang w:eastAsia="en-GB" w:bidi="hi-IN"/>
        </w:rPr>
      </w:pPr>
      <w:r w:rsidRPr="00E2393E">
        <w:rPr>
          <w:rFonts w:ascii="Times New Roman" w:hAnsi="Times New Roman" w:cs="Times New Roman"/>
          <w:bCs/>
          <w:color w:val="000000" w:themeColor="text1"/>
          <w:sz w:val="24"/>
          <w:szCs w:val="24"/>
          <w:lang w:eastAsia="en-GB" w:bidi="hi-IN"/>
        </w:rPr>
        <w:t>Sanwal et al. (2020). Introduction to procedures for preparation of herbarium specimen, NBPGR, - New Delhi</w:t>
      </w:r>
    </w:p>
    <w:p w:rsidR="00E2393E" w:rsidRPr="009319D2" w:rsidRDefault="00E2393E" w:rsidP="006438CF">
      <w:pPr>
        <w:pStyle w:val="ListParagraph"/>
        <w:numPr>
          <w:ilvl w:val="0"/>
          <w:numId w:val="282"/>
        </w:numPr>
        <w:jc w:val="both"/>
        <w:rPr>
          <w:rFonts w:ascii="Times New Roman" w:hAnsi="Times New Roman" w:cs="Times New Roman"/>
          <w:sz w:val="24"/>
          <w:szCs w:val="24"/>
          <w:lang w:eastAsia="en-GB" w:bidi="hi-IN"/>
        </w:rPr>
      </w:pPr>
      <w:r w:rsidRPr="00E2393E">
        <w:rPr>
          <w:rFonts w:ascii="Times New Roman" w:hAnsi="Times New Roman" w:cs="Times New Roman"/>
          <w:bCs/>
          <w:color w:val="000000" w:themeColor="text1"/>
          <w:sz w:val="24"/>
          <w:szCs w:val="24"/>
          <w:lang w:eastAsia="en-GB" w:bidi="hi-IN"/>
        </w:rPr>
        <w:t>Victor J, et al (2004). Herbarium essentials – The southern African herbarium user manual. SABD Network Report.</w:t>
      </w:r>
    </w:p>
    <w:p w:rsidR="009319D2" w:rsidRDefault="009319D2" w:rsidP="009319D2">
      <w:pPr>
        <w:pStyle w:val="ListParagraph"/>
        <w:ind w:left="360"/>
        <w:jc w:val="both"/>
        <w:rPr>
          <w:rFonts w:ascii="Times New Roman" w:hAnsi="Times New Roman" w:cs="Times New Roman"/>
          <w:bCs/>
          <w:color w:val="000000" w:themeColor="text1"/>
          <w:sz w:val="24"/>
          <w:szCs w:val="24"/>
          <w:lang w:eastAsia="en-GB" w:bidi="hi-IN"/>
        </w:rPr>
      </w:pPr>
    </w:p>
    <w:p w:rsidR="009319D2" w:rsidRDefault="009319D2" w:rsidP="009319D2">
      <w:pPr>
        <w:pStyle w:val="ListParagraph"/>
        <w:ind w:left="360"/>
        <w:jc w:val="both"/>
        <w:rPr>
          <w:rFonts w:ascii="Times New Roman" w:hAnsi="Times New Roman" w:cs="Times New Roman"/>
          <w:bCs/>
          <w:color w:val="000000" w:themeColor="text1"/>
          <w:sz w:val="24"/>
          <w:szCs w:val="24"/>
          <w:lang w:eastAsia="en-GB" w:bidi="hi-IN"/>
        </w:rPr>
      </w:pPr>
    </w:p>
    <w:p w:rsidR="009319D2" w:rsidRDefault="009319D2" w:rsidP="009319D2">
      <w:pPr>
        <w:pStyle w:val="ListParagraph"/>
        <w:ind w:left="360"/>
        <w:jc w:val="both"/>
        <w:rPr>
          <w:rFonts w:ascii="Times New Roman" w:hAnsi="Times New Roman" w:cs="Times New Roman"/>
          <w:bCs/>
          <w:color w:val="000000" w:themeColor="text1"/>
          <w:sz w:val="24"/>
          <w:szCs w:val="24"/>
          <w:lang w:eastAsia="en-GB" w:bidi="hi-IN"/>
        </w:rPr>
      </w:pPr>
    </w:p>
    <w:p w:rsidR="009319D2" w:rsidRDefault="009319D2" w:rsidP="009319D2">
      <w:pPr>
        <w:pStyle w:val="ListParagraph"/>
        <w:ind w:left="360"/>
        <w:jc w:val="both"/>
        <w:rPr>
          <w:rFonts w:ascii="Times New Roman" w:hAnsi="Times New Roman" w:cs="Times New Roman"/>
          <w:bCs/>
          <w:color w:val="000000" w:themeColor="text1"/>
          <w:sz w:val="24"/>
          <w:szCs w:val="24"/>
          <w:lang w:eastAsia="en-GB" w:bidi="hi-IN"/>
        </w:rPr>
      </w:pPr>
    </w:p>
    <w:p w:rsidR="009319D2" w:rsidRDefault="009319D2" w:rsidP="009319D2">
      <w:pPr>
        <w:pStyle w:val="ListParagraph"/>
        <w:ind w:left="360"/>
        <w:jc w:val="both"/>
        <w:rPr>
          <w:rFonts w:ascii="Times New Roman" w:hAnsi="Times New Roman" w:cs="Times New Roman"/>
          <w:bCs/>
          <w:color w:val="000000" w:themeColor="text1"/>
          <w:sz w:val="24"/>
          <w:szCs w:val="24"/>
          <w:lang w:eastAsia="en-GB" w:bidi="hi-IN"/>
        </w:rPr>
      </w:pPr>
    </w:p>
    <w:p w:rsidR="009319D2" w:rsidRDefault="009319D2" w:rsidP="009319D2">
      <w:pPr>
        <w:pStyle w:val="ListParagraph"/>
        <w:ind w:left="360"/>
        <w:jc w:val="both"/>
        <w:rPr>
          <w:rFonts w:ascii="Times New Roman" w:hAnsi="Times New Roman" w:cs="Times New Roman"/>
          <w:bCs/>
          <w:color w:val="000000" w:themeColor="text1"/>
          <w:sz w:val="24"/>
          <w:szCs w:val="24"/>
          <w:lang w:eastAsia="en-GB" w:bidi="hi-IN"/>
        </w:rPr>
      </w:pPr>
    </w:p>
    <w:p w:rsidR="009319D2" w:rsidRDefault="009319D2" w:rsidP="009319D2">
      <w:pPr>
        <w:pStyle w:val="ListParagraph"/>
        <w:ind w:left="360"/>
        <w:jc w:val="both"/>
        <w:rPr>
          <w:rFonts w:ascii="Times New Roman" w:hAnsi="Times New Roman" w:cs="Times New Roman"/>
          <w:bCs/>
          <w:color w:val="000000" w:themeColor="text1"/>
          <w:sz w:val="24"/>
          <w:szCs w:val="24"/>
          <w:lang w:eastAsia="en-GB" w:bidi="hi-IN"/>
        </w:rPr>
      </w:pPr>
    </w:p>
    <w:p w:rsidR="009319D2" w:rsidRDefault="009319D2" w:rsidP="009319D2">
      <w:pPr>
        <w:pStyle w:val="ListParagraph"/>
        <w:ind w:left="360"/>
        <w:jc w:val="both"/>
        <w:rPr>
          <w:rFonts w:ascii="Times New Roman" w:hAnsi="Times New Roman" w:cs="Times New Roman"/>
          <w:bCs/>
          <w:color w:val="000000" w:themeColor="text1"/>
          <w:sz w:val="24"/>
          <w:szCs w:val="24"/>
          <w:lang w:eastAsia="en-GB" w:bidi="hi-IN"/>
        </w:rPr>
      </w:pPr>
    </w:p>
    <w:p w:rsidR="009319D2" w:rsidRDefault="009319D2" w:rsidP="009319D2">
      <w:pPr>
        <w:pStyle w:val="ListParagraph"/>
        <w:ind w:left="360"/>
        <w:jc w:val="both"/>
        <w:rPr>
          <w:rFonts w:ascii="Times New Roman" w:hAnsi="Times New Roman" w:cs="Times New Roman"/>
          <w:bCs/>
          <w:color w:val="000000" w:themeColor="text1"/>
          <w:sz w:val="24"/>
          <w:szCs w:val="24"/>
          <w:lang w:eastAsia="en-GB" w:bidi="hi-IN"/>
        </w:rPr>
      </w:pPr>
    </w:p>
    <w:p w:rsidR="009319D2" w:rsidRDefault="009319D2" w:rsidP="009319D2">
      <w:pPr>
        <w:rPr>
          <w:rFonts w:ascii="Times New Roman" w:hAnsi="Times New Roman" w:cs="Times New Roman"/>
          <w:bCs/>
          <w:color w:val="000000" w:themeColor="text1"/>
          <w:sz w:val="24"/>
          <w:szCs w:val="24"/>
          <w:lang w:eastAsia="en-GB" w:bidi="hi-IN"/>
        </w:rPr>
      </w:pPr>
    </w:p>
    <w:p w:rsidR="00803B63" w:rsidRDefault="00803B63" w:rsidP="009319D2">
      <w:pPr>
        <w:rPr>
          <w:rFonts w:ascii="Times New Roman" w:hAnsi="Times New Roman" w:cs="Times New Roman"/>
          <w:bCs/>
          <w:color w:val="000000" w:themeColor="text1"/>
          <w:sz w:val="24"/>
          <w:szCs w:val="24"/>
          <w:lang w:eastAsia="en-GB" w:bidi="hi-IN"/>
        </w:rPr>
      </w:pPr>
    </w:p>
    <w:p w:rsidR="00803B63" w:rsidRDefault="00803B63" w:rsidP="009319D2">
      <w:pPr>
        <w:rPr>
          <w:rFonts w:ascii="Times New Roman" w:hAnsi="Times New Roman" w:cs="Times New Roman"/>
          <w:bCs/>
          <w:color w:val="000000" w:themeColor="text1"/>
          <w:sz w:val="24"/>
          <w:szCs w:val="24"/>
          <w:lang w:eastAsia="en-GB" w:bidi="hi-IN"/>
        </w:rPr>
      </w:pPr>
    </w:p>
    <w:p w:rsidR="00803B63" w:rsidRDefault="00803B63" w:rsidP="009319D2">
      <w:pPr>
        <w:rPr>
          <w:rFonts w:ascii="Times New Roman" w:hAnsi="Times New Roman" w:cs="Times New Roman"/>
          <w:bCs/>
          <w:color w:val="000000" w:themeColor="text1"/>
          <w:sz w:val="24"/>
          <w:szCs w:val="24"/>
          <w:lang w:eastAsia="en-GB" w:bidi="hi-IN"/>
        </w:rPr>
      </w:pPr>
    </w:p>
    <w:p w:rsidR="00803B63" w:rsidRDefault="00803B63" w:rsidP="009319D2">
      <w:pPr>
        <w:rPr>
          <w:rFonts w:ascii="Times New Roman" w:hAnsi="Times New Roman" w:cs="Times New Roman"/>
          <w:bCs/>
          <w:color w:val="000000" w:themeColor="text1"/>
          <w:sz w:val="24"/>
          <w:szCs w:val="24"/>
          <w:lang w:eastAsia="en-GB" w:bidi="hi-IN"/>
        </w:rPr>
      </w:pPr>
    </w:p>
    <w:p w:rsidR="00803B63" w:rsidRDefault="00803B63" w:rsidP="009319D2">
      <w:pPr>
        <w:rPr>
          <w:rFonts w:ascii="Times New Roman" w:hAnsi="Times New Roman" w:cs="Times New Roman"/>
          <w:bCs/>
          <w:color w:val="000000" w:themeColor="text1"/>
          <w:sz w:val="24"/>
          <w:szCs w:val="24"/>
          <w:lang w:eastAsia="en-GB" w:bidi="hi-IN"/>
        </w:rPr>
      </w:pPr>
    </w:p>
    <w:p w:rsidR="00803B63" w:rsidRDefault="00803B63" w:rsidP="009319D2">
      <w:pPr>
        <w:rPr>
          <w:rFonts w:ascii="Times New Roman" w:hAnsi="Times New Roman" w:cs="Times New Roman"/>
          <w:bCs/>
          <w:color w:val="000000" w:themeColor="text1"/>
          <w:sz w:val="24"/>
          <w:szCs w:val="24"/>
          <w:lang w:eastAsia="en-GB" w:bidi="hi-IN"/>
        </w:rPr>
      </w:pPr>
    </w:p>
    <w:p w:rsidR="00131683" w:rsidRDefault="00131683" w:rsidP="009319D2">
      <w:pPr>
        <w:rPr>
          <w:rFonts w:ascii="Times New Roman" w:hAnsi="Times New Roman" w:cs="Times New Roman"/>
          <w:bCs/>
          <w:color w:val="000000" w:themeColor="text1"/>
          <w:sz w:val="24"/>
          <w:szCs w:val="24"/>
          <w:lang w:eastAsia="en-GB" w:bidi="hi-IN"/>
        </w:rPr>
      </w:pPr>
    </w:p>
    <w:p w:rsidR="009319D2" w:rsidRPr="00077D58" w:rsidRDefault="00803B63" w:rsidP="009319D2">
      <w:pPr>
        <w:jc w:val="center"/>
        <w:rPr>
          <w:rFonts w:ascii="Times New Roman" w:hAnsi="Times New Roman" w:cs="Times New Roman"/>
          <w:b/>
          <w:bCs/>
          <w:color w:val="000000" w:themeColor="text1"/>
          <w:sz w:val="28"/>
          <w:szCs w:val="28"/>
          <w:lang w:eastAsia="en-GB" w:bidi="hi-IN"/>
        </w:rPr>
      </w:pPr>
      <w:r>
        <w:rPr>
          <w:rFonts w:ascii="Times New Roman" w:hAnsi="Times New Roman" w:cs="Times New Roman"/>
          <w:b/>
          <w:bCs/>
          <w:color w:val="000000" w:themeColor="text1"/>
          <w:sz w:val="28"/>
          <w:szCs w:val="28"/>
          <w:lang w:eastAsia="en-GB" w:bidi="hi-IN"/>
        </w:rPr>
        <w:t>Tissue Culture o</w:t>
      </w:r>
      <w:r w:rsidR="00077D58" w:rsidRPr="00077D58">
        <w:rPr>
          <w:rFonts w:ascii="Times New Roman" w:hAnsi="Times New Roman" w:cs="Times New Roman"/>
          <w:b/>
          <w:bCs/>
          <w:color w:val="000000" w:themeColor="text1"/>
          <w:sz w:val="28"/>
          <w:szCs w:val="28"/>
          <w:lang w:eastAsia="en-GB" w:bidi="hi-IN"/>
        </w:rPr>
        <w:t>f Plants</w:t>
      </w:r>
    </w:p>
    <w:p w:rsidR="009319D2" w:rsidRPr="00077D58" w:rsidRDefault="00077D58" w:rsidP="009319D2">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Course </w:t>
      </w:r>
      <w:r w:rsidR="009319D2" w:rsidRPr="00077D58">
        <w:rPr>
          <w:rFonts w:ascii="Times New Roman" w:hAnsi="Times New Roman" w:cs="Times New Roman"/>
          <w:b/>
          <w:color w:val="000000" w:themeColor="text1"/>
          <w:sz w:val="24"/>
          <w:szCs w:val="24"/>
        </w:rPr>
        <w:t>Objectives:</w:t>
      </w:r>
    </w:p>
    <w:p w:rsidR="009319D2" w:rsidRPr="009319D2" w:rsidRDefault="009319D2" w:rsidP="006438CF">
      <w:pPr>
        <w:pStyle w:val="ListParagraph"/>
        <w:widowControl w:val="0"/>
        <w:numPr>
          <w:ilvl w:val="0"/>
          <w:numId w:val="283"/>
        </w:numPr>
        <w:autoSpaceDE w:val="0"/>
        <w:autoSpaceDN w:val="0"/>
        <w:spacing w:after="0"/>
        <w:ind w:right="20"/>
        <w:jc w:val="both"/>
        <w:rPr>
          <w:rFonts w:ascii="Times New Roman" w:hAnsi="Times New Roman" w:cs="Times New Roman"/>
          <w:color w:val="000000" w:themeColor="text1"/>
          <w:sz w:val="24"/>
          <w:szCs w:val="24"/>
        </w:rPr>
      </w:pPr>
      <w:r w:rsidRPr="009319D2">
        <w:rPr>
          <w:rFonts w:ascii="Times New Roman" w:hAnsi="Times New Roman" w:cs="Times New Roman"/>
          <w:color w:val="000000" w:themeColor="text1"/>
          <w:sz w:val="24"/>
          <w:szCs w:val="24"/>
        </w:rPr>
        <w:lastRenderedPageBreak/>
        <w:t>To know the about the plant tissue culture techniques and its practical applications.</w:t>
      </w:r>
    </w:p>
    <w:p w:rsidR="009319D2" w:rsidRPr="009319D2" w:rsidRDefault="009319D2" w:rsidP="006438CF">
      <w:pPr>
        <w:pStyle w:val="ListParagraph"/>
        <w:widowControl w:val="0"/>
        <w:numPr>
          <w:ilvl w:val="0"/>
          <w:numId w:val="283"/>
        </w:numPr>
        <w:autoSpaceDE w:val="0"/>
        <w:autoSpaceDN w:val="0"/>
        <w:spacing w:after="0"/>
        <w:ind w:right="20"/>
        <w:jc w:val="both"/>
        <w:rPr>
          <w:rFonts w:ascii="Times New Roman" w:hAnsi="Times New Roman" w:cs="Times New Roman"/>
          <w:color w:val="000000" w:themeColor="text1"/>
          <w:sz w:val="24"/>
          <w:szCs w:val="24"/>
        </w:rPr>
      </w:pPr>
      <w:r w:rsidRPr="009319D2">
        <w:rPr>
          <w:rFonts w:ascii="Times New Roman" w:hAnsi="Times New Roman" w:cs="Times New Roman"/>
          <w:color w:val="000000" w:themeColor="text1"/>
          <w:sz w:val="24"/>
          <w:szCs w:val="24"/>
        </w:rPr>
        <w:t>To understand the requirement for setting up a tissue culture laboratory.</w:t>
      </w:r>
    </w:p>
    <w:p w:rsidR="009319D2" w:rsidRPr="009319D2" w:rsidRDefault="009319D2" w:rsidP="006438CF">
      <w:pPr>
        <w:pStyle w:val="ListParagraph"/>
        <w:numPr>
          <w:ilvl w:val="0"/>
          <w:numId w:val="283"/>
        </w:numPr>
        <w:rPr>
          <w:rFonts w:ascii="Times New Roman" w:hAnsi="Times New Roman" w:cs="Times New Roman"/>
          <w:b/>
          <w:sz w:val="24"/>
          <w:szCs w:val="24"/>
          <w:u w:val="single"/>
          <w:lang w:eastAsia="en-GB" w:bidi="hi-IN"/>
        </w:rPr>
      </w:pPr>
      <w:r w:rsidRPr="009319D2">
        <w:rPr>
          <w:rFonts w:ascii="Times New Roman" w:hAnsi="Times New Roman" w:cs="Times New Roman"/>
          <w:color w:val="000000" w:themeColor="text1"/>
          <w:sz w:val="24"/>
          <w:szCs w:val="24"/>
        </w:rPr>
        <w:t>To know the commercial aspects of plant tissue culture.</w:t>
      </w:r>
    </w:p>
    <w:p w:rsidR="009319D2" w:rsidRPr="009319D2" w:rsidRDefault="00077D58" w:rsidP="009319D2">
      <w:pPr>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Course </w:t>
      </w:r>
      <w:r w:rsidR="009319D2" w:rsidRPr="009319D2">
        <w:rPr>
          <w:rFonts w:ascii="Times New Roman" w:hAnsi="Times New Roman" w:cs="Times New Roman"/>
          <w:b/>
          <w:bCs/>
          <w:color w:val="000000" w:themeColor="text1"/>
          <w:sz w:val="24"/>
          <w:szCs w:val="24"/>
        </w:rPr>
        <w:t>Outcomes</w:t>
      </w:r>
      <w:r w:rsidR="009319D2" w:rsidRPr="009319D2">
        <w:rPr>
          <w:rFonts w:ascii="Times New Roman" w:hAnsi="Times New Roman" w:cs="Times New Roman"/>
          <w:color w:val="000000" w:themeColor="text1"/>
          <w:sz w:val="24"/>
          <w:szCs w:val="24"/>
        </w:rPr>
        <w:t>:</w:t>
      </w:r>
    </w:p>
    <w:p w:rsidR="009319D2" w:rsidRPr="009319D2" w:rsidRDefault="009319D2" w:rsidP="009319D2">
      <w:pPr>
        <w:ind w:right="20"/>
        <w:jc w:val="both"/>
        <w:rPr>
          <w:rFonts w:ascii="Times New Roman" w:hAnsi="Times New Roman" w:cs="Times New Roman"/>
          <w:color w:val="000000" w:themeColor="text1"/>
          <w:sz w:val="24"/>
          <w:szCs w:val="24"/>
        </w:rPr>
      </w:pPr>
      <w:r w:rsidRPr="009319D2">
        <w:rPr>
          <w:rFonts w:ascii="Times New Roman" w:hAnsi="Times New Roman" w:cs="Times New Roman"/>
          <w:color w:val="000000" w:themeColor="text1"/>
          <w:sz w:val="24"/>
          <w:szCs w:val="24"/>
        </w:rPr>
        <w:t>On completion of the course the students shall</w:t>
      </w:r>
    </w:p>
    <w:p w:rsidR="009319D2" w:rsidRPr="009319D2" w:rsidRDefault="009319D2" w:rsidP="0071055B">
      <w:pPr>
        <w:pStyle w:val="ListParagraph"/>
        <w:numPr>
          <w:ilvl w:val="0"/>
          <w:numId w:val="141"/>
        </w:numPr>
        <w:ind w:right="20"/>
        <w:jc w:val="both"/>
        <w:rPr>
          <w:rFonts w:ascii="Times New Roman" w:hAnsi="Times New Roman" w:cs="Times New Roman"/>
          <w:color w:val="000000" w:themeColor="text1"/>
          <w:sz w:val="24"/>
          <w:szCs w:val="24"/>
        </w:rPr>
      </w:pPr>
      <w:r w:rsidRPr="009319D2">
        <w:rPr>
          <w:rFonts w:ascii="Times New Roman" w:hAnsi="Times New Roman" w:cs="Times New Roman"/>
          <w:color w:val="000000" w:themeColor="text1"/>
          <w:sz w:val="24"/>
          <w:szCs w:val="24"/>
        </w:rPr>
        <w:t>Have ability to understand the basic of plant tissue culture methods.</w:t>
      </w:r>
    </w:p>
    <w:p w:rsidR="009319D2" w:rsidRPr="009319D2" w:rsidRDefault="009319D2" w:rsidP="0071055B">
      <w:pPr>
        <w:pStyle w:val="ListParagraph"/>
        <w:numPr>
          <w:ilvl w:val="0"/>
          <w:numId w:val="141"/>
        </w:numPr>
        <w:ind w:right="20"/>
        <w:jc w:val="both"/>
        <w:rPr>
          <w:rFonts w:ascii="Times New Roman" w:hAnsi="Times New Roman" w:cs="Times New Roman"/>
          <w:color w:val="000000" w:themeColor="text1"/>
          <w:sz w:val="24"/>
          <w:szCs w:val="24"/>
        </w:rPr>
      </w:pPr>
      <w:r w:rsidRPr="009319D2">
        <w:rPr>
          <w:rFonts w:ascii="Times New Roman" w:hAnsi="Times New Roman" w:cs="Times New Roman"/>
          <w:color w:val="000000" w:themeColor="text1"/>
          <w:sz w:val="24"/>
          <w:szCs w:val="24"/>
        </w:rPr>
        <w:t>Have knowledge to develop a startup facility using tissue culture techniques.</w:t>
      </w:r>
    </w:p>
    <w:p w:rsidR="009319D2" w:rsidRPr="009319D2" w:rsidRDefault="009319D2" w:rsidP="0071055B">
      <w:pPr>
        <w:pStyle w:val="ListParagraph"/>
        <w:numPr>
          <w:ilvl w:val="0"/>
          <w:numId w:val="141"/>
        </w:numPr>
        <w:rPr>
          <w:rFonts w:ascii="Times New Roman" w:hAnsi="Times New Roman" w:cs="Times New Roman"/>
          <w:b/>
          <w:sz w:val="24"/>
          <w:szCs w:val="24"/>
          <w:u w:val="single"/>
          <w:lang w:eastAsia="en-GB" w:bidi="hi-IN"/>
        </w:rPr>
      </w:pPr>
      <w:r w:rsidRPr="009319D2">
        <w:rPr>
          <w:rFonts w:ascii="Times New Roman" w:hAnsi="Times New Roman" w:cs="Times New Roman"/>
          <w:color w:val="000000" w:themeColor="text1"/>
          <w:sz w:val="24"/>
          <w:szCs w:val="24"/>
        </w:rPr>
        <w:t>Be able to understand the economics of the process and know its potential.</w:t>
      </w:r>
    </w:p>
    <w:p w:rsidR="00077D58" w:rsidRDefault="00077D58" w:rsidP="009319D2">
      <w:pPr>
        <w:rPr>
          <w:rFonts w:ascii="Times New Roman" w:hAnsi="Times New Roman" w:cs="Times New Roman"/>
          <w:b/>
          <w:bCs/>
          <w:color w:val="000000" w:themeColor="text1"/>
          <w:sz w:val="24"/>
          <w:szCs w:val="24"/>
        </w:rPr>
      </w:pPr>
    </w:p>
    <w:p w:rsidR="009319D2" w:rsidRPr="009319D2" w:rsidRDefault="009319D2" w:rsidP="009319D2">
      <w:pPr>
        <w:rPr>
          <w:rFonts w:ascii="Times New Roman" w:hAnsi="Times New Roman" w:cs="Times New Roman"/>
          <w:b/>
          <w:bCs/>
          <w:color w:val="000000" w:themeColor="text1"/>
          <w:sz w:val="24"/>
          <w:szCs w:val="24"/>
        </w:rPr>
      </w:pPr>
      <w:r w:rsidRPr="009319D2">
        <w:rPr>
          <w:rFonts w:ascii="Times New Roman" w:hAnsi="Times New Roman" w:cs="Times New Roman"/>
          <w:b/>
          <w:bCs/>
          <w:color w:val="000000" w:themeColor="text1"/>
          <w:sz w:val="24"/>
          <w:szCs w:val="24"/>
        </w:rPr>
        <w:t>UNIT-I: LO: Knowledge on the basis of tissue culture, its laboratory and basic requirements.</w:t>
      </w:r>
    </w:p>
    <w:p w:rsidR="009319D2" w:rsidRPr="009319D2" w:rsidRDefault="009319D2" w:rsidP="009319D2">
      <w:pPr>
        <w:rPr>
          <w:rFonts w:ascii="Times New Roman" w:hAnsi="Times New Roman" w:cs="Times New Roman"/>
          <w:color w:val="000000" w:themeColor="text1"/>
          <w:sz w:val="24"/>
          <w:szCs w:val="24"/>
        </w:rPr>
      </w:pPr>
      <w:r w:rsidRPr="009319D2">
        <w:rPr>
          <w:rFonts w:ascii="Times New Roman" w:hAnsi="Times New Roman" w:cs="Times New Roman"/>
          <w:color w:val="000000" w:themeColor="text1"/>
          <w:sz w:val="24"/>
          <w:szCs w:val="24"/>
        </w:rPr>
        <w:t>Introduction to plant tissue culture: Laboratory organization and instruments requirement, aseptic techniques required for tissue culture, culture medium (MS) and its composition, plant growth regulators and their uses in plant tissue culture, preparation of culture media. Totipotency.</w:t>
      </w:r>
    </w:p>
    <w:p w:rsidR="009319D2" w:rsidRPr="009319D2" w:rsidRDefault="009319D2" w:rsidP="009319D2">
      <w:pPr>
        <w:rPr>
          <w:rFonts w:ascii="Times New Roman" w:hAnsi="Times New Roman" w:cs="Times New Roman"/>
          <w:b/>
          <w:bCs/>
          <w:color w:val="000000" w:themeColor="text1"/>
          <w:sz w:val="24"/>
          <w:szCs w:val="24"/>
        </w:rPr>
      </w:pPr>
      <w:r w:rsidRPr="009319D2">
        <w:rPr>
          <w:rFonts w:ascii="Times New Roman" w:hAnsi="Times New Roman" w:cs="Times New Roman"/>
          <w:b/>
          <w:bCs/>
          <w:color w:val="000000" w:themeColor="text1"/>
          <w:sz w:val="24"/>
          <w:szCs w:val="24"/>
        </w:rPr>
        <w:t>UNIT-II: LO: Understanding the different methods of plant regeneration through plant tissue culture.</w:t>
      </w:r>
    </w:p>
    <w:p w:rsidR="009319D2" w:rsidRPr="009319D2" w:rsidRDefault="009319D2" w:rsidP="009319D2">
      <w:pPr>
        <w:rPr>
          <w:rFonts w:ascii="Times New Roman" w:hAnsi="Times New Roman" w:cs="Times New Roman"/>
          <w:color w:val="000000" w:themeColor="text1"/>
          <w:sz w:val="24"/>
          <w:szCs w:val="24"/>
        </w:rPr>
      </w:pPr>
      <w:r w:rsidRPr="009319D2">
        <w:rPr>
          <w:rFonts w:ascii="Times New Roman" w:hAnsi="Times New Roman" w:cs="Times New Roman"/>
          <w:color w:val="000000" w:themeColor="text1"/>
          <w:sz w:val="24"/>
          <w:szCs w:val="24"/>
        </w:rPr>
        <w:t>Micropropagation: Micropropagation by mature nodal explants, surface sterilization, stages of micropropagation, selection of plants and explants, proliferation of shoot, rooting of shoots, acclimatization; organogenesis, environment inside the culture room.</w:t>
      </w:r>
    </w:p>
    <w:p w:rsidR="009319D2" w:rsidRPr="009319D2" w:rsidRDefault="009319D2" w:rsidP="009319D2">
      <w:pPr>
        <w:rPr>
          <w:rFonts w:ascii="Times New Roman" w:hAnsi="Times New Roman" w:cs="Times New Roman"/>
          <w:b/>
          <w:bCs/>
          <w:color w:val="000000" w:themeColor="text1"/>
          <w:sz w:val="24"/>
          <w:szCs w:val="24"/>
        </w:rPr>
      </w:pPr>
      <w:r w:rsidRPr="009319D2">
        <w:rPr>
          <w:rFonts w:ascii="Times New Roman" w:hAnsi="Times New Roman" w:cs="Times New Roman"/>
          <w:b/>
          <w:bCs/>
          <w:color w:val="000000" w:themeColor="text1"/>
          <w:sz w:val="24"/>
          <w:szCs w:val="24"/>
        </w:rPr>
        <w:t>UNIT-III: LO: Ability to know the applications of plant tissue culture.</w:t>
      </w:r>
    </w:p>
    <w:p w:rsidR="009319D2" w:rsidRPr="009319D2" w:rsidRDefault="009319D2" w:rsidP="009319D2">
      <w:pPr>
        <w:rPr>
          <w:rFonts w:ascii="Times New Roman" w:hAnsi="Times New Roman" w:cs="Times New Roman"/>
          <w:color w:val="000000" w:themeColor="text1"/>
          <w:sz w:val="24"/>
          <w:szCs w:val="24"/>
        </w:rPr>
      </w:pPr>
      <w:r w:rsidRPr="009319D2">
        <w:rPr>
          <w:rFonts w:ascii="Times New Roman" w:hAnsi="Times New Roman" w:cs="Times New Roman"/>
          <w:color w:val="000000" w:themeColor="text1"/>
          <w:sz w:val="24"/>
          <w:szCs w:val="24"/>
        </w:rPr>
        <w:t>Tissue culture applications: Uses of micropropagation, another culture (haploid and doubled haploid production), shoot apex/ tip culture (virus elimination), secondary metabolite production, synthetic seed production (germplasm transfer); Cryopreservation and in vitro culture (germplasm conservation).</w:t>
      </w:r>
    </w:p>
    <w:p w:rsidR="009319D2" w:rsidRPr="009319D2" w:rsidRDefault="009319D2" w:rsidP="009319D2">
      <w:pPr>
        <w:rPr>
          <w:rFonts w:ascii="Times New Roman" w:hAnsi="Times New Roman" w:cs="Times New Roman"/>
          <w:color w:val="000000" w:themeColor="text1"/>
          <w:sz w:val="24"/>
          <w:szCs w:val="24"/>
        </w:rPr>
      </w:pPr>
      <w:r w:rsidRPr="009319D2">
        <w:rPr>
          <w:rFonts w:ascii="Times New Roman" w:hAnsi="Times New Roman" w:cs="Times New Roman"/>
          <w:b/>
          <w:bCs/>
          <w:color w:val="000000" w:themeColor="text1"/>
          <w:sz w:val="24"/>
          <w:szCs w:val="24"/>
        </w:rPr>
        <w:t>Practical</w:t>
      </w:r>
      <w:r w:rsidRPr="009319D2">
        <w:rPr>
          <w:rFonts w:ascii="Times New Roman" w:hAnsi="Times New Roman" w:cs="Times New Roman"/>
          <w:color w:val="000000" w:themeColor="text1"/>
          <w:sz w:val="24"/>
          <w:szCs w:val="24"/>
        </w:rPr>
        <w:t>:</w:t>
      </w:r>
    </w:p>
    <w:p w:rsidR="009319D2" w:rsidRPr="009319D2" w:rsidRDefault="009319D2" w:rsidP="0071055B">
      <w:pPr>
        <w:pStyle w:val="ListParagraph"/>
        <w:widowControl w:val="0"/>
        <w:numPr>
          <w:ilvl w:val="0"/>
          <w:numId w:val="142"/>
        </w:numPr>
        <w:autoSpaceDE w:val="0"/>
        <w:autoSpaceDN w:val="0"/>
        <w:spacing w:after="0"/>
        <w:ind w:right="20"/>
        <w:jc w:val="both"/>
        <w:rPr>
          <w:rFonts w:ascii="Times New Roman" w:hAnsi="Times New Roman" w:cs="Times New Roman"/>
          <w:color w:val="000000" w:themeColor="text1"/>
          <w:sz w:val="24"/>
          <w:szCs w:val="24"/>
        </w:rPr>
      </w:pPr>
      <w:r w:rsidRPr="009319D2">
        <w:rPr>
          <w:rFonts w:ascii="Times New Roman" w:hAnsi="Times New Roman" w:cs="Times New Roman"/>
          <w:color w:val="000000" w:themeColor="text1"/>
          <w:sz w:val="24"/>
          <w:szCs w:val="24"/>
        </w:rPr>
        <w:t>Sterilization of plasticwares, glass wares and use of autoclaves or its alternatives.</w:t>
      </w:r>
    </w:p>
    <w:p w:rsidR="009319D2" w:rsidRPr="009319D2" w:rsidRDefault="009319D2" w:rsidP="0071055B">
      <w:pPr>
        <w:pStyle w:val="ListParagraph"/>
        <w:widowControl w:val="0"/>
        <w:numPr>
          <w:ilvl w:val="0"/>
          <w:numId w:val="142"/>
        </w:numPr>
        <w:autoSpaceDE w:val="0"/>
        <w:autoSpaceDN w:val="0"/>
        <w:spacing w:after="0"/>
        <w:ind w:right="20"/>
        <w:jc w:val="both"/>
        <w:rPr>
          <w:rFonts w:ascii="Times New Roman" w:hAnsi="Times New Roman" w:cs="Times New Roman"/>
          <w:color w:val="000000" w:themeColor="text1"/>
          <w:sz w:val="24"/>
          <w:szCs w:val="24"/>
        </w:rPr>
      </w:pPr>
      <w:r w:rsidRPr="009319D2">
        <w:rPr>
          <w:rFonts w:ascii="Times New Roman" w:hAnsi="Times New Roman" w:cs="Times New Roman"/>
          <w:color w:val="000000" w:themeColor="text1"/>
          <w:sz w:val="24"/>
          <w:szCs w:val="24"/>
        </w:rPr>
        <w:t>Preparation of tissue culture medium (e.g., MS medium).</w:t>
      </w:r>
    </w:p>
    <w:p w:rsidR="009319D2" w:rsidRPr="009319D2" w:rsidRDefault="009319D2" w:rsidP="0071055B">
      <w:pPr>
        <w:pStyle w:val="ListParagraph"/>
        <w:widowControl w:val="0"/>
        <w:numPr>
          <w:ilvl w:val="0"/>
          <w:numId w:val="142"/>
        </w:numPr>
        <w:autoSpaceDE w:val="0"/>
        <w:autoSpaceDN w:val="0"/>
        <w:spacing w:after="0"/>
        <w:ind w:right="20"/>
        <w:jc w:val="both"/>
        <w:rPr>
          <w:rFonts w:ascii="Times New Roman" w:hAnsi="Times New Roman" w:cs="Times New Roman"/>
          <w:color w:val="000000" w:themeColor="text1"/>
          <w:sz w:val="24"/>
          <w:szCs w:val="24"/>
        </w:rPr>
      </w:pPr>
      <w:r w:rsidRPr="009319D2">
        <w:rPr>
          <w:rFonts w:ascii="Times New Roman" w:hAnsi="Times New Roman" w:cs="Times New Roman"/>
          <w:color w:val="000000" w:themeColor="text1"/>
          <w:sz w:val="24"/>
          <w:szCs w:val="24"/>
        </w:rPr>
        <w:t>Readiness of Laminar air flow cabinet for aseptic culture work (Demonstration).</w:t>
      </w:r>
    </w:p>
    <w:p w:rsidR="009319D2" w:rsidRPr="009319D2" w:rsidRDefault="009319D2" w:rsidP="0071055B">
      <w:pPr>
        <w:pStyle w:val="ListParagraph"/>
        <w:widowControl w:val="0"/>
        <w:numPr>
          <w:ilvl w:val="0"/>
          <w:numId w:val="142"/>
        </w:numPr>
        <w:autoSpaceDE w:val="0"/>
        <w:autoSpaceDN w:val="0"/>
        <w:spacing w:after="0"/>
        <w:ind w:right="20"/>
        <w:jc w:val="both"/>
        <w:rPr>
          <w:rFonts w:ascii="Times New Roman" w:hAnsi="Times New Roman" w:cs="Times New Roman"/>
          <w:color w:val="000000" w:themeColor="text1"/>
          <w:sz w:val="24"/>
          <w:szCs w:val="24"/>
        </w:rPr>
      </w:pPr>
      <w:r w:rsidRPr="009319D2">
        <w:rPr>
          <w:rFonts w:ascii="Times New Roman" w:hAnsi="Times New Roman" w:cs="Times New Roman"/>
          <w:color w:val="000000" w:themeColor="text1"/>
          <w:sz w:val="24"/>
          <w:szCs w:val="24"/>
        </w:rPr>
        <w:t>Demonstration of in vitro sterilization and inoculation methods using nodal explants of any plant species as per available.</w:t>
      </w:r>
    </w:p>
    <w:p w:rsidR="009319D2" w:rsidRPr="009319D2" w:rsidRDefault="009319D2" w:rsidP="0071055B">
      <w:pPr>
        <w:pStyle w:val="ListParagraph"/>
        <w:widowControl w:val="0"/>
        <w:numPr>
          <w:ilvl w:val="0"/>
          <w:numId w:val="142"/>
        </w:numPr>
        <w:autoSpaceDE w:val="0"/>
        <w:autoSpaceDN w:val="0"/>
        <w:spacing w:after="0"/>
        <w:ind w:right="20"/>
        <w:jc w:val="both"/>
        <w:rPr>
          <w:rFonts w:ascii="Times New Roman" w:hAnsi="Times New Roman" w:cs="Times New Roman"/>
          <w:color w:val="000000" w:themeColor="text1"/>
          <w:sz w:val="24"/>
          <w:szCs w:val="24"/>
        </w:rPr>
      </w:pPr>
      <w:r w:rsidRPr="009319D2">
        <w:rPr>
          <w:rFonts w:ascii="Times New Roman" w:hAnsi="Times New Roman" w:cs="Times New Roman"/>
          <w:color w:val="000000" w:themeColor="text1"/>
          <w:sz w:val="24"/>
          <w:szCs w:val="24"/>
        </w:rPr>
        <w:t>Over all study of micro</w:t>
      </w:r>
      <w:r>
        <w:rPr>
          <w:rFonts w:ascii="Times New Roman" w:hAnsi="Times New Roman" w:cs="Times New Roman"/>
          <w:color w:val="000000" w:themeColor="text1"/>
          <w:sz w:val="24"/>
          <w:szCs w:val="24"/>
        </w:rPr>
        <w:t xml:space="preserve"> </w:t>
      </w:r>
      <w:r w:rsidRPr="009319D2">
        <w:rPr>
          <w:rFonts w:ascii="Times New Roman" w:hAnsi="Times New Roman" w:cs="Times New Roman"/>
          <w:color w:val="000000" w:themeColor="text1"/>
          <w:sz w:val="24"/>
          <w:szCs w:val="24"/>
        </w:rPr>
        <w:t>propagation by photographs.</w:t>
      </w:r>
    </w:p>
    <w:p w:rsidR="009319D2" w:rsidRPr="009319D2" w:rsidRDefault="009319D2" w:rsidP="0071055B">
      <w:pPr>
        <w:pStyle w:val="ListParagraph"/>
        <w:widowControl w:val="0"/>
        <w:numPr>
          <w:ilvl w:val="0"/>
          <w:numId w:val="142"/>
        </w:numPr>
        <w:autoSpaceDE w:val="0"/>
        <w:autoSpaceDN w:val="0"/>
        <w:spacing w:after="0"/>
        <w:ind w:right="20"/>
        <w:jc w:val="both"/>
        <w:rPr>
          <w:rFonts w:ascii="Times New Roman" w:hAnsi="Times New Roman" w:cs="Times New Roman"/>
          <w:color w:val="000000" w:themeColor="text1"/>
          <w:sz w:val="24"/>
          <w:szCs w:val="24"/>
        </w:rPr>
      </w:pPr>
      <w:r w:rsidRPr="009319D2">
        <w:rPr>
          <w:rFonts w:ascii="Times New Roman" w:hAnsi="Times New Roman" w:cs="Times New Roman"/>
          <w:color w:val="000000" w:themeColor="text1"/>
          <w:sz w:val="24"/>
          <w:szCs w:val="24"/>
        </w:rPr>
        <w:t>Study of anther culture through photographs.</w:t>
      </w:r>
    </w:p>
    <w:p w:rsidR="009319D2" w:rsidRPr="009319D2" w:rsidRDefault="009319D2" w:rsidP="0071055B">
      <w:pPr>
        <w:pStyle w:val="ListParagraph"/>
        <w:numPr>
          <w:ilvl w:val="0"/>
          <w:numId w:val="142"/>
        </w:numPr>
        <w:rPr>
          <w:rFonts w:ascii="Times New Roman" w:hAnsi="Times New Roman" w:cs="Times New Roman"/>
          <w:b/>
          <w:sz w:val="24"/>
          <w:szCs w:val="24"/>
          <w:u w:val="single"/>
          <w:lang w:eastAsia="en-GB" w:bidi="hi-IN"/>
        </w:rPr>
      </w:pPr>
      <w:r w:rsidRPr="009319D2">
        <w:rPr>
          <w:rFonts w:ascii="Times New Roman" w:hAnsi="Times New Roman" w:cs="Times New Roman"/>
          <w:color w:val="000000" w:themeColor="text1"/>
          <w:sz w:val="24"/>
          <w:szCs w:val="24"/>
        </w:rPr>
        <w:t>Preparation of synthetic seeds.</w:t>
      </w:r>
    </w:p>
    <w:p w:rsidR="009319D2" w:rsidRPr="009319D2" w:rsidRDefault="009319D2" w:rsidP="009319D2">
      <w:pPr>
        <w:rPr>
          <w:rFonts w:ascii="Times New Roman" w:hAnsi="Times New Roman" w:cs="Times New Roman"/>
          <w:b/>
          <w:bCs/>
          <w:color w:val="000000" w:themeColor="text1"/>
          <w:sz w:val="24"/>
          <w:szCs w:val="24"/>
        </w:rPr>
      </w:pPr>
      <w:r w:rsidRPr="009319D2">
        <w:rPr>
          <w:rFonts w:ascii="Times New Roman" w:hAnsi="Times New Roman" w:cs="Times New Roman"/>
          <w:b/>
          <w:bCs/>
          <w:color w:val="000000" w:themeColor="text1"/>
          <w:sz w:val="24"/>
          <w:szCs w:val="24"/>
        </w:rPr>
        <w:t>Text Books:</w:t>
      </w:r>
    </w:p>
    <w:p w:rsidR="009319D2" w:rsidRPr="00077D58" w:rsidRDefault="009319D2" w:rsidP="006438CF">
      <w:pPr>
        <w:pStyle w:val="ListParagraph"/>
        <w:widowControl w:val="0"/>
        <w:numPr>
          <w:ilvl w:val="0"/>
          <w:numId w:val="284"/>
        </w:numPr>
        <w:autoSpaceDE w:val="0"/>
        <w:autoSpaceDN w:val="0"/>
        <w:spacing w:after="0"/>
        <w:ind w:right="20"/>
        <w:jc w:val="both"/>
        <w:rPr>
          <w:rFonts w:ascii="Times New Roman" w:hAnsi="Times New Roman" w:cs="Times New Roman"/>
          <w:i/>
          <w:color w:val="000000" w:themeColor="text1"/>
          <w:sz w:val="24"/>
          <w:szCs w:val="24"/>
        </w:rPr>
      </w:pPr>
      <w:r w:rsidRPr="00077D58">
        <w:rPr>
          <w:rFonts w:ascii="Times New Roman" w:hAnsi="Times New Roman" w:cs="Times New Roman"/>
          <w:i/>
          <w:color w:val="000000" w:themeColor="text1"/>
          <w:sz w:val="24"/>
          <w:szCs w:val="24"/>
        </w:rPr>
        <w:t xml:space="preserve">Chawla, H. S. (2010). Introduction to Plant Biotechnology. Oxford &amp;amp; IBH Publishing Co. Pvt. Ltd., </w:t>
      </w:r>
      <w:r w:rsidRPr="00077D58">
        <w:rPr>
          <w:rFonts w:ascii="Times New Roman" w:hAnsi="Times New Roman" w:cs="Times New Roman"/>
          <w:i/>
          <w:color w:val="000000" w:themeColor="text1"/>
          <w:sz w:val="24"/>
          <w:szCs w:val="24"/>
        </w:rPr>
        <w:lastRenderedPageBreak/>
        <w:t>New Delhi.</w:t>
      </w:r>
    </w:p>
    <w:p w:rsidR="009319D2" w:rsidRPr="00077D58" w:rsidRDefault="009319D2" w:rsidP="006438CF">
      <w:pPr>
        <w:pStyle w:val="ListParagraph"/>
        <w:numPr>
          <w:ilvl w:val="0"/>
          <w:numId w:val="284"/>
        </w:numPr>
        <w:rPr>
          <w:rFonts w:ascii="Times New Roman" w:hAnsi="Times New Roman" w:cs="Times New Roman"/>
          <w:b/>
          <w:i/>
          <w:sz w:val="24"/>
          <w:szCs w:val="24"/>
          <w:u w:val="single"/>
          <w:lang w:eastAsia="en-GB" w:bidi="hi-IN"/>
        </w:rPr>
      </w:pPr>
      <w:r w:rsidRPr="00077D58">
        <w:rPr>
          <w:rFonts w:ascii="Times New Roman" w:hAnsi="Times New Roman" w:cs="Times New Roman"/>
          <w:i/>
          <w:color w:val="000000" w:themeColor="text1"/>
          <w:sz w:val="24"/>
          <w:szCs w:val="24"/>
        </w:rPr>
        <w:t>Purohit S.D. (2013) Introduction to Plant Cell, Tissue and Organ Culture. PHI Learning Private Ltd., Delhi</w:t>
      </w:r>
    </w:p>
    <w:p w:rsidR="009319D2" w:rsidRPr="009319D2" w:rsidRDefault="009319D2" w:rsidP="009319D2">
      <w:pPr>
        <w:rPr>
          <w:rFonts w:ascii="Times New Roman" w:hAnsi="Times New Roman" w:cs="Times New Roman"/>
          <w:b/>
          <w:bCs/>
          <w:color w:val="000000" w:themeColor="text1"/>
          <w:sz w:val="24"/>
          <w:szCs w:val="24"/>
        </w:rPr>
      </w:pPr>
      <w:r w:rsidRPr="009319D2">
        <w:rPr>
          <w:rFonts w:ascii="Times New Roman" w:hAnsi="Times New Roman" w:cs="Times New Roman"/>
          <w:b/>
          <w:bCs/>
          <w:color w:val="000000" w:themeColor="text1"/>
          <w:sz w:val="24"/>
          <w:szCs w:val="24"/>
        </w:rPr>
        <w:t>Reference Books:</w:t>
      </w:r>
    </w:p>
    <w:p w:rsidR="009319D2" w:rsidRPr="00077D58" w:rsidRDefault="009319D2" w:rsidP="006438CF">
      <w:pPr>
        <w:pStyle w:val="ListParagraph"/>
        <w:numPr>
          <w:ilvl w:val="0"/>
          <w:numId w:val="285"/>
        </w:numPr>
        <w:ind w:right="20"/>
        <w:jc w:val="both"/>
        <w:rPr>
          <w:rFonts w:ascii="Times New Roman" w:hAnsi="Times New Roman" w:cs="Times New Roman"/>
          <w:i/>
          <w:color w:val="000000" w:themeColor="text1"/>
          <w:sz w:val="24"/>
          <w:szCs w:val="24"/>
        </w:rPr>
      </w:pPr>
      <w:r w:rsidRPr="00077D58">
        <w:rPr>
          <w:rFonts w:ascii="Times New Roman" w:hAnsi="Times New Roman" w:cs="Times New Roman"/>
          <w:i/>
          <w:color w:val="000000" w:themeColor="text1"/>
          <w:sz w:val="24"/>
          <w:szCs w:val="24"/>
        </w:rPr>
        <w:t>Bhojwani, S.S. and Razdan, M.K., (1996). Plant Tissue Culture: Theory and Practice. Elsevier Science Amsterdam. The Netherlands.</w:t>
      </w:r>
    </w:p>
    <w:p w:rsidR="009319D2" w:rsidRPr="00077D58" w:rsidRDefault="009319D2" w:rsidP="006438CF">
      <w:pPr>
        <w:pStyle w:val="ListParagraph"/>
        <w:numPr>
          <w:ilvl w:val="0"/>
          <w:numId w:val="285"/>
        </w:numPr>
        <w:ind w:right="20"/>
        <w:jc w:val="both"/>
        <w:rPr>
          <w:rFonts w:ascii="Times New Roman" w:hAnsi="Times New Roman" w:cs="Times New Roman"/>
          <w:i/>
          <w:color w:val="000000" w:themeColor="text1"/>
          <w:sz w:val="24"/>
          <w:szCs w:val="24"/>
        </w:rPr>
      </w:pPr>
      <w:r w:rsidRPr="00077D58">
        <w:rPr>
          <w:rFonts w:ascii="Times New Roman" w:hAnsi="Times New Roman" w:cs="Times New Roman"/>
          <w:i/>
          <w:color w:val="000000" w:themeColor="text1"/>
          <w:sz w:val="24"/>
          <w:szCs w:val="24"/>
        </w:rPr>
        <w:t>Singh, B. D. (2018). Plant Biotechnology Kalyani Publishers, New Delhi.</w:t>
      </w:r>
    </w:p>
    <w:p w:rsidR="009319D2" w:rsidRPr="00077D58" w:rsidRDefault="009319D2" w:rsidP="006438CF">
      <w:pPr>
        <w:pStyle w:val="ListParagraph"/>
        <w:numPr>
          <w:ilvl w:val="0"/>
          <w:numId w:val="285"/>
        </w:numPr>
        <w:rPr>
          <w:rFonts w:ascii="Times New Roman" w:hAnsi="Times New Roman" w:cs="Times New Roman"/>
          <w:b/>
          <w:i/>
          <w:sz w:val="24"/>
          <w:szCs w:val="24"/>
          <w:u w:val="single"/>
          <w:lang w:eastAsia="en-GB" w:bidi="hi-IN"/>
        </w:rPr>
      </w:pPr>
      <w:r w:rsidRPr="00077D58">
        <w:rPr>
          <w:rFonts w:ascii="Times New Roman" w:hAnsi="Times New Roman" w:cs="Times New Roman"/>
          <w:i/>
          <w:color w:val="000000" w:themeColor="text1"/>
          <w:sz w:val="24"/>
          <w:szCs w:val="24"/>
        </w:rPr>
        <w:t>Gupta, P. K. (2017). Plant Biotechnology, Rastogi Publication, Meerut.</w:t>
      </w:r>
    </w:p>
    <w:p w:rsidR="00C80F1A" w:rsidRDefault="00C80F1A" w:rsidP="00C80F1A">
      <w:pPr>
        <w:widowControl w:val="0"/>
        <w:tabs>
          <w:tab w:val="left" w:pos="1147"/>
        </w:tabs>
        <w:autoSpaceDE w:val="0"/>
        <w:autoSpaceDN w:val="0"/>
        <w:spacing w:before="231" w:after="0" w:line="240" w:lineRule="auto"/>
        <w:ind w:left="848"/>
        <w:rPr>
          <w:b/>
          <w:spacing w:val="-1"/>
          <w:sz w:val="24"/>
        </w:rPr>
      </w:pPr>
    </w:p>
    <w:p w:rsidR="00C80F1A" w:rsidRDefault="00C80F1A" w:rsidP="00C80F1A">
      <w:pPr>
        <w:widowControl w:val="0"/>
        <w:tabs>
          <w:tab w:val="left" w:pos="1147"/>
        </w:tabs>
        <w:autoSpaceDE w:val="0"/>
        <w:autoSpaceDN w:val="0"/>
        <w:spacing w:before="231" w:after="0" w:line="240" w:lineRule="auto"/>
        <w:ind w:left="848"/>
        <w:rPr>
          <w:b/>
          <w:spacing w:val="-1"/>
          <w:sz w:val="24"/>
        </w:rPr>
      </w:pPr>
    </w:p>
    <w:p w:rsidR="00C80F1A" w:rsidRDefault="00C80F1A" w:rsidP="00C80F1A">
      <w:pPr>
        <w:widowControl w:val="0"/>
        <w:tabs>
          <w:tab w:val="left" w:pos="1147"/>
        </w:tabs>
        <w:autoSpaceDE w:val="0"/>
        <w:autoSpaceDN w:val="0"/>
        <w:spacing w:before="231" w:after="0" w:line="240" w:lineRule="auto"/>
        <w:ind w:left="848"/>
        <w:rPr>
          <w:b/>
          <w:spacing w:val="-1"/>
          <w:sz w:val="24"/>
        </w:rPr>
      </w:pPr>
    </w:p>
    <w:p w:rsidR="00C80F1A" w:rsidRDefault="00C80F1A" w:rsidP="00C80F1A">
      <w:pPr>
        <w:widowControl w:val="0"/>
        <w:tabs>
          <w:tab w:val="left" w:pos="1147"/>
        </w:tabs>
        <w:autoSpaceDE w:val="0"/>
        <w:autoSpaceDN w:val="0"/>
        <w:spacing w:before="231" w:after="0" w:line="240" w:lineRule="auto"/>
        <w:ind w:left="848"/>
        <w:rPr>
          <w:b/>
          <w:spacing w:val="-1"/>
          <w:sz w:val="24"/>
        </w:rPr>
      </w:pPr>
    </w:p>
    <w:p w:rsidR="00C80F1A" w:rsidRDefault="00C80F1A" w:rsidP="00C80F1A">
      <w:pPr>
        <w:widowControl w:val="0"/>
        <w:tabs>
          <w:tab w:val="left" w:pos="1147"/>
        </w:tabs>
        <w:autoSpaceDE w:val="0"/>
        <w:autoSpaceDN w:val="0"/>
        <w:spacing w:before="231" w:after="0" w:line="240" w:lineRule="auto"/>
        <w:ind w:left="848"/>
        <w:rPr>
          <w:b/>
          <w:spacing w:val="-1"/>
          <w:sz w:val="24"/>
        </w:rPr>
      </w:pPr>
    </w:p>
    <w:p w:rsidR="00C80F1A" w:rsidRDefault="00C80F1A" w:rsidP="00C80F1A">
      <w:pPr>
        <w:widowControl w:val="0"/>
        <w:tabs>
          <w:tab w:val="left" w:pos="1147"/>
        </w:tabs>
        <w:autoSpaceDE w:val="0"/>
        <w:autoSpaceDN w:val="0"/>
        <w:spacing w:before="231" w:after="0" w:line="240" w:lineRule="auto"/>
        <w:ind w:left="848"/>
        <w:rPr>
          <w:b/>
          <w:spacing w:val="-1"/>
          <w:sz w:val="24"/>
        </w:rPr>
      </w:pPr>
    </w:p>
    <w:p w:rsidR="00C80F1A" w:rsidRDefault="00C80F1A" w:rsidP="00C80F1A">
      <w:pPr>
        <w:widowControl w:val="0"/>
        <w:tabs>
          <w:tab w:val="left" w:pos="1147"/>
        </w:tabs>
        <w:autoSpaceDE w:val="0"/>
        <w:autoSpaceDN w:val="0"/>
        <w:spacing w:before="231" w:after="0" w:line="240" w:lineRule="auto"/>
        <w:ind w:left="848"/>
        <w:rPr>
          <w:b/>
          <w:spacing w:val="-1"/>
          <w:sz w:val="24"/>
        </w:rPr>
      </w:pPr>
    </w:p>
    <w:p w:rsidR="00C80F1A" w:rsidRDefault="00C80F1A" w:rsidP="00C80F1A">
      <w:pPr>
        <w:widowControl w:val="0"/>
        <w:tabs>
          <w:tab w:val="left" w:pos="1147"/>
        </w:tabs>
        <w:autoSpaceDE w:val="0"/>
        <w:autoSpaceDN w:val="0"/>
        <w:spacing w:before="231" w:after="0" w:line="240" w:lineRule="auto"/>
        <w:ind w:left="848"/>
        <w:rPr>
          <w:b/>
          <w:spacing w:val="-1"/>
          <w:sz w:val="24"/>
        </w:rPr>
      </w:pPr>
    </w:p>
    <w:p w:rsidR="00C80F1A" w:rsidRDefault="00C80F1A" w:rsidP="00C80F1A">
      <w:pPr>
        <w:widowControl w:val="0"/>
        <w:tabs>
          <w:tab w:val="left" w:pos="1147"/>
        </w:tabs>
        <w:autoSpaceDE w:val="0"/>
        <w:autoSpaceDN w:val="0"/>
        <w:spacing w:before="231" w:after="0" w:line="240" w:lineRule="auto"/>
        <w:ind w:left="848"/>
        <w:rPr>
          <w:b/>
          <w:spacing w:val="-1"/>
          <w:sz w:val="24"/>
        </w:rPr>
      </w:pPr>
    </w:p>
    <w:p w:rsidR="00C80F1A" w:rsidRDefault="00C80F1A" w:rsidP="00C80F1A">
      <w:pPr>
        <w:widowControl w:val="0"/>
        <w:tabs>
          <w:tab w:val="left" w:pos="1147"/>
        </w:tabs>
        <w:autoSpaceDE w:val="0"/>
        <w:autoSpaceDN w:val="0"/>
        <w:spacing w:before="231" w:after="0" w:line="240" w:lineRule="auto"/>
        <w:ind w:left="848"/>
        <w:rPr>
          <w:b/>
          <w:spacing w:val="-1"/>
          <w:sz w:val="24"/>
        </w:rPr>
      </w:pPr>
    </w:p>
    <w:p w:rsidR="00803B63" w:rsidRDefault="00803B63" w:rsidP="00C80F1A">
      <w:pPr>
        <w:widowControl w:val="0"/>
        <w:tabs>
          <w:tab w:val="left" w:pos="1147"/>
        </w:tabs>
        <w:autoSpaceDE w:val="0"/>
        <w:autoSpaceDN w:val="0"/>
        <w:spacing w:before="231" w:after="0" w:line="240" w:lineRule="auto"/>
        <w:ind w:left="848"/>
        <w:rPr>
          <w:b/>
          <w:spacing w:val="-1"/>
          <w:sz w:val="24"/>
        </w:rPr>
      </w:pPr>
    </w:p>
    <w:p w:rsidR="00803B63" w:rsidRDefault="00803B63" w:rsidP="00C80F1A">
      <w:pPr>
        <w:widowControl w:val="0"/>
        <w:tabs>
          <w:tab w:val="left" w:pos="1147"/>
        </w:tabs>
        <w:autoSpaceDE w:val="0"/>
        <w:autoSpaceDN w:val="0"/>
        <w:spacing w:before="231" w:after="0" w:line="240" w:lineRule="auto"/>
        <w:ind w:left="848"/>
        <w:rPr>
          <w:b/>
          <w:spacing w:val="-1"/>
          <w:sz w:val="24"/>
        </w:rPr>
      </w:pPr>
    </w:p>
    <w:p w:rsidR="00803B63" w:rsidRDefault="00803B63" w:rsidP="00C80F1A">
      <w:pPr>
        <w:widowControl w:val="0"/>
        <w:tabs>
          <w:tab w:val="left" w:pos="1147"/>
        </w:tabs>
        <w:autoSpaceDE w:val="0"/>
        <w:autoSpaceDN w:val="0"/>
        <w:spacing w:before="231" w:after="0" w:line="240" w:lineRule="auto"/>
        <w:ind w:left="848"/>
        <w:rPr>
          <w:b/>
          <w:spacing w:val="-1"/>
          <w:sz w:val="24"/>
        </w:rPr>
      </w:pPr>
    </w:p>
    <w:p w:rsidR="00803B63" w:rsidRDefault="00803B63" w:rsidP="00C80F1A">
      <w:pPr>
        <w:widowControl w:val="0"/>
        <w:tabs>
          <w:tab w:val="left" w:pos="1147"/>
        </w:tabs>
        <w:autoSpaceDE w:val="0"/>
        <w:autoSpaceDN w:val="0"/>
        <w:spacing w:before="231" w:after="0" w:line="240" w:lineRule="auto"/>
        <w:ind w:left="848"/>
        <w:rPr>
          <w:b/>
          <w:spacing w:val="-1"/>
          <w:sz w:val="24"/>
        </w:rPr>
      </w:pPr>
    </w:p>
    <w:p w:rsidR="00803B63" w:rsidRDefault="00803B63" w:rsidP="00C80F1A">
      <w:pPr>
        <w:widowControl w:val="0"/>
        <w:tabs>
          <w:tab w:val="left" w:pos="1147"/>
        </w:tabs>
        <w:autoSpaceDE w:val="0"/>
        <w:autoSpaceDN w:val="0"/>
        <w:spacing w:before="231" w:after="0" w:line="240" w:lineRule="auto"/>
        <w:ind w:left="848"/>
        <w:rPr>
          <w:b/>
          <w:spacing w:val="-1"/>
          <w:sz w:val="24"/>
        </w:rPr>
      </w:pPr>
    </w:p>
    <w:p w:rsidR="00803B63" w:rsidRDefault="00803B63" w:rsidP="00C80F1A">
      <w:pPr>
        <w:widowControl w:val="0"/>
        <w:tabs>
          <w:tab w:val="left" w:pos="1147"/>
        </w:tabs>
        <w:autoSpaceDE w:val="0"/>
        <w:autoSpaceDN w:val="0"/>
        <w:spacing w:before="231" w:after="0" w:line="240" w:lineRule="auto"/>
        <w:ind w:left="848"/>
        <w:rPr>
          <w:b/>
          <w:spacing w:val="-1"/>
          <w:sz w:val="24"/>
        </w:rPr>
      </w:pPr>
    </w:p>
    <w:p w:rsidR="000C68CB" w:rsidRDefault="000C68CB" w:rsidP="000C68CB">
      <w:pPr>
        <w:pStyle w:val="BodyText"/>
        <w:spacing w:before="84" w:line="259" w:lineRule="auto"/>
        <w:ind w:right="491"/>
        <w:jc w:val="both"/>
      </w:pPr>
    </w:p>
    <w:p w:rsidR="000C68CB" w:rsidRPr="00942DC6" w:rsidRDefault="000C68CB" w:rsidP="000C68CB">
      <w:pPr>
        <w:pStyle w:val="Heading1"/>
        <w:ind w:left="3055" w:right="3069"/>
        <w:jc w:val="center"/>
        <w:rPr>
          <w:rFonts w:ascii="Times New Roman" w:hAnsi="Times New Roman" w:cs="Times New Roman"/>
          <w:color w:val="000000" w:themeColor="text1"/>
        </w:rPr>
      </w:pPr>
      <w:r w:rsidRPr="00942DC6">
        <w:rPr>
          <w:rFonts w:ascii="Times New Roman" w:hAnsi="Times New Roman" w:cs="Times New Roman"/>
          <w:color w:val="000000" w:themeColor="text1"/>
          <w:w w:val="105"/>
        </w:rPr>
        <w:t>Physics</w:t>
      </w:r>
      <w:r w:rsidR="00942DC6">
        <w:rPr>
          <w:rFonts w:ascii="Times New Roman" w:hAnsi="Times New Roman" w:cs="Times New Roman"/>
          <w:color w:val="000000" w:themeColor="text1"/>
          <w:w w:val="105"/>
        </w:rPr>
        <w:t xml:space="preserve"> </w:t>
      </w:r>
    </w:p>
    <w:p w:rsidR="000C68CB" w:rsidRPr="00942DC6" w:rsidRDefault="000C68CB" w:rsidP="000C68CB">
      <w:pPr>
        <w:pStyle w:val="Heading1"/>
        <w:jc w:val="both"/>
        <w:rPr>
          <w:color w:val="000000" w:themeColor="text1"/>
          <w:sz w:val="24"/>
          <w:szCs w:val="24"/>
        </w:rPr>
      </w:pPr>
      <w:r w:rsidRPr="00942DC6">
        <w:rPr>
          <w:color w:val="000000" w:themeColor="text1"/>
          <w:w w:val="105"/>
          <w:sz w:val="24"/>
          <w:szCs w:val="24"/>
        </w:rPr>
        <w:t>Course</w:t>
      </w:r>
      <w:r w:rsidRPr="00942DC6">
        <w:rPr>
          <w:color w:val="000000" w:themeColor="text1"/>
          <w:spacing w:val="-8"/>
          <w:w w:val="105"/>
          <w:sz w:val="24"/>
          <w:szCs w:val="24"/>
        </w:rPr>
        <w:t xml:space="preserve"> </w:t>
      </w:r>
      <w:r w:rsidRPr="00942DC6">
        <w:rPr>
          <w:color w:val="000000" w:themeColor="text1"/>
          <w:w w:val="105"/>
          <w:sz w:val="24"/>
          <w:szCs w:val="24"/>
        </w:rPr>
        <w:t>objective:</w:t>
      </w:r>
    </w:p>
    <w:p w:rsidR="000C68CB" w:rsidRPr="00EA5F16" w:rsidRDefault="000C68CB" w:rsidP="000C68CB">
      <w:pPr>
        <w:pStyle w:val="BodyText"/>
        <w:jc w:val="both"/>
      </w:pPr>
      <w:r w:rsidRPr="00EA5F16">
        <w:rPr>
          <w:w w:val="105"/>
        </w:rPr>
        <w:t>The</w:t>
      </w:r>
      <w:r w:rsidRPr="00EA5F16">
        <w:rPr>
          <w:spacing w:val="-7"/>
          <w:w w:val="105"/>
        </w:rPr>
        <w:t xml:space="preserve"> </w:t>
      </w:r>
      <w:r w:rsidRPr="00EA5F16">
        <w:rPr>
          <w:w w:val="105"/>
        </w:rPr>
        <w:t>course</w:t>
      </w:r>
      <w:r w:rsidRPr="00EA5F16">
        <w:rPr>
          <w:spacing w:val="1"/>
          <w:w w:val="105"/>
        </w:rPr>
        <w:t xml:space="preserve"> </w:t>
      </w:r>
      <w:r w:rsidRPr="00EA5F16">
        <w:rPr>
          <w:w w:val="105"/>
        </w:rPr>
        <w:t>has</w:t>
      </w:r>
      <w:r w:rsidRPr="00EA5F16">
        <w:rPr>
          <w:spacing w:val="-2"/>
          <w:w w:val="105"/>
        </w:rPr>
        <w:t xml:space="preserve"> </w:t>
      </w:r>
      <w:r w:rsidRPr="00EA5F16">
        <w:rPr>
          <w:w w:val="105"/>
        </w:rPr>
        <w:t>objectives</w:t>
      </w:r>
      <w:r w:rsidRPr="00EA5F16">
        <w:rPr>
          <w:spacing w:val="-6"/>
          <w:w w:val="105"/>
        </w:rPr>
        <w:t xml:space="preserve"> </w:t>
      </w:r>
      <w:r w:rsidRPr="00EA5F16">
        <w:rPr>
          <w:w w:val="105"/>
        </w:rPr>
        <w:t>to</w:t>
      </w:r>
      <w:r w:rsidRPr="00EA5F16">
        <w:rPr>
          <w:spacing w:val="-6"/>
          <w:w w:val="105"/>
        </w:rPr>
        <w:t xml:space="preserve"> </w:t>
      </w:r>
      <w:r w:rsidRPr="00EA5F16">
        <w:rPr>
          <w:w w:val="105"/>
        </w:rPr>
        <w:t>provide</w:t>
      </w:r>
      <w:r w:rsidRPr="00EA5F16">
        <w:rPr>
          <w:spacing w:val="-7"/>
          <w:w w:val="105"/>
        </w:rPr>
        <w:t xml:space="preserve"> </w:t>
      </w:r>
      <w:r w:rsidRPr="00EA5F16">
        <w:rPr>
          <w:w w:val="105"/>
        </w:rPr>
        <w:t>Basic</w:t>
      </w:r>
      <w:r w:rsidRPr="00EA5F16">
        <w:rPr>
          <w:spacing w:val="-13"/>
          <w:w w:val="105"/>
        </w:rPr>
        <w:t xml:space="preserve"> </w:t>
      </w:r>
      <w:r w:rsidRPr="00EA5F16">
        <w:rPr>
          <w:w w:val="105"/>
        </w:rPr>
        <w:t>knowledge</w:t>
      </w:r>
      <w:r w:rsidRPr="00EA5F16">
        <w:rPr>
          <w:spacing w:val="-1"/>
          <w:w w:val="105"/>
        </w:rPr>
        <w:t xml:space="preserve"> </w:t>
      </w:r>
      <w:r w:rsidRPr="00EA5F16">
        <w:rPr>
          <w:w w:val="105"/>
        </w:rPr>
        <w:t>of</w:t>
      </w:r>
      <w:r w:rsidRPr="00EA5F16">
        <w:rPr>
          <w:spacing w:val="-9"/>
          <w:w w:val="105"/>
        </w:rPr>
        <w:t xml:space="preserve"> </w:t>
      </w:r>
      <w:r w:rsidRPr="00EA5F16">
        <w:rPr>
          <w:w w:val="105"/>
        </w:rPr>
        <w:t>Physics</w:t>
      </w:r>
      <w:r w:rsidRPr="00EA5F16">
        <w:rPr>
          <w:spacing w:val="-1"/>
          <w:w w:val="105"/>
        </w:rPr>
        <w:t xml:space="preserve"> </w:t>
      </w:r>
      <w:r w:rsidRPr="00EA5F16">
        <w:rPr>
          <w:w w:val="105"/>
        </w:rPr>
        <w:t>with</w:t>
      </w:r>
      <w:r w:rsidRPr="00EA5F16">
        <w:rPr>
          <w:spacing w:val="-58"/>
          <w:w w:val="105"/>
        </w:rPr>
        <w:t xml:space="preserve"> </w:t>
      </w:r>
      <w:r w:rsidRPr="00EA5F16">
        <w:t xml:space="preserve">a special reference to electronics part. </w:t>
      </w:r>
      <w:r w:rsidRPr="00EA5F16">
        <w:lastRenderedPageBreak/>
        <w:t>Students will be able to know the</w:t>
      </w:r>
      <w:r w:rsidRPr="00EA5F16">
        <w:rPr>
          <w:spacing w:val="1"/>
        </w:rPr>
        <w:t xml:space="preserve"> </w:t>
      </w:r>
      <w:r w:rsidRPr="00EA5F16">
        <w:rPr>
          <w:w w:val="105"/>
        </w:rPr>
        <w:t>fundamentals</w:t>
      </w:r>
      <w:r w:rsidRPr="00EA5F16">
        <w:rPr>
          <w:spacing w:val="-3"/>
          <w:w w:val="105"/>
        </w:rPr>
        <w:t xml:space="preserve"> </w:t>
      </w:r>
      <w:r w:rsidRPr="00EA5F16">
        <w:rPr>
          <w:w w:val="105"/>
        </w:rPr>
        <w:t>of</w:t>
      </w:r>
      <w:r w:rsidRPr="00EA5F16">
        <w:rPr>
          <w:spacing w:val="-1"/>
          <w:w w:val="105"/>
        </w:rPr>
        <w:t xml:space="preserve"> </w:t>
      </w:r>
      <w:r w:rsidRPr="00EA5F16">
        <w:rPr>
          <w:w w:val="105"/>
        </w:rPr>
        <w:t>electronics</w:t>
      </w:r>
      <w:r w:rsidRPr="00EA5F16">
        <w:rPr>
          <w:spacing w:val="-3"/>
          <w:w w:val="105"/>
        </w:rPr>
        <w:t xml:space="preserve"> </w:t>
      </w:r>
      <w:r w:rsidRPr="00EA5F16">
        <w:rPr>
          <w:w w:val="105"/>
        </w:rPr>
        <w:t>devices.</w:t>
      </w:r>
    </w:p>
    <w:p w:rsidR="00942DC6" w:rsidRDefault="00942DC6" w:rsidP="00942DC6">
      <w:pPr>
        <w:pStyle w:val="Heading1"/>
        <w:spacing w:before="0"/>
        <w:jc w:val="both"/>
        <w:rPr>
          <w:color w:val="000000" w:themeColor="text1"/>
          <w:sz w:val="24"/>
          <w:szCs w:val="24"/>
        </w:rPr>
      </w:pPr>
    </w:p>
    <w:p w:rsidR="00942DC6" w:rsidRDefault="000C68CB" w:rsidP="00942DC6">
      <w:pPr>
        <w:pStyle w:val="Heading1"/>
        <w:spacing w:before="0"/>
        <w:jc w:val="both"/>
        <w:rPr>
          <w:rFonts w:ascii="Times New Roman" w:hAnsi="Times New Roman" w:cs="Times New Roman"/>
          <w:b w:val="0"/>
          <w:bCs w:val="0"/>
          <w:color w:val="000000" w:themeColor="text1"/>
          <w:sz w:val="24"/>
          <w:szCs w:val="24"/>
        </w:rPr>
      </w:pPr>
      <w:r w:rsidRPr="00942DC6">
        <w:rPr>
          <w:rFonts w:ascii="Times New Roman" w:hAnsi="Times New Roman" w:cs="Times New Roman"/>
          <w:color w:val="000000" w:themeColor="text1"/>
          <w:sz w:val="24"/>
          <w:szCs w:val="24"/>
        </w:rPr>
        <w:t>Course Outcome:</w:t>
      </w:r>
      <w:r w:rsidRPr="00942DC6">
        <w:rPr>
          <w:rFonts w:ascii="Times New Roman" w:hAnsi="Times New Roman" w:cs="Times New Roman"/>
          <w:b w:val="0"/>
          <w:bCs w:val="0"/>
          <w:color w:val="000000" w:themeColor="text1"/>
          <w:sz w:val="24"/>
          <w:szCs w:val="24"/>
        </w:rPr>
        <w:t xml:space="preserve"> </w:t>
      </w:r>
    </w:p>
    <w:p w:rsidR="000C68CB" w:rsidRPr="00942DC6" w:rsidRDefault="000C68CB" w:rsidP="00942DC6">
      <w:pPr>
        <w:pStyle w:val="Heading1"/>
        <w:spacing w:before="0"/>
        <w:jc w:val="both"/>
        <w:rPr>
          <w:rFonts w:ascii="Times New Roman" w:hAnsi="Times New Roman" w:cs="Times New Roman"/>
          <w:b w:val="0"/>
          <w:color w:val="000000" w:themeColor="text1"/>
          <w:sz w:val="24"/>
          <w:szCs w:val="24"/>
        </w:rPr>
      </w:pPr>
      <w:r w:rsidRPr="00942DC6">
        <w:rPr>
          <w:rFonts w:ascii="Times New Roman" w:hAnsi="Times New Roman" w:cs="Times New Roman"/>
          <w:b w:val="0"/>
          <w:color w:val="000000" w:themeColor="text1"/>
          <w:sz w:val="24"/>
          <w:szCs w:val="24"/>
        </w:rPr>
        <w:t xml:space="preserve">After </w:t>
      </w:r>
      <w:r w:rsidRPr="00942DC6">
        <w:rPr>
          <w:rFonts w:ascii="Times New Roman" w:hAnsi="Times New Roman" w:cs="Times New Roman"/>
          <w:b w:val="0"/>
          <w:color w:val="000000" w:themeColor="text1"/>
          <w:w w:val="105"/>
          <w:sz w:val="24"/>
          <w:szCs w:val="24"/>
        </w:rPr>
        <w:t>completion</w:t>
      </w:r>
      <w:r w:rsidRPr="00942DC6">
        <w:rPr>
          <w:rFonts w:ascii="Times New Roman" w:hAnsi="Times New Roman" w:cs="Times New Roman"/>
          <w:b w:val="0"/>
          <w:color w:val="000000" w:themeColor="text1"/>
          <w:spacing w:val="-12"/>
          <w:w w:val="105"/>
          <w:sz w:val="24"/>
          <w:szCs w:val="24"/>
        </w:rPr>
        <w:t xml:space="preserve"> </w:t>
      </w:r>
      <w:r w:rsidRPr="00942DC6">
        <w:rPr>
          <w:rFonts w:ascii="Times New Roman" w:hAnsi="Times New Roman" w:cs="Times New Roman"/>
          <w:b w:val="0"/>
          <w:color w:val="000000" w:themeColor="text1"/>
          <w:w w:val="105"/>
          <w:sz w:val="24"/>
          <w:szCs w:val="24"/>
        </w:rPr>
        <w:t>of</w:t>
      </w:r>
      <w:r w:rsidRPr="00942DC6">
        <w:rPr>
          <w:rFonts w:ascii="Times New Roman" w:hAnsi="Times New Roman" w:cs="Times New Roman"/>
          <w:b w:val="0"/>
          <w:color w:val="000000" w:themeColor="text1"/>
          <w:spacing w:val="-4"/>
          <w:w w:val="105"/>
          <w:sz w:val="24"/>
          <w:szCs w:val="24"/>
        </w:rPr>
        <w:t xml:space="preserve"> </w:t>
      </w:r>
      <w:r w:rsidRPr="00942DC6">
        <w:rPr>
          <w:rFonts w:ascii="Times New Roman" w:hAnsi="Times New Roman" w:cs="Times New Roman"/>
          <w:b w:val="0"/>
          <w:color w:val="000000" w:themeColor="text1"/>
          <w:w w:val="105"/>
          <w:sz w:val="24"/>
          <w:szCs w:val="24"/>
        </w:rPr>
        <w:t>this</w:t>
      </w:r>
      <w:r w:rsidRPr="00942DC6">
        <w:rPr>
          <w:rFonts w:ascii="Times New Roman" w:hAnsi="Times New Roman" w:cs="Times New Roman"/>
          <w:b w:val="0"/>
          <w:color w:val="000000" w:themeColor="text1"/>
          <w:spacing w:val="-2"/>
          <w:w w:val="105"/>
          <w:sz w:val="24"/>
          <w:szCs w:val="24"/>
        </w:rPr>
        <w:t xml:space="preserve"> </w:t>
      </w:r>
      <w:r w:rsidRPr="00942DC6">
        <w:rPr>
          <w:rFonts w:ascii="Times New Roman" w:hAnsi="Times New Roman" w:cs="Times New Roman"/>
          <w:b w:val="0"/>
          <w:color w:val="000000" w:themeColor="text1"/>
          <w:w w:val="105"/>
          <w:sz w:val="24"/>
          <w:szCs w:val="24"/>
        </w:rPr>
        <w:t>course,</w:t>
      </w:r>
      <w:r w:rsidRPr="00942DC6">
        <w:rPr>
          <w:rFonts w:ascii="Times New Roman" w:hAnsi="Times New Roman" w:cs="Times New Roman"/>
          <w:b w:val="0"/>
          <w:color w:val="000000" w:themeColor="text1"/>
          <w:spacing w:val="-12"/>
          <w:w w:val="105"/>
          <w:sz w:val="24"/>
          <w:szCs w:val="24"/>
        </w:rPr>
        <w:t xml:space="preserve"> </w:t>
      </w:r>
      <w:r w:rsidRPr="00942DC6">
        <w:rPr>
          <w:rFonts w:ascii="Times New Roman" w:hAnsi="Times New Roman" w:cs="Times New Roman"/>
          <w:b w:val="0"/>
          <w:color w:val="000000" w:themeColor="text1"/>
          <w:w w:val="105"/>
          <w:sz w:val="24"/>
          <w:szCs w:val="24"/>
        </w:rPr>
        <w:t>the</w:t>
      </w:r>
      <w:r w:rsidRPr="00942DC6">
        <w:rPr>
          <w:rFonts w:ascii="Times New Roman" w:hAnsi="Times New Roman" w:cs="Times New Roman"/>
          <w:b w:val="0"/>
          <w:color w:val="000000" w:themeColor="text1"/>
          <w:spacing w:val="-8"/>
          <w:w w:val="105"/>
          <w:sz w:val="24"/>
          <w:szCs w:val="24"/>
        </w:rPr>
        <w:t xml:space="preserve"> </w:t>
      </w:r>
      <w:r w:rsidRPr="00942DC6">
        <w:rPr>
          <w:rFonts w:ascii="Times New Roman" w:hAnsi="Times New Roman" w:cs="Times New Roman"/>
          <w:b w:val="0"/>
          <w:color w:val="000000" w:themeColor="text1"/>
          <w:w w:val="105"/>
          <w:sz w:val="24"/>
          <w:szCs w:val="24"/>
        </w:rPr>
        <w:t>students</w:t>
      </w:r>
      <w:r w:rsidRPr="00942DC6">
        <w:rPr>
          <w:rFonts w:ascii="Times New Roman" w:hAnsi="Times New Roman" w:cs="Times New Roman"/>
          <w:b w:val="0"/>
          <w:color w:val="000000" w:themeColor="text1"/>
          <w:spacing w:val="4"/>
          <w:w w:val="105"/>
          <w:sz w:val="24"/>
          <w:szCs w:val="24"/>
        </w:rPr>
        <w:t xml:space="preserve"> </w:t>
      </w:r>
      <w:r w:rsidRPr="00942DC6">
        <w:rPr>
          <w:rFonts w:ascii="Times New Roman" w:hAnsi="Times New Roman" w:cs="Times New Roman"/>
          <w:b w:val="0"/>
          <w:color w:val="000000" w:themeColor="text1"/>
          <w:w w:val="105"/>
          <w:sz w:val="24"/>
          <w:szCs w:val="24"/>
        </w:rPr>
        <w:t>will</w:t>
      </w:r>
      <w:r w:rsidRPr="00942DC6">
        <w:rPr>
          <w:rFonts w:ascii="Times New Roman" w:hAnsi="Times New Roman" w:cs="Times New Roman"/>
          <w:b w:val="0"/>
          <w:color w:val="000000" w:themeColor="text1"/>
          <w:spacing w:val="2"/>
          <w:w w:val="105"/>
          <w:sz w:val="24"/>
          <w:szCs w:val="24"/>
        </w:rPr>
        <w:t xml:space="preserve"> </w:t>
      </w:r>
      <w:r w:rsidRPr="00942DC6">
        <w:rPr>
          <w:rFonts w:ascii="Times New Roman" w:hAnsi="Times New Roman" w:cs="Times New Roman"/>
          <w:b w:val="0"/>
          <w:color w:val="000000" w:themeColor="text1"/>
          <w:w w:val="105"/>
          <w:sz w:val="24"/>
          <w:szCs w:val="24"/>
        </w:rPr>
        <w:t>be</w:t>
      </w:r>
      <w:r w:rsidRPr="00942DC6">
        <w:rPr>
          <w:rFonts w:ascii="Times New Roman" w:hAnsi="Times New Roman" w:cs="Times New Roman"/>
          <w:b w:val="0"/>
          <w:color w:val="000000" w:themeColor="text1"/>
          <w:spacing w:val="-2"/>
          <w:w w:val="105"/>
          <w:sz w:val="24"/>
          <w:szCs w:val="24"/>
        </w:rPr>
        <w:t xml:space="preserve"> </w:t>
      </w:r>
      <w:r w:rsidRPr="00942DC6">
        <w:rPr>
          <w:rFonts w:ascii="Times New Roman" w:hAnsi="Times New Roman" w:cs="Times New Roman"/>
          <w:b w:val="0"/>
          <w:color w:val="000000" w:themeColor="text1"/>
          <w:w w:val="105"/>
          <w:sz w:val="24"/>
          <w:szCs w:val="24"/>
        </w:rPr>
        <w:t>able</w:t>
      </w:r>
      <w:r w:rsidRPr="00942DC6">
        <w:rPr>
          <w:rFonts w:ascii="Times New Roman" w:hAnsi="Times New Roman" w:cs="Times New Roman"/>
          <w:b w:val="0"/>
          <w:color w:val="000000" w:themeColor="text1"/>
          <w:spacing w:val="-8"/>
          <w:w w:val="105"/>
          <w:sz w:val="24"/>
          <w:szCs w:val="24"/>
        </w:rPr>
        <w:t xml:space="preserve"> </w:t>
      </w:r>
      <w:r w:rsidRPr="00942DC6">
        <w:rPr>
          <w:rFonts w:ascii="Times New Roman" w:hAnsi="Times New Roman" w:cs="Times New Roman"/>
          <w:b w:val="0"/>
          <w:color w:val="000000" w:themeColor="text1"/>
          <w:w w:val="105"/>
          <w:sz w:val="24"/>
          <w:szCs w:val="24"/>
        </w:rPr>
        <w:t>to</w:t>
      </w:r>
    </w:p>
    <w:p w:rsidR="000C68CB" w:rsidRPr="00942DC6" w:rsidRDefault="000C68CB" w:rsidP="006438CF">
      <w:pPr>
        <w:pStyle w:val="ListParagraph"/>
        <w:widowControl w:val="0"/>
        <w:numPr>
          <w:ilvl w:val="0"/>
          <w:numId w:val="143"/>
        </w:numPr>
        <w:autoSpaceDE w:val="0"/>
        <w:autoSpaceDN w:val="0"/>
        <w:spacing w:after="0" w:line="240" w:lineRule="auto"/>
        <w:contextualSpacing w:val="0"/>
        <w:jc w:val="both"/>
        <w:rPr>
          <w:rFonts w:ascii="Times New Roman" w:hAnsi="Times New Roman" w:cs="Times New Roman"/>
          <w:sz w:val="24"/>
          <w:szCs w:val="24"/>
        </w:rPr>
      </w:pPr>
      <w:r w:rsidRPr="00942DC6">
        <w:rPr>
          <w:rFonts w:ascii="Times New Roman" w:hAnsi="Times New Roman" w:cs="Times New Roman"/>
          <w:color w:val="1F2023"/>
          <w:w w:val="105"/>
          <w:sz w:val="24"/>
          <w:szCs w:val="24"/>
        </w:rPr>
        <w:t>Understand</w:t>
      </w:r>
      <w:r w:rsidRPr="00942DC6">
        <w:rPr>
          <w:rFonts w:ascii="Times New Roman" w:hAnsi="Times New Roman" w:cs="Times New Roman"/>
          <w:color w:val="1F2023"/>
          <w:spacing w:val="15"/>
          <w:w w:val="105"/>
          <w:sz w:val="24"/>
          <w:szCs w:val="24"/>
        </w:rPr>
        <w:t xml:space="preserve"> </w:t>
      </w:r>
      <w:r w:rsidRPr="00942DC6">
        <w:rPr>
          <w:rFonts w:ascii="Times New Roman" w:hAnsi="Times New Roman" w:cs="Times New Roman"/>
          <w:color w:val="1F2023"/>
          <w:w w:val="105"/>
          <w:sz w:val="24"/>
          <w:szCs w:val="24"/>
        </w:rPr>
        <w:t>the</w:t>
      </w:r>
      <w:r w:rsidRPr="00942DC6">
        <w:rPr>
          <w:rFonts w:ascii="Times New Roman" w:hAnsi="Times New Roman" w:cs="Times New Roman"/>
          <w:color w:val="1F2023"/>
          <w:spacing w:val="21"/>
          <w:w w:val="105"/>
          <w:sz w:val="24"/>
          <w:szCs w:val="24"/>
        </w:rPr>
        <w:t xml:space="preserve"> </w:t>
      </w:r>
      <w:r w:rsidRPr="00942DC6">
        <w:rPr>
          <w:rFonts w:ascii="Times New Roman" w:hAnsi="Times New Roman" w:cs="Times New Roman"/>
          <w:color w:val="1F2023"/>
          <w:w w:val="105"/>
          <w:sz w:val="24"/>
          <w:szCs w:val="24"/>
        </w:rPr>
        <w:t>basic</w:t>
      </w:r>
      <w:r w:rsidRPr="00942DC6">
        <w:rPr>
          <w:rFonts w:ascii="Times New Roman" w:hAnsi="Times New Roman" w:cs="Times New Roman"/>
          <w:color w:val="1F2023"/>
          <w:spacing w:val="21"/>
          <w:w w:val="105"/>
          <w:sz w:val="24"/>
          <w:szCs w:val="24"/>
        </w:rPr>
        <w:t xml:space="preserve"> </w:t>
      </w:r>
      <w:r w:rsidRPr="00942DC6">
        <w:rPr>
          <w:rFonts w:ascii="Times New Roman" w:hAnsi="Times New Roman" w:cs="Times New Roman"/>
          <w:color w:val="1F2023"/>
          <w:w w:val="105"/>
          <w:sz w:val="24"/>
          <w:szCs w:val="24"/>
        </w:rPr>
        <w:t>of</w:t>
      </w:r>
      <w:r w:rsidRPr="00942DC6">
        <w:rPr>
          <w:rFonts w:ascii="Times New Roman" w:hAnsi="Times New Roman" w:cs="Times New Roman"/>
          <w:color w:val="1F2023"/>
          <w:spacing w:val="-58"/>
          <w:w w:val="105"/>
          <w:sz w:val="24"/>
          <w:szCs w:val="24"/>
        </w:rPr>
        <w:t xml:space="preserve"> </w:t>
      </w:r>
      <w:r w:rsidRPr="00942DC6">
        <w:rPr>
          <w:rFonts w:ascii="Times New Roman" w:hAnsi="Times New Roman" w:cs="Times New Roman"/>
          <w:color w:val="1F2023"/>
          <w:w w:val="105"/>
          <w:sz w:val="24"/>
          <w:szCs w:val="24"/>
        </w:rPr>
        <w:t>electric</w:t>
      </w:r>
      <w:r w:rsidRPr="00942DC6">
        <w:rPr>
          <w:rFonts w:ascii="Times New Roman" w:hAnsi="Times New Roman" w:cs="Times New Roman"/>
          <w:color w:val="1F2023"/>
          <w:spacing w:val="-2"/>
          <w:w w:val="105"/>
          <w:sz w:val="24"/>
          <w:szCs w:val="24"/>
        </w:rPr>
        <w:t xml:space="preserve"> </w:t>
      </w:r>
      <w:r w:rsidRPr="00942DC6">
        <w:rPr>
          <w:rFonts w:ascii="Times New Roman" w:hAnsi="Times New Roman" w:cs="Times New Roman"/>
          <w:color w:val="1F2023"/>
          <w:w w:val="105"/>
          <w:sz w:val="24"/>
          <w:szCs w:val="24"/>
        </w:rPr>
        <w:t>current</w:t>
      </w:r>
      <w:r w:rsidRPr="00942DC6">
        <w:rPr>
          <w:rFonts w:ascii="Times New Roman" w:hAnsi="Times New Roman" w:cs="Times New Roman"/>
          <w:color w:val="1F2023"/>
          <w:spacing w:val="-6"/>
          <w:w w:val="105"/>
          <w:sz w:val="24"/>
          <w:szCs w:val="24"/>
        </w:rPr>
        <w:t xml:space="preserve"> </w:t>
      </w:r>
      <w:r w:rsidRPr="00942DC6">
        <w:rPr>
          <w:rFonts w:ascii="Times New Roman" w:hAnsi="Times New Roman" w:cs="Times New Roman"/>
          <w:color w:val="1F2023"/>
          <w:w w:val="105"/>
          <w:sz w:val="24"/>
          <w:szCs w:val="24"/>
        </w:rPr>
        <w:t>as</w:t>
      </w:r>
      <w:r w:rsidRPr="00942DC6">
        <w:rPr>
          <w:rFonts w:ascii="Times New Roman" w:hAnsi="Times New Roman" w:cs="Times New Roman"/>
          <w:color w:val="1F2023"/>
          <w:spacing w:val="-10"/>
          <w:w w:val="105"/>
          <w:sz w:val="24"/>
          <w:szCs w:val="24"/>
        </w:rPr>
        <w:t xml:space="preserve"> </w:t>
      </w:r>
      <w:r w:rsidRPr="00942DC6">
        <w:rPr>
          <w:rFonts w:ascii="Times New Roman" w:hAnsi="Times New Roman" w:cs="Times New Roman"/>
          <w:color w:val="1F2023"/>
          <w:w w:val="105"/>
          <w:sz w:val="24"/>
          <w:szCs w:val="24"/>
        </w:rPr>
        <w:t>they</w:t>
      </w:r>
      <w:r w:rsidRPr="00942DC6">
        <w:rPr>
          <w:rFonts w:ascii="Times New Roman" w:hAnsi="Times New Roman" w:cs="Times New Roman"/>
          <w:color w:val="1F2023"/>
          <w:spacing w:val="-1"/>
          <w:w w:val="105"/>
          <w:sz w:val="24"/>
          <w:szCs w:val="24"/>
        </w:rPr>
        <w:t xml:space="preserve"> </w:t>
      </w:r>
      <w:r w:rsidRPr="00942DC6">
        <w:rPr>
          <w:rFonts w:ascii="Times New Roman" w:hAnsi="Times New Roman" w:cs="Times New Roman"/>
          <w:color w:val="1F2023"/>
          <w:w w:val="105"/>
          <w:sz w:val="24"/>
          <w:szCs w:val="24"/>
        </w:rPr>
        <w:t>have</w:t>
      </w:r>
      <w:r w:rsidRPr="00942DC6">
        <w:rPr>
          <w:rFonts w:ascii="Times New Roman" w:hAnsi="Times New Roman" w:cs="Times New Roman"/>
          <w:color w:val="1F2023"/>
          <w:spacing w:val="-9"/>
          <w:w w:val="105"/>
          <w:sz w:val="24"/>
          <w:szCs w:val="24"/>
        </w:rPr>
        <w:t xml:space="preserve"> </w:t>
      </w:r>
      <w:r w:rsidRPr="00942DC6">
        <w:rPr>
          <w:rFonts w:ascii="Times New Roman" w:hAnsi="Times New Roman" w:cs="Times New Roman"/>
          <w:color w:val="1F2023"/>
          <w:w w:val="105"/>
          <w:sz w:val="24"/>
          <w:szCs w:val="24"/>
        </w:rPr>
        <w:t>to</w:t>
      </w:r>
      <w:r w:rsidRPr="00942DC6">
        <w:rPr>
          <w:rFonts w:ascii="Times New Roman" w:hAnsi="Times New Roman" w:cs="Times New Roman"/>
          <w:color w:val="1F2023"/>
          <w:spacing w:val="-1"/>
          <w:w w:val="105"/>
          <w:sz w:val="24"/>
          <w:szCs w:val="24"/>
        </w:rPr>
        <w:t xml:space="preserve"> </w:t>
      </w:r>
      <w:r w:rsidRPr="00942DC6">
        <w:rPr>
          <w:rFonts w:ascii="Times New Roman" w:hAnsi="Times New Roman" w:cs="Times New Roman"/>
          <w:color w:val="1F2023"/>
          <w:w w:val="105"/>
          <w:sz w:val="24"/>
          <w:szCs w:val="24"/>
        </w:rPr>
        <w:t>deal</w:t>
      </w:r>
      <w:r w:rsidRPr="00942DC6">
        <w:rPr>
          <w:rFonts w:ascii="Times New Roman" w:hAnsi="Times New Roman" w:cs="Times New Roman"/>
          <w:color w:val="1F2023"/>
          <w:spacing w:val="2"/>
          <w:w w:val="105"/>
          <w:sz w:val="24"/>
          <w:szCs w:val="24"/>
        </w:rPr>
        <w:t xml:space="preserve"> </w:t>
      </w:r>
      <w:r w:rsidRPr="00942DC6">
        <w:rPr>
          <w:rFonts w:ascii="Times New Roman" w:hAnsi="Times New Roman" w:cs="Times New Roman"/>
          <w:color w:val="1F2023"/>
          <w:w w:val="105"/>
          <w:sz w:val="24"/>
          <w:szCs w:val="24"/>
        </w:rPr>
        <w:t>with</w:t>
      </w:r>
      <w:r w:rsidRPr="00942DC6">
        <w:rPr>
          <w:rFonts w:ascii="Times New Roman" w:hAnsi="Times New Roman" w:cs="Times New Roman"/>
          <w:color w:val="1F2023"/>
          <w:spacing w:val="6"/>
          <w:w w:val="105"/>
          <w:sz w:val="24"/>
          <w:szCs w:val="24"/>
        </w:rPr>
        <w:t xml:space="preserve"> </w:t>
      </w:r>
      <w:r w:rsidRPr="00942DC6">
        <w:rPr>
          <w:rFonts w:ascii="Times New Roman" w:hAnsi="Times New Roman" w:cs="Times New Roman"/>
          <w:color w:val="1F2023"/>
          <w:w w:val="105"/>
          <w:sz w:val="24"/>
          <w:szCs w:val="24"/>
        </w:rPr>
        <w:t>electronic</w:t>
      </w:r>
      <w:r w:rsidRPr="00942DC6">
        <w:rPr>
          <w:rFonts w:ascii="Times New Roman" w:hAnsi="Times New Roman" w:cs="Times New Roman"/>
          <w:color w:val="1F2023"/>
          <w:spacing w:val="-2"/>
          <w:w w:val="105"/>
          <w:sz w:val="24"/>
          <w:szCs w:val="24"/>
        </w:rPr>
        <w:t xml:space="preserve"> </w:t>
      </w:r>
      <w:r w:rsidRPr="00942DC6">
        <w:rPr>
          <w:rFonts w:ascii="Times New Roman" w:hAnsi="Times New Roman" w:cs="Times New Roman"/>
          <w:color w:val="1F2023"/>
          <w:w w:val="105"/>
          <w:sz w:val="24"/>
          <w:szCs w:val="24"/>
        </w:rPr>
        <w:t>devices.</w:t>
      </w:r>
    </w:p>
    <w:p w:rsidR="000C68CB" w:rsidRPr="00942DC6" w:rsidRDefault="000C68CB" w:rsidP="006438CF">
      <w:pPr>
        <w:pStyle w:val="ListParagraph"/>
        <w:widowControl w:val="0"/>
        <w:numPr>
          <w:ilvl w:val="0"/>
          <w:numId w:val="143"/>
        </w:numPr>
        <w:autoSpaceDE w:val="0"/>
        <w:autoSpaceDN w:val="0"/>
        <w:spacing w:after="0" w:line="240" w:lineRule="auto"/>
        <w:contextualSpacing w:val="0"/>
        <w:jc w:val="both"/>
        <w:rPr>
          <w:rFonts w:ascii="Times New Roman" w:hAnsi="Times New Roman" w:cs="Times New Roman"/>
          <w:sz w:val="24"/>
          <w:szCs w:val="24"/>
        </w:rPr>
      </w:pPr>
      <w:r w:rsidRPr="00942DC6">
        <w:rPr>
          <w:rFonts w:ascii="Times New Roman" w:hAnsi="Times New Roman" w:cs="Times New Roman"/>
          <w:color w:val="1F2023"/>
          <w:w w:val="105"/>
          <w:sz w:val="24"/>
          <w:szCs w:val="24"/>
        </w:rPr>
        <w:t>Get</w:t>
      </w:r>
      <w:r w:rsidRPr="00942DC6">
        <w:rPr>
          <w:rFonts w:ascii="Times New Roman" w:hAnsi="Times New Roman" w:cs="Times New Roman"/>
          <w:color w:val="1F2023"/>
          <w:spacing w:val="-11"/>
          <w:w w:val="105"/>
          <w:sz w:val="24"/>
          <w:szCs w:val="24"/>
        </w:rPr>
        <w:t xml:space="preserve"> </w:t>
      </w:r>
      <w:r w:rsidRPr="00942DC6">
        <w:rPr>
          <w:rFonts w:ascii="Times New Roman" w:hAnsi="Times New Roman" w:cs="Times New Roman"/>
          <w:color w:val="1F2023"/>
          <w:w w:val="105"/>
          <w:sz w:val="24"/>
          <w:szCs w:val="24"/>
        </w:rPr>
        <w:t>idea</w:t>
      </w:r>
      <w:r w:rsidRPr="00942DC6">
        <w:rPr>
          <w:rFonts w:ascii="Times New Roman" w:hAnsi="Times New Roman" w:cs="Times New Roman"/>
          <w:color w:val="1F2023"/>
          <w:spacing w:val="-7"/>
          <w:w w:val="105"/>
          <w:sz w:val="24"/>
          <w:szCs w:val="24"/>
        </w:rPr>
        <w:t xml:space="preserve"> </w:t>
      </w:r>
      <w:r w:rsidRPr="00942DC6">
        <w:rPr>
          <w:rFonts w:ascii="Times New Roman" w:hAnsi="Times New Roman" w:cs="Times New Roman"/>
          <w:color w:val="1F2023"/>
          <w:w w:val="105"/>
          <w:sz w:val="24"/>
          <w:szCs w:val="24"/>
        </w:rPr>
        <w:t>regarding</w:t>
      </w:r>
      <w:r w:rsidRPr="00942DC6">
        <w:rPr>
          <w:rFonts w:ascii="Times New Roman" w:hAnsi="Times New Roman" w:cs="Times New Roman"/>
          <w:color w:val="1F2023"/>
          <w:spacing w:val="-1"/>
          <w:w w:val="105"/>
          <w:sz w:val="24"/>
          <w:szCs w:val="24"/>
        </w:rPr>
        <w:t xml:space="preserve"> </w:t>
      </w:r>
      <w:r w:rsidRPr="00942DC6">
        <w:rPr>
          <w:rFonts w:ascii="Times New Roman" w:hAnsi="Times New Roman" w:cs="Times New Roman"/>
          <w:color w:val="1F2023"/>
          <w:w w:val="105"/>
          <w:sz w:val="24"/>
          <w:szCs w:val="24"/>
        </w:rPr>
        <w:t>semiconductor</w:t>
      </w:r>
      <w:r w:rsidRPr="00942DC6">
        <w:rPr>
          <w:rFonts w:ascii="Times New Roman" w:hAnsi="Times New Roman" w:cs="Times New Roman"/>
          <w:color w:val="1F2023"/>
          <w:spacing w:val="-9"/>
          <w:w w:val="105"/>
          <w:sz w:val="24"/>
          <w:szCs w:val="24"/>
        </w:rPr>
        <w:t xml:space="preserve"> </w:t>
      </w:r>
      <w:r w:rsidRPr="00942DC6">
        <w:rPr>
          <w:rFonts w:ascii="Times New Roman" w:hAnsi="Times New Roman" w:cs="Times New Roman"/>
          <w:color w:val="1F2023"/>
          <w:w w:val="105"/>
          <w:sz w:val="24"/>
          <w:szCs w:val="24"/>
        </w:rPr>
        <w:t>and</w:t>
      </w:r>
      <w:r w:rsidRPr="00942DC6">
        <w:rPr>
          <w:rFonts w:ascii="Times New Roman" w:hAnsi="Times New Roman" w:cs="Times New Roman"/>
          <w:color w:val="1F2023"/>
          <w:spacing w:val="-7"/>
          <w:w w:val="105"/>
          <w:sz w:val="24"/>
          <w:szCs w:val="24"/>
        </w:rPr>
        <w:t xml:space="preserve"> </w:t>
      </w:r>
      <w:r w:rsidRPr="00942DC6">
        <w:rPr>
          <w:rFonts w:ascii="Times New Roman" w:hAnsi="Times New Roman" w:cs="Times New Roman"/>
          <w:color w:val="1F2023"/>
          <w:w w:val="105"/>
          <w:sz w:val="24"/>
          <w:szCs w:val="24"/>
        </w:rPr>
        <w:t>components</w:t>
      </w:r>
      <w:r w:rsidRPr="00942DC6">
        <w:rPr>
          <w:rFonts w:ascii="Times New Roman" w:hAnsi="Times New Roman" w:cs="Times New Roman"/>
          <w:color w:val="1F2023"/>
          <w:spacing w:val="-14"/>
          <w:w w:val="105"/>
          <w:sz w:val="24"/>
          <w:szCs w:val="24"/>
        </w:rPr>
        <w:t xml:space="preserve"> </w:t>
      </w:r>
      <w:r w:rsidRPr="00942DC6">
        <w:rPr>
          <w:rFonts w:ascii="Times New Roman" w:hAnsi="Times New Roman" w:cs="Times New Roman"/>
          <w:color w:val="1F2023"/>
          <w:w w:val="105"/>
          <w:sz w:val="24"/>
          <w:szCs w:val="24"/>
        </w:rPr>
        <w:t>like</w:t>
      </w:r>
      <w:r w:rsidRPr="00942DC6">
        <w:rPr>
          <w:rFonts w:ascii="Times New Roman" w:hAnsi="Times New Roman" w:cs="Times New Roman"/>
          <w:color w:val="1F2023"/>
          <w:spacing w:val="-8"/>
          <w:w w:val="105"/>
          <w:sz w:val="24"/>
          <w:szCs w:val="24"/>
        </w:rPr>
        <w:t xml:space="preserve"> </w:t>
      </w:r>
      <w:r w:rsidRPr="00942DC6">
        <w:rPr>
          <w:rFonts w:ascii="Times New Roman" w:hAnsi="Times New Roman" w:cs="Times New Roman"/>
          <w:color w:val="1F2023"/>
          <w:w w:val="105"/>
          <w:sz w:val="24"/>
          <w:szCs w:val="24"/>
        </w:rPr>
        <w:t>diode.</w:t>
      </w:r>
    </w:p>
    <w:p w:rsidR="000C68CB" w:rsidRPr="00942DC6" w:rsidRDefault="000C68CB" w:rsidP="006438CF">
      <w:pPr>
        <w:pStyle w:val="ListParagraph"/>
        <w:widowControl w:val="0"/>
        <w:numPr>
          <w:ilvl w:val="0"/>
          <w:numId w:val="143"/>
        </w:numPr>
        <w:autoSpaceDE w:val="0"/>
        <w:autoSpaceDN w:val="0"/>
        <w:spacing w:after="0" w:line="240" w:lineRule="auto"/>
        <w:contextualSpacing w:val="0"/>
        <w:jc w:val="both"/>
        <w:rPr>
          <w:rFonts w:ascii="Times New Roman" w:hAnsi="Times New Roman" w:cs="Times New Roman"/>
          <w:sz w:val="24"/>
          <w:szCs w:val="24"/>
        </w:rPr>
      </w:pPr>
      <w:r w:rsidRPr="00942DC6">
        <w:rPr>
          <w:rFonts w:ascii="Times New Roman" w:hAnsi="Times New Roman" w:cs="Times New Roman"/>
          <w:color w:val="1F2023"/>
          <w:sz w:val="24"/>
          <w:szCs w:val="24"/>
        </w:rPr>
        <w:t>Know</w:t>
      </w:r>
      <w:r w:rsidRPr="00942DC6">
        <w:rPr>
          <w:rFonts w:ascii="Times New Roman" w:hAnsi="Times New Roman" w:cs="Times New Roman"/>
          <w:color w:val="1F2023"/>
          <w:spacing w:val="10"/>
          <w:sz w:val="24"/>
          <w:szCs w:val="24"/>
        </w:rPr>
        <w:t xml:space="preserve"> </w:t>
      </w:r>
      <w:r w:rsidRPr="00942DC6">
        <w:rPr>
          <w:rFonts w:ascii="Times New Roman" w:hAnsi="Times New Roman" w:cs="Times New Roman"/>
          <w:color w:val="1F2023"/>
          <w:sz w:val="24"/>
          <w:szCs w:val="24"/>
        </w:rPr>
        <w:t>the</w:t>
      </w:r>
      <w:r w:rsidRPr="00942DC6">
        <w:rPr>
          <w:rFonts w:ascii="Times New Roman" w:hAnsi="Times New Roman" w:cs="Times New Roman"/>
          <w:color w:val="1F2023"/>
          <w:spacing w:val="20"/>
          <w:sz w:val="24"/>
          <w:szCs w:val="24"/>
        </w:rPr>
        <w:t xml:space="preserve"> </w:t>
      </w:r>
      <w:r w:rsidRPr="00942DC6">
        <w:rPr>
          <w:rFonts w:ascii="Times New Roman" w:hAnsi="Times New Roman" w:cs="Times New Roman"/>
          <w:color w:val="1F2023"/>
          <w:sz w:val="24"/>
          <w:szCs w:val="24"/>
        </w:rPr>
        <w:t>fundamentals</w:t>
      </w:r>
      <w:r w:rsidRPr="00942DC6">
        <w:rPr>
          <w:rFonts w:ascii="Times New Roman" w:hAnsi="Times New Roman" w:cs="Times New Roman"/>
          <w:color w:val="1F2023"/>
          <w:spacing w:val="19"/>
          <w:sz w:val="24"/>
          <w:szCs w:val="24"/>
        </w:rPr>
        <w:t xml:space="preserve"> </w:t>
      </w:r>
      <w:r w:rsidRPr="00942DC6">
        <w:rPr>
          <w:rFonts w:ascii="Times New Roman" w:hAnsi="Times New Roman" w:cs="Times New Roman"/>
          <w:color w:val="1F2023"/>
          <w:sz w:val="24"/>
          <w:szCs w:val="24"/>
        </w:rPr>
        <w:t>of</w:t>
      </w:r>
      <w:r w:rsidRPr="00942DC6">
        <w:rPr>
          <w:rFonts w:ascii="Times New Roman" w:hAnsi="Times New Roman" w:cs="Times New Roman"/>
          <w:color w:val="1F2023"/>
          <w:spacing w:val="8"/>
          <w:sz w:val="24"/>
          <w:szCs w:val="24"/>
        </w:rPr>
        <w:t xml:space="preserve"> </w:t>
      </w:r>
      <w:r w:rsidRPr="00942DC6">
        <w:rPr>
          <w:rFonts w:ascii="Times New Roman" w:hAnsi="Times New Roman" w:cs="Times New Roman"/>
          <w:color w:val="1F2023"/>
          <w:sz w:val="24"/>
          <w:szCs w:val="24"/>
        </w:rPr>
        <w:t>transistor</w:t>
      </w:r>
    </w:p>
    <w:p w:rsidR="000C68CB" w:rsidRPr="00EA5F16" w:rsidRDefault="000C68CB" w:rsidP="000C68CB">
      <w:pPr>
        <w:pStyle w:val="BodyText"/>
        <w:jc w:val="both"/>
        <w:rPr>
          <w:b/>
          <w:bCs/>
        </w:rPr>
      </w:pPr>
      <w:r w:rsidRPr="00EA5F16">
        <w:rPr>
          <w:b/>
          <w:bCs/>
        </w:rPr>
        <w:t>UNIT-I</w:t>
      </w:r>
    </w:p>
    <w:p w:rsidR="000C68CB" w:rsidRPr="00EA5F16" w:rsidRDefault="000C68CB" w:rsidP="000C68CB">
      <w:pPr>
        <w:pStyle w:val="BodyText"/>
        <w:jc w:val="both"/>
        <w:rPr>
          <w:color w:val="00B050"/>
        </w:rPr>
      </w:pPr>
    </w:p>
    <w:p w:rsidR="000C68CB" w:rsidRPr="00EA5F16" w:rsidRDefault="000C68CB" w:rsidP="000C68CB">
      <w:pPr>
        <w:pStyle w:val="BodyText"/>
        <w:jc w:val="both"/>
      </w:pPr>
      <w:r w:rsidRPr="00EA5F16">
        <w:rPr>
          <w:w w:val="105"/>
        </w:rPr>
        <w:t>Electric</w:t>
      </w:r>
      <w:r w:rsidRPr="00EA5F16">
        <w:rPr>
          <w:spacing w:val="-11"/>
          <w:w w:val="105"/>
        </w:rPr>
        <w:t xml:space="preserve"> </w:t>
      </w:r>
      <w:r w:rsidRPr="00EA5F16">
        <w:rPr>
          <w:w w:val="105"/>
        </w:rPr>
        <w:t>Current</w:t>
      </w:r>
      <w:r w:rsidRPr="00EA5F16">
        <w:rPr>
          <w:spacing w:val="-1"/>
          <w:w w:val="105"/>
        </w:rPr>
        <w:t xml:space="preserve">, </w:t>
      </w:r>
      <w:r w:rsidRPr="00EA5F16">
        <w:rPr>
          <w:w w:val="105"/>
        </w:rPr>
        <w:t>Electric</w:t>
      </w:r>
      <w:r w:rsidRPr="00EA5F16">
        <w:rPr>
          <w:spacing w:val="-3"/>
          <w:w w:val="105"/>
        </w:rPr>
        <w:t xml:space="preserve"> </w:t>
      </w:r>
      <w:r w:rsidRPr="00EA5F16">
        <w:rPr>
          <w:w w:val="105"/>
        </w:rPr>
        <w:t>Currents</w:t>
      </w:r>
      <w:r w:rsidRPr="00EA5F16">
        <w:rPr>
          <w:spacing w:val="-5"/>
          <w:w w:val="105"/>
        </w:rPr>
        <w:t xml:space="preserve"> </w:t>
      </w:r>
      <w:r w:rsidRPr="00EA5F16">
        <w:rPr>
          <w:w w:val="105"/>
        </w:rPr>
        <w:t>in</w:t>
      </w:r>
      <w:r w:rsidRPr="00EA5F16">
        <w:rPr>
          <w:spacing w:val="-3"/>
          <w:w w:val="105"/>
        </w:rPr>
        <w:t xml:space="preserve"> </w:t>
      </w:r>
      <w:r w:rsidRPr="00EA5F16">
        <w:rPr>
          <w:w w:val="105"/>
        </w:rPr>
        <w:t>Conductors</w:t>
      </w:r>
      <w:r w:rsidRPr="00EA5F16">
        <w:rPr>
          <w:spacing w:val="-4"/>
          <w:w w:val="105"/>
        </w:rPr>
        <w:t>,</w:t>
      </w:r>
      <w:r w:rsidRPr="00EA5F16">
        <w:rPr>
          <w:spacing w:val="-8"/>
          <w:w w:val="105"/>
        </w:rPr>
        <w:t xml:space="preserve"> </w:t>
      </w:r>
      <w:r w:rsidRPr="00EA5F16">
        <w:rPr>
          <w:w w:val="105"/>
        </w:rPr>
        <w:t>Ohm’s</w:t>
      </w:r>
      <w:r w:rsidRPr="00EA5F16">
        <w:rPr>
          <w:spacing w:val="-6"/>
          <w:w w:val="105"/>
        </w:rPr>
        <w:t xml:space="preserve"> </w:t>
      </w:r>
      <w:r w:rsidRPr="00EA5F16">
        <w:rPr>
          <w:w w:val="105"/>
        </w:rPr>
        <w:t>law</w:t>
      </w:r>
      <w:r w:rsidRPr="00EA5F16">
        <w:rPr>
          <w:spacing w:val="-4"/>
          <w:w w:val="105"/>
        </w:rPr>
        <w:t>,</w:t>
      </w:r>
      <w:r w:rsidRPr="00EA5F16">
        <w:rPr>
          <w:spacing w:val="-8"/>
          <w:w w:val="105"/>
        </w:rPr>
        <w:t xml:space="preserve"> </w:t>
      </w:r>
      <w:r w:rsidRPr="00EA5F16">
        <w:rPr>
          <w:w w:val="105"/>
        </w:rPr>
        <w:t>Drift</w:t>
      </w:r>
      <w:r w:rsidRPr="00EA5F16">
        <w:rPr>
          <w:spacing w:val="-1"/>
          <w:w w:val="105"/>
        </w:rPr>
        <w:t xml:space="preserve"> </w:t>
      </w:r>
      <w:r w:rsidRPr="00EA5F16">
        <w:rPr>
          <w:w w:val="105"/>
        </w:rPr>
        <w:t>of</w:t>
      </w:r>
      <w:r w:rsidRPr="00EA5F16">
        <w:rPr>
          <w:spacing w:val="1"/>
          <w:w w:val="105"/>
        </w:rPr>
        <w:t xml:space="preserve"> </w:t>
      </w:r>
      <w:r w:rsidRPr="00EA5F16">
        <w:rPr>
          <w:w w:val="105"/>
        </w:rPr>
        <w:t>Electrons</w:t>
      </w:r>
      <w:r w:rsidRPr="00EA5F16">
        <w:rPr>
          <w:spacing w:val="-5"/>
          <w:w w:val="105"/>
        </w:rPr>
        <w:t xml:space="preserve"> </w:t>
      </w:r>
      <w:r w:rsidRPr="00EA5F16">
        <w:rPr>
          <w:w w:val="105"/>
        </w:rPr>
        <w:t>and</w:t>
      </w:r>
      <w:r w:rsidRPr="00EA5F16">
        <w:rPr>
          <w:spacing w:val="-3"/>
          <w:w w:val="105"/>
        </w:rPr>
        <w:t xml:space="preserve"> </w:t>
      </w:r>
      <w:r w:rsidRPr="00EA5F16">
        <w:rPr>
          <w:w w:val="105"/>
        </w:rPr>
        <w:t>the</w:t>
      </w:r>
      <w:r w:rsidRPr="00EA5F16">
        <w:rPr>
          <w:spacing w:val="-10"/>
          <w:w w:val="105"/>
        </w:rPr>
        <w:t xml:space="preserve"> </w:t>
      </w:r>
      <w:r w:rsidRPr="00EA5F16">
        <w:rPr>
          <w:w w:val="105"/>
        </w:rPr>
        <w:t>Origin</w:t>
      </w:r>
      <w:r w:rsidRPr="00EA5F16">
        <w:rPr>
          <w:spacing w:val="-58"/>
          <w:w w:val="105"/>
        </w:rPr>
        <w:t xml:space="preserve"> </w:t>
      </w:r>
      <w:r w:rsidRPr="00EA5F16">
        <w:rPr>
          <w:w w:val="105"/>
        </w:rPr>
        <w:t>of</w:t>
      </w:r>
      <w:r w:rsidRPr="00EA5F16">
        <w:rPr>
          <w:spacing w:val="36"/>
          <w:w w:val="105"/>
        </w:rPr>
        <w:t xml:space="preserve"> </w:t>
      </w:r>
      <w:r w:rsidRPr="00EA5F16">
        <w:rPr>
          <w:w w:val="105"/>
        </w:rPr>
        <w:t>Resistivity</w:t>
      </w:r>
      <w:r w:rsidRPr="00EA5F16">
        <w:rPr>
          <w:spacing w:val="47"/>
          <w:w w:val="105"/>
        </w:rPr>
        <w:t>,</w:t>
      </w:r>
      <w:r w:rsidRPr="00EA5F16">
        <w:rPr>
          <w:spacing w:val="41"/>
          <w:w w:val="105"/>
        </w:rPr>
        <w:t xml:space="preserve"> </w:t>
      </w:r>
      <w:r w:rsidRPr="00EA5F16">
        <w:rPr>
          <w:w w:val="105"/>
        </w:rPr>
        <w:t>Limitations</w:t>
      </w:r>
      <w:r w:rsidRPr="00EA5F16">
        <w:rPr>
          <w:spacing w:val="45"/>
          <w:w w:val="105"/>
        </w:rPr>
        <w:t xml:space="preserve"> </w:t>
      </w:r>
      <w:r w:rsidRPr="00EA5F16">
        <w:rPr>
          <w:w w:val="105"/>
        </w:rPr>
        <w:t>of</w:t>
      </w:r>
      <w:r w:rsidRPr="00EA5F16">
        <w:rPr>
          <w:spacing w:val="43"/>
          <w:w w:val="105"/>
        </w:rPr>
        <w:t xml:space="preserve"> </w:t>
      </w:r>
      <w:r w:rsidRPr="00EA5F16">
        <w:rPr>
          <w:w w:val="105"/>
        </w:rPr>
        <w:t>Ohm’s</w:t>
      </w:r>
      <w:r w:rsidRPr="00EA5F16">
        <w:rPr>
          <w:spacing w:val="44"/>
          <w:w w:val="105"/>
        </w:rPr>
        <w:t xml:space="preserve"> </w:t>
      </w:r>
      <w:r w:rsidRPr="00EA5F16">
        <w:rPr>
          <w:w w:val="105"/>
        </w:rPr>
        <w:t>Law</w:t>
      </w:r>
      <w:r w:rsidRPr="00EA5F16">
        <w:rPr>
          <w:spacing w:val="45"/>
          <w:w w:val="105"/>
        </w:rPr>
        <w:t>,</w:t>
      </w:r>
      <w:r w:rsidRPr="00EA5F16">
        <w:rPr>
          <w:spacing w:val="41"/>
          <w:w w:val="105"/>
        </w:rPr>
        <w:t xml:space="preserve"> </w:t>
      </w:r>
      <w:r w:rsidRPr="00EA5F16">
        <w:rPr>
          <w:w w:val="105"/>
        </w:rPr>
        <w:t>Resistivity</w:t>
      </w:r>
      <w:r w:rsidRPr="00EA5F16">
        <w:rPr>
          <w:spacing w:val="47"/>
          <w:w w:val="105"/>
        </w:rPr>
        <w:t xml:space="preserve"> </w:t>
      </w:r>
      <w:r w:rsidRPr="00EA5F16">
        <w:rPr>
          <w:w w:val="105"/>
        </w:rPr>
        <w:t>of</w:t>
      </w:r>
      <w:r w:rsidRPr="00EA5F16">
        <w:rPr>
          <w:spacing w:val="43"/>
          <w:w w:val="105"/>
        </w:rPr>
        <w:t xml:space="preserve"> </w:t>
      </w:r>
      <w:r w:rsidRPr="00EA5F16">
        <w:rPr>
          <w:w w:val="105"/>
        </w:rPr>
        <w:t>Various</w:t>
      </w:r>
      <w:r w:rsidRPr="00EA5F16">
        <w:rPr>
          <w:spacing w:val="44"/>
          <w:w w:val="105"/>
        </w:rPr>
        <w:t xml:space="preserve"> </w:t>
      </w:r>
      <w:r w:rsidRPr="00EA5F16">
        <w:rPr>
          <w:w w:val="105"/>
        </w:rPr>
        <w:t>Materials</w:t>
      </w:r>
      <w:r w:rsidRPr="00EA5F16">
        <w:rPr>
          <w:spacing w:val="44"/>
          <w:w w:val="105"/>
        </w:rPr>
        <w:t>,</w:t>
      </w:r>
      <w:r w:rsidRPr="00EA5F16">
        <w:rPr>
          <w:spacing w:val="42"/>
          <w:w w:val="105"/>
        </w:rPr>
        <w:t xml:space="preserve"> </w:t>
      </w:r>
      <w:r w:rsidRPr="00EA5F16">
        <w:rPr>
          <w:w w:val="105"/>
        </w:rPr>
        <w:t>Temperature Dependence</w:t>
      </w:r>
      <w:r w:rsidRPr="00EA5F16">
        <w:rPr>
          <w:spacing w:val="7"/>
          <w:w w:val="105"/>
        </w:rPr>
        <w:t xml:space="preserve"> </w:t>
      </w:r>
      <w:r w:rsidRPr="00EA5F16">
        <w:rPr>
          <w:w w:val="105"/>
        </w:rPr>
        <w:t>of</w:t>
      </w:r>
      <w:r w:rsidRPr="00EA5F16">
        <w:rPr>
          <w:spacing w:val="12"/>
          <w:w w:val="105"/>
        </w:rPr>
        <w:t xml:space="preserve"> </w:t>
      </w:r>
      <w:r w:rsidRPr="00EA5F16">
        <w:rPr>
          <w:w w:val="105"/>
        </w:rPr>
        <w:t>Resistivity</w:t>
      </w:r>
      <w:r w:rsidRPr="00EA5F16">
        <w:rPr>
          <w:spacing w:val="16"/>
          <w:w w:val="105"/>
        </w:rPr>
        <w:t>,</w:t>
      </w:r>
      <w:r w:rsidRPr="00EA5F16">
        <w:rPr>
          <w:spacing w:val="10"/>
          <w:w w:val="105"/>
        </w:rPr>
        <w:t xml:space="preserve"> </w:t>
      </w:r>
      <w:r w:rsidRPr="00EA5F16">
        <w:rPr>
          <w:w w:val="105"/>
        </w:rPr>
        <w:t>Electrical</w:t>
      </w:r>
      <w:r w:rsidRPr="00EA5F16">
        <w:rPr>
          <w:spacing w:val="12"/>
          <w:w w:val="105"/>
        </w:rPr>
        <w:t xml:space="preserve"> </w:t>
      </w:r>
      <w:r w:rsidRPr="00EA5F16">
        <w:rPr>
          <w:w w:val="105"/>
        </w:rPr>
        <w:t>Energy,</w:t>
      </w:r>
      <w:r w:rsidRPr="00EA5F16">
        <w:rPr>
          <w:spacing w:val="16"/>
          <w:w w:val="105"/>
        </w:rPr>
        <w:t xml:space="preserve"> </w:t>
      </w:r>
      <w:r w:rsidRPr="00EA5F16">
        <w:rPr>
          <w:w w:val="105"/>
        </w:rPr>
        <w:t>Power</w:t>
      </w:r>
      <w:r w:rsidRPr="00EA5F16">
        <w:rPr>
          <w:spacing w:val="13"/>
          <w:w w:val="105"/>
        </w:rPr>
        <w:t>, Cells</w:t>
      </w:r>
      <w:r w:rsidRPr="00EA5F16">
        <w:rPr>
          <w:w w:val="105"/>
        </w:rPr>
        <w:t>,</w:t>
      </w:r>
      <w:r w:rsidRPr="00EA5F16">
        <w:rPr>
          <w:spacing w:val="16"/>
          <w:w w:val="105"/>
        </w:rPr>
        <w:t xml:space="preserve"> </w:t>
      </w:r>
      <w:r w:rsidRPr="00EA5F16">
        <w:rPr>
          <w:w w:val="105"/>
        </w:rPr>
        <w:t>emf,</w:t>
      </w:r>
      <w:r w:rsidRPr="00EA5F16">
        <w:rPr>
          <w:spacing w:val="22"/>
          <w:w w:val="105"/>
        </w:rPr>
        <w:t xml:space="preserve"> </w:t>
      </w:r>
      <w:r w:rsidRPr="00EA5F16">
        <w:rPr>
          <w:w w:val="105"/>
        </w:rPr>
        <w:t>Internal</w:t>
      </w:r>
      <w:r w:rsidRPr="00EA5F16">
        <w:rPr>
          <w:spacing w:val="18"/>
          <w:w w:val="105"/>
        </w:rPr>
        <w:t xml:space="preserve"> </w:t>
      </w:r>
      <w:r w:rsidRPr="00EA5F16">
        <w:rPr>
          <w:w w:val="105"/>
        </w:rPr>
        <w:t>Resistance</w:t>
      </w:r>
      <w:r w:rsidRPr="00EA5F16">
        <w:rPr>
          <w:spacing w:val="7"/>
          <w:w w:val="105"/>
        </w:rPr>
        <w:t>,</w:t>
      </w:r>
      <w:r w:rsidRPr="00EA5F16">
        <w:rPr>
          <w:spacing w:val="11"/>
          <w:w w:val="105"/>
        </w:rPr>
        <w:t xml:space="preserve"> </w:t>
      </w:r>
      <w:r w:rsidRPr="00EA5F16">
        <w:rPr>
          <w:w w:val="105"/>
        </w:rPr>
        <w:t>Cells</w:t>
      </w:r>
      <w:r w:rsidRPr="00EA5F16">
        <w:rPr>
          <w:spacing w:val="6"/>
          <w:w w:val="105"/>
        </w:rPr>
        <w:t xml:space="preserve"> </w:t>
      </w:r>
      <w:r w:rsidRPr="00EA5F16">
        <w:rPr>
          <w:w w:val="105"/>
        </w:rPr>
        <w:t>in</w:t>
      </w:r>
      <w:r w:rsidRPr="00EA5F16">
        <w:rPr>
          <w:spacing w:val="-57"/>
          <w:w w:val="105"/>
        </w:rPr>
        <w:t xml:space="preserve"> </w:t>
      </w:r>
      <w:r w:rsidRPr="00EA5F16">
        <w:rPr>
          <w:w w:val="105"/>
        </w:rPr>
        <w:t>Series</w:t>
      </w:r>
      <w:r w:rsidRPr="00EA5F16">
        <w:rPr>
          <w:spacing w:val="-4"/>
          <w:w w:val="105"/>
        </w:rPr>
        <w:t xml:space="preserve"> </w:t>
      </w:r>
      <w:r w:rsidRPr="00EA5F16">
        <w:rPr>
          <w:w w:val="105"/>
        </w:rPr>
        <w:t>and</w:t>
      </w:r>
      <w:r w:rsidRPr="00EA5F16">
        <w:rPr>
          <w:spacing w:val="-8"/>
          <w:w w:val="105"/>
        </w:rPr>
        <w:t xml:space="preserve"> </w:t>
      </w:r>
      <w:r w:rsidRPr="00EA5F16">
        <w:rPr>
          <w:w w:val="105"/>
        </w:rPr>
        <w:t>in Parallel</w:t>
      </w:r>
      <w:r w:rsidRPr="00EA5F16">
        <w:rPr>
          <w:spacing w:val="1"/>
          <w:w w:val="105"/>
        </w:rPr>
        <w:t xml:space="preserve">, </w:t>
      </w:r>
      <w:r w:rsidRPr="00EA5F16">
        <w:rPr>
          <w:w w:val="105"/>
        </w:rPr>
        <w:t>Kirchhoff’s</w:t>
      </w:r>
      <w:r w:rsidRPr="00EA5F16">
        <w:rPr>
          <w:spacing w:val="-9"/>
          <w:w w:val="105"/>
        </w:rPr>
        <w:t xml:space="preserve"> </w:t>
      </w:r>
      <w:r w:rsidRPr="00EA5F16">
        <w:rPr>
          <w:w w:val="105"/>
        </w:rPr>
        <w:t>Rules</w:t>
      </w:r>
      <w:r w:rsidRPr="00EA5F16">
        <w:rPr>
          <w:spacing w:val="-3"/>
          <w:w w:val="105"/>
        </w:rPr>
        <w:t>,</w:t>
      </w:r>
      <w:r w:rsidRPr="00EA5F16">
        <w:rPr>
          <w:spacing w:val="-5"/>
          <w:w w:val="105"/>
        </w:rPr>
        <w:t xml:space="preserve"> </w:t>
      </w:r>
      <w:r w:rsidRPr="00EA5F16">
        <w:rPr>
          <w:w w:val="105"/>
        </w:rPr>
        <w:t>Wheatstone</w:t>
      </w:r>
      <w:r w:rsidRPr="00EA5F16">
        <w:rPr>
          <w:spacing w:val="-2"/>
          <w:w w:val="105"/>
        </w:rPr>
        <w:t xml:space="preserve"> </w:t>
      </w:r>
      <w:r w:rsidRPr="00EA5F16">
        <w:rPr>
          <w:w w:val="105"/>
        </w:rPr>
        <w:t>Bridge</w:t>
      </w:r>
    </w:p>
    <w:p w:rsidR="000C68CB" w:rsidRDefault="000C68CB" w:rsidP="000C68CB">
      <w:pPr>
        <w:pStyle w:val="BodyText"/>
        <w:jc w:val="both"/>
        <w:rPr>
          <w:b/>
          <w:bCs/>
        </w:rPr>
      </w:pPr>
    </w:p>
    <w:p w:rsidR="000C68CB" w:rsidRPr="00EA5F16" w:rsidRDefault="000C68CB" w:rsidP="000C68CB">
      <w:pPr>
        <w:pStyle w:val="BodyText"/>
        <w:jc w:val="both"/>
        <w:rPr>
          <w:b/>
          <w:bCs/>
        </w:rPr>
      </w:pPr>
      <w:r w:rsidRPr="00EA5F16">
        <w:rPr>
          <w:b/>
          <w:bCs/>
        </w:rPr>
        <w:t>UNIT-II</w:t>
      </w:r>
      <w:r w:rsidRPr="00EA5F16">
        <w:rPr>
          <w:b/>
          <w:bCs/>
        </w:rPr>
        <w:br/>
      </w:r>
    </w:p>
    <w:p w:rsidR="000C68CB" w:rsidRPr="00EA5F16" w:rsidRDefault="000C68CB" w:rsidP="000C68CB">
      <w:pPr>
        <w:pStyle w:val="BodyText"/>
        <w:jc w:val="both"/>
      </w:pPr>
      <w:r w:rsidRPr="00EA5F16">
        <w:rPr>
          <w:color w:val="221F1F"/>
        </w:rPr>
        <w:t>Semiconductor</w:t>
      </w:r>
      <w:r w:rsidRPr="00EA5F16">
        <w:rPr>
          <w:color w:val="221F1F"/>
          <w:spacing w:val="1"/>
        </w:rPr>
        <w:t>:</w:t>
      </w:r>
      <w:r w:rsidRPr="00EA5F16">
        <w:rPr>
          <w:color w:val="444444"/>
        </w:rPr>
        <w:t xml:space="preserve"> </w:t>
      </w:r>
      <w:r w:rsidRPr="00EA5F16">
        <w:rPr>
          <w:color w:val="221F1F"/>
        </w:rPr>
        <w:t>Bonds in Semiconductors,</w:t>
      </w:r>
      <w:r w:rsidRPr="00EA5F16">
        <w:rPr>
          <w:color w:val="444444"/>
        </w:rPr>
        <w:t xml:space="preserve"> </w:t>
      </w:r>
      <w:r w:rsidRPr="00EA5F16">
        <w:rPr>
          <w:color w:val="221F1F"/>
        </w:rPr>
        <w:t>Crystals, Commonly Used Semiconductors, Energy</w:t>
      </w:r>
      <w:r w:rsidRPr="00EA5F16">
        <w:rPr>
          <w:color w:val="221F1F"/>
          <w:spacing w:val="1"/>
        </w:rPr>
        <w:t xml:space="preserve"> </w:t>
      </w:r>
      <w:r w:rsidRPr="00EA5F16">
        <w:rPr>
          <w:color w:val="221F1F"/>
          <w:w w:val="105"/>
        </w:rPr>
        <w:t>Band Description of Semi- conductors,</w:t>
      </w:r>
      <w:r w:rsidRPr="00EA5F16">
        <w:rPr>
          <w:color w:val="444444"/>
          <w:w w:val="105"/>
        </w:rPr>
        <w:t xml:space="preserve"> </w:t>
      </w:r>
      <w:r w:rsidRPr="00EA5F16">
        <w:rPr>
          <w:color w:val="221F1F"/>
          <w:w w:val="105"/>
        </w:rPr>
        <w:t>Effect</w:t>
      </w:r>
      <w:r w:rsidRPr="00EA5F16">
        <w:rPr>
          <w:color w:val="221F1F"/>
          <w:spacing w:val="1"/>
          <w:w w:val="105"/>
        </w:rPr>
        <w:t xml:space="preserve"> </w:t>
      </w:r>
      <w:r w:rsidRPr="00EA5F16">
        <w:rPr>
          <w:color w:val="221F1F"/>
          <w:w w:val="105"/>
        </w:rPr>
        <w:t>of Temperature on</w:t>
      </w:r>
      <w:r w:rsidRPr="00EA5F16">
        <w:rPr>
          <w:color w:val="221F1F"/>
          <w:spacing w:val="1"/>
          <w:w w:val="105"/>
        </w:rPr>
        <w:t xml:space="preserve"> </w:t>
      </w:r>
      <w:r w:rsidRPr="00EA5F16">
        <w:rPr>
          <w:color w:val="221F1F"/>
          <w:w w:val="105"/>
        </w:rPr>
        <w:t>Semi-</w:t>
      </w:r>
      <w:r w:rsidRPr="00EA5F16">
        <w:rPr>
          <w:color w:val="221F1F"/>
          <w:spacing w:val="1"/>
          <w:w w:val="105"/>
        </w:rPr>
        <w:t xml:space="preserve"> </w:t>
      </w:r>
      <w:r w:rsidRPr="00EA5F16">
        <w:rPr>
          <w:color w:val="221F1F"/>
          <w:w w:val="105"/>
        </w:rPr>
        <w:t>conductors, Hole</w:t>
      </w:r>
      <w:r w:rsidRPr="00EA5F16">
        <w:rPr>
          <w:color w:val="221F1F"/>
          <w:spacing w:val="1"/>
          <w:w w:val="105"/>
        </w:rPr>
        <w:t xml:space="preserve"> </w:t>
      </w:r>
      <w:r w:rsidRPr="00EA5F16">
        <w:rPr>
          <w:color w:val="221F1F"/>
          <w:w w:val="105"/>
        </w:rPr>
        <w:t>Current, Intrinsic &amp; Extrinsic Semiconductor, n-type &amp; P-Type Semiconductor, Charge on n-</w:t>
      </w:r>
      <w:r w:rsidRPr="00EA5F16">
        <w:rPr>
          <w:color w:val="221F1F"/>
          <w:spacing w:val="1"/>
          <w:w w:val="105"/>
        </w:rPr>
        <w:t xml:space="preserve"> </w:t>
      </w:r>
      <w:r w:rsidRPr="00EA5F16">
        <w:rPr>
          <w:color w:val="221F1F"/>
          <w:w w:val="105"/>
        </w:rPr>
        <w:t>type and</w:t>
      </w:r>
      <w:r w:rsidRPr="00EA5F16">
        <w:rPr>
          <w:color w:val="221F1F"/>
          <w:spacing w:val="2"/>
          <w:w w:val="105"/>
        </w:rPr>
        <w:t xml:space="preserve"> </w:t>
      </w:r>
      <w:r w:rsidRPr="00EA5F16">
        <w:rPr>
          <w:color w:val="221F1F"/>
          <w:w w:val="105"/>
        </w:rPr>
        <w:t>p-type</w:t>
      </w:r>
      <w:r w:rsidRPr="00EA5F16">
        <w:rPr>
          <w:color w:val="221F1F"/>
          <w:spacing w:val="9"/>
          <w:w w:val="105"/>
        </w:rPr>
        <w:t xml:space="preserve"> </w:t>
      </w:r>
      <w:r w:rsidRPr="00EA5F16">
        <w:rPr>
          <w:color w:val="221F1F"/>
          <w:w w:val="105"/>
        </w:rPr>
        <w:t>Semiconductors</w:t>
      </w:r>
      <w:r w:rsidRPr="00EA5F16">
        <w:rPr>
          <w:color w:val="221F1F"/>
          <w:spacing w:val="2"/>
          <w:w w:val="105"/>
        </w:rPr>
        <w:t>, Majority</w:t>
      </w:r>
      <w:r w:rsidRPr="00EA5F16">
        <w:rPr>
          <w:color w:val="221F1F"/>
          <w:spacing w:val="3"/>
          <w:w w:val="105"/>
        </w:rPr>
        <w:t xml:space="preserve"> </w:t>
      </w:r>
      <w:r w:rsidRPr="00EA5F16">
        <w:rPr>
          <w:color w:val="221F1F"/>
          <w:w w:val="105"/>
        </w:rPr>
        <w:t>and</w:t>
      </w:r>
      <w:r w:rsidRPr="00EA5F16">
        <w:rPr>
          <w:color w:val="221F1F"/>
          <w:spacing w:val="1"/>
          <w:w w:val="105"/>
        </w:rPr>
        <w:t xml:space="preserve"> </w:t>
      </w:r>
      <w:r w:rsidRPr="00EA5F16">
        <w:rPr>
          <w:color w:val="221F1F"/>
          <w:w w:val="105"/>
        </w:rPr>
        <w:t>Minority</w:t>
      </w:r>
      <w:r w:rsidRPr="00EA5F16">
        <w:rPr>
          <w:color w:val="221F1F"/>
          <w:spacing w:val="3"/>
          <w:w w:val="105"/>
        </w:rPr>
        <w:t>, Carriers</w:t>
      </w:r>
      <w:r w:rsidRPr="00EA5F16">
        <w:rPr>
          <w:color w:val="221F1F"/>
          <w:spacing w:val="7"/>
          <w:w w:val="105"/>
        </w:rPr>
        <w:t>.</w:t>
      </w:r>
    </w:p>
    <w:p w:rsidR="000C68CB" w:rsidRDefault="000C68CB" w:rsidP="000C68CB">
      <w:pPr>
        <w:pStyle w:val="BodyText"/>
        <w:jc w:val="both"/>
        <w:rPr>
          <w:b/>
          <w:bCs/>
        </w:rPr>
      </w:pPr>
    </w:p>
    <w:p w:rsidR="000C68CB" w:rsidRPr="00EA5F16" w:rsidRDefault="000C68CB" w:rsidP="000C68CB">
      <w:pPr>
        <w:pStyle w:val="BodyText"/>
        <w:jc w:val="both"/>
        <w:rPr>
          <w:b/>
          <w:bCs/>
        </w:rPr>
      </w:pPr>
      <w:r w:rsidRPr="00EA5F16">
        <w:rPr>
          <w:b/>
          <w:bCs/>
        </w:rPr>
        <w:t>UNIT-III</w:t>
      </w:r>
    </w:p>
    <w:p w:rsidR="000C68CB" w:rsidRPr="00EA5F16" w:rsidRDefault="000C68CB" w:rsidP="000C68CB">
      <w:pPr>
        <w:pStyle w:val="BodyText"/>
        <w:jc w:val="both"/>
        <w:rPr>
          <w:color w:val="00B050"/>
        </w:rPr>
      </w:pPr>
    </w:p>
    <w:p w:rsidR="000C68CB" w:rsidRPr="00EA5F16" w:rsidRDefault="000C68CB" w:rsidP="000C68CB">
      <w:pPr>
        <w:pStyle w:val="BodyText"/>
        <w:jc w:val="both"/>
      </w:pPr>
      <w:r w:rsidRPr="00EA5F16">
        <w:rPr>
          <w:color w:val="221F1F"/>
          <w:w w:val="105"/>
        </w:rPr>
        <w:t>Properties of pn-Junction,</w:t>
      </w:r>
      <w:r w:rsidRPr="00EA5F16">
        <w:rPr>
          <w:color w:val="444444"/>
          <w:w w:val="105"/>
        </w:rPr>
        <w:t xml:space="preserve"> </w:t>
      </w:r>
      <w:r w:rsidRPr="00EA5F16">
        <w:rPr>
          <w:color w:val="221F1F"/>
          <w:w w:val="105"/>
        </w:rPr>
        <w:t>Applying D.C. Voltage across pn- Junction or</w:t>
      </w:r>
      <w:r w:rsidRPr="00EA5F16">
        <w:rPr>
          <w:color w:val="221F1F"/>
          <w:spacing w:val="1"/>
          <w:w w:val="105"/>
        </w:rPr>
        <w:t xml:space="preserve"> </w:t>
      </w:r>
      <w:r w:rsidRPr="00EA5F16">
        <w:rPr>
          <w:color w:val="221F1F"/>
          <w:w w:val="105"/>
        </w:rPr>
        <w:t>Biasing</w:t>
      </w:r>
      <w:r w:rsidRPr="00EA5F16">
        <w:rPr>
          <w:color w:val="221F1F"/>
          <w:spacing w:val="1"/>
          <w:w w:val="105"/>
        </w:rPr>
        <w:t xml:space="preserve"> </w:t>
      </w:r>
      <w:r w:rsidRPr="00EA5F16">
        <w:rPr>
          <w:color w:val="221F1F"/>
          <w:w w:val="105"/>
        </w:rPr>
        <w:t>a</w:t>
      </w:r>
      <w:r w:rsidRPr="00EA5F16">
        <w:rPr>
          <w:color w:val="221F1F"/>
          <w:spacing w:val="1"/>
          <w:w w:val="105"/>
        </w:rPr>
        <w:t xml:space="preserve"> </w:t>
      </w:r>
      <w:r w:rsidRPr="00EA5F16">
        <w:rPr>
          <w:color w:val="221F1F"/>
          <w:w w:val="105"/>
        </w:rPr>
        <w:t>pn-</w:t>
      </w:r>
      <w:r w:rsidRPr="00EA5F16">
        <w:rPr>
          <w:color w:val="221F1F"/>
          <w:spacing w:val="1"/>
          <w:w w:val="105"/>
        </w:rPr>
        <w:t xml:space="preserve"> </w:t>
      </w:r>
      <w:r w:rsidRPr="00EA5F16">
        <w:rPr>
          <w:color w:val="221F1F"/>
          <w:w w:val="105"/>
        </w:rPr>
        <w:t>Junction</w:t>
      </w:r>
      <w:r w:rsidRPr="00EA5F16">
        <w:rPr>
          <w:color w:val="221F1F"/>
          <w:spacing w:val="1"/>
          <w:w w:val="105"/>
        </w:rPr>
        <w:t xml:space="preserve">, Current </w:t>
      </w:r>
      <w:r w:rsidRPr="00EA5F16">
        <w:rPr>
          <w:color w:val="221F1F"/>
          <w:w w:val="105"/>
        </w:rPr>
        <w:t>Flow</w:t>
      </w:r>
      <w:r w:rsidRPr="00EA5F16">
        <w:rPr>
          <w:color w:val="221F1F"/>
          <w:spacing w:val="1"/>
          <w:w w:val="105"/>
        </w:rPr>
        <w:t xml:space="preserve"> </w:t>
      </w:r>
      <w:r w:rsidRPr="00EA5F16">
        <w:rPr>
          <w:color w:val="221F1F"/>
          <w:w w:val="105"/>
        </w:rPr>
        <w:t>in</w:t>
      </w:r>
      <w:r w:rsidRPr="00EA5F16">
        <w:rPr>
          <w:color w:val="221F1F"/>
          <w:spacing w:val="1"/>
          <w:w w:val="105"/>
        </w:rPr>
        <w:t xml:space="preserve"> </w:t>
      </w:r>
      <w:r w:rsidRPr="00EA5F16">
        <w:rPr>
          <w:color w:val="221F1F"/>
          <w:w w:val="105"/>
        </w:rPr>
        <w:t>a</w:t>
      </w:r>
      <w:r w:rsidRPr="00EA5F16">
        <w:rPr>
          <w:color w:val="221F1F"/>
          <w:spacing w:val="1"/>
          <w:w w:val="105"/>
        </w:rPr>
        <w:t xml:space="preserve"> </w:t>
      </w:r>
      <w:r w:rsidRPr="00EA5F16">
        <w:rPr>
          <w:color w:val="221F1F"/>
          <w:w w:val="105"/>
        </w:rPr>
        <w:t>Forward</w:t>
      </w:r>
      <w:r w:rsidRPr="00EA5F16">
        <w:rPr>
          <w:color w:val="221F1F"/>
          <w:spacing w:val="1"/>
          <w:w w:val="105"/>
        </w:rPr>
        <w:t xml:space="preserve"> </w:t>
      </w:r>
      <w:r w:rsidRPr="00EA5F16">
        <w:rPr>
          <w:color w:val="221F1F"/>
          <w:w w:val="105"/>
        </w:rPr>
        <w:t>Biased</w:t>
      </w:r>
      <w:r w:rsidRPr="00EA5F16">
        <w:rPr>
          <w:color w:val="221F1F"/>
          <w:spacing w:val="1"/>
          <w:w w:val="105"/>
        </w:rPr>
        <w:t xml:space="preserve"> </w:t>
      </w:r>
      <w:r w:rsidRPr="00EA5F16">
        <w:rPr>
          <w:color w:val="221F1F"/>
          <w:w w:val="105"/>
        </w:rPr>
        <w:t>pn-Junction</w:t>
      </w:r>
      <w:r w:rsidRPr="00EA5F16">
        <w:rPr>
          <w:color w:val="221F1F"/>
          <w:spacing w:val="1"/>
          <w:w w:val="105"/>
        </w:rPr>
        <w:t>, Volt</w:t>
      </w:r>
      <w:r w:rsidRPr="00EA5F16">
        <w:rPr>
          <w:color w:val="221F1F"/>
          <w:w w:val="105"/>
        </w:rPr>
        <w:t>-Ampere</w:t>
      </w:r>
      <w:r w:rsidRPr="00EA5F16">
        <w:rPr>
          <w:color w:val="221F1F"/>
          <w:spacing w:val="1"/>
          <w:w w:val="105"/>
        </w:rPr>
        <w:t xml:space="preserve"> </w:t>
      </w:r>
      <w:r w:rsidRPr="00EA5F16">
        <w:rPr>
          <w:color w:val="221F1F"/>
          <w:w w:val="105"/>
        </w:rPr>
        <w:t>Characteristics of pn Junction, Important Terms, Limitations in the Operating Conditions of pn-</w:t>
      </w:r>
      <w:r w:rsidRPr="00EA5F16">
        <w:rPr>
          <w:color w:val="221F1F"/>
          <w:spacing w:val="1"/>
          <w:w w:val="105"/>
        </w:rPr>
        <w:t xml:space="preserve"> </w:t>
      </w:r>
      <w:r w:rsidRPr="00EA5F16">
        <w:rPr>
          <w:color w:val="221F1F"/>
          <w:w w:val="105"/>
        </w:rPr>
        <w:t>Junction.</w:t>
      </w:r>
    </w:p>
    <w:p w:rsidR="00AB56EA" w:rsidRDefault="00AB56EA" w:rsidP="000C68CB">
      <w:pPr>
        <w:pStyle w:val="BodyText"/>
        <w:jc w:val="both"/>
        <w:rPr>
          <w:b/>
          <w:bCs/>
        </w:rPr>
      </w:pPr>
    </w:p>
    <w:p w:rsidR="000C68CB" w:rsidRPr="00EA5F16" w:rsidRDefault="000C68CB" w:rsidP="000C68CB">
      <w:pPr>
        <w:pStyle w:val="BodyText"/>
        <w:jc w:val="both"/>
        <w:rPr>
          <w:b/>
          <w:bCs/>
        </w:rPr>
      </w:pPr>
      <w:r w:rsidRPr="00EA5F16">
        <w:rPr>
          <w:b/>
          <w:bCs/>
        </w:rPr>
        <w:t>UNIT-IV</w:t>
      </w:r>
    </w:p>
    <w:p w:rsidR="000C68CB" w:rsidRPr="00EA5F16" w:rsidRDefault="000C68CB" w:rsidP="000C68CB">
      <w:pPr>
        <w:pStyle w:val="BodyText"/>
        <w:jc w:val="both"/>
        <w:rPr>
          <w:color w:val="00B050"/>
        </w:rPr>
      </w:pPr>
    </w:p>
    <w:p w:rsidR="000C68CB" w:rsidRPr="00EA5F16" w:rsidRDefault="000C68CB" w:rsidP="000C68CB">
      <w:pPr>
        <w:pStyle w:val="BodyText"/>
        <w:jc w:val="both"/>
      </w:pPr>
      <w:r w:rsidRPr="00EA5F16">
        <w:rPr>
          <w:color w:val="221F1F"/>
          <w:w w:val="105"/>
        </w:rPr>
        <w:t>Transistor</w:t>
      </w:r>
      <w:r w:rsidRPr="00EA5F16">
        <w:rPr>
          <w:color w:val="221F1F"/>
          <w:spacing w:val="1"/>
          <w:w w:val="105"/>
        </w:rPr>
        <w:t xml:space="preserve">, Some </w:t>
      </w:r>
      <w:r w:rsidRPr="00EA5F16">
        <w:rPr>
          <w:color w:val="221F1F"/>
          <w:w w:val="105"/>
        </w:rPr>
        <w:t>Facts</w:t>
      </w:r>
      <w:r w:rsidRPr="00EA5F16">
        <w:rPr>
          <w:color w:val="221F1F"/>
          <w:spacing w:val="1"/>
          <w:w w:val="105"/>
        </w:rPr>
        <w:t xml:space="preserve"> </w:t>
      </w:r>
      <w:r w:rsidRPr="00EA5F16">
        <w:rPr>
          <w:color w:val="221F1F"/>
          <w:w w:val="105"/>
        </w:rPr>
        <w:t>about</w:t>
      </w:r>
      <w:r w:rsidRPr="00EA5F16">
        <w:rPr>
          <w:color w:val="221F1F"/>
          <w:spacing w:val="1"/>
          <w:w w:val="105"/>
        </w:rPr>
        <w:t xml:space="preserve"> </w:t>
      </w:r>
      <w:r w:rsidRPr="00EA5F16">
        <w:rPr>
          <w:color w:val="221F1F"/>
          <w:w w:val="105"/>
        </w:rPr>
        <w:t>the</w:t>
      </w:r>
      <w:r w:rsidRPr="00EA5F16">
        <w:rPr>
          <w:color w:val="221F1F"/>
          <w:spacing w:val="1"/>
          <w:w w:val="105"/>
        </w:rPr>
        <w:t xml:space="preserve"> </w:t>
      </w:r>
      <w:r w:rsidRPr="00EA5F16">
        <w:rPr>
          <w:color w:val="221F1F"/>
          <w:w w:val="105"/>
        </w:rPr>
        <w:t>Transistor</w:t>
      </w:r>
      <w:r w:rsidRPr="00EA5F16">
        <w:rPr>
          <w:color w:val="221F1F"/>
          <w:spacing w:val="1"/>
          <w:w w:val="105"/>
        </w:rPr>
        <w:t xml:space="preserve">, Transistor </w:t>
      </w:r>
      <w:r w:rsidRPr="00EA5F16">
        <w:rPr>
          <w:color w:val="221F1F"/>
          <w:w w:val="105"/>
        </w:rPr>
        <w:t>Symbols</w:t>
      </w:r>
      <w:r w:rsidRPr="00EA5F16">
        <w:rPr>
          <w:color w:val="221F1F"/>
          <w:spacing w:val="1"/>
          <w:w w:val="105"/>
        </w:rPr>
        <w:t xml:space="preserve">, Transistor </w:t>
      </w:r>
      <w:r w:rsidRPr="00EA5F16">
        <w:rPr>
          <w:color w:val="221F1F"/>
          <w:w w:val="105"/>
        </w:rPr>
        <w:t>Connections,</w:t>
      </w:r>
      <w:r w:rsidRPr="00EA5F16">
        <w:rPr>
          <w:color w:val="221F1F"/>
          <w:spacing w:val="1"/>
          <w:w w:val="105"/>
        </w:rPr>
        <w:t xml:space="preserve"> </w:t>
      </w:r>
      <w:r w:rsidRPr="00EA5F16">
        <w:rPr>
          <w:color w:val="221F1F"/>
          <w:w w:val="105"/>
        </w:rPr>
        <w:t>Characteristics</w:t>
      </w:r>
      <w:r w:rsidRPr="00EA5F16">
        <w:rPr>
          <w:color w:val="221F1F"/>
          <w:spacing w:val="1"/>
          <w:w w:val="105"/>
        </w:rPr>
        <w:t xml:space="preserve"> </w:t>
      </w:r>
      <w:r w:rsidRPr="00EA5F16">
        <w:rPr>
          <w:color w:val="221F1F"/>
          <w:w w:val="105"/>
        </w:rPr>
        <w:t>of</w:t>
      </w:r>
      <w:r w:rsidRPr="00EA5F16">
        <w:rPr>
          <w:color w:val="221F1F"/>
          <w:spacing w:val="1"/>
          <w:w w:val="105"/>
        </w:rPr>
        <w:t xml:space="preserve"> </w:t>
      </w:r>
      <w:r w:rsidRPr="00EA5F16">
        <w:rPr>
          <w:color w:val="221F1F"/>
          <w:w w:val="105"/>
        </w:rPr>
        <w:t>Common</w:t>
      </w:r>
      <w:r w:rsidRPr="00EA5F16">
        <w:rPr>
          <w:color w:val="221F1F"/>
          <w:spacing w:val="1"/>
          <w:w w:val="105"/>
        </w:rPr>
        <w:t xml:space="preserve"> </w:t>
      </w:r>
      <w:r w:rsidRPr="00EA5F16">
        <w:rPr>
          <w:color w:val="221F1F"/>
          <w:w w:val="105"/>
        </w:rPr>
        <w:t>Base</w:t>
      </w:r>
      <w:r w:rsidRPr="00EA5F16">
        <w:rPr>
          <w:color w:val="221F1F"/>
          <w:spacing w:val="1"/>
          <w:w w:val="105"/>
        </w:rPr>
        <w:t xml:space="preserve"> </w:t>
      </w:r>
      <w:r w:rsidRPr="00EA5F16">
        <w:rPr>
          <w:color w:val="221F1F"/>
          <w:w w:val="105"/>
        </w:rPr>
        <w:t>Connection</w:t>
      </w:r>
      <w:r w:rsidRPr="00EA5F16">
        <w:rPr>
          <w:color w:val="221F1F"/>
          <w:spacing w:val="1"/>
          <w:w w:val="105"/>
        </w:rPr>
        <w:t xml:space="preserve">, Measurement </w:t>
      </w:r>
      <w:r w:rsidRPr="00EA5F16">
        <w:rPr>
          <w:color w:val="221F1F"/>
          <w:w w:val="105"/>
        </w:rPr>
        <w:t>of</w:t>
      </w:r>
      <w:r w:rsidRPr="00EA5F16">
        <w:rPr>
          <w:color w:val="221F1F"/>
          <w:spacing w:val="1"/>
          <w:w w:val="105"/>
        </w:rPr>
        <w:t xml:space="preserve"> </w:t>
      </w:r>
      <w:r w:rsidRPr="00EA5F16">
        <w:rPr>
          <w:color w:val="221F1F"/>
          <w:w w:val="105"/>
        </w:rPr>
        <w:t>Leakage</w:t>
      </w:r>
      <w:r w:rsidRPr="00EA5F16">
        <w:rPr>
          <w:color w:val="221F1F"/>
          <w:spacing w:val="1"/>
          <w:w w:val="105"/>
        </w:rPr>
        <w:t xml:space="preserve"> </w:t>
      </w:r>
      <w:r w:rsidRPr="00EA5F16">
        <w:rPr>
          <w:color w:val="221F1F"/>
          <w:w w:val="105"/>
        </w:rPr>
        <w:t>Current</w:t>
      </w:r>
      <w:r w:rsidRPr="00EA5F16">
        <w:rPr>
          <w:color w:val="221F1F"/>
          <w:spacing w:val="1"/>
          <w:w w:val="105"/>
        </w:rPr>
        <w:t xml:space="preserve">, Common </w:t>
      </w:r>
      <w:r w:rsidRPr="00EA5F16">
        <w:rPr>
          <w:color w:val="221F1F"/>
          <w:w w:val="105"/>
        </w:rPr>
        <w:t>Collector</w:t>
      </w:r>
      <w:r w:rsidRPr="00EA5F16">
        <w:rPr>
          <w:color w:val="221F1F"/>
          <w:spacing w:val="16"/>
          <w:w w:val="105"/>
        </w:rPr>
        <w:t xml:space="preserve"> </w:t>
      </w:r>
      <w:r w:rsidRPr="00EA5F16">
        <w:rPr>
          <w:color w:val="221F1F"/>
          <w:w w:val="105"/>
        </w:rPr>
        <w:t>Connection</w:t>
      </w:r>
      <w:r w:rsidRPr="00EA5F16">
        <w:rPr>
          <w:color w:val="221F1F"/>
          <w:spacing w:val="6"/>
          <w:w w:val="105"/>
        </w:rPr>
        <w:t>, Commonly</w:t>
      </w:r>
      <w:r w:rsidRPr="00EA5F16">
        <w:rPr>
          <w:color w:val="221F1F"/>
          <w:spacing w:val="13"/>
          <w:w w:val="105"/>
        </w:rPr>
        <w:t xml:space="preserve"> </w:t>
      </w:r>
      <w:r w:rsidRPr="00EA5F16">
        <w:rPr>
          <w:color w:val="221F1F"/>
          <w:w w:val="105"/>
        </w:rPr>
        <w:t>Used</w:t>
      </w:r>
      <w:r w:rsidRPr="00EA5F16">
        <w:rPr>
          <w:color w:val="221F1F"/>
          <w:spacing w:val="13"/>
          <w:w w:val="105"/>
        </w:rPr>
        <w:t xml:space="preserve"> </w:t>
      </w:r>
      <w:r w:rsidRPr="00EA5F16">
        <w:rPr>
          <w:color w:val="221F1F"/>
          <w:w w:val="105"/>
        </w:rPr>
        <w:t>Transistor</w:t>
      </w:r>
      <w:r w:rsidRPr="00EA5F16">
        <w:rPr>
          <w:color w:val="221F1F"/>
          <w:spacing w:val="16"/>
          <w:w w:val="105"/>
        </w:rPr>
        <w:t xml:space="preserve"> </w:t>
      </w:r>
      <w:r w:rsidRPr="00EA5F16">
        <w:rPr>
          <w:color w:val="221F1F"/>
          <w:w w:val="105"/>
        </w:rPr>
        <w:t>Connection</w:t>
      </w:r>
      <w:r w:rsidRPr="00EA5F16">
        <w:rPr>
          <w:color w:val="221F1F"/>
          <w:spacing w:val="13"/>
          <w:w w:val="105"/>
        </w:rPr>
        <w:t>,</w:t>
      </w:r>
      <w:r w:rsidRPr="00EA5F16">
        <w:rPr>
          <w:color w:val="444444"/>
          <w:spacing w:val="13"/>
          <w:w w:val="105"/>
        </w:rPr>
        <w:t xml:space="preserve"> </w:t>
      </w:r>
      <w:r w:rsidRPr="00EA5F16">
        <w:rPr>
          <w:color w:val="221F1F"/>
          <w:w w:val="105"/>
        </w:rPr>
        <w:t>Transistor</w:t>
      </w:r>
      <w:r w:rsidRPr="00EA5F16">
        <w:rPr>
          <w:color w:val="221F1F"/>
          <w:spacing w:val="16"/>
          <w:w w:val="105"/>
        </w:rPr>
        <w:t xml:space="preserve"> </w:t>
      </w:r>
      <w:r w:rsidRPr="00EA5F16">
        <w:rPr>
          <w:color w:val="221F1F"/>
          <w:w w:val="105"/>
        </w:rPr>
        <w:t>Load</w:t>
      </w:r>
      <w:r w:rsidRPr="00EA5F16">
        <w:rPr>
          <w:color w:val="221F1F"/>
          <w:spacing w:val="12"/>
          <w:w w:val="105"/>
        </w:rPr>
        <w:t xml:space="preserve"> </w:t>
      </w:r>
      <w:r w:rsidRPr="00EA5F16">
        <w:rPr>
          <w:color w:val="221F1F"/>
          <w:w w:val="105"/>
        </w:rPr>
        <w:t>Line</w:t>
      </w:r>
      <w:r w:rsidRPr="00EA5F16">
        <w:rPr>
          <w:color w:val="221F1F"/>
          <w:spacing w:val="19"/>
          <w:w w:val="105"/>
        </w:rPr>
        <w:t xml:space="preserve"> </w:t>
      </w:r>
      <w:r w:rsidRPr="00EA5F16">
        <w:rPr>
          <w:color w:val="221F1F"/>
          <w:w w:val="105"/>
        </w:rPr>
        <w:t>Analysis, Practical Way of Drawing CE Circuit,</w:t>
      </w:r>
      <w:r w:rsidRPr="00EA5F16">
        <w:rPr>
          <w:color w:val="444444"/>
          <w:w w:val="105"/>
        </w:rPr>
        <w:t xml:space="preserve"> </w:t>
      </w:r>
      <w:r w:rsidRPr="00EA5F16">
        <w:rPr>
          <w:color w:val="221F1F"/>
          <w:w w:val="105"/>
        </w:rPr>
        <w:t>Performance of Transistor, Amplifier, Power Rating of</w:t>
      </w:r>
      <w:r w:rsidRPr="00EA5F16">
        <w:rPr>
          <w:color w:val="221F1F"/>
          <w:spacing w:val="1"/>
          <w:w w:val="105"/>
        </w:rPr>
        <w:t xml:space="preserve"> </w:t>
      </w:r>
      <w:r w:rsidRPr="00EA5F16">
        <w:rPr>
          <w:color w:val="221F1F"/>
          <w:w w:val="105"/>
        </w:rPr>
        <w:t>Transistor</w:t>
      </w:r>
      <w:r w:rsidRPr="00EA5F16">
        <w:rPr>
          <w:color w:val="221F1F"/>
          <w:spacing w:val="6"/>
          <w:w w:val="105"/>
        </w:rPr>
        <w:t>,</w:t>
      </w:r>
      <w:r w:rsidRPr="00EA5F16">
        <w:rPr>
          <w:color w:val="444444"/>
          <w:spacing w:val="2"/>
          <w:w w:val="105"/>
        </w:rPr>
        <w:t xml:space="preserve"> </w:t>
      </w:r>
      <w:r w:rsidRPr="00EA5F16">
        <w:rPr>
          <w:color w:val="221F1F"/>
          <w:w w:val="105"/>
        </w:rPr>
        <w:t>Semiconductor</w:t>
      </w:r>
      <w:r w:rsidRPr="00EA5F16">
        <w:rPr>
          <w:color w:val="221F1F"/>
          <w:spacing w:val="8"/>
          <w:w w:val="105"/>
        </w:rPr>
        <w:t xml:space="preserve"> </w:t>
      </w:r>
      <w:r w:rsidRPr="00EA5F16">
        <w:rPr>
          <w:color w:val="221F1F"/>
          <w:w w:val="105"/>
        </w:rPr>
        <w:t>Devices</w:t>
      </w:r>
      <w:r w:rsidRPr="00EA5F16">
        <w:rPr>
          <w:color w:val="221F1F"/>
          <w:spacing w:val="-1"/>
          <w:w w:val="105"/>
        </w:rPr>
        <w:t xml:space="preserve"> </w:t>
      </w:r>
      <w:r w:rsidRPr="00EA5F16">
        <w:rPr>
          <w:color w:val="221F1F"/>
          <w:w w:val="105"/>
        </w:rPr>
        <w:t>Numbering</w:t>
      </w:r>
      <w:r w:rsidRPr="00EA5F16">
        <w:rPr>
          <w:color w:val="221F1F"/>
          <w:spacing w:val="10"/>
          <w:w w:val="105"/>
        </w:rPr>
        <w:t xml:space="preserve"> </w:t>
      </w:r>
      <w:r w:rsidRPr="00EA5F16">
        <w:rPr>
          <w:color w:val="221F1F"/>
          <w:w w:val="105"/>
        </w:rPr>
        <w:t>System</w:t>
      </w:r>
    </w:p>
    <w:p w:rsidR="00861ECB" w:rsidRDefault="00861ECB" w:rsidP="000C68CB">
      <w:pPr>
        <w:pStyle w:val="BodyText"/>
        <w:rPr>
          <w:b/>
          <w:bCs/>
          <w:w w:val="105"/>
        </w:rPr>
      </w:pPr>
    </w:p>
    <w:p w:rsidR="000C68CB" w:rsidRPr="00EA5F16" w:rsidRDefault="000C68CB" w:rsidP="000C68CB">
      <w:pPr>
        <w:pStyle w:val="BodyText"/>
        <w:rPr>
          <w:b/>
          <w:bCs/>
        </w:rPr>
      </w:pPr>
      <w:r w:rsidRPr="00EA5F16">
        <w:rPr>
          <w:b/>
          <w:bCs/>
          <w:w w:val="105"/>
        </w:rPr>
        <w:t>Text</w:t>
      </w:r>
      <w:r w:rsidRPr="00EA5F16">
        <w:rPr>
          <w:b/>
          <w:bCs/>
          <w:spacing w:val="-3"/>
          <w:w w:val="105"/>
        </w:rPr>
        <w:t xml:space="preserve"> </w:t>
      </w:r>
      <w:r w:rsidRPr="00EA5F16">
        <w:rPr>
          <w:b/>
          <w:bCs/>
          <w:w w:val="105"/>
        </w:rPr>
        <w:t>Books</w:t>
      </w:r>
      <w:r w:rsidRPr="00EA5F16">
        <w:rPr>
          <w:b/>
          <w:bCs/>
          <w:spacing w:val="-12"/>
          <w:w w:val="105"/>
        </w:rPr>
        <w:t>:</w:t>
      </w:r>
    </w:p>
    <w:p w:rsidR="000C68CB" w:rsidRPr="00EA5F16" w:rsidRDefault="000C68CB" w:rsidP="000C68CB">
      <w:pPr>
        <w:pStyle w:val="BodyText"/>
      </w:pPr>
    </w:p>
    <w:p w:rsidR="000C68CB" w:rsidRPr="00942DC6" w:rsidRDefault="000C68CB" w:rsidP="006438CF">
      <w:pPr>
        <w:pStyle w:val="ListParagraph"/>
        <w:widowControl w:val="0"/>
        <w:numPr>
          <w:ilvl w:val="0"/>
          <w:numId w:val="286"/>
        </w:numPr>
        <w:tabs>
          <w:tab w:val="left" w:pos="2062"/>
        </w:tabs>
        <w:autoSpaceDE w:val="0"/>
        <w:autoSpaceDN w:val="0"/>
        <w:spacing w:after="0" w:line="240" w:lineRule="auto"/>
        <w:contextualSpacing w:val="0"/>
        <w:rPr>
          <w:rFonts w:ascii="Times New Roman" w:hAnsi="Times New Roman" w:cs="Times New Roman"/>
          <w:i/>
          <w:sz w:val="24"/>
          <w:szCs w:val="24"/>
        </w:rPr>
      </w:pPr>
      <w:r w:rsidRPr="00942DC6">
        <w:rPr>
          <w:rFonts w:ascii="Times New Roman" w:hAnsi="Times New Roman" w:cs="Times New Roman"/>
          <w:i/>
          <w:w w:val="105"/>
          <w:sz w:val="24"/>
          <w:szCs w:val="24"/>
        </w:rPr>
        <w:t>PHYSICS</w:t>
      </w:r>
      <w:r w:rsidRPr="00942DC6">
        <w:rPr>
          <w:rFonts w:ascii="Times New Roman" w:hAnsi="Times New Roman" w:cs="Times New Roman"/>
          <w:i/>
          <w:spacing w:val="-7"/>
          <w:w w:val="105"/>
          <w:sz w:val="24"/>
          <w:szCs w:val="24"/>
        </w:rPr>
        <w:t xml:space="preserve"> </w:t>
      </w:r>
      <w:r w:rsidRPr="00942DC6">
        <w:rPr>
          <w:rFonts w:ascii="Times New Roman" w:hAnsi="Times New Roman" w:cs="Times New Roman"/>
          <w:i/>
          <w:w w:val="105"/>
          <w:sz w:val="24"/>
          <w:szCs w:val="24"/>
        </w:rPr>
        <w:t>PART</w:t>
      </w:r>
      <w:r w:rsidRPr="00942DC6">
        <w:rPr>
          <w:rFonts w:ascii="Times New Roman" w:hAnsi="Times New Roman" w:cs="Times New Roman"/>
          <w:i/>
          <w:spacing w:val="-3"/>
          <w:w w:val="105"/>
          <w:sz w:val="24"/>
          <w:szCs w:val="24"/>
        </w:rPr>
        <w:t xml:space="preserve"> </w:t>
      </w:r>
      <w:r w:rsidRPr="00942DC6">
        <w:rPr>
          <w:rFonts w:ascii="Times New Roman" w:hAnsi="Times New Roman" w:cs="Times New Roman"/>
          <w:i/>
          <w:w w:val="105"/>
          <w:sz w:val="24"/>
          <w:szCs w:val="24"/>
        </w:rPr>
        <w:t>–</w:t>
      </w:r>
      <w:r w:rsidRPr="00942DC6">
        <w:rPr>
          <w:rFonts w:ascii="Times New Roman" w:hAnsi="Times New Roman" w:cs="Times New Roman"/>
          <w:i/>
          <w:spacing w:val="-7"/>
          <w:w w:val="105"/>
          <w:sz w:val="24"/>
          <w:szCs w:val="24"/>
        </w:rPr>
        <w:t xml:space="preserve"> </w:t>
      </w:r>
      <w:r w:rsidRPr="00942DC6">
        <w:rPr>
          <w:rFonts w:ascii="Times New Roman" w:hAnsi="Times New Roman" w:cs="Times New Roman"/>
          <w:i/>
          <w:w w:val="105"/>
          <w:sz w:val="24"/>
          <w:szCs w:val="24"/>
        </w:rPr>
        <w:t>I</w:t>
      </w:r>
      <w:r w:rsidRPr="00942DC6">
        <w:rPr>
          <w:rFonts w:ascii="Times New Roman" w:hAnsi="Times New Roman" w:cs="Times New Roman"/>
          <w:i/>
          <w:spacing w:val="-10"/>
          <w:w w:val="105"/>
          <w:sz w:val="24"/>
          <w:szCs w:val="24"/>
        </w:rPr>
        <w:t xml:space="preserve"> </w:t>
      </w:r>
      <w:r w:rsidRPr="00942DC6">
        <w:rPr>
          <w:rFonts w:ascii="Times New Roman" w:hAnsi="Times New Roman" w:cs="Times New Roman"/>
          <w:i/>
          <w:w w:val="105"/>
          <w:sz w:val="24"/>
          <w:szCs w:val="24"/>
        </w:rPr>
        <w:t>TEXTBOOK</w:t>
      </w:r>
      <w:r w:rsidRPr="00942DC6">
        <w:rPr>
          <w:rFonts w:ascii="Times New Roman" w:hAnsi="Times New Roman" w:cs="Times New Roman"/>
          <w:i/>
          <w:spacing w:val="-9"/>
          <w:w w:val="105"/>
          <w:sz w:val="24"/>
          <w:szCs w:val="24"/>
        </w:rPr>
        <w:t xml:space="preserve"> </w:t>
      </w:r>
      <w:r w:rsidRPr="00942DC6">
        <w:rPr>
          <w:rFonts w:ascii="Times New Roman" w:hAnsi="Times New Roman" w:cs="Times New Roman"/>
          <w:i/>
          <w:w w:val="105"/>
          <w:sz w:val="24"/>
          <w:szCs w:val="24"/>
        </w:rPr>
        <w:t>FOR</w:t>
      </w:r>
      <w:r w:rsidRPr="00942DC6">
        <w:rPr>
          <w:rFonts w:ascii="Times New Roman" w:hAnsi="Times New Roman" w:cs="Times New Roman"/>
          <w:i/>
          <w:spacing w:val="-4"/>
          <w:w w:val="105"/>
          <w:sz w:val="24"/>
          <w:szCs w:val="24"/>
        </w:rPr>
        <w:t xml:space="preserve"> </w:t>
      </w:r>
      <w:r w:rsidRPr="00942DC6">
        <w:rPr>
          <w:rFonts w:ascii="Times New Roman" w:hAnsi="Times New Roman" w:cs="Times New Roman"/>
          <w:i/>
          <w:w w:val="105"/>
          <w:sz w:val="24"/>
          <w:szCs w:val="24"/>
        </w:rPr>
        <w:t>CLASS</w:t>
      </w:r>
      <w:r w:rsidRPr="00942DC6">
        <w:rPr>
          <w:rFonts w:ascii="Times New Roman" w:hAnsi="Times New Roman" w:cs="Times New Roman"/>
          <w:i/>
          <w:spacing w:val="-6"/>
          <w:w w:val="105"/>
          <w:sz w:val="24"/>
          <w:szCs w:val="24"/>
        </w:rPr>
        <w:t xml:space="preserve"> </w:t>
      </w:r>
      <w:r w:rsidRPr="00942DC6">
        <w:rPr>
          <w:rFonts w:ascii="Times New Roman" w:hAnsi="Times New Roman" w:cs="Times New Roman"/>
          <w:i/>
          <w:w w:val="105"/>
          <w:sz w:val="24"/>
          <w:szCs w:val="24"/>
        </w:rPr>
        <w:t>XII</w:t>
      </w:r>
    </w:p>
    <w:p w:rsidR="000C68CB" w:rsidRDefault="000C68CB" w:rsidP="000C68CB">
      <w:pPr>
        <w:tabs>
          <w:tab w:val="left" w:pos="2062"/>
        </w:tabs>
        <w:spacing w:after="0" w:line="240" w:lineRule="auto"/>
        <w:rPr>
          <w:rFonts w:ascii="Times New Roman" w:hAnsi="Times New Roman" w:cs="Times New Roman"/>
          <w:b/>
          <w:bCs/>
          <w:w w:val="105"/>
          <w:sz w:val="24"/>
          <w:szCs w:val="24"/>
        </w:rPr>
      </w:pPr>
    </w:p>
    <w:p w:rsidR="000C68CB" w:rsidRPr="00EA5F16" w:rsidRDefault="000C68CB" w:rsidP="000C68CB">
      <w:pPr>
        <w:tabs>
          <w:tab w:val="left" w:pos="2062"/>
        </w:tabs>
        <w:spacing w:after="0" w:line="240" w:lineRule="auto"/>
        <w:rPr>
          <w:rFonts w:ascii="Times New Roman" w:hAnsi="Times New Roman" w:cs="Times New Roman"/>
          <w:b/>
          <w:bCs/>
          <w:w w:val="105"/>
          <w:sz w:val="24"/>
          <w:szCs w:val="24"/>
        </w:rPr>
      </w:pPr>
      <w:r w:rsidRPr="00EA5F16">
        <w:rPr>
          <w:rFonts w:ascii="Times New Roman" w:hAnsi="Times New Roman" w:cs="Times New Roman"/>
          <w:b/>
          <w:bCs/>
          <w:w w:val="105"/>
          <w:sz w:val="24"/>
          <w:szCs w:val="24"/>
        </w:rPr>
        <w:t>Reference Books:</w:t>
      </w:r>
    </w:p>
    <w:p w:rsidR="00AB56EA" w:rsidRPr="00803B63" w:rsidRDefault="000C68CB" w:rsidP="006438CF">
      <w:pPr>
        <w:pStyle w:val="ListParagraph"/>
        <w:widowControl w:val="0"/>
        <w:numPr>
          <w:ilvl w:val="0"/>
          <w:numId w:val="287"/>
        </w:numPr>
        <w:tabs>
          <w:tab w:val="left" w:pos="2062"/>
        </w:tabs>
        <w:autoSpaceDE w:val="0"/>
        <w:autoSpaceDN w:val="0"/>
        <w:spacing w:after="0" w:line="240" w:lineRule="auto"/>
        <w:contextualSpacing w:val="0"/>
        <w:rPr>
          <w:rFonts w:ascii="Times New Roman" w:hAnsi="Times New Roman" w:cs="Times New Roman"/>
          <w:i/>
          <w:sz w:val="24"/>
          <w:szCs w:val="24"/>
        </w:rPr>
      </w:pPr>
      <w:r w:rsidRPr="00942DC6">
        <w:rPr>
          <w:rFonts w:ascii="Times New Roman" w:hAnsi="Times New Roman" w:cs="Times New Roman"/>
          <w:i/>
          <w:w w:val="105"/>
          <w:sz w:val="24"/>
          <w:szCs w:val="24"/>
        </w:rPr>
        <w:t>Principles</w:t>
      </w:r>
      <w:r w:rsidRPr="00942DC6">
        <w:rPr>
          <w:rFonts w:ascii="Times New Roman" w:hAnsi="Times New Roman" w:cs="Times New Roman"/>
          <w:i/>
          <w:spacing w:val="-10"/>
          <w:w w:val="105"/>
          <w:sz w:val="24"/>
          <w:szCs w:val="24"/>
        </w:rPr>
        <w:t xml:space="preserve"> </w:t>
      </w:r>
      <w:r w:rsidRPr="00942DC6">
        <w:rPr>
          <w:rFonts w:ascii="Times New Roman" w:hAnsi="Times New Roman" w:cs="Times New Roman"/>
          <w:i/>
          <w:w w:val="105"/>
          <w:sz w:val="24"/>
          <w:szCs w:val="24"/>
        </w:rPr>
        <w:t>of</w:t>
      </w:r>
      <w:r w:rsidRPr="00942DC6">
        <w:rPr>
          <w:rFonts w:ascii="Times New Roman" w:hAnsi="Times New Roman" w:cs="Times New Roman"/>
          <w:i/>
          <w:spacing w:val="-11"/>
          <w:w w:val="105"/>
          <w:sz w:val="24"/>
          <w:szCs w:val="24"/>
        </w:rPr>
        <w:t xml:space="preserve"> </w:t>
      </w:r>
      <w:r w:rsidRPr="00942DC6">
        <w:rPr>
          <w:rFonts w:ascii="Times New Roman" w:hAnsi="Times New Roman" w:cs="Times New Roman"/>
          <w:i/>
          <w:w w:val="105"/>
          <w:sz w:val="24"/>
          <w:szCs w:val="24"/>
        </w:rPr>
        <w:t>Electronics</w:t>
      </w:r>
      <w:r w:rsidRPr="00942DC6">
        <w:rPr>
          <w:rFonts w:ascii="Times New Roman" w:hAnsi="Times New Roman" w:cs="Times New Roman"/>
          <w:i/>
          <w:spacing w:val="-10"/>
          <w:w w:val="105"/>
          <w:sz w:val="24"/>
          <w:szCs w:val="24"/>
        </w:rPr>
        <w:t xml:space="preserve"> </w:t>
      </w:r>
      <w:r w:rsidRPr="00942DC6">
        <w:rPr>
          <w:rFonts w:ascii="Times New Roman" w:hAnsi="Times New Roman" w:cs="Times New Roman"/>
          <w:i/>
          <w:w w:val="105"/>
          <w:sz w:val="24"/>
          <w:szCs w:val="24"/>
        </w:rPr>
        <w:t>by</w:t>
      </w:r>
      <w:r w:rsidRPr="00942DC6">
        <w:rPr>
          <w:rFonts w:ascii="Times New Roman" w:hAnsi="Times New Roman" w:cs="Times New Roman"/>
          <w:i/>
          <w:spacing w:val="-8"/>
          <w:w w:val="105"/>
          <w:sz w:val="24"/>
          <w:szCs w:val="24"/>
        </w:rPr>
        <w:t xml:space="preserve"> </w:t>
      </w:r>
      <w:r w:rsidRPr="00942DC6">
        <w:rPr>
          <w:rFonts w:ascii="Times New Roman" w:hAnsi="Times New Roman" w:cs="Times New Roman"/>
          <w:i/>
          <w:w w:val="105"/>
          <w:sz w:val="24"/>
          <w:szCs w:val="24"/>
        </w:rPr>
        <w:t>V</w:t>
      </w:r>
      <w:r w:rsidRPr="00942DC6">
        <w:rPr>
          <w:rFonts w:ascii="Times New Roman" w:hAnsi="Times New Roman" w:cs="Times New Roman"/>
          <w:i/>
          <w:spacing w:val="-4"/>
          <w:w w:val="105"/>
          <w:sz w:val="24"/>
          <w:szCs w:val="24"/>
        </w:rPr>
        <w:t xml:space="preserve"> </w:t>
      </w:r>
      <w:r w:rsidRPr="00942DC6">
        <w:rPr>
          <w:rFonts w:ascii="Times New Roman" w:hAnsi="Times New Roman" w:cs="Times New Roman"/>
          <w:i/>
          <w:w w:val="105"/>
          <w:sz w:val="24"/>
          <w:szCs w:val="24"/>
        </w:rPr>
        <w:t>K</w:t>
      </w:r>
      <w:r w:rsidRPr="00942DC6">
        <w:rPr>
          <w:rFonts w:ascii="Times New Roman" w:hAnsi="Times New Roman" w:cs="Times New Roman"/>
          <w:i/>
          <w:spacing w:val="-10"/>
          <w:w w:val="105"/>
          <w:sz w:val="24"/>
          <w:szCs w:val="24"/>
        </w:rPr>
        <w:t xml:space="preserve"> </w:t>
      </w:r>
      <w:r w:rsidRPr="00942DC6">
        <w:rPr>
          <w:rFonts w:ascii="Times New Roman" w:hAnsi="Times New Roman" w:cs="Times New Roman"/>
          <w:i/>
          <w:w w:val="105"/>
          <w:sz w:val="24"/>
          <w:szCs w:val="24"/>
        </w:rPr>
        <w:t>Mehta</w:t>
      </w:r>
      <w:r w:rsidRPr="00942DC6">
        <w:rPr>
          <w:rFonts w:ascii="Times New Roman" w:hAnsi="Times New Roman" w:cs="Times New Roman"/>
          <w:i/>
          <w:spacing w:val="-3"/>
          <w:w w:val="105"/>
          <w:sz w:val="24"/>
          <w:szCs w:val="24"/>
        </w:rPr>
        <w:t xml:space="preserve"> </w:t>
      </w:r>
      <w:r w:rsidRPr="00942DC6">
        <w:rPr>
          <w:rFonts w:ascii="Times New Roman" w:hAnsi="Times New Roman" w:cs="Times New Roman"/>
          <w:i/>
          <w:w w:val="105"/>
          <w:sz w:val="24"/>
          <w:szCs w:val="24"/>
        </w:rPr>
        <w:t>&amp; Rohit</w:t>
      </w:r>
      <w:r w:rsidRPr="00942DC6">
        <w:rPr>
          <w:rFonts w:ascii="Times New Roman" w:hAnsi="Times New Roman" w:cs="Times New Roman"/>
          <w:i/>
          <w:spacing w:val="-6"/>
          <w:w w:val="105"/>
          <w:sz w:val="24"/>
          <w:szCs w:val="24"/>
        </w:rPr>
        <w:t xml:space="preserve"> </w:t>
      </w:r>
      <w:r w:rsidRPr="00942DC6">
        <w:rPr>
          <w:rFonts w:ascii="Times New Roman" w:hAnsi="Times New Roman" w:cs="Times New Roman"/>
          <w:i/>
          <w:w w:val="105"/>
          <w:sz w:val="24"/>
          <w:szCs w:val="24"/>
        </w:rPr>
        <w:t>Mehta</w:t>
      </w:r>
    </w:p>
    <w:p w:rsidR="000C68CB" w:rsidRPr="000408CD" w:rsidRDefault="000C68CB" w:rsidP="008236DC">
      <w:pPr>
        <w:pStyle w:val="Heading1"/>
        <w:ind w:right="1980"/>
        <w:jc w:val="center"/>
        <w:rPr>
          <w:rFonts w:ascii="Times New Roman" w:hAnsi="Times New Roman" w:cs="Times New Roman"/>
          <w:color w:val="000000" w:themeColor="text1"/>
        </w:rPr>
      </w:pPr>
      <w:r w:rsidRPr="000408CD">
        <w:rPr>
          <w:rFonts w:ascii="Times New Roman" w:hAnsi="Times New Roman" w:cs="Times New Roman"/>
          <w:color w:val="000000" w:themeColor="text1"/>
          <w:w w:val="105"/>
        </w:rPr>
        <w:lastRenderedPageBreak/>
        <w:t>Mathematics</w:t>
      </w:r>
      <w:r w:rsidRPr="000408CD">
        <w:rPr>
          <w:rFonts w:ascii="Times New Roman" w:hAnsi="Times New Roman" w:cs="Times New Roman"/>
          <w:color w:val="000000" w:themeColor="text1"/>
          <w:spacing w:val="-3"/>
          <w:w w:val="105"/>
        </w:rPr>
        <w:t xml:space="preserve"> </w:t>
      </w:r>
      <w:r w:rsidRPr="000408CD">
        <w:rPr>
          <w:rFonts w:ascii="Times New Roman" w:hAnsi="Times New Roman" w:cs="Times New Roman"/>
          <w:color w:val="000000" w:themeColor="text1"/>
          <w:w w:val="105"/>
        </w:rPr>
        <w:t>for</w:t>
      </w:r>
      <w:r w:rsidRPr="000408CD">
        <w:rPr>
          <w:rFonts w:ascii="Times New Roman" w:hAnsi="Times New Roman" w:cs="Times New Roman"/>
          <w:color w:val="000000" w:themeColor="text1"/>
          <w:spacing w:val="-10"/>
          <w:w w:val="105"/>
        </w:rPr>
        <w:t xml:space="preserve"> </w:t>
      </w:r>
      <w:r w:rsidRPr="000408CD">
        <w:rPr>
          <w:rFonts w:ascii="Times New Roman" w:hAnsi="Times New Roman" w:cs="Times New Roman"/>
          <w:color w:val="000000" w:themeColor="text1"/>
          <w:w w:val="105"/>
        </w:rPr>
        <w:t>Computer</w:t>
      </w:r>
      <w:r w:rsidRPr="000408CD">
        <w:rPr>
          <w:rFonts w:ascii="Times New Roman" w:hAnsi="Times New Roman" w:cs="Times New Roman"/>
          <w:color w:val="000000" w:themeColor="text1"/>
          <w:spacing w:val="-10"/>
          <w:w w:val="105"/>
        </w:rPr>
        <w:t xml:space="preserve"> </w:t>
      </w:r>
      <w:r w:rsidRPr="000408CD">
        <w:rPr>
          <w:rFonts w:ascii="Times New Roman" w:hAnsi="Times New Roman" w:cs="Times New Roman"/>
          <w:color w:val="000000" w:themeColor="text1"/>
          <w:w w:val="105"/>
        </w:rPr>
        <w:t>Science</w:t>
      </w:r>
    </w:p>
    <w:p w:rsidR="000C68CB" w:rsidRPr="000408CD" w:rsidRDefault="000C68CB" w:rsidP="000C68CB">
      <w:pPr>
        <w:pStyle w:val="Heading1"/>
        <w:rPr>
          <w:rFonts w:ascii="Times New Roman" w:hAnsi="Times New Roman" w:cs="Times New Roman"/>
          <w:color w:val="000000" w:themeColor="text1"/>
          <w:sz w:val="24"/>
          <w:szCs w:val="24"/>
        </w:rPr>
      </w:pPr>
      <w:r w:rsidRPr="000408CD">
        <w:rPr>
          <w:rFonts w:ascii="Times New Roman" w:hAnsi="Times New Roman" w:cs="Times New Roman"/>
          <w:color w:val="000000" w:themeColor="text1"/>
          <w:w w:val="105"/>
          <w:sz w:val="24"/>
          <w:szCs w:val="24"/>
        </w:rPr>
        <w:t>Course</w:t>
      </w:r>
      <w:r w:rsidRPr="000408CD">
        <w:rPr>
          <w:rFonts w:ascii="Times New Roman" w:hAnsi="Times New Roman" w:cs="Times New Roman"/>
          <w:color w:val="000000" w:themeColor="text1"/>
          <w:spacing w:val="-14"/>
          <w:w w:val="105"/>
          <w:sz w:val="24"/>
          <w:szCs w:val="24"/>
        </w:rPr>
        <w:t xml:space="preserve"> </w:t>
      </w:r>
      <w:r w:rsidRPr="000408CD">
        <w:rPr>
          <w:rFonts w:ascii="Times New Roman" w:hAnsi="Times New Roman" w:cs="Times New Roman"/>
          <w:color w:val="000000" w:themeColor="text1"/>
          <w:w w:val="105"/>
          <w:sz w:val="24"/>
          <w:szCs w:val="24"/>
        </w:rPr>
        <w:t>Objective:</w:t>
      </w:r>
    </w:p>
    <w:p w:rsidR="000C68CB" w:rsidRPr="000408CD" w:rsidRDefault="000C68CB" w:rsidP="000C68CB">
      <w:pPr>
        <w:pStyle w:val="BodyText"/>
        <w:rPr>
          <w:b/>
          <w:color w:val="00B0F0"/>
        </w:rPr>
      </w:pPr>
    </w:p>
    <w:p w:rsidR="000C68CB" w:rsidRPr="000408CD" w:rsidRDefault="000C68CB" w:rsidP="000C68CB">
      <w:pPr>
        <w:pStyle w:val="BodyText"/>
        <w:jc w:val="both"/>
      </w:pPr>
      <w:r w:rsidRPr="000408CD">
        <w:rPr>
          <w:color w:val="221F1F"/>
          <w:w w:val="105"/>
        </w:rPr>
        <w:t>The course stresses the students to learn how to think logically and mathematically. It describes different ways to solve mathematical problems and how to use it in computer science. There are four thematic areas covered in this course: mathematical foundations, combinatorial analysis, Graph Theory and Group Theory.</w:t>
      </w:r>
    </w:p>
    <w:p w:rsidR="000408CD" w:rsidRPr="000408CD" w:rsidRDefault="000408CD" w:rsidP="000408CD">
      <w:pPr>
        <w:pStyle w:val="Heading1"/>
        <w:spacing w:before="0" w:line="240" w:lineRule="auto"/>
        <w:ind w:right="1710"/>
        <w:rPr>
          <w:rFonts w:ascii="Times New Roman" w:hAnsi="Times New Roman" w:cs="Times New Roman"/>
          <w:color w:val="000000" w:themeColor="text1"/>
          <w:sz w:val="24"/>
          <w:szCs w:val="24"/>
        </w:rPr>
      </w:pPr>
    </w:p>
    <w:p w:rsidR="000408CD" w:rsidRPr="000408CD" w:rsidRDefault="000C68CB" w:rsidP="000408CD">
      <w:pPr>
        <w:pStyle w:val="Heading1"/>
        <w:spacing w:before="0" w:line="240" w:lineRule="auto"/>
        <w:ind w:right="1710"/>
        <w:rPr>
          <w:rFonts w:ascii="Times New Roman" w:hAnsi="Times New Roman" w:cs="Times New Roman"/>
          <w:color w:val="000000" w:themeColor="text1"/>
          <w:sz w:val="24"/>
          <w:szCs w:val="24"/>
        </w:rPr>
      </w:pPr>
      <w:r w:rsidRPr="000408CD">
        <w:rPr>
          <w:rFonts w:ascii="Times New Roman" w:hAnsi="Times New Roman" w:cs="Times New Roman"/>
          <w:color w:val="000000" w:themeColor="text1"/>
          <w:sz w:val="24"/>
          <w:szCs w:val="24"/>
        </w:rPr>
        <w:t xml:space="preserve">Course Outcome: </w:t>
      </w:r>
    </w:p>
    <w:p w:rsidR="000C68CB" w:rsidRPr="000408CD" w:rsidRDefault="000C68CB" w:rsidP="000408CD">
      <w:pPr>
        <w:pStyle w:val="Heading1"/>
        <w:spacing w:before="0" w:line="240" w:lineRule="auto"/>
        <w:ind w:right="1710"/>
        <w:rPr>
          <w:rFonts w:ascii="Times New Roman" w:hAnsi="Times New Roman" w:cs="Times New Roman"/>
          <w:color w:val="000000" w:themeColor="text1"/>
          <w:sz w:val="24"/>
          <w:szCs w:val="24"/>
        </w:rPr>
      </w:pPr>
      <w:r w:rsidRPr="000408CD">
        <w:rPr>
          <w:rFonts w:ascii="Times New Roman" w:hAnsi="Times New Roman" w:cs="Times New Roman"/>
          <w:color w:val="000000" w:themeColor="text1"/>
          <w:sz w:val="24"/>
          <w:szCs w:val="24"/>
        </w:rPr>
        <w:t>On completion of this course, students will be able to</w:t>
      </w:r>
    </w:p>
    <w:p w:rsidR="000C68CB" w:rsidRPr="000408CD" w:rsidRDefault="000C68CB" w:rsidP="006438CF">
      <w:pPr>
        <w:pStyle w:val="ListParagraph"/>
        <w:widowControl w:val="0"/>
        <w:numPr>
          <w:ilvl w:val="1"/>
          <w:numId w:val="144"/>
        </w:numPr>
        <w:tabs>
          <w:tab w:val="left" w:pos="1800"/>
        </w:tabs>
        <w:autoSpaceDE w:val="0"/>
        <w:autoSpaceDN w:val="0"/>
        <w:spacing w:after="0" w:line="240" w:lineRule="auto"/>
        <w:ind w:left="900" w:hanging="362"/>
        <w:contextualSpacing w:val="0"/>
        <w:rPr>
          <w:rFonts w:ascii="Times New Roman" w:hAnsi="Times New Roman" w:cs="Times New Roman"/>
          <w:sz w:val="24"/>
          <w:szCs w:val="24"/>
        </w:rPr>
      </w:pPr>
      <w:r w:rsidRPr="000408CD">
        <w:rPr>
          <w:rFonts w:ascii="Times New Roman" w:hAnsi="Times New Roman" w:cs="Times New Roman"/>
          <w:w w:val="105"/>
          <w:sz w:val="24"/>
          <w:szCs w:val="24"/>
        </w:rPr>
        <w:t>Understand</w:t>
      </w:r>
      <w:r w:rsidRPr="000408CD">
        <w:rPr>
          <w:rFonts w:ascii="Times New Roman" w:hAnsi="Times New Roman" w:cs="Times New Roman"/>
          <w:spacing w:val="-13"/>
          <w:w w:val="105"/>
          <w:sz w:val="24"/>
          <w:szCs w:val="24"/>
        </w:rPr>
        <w:t xml:space="preserve"> </w:t>
      </w:r>
      <w:r w:rsidRPr="000408CD">
        <w:rPr>
          <w:rFonts w:ascii="Times New Roman" w:hAnsi="Times New Roman" w:cs="Times New Roman"/>
          <w:w w:val="105"/>
          <w:sz w:val="24"/>
          <w:szCs w:val="24"/>
        </w:rPr>
        <w:t>the</w:t>
      </w:r>
      <w:r w:rsidRPr="000408CD">
        <w:rPr>
          <w:rFonts w:ascii="Times New Roman" w:hAnsi="Times New Roman" w:cs="Times New Roman"/>
          <w:spacing w:val="-6"/>
          <w:w w:val="105"/>
          <w:sz w:val="24"/>
          <w:szCs w:val="24"/>
        </w:rPr>
        <w:t xml:space="preserve"> </w:t>
      </w:r>
      <w:r w:rsidRPr="000408CD">
        <w:rPr>
          <w:rFonts w:ascii="Times New Roman" w:hAnsi="Times New Roman" w:cs="Times New Roman"/>
          <w:w w:val="105"/>
          <w:sz w:val="24"/>
          <w:szCs w:val="24"/>
        </w:rPr>
        <w:t>basic</w:t>
      </w:r>
      <w:r w:rsidRPr="000408CD">
        <w:rPr>
          <w:rFonts w:ascii="Times New Roman" w:hAnsi="Times New Roman" w:cs="Times New Roman"/>
          <w:spacing w:val="-7"/>
          <w:w w:val="105"/>
          <w:sz w:val="24"/>
          <w:szCs w:val="24"/>
        </w:rPr>
        <w:t xml:space="preserve"> </w:t>
      </w:r>
      <w:r w:rsidRPr="000408CD">
        <w:rPr>
          <w:rFonts w:ascii="Times New Roman" w:hAnsi="Times New Roman" w:cs="Times New Roman"/>
          <w:w w:val="105"/>
          <w:sz w:val="24"/>
          <w:szCs w:val="24"/>
        </w:rPr>
        <w:t>principles</w:t>
      </w:r>
      <w:r w:rsidRPr="000408CD">
        <w:rPr>
          <w:rFonts w:ascii="Times New Roman" w:hAnsi="Times New Roman" w:cs="Times New Roman"/>
          <w:spacing w:val="-9"/>
          <w:w w:val="105"/>
          <w:sz w:val="24"/>
          <w:szCs w:val="24"/>
        </w:rPr>
        <w:t xml:space="preserve"> </w:t>
      </w:r>
      <w:r w:rsidRPr="000408CD">
        <w:rPr>
          <w:rFonts w:ascii="Times New Roman" w:hAnsi="Times New Roman" w:cs="Times New Roman"/>
          <w:w w:val="105"/>
          <w:sz w:val="24"/>
          <w:szCs w:val="24"/>
        </w:rPr>
        <w:t>of</w:t>
      </w:r>
      <w:r w:rsidRPr="000408CD">
        <w:rPr>
          <w:rFonts w:ascii="Times New Roman" w:hAnsi="Times New Roman" w:cs="Times New Roman"/>
          <w:spacing w:val="-2"/>
          <w:w w:val="105"/>
          <w:sz w:val="24"/>
          <w:szCs w:val="24"/>
        </w:rPr>
        <w:t xml:space="preserve"> </w:t>
      </w:r>
      <w:r w:rsidRPr="000408CD">
        <w:rPr>
          <w:rFonts w:ascii="Times New Roman" w:hAnsi="Times New Roman" w:cs="Times New Roman"/>
          <w:w w:val="105"/>
          <w:sz w:val="24"/>
          <w:szCs w:val="24"/>
        </w:rPr>
        <w:t>sets</w:t>
      </w:r>
      <w:r w:rsidRPr="000408CD">
        <w:rPr>
          <w:rFonts w:ascii="Times New Roman" w:hAnsi="Times New Roman" w:cs="Times New Roman"/>
          <w:spacing w:val="-14"/>
          <w:w w:val="105"/>
          <w:sz w:val="24"/>
          <w:szCs w:val="24"/>
        </w:rPr>
        <w:t xml:space="preserve"> </w:t>
      </w:r>
      <w:r w:rsidRPr="000408CD">
        <w:rPr>
          <w:rFonts w:ascii="Times New Roman" w:hAnsi="Times New Roman" w:cs="Times New Roman"/>
          <w:w w:val="105"/>
          <w:sz w:val="24"/>
          <w:szCs w:val="24"/>
        </w:rPr>
        <w:t>and</w:t>
      </w:r>
      <w:r w:rsidRPr="000408CD">
        <w:rPr>
          <w:rFonts w:ascii="Times New Roman" w:hAnsi="Times New Roman" w:cs="Times New Roman"/>
          <w:spacing w:val="-6"/>
          <w:w w:val="105"/>
          <w:sz w:val="24"/>
          <w:szCs w:val="24"/>
        </w:rPr>
        <w:t xml:space="preserve"> </w:t>
      </w:r>
      <w:r w:rsidRPr="000408CD">
        <w:rPr>
          <w:rFonts w:ascii="Times New Roman" w:hAnsi="Times New Roman" w:cs="Times New Roman"/>
          <w:w w:val="105"/>
          <w:sz w:val="24"/>
          <w:szCs w:val="24"/>
        </w:rPr>
        <w:t>operations</w:t>
      </w:r>
      <w:r w:rsidRPr="000408CD">
        <w:rPr>
          <w:rFonts w:ascii="Times New Roman" w:hAnsi="Times New Roman" w:cs="Times New Roman"/>
          <w:spacing w:val="-8"/>
          <w:w w:val="105"/>
          <w:sz w:val="24"/>
          <w:szCs w:val="24"/>
        </w:rPr>
        <w:t xml:space="preserve"> </w:t>
      </w:r>
      <w:r w:rsidRPr="000408CD">
        <w:rPr>
          <w:rFonts w:ascii="Times New Roman" w:hAnsi="Times New Roman" w:cs="Times New Roman"/>
          <w:w w:val="105"/>
          <w:sz w:val="24"/>
          <w:szCs w:val="24"/>
        </w:rPr>
        <w:t>in</w:t>
      </w:r>
      <w:r w:rsidRPr="000408CD">
        <w:rPr>
          <w:rFonts w:ascii="Times New Roman" w:hAnsi="Times New Roman" w:cs="Times New Roman"/>
          <w:spacing w:val="-6"/>
          <w:w w:val="105"/>
          <w:sz w:val="24"/>
          <w:szCs w:val="24"/>
        </w:rPr>
        <w:t xml:space="preserve"> </w:t>
      </w:r>
      <w:r w:rsidRPr="000408CD">
        <w:rPr>
          <w:rFonts w:ascii="Times New Roman" w:hAnsi="Times New Roman" w:cs="Times New Roman"/>
          <w:w w:val="105"/>
          <w:sz w:val="24"/>
          <w:szCs w:val="24"/>
        </w:rPr>
        <w:t>sets.</w:t>
      </w:r>
    </w:p>
    <w:p w:rsidR="000C68CB" w:rsidRPr="000408CD" w:rsidRDefault="000C68CB" w:rsidP="006438CF">
      <w:pPr>
        <w:pStyle w:val="ListParagraph"/>
        <w:widowControl w:val="0"/>
        <w:numPr>
          <w:ilvl w:val="1"/>
          <w:numId w:val="144"/>
        </w:numPr>
        <w:tabs>
          <w:tab w:val="left" w:pos="1800"/>
        </w:tabs>
        <w:autoSpaceDE w:val="0"/>
        <w:autoSpaceDN w:val="0"/>
        <w:spacing w:after="0" w:line="240" w:lineRule="auto"/>
        <w:ind w:left="900" w:right="1360" w:hanging="361"/>
        <w:contextualSpacing w:val="0"/>
        <w:rPr>
          <w:rFonts w:ascii="Times New Roman" w:hAnsi="Times New Roman" w:cs="Times New Roman"/>
          <w:sz w:val="24"/>
          <w:szCs w:val="24"/>
        </w:rPr>
      </w:pPr>
      <w:r w:rsidRPr="000408CD">
        <w:rPr>
          <w:rFonts w:ascii="Times New Roman" w:hAnsi="Times New Roman" w:cs="Times New Roman"/>
          <w:w w:val="105"/>
          <w:sz w:val="24"/>
          <w:szCs w:val="24"/>
        </w:rPr>
        <w:t>Demonstrate</w:t>
      </w:r>
      <w:r w:rsidRPr="000408CD">
        <w:rPr>
          <w:rFonts w:ascii="Times New Roman" w:hAnsi="Times New Roman" w:cs="Times New Roman"/>
          <w:spacing w:val="16"/>
          <w:w w:val="105"/>
          <w:sz w:val="24"/>
          <w:szCs w:val="24"/>
        </w:rPr>
        <w:t xml:space="preserve"> </w:t>
      </w:r>
      <w:r w:rsidRPr="000408CD">
        <w:rPr>
          <w:rFonts w:ascii="Times New Roman" w:hAnsi="Times New Roman" w:cs="Times New Roman"/>
          <w:w w:val="105"/>
          <w:sz w:val="24"/>
          <w:szCs w:val="24"/>
        </w:rPr>
        <w:t>an</w:t>
      </w:r>
      <w:r w:rsidRPr="000408CD">
        <w:rPr>
          <w:rFonts w:ascii="Times New Roman" w:hAnsi="Times New Roman" w:cs="Times New Roman"/>
          <w:spacing w:val="17"/>
          <w:w w:val="105"/>
          <w:sz w:val="24"/>
          <w:szCs w:val="24"/>
        </w:rPr>
        <w:t xml:space="preserve"> </w:t>
      </w:r>
      <w:r w:rsidRPr="000408CD">
        <w:rPr>
          <w:rFonts w:ascii="Times New Roman" w:hAnsi="Times New Roman" w:cs="Times New Roman"/>
          <w:w w:val="105"/>
          <w:sz w:val="24"/>
          <w:szCs w:val="24"/>
        </w:rPr>
        <w:t>understanding</w:t>
      </w:r>
      <w:r w:rsidRPr="000408CD">
        <w:rPr>
          <w:rFonts w:ascii="Times New Roman" w:hAnsi="Times New Roman" w:cs="Times New Roman"/>
          <w:spacing w:val="19"/>
          <w:w w:val="105"/>
          <w:sz w:val="24"/>
          <w:szCs w:val="24"/>
        </w:rPr>
        <w:t xml:space="preserve"> </w:t>
      </w:r>
      <w:r w:rsidRPr="000408CD">
        <w:rPr>
          <w:rFonts w:ascii="Times New Roman" w:hAnsi="Times New Roman" w:cs="Times New Roman"/>
          <w:w w:val="105"/>
          <w:sz w:val="24"/>
          <w:szCs w:val="24"/>
        </w:rPr>
        <w:t>of</w:t>
      </w:r>
      <w:r w:rsidRPr="000408CD">
        <w:rPr>
          <w:rFonts w:ascii="Times New Roman" w:hAnsi="Times New Roman" w:cs="Times New Roman"/>
          <w:spacing w:val="14"/>
          <w:w w:val="105"/>
          <w:sz w:val="24"/>
          <w:szCs w:val="24"/>
        </w:rPr>
        <w:t xml:space="preserve"> </w:t>
      </w:r>
      <w:r w:rsidRPr="000408CD">
        <w:rPr>
          <w:rFonts w:ascii="Times New Roman" w:hAnsi="Times New Roman" w:cs="Times New Roman"/>
          <w:w w:val="105"/>
          <w:sz w:val="24"/>
          <w:szCs w:val="24"/>
        </w:rPr>
        <w:t>relations</w:t>
      </w:r>
      <w:r w:rsidRPr="000408CD">
        <w:rPr>
          <w:rFonts w:ascii="Times New Roman" w:hAnsi="Times New Roman" w:cs="Times New Roman"/>
          <w:spacing w:val="15"/>
          <w:w w:val="105"/>
          <w:sz w:val="24"/>
          <w:szCs w:val="24"/>
        </w:rPr>
        <w:t xml:space="preserve"> </w:t>
      </w:r>
      <w:r w:rsidRPr="000408CD">
        <w:rPr>
          <w:rFonts w:ascii="Times New Roman" w:hAnsi="Times New Roman" w:cs="Times New Roman"/>
          <w:w w:val="105"/>
          <w:sz w:val="24"/>
          <w:szCs w:val="24"/>
        </w:rPr>
        <w:t>and</w:t>
      </w:r>
      <w:r w:rsidRPr="000408CD">
        <w:rPr>
          <w:rFonts w:ascii="Times New Roman" w:hAnsi="Times New Roman" w:cs="Times New Roman"/>
          <w:spacing w:val="25"/>
          <w:w w:val="105"/>
          <w:sz w:val="24"/>
          <w:szCs w:val="24"/>
        </w:rPr>
        <w:t xml:space="preserve"> </w:t>
      </w:r>
      <w:r w:rsidRPr="000408CD">
        <w:rPr>
          <w:rFonts w:ascii="Times New Roman" w:hAnsi="Times New Roman" w:cs="Times New Roman"/>
          <w:w w:val="105"/>
          <w:sz w:val="24"/>
          <w:szCs w:val="24"/>
        </w:rPr>
        <w:t>functions</w:t>
      </w:r>
      <w:r w:rsidRPr="000408CD">
        <w:rPr>
          <w:rFonts w:ascii="Times New Roman" w:hAnsi="Times New Roman" w:cs="Times New Roman"/>
          <w:spacing w:val="9"/>
          <w:w w:val="105"/>
          <w:sz w:val="24"/>
          <w:szCs w:val="24"/>
        </w:rPr>
        <w:t xml:space="preserve"> </w:t>
      </w:r>
      <w:r w:rsidRPr="000408CD">
        <w:rPr>
          <w:rFonts w:ascii="Times New Roman" w:hAnsi="Times New Roman" w:cs="Times New Roman"/>
          <w:w w:val="105"/>
          <w:sz w:val="24"/>
          <w:szCs w:val="24"/>
        </w:rPr>
        <w:t>and</w:t>
      </w:r>
      <w:r w:rsidRPr="000408CD">
        <w:rPr>
          <w:rFonts w:ascii="Times New Roman" w:hAnsi="Times New Roman" w:cs="Times New Roman"/>
          <w:spacing w:val="18"/>
          <w:w w:val="105"/>
          <w:sz w:val="24"/>
          <w:szCs w:val="24"/>
        </w:rPr>
        <w:t xml:space="preserve"> </w:t>
      </w:r>
      <w:r w:rsidRPr="000408CD">
        <w:rPr>
          <w:rFonts w:ascii="Times New Roman" w:hAnsi="Times New Roman" w:cs="Times New Roman"/>
          <w:w w:val="105"/>
          <w:sz w:val="24"/>
          <w:szCs w:val="24"/>
        </w:rPr>
        <w:t>be</w:t>
      </w:r>
      <w:r w:rsidRPr="000408CD">
        <w:rPr>
          <w:rFonts w:ascii="Times New Roman" w:hAnsi="Times New Roman" w:cs="Times New Roman"/>
          <w:spacing w:val="10"/>
          <w:w w:val="105"/>
          <w:sz w:val="24"/>
          <w:szCs w:val="24"/>
        </w:rPr>
        <w:t xml:space="preserve"> </w:t>
      </w:r>
      <w:r w:rsidRPr="000408CD">
        <w:rPr>
          <w:rFonts w:ascii="Times New Roman" w:hAnsi="Times New Roman" w:cs="Times New Roman"/>
          <w:w w:val="105"/>
          <w:sz w:val="24"/>
          <w:szCs w:val="24"/>
        </w:rPr>
        <w:t>able</w:t>
      </w:r>
      <w:r w:rsidRPr="000408CD">
        <w:rPr>
          <w:rFonts w:ascii="Times New Roman" w:hAnsi="Times New Roman" w:cs="Times New Roman"/>
          <w:spacing w:val="17"/>
          <w:w w:val="105"/>
          <w:sz w:val="24"/>
          <w:szCs w:val="24"/>
        </w:rPr>
        <w:t xml:space="preserve"> </w:t>
      </w:r>
      <w:r w:rsidRPr="000408CD">
        <w:rPr>
          <w:rFonts w:ascii="Times New Roman" w:hAnsi="Times New Roman" w:cs="Times New Roman"/>
          <w:w w:val="105"/>
          <w:sz w:val="24"/>
          <w:szCs w:val="24"/>
        </w:rPr>
        <w:t>to</w:t>
      </w:r>
      <w:r w:rsidRPr="000408CD">
        <w:rPr>
          <w:rFonts w:ascii="Times New Roman" w:hAnsi="Times New Roman" w:cs="Times New Roman"/>
          <w:spacing w:val="25"/>
          <w:w w:val="105"/>
          <w:sz w:val="24"/>
          <w:szCs w:val="24"/>
        </w:rPr>
        <w:t xml:space="preserve"> </w:t>
      </w:r>
      <w:r w:rsidRPr="000408CD">
        <w:rPr>
          <w:rFonts w:ascii="Times New Roman" w:hAnsi="Times New Roman" w:cs="Times New Roman"/>
          <w:w w:val="105"/>
          <w:sz w:val="24"/>
          <w:szCs w:val="24"/>
        </w:rPr>
        <w:t>determine</w:t>
      </w:r>
      <w:r w:rsidRPr="000408CD">
        <w:rPr>
          <w:rFonts w:ascii="Times New Roman" w:hAnsi="Times New Roman" w:cs="Times New Roman"/>
          <w:spacing w:val="9"/>
          <w:w w:val="105"/>
          <w:sz w:val="24"/>
          <w:szCs w:val="24"/>
        </w:rPr>
        <w:t xml:space="preserve"> </w:t>
      </w:r>
      <w:r w:rsidRPr="000408CD">
        <w:rPr>
          <w:rFonts w:ascii="Times New Roman" w:hAnsi="Times New Roman" w:cs="Times New Roman"/>
          <w:w w:val="105"/>
          <w:sz w:val="24"/>
          <w:szCs w:val="24"/>
        </w:rPr>
        <w:t>their</w:t>
      </w:r>
      <w:r w:rsidRPr="000408CD">
        <w:rPr>
          <w:rFonts w:ascii="Times New Roman" w:hAnsi="Times New Roman" w:cs="Times New Roman"/>
          <w:spacing w:val="-57"/>
          <w:w w:val="105"/>
          <w:sz w:val="24"/>
          <w:szCs w:val="24"/>
        </w:rPr>
        <w:t xml:space="preserve"> </w:t>
      </w:r>
      <w:r w:rsidRPr="000408CD">
        <w:rPr>
          <w:rFonts w:ascii="Times New Roman" w:hAnsi="Times New Roman" w:cs="Times New Roman"/>
          <w:w w:val="105"/>
          <w:sz w:val="24"/>
          <w:szCs w:val="24"/>
        </w:rPr>
        <w:t>properties.</w:t>
      </w:r>
    </w:p>
    <w:p w:rsidR="000C68CB" w:rsidRPr="000408CD" w:rsidRDefault="000C68CB" w:rsidP="006438CF">
      <w:pPr>
        <w:pStyle w:val="ListParagraph"/>
        <w:widowControl w:val="0"/>
        <w:numPr>
          <w:ilvl w:val="1"/>
          <w:numId w:val="144"/>
        </w:numPr>
        <w:tabs>
          <w:tab w:val="left" w:pos="1800"/>
        </w:tabs>
        <w:autoSpaceDE w:val="0"/>
        <w:autoSpaceDN w:val="0"/>
        <w:spacing w:after="0" w:line="240" w:lineRule="auto"/>
        <w:ind w:left="900" w:hanging="362"/>
        <w:contextualSpacing w:val="0"/>
        <w:rPr>
          <w:rFonts w:ascii="Times New Roman" w:hAnsi="Times New Roman" w:cs="Times New Roman"/>
          <w:sz w:val="24"/>
          <w:szCs w:val="24"/>
        </w:rPr>
      </w:pPr>
      <w:r w:rsidRPr="000408CD">
        <w:rPr>
          <w:rFonts w:ascii="Times New Roman" w:hAnsi="Times New Roman" w:cs="Times New Roman"/>
          <w:w w:val="105"/>
          <w:sz w:val="24"/>
          <w:szCs w:val="24"/>
        </w:rPr>
        <w:t>Apply</w:t>
      </w:r>
      <w:r w:rsidRPr="000408CD">
        <w:rPr>
          <w:rFonts w:ascii="Times New Roman" w:hAnsi="Times New Roman" w:cs="Times New Roman"/>
          <w:spacing w:val="-9"/>
          <w:w w:val="105"/>
          <w:sz w:val="24"/>
          <w:szCs w:val="24"/>
        </w:rPr>
        <w:t xml:space="preserve"> </w:t>
      </w:r>
      <w:r w:rsidRPr="000408CD">
        <w:rPr>
          <w:rFonts w:ascii="Times New Roman" w:hAnsi="Times New Roman" w:cs="Times New Roman"/>
          <w:w w:val="105"/>
          <w:sz w:val="24"/>
          <w:szCs w:val="24"/>
        </w:rPr>
        <w:t>counting</w:t>
      </w:r>
      <w:r w:rsidRPr="000408CD">
        <w:rPr>
          <w:rFonts w:ascii="Times New Roman" w:hAnsi="Times New Roman" w:cs="Times New Roman"/>
          <w:spacing w:val="-9"/>
          <w:w w:val="105"/>
          <w:sz w:val="24"/>
          <w:szCs w:val="24"/>
        </w:rPr>
        <w:t xml:space="preserve"> </w:t>
      </w:r>
      <w:r w:rsidRPr="000408CD">
        <w:rPr>
          <w:rFonts w:ascii="Times New Roman" w:hAnsi="Times New Roman" w:cs="Times New Roman"/>
          <w:w w:val="105"/>
          <w:sz w:val="24"/>
          <w:szCs w:val="24"/>
        </w:rPr>
        <w:t>principles</w:t>
      </w:r>
      <w:r w:rsidRPr="000408CD">
        <w:rPr>
          <w:rFonts w:ascii="Times New Roman" w:hAnsi="Times New Roman" w:cs="Times New Roman"/>
          <w:spacing w:val="-11"/>
          <w:w w:val="105"/>
          <w:sz w:val="24"/>
          <w:szCs w:val="24"/>
        </w:rPr>
        <w:t xml:space="preserve"> </w:t>
      </w:r>
      <w:r w:rsidRPr="000408CD">
        <w:rPr>
          <w:rFonts w:ascii="Times New Roman" w:hAnsi="Times New Roman" w:cs="Times New Roman"/>
          <w:w w:val="105"/>
          <w:sz w:val="24"/>
          <w:szCs w:val="24"/>
        </w:rPr>
        <w:t>in</w:t>
      </w:r>
      <w:r w:rsidRPr="000408CD">
        <w:rPr>
          <w:rFonts w:ascii="Times New Roman" w:hAnsi="Times New Roman" w:cs="Times New Roman"/>
          <w:spacing w:val="-8"/>
          <w:w w:val="105"/>
          <w:sz w:val="24"/>
          <w:szCs w:val="24"/>
        </w:rPr>
        <w:t xml:space="preserve"> </w:t>
      </w:r>
      <w:r w:rsidRPr="000408CD">
        <w:rPr>
          <w:rFonts w:ascii="Times New Roman" w:hAnsi="Times New Roman" w:cs="Times New Roman"/>
          <w:w w:val="105"/>
          <w:sz w:val="24"/>
          <w:szCs w:val="24"/>
        </w:rPr>
        <w:t>various</w:t>
      </w:r>
      <w:r w:rsidRPr="000408CD">
        <w:rPr>
          <w:rFonts w:ascii="Times New Roman" w:hAnsi="Times New Roman" w:cs="Times New Roman"/>
          <w:spacing w:val="-11"/>
          <w:w w:val="105"/>
          <w:sz w:val="24"/>
          <w:szCs w:val="24"/>
        </w:rPr>
        <w:t xml:space="preserve"> </w:t>
      </w:r>
      <w:r w:rsidRPr="000408CD">
        <w:rPr>
          <w:rFonts w:ascii="Times New Roman" w:hAnsi="Times New Roman" w:cs="Times New Roman"/>
          <w:w w:val="105"/>
          <w:sz w:val="24"/>
          <w:szCs w:val="24"/>
        </w:rPr>
        <w:t>field</w:t>
      </w:r>
      <w:r w:rsidRPr="000408CD">
        <w:rPr>
          <w:rFonts w:ascii="Times New Roman" w:hAnsi="Times New Roman" w:cs="Times New Roman"/>
          <w:spacing w:val="-9"/>
          <w:w w:val="105"/>
          <w:sz w:val="24"/>
          <w:szCs w:val="24"/>
        </w:rPr>
        <w:t xml:space="preserve"> </w:t>
      </w:r>
      <w:r w:rsidRPr="000408CD">
        <w:rPr>
          <w:rFonts w:ascii="Times New Roman" w:hAnsi="Times New Roman" w:cs="Times New Roman"/>
          <w:w w:val="105"/>
          <w:sz w:val="24"/>
          <w:szCs w:val="24"/>
        </w:rPr>
        <w:t>of</w:t>
      </w:r>
      <w:r w:rsidRPr="000408CD">
        <w:rPr>
          <w:rFonts w:ascii="Times New Roman" w:hAnsi="Times New Roman" w:cs="Times New Roman"/>
          <w:spacing w:val="-11"/>
          <w:w w:val="105"/>
          <w:sz w:val="24"/>
          <w:szCs w:val="24"/>
        </w:rPr>
        <w:t xml:space="preserve"> </w:t>
      </w:r>
      <w:r w:rsidRPr="000408CD">
        <w:rPr>
          <w:rFonts w:ascii="Times New Roman" w:hAnsi="Times New Roman" w:cs="Times New Roman"/>
          <w:w w:val="105"/>
          <w:sz w:val="24"/>
          <w:szCs w:val="24"/>
        </w:rPr>
        <w:t>computer</w:t>
      </w:r>
      <w:r w:rsidRPr="000408CD">
        <w:rPr>
          <w:rFonts w:ascii="Times New Roman" w:hAnsi="Times New Roman" w:cs="Times New Roman"/>
          <w:spacing w:val="1"/>
          <w:w w:val="105"/>
          <w:sz w:val="24"/>
          <w:szCs w:val="24"/>
        </w:rPr>
        <w:t xml:space="preserve"> </w:t>
      </w:r>
      <w:r w:rsidRPr="000408CD">
        <w:rPr>
          <w:rFonts w:ascii="Times New Roman" w:hAnsi="Times New Roman" w:cs="Times New Roman"/>
          <w:w w:val="105"/>
          <w:sz w:val="24"/>
          <w:szCs w:val="24"/>
        </w:rPr>
        <w:t>science.</w:t>
      </w:r>
    </w:p>
    <w:p w:rsidR="000C68CB" w:rsidRPr="000408CD" w:rsidRDefault="000C68CB" w:rsidP="006438CF">
      <w:pPr>
        <w:pStyle w:val="ListParagraph"/>
        <w:widowControl w:val="0"/>
        <w:numPr>
          <w:ilvl w:val="1"/>
          <w:numId w:val="144"/>
        </w:numPr>
        <w:tabs>
          <w:tab w:val="left" w:pos="1800"/>
        </w:tabs>
        <w:autoSpaceDE w:val="0"/>
        <w:autoSpaceDN w:val="0"/>
        <w:spacing w:after="0" w:line="240" w:lineRule="auto"/>
        <w:ind w:left="900" w:hanging="362"/>
        <w:contextualSpacing w:val="0"/>
        <w:rPr>
          <w:rFonts w:ascii="Times New Roman" w:hAnsi="Times New Roman" w:cs="Times New Roman"/>
          <w:sz w:val="24"/>
          <w:szCs w:val="24"/>
        </w:rPr>
      </w:pPr>
      <w:r w:rsidRPr="000408CD">
        <w:rPr>
          <w:rFonts w:ascii="Times New Roman" w:hAnsi="Times New Roman" w:cs="Times New Roman"/>
          <w:w w:val="105"/>
          <w:sz w:val="24"/>
          <w:szCs w:val="24"/>
        </w:rPr>
        <w:t>Model</w:t>
      </w:r>
      <w:r w:rsidRPr="000408CD">
        <w:rPr>
          <w:rFonts w:ascii="Times New Roman" w:hAnsi="Times New Roman" w:cs="Times New Roman"/>
          <w:spacing w:val="-5"/>
          <w:w w:val="105"/>
          <w:sz w:val="24"/>
          <w:szCs w:val="24"/>
        </w:rPr>
        <w:t xml:space="preserve"> </w:t>
      </w:r>
      <w:r w:rsidRPr="000408CD">
        <w:rPr>
          <w:rFonts w:ascii="Times New Roman" w:hAnsi="Times New Roman" w:cs="Times New Roman"/>
          <w:w w:val="105"/>
          <w:sz w:val="24"/>
          <w:szCs w:val="24"/>
        </w:rPr>
        <w:t>problems</w:t>
      </w:r>
      <w:r w:rsidRPr="000408CD">
        <w:rPr>
          <w:rFonts w:ascii="Times New Roman" w:hAnsi="Times New Roman" w:cs="Times New Roman"/>
          <w:spacing w:val="-9"/>
          <w:w w:val="105"/>
          <w:sz w:val="24"/>
          <w:szCs w:val="24"/>
        </w:rPr>
        <w:t xml:space="preserve"> </w:t>
      </w:r>
      <w:r w:rsidRPr="000408CD">
        <w:rPr>
          <w:rFonts w:ascii="Times New Roman" w:hAnsi="Times New Roman" w:cs="Times New Roman"/>
          <w:w w:val="105"/>
          <w:sz w:val="24"/>
          <w:szCs w:val="24"/>
        </w:rPr>
        <w:t>in</w:t>
      </w:r>
      <w:r w:rsidRPr="000408CD">
        <w:rPr>
          <w:rFonts w:ascii="Times New Roman" w:hAnsi="Times New Roman" w:cs="Times New Roman"/>
          <w:spacing w:val="-12"/>
          <w:w w:val="105"/>
          <w:sz w:val="24"/>
          <w:szCs w:val="24"/>
        </w:rPr>
        <w:t xml:space="preserve"> </w:t>
      </w:r>
      <w:r w:rsidRPr="000408CD">
        <w:rPr>
          <w:rFonts w:ascii="Times New Roman" w:hAnsi="Times New Roman" w:cs="Times New Roman"/>
          <w:w w:val="105"/>
          <w:sz w:val="24"/>
          <w:szCs w:val="24"/>
        </w:rPr>
        <w:t>Computer</w:t>
      </w:r>
      <w:r w:rsidRPr="000408CD">
        <w:rPr>
          <w:rFonts w:ascii="Times New Roman" w:hAnsi="Times New Roman" w:cs="Times New Roman"/>
          <w:spacing w:val="-3"/>
          <w:w w:val="105"/>
          <w:sz w:val="24"/>
          <w:szCs w:val="24"/>
        </w:rPr>
        <w:t xml:space="preserve"> </w:t>
      </w:r>
      <w:r w:rsidRPr="000408CD">
        <w:rPr>
          <w:rFonts w:ascii="Times New Roman" w:hAnsi="Times New Roman" w:cs="Times New Roman"/>
          <w:w w:val="105"/>
          <w:sz w:val="24"/>
          <w:szCs w:val="24"/>
        </w:rPr>
        <w:t>Science</w:t>
      </w:r>
      <w:r w:rsidRPr="000408CD">
        <w:rPr>
          <w:rFonts w:ascii="Times New Roman" w:hAnsi="Times New Roman" w:cs="Times New Roman"/>
          <w:spacing w:val="-7"/>
          <w:w w:val="105"/>
          <w:sz w:val="24"/>
          <w:szCs w:val="24"/>
        </w:rPr>
        <w:t xml:space="preserve"> </w:t>
      </w:r>
      <w:r w:rsidRPr="000408CD">
        <w:rPr>
          <w:rFonts w:ascii="Times New Roman" w:hAnsi="Times New Roman" w:cs="Times New Roman"/>
          <w:w w:val="105"/>
          <w:sz w:val="24"/>
          <w:szCs w:val="24"/>
        </w:rPr>
        <w:t>using</w:t>
      </w:r>
      <w:r w:rsidRPr="000408CD">
        <w:rPr>
          <w:rFonts w:ascii="Times New Roman" w:hAnsi="Times New Roman" w:cs="Times New Roman"/>
          <w:spacing w:val="-6"/>
          <w:w w:val="105"/>
          <w:sz w:val="24"/>
          <w:szCs w:val="24"/>
        </w:rPr>
        <w:t xml:space="preserve"> </w:t>
      </w:r>
      <w:r w:rsidRPr="000408CD">
        <w:rPr>
          <w:rFonts w:ascii="Times New Roman" w:hAnsi="Times New Roman" w:cs="Times New Roman"/>
          <w:w w:val="105"/>
          <w:sz w:val="24"/>
          <w:szCs w:val="24"/>
        </w:rPr>
        <w:t>graphs</w:t>
      </w:r>
      <w:r w:rsidRPr="000408CD">
        <w:rPr>
          <w:rFonts w:ascii="Times New Roman" w:hAnsi="Times New Roman" w:cs="Times New Roman"/>
          <w:spacing w:val="-15"/>
          <w:w w:val="105"/>
          <w:sz w:val="24"/>
          <w:szCs w:val="24"/>
        </w:rPr>
        <w:t xml:space="preserve"> </w:t>
      </w:r>
      <w:r w:rsidRPr="000408CD">
        <w:rPr>
          <w:rFonts w:ascii="Times New Roman" w:hAnsi="Times New Roman" w:cs="Times New Roman"/>
          <w:w w:val="105"/>
          <w:sz w:val="24"/>
          <w:szCs w:val="24"/>
        </w:rPr>
        <w:t>and</w:t>
      </w:r>
      <w:r w:rsidRPr="000408CD">
        <w:rPr>
          <w:rFonts w:ascii="Times New Roman" w:hAnsi="Times New Roman" w:cs="Times New Roman"/>
          <w:spacing w:val="-6"/>
          <w:w w:val="105"/>
          <w:sz w:val="24"/>
          <w:szCs w:val="24"/>
        </w:rPr>
        <w:t xml:space="preserve"> </w:t>
      </w:r>
      <w:r w:rsidRPr="000408CD">
        <w:rPr>
          <w:rFonts w:ascii="Times New Roman" w:hAnsi="Times New Roman" w:cs="Times New Roman"/>
          <w:w w:val="105"/>
          <w:sz w:val="24"/>
          <w:szCs w:val="24"/>
        </w:rPr>
        <w:t>trees.</w:t>
      </w:r>
    </w:p>
    <w:p w:rsidR="000C68CB" w:rsidRPr="000408CD" w:rsidRDefault="000C68CB" w:rsidP="006438CF">
      <w:pPr>
        <w:pStyle w:val="ListParagraph"/>
        <w:widowControl w:val="0"/>
        <w:numPr>
          <w:ilvl w:val="1"/>
          <w:numId w:val="144"/>
        </w:numPr>
        <w:tabs>
          <w:tab w:val="left" w:pos="1800"/>
        </w:tabs>
        <w:autoSpaceDE w:val="0"/>
        <w:autoSpaceDN w:val="0"/>
        <w:spacing w:after="0" w:line="240" w:lineRule="auto"/>
        <w:ind w:left="900" w:hanging="362"/>
        <w:contextualSpacing w:val="0"/>
        <w:rPr>
          <w:rFonts w:ascii="Times New Roman" w:hAnsi="Times New Roman" w:cs="Times New Roman"/>
          <w:sz w:val="24"/>
          <w:szCs w:val="24"/>
        </w:rPr>
      </w:pPr>
      <w:r w:rsidRPr="000408CD">
        <w:rPr>
          <w:rFonts w:ascii="Times New Roman" w:hAnsi="Times New Roman" w:cs="Times New Roman"/>
          <w:sz w:val="24"/>
          <w:szCs w:val="24"/>
        </w:rPr>
        <w:t>Use</w:t>
      </w:r>
      <w:r w:rsidRPr="000408CD">
        <w:rPr>
          <w:rFonts w:ascii="Times New Roman" w:hAnsi="Times New Roman" w:cs="Times New Roman"/>
          <w:spacing w:val="25"/>
          <w:sz w:val="24"/>
          <w:szCs w:val="24"/>
        </w:rPr>
        <w:t xml:space="preserve"> </w:t>
      </w:r>
      <w:r w:rsidRPr="000408CD">
        <w:rPr>
          <w:rFonts w:ascii="Times New Roman" w:hAnsi="Times New Roman" w:cs="Times New Roman"/>
          <w:sz w:val="24"/>
          <w:szCs w:val="24"/>
        </w:rPr>
        <w:t>shortest</w:t>
      </w:r>
      <w:r w:rsidRPr="000408CD">
        <w:rPr>
          <w:rFonts w:ascii="Times New Roman" w:hAnsi="Times New Roman" w:cs="Times New Roman"/>
          <w:spacing w:val="30"/>
          <w:sz w:val="24"/>
          <w:szCs w:val="24"/>
        </w:rPr>
        <w:t xml:space="preserve"> </w:t>
      </w:r>
      <w:r w:rsidRPr="000408CD">
        <w:rPr>
          <w:rFonts w:ascii="Times New Roman" w:hAnsi="Times New Roman" w:cs="Times New Roman"/>
          <w:sz w:val="24"/>
          <w:szCs w:val="24"/>
        </w:rPr>
        <w:t>path</w:t>
      </w:r>
      <w:r w:rsidRPr="000408CD">
        <w:rPr>
          <w:rFonts w:ascii="Times New Roman" w:hAnsi="Times New Roman" w:cs="Times New Roman"/>
          <w:spacing w:val="17"/>
          <w:sz w:val="24"/>
          <w:szCs w:val="24"/>
        </w:rPr>
        <w:t xml:space="preserve"> </w:t>
      </w:r>
      <w:r w:rsidRPr="000408CD">
        <w:rPr>
          <w:rFonts w:ascii="Times New Roman" w:hAnsi="Times New Roman" w:cs="Times New Roman"/>
          <w:sz w:val="24"/>
          <w:szCs w:val="24"/>
        </w:rPr>
        <w:t>and</w:t>
      </w:r>
      <w:r w:rsidRPr="000408CD">
        <w:rPr>
          <w:rFonts w:ascii="Times New Roman" w:hAnsi="Times New Roman" w:cs="Times New Roman"/>
          <w:spacing w:val="27"/>
          <w:sz w:val="24"/>
          <w:szCs w:val="24"/>
        </w:rPr>
        <w:t xml:space="preserve"> </w:t>
      </w:r>
      <w:r w:rsidRPr="000408CD">
        <w:rPr>
          <w:rFonts w:ascii="Times New Roman" w:hAnsi="Times New Roman" w:cs="Times New Roman"/>
          <w:sz w:val="24"/>
          <w:szCs w:val="24"/>
        </w:rPr>
        <w:t>other</w:t>
      </w:r>
      <w:r w:rsidRPr="000408CD">
        <w:rPr>
          <w:rFonts w:ascii="Times New Roman" w:hAnsi="Times New Roman" w:cs="Times New Roman"/>
          <w:spacing w:val="23"/>
          <w:sz w:val="24"/>
          <w:szCs w:val="24"/>
        </w:rPr>
        <w:t xml:space="preserve"> </w:t>
      </w:r>
      <w:r w:rsidRPr="000408CD">
        <w:rPr>
          <w:rFonts w:ascii="Times New Roman" w:hAnsi="Times New Roman" w:cs="Times New Roman"/>
          <w:sz w:val="24"/>
          <w:szCs w:val="24"/>
        </w:rPr>
        <w:t>techniques</w:t>
      </w:r>
      <w:r w:rsidRPr="000408CD">
        <w:rPr>
          <w:rFonts w:ascii="Times New Roman" w:hAnsi="Times New Roman" w:cs="Times New Roman"/>
          <w:spacing w:val="24"/>
          <w:sz w:val="24"/>
          <w:szCs w:val="24"/>
        </w:rPr>
        <w:t xml:space="preserve"> </w:t>
      </w:r>
      <w:r w:rsidRPr="000408CD">
        <w:rPr>
          <w:rFonts w:ascii="Times New Roman" w:hAnsi="Times New Roman" w:cs="Times New Roman"/>
          <w:sz w:val="24"/>
          <w:szCs w:val="24"/>
        </w:rPr>
        <w:t>of</w:t>
      </w:r>
      <w:r w:rsidRPr="000408CD">
        <w:rPr>
          <w:rFonts w:ascii="Times New Roman" w:hAnsi="Times New Roman" w:cs="Times New Roman"/>
          <w:spacing w:val="12"/>
          <w:sz w:val="24"/>
          <w:szCs w:val="24"/>
        </w:rPr>
        <w:t xml:space="preserve"> </w:t>
      </w:r>
      <w:r w:rsidRPr="000408CD">
        <w:rPr>
          <w:rFonts w:ascii="Times New Roman" w:hAnsi="Times New Roman" w:cs="Times New Roman"/>
          <w:sz w:val="24"/>
          <w:szCs w:val="24"/>
        </w:rPr>
        <w:t>Graph</w:t>
      </w:r>
      <w:r w:rsidRPr="000408CD">
        <w:rPr>
          <w:rFonts w:ascii="Times New Roman" w:hAnsi="Times New Roman" w:cs="Times New Roman"/>
          <w:spacing w:val="27"/>
          <w:sz w:val="24"/>
          <w:szCs w:val="24"/>
        </w:rPr>
        <w:t xml:space="preserve"> </w:t>
      </w:r>
      <w:r w:rsidRPr="000408CD">
        <w:rPr>
          <w:rFonts w:ascii="Times New Roman" w:hAnsi="Times New Roman" w:cs="Times New Roman"/>
          <w:sz w:val="24"/>
          <w:szCs w:val="24"/>
        </w:rPr>
        <w:t>theory</w:t>
      </w:r>
      <w:r w:rsidRPr="000408CD">
        <w:rPr>
          <w:rFonts w:ascii="Times New Roman" w:hAnsi="Times New Roman" w:cs="Times New Roman"/>
          <w:spacing w:val="17"/>
          <w:sz w:val="24"/>
          <w:szCs w:val="24"/>
        </w:rPr>
        <w:t xml:space="preserve"> </w:t>
      </w:r>
      <w:r w:rsidRPr="000408CD">
        <w:rPr>
          <w:rFonts w:ascii="Times New Roman" w:hAnsi="Times New Roman" w:cs="Times New Roman"/>
          <w:sz w:val="24"/>
          <w:szCs w:val="24"/>
        </w:rPr>
        <w:t>in</w:t>
      </w:r>
      <w:r w:rsidRPr="000408CD">
        <w:rPr>
          <w:rFonts w:ascii="Times New Roman" w:hAnsi="Times New Roman" w:cs="Times New Roman"/>
          <w:spacing w:val="27"/>
          <w:sz w:val="24"/>
          <w:szCs w:val="24"/>
        </w:rPr>
        <w:t xml:space="preserve"> </w:t>
      </w:r>
      <w:r w:rsidRPr="000408CD">
        <w:rPr>
          <w:rFonts w:ascii="Times New Roman" w:hAnsi="Times New Roman" w:cs="Times New Roman"/>
          <w:sz w:val="24"/>
          <w:szCs w:val="24"/>
        </w:rPr>
        <w:t>Computer</w:t>
      </w:r>
      <w:r w:rsidRPr="000408CD">
        <w:rPr>
          <w:rFonts w:ascii="Times New Roman" w:hAnsi="Times New Roman" w:cs="Times New Roman"/>
          <w:spacing w:val="23"/>
          <w:sz w:val="24"/>
          <w:szCs w:val="24"/>
        </w:rPr>
        <w:t xml:space="preserve"> </w:t>
      </w:r>
      <w:r w:rsidRPr="000408CD">
        <w:rPr>
          <w:rFonts w:ascii="Times New Roman" w:hAnsi="Times New Roman" w:cs="Times New Roman"/>
          <w:sz w:val="24"/>
          <w:szCs w:val="24"/>
        </w:rPr>
        <w:t>Networking.</w:t>
      </w:r>
    </w:p>
    <w:p w:rsidR="000C68CB" w:rsidRPr="000408CD" w:rsidRDefault="000C68CB" w:rsidP="006438CF">
      <w:pPr>
        <w:pStyle w:val="ListParagraph"/>
        <w:widowControl w:val="0"/>
        <w:numPr>
          <w:ilvl w:val="1"/>
          <w:numId w:val="144"/>
        </w:numPr>
        <w:tabs>
          <w:tab w:val="left" w:pos="1800"/>
        </w:tabs>
        <w:autoSpaceDE w:val="0"/>
        <w:autoSpaceDN w:val="0"/>
        <w:spacing w:after="0" w:line="240" w:lineRule="auto"/>
        <w:ind w:left="900" w:hanging="362"/>
        <w:contextualSpacing w:val="0"/>
        <w:rPr>
          <w:rFonts w:ascii="Times New Roman" w:hAnsi="Times New Roman" w:cs="Times New Roman"/>
          <w:sz w:val="24"/>
          <w:szCs w:val="24"/>
        </w:rPr>
      </w:pPr>
      <w:r w:rsidRPr="000408CD">
        <w:rPr>
          <w:rFonts w:ascii="Times New Roman" w:hAnsi="Times New Roman" w:cs="Times New Roman"/>
          <w:sz w:val="24"/>
          <w:szCs w:val="24"/>
        </w:rPr>
        <w:t>Demonstrate</w:t>
      </w:r>
      <w:r w:rsidRPr="000408CD">
        <w:rPr>
          <w:rFonts w:ascii="Times New Roman" w:hAnsi="Times New Roman" w:cs="Times New Roman"/>
          <w:spacing w:val="25"/>
          <w:sz w:val="24"/>
          <w:szCs w:val="24"/>
        </w:rPr>
        <w:t xml:space="preserve"> </w:t>
      </w:r>
      <w:r w:rsidRPr="000408CD">
        <w:rPr>
          <w:rFonts w:ascii="Times New Roman" w:hAnsi="Times New Roman" w:cs="Times New Roman"/>
          <w:sz w:val="24"/>
          <w:szCs w:val="24"/>
        </w:rPr>
        <w:t>different</w:t>
      </w:r>
      <w:r w:rsidRPr="000408CD">
        <w:rPr>
          <w:rFonts w:ascii="Times New Roman" w:hAnsi="Times New Roman" w:cs="Times New Roman"/>
          <w:spacing w:val="29"/>
          <w:sz w:val="24"/>
          <w:szCs w:val="24"/>
        </w:rPr>
        <w:t xml:space="preserve"> </w:t>
      </w:r>
      <w:r w:rsidRPr="000408CD">
        <w:rPr>
          <w:rFonts w:ascii="Times New Roman" w:hAnsi="Times New Roman" w:cs="Times New Roman"/>
          <w:sz w:val="24"/>
          <w:szCs w:val="24"/>
        </w:rPr>
        <w:t>traversal</w:t>
      </w:r>
      <w:r w:rsidRPr="000408CD">
        <w:rPr>
          <w:rFonts w:ascii="Times New Roman" w:hAnsi="Times New Roman" w:cs="Times New Roman"/>
          <w:spacing w:val="48"/>
          <w:sz w:val="24"/>
          <w:szCs w:val="24"/>
        </w:rPr>
        <w:t xml:space="preserve"> </w:t>
      </w:r>
      <w:r w:rsidRPr="000408CD">
        <w:rPr>
          <w:rFonts w:ascii="Times New Roman" w:hAnsi="Times New Roman" w:cs="Times New Roman"/>
          <w:sz w:val="24"/>
          <w:szCs w:val="24"/>
        </w:rPr>
        <w:t>methods</w:t>
      </w:r>
      <w:r w:rsidRPr="000408CD">
        <w:rPr>
          <w:rFonts w:ascii="Times New Roman" w:hAnsi="Times New Roman" w:cs="Times New Roman"/>
          <w:spacing w:val="23"/>
          <w:sz w:val="24"/>
          <w:szCs w:val="24"/>
        </w:rPr>
        <w:t xml:space="preserve"> </w:t>
      </w:r>
      <w:r w:rsidRPr="000408CD">
        <w:rPr>
          <w:rFonts w:ascii="Times New Roman" w:hAnsi="Times New Roman" w:cs="Times New Roman"/>
          <w:sz w:val="24"/>
          <w:szCs w:val="24"/>
        </w:rPr>
        <w:t>for</w:t>
      </w:r>
      <w:r w:rsidRPr="000408CD">
        <w:rPr>
          <w:rFonts w:ascii="Times New Roman" w:hAnsi="Times New Roman" w:cs="Times New Roman"/>
          <w:spacing w:val="23"/>
          <w:sz w:val="24"/>
          <w:szCs w:val="24"/>
        </w:rPr>
        <w:t xml:space="preserve"> </w:t>
      </w:r>
      <w:r w:rsidRPr="000408CD">
        <w:rPr>
          <w:rFonts w:ascii="Times New Roman" w:hAnsi="Times New Roman" w:cs="Times New Roman"/>
          <w:sz w:val="24"/>
          <w:szCs w:val="24"/>
        </w:rPr>
        <w:t>trees</w:t>
      </w:r>
      <w:r w:rsidRPr="000408CD">
        <w:rPr>
          <w:rFonts w:ascii="Times New Roman" w:hAnsi="Times New Roman" w:cs="Times New Roman"/>
          <w:spacing w:val="14"/>
          <w:sz w:val="24"/>
          <w:szCs w:val="24"/>
        </w:rPr>
        <w:t xml:space="preserve"> </w:t>
      </w:r>
      <w:r w:rsidRPr="000408CD">
        <w:rPr>
          <w:rFonts w:ascii="Times New Roman" w:hAnsi="Times New Roman" w:cs="Times New Roman"/>
          <w:sz w:val="24"/>
          <w:szCs w:val="24"/>
        </w:rPr>
        <w:t>and</w:t>
      </w:r>
      <w:r w:rsidRPr="000408CD">
        <w:rPr>
          <w:rFonts w:ascii="Times New Roman" w:hAnsi="Times New Roman" w:cs="Times New Roman"/>
          <w:spacing w:val="27"/>
          <w:sz w:val="24"/>
          <w:szCs w:val="24"/>
        </w:rPr>
        <w:t xml:space="preserve"> </w:t>
      </w:r>
      <w:r w:rsidRPr="000408CD">
        <w:rPr>
          <w:rFonts w:ascii="Times New Roman" w:hAnsi="Times New Roman" w:cs="Times New Roman"/>
          <w:sz w:val="24"/>
          <w:szCs w:val="24"/>
        </w:rPr>
        <w:t>graphs.</w:t>
      </w:r>
    </w:p>
    <w:p w:rsidR="000C68CB" w:rsidRPr="000408CD" w:rsidRDefault="000C68CB" w:rsidP="006438CF">
      <w:pPr>
        <w:pStyle w:val="ListParagraph"/>
        <w:widowControl w:val="0"/>
        <w:numPr>
          <w:ilvl w:val="1"/>
          <w:numId w:val="144"/>
        </w:numPr>
        <w:tabs>
          <w:tab w:val="left" w:pos="1800"/>
        </w:tabs>
        <w:autoSpaceDE w:val="0"/>
        <w:autoSpaceDN w:val="0"/>
        <w:spacing w:after="0" w:line="240" w:lineRule="auto"/>
        <w:ind w:left="900" w:hanging="362"/>
        <w:contextualSpacing w:val="0"/>
        <w:rPr>
          <w:rFonts w:ascii="Times New Roman" w:hAnsi="Times New Roman" w:cs="Times New Roman"/>
          <w:sz w:val="24"/>
          <w:szCs w:val="24"/>
        </w:rPr>
      </w:pPr>
      <w:r w:rsidRPr="000408CD">
        <w:rPr>
          <w:rFonts w:ascii="Times New Roman" w:hAnsi="Times New Roman" w:cs="Times New Roman"/>
          <w:w w:val="105"/>
          <w:sz w:val="24"/>
          <w:szCs w:val="24"/>
        </w:rPr>
        <w:t>Get</w:t>
      </w:r>
      <w:r w:rsidRPr="000408CD">
        <w:rPr>
          <w:rFonts w:ascii="Times New Roman" w:hAnsi="Times New Roman" w:cs="Times New Roman"/>
          <w:spacing w:val="-4"/>
          <w:w w:val="105"/>
          <w:sz w:val="24"/>
          <w:szCs w:val="24"/>
        </w:rPr>
        <w:t xml:space="preserve"> </w:t>
      </w:r>
      <w:r w:rsidRPr="000408CD">
        <w:rPr>
          <w:rFonts w:ascii="Times New Roman" w:hAnsi="Times New Roman" w:cs="Times New Roman"/>
          <w:w w:val="105"/>
          <w:sz w:val="24"/>
          <w:szCs w:val="24"/>
        </w:rPr>
        <w:t>basic</w:t>
      </w:r>
      <w:r w:rsidRPr="000408CD">
        <w:rPr>
          <w:rFonts w:ascii="Times New Roman" w:hAnsi="Times New Roman" w:cs="Times New Roman"/>
          <w:spacing w:val="-6"/>
          <w:w w:val="105"/>
          <w:sz w:val="24"/>
          <w:szCs w:val="24"/>
        </w:rPr>
        <w:t xml:space="preserve"> </w:t>
      </w:r>
      <w:r w:rsidRPr="000408CD">
        <w:rPr>
          <w:rFonts w:ascii="Times New Roman" w:hAnsi="Times New Roman" w:cs="Times New Roman"/>
          <w:w w:val="105"/>
          <w:sz w:val="24"/>
          <w:szCs w:val="24"/>
        </w:rPr>
        <w:t>ideas</w:t>
      </w:r>
      <w:r w:rsidRPr="000408CD">
        <w:rPr>
          <w:rFonts w:ascii="Times New Roman" w:hAnsi="Times New Roman" w:cs="Times New Roman"/>
          <w:spacing w:val="-7"/>
          <w:w w:val="105"/>
          <w:sz w:val="24"/>
          <w:szCs w:val="24"/>
        </w:rPr>
        <w:t xml:space="preserve"> </w:t>
      </w:r>
      <w:r w:rsidRPr="000408CD">
        <w:rPr>
          <w:rFonts w:ascii="Times New Roman" w:hAnsi="Times New Roman" w:cs="Times New Roman"/>
          <w:w w:val="105"/>
          <w:sz w:val="24"/>
          <w:szCs w:val="24"/>
        </w:rPr>
        <w:t>of</w:t>
      </w:r>
      <w:r w:rsidRPr="000408CD">
        <w:rPr>
          <w:rFonts w:ascii="Times New Roman" w:hAnsi="Times New Roman" w:cs="Times New Roman"/>
          <w:spacing w:val="-12"/>
          <w:w w:val="105"/>
          <w:sz w:val="24"/>
          <w:szCs w:val="24"/>
        </w:rPr>
        <w:t xml:space="preserve"> </w:t>
      </w:r>
      <w:r w:rsidRPr="000408CD">
        <w:rPr>
          <w:rFonts w:ascii="Times New Roman" w:hAnsi="Times New Roman" w:cs="Times New Roman"/>
          <w:w w:val="105"/>
          <w:sz w:val="24"/>
          <w:szCs w:val="24"/>
        </w:rPr>
        <w:t>Group</w:t>
      </w:r>
      <w:r w:rsidRPr="000408CD">
        <w:rPr>
          <w:rFonts w:ascii="Times New Roman" w:hAnsi="Times New Roman" w:cs="Times New Roman"/>
          <w:spacing w:val="-5"/>
          <w:w w:val="105"/>
          <w:sz w:val="24"/>
          <w:szCs w:val="24"/>
        </w:rPr>
        <w:t xml:space="preserve"> </w:t>
      </w:r>
      <w:r w:rsidRPr="000408CD">
        <w:rPr>
          <w:rFonts w:ascii="Times New Roman" w:hAnsi="Times New Roman" w:cs="Times New Roman"/>
          <w:w w:val="105"/>
          <w:sz w:val="24"/>
          <w:szCs w:val="24"/>
        </w:rPr>
        <w:t>Theory.</w:t>
      </w:r>
    </w:p>
    <w:p w:rsidR="000C68CB" w:rsidRPr="000408CD" w:rsidRDefault="000C68CB" w:rsidP="000C68CB">
      <w:pPr>
        <w:pStyle w:val="BodyText"/>
        <w:tabs>
          <w:tab w:val="left" w:pos="1800"/>
        </w:tabs>
        <w:jc w:val="both"/>
        <w:rPr>
          <w:color w:val="00B050"/>
        </w:rPr>
      </w:pPr>
    </w:p>
    <w:p w:rsidR="000C68CB" w:rsidRPr="000408CD" w:rsidRDefault="000C68CB" w:rsidP="000C68CB">
      <w:pPr>
        <w:pStyle w:val="BodyText"/>
        <w:ind w:right="2980"/>
        <w:jc w:val="both"/>
        <w:rPr>
          <w:b/>
          <w:w w:val="105"/>
        </w:rPr>
      </w:pPr>
      <w:r w:rsidRPr="000408CD">
        <w:rPr>
          <w:b/>
          <w:w w:val="105"/>
        </w:rPr>
        <w:t>UNIT-I</w:t>
      </w:r>
    </w:p>
    <w:p w:rsidR="000C68CB" w:rsidRPr="000408CD" w:rsidRDefault="000C68CB" w:rsidP="000C68CB">
      <w:pPr>
        <w:pStyle w:val="BodyText"/>
        <w:ind w:right="2980"/>
        <w:jc w:val="both"/>
        <w:rPr>
          <w:b/>
          <w:w w:val="105"/>
        </w:rPr>
      </w:pPr>
    </w:p>
    <w:p w:rsidR="000C68CB" w:rsidRPr="000408CD" w:rsidRDefault="000C68CB" w:rsidP="000C68CB">
      <w:pPr>
        <w:pStyle w:val="BodyText"/>
        <w:jc w:val="both"/>
        <w:rPr>
          <w:w w:val="105"/>
        </w:rPr>
      </w:pPr>
      <w:r w:rsidRPr="000408CD">
        <w:rPr>
          <w:bCs/>
        </w:rPr>
        <w:t>Sets and Functions</w:t>
      </w:r>
      <w:r w:rsidRPr="000408CD">
        <w:rPr>
          <w:b/>
        </w:rPr>
        <w:t xml:space="preserve">: </w:t>
      </w:r>
      <w:r w:rsidRPr="000408CD">
        <w:t>Sets, Relations, Functions, Closures of Equivalence Relatio</w:t>
      </w:r>
      <w:r w:rsidRPr="000408CD">
        <w:rPr>
          <w:w w:val="105"/>
        </w:rPr>
        <w:t>ns, Partial</w:t>
      </w:r>
      <w:r w:rsidRPr="000408CD">
        <w:rPr>
          <w:spacing w:val="58"/>
          <w:w w:val="105"/>
        </w:rPr>
        <w:t xml:space="preserve"> </w:t>
      </w:r>
      <w:r w:rsidRPr="000408CD">
        <w:rPr>
          <w:w w:val="105"/>
        </w:rPr>
        <w:t>ordering,</w:t>
      </w:r>
      <w:r w:rsidRPr="000408CD">
        <w:rPr>
          <w:spacing w:val="57"/>
          <w:w w:val="105"/>
        </w:rPr>
        <w:t xml:space="preserve"> </w:t>
      </w:r>
      <w:r w:rsidRPr="000408CD">
        <w:rPr>
          <w:w w:val="105"/>
        </w:rPr>
        <w:t>Lattice,</w:t>
      </w:r>
      <w:r w:rsidRPr="000408CD">
        <w:rPr>
          <w:spacing w:val="57"/>
          <w:w w:val="105"/>
        </w:rPr>
        <w:t xml:space="preserve"> </w:t>
      </w:r>
      <w:r w:rsidRPr="000408CD">
        <w:rPr>
          <w:w w:val="105"/>
        </w:rPr>
        <w:t>Sum</w:t>
      </w:r>
      <w:r w:rsidRPr="000408CD">
        <w:rPr>
          <w:spacing w:val="1"/>
          <w:w w:val="105"/>
        </w:rPr>
        <w:t xml:space="preserve"> </w:t>
      </w:r>
      <w:r w:rsidRPr="000408CD">
        <w:rPr>
          <w:w w:val="105"/>
        </w:rPr>
        <w:t>of</w:t>
      </w:r>
      <w:r w:rsidRPr="000408CD">
        <w:rPr>
          <w:spacing w:val="53"/>
          <w:w w:val="105"/>
        </w:rPr>
        <w:t xml:space="preserve"> </w:t>
      </w:r>
      <w:r w:rsidRPr="000408CD">
        <w:rPr>
          <w:w w:val="105"/>
        </w:rPr>
        <w:t>products</w:t>
      </w:r>
      <w:r w:rsidRPr="000408CD">
        <w:rPr>
          <w:spacing w:val="53"/>
          <w:w w:val="105"/>
        </w:rPr>
        <w:t xml:space="preserve"> </w:t>
      </w:r>
      <w:r w:rsidRPr="000408CD">
        <w:rPr>
          <w:w w:val="105"/>
        </w:rPr>
        <w:t>and</w:t>
      </w:r>
      <w:r w:rsidRPr="000408CD">
        <w:rPr>
          <w:spacing w:val="2"/>
          <w:w w:val="105"/>
        </w:rPr>
        <w:t xml:space="preserve"> </w:t>
      </w:r>
      <w:r w:rsidRPr="000408CD">
        <w:rPr>
          <w:w w:val="105"/>
        </w:rPr>
        <w:t>product</w:t>
      </w:r>
      <w:r w:rsidRPr="000408CD">
        <w:rPr>
          <w:spacing w:val="58"/>
          <w:w w:val="105"/>
        </w:rPr>
        <w:t xml:space="preserve"> </w:t>
      </w:r>
      <w:r w:rsidRPr="000408CD">
        <w:rPr>
          <w:w w:val="105"/>
        </w:rPr>
        <w:t>of sums</w:t>
      </w:r>
      <w:r w:rsidRPr="000408CD">
        <w:rPr>
          <w:spacing w:val="-58"/>
          <w:w w:val="105"/>
        </w:rPr>
        <w:t xml:space="preserve"> </w:t>
      </w:r>
      <w:r w:rsidRPr="000408CD">
        <w:rPr>
          <w:w w:val="105"/>
        </w:rPr>
        <w:t>and</w:t>
      </w:r>
      <w:r w:rsidRPr="000408CD">
        <w:rPr>
          <w:spacing w:val="-7"/>
          <w:w w:val="105"/>
        </w:rPr>
        <w:t xml:space="preserve"> </w:t>
      </w:r>
      <w:r w:rsidRPr="000408CD">
        <w:rPr>
          <w:w w:val="105"/>
        </w:rPr>
        <w:t>Exclusions</w:t>
      </w:r>
    </w:p>
    <w:p w:rsidR="000C68CB" w:rsidRPr="000408CD" w:rsidRDefault="000C68CB" w:rsidP="000C68CB">
      <w:pPr>
        <w:pStyle w:val="BodyText"/>
        <w:jc w:val="both"/>
      </w:pPr>
    </w:p>
    <w:p w:rsidR="000C68CB" w:rsidRPr="000408CD" w:rsidRDefault="000C68CB" w:rsidP="000C68CB">
      <w:pPr>
        <w:spacing w:after="0" w:line="240" w:lineRule="auto"/>
        <w:jc w:val="both"/>
        <w:rPr>
          <w:rFonts w:ascii="Times New Roman" w:hAnsi="Times New Roman" w:cs="Times New Roman"/>
          <w:b/>
          <w:w w:val="105"/>
          <w:sz w:val="24"/>
          <w:szCs w:val="24"/>
        </w:rPr>
      </w:pPr>
      <w:bookmarkStart w:id="8" w:name="Unit-2"/>
      <w:bookmarkEnd w:id="8"/>
      <w:r w:rsidRPr="000408CD">
        <w:rPr>
          <w:rFonts w:ascii="Times New Roman" w:hAnsi="Times New Roman" w:cs="Times New Roman"/>
          <w:b/>
          <w:w w:val="105"/>
          <w:sz w:val="24"/>
          <w:szCs w:val="24"/>
        </w:rPr>
        <w:t>UNIT-II</w:t>
      </w:r>
    </w:p>
    <w:p w:rsidR="000C68CB" w:rsidRPr="000408CD" w:rsidRDefault="000C68CB" w:rsidP="000C68CB">
      <w:pPr>
        <w:spacing w:after="0" w:line="240" w:lineRule="auto"/>
        <w:jc w:val="both"/>
        <w:rPr>
          <w:rFonts w:ascii="Times New Roman" w:hAnsi="Times New Roman" w:cs="Times New Roman"/>
          <w:b/>
          <w:spacing w:val="1"/>
          <w:w w:val="105"/>
          <w:sz w:val="24"/>
          <w:szCs w:val="24"/>
        </w:rPr>
      </w:pPr>
    </w:p>
    <w:p w:rsidR="000C68CB" w:rsidRPr="000408CD" w:rsidRDefault="000C68CB" w:rsidP="000408CD">
      <w:pPr>
        <w:spacing w:after="0" w:line="240" w:lineRule="auto"/>
        <w:jc w:val="both"/>
        <w:rPr>
          <w:rFonts w:ascii="Times New Roman" w:hAnsi="Times New Roman" w:cs="Times New Roman"/>
          <w:bCs/>
          <w:sz w:val="24"/>
          <w:szCs w:val="24"/>
        </w:rPr>
      </w:pPr>
      <w:r w:rsidRPr="000408CD">
        <w:rPr>
          <w:rFonts w:ascii="Times New Roman" w:hAnsi="Times New Roman" w:cs="Times New Roman"/>
          <w:bCs/>
          <w:sz w:val="24"/>
          <w:szCs w:val="24"/>
        </w:rPr>
        <w:t>Combinatory: Permutations, Combinations, Pigeon hole principle. Recurrence Relation:</w:t>
      </w:r>
      <w:r w:rsidRPr="000408CD">
        <w:rPr>
          <w:rFonts w:ascii="Times New Roman" w:hAnsi="Times New Roman" w:cs="Times New Roman"/>
          <w:bCs/>
          <w:spacing w:val="1"/>
          <w:sz w:val="24"/>
          <w:szCs w:val="24"/>
        </w:rPr>
        <w:t xml:space="preserve"> </w:t>
      </w:r>
      <w:r w:rsidRPr="000408CD">
        <w:rPr>
          <w:rFonts w:ascii="Times New Roman" w:hAnsi="Times New Roman" w:cs="Times New Roman"/>
          <w:bCs/>
          <w:sz w:val="24"/>
          <w:szCs w:val="24"/>
        </w:rPr>
        <w:t>Recurrence Relations, Solving Recurrence</w:t>
      </w:r>
      <w:r w:rsidRPr="000408CD">
        <w:rPr>
          <w:rFonts w:ascii="Times New Roman" w:hAnsi="Times New Roman" w:cs="Times New Roman"/>
          <w:bCs/>
          <w:spacing w:val="1"/>
          <w:sz w:val="24"/>
          <w:szCs w:val="24"/>
        </w:rPr>
        <w:t xml:space="preserve"> r</w:t>
      </w:r>
      <w:r w:rsidRPr="000408CD">
        <w:rPr>
          <w:rFonts w:ascii="Times New Roman" w:hAnsi="Times New Roman" w:cs="Times New Roman"/>
          <w:bCs/>
          <w:sz w:val="24"/>
          <w:szCs w:val="24"/>
        </w:rPr>
        <w:t>elation,</w:t>
      </w:r>
      <w:r w:rsidRPr="000408CD">
        <w:rPr>
          <w:rFonts w:ascii="Times New Roman" w:hAnsi="Times New Roman" w:cs="Times New Roman"/>
          <w:bCs/>
          <w:spacing w:val="1"/>
          <w:sz w:val="24"/>
          <w:szCs w:val="24"/>
        </w:rPr>
        <w:t xml:space="preserve"> </w:t>
      </w:r>
      <w:r w:rsidRPr="000408CD">
        <w:rPr>
          <w:rFonts w:ascii="Times New Roman" w:hAnsi="Times New Roman" w:cs="Times New Roman"/>
          <w:bCs/>
          <w:w w:val="105"/>
          <w:sz w:val="24"/>
          <w:szCs w:val="24"/>
        </w:rPr>
        <w:t>Generating</w:t>
      </w:r>
      <w:r w:rsidRPr="000408CD">
        <w:rPr>
          <w:rFonts w:ascii="Times New Roman" w:hAnsi="Times New Roman" w:cs="Times New Roman"/>
          <w:bCs/>
          <w:spacing w:val="-1"/>
          <w:w w:val="105"/>
          <w:sz w:val="24"/>
          <w:szCs w:val="24"/>
        </w:rPr>
        <w:t xml:space="preserve"> </w:t>
      </w:r>
      <w:r w:rsidRPr="000408CD">
        <w:rPr>
          <w:rFonts w:ascii="Times New Roman" w:hAnsi="Times New Roman" w:cs="Times New Roman"/>
          <w:bCs/>
          <w:w w:val="105"/>
          <w:sz w:val="24"/>
          <w:szCs w:val="24"/>
        </w:rPr>
        <w:t>Functions.</w:t>
      </w:r>
      <w:bookmarkStart w:id="9" w:name="Unit-3"/>
      <w:bookmarkEnd w:id="9"/>
    </w:p>
    <w:p w:rsidR="000C68CB" w:rsidRPr="000408CD" w:rsidRDefault="000C68CB" w:rsidP="000C68CB">
      <w:pPr>
        <w:pStyle w:val="Heading1"/>
        <w:jc w:val="both"/>
        <w:rPr>
          <w:rFonts w:ascii="Times New Roman" w:hAnsi="Times New Roman" w:cs="Times New Roman"/>
          <w:color w:val="000000" w:themeColor="text1"/>
          <w:w w:val="105"/>
          <w:sz w:val="24"/>
          <w:szCs w:val="24"/>
        </w:rPr>
      </w:pPr>
      <w:r w:rsidRPr="000408CD">
        <w:rPr>
          <w:rFonts w:ascii="Times New Roman" w:hAnsi="Times New Roman" w:cs="Times New Roman"/>
          <w:color w:val="000000" w:themeColor="text1"/>
          <w:w w:val="105"/>
          <w:sz w:val="24"/>
          <w:szCs w:val="24"/>
        </w:rPr>
        <w:t>UNIT-III</w:t>
      </w:r>
    </w:p>
    <w:p w:rsidR="000C68CB" w:rsidRPr="000408CD" w:rsidRDefault="000C68CB" w:rsidP="000C68CB">
      <w:pPr>
        <w:pStyle w:val="BodyText"/>
        <w:jc w:val="both"/>
        <w:rPr>
          <w:w w:val="105"/>
        </w:rPr>
      </w:pPr>
      <w:r w:rsidRPr="000408CD">
        <w:rPr>
          <w:b/>
        </w:rPr>
        <w:t>Graphs: Introduction</w:t>
      </w:r>
      <w:r w:rsidRPr="000408CD">
        <w:t xml:space="preserve"> to graphs, graphs terminologies, Representation of graphs,</w:t>
      </w:r>
      <w:r w:rsidRPr="000408CD">
        <w:rPr>
          <w:spacing w:val="1"/>
        </w:rPr>
        <w:t xml:space="preserve"> </w:t>
      </w:r>
      <w:r w:rsidRPr="000408CD">
        <w:rPr>
          <w:w w:val="105"/>
        </w:rPr>
        <w:t xml:space="preserve">Isomorphism, </w:t>
      </w:r>
      <w:r w:rsidRPr="000408CD">
        <w:rPr>
          <w:b/>
          <w:w w:val="105"/>
        </w:rPr>
        <w:t>Connectivity&amp;</w:t>
      </w:r>
      <w:r w:rsidRPr="000408CD">
        <w:rPr>
          <w:b/>
          <w:spacing w:val="1"/>
          <w:w w:val="105"/>
        </w:rPr>
        <w:t xml:space="preserve"> </w:t>
      </w:r>
      <w:r w:rsidRPr="000408CD">
        <w:rPr>
          <w:b/>
          <w:w w:val="105"/>
        </w:rPr>
        <w:t>Paths:</w:t>
      </w:r>
      <w:r w:rsidRPr="000408CD">
        <w:rPr>
          <w:b/>
          <w:spacing w:val="1"/>
          <w:w w:val="105"/>
        </w:rPr>
        <w:t xml:space="preserve"> </w:t>
      </w:r>
      <w:r w:rsidRPr="000408CD">
        <w:rPr>
          <w:w w:val="105"/>
        </w:rPr>
        <w:t>Connectivity,</w:t>
      </w:r>
      <w:r w:rsidRPr="000408CD">
        <w:rPr>
          <w:spacing w:val="1"/>
          <w:w w:val="105"/>
        </w:rPr>
        <w:t xml:space="preserve"> </w:t>
      </w:r>
      <w:r w:rsidRPr="000408CD">
        <w:rPr>
          <w:w w:val="105"/>
        </w:rPr>
        <w:t>Euler</w:t>
      </w:r>
      <w:r w:rsidRPr="000408CD">
        <w:rPr>
          <w:spacing w:val="1"/>
          <w:w w:val="105"/>
        </w:rPr>
        <w:t xml:space="preserve"> </w:t>
      </w:r>
      <w:r w:rsidRPr="000408CD">
        <w:rPr>
          <w:w w:val="105"/>
        </w:rPr>
        <w:t>and</w:t>
      </w:r>
      <w:r w:rsidRPr="000408CD">
        <w:rPr>
          <w:spacing w:val="1"/>
          <w:w w:val="105"/>
        </w:rPr>
        <w:t xml:space="preserve"> </w:t>
      </w:r>
      <w:r w:rsidRPr="000408CD">
        <w:rPr>
          <w:w w:val="105"/>
        </w:rPr>
        <w:t>Hamiltonian</w:t>
      </w:r>
      <w:r w:rsidRPr="000408CD">
        <w:rPr>
          <w:spacing w:val="1"/>
          <w:w w:val="105"/>
        </w:rPr>
        <w:t xml:space="preserve"> </w:t>
      </w:r>
      <w:r w:rsidRPr="000408CD">
        <w:rPr>
          <w:w w:val="105"/>
        </w:rPr>
        <w:t>Paths,</w:t>
      </w:r>
      <w:r w:rsidRPr="000408CD">
        <w:rPr>
          <w:spacing w:val="-58"/>
          <w:w w:val="105"/>
        </w:rPr>
        <w:t xml:space="preserve"> </w:t>
      </w:r>
      <w:r w:rsidRPr="000408CD">
        <w:rPr>
          <w:w w:val="105"/>
        </w:rPr>
        <w:t>Introduction to tree, tree traversals, spanning tree and tree search: Breadth</w:t>
      </w:r>
      <w:r w:rsidRPr="000408CD">
        <w:rPr>
          <w:spacing w:val="1"/>
          <w:w w:val="105"/>
        </w:rPr>
        <w:t xml:space="preserve"> </w:t>
      </w:r>
      <w:r w:rsidRPr="000408CD">
        <w:rPr>
          <w:w w:val="105"/>
        </w:rPr>
        <w:t>first search,</w:t>
      </w:r>
      <w:r w:rsidRPr="000408CD">
        <w:rPr>
          <w:spacing w:val="1"/>
          <w:w w:val="105"/>
        </w:rPr>
        <w:t xml:space="preserve"> </w:t>
      </w:r>
      <w:r w:rsidRPr="000408CD">
        <w:rPr>
          <w:w w:val="105"/>
        </w:rPr>
        <w:t>Depth</w:t>
      </w:r>
      <w:r w:rsidRPr="000408CD">
        <w:rPr>
          <w:spacing w:val="5"/>
          <w:w w:val="105"/>
        </w:rPr>
        <w:t xml:space="preserve"> </w:t>
      </w:r>
      <w:r w:rsidRPr="000408CD">
        <w:rPr>
          <w:w w:val="105"/>
        </w:rPr>
        <w:t>first search, cut-set,</w:t>
      </w:r>
      <w:r w:rsidRPr="000408CD">
        <w:rPr>
          <w:spacing w:val="1"/>
          <w:w w:val="105"/>
        </w:rPr>
        <w:t xml:space="preserve"> </w:t>
      </w:r>
      <w:r w:rsidRPr="000408CD">
        <w:rPr>
          <w:w w:val="105"/>
        </w:rPr>
        <w:t>cut-vertex.</w:t>
      </w:r>
    </w:p>
    <w:p w:rsidR="000C68CB" w:rsidRPr="000408CD" w:rsidRDefault="000C68CB" w:rsidP="000C68CB">
      <w:pPr>
        <w:pStyle w:val="Heading1"/>
        <w:jc w:val="both"/>
        <w:rPr>
          <w:rFonts w:ascii="Times New Roman" w:hAnsi="Times New Roman" w:cs="Times New Roman"/>
          <w:color w:val="000000" w:themeColor="text1"/>
          <w:w w:val="105"/>
          <w:sz w:val="24"/>
          <w:szCs w:val="24"/>
        </w:rPr>
      </w:pPr>
      <w:bookmarkStart w:id="10" w:name="Unit-4"/>
      <w:bookmarkEnd w:id="10"/>
      <w:r w:rsidRPr="000408CD">
        <w:rPr>
          <w:rFonts w:ascii="Times New Roman" w:hAnsi="Times New Roman" w:cs="Times New Roman"/>
          <w:color w:val="000000" w:themeColor="text1"/>
          <w:w w:val="105"/>
          <w:sz w:val="24"/>
          <w:szCs w:val="24"/>
        </w:rPr>
        <w:t>UNIT-IV</w:t>
      </w:r>
    </w:p>
    <w:p w:rsidR="000C68CB" w:rsidRPr="000408CD" w:rsidRDefault="000C68CB" w:rsidP="000C68CB">
      <w:pPr>
        <w:pStyle w:val="BodyText"/>
        <w:jc w:val="both"/>
      </w:pPr>
      <w:r w:rsidRPr="000408CD">
        <w:rPr>
          <w:b/>
        </w:rPr>
        <w:t>Group</w:t>
      </w:r>
      <w:r w:rsidRPr="000408CD">
        <w:rPr>
          <w:b/>
          <w:spacing w:val="29"/>
        </w:rPr>
        <w:t xml:space="preserve"> </w:t>
      </w:r>
      <w:r w:rsidRPr="000408CD">
        <w:rPr>
          <w:b/>
        </w:rPr>
        <w:t>Theory:</w:t>
      </w:r>
      <w:r w:rsidRPr="000408CD">
        <w:rPr>
          <w:b/>
          <w:spacing w:val="27"/>
        </w:rPr>
        <w:t xml:space="preserve"> </w:t>
      </w:r>
      <w:r w:rsidRPr="000408CD">
        <w:t>Groups,</w:t>
      </w:r>
      <w:r w:rsidRPr="000408CD">
        <w:rPr>
          <w:spacing w:val="43"/>
        </w:rPr>
        <w:t xml:space="preserve"> </w:t>
      </w:r>
      <w:r w:rsidRPr="000408CD">
        <w:t>Abelian</w:t>
      </w:r>
      <w:r w:rsidRPr="000408CD">
        <w:rPr>
          <w:spacing w:val="29"/>
        </w:rPr>
        <w:t xml:space="preserve"> </w:t>
      </w:r>
      <w:r w:rsidRPr="000408CD">
        <w:t>Group,</w:t>
      </w:r>
      <w:r w:rsidRPr="000408CD">
        <w:rPr>
          <w:spacing w:val="31"/>
        </w:rPr>
        <w:t xml:space="preserve"> </w:t>
      </w:r>
      <w:r w:rsidRPr="000408CD">
        <w:t>Finite</w:t>
      </w:r>
      <w:r w:rsidRPr="000408CD">
        <w:rPr>
          <w:spacing w:val="27"/>
        </w:rPr>
        <w:t xml:space="preserve"> </w:t>
      </w:r>
      <w:r w:rsidRPr="000408CD">
        <w:t>&amp;</w:t>
      </w:r>
      <w:r w:rsidRPr="000408CD">
        <w:rPr>
          <w:spacing w:val="27"/>
        </w:rPr>
        <w:t xml:space="preserve"> </w:t>
      </w:r>
      <w:r w:rsidRPr="000408CD">
        <w:t>Infinite</w:t>
      </w:r>
      <w:r w:rsidRPr="000408CD">
        <w:rPr>
          <w:spacing w:val="23"/>
        </w:rPr>
        <w:t xml:space="preserve"> </w:t>
      </w:r>
      <w:r w:rsidRPr="000408CD">
        <w:t>Group,</w:t>
      </w:r>
      <w:r w:rsidRPr="000408CD">
        <w:rPr>
          <w:spacing w:val="21"/>
        </w:rPr>
        <w:t xml:space="preserve"> </w:t>
      </w:r>
      <w:r w:rsidRPr="000408CD">
        <w:t>Properties</w:t>
      </w:r>
      <w:r w:rsidRPr="000408CD">
        <w:rPr>
          <w:spacing w:val="24"/>
        </w:rPr>
        <w:t xml:space="preserve"> </w:t>
      </w:r>
      <w:r w:rsidRPr="000408CD">
        <w:t>of</w:t>
      </w:r>
      <w:r w:rsidRPr="000408CD">
        <w:rPr>
          <w:spacing w:val="13"/>
        </w:rPr>
        <w:t xml:space="preserve"> </w:t>
      </w:r>
      <w:r w:rsidRPr="000408CD">
        <w:t>Group, Permutation</w:t>
      </w:r>
      <w:r w:rsidRPr="000408CD">
        <w:rPr>
          <w:spacing w:val="-9"/>
          <w:w w:val="105"/>
        </w:rPr>
        <w:t xml:space="preserve"> </w:t>
      </w:r>
      <w:r w:rsidRPr="000408CD">
        <w:rPr>
          <w:w w:val="105"/>
        </w:rPr>
        <w:t>Group,</w:t>
      </w:r>
      <w:r w:rsidRPr="000408CD">
        <w:rPr>
          <w:spacing w:val="-6"/>
          <w:w w:val="105"/>
        </w:rPr>
        <w:t xml:space="preserve"> </w:t>
      </w:r>
      <w:r w:rsidRPr="000408CD">
        <w:rPr>
          <w:w w:val="105"/>
        </w:rPr>
        <w:t>Cyclic</w:t>
      </w:r>
      <w:r w:rsidRPr="000408CD">
        <w:rPr>
          <w:spacing w:val="-3"/>
          <w:w w:val="105"/>
        </w:rPr>
        <w:t xml:space="preserve"> </w:t>
      </w:r>
      <w:r w:rsidRPr="000408CD">
        <w:rPr>
          <w:w w:val="105"/>
        </w:rPr>
        <w:t>Permutation,</w:t>
      </w:r>
      <w:r w:rsidRPr="000408CD">
        <w:rPr>
          <w:spacing w:val="1"/>
          <w:w w:val="105"/>
        </w:rPr>
        <w:t xml:space="preserve"> </w:t>
      </w:r>
      <w:r w:rsidRPr="000408CD">
        <w:rPr>
          <w:w w:val="105"/>
        </w:rPr>
        <w:t>Sub</w:t>
      </w:r>
      <w:r w:rsidRPr="000408CD">
        <w:rPr>
          <w:spacing w:val="-9"/>
          <w:w w:val="105"/>
        </w:rPr>
        <w:t xml:space="preserve"> </w:t>
      </w:r>
      <w:r w:rsidRPr="000408CD">
        <w:rPr>
          <w:w w:val="105"/>
        </w:rPr>
        <w:t>Group,</w:t>
      </w:r>
      <w:r w:rsidRPr="000408CD">
        <w:rPr>
          <w:spacing w:val="-6"/>
          <w:w w:val="105"/>
        </w:rPr>
        <w:t xml:space="preserve"> </w:t>
      </w:r>
      <w:r w:rsidRPr="000408CD">
        <w:rPr>
          <w:w w:val="105"/>
        </w:rPr>
        <w:t>Lagrange</w:t>
      </w:r>
      <w:r w:rsidRPr="000408CD">
        <w:rPr>
          <w:spacing w:val="-9"/>
          <w:w w:val="105"/>
        </w:rPr>
        <w:t xml:space="preserve"> </w:t>
      </w:r>
      <w:r w:rsidRPr="000408CD">
        <w:rPr>
          <w:w w:val="105"/>
        </w:rPr>
        <w:t>Theorem</w:t>
      </w:r>
    </w:p>
    <w:p w:rsidR="000C68CB" w:rsidRPr="000408CD" w:rsidRDefault="000C68CB" w:rsidP="000C68CB">
      <w:pPr>
        <w:pStyle w:val="Heading1"/>
        <w:rPr>
          <w:rFonts w:ascii="Times New Roman" w:hAnsi="Times New Roman" w:cs="Times New Roman"/>
          <w:color w:val="000000" w:themeColor="text1"/>
          <w:w w:val="105"/>
          <w:sz w:val="24"/>
          <w:szCs w:val="24"/>
        </w:rPr>
      </w:pPr>
      <w:bookmarkStart w:id="11" w:name="TextBooks:"/>
      <w:bookmarkEnd w:id="11"/>
      <w:r w:rsidRPr="000408CD">
        <w:rPr>
          <w:rFonts w:ascii="Times New Roman" w:hAnsi="Times New Roman" w:cs="Times New Roman"/>
          <w:color w:val="000000" w:themeColor="text1"/>
          <w:w w:val="105"/>
          <w:sz w:val="24"/>
          <w:szCs w:val="24"/>
        </w:rPr>
        <w:t>Text Books:</w:t>
      </w:r>
    </w:p>
    <w:p w:rsidR="000C68CB" w:rsidRPr="000408CD" w:rsidRDefault="000C68CB" w:rsidP="006438CF">
      <w:pPr>
        <w:pStyle w:val="ListParagraph"/>
        <w:widowControl w:val="0"/>
        <w:numPr>
          <w:ilvl w:val="0"/>
          <w:numId w:val="288"/>
        </w:numPr>
        <w:tabs>
          <w:tab w:val="left" w:pos="2417"/>
        </w:tabs>
        <w:autoSpaceDE w:val="0"/>
        <w:autoSpaceDN w:val="0"/>
        <w:spacing w:after="0" w:line="240" w:lineRule="auto"/>
        <w:contextualSpacing w:val="0"/>
        <w:rPr>
          <w:rFonts w:ascii="Times New Roman" w:hAnsi="Times New Roman" w:cs="Times New Roman"/>
          <w:i/>
          <w:sz w:val="24"/>
          <w:szCs w:val="24"/>
        </w:rPr>
      </w:pPr>
      <w:r w:rsidRPr="000408CD">
        <w:rPr>
          <w:rFonts w:ascii="Times New Roman" w:hAnsi="Times New Roman" w:cs="Times New Roman"/>
          <w:i/>
          <w:sz w:val="24"/>
          <w:szCs w:val="24"/>
        </w:rPr>
        <w:t>Discrete Mathematics</w:t>
      </w:r>
      <w:r w:rsidRPr="000408CD">
        <w:rPr>
          <w:rFonts w:ascii="Times New Roman" w:hAnsi="Times New Roman" w:cs="Times New Roman"/>
          <w:i/>
          <w:spacing w:val="33"/>
          <w:sz w:val="24"/>
          <w:szCs w:val="24"/>
        </w:rPr>
        <w:t xml:space="preserve"> </w:t>
      </w:r>
      <w:r w:rsidRPr="000408CD">
        <w:rPr>
          <w:rFonts w:ascii="Times New Roman" w:hAnsi="Times New Roman" w:cs="Times New Roman"/>
          <w:i/>
          <w:sz w:val="24"/>
          <w:szCs w:val="24"/>
        </w:rPr>
        <w:t>and its Applications by</w:t>
      </w:r>
      <w:r w:rsidRPr="000408CD">
        <w:rPr>
          <w:rFonts w:ascii="Times New Roman" w:hAnsi="Times New Roman" w:cs="Times New Roman"/>
          <w:i/>
          <w:spacing w:val="48"/>
          <w:sz w:val="24"/>
          <w:szCs w:val="24"/>
        </w:rPr>
        <w:t xml:space="preserve"> </w:t>
      </w:r>
      <w:r w:rsidRPr="000408CD">
        <w:rPr>
          <w:rFonts w:ascii="Times New Roman" w:hAnsi="Times New Roman" w:cs="Times New Roman"/>
          <w:i/>
          <w:sz w:val="24"/>
          <w:szCs w:val="24"/>
        </w:rPr>
        <w:t>Kenneth</w:t>
      </w:r>
      <w:r w:rsidRPr="000408CD">
        <w:rPr>
          <w:rFonts w:ascii="Times New Roman" w:hAnsi="Times New Roman" w:cs="Times New Roman"/>
          <w:i/>
          <w:spacing w:val="37"/>
          <w:sz w:val="24"/>
          <w:szCs w:val="24"/>
        </w:rPr>
        <w:t xml:space="preserve"> </w:t>
      </w:r>
      <w:r w:rsidRPr="000408CD">
        <w:rPr>
          <w:rFonts w:ascii="Times New Roman" w:hAnsi="Times New Roman" w:cs="Times New Roman"/>
          <w:i/>
          <w:sz w:val="24"/>
          <w:szCs w:val="24"/>
        </w:rPr>
        <w:t>H.</w:t>
      </w:r>
      <w:r w:rsidRPr="000408CD">
        <w:rPr>
          <w:rFonts w:ascii="Times New Roman" w:hAnsi="Times New Roman" w:cs="Times New Roman"/>
          <w:i/>
          <w:spacing w:val="40"/>
          <w:sz w:val="24"/>
          <w:szCs w:val="24"/>
        </w:rPr>
        <w:t xml:space="preserve"> </w:t>
      </w:r>
      <w:r w:rsidRPr="000408CD">
        <w:rPr>
          <w:rFonts w:ascii="Times New Roman" w:hAnsi="Times New Roman" w:cs="Times New Roman"/>
          <w:i/>
          <w:sz w:val="24"/>
          <w:szCs w:val="24"/>
        </w:rPr>
        <w:t>Rosen.</w:t>
      </w:r>
    </w:p>
    <w:p w:rsidR="000C68CB" w:rsidRPr="000408CD" w:rsidRDefault="000C68CB" w:rsidP="006438CF">
      <w:pPr>
        <w:pStyle w:val="ListParagraph"/>
        <w:widowControl w:val="0"/>
        <w:numPr>
          <w:ilvl w:val="0"/>
          <w:numId w:val="288"/>
        </w:numPr>
        <w:tabs>
          <w:tab w:val="left" w:pos="2472"/>
        </w:tabs>
        <w:autoSpaceDE w:val="0"/>
        <w:autoSpaceDN w:val="0"/>
        <w:spacing w:after="0" w:line="240" w:lineRule="auto"/>
        <w:contextualSpacing w:val="0"/>
        <w:rPr>
          <w:rFonts w:ascii="Times New Roman" w:hAnsi="Times New Roman" w:cs="Times New Roman"/>
          <w:i/>
          <w:sz w:val="24"/>
          <w:szCs w:val="24"/>
        </w:rPr>
      </w:pPr>
      <w:bookmarkStart w:id="12" w:name="ReferenceBooks:"/>
      <w:bookmarkEnd w:id="12"/>
      <w:r w:rsidRPr="000408CD">
        <w:rPr>
          <w:rFonts w:ascii="Times New Roman" w:hAnsi="Times New Roman" w:cs="Times New Roman"/>
          <w:i/>
          <w:spacing w:val="-1"/>
          <w:w w:val="105"/>
          <w:sz w:val="24"/>
          <w:szCs w:val="24"/>
        </w:rPr>
        <w:t>Modern</w:t>
      </w:r>
      <w:r w:rsidRPr="000408CD">
        <w:rPr>
          <w:rFonts w:ascii="Times New Roman" w:hAnsi="Times New Roman" w:cs="Times New Roman"/>
          <w:i/>
          <w:spacing w:val="-7"/>
          <w:w w:val="105"/>
          <w:sz w:val="24"/>
          <w:szCs w:val="24"/>
        </w:rPr>
        <w:t xml:space="preserve"> </w:t>
      </w:r>
      <w:r w:rsidRPr="000408CD">
        <w:rPr>
          <w:rFonts w:ascii="Times New Roman" w:hAnsi="Times New Roman" w:cs="Times New Roman"/>
          <w:i/>
          <w:spacing w:val="-1"/>
          <w:w w:val="105"/>
          <w:sz w:val="24"/>
          <w:szCs w:val="24"/>
        </w:rPr>
        <w:t>Algebra</w:t>
      </w:r>
      <w:r w:rsidRPr="000408CD">
        <w:rPr>
          <w:rFonts w:ascii="Times New Roman" w:hAnsi="Times New Roman" w:cs="Times New Roman"/>
          <w:i/>
          <w:spacing w:val="-2"/>
          <w:w w:val="105"/>
          <w:sz w:val="24"/>
          <w:szCs w:val="24"/>
        </w:rPr>
        <w:t xml:space="preserve"> </w:t>
      </w:r>
      <w:r w:rsidRPr="000408CD">
        <w:rPr>
          <w:rFonts w:ascii="Times New Roman" w:hAnsi="Times New Roman" w:cs="Times New Roman"/>
          <w:i/>
          <w:spacing w:val="-1"/>
          <w:w w:val="105"/>
          <w:sz w:val="24"/>
          <w:szCs w:val="24"/>
        </w:rPr>
        <w:t xml:space="preserve">by </w:t>
      </w:r>
      <w:r w:rsidRPr="000408CD">
        <w:rPr>
          <w:rFonts w:ascii="Times New Roman" w:hAnsi="Times New Roman" w:cs="Times New Roman"/>
          <w:i/>
          <w:w w:val="105"/>
          <w:sz w:val="24"/>
          <w:szCs w:val="24"/>
        </w:rPr>
        <w:t>A</w:t>
      </w:r>
      <w:r w:rsidRPr="000408CD">
        <w:rPr>
          <w:rFonts w:ascii="Times New Roman" w:hAnsi="Times New Roman" w:cs="Times New Roman"/>
          <w:i/>
          <w:spacing w:val="-14"/>
          <w:w w:val="105"/>
          <w:sz w:val="24"/>
          <w:szCs w:val="24"/>
        </w:rPr>
        <w:t xml:space="preserve"> </w:t>
      </w:r>
      <w:r w:rsidRPr="000408CD">
        <w:rPr>
          <w:rFonts w:ascii="Times New Roman" w:hAnsi="Times New Roman" w:cs="Times New Roman"/>
          <w:i/>
          <w:w w:val="105"/>
          <w:sz w:val="24"/>
          <w:szCs w:val="24"/>
        </w:rPr>
        <w:t>R</w:t>
      </w:r>
      <w:r w:rsidRPr="000408CD">
        <w:rPr>
          <w:rFonts w:ascii="Times New Roman" w:hAnsi="Times New Roman" w:cs="Times New Roman"/>
          <w:i/>
          <w:spacing w:val="-5"/>
          <w:w w:val="105"/>
          <w:sz w:val="24"/>
          <w:szCs w:val="24"/>
        </w:rPr>
        <w:t xml:space="preserve"> </w:t>
      </w:r>
      <w:r w:rsidRPr="000408CD">
        <w:rPr>
          <w:rFonts w:ascii="Times New Roman" w:hAnsi="Times New Roman" w:cs="Times New Roman"/>
          <w:i/>
          <w:w w:val="105"/>
          <w:sz w:val="24"/>
          <w:szCs w:val="24"/>
        </w:rPr>
        <w:t>Vasishta</w:t>
      </w:r>
    </w:p>
    <w:p w:rsidR="000C68CB" w:rsidRPr="000408CD" w:rsidRDefault="000C68CB" w:rsidP="000C68CB">
      <w:pPr>
        <w:pStyle w:val="Heading1"/>
        <w:rPr>
          <w:rFonts w:ascii="Times New Roman" w:hAnsi="Times New Roman" w:cs="Times New Roman"/>
          <w:color w:val="000000" w:themeColor="text1"/>
          <w:sz w:val="24"/>
          <w:szCs w:val="24"/>
        </w:rPr>
      </w:pPr>
      <w:r w:rsidRPr="000408CD">
        <w:rPr>
          <w:rFonts w:ascii="Times New Roman" w:hAnsi="Times New Roman" w:cs="Times New Roman"/>
          <w:color w:val="000000" w:themeColor="text1"/>
          <w:w w:val="105"/>
          <w:sz w:val="24"/>
          <w:szCs w:val="24"/>
        </w:rPr>
        <w:lastRenderedPageBreak/>
        <w:t>Reference Books:</w:t>
      </w:r>
    </w:p>
    <w:p w:rsidR="000C68CB" w:rsidRPr="000408CD" w:rsidRDefault="000C68CB" w:rsidP="006438CF">
      <w:pPr>
        <w:pStyle w:val="ListParagraph"/>
        <w:widowControl w:val="0"/>
        <w:numPr>
          <w:ilvl w:val="0"/>
          <w:numId w:val="289"/>
        </w:numPr>
        <w:tabs>
          <w:tab w:val="left" w:pos="2559"/>
        </w:tabs>
        <w:autoSpaceDE w:val="0"/>
        <w:autoSpaceDN w:val="0"/>
        <w:spacing w:after="0" w:line="240" w:lineRule="auto"/>
        <w:contextualSpacing w:val="0"/>
        <w:rPr>
          <w:rFonts w:ascii="Times New Roman" w:hAnsi="Times New Roman" w:cs="Times New Roman"/>
          <w:i/>
          <w:sz w:val="24"/>
          <w:szCs w:val="24"/>
        </w:rPr>
      </w:pPr>
      <w:r w:rsidRPr="000408CD">
        <w:rPr>
          <w:rFonts w:ascii="Times New Roman" w:hAnsi="Times New Roman" w:cs="Times New Roman"/>
          <w:i/>
          <w:w w:val="105"/>
          <w:sz w:val="24"/>
          <w:szCs w:val="24"/>
        </w:rPr>
        <w:t>Elements of Discrete Mathematics by C.L. Liu and D.P. Mohapatra, TMH,2012</w:t>
      </w:r>
    </w:p>
    <w:p w:rsidR="000C68CB" w:rsidRPr="000408CD" w:rsidRDefault="000C68CB" w:rsidP="006438CF">
      <w:pPr>
        <w:pStyle w:val="ListParagraph"/>
        <w:widowControl w:val="0"/>
        <w:numPr>
          <w:ilvl w:val="0"/>
          <w:numId w:val="289"/>
        </w:numPr>
        <w:tabs>
          <w:tab w:val="left" w:pos="2559"/>
        </w:tabs>
        <w:autoSpaceDE w:val="0"/>
        <w:autoSpaceDN w:val="0"/>
        <w:spacing w:after="0" w:line="240" w:lineRule="auto"/>
        <w:contextualSpacing w:val="0"/>
        <w:rPr>
          <w:rFonts w:ascii="Times New Roman" w:hAnsi="Times New Roman" w:cs="Times New Roman"/>
          <w:i/>
          <w:sz w:val="24"/>
          <w:szCs w:val="24"/>
        </w:rPr>
      </w:pPr>
      <w:r w:rsidRPr="000408CD">
        <w:rPr>
          <w:rFonts w:ascii="Times New Roman" w:hAnsi="Times New Roman" w:cs="Times New Roman"/>
          <w:i/>
          <w:w w:val="105"/>
          <w:sz w:val="24"/>
          <w:szCs w:val="24"/>
        </w:rPr>
        <w:t>J. P Tremblay, R. Manohar, “Discrete Mathematical</w:t>
      </w:r>
      <w:r w:rsidRPr="000408CD">
        <w:rPr>
          <w:rFonts w:ascii="Times New Roman" w:hAnsi="Times New Roman" w:cs="Times New Roman"/>
          <w:i/>
          <w:spacing w:val="1"/>
          <w:w w:val="105"/>
          <w:sz w:val="24"/>
          <w:szCs w:val="24"/>
        </w:rPr>
        <w:t xml:space="preserve"> </w:t>
      </w:r>
      <w:r w:rsidRPr="000408CD">
        <w:rPr>
          <w:rFonts w:ascii="Times New Roman" w:hAnsi="Times New Roman" w:cs="Times New Roman"/>
          <w:i/>
          <w:sz w:val="24"/>
          <w:szCs w:val="24"/>
        </w:rPr>
        <w:t>Structures</w:t>
      </w:r>
      <w:r w:rsidRPr="000408CD">
        <w:rPr>
          <w:rFonts w:ascii="Times New Roman" w:hAnsi="Times New Roman" w:cs="Times New Roman"/>
          <w:i/>
          <w:spacing w:val="1"/>
          <w:sz w:val="24"/>
          <w:szCs w:val="24"/>
        </w:rPr>
        <w:t xml:space="preserve"> </w:t>
      </w:r>
      <w:r w:rsidRPr="000408CD">
        <w:rPr>
          <w:rFonts w:ascii="Times New Roman" w:hAnsi="Times New Roman" w:cs="Times New Roman"/>
          <w:i/>
          <w:sz w:val="24"/>
          <w:szCs w:val="24"/>
        </w:rPr>
        <w:t>with Applications to</w:t>
      </w:r>
      <w:r w:rsidRPr="000408CD">
        <w:rPr>
          <w:rFonts w:ascii="Times New Roman" w:hAnsi="Times New Roman" w:cs="Times New Roman"/>
          <w:i/>
          <w:spacing w:val="1"/>
          <w:sz w:val="24"/>
          <w:szCs w:val="24"/>
        </w:rPr>
        <w:t xml:space="preserve"> </w:t>
      </w:r>
      <w:r w:rsidRPr="000408CD">
        <w:rPr>
          <w:rFonts w:ascii="Times New Roman" w:hAnsi="Times New Roman" w:cs="Times New Roman"/>
          <w:i/>
          <w:sz w:val="24"/>
          <w:szCs w:val="24"/>
        </w:rPr>
        <w:t>Computer Science”, TMH,</w:t>
      </w:r>
      <w:r w:rsidRPr="000408CD">
        <w:rPr>
          <w:rFonts w:ascii="Times New Roman" w:hAnsi="Times New Roman" w:cs="Times New Roman"/>
          <w:i/>
          <w:spacing w:val="-55"/>
          <w:sz w:val="24"/>
          <w:szCs w:val="24"/>
        </w:rPr>
        <w:t xml:space="preserve"> </w:t>
      </w:r>
      <w:r w:rsidRPr="000408CD">
        <w:rPr>
          <w:rFonts w:ascii="Times New Roman" w:hAnsi="Times New Roman" w:cs="Times New Roman"/>
          <w:i/>
          <w:w w:val="105"/>
          <w:sz w:val="24"/>
          <w:szCs w:val="24"/>
        </w:rPr>
        <w:t>1997.</w:t>
      </w:r>
    </w:p>
    <w:p w:rsidR="000C68CB" w:rsidRDefault="000C68CB" w:rsidP="000C68CB">
      <w:pPr>
        <w:pStyle w:val="BodyText"/>
        <w:ind w:right="3069"/>
        <w:rPr>
          <w:b/>
          <w:bCs/>
          <w:color w:val="C00000"/>
          <w:w w:val="105"/>
        </w:rPr>
      </w:pPr>
    </w:p>
    <w:p w:rsidR="000408CD" w:rsidRDefault="000C68CB" w:rsidP="000C68CB">
      <w:pPr>
        <w:pStyle w:val="BodyText"/>
        <w:ind w:right="3069"/>
        <w:jc w:val="center"/>
        <w:rPr>
          <w:b/>
          <w:bCs/>
          <w:color w:val="C00000"/>
          <w:w w:val="105"/>
        </w:rPr>
      </w:pPr>
      <w:r>
        <w:rPr>
          <w:b/>
          <w:bCs/>
          <w:color w:val="C00000"/>
          <w:w w:val="105"/>
        </w:rPr>
        <w:t xml:space="preserve">                                 </w:t>
      </w:r>
    </w:p>
    <w:p w:rsidR="000408CD" w:rsidRDefault="000408CD" w:rsidP="000C68CB">
      <w:pPr>
        <w:pStyle w:val="BodyText"/>
        <w:ind w:right="3069"/>
        <w:jc w:val="center"/>
        <w:rPr>
          <w:b/>
          <w:bCs/>
          <w:color w:val="C00000"/>
          <w:w w:val="105"/>
        </w:rPr>
      </w:pPr>
    </w:p>
    <w:p w:rsidR="000408CD" w:rsidRDefault="000408CD" w:rsidP="000C68CB">
      <w:pPr>
        <w:pStyle w:val="BodyText"/>
        <w:ind w:right="3069"/>
        <w:jc w:val="center"/>
        <w:rPr>
          <w:b/>
          <w:bCs/>
          <w:color w:val="C00000"/>
          <w:w w:val="105"/>
        </w:rPr>
      </w:pPr>
    </w:p>
    <w:p w:rsidR="000408CD" w:rsidRDefault="000408CD" w:rsidP="000C68CB">
      <w:pPr>
        <w:pStyle w:val="BodyText"/>
        <w:ind w:right="3069"/>
        <w:jc w:val="center"/>
        <w:rPr>
          <w:b/>
          <w:bCs/>
          <w:color w:val="C00000"/>
          <w:w w:val="105"/>
        </w:rPr>
      </w:pPr>
    </w:p>
    <w:p w:rsidR="000408CD" w:rsidRDefault="000408CD" w:rsidP="000C68CB">
      <w:pPr>
        <w:pStyle w:val="BodyText"/>
        <w:ind w:right="3069"/>
        <w:jc w:val="center"/>
        <w:rPr>
          <w:b/>
          <w:bCs/>
          <w:color w:val="C00000"/>
          <w:w w:val="105"/>
        </w:rPr>
      </w:pPr>
    </w:p>
    <w:p w:rsidR="000408CD" w:rsidRDefault="000408CD" w:rsidP="000C68CB">
      <w:pPr>
        <w:pStyle w:val="BodyText"/>
        <w:ind w:right="3069"/>
        <w:jc w:val="center"/>
        <w:rPr>
          <w:b/>
          <w:bCs/>
          <w:color w:val="C00000"/>
          <w:w w:val="105"/>
        </w:rPr>
      </w:pPr>
    </w:p>
    <w:p w:rsidR="000408CD" w:rsidRDefault="000408CD" w:rsidP="000C68CB">
      <w:pPr>
        <w:pStyle w:val="BodyText"/>
        <w:ind w:right="3069"/>
        <w:jc w:val="center"/>
        <w:rPr>
          <w:b/>
          <w:bCs/>
          <w:color w:val="C00000"/>
          <w:w w:val="105"/>
        </w:rPr>
      </w:pPr>
    </w:p>
    <w:p w:rsidR="000408CD" w:rsidRDefault="000408CD" w:rsidP="000C68CB">
      <w:pPr>
        <w:pStyle w:val="BodyText"/>
        <w:ind w:right="3069"/>
        <w:jc w:val="center"/>
        <w:rPr>
          <w:b/>
          <w:bCs/>
          <w:color w:val="C00000"/>
          <w:w w:val="105"/>
        </w:rPr>
      </w:pPr>
    </w:p>
    <w:p w:rsidR="000408CD" w:rsidRDefault="000408CD" w:rsidP="000C68CB">
      <w:pPr>
        <w:pStyle w:val="BodyText"/>
        <w:ind w:right="3069"/>
        <w:jc w:val="center"/>
        <w:rPr>
          <w:b/>
          <w:bCs/>
          <w:color w:val="C00000"/>
          <w:w w:val="105"/>
        </w:rPr>
      </w:pPr>
    </w:p>
    <w:p w:rsidR="000408CD" w:rsidRDefault="000408CD" w:rsidP="000C68CB">
      <w:pPr>
        <w:pStyle w:val="BodyText"/>
        <w:ind w:right="3069"/>
        <w:jc w:val="center"/>
        <w:rPr>
          <w:b/>
          <w:bCs/>
          <w:color w:val="C00000"/>
          <w:w w:val="105"/>
        </w:rPr>
      </w:pPr>
    </w:p>
    <w:p w:rsidR="000408CD" w:rsidRDefault="000408CD" w:rsidP="000C68CB">
      <w:pPr>
        <w:pStyle w:val="BodyText"/>
        <w:ind w:right="3069"/>
        <w:jc w:val="center"/>
        <w:rPr>
          <w:b/>
          <w:bCs/>
          <w:color w:val="C00000"/>
          <w:w w:val="105"/>
        </w:rPr>
      </w:pPr>
    </w:p>
    <w:p w:rsidR="000408CD" w:rsidRDefault="000408CD" w:rsidP="000C68CB">
      <w:pPr>
        <w:pStyle w:val="BodyText"/>
        <w:ind w:right="3069"/>
        <w:jc w:val="center"/>
        <w:rPr>
          <w:b/>
          <w:bCs/>
          <w:color w:val="C00000"/>
          <w:w w:val="105"/>
        </w:rPr>
      </w:pPr>
    </w:p>
    <w:p w:rsidR="000408CD" w:rsidRDefault="000408CD" w:rsidP="000C68CB">
      <w:pPr>
        <w:pStyle w:val="BodyText"/>
        <w:ind w:right="3069"/>
        <w:jc w:val="center"/>
        <w:rPr>
          <w:b/>
          <w:bCs/>
          <w:color w:val="C00000"/>
          <w:w w:val="105"/>
        </w:rPr>
      </w:pPr>
    </w:p>
    <w:p w:rsidR="000408CD" w:rsidRDefault="000408CD" w:rsidP="000C68CB">
      <w:pPr>
        <w:pStyle w:val="BodyText"/>
        <w:ind w:right="3069"/>
        <w:jc w:val="center"/>
        <w:rPr>
          <w:b/>
          <w:bCs/>
          <w:color w:val="C00000"/>
          <w:w w:val="105"/>
        </w:rPr>
      </w:pPr>
    </w:p>
    <w:p w:rsidR="000408CD" w:rsidRDefault="000408CD" w:rsidP="000C68CB">
      <w:pPr>
        <w:pStyle w:val="BodyText"/>
        <w:ind w:right="3069"/>
        <w:jc w:val="center"/>
        <w:rPr>
          <w:b/>
          <w:bCs/>
          <w:color w:val="C00000"/>
          <w:w w:val="105"/>
        </w:rPr>
      </w:pPr>
    </w:p>
    <w:p w:rsidR="000408CD" w:rsidRDefault="000408CD" w:rsidP="000C68CB">
      <w:pPr>
        <w:pStyle w:val="BodyText"/>
        <w:ind w:right="3069"/>
        <w:jc w:val="center"/>
        <w:rPr>
          <w:b/>
          <w:bCs/>
          <w:color w:val="C00000"/>
          <w:w w:val="105"/>
        </w:rPr>
      </w:pPr>
    </w:p>
    <w:p w:rsidR="000408CD" w:rsidRDefault="000408CD" w:rsidP="000C68CB">
      <w:pPr>
        <w:pStyle w:val="BodyText"/>
        <w:ind w:right="3069"/>
        <w:jc w:val="center"/>
        <w:rPr>
          <w:b/>
          <w:bCs/>
          <w:color w:val="C00000"/>
          <w:w w:val="105"/>
        </w:rPr>
      </w:pPr>
    </w:p>
    <w:p w:rsidR="000408CD" w:rsidRDefault="000408CD" w:rsidP="000C68CB">
      <w:pPr>
        <w:pStyle w:val="BodyText"/>
        <w:ind w:right="3069"/>
        <w:jc w:val="center"/>
        <w:rPr>
          <w:b/>
          <w:bCs/>
          <w:color w:val="C00000"/>
          <w:w w:val="105"/>
        </w:rPr>
      </w:pPr>
    </w:p>
    <w:p w:rsidR="000408CD" w:rsidRDefault="000408CD" w:rsidP="000C68CB">
      <w:pPr>
        <w:pStyle w:val="BodyText"/>
        <w:ind w:right="3069"/>
        <w:jc w:val="center"/>
        <w:rPr>
          <w:b/>
          <w:bCs/>
          <w:color w:val="C00000"/>
          <w:w w:val="105"/>
        </w:rPr>
      </w:pPr>
    </w:p>
    <w:p w:rsidR="000408CD" w:rsidRDefault="000408CD" w:rsidP="000C68CB">
      <w:pPr>
        <w:pStyle w:val="BodyText"/>
        <w:ind w:right="3069"/>
        <w:jc w:val="center"/>
        <w:rPr>
          <w:b/>
          <w:bCs/>
          <w:color w:val="C00000"/>
          <w:w w:val="105"/>
        </w:rPr>
      </w:pPr>
    </w:p>
    <w:p w:rsidR="000408CD" w:rsidRDefault="000408CD" w:rsidP="000C68CB">
      <w:pPr>
        <w:pStyle w:val="BodyText"/>
        <w:ind w:right="3069"/>
        <w:jc w:val="center"/>
        <w:rPr>
          <w:b/>
          <w:bCs/>
          <w:color w:val="C00000"/>
          <w:w w:val="105"/>
        </w:rPr>
      </w:pPr>
    </w:p>
    <w:p w:rsidR="000408CD" w:rsidRDefault="000408CD" w:rsidP="000C68CB">
      <w:pPr>
        <w:pStyle w:val="BodyText"/>
        <w:ind w:right="3069"/>
        <w:jc w:val="center"/>
        <w:rPr>
          <w:b/>
          <w:bCs/>
          <w:color w:val="C00000"/>
          <w:w w:val="105"/>
        </w:rPr>
      </w:pPr>
    </w:p>
    <w:p w:rsidR="000408CD" w:rsidRDefault="000408CD" w:rsidP="000C68CB">
      <w:pPr>
        <w:pStyle w:val="BodyText"/>
        <w:ind w:right="3069"/>
        <w:jc w:val="center"/>
        <w:rPr>
          <w:b/>
          <w:bCs/>
          <w:color w:val="C00000"/>
          <w:w w:val="105"/>
        </w:rPr>
      </w:pPr>
    </w:p>
    <w:p w:rsidR="000408CD" w:rsidRDefault="000408CD" w:rsidP="000C68CB">
      <w:pPr>
        <w:pStyle w:val="BodyText"/>
        <w:ind w:right="3069"/>
        <w:jc w:val="center"/>
        <w:rPr>
          <w:b/>
          <w:bCs/>
          <w:color w:val="C00000"/>
          <w:w w:val="105"/>
        </w:rPr>
      </w:pPr>
    </w:p>
    <w:p w:rsidR="000408CD" w:rsidRDefault="000408CD" w:rsidP="000C68CB">
      <w:pPr>
        <w:pStyle w:val="BodyText"/>
        <w:ind w:right="3069"/>
        <w:jc w:val="center"/>
        <w:rPr>
          <w:b/>
          <w:bCs/>
          <w:color w:val="C00000"/>
          <w:w w:val="105"/>
        </w:rPr>
      </w:pPr>
    </w:p>
    <w:p w:rsidR="000408CD" w:rsidRDefault="000408CD" w:rsidP="000C68CB">
      <w:pPr>
        <w:pStyle w:val="BodyText"/>
        <w:ind w:right="3069"/>
        <w:jc w:val="center"/>
        <w:rPr>
          <w:b/>
          <w:bCs/>
          <w:color w:val="C00000"/>
          <w:w w:val="105"/>
        </w:rPr>
      </w:pPr>
    </w:p>
    <w:p w:rsidR="000408CD" w:rsidRDefault="000408CD" w:rsidP="000C68CB">
      <w:pPr>
        <w:pStyle w:val="BodyText"/>
        <w:ind w:right="3069"/>
        <w:jc w:val="center"/>
        <w:rPr>
          <w:b/>
          <w:bCs/>
          <w:color w:val="C00000"/>
          <w:w w:val="105"/>
        </w:rPr>
      </w:pPr>
    </w:p>
    <w:p w:rsidR="000408CD" w:rsidRDefault="000408CD" w:rsidP="000C68CB">
      <w:pPr>
        <w:pStyle w:val="BodyText"/>
        <w:ind w:right="3069"/>
        <w:jc w:val="center"/>
        <w:rPr>
          <w:b/>
          <w:bCs/>
          <w:color w:val="C00000"/>
          <w:w w:val="105"/>
        </w:rPr>
      </w:pPr>
    </w:p>
    <w:p w:rsidR="000408CD" w:rsidRDefault="000408CD" w:rsidP="000C68CB">
      <w:pPr>
        <w:pStyle w:val="BodyText"/>
        <w:ind w:right="3069"/>
        <w:jc w:val="center"/>
        <w:rPr>
          <w:b/>
          <w:bCs/>
          <w:color w:val="C00000"/>
          <w:w w:val="105"/>
        </w:rPr>
      </w:pPr>
    </w:p>
    <w:p w:rsidR="00AB56EA" w:rsidRDefault="00AB56EA" w:rsidP="000C68CB">
      <w:pPr>
        <w:pStyle w:val="BodyText"/>
        <w:ind w:right="3069"/>
        <w:jc w:val="center"/>
        <w:rPr>
          <w:b/>
          <w:bCs/>
          <w:color w:val="C00000"/>
          <w:w w:val="105"/>
        </w:rPr>
      </w:pPr>
    </w:p>
    <w:p w:rsidR="00AB56EA" w:rsidRDefault="00AB56EA" w:rsidP="000C68CB">
      <w:pPr>
        <w:pStyle w:val="BodyText"/>
        <w:ind w:right="3069"/>
        <w:jc w:val="center"/>
        <w:rPr>
          <w:b/>
          <w:bCs/>
          <w:color w:val="C00000"/>
          <w:w w:val="105"/>
        </w:rPr>
      </w:pPr>
    </w:p>
    <w:p w:rsidR="00AB56EA" w:rsidRDefault="00AB56EA" w:rsidP="000C68CB">
      <w:pPr>
        <w:pStyle w:val="BodyText"/>
        <w:ind w:right="3069"/>
        <w:jc w:val="center"/>
        <w:rPr>
          <w:b/>
          <w:bCs/>
          <w:color w:val="C00000"/>
          <w:w w:val="105"/>
        </w:rPr>
      </w:pPr>
    </w:p>
    <w:p w:rsidR="008236DC" w:rsidRDefault="008236DC" w:rsidP="000C68CB">
      <w:pPr>
        <w:pStyle w:val="BodyText"/>
        <w:ind w:right="3069"/>
        <w:jc w:val="center"/>
        <w:rPr>
          <w:b/>
          <w:bCs/>
          <w:color w:val="C00000"/>
          <w:w w:val="105"/>
        </w:rPr>
      </w:pPr>
    </w:p>
    <w:p w:rsidR="008236DC" w:rsidRDefault="008236DC" w:rsidP="000C68CB">
      <w:pPr>
        <w:pStyle w:val="BodyText"/>
        <w:ind w:right="3069"/>
        <w:jc w:val="center"/>
        <w:rPr>
          <w:b/>
          <w:bCs/>
          <w:color w:val="C00000"/>
          <w:w w:val="105"/>
        </w:rPr>
      </w:pPr>
    </w:p>
    <w:p w:rsidR="008236DC" w:rsidRDefault="008236DC" w:rsidP="000C68CB">
      <w:pPr>
        <w:pStyle w:val="BodyText"/>
        <w:ind w:right="3069"/>
        <w:jc w:val="center"/>
        <w:rPr>
          <w:b/>
          <w:bCs/>
          <w:color w:val="C00000"/>
          <w:w w:val="105"/>
        </w:rPr>
      </w:pPr>
    </w:p>
    <w:p w:rsidR="008236DC" w:rsidRDefault="008236DC" w:rsidP="000C68CB">
      <w:pPr>
        <w:pStyle w:val="BodyText"/>
        <w:ind w:right="3069"/>
        <w:jc w:val="center"/>
        <w:rPr>
          <w:b/>
          <w:bCs/>
          <w:color w:val="C00000"/>
          <w:w w:val="105"/>
        </w:rPr>
      </w:pPr>
    </w:p>
    <w:p w:rsidR="008236DC" w:rsidRDefault="008236DC" w:rsidP="000C68CB">
      <w:pPr>
        <w:pStyle w:val="BodyText"/>
        <w:ind w:right="3069"/>
        <w:jc w:val="center"/>
        <w:rPr>
          <w:b/>
          <w:bCs/>
          <w:color w:val="C00000"/>
          <w:w w:val="105"/>
        </w:rPr>
      </w:pPr>
    </w:p>
    <w:p w:rsidR="008236DC" w:rsidRDefault="008236DC" w:rsidP="000C68CB">
      <w:pPr>
        <w:pStyle w:val="BodyText"/>
        <w:ind w:right="3069"/>
        <w:jc w:val="center"/>
        <w:rPr>
          <w:b/>
          <w:bCs/>
          <w:color w:val="C00000"/>
          <w:w w:val="105"/>
        </w:rPr>
      </w:pPr>
    </w:p>
    <w:p w:rsidR="008236DC" w:rsidRDefault="008236DC" w:rsidP="000C68CB">
      <w:pPr>
        <w:pStyle w:val="BodyText"/>
        <w:ind w:right="3069"/>
        <w:jc w:val="center"/>
        <w:rPr>
          <w:b/>
          <w:bCs/>
          <w:color w:val="C00000"/>
          <w:w w:val="105"/>
        </w:rPr>
      </w:pPr>
    </w:p>
    <w:p w:rsidR="008236DC" w:rsidRDefault="008236DC" w:rsidP="000C68CB">
      <w:pPr>
        <w:pStyle w:val="BodyText"/>
        <w:ind w:right="3069"/>
        <w:jc w:val="center"/>
        <w:rPr>
          <w:b/>
          <w:bCs/>
          <w:color w:val="C00000"/>
          <w:w w:val="105"/>
        </w:rPr>
      </w:pPr>
    </w:p>
    <w:p w:rsidR="000408CD" w:rsidRDefault="000408CD" w:rsidP="000C68CB">
      <w:pPr>
        <w:pStyle w:val="BodyText"/>
        <w:ind w:right="3069"/>
        <w:jc w:val="center"/>
        <w:rPr>
          <w:b/>
          <w:bCs/>
          <w:color w:val="C00000"/>
          <w:w w:val="105"/>
        </w:rPr>
      </w:pPr>
    </w:p>
    <w:p w:rsidR="000C68CB" w:rsidRPr="000408CD" w:rsidRDefault="000408CD" w:rsidP="000C68CB">
      <w:pPr>
        <w:pStyle w:val="BodyText"/>
        <w:ind w:right="3069"/>
        <w:jc w:val="center"/>
        <w:rPr>
          <w:b/>
          <w:bCs/>
          <w:color w:val="C00000"/>
          <w:sz w:val="28"/>
          <w:szCs w:val="28"/>
        </w:rPr>
      </w:pPr>
      <w:r>
        <w:rPr>
          <w:b/>
          <w:bCs/>
          <w:color w:val="C00000"/>
          <w:w w:val="105"/>
        </w:rPr>
        <w:t xml:space="preserve">                                            </w:t>
      </w:r>
      <w:r w:rsidR="000C68CB" w:rsidRPr="000408CD">
        <w:rPr>
          <w:b/>
          <w:bCs/>
          <w:color w:val="000000" w:themeColor="text1"/>
          <w:w w:val="105"/>
          <w:sz w:val="28"/>
          <w:szCs w:val="28"/>
        </w:rPr>
        <w:t>Operation Research</w:t>
      </w:r>
      <w:r w:rsidR="000C68CB" w:rsidRPr="000408CD">
        <w:rPr>
          <w:b/>
          <w:bCs/>
          <w:color w:val="000000" w:themeColor="text1"/>
          <w:spacing w:val="-9"/>
          <w:w w:val="105"/>
          <w:sz w:val="28"/>
          <w:szCs w:val="28"/>
        </w:rPr>
        <w:t xml:space="preserve"> </w:t>
      </w:r>
    </w:p>
    <w:p w:rsidR="00D83486" w:rsidRPr="00D83486" w:rsidRDefault="00D83486" w:rsidP="00D83486">
      <w:pPr>
        <w:pStyle w:val="BodyText"/>
        <w:tabs>
          <w:tab w:val="left" w:pos="1800"/>
        </w:tabs>
        <w:rPr>
          <w:b/>
          <w:bCs/>
          <w:color w:val="00B050"/>
          <w:spacing w:val="-4"/>
          <w:w w:val="105"/>
        </w:rPr>
      </w:pPr>
      <w:r w:rsidRPr="000408CD">
        <w:rPr>
          <w:b/>
          <w:bCs/>
          <w:color w:val="000000" w:themeColor="text1"/>
          <w:w w:val="105"/>
        </w:rPr>
        <w:lastRenderedPageBreak/>
        <w:t>Course</w:t>
      </w:r>
      <w:r w:rsidRPr="000408CD">
        <w:rPr>
          <w:b/>
          <w:bCs/>
          <w:color w:val="000000" w:themeColor="text1"/>
          <w:spacing w:val="-7"/>
          <w:w w:val="105"/>
        </w:rPr>
        <w:t xml:space="preserve"> </w:t>
      </w:r>
      <w:r w:rsidRPr="000408CD">
        <w:rPr>
          <w:b/>
          <w:bCs/>
          <w:color w:val="000000" w:themeColor="text1"/>
          <w:w w:val="105"/>
        </w:rPr>
        <w:t>Objectives:</w:t>
      </w:r>
      <w:r w:rsidRPr="000408CD">
        <w:rPr>
          <w:b/>
          <w:bCs/>
          <w:color w:val="000000" w:themeColor="text1"/>
          <w:spacing w:val="-4"/>
          <w:w w:val="105"/>
        </w:rPr>
        <w:t xml:space="preserve"> </w:t>
      </w:r>
    </w:p>
    <w:p w:rsidR="00D83486" w:rsidRPr="00D83486" w:rsidRDefault="00D83486" w:rsidP="00D83486">
      <w:pPr>
        <w:pStyle w:val="BodyText"/>
        <w:tabs>
          <w:tab w:val="left" w:pos="1800"/>
        </w:tabs>
        <w:jc w:val="both"/>
        <w:rPr>
          <w:w w:val="105"/>
        </w:rPr>
      </w:pPr>
    </w:p>
    <w:p w:rsidR="00D83486" w:rsidRPr="00D83486" w:rsidRDefault="00D83486" w:rsidP="00D83486">
      <w:pPr>
        <w:pStyle w:val="BodyText"/>
        <w:tabs>
          <w:tab w:val="left" w:pos="1800"/>
        </w:tabs>
        <w:jc w:val="both"/>
        <w:rPr>
          <w:w w:val="105"/>
        </w:rPr>
      </w:pPr>
      <w:r w:rsidRPr="00D83486">
        <w:rPr>
          <w:w w:val="105"/>
        </w:rPr>
        <w:t>To</w:t>
      </w:r>
      <w:r w:rsidRPr="00D83486">
        <w:rPr>
          <w:spacing w:val="-6"/>
          <w:w w:val="105"/>
        </w:rPr>
        <w:t xml:space="preserve"> </w:t>
      </w:r>
      <w:r w:rsidRPr="00D83486">
        <w:rPr>
          <w:w w:val="105"/>
        </w:rPr>
        <w:t>familiarize</w:t>
      </w:r>
      <w:r w:rsidRPr="00D83486">
        <w:rPr>
          <w:spacing w:val="-6"/>
          <w:w w:val="105"/>
        </w:rPr>
        <w:t xml:space="preserve"> </w:t>
      </w:r>
      <w:r w:rsidRPr="00D83486">
        <w:rPr>
          <w:w w:val="105"/>
        </w:rPr>
        <w:t>the students</w:t>
      </w:r>
      <w:r w:rsidRPr="00D83486">
        <w:rPr>
          <w:spacing w:val="-1"/>
          <w:w w:val="105"/>
        </w:rPr>
        <w:t xml:space="preserve"> </w:t>
      </w:r>
      <w:r w:rsidRPr="00D83486">
        <w:rPr>
          <w:w w:val="105"/>
        </w:rPr>
        <w:t>with</w:t>
      </w:r>
      <w:r w:rsidRPr="00D83486">
        <w:rPr>
          <w:spacing w:val="-6"/>
          <w:w w:val="105"/>
        </w:rPr>
        <w:t xml:space="preserve"> </w:t>
      </w:r>
      <w:r w:rsidRPr="00D83486">
        <w:rPr>
          <w:w w:val="105"/>
        </w:rPr>
        <w:t>the</w:t>
      </w:r>
      <w:r w:rsidRPr="00D83486">
        <w:rPr>
          <w:spacing w:val="-7"/>
          <w:w w:val="105"/>
        </w:rPr>
        <w:t xml:space="preserve"> </w:t>
      </w:r>
      <w:r w:rsidRPr="00D83486">
        <w:rPr>
          <w:w w:val="105"/>
        </w:rPr>
        <w:t>role of</w:t>
      </w:r>
      <w:r w:rsidRPr="00D83486">
        <w:rPr>
          <w:spacing w:val="-8"/>
          <w:w w:val="105"/>
        </w:rPr>
        <w:t xml:space="preserve"> </w:t>
      </w:r>
      <w:r w:rsidRPr="00D83486">
        <w:rPr>
          <w:w w:val="105"/>
        </w:rPr>
        <w:t>operations</w:t>
      </w:r>
      <w:r w:rsidRPr="00D83486">
        <w:rPr>
          <w:spacing w:val="-8"/>
          <w:w w:val="105"/>
        </w:rPr>
        <w:t xml:space="preserve"> </w:t>
      </w:r>
      <w:r w:rsidRPr="00D83486">
        <w:rPr>
          <w:w w:val="105"/>
        </w:rPr>
        <w:t>and</w:t>
      </w:r>
      <w:r w:rsidRPr="00D83486">
        <w:rPr>
          <w:spacing w:val="-6"/>
          <w:w w:val="105"/>
        </w:rPr>
        <w:t xml:space="preserve"> </w:t>
      </w:r>
      <w:r w:rsidRPr="00D83486">
        <w:rPr>
          <w:w w:val="105"/>
        </w:rPr>
        <w:t>its</w:t>
      </w:r>
      <w:r w:rsidRPr="00D83486">
        <w:rPr>
          <w:spacing w:val="-8"/>
          <w:w w:val="105"/>
        </w:rPr>
        <w:t xml:space="preserve"> </w:t>
      </w:r>
      <w:r w:rsidRPr="00D83486">
        <w:rPr>
          <w:w w:val="105"/>
        </w:rPr>
        <w:t>interaction</w:t>
      </w:r>
      <w:r w:rsidRPr="00D83486">
        <w:rPr>
          <w:spacing w:val="1"/>
          <w:w w:val="105"/>
        </w:rPr>
        <w:t xml:space="preserve"> </w:t>
      </w:r>
      <w:r w:rsidRPr="00D83486">
        <w:rPr>
          <w:w w:val="105"/>
        </w:rPr>
        <w:t>with</w:t>
      </w:r>
      <w:r w:rsidRPr="00D83486">
        <w:rPr>
          <w:spacing w:val="-58"/>
          <w:w w:val="105"/>
        </w:rPr>
        <w:t xml:space="preserve"> </w:t>
      </w:r>
      <w:r w:rsidRPr="00D83486">
        <w:rPr>
          <w:w w:val="105"/>
        </w:rPr>
        <w:t>other activities of a firm and their integration in a highly competitive global environment. To</w:t>
      </w:r>
      <w:r w:rsidRPr="00D83486">
        <w:rPr>
          <w:spacing w:val="1"/>
          <w:w w:val="105"/>
        </w:rPr>
        <w:t xml:space="preserve"> </w:t>
      </w:r>
      <w:r w:rsidRPr="00D83486">
        <w:rPr>
          <w:w w:val="105"/>
        </w:rPr>
        <w:t>enable</w:t>
      </w:r>
      <w:r w:rsidRPr="00D83486">
        <w:rPr>
          <w:spacing w:val="-6"/>
          <w:w w:val="105"/>
        </w:rPr>
        <w:t xml:space="preserve"> </w:t>
      </w:r>
      <w:r w:rsidRPr="00D83486">
        <w:rPr>
          <w:w w:val="105"/>
        </w:rPr>
        <w:t>the</w:t>
      </w:r>
      <w:r w:rsidRPr="00D83486">
        <w:rPr>
          <w:spacing w:val="-5"/>
          <w:w w:val="105"/>
        </w:rPr>
        <w:t xml:space="preserve"> </w:t>
      </w:r>
      <w:r w:rsidRPr="00D83486">
        <w:rPr>
          <w:w w:val="105"/>
        </w:rPr>
        <w:t>students</w:t>
      </w:r>
      <w:r w:rsidRPr="00D83486">
        <w:rPr>
          <w:spacing w:val="-7"/>
          <w:w w:val="105"/>
        </w:rPr>
        <w:t xml:space="preserve"> </w:t>
      </w:r>
      <w:r w:rsidRPr="00D83486">
        <w:rPr>
          <w:w w:val="105"/>
        </w:rPr>
        <w:t>to</w:t>
      </w:r>
      <w:r w:rsidRPr="00D83486">
        <w:rPr>
          <w:spacing w:val="-4"/>
          <w:w w:val="105"/>
        </w:rPr>
        <w:t xml:space="preserve"> </w:t>
      </w:r>
      <w:r w:rsidRPr="00D83486">
        <w:rPr>
          <w:w w:val="105"/>
        </w:rPr>
        <w:t>apply</w:t>
      </w:r>
      <w:r w:rsidRPr="00D83486">
        <w:rPr>
          <w:spacing w:val="-5"/>
          <w:w w:val="105"/>
        </w:rPr>
        <w:t xml:space="preserve"> </w:t>
      </w:r>
      <w:r w:rsidRPr="00D83486">
        <w:rPr>
          <w:w w:val="105"/>
        </w:rPr>
        <w:t>the</w:t>
      </w:r>
      <w:r w:rsidRPr="00D83486">
        <w:rPr>
          <w:spacing w:val="-5"/>
          <w:w w:val="105"/>
        </w:rPr>
        <w:t xml:space="preserve"> </w:t>
      </w:r>
      <w:r w:rsidRPr="00D83486">
        <w:rPr>
          <w:w w:val="105"/>
        </w:rPr>
        <w:t>understanding</w:t>
      </w:r>
      <w:r w:rsidRPr="00D83486">
        <w:rPr>
          <w:spacing w:val="-5"/>
          <w:w w:val="105"/>
        </w:rPr>
        <w:t xml:space="preserve"> </w:t>
      </w:r>
      <w:r w:rsidRPr="00D83486">
        <w:rPr>
          <w:w w:val="105"/>
        </w:rPr>
        <w:t>of production</w:t>
      </w:r>
      <w:r w:rsidRPr="00D83486">
        <w:rPr>
          <w:spacing w:val="2"/>
          <w:w w:val="105"/>
        </w:rPr>
        <w:t xml:space="preserve"> </w:t>
      </w:r>
      <w:r w:rsidRPr="00D83486">
        <w:rPr>
          <w:w w:val="105"/>
        </w:rPr>
        <w:t>processes</w:t>
      </w:r>
      <w:r w:rsidRPr="00D83486">
        <w:rPr>
          <w:spacing w:val="-7"/>
          <w:w w:val="105"/>
        </w:rPr>
        <w:t xml:space="preserve"> </w:t>
      </w:r>
      <w:r w:rsidRPr="00D83486">
        <w:rPr>
          <w:w w:val="105"/>
        </w:rPr>
        <w:t>in</w:t>
      </w:r>
      <w:r w:rsidRPr="00D83486">
        <w:rPr>
          <w:spacing w:val="-4"/>
          <w:w w:val="105"/>
        </w:rPr>
        <w:t xml:space="preserve"> </w:t>
      </w:r>
      <w:r w:rsidRPr="00D83486">
        <w:rPr>
          <w:w w:val="105"/>
        </w:rPr>
        <w:t>quantitative</w:t>
      </w:r>
      <w:r w:rsidRPr="00D83486">
        <w:rPr>
          <w:spacing w:val="-6"/>
          <w:w w:val="105"/>
        </w:rPr>
        <w:t xml:space="preserve"> </w:t>
      </w:r>
      <w:r w:rsidRPr="00D83486">
        <w:rPr>
          <w:w w:val="105"/>
        </w:rPr>
        <w:t>analysis of</w:t>
      </w:r>
      <w:r w:rsidRPr="00D83486">
        <w:rPr>
          <w:spacing w:val="-58"/>
          <w:w w:val="105"/>
        </w:rPr>
        <w:t xml:space="preserve"> </w:t>
      </w:r>
      <w:r w:rsidRPr="00D83486">
        <w:rPr>
          <w:w w:val="105"/>
        </w:rPr>
        <w:t>problems</w:t>
      </w:r>
      <w:r w:rsidRPr="00D83486">
        <w:rPr>
          <w:spacing w:val="-10"/>
          <w:w w:val="105"/>
        </w:rPr>
        <w:t xml:space="preserve"> </w:t>
      </w:r>
      <w:r w:rsidRPr="00D83486">
        <w:rPr>
          <w:w w:val="105"/>
        </w:rPr>
        <w:t>arising in</w:t>
      </w:r>
      <w:r w:rsidRPr="00D83486">
        <w:rPr>
          <w:spacing w:val="-1"/>
          <w:w w:val="105"/>
        </w:rPr>
        <w:t xml:space="preserve"> </w:t>
      </w:r>
      <w:r w:rsidRPr="00D83486">
        <w:rPr>
          <w:w w:val="105"/>
        </w:rPr>
        <w:t>the</w:t>
      </w:r>
      <w:r w:rsidRPr="00D83486">
        <w:rPr>
          <w:spacing w:val="5"/>
          <w:w w:val="105"/>
        </w:rPr>
        <w:t xml:space="preserve"> </w:t>
      </w:r>
      <w:r w:rsidRPr="00D83486">
        <w:rPr>
          <w:w w:val="105"/>
        </w:rPr>
        <w:t>management</w:t>
      </w:r>
      <w:r w:rsidRPr="00D83486">
        <w:rPr>
          <w:spacing w:val="2"/>
          <w:w w:val="105"/>
        </w:rPr>
        <w:t xml:space="preserve"> </w:t>
      </w:r>
      <w:r w:rsidRPr="00D83486">
        <w:rPr>
          <w:w w:val="105"/>
        </w:rPr>
        <w:t>of</w:t>
      </w:r>
      <w:r w:rsidRPr="00D83486">
        <w:rPr>
          <w:spacing w:val="-4"/>
          <w:w w:val="105"/>
        </w:rPr>
        <w:t xml:space="preserve"> </w:t>
      </w:r>
      <w:r w:rsidRPr="00D83486">
        <w:rPr>
          <w:w w:val="105"/>
        </w:rPr>
        <w:t>operations.</w:t>
      </w:r>
    </w:p>
    <w:p w:rsidR="00D83486" w:rsidRPr="00D83486" w:rsidRDefault="00D83486" w:rsidP="00D83486">
      <w:pPr>
        <w:pStyle w:val="BodyText"/>
        <w:tabs>
          <w:tab w:val="left" w:pos="1800"/>
        </w:tabs>
        <w:jc w:val="both"/>
        <w:rPr>
          <w:w w:val="105"/>
        </w:rPr>
      </w:pPr>
    </w:p>
    <w:p w:rsidR="000408CD" w:rsidRPr="000408CD" w:rsidRDefault="00D83486" w:rsidP="00D83486">
      <w:pPr>
        <w:pStyle w:val="BodyText"/>
        <w:tabs>
          <w:tab w:val="left" w:pos="1800"/>
        </w:tabs>
        <w:jc w:val="both"/>
        <w:rPr>
          <w:b/>
          <w:bCs/>
          <w:color w:val="000000" w:themeColor="text1"/>
          <w:w w:val="105"/>
        </w:rPr>
      </w:pPr>
      <w:r w:rsidRPr="000408CD">
        <w:rPr>
          <w:b/>
          <w:bCs/>
          <w:color w:val="000000" w:themeColor="text1"/>
          <w:w w:val="105"/>
        </w:rPr>
        <w:t xml:space="preserve">Course Outcome: </w:t>
      </w:r>
    </w:p>
    <w:p w:rsidR="00D83486" w:rsidRPr="00D83486" w:rsidRDefault="00D83486" w:rsidP="00D83486">
      <w:pPr>
        <w:pStyle w:val="BodyText"/>
        <w:tabs>
          <w:tab w:val="left" w:pos="1800"/>
        </w:tabs>
        <w:jc w:val="both"/>
        <w:rPr>
          <w:b/>
          <w:bCs/>
          <w:color w:val="00B050"/>
          <w:w w:val="105"/>
        </w:rPr>
      </w:pPr>
      <w:r w:rsidRPr="000408CD">
        <w:rPr>
          <w:b/>
          <w:bCs/>
          <w:color w:val="000000" w:themeColor="text1"/>
          <w:w w:val="105"/>
        </w:rPr>
        <w:t>On completion of this course, the students will be able to</w:t>
      </w:r>
    </w:p>
    <w:p w:rsidR="00D83486" w:rsidRPr="00D83486" w:rsidRDefault="00D83486" w:rsidP="00D83486">
      <w:pPr>
        <w:pStyle w:val="BodyText"/>
        <w:tabs>
          <w:tab w:val="left" w:pos="1800"/>
        </w:tabs>
        <w:jc w:val="both"/>
        <w:rPr>
          <w:b/>
          <w:bCs/>
          <w:color w:val="00B0F0"/>
          <w:w w:val="105"/>
        </w:rPr>
      </w:pPr>
    </w:p>
    <w:p w:rsidR="00D83486" w:rsidRPr="00D83486" w:rsidRDefault="00D83486" w:rsidP="006438CF">
      <w:pPr>
        <w:pStyle w:val="ListParagraph"/>
        <w:widowControl w:val="0"/>
        <w:numPr>
          <w:ilvl w:val="0"/>
          <w:numId w:val="145"/>
        </w:numPr>
        <w:tabs>
          <w:tab w:val="left" w:pos="2184"/>
        </w:tabs>
        <w:autoSpaceDE w:val="0"/>
        <w:autoSpaceDN w:val="0"/>
        <w:spacing w:after="0" w:line="240" w:lineRule="auto"/>
        <w:contextualSpacing w:val="0"/>
        <w:jc w:val="both"/>
        <w:rPr>
          <w:rFonts w:ascii="Times New Roman" w:hAnsi="Times New Roman" w:cs="Times New Roman"/>
          <w:sz w:val="24"/>
          <w:szCs w:val="24"/>
        </w:rPr>
      </w:pPr>
      <w:r w:rsidRPr="00D83486">
        <w:rPr>
          <w:rFonts w:ascii="Times New Roman" w:hAnsi="Times New Roman" w:cs="Times New Roman"/>
          <w:w w:val="105"/>
          <w:sz w:val="24"/>
          <w:szCs w:val="24"/>
        </w:rPr>
        <w:t>Design new simple models, like: CPM to improve decision –making and</w:t>
      </w:r>
      <w:r w:rsidRPr="00D83486">
        <w:rPr>
          <w:rFonts w:ascii="Times New Roman" w:hAnsi="Times New Roman" w:cs="Times New Roman"/>
          <w:spacing w:val="1"/>
          <w:w w:val="105"/>
          <w:sz w:val="24"/>
          <w:szCs w:val="24"/>
        </w:rPr>
        <w:t xml:space="preserve"> </w:t>
      </w:r>
      <w:r w:rsidRPr="00D83486">
        <w:rPr>
          <w:rFonts w:ascii="Times New Roman" w:hAnsi="Times New Roman" w:cs="Times New Roman"/>
          <w:w w:val="105"/>
          <w:sz w:val="24"/>
          <w:szCs w:val="24"/>
        </w:rPr>
        <w:t>develop</w:t>
      </w:r>
      <w:r w:rsidRPr="00D83486">
        <w:rPr>
          <w:rFonts w:ascii="Times New Roman" w:hAnsi="Times New Roman" w:cs="Times New Roman"/>
          <w:spacing w:val="-2"/>
          <w:w w:val="105"/>
          <w:sz w:val="24"/>
          <w:szCs w:val="24"/>
        </w:rPr>
        <w:t xml:space="preserve"> </w:t>
      </w:r>
      <w:r w:rsidRPr="00D83486">
        <w:rPr>
          <w:rFonts w:ascii="Times New Roman" w:hAnsi="Times New Roman" w:cs="Times New Roman"/>
          <w:w w:val="105"/>
          <w:sz w:val="24"/>
          <w:szCs w:val="24"/>
        </w:rPr>
        <w:t>critical thinking</w:t>
      </w:r>
      <w:r w:rsidRPr="00D83486">
        <w:rPr>
          <w:rFonts w:ascii="Times New Roman" w:hAnsi="Times New Roman" w:cs="Times New Roman"/>
          <w:spacing w:val="-9"/>
          <w:w w:val="105"/>
          <w:sz w:val="24"/>
          <w:szCs w:val="24"/>
        </w:rPr>
        <w:t xml:space="preserve"> </w:t>
      </w:r>
      <w:r w:rsidRPr="00D83486">
        <w:rPr>
          <w:rFonts w:ascii="Times New Roman" w:hAnsi="Times New Roman" w:cs="Times New Roman"/>
          <w:w w:val="105"/>
          <w:sz w:val="24"/>
          <w:szCs w:val="24"/>
        </w:rPr>
        <w:t>and</w:t>
      </w:r>
      <w:r w:rsidRPr="00D83486">
        <w:rPr>
          <w:rFonts w:ascii="Times New Roman" w:hAnsi="Times New Roman" w:cs="Times New Roman"/>
          <w:spacing w:val="-1"/>
          <w:w w:val="105"/>
          <w:sz w:val="24"/>
          <w:szCs w:val="24"/>
        </w:rPr>
        <w:t xml:space="preserve"> </w:t>
      </w:r>
      <w:r w:rsidRPr="00D83486">
        <w:rPr>
          <w:rFonts w:ascii="Times New Roman" w:hAnsi="Times New Roman" w:cs="Times New Roman"/>
          <w:w w:val="105"/>
          <w:sz w:val="24"/>
          <w:szCs w:val="24"/>
        </w:rPr>
        <w:t>objective</w:t>
      </w:r>
      <w:r w:rsidRPr="00D83486">
        <w:rPr>
          <w:rFonts w:ascii="Times New Roman" w:hAnsi="Times New Roman" w:cs="Times New Roman"/>
          <w:spacing w:val="-10"/>
          <w:w w:val="105"/>
          <w:sz w:val="24"/>
          <w:szCs w:val="24"/>
        </w:rPr>
        <w:t xml:space="preserve"> </w:t>
      </w:r>
      <w:r w:rsidRPr="00D83486">
        <w:rPr>
          <w:rFonts w:ascii="Times New Roman" w:hAnsi="Times New Roman" w:cs="Times New Roman"/>
          <w:w w:val="105"/>
          <w:sz w:val="24"/>
          <w:szCs w:val="24"/>
        </w:rPr>
        <w:t>analysis</w:t>
      </w:r>
      <w:r w:rsidRPr="00D83486">
        <w:rPr>
          <w:rFonts w:ascii="Times New Roman" w:hAnsi="Times New Roman" w:cs="Times New Roman"/>
          <w:spacing w:val="-4"/>
          <w:w w:val="105"/>
          <w:sz w:val="24"/>
          <w:szCs w:val="24"/>
        </w:rPr>
        <w:t xml:space="preserve"> </w:t>
      </w:r>
      <w:r w:rsidRPr="00D83486">
        <w:rPr>
          <w:rFonts w:ascii="Times New Roman" w:hAnsi="Times New Roman" w:cs="Times New Roman"/>
          <w:w w:val="105"/>
          <w:sz w:val="24"/>
          <w:szCs w:val="24"/>
        </w:rPr>
        <w:t>of</w:t>
      </w:r>
      <w:r w:rsidRPr="00D83486">
        <w:rPr>
          <w:rFonts w:ascii="Times New Roman" w:hAnsi="Times New Roman" w:cs="Times New Roman"/>
          <w:spacing w:val="2"/>
          <w:w w:val="105"/>
          <w:sz w:val="24"/>
          <w:szCs w:val="24"/>
        </w:rPr>
        <w:t xml:space="preserve"> </w:t>
      </w:r>
      <w:r w:rsidRPr="00D83486">
        <w:rPr>
          <w:rFonts w:ascii="Times New Roman" w:hAnsi="Times New Roman" w:cs="Times New Roman"/>
          <w:w w:val="105"/>
          <w:sz w:val="24"/>
          <w:szCs w:val="24"/>
        </w:rPr>
        <w:t>decision</w:t>
      </w:r>
      <w:r w:rsidRPr="00D83486">
        <w:rPr>
          <w:rFonts w:ascii="Times New Roman" w:hAnsi="Times New Roman" w:cs="Times New Roman"/>
          <w:spacing w:val="-2"/>
          <w:w w:val="105"/>
          <w:sz w:val="24"/>
          <w:szCs w:val="24"/>
        </w:rPr>
        <w:t xml:space="preserve"> </w:t>
      </w:r>
      <w:r w:rsidRPr="00D83486">
        <w:rPr>
          <w:rFonts w:ascii="Times New Roman" w:hAnsi="Times New Roman" w:cs="Times New Roman"/>
          <w:w w:val="105"/>
          <w:sz w:val="24"/>
          <w:szCs w:val="24"/>
        </w:rPr>
        <w:t>problems.</w:t>
      </w:r>
    </w:p>
    <w:p w:rsidR="00D83486" w:rsidRPr="00D83486" w:rsidRDefault="00D83486" w:rsidP="006438CF">
      <w:pPr>
        <w:pStyle w:val="ListParagraph"/>
        <w:widowControl w:val="0"/>
        <w:numPr>
          <w:ilvl w:val="0"/>
          <w:numId w:val="145"/>
        </w:numPr>
        <w:tabs>
          <w:tab w:val="left" w:pos="2184"/>
        </w:tabs>
        <w:autoSpaceDE w:val="0"/>
        <w:autoSpaceDN w:val="0"/>
        <w:spacing w:after="0" w:line="240" w:lineRule="auto"/>
        <w:contextualSpacing w:val="0"/>
        <w:rPr>
          <w:rFonts w:ascii="Times New Roman" w:hAnsi="Times New Roman" w:cs="Times New Roman"/>
          <w:sz w:val="24"/>
          <w:szCs w:val="24"/>
        </w:rPr>
      </w:pPr>
      <w:r w:rsidRPr="00D83486">
        <w:rPr>
          <w:rFonts w:ascii="Times New Roman" w:hAnsi="Times New Roman" w:cs="Times New Roman"/>
          <w:sz w:val="24"/>
          <w:szCs w:val="24"/>
        </w:rPr>
        <w:t>Determine</w:t>
      </w:r>
      <w:r w:rsidRPr="00D83486">
        <w:rPr>
          <w:rFonts w:ascii="Times New Roman" w:hAnsi="Times New Roman" w:cs="Times New Roman"/>
          <w:spacing w:val="19"/>
          <w:sz w:val="24"/>
          <w:szCs w:val="24"/>
        </w:rPr>
        <w:t xml:space="preserve"> </w:t>
      </w:r>
      <w:r w:rsidRPr="00D83486">
        <w:rPr>
          <w:rFonts w:ascii="Times New Roman" w:hAnsi="Times New Roman" w:cs="Times New Roman"/>
          <w:sz w:val="24"/>
          <w:szCs w:val="24"/>
        </w:rPr>
        <w:t>the</w:t>
      </w:r>
      <w:r w:rsidRPr="00D83486">
        <w:rPr>
          <w:rFonts w:ascii="Times New Roman" w:hAnsi="Times New Roman" w:cs="Times New Roman"/>
          <w:spacing w:val="30"/>
          <w:sz w:val="24"/>
          <w:szCs w:val="24"/>
        </w:rPr>
        <w:t xml:space="preserve"> </w:t>
      </w:r>
      <w:r w:rsidRPr="00D83486">
        <w:rPr>
          <w:rFonts w:ascii="Times New Roman" w:hAnsi="Times New Roman" w:cs="Times New Roman"/>
          <w:sz w:val="24"/>
          <w:szCs w:val="24"/>
        </w:rPr>
        <w:t>optimal</w:t>
      </w:r>
      <w:r w:rsidRPr="00D83486">
        <w:rPr>
          <w:rFonts w:ascii="Times New Roman" w:hAnsi="Times New Roman" w:cs="Times New Roman"/>
          <w:spacing w:val="34"/>
          <w:sz w:val="24"/>
          <w:szCs w:val="24"/>
        </w:rPr>
        <w:t xml:space="preserve"> </w:t>
      </w:r>
      <w:r w:rsidRPr="00D83486">
        <w:rPr>
          <w:rFonts w:ascii="Times New Roman" w:hAnsi="Times New Roman" w:cs="Times New Roman"/>
          <w:sz w:val="24"/>
          <w:szCs w:val="24"/>
        </w:rPr>
        <w:t>solution</w:t>
      </w:r>
      <w:r w:rsidRPr="00D83486">
        <w:rPr>
          <w:rFonts w:ascii="Times New Roman" w:hAnsi="Times New Roman" w:cs="Times New Roman"/>
          <w:spacing w:val="31"/>
          <w:sz w:val="24"/>
          <w:szCs w:val="24"/>
        </w:rPr>
        <w:t xml:space="preserve"> </w:t>
      </w:r>
      <w:r w:rsidRPr="00D83486">
        <w:rPr>
          <w:rFonts w:ascii="Times New Roman" w:hAnsi="Times New Roman" w:cs="Times New Roman"/>
          <w:sz w:val="24"/>
          <w:szCs w:val="24"/>
        </w:rPr>
        <w:t>for</w:t>
      </w:r>
      <w:r w:rsidRPr="00D83486">
        <w:rPr>
          <w:rFonts w:ascii="Times New Roman" w:hAnsi="Times New Roman" w:cs="Times New Roman"/>
          <w:spacing w:val="27"/>
          <w:sz w:val="24"/>
          <w:szCs w:val="24"/>
        </w:rPr>
        <w:t xml:space="preserve"> </w:t>
      </w:r>
      <w:r w:rsidRPr="00D83486">
        <w:rPr>
          <w:rFonts w:ascii="Times New Roman" w:hAnsi="Times New Roman" w:cs="Times New Roman"/>
          <w:sz w:val="24"/>
          <w:szCs w:val="24"/>
        </w:rPr>
        <w:t>Transportation</w:t>
      </w:r>
      <w:r w:rsidRPr="00D83486">
        <w:rPr>
          <w:rFonts w:ascii="Times New Roman" w:hAnsi="Times New Roman" w:cs="Times New Roman"/>
          <w:spacing w:val="31"/>
          <w:sz w:val="24"/>
          <w:szCs w:val="24"/>
        </w:rPr>
        <w:t xml:space="preserve"> </w:t>
      </w:r>
      <w:r w:rsidRPr="00D83486">
        <w:rPr>
          <w:rFonts w:ascii="Times New Roman" w:hAnsi="Times New Roman" w:cs="Times New Roman"/>
          <w:sz w:val="24"/>
          <w:szCs w:val="24"/>
        </w:rPr>
        <w:t>problems.</w:t>
      </w:r>
    </w:p>
    <w:p w:rsidR="00D83486" w:rsidRPr="00D83486" w:rsidRDefault="00D83486" w:rsidP="006438CF">
      <w:pPr>
        <w:pStyle w:val="ListParagraph"/>
        <w:widowControl w:val="0"/>
        <w:numPr>
          <w:ilvl w:val="0"/>
          <w:numId w:val="145"/>
        </w:numPr>
        <w:tabs>
          <w:tab w:val="left" w:pos="2184"/>
        </w:tabs>
        <w:autoSpaceDE w:val="0"/>
        <w:autoSpaceDN w:val="0"/>
        <w:spacing w:after="0" w:line="240" w:lineRule="auto"/>
        <w:contextualSpacing w:val="0"/>
        <w:rPr>
          <w:rFonts w:ascii="Times New Roman" w:hAnsi="Times New Roman" w:cs="Times New Roman"/>
          <w:sz w:val="24"/>
          <w:szCs w:val="24"/>
        </w:rPr>
      </w:pPr>
      <w:r w:rsidRPr="00D83486">
        <w:rPr>
          <w:rFonts w:ascii="Times New Roman" w:hAnsi="Times New Roman" w:cs="Times New Roman"/>
          <w:w w:val="105"/>
          <w:sz w:val="24"/>
          <w:szCs w:val="24"/>
        </w:rPr>
        <w:t>Plan,</w:t>
      </w:r>
      <w:r w:rsidRPr="00D83486">
        <w:rPr>
          <w:rFonts w:ascii="Times New Roman" w:hAnsi="Times New Roman" w:cs="Times New Roman"/>
          <w:spacing w:val="-10"/>
          <w:w w:val="105"/>
          <w:sz w:val="24"/>
          <w:szCs w:val="24"/>
        </w:rPr>
        <w:t xml:space="preserve"> </w:t>
      </w:r>
      <w:r w:rsidRPr="00D83486">
        <w:rPr>
          <w:rFonts w:ascii="Times New Roman" w:hAnsi="Times New Roman" w:cs="Times New Roman"/>
          <w:w w:val="105"/>
          <w:sz w:val="24"/>
          <w:szCs w:val="24"/>
        </w:rPr>
        <w:t>Schedule</w:t>
      </w:r>
      <w:r w:rsidRPr="00D83486">
        <w:rPr>
          <w:rFonts w:ascii="Times New Roman" w:hAnsi="Times New Roman" w:cs="Times New Roman"/>
          <w:spacing w:val="-12"/>
          <w:w w:val="105"/>
          <w:sz w:val="24"/>
          <w:szCs w:val="24"/>
        </w:rPr>
        <w:t xml:space="preserve"> </w:t>
      </w:r>
      <w:r w:rsidRPr="00D83486">
        <w:rPr>
          <w:rFonts w:ascii="Times New Roman" w:hAnsi="Times New Roman" w:cs="Times New Roman"/>
          <w:w w:val="105"/>
          <w:sz w:val="24"/>
          <w:szCs w:val="24"/>
        </w:rPr>
        <w:t>and</w:t>
      </w:r>
      <w:r w:rsidRPr="00D83486">
        <w:rPr>
          <w:rFonts w:ascii="Times New Roman" w:hAnsi="Times New Roman" w:cs="Times New Roman"/>
          <w:spacing w:val="-11"/>
          <w:w w:val="105"/>
          <w:sz w:val="24"/>
          <w:szCs w:val="24"/>
        </w:rPr>
        <w:t xml:space="preserve"> </w:t>
      </w:r>
      <w:r w:rsidRPr="00D83486">
        <w:rPr>
          <w:rFonts w:ascii="Times New Roman" w:hAnsi="Times New Roman" w:cs="Times New Roman"/>
          <w:w w:val="105"/>
          <w:sz w:val="24"/>
          <w:szCs w:val="24"/>
        </w:rPr>
        <w:t>Control</w:t>
      </w:r>
      <w:r w:rsidRPr="00D83486">
        <w:rPr>
          <w:rFonts w:ascii="Times New Roman" w:hAnsi="Times New Roman" w:cs="Times New Roman"/>
          <w:spacing w:val="-9"/>
          <w:w w:val="105"/>
          <w:sz w:val="24"/>
          <w:szCs w:val="24"/>
        </w:rPr>
        <w:t xml:space="preserve"> </w:t>
      </w:r>
      <w:r w:rsidRPr="00D83486">
        <w:rPr>
          <w:rFonts w:ascii="Times New Roman" w:hAnsi="Times New Roman" w:cs="Times New Roman"/>
          <w:w w:val="105"/>
          <w:sz w:val="24"/>
          <w:szCs w:val="24"/>
        </w:rPr>
        <w:t>the</w:t>
      </w:r>
      <w:r w:rsidRPr="00D83486">
        <w:rPr>
          <w:rFonts w:ascii="Times New Roman" w:hAnsi="Times New Roman" w:cs="Times New Roman"/>
          <w:spacing w:val="-6"/>
          <w:w w:val="105"/>
          <w:sz w:val="24"/>
          <w:szCs w:val="24"/>
        </w:rPr>
        <w:t xml:space="preserve"> </w:t>
      </w:r>
      <w:r w:rsidRPr="00D83486">
        <w:rPr>
          <w:rFonts w:ascii="Times New Roman" w:hAnsi="Times New Roman" w:cs="Times New Roman"/>
          <w:w w:val="105"/>
          <w:sz w:val="24"/>
          <w:szCs w:val="24"/>
        </w:rPr>
        <w:t>given</w:t>
      </w:r>
      <w:r w:rsidRPr="00D83486">
        <w:rPr>
          <w:rFonts w:ascii="Times New Roman" w:hAnsi="Times New Roman" w:cs="Times New Roman"/>
          <w:spacing w:val="-5"/>
          <w:w w:val="105"/>
          <w:sz w:val="24"/>
          <w:szCs w:val="24"/>
        </w:rPr>
        <w:t xml:space="preserve"> </w:t>
      </w:r>
      <w:r w:rsidRPr="00D83486">
        <w:rPr>
          <w:rFonts w:ascii="Times New Roman" w:hAnsi="Times New Roman" w:cs="Times New Roman"/>
          <w:w w:val="105"/>
          <w:sz w:val="24"/>
          <w:szCs w:val="24"/>
        </w:rPr>
        <w:t>project.</w:t>
      </w:r>
    </w:p>
    <w:p w:rsidR="00D83486" w:rsidRPr="00D83486" w:rsidRDefault="00D83486" w:rsidP="00D83486">
      <w:pPr>
        <w:pStyle w:val="BodyText"/>
        <w:jc w:val="both"/>
        <w:rPr>
          <w:b/>
          <w:bCs/>
          <w:w w:val="105"/>
        </w:rPr>
      </w:pPr>
    </w:p>
    <w:p w:rsidR="00D83486" w:rsidRPr="00D83486" w:rsidRDefault="00D83486" w:rsidP="00D83486">
      <w:pPr>
        <w:pStyle w:val="BodyText"/>
        <w:jc w:val="both"/>
        <w:rPr>
          <w:b/>
          <w:bCs/>
          <w:w w:val="105"/>
        </w:rPr>
      </w:pPr>
    </w:p>
    <w:p w:rsidR="00D83486" w:rsidRPr="00D83486" w:rsidRDefault="00D83486" w:rsidP="00D83486">
      <w:pPr>
        <w:pStyle w:val="BodyText"/>
        <w:jc w:val="both"/>
        <w:rPr>
          <w:b/>
          <w:bCs/>
          <w:w w:val="105"/>
        </w:rPr>
      </w:pPr>
      <w:r w:rsidRPr="00D83486">
        <w:rPr>
          <w:b/>
          <w:bCs/>
          <w:w w:val="105"/>
        </w:rPr>
        <w:t>UNIT-I</w:t>
      </w:r>
    </w:p>
    <w:p w:rsidR="00D83486" w:rsidRPr="00D83486" w:rsidRDefault="00D83486" w:rsidP="00D83486">
      <w:pPr>
        <w:pStyle w:val="BodyText"/>
        <w:jc w:val="both"/>
        <w:rPr>
          <w:b/>
          <w:bCs/>
          <w:w w:val="105"/>
        </w:rPr>
      </w:pPr>
    </w:p>
    <w:p w:rsidR="00D83486" w:rsidRPr="00D83486" w:rsidRDefault="00D83486" w:rsidP="00D83486">
      <w:pPr>
        <w:pStyle w:val="BodyText"/>
        <w:jc w:val="both"/>
        <w:rPr>
          <w:w w:val="105"/>
        </w:rPr>
      </w:pPr>
      <w:r w:rsidRPr="00D83486">
        <w:rPr>
          <w:w w:val="105"/>
        </w:rPr>
        <w:t>Definition of operation research, models of operation research, scientific methodology</w:t>
      </w:r>
      <w:r w:rsidRPr="00D83486">
        <w:rPr>
          <w:spacing w:val="1"/>
          <w:w w:val="105"/>
        </w:rPr>
        <w:t xml:space="preserve"> </w:t>
      </w:r>
      <w:r w:rsidRPr="00D83486">
        <w:rPr>
          <w:w w:val="105"/>
        </w:rPr>
        <w:t>of operations research, Stages of Development of Operations Research</w:t>
      </w:r>
      <w:r w:rsidRPr="00D83486">
        <w:rPr>
          <w:spacing w:val="1"/>
          <w:w w:val="105"/>
        </w:rPr>
        <w:t>, scope</w:t>
      </w:r>
      <w:r w:rsidRPr="00D83486">
        <w:rPr>
          <w:w w:val="105"/>
        </w:rPr>
        <w:t xml:space="preserve"> of operations</w:t>
      </w:r>
      <w:r w:rsidRPr="00D83486">
        <w:rPr>
          <w:spacing w:val="1"/>
          <w:w w:val="105"/>
        </w:rPr>
        <w:t xml:space="preserve"> </w:t>
      </w:r>
      <w:r w:rsidRPr="00D83486">
        <w:rPr>
          <w:w w:val="105"/>
        </w:rPr>
        <w:t>research, importance of operations research in decision making, role of operations management,</w:t>
      </w:r>
      <w:r w:rsidRPr="00D83486">
        <w:rPr>
          <w:spacing w:val="1"/>
          <w:w w:val="105"/>
        </w:rPr>
        <w:t xml:space="preserve"> </w:t>
      </w:r>
      <w:r w:rsidRPr="00D83486">
        <w:rPr>
          <w:w w:val="105"/>
        </w:rPr>
        <w:t>limitations</w:t>
      </w:r>
      <w:r w:rsidRPr="00D83486">
        <w:rPr>
          <w:spacing w:val="-2"/>
          <w:w w:val="105"/>
        </w:rPr>
        <w:t xml:space="preserve"> </w:t>
      </w:r>
      <w:r w:rsidRPr="00D83486">
        <w:rPr>
          <w:w w:val="105"/>
        </w:rPr>
        <w:t>of</w:t>
      </w:r>
      <w:r w:rsidRPr="00D83486">
        <w:rPr>
          <w:spacing w:val="-11"/>
          <w:w w:val="105"/>
        </w:rPr>
        <w:t xml:space="preserve"> </w:t>
      </w:r>
      <w:r w:rsidRPr="00D83486">
        <w:rPr>
          <w:w w:val="105"/>
        </w:rPr>
        <w:t>OR.</w:t>
      </w:r>
    </w:p>
    <w:p w:rsidR="00D83486" w:rsidRPr="00D83486" w:rsidRDefault="00D83486" w:rsidP="00D83486">
      <w:pPr>
        <w:pStyle w:val="BodyText"/>
        <w:jc w:val="both"/>
        <w:rPr>
          <w:b/>
          <w:bCs/>
          <w:w w:val="105"/>
        </w:rPr>
      </w:pPr>
    </w:p>
    <w:p w:rsidR="00D83486" w:rsidRPr="00D83486" w:rsidRDefault="00D83486" w:rsidP="00D83486">
      <w:pPr>
        <w:pStyle w:val="BodyText"/>
        <w:jc w:val="both"/>
        <w:rPr>
          <w:b/>
          <w:bCs/>
          <w:w w:val="105"/>
        </w:rPr>
      </w:pPr>
      <w:r w:rsidRPr="00D83486">
        <w:rPr>
          <w:b/>
          <w:bCs/>
          <w:w w:val="105"/>
        </w:rPr>
        <w:t>UNIT-II</w:t>
      </w:r>
    </w:p>
    <w:p w:rsidR="00D83486" w:rsidRPr="00D83486" w:rsidRDefault="00D83486" w:rsidP="00D83486">
      <w:pPr>
        <w:pStyle w:val="BodyText"/>
        <w:jc w:val="both"/>
        <w:rPr>
          <w:b/>
          <w:bCs/>
          <w:spacing w:val="-8"/>
          <w:w w:val="105"/>
        </w:rPr>
      </w:pPr>
    </w:p>
    <w:p w:rsidR="00D83486" w:rsidRPr="00D83486" w:rsidRDefault="00D83486" w:rsidP="00D83486">
      <w:pPr>
        <w:pStyle w:val="BodyText"/>
        <w:jc w:val="both"/>
        <w:rPr>
          <w:spacing w:val="-1"/>
          <w:w w:val="105"/>
        </w:rPr>
      </w:pPr>
      <w:r w:rsidRPr="00D83486">
        <w:rPr>
          <w:w w:val="105"/>
        </w:rPr>
        <w:t>Transformation</w:t>
      </w:r>
      <w:r w:rsidRPr="00D83486">
        <w:rPr>
          <w:spacing w:val="-3"/>
          <w:w w:val="105"/>
        </w:rPr>
        <w:t xml:space="preserve"> </w:t>
      </w:r>
      <w:r w:rsidRPr="00D83486">
        <w:rPr>
          <w:w w:val="105"/>
        </w:rPr>
        <w:t>process</w:t>
      </w:r>
      <w:r w:rsidRPr="00D83486">
        <w:rPr>
          <w:spacing w:val="-5"/>
          <w:w w:val="105"/>
        </w:rPr>
        <w:t xml:space="preserve"> </w:t>
      </w:r>
      <w:r w:rsidRPr="00D83486">
        <w:rPr>
          <w:w w:val="105"/>
        </w:rPr>
        <w:t>model:</w:t>
      </w:r>
      <w:r w:rsidRPr="00D83486">
        <w:rPr>
          <w:spacing w:val="-7"/>
          <w:w w:val="105"/>
        </w:rPr>
        <w:t xml:space="preserve"> </w:t>
      </w:r>
      <w:r w:rsidRPr="00D83486">
        <w:rPr>
          <w:w w:val="105"/>
        </w:rPr>
        <w:t>Inputs,</w:t>
      </w:r>
      <w:r w:rsidRPr="00D83486">
        <w:rPr>
          <w:spacing w:val="-2"/>
          <w:w w:val="105"/>
        </w:rPr>
        <w:t xml:space="preserve"> </w:t>
      </w:r>
      <w:r w:rsidRPr="00D83486">
        <w:rPr>
          <w:w w:val="105"/>
        </w:rPr>
        <w:t>Process</w:t>
      </w:r>
      <w:r w:rsidRPr="00D83486">
        <w:rPr>
          <w:spacing w:val="-10"/>
          <w:w w:val="105"/>
        </w:rPr>
        <w:t xml:space="preserve"> </w:t>
      </w:r>
      <w:r w:rsidRPr="00D83486">
        <w:rPr>
          <w:w w:val="105"/>
        </w:rPr>
        <w:t>and</w:t>
      </w:r>
      <w:r w:rsidRPr="00D83486">
        <w:rPr>
          <w:spacing w:val="-4"/>
          <w:w w:val="105"/>
        </w:rPr>
        <w:t xml:space="preserve"> </w:t>
      </w:r>
      <w:r w:rsidRPr="00D83486">
        <w:rPr>
          <w:w w:val="105"/>
        </w:rPr>
        <w:t>outputs;</w:t>
      </w:r>
      <w:r w:rsidRPr="00D83486">
        <w:rPr>
          <w:spacing w:val="-7"/>
          <w:w w:val="105"/>
        </w:rPr>
        <w:t xml:space="preserve"> </w:t>
      </w:r>
      <w:r w:rsidRPr="00D83486">
        <w:rPr>
          <w:w w:val="105"/>
        </w:rPr>
        <w:t>Classification</w:t>
      </w:r>
      <w:r w:rsidRPr="00D83486">
        <w:rPr>
          <w:spacing w:val="-9"/>
          <w:w w:val="105"/>
        </w:rPr>
        <w:t xml:space="preserve"> </w:t>
      </w:r>
      <w:r w:rsidRPr="00D83486">
        <w:rPr>
          <w:w w:val="105"/>
        </w:rPr>
        <w:t>of</w:t>
      </w:r>
      <w:r w:rsidRPr="00D83486">
        <w:rPr>
          <w:spacing w:val="-6"/>
          <w:w w:val="105"/>
        </w:rPr>
        <w:t xml:space="preserve"> </w:t>
      </w:r>
      <w:r w:rsidRPr="00D83486">
        <w:rPr>
          <w:w w:val="105"/>
        </w:rPr>
        <w:t>operations;</w:t>
      </w:r>
      <w:r w:rsidRPr="00D83486">
        <w:rPr>
          <w:spacing w:val="-58"/>
          <w:w w:val="105"/>
        </w:rPr>
        <w:t xml:space="preserve"> </w:t>
      </w:r>
      <w:r w:rsidRPr="00D83486">
        <w:rPr>
          <w:w w:val="105"/>
        </w:rPr>
        <w:t>Responsibilities</w:t>
      </w:r>
      <w:r w:rsidRPr="00D83486">
        <w:rPr>
          <w:spacing w:val="-5"/>
          <w:w w:val="105"/>
        </w:rPr>
        <w:t xml:space="preserve"> </w:t>
      </w:r>
      <w:r w:rsidRPr="00D83486">
        <w:rPr>
          <w:w w:val="105"/>
        </w:rPr>
        <w:t>of</w:t>
      </w:r>
      <w:r w:rsidRPr="00D83486">
        <w:rPr>
          <w:spacing w:val="-11"/>
          <w:w w:val="105"/>
        </w:rPr>
        <w:t xml:space="preserve"> </w:t>
      </w:r>
      <w:r w:rsidRPr="00D83486">
        <w:rPr>
          <w:w w:val="105"/>
        </w:rPr>
        <w:t>Operations</w:t>
      </w:r>
      <w:r w:rsidRPr="00D83486">
        <w:rPr>
          <w:spacing w:val="-5"/>
          <w:w w:val="105"/>
        </w:rPr>
        <w:t xml:space="preserve"> </w:t>
      </w:r>
      <w:r w:rsidRPr="00D83486">
        <w:rPr>
          <w:w w:val="105"/>
        </w:rPr>
        <w:t>Manager,</w:t>
      </w:r>
      <w:r w:rsidRPr="00D83486">
        <w:rPr>
          <w:spacing w:val="-1"/>
          <w:w w:val="105"/>
        </w:rPr>
        <w:t xml:space="preserve"> </w:t>
      </w:r>
      <w:r w:rsidRPr="00D83486">
        <w:rPr>
          <w:w w:val="105"/>
        </w:rPr>
        <w:t>Process</w:t>
      </w:r>
      <w:r w:rsidRPr="00D83486">
        <w:rPr>
          <w:spacing w:val="-10"/>
          <w:w w:val="105"/>
        </w:rPr>
        <w:t xml:space="preserve"> </w:t>
      </w:r>
      <w:r w:rsidRPr="00D83486">
        <w:rPr>
          <w:w w:val="105"/>
        </w:rPr>
        <w:t>types</w:t>
      </w:r>
      <w:r w:rsidRPr="00D83486">
        <w:rPr>
          <w:spacing w:val="-4"/>
          <w:w w:val="105"/>
        </w:rPr>
        <w:t xml:space="preserve"> </w:t>
      </w:r>
      <w:r w:rsidRPr="00D83486">
        <w:rPr>
          <w:w w:val="105"/>
        </w:rPr>
        <w:t>in</w:t>
      </w:r>
      <w:r w:rsidRPr="00D83486">
        <w:rPr>
          <w:spacing w:val="-3"/>
          <w:w w:val="105"/>
        </w:rPr>
        <w:t xml:space="preserve"> </w:t>
      </w:r>
      <w:r w:rsidRPr="00D83486">
        <w:rPr>
          <w:w w:val="105"/>
        </w:rPr>
        <w:t>manufacturing: Project,</w:t>
      </w:r>
      <w:r w:rsidRPr="00D83486">
        <w:rPr>
          <w:spacing w:val="-7"/>
          <w:w w:val="105"/>
        </w:rPr>
        <w:t xml:space="preserve"> </w:t>
      </w:r>
      <w:r w:rsidRPr="00D83486">
        <w:rPr>
          <w:w w:val="105"/>
        </w:rPr>
        <w:t>jobbing,</w:t>
      </w:r>
      <w:r w:rsidRPr="00D83486">
        <w:rPr>
          <w:spacing w:val="-1"/>
          <w:w w:val="105"/>
        </w:rPr>
        <w:t xml:space="preserve"> </w:t>
      </w:r>
      <w:r w:rsidRPr="00D83486">
        <w:rPr>
          <w:w w:val="105"/>
        </w:rPr>
        <w:t>batch,</w:t>
      </w:r>
      <w:r w:rsidRPr="00D83486">
        <w:rPr>
          <w:spacing w:val="-58"/>
          <w:w w:val="105"/>
        </w:rPr>
        <w:t xml:space="preserve"> </w:t>
      </w:r>
      <w:r w:rsidRPr="00D83486">
        <w:rPr>
          <w:w w:val="105"/>
        </w:rPr>
        <w:t>line, mass, continuous; Process types in services: professional services, services shops, mass</w:t>
      </w:r>
      <w:r w:rsidRPr="00D83486">
        <w:rPr>
          <w:spacing w:val="1"/>
          <w:w w:val="105"/>
        </w:rPr>
        <w:t xml:space="preserve"> </w:t>
      </w:r>
      <w:r w:rsidRPr="00D83486">
        <w:rPr>
          <w:w w:val="105"/>
        </w:rPr>
        <w:t>services;</w:t>
      </w:r>
      <w:r w:rsidRPr="00D83486">
        <w:rPr>
          <w:spacing w:val="-6"/>
          <w:w w:val="105"/>
        </w:rPr>
        <w:t xml:space="preserve"> </w:t>
      </w:r>
      <w:r w:rsidRPr="00D83486">
        <w:rPr>
          <w:w w:val="105"/>
        </w:rPr>
        <w:t>Plant</w:t>
      </w:r>
      <w:r w:rsidRPr="00D83486">
        <w:rPr>
          <w:spacing w:val="2"/>
          <w:w w:val="105"/>
        </w:rPr>
        <w:t xml:space="preserve"> </w:t>
      </w:r>
      <w:r w:rsidRPr="00D83486">
        <w:rPr>
          <w:w w:val="105"/>
        </w:rPr>
        <w:t>location;</w:t>
      </w:r>
      <w:r w:rsidRPr="00D83486">
        <w:rPr>
          <w:spacing w:val="1"/>
          <w:w w:val="105"/>
        </w:rPr>
        <w:t xml:space="preserve"> </w:t>
      </w:r>
      <w:r w:rsidRPr="00D83486">
        <w:rPr>
          <w:w w:val="105"/>
        </w:rPr>
        <w:t>Layout</w:t>
      </w:r>
      <w:r w:rsidRPr="00D83486">
        <w:rPr>
          <w:spacing w:val="2"/>
          <w:w w:val="105"/>
        </w:rPr>
        <w:t xml:space="preserve"> </w:t>
      </w:r>
      <w:r w:rsidRPr="00D83486">
        <w:rPr>
          <w:w w:val="105"/>
        </w:rPr>
        <w:t>planning</w:t>
      </w:r>
      <w:r w:rsidRPr="00D83486">
        <w:rPr>
          <w:spacing w:val="-1"/>
          <w:w w:val="105"/>
        </w:rPr>
        <w:t>.</w:t>
      </w:r>
    </w:p>
    <w:p w:rsidR="00D83486" w:rsidRPr="00D83486" w:rsidRDefault="00D83486" w:rsidP="00D83486">
      <w:pPr>
        <w:pStyle w:val="BodyText"/>
        <w:jc w:val="both"/>
      </w:pPr>
    </w:p>
    <w:p w:rsidR="00D83486" w:rsidRPr="00D83486" w:rsidRDefault="00D83486" w:rsidP="00D83486">
      <w:pPr>
        <w:pStyle w:val="BodyText"/>
        <w:jc w:val="both"/>
        <w:rPr>
          <w:b/>
          <w:bCs/>
          <w:w w:val="105"/>
        </w:rPr>
      </w:pPr>
      <w:r w:rsidRPr="00D83486">
        <w:rPr>
          <w:b/>
          <w:bCs/>
          <w:w w:val="105"/>
        </w:rPr>
        <w:t>UNIT-III</w:t>
      </w:r>
    </w:p>
    <w:p w:rsidR="00D83486" w:rsidRPr="00D83486" w:rsidRDefault="00D83486" w:rsidP="00D83486">
      <w:pPr>
        <w:pStyle w:val="BodyText"/>
        <w:jc w:val="both"/>
        <w:rPr>
          <w:b/>
          <w:bCs/>
          <w:w w:val="105"/>
        </w:rPr>
      </w:pPr>
    </w:p>
    <w:p w:rsidR="00D83486" w:rsidRPr="00D83486" w:rsidRDefault="00D83486" w:rsidP="00D83486">
      <w:pPr>
        <w:pStyle w:val="BodyText"/>
        <w:jc w:val="both"/>
        <w:rPr>
          <w:w w:val="105"/>
        </w:rPr>
      </w:pPr>
      <w:r w:rsidRPr="00D83486">
        <w:rPr>
          <w:w w:val="105"/>
        </w:rPr>
        <w:t>Quality management: Introduction; Meaning; Quality characteristics of goods and</w:t>
      </w:r>
      <w:r w:rsidRPr="00D83486">
        <w:rPr>
          <w:spacing w:val="1"/>
          <w:w w:val="105"/>
        </w:rPr>
        <w:t xml:space="preserve"> </w:t>
      </w:r>
      <w:r w:rsidRPr="00D83486">
        <w:rPr>
          <w:w w:val="105"/>
        </w:rPr>
        <w:t>services;</w:t>
      </w:r>
      <w:r w:rsidRPr="00D83486">
        <w:rPr>
          <w:spacing w:val="-9"/>
          <w:w w:val="105"/>
        </w:rPr>
        <w:t xml:space="preserve"> </w:t>
      </w:r>
      <w:r w:rsidRPr="00D83486">
        <w:rPr>
          <w:w w:val="105"/>
        </w:rPr>
        <w:t>Tools</w:t>
      </w:r>
      <w:r w:rsidRPr="00D83486">
        <w:rPr>
          <w:spacing w:val="-12"/>
          <w:w w:val="105"/>
        </w:rPr>
        <w:t xml:space="preserve"> </w:t>
      </w:r>
      <w:r w:rsidRPr="00D83486">
        <w:rPr>
          <w:w w:val="105"/>
        </w:rPr>
        <w:t>and</w:t>
      </w:r>
      <w:r w:rsidRPr="00D83486">
        <w:rPr>
          <w:spacing w:val="-5"/>
          <w:w w:val="105"/>
        </w:rPr>
        <w:t xml:space="preserve"> </w:t>
      </w:r>
      <w:r w:rsidRPr="00D83486">
        <w:rPr>
          <w:w w:val="105"/>
        </w:rPr>
        <w:t>techniques</w:t>
      </w:r>
      <w:r w:rsidRPr="00D83486">
        <w:rPr>
          <w:spacing w:val="-6"/>
          <w:w w:val="105"/>
        </w:rPr>
        <w:t xml:space="preserve"> </w:t>
      </w:r>
      <w:r w:rsidRPr="00D83486">
        <w:rPr>
          <w:w w:val="105"/>
        </w:rPr>
        <w:t>for</w:t>
      </w:r>
      <w:r w:rsidRPr="00D83486">
        <w:rPr>
          <w:spacing w:val="-7"/>
          <w:w w:val="105"/>
        </w:rPr>
        <w:t xml:space="preserve"> </w:t>
      </w:r>
      <w:r w:rsidRPr="00D83486">
        <w:rPr>
          <w:w w:val="105"/>
        </w:rPr>
        <w:t>quality</w:t>
      </w:r>
      <w:r w:rsidRPr="00D83486">
        <w:rPr>
          <w:spacing w:val="-10"/>
          <w:w w:val="105"/>
        </w:rPr>
        <w:t xml:space="preserve"> </w:t>
      </w:r>
      <w:r w:rsidRPr="00D83486">
        <w:rPr>
          <w:w w:val="105"/>
        </w:rPr>
        <w:t>improvement:</w:t>
      </w:r>
      <w:r w:rsidRPr="00D83486">
        <w:rPr>
          <w:spacing w:val="-8"/>
          <w:w w:val="105"/>
        </w:rPr>
        <w:t xml:space="preserve"> </w:t>
      </w:r>
      <w:r w:rsidRPr="00D83486">
        <w:rPr>
          <w:w w:val="105"/>
        </w:rPr>
        <w:t>check</w:t>
      </w:r>
      <w:r w:rsidRPr="00D83486">
        <w:rPr>
          <w:spacing w:val="-5"/>
          <w:w w:val="105"/>
        </w:rPr>
        <w:t xml:space="preserve"> </w:t>
      </w:r>
      <w:r w:rsidRPr="00D83486">
        <w:rPr>
          <w:w w:val="105"/>
        </w:rPr>
        <w:t>sheet,</w:t>
      </w:r>
      <w:r w:rsidRPr="00D83486">
        <w:rPr>
          <w:spacing w:val="-3"/>
          <w:w w:val="105"/>
        </w:rPr>
        <w:t xml:space="preserve"> </w:t>
      </w:r>
      <w:r w:rsidRPr="00D83486">
        <w:rPr>
          <w:w w:val="105"/>
        </w:rPr>
        <w:t>histogram,</w:t>
      </w:r>
      <w:r w:rsidRPr="00D83486">
        <w:rPr>
          <w:spacing w:val="-3"/>
          <w:w w:val="105"/>
        </w:rPr>
        <w:t xml:space="preserve"> </w:t>
      </w:r>
      <w:r w:rsidRPr="00D83486">
        <w:rPr>
          <w:w w:val="105"/>
        </w:rPr>
        <w:t>scatter</w:t>
      </w:r>
      <w:r w:rsidRPr="00D83486">
        <w:rPr>
          <w:spacing w:val="-1"/>
          <w:w w:val="105"/>
        </w:rPr>
        <w:t xml:space="preserve"> </w:t>
      </w:r>
      <w:r w:rsidRPr="00D83486">
        <w:rPr>
          <w:w w:val="105"/>
        </w:rPr>
        <w:t>diagram,</w:t>
      </w:r>
      <w:r w:rsidRPr="00D83486">
        <w:rPr>
          <w:spacing w:val="-58"/>
          <w:w w:val="105"/>
        </w:rPr>
        <w:t xml:space="preserve"> </w:t>
      </w:r>
      <w:r w:rsidRPr="00D83486">
        <w:rPr>
          <w:w w:val="105"/>
        </w:rPr>
        <w:t>cause and effect diagram, Pareto chart, process diagram, statistical process control chart; Quality</w:t>
      </w:r>
      <w:r w:rsidRPr="00D83486">
        <w:rPr>
          <w:spacing w:val="-58"/>
          <w:w w:val="105"/>
        </w:rPr>
        <w:t xml:space="preserve"> </w:t>
      </w:r>
      <w:r w:rsidRPr="00D83486">
        <w:t>assurance; Total quality management (TQM) model; Service quality, concept of Six Sigma and its</w:t>
      </w:r>
      <w:r w:rsidRPr="00D83486">
        <w:rPr>
          <w:spacing w:val="1"/>
        </w:rPr>
        <w:t xml:space="preserve"> </w:t>
      </w:r>
      <w:r w:rsidRPr="00D83486">
        <w:rPr>
          <w:w w:val="105"/>
        </w:rPr>
        <w:t>application.</w:t>
      </w:r>
    </w:p>
    <w:p w:rsidR="00D83486" w:rsidRPr="00D83486" w:rsidRDefault="00D83486" w:rsidP="00D83486">
      <w:pPr>
        <w:pStyle w:val="BodyText"/>
        <w:jc w:val="both"/>
        <w:rPr>
          <w:b/>
          <w:bCs/>
          <w:w w:val="105"/>
        </w:rPr>
      </w:pPr>
    </w:p>
    <w:p w:rsidR="00AB56EA" w:rsidRDefault="00AB56EA" w:rsidP="00D83486">
      <w:pPr>
        <w:pStyle w:val="BodyText"/>
        <w:jc w:val="both"/>
        <w:rPr>
          <w:b/>
          <w:bCs/>
          <w:w w:val="105"/>
        </w:rPr>
      </w:pPr>
    </w:p>
    <w:p w:rsidR="00D83486" w:rsidRPr="00D83486" w:rsidRDefault="00D83486" w:rsidP="00D83486">
      <w:pPr>
        <w:pStyle w:val="BodyText"/>
        <w:jc w:val="both"/>
        <w:rPr>
          <w:b/>
          <w:bCs/>
          <w:w w:val="105"/>
        </w:rPr>
      </w:pPr>
      <w:r w:rsidRPr="00D83486">
        <w:rPr>
          <w:b/>
          <w:bCs/>
          <w:w w:val="105"/>
        </w:rPr>
        <w:t>UNIT-IV</w:t>
      </w:r>
    </w:p>
    <w:p w:rsidR="00D83486" w:rsidRPr="00D83486" w:rsidRDefault="00D83486" w:rsidP="00D83486">
      <w:pPr>
        <w:pStyle w:val="BodyText"/>
        <w:jc w:val="both"/>
        <w:rPr>
          <w:b/>
          <w:bCs/>
          <w:w w:val="105"/>
        </w:rPr>
      </w:pPr>
    </w:p>
    <w:p w:rsidR="00D83486" w:rsidRPr="00D83486" w:rsidRDefault="00D83486" w:rsidP="00D83486">
      <w:pPr>
        <w:pStyle w:val="BodyText"/>
        <w:jc w:val="both"/>
        <w:rPr>
          <w:w w:val="105"/>
        </w:rPr>
      </w:pPr>
      <w:r w:rsidRPr="00D83486">
        <w:rPr>
          <w:w w:val="105"/>
        </w:rPr>
        <w:t>Transportation problem –Introduction, Initial basic feasible solution - NWC method,</w:t>
      </w:r>
      <w:r w:rsidRPr="00D83486">
        <w:rPr>
          <w:spacing w:val="1"/>
          <w:w w:val="105"/>
        </w:rPr>
        <w:t xml:space="preserve"> </w:t>
      </w:r>
      <w:r w:rsidRPr="00D83486">
        <w:rPr>
          <w:w w:val="105"/>
        </w:rPr>
        <w:t>Vogel’s</w:t>
      </w:r>
      <w:r w:rsidRPr="00D83486">
        <w:rPr>
          <w:spacing w:val="-4"/>
          <w:w w:val="105"/>
        </w:rPr>
        <w:t xml:space="preserve"> </w:t>
      </w:r>
      <w:r w:rsidRPr="00D83486">
        <w:rPr>
          <w:w w:val="105"/>
        </w:rPr>
        <w:t>method.</w:t>
      </w:r>
      <w:r w:rsidRPr="00D83486">
        <w:rPr>
          <w:spacing w:val="1"/>
          <w:w w:val="105"/>
        </w:rPr>
        <w:t xml:space="preserve"> </w:t>
      </w:r>
      <w:r w:rsidRPr="00D83486">
        <w:rPr>
          <w:w w:val="105"/>
        </w:rPr>
        <w:t>Network</w:t>
      </w:r>
      <w:r w:rsidRPr="00D83486">
        <w:rPr>
          <w:spacing w:val="5"/>
          <w:w w:val="105"/>
        </w:rPr>
        <w:t xml:space="preserve"> </w:t>
      </w:r>
      <w:r w:rsidRPr="00D83486">
        <w:rPr>
          <w:w w:val="105"/>
        </w:rPr>
        <w:t>model</w:t>
      </w:r>
      <w:r w:rsidRPr="00D83486">
        <w:rPr>
          <w:spacing w:val="1"/>
          <w:w w:val="105"/>
        </w:rPr>
        <w:t xml:space="preserve"> </w:t>
      </w:r>
      <w:r w:rsidRPr="00D83486">
        <w:rPr>
          <w:w w:val="105"/>
        </w:rPr>
        <w:t>for</w:t>
      </w:r>
      <w:r w:rsidRPr="00D83486">
        <w:rPr>
          <w:spacing w:val="3"/>
          <w:w w:val="105"/>
        </w:rPr>
        <w:t xml:space="preserve"> </w:t>
      </w:r>
      <w:r w:rsidRPr="00D83486">
        <w:rPr>
          <w:w w:val="105"/>
        </w:rPr>
        <w:t>project</w:t>
      </w:r>
      <w:r w:rsidRPr="00D83486">
        <w:rPr>
          <w:spacing w:val="-6"/>
          <w:w w:val="105"/>
        </w:rPr>
        <w:t xml:space="preserve"> </w:t>
      </w:r>
      <w:r w:rsidRPr="00D83486">
        <w:rPr>
          <w:w w:val="105"/>
        </w:rPr>
        <w:t>analysis-</w:t>
      </w:r>
      <w:r w:rsidRPr="00D83486">
        <w:rPr>
          <w:spacing w:val="-5"/>
          <w:w w:val="105"/>
        </w:rPr>
        <w:t xml:space="preserve"> </w:t>
      </w:r>
      <w:r w:rsidRPr="00D83486">
        <w:rPr>
          <w:w w:val="105"/>
        </w:rPr>
        <w:t>PERT</w:t>
      </w:r>
      <w:r w:rsidRPr="00D83486">
        <w:rPr>
          <w:spacing w:val="1"/>
          <w:w w:val="105"/>
        </w:rPr>
        <w:t xml:space="preserve"> </w:t>
      </w:r>
      <w:r w:rsidRPr="00D83486">
        <w:rPr>
          <w:w w:val="105"/>
        </w:rPr>
        <w:t>and</w:t>
      </w:r>
      <w:r w:rsidRPr="00D83486">
        <w:rPr>
          <w:spacing w:val="-8"/>
          <w:w w:val="105"/>
        </w:rPr>
        <w:t xml:space="preserve"> </w:t>
      </w:r>
      <w:r w:rsidRPr="00D83486">
        <w:rPr>
          <w:w w:val="105"/>
        </w:rPr>
        <w:t>CPM.</w:t>
      </w:r>
    </w:p>
    <w:p w:rsidR="00D83486" w:rsidRPr="00D83486" w:rsidRDefault="00D83486" w:rsidP="00D83486">
      <w:pPr>
        <w:pStyle w:val="BodyText"/>
        <w:jc w:val="both"/>
      </w:pPr>
    </w:p>
    <w:p w:rsidR="00D83486" w:rsidRPr="00D83486" w:rsidRDefault="008236DC" w:rsidP="00D83486">
      <w:pPr>
        <w:pStyle w:val="BodyText"/>
        <w:rPr>
          <w:b/>
          <w:bCs/>
        </w:rPr>
      </w:pPr>
      <w:r>
        <w:rPr>
          <w:b/>
          <w:bCs/>
        </w:rPr>
        <w:t>Text Books:</w:t>
      </w:r>
    </w:p>
    <w:p w:rsidR="00D83486" w:rsidRPr="000408CD" w:rsidRDefault="00D83486" w:rsidP="006438CF">
      <w:pPr>
        <w:pStyle w:val="BodyText"/>
        <w:numPr>
          <w:ilvl w:val="0"/>
          <w:numId w:val="290"/>
        </w:numPr>
        <w:rPr>
          <w:i/>
        </w:rPr>
      </w:pPr>
      <w:r w:rsidRPr="000408CD">
        <w:rPr>
          <w:i/>
        </w:rPr>
        <w:t>Gupta</w:t>
      </w:r>
      <w:r w:rsidRPr="000408CD">
        <w:rPr>
          <w:i/>
          <w:spacing w:val="22"/>
        </w:rPr>
        <w:t xml:space="preserve"> </w:t>
      </w:r>
      <w:r w:rsidRPr="000408CD">
        <w:rPr>
          <w:i/>
        </w:rPr>
        <w:t>P.</w:t>
      </w:r>
      <w:r w:rsidRPr="000408CD">
        <w:rPr>
          <w:i/>
          <w:spacing w:val="27"/>
        </w:rPr>
        <w:t xml:space="preserve"> </w:t>
      </w:r>
      <w:r w:rsidRPr="000408CD">
        <w:rPr>
          <w:i/>
        </w:rPr>
        <w:t>K.,</w:t>
      </w:r>
      <w:r w:rsidRPr="000408CD">
        <w:rPr>
          <w:i/>
          <w:spacing w:val="17"/>
        </w:rPr>
        <w:t xml:space="preserve"> </w:t>
      </w:r>
      <w:r w:rsidRPr="000408CD">
        <w:rPr>
          <w:i/>
        </w:rPr>
        <w:t>Hira</w:t>
      </w:r>
      <w:r w:rsidRPr="000408CD">
        <w:rPr>
          <w:i/>
          <w:spacing w:val="32"/>
        </w:rPr>
        <w:t xml:space="preserve"> </w:t>
      </w:r>
      <w:r w:rsidRPr="000408CD">
        <w:rPr>
          <w:i/>
        </w:rPr>
        <w:t>D.S.,</w:t>
      </w:r>
      <w:r w:rsidRPr="000408CD">
        <w:rPr>
          <w:i/>
          <w:spacing w:val="27"/>
        </w:rPr>
        <w:t xml:space="preserve"> </w:t>
      </w:r>
      <w:r w:rsidRPr="000408CD">
        <w:rPr>
          <w:i/>
        </w:rPr>
        <w:t>“Operations</w:t>
      </w:r>
      <w:r w:rsidRPr="000408CD">
        <w:rPr>
          <w:i/>
          <w:spacing w:val="12"/>
        </w:rPr>
        <w:t xml:space="preserve"> </w:t>
      </w:r>
      <w:r w:rsidRPr="000408CD">
        <w:rPr>
          <w:i/>
        </w:rPr>
        <w:t>Research”,</w:t>
      </w:r>
      <w:r w:rsidRPr="000408CD">
        <w:rPr>
          <w:i/>
          <w:spacing w:val="26"/>
        </w:rPr>
        <w:t xml:space="preserve"> </w:t>
      </w:r>
      <w:r w:rsidRPr="000408CD">
        <w:rPr>
          <w:i/>
        </w:rPr>
        <w:t>S</w:t>
      </w:r>
      <w:r w:rsidRPr="000408CD">
        <w:rPr>
          <w:i/>
          <w:spacing w:val="25"/>
        </w:rPr>
        <w:t xml:space="preserve"> </w:t>
      </w:r>
      <w:r w:rsidRPr="000408CD">
        <w:rPr>
          <w:i/>
        </w:rPr>
        <w:t>Chand</w:t>
      </w:r>
      <w:r w:rsidRPr="000408CD">
        <w:rPr>
          <w:i/>
          <w:spacing w:val="24"/>
        </w:rPr>
        <w:t xml:space="preserve"> </w:t>
      </w:r>
      <w:r w:rsidRPr="000408CD">
        <w:rPr>
          <w:i/>
        </w:rPr>
        <w:t>Publishers</w:t>
      </w:r>
    </w:p>
    <w:p w:rsidR="00D83486" w:rsidRPr="00D83486" w:rsidRDefault="00D83486" w:rsidP="00D83486">
      <w:pPr>
        <w:pStyle w:val="BodyText"/>
        <w:ind w:left="720"/>
      </w:pPr>
    </w:p>
    <w:p w:rsidR="00D83486" w:rsidRPr="00D83486" w:rsidRDefault="00D83486" w:rsidP="00D83486">
      <w:pPr>
        <w:pStyle w:val="BodyText"/>
        <w:rPr>
          <w:b/>
          <w:bCs/>
          <w:w w:val="105"/>
        </w:rPr>
      </w:pPr>
      <w:r w:rsidRPr="00D83486">
        <w:rPr>
          <w:b/>
          <w:bCs/>
          <w:w w:val="105"/>
        </w:rPr>
        <w:t>Reference Books:</w:t>
      </w:r>
    </w:p>
    <w:p w:rsidR="00D83486" w:rsidRPr="00D83486" w:rsidRDefault="00D83486" w:rsidP="00D83486">
      <w:pPr>
        <w:pStyle w:val="BodyText"/>
        <w:rPr>
          <w:b/>
          <w:bCs/>
        </w:rPr>
      </w:pPr>
    </w:p>
    <w:p w:rsidR="00D83486" w:rsidRPr="000408CD" w:rsidRDefault="00D83486" w:rsidP="006438CF">
      <w:pPr>
        <w:pStyle w:val="BodyText"/>
        <w:numPr>
          <w:ilvl w:val="0"/>
          <w:numId w:val="291"/>
        </w:numPr>
        <w:rPr>
          <w:i/>
          <w:spacing w:val="-58"/>
          <w:w w:val="105"/>
        </w:rPr>
      </w:pPr>
      <w:r w:rsidRPr="000408CD">
        <w:rPr>
          <w:i/>
          <w:spacing w:val="-1"/>
          <w:w w:val="105"/>
        </w:rPr>
        <w:t xml:space="preserve">V.K. Kapoor, </w:t>
      </w:r>
      <w:r w:rsidRPr="000408CD">
        <w:rPr>
          <w:i/>
          <w:w w:val="105"/>
        </w:rPr>
        <w:t>Introduction to operational Research – Sultan Chand &amp; Sons – New Delhi</w:t>
      </w:r>
      <w:r w:rsidRPr="000408CD">
        <w:rPr>
          <w:i/>
          <w:spacing w:val="-58"/>
          <w:w w:val="105"/>
        </w:rPr>
        <w:t xml:space="preserve"> </w:t>
      </w:r>
    </w:p>
    <w:p w:rsidR="00D83486" w:rsidRPr="000408CD" w:rsidRDefault="00D83486" w:rsidP="006438CF">
      <w:pPr>
        <w:pStyle w:val="BodyText"/>
        <w:numPr>
          <w:ilvl w:val="0"/>
          <w:numId w:val="291"/>
        </w:numPr>
        <w:rPr>
          <w:i/>
        </w:rPr>
      </w:pPr>
      <w:r w:rsidRPr="000408CD">
        <w:rPr>
          <w:i/>
          <w:color w:val="333333"/>
        </w:rPr>
        <w:lastRenderedPageBreak/>
        <w:t>Aswathappa.</w:t>
      </w:r>
      <w:r w:rsidRPr="000408CD">
        <w:rPr>
          <w:i/>
          <w:color w:val="333333"/>
          <w:spacing w:val="39"/>
        </w:rPr>
        <w:t xml:space="preserve"> </w:t>
      </w:r>
      <w:r w:rsidRPr="000408CD">
        <w:rPr>
          <w:i/>
          <w:color w:val="333333"/>
        </w:rPr>
        <w:t>K,</w:t>
      </w:r>
      <w:r w:rsidRPr="000408CD">
        <w:rPr>
          <w:i/>
          <w:color w:val="333333"/>
          <w:spacing w:val="40"/>
        </w:rPr>
        <w:t xml:space="preserve"> </w:t>
      </w:r>
      <w:r w:rsidRPr="000408CD">
        <w:rPr>
          <w:i/>
          <w:color w:val="333333"/>
        </w:rPr>
        <w:t>Production</w:t>
      </w:r>
      <w:r w:rsidRPr="000408CD">
        <w:rPr>
          <w:i/>
          <w:color w:val="333333"/>
          <w:spacing w:val="37"/>
        </w:rPr>
        <w:t xml:space="preserve"> </w:t>
      </w:r>
      <w:r w:rsidRPr="000408CD">
        <w:rPr>
          <w:i/>
          <w:color w:val="333333"/>
        </w:rPr>
        <w:t>and</w:t>
      </w:r>
      <w:r w:rsidRPr="000408CD">
        <w:rPr>
          <w:i/>
          <w:color w:val="333333"/>
          <w:spacing w:val="25"/>
        </w:rPr>
        <w:t xml:space="preserve"> </w:t>
      </w:r>
      <w:r w:rsidRPr="000408CD">
        <w:rPr>
          <w:i/>
          <w:color w:val="333333"/>
        </w:rPr>
        <w:t>Operations</w:t>
      </w:r>
      <w:r w:rsidRPr="000408CD">
        <w:rPr>
          <w:i/>
          <w:color w:val="333333"/>
          <w:spacing w:val="32"/>
        </w:rPr>
        <w:t xml:space="preserve"> </w:t>
      </w:r>
      <w:r w:rsidRPr="000408CD">
        <w:rPr>
          <w:i/>
          <w:color w:val="333333"/>
        </w:rPr>
        <w:t>Management,</w:t>
      </w:r>
      <w:r w:rsidRPr="000408CD">
        <w:rPr>
          <w:i/>
          <w:color w:val="333333"/>
          <w:spacing w:val="29"/>
        </w:rPr>
        <w:t xml:space="preserve"> </w:t>
      </w:r>
      <w:r w:rsidRPr="000408CD">
        <w:rPr>
          <w:i/>
          <w:color w:val="333333"/>
        </w:rPr>
        <w:t>Himalaya</w:t>
      </w:r>
      <w:r w:rsidRPr="000408CD">
        <w:rPr>
          <w:i/>
          <w:color w:val="333333"/>
          <w:spacing w:val="46"/>
        </w:rPr>
        <w:t xml:space="preserve"> </w:t>
      </w:r>
      <w:r w:rsidRPr="000408CD">
        <w:rPr>
          <w:i/>
          <w:color w:val="333333"/>
        </w:rPr>
        <w:t>Publishing</w:t>
      </w:r>
      <w:r w:rsidRPr="000408CD">
        <w:rPr>
          <w:i/>
          <w:color w:val="333333"/>
          <w:spacing w:val="26"/>
        </w:rPr>
        <w:t xml:space="preserve"> </w:t>
      </w:r>
      <w:r w:rsidRPr="000408CD">
        <w:rPr>
          <w:i/>
          <w:color w:val="333333"/>
        </w:rPr>
        <w:t>House,</w:t>
      </w:r>
    </w:p>
    <w:p w:rsidR="000C68CB" w:rsidRPr="000408CD" w:rsidRDefault="000C68CB" w:rsidP="00C80F1A">
      <w:pPr>
        <w:tabs>
          <w:tab w:val="left" w:pos="975"/>
        </w:tabs>
        <w:rPr>
          <w:rFonts w:ascii="Times New Roman" w:hAnsi="Times New Roman" w:cs="Times New Roman"/>
          <w:b/>
          <w:i/>
          <w:sz w:val="24"/>
          <w:szCs w:val="24"/>
          <w:u w:val="single"/>
        </w:rPr>
      </w:pPr>
    </w:p>
    <w:p w:rsidR="00D83486" w:rsidRDefault="00D83486" w:rsidP="00D83486">
      <w:pPr>
        <w:pStyle w:val="Heading2"/>
        <w:spacing w:before="60" w:line="463" w:lineRule="auto"/>
        <w:ind w:right="3559"/>
        <w:rPr>
          <w:rFonts w:ascii="Times New Roman" w:eastAsiaTheme="minorHAnsi" w:hAnsi="Times New Roman" w:cs="Times New Roman"/>
          <w:b/>
          <w:color w:val="auto"/>
          <w:sz w:val="24"/>
          <w:szCs w:val="24"/>
          <w:u w:val="single"/>
        </w:rPr>
      </w:pPr>
    </w:p>
    <w:p w:rsidR="000408CD" w:rsidRDefault="000408CD" w:rsidP="000408CD"/>
    <w:p w:rsidR="000408CD" w:rsidRDefault="000408CD" w:rsidP="000408CD"/>
    <w:p w:rsidR="000408CD" w:rsidRDefault="000408CD" w:rsidP="000408CD"/>
    <w:p w:rsidR="000408CD" w:rsidRDefault="000408CD" w:rsidP="000408CD"/>
    <w:p w:rsidR="000408CD" w:rsidRDefault="000408CD" w:rsidP="000408CD"/>
    <w:p w:rsidR="000408CD" w:rsidRDefault="000408CD" w:rsidP="000408CD"/>
    <w:p w:rsidR="000408CD" w:rsidRDefault="000408CD" w:rsidP="000408CD"/>
    <w:p w:rsidR="000408CD" w:rsidRDefault="000408CD" w:rsidP="000408CD"/>
    <w:p w:rsidR="000408CD" w:rsidRDefault="000408CD" w:rsidP="000408CD"/>
    <w:p w:rsidR="000408CD" w:rsidRDefault="000408CD" w:rsidP="000408CD"/>
    <w:p w:rsidR="000408CD" w:rsidRDefault="000408CD" w:rsidP="000408CD"/>
    <w:p w:rsidR="000408CD" w:rsidRDefault="000408CD" w:rsidP="000408CD"/>
    <w:p w:rsidR="000408CD" w:rsidRDefault="000408CD" w:rsidP="000408CD"/>
    <w:p w:rsidR="008236DC" w:rsidRDefault="008236DC" w:rsidP="000408CD"/>
    <w:p w:rsidR="008236DC" w:rsidRDefault="008236DC" w:rsidP="000408CD"/>
    <w:p w:rsidR="008236DC" w:rsidRDefault="008236DC" w:rsidP="000408CD"/>
    <w:p w:rsidR="008236DC" w:rsidRDefault="008236DC" w:rsidP="000408CD"/>
    <w:p w:rsidR="008236DC" w:rsidRDefault="008236DC" w:rsidP="000408CD"/>
    <w:p w:rsidR="008236DC" w:rsidRDefault="008236DC" w:rsidP="000408CD"/>
    <w:p w:rsidR="005D1052" w:rsidRPr="005D1052" w:rsidRDefault="000408CD" w:rsidP="008236DC">
      <w:pPr>
        <w:pStyle w:val="Heading2"/>
        <w:spacing w:before="60" w:line="463" w:lineRule="auto"/>
        <w:ind w:right="3559"/>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8236DC">
        <w:rPr>
          <w:rFonts w:ascii="Times New Roman" w:hAnsi="Times New Roman" w:cs="Times New Roman"/>
          <w:b/>
          <w:color w:val="000000" w:themeColor="text1"/>
          <w:sz w:val="28"/>
          <w:szCs w:val="28"/>
        </w:rPr>
        <w:t xml:space="preserve">                                            </w:t>
      </w:r>
      <w:r w:rsidR="005D1052" w:rsidRPr="005D1052">
        <w:rPr>
          <w:rFonts w:ascii="Times New Roman" w:hAnsi="Times New Roman" w:cs="Times New Roman"/>
          <w:b/>
          <w:color w:val="000000" w:themeColor="text1"/>
          <w:sz w:val="28"/>
          <w:szCs w:val="28"/>
        </w:rPr>
        <w:t>Political</w:t>
      </w:r>
      <w:r w:rsidR="005D1052" w:rsidRPr="005D1052">
        <w:rPr>
          <w:rFonts w:ascii="Times New Roman" w:hAnsi="Times New Roman" w:cs="Times New Roman"/>
          <w:b/>
          <w:color w:val="000000" w:themeColor="text1"/>
          <w:spacing w:val="-10"/>
          <w:sz w:val="28"/>
          <w:szCs w:val="28"/>
        </w:rPr>
        <w:t xml:space="preserve"> </w:t>
      </w:r>
      <w:r w:rsidR="005D1052" w:rsidRPr="005D1052">
        <w:rPr>
          <w:rFonts w:ascii="Times New Roman" w:hAnsi="Times New Roman" w:cs="Times New Roman"/>
          <w:b/>
          <w:color w:val="000000" w:themeColor="text1"/>
          <w:sz w:val="28"/>
          <w:szCs w:val="28"/>
        </w:rPr>
        <w:t>Process in</w:t>
      </w:r>
      <w:r w:rsidR="005D1052" w:rsidRPr="005D1052">
        <w:rPr>
          <w:rFonts w:ascii="Times New Roman" w:hAnsi="Times New Roman" w:cs="Times New Roman"/>
          <w:b/>
          <w:color w:val="000000" w:themeColor="text1"/>
          <w:spacing w:val="-5"/>
          <w:sz w:val="28"/>
          <w:szCs w:val="28"/>
        </w:rPr>
        <w:t xml:space="preserve"> </w:t>
      </w:r>
      <w:r w:rsidR="005D1052" w:rsidRPr="005D1052">
        <w:rPr>
          <w:rFonts w:ascii="Times New Roman" w:hAnsi="Times New Roman" w:cs="Times New Roman"/>
          <w:b/>
          <w:color w:val="000000" w:themeColor="text1"/>
          <w:sz w:val="28"/>
          <w:szCs w:val="28"/>
        </w:rPr>
        <w:t>India</w:t>
      </w:r>
    </w:p>
    <w:p w:rsidR="005D1052" w:rsidRPr="00AA4451" w:rsidRDefault="005D1052" w:rsidP="00AA4451">
      <w:pPr>
        <w:pStyle w:val="Heading2"/>
        <w:spacing w:before="60" w:line="463" w:lineRule="auto"/>
        <w:ind w:right="3559"/>
        <w:jc w:val="both"/>
        <w:rPr>
          <w:rFonts w:ascii="Times New Roman" w:hAnsi="Times New Roman" w:cs="Times New Roman"/>
          <w:b/>
          <w:color w:val="000000" w:themeColor="text1"/>
          <w:sz w:val="24"/>
        </w:rPr>
      </w:pPr>
      <w:r w:rsidRPr="00AA4451">
        <w:rPr>
          <w:rFonts w:ascii="Times New Roman" w:hAnsi="Times New Roman" w:cs="Times New Roman"/>
          <w:b/>
          <w:color w:val="000000" w:themeColor="text1"/>
          <w:sz w:val="24"/>
        </w:rPr>
        <w:t>Course</w:t>
      </w:r>
      <w:r w:rsidRPr="00AA4451">
        <w:rPr>
          <w:rFonts w:ascii="Times New Roman" w:hAnsi="Times New Roman" w:cs="Times New Roman"/>
          <w:b/>
          <w:color w:val="000000" w:themeColor="text1"/>
          <w:spacing w:val="-2"/>
          <w:sz w:val="24"/>
        </w:rPr>
        <w:t xml:space="preserve"> </w:t>
      </w:r>
      <w:r w:rsidRPr="00AA4451">
        <w:rPr>
          <w:rFonts w:ascii="Times New Roman" w:hAnsi="Times New Roman" w:cs="Times New Roman"/>
          <w:b/>
          <w:color w:val="000000" w:themeColor="text1"/>
          <w:sz w:val="24"/>
        </w:rPr>
        <w:t>Objectives:</w:t>
      </w:r>
    </w:p>
    <w:p w:rsidR="005D1052" w:rsidRPr="00AA4451" w:rsidRDefault="005D1052" w:rsidP="006438CF">
      <w:pPr>
        <w:pStyle w:val="ListParagraph"/>
        <w:numPr>
          <w:ilvl w:val="0"/>
          <w:numId w:val="296"/>
        </w:numPr>
        <w:jc w:val="both"/>
        <w:rPr>
          <w:rFonts w:ascii="Times New Roman" w:hAnsi="Times New Roman" w:cs="Times New Roman"/>
          <w:sz w:val="24"/>
        </w:rPr>
      </w:pPr>
      <w:r w:rsidRPr="00AA4451">
        <w:rPr>
          <w:rFonts w:ascii="Times New Roman" w:hAnsi="Times New Roman" w:cs="Times New Roman"/>
          <w:sz w:val="24"/>
        </w:rPr>
        <w:t>To</w:t>
      </w:r>
      <w:r w:rsidRPr="00AA4451">
        <w:rPr>
          <w:rFonts w:ascii="Times New Roman" w:hAnsi="Times New Roman" w:cs="Times New Roman"/>
          <w:spacing w:val="-1"/>
          <w:sz w:val="24"/>
        </w:rPr>
        <w:t xml:space="preserve"> </w:t>
      </w:r>
      <w:r w:rsidRPr="00AA4451">
        <w:rPr>
          <w:rFonts w:ascii="Times New Roman" w:hAnsi="Times New Roman" w:cs="Times New Roman"/>
          <w:sz w:val="24"/>
        </w:rPr>
        <w:t>impart</w:t>
      </w:r>
      <w:r w:rsidRPr="00AA4451">
        <w:rPr>
          <w:rFonts w:ascii="Times New Roman" w:hAnsi="Times New Roman" w:cs="Times New Roman"/>
          <w:spacing w:val="4"/>
          <w:sz w:val="24"/>
        </w:rPr>
        <w:t xml:space="preserve"> </w:t>
      </w:r>
      <w:r w:rsidRPr="00AA4451">
        <w:rPr>
          <w:rFonts w:ascii="Times New Roman" w:hAnsi="Times New Roman" w:cs="Times New Roman"/>
          <w:sz w:val="24"/>
        </w:rPr>
        <w:t>quality</w:t>
      </w:r>
      <w:r w:rsidRPr="00AA4451">
        <w:rPr>
          <w:rFonts w:ascii="Times New Roman" w:hAnsi="Times New Roman" w:cs="Times New Roman"/>
          <w:spacing w:val="-11"/>
          <w:sz w:val="24"/>
        </w:rPr>
        <w:t xml:space="preserve"> </w:t>
      </w:r>
      <w:r w:rsidRPr="00AA4451">
        <w:rPr>
          <w:rFonts w:ascii="Times New Roman" w:hAnsi="Times New Roman" w:cs="Times New Roman"/>
          <w:sz w:val="24"/>
        </w:rPr>
        <w:t>of</w:t>
      </w:r>
      <w:r w:rsidRPr="00AA4451">
        <w:rPr>
          <w:rFonts w:ascii="Times New Roman" w:hAnsi="Times New Roman" w:cs="Times New Roman"/>
          <w:spacing w:val="-8"/>
          <w:sz w:val="24"/>
        </w:rPr>
        <w:t xml:space="preserve"> </w:t>
      </w:r>
      <w:r w:rsidRPr="00AA4451">
        <w:rPr>
          <w:rFonts w:ascii="Times New Roman" w:hAnsi="Times New Roman" w:cs="Times New Roman"/>
          <w:sz w:val="24"/>
        </w:rPr>
        <w:t>knowledge</w:t>
      </w:r>
      <w:r w:rsidRPr="00AA4451">
        <w:rPr>
          <w:rFonts w:ascii="Times New Roman" w:hAnsi="Times New Roman" w:cs="Times New Roman"/>
          <w:spacing w:val="-2"/>
          <w:sz w:val="24"/>
        </w:rPr>
        <w:t xml:space="preserve"> </w:t>
      </w:r>
      <w:r w:rsidRPr="00AA4451">
        <w:rPr>
          <w:rFonts w:ascii="Times New Roman" w:hAnsi="Times New Roman" w:cs="Times New Roman"/>
          <w:sz w:val="24"/>
        </w:rPr>
        <w:t>about</w:t>
      </w:r>
      <w:r w:rsidRPr="00AA4451">
        <w:rPr>
          <w:rFonts w:ascii="Times New Roman" w:hAnsi="Times New Roman" w:cs="Times New Roman"/>
          <w:spacing w:val="4"/>
          <w:sz w:val="24"/>
        </w:rPr>
        <w:t xml:space="preserve"> </w:t>
      </w:r>
      <w:r w:rsidRPr="00AA4451">
        <w:rPr>
          <w:rFonts w:ascii="Times New Roman" w:hAnsi="Times New Roman" w:cs="Times New Roman"/>
          <w:sz w:val="24"/>
        </w:rPr>
        <w:t>Political</w:t>
      </w:r>
      <w:r w:rsidRPr="00AA4451">
        <w:rPr>
          <w:rFonts w:ascii="Times New Roman" w:hAnsi="Times New Roman" w:cs="Times New Roman"/>
          <w:spacing w:val="-10"/>
          <w:sz w:val="24"/>
        </w:rPr>
        <w:t xml:space="preserve"> </w:t>
      </w:r>
      <w:r w:rsidRPr="00AA4451">
        <w:rPr>
          <w:rFonts w:ascii="Times New Roman" w:hAnsi="Times New Roman" w:cs="Times New Roman"/>
          <w:sz w:val="24"/>
        </w:rPr>
        <w:t>Theory.</w:t>
      </w:r>
    </w:p>
    <w:p w:rsidR="005D1052" w:rsidRPr="00AA4451" w:rsidRDefault="005D1052" w:rsidP="006438CF">
      <w:pPr>
        <w:pStyle w:val="ListParagraph"/>
        <w:numPr>
          <w:ilvl w:val="0"/>
          <w:numId w:val="296"/>
        </w:numPr>
        <w:jc w:val="both"/>
        <w:rPr>
          <w:rFonts w:ascii="Times New Roman" w:hAnsi="Times New Roman" w:cs="Times New Roman"/>
          <w:sz w:val="24"/>
        </w:rPr>
      </w:pPr>
      <w:r w:rsidRPr="00AA4451">
        <w:rPr>
          <w:rFonts w:ascii="Times New Roman" w:hAnsi="Times New Roman" w:cs="Times New Roman"/>
          <w:sz w:val="24"/>
        </w:rPr>
        <w:t>It</w:t>
      </w:r>
      <w:r w:rsidRPr="00AA4451">
        <w:rPr>
          <w:rFonts w:ascii="Times New Roman" w:hAnsi="Times New Roman" w:cs="Times New Roman"/>
          <w:spacing w:val="-1"/>
          <w:sz w:val="24"/>
        </w:rPr>
        <w:t xml:space="preserve"> </w:t>
      </w:r>
      <w:r w:rsidRPr="00AA4451">
        <w:rPr>
          <w:rFonts w:ascii="Times New Roman" w:hAnsi="Times New Roman" w:cs="Times New Roman"/>
          <w:sz w:val="24"/>
        </w:rPr>
        <w:t>helps</w:t>
      </w:r>
      <w:r w:rsidRPr="00AA4451">
        <w:rPr>
          <w:rFonts w:ascii="Times New Roman" w:hAnsi="Times New Roman" w:cs="Times New Roman"/>
          <w:spacing w:val="-3"/>
          <w:sz w:val="24"/>
        </w:rPr>
        <w:t xml:space="preserve"> </w:t>
      </w:r>
      <w:r w:rsidRPr="00AA4451">
        <w:rPr>
          <w:rFonts w:ascii="Times New Roman" w:hAnsi="Times New Roman" w:cs="Times New Roman"/>
          <w:sz w:val="24"/>
        </w:rPr>
        <w:t>the</w:t>
      </w:r>
      <w:r w:rsidRPr="00AA4451">
        <w:rPr>
          <w:rFonts w:ascii="Times New Roman" w:hAnsi="Times New Roman" w:cs="Times New Roman"/>
          <w:spacing w:val="-2"/>
          <w:sz w:val="24"/>
        </w:rPr>
        <w:t xml:space="preserve"> </w:t>
      </w:r>
      <w:r w:rsidRPr="00AA4451">
        <w:rPr>
          <w:rFonts w:ascii="Times New Roman" w:hAnsi="Times New Roman" w:cs="Times New Roman"/>
          <w:sz w:val="24"/>
        </w:rPr>
        <w:t>students</w:t>
      </w:r>
      <w:r w:rsidRPr="00AA4451">
        <w:rPr>
          <w:rFonts w:ascii="Times New Roman" w:hAnsi="Times New Roman" w:cs="Times New Roman"/>
          <w:spacing w:val="-8"/>
          <w:sz w:val="24"/>
        </w:rPr>
        <w:t xml:space="preserve"> </w:t>
      </w:r>
      <w:r w:rsidRPr="00AA4451">
        <w:rPr>
          <w:rFonts w:ascii="Times New Roman" w:hAnsi="Times New Roman" w:cs="Times New Roman"/>
          <w:sz w:val="24"/>
        </w:rPr>
        <w:t>to</w:t>
      </w:r>
      <w:r w:rsidRPr="00AA4451">
        <w:rPr>
          <w:rFonts w:ascii="Times New Roman" w:hAnsi="Times New Roman" w:cs="Times New Roman"/>
          <w:spacing w:val="-1"/>
          <w:sz w:val="24"/>
        </w:rPr>
        <w:t xml:space="preserve"> </w:t>
      </w:r>
      <w:r w:rsidRPr="00AA4451">
        <w:rPr>
          <w:rFonts w:ascii="Times New Roman" w:hAnsi="Times New Roman" w:cs="Times New Roman"/>
          <w:sz w:val="24"/>
        </w:rPr>
        <w:t>know</w:t>
      </w:r>
      <w:r w:rsidRPr="00AA4451">
        <w:rPr>
          <w:rFonts w:ascii="Times New Roman" w:hAnsi="Times New Roman" w:cs="Times New Roman"/>
          <w:spacing w:val="-2"/>
          <w:sz w:val="24"/>
        </w:rPr>
        <w:t xml:space="preserve"> </w:t>
      </w:r>
      <w:r w:rsidRPr="00AA4451">
        <w:rPr>
          <w:rFonts w:ascii="Times New Roman" w:hAnsi="Times New Roman" w:cs="Times New Roman"/>
          <w:sz w:val="24"/>
        </w:rPr>
        <w:t>about</w:t>
      </w:r>
      <w:r w:rsidRPr="00AA4451">
        <w:rPr>
          <w:rFonts w:ascii="Times New Roman" w:hAnsi="Times New Roman" w:cs="Times New Roman"/>
          <w:spacing w:val="-1"/>
          <w:sz w:val="24"/>
        </w:rPr>
        <w:t xml:space="preserve"> </w:t>
      </w:r>
      <w:r w:rsidRPr="00AA4451">
        <w:rPr>
          <w:rFonts w:ascii="Times New Roman" w:hAnsi="Times New Roman" w:cs="Times New Roman"/>
          <w:sz w:val="24"/>
        </w:rPr>
        <w:t>the</w:t>
      </w:r>
      <w:r w:rsidRPr="00AA4451">
        <w:rPr>
          <w:rFonts w:ascii="Times New Roman" w:hAnsi="Times New Roman" w:cs="Times New Roman"/>
          <w:spacing w:val="-2"/>
          <w:sz w:val="24"/>
        </w:rPr>
        <w:t xml:space="preserve"> </w:t>
      </w:r>
      <w:r w:rsidRPr="00AA4451">
        <w:rPr>
          <w:rFonts w:ascii="Times New Roman" w:hAnsi="Times New Roman" w:cs="Times New Roman"/>
          <w:sz w:val="24"/>
        </w:rPr>
        <w:t>Meaning</w:t>
      </w:r>
      <w:r w:rsidRPr="00AA4451">
        <w:rPr>
          <w:rFonts w:ascii="Times New Roman" w:hAnsi="Times New Roman" w:cs="Times New Roman"/>
          <w:spacing w:val="-1"/>
          <w:sz w:val="24"/>
        </w:rPr>
        <w:t xml:space="preserve"> </w:t>
      </w:r>
      <w:r w:rsidRPr="00AA4451">
        <w:rPr>
          <w:rFonts w:ascii="Times New Roman" w:hAnsi="Times New Roman" w:cs="Times New Roman"/>
          <w:sz w:val="24"/>
        </w:rPr>
        <w:t>and</w:t>
      </w:r>
      <w:r w:rsidRPr="00AA4451">
        <w:rPr>
          <w:rFonts w:ascii="Times New Roman" w:hAnsi="Times New Roman" w:cs="Times New Roman"/>
          <w:spacing w:val="-1"/>
          <w:sz w:val="24"/>
        </w:rPr>
        <w:t xml:space="preserve"> </w:t>
      </w:r>
      <w:r w:rsidRPr="00AA4451">
        <w:rPr>
          <w:rFonts w:ascii="Times New Roman" w:hAnsi="Times New Roman" w:cs="Times New Roman"/>
          <w:sz w:val="24"/>
        </w:rPr>
        <w:t>Theories</w:t>
      </w:r>
      <w:r w:rsidRPr="00AA4451">
        <w:rPr>
          <w:rFonts w:ascii="Times New Roman" w:hAnsi="Times New Roman" w:cs="Times New Roman"/>
          <w:spacing w:val="-2"/>
          <w:sz w:val="24"/>
        </w:rPr>
        <w:t xml:space="preserve"> </w:t>
      </w:r>
      <w:r w:rsidRPr="00AA4451">
        <w:rPr>
          <w:rFonts w:ascii="Times New Roman" w:hAnsi="Times New Roman" w:cs="Times New Roman"/>
          <w:sz w:val="24"/>
        </w:rPr>
        <w:t>of</w:t>
      </w:r>
      <w:r w:rsidRPr="00AA4451">
        <w:rPr>
          <w:rFonts w:ascii="Times New Roman" w:hAnsi="Times New Roman" w:cs="Times New Roman"/>
          <w:spacing w:val="-9"/>
          <w:sz w:val="24"/>
        </w:rPr>
        <w:t xml:space="preserve"> </w:t>
      </w:r>
      <w:r w:rsidRPr="00AA4451">
        <w:rPr>
          <w:rFonts w:ascii="Times New Roman" w:hAnsi="Times New Roman" w:cs="Times New Roman"/>
          <w:sz w:val="24"/>
        </w:rPr>
        <w:t>Democracy.</w:t>
      </w:r>
    </w:p>
    <w:p w:rsidR="005D1052" w:rsidRPr="00AA4451" w:rsidRDefault="005D1052" w:rsidP="006438CF">
      <w:pPr>
        <w:pStyle w:val="ListParagraph"/>
        <w:numPr>
          <w:ilvl w:val="0"/>
          <w:numId w:val="296"/>
        </w:numPr>
        <w:jc w:val="both"/>
        <w:rPr>
          <w:rFonts w:ascii="Times New Roman" w:hAnsi="Times New Roman" w:cs="Times New Roman"/>
          <w:sz w:val="24"/>
        </w:rPr>
      </w:pPr>
      <w:r w:rsidRPr="00AA4451">
        <w:rPr>
          <w:rFonts w:ascii="Times New Roman" w:hAnsi="Times New Roman" w:cs="Times New Roman"/>
          <w:sz w:val="24"/>
        </w:rPr>
        <w:t>To</w:t>
      </w:r>
      <w:r w:rsidRPr="00AA4451">
        <w:rPr>
          <w:rFonts w:ascii="Times New Roman" w:hAnsi="Times New Roman" w:cs="Times New Roman"/>
          <w:spacing w:val="-1"/>
          <w:sz w:val="24"/>
        </w:rPr>
        <w:t xml:space="preserve"> </w:t>
      </w:r>
      <w:r w:rsidRPr="00AA4451">
        <w:rPr>
          <w:rFonts w:ascii="Times New Roman" w:hAnsi="Times New Roman" w:cs="Times New Roman"/>
          <w:sz w:val="24"/>
        </w:rPr>
        <w:t>increase</w:t>
      </w:r>
      <w:r w:rsidRPr="00AA4451">
        <w:rPr>
          <w:rFonts w:ascii="Times New Roman" w:hAnsi="Times New Roman" w:cs="Times New Roman"/>
          <w:spacing w:val="-2"/>
          <w:sz w:val="24"/>
        </w:rPr>
        <w:t xml:space="preserve"> </w:t>
      </w:r>
      <w:r w:rsidRPr="00AA4451">
        <w:rPr>
          <w:rFonts w:ascii="Times New Roman" w:hAnsi="Times New Roman" w:cs="Times New Roman"/>
          <w:sz w:val="24"/>
        </w:rPr>
        <w:t>awareness</w:t>
      </w:r>
      <w:r w:rsidRPr="00AA4451">
        <w:rPr>
          <w:rFonts w:ascii="Times New Roman" w:hAnsi="Times New Roman" w:cs="Times New Roman"/>
          <w:spacing w:val="-3"/>
          <w:sz w:val="24"/>
        </w:rPr>
        <w:t xml:space="preserve"> </w:t>
      </w:r>
      <w:r w:rsidRPr="00AA4451">
        <w:rPr>
          <w:rFonts w:ascii="Times New Roman" w:hAnsi="Times New Roman" w:cs="Times New Roman"/>
          <w:sz w:val="24"/>
        </w:rPr>
        <w:t>among</w:t>
      </w:r>
      <w:r w:rsidRPr="00AA4451">
        <w:rPr>
          <w:rFonts w:ascii="Times New Roman" w:hAnsi="Times New Roman" w:cs="Times New Roman"/>
          <w:spacing w:val="-1"/>
          <w:sz w:val="24"/>
        </w:rPr>
        <w:t xml:space="preserve"> </w:t>
      </w:r>
      <w:r w:rsidRPr="00AA4451">
        <w:rPr>
          <w:rFonts w:ascii="Times New Roman" w:hAnsi="Times New Roman" w:cs="Times New Roman"/>
          <w:sz w:val="24"/>
        </w:rPr>
        <w:t>students</w:t>
      </w:r>
      <w:r w:rsidRPr="00AA4451">
        <w:rPr>
          <w:rFonts w:ascii="Times New Roman" w:hAnsi="Times New Roman" w:cs="Times New Roman"/>
          <w:spacing w:val="-3"/>
          <w:sz w:val="24"/>
        </w:rPr>
        <w:t xml:space="preserve"> </w:t>
      </w:r>
      <w:r w:rsidRPr="00AA4451">
        <w:rPr>
          <w:rFonts w:ascii="Times New Roman" w:hAnsi="Times New Roman" w:cs="Times New Roman"/>
          <w:sz w:val="24"/>
        </w:rPr>
        <w:t>about</w:t>
      </w:r>
      <w:r w:rsidRPr="00AA4451">
        <w:rPr>
          <w:rFonts w:ascii="Times New Roman" w:hAnsi="Times New Roman" w:cs="Times New Roman"/>
          <w:spacing w:val="-1"/>
          <w:sz w:val="24"/>
        </w:rPr>
        <w:t xml:space="preserve"> </w:t>
      </w:r>
      <w:r w:rsidRPr="00AA4451">
        <w:rPr>
          <w:rFonts w:ascii="Times New Roman" w:hAnsi="Times New Roman" w:cs="Times New Roman"/>
          <w:sz w:val="24"/>
        </w:rPr>
        <w:t>the</w:t>
      </w:r>
      <w:r w:rsidRPr="00AA4451">
        <w:rPr>
          <w:rFonts w:ascii="Times New Roman" w:hAnsi="Times New Roman" w:cs="Times New Roman"/>
          <w:spacing w:val="-2"/>
          <w:sz w:val="24"/>
        </w:rPr>
        <w:t xml:space="preserve"> </w:t>
      </w:r>
      <w:r w:rsidRPr="00AA4451">
        <w:rPr>
          <w:rFonts w:ascii="Times New Roman" w:hAnsi="Times New Roman" w:cs="Times New Roman"/>
          <w:sz w:val="24"/>
        </w:rPr>
        <w:t>Rights</w:t>
      </w:r>
      <w:r w:rsidRPr="00AA4451">
        <w:rPr>
          <w:rFonts w:ascii="Times New Roman" w:hAnsi="Times New Roman" w:cs="Times New Roman"/>
          <w:spacing w:val="-3"/>
          <w:sz w:val="24"/>
        </w:rPr>
        <w:t xml:space="preserve"> </w:t>
      </w:r>
      <w:r w:rsidRPr="00AA4451">
        <w:rPr>
          <w:rFonts w:ascii="Times New Roman" w:hAnsi="Times New Roman" w:cs="Times New Roman"/>
          <w:sz w:val="24"/>
        </w:rPr>
        <w:t>and</w:t>
      </w:r>
      <w:r w:rsidRPr="00AA4451">
        <w:rPr>
          <w:rFonts w:ascii="Times New Roman" w:hAnsi="Times New Roman" w:cs="Times New Roman"/>
          <w:spacing w:val="-1"/>
          <w:sz w:val="24"/>
        </w:rPr>
        <w:t xml:space="preserve"> </w:t>
      </w:r>
      <w:r w:rsidRPr="00AA4451">
        <w:rPr>
          <w:rFonts w:ascii="Times New Roman" w:hAnsi="Times New Roman" w:cs="Times New Roman"/>
          <w:sz w:val="24"/>
        </w:rPr>
        <w:t>Duties</w:t>
      </w:r>
      <w:r w:rsidRPr="00AA4451">
        <w:rPr>
          <w:rFonts w:ascii="Times New Roman" w:hAnsi="Times New Roman" w:cs="Times New Roman"/>
          <w:spacing w:val="-3"/>
          <w:sz w:val="24"/>
        </w:rPr>
        <w:t xml:space="preserve"> </w:t>
      </w:r>
      <w:r w:rsidRPr="00AA4451">
        <w:rPr>
          <w:rFonts w:ascii="Times New Roman" w:hAnsi="Times New Roman" w:cs="Times New Roman"/>
          <w:sz w:val="24"/>
        </w:rPr>
        <w:t>of</w:t>
      </w:r>
      <w:r w:rsidRPr="00AA4451">
        <w:rPr>
          <w:rFonts w:ascii="Times New Roman" w:hAnsi="Times New Roman" w:cs="Times New Roman"/>
          <w:spacing w:val="-8"/>
          <w:sz w:val="24"/>
        </w:rPr>
        <w:t xml:space="preserve"> </w:t>
      </w:r>
      <w:r w:rsidRPr="00AA4451">
        <w:rPr>
          <w:rFonts w:ascii="Times New Roman" w:hAnsi="Times New Roman" w:cs="Times New Roman"/>
          <w:sz w:val="24"/>
        </w:rPr>
        <w:t>a</w:t>
      </w:r>
      <w:r w:rsidRPr="00AA4451">
        <w:rPr>
          <w:rFonts w:ascii="Times New Roman" w:hAnsi="Times New Roman" w:cs="Times New Roman"/>
          <w:spacing w:val="-2"/>
          <w:sz w:val="24"/>
        </w:rPr>
        <w:t xml:space="preserve"> </w:t>
      </w:r>
      <w:r w:rsidRPr="00AA4451">
        <w:rPr>
          <w:rFonts w:ascii="Times New Roman" w:hAnsi="Times New Roman" w:cs="Times New Roman"/>
          <w:sz w:val="24"/>
        </w:rPr>
        <w:t>Citizen.</w:t>
      </w:r>
    </w:p>
    <w:p w:rsidR="005D1052" w:rsidRPr="00AA4451" w:rsidRDefault="005D1052" w:rsidP="00AA4451">
      <w:pPr>
        <w:jc w:val="both"/>
        <w:rPr>
          <w:rFonts w:ascii="Times New Roman" w:hAnsi="Times New Roman" w:cs="Times New Roman"/>
        </w:rPr>
      </w:pPr>
      <w:r w:rsidRPr="00AA4451">
        <w:rPr>
          <w:rFonts w:ascii="Times New Roman" w:hAnsi="Times New Roman" w:cs="Times New Roman"/>
          <w:b/>
          <w:sz w:val="24"/>
        </w:rPr>
        <w:lastRenderedPageBreak/>
        <w:t>Course</w:t>
      </w:r>
      <w:r w:rsidRPr="00AA4451">
        <w:rPr>
          <w:rFonts w:ascii="Times New Roman" w:hAnsi="Times New Roman" w:cs="Times New Roman"/>
          <w:b/>
          <w:spacing w:val="-2"/>
          <w:sz w:val="24"/>
        </w:rPr>
        <w:t xml:space="preserve"> </w:t>
      </w:r>
      <w:r w:rsidRPr="00AA4451">
        <w:rPr>
          <w:rFonts w:ascii="Times New Roman" w:hAnsi="Times New Roman" w:cs="Times New Roman"/>
          <w:b/>
          <w:sz w:val="24"/>
        </w:rPr>
        <w:t>outcomes</w:t>
      </w:r>
      <w:r w:rsidRPr="00AA4451">
        <w:rPr>
          <w:rFonts w:ascii="Times New Roman" w:hAnsi="Times New Roman" w:cs="Times New Roman"/>
          <w:b/>
          <w:spacing w:val="-3"/>
          <w:sz w:val="24"/>
        </w:rPr>
        <w:t xml:space="preserve"> </w:t>
      </w:r>
      <w:r w:rsidRPr="00AA4451">
        <w:rPr>
          <w:rFonts w:ascii="Times New Roman" w:hAnsi="Times New Roman" w:cs="Times New Roman"/>
          <w:b/>
          <w:sz w:val="24"/>
        </w:rPr>
        <w:t>(COs):</w:t>
      </w:r>
      <w:r w:rsidR="00565763">
        <w:rPr>
          <w:rFonts w:ascii="Times New Roman" w:hAnsi="Times New Roman" w:cs="Times New Roman"/>
          <w:b/>
          <w:sz w:val="24"/>
        </w:rPr>
        <w:t xml:space="preserve">   </w:t>
      </w:r>
    </w:p>
    <w:p w:rsidR="005D1052" w:rsidRPr="00AA4451" w:rsidRDefault="005D1052" w:rsidP="00AA4451">
      <w:pPr>
        <w:jc w:val="both"/>
        <w:rPr>
          <w:rFonts w:ascii="Times New Roman" w:hAnsi="Times New Roman" w:cs="Times New Roman"/>
          <w:b/>
          <w:i/>
          <w:sz w:val="24"/>
        </w:rPr>
      </w:pPr>
      <w:r w:rsidRPr="00AA4451">
        <w:rPr>
          <w:rFonts w:ascii="Times New Roman" w:hAnsi="Times New Roman" w:cs="Times New Roman"/>
          <w:b/>
          <w:i/>
          <w:sz w:val="24"/>
        </w:rPr>
        <w:t>After</w:t>
      </w:r>
      <w:r w:rsidRPr="00AA4451">
        <w:rPr>
          <w:rFonts w:ascii="Times New Roman" w:hAnsi="Times New Roman" w:cs="Times New Roman"/>
          <w:b/>
          <w:i/>
          <w:spacing w:val="-4"/>
          <w:sz w:val="24"/>
        </w:rPr>
        <w:t xml:space="preserve"> </w:t>
      </w:r>
      <w:r w:rsidRPr="00AA4451">
        <w:rPr>
          <w:rFonts w:ascii="Times New Roman" w:hAnsi="Times New Roman" w:cs="Times New Roman"/>
          <w:b/>
          <w:i/>
          <w:sz w:val="24"/>
        </w:rPr>
        <w:t>completing</w:t>
      </w:r>
      <w:r w:rsidRPr="00AA4451">
        <w:rPr>
          <w:rFonts w:ascii="Times New Roman" w:hAnsi="Times New Roman" w:cs="Times New Roman"/>
          <w:b/>
          <w:i/>
          <w:spacing w:val="-3"/>
          <w:sz w:val="24"/>
        </w:rPr>
        <w:t xml:space="preserve"> </w:t>
      </w:r>
      <w:r w:rsidRPr="00AA4451">
        <w:rPr>
          <w:rFonts w:ascii="Times New Roman" w:hAnsi="Times New Roman" w:cs="Times New Roman"/>
          <w:b/>
          <w:i/>
          <w:sz w:val="24"/>
        </w:rPr>
        <w:t>this</w:t>
      </w:r>
      <w:r w:rsidRPr="00AA4451">
        <w:rPr>
          <w:rFonts w:ascii="Times New Roman" w:hAnsi="Times New Roman" w:cs="Times New Roman"/>
          <w:b/>
          <w:i/>
          <w:spacing w:val="-2"/>
          <w:sz w:val="24"/>
        </w:rPr>
        <w:t xml:space="preserve"> </w:t>
      </w:r>
      <w:r w:rsidRPr="00AA4451">
        <w:rPr>
          <w:rFonts w:ascii="Times New Roman" w:hAnsi="Times New Roman" w:cs="Times New Roman"/>
          <w:b/>
          <w:i/>
          <w:sz w:val="24"/>
        </w:rPr>
        <w:t>course</w:t>
      </w:r>
      <w:r w:rsidRPr="00AA4451">
        <w:rPr>
          <w:rFonts w:ascii="Times New Roman" w:hAnsi="Times New Roman" w:cs="Times New Roman"/>
          <w:b/>
          <w:i/>
          <w:spacing w:val="-2"/>
          <w:sz w:val="24"/>
        </w:rPr>
        <w:t xml:space="preserve"> </w:t>
      </w:r>
      <w:r w:rsidRPr="00AA4451">
        <w:rPr>
          <w:rFonts w:ascii="Times New Roman" w:hAnsi="Times New Roman" w:cs="Times New Roman"/>
          <w:b/>
          <w:i/>
          <w:sz w:val="24"/>
        </w:rPr>
        <w:t>satisfactorily,</w:t>
      </w:r>
      <w:r w:rsidRPr="00AA4451">
        <w:rPr>
          <w:rFonts w:ascii="Times New Roman" w:hAnsi="Times New Roman" w:cs="Times New Roman"/>
          <w:b/>
          <w:i/>
          <w:spacing w:val="2"/>
          <w:sz w:val="24"/>
        </w:rPr>
        <w:t xml:space="preserve"> </w:t>
      </w:r>
      <w:r w:rsidRPr="00AA4451">
        <w:rPr>
          <w:rFonts w:ascii="Times New Roman" w:hAnsi="Times New Roman" w:cs="Times New Roman"/>
          <w:b/>
          <w:i/>
          <w:sz w:val="24"/>
        </w:rPr>
        <w:t>a student</w:t>
      </w:r>
      <w:r w:rsidRPr="00AA4451">
        <w:rPr>
          <w:rFonts w:ascii="Times New Roman" w:hAnsi="Times New Roman" w:cs="Times New Roman"/>
          <w:b/>
          <w:i/>
          <w:spacing w:val="-1"/>
          <w:sz w:val="24"/>
        </w:rPr>
        <w:t xml:space="preserve"> </w:t>
      </w:r>
      <w:r w:rsidRPr="00AA4451">
        <w:rPr>
          <w:rFonts w:ascii="Times New Roman" w:hAnsi="Times New Roman" w:cs="Times New Roman"/>
          <w:b/>
          <w:i/>
          <w:sz w:val="24"/>
        </w:rPr>
        <w:t>will be</w:t>
      </w:r>
      <w:r w:rsidRPr="00AA4451">
        <w:rPr>
          <w:rFonts w:ascii="Times New Roman" w:hAnsi="Times New Roman" w:cs="Times New Roman"/>
          <w:b/>
          <w:i/>
          <w:spacing w:val="-2"/>
          <w:sz w:val="24"/>
        </w:rPr>
        <w:t xml:space="preserve"> </w:t>
      </w:r>
      <w:r w:rsidRPr="00AA4451">
        <w:rPr>
          <w:rFonts w:ascii="Times New Roman" w:hAnsi="Times New Roman" w:cs="Times New Roman"/>
          <w:b/>
          <w:i/>
          <w:sz w:val="24"/>
        </w:rPr>
        <w:t>able</w:t>
      </w:r>
      <w:r w:rsidRPr="00AA4451">
        <w:rPr>
          <w:rFonts w:ascii="Times New Roman" w:hAnsi="Times New Roman" w:cs="Times New Roman"/>
          <w:b/>
          <w:i/>
          <w:spacing w:val="-1"/>
          <w:sz w:val="24"/>
        </w:rPr>
        <w:t xml:space="preserve"> </w:t>
      </w:r>
      <w:r w:rsidRPr="00AA4451">
        <w:rPr>
          <w:rFonts w:ascii="Times New Roman" w:hAnsi="Times New Roman" w:cs="Times New Roman"/>
          <w:b/>
          <w:i/>
          <w:sz w:val="24"/>
        </w:rPr>
        <w:t>to:</w:t>
      </w:r>
    </w:p>
    <w:p w:rsidR="005D1052" w:rsidRPr="00AA4451" w:rsidRDefault="005D1052" w:rsidP="006438CF">
      <w:pPr>
        <w:pStyle w:val="ListParagraph"/>
        <w:numPr>
          <w:ilvl w:val="0"/>
          <w:numId w:val="297"/>
        </w:numPr>
        <w:jc w:val="both"/>
        <w:rPr>
          <w:rFonts w:ascii="Times New Roman" w:hAnsi="Times New Roman" w:cs="Times New Roman"/>
          <w:sz w:val="24"/>
        </w:rPr>
      </w:pPr>
      <w:r w:rsidRPr="00AA4451">
        <w:rPr>
          <w:rFonts w:ascii="Times New Roman" w:hAnsi="Times New Roman" w:cs="Times New Roman"/>
          <w:sz w:val="24"/>
        </w:rPr>
        <w:t>Demonstrate</w:t>
      </w:r>
      <w:r w:rsidRPr="00AA4451">
        <w:rPr>
          <w:rFonts w:ascii="Times New Roman" w:hAnsi="Times New Roman" w:cs="Times New Roman"/>
          <w:spacing w:val="-2"/>
          <w:sz w:val="24"/>
        </w:rPr>
        <w:t xml:space="preserve"> </w:t>
      </w:r>
      <w:r w:rsidRPr="00AA4451">
        <w:rPr>
          <w:rFonts w:ascii="Times New Roman" w:hAnsi="Times New Roman" w:cs="Times New Roman"/>
          <w:sz w:val="24"/>
        </w:rPr>
        <w:t>a</w:t>
      </w:r>
      <w:r w:rsidRPr="00AA4451">
        <w:rPr>
          <w:rFonts w:ascii="Times New Roman" w:hAnsi="Times New Roman" w:cs="Times New Roman"/>
          <w:spacing w:val="-2"/>
          <w:sz w:val="24"/>
        </w:rPr>
        <w:t xml:space="preserve"> </w:t>
      </w:r>
      <w:r w:rsidRPr="00AA4451">
        <w:rPr>
          <w:rFonts w:ascii="Times New Roman" w:hAnsi="Times New Roman" w:cs="Times New Roman"/>
          <w:sz w:val="24"/>
        </w:rPr>
        <w:t>broad and</w:t>
      </w:r>
      <w:r w:rsidRPr="00AA4451">
        <w:rPr>
          <w:rFonts w:ascii="Times New Roman" w:hAnsi="Times New Roman" w:cs="Times New Roman"/>
          <w:spacing w:val="-1"/>
          <w:sz w:val="24"/>
        </w:rPr>
        <w:t xml:space="preserve"> </w:t>
      </w:r>
      <w:r w:rsidRPr="00AA4451">
        <w:rPr>
          <w:rFonts w:ascii="Times New Roman" w:hAnsi="Times New Roman" w:cs="Times New Roman"/>
          <w:sz w:val="24"/>
        </w:rPr>
        <w:t>coherent</w:t>
      </w:r>
      <w:r w:rsidRPr="00AA4451">
        <w:rPr>
          <w:rFonts w:ascii="Times New Roman" w:hAnsi="Times New Roman" w:cs="Times New Roman"/>
          <w:spacing w:val="4"/>
          <w:sz w:val="24"/>
        </w:rPr>
        <w:t xml:space="preserve"> </w:t>
      </w:r>
      <w:r w:rsidRPr="00AA4451">
        <w:rPr>
          <w:rFonts w:ascii="Times New Roman" w:hAnsi="Times New Roman" w:cs="Times New Roman"/>
          <w:sz w:val="24"/>
        </w:rPr>
        <w:t>body</w:t>
      </w:r>
      <w:r w:rsidRPr="00AA4451">
        <w:rPr>
          <w:rFonts w:ascii="Times New Roman" w:hAnsi="Times New Roman" w:cs="Times New Roman"/>
          <w:spacing w:val="-10"/>
          <w:sz w:val="24"/>
        </w:rPr>
        <w:t xml:space="preserve"> </w:t>
      </w:r>
      <w:r w:rsidRPr="00AA4451">
        <w:rPr>
          <w:rFonts w:ascii="Times New Roman" w:hAnsi="Times New Roman" w:cs="Times New Roman"/>
          <w:sz w:val="24"/>
        </w:rPr>
        <w:t>of</w:t>
      </w:r>
      <w:r w:rsidRPr="00AA4451">
        <w:rPr>
          <w:rFonts w:ascii="Times New Roman" w:hAnsi="Times New Roman" w:cs="Times New Roman"/>
          <w:spacing w:val="-9"/>
          <w:sz w:val="24"/>
        </w:rPr>
        <w:t xml:space="preserve"> </w:t>
      </w:r>
      <w:r w:rsidRPr="00AA4451">
        <w:rPr>
          <w:rFonts w:ascii="Times New Roman" w:hAnsi="Times New Roman" w:cs="Times New Roman"/>
          <w:sz w:val="24"/>
        </w:rPr>
        <w:t>knowledge</w:t>
      </w:r>
      <w:r w:rsidRPr="00AA4451">
        <w:rPr>
          <w:rFonts w:ascii="Times New Roman" w:hAnsi="Times New Roman" w:cs="Times New Roman"/>
          <w:spacing w:val="-1"/>
          <w:sz w:val="24"/>
        </w:rPr>
        <w:t xml:space="preserve"> </w:t>
      </w:r>
      <w:r w:rsidRPr="00AA4451">
        <w:rPr>
          <w:rFonts w:ascii="Times New Roman" w:hAnsi="Times New Roman" w:cs="Times New Roman"/>
          <w:sz w:val="24"/>
        </w:rPr>
        <w:t>with</w:t>
      </w:r>
      <w:r w:rsidRPr="00AA4451">
        <w:rPr>
          <w:rFonts w:ascii="Times New Roman" w:hAnsi="Times New Roman" w:cs="Times New Roman"/>
          <w:spacing w:val="-6"/>
          <w:sz w:val="24"/>
        </w:rPr>
        <w:t xml:space="preserve"> </w:t>
      </w:r>
      <w:r w:rsidRPr="00AA4451">
        <w:rPr>
          <w:rFonts w:ascii="Times New Roman" w:hAnsi="Times New Roman" w:cs="Times New Roman"/>
          <w:sz w:val="24"/>
        </w:rPr>
        <w:t>depth in</w:t>
      </w:r>
      <w:r w:rsidRPr="00AA4451">
        <w:rPr>
          <w:rFonts w:ascii="Times New Roman" w:hAnsi="Times New Roman" w:cs="Times New Roman"/>
          <w:spacing w:val="-6"/>
          <w:sz w:val="24"/>
        </w:rPr>
        <w:t xml:space="preserve"> </w:t>
      </w:r>
      <w:r w:rsidRPr="00AA4451">
        <w:rPr>
          <w:rFonts w:ascii="Times New Roman" w:hAnsi="Times New Roman" w:cs="Times New Roman"/>
          <w:sz w:val="24"/>
        </w:rPr>
        <w:t>the</w:t>
      </w:r>
      <w:r w:rsidRPr="00AA4451">
        <w:rPr>
          <w:rFonts w:ascii="Times New Roman" w:hAnsi="Times New Roman" w:cs="Times New Roman"/>
          <w:spacing w:val="-1"/>
          <w:sz w:val="24"/>
        </w:rPr>
        <w:t xml:space="preserve"> </w:t>
      </w:r>
      <w:r w:rsidRPr="00AA4451">
        <w:rPr>
          <w:rFonts w:ascii="Times New Roman" w:hAnsi="Times New Roman" w:cs="Times New Roman"/>
          <w:sz w:val="24"/>
        </w:rPr>
        <w:t>underlying</w:t>
      </w:r>
      <w:r w:rsidRPr="00AA4451">
        <w:rPr>
          <w:rFonts w:ascii="Times New Roman" w:hAnsi="Times New Roman" w:cs="Times New Roman"/>
          <w:spacing w:val="-1"/>
          <w:sz w:val="24"/>
        </w:rPr>
        <w:t xml:space="preserve"> </w:t>
      </w:r>
      <w:r w:rsidRPr="00AA4451">
        <w:rPr>
          <w:rFonts w:ascii="Times New Roman" w:hAnsi="Times New Roman" w:cs="Times New Roman"/>
          <w:sz w:val="24"/>
        </w:rPr>
        <w:t>principles</w:t>
      </w:r>
      <w:r w:rsidRPr="00AA4451">
        <w:rPr>
          <w:rFonts w:ascii="Times New Roman" w:hAnsi="Times New Roman" w:cs="Times New Roman"/>
          <w:spacing w:val="-3"/>
          <w:sz w:val="24"/>
        </w:rPr>
        <w:t xml:space="preserve"> </w:t>
      </w:r>
      <w:r w:rsidRPr="00AA4451">
        <w:rPr>
          <w:rFonts w:ascii="Times New Roman" w:hAnsi="Times New Roman" w:cs="Times New Roman"/>
          <w:sz w:val="24"/>
        </w:rPr>
        <w:t>and concepts.</w:t>
      </w:r>
    </w:p>
    <w:p w:rsidR="005D1052" w:rsidRPr="00AA4451" w:rsidRDefault="005D1052" w:rsidP="006438CF">
      <w:pPr>
        <w:pStyle w:val="ListParagraph"/>
        <w:numPr>
          <w:ilvl w:val="0"/>
          <w:numId w:val="297"/>
        </w:numPr>
        <w:jc w:val="both"/>
        <w:rPr>
          <w:rFonts w:ascii="Times New Roman" w:hAnsi="Times New Roman" w:cs="Times New Roman"/>
          <w:sz w:val="24"/>
        </w:rPr>
      </w:pPr>
      <w:r w:rsidRPr="00AA4451">
        <w:rPr>
          <w:rFonts w:ascii="Times New Roman" w:hAnsi="Times New Roman" w:cs="Times New Roman"/>
          <w:sz w:val="24"/>
        </w:rPr>
        <w:t>Integrate</w:t>
      </w:r>
      <w:r w:rsidRPr="00AA4451">
        <w:rPr>
          <w:rFonts w:ascii="Times New Roman" w:hAnsi="Times New Roman" w:cs="Times New Roman"/>
          <w:spacing w:val="-1"/>
          <w:sz w:val="24"/>
        </w:rPr>
        <w:t xml:space="preserve"> </w:t>
      </w:r>
      <w:r w:rsidRPr="00AA4451">
        <w:rPr>
          <w:rFonts w:ascii="Times New Roman" w:hAnsi="Times New Roman" w:cs="Times New Roman"/>
          <w:sz w:val="24"/>
        </w:rPr>
        <w:t>knowledge of</w:t>
      </w:r>
      <w:r w:rsidRPr="00AA4451">
        <w:rPr>
          <w:rFonts w:ascii="Times New Roman" w:hAnsi="Times New Roman" w:cs="Times New Roman"/>
          <w:spacing w:val="-7"/>
          <w:sz w:val="24"/>
        </w:rPr>
        <w:t xml:space="preserve"> </w:t>
      </w:r>
      <w:r w:rsidRPr="00AA4451">
        <w:rPr>
          <w:rFonts w:ascii="Times New Roman" w:hAnsi="Times New Roman" w:cs="Times New Roman"/>
          <w:sz w:val="24"/>
        </w:rPr>
        <w:t>the diversity</w:t>
      </w:r>
      <w:r w:rsidRPr="00AA4451">
        <w:rPr>
          <w:rFonts w:ascii="Times New Roman" w:hAnsi="Times New Roman" w:cs="Times New Roman"/>
          <w:spacing w:val="-9"/>
          <w:sz w:val="24"/>
        </w:rPr>
        <w:t xml:space="preserve"> </w:t>
      </w:r>
      <w:r w:rsidRPr="00AA4451">
        <w:rPr>
          <w:rFonts w:ascii="Times New Roman" w:hAnsi="Times New Roman" w:cs="Times New Roman"/>
          <w:sz w:val="24"/>
        </w:rPr>
        <w:t>of</w:t>
      </w:r>
      <w:r w:rsidRPr="00AA4451">
        <w:rPr>
          <w:rFonts w:ascii="Times New Roman" w:hAnsi="Times New Roman" w:cs="Times New Roman"/>
          <w:spacing w:val="-7"/>
          <w:sz w:val="24"/>
        </w:rPr>
        <w:t xml:space="preserve"> </w:t>
      </w:r>
      <w:r w:rsidRPr="00AA4451">
        <w:rPr>
          <w:rFonts w:ascii="Times New Roman" w:hAnsi="Times New Roman" w:cs="Times New Roman"/>
          <w:sz w:val="24"/>
        </w:rPr>
        <w:t>cultures</w:t>
      </w:r>
      <w:r w:rsidRPr="00AA4451">
        <w:rPr>
          <w:rFonts w:ascii="Times New Roman" w:hAnsi="Times New Roman" w:cs="Times New Roman"/>
          <w:spacing w:val="-1"/>
          <w:sz w:val="24"/>
        </w:rPr>
        <w:t xml:space="preserve"> </w:t>
      </w:r>
      <w:r w:rsidRPr="00AA4451">
        <w:rPr>
          <w:rFonts w:ascii="Times New Roman" w:hAnsi="Times New Roman" w:cs="Times New Roman"/>
          <w:sz w:val="24"/>
        </w:rPr>
        <w:t>and</w:t>
      </w:r>
      <w:r w:rsidRPr="00AA4451">
        <w:rPr>
          <w:rFonts w:ascii="Times New Roman" w:hAnsi="Times New Roman" w:cs="Times New Roman"/>
          <w:spacing w:val="1"/>
          <w:sz w:val="24"/>
        </w:rPr>
        <w:t xml:space="preserve"> </w:t>
      </w:r>
      <w:r w:rsidRPr="00AA4451">
        <w:rPr>
          <w:rFonts w:ascii="Times New Roman" w:hAnsi="Times New Roman" w:cs="Times New Roman"/>
          <w:sz w:val="24"/>
        </w:rPr>
        <w:t>peoples</w:t>
      </w:r>
    </w:p>
    <w:p w:rsidR="005D1052" w:rsidRPr="00AA4451" w:rsidRDefault="005D1052" w:rsidP="006438CF">
      <w:pPr>
        <w:pStyle w:val="TableParagraph"/>
        <w:numPr>
          <w:ilvl w:val="0"/>
          <w:numId w:val="297"/>
        </w:numPr>
        <w:spacing w:line="268" w:lineRule="exact"/>
        <w:jc w:val="both"/>
        <w:rPr>
          <w:rFonts w:ascii="Times New Roman" w:hAnsi="Times New Roman" w:cs="Times New Roman"/>
          <w:sz w:val="24"/>
        </w:rPr>
      </w:pPr>
      <w:r w:rsidRPr="00AA4451">
        <w:rPr>
          <w:rFonts w:ascii="Times New Roman" w:hAnsi="Times New Roman" w:cs="Times New Roman"/>
          <w:sz w:val="24"/>
        </w:rPr>
        <w:t>Apply</w:t>
      </w:r>
      <w:r w:rsidRPr="00AA4451">
        <w:rPr>
          <w:rFonts w:ascii="Times New Roman" w:hAnsi="Times New Roman" w:cs="Times New Roman"/>
          <w:spacing w:val="-7"/>
          <w:sz w:val="24"/>
        </w:rPr>
        <w:t xml:space="preserve"> </w:t>
      </w:r>
      <w:r w:rsidRPr="00AA4451">
        <w:rPr>
          <w:rFonts w:ascii="Times New Roman" w:hAnsi="Times New Roman" w:cs="Times New Roman"/>
          <w:sz w:val="24"/>
        </w:rPr>
        <w:t>critical</w:t>
      </w:r>
      <w:r w:rsidRPr="00AA4451">
        <w:rPr>
          <w:rFonts w:ascii="Times New Roman" w:hAnsi="Times New Roman" w:cs="Times New Roman"/>
          <w:spacing w:val="-7"/>
          <w:sz w:val="24"/>
        </w:rPr>
        <w:t xml:space="preserve"> </w:t>
      </w:r>
      <w:r w:rsidRPr="00AA4451">
        <w:rPr>
          <w:rFonts w:ascii="Times New Roman" w:hAnsi="Times New Roman" w:cs="Times New Roman"/>
          <w:sz w:val="24"/>
        </w:rPr>
        <w:t>thinking,</w:t>
      </w:r>
      <w:r w:rsidRPr="00AA4451">
        <w:rPr>
          <w:rFonts w:ascii="Times New Roman" w:hAnsi="Times New Roman" w:cs="Times New Roman"/>
          <w:spacing w:val="4"/>
          <w:sz w:val="24"/>
        </w:rPr>
        <w:t xml:space="preserve"> </w:t>
      </w:r>
      <w:r w:rsidRPr="00AA4451">
        <w:rPr>
          <w:rFonts w:ascii="Times New Roman" w:hAnsi="Times New Roman" w:cs="Times New Roman"/>
          <w:sz w:val="24"/>
        </w:rPr>
        <w:t>independent</w:t>
      </w:r>
      <w:r w:rsidRPr="00AA4451">
        <w:rPr>
          <w:rFonts w:ascii="Times New Roman" w:hAnsi="Times New Roman" w:cs="Times New Roman"/>
          <w:spacing w:val="2"/>
          <w:sz w:val="24"/>
        </w:rPr>
        <w:t xml:space="preserve"> </w:t>
      </w:r>
      <w:r w:rsidRPr="00AA4451">
        <w:rPr>
          <w:rFonts w:ascii="Times New Roman" w:hAnsi="Times New Roman" w:cs="Times New Roman"/>
          <w:sz w:val="24"/>
        </w:rPr>
        <w:t>judgment,</w:t>
      </w:r>
      <w:r w:rsidRPr="00AA4451">
        <w:rPr>
          <w:rFonts w:ascii="Times New Roman" w:hAnsi="Times New Roman" w:cs="Times New Roman"/>
          <w:spacing w:val="-1"/>
          <w:sz w:val="24"/>
        </w:rPr>
        <w:t xml:space="preserve"> </w:t>
      </w:r>
      <w:r w:rsidRPr="00AA4451">
        <w:rPr>
          <w:rFonts w:ascii="Times New Roman" w:hAnsi="Times New Roman" w:cs="Times New Roman"/>
          <w:sz w:val="24"/>
        </w:rPr>
        <w:t>intercultural</w:t>
      </w:r>
      <w:r w:rsidRPr="00AA4451">
        <w:rPr>
          <w:rFonts w:ascii="Times New Roman" w:hAnsi="Times New Roman" w:cs="Times New Roman"/>
          <w:spacing w:val="-11"/>
          <w:sz w:val="24"/>
        </w:rPr>
        <w:t xml:space="preserve"> </w:t>
      </w:r>
      <w:r w:rsidRPr="00AA4451">
        <w:rPr>
          <w:rFonts w:ascii="Times New Roman" w:hAnsi="Times New Roman" w:cs="Times New Roman"/>
          <w:sz w:val="24"/>
        </w:rPr>
        <w:t>sensitivity</w:t>
      </w:r>
      <w:r w:rsidRPr="00AA4451">
        <w:rPr>
          <w:rFonts w:ascii="Times New Roman" w:hAnsi="Times New Roman" w:cs="Times New Roman"/>
          <w:spacing w:val="-12"/>
          <w:sz w:val="24"/>
        </w:rPr>
        <w:t xml:space="preserve"> </w:t>
      </w:r>
      <w:r w:rsidRPr="00AA4451">
        <w:rPr>
          <w:rFonts w:ascii="Times New Roman" w:hAnsi="Times New Roman" w:cs="Times New Roman"/>
          <w:sz w:val="24"/>
        </w:rPr>
        <w:t>and</w:t>
      </w:r>
      <w:r w:rsidRPr="00AA4451">
        <w:rPr>
          <w:rFonts w:ascii="Times New Roman" w:hAnsi="Times New Roman" w:cs="Times New Roman"/>
          <w:spacing w:val="-3"/>
          <w:sz w:val="24"/>
        </w:rPr>
        <w:t xml:space="preserve"> </w:t>
      </w:r>
      <w:r w:rsidRPr="00AA4451">
        <w:rPr>
          <w:rFonts w:ascii="Times New Roman" w:hAnsi="Times New Roman" w:cs="Times New Roman"/>
          <w:sz w:val="24"/>
        </w:rPr>
        <w:t>regional,</w:t>
      </w:r>
      <w:r w:rsidRPr="00AA4451">
        <w:rPr>
          <w:rFonts w:ascii="Times New Roman" w:hAnsi="Times New Roman" w:cs="Times New Roman"/>
          <w:spacing w:val="4"/>
          <w:sz w:val="24"/>
        </w:rPr>
        <w:t xml:space="preserve"> </w:t>
      </w:r>
      <w:r w:rsidRPr="00AA4451">
        <w:rPr>
          <w:rFonts w:ascii="Times New Roman" w:hAnsi="Times New Roman" w:cs="Times New Roman"/>
          <w:sz w:val="24"/>
        </w:rPr>
        <w:t>national</w:t>
      </w:r>
      <w:r w:rsidRPr="00AA4451">
        <w:rPr>
          <w:rFonts w:ascii="Times New Roman" w:hAnsi="Times New Roman" w:cs="Times New Roman"/>
          <w:spacing w:val="-11"/>
          <w:sz w:val="24"/>
        </w:rPr>
        <w:t xml:space="preserve"> </w:t>
      </w:r>
      <w:r w:rsidRPr="00AA4451">
        <w:rPr>
          <w:rFonts w:ascii="Times New Roman" w:hAnsi="Times New Roman" w:cs="Times New Roman"/>
          <w:sz w:val="24"/>
        </w:rPr>
        <w:t>and</w:t>
      </w:r>
      <w:r w:rsidRPr="00AA4451">
        <w:rPr>
          <w:rFonts w:ascii="Times New Roman" w:hAnsi="Times New Roman" w:cs="Times New Roman"/>
          <w:spacing w:val="-3"/>
          <w:sz w:val="24"/>
        </w:rPr>
        <w:t xml:space="preserve"> </w:t>
      </w:r>
      <w:r w:rsidRPr="00AA4451">
        <w:rPr>
          <w:rFonts w:ascii="Times New Roman" w:hAnsi="Times New Roman" w:cs="Times New Roman"/>
          <w:sz w:val="24"/>
        </w:rPr>
        <w:t>global</w:t>
      </w:r>
      <w:r w:rsidR="00565763">
        <w:rPr>
          <w:rFonts w:ascii="Times New Roman" w:hAnsi="Times New Roman" w:cs="Times New Roman"/>
          <w:sz w:val="24"/>
        </w:rPr>
        <w:t xml:space="preserve"> </w:t>
      </w:r>
      <w:r w:rsidRPr="00AA4451">
        <w:rPr>
          <w:rFonts w:ascii="Times New Roman" w:hAnsi="Times New Roman" w:cs="Times New Roman"/>
          <w:sz w:val="24"/>
        </w:rPr>
        <w:t>perspectives</w:t>
      </w:r>
      <w:r w:rsidRPr="00AA4451">
        <w:rPr>
          <w:rFonts w:ascii="Times New Roman" w:hAnsi="Times New Roman" w:cs="Times New Roman"/>
          <w:spacing w:val="-4"/>
          <w:sz w:val="24"/>
        </w:rPr>
        <w:t xml:space="preserve"> </w:t>
      </w:r>
      <w:r w:rsidRPr="00AA4451">
        <w:rPr>
          <w:rFonts w:ascii="Times New Roman" w:hAnsi="Times New Roman" w:cs="Times New Roman"/>
          <w:sz w:val="24"/>
        </w:rPr>
        <w:t>to</w:t>
      </w:r>
      <w:r w:rsidRPr="00AA4451">
        <w:rPr>
          <w:rFonts w:ascii="Times New Roman" w:hAnsi="Times New Roman" w:cs="Times New Roman"/>
          <w:spacing w:val="2"/>
          <w:sz w:val="24"/>
        </w:rPr>
        <w:t xml:space="preserve"> </w:t>
      </w:r>
      <w:r w:rsidRPr="00AA4451">
        <w:rPr>
          <w:rFonts w:ascii="Times New Roman" w:hAnsi="Times New Roman" w:cs="Times New Roman"/>
          <w:sz w:val="24"/>
        </w:rPr>
        <w:t>identify</w:t>
      </w:r>
      <w:r w:rsidRPr="00AA4451">
        <w:rPr>
          <w:rFonts w:ascii="Times New Roman" w:hAnsi="Times New Roman" w:cs="Times New Roman"/>
          <w:spacing w:val="-6"/>
          <w:sz w:val="24"/>
        </w:rPr>
        <w:t xml:space="preserve"> </w:t>
      </w:r>
      <w:r w:rsidRPr="00AA4451">
        <w:rPr>
          <w:rFonts w:ascii="Times New Roman" w:hAnsi="Times New Roman" w:cs="Times New Roman"/>
          <w:sz w:val="24"/>
        </w:rPr>
        <w:t>and</w:t>
      </w:r>
      <w:r w:rsidRPr="00AA4451">
        <w:rPr>
          <w:rFonts w:ascii="Times New Roman" w:hAnsi="Times New Roman" w:cs="Times New Roman"/>
          <w:spacing w:val="-2"/>
          <w:sz w:val="24"/>
        </w:rPr>
        <w:t xml:space="preserve"> </w:t>
      </w:r>
      <w:r w:rsidRPr="00AA4451">
        <w:rPr>
          <w:rFonts w:ascii="Times New Roman" w:hAnsi="Times New Roman" w:cs="Times New Roman"/>
          <w:sz w:val="24"/>
        </w:rPr>
        <w:t>solve</w:t>
      </w:r>
      <w:r w:rsidRPr="00AA4451">
        <w:rPr>
          <w:rFonts w:ascii="Times New Roman" w:hAnsi="Times New Roman" w:cs="Times New Roman"/>
          <w:spacing w:val="-3"/>
          <w:sz w:val="24"/>
        </w:rPr>
        <w:t xml:space="preserve"> </w:t>
      </w:r>
      <w:r w:rsidRPr="00AA4451">
        <w:rPr>
          <w:rFonts w:ascii="Times New Roman" w:hAnsi="Times New Roman" w:cs="Times New Roman"/>
          <w:sz w:val="24"/>
        </w:rPr>
        <w:t>problems</w:t>
      </w:r>
      <w:r w:rsidRPr="00AA4451">
        <w:rPr>
          <w:rFonts w:ascii="Times New Roman" w:hAnsi="Times New Roman" w:cs="Times New Roman"/>
          <w:spacing w:val="-1"/>
          <w:sz w:val="24"/>
        </w:rPr>
        <w:t xml:space="preserve"> </w:t>
      </w:r>
      <w:r w:rsidRPr="00AA4451">
        <w:rPr>
          <w:rFonts w:ascii="Times New Roman" w:hAnsi="Times New Roman" w:cs="Times New Roman"/>
          <w:sz w:val="24"/>
        </w:rPr>
        <w:t>in</w:t>
      </w:r>
      <w:r w:rsidRPr="00AA4451">
        <w:rPr>
          <w:rFonts w:ascii="Times New Roman" w:hAnsi="Times New Roman" w:cs="Times New Roman"/>
          <w:spacing w:val="-2"/>
          <w:sz w:val="24"/>
        </w:rPr>
        <w:t xml:space="preserve"> </w:t>
      </w:r>
      <w:r w:rsidRPr="00AA4451">
        <w:rPr>
          <w:rFonts w:ascii="Times New Roman" w:hAnsi="Times New Roman" w:cs="Times New Roman"/>
          <w:sz w:val="24"/>
        </w:rPr>
        <w:t>the</w:t>
      </w:r>
      <w:r w:rsidRPr="00AA4451">
        <w:rPr>
          <w:rFonts w:ascii="Times New Roman" w:hAnsi="Times New Roman" w:cs="Times New Roman"/>
          <w:spacing w:val="-2"/>
          <w:sz w:val="24"/>
        </w:rPr>
        <w:t xml:space="preserve"> </w:t>
      </w:r>
      <w:r w:rsidRPr="00AA4451">
        <w:rPr>
          <w:rFonts w:ascii="Times New Roman" w:hAnsi="Times New Roman" w:cs="Times New Roman"/>
          <w:sz w:val="24"/>
        </w:rPr>
        <w:t>discipline</w:t>
      </w:r>
      <w:r w:rsidRPr="00AA4451">
        <w:rPr>
          <w:rFonts w:ascii="Times New Roman" w:hAnsi="Times New Roman" w:cs="Times New Roman"/>
          <w:spacing w:val="-3"/>
          <w:sz w:val="24"/>
        </w:rPr>
        <w:t xml:space="preserve"> </w:t>
      </w:r>
      <w:r w:rsidRPr="00AA4451">
        <w:rPr>
          <w:rFonts w:ascii="Times New Roman" w:hAnsi="Times New Roman" w:cs="Times New Roman"/>
          <w:sz w:val="24"/>
        </w:rPr>
        <w:t>of</w:t>
      </w:r>
      <w:r w:rsidRPr="00AA4451">
        <w:rPr>
          <w:rFonts w:ascii="Times New Roman" w:hAnsi="Times New Roman" w:cs="Times New Roman"/>
          <w:spacing w:val="-10"/>
          <w:sz w:val="24"/>
        </w:rPr>
        <w:t xml:space="preserve"> </w:t>
      </w:r>
      <w:r w:rsidRPr="00AA4451">
        <w:rPr>
          <w:rFonts w:ascii="Times New Roman" w:hAnsi="Times New Roman" w:cs="Times New Roman"/>
          <w:sz w:val="24"/>
        </w:rPr>
        <w:t>the</w:t>
      </w:r>
      <w:r w:rsidRPr="00AA4451">
        <w:rPr>
          <w:rFonts w:ascii="Times New Roman" w:hAnsi="Times New Roman" w:cs="Times New Roman"/>
          <w:spacing w:val="-3"/>
          <w:sz w:val="24"/>
        </w:rPr>
        <w:t xml:space="preserve"> </w:t>
      </w:r>
      <w:r w:rsidRPr="00AA4451">
        <w:rPr>
          <w:rFonts w:ascii="Times New Roman" w:hAnsi="Times New Roman" w:cs="Times New Roman"/>
          <w:sz w:val="24"/>
        </w:rPr>
        <w:t>Political</w:t>
      </w:r>
      <w:r w:rsidRPr="00AA4451">
        <w:rPr>
          <w:rFonts w:ascii="Times New Roman" w:hAnsi="Times New Roman" w:cs="Times New Roman"/>
          <w:spacing w:val="-7"/>
          <w:sz w:val="24"/>
        </w:rPr>
        <w:t xml:space="preserve"> </w:t>
      </w:r>
      <w:r w:rsidRPr="00AA4451">
        <w:rPr>
          <w:rFonts w:ascii="Times New Roman" w:hAnsi="Times New Roman" w:cs="Times New Roman"/>
          <w:sz w:val="24"/>
        </w:rPr>
        <w:t>Science</w:t>
      </w:r>
    </w:p>
    <w:p w:rsidR="005D1052" w:rsidRPr="00AA4451" w:rsidRDefault="005D1052" w:rsidP="006438CF">
      <w:pPr>
        <w:pStyle w:val="TableParagraph"/>
        <w:numPr>
          <w:ilvl w:val="0"/>
          <w:numId w:val="297"/>
        </w:numPr>
        <w:spacing w:line="268" w:lineRule="exact"/>
        <w:jc w:val="both"/>
        <w:rPr>
          <w:rFonts w:ascii="Times New Roman" w:hAnsi="Times New Roman" w:cs="Times New Roman"/>
          <w:sz w:val="24"/>
        </w:rPr>
      </w:pPr>
      <w:r w:rsidRPr="00AA4451">
        <w:rPr>
          <w:rFonts w:ascii="Times New Roman" w:hAnsi="Times New Roman" w:cs="Times New Roman"/>
          <w:sz w:val="24"/>
        </w:rPr>
        <w:t>Demonstrate</w:t>
      </w:r>
      <w:r w:rsidRPr="00AA4451">
        <w:rPr>
          <w:rFonts w:ascii="Times New Roman" w:hAnsi="Times New Roman" w:cs="Times New Roman"/>
          <w:spacing w:val="45"/>
          <w:sz w:val="24"/>
        </w:rPr>
        <w:t xml:space="preserve"> </w:t>
      </w:r>
      <w:r w:rsidRPr="00AA4451">
        <w:rPr>
          <w:rFonts w:ascii="Times New Roman" w:hAnsi="Times New Roman" w:cs="Times New Roman"/>
          <w:sz w:val="24"/>
        </w:rPr>
        <w:t>capacity</w:t>
      </w:r>
      <w:r w:rsidRPr="00AA4451">
        <w:rPr>
          <w:rFonts w:ascii="Times New Roman" w:hAnsi="Times New Roman" w:cs="Times New Roman"/>
          <w:spacing w:val="42"/>
          <w:sz w:val="24"/>
        </w:rPr>
        <w:t xml:space="preserve"> </w:t>
      </w:r>
      <w:r w:rsidRPr="00AA4451">
        <w:rPr>
          <w:rFonts w:ascii="Times New Roman" w:hAnsi="Times New Roman" w:cs="Times New Roman"/>
          <w:sz w:val="24"/>
        </w:rPr>
        <w:t>for</w:t>
      </w:r>
      <w:r w:rsidRPr="00AA4451">
        <w:rPr>
          <w:rFonts w:ascii="Times New Roman" w:hAnsi="Times New Roman" w:cs="Times New Roman"/>
          <w:spacing w:val="48"/>
          <w:sz w:val="24"/>
        </w:rPr>
        <w:t xml:space="preserve"> </w:t>
      </w:r>
      <w:r w:rsidRPr="00AA4451">
        <w:rPr>
          <w:rFonts w:ascii="Times New Roman" w:hAnsi="Times New Roman" w:cs="Times New Roman"/>
          <w:sz w:val="24"/>
        </w:rPr>
        <w:t>reflection,</w:t>
      </w:r>
      <w:r w:rsidRPr="00AA4451">
        <w:rPr>
          <w:rFonts w:ascii="Times New Roman" w:hAnsi="Times New Roman" w:cs="Times New Roman"/>
          <w:spacing w:val="49"/>
          <w:sz w:val="24"/>
        </w:rPr>
        <w:t xml:space="preserve"> </w:t>
      </w:r>
      <w:r w:rsidRPr="00AA4451">
        <w:rPr>
          <w:rFonts w:ascii="Times New Roman" w:hAnsi="Times New Roman" w:cs="Times New Roman"/>
          <w:sz w:val="24"/>
        </w:rPr>
        <w:t>planning,</w:t>
      </w:r>
      <w:r w:rsidRPr="00AA4451">
        <w:rPr>
          <w:rFonts w:ascii="Times New Roman" w:hAnsi="Times New Roman" w:cs="Times New Roman"/>
          <w:spacing w:val="49"/>
          <w:sz w:val="24"/>
        </w:rPr>
        <w:t xml:space="preserve"> </w:t>
      </w:r>
      <w:r w:rsidRPr="00AA4451">
        <w:rPr>
          <w:rFonts w:ascii="Times New Roman" w:hAnsi="Times New Roman" w:cs="Times New Roman"/>
          <w:sz w:val="24"/>
        </w:rPr>
        <w:t>ethical</w:t>
      </w:r>
      <w:r w:rsidRPr="00AA4451">
        <w:rPr>
          <w:rFonts w:ascii="Times New Roman" w:hAnsi="Times New Roman" w:cs="Times New Roman"/>
          <w:spacing w:val="42"/>
          <w:sz w:val="24"/>
        </w:rPr>
        <w:t xml:space="preserve"> </w:t>
      </w:r>
      <w:r w:rsidRPr="00AA4451">
        <w:rPr>
          <w:rFonts w:ascii="Times New Roman" w:hAnsi="Times New Roman" w:cs="Times New Roman"/>
          <w:sz w:val="24"/>
        </w:rPr>
        <w:t>decision</w:t>
      </w:r>
      <w:r w:rsidRPr="00AA4451">
        <w:rPr>
          <w:rFonts w:ascii="Times New Roman" w:hAnsi="Times New Roman" w:cs="Times New Roman"/>
          <w:spacing w:val="47"/>
          <w:sz w:val="24"/>
        </w:rPr>
        <w:t xml:space="preserve"> </w:t>
      </w:r>
      <w:r w:rsidRPr="00AA4451">
        <w:rPr>
          <w:rFonts w:ascii="Times New Roman" w:hAnsi="Times New Roman" w:cs="Times New Roman"/>
          <w:sz w:val="24"/>
        </w:rPr>
        <w:t>making</w:t>
      </w:r>
      <w:r w:rsidRPr="00AA4451">
        <w:rPr>
          <w:rFonts w:ascii="Times New Roman" w:hAnsi="Times New Roman" w:cs="Times New Roman"/>
          <w:spacing w:val="47"/>
          <w:sz w:val="24"/>
        </w:rPr>
        <w:t xml:space="preserve"> </w:t>
      </w:r>
      <w:r w:rsidRPr="00AA4451">
        <w:rPr>
          <w:rFonts w:ascii="Times New Roman" w:hAnsi="Times New Roman" w:cs="Times New Roman"/>
          <w:sz w:val="24"/>
        </w:rPr>
        <w:t>and</w:t>
      </w:r>
      <w:r w:rsidRPr="00AA4451">
        <w:rPr>
          <w:rFonts w:ascii="Times New Roman" w:hAnsi="Times New Roman" w:cs="Times New Roman"/>
          <w:spacing w:val="51"/>
          <w:sz w:val="24"/>
        </w:rPr>
        <w:t xml:space="preserve"> </w:t>
      </w:r>
      <w:r w:rsidRPr="00AA4451">
        <w:rPr>
          <w:rFonts w:ascii="Times New Roman" w:hAnsi="Times New Roman" w:cs="Times New Roman"/>
          <w:sz w:val="24"/>
        </w:rPr>
        <w:t>inter</w:t>
      </w:r>
      <w:r w:rsidRPr="00AA4451">
        <w:rPr>
          <w:rFonts w:ascii="Times New Roman" w:hAnsi="Times New Roman" w:cs="Times New Roman"/>
          <w:spacing w:val="50"/>
          <w:sz w:val="24"/>
        </w:rPr>
        <w:t xml:space="preserve"> </w:t>
      </w:r>
      <w:r w:rsidRPr="00AA4451">
        <w:rPr>
          <w:rFonts w:ascii="Times New Roman" w:hAnsi="Times New Roman" w:cs="Times New Roman"/>
          <w:sz w:val="24"/>
        </w:rPr>
        <w:t>-disciplinary</w:t>
      </w:r>
      <w:r w:rsidRPr="00AA4451">
        <w:rPr>
          <w:rFonts w:ascii="Times New Roman" w:hAnsi="Times New Roman" w:cs="Times New Roman"/>
          <w:spacing w:val="38"/>
          <w:sz w:val="24"/>
        </w:rPr>
        <w:t xml:space="preserve"> </w:t>
      </w:r>
      <w:r w:rsidRPr="00AA4451">
        <w:rPr>
          <w:rFonts w:ascii="Times New Roman" w:hAnsi="Times New Roman" w:cs="Times New Roman"/>
          <w:sz w:val="24"/>
        </w:rPr>
        <w:t>team</w:t>
      </w:r>
      <w:r w:rsidRPr="00AA4451">
        <w:rPr>
          <w:rFonts w:ascii="Times New Roman" w:hAnsi="Times New Roman" w:cs="Times New Roman"/>
          <w:spacing w:val="38"/>
          <w:sz w:val="24"/>
        </w:rPr>
        <w:t xml:space="preserve"> </w:t>
      </w:r>
      <w:r w:rsidRPr="00AA4451">
        <w:rPr>
          <w:rFonts w:ascii="Times New Roman" w:hAnsi="Times New Roman" w:cs="Times New Roman"/>
          <w:sz w:val="24"/>
        </w:rPr>
        <w:t>work</w:t>
      </w:r>
      <w:r w:rsidRPr="00AA4451">
        <w:rPr>
          <w:rFonts w:ascii="Times New Roman" w:hAnsi="Times New Roman" w:cs="Times New Roman"/>
          <w:spacing w:val="47"/>
          <w:sz w:val="24"/>
        </w:rPr>
        <w:t xml:space="preserve"> </w:t>
      </w:r>
      <w:r w:rsidRPr="00AA4451">
        <w:rPr>
          <w:rFonts w:ascii="Times New Roman" w:hAnsi="Times New Roman" w:cs="Times New Roman"/>
          <w:sz w:val="24"/>
        </w:rPr>
        <w:t>indiverse</w:t>
      </w:r>
      <w:r w:rsidRPr="00AA4451">
        <w:rPr>
          <w:rFonts w:ascii="Times New Roman" w:hAnsi="Times New Roman" w:cs="Times New Roman"/>
          <w:spacing w:val="-1"/>
          <w:sz w:val="24"/>
        </w:rPr>
        <w:t xml:space="preserve"> </w:t>
      </w:r>
      <w:r w:rsidRPr="00AA4451">
        <w:rPr>
          <w:rFonts w:ascii="Times New Roman" w:hAnsi="Times New Roman" w:cs="Times New Roman"/>
          <w:sz w:val="24"/>
        </w:rPr>
        <w:t>contexts</w:t>
      </w:r>
      <w:r w:rsidRPr="00AA4451">
        <w:rPr>
          <w:rFonts w:ascii="Times New Roman" w:hAnsi="Times New Roman" w:cs="Times New Roman"/>
          <w:spacing w:val="-2"/>
          <w:sz w:val="24"/>
        </w:rPr>
        <w:t xml:space="preserve"> </w:t>
      </w:r>
      <w:r w:rsidRPr="00AA4451">
        <w:rPr>
          <w:rFonts w:ascii="Times New Roman" w:hAnsi="Times New Roman" w:cs="Times New Roman"/>
          <w:sz w:val="24"/>
        </w:rPr>
        <w:t>of</w:t>
      </w:r>
      <w:r w:rsidRPr="00AA4451">
        <w:rPr>
          <w:rFonts w:ascii="Times New Roman" w:hAnsi="Times New Roman" w:cs="Times New Roman"/>
          <w:spacing w:val="-8"/>
          <w:sz w:val="24"/>
        </w:rPr>
        <w:t xml:space="preserve"> </w:t>
      </w:r>
      <w:r w:rsidRPr="00AA4451">
        <w:rPr>
          <w:rFonts w:ascii="Times New Roman" w:hAnsi="Times New Roman" w:cs="Times New Roman"/>
          <w:sz w:val="24"/>
        </w:rPr>
        <w:t>community engagement.</w:t>
      </w:r>
    </w:p>
    <w:p w:rsidR="00AA4451" w:rsidRPr="00AA4451" w:rsidRDefault="00AA4451" w:rsidP="00AA4451">
      <w:pPr>
        <w:pStyle w:val="TableParagraph"/>
        <w:spacing w:line="268" w:lineRule="exact"/>
        <w:jc w:val="both"/>
        <w:rPr>
          <w:rFonts w:ascii="Times New Roman" w:hAnsi="Times New Roman" w:cs="Times New Roman"/>
          <w:sz w:val="24"/>
        </w:rPr>
      </w:pPr>
    </w:p>
    <w:p w:rsidR="00AA4451" w:rsidRPr="00AA4451" w:rsidRDefault="00AA4451" w:rsidP="00AA4451">
      <w:pPr>
        <w:pStyle w:val="TableParagraph"/>
        <w:spacing w:line="268" w:lineRule="exact"/>
        <w:jc w:val="both"/>
        <w:rPr>
          <w:rFonts w:ascii="Times New Roman" w:hAnsi="Times New Roman" w:cs="Times New Roman"/>
          <w:b/>
          <w:sz w:val="24"/>
        </w:rPr>
      </w:pPr>
      <w:r w:rsidRPr="00AA4451">
        <w:rPr>
          <w:rFonts w:ascii="Times New Roman" w:hAnsi="Times New Roman" w:cs="Times New Roman"/>
          <w:b/>
          <w:sz w:val="24"/>
        </w:rPr>
        <w:t>Unit I</w:t>
      </w:r>
    </w:p>
    <w:p w:rsidR="00AA4451" w:rsidRPr="00AA4451" w:rsidRDefault="00AA4451" w:rsidP="006438CF">
      <w:pPr>
        <w:pStyle w:val="TableParagraph"/>
        <w:numPr>
          <w:ilvl w:val="0"/>
          <w:numId w:val="298"/>
        </w:numPr>
        <w:spacing w:line="276" w:lineRule="auto"/>
        <w:ind w:right="351"/>
        <w:jc w:val="both"/>
        <w:rPr>
          <w:rFonts w:ascii="Times New Roman" w:hAnsi="Times New Roman" w:cs="Times New Roman"/>
          <w:sz w:val="24"/>
        </w:rPr>
      </w:pPr>
      <w:r w:rsidRPr="00AA4451">
        <w:rPr>
          <w:rFonts w:ascii="Times New Roman" w:hAnsi="Times New Roman" w:cs="Times New Roman"/>
          <w:sz w:val="24"/>
        </w:rPr>
        <w:t>Origin and Development of the Indian party system Nature and trends of Indian party system Regional</w:t>
      </w:r>
      <w:r w:rsidRPr="00AA4451">
        <w:rPr>
          <w:rFonts w:ascii="Times New Roman" w:hAnsi="Times New Roman" w:cs="Times New Roman"/>
          <w:spacing w:val="-57"/>
          <w:sz w:val="24"/>
        </w:rPr>
        <w:t xml:space="preserve"> </w:t>
      </w:r>
      <w:r w:rsidRPr="00AA4451">
        <w:rPr>
          <w:rFonts w:ascii="Times New Roman" w:hAnsi="Times New Roman" w:cs="Times New Roman"/>
          <w:sz w:val="24"/>
        </w:rPr>
        <w:t>parties:</w:t>
      </w:r>
      <w:r w:rsidRPr="00AA4451">
        <w:rPr>
          <w:rFonts w:ascii="Times New Roman" w:hAnsi="Times New Roman" w:cs="Times New Roman"/>
          <w:spacing w:val="1"/>
          <w:sz w:val="24"/>
        </w:rPr>
        <w:t xml:space="preserve"> </w:t>
      </w:r>
      <w:r w:rsidRPr="00AA4451">
        <w:rPr>
          <w:rFonts w:ascii="Times New Roman" w:hAnsi="Times New Roman" w:cs="Times New Roman"/>
          <w:sz w:val="24"/>
        </w:rPr>
        <w:t>role</w:t>
      </w:r>
      <w:r w:rsidRPr="00AA4451">
        <w:rPr>
          <w:rFonts w:ascii="Times New Roman" w:hAnsi="Times New Roman" w:cs="Times New Roman"/>
          <w:spacing w:val="1"/>
          <w:sz w:val="24"/>
        </w:rPr>
        <w:t xml:space="preserve"> </w:t>
      </w:r>
      <w:r w:rsidRPr="00AA4451">
        <w:rPr>
          <w:rFonts w:ascii="Times New Roman" w:hAnsi="Times New Roman" w:cs="Times New Roman"/>
          <w:sz w:val="24"/>
        </w:rPr>
        <w:t>and</w:t>
      </w:r>
      <w:r w:rsidRPr="00AA4451">
        <w:rPr>
          <w:rFonts w:ascii="Times New Roman" w:hAnsi="Times New Roman" w:cs="Times New Roman"/>
          <w:spacing w:val="3"/>
          <w:sz w:val="24"/>
        </w:rPr>
        <w:t xml:space="preserve"> </w:t>
      </w:r>
      <w:r w:rsidRPr="00AA4451">
        <w:rPr>
          <w:rFonts w:ascii="Times New Roman" w:hAnsi="Times New Roman" w:cs="Times New Roman"/>
          <w:sz w:val="24"/>
        </w:rPr>
        <w:t>significance</w:t>
      </w:r>
      <w:r w:rsidRPr="00AA4451">
        <w:rPr>
          <w:rFonts w:ascii="Times New Roman" w:hAnsi="Times New Roman" w:cs="Times New Roman"/>
          <w:spacing w:val="6"/>
          <w:sz w:val="24"/>
        </w:rPr>
        <w:t xml:space="preserve"> </w:t>
      </w:r>
      <w:r w:rsidRPr="00AA4451">
        <w:rPr>
          <w:rFonts w:ascii="Times New Roman" w:hAnsi="Times New Roman" w:cs="Times New Roman"/>
          <w:sz w:val="24"/>
        </w:rPr>
        <w:t>in</w:t>
      </w:r>
      <w:r w:rsidRPr="00AA4451">
        <w:rPr>
          <w:rFonts w:ascii="Times New Roman" w:hAnsi="Times New Roman" w:cs="Times New Roman"/>
          <w:spacing w:val="-3"/>
          <w:sz w:val="24"/>
        </w:rPr>
        <w:t xml:space="preserve"> </w:t>
      </w:r>
      <w:r w:rsidRPr="00AA4451">
        <w:rPr>
          <w:rFonts w:ascii="Times New Roman" w:hAnsi="Times New Roman" w:cs="Times New Roman"/>
          <w:sz w:val="24"/>
        </w:rPr>
        <w:t>Indian</w:t>
      </w:r>
      <w:r w:rsidRPr="00AA4451">
        <w:rPr>
          <w:rFonts w:ascii="Times New Roman" w:hAnsi="Times New Roman" w:cs="Times New Roman"/>
          <w:spacing w:val="1"/>
          <w:sz w:val="24"/>
        </w:rPr>
        <w:t xml:space="preserve"> </w:t>
      </w:r>
      <w:r w:rsidRPr="00AA4451">
        <w:rPr>
          <w:rFonts w:ascii="Times New Roman" w:hAnsi="Times New Roman" w:cs="Times New Roman"/>
          <w:sz w:val="24"/>
        </w:rPr>
        <w:t>federalism</w:t>
      </w:r>
    </w:p>
    <w:p w:rsidR="00AA4451" w:rsidRPr="00AA4451" w:rsidRDefault="00AA4451" w:rsidP="006438CF">
      <w:pPr>
        <w:pStyle w:val="TableParagraph"/>
        <w:numPr>
          <w:ilvl w:val="0"/>
          <w:numId w:val="298"/>
        </w:numPr>
        <w:spacing w:line="276" w:lineRule="auto"/>
        <w:ind w:right="4416"/>
        <w:jc w:val="both"/>
        <w:rPr>
          <w:rFonts w:ascii="Times New Roman" w:hAnsi="Times New Roman" w:cs="Times New Roman"/>
          <w:sz w:val="24"/>
        </w:rPr>
      </w:pPr>
      <w:r w:rsidRPr="00AA4451">
        <w:rPr>
          <w:rFonts w:ascii="Times New Roman" w:hAnsi="Times New Roman" w:cs="Times New Roman"/>
          <w:sz w:val="24"/>
        </w:rPr>
        <w:t>Political defection in India Coalition politics and parties</w:t>
      </w:r>
      <w:r w:rsidRPr="00AA4451">
        <w:rPr>
          <w:rFonts w:ascii="Times New Roman" w:hAnsi="Times New Roman" w:cs="Times New Roman"/>
          <w:spacing w:val="1"/>
          <w:sz w:val="24"/>
        </w:rPr>
        <w:t xml:space="preserve"> </w:t>
      </w:r>
      <w:r w:rsidRPr="00AA4451">
        <w:rPr>
          <w:rFonts w:ascii="Times New Roman" w:hAnsi="Times New Roman" w:cs="Times New Roman"/>
          <w:sz w:val="24"/>
        </w:rPr>
        <w:t>Role of</w:t>
      </w:r>
      <w:r w:rsidRPr="00AA4451">
        <w:rPr>
          <w:rFonts w:ascii="Times New Roman" w:hAnsi="Times New Roman" w:cs="Times New Roman"/>
          <w:spacing w:val="-7"/>
          <w:sz w:val="24"/>
        </w:rPr>
        <w:t xml:space="preserve"> </w:t>
      </w:r>
      <w:r w:rsidRPr="00AA4451">
        <w:rPr>
          <w:rFonts w:ascii="Times New Roman" w:hAnsi="Times New Roman" w:cs="Times New Roman"/>
          <w:sz w:val="24"/>
        </w:rPr>
        <w:t>opposition</w:t>
      </w:r>
      <w:r w:rsidRPr="00AA4451">
        <w:rPr>
          <w:rFonts w:ascii="Times New Roman" w:hAnsi="Times New Roman" w:cs="Times New Roman"/>
          <w:spacing w:val="-4"/>
          <w:sz w:val="24"/>
        </w:rPr>
        <w:t xml:space="preserve"> </w:t>
      </w:r>
      <w:r w:rsidRPr="00AA4451">
        <w:rPr>
          <w:rFonts w:ascii="Times New Roman" w:hAnsi="Times New Roman" w:cs="Times New Roman"/>
          <w:sz w:val="24"/>
        </w:rPr>
        <w:t>parties</w:t>
      </w:r>
      <w:r w:rsidRPr="00AA4451">
        <w:rPr>
          <w:rFonts w:ascii="Times New Roman" w:hAnsi="Times New Roman" w:cs="Times New Roman"/>
          <w:spacing w:val="3"/>
          <w:sz w:val="24"/>
        </w:rPr>
        <w:t xml:space="preserve"> </w:t>
      </w:r>
      <w:r w:rsidRPr="00AA4451">
        <w:rPr>
          <w:rFonts w:ascii="Times New Roman" w:hAnsi="Times New Roman" w:cs="Times New Roman"/>
          <w:sz w:val="24"/>
        </w:rPr>
        <w:t>in</w:t>
      </w:r>
      <w:r w:rsidRPr="00AA4451">
        <w:rPr>
          <w:rFonts w:ascii="Times New Roman" w:hAnsi="Times New Roman" w:cs="Times New Roman"/>
          <w:spacing w:val="-4"/>
          <w:sz w:val="24"/>
        </w:rPr>
        <w:t xml:space="preserve"> </w:t>
      </w:r>
      <w:r w:rsidRPr="00AA4451">
        <w:rPr>
          <w:rFonts w:ascii="Times New Roman" w:hAnsi="Times New Roman" w:cs="Times New Roman"/>
          <w:sz w:val="24"/>
        </w:rPr>
        <w:t>Indian</w:t>
      </w:r>
      <w:r w:rsidRPr="00AA4451">
        <w:rPr>
          <w:rFonts w:ascii="Times New Roman" w:hAnsi="Times New Roman" w:cs="Times New Roman"/>
          <w:spacing w:val="-4"/>
          <w:sz w:val="24"/>
        </w:rPr>
        <w:t xml:space="preserve"> </w:t>
      </w:r>
      <w:r w:rsidRPr="00AA4451">
        <w:rPr>
          <w:rFonts w:ascii="Times New Roman" w:hAnsi="Times New Roman" w:cs="Times New Roman"/>
          <w:sz w:val="24"/>
        </w:rPr>
        <w:t>parliamentary</w:t>
      </w:r>
      <w:r w:rsidRPr="00AA4451">
        <w:rPr>
          <w:rFonts w:ascii="Times New Roman" w:hAnsi="Times New Roman" w:cs="Times New Roman"/>
          <w:spacing w:val="-8"/>
          <w:sz w:val="24"/>
        </w:rPr>
        <w:t xml:space="preserve"> </w:t>
      </w:r>
      <w:r w:rsidRPr="00AA4451">
        <w:rPr>
          <w:rFonts w:ascii="Times New Roman" w:hAnsi="Times New Roman" w:cs="Times New Roman"/>
          <w:sz w:val="24"/>
        </w:rPr>
        <w:t>system</w:t>
      </w:r>
    </w:p>
    <w:p w:rsidR="00AA4451" w:rsidRPr="00AA4451" w:rsidRDefault="00AA4451" w:rsidP="006438CF">
      <w:pPr>
        <w:pStyle w:val="TableParagraph"/>
        <w:numPr>
          <w:ilvl w:val="0"/>
          <w:numId w:val="298"/>
        </w:numPr>
        <w:spacing w:line="268" w:lineRule="exact"/>
        <w:jc w:val="both"/>
        <w:rPr>
          <w:rFonts w:ascii="Times New Roman" w:hAnsi="Times New Roman" w:cs="Times New Roman"/>
          <w:sz w:val="24"/>
        </w:rPr>
      </w:pPr>
      <w:r w:rsidRPr="00AA4451">
        <w:rPr>
          <w:rFonts w:ascii="Times New Roman" w:hAnsi="Times New Roman" w:cs="Times New Roman"/>
          <w:sz w:val="24"/>
        </w:rPr>
        <w:t>Determinants</w:t>
      </w:r>
      <w:r w:rsidRPr="00AA4451">
        <w:rPr>
          <w:rFonts w:ascii="Times New Roman" w:hAnsi="Times New Roman" w:cs="Times New Roman"/>
          <w:spacing w:val="-4"/>
          <w:sz w:val="24"/>
        </w:rPr>
        <w:t xml:space="preserve"> </w:t>
      </w:r>
      <w:r w:rsidRPr="00AA4451">
        <w:rPr>
          <w:rFonts w:ascii="Times New Roman" w:hAnsi="Times New Roman" w:cs="Times New Roman"/>
          <w:sz w:val="24"/>
        </w:rPr>
        <w:t>of</w:t>
      </w:r>
      <w:r w:rsidRPr="00AA4451">
        <w:rPr>
          <w:rFonts w:ascii="Times New Roman" w:hAnsi="Times New Roman" w:cs="Times New Roman"/>
          <w:spacing w:val="-7"/>
          <w:sz w:val="24"/>
        </w:rPr>
        <w:t xml:space="preserve"> </w:t>
      </w:r>
      <w:r w:rsidRPr="00AA4451">
        <w:rPr>
          <w:rFonts w:ascii="Times New Roman" w:hAnsi="Times New Roman" w:cs="Times New Roman"/>
          <w:sz w:val="24"/>
        </w:rPr>
        <w:t>voting</w:t>
      </w:r>
      <w:r w:rsidRPr="00AA4451">
        <w:rPr>
          <w:rFonts w:ascii="Times New Roman" w:hAnsi="Times New Roman" w:cs="Times New Roman"/>
          <w:spacing w:val="-2"/>
          <w:sz w:val="24"/>
        </w:rPr>
        <w:t xml:space="preserve"> </w:t>
      </w:r>
      <w:r w:rsidRPr="00AA4451">
        <w:rPr>
          <w:rFonts w:ascii="Times New Roman" w:hAnsi="Times New Roman" w:cs="Times New Roman"/>
          <w:sz w:val="24"/>
        </w:rPr>
        <w:t>behaviour</w:t>
      </w:r>
      <w:r w:rsidRPr="00AA4451">
        <w:rPr>
          <w:rFonts w:ascii="Times New Roman" w:hAnsi="Times New Roman" w:cs="Times New Roman"/>
          <w:b/>
          <w:sz w:val="24"/>
        </w:rPr>
        <w:t xml:space="preserve">: </w:t>
      </w:r>
      <w:r w:rsidRPr="00AA4451">
        <w:rPr>
          <w:rFonts w:ascii="Times New Roman" w:hAnsi="Times New Roman" w:cs="Times New Roman"/>
          <w:sz w:val="24"/>
        </w:rPr>
        <w:t>Populism</w:t>
      </w:r>
      <w:r w:rsidRPr="00AA4451">
        <w:rPr>
          <w:rFonts w:ascii="Times New Roman" w:hAnsi="Times New Roman" w:cs="Times New Roman"/>
          <w:spacing w:val="-6"/>
          <w:sz w:val="24"/>
        </w:rPr>
        <w:t xml:space="preserve"> </w:t>
      </w:r>
      <w:r w:rsidRPr="00AA4451">
        <w:rPr>
          <w:rFonts w:ascii="Times New Roman" w:hAnsi="Times New Roman" w:cs="Times New Roman"/>
          <w:sz w:val="24"/>
        </w:rPr>
        <w:t>Caste</w:t>
      </w:r>
      <w:r w:rsidRPr="00AA4451">
        <w:rPr>
          <w:rFonts w:ascii="Times New Roman" w:hAnsi="Times New Roman" w:cs="Times New Roman"/>
          <w:spacing w:val="-3"/>
          <w:sz w:val="24"/>
        </w:rPr>
        <w:t xml:space="preserve"> </w:t>
      </w:r>
      <w:r w:rsidRPr="00AA4451">
        <w:rPr>
          <w:rFonts w:ascii="Times New Roman" w:hAnsi="Times New Roman" w:cs="Times New Roman"/>
          <w:sz w:val="24"/>
        </w:rPr>
        <w:t>as</w:t>
      </w:r>
      <w:r w:rsidRPr="00AA4451">
        <w:rPr>
          <w:rFonts w:ascii="Times New Roman" w:hAnsi="Times New Roman" w:cs="Times New Roman"/>
          <w:spacing w:val="-3"/>
          <w:sz w:val="24"/>
        </w:rPr>
        <w:t xml:space="preserve"> </w:t>
      </w:r>
      <w:r w:rsidRPr="00AA4451">
        <w:rPr>
          <w:rFonts w:ascii="Times New Roman" w:hAnsi="Times New Roman" w:cs="Times New Roman"/>
          <w:sz w:val="24"/>
        </w:rPr>
        <w:t>a</w:t>
      </w:r>
      <w:r w:rsidRPr="00AA4451">
        <w:rPr>
          <w:rFonts w:ascii="Times New Roman" w:hAnsi="Times New Roman" w:cs="Times New Roman"/>
          <w:spacing w:val="-3"/>
          <w:sz w:val="24"/>
        </w:rPr>
        <w:t xml:space="preserve"> </w:t>
      </w:r>
      <w:r w:rsidRPr="00AA4451">
        <w:rPr>
          <w:rFonts w:ascii="Times New Roman" w:hAnsi="Times New Roman" w:cs="Times New Roman"/>
          <w:sz w:val="24"/>
        </w:rPr>
        <w:t>determinant</w:t>
      </w:r>
      <w:r w:rsidRPr="00AA4451">
        <w:rPr>
          <w:rFonts w:ascii="Times New Roman" w:hAnsi="Times New Roman" w:cs="Times New Roman"/>
          <w:spacing w:val="3"/>
          <w:sz w:val="24"/>
        </w:rPr>
        <w:t xml:space="preserve"> </w:t>
      </w:r>
      <w:r w:rsidRPr="00AA4451">
        <w:rPr>
          <w:rFonts w:ascii="Times New Roman" w:hAnsi="Times New Roman" w:cs="Times New Roman"/>
          <w:sz w:val="24"/>
        </w:rPr>
        <w:t>of</w:t>
      </w:r>
      <w:r w:rsidRPr="00AA4451">
        <w:rPr>
          <w:rFonts w:ascii="Times New Roman" w:hAnsi="Times New Roman" w:cs="Times New Roman"/>
          <w:spacing w:val="-9"/>
          <w:sz w:val="24"/>
        </w:rPr>
        <w:t xml:space="preserve"> </w:t>
      </w:r>
      <w:r w:rsidRPr="00AA4451">
        <w:rPr>
          <w:rFonts w:ascii="Times New Roman" w:hAnsi="Times New Roman" w:cs="Times New Roman"/>
          <w:sz w:val="24"/>
        </w:rPr>
        <w:t>voting</w:t>
      </w:r>
      <w:r w:rsidRPr="00AA4451">
        <w:rPr>
          <w:rFonts w:ascii="Times New Roman" w:hAnsi="Times New Roman" w:cs="Times New Roman"/>
          <w:spacing w:val="2"/>
          <w:sz w:val="24"/>
        </w:rPr>
        <w:t xml:space="preserve"> </w:t>
      </w:r>
      <w:r w:rsidRPr="00AA4451">
        <w:rPr>
          <w:rFonts w:ascii="Times New Roman" w:hAnsi="Times New Roman" w:cs="Times New Roman"/>
          <w:sz w:val="24"/>
        </w:rPr>
        <w:t>behavior</w:t>
      </w:r>
    </w:p>
    <w:p w:rsidR="00AA4451" w:rsidRPr="00AA4451" w:rsidRDefault="00AA4451" w:rsidP="00AA4451">
      <w:pPr>
        <w:pStyle w:val="TableParagraph"/>
        <w:spacing w:line="268" w:lineRule="exact"/>
        <w:jc w:val="both"/>
        <w:rPr>
          <w:rFonts w:ascii="Times New Roman" w:hAnsi="Times New Roman" w:cs="Times New Roman"/>
          <w:b/>
          <w:sz w:val="24"/>
        </w:rPr>
      </w:pPr>
    </w:p>
    <w:p w:rsidR="00AA4451" w:rsidRPr="00AA4451" w:rsidRDefault="00AA4451" w:rsidP="00AA4451">
      <w:pPr>
        <w:pStyle w:val="TableParagraph"/>
        <w:spacing w:line="268" w:lineRule="exact"/>
        <w:jc w:val="both"/>
        <w:rPr>
          <w:rFonts w:ascii="Times New Roman" w:hAnsi="Times New Roman" w:cs="Times New Roman"/>
          <w:b/>
          <w:sz w:val="24"/>
        </w:rPr>
      </w:pPr>
      <w:r w:rsidRPr="00AA4451">
        <w:rPr>
          <w:rFonts w:ascii="Times New Roman" w:hAnsi="Times New Roman" w:cs="Times New Roman"/>
          <w:b/>
          <w:sz w:val="24"/>
        </w:rPr>
        <w:t>Unit II</w:t>
      </w:r>
    </w:p>
    <w:p w:rsidR="00AA4451" w:rsidRPr="00AA4451" w:rsidRDefault="00AA4451" w:rsidP="006438CF">
      <w:pPr>
        <w:pStyle w:val="TableParagraph"/>
        <w:numPr>
          <w:ilvl w:val="0"/>
          <w:numId w:val="299"/>
        </w:numPr>
        <w:spacing w:line="268" w:lineRule="exact"/>
        <w:jc w:val="both"/>
        <w:rPr>
          <w:rFonts w:ascii="Times New Roman" w:hAnsi="Times New Roman" w:cs="Times New Roman"/>
          <w:sz w:val="24"/>
        </w:rPr>
      </w:pPr>
      <w:r w:rsidRPr="00AA4451">
        <w:rPr>
          <w:rFonts w:ascii="Times New Roman" w:hAnsi="Times New Roman" w:cs="Times New Roman"/>
          <w:sz w:val="24"/>
        </w:rPr>
        <w:t>Ethnicity</w:t>
      </w:r>
      <w:r w:rsidRPr="00AA4451">
        <w:rPr>
          <w:rFonts w:ascii="Times New Roman" w:hAnsi="Times New Roman" w:cs="Times New Roman"/>
          <w:spacing w:val="-5"/>
          <w:sz w:val="24"/>
        </w:rPr>
        <w:t xml:space="preserve"> </w:t>
      </w:r>
      <w:r w:rsidRPr="00AA4451">
        <w:rPr>
          <w:rFonts w:ascii="Times New Roman" w:hAnsi="Times New Roman" w:cs="Times New Roman"/>
          <w:sz w:val="24"/>
        </w:rPr>
        <w:t>Region &amp;</w:t>
      </w:r>
      <w:r w:rsidRPr="00AA4451">
        <w:rPr>
          <w:rFonts w:ascii="Times New Roman" w:hAnsi="Times New Roman" w:cs="Times New Roman"/>
          <w:spacing w:val="-5"/>
          <w:sz w:val="24"/>
        </w:rPr>
        <w:t xml:space="preserve"> </w:t>
      </w:r>
      <w:r w:rsidRPr="00AA4451">
        <w:rPr>
          <w:rFonts w:ascii="Times New Roman" w:hAnsi="Times New Roman" w:cs="Times New Roman"/>
          <w:sz w:val="24"/>
        </w:rPr>
        <w:t>Language</w:t>
      </w:r>
      <w:r w:rsidRPr="00AA4451">
        <w:rPr>
          <w:rFonts w:ascii="Times New Roman" w:hAnsi="Times New Roman" w:cs="Times New Roman"/>
          <w:spacing w:val="-1"/>
          <w:sz w:val="24"/>
        </w:rPr>
        <w:t xml:space="preserve"> </w:t>
      </w:r>
      <w:r w:rsidRPr="00AA4451">
        <w:rPr>
          <w:rFonts w:ascii="Times New Roman" w:hAnsi="Times New Roman" w:cs="Times New Roman"/>
          <w:sz w:val="24"/>
        </w:rPr>
        <w:t>as</w:t>
      </w:r>
      <w:r w:rsidRPr="00AA4451">
        <w:rPr>
          <w:rFonts w:ascii="Times New Roman" w:hAnsi="Times New Roman" w:cs="Times New Roman"/>
          <w:spacing w:val="-2"/>
          <w:sz w:val="24"/>
        </w:rPr>
        <w:t xml:space="preserve"> </w:t>
      </w:r>
      <w:r w:rsidRPr="00AA4451">
        <w:rPr>
          <w:rFonts w:ascii="Times New Roman" w:hAnsi="Times New Roman" w:cs="Times New Roman"/>
          <w:sz w:val="24"/>
        </w:rPr>
        <w:t>determinants</w:t>
      </w:r>
      <w:r w:rsidRPr="00AA4451">
        <w:rPr>
          <w:rFonts w:ascii="Times New Roman" w:hAnsi="Times New Roman" w:cs="Times New Roman"/>
          <w:spacing w:val="-6"/>
          <w:sz w:val="24"/>
        </w:rPr>
        <w:t xml:space="preserve"> </w:t>
      </w:r>
      <w:r w:rsidRPr="00AA4451">
        <w:rPr>
          <w:rFonts w:ascii="Times New Roman" w:hAnsi="Times New Roman" w:cs="Times New Roman"/>
          <w:sz w:val="24"/>
        </w:rPr>
        <w:t>of</w:t>
      </w:r>
      <w:r w:rsidRPr="00AA4451">
        <w:rPr>
          <w:rFonts w:ascii="Times New Roman" w:hAnsi="Times New Roman" w:cs="Times New Roman"/>
          <w:spacing w:val="-3"/>
          <w:sz w:val="24"/>
        </w:rPr>
        <w:t xml:space="preserve"> </w:t>
      </w:r>
      <w:r w:rsidRPr="00AA4451">
        <w:rPr>
          <w:rFonts w:ascii="Times New Roman" w:hAnsi="Times New Roman" w:cs="Times New Roman"/>
          <w:sz w:val="24"/>
        </w:rPr>
        <w:t>voting behaviour</w:t>
      </w:r>
    </w:p>
    <w:p w:rsidR="00AA4451" w:rsidRPr="00AA4451" w:rsidRDefault="00AA4451" w:rsidP="006438CF">
      <w:pPr>
        <w:pStyle w:val="TableParagraph"/>
        <w:numPr>
          <w:ilvl w:val="0"/>
          <w:numId w:val="299"/>
        </w:numPr>
        <w:spacing w:before="41" w:line="280" w:lineRule="auto"/>
        <w:ind w:right="351"/>
        <w:jc w:val="both"/>
        <w:rPr>
          <w:rFonts w:ascii="Times New Roman" w:hAnsi="Times New Roman" w:cs="Times New Roman"/>
          <w:sz w:val="24"/>
        </w:rPr>
      </w:pPr>
      <w:r w:rsidRPr="00AA4451">
        <w:rPr>
          <w:rFonts w:ascii="Times New Roman" w:hAnsi="Times New Roman" w:cs="Times New Roman"/>
          <w:sz w:val="24"/>
        </w:rPr>
        <w:t>Class</w:t>
      </w:r>
      <w:r w:rsidRPr="00AA4451">
        <w:rPr>
          <w:rFonts w:ascii="Times New Roman" w:hAnsi="Times New Roman" w:cs="Times New Roman"/>
          <w:spacing w:val="-4"/>
          <w:sz w:val="24"/>
        </w:rPr>
        <w:t xml:space="preserve"> </w:t>
      </w:r>
      <w:r w:rsidRPr="00AA4451">
        <w:rPr>
          <w:rFonts w:ascii="Times New Roman" w:hAnsi="Times New Roman" w:cs="Times New Roman"/>
          <w:sz w:val="24"/>
        </w:rPr>
        <w:t>as</w:t>
      </w:r>
      <w:r w:rsidRPr="00AA4451">
        <w:rPr>
          <w:rFonts w:ascii="Times New Roman" w:hAnsi="Times New Roman" w:cs="Times New Roman"/>
          <w:spacing w:val="-4"/>
          <w:sz w:val="24"/>
        </w:rPr>
        <w:t xml:space="preserve"> </w:t>
      </w:r>
      <w:r w:rsidRPr="00AA4451">
        <w:rPr>
          <w:rFonts w:ascii="Times New Roman" w:hAnsi="Times New Roman" w:cs="Times New Roman"/>
          <w:sz w:val="24"/>
        </w:rPr>
        <w:t>a</w:t>
      </w:r>
      <w:r w:rsidRPr="00AA4451">
        <w:rPr>
          <w:rFonts w:ascii="Times New Roman" w:hAnsi="Times New Roman" w:cs="Times New Roman"/>
          <w:spacing w:val="-2"/>
          <w:sz w:val="24"/>
        </w:rPr>
        <w:t xml:space="preserve"> </w:t>
      </w:r>
      <w:r w:rsidRPr="00AA4451">
        <w:rPr>
          <w:rFonts w:ascii="Times New Roman" w:hAnsi="Times New Roman" w:cs="Times New Roman"/>
          <w:sz w:val="24"/>
        </w:rPr>
        <w:t>determinant</w:t>
      </w:r>
      <w:r w:rsidRPr="00AA4451">
        <w:rPr>
          <w:rFonts w:ascii="Times New Roman" w:hAnsi="Times New Roman" w:cs="Times New Roman"/>
          <w:spacing w:val="3"/>
          <w:sz w:val="24"/>
        </w:rPr>
        <w:t xml:space="preserve"> </w:t>
      </w:r>
      <w:r w:rsidRPr="00AA4451">
        <w:rPr>
          <w:rFonts w:ascii="Times New Roman" w:hAnsi="Times New Roman" w:cs="Times New Roman"/>
          <w:sz w:val="24"/>
        </w:rPr>
        <w:t>of</w:t>
      </w:r>
      <w:r w:rsidRPr="00AA4451">
        <w:rPr>
          <w:rFonts w:ascii="Times New Roman" w:hAnsi="Times New Roman" w:cs="Times New Roman"/>
          <w:spacing w:val="-9"/>
          <w:sz w:val="24"/>
        </w:rPr>
        <w:t xml:space="preserve"> </w:t>
      </w:r>
      <w:r w:rsidRPr="00AA4451">
        <w:rPr>
          <w:rFonts w:ascii="Times New Roman" w:hAnsi="Times New Roman" w:cs="Times New Roman"/>
          <w:sz w:val="24"/>
        </w:rPr>
        <w:t>voting</w:t>
      </w:r>
      <w:r w:rsidRPr="00AA4451">
        <w:rPr>
          <w:rFonts w:ascii="Times New Roman" w:hAnsi="Times New Roman" w:cs="Times New Roman"/>
          <w:spacing w:val="-2"/>
          <w:sz w:val="24"/>
        </w:rPr>
        <w:t xml:space="preserve"> </w:t>
      </w:r>
      <w:r w:rsidRPr="00AA4451">
        <w:rPr>
          <w:rFonts w:ascii="Times New Roman" w:hAnsi="Times New Roman" w:cs="Times New Roman"/>
          <w:sz w:val="24"/>
        </w:rPr>
        <w:t>behaviour</w:t>
      </w:r>
      <w:r w:rsidRPr="00AA4451">
        <w:rPr>
          <w:rFonts w:ascii="Times New Roman" w:hAnsi="Times New Roman" w:cs="Times New Roman"/>
          <w:spacing w:val="5"/>
          <w:sz w:val="24"/>
        </w:rPr>
        <w:t xml:space="preserve"> </w:t>
      </w:r>
      <w:r w:rsidRPr="00AA4451">
        <w:rPr>
          <w:rFonts w:ascii="Times New Roman" w:hAnsi="Times New Roman" w:cs="Times New Roman"/>
          <w:sz w:val="24"/>
        </w:rPr>
        <w:t>Gender</w:t>
      </w:r>
      <w:r w:rsidRPr="00AA4451">
        <w:rPr>
          <w:rFonts w:ascii="Times New Roman" w:hAnsi="Times New Roman" w:cs="Times New Roman"/>
          <w:spacing w:val="-1"/>
          <w:sz w:val="24"/>
        </w:rPr>
        <w:t xml:space="preserve"> </w:t>
      </w:r>
      <w:r w:rsidRPr="00AA4451">
        <w:rPr>
          <w:rFonts w:ascii="Times New Roman" w:hAnsi="Times New Roman" w:cs="Times New Roman"/>
          <w:sz w:val="24"/>
        </w:rPr>
        <w:t>as</w:t>
      </w:r>
      <w:r w:rsidRPr="00AA4451">
        <w:rPr>
          <w:rFonts w:ascii="Times New Roman" w:hAnsi="Times New Roman" w:cs="Times New Roman"/>
          <w:spacing w:val="-3"/>
          <w:sz w:val="24"/>
        </w:rPr>
        <w:t xml:space="preserve"> </w:t>
      </w:r>
      <w:r w:rsidRPr="00AA4451">
        <w:rPr>
          <w:rFonts w:ascii="Times New Roman" w:hAnsi="Times New Roman" w:cs="Times New Roman"/>
          <w:sz w:val="24"/>
        </w:rPr>
        <w:t>a</w:t>
      </w:r>
      <w:r w:rsidRPr="00AA4451">
        <w:rPr>
          <w:rFonts w:ascii="Times New Roman" w:hAnsi="Times New Roman" w:cs="Times New Roman"/>
          <w:spacing w:val="-3"/>
          <w:sz w:val="24"/>
        </w:rPr>
        <w:t xml:space="preserve"> </w:t>
      </w:r>
      <w:r w:rsidRPr="00AA4451">
        <w:rPr>
          <w:rFonts w:ascii="Times New Roman" w:hAnsi="Times New Roman" w:cs="Times New Roman"/>
          <w:sz w:val="24"/>
        </w:rPr>
        <w:t>determinant</w:t>
      </w:r>
      <w:r w:rsidRPr="00AA4451">
        <w:rPr>
          <w:rFonts w:ascii="Times New Roman" w:hAnsi="Times New Roman" w:cs="Times New Roman"/>
          <w:spacing w:val="-2"/>
          <w:sz w:val="24"/>
        </w:rPr>
        <w:t xml:space="preserve"> </w:t>
      </w:r>
      <w:r w:rsidRPr="00AA4451">
        <w:rPr>
          <w:rFonts w:ascii="Times New Roman" w:hAnsi="Times New Roman" w:cs="Times New Roman"/>
          <w:sz w:val="24"/>
        </w:rPr>
        <w:t>of</w:t>
      </w:r>
      <w:r w:rsidRPr="00AA4451">
        <w:rPr>
          <w:rFonts w:ascii="Times New Roman" w:hAnsi="Times New Roman" w:cs="Times New Roman"/>
          <w:spacing w:val="-9"/>
          <w:sz w:val="24"/>
        </w:rPr>
        <w:t xml:space="preserve"> </w:t>
      </w:r>
      <w:r w:rsidRPr="00AA4451">
        <w:rPr>
          <w:rFonts w:ascii="Times New Roman" w:hAnsi="Times New Roman" w:cs="Times New Roman"/>
          <w:sz w:val="24"/>
        </w:rPr>
        <w:t>voting</w:t>
      </w:r>
      <w:r w:rsidRPr="00AA4451">
        <w:rPr>
          <w:rFonts w:ascii="Times New Roman" w:hAnsi="Times New Roman" w:cs="Times New Roman"/>
          <w:spacing w:val="2"/>
          <w:sz w:val="24"/>
        </w:rPr>
        <w:t xml:space="preserve"> </w:t>
      </w:r>
      <w:r w:rsidRPr="00AA4451">
        <w:rPr>
          <w:rFonts w:ascii="Times New Roman" w:hAnsi="Times New Roman" w:cs="Times New Roman"/>
          <w:sz w:val="24"/>
        </w:rPr>
        <w:t>behaviour</w:t>
      </w:r>
      <w:r w:rsidRPr="00AA4451">
        <w:rPr>
          <w:rFonts w:ascii="Times New Roman" w:hAnsi="Times New Roman" w:cs="Times New Roman"/>
          <w:spacing w:val="3"/>
          <w:sz w:val="24"/>
        </w:rPr>
        <w:t xml:space="preserve"> </w:t>
      </w:r>
      <w:r w:rsidRPr="00AA4451">
        <w:rPr>
          <w:rFonts w:ascii="Times New Roman" w:hAnsi="Times New Roman" w:cs="Times New Roman"/>
          <w:sz w:val="24"/>
        </w:rPr>
        <w:t>Voting</w:t>
      </w:r>
      <w:r w:rsidRPr="00AA4451">
        <w:rPr>
          <w:rFonts w:ascii="Times New Roman" w:hAnsi="Times New Roman" w:cs="Times New Roman"/>
          <w:spacing w:val="-57"/>
          <w:sz w:val="24"/>
        </w:rPr>
        <w:t xml:space="preserve"> </w:t>
      </w:r>
      <w:r w:rsidRPr="00AA4451">
        <w:rPr>
          <w:rFonts w:ascii="Times New Roman" w:hAnsi="Times New Roman" w:cs="Times New Roman"/>
          <w:sz w:val="24"/>
        </w:rPr>
        <w:t>behaviour</w:t>
      </w:r>
      <w:r w:rsidRPr="00AA4451">
        <w:rPr>
          <w:rFonts w:ascii="Times New Roman" w:hAnsi="Times New Roman" w:cs="Times New Roman"/>
          <w:spacing w:val="2"/>
          <w:sz w:val="24"/>
        </w:rPr>
        <w:t xml:space="preserve"> </w:t>
      </w:r>
      <w:r w:rsidRPr="00AA4451">
        <w:rPr>
          <w:rFonts w:ascii="Times New Roman" w:hAnsi="Times New Roman" w:cs="Times New Roman"/>
          <w:sz w:val="24"/>
        </w:rPr>
        <w:t>of</w:t>
      </w:r>
      <w:r w:rsidRPr="00AA4451">
        <w:rPr>
          <w:rFonts w:ascii="Times New Roman" w:hAnsi="Times New Roman" w:cs="Times New Roman"/>
          <w:spacing w:val="-6"/>
          <w:sz w:val="24"/>
        </w:rPr>
        <w:t xml:space="preserve"> </w:t>
      </w:r>
      <w:r w:rsidRPr="00AA4451">
        <w:rPr>
          <w:rFonts w:ascii="Times New Roman" w:hAnsi="Times New Roman" w:cs="Times New Roman"/>
          <w:sz w:val="24"/>
        </w:rPr>
        <w:t>Rural-Urban</w:t>
      </w:r>
      <w:r w:rsidRPr="00AA4451">
        <w:rPr>
          <w:rFonts w:ascii="Times New Roman" w:hAnsi="Times New Roman" w:cs="Times New Roman"/>
          <w:spacing w:val="-3"/>
          <w:sz w:val="24"/>
        </w:rPr>
        <w:t xml:space="preserve"> </w:t>
      </w:r>
      <w:r w:rsidRPr="00AA4451">
        <w:rPr>
          <w:rFonts w:ascii="Times New Roman" w:hAnsi="Times New Roman" w:cs="Times New Roman"/>
          <w:sz w:val="24"/>
        </w:rPr>
        <w:t>India</w:t>
      </w:r>
    </w:p>
    <w:p w:rsidR="00AA4451" w:rsidRPr="00AA4451" w:rsidRDefault="00AA4451" w:rsidP="006438CF">
      <w:pPr>
        <w:pStyle w:val="TableParagraph"/>
        <w:numPr>
          <w:ilvl w:val="0"/>
          <w:numId w:val="299"/>
        </w:numPr>
        <w:spacing w:line="269" w:lineRule="exact"/>
        <w:jc w:val="both"/>
        <w:rPr>
          <w:rFonts w:ascii="Times New Roman" w:hAnsi="Times New Roman" w:cs="Times New Roman"/>
          <w:sz w:val="24"/>
        </w:rPr>
      </w:pPr>
      <w:r w:rsidRPr="00AA4451">
        <w:rPr>
          <w:rFonts w:ascii="Times New Roman" w:hAnsi="Times New Roman" w:cs="Times New Roman"/>
          <w:sz w:val="24"/>
        </w:rPr>
        <w:t>Religion</w:t>
      </w:r>
      <w:r w:rsidRPr="00AA4451">
        <w:rPr>
          <w:rFonts w:ascii="Times New Roman" w:hAnsi="Times New Roman" w:cs="Times New Roman"/>
          <w:spacing w:val="-7"/>
          <w:sz w:val="24"/>
        </w:rPr>
        <w:t xml:space="preserve"> </w:t>
      </w:r>
      <w:r w:rsidRPr="00AA4451">
        <w:rPr>
          <w:rFonts w:ascii="Times New Roman" w:hAnsi="Times New Roman" w:cs="Times New Roman"/>
          <w:sz w:val="24"/>
        </w:rPr>
        <w:t>and</w:t>
      </w:r>
      <w:r w:rsidRPr="00AA4451">
        <w:rPr>
          <w:rFonts w:ascii="Times New Roman" w:hAnsi="Times New Roman" w:cs="Times New Roman"/>
          <w:spacing w:val="-2"/>
          <w:sz w:val="24"/>
        </w:rPr>
        <w:t xml:space="preserve"> </w:t>
      </w:r>
      <w:r w:rsidRPr="00AA4451">
        <w:rPr>
          <w:rFonts w:ascii="Times New Roman" w:hAnsi="Times New Roman" w:cs="Times New Roman"/>
          <w:sz w:val="24"/>
        </w:rPr>
        <w:t>voting</w:t>
      </w:r>
      <w:r w:rsidRPr="00AA4451">
        <w:rPr>
          <w:rFonts w:ascii="Times New Roman" w:hAnsi="Times New Roman" w:cs="Times New Roman"/>
          <w:spacing w:val="2"/>
          <w:sz w:val="24"/>
        </w:rPr>
        <w:t xml:space="preserve"> </w:t>
      </w:r>
      <w:r w:rsidRPr="00AA4451">
        <w:rPr>
          <w:rFonts w:ascii="Times New Roman" w:hAnsi="Times New Roman" w:cs="Times New Roman"/>
          <w:sz w:val="24"/>
        </w:rPr>
        <w:t>behaviour</w:t>
      </w:r>
      <w:r w:rsidRPr="00AA4451">
        <w:rPr>
          <w:rFonts w:ascii="Times New Roman" w:hAnsi="Times New Roman" w:cs="Times New Roman"/>
          <w:spacing w:val="61"/>
          <w:sz w:val="24"/>
        </w:rPr>
        <w:t xml:space="preserve"> </w:t>
      </w:r>
      <w:r w:rsidRPr="00AA4451">
        <w:rPr>
          <w:rFonts w:ascii="Times New Roman" w:hAnsi="Times New Roman" w:cs="Times New Roman"/>
          <w:sz w:val="24"/>
        </w:rPr>
        <w:t>Determinants</w:t>
      </w:r>
      <w:r w:rsidRPr="00AA4451">
        <w:rPr>
          <w:rFonts w:ascii="Times New Roman" w:hAnsi="Times New Roman" w:cs="Times New Roman"/>
          <w:spacing w:val="-3"/>
          <w:sz w:val="24"/>
        </w:rPr>
        <w:t xml:space="preserve"> </w:t>
      </w:r>
      <w:r w:rsidRPr="00AA4451">
        <w:rPr>
          <w:rFonts w:ascii="Times New Roman" w:hAnsi="Times New Roman" w:cs="Times New Roman"/>
          <w:sz w:val="24"/>
        </w:rPr>
        <w:t>of</w:t>
      </w:r>
      <w:r w:rsidRPr="00AA4451">
        <w:rPr>
          <w:rFonts w:ascii="Times New Roman" w:hAnsi="Times New Roman" w:cs="Times New Roman"/>
          <w:spacing w:val="-9"/>
          <w:sz w:val="24"/>
        </w:rPr>
        <w:t xml:space="preserve"> </w:t>
      </w:r>
      <w:r w:rsidRPr="00AA4451">
        <w:rPr>
          <w:rFonts w:ascii="Times New Roman" w:hAnsi="Times New Roman" w:cs="Times New Roman"/>
          <w:sz w:val="24"/>
        </w:rPr>
        <w:t>voting</w:t>
      </w:r>
      <w:r w:rsidRPr="00AA4451">
        <w:rPr>
          <w:rFonts w:ascii="Times New Roman" w:hAnsi="Times New Roman" w:cs="Times New Roman"/>
          <w:spacing w:val="1"/>
          <w:sz w:val="24"/>
        </w:rPr>
        <w:t xml:space="preserve"> </w:t>
      </w:r>
      <w:r w:rsidRPr="00AA4451">
        <w:rPr>
          <w:rFonts w:ascii="Times New Roman" w:hAnsi="Times New Roman" w:cs="Times New Roman"/>
          <w:sz w:val="24"/>
        </w:rPr>
        <w:t>behaviour:</w:t>
      </w:r>
    </w:p>
    <w:p w:rsidR="00AA4451" w:rsidRPr="00AA4451" w:rsidRDefault="00AA4451" w:rsidP="006438CF">
      <w:pPr>
        <w:pStyle w:val="TableParagraph"/>
        <w:numPr>
          <w:ilvl w:val="0"/>
          <w:numId w:val="299"/>
        </w:numPr>
        <w:spacing w:line="268" w:lineRule="exact"/>
        <w:jc w:val="both"/>
        <w:rPr>
          <w:rFonts w:ascii="Times New Roman" w:hAnsi="Times New Roman" w:cs="Times New Roman"/>
          <w:sz w:val="24"/>
        </w:rPr>
      </w:pPr>
      <w:r w:rsidRPr="00AA4451">
        <w:rPr>
          <w:rFonts w:ascii="Times New Roman" w:hAnsi="Times New Roman" w:cs="Times New Roman"/>
          <w:sz w:val="24"/>
        </w:rPr>
        <w:t>Cult/Charisma/Personality</w:t>
      </w:r>
      <w:r w:rsidRPr="00AA4451">
        <w:rPr>
          <w:rFonts w:ascii="Times New Roman" w:hAnsi="Times New Roman" w:cs="Times New Roman"/>
          <w:spacing w:val="-8"/>
          <w:sz w:val="24"/>
        </w:rPr>
        <w:t xml:space="preserve"> </w:t>
      </w:r>
      <w:r w:rsidRPr="00AA4451">
        <w:rPr>
          <w:rFonts w:ascii="Times New Roman" w:hAnsi="Times New Roman" w:cs="Times New Roman"/>
          <w:sz w:val="24"/>
        </w:rPr>
        <w:t>Regionalism</w:t>
      </w:r>
      <w:r w:rsidRPr="00AA4451">
        <w:rPr>
          <w:rFonts w:ascii="Times New Roman" w:hAnsi="Times New Roman" w:cs="Times New Roman"/>
          <w:spacing w:val="-5"/>
          <w:sz w:val="24"/>
        </w:rPr>
        <w:t xml:space="preserve"> </w:t>
      </w:r>
      <w:r w:rsidRPr="00AA4451">
        <w:rPr>
          <w:rFonts w:ascii="Times New Roman" w:hAnsi="Times New Roman" w:cs="Times New Roman"/>
          <w:sz w:val="24"/>
        </w:rPr>
        <w:t>in</w:t>
      </w:r>
      <w:r w:rsidRPr="00AA4451">
        <w:rPr>
          <w:rFonts w:ascii="Times New Roman" w:hAnsi="Times New Roman" w:cs="Times New Roman"/>
          <w:spacing w:val="-1"/>
          <w:sz w:val="24"/>
        </w:rPr>
        <w:t xml:space="preserve"> </w:t>
      </w:r>
      <w:r w:rsidRPr="00AA4451">
        <w:rPr>
          <w:rFonts w:ascii="Times New Roman" w:hAnsi="Times New Roman" w:cs="Times New Roman"/>
          <w:sz w:val="24"/>
        </w:rPr>
        <w:t>India: a</w:t>
      </w:r>
      <w:r w:rsidRPr="00AA4451">
        <w:rPr>
          <w:rFonts w:ascii="Times New Roman" w:hAnsi="Times New Roman" w:cs="Times New Roman"/>
          <w:spacing w:val="-2"/>
          <w:sz w:val="24"/>
        </w:rPr>
        <w:t xml:space="preserve"> </w:t>
      </w:r>
      <w:r w:rsidRPr="00AA4451">
        <w:rPr>
          <w:rFonts w:ascii="Times New Roman" w:hAnsi="Times New Roman" w:cs="Times New Roman"/>
          <w:sz w:val="24"/>
        </w:rPr>
        <w:t>conceptual</w:t>
      </w:r>
      <w:r w:rsidRPr="00AA4451">
        <w:rPr>
          <w:rFonts w:ascii="Times New Roman" w:hAnsi="Times New Roman" w:cs="Times New Roman"/>
          <w:spacing w:val="-9"/>
          <w:sz w:val="24"/>
        </w:rPr>
        <w:t xml:space="preserve"> </w:t>
      </w:r>
      <w:r w:rsidRPr="00AA4451">
        <w:rPr>
          <w:rFonts w:ascii="Times New Roman" w:hAnsi="Times New Roman" w:cs="Times New Roman"/>
          <w:sz w:val="24"/>
        </w:rPr>
        <w:t>analysis</w:t>
      </w:r>
      <w:r w:rsidRPr="00AA4451">
        <w:rPr>
          <w:rFonts w:ascii="Times New Roman" w:hAnsi="Times New Roman" w:cs="Times New Roman"/>
          <w:spacing w:val="4"/>
          <w:sz w:val="24"/>
        </w:rPr>
        <w:t xml:space="preserve"> </w:t>
      </w:r>
      <w:r w:rsidRPr="00AA4451">
        <w:rPr>
          <w:rFonts w:ascii="Times New Roman" w:hAnsi="Times New Roman" w:cs="Times New Roman"/>
          <w:sz w:val="24"/>
        </w:rPr>
        <w:t>Regionalism</w:t>
      </w:r>
      <w:r w:rsidRPr="00AA4451">
        <w:rPr>
          <w:rFonts w:ascii="Times New Roman" w:hAnsi="Times New Roman" w:cs="Times New Roman"/>
          <w:spacing w:val="-9"/>
          <w:sz w:val="24"/>
        </w:rPr>
        <w:t xml:space="preserve"> </w:t>
      </w:r>
      <w:r w:rsidRPr="00AA4451">
        <w:rPr>
          <w:rFonts w:ascii="Times New Roman" w:hAnsi="Times New Roman" w:cs="Times New Roman"/>
          <w:sz w:val="24"/>
        </w:rPr>
        <w:t>and</w:t>
      </w:r>
      <w:r w:rsidRPr="00AA4451">
        <w:rPr>
          <w:rFonts w:ascii="Times New Roman" w:hAnsi="Times New Roman" w:cs="Times New Roman"/>
          <w:spacing w:val="-1"/>
          <w:sz w:val="24"/>
        </w:rPr>
        <w:t xml:space="preserve"> </w:t>
      </w:r>
      <w:r w:rsidRPr="00AA4451">
        <w:rPr>
          <w:rFonts w:ascii="Times New Roman" w:hAnsi="Times New Roman" w:cs="Times New Roman"/>
          <w:sz w:val="24"/>
        </w:rPr>
        <w:t>Indian</w:t>
      </w:r>
      <w:r w:rsidRPr="00AA4451">
        <w:rPr>
          <w:rFonts w:ascii="Times New Roman" w:hAnsi="Times New Roman" w:cs="Times New Roman"/>
          <w:spacing w:val="-57"/>
          <w:sz w:val="24"/>
        </w:rPr>
        <w:t xml:space="preserve"> </w:t>
      </w:r>
      <w:r w:rsidRPr="00AA4451">
        <w:rPr>
          <w:rFonts w:ascii="Times New Roman" w:hAnsi="Times New Roman" w:cs="Times New Roman"/>
          <w:sz w:val="24"/>
        </w:rPr>
        <w:t>federalism</w:t>
      </w:r>
    </w:p>
    <w:p w:rsidR="00AA4451" w:rsidRDefault="00AA4451" w:rsidP="00AA4451">
      <w:pPr>
        <w:pStyle w:val="TableParagraph"/>
        <w:spacing w:line="268" w:lineRule="exact"/>
        <w:jc w:val="both"/>
        <w:rPr>
          <w:rFonts w:ascii="Times New Roman" w:hAnsi="Times New Roman" w:cs="Times New Roman"/>
          <w:b/>
          <w:sz w:val="24"/>
        </w:rPr>
      </w:pPr>
    </w:p>
    <w:p w:rsidR="00AA4451" w:rsidRDefault="00AA4451" w:rsidP="00AA4451">
      <w:pPr>
        <w:pStyle w:val="TableParagraph"/>
        <w:spacing w:line="268" w:lineRule="exact"/>
        <w:jc w:val="both"/>
        <w:rPr>
          <w:rFonts w:ascii="Times New Roman" w:hAnsi="Times New Roman" w:cs="Times New Roman"/>
          <w:b/>
          <w:sz w:val="24"/>
        </w:rPr>
      </w:pPr>
    </w:p>
    <w:p w:rsidR="00AA4451" w:rsidRPr="00AA4451" w:rsidRDefault="00AA4451" w:rsidP="00AA4451">
      <w:pPr>
        <w:pStyle w:val="TableParagraph"/>
        <w:spacing w:line="268" w:lineRule="exact"/>
        <w:jc w:val="both"/>
        <w:rPr>
          <w:rFonts w:ascii="Times New Roman" w:hAnsi="Times New Roman" w:cs="Times New Roman"/>
          <w:b/>
          <w:sz w:val="24"/>
        </w:rPr>
      </w:pPr>
      <w:r w:rsidRPr="00AA4451">
        <w:rPr>
          <w:rFonts w:ascii="Times New Roman" w:hAnsi="Times New Roman" w:cs="Times New Roman"/>
          <w:b/>
          <w:sz w:val="24"/>
        </w:rPr>
        <w:t>Unit III</w:t>
      </w:r>
    </w:p>
    <w:p w:rsidR="00AA4451" w:rsidRPr="00AA4451" w:rsidRDefault="00AA4451" w:rsidP="006438CF">
      <w:pPr>
        <w:pStyle w:val="TableParagraph"/>
        <w:numPr>
          <w:ilvl w:val="0"/>
          <w:numId w:val="300"/>
        </w:numPr>
        <w:spacing w:line="276" w:lineRule="auto"/>
        <w:ind w:right="241"/>
        <w:jc w:val="both"/>
        <w:rPr>
          <w:rFonts w:ascii="Times New Roman" w:hAnsi="Times New Roman" w:cs="Times New Roman"/>
          <w:sz w:val="24"/>
        </w:rPr>
      </w:pPr>
      <w:r w:rsidRPr="00AA4451">
        <w:rPr>
          <w:rFonts w:ascii="Times New Roman" w:hAnsi="Times New Roman" w:cs="Times New Roman"/>
          <w:sz w:val="24"/>
        </w:rPr>
        <w:t>Accommodation of regional aspirations—Linguistic reorganization Regional aspirations: Case study of</w:t>
      </w:r>
      <w:r w:rsidRPr="00AA4451">
        <w:rPr>
          <w:rFonts w:ascii="Times New Roman" w:hAnsi="Times New Roman" w:cs="Times New Roman"/>
          <w:spacing w:val="1"/>
          <w:sz w:val="24"/>
        </w:rPr>
        <w:t xml:space="preserve"> </w:t>
      </w:r>
      <w:r w:rsidRPr="00AA4451">
        <w:rPr>
          <w:rFonts w:ascii="Times New Roman" w:hAnsi="Times New Roman" w:cs="Times New Roman"/>
          <w:sz w:val="24"/>
        </w:rPr>
        <w:t>Northeast India Autonomy and secessionism: Case of Punjab and Nagaland Statehood and Sub-regional</w:t>
      </w:r>
      <w:r w:rsidRPr="00AA4451">
        <w:rPr>
          <w:rFonts w:ascii="Times New Roman" w:hAnsi="Times New Roman" w:cs="Times New Roman"/>
          <w:spacing w:val="-57"/>
          <w:sz w:val="24"/>
        </w:rPr>
        <w:t xml:space="preserve"> </w:t>
      </w:r>
      <w:r w:rsidRPr="00AA4451">
        <w:rPr>
          <w:rFonts w:ascii="Times New Roman" w:hAnsi="Times New Roman" w:cs="Times New Roman"/>
          <w:sz w:val="24"/>
        </w:rPr>
        <w:t>movements:</w:t>
      </w:r>
      <w:r w:rsidRPr="00AA4451">
        <w:rPr>
          <w:rFonts w:ascii="Times New Roman" w:hAnsi="Times New Roman" w:cs="Times New Roman"/>
          <w:spacing w:val="1"/>
          <w:sz w:val="24"/>
        </w:rPr>
        <w:t xml:space="preserve"> </w:t>
      </w:r>
      <w:r w:rsidRPr="00AA4451">
        <w:rPr>
          <w:rFonts w:ascii="Times New Roman" w:hAnsi="Times New Roman" w:cs="Times New Roman"/>
          <w:sz w:val="24"/>
        </w:rPr>
        <w:t>Jharkhand,</w:t>
      </w:r>
      <w:r w:rsidRPr="00AA4451">
        <w:rPr>
          <w:rFonts w:ascii="Times New Roman" w:hAnsi="Times New Roman" w:cs="Times New Roman"/>
          <w:spacing w:val="4"/>
          <w:sz w:val="24"/>
        </w:rPr>
        <w:t xml:space="preserve"> </w:t>
      </w:r>
      <w:r w:rsidRPr="00AA4451">
        <w:rPr>
          <w:rFonts w:ascii="Times New Roman" w:hAnsi="Times New Roman" w:cs="Times New Roman"/>
          <w:sz w:val="24"/>
        </w:rPr>
        <w:t>Chattisgarh,</w:t>
      </w:r>
      <w:r w:rsidRPr="00AA4451">
        <w:rPr>
          <w:rFonts w:ascii="Times New Roman" w:hAnsi="Times New Roman" w:cs="Times New Roman"/>
          <w:spacing w:val="3"/>
          <w:sz w:val="24"/>
        </w:rPr>
        <w:t xml:space="preserve"> </w:t>
      </w:r>
      <w:r w:rsidRPr="00AA4451">
        <w:rPr>
          <w:rFonts w:ascii="Times New Roman" w:hAnsi="Times New Roman" w:cs="Times New Roman"/>
          <w:sz w:val="24"/>
        </w:rPr>
        <w:t>and</w:t>
      </w:r>
      <w:r w:rsidRPr="00AA4451">
        <w:rPr>
          <w:rFonts w:ascii="Times New Roman" w:hAnsi="Times New Roman" w:cs="Times New Roman"/>
          <w:spacing w:val="2"/>
          <w:sz w:val="24"/>
        </w:rPr>
        <w:t xml:space="preserve"> </w:t>
      </w:r>
      <w:r w:rsidRPr="00AA4451">
        <w:rPr>
          <w:rFonts w:ascii="Times New Roman" w:hAnsi="Times New Roman" w:cs="Times New Roman"/>
          <w:sz w:val="24"/>
        </w:rPr>
        <w:t>Uttarakhand</w:t>
      </w:r>
      <w:r w:rsidRPr="00AA4451">
        <w:rPr>
          <w:rFonts w:ascii="Times New Roman" w:hAnsi="Times New Roman" w:cs="Times New Roman"/>
          <w:spacing w:val="7"/>
          <w:sz w:val="24"/>
        </w:rPr>
        <w:t xml:space="preserve"> </w:t>
      </w:r>
      <w:r w:rsidRPr="00AA4451">
        <w:rPr>
          <w:rFonts w:ascii="Times New Roman" w:hAnsi="Times New Roman" w:cs="Times New Roman"/>
          <w:sz w:val="24"/>
        </w:rPr>
        <w:t>.</w:t>
      </w:r>
    </w:p>
    <w:p w:rsidR="00AA4451" w:rsidRPr="00AA4451" w:rsidRDefault="00AA4451" w:rsidP="006438CF">
      <w:pPr>
        <w:pStyle w:val="TableParagraph"/>
        <w:numPr>
          <w:ilvl w:val="0"/>
          <w:numId w:val="300"/>
        </w:numPr>
        <w:tabs>
          <w:tab w:val="left" w:pos="5046"/>
        </w:tabs>
        <w:spacing w:line="276" w:lineRule="auto"/>
        <w:ind w:right="710"/>
        <w:jc w:val="both"/>
        <w:rPr>
          <w:rFonts w:ascii="Times New Roman" w:hAnsi="Times New Roman" w:cs="Times New Roman"/>
          <w:sz w:val="24"/>
        </w:rPr>
      </w:pPr>
      <w:r w:rsidRPr="00AA4451">
        <w:rPr>
          <w:rFonts w:ascii="Times New Roman" w:hAnsi="Times New Roman" w:cs="Times New Roman"/>
          <w:sz w:val="24"/>
        </w:rPr>
        <w:t>Autonomy</w:t>
      </w:r>
      <w:r w:rsidRPr="00AA4451">
        <w:rPr>
          <w:rFonts w:ascii="Times New Roman" w:hAnsi="Times New Roman" w:cs="Times New Roman"/>
          <w:spacing w:val="-3"/>
          <w:sz w:val="24"/>
        </w:rPr>
        <w:t xml:space="preserve"> </w:t>
      </w:r>
      <w:r w:rsidRPr="00AA4451">
        <w:rPr>
          <w:rFonts w:ascii="Times New Roman" w:hAnsi="Times New Roman" w:cs="Times New Roman"/>
          <w:sz w:val="24"/>
        </w:rPr>
        <w:t>movements:</w:t>
      </w:r>
      <w:r w:rsidRPr="00AA4451">
        <w:rPr>
          <w:rFonts w:ascii="Times New Roman" w:hAnsi="Times New Roman" w:cs="Times New Roman"/>
          <w:spacing w:val="-2"/>
          <w:sz w:val="24"/>
        </w:rPr>
        <w:t xml:space="preserve"> </w:t>
      </w:r>
      <w:r w:rsidRPr="00AA4451">
        <w:rPr>
          <w:rFonts w:ascii="Times New Roman" w:hAnsi="Times New Roman" w:cs="Times New Roman"/>
          <w:sz w:val="24"/>
        </w:rPr>
        <w:t>Bodo</w:t>
      </w:r>
      <w:r w:rsidRPr="00AA4451">
        <w:rPr>
          <w:rFonts w:ascii="Times New Roman" w:hAnsi="Times New Roman" w:cs="Times New Roman"/>
          <w:spacing w:val="2"/>
          <w:sz w:val="24"/>
        </w:rPr>
        <w:t xml:space="preserve"> </w:t>
      </w:r>
      <w:r w:rsidRPr="00AA4451">
        <w:rPr>
          <w:rFonts w:ascii="Times New Roman" w:hAnsi="Times New Roman" w:cs="Times New Roman"/>
          <w:sz w:val="24"/>
        </w:rPr>
        <w:t>homeland</w:t>
      </w:r>
      <w:r w:rsidRPr="00AA4451">
        <w:rPr>
          <w:rFonts w:ascii="Times New Roman" w:hAnsi="Times New Roman" w:cs="Times New Roman"/>
          <w:spacing w:val="1"/>
          <w:sz w:val="24"/>
        </w:rPr>
        <w:t xml:space="preserve"> </w:t>
      </w:r>
      <w:r w:rsidRPr="00AA4451">
        <w:rPr>
          <w:rFonts w:ascii="Times New Roman" w:hAnsi="Times New Roman" w:cs="Times New Roman"/>
          <w:sz w:val="24"/>
        </w:rPr>
        <w:t>movement</w:t>
      </w:r>
      <w:r w:rsidRPr="00AA4451">
        <w:rPr>
          <w:rFonts w:ascii="Times New Roman" w:hAnsi="Times New Roman" w:cs="Times New Roman"/>
          <w:spacing w:val="-2"/>
          <w:sz w:val="24"/>
        </w:rPr>
        <w:t xml:space="preserve"> </w:t>
      </w:r>
      <w:r w:rsidRPr="00AA4451">
        <w:rPr>
          <w:rFonts w:ascii="Times New Roman" w:hAnsi="Times New Roman" w:cs="Times New Roman"/>
          <w:sz w:val="24"/>
        </w:rPr>
        <w:t>and</w:t>
      </w:r>
      <w:r w:rsidRPr="00AA4451">
        <w:rPr>
          <w:rFonts w:ascii="Times New Roman" w:hAnsi="Times New Roman" w:cs="Times New Roman"/>
          <w:spacing w:val="-2"/>
          <w:sz w:val="24"/>
        </w:rPr>
        <w:t xml:space="preserve"> </w:t>
      </w:r>
      <w:r w:rsidRPr="00AA4451">
        <w:rPr>
          <w:rFonts w:ascii="Times New Roman" w:hAnsi="Times New Roman" w:cs="Times New Roman"/>
          <w:sz w:val="24"/>
        </w:rPr>
        <w:t>the</w:t>
      </w:r>
      <w:r w:rsidRPr="00AA4451">
        <w:rPr>
          <w:rFonts w:ascii="Times New Roman" w:hAnsi="Times New Roman" w:cs="Times New Roman"/>
          <w:spacing w:val="-3"/>
          <w:sz w:val="24"/>
        </w:rPr>
        <w:t xml:space="preserve"> </w:t>
      </w:r>
      <w:r w:rsidRPr="00AA4451">
        <w:rPr>
          <w:rFonts w:ascii="Times New Roman" w:hAnsi="Times New Roman" w:cs="Times New Roman"/>
          <w:sz w:val="24"/>
        </w:rPr>
        <w:t>Gorkhaland</w:t>
      </w:r>
      <w:r w:rsidRPr="00AA4451">
        <w:rPr>
          <w:rFonts w:ascii="Times New Roman" w:hAnsi="Times New Roman" w:cs="Times New Roman"/>
          <w:spacing w:val="2"/>
          <w:sz w:val="24"/>
        </w:rPr>
        <w:t xml:space="preserve"> </w:t>
      </w:r>
      <w:r w:rsidRPr="00AA4451">
        <w:rPr>
          <w:rFonts w:ascii="Times New Roman" w:hAnsi="Times New Roman" w:cs="Times New Roman"/>
          <w:sz w:val="24"/>
        </w:rPr>
        <w:t>movement</w:t>
      </w:r>
      <w:r w:rsidRPr="00AA4451">
        <w:rPr>
          <w:rFonts w:ascii="Times New Roman" w:hAnsi="Times New Roman" w:cs="Times New Roman"/>
          <w:spacing w:val="10"/>
          <w:sz w:val="24"/>
        </w:rPr>
        <w:t xml:space="preserve"> </w:t>
      </w:r>
      <w:r w:rsidRPr="00AA4451">
        <w:rPr>
          <w:rFonts w:ascii="Times New Roman" w:hAnsi="Times New Roman" w:cs="Times New Roman"/>
          <w:sz w:val="24"/>
        </w:rPr>
        <w:t>Impact</w:t>
      </w:r>
      <w:r w:rsidRPr="00AA4451">
        <w:rPr>
          <w:rFonts w:ascii="Times New Roman" w:hAnsi="Times New Roman" w:cs="Times New Roman"/>
          <w:spacing w:val="-2"/>
          <w:sz w:val="24"/>
        </w:rPr>
        <w:t xml:space="preserve"> </w:t>
      </w:r>
      <w:r w:rsidRPr="00AA4451">
        <w:rPr>
          <w:rFonts w:ascii="Times New Roman" w:hAnsi="Times New Roman" w:cs="Times New Roman"/>
          <w:sz w:val="24"/>
        </w:rPr>
        <w:t>of</w:t>
      </w:r>
      <w:r w:rsidRPr="00AA4451">
        <w:rPr>
          <w:rFonts w:ascii="Times New Roman" w:hAnsi="Times New Roman" w:cs="Times New Roman"/>
          <w:spacing w:val="1"/>
          <w:sz w:val="24"/>
        </w:rPr>
        <w:t xml:space="preserve"> </w:t>
      </w:r>
      <w:r w:rsidRPr="00AA4451">
        <w:rPr>
          <w:rFonts w:ascii="Times New Roman" w:hAnsi="Times New Roman" w:cs="Times New Roman"/>
          <w:sz w:val="24"/>
        </w:rPr>
        <w:t>globalization</w:t>
      </w:r>
      <w:r w:rsidRPr="00AA4451">
        <w:rPr>
          <w:rFonts w:ascii="Times New Roman" w:hAnsi="Times New Roman" w:cs="Times New Roman"/>
          <w:spacing w:val="-7"/>
          <w:sz w:val="24"/>
        </w:rPr>
        <w:t xml:space="preserve"> </w:t>
      </w:r>
      <w:r w:rsidRPr="00AA4451">
        <w:rPr>
          <w:rFonts w:ascii="Times New Roman" w:hAnsi="Times New Roman" w:cs="Times New Roman"/>
          <w:sz w:val="24"/>
        </w:rPr>
        <w:t>on</w:t>
      </w:r>
      <w:r w:rsidRPr="00AA4451">
        <w:rPr>
          <w:rFonts w:ascii="Times New Roman" w:hAnsi="Times New Roman" w:cs="Times New Roman"/>
          <w:spacing w:val="-7"/>
          <w:sz w:val="24"/>
        </w:rPr>
        <w:t xml:space="preserve"> </w:t>
      </w:r>
      <w:r w:rsidRPr="00AA4451">
        <w:rPr>
          <w:rFonts w:ascii="Times New Roman" w:hAnsi="Times New Roman" w:cs="Times New Roman"/>
          <w:sz w:val="24"/>
        </w:rPr>
        <w:t>regional</w:t>
      </w:r>
      <w:r w:rsidRPr="00AA4451">
        <w:rPr>
          <w:rFonts w:ascii="Times New Roman" w:hAnsi="Times New Roman" w:cs="Times New Roman"/>
          <w:spacing w:val="-7"/>
          <w:sz w:val="24"/>
        </w:rPr>
        <w:t xml:space="preserve"> </w:t>
      </w:r>
      <w:r w:rsidRPr="00AA4451">
        <w:rPr>
          <w:rFonts w:ascii="Times New Roman" w:hAnsi="Times New Roman" w:cs="Times New Roman"/>
          <w:sz w:val="24"/>
        </w:rPr>
        <w:t>movements:</w:t>
      </w:r>
      <w:r w:rsidRPr="00AA4451">
        <w:rPr>
          <w:rFonts w:ascii="Times New Roman" w:hAnsi="Times New Roman" w:cs="Times New Roman"/>
          <w:spacing w:val="-2"/>
          <w:sz w:val="24"/>
        </w:rPr>
        <w:t xml:space="preserve"> </w:t>
      </w:r>
      <w:r w:rsidRPr="00AA4451">
        <w:rPr>
          <w:rFonts w:ascii="Times New Roman" w:hAnsi="Times New Roman" w:cs="Times New Roman"/>
          <w:sz w:val="24"/>
        </w:rPr>
        <w:t>TelanganaExploring</w:t>
      </w:r>
      <w:r w:rsidRPr="00AA4451">
        <w:rPr>
          <w:rFonts w:ascii="Times New Roman" w:hAnsi="Times New Roman" w:cs="Times New Roman"/>
          <w:spacing w:val="-2"/>
          <w:sz w:val="24"/>
        </w:rPr>
        <w:t xml:space="preserve"> </w:t>
      </w:r>
      <w:r w:rsidRPr="00AA4451">
        <w:rPr>
          <w:rFonts w:ascii="Times New Roman" w:hAnsi="Times New Roman" w:cs="Times New Roman"/>
          <w:sz w:val="24"/>
        </w:rPr>
        <w:t>the</w:t>
      </w:r>
      <w:r w:rsidRPr="00AA4451">
        <w:rPr>
          <w:rFonts w:ascii="Times New Roman" w:hAnsi="Times New Roman" w:cs="Times New Roman"/>
          <w:spacing w:val="2"/>
          <w:sz w:val="24"/>
        </w:rPr>
        <w:t xml:space="preserve"> </w:t>
      </w:r>
      <w:r w:rsidRPr="00AA4451">
        <w:rPr>
          <w:rFonts w:ascii="Times New Roman" w:hAnsi="Times New Roman" w:cs="Times New Roman"/>
          <w:sz w:val="24"/>
        </w:rPr>
        <w:t>nature</w:t>
      </w:r>
      <w:r w:rsidRPr="00AA4451">
        <w:rPr>
          <w:rFonts w:ascii="Times New Roman" w:hAnsi="Times New Roman" w:cs="Times New Roman"/>
          <w:spacing w:val="-8"/>
          <w:sz w:val="24"/>
        </w:rPr>
        <w:t xml:space="preserve"> </w:t>
      </w:r>
      <w:r w:rsidRPr="00AA4451">
        <w:rPr>
          <w:rFonts w:ascii="Times New Roman" w:hAnsi="Times New Roman" w:cs="Times New Roman"/>
          <w:sz w:val="24"/>
        </w:rPr>
        <w:t>of</w:t>
      </w:r>
      <w:r w:rsidRPr="00AA4451">
        <w:rPr>
          <w:rFonts w:ascii="Times New Roman" w:hAnsi="Times New Roman" w:cs="Times New Roman"/>
          <w:spacing w:val="-4"/>
          <w:sz w:val="24"/>
        </w:rPr>
        <w:t xml:space="preserve"> </w:t>
      </w:r>
      <w:r w:rsidRPr="00AA4451">
        <w:rPr>
          <w:rFonts w:ascii="Times New Roman" w:hAnsi="Times New Roman" w:cs="Times New Roman"/>
          <w:sz w:val="24"/>
        </w:rPr>
        <w:t>identity</w:t>
      </w:r>
      <w:r w:rsidRPr="00AA4451">
        <w:rPr>
          <w:rFonts w:ascii="Times New Roman" w:hAnsi="Times New Roman" w:cs="Times New Roman"/>
          <w:spacing w:val="-11"/>
          <w:sz w:val="24"/>
        </w:rPr>
        <w:t xml:space="preserve"> </w:t>
      </w:r>
      <w:r w:rsidRPr="00AA4451">
        <w:rPr>
          <w:rFonts w:ascii="Times New Roman" w:hAnsi="Times New Roman" w:cs="Times New Roman"/>
          <w:sz w:val="24"/>
        </w:rPr>
        <w:t>politics in</w:t>
      </w:r>
      <w:r w:rsidRPr="00AA4451">
        <w:rPr>
          <w:rFonts w:ascii="Times New Roman" w:hAnsi="Times New Roman" w:cs="Times New Roman"/>
          <w:spacing w:val="-7"/>
          <w:sz w:val="24"/>
        </w:rPr>
        <w:t xml:space="preserve"> </w:t>
      </w:r>
      <w:r w:rsidRPr="00AA4451">
        <w:rPr>
          <w:rFonts w:ascii="Times New Roman" w:hAnsi="Times New Roman" w:cs="Times New Roman"/>
          <w:sz w:val="24"/>
        </w:rPr>
        <w:t>India</w:t>
      </w:r>
      <w:r w:rsidRPr="00AA4451">
        <w:rPr>
          <w:rFonts w:ascii="Times New Roman" w:hAnsi="Times New Roman" w:cs="Times New Roman"/>
          <w:spacing w:val="-57"/>
          <w:sz w:val="24"/>
        </w:rPr>
        <w:t xml:space="preserve"> </w:t>
      </w:r>
      <w:r w:rsidRPr="00AA4451">
        <w:rPr>
          <w:rFonts w:ascii="Times New Roman" w:hAnsi="Times New Roman" w:cs="Times New Roman"/>
          <w:sz w:val="24"/>
        </w:rPr>
        <w:t>Meaning</w:t>
      </w:r>
      <w:r w:rsidRPr="00AA4451">
        <w:rPr>
          <w:rFonts w:ascii="Times New Roman" w:hAnsi="Times New Roman" w:cs="Times New Roman"/>
          <w:spacing w:val="1"/>
          <w:sz w:val="24"/>
        </w:rPr>
        <w:t xml:space="preserve"> </w:t>
      </w:r>
      <w:r w:rsidRPr="00AA4451">
        <w:rPr>
          <w:rFonts w:ascii="Times New Roman" w:hAnsi="Times New Roman" w:cs="Times New Roman"/>
          <w:sz w:val="24"/>
        </w:rPr>
        <w:t>and</w:t>
      </w:r>
      <w:r w:rsidRPr="00AA4451">
        <w:rPr>
          <w:rFonts w:ascii="Times New Roman" w:hAnsi="Times New Roman" w:cs="Times New Roman"/>
          <w:spacing w:val="6"/>
          <w:sz w:val="24"/>
        </w:rPr>
        <w:t xml:space="preserve"> </w:t>
      </w:r>
      <w:r w:rsidRPr="00AA4451">
        <w:rPr>
          <w:rFonts w:ascii="Times New Roman" w:hAnsi="Times New Roman" w:cs="Times New Roman"/>
          <w:sz w:val="24"/>
        </w:rPr>
        <w:t>nature</w:t>
      </w:r>
      <w:r w:rsidRPr="00AA4451">
        <w:rPr>
          <w:rFonts w:ascii="Times New Roman" w:hAnsi="Times New Roman" w:cs="Times New Roman"/>
          <w:spacing w:val="-2"/>
          <w:sz w:val="24"/>
        </w:rPr>
        <w:t xml:space="preserve"> </w:t>
      </w:r>
      <w:r w:rsidRPr="00AA4451">
        <w:rPr>
          <w:rFonts w:ascii="Times New Roman" w:hAnsi="Times New Roman" w:cs="Times New Roman"/>
          <w:sz w:val="24"/>
        </w:rPr>
        <w:t>of</w:t>
      </w:r>
      <w:r w:rsidRPr="00AA4451">
        <w:rPr>
          <w:rFonts w:ascii="Times New Roman" w:hAnsi="Times New Roman" w:cs="Times New Roman"/>
          <w:spacing w:val="-6"/>
          <w:sz w:val="24"/>
        </w:rPr>
        <w:t xml:space="preserve"> </w:t>
      </w:r>
      <w:r w:rsidRPr="00AA4451">
        <w:rPr>
          <w:rFonts w:ascii="Times New Roman" w:hAnsi="Times New Roman" w:cs="Times New Roman"/>
          <w:sz w:val="24"/>
        </w:rPr>
        <w:t>communalism</w:t>
      </w:r>
    </w:p>
    <w:p w:rsidR="00AA4451" w:rsidRPr="00AA4451" w:rsidRDefault="00AA4451" w:rsidP="006438CF">
      <w:pPr>
        <w:pStyle w:val="TableParagraph"/>
        <w:numPr>
          <w:ilvl w:val="0"/>
          <w:numId w:val="300"/>
        </w:numPr>
        <w:spacing w:line="276" w:lineRule="auto"/>
        <w:jc w:val="both"/>
        <w:rPr>
          <w:rFonts w:ascii="Times New Roman" w:hAnsi="Times New Roman" w:cs="Times New Roman"/>
          <w:sz w:val="24"/>
        </w:rPr>
      </w:pPr>
      <w:r w:rsidRPr="00AA4451">
        <w:rPr>
          <w:rFonts w:ascii="Times New Roman" w:hAnsi="Times New Roman" w:cs="Times New Roman"/>
          <w:sz w:val="24"/>
        </w:rPr>
        <w:t>Variants</w:t>
      </w:r>
      <w:r w:rsidRPr="00AA4451">
        <w:rPr>
          <w:rFonts w:ascii="Times New Roman" w:hAnsi="Times New Roman" w:cs="Times New Roman"/>
          <w:spacing w:val="-4"/>
          <w:sz w:val="24"/>
        </w:rPr>
        <w:t xml:space="preserve"> </w:t>
      </w:r>
      <w:r w:rsidRPr="00AA4451">
        <w:rPr>
          <w:rFonts w:ascii="Times New Roman" w:hAnsi="Times New Roman" w:cs="Times New Roman"/>
          <w:sz w:val="24"/>
        </w:rPr>
        <w:t>of</w:t>
      </w:r>
      <w:r w:rsidRPr="00AA4451">
        <w:rPr>
          <w:rFonts w:ascii="Times New Roman" w:hAnsi="Times New Roman" w:cs="Times New Roman"/>
          <w:spacing w:val="-9"/>
          <w:sz w:val="24"/>
        </w:rPr>
        <w:t xml:space="preserve"> </w:t>
      </w:r>
      <w:r w:rsidRPr="00AA4451">
        <w:rPr>
          <w:rFonts w:ascii="Times New Roman" w:hAnsi="Times New Roman" w:cs="Times New Roman"/>
          <w:sz w:val="24"/>
        </w:rPr>
        <w:t>communal</w:t>
      </w:r>
      <w:r w:rsidRPr="00AA4451">
        <w:rPr>
          <w:rFonts w:ascii="Times New Roman" w:hAnsi="Times New Roman" w:cs="Times New Roman"/>
          <w:spacing w:val="-6"/>
          <w:sz w:val="24"/>
        </w:rPr>
        <w:t xml:space="preserve"> </w:t>
      </w:r>
      <w:r w:rsidRPr="00AA4451">
        <w:rPr>
          <w:rFonts w:ascii="Times New Roman" w:hAnsi="Times New Roman" w:cs="Times New Roman"/>
          <w:sz w:val="24"/>
        </w:rPr>
        <w:t>politics</w:t>
      </w:r>
      <w:r w:rsidRPr="00AA4451">
        <w:rPr>
          <w:rFonts w:ascii="Times New Roman" w:hAnsi="Times New Roman" w:cs="Times New Roman"/>
          <w:spacing w:val="1"/>
          <w:sz w:val="24"/>
        </w:rPr>
        <w:t xml:space="preserve"> </w:t>
      </w:r>
      <w:r w:rsidRPr="00AA4451">
        <w:rPr>
          <w:rFonts w:ascii="Times New Roman" w:hAnsi="Times New Roman" w:cs="Times New Roman"/>
          <w:sz w:val="24"/>
        </w:rPr>
        <w:t>in</w:t>
      </w:r>
      <w:r w:rsidRPr="00AA4451">
        <w:rPr>
          <w:rFonts w:ascii="Times New Roman" w:hAnsi="Times New Roman" w:cs="Times New Roman"/>
          <w:spacing w:val="-6"/>
          <w:sz w:val="24"/>
        </w:rPr>
        <w:t xml:space="preserve"> </w:t>
      </w:r>
      <w:r w:rsidRPr="00AA4451">
        <w:rPr>
          <w:rFonts w:ascii="Times New Roman" w:hAnsi="Times New Roman" w:cs="Times New Roman"/>
          <w:sz w:val="24"/>
        </w:rPr>
        <w:t>post</w:t>
      </w:r>
      <w:r w:rsidRPr="00AA4451">
        <w:rPr>
          <w:rFonts w:ascii="Times New Roman" w:hAnsi="Times New Roman" w:cs="Times New Roman"/>
          <w:spacing w:val="-1"/>
          <w:sz w:val="24"/>
        </w:rPr>
        <w:t xml:space="preserve"> </w:t>
      </w:r>
      <w:r w:rsidRPr="00AA4451">
        <w:rPr>
          <w:rFonts w:ascii="Times New Roman" w:hAnsi="Times New Roman" w:cs="Times New Roman"/>
          <w:sz w:val="24"/>
        </w:rPr>
        <w:t>independent</w:t>
      </w:r>
      <w:r w:rsidRPr="00AA4451">
        <w:rPr>
          <w:rFonts w:ascii="Times New Roman" w:hAnsi="Times New Roman" w:cs="Times New Roman"/>
          <w:spacing w:val="-2"/>
          <w:sz w:val="24"/>
        </w:rPr>
        <w:t xml:space="preserve"> </w:t>
      </w:r>
      <w:r w:rsidRPr="00AA4451">
        <w:rPr>
          <w:rFonts w:ascii="Times New Roman" w:hAnsi="Times New Roman" w:cs="Times New Roman"/>
          <w:sz w:val="24"/>
        </w:rPr>
        <w:t>India</w:t>
      </w:r>
      <w:r w:rsidRPr="00AA4451">
        <w:rPr>
          <w:rFonts w:ascii="Times New Roman" w:hAnsi="Times New Roman" w:cs="Times New Roman"/>
          <w:spacing w:val="5"/>
          <w:sz w:val="24"/>
        </w:rPr>
        <w:t xml:space="preserve"> </w:t>
      </w:r>
      <w:r w:rsidRPr="00AA4451">
        <w:rPr>
          <w:rFonts w:ascii="Times New Roman" w:hAnsi="Times New Roman" w:cs="Times New Roman"/>
          <w:sz w:val="24"/>
        </w:rPr>
        <w:t>Factors</w:t>
      </w:r>
      <w:r w:rsidRPr="00AA4451">
        <w:rPr>
          <w:rFonts w:ascii="Times New Roman" w:hAnsi="Times New Roman" w:cs="Times New Roman"/>
          <w:spacing w:val="-4"/>
          <w:sz w:val="24"/>
        </w:rPr>
        <w:t xml:space="preserve"> </w:t>
      </w:r>
      <w:r w:rsidRPr="00AA4451">
        <w:rPr>
          <w:rFonts w:ascii="Times New Roman" w:hAnsi="Times New Roman" w:cs="Times New Roman"/>
          <w:sz w:val="24"/>
        </w:rPr>
        <w:t>responsible</w:t>
      </w:r>
      <w:r w:rsidRPr="00AA4451">
        <w:rPr>
          <w:rFonts w:ascii="Times New Roman" w:hAnsi="Times New Roman" w:cs="Times New Roman"/>
          <w:spacing w:val="3"/>
          <w:sz w:val="24"/>
        </w:rPr>
        <w:t xml:space="preserve"> </w:t>
      </w:r>
      <w:r w:rsidRPr="00AA4451">
        <w:rPr>
          <w:rFonts w:ascii="Times New Roman" w:hAnsi="Times New Roman" w:cs="Times New Roman"/>
          <w:sz w:val="24"/>
        </w:rPr>
        <w:t>for</w:t>
      </w:r>
      <w:r w:rsidRPr="00AA4451">
        <w:rPr>
          <w:rFonts w:ascii="Times New Roman" w:hAnsi="Times New Roman" w:cs="Times New Roman"/>
          <w:spacing w:val="-1"/>
          <w:sz w:val="24"/>
        </w:rPr>
        <w:t xml:space="preserve"> </w:t>
      </w:r>
      <w:r w:rsidRPr="00AA4451">
        <w:rPr>
          <w:rFonts w:ascii="Times New Roman" w:hAnsi="Times New Roman" w:cs="Times New Roman"/>
          <w:sz w:val="24"/>
        </w:rPr>
        <w:t>the</w:t>
      </w:r>
      <w:r w:rsidRPr="00AA4451">
        <w:rPr>
          <w:rFonts w:ascii="Times New Roman" w:hAnsi="Times New Roman" w:cs="Times New Roman"/>
          <w:spacing w:val="-2"/>
          <w:sz w:val="24"/>
        </w:rPr>
        <w:t xml:space="preserve"> </w:t>
      </w:r>
      <w:r w:rsidRPr="00AA4451">
        <w:rPr>
          <w:rFonts w:ascii="Times New Roman" w:hAnsi="Times New Roman" w:cs="Times New Roman"/>
          <w:sz w:val="24"/>
        </w:rPr>
        <w:t>growth</w:t>
      </w:r>
      <w:r w:rsidRPr="00AA4451">
        <w:rPr>
          <w:rFonts w:ascii="Times New Roman" w:hAnsi="Times New Roman" w:cs="Times New Roman"/>
          <w:spacing w:val="-6"/>
          <w:sz w:val="24"/>
        </w:rPr>
        <w:t xml:space="preserve"> </w:t>
      </w:r>
      <w:r w:rsidRPr="00AA4451">
        <w:rPr>
          <w:rFonts w:ascii="Times New Roman" w:hAnsi="Times New Roman" w:cs="Times New Roman"/>
          <w:sz w:val="24"/>
        </w:rPr>
        <w:t>of</w:t>
      </w:r>
      <w:r w:rsidRPr="00AA4451">
        <w:rPr>
          <w:rFonts w:ascii="Times New Roman" w:hAnsi="Times New Roman" w:cs="Times New Roman"/>
          <w:spacing w:val="-9"/>
          <w:sz w:val="24"/>
        </w:rPr>
        <w:t xml:space="preserve"> </w:t>
      </w:r>
      <w:r w:rsidRPr="00AA4451">
        <w:rPr>
          <w:rFonts w:ascii="Times New Roman" w:hAnsi="Times New Roman" w:cs="Times New Roman"/>
          <w:sz w:val="24"/>
        </w:rPr>
        <w:t>communal</w:t>
      </w:r>
      <w:r w:rsidRPr="00AA4451">
        <w:rPr>
          <w:rFonts w:ascii="Times New Roman" w:hAnsi="Times New Roman" w:cs="Times New Roman"/>
          <w:spacing w:val="-57"/>
          <w:sz w:val="24"/>
        </w:rPr>
        <w:t xml:space="preserve"> </w:t>
      </w:r>
      <w:r w:rsidRPr="00AA4451">
        <w:rPr>
          <w:rFonts w:ascii="Times New Roman" w:hAnsi="Times New Roman" w:cs="Times New Roman"/>
          <w:sz w:val="24"/>
        </w:rPr>
        <w:t>politics</w:t>
      </w:r>
      <w:r w:rsidRPr="00AA4451">
        <w:rPr>
          <w:rFonts w:ascii="Times New Roman" w:hAnsi="Times New Roman" w:cs="Times New Roman"/>
          <w:spacing w:val="3"/>
          <w:sz w:val="24"/>
        </w:rPr>
        <w:t xml:space="preserve"> </w:t>
      </w:r>
      <w:r w:rsidRPr="00AA4451">
        <w:rPr>
          <w:rFonts w:ascii="Times New Roman" w:hAnsi="Times New Roman" w:cs="Times New Roman"/>
          <w:sz w:val="24"/>
        </w:rPr>
        <w:t>in</w:t>
      </w:r>
      <w:r w:rsidRPr="00AA4451">
        <w:rPr>
          <w:rFonts w:ascii="Times New Roman" w:hAnsi="Times New Roman" w:cs="Times New Roman"/>
          <w:spacing w:val="-4"/>
          <w:sz w:val="24"/>
        </w:rPr>
        <w:t xml:space="preserve"> </w:t>
      </w:r>
      <w:r w:rsidRPr="00AA4451">
        <w:rPr>
          <w:rFonts w:ascii="Times New Roman" w:hAnsi="Times New Roman" w:cs="Times New Roman"/>
          <w:sz w:val="24"/>
        </w:rPr>
        <w:t>India</w:t>
      </w:r>
      <w:r w:rsidRPr="00AA4451">
        <w:rPr>
          <w:rFonts w:ascii="Times New Roman" w:hAnsi="Times New Roman" w:cs="Times New Roman"/>
          <w:spacing w:val="3"/>
          <w:sz w:val="24"/>
        </w:rPr>
        <w:t xml:space="preserve"> </w:t>
      </w:r>
      <w:r w:rsidRPr="00AA4451">
        <w:rPr>
          <w:rFonts w:ascii="Times New Roman" w:hAnsi="Times New Roman" w:cs="Times New Roman"/>
          <w:sz w:val="24"/>
        </w:rPr>
        <w:t>Hindu</w:t>
      </w:r>
      <w:r w:rsidRPr="00AA4451">
        <w:rPr>
          <w:rFonts w:ascii="Times New Roman" w:hAnsi="Times New Roman" w:cs="Times New Roman"/>
          <w:spacing w:val="5"/>
          <w:sz w:val="24"/>
        </w:rPr>
        <w:t xml:space="preserve"> </w:t>
      </w:r>
      <w:r w:rsidRPr="00AA4451">
        <w:rPr>
          <w:rFonts w:ascii="Times New Roman" w:hAnsi="Times New Roman" w:cs="Times New Roman"/>
          <w:sz w:val="24"/>
        </w:rPr>
        <w:t>nationalism:</w:t>
      </w:r>
      <w:r w:rsidRPr="00AA4451">
        <w:rPr>
          <w:rFonts w:ascii="Times New Roman" w:hAnsi="Times New Roman" w:cs="Times New Roman"/>
          <w:spacing w:val="2"/>
          <w:sz w:val="24"/>
        </w:rPr>
        <w:t xml:space="preserve"> </w:t>
      </w:r>
      <w:r w:rsidRPr="00AA4451">
        <w:rPr>
          <w:rFonts w:ascii="Times New Roman" w:hAnsi="Times New Roman" w:cs="Times New Roman"/>
          <w:sz w:val="24"/>
        </w:rPr>
        <w:t>a historical</w:t>
      </w:r>
      <w:r w:rsidRPr="00AA4451">
        <w:rPr>
          <w:rFonts w:ascii="Times New Roman" w:hAnsi="Times New Roman" w:cs="Times New Roman"/>
          <w:spacing w:val="-3"/>
          <w:sz w:val="24"/>
        </w:rPr>
        <w:t xml:space="preserve"> </w:t>
      </w:r>
      <w:r w:rsidRPr="00AA4451">
        <w:rPr>
          <w:rFonts w:ascii="Times New Roman" w:hAnsi="Times New Roman" w:cs="Times New Roman"/>
          <w:sz w:val="24"/>
        </w:rPr>
        <w:t>analysis</w:t>
      </w:r>
    </w:p>
    <w:p w:rsidR="00AA4451" w:rsidRPr="00AA4451" w:rsidRDefault="00AA4451" w:rsidP="006438CF">
      <w:pPr>
        <w:pStyle w:val="TableParagraph"/>
        <w:numPr>
          <w:ilvl w:val="0"/>
          <w:numId w:val="300"/>
        </w:numPr>
        <w:spacing w:line="268" w:lineRule="exact"/>
        <w:jc w:val="both"/>
        <w:rPr>
          <w:rFonts w:ascii="Times New Roman" w:hAnsi="Times New Roman" w:cs="Times New Roman"/>
          <w:sz w:val="24"/>
        </w:rPr>
      </w:pPr>
      <w:r w:rsidRPr="00AA4451">
        <w:rPr>
          <w:rFonts w:ascii="Times New Roman" w:hAnsi="Times New Roman" w:cs="Times New Roman"/>
          <w:sz w:val="24"/>
        </w:rPr>
        <w:t>Rise</w:t>
      </w:r>
      <w:r w:rsidRPr="00AA4451">
        <w:rPr>
          <w:rFonts w:ascii="Times New Roman" w:hAnsi="Times New Roman" w:cs="Times New Roman"/>
          <w:spacing w:val="-2"/>
          <w:sz w:val="24"/>
        </w:rPr>
        <w:t xml:space="preserve"> </w:t>
      </w:r>
      <w:r w:rsidRPr="00AA4451">
        <w:rPr>
          <w:rFonts w:ascii="Times New Roman" w:hAnsi="Times New Roman" w:cs="Times New Roman"/>
          <w:sz w:val="24"/>
        </w:rPr>
        <w:t>of</w:t>
      </w:r>
      <w:r w:rsidRPr="00AA4451">
        <w:rPr>
          <w:rFonts w:ascii="Times New Roman" w:hAnsi="Times New Roman" w:cs="Times New Roman"/>
          <w:spacing w:val="-9"/>
          <w:sz w:val="24"/>
        </w:rPr>
        <w:t xml:space="preserve"> </w:t>
      </w:r>
      <w:r w:rsidRPr="00AA4451">
        <w:rPr>
          <w:rFonts w:ascii="Times New Roman" w:hAnsi="Times New Roman" w:cs="Times New Roman"/>
          <w:sz w:val="24"/>
        </w:rPr>
        <w:t>Hindutva</w:t>
      </w:r>
      <w:r w:rsidRPr="00AA4451">
        <w:rPr>
          <w:rFonts w:ascii="Times New Roman" w:hAnsi="Times New Roman" w:cs="Times New Roman"/>
          <w:spacing w:val="-2"/>
          <w:sz w:val="24"/>
        </w:rPr>
        <w:t xml:space="preserve"> </w:t>
      </w:r>
      <w:r w:rsidRPr="00AA4451">
        <w:rPr>
          <w:rFonts w:ascii="Times New Roman" w:hAnsi="Times New Roman" w:cs="Times New Roman"/>
          <w:sz w:val="24"/>
        </w:rPr>
        <w:t>politics</w:t>
      </w:r>
      <w:r w:rsidRPr="00AA4451">
        <w:rPr>
          <w:rFonts w:ascii="Times New Roman" w:hAnsi="Times New Roman" w:cs="Times New Roman"/>
          <w:spacing w:val="1"/>
          <w:sz w:val="24"/>
        </w:rPr>
        <w:t xml:space="preserve"> </w:t>
      </w:r>
      <w:r w:rsidRPr="00AA4451">
        <w:rPr>
          <w:rFonts w:ascii="Times New Roman" w:hAnsi="Times New Roman" w:cs="Times New Roman"/>
          <w:sz w:val="24"/>
        </w:rPr>
        <w:t>in</w:t>
      </w:r>
      <w:r w:rsidRPr="00AA4451">
        <w:rPr>
          <w:rFonts w:ascii="Times New Roman" w:hAnsi="Times New Roman" w:cs="Times New Roman"/>
          <w:spacing w:val="-6"/>
          <w:sz w:val="24"/>
        </w:rPr>
        <w:t xml:space="preserve"> </w:t>
      </w:r>
      <w:r w:rsidRPr="00AA4451">
        <w:rPr>
          <w:rFonts w:ascii="Times New Roman" w:hAnsi="Times New Roman" w:cs="Times New Roman"/>
          <w:sz w:val="24"/>
        </w:rPr>
        <w:t>India:</w:t>
      </w:r>
      <w:r w:rsidRPr="00AA4451">
        <w:rPr>
          <w:rFonts w:ascii="Times New Roman" w:hAnsi="Times New Roman" w:cs="Times New Roman"/>
          <w:spacing w:val="-1"/>
          <w:sz w:val="24"/>
        </w:rPr>
        <w:t xml:space="preserve"> </w:t>
      </w:r>
      <w:r w:rsidRPr="00AA4451">
        <w:rPr>
          <w:rFonts w:ascii="Times New Roman" w:hAnsi="Times New Roman" w:cs="Times New Roman"/>
          <w:sz w:val="24"/>
        </w:rPr>
        <w:t>contemporary</w:t>
      </w:r>
      <w:r w:rsidRPr="00AA4451">
        <w:rPr>
          <w:rFonts w:ascii="Times New Roman" w:hAnsi="Times New Roman" w:cs="Times New Roman"/>
          <w:spacing w:val="-11"/>
          <w:sz w:val="24"/>
        </w:rPr>
        <w:t xml:space="preserve"> </w:t>
      </w:r>
      <w:r w:rsidRPr="00AA4451">
        <w:rPr>
          <w:rFonts w:ascii="Times New Roman" w:hAnsi="Times New Roman" w:cs="Times New Roman"/>
          <w:sz w:val="24"/>
        </w:rPr>
        <w:t>scenario</w:t>
      </w:r>
    </w:p>
    <w:p w:rsidR="00AA4451" w:rsidRPr="00AA4451" w:rsidRDefault="00AA4451" w:rsidP="00AA4451">
      <w:pPr>
        <w:pStyle w:val="TableParagraph"/>
        <w:spacing w:line="268" w:lineRule="exact"/>
        <w:jc w:val="both"/>
        <w:rPr>
          <w:rFonts w:ascii="Times New Roman" w:hAnsi="Times New Roman" w:cs="Times New Roman"/>
          <w:b/>
          <w:sz w:val="24"/>
        </w:rPr>
      </w:pPr>
    </w:p>
    <w:p w:rsidR="00AA4451" w:rsidRDefault="00AA4451" w:rsidP="00AA4451">
      <w:pPr>
        <w:pStyle w:val="TableParagraph"/>
        <w:spacing w:line="268" w:lineRule="exact"/>
        <w:jc w:val="both"/>
        <w:rPr>
          <w:rFonts w:ascii="Times New Roman" w:hAnsi="Times New Roman" w:cs="Times New Roman"/>
          <w:b/>
          <w:sz w:val="24"/>
        </w:rPr>
      </w:pPr>
    </w:p>
    <w:p w:rsidR="00AA4451" w:rsidRPr="00AA4451" w:rsidRDefault="00AA4451" w:rsidP="00AA4451">
      <w:pPr>
        <w:pStyle w:val="TableParagraph"/>
        <w:spacing w:line="268" w:lineRule="exact"/>
        <w:jc w:val="both"/>
        <w:rPr>
          <w:rFonts w:ascii="Times New Roman" w:hAnsi="Times New Roman" w:cs="Times New Roman"/>
          <w:b/>
          <w:sz w:val="24"/>
        </w:rPr>
      </w:pPr>
      <w:r w:rsidRPr="00AA4451">
        <w:rPr>
          <w:rFonts w:ascii="Times New Roman" w:hAnsi="Times New Roman" w:cs="Times New Roman"/>
          <w:b/>
          <w:sz w:val="24"/>
        </w:rPr>
        <w:t>Unit IV</w:t>
      </w:r>
    </w:p>
    <w:p w:rsidR="00AA4451" w:rsidRPr="00AA4451" w:rsidRDefault="00AA4451" w:rsidP="006438CF">
      <w:pPr>
        <w:pStyle w:val="TableParagraph"/>
        <w:numPr>
          <w:ilvl w:val="0"/>
          <w:numId w:val="301"/>
        </w:numPr>
        <w:spacing w:line="276" w:lineRule="auto"/>
        <w:ind w:right="186"/>
        <w:jc w:val="both"/>
        <w:rPr>
          <w:rFonts w:ascii="Times New Roman" w:hAnsi="Times New Roman" w:cs="Times New Roman"/>
          <w:sz w:val="24"/>
        </w:rPr>
      </w:pPr>
      <w:r w:rsidRPr="00AA4451">
        <w:rPr>
          <w:rFonts w:ascii="Times New Roman" w:hAnsi="Times New Roman" w:cs="Times New Roman"/>
          <w:sz w:val="24"/>
        </w:rPr>
        <w:t>Indian</w:t>
      </w:r>
      <w:r w:rsidRPr="00AA4451">
        <w:rPr>
          <w:rFonts w:ascii="Times New Roman" w:hAnsi="Times New Roman" w:cs="Times New Roman"/>
          <w:spacing w:val="-7"/>
          <w:sz w:val="24"/>
        </w:rPr>
        <w:t xml:space="preserve"> </w:t>
      </w:r>
      <w:r w:rsidRPr="00AA4451">
        <w:rPr>
          <w:rFonts w:ascii="Times New Roman" w:hAnsi="Times New Roman" w:cs="Times New Roman"/>
          <w:sz w:val="24"/>
        </w:rPr>
        <w:t>aspect</w:t>
      </w:r>
      <w:r w:rsidRPr="00AA4451">
        <w:rPr>
          <w:rFonts w:ascii="Times New Roman" w:hAnsi="Times New Roman" w:cs="Times New Roman"/>
          <w:spacing w:val="4"/>
          <w:sz w:val="24"/>
        </w:rPr>
        <w:t xml:space="preserve"> </w:t>
      </w:r>
      <w:r w:rsidRPr="00AA4451">
        <w:rPr>
          <w:rFonts w:ascii="Times New Roman" w:hAnsi="Times New Roman" w:cs="Times New Roman"/>
          <w:sz w:val="24"/>
        </w:rPr>
        <w:t>of</w:t>
      </w:r>
      <w:r w:rsidRPr="00AA4451">
        <w:rPr>
          <w:rFonts w:ascii="Times New Roman" w:hAnsi="Times New Roman" w:cs="Times New Roman"/>
          <w:spacing w:val="-10"/>
          <w:sz w:val="24"/>
        </w:rPr>
        <w:t xml:space="preserve"> </w:t>
      </w:r>
      <w:r w:rsidRPr="00AA4451">
        <w:rPr>
          <w:rFonts w:ascii="Times New Roman" w:hAnsi="Times New Roman" w:cs="Times New Roman"/>
          <w:sz w:val="24"/>
        </w:rPr>
        <w:t>secularism</w:t>
      </w:r>
      <w:r w:rsidRPr="00AA4451">
        <w:rPr>
          <w:rFonts w:ascii="Times New Roman" w:hAnsi="Times New Roman" w:cs="Times New Roman"/>
          <w:spacing w:val="-7"/>
          <w:sz w:val="24"/>
        </w:rPr>
        <w:t xml:space="preserve"> </w:t>
      </w:r>
      <w:r w:rsidRPr="00AA4451">
        <w:rPr>
          <w:rFonts w:ascii="Times New Roman" w:hAnsi="Times New Roman" w:cs="Times New Roman"/>
          <w:sz w:val="24"/>
        </w:rPr>
        <w:t>Religion-State</w:t>
      </w:r>
      <w:r w:rsidRPr="00AA4451">
        <w:rPr>
          <w:rFonts w:ascii="Times New Roman" w:hAnsi="Times New Roman" w:cs="Times New Roman"/>
          <w:spacing w:val="-7"/>
          <w:sz w:val="24"/>
        </w:rPr>
        <w:t xml:space="preserve"> </w:t>
      </w:r>
      <w:r w:rsidRPr="00AA4451">
        <w:rPr>
          <w:rFonts w:ascii="Times New Roman" w:hAnsi="Times New Roman" w:cs="Times New Roman"/>
          <w:sz w:val="24"/>
        </w:rPr>
        <w:t>relationship:</w:t>
      </w:r>
      <w:r w:rsidRPr="00AA4451">
        <w:rPr>
          <w:rFonts w:ascii="Times New Roman" w:hAnsi="Times New Roman" w:cs="Times New Roman"/>
          <w:spacing w:val="3"/>
          <w:sz w:val="24"/>
        </w:rPr>
        <w:t xml:space="preserve"> </w:t>
      </w:r>
      <w:r w:rsidRPr="00AA4451">
        <w:rPr>
          <w:rFonts w:ascii="Times New Roman" w:hAnsi="Times New Roman" w:cs="Times New Roman"/>
          <w:sz w:val="24"/>
        </w:rPr>
        <w:t>implications</w:t>
      </w:r>
      <w:r w:rsidRPr="00AA4451">
        <w:rPr>
          <w:rFonts w:ascii="Times New Roman" w:hAnsi="Times New Roman" w:cs="Times New Roman"/>
          <w:spacing w:val="1"/>
          <w:sz w:val="24"/>
        </w:rPr>
        <w:t xml:space="preserve"> </w:t>
      </w:r>
      <w:r w:rsidRPr="00AA4451">
        <w:rPr>
          <w:rFonts w:ascii="Times New Roman" w:hAnsi="Times New Roman" w:cs="Times New Roman"/>
          <w:sz w:val="24"/>
        </w:rPr>
        <w:t>for</w:t>
      </w:r>
      <w:r w:rsidRPr="00AA4451">
        <w:rPr>
          <w:rFonts w:ascii="Times New Roman" w:hAnsi="Times New Roman" w:cs="Times New Roman"/>
          <w:spacing w:val="-1"/>
          <w:sz w:val="24"/>
        </w:rPr>
        <w:t xml:space="preserve"> </w:t>
      </w:r>
      <w:r w:rsidRPr="00AA4451">
        <w:rPr>
          <w:rFonts w:ascii="Times New Roman" w:hAnsi="Times New Roman" w:cs="Times New Roman"/>
          <w:sz w:val="24"/>
        </w:rPr>
        <w:t>right</w:t>
      </w:r>
      <w:r w:rsidRPr="00AA4451">
        <w:rPr>
          <w:rFonts w:ascii="Times New Roman" w:hAnsi="Times New Roman" w:cs="Times New Roman"/>
          <w:spacing w:val="-1"/>
          <w:sz w:val="24"/>
        </w:rPr>
        <w:t xml:space="preserve"> </w:t>
      </w:r>
      <w:r w:rsidRPr="00AA4451">
        <w:rPr>
          <w:rFonts w:ascii="Times New Roman" w:hAnsi="Times New Roman" w:cs="Times New Roman"/>
          <w:sz w:val="24"/>
        </w:rPr>
        <w:t>to</w:t>
      </w:r>
      <w:r w:rsidRPr="00AA4451">
        <w:rPr>
          <w:rFonts w:ascii="Times New Roman" w:hAnsi="Times New Roman" w:cs="Times New Roman"/>
          <w:spacing w:val="-2"/>
          <w:sz w:val="24"/>
        </w:rPr>
        <w:t xml:space="preserve"> </w:t>
      </w:r>
      <w:r w:rsidRPr="00AA4451">
        <w:rPr>
          <w:rFonts w:ascii="Times New Roman" w:hAnsi="Times New Roman" w:cs="Times New Roman"/>
          <w:sz w:val="24"/>
        </w:rPr>
        <w:t>equality</w:t>
      </w:r>
      <w:r w:rsidRPr="00AA4451">
        <w:rPr>
          <w:rFonts w:ascii="Times New Roman" w:hAnsi="Times New Roman" w:cs="Times New Roman"/>
          <w:spacing w:val="55"/>
          <w:sz w:val="24"/>
        </w:rPr>
        <w:t xml:space="preserve"> </w:t>
      </w:r>
      <w:r w:rsidRPr="00AA4451">
        <w:rPr>
          <w:rFonts w:ascii="Times New Roman" w:hAnsi="Times New Roman" w:cs="Times New Roman"/>
          <w:sz w:val="24"/>
        </w:rPr>
        <w:t>Caste</w:t>
      </w:r>
      <w:r w:rsidRPr="00AA4451">
        <w:rPr>
          <w:rFonts w:ascii="Times New Roman" w:hAnsi="Times New Roman" w:cs="Times New Roman"/>
          <w:spacing w:val="-2"/>
          <w:sz w:val="24"/>
        </w:rPr>
        <w:t xml:space="preserve"> </w:t>
      </w:r>
      <w:r w:rsidRPr="00AA4451">
        <w:rPr>
          <w:rFonts w:ascii="Times New Roman" w:hAnsi="Times New Roman" w:cs="Times New Roman"/>
          <w:sz w:val="24"/>
        </w:rPr>
        <w:t>as</w:t>
      </w:r>
      <w:r w:rsidRPr="00AA4451">
        <w:rPr>
          <w:rFonts w:ascii="Times New Roman" w:hAnsi="Times New Roman" w:cs="Times New Roman"/>
          <w:spacing w:val="-4"/>
          <w:sz w:val="24"/>
        </w:rPr>
        <w:t xml:space="preserve"> </w:t>
      </w:r>
      <w:r w:rsidRPr="00AA4451">
        <w:rPr>
          <w:rFonts w:ascii="Times New Roman" w:hAnsi="Times New Roman" w:cs="Times New Roman"/>
          <w:sz w:val="24"/>
        </w:rPr>
        <w:t>an</w:t>
      </w:r>
      <w:r w:rsidRPr="00AA4451">
        <w:rPr>
          <w:rFonts w:ascii="Times New Roman" w:hAnsi="Times New Roman" w:cs="Times New Roman"/>
          <w:spacing w:val="-57"/>
          <w:sz w:val="24"/>
        </w:rPr>
        <w:t xml:space="preserve"> </w:t>
      </w:r>
      <w:r w:rsidRPr="00AA4451">
        <w:rPr>
          <w:rFonts w:ascii="Times New Roman" w:hAnsi="Times New Roman" w:cs="Times New Roman"/>
          <w:sz w:val="24"/>
        </w:rPr>
        <w:t>identity in India</w:t>
      </w:r>
      <w:r w:rsidRPr="00AA4451">
        <w:rPr>
          <w:rFonts w:ascii="Times New Roman" w:hAnsi="Times New Roman" w:cs="Times New Roman"/>
          <w:spacing w:val="1"/>
          <w:sz w:val="24"/>
        </w:rPr>
        <w:t xml:space="preserve"> </w:t>
      </w:r>
      <w:r w:rsidRPr="00AA4451">
        <w:rPr>
          <w:rFonts w:ascii="Times New Roman" w:hAnsi="Times New Roman" w:cs="Times New Roman"/>
          <w:sz w:val="24"/>
        </w:rPr>
        <w:t>Dominant and entrenched caste and their role in Indian politics: a contemporary</w:t>
      </w:r>
      <w:r w:rsidRPr="00AA4451">
        <w:rPr>
          <w:rFonts w:ascii="Times New Roman" w:hAnsi="Times New Roman" w:cs="Times New Roman"/>
          <w:spacing w:val="1"/>
          <w:sz w:val="24"/>
        </w:rPr>
        <w:t xml:space="preserve"> </w:t>
      </w:r>
      <w:r w:rsidRPr="00AA4451">
        <w:rPr>
          <w:rFonts w:ascii="Times New Roman" w:hAnsi="Times New Roman" w:cs="Times New Roman"/>
          <w:sz w:val="24"/>
        </w:rPr>
        <w:t>scenario</w:t>
      </w:r>
      <w:r w:rsidRPr="00AA4451">
        <w:rPr>
          <w:rFonts w:ascii="Times New Roman" w:hAnsi="Times New Roman" w:cs="Times New Roman"/>
          <w:spacing w:val="11"/>
          <w:sz w:val="24"/>
        </w:rPr>
        <w:t xml:space="preserve"> </w:t>
      </w:r>
      <w:r w:rsidRPr="00AA4451">
        <w:rPr>
          <w:rFonts w:ascii="Times New Roman" w:hAnsi="Times New Roman" w:cs="Times New Roman"/>
          <w:sz w:val="24"/>
        </w:rPr>
        <w:t>Caste and</w:t>
      </w:r>
      <w:r w:rsidRPr="00AA4451">
        <w:rPr>
          <w:rFonts w:ascii="Times New Roman" w:hAnsi="Times New Roman" w:cs="Times New Roman"/>
          <w:spacing w:val="2"/>
          <w:sz w:val="24"/>
        </w:rPr>
        <w:t xml:space="preserve"> </w:t>
      </w:r>
      <w:r w:rsidRPr="00AA4451">
        <w:rPr>
          <w:rFonts w:ascii="Times New Roman" w:hAnsi="Times New Roman" w:cs="Times New Roman"/>
          <w:sz w:val="24"/>
        </w:rPr>
        <w:t>Indian</w:t>
      </w:r>
      <w:r w:rsidRPr="00AA4451">
        <w:rPr>
          <w:rFonts w:ascii="Times New Roman" w:hAnsi="Times New Roman" w:cs="Times New Roman"/>
          <w:spacing w:val="-3"/>
          <w:sz w:val="24"/>
        </w:rPr>
        <w:t xml:space="preserve"> </w:t>
      </w:r>
      <w:r w:rsidRPr="00AA4451">
        <w:rPr>
          <w:rFonts w:ascii="Times New Roman" w:hAnsi="Times New Roman" w:cs="Times New Roman"/>
          <w:sz w:val="24"/>
        </w:rPr>
        <w:t>constitutional</w:t>
      </w:r>
      <w:r w:rsidRPr="00AA4451">
        <w:rPr>
          <w:rFonts w:ascii="Times New Roman" w:hAnsi="Times New Roman" w:cs="Times New Roman"/>
          <w:spacing w:val="-4"/>
          <w:sz w:val="24"/>
        </w:rPr>
        <w:t xml:space="preserve"> </w:t>
      </w:r>
      <w:r w:rsidRPr="00AA4451">
        <w:rPr>
          <w:rFonts w:ascii="Times New Roman" w:hAnsi="Times New Roman" w:cs="Times New Roman"/>
          <w:sz w:val="24"/>
        </w:rPr>
        <w:t>provisions</w:t>
      </w:r>
    </w:p>
    <w:p w:rsidR="00AA4451" w:rsidRPr="00AA4451" w:rsidRDefault="00AA4451" w:rsidP="006438CF">
      <w:pPr>
        <w:pStyle w:val="TableParagraph"/>
        <w:numPr>
          <w:ilvl w:val="0"/>
          <w:numId w:val="301"/>
        </w:numPr>
        <w:spacing w:line="280" w:lineRule="auto"/>
        <w:jc w:val="both"/>
        <w:rPr>
          <w:rFonts w:ascii="Times New Roman" w:hAnsi="Times New Roman" w:cs="Times New Roman"/>
          <w:sz w:val="24"/>
        </w:rPr>
      </w:pPr>
      <w:r w:rsidRPr="00AA4451">
        <w:rPr>
          <w:rFonts w:ascii="Times New Roman" w:hAnsi="Times New Roman" w:cs="Times New Roman"/>
          <w:sz w:val="24"/>
        </w:rPr>
        <w:t>Electoral</w:t>
      </w:r>
      <w:r w:rsidRPr="00AA4451">
        <w:rPr>
          <w:rFonts w:ascii="Times New Roman" w:hAnsi="Times New Roman" w:cs="Times New Roman"/>
          <w:spacing w:val="-10"/>
          <w:sz w:val="24"/>
        </w:rPr>
        <w:t xml:space="preserve"> </w:t>
      </w:r>
      <w:r w:rsidRPr="00AA4451">
        <w:rPr>
          <w:rFonts w:ascii="Times New Roman" w:hAnsi="Times New Roman" w:cs="Times New Roman"/>
          <w:sz w:val="24"/>
        </w:rPr>
        <w:t>politics</w:t>
      </w:r>
      <w:r w:rsidRPr="00AA4451">
        <w:rPr>
          <w:rFonts w:ascii="Times New Roman" w:hAnsi="Times New Roman" w:cs="Times New Roman"/>
          <w:spacing w:val="-2"/>
          <w:sz w:val="24"/>
        </w:rPr>
        <w:t xml:space="preserve"> </w:t>
      </w:r>
      <w:r w:rsidRPr="00AA4451">
        <w:rPr>
          <w:rFonts w:ascii="Times New Roman" w:hAnsi="Times New Roman" w:cs="Times New Roman"/>
          <w:sz w:val="24"/>
        </w:rPr>
        <w:t>and</w:t>
      </w:r>
      <w:r w:rsidRPr="00AA4451">
        <w:rPr>
          <w:rFonts w:ascii="Times New Roman" w:hAnsi="Times New Roman" w:cs="Times New Roman"/>
          <w:spacing w:val="-1"/>
          <w:sz w:val="24"/>
        </w:rPr>
        <w:t xml:space="preserve"> </w:t>
      </w:r>
      <w:r w:rsidRPr="00AA4451">
        <w:rPr>
          <w:rFonts w:ascii="Times New Roman" w:hAnsi="Times New Roman" w:cs="Times New Roman"/>
          <w:sz w:val="24"/>
        </w:rPr>
        <w:t>the</w:t>
      </w:r>
      <w:r w:rsidRPr="00AA4451">
        <w:rPr>
          <w:rFonts w:ascii="Times New Roman" w:hAnsi="Times New Roman" w:cs="Times New Roman"/>
          <w:spacing w:val="-1"/>
          <w:sz w:val="24"/>
        </w:rPr>
        <w:t xml:space="preserve"> </w:t>
      </w:r>
      <w:r w:rsidRPr="00AA4451">
        <w:rPr>
          <w:rFonts w:ascii="Times New Roman" w:hAnsi="Times New Roman" w:cs="Times New Roman"/>
          <w:sz w:val="24"/>
        </w:rPr>
        <w:t>changing</w:t>
      </w:r>
      <w:r w:rsidRPr="00AA4451">
        <w:rPr>
          <w:rFonts w:ascii="Times New Roman" w:hAnsi="Times New Roman" w:cs="Times New Roman"/>
          <w:spacing w:val="-1"/>
          <w:sz w:val="24"/>
        </w:rPr>
        <w:t xml:space="preserve"> </w:t>
      </w:r>
      <w:r w:rsidRPr="00AA4451">
        <w:rPr>
          <w:rFonts w:ascii="Times New Roman" w:hAnsi="Times New Roman" w:cs="Times New Roman"/>
          <w:sz w:val="24"/>
        </w:rPr>
        <w:t>nature</w:t>
      </w:r>
      <w:r w:rsidRPr="00AA4451">
        <w:rPr>
          <w:rFonts w:ascii="Times New Roman" w:hAnsi="Times New Roman" w:cs="Times New Roman"/>
          <w:spacing w:val="-1"/>
          <w:sz w:val="24"/>
        </w:rPr>
        <w:t xml:space="preserve"> </w:t>
      </w:r>
      <w:r w:rsidRPr="00AA4451">
        <w:rPr>
          <w:rFonts w:ascii="Times New Roman" w:hAnsi="Times New Roman" w:cs="Times New Roman"/>
          <w:sz w:val="24"/>
        </w:rPr>
        <w:t>of</w:t>
      </w:r>
      <w:r w:rsidRPr="00AA4451">
        <w:rPr>
          <w:rFonts w:ascii="Times New Roman" w:hAnsi="Times New Roman" w:cs="Times New Roman"/>
          <w:spacing w:val="-9"/>
          <w:sz w:val="24"/>
        </w:rPr>
        <w:t xml:space="preserve"> </w:t>
      </w:r>
      <w:r w:rsidRPr="00AA4451">
        <w:rPr>
          <w:rFonts w:ascii="Times New Roman" w:hAnsi="Times New Roman" w:cs="Times New Roman"/>
          <w:sz w:val="24"/>
        </w:rPr>
        <w:t>caste</w:t>
      </w:r>
      <w:r w:rsidRPr="00AA4451">
        <w:rPr>
          <w:rFonts w:ascii="Times New Roman" w:hAnsi="Times New Roman" w:cs="Times New Roman"/>
          <w:spacing w:val="1"/>
          <w:sz w:val="24"/>
        </w:rPr>
        <w:t xml:space="preserve"> </w:t>
      </w:r>
      <w:r w:rsidRPr="00AA4451">
        <w:rPr>
          <w:rFonts w:ascii="Times New Roman" w:hAnsi="Times New Roman" w:cs="Times New Roman"/>
          <w:sz w:val="24"/>
        </w:rPr>
        <w:t>Political</w:t>
      </w:r>
      <w:r w:rsidRPr="00AA4451">
        <w:rPr>
          <w:rFonts w:ascii="Times New Roman" w:hAnsi="Times New Roman" w:cs="Times New Roman"/>
          <w:spacing w:val="-6"/>
          <w:sz w:val="24"/>
        </w:rPr>
        <w:t xml:space="preserve"> </w:t>
      </w:r>
      <w:r w:rsidRPr="00AA4451">
        <w:rPr>
          <w:rFonts w:ascii="Times New Roman" w:hAnsi="Times New Roman" w:cs="Times New Roman"/>
          <w:sz w:val="24"/>
        </w:rPr>
        <w:t>mobilization</w:t>
      </w:r>
      <w:r w:rsidRPr="00AA4451">
        <w:rPr>
          <w:rFonts w:ascii="Times New Roman" w:hAnsi="Times New Roman" w:cs="Times New Roman"/>
          <w:spacing w:val="-5"/>
          <w:sz w:val="24"/>
        </w:rPr>
        <w:t xml:space="preserve"> </w:t>
      </w:r>
      <w:r w:rsidRPr="00AA4451">
        <w:rPr>
          <w:rFonts w:ascii="Times New Roman" w:hAnsi="Times New Roman" w:cs="Times New Roman"/>
          <w:sz w:val="24"/>
        </w:rPr>
        <w:t>of</w:t>
      </w:r>
      <w:r w:rsidRPr="00AA4451">
        <w:rPr>
          <w:rFonts w:ascii="Times New Roman" w:hAnsi="Times New Roman" w:cs="Times New Roman"/>
          <w:spacing w:val="-8"/>
          <w:sz w:val="24"/>
        </w:rPr>
        <w:t xml:space="preserve"> </w:t>
      </w:r>
      <w:r w:rsidRPr="00AA4451">
        <w:rPr>
          <w:rFonts w:ascii="Times New Roman" w:hAnsi="Times New Roman" w:cs="Times New Roman"/>
          <w:sz w:val="24"/>
        </w:rPr>
        <w:t>caste</w:t>
      </w:r>
      <w:r w:rsidRPr="00AA4451">
        <w:rPr>
          <w:rFonts w:ascii="Times New Roman" w:hAnsi="Times New Roman" w:cs="Times New Roman"/>
          <w:spacing w:val="3"/>
          <w:sz w:val="24"/>
        </w:rPr>
        <w:t xml:space="preserve"> </w:t>
      </w:r>
      <w:r w:rsidRPr="00AA4451">
        <w:rPr>
          <w:rFonts w:ascii="Times New Roman" w:hAnsi="Times New Roman" w:cs="Times New Roman"/>
          <w:sz w:val="24"/>
        </w:rPr>
        <w:t>identities</w:t>
      </w:r>
      <w:r w:rsidRPr="00AA4451">
        <w:rPr>
          <w:rFonts w:ascii="Times New Roman" w:hAnsi="Times New Roman" w:cs="Times New Roman"/>
          <w:spacing w:val="1"/>
          <w:sz w:val="24"/>
        </w:rPr>
        <w:t xml:space="preserve"> </w:t>
      </w:r>
      <w:r w:rsidRPr="00AA4451">
        <w:rPr>
          <w:rFonts w:ascii="Times New Roman" w:hAnsi="Times New Roman" w:cs="Times New Roman"/>
          <w:sz w:val="24"/>
        </w:rPr>
        <w:t>in</w:t>
      </w:r>
      <w:r w:rsidRPr="00AA4451">
        <w:rPr>
          <w:rFonts w:ascii="Times New Roman" w:hAnsi="Times New Roman" w:cs="Times New Roman"/>
          <w:spacing w:val="-5"/>
          <w:sz w:val="24"/>
        </w:rPr>
        <w:t xml:space="preserve"> </w:t>
      </w:r>
      <w:r w:rsidRPr="00AA4451">
        <w:rPr>
          <w:rFonts w:ascii="Times New Roman" w:hAnsi="Times New Roman" w:cs="Times New Roman"/>
          <w:sz w:val="24"/>
        </w:rPr>
        <w:t>IndiaCaste</w:t>
      </w:r>
      <w:r w:rsidRPr="00AA4451">
        <w:rPr>
          <w:rFonts w:ascii="Times New Roman" w:hAnsi="Times New Roman" w:cs="Times New Roman"/>
          <w:spacing w:val="-57"/>
          <w:sz w:val="24"/>
        </w:rPr>
        <w:t xml:space="preserve"> </w:t>
      </w:r>
      <w:r w:rsidRPr="00AA4451">
        <w:rPr>
          <w:rFonts w:ascii="Times New Roman" w:hAnsi="Times New Roman" w:cs="Times New Roman"/>
          <w:sz w:val="24"/>
        </w:rPr>
        <w:lastRenderedPageBreak/>
        <w:t>and</w:t>
      </w:r>
      <w:r w:rsidRPr="00AA4451">
        <w:rPr>
          <w:rFonts w:ascii="Times New Roman" w:hAnsi="Times New Roman" w:cs="Times New Roman"/>
          <w:spacing w:val="1"/>
          <w:sz w:val="24"/>
        </w:rPr>
        <w:t xml:space="preserve"> </w:t>
      </w:r>
      <w:r w:rsidRPr="00AA4451">
        <w:rPr>
          <w:rFonts w:ascii="Times New Roman" w:hAnsi="Times New Roman" w:cs="Times New Roman"/>
          <w:sz w:val="24"/>
        </w:rPr>
        <w:t>politics:</w:t>
      </w:r>
      <w:r w:rsidRPr="00AA4451">
        <w:rPr>
          <w:rFonts w:ascii="Times New Roman" w:hAnsi="Times New Roman" w:cs="Times New Roman"/>
          <w:spacing w:val="2"/>
          <w:sz w:val="24"/>
        </w:rPr>
        <w:t xml:space="preserve"> </w:t>
      </w:r>
      <w:r w:rsidRPr="00AA4451">
        <w:rPr>
          <w:rFonts w:ascii="Times New Roman" w:hAnsi="Times New Roman" w:cs="Times New Roman"/>
          <w:sz w:val="24"/>
        </w:rPr>
        <w:t>a</w:t>
      </w:r>
      <w:r w:rsidRPr="00AA4451">
        <w:rPr>
          <w:rFonts w:ascii="Times New Roman" w:hAnsi="Times New Roman" w:cs="Times New Roman"/>
          <w:spacing w:val="1"/>
          <w:sz w:val="24"/>
        </w:rPr>
        <w:t xml:space="preserve"> </w:t>
      </w:r>
      <w:r w:rsidRPr="00AA4451">
        <w:rPr>
          <w:rFonts w:ascii="Times New Roman" w:hAnsi="Times New Roman" w:cs="Times New Roman"/>
          <w:sz w:val="24"/>
        </w:rPr>
        <w:t>changing</w:t>
      </w:r>
      <w:r w:rsidRPr="00AA4451">
        <w:rPr>
          <w:rFonts w:ascii="Times New Roman" w:hAnsi="Times New Roman" w:cs="Times New Roman"/>
          <w:spacing w:val="2"/>
          <w:sz w:val="24"/>
        </w:rPr>
        <w:t xml:space="preserve"> </w:t>
      </w:r>
      <w:r w:rsidRPr="00AA4451">
        <w:rPr>
          <w:rFonts w:ascii="Times New Roman" w:hAnsi="Times New Roman" w:cs="Times New Roman"/>
          <w:sz w:val="24"/>
        </w:rPr>
        <w:t>scenario</w:t>
      </w:r>
    </w:p>
    <w:p w:rsidR="00AA4451" w:rsidRPr="00AA4451" w:rsidRDefault="00AA4451" w:rsidP="00AA4451">
      <w:pPr>
        <w:pStyle w:val="TableParagraph"/>
        <w:spacing w:before="1"/>
        <w:jc w:val="both"/>
        <w:rPr>
          <w:rFonts w:ascii="Times New Roman" w:hAnsi="Times New Roman" w:cs="Times New Roman"/>
          <w:sz w:val="23"/>
        </w:rPr>
      </w:pPr>
    </w:p>
    <w:p w:rsidR="00AA4451" w:rsidRPr="00AA4451" w:rsidRDefault="00AA4451" w:rsidP="006438CF">
      <w:pPr>
        <w:pStyle w:val="TableParagraph"/>
        <w:numPr>
          <w:ilvl w:val="0"/>
          <w:numId w:val="301"/>
        </w:numPr>
        <w:spacing w:line="268" w:lineRule="exact"/>
        <w:jc w:val="both"/>
        <w:rPr>
          <w:rFonts w:ascii="Times New Roman" w:hAnsi="Times New Roman" w:cs="Times New Roman"/>
          <w:sz w:val="24"/>
        </w:rPr>
      </w:pPr>
      <w:r w:rsidRPr="00AA4451">
        <w:rPr>
          <w:rFonts w:ascii="Times New Roman" w:hAnsi="Times New Roman" w:cs="Times New Roman"/>
          <w:sz w:val="24"/>
        </w:rPr>
        <w:t>Affirmative Action Policies in India: Sources, directions and implications for class, caste and tribes</w:t>
      </w:r>
      <w:r w:rsidRPr="00AA4451">
        <w:rPr>
          <w:rFonts w:ascii="Times New Roman" w:hAnsi="Times New Roman" w:cs="Times New Roman"/>
          <w:spacing w:val="1"/>
          <w:sz w:val="24"/>
        </w:rPr>
        <w:t xml:space="preserve"> </w:t>
      </w:r>
      <w:r w:rsidRPr="00AA4451">
        <w:rPr>
          <w:rFonts w:ascii="Times New Roman" w:hAnsi="Times New Roman" w:cs="Times New Roman"/>
          <w:sz w:val="24"/>
        </w:rPr>
        <w:t>A</w:t>
      </w:r>
      <w:r w:rsidRPr="00AA4451">
        <w:rPr>
          <w:rFonts w:ascii="Times New Roman" w:hAnsi="Times New Roman" w:cs="Times New Roman"/>
          <w:spacing w:val="-58"/>
          <w:sz w:val="24"/>
        </w:rPr>
        <w:t xml:space="preserve"> </w:t>
      </w:r>
      <w:r w:rsidRPr="00AA4451">
        <w:rPr>
          <w:rFonts w:ascii="Times New Roman" w:hAnsi="Times New Roman" w:cs="Times New Roman"/>
          <w:sz w:val="24"/>
        </w:rPr>
        <w:t>case</w:t>
      </w:r>
      <w:r w:rsidRPr="00AA4451">
        <w:rPr>
          <w:rFonts w:ascii="Times New Roman" w:hAnsi="Times New Roman" w:cs="Times New Roman"/>
          <w:spacing w:val="-3"/>
          <w:sz w:val="24"/>
        </w:rPr>
        <w:t xml:space="preserve"> </w:t>
      </w:r>
      <w:r w:rsidRPr="00AA4451">
        <w:rPr>
          <w:rFonts w:ascii="Times New Roman" w:hAnsi="Times New Roman" w:cs="Times New Roman"/>
          <w:sz w:val="24"/>
        </w:rPr>
        <w:t>of</w:t>
      </w:r>
      <w:r w:rsidRPr="00AA4451">
        <w:rPr>
          <w:rFonts w:ascii="Times New Roman" w:hAnsi="Times New Roman" w:cs="Times New Roman"/>
          <w:spacing w:val="-4"/>
          <w:sz w:val="24"/>
        </w:rPr>
        <w:t xml:space="preserve"> </w:t>
      </w:r>
      <w:r w:rsidRPr="00AA4451">
        <w:rPr>
          <w:rFonts w:ascii="Times New Roman" w:hAnsi="Times New Roman" w:cs="Times New Roman"/>
          <w:sz w:val="24"/>
        </w:rPr>
        <w:t>Affirmative</w:t>
      </w:r>
      <w:r w:rsidRPr="00AA4451">
        <w:rPr>
          <w:rFonts w:ascii="Times New Roman" w:hAnsi="Times New Roman" w:cs="Times New Roman"/>
          <w:spacing w:val="-2"/>
          <w:sz w:val="24"/>
        </w:rPr>
        <w:t xml:space="preserve"> </w:t>
      </w:r>
      <w:r w:rsidRPr="00AA4451">
        <w:rPr>
          <w:rFonts w:ascii="Times New Roman" w:hAnsi="Times New Roman" w:cs="Times New Roman"/>
          <w:sz w:val="24"/>
        </w:rPr>
        <w:t>Action</w:t>
      </w:r>
      <w:r w:rsidRPr="00AA4451">
        <w:rPr>
          <w:rFonts w:ascii="Times New Roman" w:hAnsi="Times New Roman" w:cs="Times New Roman"/>
          <w:spacing w:val="-2"/>
          <w:sz w:val="24"/>
        </w:rPr>
        <w:t xml:space="preserve"> </w:t>
      </w:r>
      <w:r w:rsidRPr="00AA4451">
        <w:rPr>
          <w:rFonts w:ascii="Times New Roman" w:hAnsi="Times New Roman" w:cs="Times New Roman"/>
          <w:sz w:val="24"/>
        </w:rPr>
        <w:t>in</w:t>
      </w:r>
      <w:r w:rsidRPr="00AA4451">
        <w:rPr>
          <w:rFonts w:ascii="Times New Roman" w:hAnsi="Times New Roman" w:cs="Times New Roman"/>
          <w:spacing w:val="-1"/>
          <w:sz w:val="24"/>
        </w:rPr>
        <w:t xml:space="preserve"> </w:t>
      </w:r>
      <w:r w:rsidRPr="00AA4451">
        <w:rPr>
          <w:rFonts w:ascii="Times New Roman" w:hAnsi="Times New Roman" w:cs="Times New Roman"/>
          <w:sz w:val="24"/>
        </w:rPr>
        <w:t>favour</w:t>
      </w:r>
      <w:r w:rsidRPr="00AA4451">
        <w:rPr>
          <w:rFonts w:ascii="Times New Roman" w:hAnsi="Times New Roman" w:cs="Times New Roman"/>
          <w:spacing w:val="-5"/>
          <w:sz w:val="24"/>
        </w:rPr>
        <w:t xml:space="preserve"> </w:t>
      </w:r>
      <w:r w:rsidRPr="00AA4451">
        <w:rPr>
          <w:rFonts w:ascii="Times New Roman" w:hAnsi="Times New Roman" w:cs="Times New Roman"/>
          <w:sz w:val="24"/>
        </w:rPr>
        <w:t>of</w:t>
      </w:r>
      <w:r w:rsidRPr="00AA4451">
        <w:rPr>
          <w:rFonts w:ascii="Times New Roman" w:hAnsi="Times New Roman" w:cs="Times New Roman"/>
          <w:spacing w:val="-9"/>
          <w:sz w:val="24"/>
        </w:rPr>
        <w:t xml:space="preserve"> </w:t>
      </w:r>
      <w:r w:rsidRPr="00AA4451">
        <w:rPr>
          <w:rFonts w:ascii="Times New Roman" w:hAnsi="Times New Roman" w:cs="Times New Roman"/>
          <w:sz w:val="24"/>
        </w:rPr>
        <w:t>the</w:t>
      </w:r>
      <w:r w:rsidRPr="00AA4451">
        <w:rPr>
          <w:rFonts w:ascii="Times New Roman" w:hAnsi="Times New Roman" w:cs="Times New Roman"/>
          <w:spacing w:val="-2"/>
          <w:sz w:val="24"/>
        </w:rPr>
        <w:t xml:space="preserve"> </w:t>
      </w:r>
      <w:r w:rsidRPr="00AA4451">
        <w:rPr>
          <w:rFonts w:ascii="Times New Roman" w:hAnsi="Times New Roman" w:cs="Times New Roman"/>
          <w:sz w:val="24"/>
        </w:rPr>
        <w:t>Adivasis:</w:t>
      </w:r>
      <w:r w:rsidRPr="00AA4451">
        <w:rPr>
          <w:rFonts w:ascii="Times New Roman" w:hAnsi="Times New Roman" w:cs="Times New Roman"/>
          <w:spacing w:val="-1"/>
          <w:sz w:val="24"/>
        </w:rPr>
        <w:t xml:space="preserve"> </w:t>
      </w:r>
      <w:r w:rsidRPr="00AA4451">
        <w:rPr>
          <w:rFonts w:ascii="Times New Roman" w:hAnsi="Times New Roman" w:cs="Times New Roman"/>
          <w:sz w:val="24"/>
        </w:rPr>
        <w:t>The</w:t>
      </w:r>
      <w:r w:rsidRPr="00AA4451">
        <w:rPr>
          <w:rFonts w:ascii="Times New Roman" w:hAnsi="Times New Roman" w:cs="Times New Roman"/>
          <w:spacing w:val="2"/>
          <w:sz w:val="24"/>
        </w:rPr>
        <w:t xml:space="preserve"> </w:t>
      </w:r>
      <w:r w:rsidRPr="00AA4451">
        <w:rPr>
          <w:rFonts w:ascii="Times New Roman" w:hAnsi="Times New Roman" w:cs="Times New Roman"/>
          <w:sz w:val="24"/>
        </w:rPr>
        <w:t>Forest</w:t>
      </w:r>
      <w:r w:rsidRPr="00AA4451">
        <w:rPr>
          <w:rFonts w:ascii="Times New Roman" w:hAnsi="Times New Roman" w:cs="Times New Roman"/>
          <w:spacing w:val="-1"/>
          <w:sz w:val="24"/>
        </w:rPr>
        <w:t xml:space="preserve"> </w:t>
      </w:r>
      <w:r w:rsidRPr="00AA4451">
        <w:rPr>
          <w:rFonts w:ascii="Times New Roman" w:hAnsi="Times New Roman" w:cs="Times New Roman"/>
          <w:sz w:val="24"/>
        </w:rPr>
        <w:t>Rights</w:t>
      </w:r>
      <w:r w:rsidRPr="00AA4451">
        <w:rPr>
          <w:rFonts w:ascii="Times New Roman" w:hAnsi="Times New Roman" w:cs="Times New Roman"/>
          <w:spacing w:val="-4"/>
          <w:sz w:val="24"/>
        </w:rPr>
        <w:t xml:space="preserve"> </w:t>
      </w:r>
      <w:r w:rsidRPr="00AA4451">
        <w:rPr>
          <w:rFonts w:ascii="Times New Roman" w:hAnsi="Times New Roman" w:cs="Times New Roman"/>
          <w:sz w:val="24"/>
        </w:rPr>
        <w:t>Act</w:t>
      </w:r>
      <w:r w:rsidRPr="00AA4451">
        <w:rPr>
          <w:rFonts w:ascii="Times New Roman" w:hAnsi="Times New Roman" w:cs="Times New Roman"/>
          <w:spacing w:val="7"/>
          <w:sz w:val="24"/>
        </w:rPr>
        <w:t xml:space="preserve"> </w:t>
      </w:r>
      <w:r w:rsidRPr="00AA4451">
        <w:rPr>
          <w:rFonts w:ascii="Times New Roman" w:hAnsi="Times New Roman" w:cs="Times New Roman"/>
          <w:sz w:val="24"/>
        </w:rPr>
        <w:t>The</w:t>
      </w:r>
      <w:r w:rsidRPr="00AA4451">
        <w:rPr>
          <w:rFonts w:ascii="Times New Roman" w:hAnsi="Times New Roman" w:cs="Times New Roman"/>
          <w:spacing w:val="-2"/>
          <w:sz w:val="24"/>
        </w:rPr>
        <w:t xml:space="preserve"> </w:t>
      </w:r>
      <w:r w:rsidRPr="00AA4451">
        <w:rPr>
          <w:rFonts w:ascii="Times New Roman" w:hAnsi="Times New Roman" w:cs="Times New Roman"/>
          <w:sz w:val="24"/>
        </w:rPr>
        <w:t>Reservation</w:t>
      </w:r>
      <w:r w:rsidRPr="00AA4451">
        <w:rPr>
          <w:rFonts w:ascii="Times New Roman" w:hAnsi="Times New Roman" w:cs="Times New Roman"/>
          <w:spacing w:val="-6"/>
          <w:sz w:val="24"/>
        </w:rPr>
        <w:t xml:space="preserve"> </w:t>
      </w:r>
      <w:r w:rsidRPr="00AA4451">
        <w:rPr>
          <w:rFonts w:ascii="Times New Roman" w:hAnsi="Times New Roman" w:cs="Times New Roman"/>
          <w:sz w:val="24"/>
        </w:rPr>
        <w:t>Policy</w:t>
      </w:r>
      <w:r w:rsidRPr="00AA4451">
        <w:rPr>
          <w:rFonts w:ascii="Times New Roman" w:hAnsi="Times New Roman" w:cs="Times New Roman"/>
          <w:spacing w:val="-6"/>
          <w:sz w:val="24"/>
        </w:rPr>
        <w:t xml:space="preserve"> </w:t>
      </w:r>
      <w:r w:rsidRPr="00AA4451">
        <w:rPr>
          <w:rFonts w:ascii="Times New Roman" w:hAnsi="Times New Roman" w:cs="Times New Roman"/>
          <w:sz w:val="24"/>
        </w:rPr>
        <w:t>in</w:t>
      </w:r>
      <w:r w:rsidRPr="00AA4451">
        <w:rPr>
          <w:rFonts w:ascii="Times New Roman" w:hAnsi="Times New Roman" w:cs="Times New Roman"/>
          <w:spacing w:val="-58"/>
          <w:sz w:val="24"/>
        </w:rPr>
        <w:t xml:space="preserve"> </w:t>
      </w:r>
      <w:r w:rsidRPr="00AA4451">
        <w:rPr>
          <w:rFonts w:ascii="Times New Roman" w:hAnsi="Times New Roman" w:cs="Times New Roman"/>
          <w:sz w:val="24"/>
        </w:rPr>
        <w:t>India</w:t>
      </w:r>
      <w:r w:rsidRPr="00AA4451">
        <w:rPr>
          <w:rFonts w:ascii="Times New Roman" w:hAnsi="Times New Roman" w:cs="Times New Roman"/>
          <w:spacing w:val="4"/>
          <w:sz w:val="24"/>
        </w:rPr>
        <w:t xml:space="preserve"> </w:t>
      </w:r>
      <w:r w:rsidRPr="00AA4451">
        <w:rPr>
          <w:rFonts w:ascii="Times New Roman" w:hAnsi="Times New Roman" w:cs="Times New Roman"/>
          <w:sz w:val="24"/>
        </w:rPr>
        <w:t>Affirmative Action</w:t>
      </w:r>
      <w:r w:rsidRPr="00AA4451">
        <w:rPr>
          <w:rFonts w:ascii="Times New Roman" w:hAnsi="Times New Roman" w:cs="Times New Roman"/>
          <w:spacing w:val="2"/>
          <w:sz w:val="24"/>
        </w:rPr>
        <w:t xml:space="preserve"> </w:t>
      </w:r>
      <w:r w:rsidRPr="00AA4451">
        <w:rPr>
          <w:rFonts w:ascii="Times New Roman" w:hAnsi="Times New Roman" w:cs="Times New Roman"/>
          <w:sz w:val="24"/>
        </w:rPr>
        <w:t>for</w:t>
      </w:r>
      <w:r w:rsidRPr="00AA4451">
        <w:rPr>
          <w:rFonts w:ascii="Times New Roman" w:hAnsi="Times New Roman" w:cs="Times New Roman"/>
          <w:spacing w:val="3"/>
          <w:sz w:val="24"/>
        </w:rPr>
        <w:t xml:space="preserve"> </w:t>
      </w:r>
      <w:r w:rsidRPr="00AA4451">
        <w:rPr>
          <w:rFonts w:ascii="Times New Roman" w:hAnsi="Times New Roman" w:cs="Times New Roman"/>
          <w:sz w:val="24"/>
        </w:rPr>
        <w:t>women</w:t>
      </w:r>
    </w:p>
    <w:p w:rsidR="00AA4451" w:rsidRPr="00AA4451" w:rsidRDefault="00AA4451" w:rsidP="00AA4451">
      <w:pPr>
        <w:pStyle w:val="ListParagraph"/>
        <w:jc w:val="both"/>
        <w:rPr>
          <w:rFonts w:ascii="Times New Roman" w:hAnsi="Times New Roman" w:cs="Times New Roman"/>
          <w:sz w:val="24"/>
        </w:rPr>
      </w:pPr>
    </w:p>
    <w:p w:rsidR="00AA4451" w:rsidRPr="00AA4451" w:rsidRDefault="00AA4451" w:rsidP="00AA4451">
      <w:pPr>
        <w:pStyle w:val="TableParagraph"/>
        <w:spacing w:line="268" w:lineRule="exact"/>
        <w:jc w:val="both"/>
        <w:rPr>
          <w:rFonts w:ascii="Times New Roman" w:hAnsi="Times New Roman" w:cs="Times New Roman"/>
          <w:b/>
          <w:sz w:val="24"/>
        </w:rPr>
      </w:pPr>
      <w:r w:rsidRPr="00AA4451">
        <w:rPr>
          <w:rFonts w:ascii="Times New Roman" w:hAnsi="Times New Roman" w:cs="Times New Roman"/>
          <w:b/>
          <w:sz w:val="24"/>
        </w:rPr>
        <w:t>Text</w:t>
      </w:r>
      <w:r w:rsidRPr="00AA4451">
        <w:rPr>
          <w:rFonts w:ascii="Times New Roman" w:hAnsi="Times New Roman" w:cs="Times New Roman"/>
          <w:b/>
          <w:spacing w:val="1"/>
          <w:sz w:val="24"/>
        </w:rPr>
        <w:t xml:space="preserve"> </w:t>
      </w:r>
      <w:r w:rsidRPr="00AA4451">
        <w:rPr>
          <w:rFonts w:ascii="Times New Roman" w:hAnsi="Times New Roman" w:cs="Times New Roman"/>
          <w:b/>
          <w:sz w:val="24"/>
        </w:rPr>
        <w:t>Books</w:t>
      </w:r>
    </w:p>
    <w:p w:rsidR="00AA4451" w:rsidRPr="00AA4451" w:rsidRDefault="00AA4451" w:rsidP="006438CF">
      <w:pPr>
        <w:pStyle w:val="TableParagraph"/>
        <w:numPr>
          <w:ilvl w:val="0"/>
          <w:numId w:val="302"/>
        </w:numPr>
        <w:spacing w:line="268" w:lineRule="exact"/>
        <w:jc w:val="both"/>
        <w:rPr>
          <w:rFonts w:ascii="Times New Roman" w:hAnsi="Times New Roman" w:cs="Times New Roman"/>
          <w:i/>
          <w:sz w:val="24"/>
        </w:rPr>
      </w:pPr>
      <w:r w:rsidRPr="00AA4451">
        <w:rPr>
          <w:rFonts w:ascii="Times New Roman" w:hAnsi="Times New Roman" w:cs="Times New Roman"/>
          <w:i/>
          <w:sz w:val="24"/>
        </w:rPr>
        <w:t>Niraja Gopal</w:t>
      </w:r>
      <w:r w:rsidRPr="00AA4451">
        <w:rPr>
          <w:rFonts w:ascii="Times New Roman" w:hAnsi="Times New Roman" w:cs="Times New Roman"/>
          <w:i/>
          <w:spacing w:val="-10"/>
          <w:sz w:val="24"/>
        </w:rPr>
        <w:t xml:space="preserve"> </w:t>
      </w:r>
      <w:r w:rsidRPr="00AA4451">
        <w:rPr>
          <w:rFonts w:ascii="Times New Roman" w:hAnsi="Times New Roman" w:cs="Times New Roman"/>
          <w:i/>
          <w:sz w:val="24"/>
        </w:rPr>
        <w:t>Jayal</w:t>
      </w:r>
      <w:r w:rsidRPr="00AA4451">
        <w:rPr>
          <w:rFonts w:ascii="Times New Roman" w:hAnsi="Times New Roman" w:cs="Times New Roman"/>
          <w:i/>
          <w:spacing w:val="-6"/>
          <w:sz w:val="24"/>
        </w:rPr>
        <w:t xml:space="preserve"> </w:t>
      </w:r>
      <w:r w:rsidRPr="00AA4451">
        <w:rPr>
          <w:rFonts w:ascii="Times New Roman" w:hAnsi="Times New Roman" w:cs="Times New Roman"/>
          <w:i/>
          <w:sz w:val="24"/>
        </w:rPr>
        <w:t>&amp;</w:t>
      </w:r>
      <w:r w:rsidRPr="00AA4451">
        <w:rPr>
          <w:rFonts w:ascii="Times New Roman" w:hAnsi="Times New Roman" w:cs="Times New Roman"/>
          <w:i/>
          <w:spacing w:val="-6"/>
          <w:sz w:val="24"/>
        </w:rPr>
        <w:t xml:space="preserve"> </w:t>
      </w:r>
      <w:r w:rsidRPr="00AA4451">
        <w:rPr>
          <w:rFonts w:ascii="Times New Roman" w:hAnsi="Times New Roman" w:cs="Times New Roman"/>
          <w:i/>
          <w:sz w:val="24"/>
        </w:rPr>
        <w:t>Pratap</w:t>
      </w:r>
      <w:r w:rsidRPr="00AA4451">
        <w:rPr>
          <w:rFonts w:ascii="Times New Roman" w:hAnsi="Times New Roman" w:cs="Times New Roman"/>
          <w:i/>
          <w:spacing w:val="-1"/>
          <w:sz w:val="24"/>
        </w:rPr>
        <w:t xml:space="preserve"> </w:t>
      </w:r>
      <w:r w:rsidRPr="00AA4451">
        <w:rPr>
          <w:rFonts w:ascii="Times New Roman" w:hAnsi="Times New Roman" w:cs="Times New Roman"/>
          <w:i/>
          <w:sz w:val="24"/>
        </w:rPr>
        <w:t>Bhanu</w:t>
      </w:r>
      <w:r w:rsidRPr="00AA4451">
        <w:rPr>
          <w:rFonts w:ascii="Times New Roman" w:hAnsi="Times New Roman" w:cs="Times New Roman"/>
          <w:i/>
          <w:spacing w:val="-1"/>
          <w:sz w:val="24"/>
        </w:rPr>
        <w:t xml:space="preserve"> </w:t>
      </w:r>
      <w:r w:rsidRPr="00AA4451">
        <w:rPr>
          <w:rFonts w:ascii="Times New Roman" w:hAnsi="Times New Roman" w:cs="Times New Roman"/>
          <w:i/>
          <w:sz w:val="24"/>
        </w:rPr>
        <w:t>Mehta,</w:t>
      </w:r>
      <w:r w:rsidRPr="00AA4451">
        <w:rPr>
          <w:rFonts w:ascii="Times New Roman" w:hAnsi="Times New Roman" w:cs="Times New Roman"/>
          <w:i/>
          <w:spacing w:val="-4"/>
          <w:sz w:val="24"/>
        </w:rPr>
        <w:t xml:space="preserve"> </w:t>
      </w:r>
      <w:r w:rsidRPr="00AA4451">
        <w:rPr>
          <w:rFonts w:ascii="Times New Roman" w:hAnsi="Times New Roman" w:cs="Times New Roman"/>
          <w:i/>
          <w:sz w:val="24"/>
        </w:rPr>
        <w:t>The</w:t>
      </w:r>
      <w:r w:rsidRPr="00AA4451">
        <w:rPr>
          <w:rFonts w:ascii="Times New Roman" w:hAnsi="Times New Roman" w:cs="Times New Roman"/>
          <w:i/>
          <w:spacing w:val="-2"/>
          <w:sz w:val="24"/>
        </w:rPr>
        <w:t xml:space="preserve"> </w:t>
      </w:r>
      <w:r w:rsidRPr="00AA4451">
        <w:rPr>
          <w:rFonts w:ascii="Times New Roman" w:hAnsi="Times New Roman" w:cs="Times New Roman"/>
          <w:i/>
          <w:sz w:val="24"/>
        </w:rPr>
        <w:t>Oxford</w:t>
      </w:r>
      <w:r w:rsidRPr="00AA4451">
        <w:rPr>
          <w:rFonts w:ascii="Times New Roman" w:hAnsi="Times New Roman" w:cs="Times New Roman"/>
          <w:i/>
          <w:spacing w:val="-1"/>
          <w:sz w:val="24"/>
        </w:rPr>
        <w:t xml:space="preserve"> </w:t>
      </w:r>
      <w:r w:rsidRPr="00AA4451">
        <w:rPr>
          <w:rFonts w:ascii="Times New Roman" w:hAnsi="Times New Roman" w:cs="Times New Roman"/>
          <w:i/>
          <w:sz w:val="24"/>
        </w:rPr>
        <w:t>Companion</w:t>
      </w:r>
      <w:r w:rsidRPr="00AA4451">
        <w:rPr>
          <w:rFonts w:ascii="Times New Roman" w:hAnsi="Times New Roman" w:cs="Times New Roman"/>
          <w:i/>
          <w:spacing w:val="-6"/>
          <w:sz w:val="24"/>
        </w:rPr>
        <w:t xml:space="preserve"> </w:t>
      </w:r>
      <w:r w:rsidRPr="00AA4451">
        <w:rPr>
          <w:rFonts w:ascii="Times New Roman" w:hAnsi="Times New Roman" w:cs="Times New Roman"/>
          <w:i/>
          <w:sz w:val="24"/>
        </w:rPr>
        <w:t>to</w:t>
      </w:r>
      <w:r w:rsidRPr="00AA4451">
        <w:rPr>
          <w:rFonts w:ascii="Times New Roman" w:hAnsi="Times New Roman" w:cs="Times New Roman"/>
          <w:i/>
          <w:spacing w:val="-1"/>
          <w:sz w:val="24"/>
        </w:rPr>
        <w:t xml:space="preserve"> </w:t>
      </w:r>
      <w:r w:rsidRPr="00AA4451">
        <w:rPr>
          <w:rFonts w:ascii="Times New Roman" w:hAnsi="Times New Roman" w:cs="Times New Roman"/>
          <w:i/>
          <w:sz w:val="24"/>
        </w:rPr>
        <w:t>Politics in</w:t>
      </w:r>
      <w:r w:rsidRPr="00AA4451">
        <w:rPr>
          <w:rFonts w:ascii="Times New Roman" w:hAnsi="Times New Roman" w:cs="Times New Roman"/>
          <w:i/>
          <w:spacing w:val="-6"/>
          <w:sz w:val="24"/>
        </w:rPr>
        <w:t xml:space="preserve"> </w:t>
      </w:r>
      <w:r w:rsidRPr="00AA4451">
        <w:rPr>
          <w:rFonts w:ascii="Times New Roman" w:hAnsi="Times New Roman" w:cs="Times New Roman"/>
          <w:i/>
          <w:sz w:val="24"/>
        </w:rPr>
        <w:t>India,</w:t>
      </w:r>
      <w:r w:rsidRPr="00AA4451">
        <w:rPr>
          <w:rFonts w:ascii="Times New Roman" w:hAnsi="Times New Roman" w:cs="Times New Roman"/>
          <w:i/>
          <w:spacing w:val="1"/>
          <w:sz w:val="24"/>
        </w:rPr>
        <w:t xml:space="preserve"> </w:t>
      </w:r>
      <w:r w:rsidRPr="00AA4451">
        <w:rPr>
          <w:rFonts w:ascii="Times New Roman" w:hAnsi="Times New Roman" w:cs="Times New Roman"/>
          <w:i/>
          <w:sz w:val="24"/>
        </w:rPr>
        <w:t>Oxford</w:t>
      </w:r>
      <w:r w:rsidRPr="00AA4451">
        <w:rPr>
          <w:rFonts w:ascii="Times New Roman" w:hAnsi="Times New Roman" w:cs="Times New Roman"/>
          <w:i/>
          <w:spacing w:val="-1"/>
          <w:sz w:val="24"/>
        </w:rPr>
        <w:t xml:space="preserve"> </w:t>
      </w:r>
      <w:r w:rsidRPr="00AA4451">
        <w:rPr>
          <w:rFonts w:ascii="Times New Roman" w:hAnsi="Times New Roman" w:cs="Times New Roman"/>
          <w:i/>
          <w:sz w:val="24"/>
        </w:rPr>
        <w:t>University</w:t>
      </w:r>
      <w:r w:rsidRPr="00AA4451">
        <w:rPr>
          <w:rFonts w:ascii="Times New Roman" w:hAnsi="Times New Roman" w:cs="Times New Roman"/>
          <w:i/>
          <w:spacing w:val="-11"/>
          <w:sz w:val="24"/>
        </w:rPr>
        <w:t xml:space="preserve"> </w:t>
      </w:r>
      <w:r w:rsidRPr="00AA4451">
        <w:rPr>
          <w:rFonts w:ascii="Times New Roman" w:hAnsi="Times New Roman" w:cs="Times New Roman"/>
          <w:i/>
          <w:sz w:val="24"/>
        </w:rPr>
        <w:t>Press,</w:t>
      </w:r>
      <w:r w:rsidRPr="00AA4451">
        <w:rPr>
          <w:rFonts w:ascii="Times New Roman" w:hAnsi="Times New Roman" w:cs="Times New Roman"/>
          <w:i/>
          <w:spacing w:val="1"/>
          <w:sz w:val="24"/>
        </w:rPr>
        <w:t xml:space="preserve"> </w:t>
      </w:r>
      <w:r w:rsidRPr="00AA4451">
        <w:rPr>
          <w:rFonts w:ascii="Times New Roman" w:hAnsi="Times New Roman" w:cs="Times New Roman"/>
          <w:i/>
          <w:sz w:val="24"/>
        </w:rPr>
        <w:t>New</w:t>
      </w:r>
      <w:r w:rsidRPr="00AA4451">
        <w:rPr>
          <w:rFonts w:ascii="Times New Roman" w:hAnsi="Times New Roman" w:cs="Times New Roman"/>
          <w:i/>
          <w:spacing w:val="-2"/>
          <w:sz w:val="24"/>
        </w:rPr>
        <w:t xml:space="preserve"> </w:t>
      </w:r>
      <w:r w:rsidRPr="00AA4451">
        <w:rPr>
          <w:rFonts w:ascii="Times New Roman" w:hAnsi="Times New Roman" w:cs="Times New Roman"/>
          <w:i/>
          <w:sz w:val="24"/>
        </w:rPr>
        <w:t>Delhi,2010.</w:t>
      </w:r>
    </w:p>
    <w:p w:rsidR="00AA4451" w:rsidRPr="00AA4451" w:rsidRDefault="00AA4451" w:rsidP="006438CF">
      <w:pPr>
        <w:pStyle w:val="TableParagraph"/>
        <w:numPr>
          <w:ilvl w:val="0"/>
          <w:numId w:val="302"/>
        </w:numPr>
        <w:spacing w:line="268" w:lineRule="exact"/>
        <w:jc w:val="both"/>
        <w:rPr>
          <w:rFonts w:ascii="Times New Roman" w:hAnsi="Times New Roman" w:cs="Times New Roman"/>
          <w:b/>
          <w:i/>
          <w:sz w:val="24"/>
        </w:rPr>
      </w:pPr>
      <w:r w:rsidRPr="00AA4451">
        <w:rPr>
          <w:rFonts w:ascii="Times New Roman" w:hAnsi="Times New Roman" w:cs="Times New Roman"/>
          <w:i/>
          <w:sz w:val="24"/>
        </w:rPr>
        <w:t>Rajni</w:t>
      </w:r>
      <w:r w:rsidRPr="00AA4451">
        <w:rPr>
          <w:rFonts w:ascii="Times New Roman" w:hAnsi="Times New Roman" w:cs="Times New Roman"/>
          <w:i/>
          <w:spacing w:val="-4"/>
          <w:sz w:val="24"/>
        </w:rPr>
        <w:t xml:space="preserve"> </w:t>
      </w:r>
      <w:r w:rsidRPr="00AA4451">
        <w:rPr>
          <w:rFonts w:ascii="Times New Roman" w:hAnsi="Times New Roman" w:cs="Times New Roman"/>
          <w:i/>
          <w:sz w:val="24"/>
        </w:rPr>
        <w:t>Kothari,</w:t>
      </w:r>
      <w:r w:rsidRPr="00AA4451">
        <w:rPr>
          <w:rFonts w:ascii="Times New Roman" w:hAnsi="Times New Roman" w:cs="Times New Roman"/>
          <w:i/>
          <w:spacing w:val="-2"/>
          <w:sz w:val="24"/>
        </w:rPr>
        <w:t xml:space="preserve"> </w:t>
      </w:r>
      <w:r w:rsidRPr="00AA4451">
        <w:rPr>
          <w:rFonts w:ascii="Times New Roman" w:hAnsi="Times New Roman" w:cs="Times New Roman"/>
          <w:i/>
          <w:sz w:val="24"/>
        </w:rPr>
        <w:t>Politics</w:t>
      </w:r>
      <w:r w:rsidRPr="00AA4451">
        <w:rPr>
          <w:rFonts w:ascii="Times New Roman" w:hAnsi="Times New Roman" w:cs="Times New Roman"/>
          <w:i/>
          <w:spacing w:val="-2"/>
          <w:sz w:val="24"/>
        </w:rPr>
        <w:t xml:space="preserve"> </w:t>
      </w:r>
      <w:r w:rsidRPr="00AA4451">
        <w:rPr>
          <w:rFonts w:ascii="Times New Roman" w:hAnsi="Times New Roman" w:cs="Times New Roman"/>
          <w:i/>
          <w:sz w:val="24"/>
        </w:rPr>
        <w:t>in</w:t>
      </w:r>
      <w:r w:rsidRPr="00AA4451">
        <w:rPr>
          <w:rFonts w:ascii="Times New Roman" w:hAnsi="Times New Roman" w:cs="Times New Roman"/>
          <w:i/>
          <w:spacing w:val="-9"/>
          <w:sz w:val="24"/>
        </w:rPr>
        <w:t xml:space="preserve"> </w:t>
      </w:r>
      <w:r w:rsidRPr="00AA4451">
        <w:rPr>
          <w:rFonts w:ascii="Times New Roman" w:hAnsi="Times New Roman" w:cs="Times New Roman"/>
          <w:i/>
          <w:sz w:val="24"/>
        </w:rPr>
        <w:t>India</w:t>
      </w:r>
      <w:r w:rsidRPr="00AA4451">
        <w:rPr>
          <w:rFonts w:ascii="Times New Roman" w:hAnsi="Times New Roman" w:cs="Times New Roman"/>
          <w:i/>
          <w:spacing w:val="-4"/>
          <w:sz w:val="24"/>
        </w:rPr>
        <w:t xml:space="preserve"> </w:t>
      </w:r>
      <w:r w:rsidRPr="00AA4451">
        <w:rPr>
          <w:rFonts w:ascii="Times New Roman" w:hAnsi="Times New Roman" w:cs="Times New Roman"/>
          <w:i/>
          <w:sz w:val="24"/>
        </w:rPr>
        <w:t>Orient Longman,</w:t>
      </w:r>
      <w:r w:rsidRPr="00AA4451">
        <w:rPr>
          <w:rFonts w:ascii="Times New Roman" w:hAnsi="Times New Roman" w:cs="Times New Roman"/>
          <w:i/>
          <w:spacing w:val="3"/>
          <w:sz w:val="24"/>
        </w:rPr>
        <w:t xml:space="preserve"> </w:t>
      </w:r>
      <w:r w:rsidRPr="00AA4451">
        <w:rPr>
          <w:rFonts w:ascii="Times New Roman" w:hAnsi="Times New Roman" w:cs="Times New Roman"/>
          <w:i/>
          <w:sz w:val="24"/>
        </w:rPr>
        <w:t>Hyderabad,</w:t>
      </w:r>
      <w:r w:rsidRPr="00AA4451">
        <w:rPr>
          <w:rFonts w:ascii="Times New Roman" w:hAnsi="Times New Roman" w:cs="Times New Roman"/>
          <w:i/>
          <w:spacing w:val="-2"/>
          <w:sz w:val="24"/>
        </w:rPr>
        <w:t xml:space="preserve"> </w:t>
      </w:r>
      <w:r w:rsidRPr="00AA4451">
        <w:rPr>
          <w:rFonts w:ascii="Times New Roman" w:hAnsi="Times New Roman" w:cs="Times New Roman"/>
          <w:i/>
          <w:sz w:val="24"/>
        </w:rPr>
        <w:t>1970</w:t>
      </w:r>
    </w:p>
    <w:p w:rsidR="00AA4451" w:rsidRPr="00AA4451" w:rsidRDefault="00AA4451" w:rsidP="006438CF">
      <w:pPr>
        <w:pStyle w:val="TableParagraph"/>
        <w:numPr>
          <w:ilvl w:val="0"/>
          <w:numId w:val="302"/>
        </w:numPr>
        <w:spacing w:line="268" w:lineRule="exact"/>
        <w:jc w:val="both"/>
        <w:rPr>
          <w:rFonts w:ascii="Times New Roman" w:hAnsi="Times New Roman" w:cs="Times New Roman"/>
          <w:b/>
          <w:i/>
          <w:sz w:val="24"/>
        </w:rPr>
      </w:pPr>
      <w:r w:rsidRPr="00AA4451">
        <w:rPr>
          <w:rFonts w:ascii="Times New Roman" w:hAnsi="Times New Roman" w:cs="Times New Roman"/>
          <w:i/>
          <w:sz w:val="24"/>
        </w:rPr>
        <w:t>Subrata</w:t>
      </w:r>
      <w:r w:rsidRPr="00AA4451">
        <w:rPr>
          <w:rFonts w:ascii="Times New Roman" w:hAnsi="Times New Roman" w:cs="Times New Roman"/>
          <w:i/>
          <w:spacing w:val="-7"/>
          <w:sz w:val="24"/>
        </w:rPr>
        <w:t xml:space="preserve"> </w:t>
      </w:r>
      <w:r w:rsidRPr="00AA4451">
        <w:rPr>
          <w:rFonts w:ascii="Times New Roman" w:hAnsi="Times New Roman" w:cs="Times New Roman"/>
          <w:i/>
          <w:sz w:val="24"/>
        </w:rPr>
        <w:t>K. Mitra,</w:t>
      </w:r>
      <w:r w:rsidRPr="00AA4451">
        <w:rPr>
          <w:rFonts w:ascii="Times New Roman" w:hAnsi="Times New Roman" w:cs="Times New Roman"/>
          <w:i/>
          <w:spacing w:val="-4"/>
          <w:sz w:val="24"/>
        </w:rPr>
        <w:t xml:space="preserve"> </w:t>
      </w:r>
      <w:r w:rsidRPr="00AA4451">
        <w:rPr>
          <w:rFonts w:ascii="Times New Roman" w:hAnsi="Times New Roman" w:cs="Times New Roman"/>
          <w:i/>
          <w:sz w:val="24"/>
        </w:rPr>
        <w:t>Politics in</w:t>
      </w:r>
      <w:r w:rsidRPr="00AA4451">
        <w:rPr>
          <w:rFonts w:ascii="Times New Roman" w:hAnsi="Times New Roman" w:cs="Times New Roman"/>
          <w:i/>
          <w:spacing w:val="-6"/>
          <w:sz w:val="24"/>
        </w:rPr>
        <w:t xml:space="preserve"> </w:t>
      </w:r>
      <w:r w:rsidRPr="00AA4451">
        <w:rPr>
          <w:rFonts w:ascii="Times New Roman" w:hAnsi="Times New Roman" w:cs="Times New Roman"/>
          <w:i/>
          <w:sz w:val="24"/>
        </w:rPr>
        <w:t>India:</w:t>
      </w:r>
      <w:r w:rsidRPr="00AA4451">
        <w:rPr>
          <w:rFonts w:ascii="Times New Roman" w:hAnsi="Times New Roman" w:cs="Times New Roman"/>
          <w:i/>
          <w:spacing w:val="-1"/>
          <w:sz w:val="24"/>
        </w:rPr>
        <w:t xml:space="preserve"> </w:t>
      </w:r>
      <w:r w:rsidRPr="00AA4451">
        <w:rPr>
          <w:rFonts w:ascii="Times New Roman" w:hAnsi="Times New Roman" w:cs="Times New Roman"/>
          <w:i/>
          <w:sz w:val="24"/>
        </w:rPr>
        <w:t>Structure</w:t>
      </w:r>
      <w:r w:rsidRPr="00AA4451">
        <w:rPr>
          <w:rFonts w:ascii="Times New Roman" w:hAnsi="Times New Roman" w:cs="Times New Roman"/>
          <w:i/>
          <w:spacing w:val="5"/>
          <w:sz w:val="24"/>
        </w:rPr>
        <w:t xml:space="preserve"> </w:t>
      </w:r>
      <w:r w:rsidRPr="00AA4451">
        <w:rPr>
          <w:rFonts w:ascii="Times New Roman" w:hAnsi="Times New Roman" w:cs="Times New Roman"/>
          <w:i/>
          <w:sz w:val="24"/>
        </w:rPr>
        <w:t>Process</w:t>
      </w:r>
      <w:r w:rsidRPr="00AA4451">
        <w:rPr>
          <w:rFonts w:ascii="Times New Roman" w:hAnsi="Times New Roman" w:cs="Times New Roman"/>
          <w:i/>
          <w:spacing w:val="-3"/>
          <w:sz w:val="24"/>
        </w:rPr>
        <w:t xml:space="preserve"> </w:t>
      </w:r>
      <w:r w:rsidRPr="00AA4451">
        <w:rPr>
          <w:rFonts w:ascii="Times New Roman" w:hAnsi="Times New Roman" w:cs="Times New Roman"/>
          <w:i/>
          <w:sz w:val="24"/>
        </w:rPr>
        <w:t>and</w:t>
      </w:r>
      <w:r w:rsidRPr="00AA4451">
        <w:rPr>
          <w:rFonts w:ascii="Times New Roman" w:hAnsi="Times New Roman" w:cs="Times New Roman"/>
          <w:i/>
          <w:spacing w:val="-2"/>
          <w:sz w:val="24"/>
        </w:rPr>
        <w:t xml:space="preserve"> </w:t>
      </w:r>
      <w:r w:rsidRPr="00AA4451">
        <w:rPr>
          <w:rFonts w:ascii="Times New Roman" w:hAnsi="Times New Roman" w:cs="Times New Roman"/>
          <w:i/>
          <w:sz w:val="24"/>
        </w:rPr>
        <w:t>Policy,</w:t>
      </w:r>
      <w:r w:rsidRPr="00AA4451">
        <w:rPr>
          <w:rFonts w:ascii="Times New Roman" w:hAnsi="Times New Roman" w:cs="Times New Roman"/>
          <w:i/>
          <w:spacing w:val="1"/>
          <w:sz w:val="24"/>
        </w:rPr>
        <w:t xml:space="preserve"> </w:t>
      </w:r>
      <w:r w:rsidRPr="00AA4451">
        <w:rPr>
          <w:rFonts w:ascii="Times New Roman" w:hAnsi="Times New Roman" w:cs="Times New Roman"/>
          <w:i/>
          <w:sz w:val="24"/>
        </w:rPr>
        <w:t>Routledge, New</w:t>
      </w:r>
      <w:r w:rsidRPr="00AA4451">
        <w:rPr>
          <w:rFonts w:ascii="Times New Roman" w:hAnsi="Times New Roman" w:cs="Times New Roman"/>
          <w:i/>
          <w:spacing w:val="-2"/>
          <w:sz w:val="24"/>
        </w:rPr>
        <w:t xml:space="preserve"> </w:t>
      </w:r>
      <w:r w:rsidRPr="00AA4451">
        <w:rPr>
          <w:rFonts w:ascii="Times New Roman" w:hAnsi="Times New Roman" w:cs="Times New Roman"/>
          <w:i/>
          <w:sz w:val="24"/>
        </w:rPr>
        <w:t>York,</w:t>
      </w:r>
      <w:r w:rsidRPr="00AA4451">
        <w:rPr>
          <w:rFonts w:ascii="Times New Roman" w:hAnsi="Times New Roman" w:cs="Times New Roman"/>
          <w:i/>
          <w:spacing w:val="-5"/>
          <w:sz w:val="24"/>
        </w:rPr>
        <w:t xml:space="preserve"> </w:t>
      </w:r>
      <w:r w:rsidRPr="00AA4451">
        <w:rPr>
          <w:rFonts w:ascii="Times New Roman" w:hAnsi="Times New Roman" w:cs="Times New Roman"/>
          <w:i/>
          <w:sz w:val="24"/>
        </w:rPr>
        <w:t>2017</w:t>
      </w:r>
    </w:p>
    <w:p w:rsidR="00AA4451" w:rsidRPr="00AA4451" w:rsidRDefault="00AA4451" w:rsidP="006438CF">
      <w:pPr>
        <w:pStyle w:val="TableParagraph"/>
        <w:numPr>
          <w:ilvl w:val="0"/>
          <w:numId w:val="302"/>
        </w:numPr>
        <w:spacing w:line="268" w:lineRule="exact"/>
        <w:jc w:val="both"/>
        <w:rPr>
          <w:rFonts w:ascii="Times New Roman" w:hAnsi="Times New Roman" w:cs="Times New Roman"/>
          <w:b/>
          <w:i/>
          <w:sz w:val="24"/>
        </w:rPr>
      </w:pPr>
      <w:r w:rsidRPr="00AA4451">
        <w:rPr>
          <w:rFonts w:ascii="Times New Roman" w:hAnsi="Times New Roman" w:cs="Times New Roman"/>
          <w:i/>
          <w:sz w:val="24"/>
        </w:rPr>
        <w:t>Partha</w:t>
      </w:r>
      <w:r w:rsidRPr="00AA4451">
        <w:rPr>
          <w:rFonts w:ascii="Times New Roman" w:hAnsi="Times New Roman" w:cs="Times New Roman"/>
          <w:i/>
          <w:spacing w:val="-3"/>
          <w:sz w:val="24"/>
        </w:rPr>
        <w:t xml:space="preserve"> </w:t>
      </w:r>
      <w:r w:rsidRPr="00AA4451">
        <w:rPr>
          <w:rFonts w:ascii="Times New Roman" w:hAnsi="Times New Roman" w:cs="Times New Roman"/>
          <w:i/>
          <w:sz w:val="24"/>
        </w:rPr>
        <w:t>Chatterjee</w:t>
      </w:r>
      <w:r w:rsidRPr="00AA4451">
        <w:rPr>
          <w:rFonts w:ascii="Times New Roman" w:hAnsi="Times New Roman" w:cs="Times New Roman"/>
          <w:i/>
          <w:spacing w:val="-3"/>
          <w:sz w:val="24"/>
        </w:rPr>
        <w:t xml:space="preserve"> </w:t>
      </w:r>
      <w:r w:rsidRPr="00AA4451">
        <w:rPr>
          <w:rFonts w:ascii="Times New Roman" w:hAnsi="Times New Roman" w:cs="Times New Roman"/>
          <w:i/>
          <w:sz w:val="24"/>
        </w:rPr>
        <w:t>(ed.),</w:t>
      </w:r>
      <w:r w:rsidRPr="00AA4451">
        <w:rPr>
          <w:rFonts w:ascii="Times New Roman" w:hAnsi="Times New Roman" w:cs="Times New Roman"/>
          <w:i/>
          <w:spacing w:val="-5"/>
          <w:sz w:val="24"/>
        </w:rPr>
        <w:t xml:space="preserve"> </w:t>
      </w:r>
      <w:r w:rsidRPr="00AA4451">
        <w:rPr>
          <w:rFonts w:ascii="Times New Roman" w:hAnsi="Times New Roman" w:cs="Times New Roman"/>
          <w:i/>
          <w:sz w:val="24"/>
        </w:rPr>
        <w:t>State</w:t>
      </w:r>
      <w:r w:rsidRPr="00AA4451">
        <w:rPr>
          <w:rFonts w:ascii="Times New Roman" w:hAnsi="Times New Roman" w:cs="Times New Roman"/>
          <w:i/>
          <w:spacing w:val="-3"/>
          <w:sz w:val="24"/>
        </w:rPr>
        <w:t xml:space="preserve"> </w:t>
      </w:r>
      <w:r w:rsidRPr="00AA4451">
        <w:rPr>
          <w:rFonts w:ascii="Times New Roman" w:hAnsi="Times New Roman" w:cs="Times New Roman"/>
          <w:i/>
          <w:sz w:val="24"/>
        </w:rPr>
        <w:t>and</w:t>
      </w:r>
      <w:r w:rsidRPr="00AA4451">
        <w:rPr>
          <w:rFonts w:ascii="Times New Roman" w:hAnsi="Times New Roman" w:cs="Times New Roman"/>
          <w:i/>
          <w:spacing w:val="-1"/>
          <w:sz w:val="24"/>
        </w:rPr>
        <w:t xml:space="preserve"> </w:t>
      </w:r>
      <w:r w:rsidRPr="00AA4451">
        <w:rPr>
          <w:rFonts w:ascii="Times New Roman" w:hAnsi="Times New Roman" w:cs="Times New Roman"/>
          <w:i/>
          <w:sz w:val="24"/>
        </w:rPr>
        <w:t>Politics in</w:t>
      </w:r>
      <w:r w:rsidRPr="00AA4451">
        <w:rPr>
          <w:rFonts w:ascii="Times New Roman" w:hAnsi="Times New Roman" w:cs="Times New Roman"/>
          <w:i/>
          <w:spacing w:val="-7"/>
          <w:sz w:val="24"/>
        </w:rPr>
        <w:t xml:space="preserve"> </w:t>
      </w:r>
      <w:r w:rsidRPr="00AA4451">
        <w:rPr>
          <w:rFonts w:ascii="Times New Roman" w:hAnsi="Times New Roman" w:cs="Times New Roman"/>
          <w:i/>
          <w:sz w:val="24"/>
        </w:rPr>
        <w:t>India,</w:t>
      </w:r>
      <w:r w:rsidRPr="00AA4451">
        <w:rPr>
          <w:rFonts w:ascii="Times New Roman" w:hAnsi="Times New Roman" w:cs="Times New Roman"/>
          <w:i/>
          <w:spacing w:val="-1"/>
          <w:sz w:val="24"/>
        </w:rPr>
        <w:t xml:space="preserve"> </w:t>
      </w:r>
      <w:r w:rsidRPr="00AA4451">
        <w:rPr>
          <w:rFonts w:ascii="Times New Roman" w:hAnsi="Times New Roman" w:cs="Times New Roman"/>
          <w:i/>
          <w:sz w:val="24"/>
        </w:rPr>
        <w:t>Oxford</w:t>
      </w:r>
      <w:r w:rsidRPr="00AA4451">
        <w:rPr>
          <w:rFonts w:ascii="Times New Roman" w:hAnsi="Times New Roman" w:cs="Times New Roman"/>
          <w:i/>
          <w:spacing w:val="-2"/>
          <w:sz w:val="24"/>
        </w:rPr>
        <w:t xml:space="preserve"> </w:t>
      </w:r>
      <w:r w:rsidRPr="00AA4451">
        <w:rPr>
          <w:rFonts w:ascii="Times New Roman" w:hAnsi="Times New Roman" w:cs="Times New Roman"/>
          <w:i/>
          <w:sz w:val="24"/>
        </w:rPr>
        <w:t>University</w:t>
      </w:r>
      <w:r w:rsidRPr="00AA4451">
        <w:rPr>
          <w:rFonts w:ascii="Times New Roman" w:hAnsi="Times New Roman" w:cs="Times New Roman"/>
          <w:i/>
          <w:spacing w:val="-6"/>
          <w:sz w:val="24"/>
        </w:rPr>
        <w:t xml:space="preserve"> </w:t>
      </w:r>
      <w:r w:rsidRPr="00AA4451">
        <w:rPr>
          <w:rFonts w:ascii="Times New Roman" w:hAnsi="Times New Roman" w:cs="Times New Roman"/>
          <w:i/>
          <w:sz w:val="24"/>
        </w:rPr>
        <w:t>Press, New</w:t>
      </w:r>
      <w:r w:rsidRPr="00AA4451">
        <w:rPr>
          <w:rFonts w:ascii="Times New Roman" w:hAnsi="Times New Roman" w:cs="Times New Roman"/>
          <w:i/>
          <w:spacing w:val="-3"/>
          <w:sz w:val="24"/>
        </w:rPr>
        <w:t xml:space="preserve"> </w:t>
      </w:r>
      <w:r w:rsidRPr="00AA4451">
        <w:rPr>
          <w:rFonts w:ascii="Times New Roman" w:hAnsi="Times New Roman" w:cs="Times New Roman"/>
          <w:i/>
          <w:sz w:val="24"/>
        </w:rPr>
        <w:t>Delhi, 2002</w:t>
      </w:r>
    </w:p>
    <w:p w:rsidR="005D1052" w:rsidRDefault="005D1052" w:rsidP="000408CD">
      <w:pPr>
        <w:pStyle w:val="Heading2"/>
        <w:spacing w:before="60" w:line="463" w:lineRule="auto"/>
        <w:ind w:right="3559"/>
        <w:jc w:val="center"/>
        <w:rPr>
          <w:rFonts w:ascii="Times New Roman" w:hAnsi="Times New Roman" w:cs="Times New Roman"/>
          <w:b/>
          <w:color w:val="000000" w:themeColor="text1"/>
          <w:sz w:val="28"/>
          <w:szCs w:val="28"/>
        </w:rPr>
      </w:pPr>
    </w:p>
    <w:p w:rsidR="008236DC" w:rsidRDefault="008236DC" w:rsidP="008236DC"/>
    <w:p w:rsidR="008236DC" w:rsidRDefault="008236DC" w:rsidP="008236DC"/>
    <w:p w:rsidR="008236DC" w:rsidRDefault="008236DC" w:rsidP="008236DC"/>
    <w:p w:rsidR="008236DC" w:rsidRDefault="008236DC" w:rsidP="008236DC"/>
    <w:p w:rsidR="008236DC" w:rsidRDefault="008236DC" w:rsidP="008236DC"/>
    <w:p w:rsidR="008236DC" w:rsidRDefault="008236DC" w:rsidP="008236DC"/>
    <w:p w:rsidR="008236DC" w:rsidRDefault="008236DC" w:rsidP="008236DC"/>
    <w:p w:rsidR="008236DC" w:rsidRDefault="008236DC" w:rsidP="008236DC"/>
    <w:p w:rsidR="008236DC" w:rsidRDefault="008236DC" w:rsidP="008236DC"/>
    <w:p w:rsidR="008236DC" w:rsidRDefault="008236DC" w:rsidP="008236DC"/>
    <w:p w:rsidR="008236DC" w:rsidRPr="008236DC" w:rsidRDefault="008236DC" w:rsidP="008236DC"/>
    <w:p w:rsidR="005D1052" w:rsidRPr="00565763" w:rsidRDefault="00565763" w:rsidP="000408CD">
      <w:pPr>
        <w:pStyle w:val="Heading2"/>
        <w:spacing w:before="60" w:line="463" w:lineRule="auto"/>
        <w:ind w:right="3559"/>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Pr="00565763">
        <w:rPr>
          <w:rFonts w:ascii="Times New Roman" w:hAnsi="Times New Roman" w:cs="Times New Roman"/>
          <w:b/>
          <w:color w:val="000000" w:themeColor="text1"/>
          <w:sz w:val="28"/>
          <w:szCs w:val="28"/>
        </w:rPr>
        <w:t>Organisational</w:t>
      </w:r>
      <w:r w:rsidRPr="00565763">
        <w:rPr>
          <w:rFonts w:ascii="Times New Roman" w:hAnsi="Times New Roman" w:cs="Times New Roman"/>
          <w:b/>
          <w:color w:val="000000" w:themeColor="text1"/>
          <w:spacing w:val="-5"/>
          <w:sz w:val="28"/>
          <w:szCs w:val="28"/>
        </w:rPr>
        <w:t xml:space="preserve"> </w:t>
      </w:r>
      <w:r w:rsidRPr="00565763">
        <w:rPr>
          <w:rFonts w:ascii="Times New Roman" w:hAnsi="Times New Roman" w:cs="Times New Roman"/>
          <w:b/>
          <w:color w:val="000000" w:themeColor="text1"/>
          <w:sz w:val="28"/>
          <w:szCs w:val="28"/>
        </w:rPr>
        <w:t>Behaviour</w:t>
      </w:r>
    </w:p>
    <w:p w:rsidR="005D1052" w:rsidRPr="00A83761" w:rsidRDefault="00565763" w:rsidP="00A83761">
      <w:pPr>
        <w:pStyle w:val="Heading2"/>
        <w:spacing w:before="60"/>
        <w:ind w:right="3559"/>
        <w:rPr>
          <w:rFonts w:ascii="Times New Roman" w:hAnsi="Times New Roman" w:cs="Times New Roman"/>
          <w:b/>
          <w:color w:val="000000" w:themeColor="text1"/>
          <w:sz w:val="24"/>
        </w:rPr>
      </w:pPr>
      <w:r w:rsidRPr="00A83761">
        <w:rPr>
          <w:rFonts w:ascii="Times New Roman" w:hAnsi="Times New Roman" w:cs="Times New Roman"/>
          <w:b/>
          <w:color w:val="000000" w:themeColor="text1"/>
          <w:sz w:val="24"/>
        </w:rPr>
        <w:t>Course</w:t>
      </w:r>
      <w:r w:rsidRPr="00A83761">
        <w:rPr>
          <w:rFonts w:ascii="Times New Roman" w:hAnsi="Times New Roman" w:cs="Times New Roman"/>
          <w:b/>
          <w:color w:val="000000" w:themeColor="text1"/>
          <w:spacing w:val="-2"/>
          <w:sz w:val="24"/>
        </w:rPr>
        <w:t xml:space="preserve"> </w:t>
      </w:r>
      <w:r w:rsidRPr="00A83761">
        <w:rPr>
          <w:rFonts w:ascii="Times New Roman" w:hAnsi="Times New Roman" w:cs="Times New Roman"/>
          <w:b/>
          <w:color w:val="000000" w:themeColor="text1"/>
          <w:sz w:val="24"/>
        </w:rPr>
        <w:t>Objectives:</w:t>
      </w:r>
    </w:p>
    <w:p w:rsidR="00565763" w:rsidRPr="00A83761" w:rsidRDefault="00565763" w:rsidP="006438CF">
      <w:pPr>
        <w:pStyle w:val="ListParagraph"/>
        <w:numPr>
          <w:ilvl w:val="0"/>
          <w:numId w:val="303"/>
        </w:numPr>
        <w:spacing w:after="0"/>
        <w:rPr>
          <w:rFonts w:ascii="Times New Roman" w:hAnsi="Times New Roman" w:cs="Times New Roman"/>
          <w:sz w:val="24"/>
        </w:rPr>
      </w:pPr>
      <w:r w:rsidRPr="00A83761">
        <w:rPr>
          <w:rFonts w:ascii="Times New Roman" w:hAnsi="Times New Roman" w:cs="Times New Roman"/>
          <w:sz w:val="24"/>
        </w:rPr>
        <w:t>To</w:t>
      </w:r>
      <w:r w:rsidRPr="00A83761">
        <w:rPr>
          <w:rFonts w:ascii="Times New Roman" w:hAnsi="Times New Roman" w:cs="Times New Roman"/>
          <w:spacing w:val="-1"/>
          <w:sz w:val="24"/>
        </w:rPr>
        <w:t xml:space="preserve"> </w:t>
      </w:r>
      <w:r w:rsidRPr="00A83761">
        <w:rPr>
          <w:rFonts w:ascii="Times New Roman" w:hAnsi="Times New Roman" w:cs="Times New Roman"/>
          <w:sz w:val="24"/>
        </w:rPr>
        <w:t>learn</w:t>
      </w:r>
      <w:r w:rsidRPr="00A83761">
        <w:rPr>
          <w:rFonts w:ascii="Times New Roman" w:hAnsi="Times New Roman" w:cs="Times New Roman"/>
          <w:spacing w:val="-6"/>
          <w:sz w:val="24"/>
        </w:rPr>
        <w:t xml:space="preserve"> </w:t>
      </w:r>
      <w:r w:rsidRPr="00A83761">
        <w:rPr>
          <w:rFonts w:ascii="Times New Roman" w:hAnsi="Times New Roman" w:cs="Times New Roman"/>
          <w:sz w:val="24"/>
        </w:rPr>
        <w:t>the</w:t>
      </w:r>
      <w:r w:rsidRPr="00A83761">
        <w:rPr>
          <w:rFonts w:ascii="Times New Roman" w:hAnsi="Times New Roman" w:cs="Times New Roman"/>
          <w:spacing w:val="-2"/>
          <w:sz w:val="24"/>
        </w:rPr>
        <w:t xml:space="preserve"> </w:t>
      </w:r>
      <w:r w:rsidRPr="00A83761">
        <w:rPr>
          <w:rFonts w:ascii="Times New Roman" w:hAnsi="Times New Roman" w:cs="Times New Roman"/>
          <w:sz w:val="24"/>
        </w:rPr>
        <w:t>basic</w:t>
      </w:r>
      <w:r w:rsidRPr="00A83761">
        <w:rPr>
          <w:rFonts w:ascii="Times New Roman" w:hAnsi="Times New Roman" w:cs="Times New Roman"/>
          <w:spacing w:val="-2"/>
          <w:sz w:val="24"/>
        </w:rPr>
        <w:t xml:space="preserve"> </w:t>
      </w:r>
      <w:r w:rsidRPr="00A83761">
        <w:rPr>
          <w:rFonts w:ascii="Times New Roman" w:hAnsi="Times New Roman" w:cs="Times New Roman"/>
          <w:sz w:val="24"/>
        </w:rPr>
        <w:t>concepts</w:t>
      </w:r>
      <w:r w:rsidRPr="00A83761">
        <w:rPr>
          <w:rFonts w:ascii="Times New Roman" w:hAnsi="Times New Roman" w:cs="Times New Roman"/>
          <w:spacing w:val="-3"/>
          <w:sz w:val="24"/>
        </w:rPr>
        <w:t xml:space="preserve"> </w:t>
      </w:r>
      <w:r w:rsidRPr="00A83761">
        <w:rPr>
          <w:rFonts w:ascii="Times New Roman" w:hAnsi="Times New Roman" w:cs="Times New Roman"/>
          <w:sz w:val="24"/>
        </w:rPr>
        <w:t>of</w:t>
      </w:r>
      <w:r w:rsidRPr="00A83761">
        <w:rPr>
          <w:rFonts w:ascii="Times New Roman" w:hAnsi="Times New Roman" w:cs="Times New Roman"/>
          <w:spacing w:val="-8"/>
          <w:sz w:val="24"/>
        </w:rPr>
        <w:t xml:space="preserve"> </w:t>
      </w:r>
      <w:r w:rsidRPr="00A83761">
        <w:rPr>
          <w:rFonts w:ascii="Times New Roman" w:hAnsi="Times New Roman" w:cs="Times New Roman"/>
          <w:sz w:val="24"/>
        </w:rPr>
        <w:t>Organizational</w:t>
      </w:r>
      <w:r w:rsidRPr="00A83761">
        <w:rPr>
          <w:rFonts w:ascii="Times New Roman" w:hAnsi="Times New Roman" w:cs="Times New Roman"/>
          <w:spacing w:val="-6"/>
          <w:sz w:val="24"/>
        </w:rPr>
        <w:t xml:space="preserve"> </w:t>
      </w:r>
      <w:r w:rsidRPr="00A83761">
        <w:rPr>
          <w:rFonts w:ascii="Times New Roman" w:hAnsi="Times New Roman" w:cs="Times New Roman"/>
          <w:sz w:val="24"/>
        </w:rPr>
        <w:t>Behaviour and</w:t>
      </w:r>
      <w:r w:rsidRPr="00A83761">
        <w:rPr>
          <w:rFonts w:ascii="Times New Roman" w:hAnsi="Times New Roman" w:cs="Times New Roman"/>
          <w:spacing w:val="3"/>
          <w:sz w:val="24"/>
        </w:rPr>
        <w:t xml:space="preserve"> </w:t>
      </w:r>
      <w:r w:rsidRPr="00A83761">
        <w:rPr>
          <w:rFonts w:ascii="Times New Roman" w:hAnsi="Times New Roman" w:cs="Times New Roman"/>
          <w:sz w:val="24"/>
        </w:rPr>
        <w:t>its</w:t>
      </w:r>
      <w:r w:rsidRPr="00A83761">
        <w:rPr>
          <w:rFonts w:ascii="Times New Roman" w:hAnsi="Times New Roman" w:cs="Times New Roman"/>
          <w:spacing w:val="-3"/>
          <w:sz w:val="24"/>
        </w:rPr>
        <w:t xml:space="preserve"> </w:t>
      </w:r>
      <w:r w:rsidRPr="00A83761">
        <w:rPr>
          <w:rFonts w:ascii="Times New Roman" w:hAnsi="Times New Roman" w:cs="Times New Roman"/>
          <w:sz w:val="24"/>
        </w:rPr>
        <w:t>applications</w:t>
      </w:r>
      <w:r w:rsidRPr="00A83761">
        <w:rPr>
          <w:rFonts w:ascii="Times New Roman" w:hAnsi="Times New Roman" w:cs="Times New Roman"/>
          <w:spacing w:val="1"/>
          <w:sz w:val="24"/>
        </w:rPr>
        <w:t xml:space="preserve"> </w:t>
      </w:r>
      <w:r w:rsidRPr="00A83761">
        <w:rPr>
          <w:rFonts w:ascii="Times New Roman" w:hAnsi="Times New Roman" w:cs="Times New Roman"/>
          <w:sz w:val="24"/>
        </w:rPr>
        <w:t>in</w:t>
      </w:r>
      <w:r w:rsidRPr="00A83761">
        <w:rPr>
          <w:rFonts w:ascii="Times New Roman" w:hAnsi="Times New Roman" w:cs="Times New Roman"/>
          <w:spacing w:val="-6"/>
          <w:sz w:val="24"/>
        </w:rPr>
        <w:t xml:space="preserve"> </w:t>
      </w:r>
      <w:r w:rsidRPr="00A83761">
        <w:rPr>
          <w:rFonts w:ascii="Times New Roman" w:hAnsi="Times New Roman" w:cs="Times New Roman"/>
          <w:sz w:val="24"/>
        </w:rPr>
        <w:t>contemporary</w:t>
      </w:r>
      <w:r w:rsidRPr="00A83761">
        <w:rPr>
          <w:rFonts w:ascii="Times New Roman" w:hAnsi="Times New Roman" w:cs="Times New Roman"/>
          <w:spacing w:val="-10"/>
          <w:sz w:val="24"/>
        </w:rPr>
        <w:t xml:space="preserve"> </w:t>
      </w:r>
      <w:r w:rsidRPr="00A83761">
        <w:rPr>
          <w:rFonts w:ascii="Times New Roman" w:hAnsi="Times New Roman" w:cs="Times New Roman"/>
          <w:sz w:val="24"/>
        </w:rPr>
        <w:t>organizations</w:t>
      </w:r>
    </w:p>
    <w:p w:rsidR="00565763" w:rsidRPr="00A83761" w:rsidRDefault="00565763" w:rsidP="006438CF">
      <w:pPr>
        <w:pStyle w:val="TableParagraph"/>
        <w:numPr>
          <w:ilvl w:val="0"/>
          <w:numId w:val="303"/>
        </w:numPr>
        <w:spacing w:line="276" w:lineRule="auto"/>
        <w:rPr>
          <w:rFonts w:ascii="Times New Roman" w:hAnsi="Times New Roman" w:cs="Times New Roman"/>
          <w:sz w:val="24"/>
        </w:rPr>
      </w:pPr>
      <w:r w:rsidRPr="00A83761">
        <w:rPr>
          <w:rFonts w:ascii="Times New Roman" w:hAnsi="Times New Roman" w:cs="Times New Roman"/>
          <w:sz w:val="24"/>
        </w:rPr>
        <w:t>To</w:t>
      </w:r>
      <w:r w:rsidRPr="00A83761">
        <w:rPr>
          <w:rFonts w:ascii="Times New Roman" w:hAnsi="Times New Roman" w:cs="Times New Roman"/>
          <w:spacing w:val="42"/>
          <w:sz w:val="24"/>
        </w:rPr>
        <w:t xml:space="preserve"> </w:t>
      </w:r>
      <w:r w:rsidRPr="00A83761">
        <w:rPr>
          <w:rFonts w:ascii="Times New Roman" w:hAnsi="Times New Roman" w:cs="Times New Roman"/>
          <w:sz w:val="24"/>
        </w:rPr>
        <w:t>understand</w:t>
      </w:r>
      <w:r w:rsidRPr="00A83761">
        <w:rPr>
          <w:rFonts w:ascii="Times New Roman" w:hAnsi="Times New Roman" w:cs="Times New Roman"/>
          <w:spacing w:val="42"/>
          <w:sz w:val="24"/>
        </w:rPr>
        <w:t xml:space="preserve"> </w:t>
      </w:r>
      <w:r w:rsidRPr="00A83761">
        <w:rPr>
          <w:rFonts w:ascii="Times New Roman" w:hAnsi="Times New Roman" w:cs="Times New Roman"/>
          <w:sz w:val="24"/>
        </w:rPr>
        <w:t>how</w:t>
      </w:r>
      <w:r w:rsidRPr="00A83761">
        <w:rPr>
          <w:rFonts w:ascii="Times New Roman" w:hAnsi="Times New Roman" w:cs="Times New Roman"/>
          <w:spacing w:val="41"/>
          <w:sz w:val="24"/>
        </w:rPr>
        <w:t xml:space="preserve"> </w:t>
      </w:r>
      <w:r w:rsidRPr="00A83761">
        <w:rPr>
          <w:rFonts w:ascii="Times New Roman" w:hAnsi="Times New Roman" w:cs="Times New Roman"/>
          <w:sz w:val="24"/>
        </w:rPr>
        <w:t>individual,</w:t>
      </w:r>
      <w:r w:rsidRPr="00A83761">
        <w:rPr>
          <w:rFonts w:ascii="Times New Roman" w:hAnsi="Times New Roman" w:cs="Times New Roman"/>
          <w:spacing w:val="44"/>
          <w:sz w:val="24"/>
        </w:rPr>
        <w:t xml:space="preserve"> </w:t>
      </w:r>
      <w:r w:rsidRPr="00A83761">
        <w:rPr>
          <w:rFonts w:ascii="Times New Roman" w:hAnsi="Times New Roman" w:cs="Times New Roman"/>
          <w:sz w:val="24"/>
        </w:rPr>
        <w:t>groups</w:t>
      </w:r>
      <w:r w:rsidRPr="00A83761">
        <w:rPr>
          <w:rFonts w:ascii="Times New Roman" w:hAnsi="Times New Roman" w:cs="Times New Roman"/>
          <w:spacing w:val="36"/>
          <w:sz w:val="24"/>
        </w:rPr>
        <w:t xml:space="preserve"> </w:t>
      </w:r>
      <w:r w:rsidRPr="00A83761">
        <w:rPr>
          <w:rFonts w:ascii="Times New Roman" w:hAnsi="Times New Roman" w:cs="Times New Roman"/>
          <w:sz w:val="24"/>
        </w:rPr>
        <w:t>and</w:t>
      </w:r>
      <w:r w:rsidRPr="00A83761">
        <w:rPr>
          <w:rFonts w:ascii="Times New Roman" w:hAnsi="Times New Roman" w:cs="Times New Roman"/>
          <w:spacing w:val="42"/>
          <w:sz w:val="24"/>
        </w:rPr>
        <w:t xml:space="preserve"> </w:t>
      </w:r>
      <w:r w:rsidRPr="00A83761">
        <w:rPr>
          <w:rFonts w:ascii="Times New Roman" w:hAnsi="Times New Roman" w:cs="Times New Roman"/>
          <w:sz w:val="24"/>
        </w:rPr>
        <w:t>structure</w:t>
      </w:r>
      <w:r w:rsidRPr="00A83761">
        <w:rPr>
          <w:rFonts w:ascii="Times New Roman" w:hAnsi="Times New Roman" w:cs="Times New Roman"/>
          <w:spacing w:val="36"/>
          <w:sz w:val="24"/>
        </w:rPr>
        <w:t xml:space="preserve"> </w:t>
      </w:r>
      <w:r w:rsidRPr="00A83761">
        <w:rPr>
          <w:rFonts w:ascii="Times New Roman" w:hAnsi="Times New Roman" w:cs="Times New Roman"/>
          <w:sz w:val="24"/>
        </w:rPr>
        <w:t>have</w:t>
      </w:r>
      <w:r w:rsidRPr="00A83761">
        <w:rPr>
          <w:rFonts w:ascii="Times New Roman" w:hAnsi="Times New Roman" w:cs="Times New Roman"/>
          <w:spacing w:val="46"/>
          <w:sz w:val="24"/>
        </w:rPr>
        <w:t xml:space="preserve"> </w:t>
      </w:r>
      <w:r w:rsidRPr="00A83761">
        <w:rPr>
          <w:rFonts w:ascii="Times New Roman" w:hAnsi="Times New Roman" w:cs="Times New Roman"/>
          <w:sz w:val="24"/>
        </w:rPr>
        <w:t>impacts</w:t>
      </w:r>
      <w:r w:rsidRPr="00A83761">
        <w:rPr>
          <w:rFonts w:ascii="Times New Roman" w:hAnsi="Times New Roman" w:cs="Times New Roman"/>
          <w:spacing w:val="41"/>
          <w:sz w:val="24"/>
        </w:rPr>
        <w:t xml:space="preserve"> </w:t>
      </w:r>
      <w:r w:rsidRPr="00A83761">
        <w:rPr>
          <w:rFonts w:ascii="Times New Roman" w:hAnsi="Times New Roman" w:cs="Times New Roman"/>
          <w:sz w:val="24"/>
        </w:rPr>
        <w:t>on</w:t>
      </w:r>
      <w:r w:rsidRPr="00A83761">
        <w:rPr>
          <w:rFonts w:ascii="Times New Roman" w:hAnsi="Times New Roman" w:cs="Times New Roman"/>
          <w:spacing w:val="32"/>
          <w:sz w:val="24"/>
        </w:rPr>
        <w:t xml:space="preserve"> </w:t>
      </w:r>
      <w:r w:rsidRPr="00A83761">
        <w:rPr>
          <w:rFonts w:ascii="Times New Roman" w:hAnsi="Times New Roman" w:cs="Times New Roman"/>
          <w:sz w:val="24"/>
        </w:rPr>
        <w:t>the</w:t>
      </w:r>
      <w:r w:rsidRPr="00A83761">
        <w:rPr>
          <w:rFonts w:ascii="Times New Roman" w:hAnsi="Times New Roman" w:cs="Times New Roman"/>
          <w:spacing w:val="41"/>
          <w:sz w:val="24"/>
        </w:rPr>
        <w:t xml:space="preserve"> </w:t>
      </w:r>
      <w:r w:rsidRPr="00A83761">
        <w:rPr>
          <w:rFonts w:ascii="Times New Roman" w:hAnsi="Times New Roman" w:cs="Times New Roman"/>
          <w:sz w:val="24"/>
        </w:rPr>
        <w:t>organizational</w:t>
      </w:r>
      <w:r w:rsidRPr="00A83761">
        <w:rPr>
          <w:rFonts w:ascii="Times New Roman" w:hAnsi="Times New Roman" w:cs="Times New Roman"/>
          <w:spacing w:val="34"/>
          <w:sz w:val="24"/>
        </w:rPr>
        <w:t xml:space="preserve"> </w:t>
      </w:r>
      <w:r w:rsidRPr="00A83761">
        <w:rPr>
          <w:rFonts w:ascii="Times New Roman" w:hAnsi="Times New Roman" w:cs="Times New Roman"/>
          <w:sz w:val="24"/>
        </w:rPr>
        <w:t>effectiveness</w:t>
      </w:r>
      <w:r w:rsidRPr="00A83761">
        <w:rPr>
          <w:rFonts w:ascii="Times New Roman" w:hAnsi="Times New Roman" w:cs="Times New Roman"/>
          <w:spacing w:val="40"/>
          <w:sz w:val="24"/>
        </w:rPr>
        <w:t xml:space="preserve"> </w:t>
      </w:r>
      <w:r w:rsidRPr="00A83761">
        <w:rPr>
          <w:rFonts w:ascii="Times New Roman" w:hAnsi="Times New Roman" w:cs="Times New Roman"/>
          <w:sz w:val="24"/>
        </w:rPr>
        <w:t>and efficiency.</w:t>
      </w:r>
    </w:p>
    <w:p w:rsidR="00565763" w:rsidRPr="00A83761" w:rsidRDefault="00565763" w:rsidP="006438CF">
      <w:pPr>
        <w:pStyle w:val="TableParagraph"/>
        <w:numPr>
          <w:ilvl w:val="0"/>
          <w:numId w:val="303"/>
        </w:numPr>
        <w:spacing w:line="276" w:lineRule="auto"/>
        <w:rPr>
          <w:rFonts w:ascii="Times New Roman" w:hAnsi="Times New Roman" w:cs="Times New Roman"/>
          <w:sz w:val="24"/>
        </w:rPr>
      </w:pPr>
      <w:r w:rsidRPr="00A83761">
        <w:rPr>
          <w:rFonts w:ascii="Times New Roman" w:hAnsi="Times New Roman" w:cs="Times New Roman"/>
          <w:sz w:val="24"/>
        </w:rPr>
        <w:t>To</w:t>
      </w:r>
      <w:r w:rsidRPr="00A83761">
        <w:rPr>
          <w:rFonts w:ascii="Times New Roman" w:hAnsi="Times New Roman" w:cs="Times New Roman"/>
          <w:spacing w:val="-1"/>
          <w:sz w:val="24"/>
        </w:rPr>
        <w:t xml:space="preserve"> </w:t>
      </w:r>
      <w:r w:rsidRPr="00A83761">
        <w:rPr>
          <w:rFonts w:ascii="Times New Roman" w:hAnsi="Times New Roman" w:cs="Times New Roman"/>
          <w:sz w:val="24"/>
        </w:rPr>
        <w:t>appreciate</w:t>
      </w:r>
      <w:r w:rsidRPr="00A83761">
        <w:rPr>
          <w:rFonts w:ascii="Times New Roman" w:hAnsi="Times New Roman" w:cs="Times New Roman"/>
          <w:spacing w:val="-1"/>
          <w:sz w:val="24"/>
        </w:rPr>
        <w:t xml:space="preserve"> </w:t>
      </w:r>
      <w:r w:rsidRPr="00A83761">
        <w:rPr>
          <w:rFonts w:ascii="Times New Roman" w:hAnsi="Times New Roman" w:cs="Times New Roman"/>
          <w:sz w:val="24"/>
        </w:rPr>
        <w:t>the</w:t>
      </w:r>
      <w:r w:rsidRPr="00A83761">
        <w:rPr>
          <w:rFonts w:ascii="Times New Roman" w:hAnsi="Times New Roman" w:cs="Times New Roman"/>
          <w:spacing w:val="-6"/>
          <w:sz w:val="24"/>
        </w:rPr>
        <w:t xml:space="preserve"> </w:t>
      </w:r>
      <w:r w:rsidRPr="00A83761">
        <w:rPr>
          <w:rFonts w:ascii="Times New Roman" w:hAnsi="Times New Roman" w:cs="Times New Roman"/>
          <w:sz w:val="24"/>
        </w:rPr>
        <w:t>theories</w:t>
      </w:r>
      <w:r w:rsidRPr="00A83761">
        <w:rPr>
          <w:rFonts w:ascii="Times New Roman" w:hAnsi="Times New Roman" w:cs="Times New Roman"/>
          <w:spacing w:val="-2"/>
          <w:sz w:val="24"/>
        </w:rPr>
        <w:t xml:space="preserve"> </w:t>
      </w:r>
      <w:r w:rsidRPr="00A83761">
        <w:rPr>
          <w:rFonts w:ascii="Times New Roman" w:hAnsi="Times New Roman" w:cs="Times New Roman"/>
          <w:sz w:val="24"/>
        </w:rPr>
        <w:t>and</w:t>
      </w:r>
      <w:r w:rsidRPr="00A83761">
        <w:rPr>
          <w:rFonts w:ascii="Times New Roman" w:hAnsi="Times New Roman" w:cs="Times New Roman"/>
          <w:spacing w:val="3"/>
          <w:sz w:val="24"/>
        </w:rPr>
        <w:t xml:space="preserve"> </w:t>
      </w:r>
      <w:r w:rsidRPr="00A83761">
        <w:rPr>
          <w:rFonts w:ascii="Times New Roman" w:hAnsi="Times New Roman" w:cs="Times New Roman"/>
          <w:sz w:val="24"/>
        </w:rPr>
        <w:t>models</w:t>
      </w:r>
      <w:r w:rsidRPr="00A83761">
        <w:rPr>
          <w:rFonts w:ascii="Times New Roman" w:hAnsi="Times New Roman" w:cs="Times New Roman"/>
          <w:spacing w:val="-2"/>
          <w:sz w:val="24"/>
        </w:rPr>
        <w:t xml:space="preserve"> </w:t>
      </w:r>
      <w:r w:rsidRPr="00A83761">
        <w:rPr>
          <w:rFonts w:ascii="Times New Roman" w:hAnsi="Times New Roman" w:cs="Times New Roman"/>
          <w:sz w:val="24"/>
        </w:rPr>
        <w:t>of</w:t>
      </w:r>
      <w:r w:rsidRPr="00A83761">
        <w:rPr>
          <w:rFonts w:ascii="Times New Roman" w:hAnsi="Times New Roman" w:cs="Times New Roman"/>
          <w:spacing w:val="-8"/>
          <w:sz w:val="24"/>
        </w:rPr>
        <w:t xml:space="preserve"> </w:t>
      </w:r>
      <w:r w:rsidRPr="00A83761">
        <w:rPr>
          <w:rFonts w:ascii="Times New Roman" w:hAnsi="Times New Roman" w:cs="Times New Roman"/>
          <w:sz w:val="24"/>
        </w:rPr>
        <w:t>organizations</w:t>
      </w:r>
      <w:r w:rsidRPr="00A83761">
        <w:rPr>
          <w:rFonts w:ascii="Times New Roman" w:hAnsi="Times New Roman" w:cs="Times New Roman"/>
          <w:spacing w:val="1"/>
          <w:sz w:val="24"/>
        </w:rPr>
        <w:t xml:space="preserve"> </w:t>
      </w:r>
      <w:r w:rsidRPr="00A83761">
        <w:rPr>
          <w:rFonts w:ascii="Times New Roman" w:hAnsi="Times New Roman" w:cs="Times New Roman"/>
          <w:sz w:val="24"/>
        </w:rPr>
        <w:t>in</w:t>
      </w:r>
      <w:r w:rsidRPr="00A83761">
        <w:rPr>
          <w:rFonts w:ascii="Times New Roman" w:hAnsi="Times New Roman" w:cs="Times New Roman"/>
          <w:spacing w:val="-5"/>
          <w:sz w:val="24"/>
        </w:rPr>
        <w:t xml:space="preserve"> </w:t>
      </w:r>
      <w:r w:rsidRPr="00A83761">
        <w:rPr>
          <w:rFonts w:ascii="Times New Roman" w:hAnsi="Times New Roman" w:cs="Times New Roman"/>
          <w:sz w:val="24"/>
        </w:rPr>
        <w:t>the</w:t>
      </w:r>
      <w:r w:rsidRPr="00A83761">
        <w:rPr>
          <w:rFonts w:ascii="Times New Roman" w:hAnsi="Times New Roman" w:cs="Times New Roman"/>
          <w:spacing w:val="-1"/>
          <w:sz w:val="24"/>
        </w:rPr>
        <w:t xml:space="preserve"> </w:t>
      </w:r>
      <w:r w:rsidRPr="00A83761">
        <w:rPr>
          <w:rFonts w:ascii="Times New Roman" w:hAnsi="Times New Roman" w:cs="Times New Roman"/>
          <w:sz w:val="24"/>
        </w:rPr>
        <w:t>workplace</w:t>
      </w:r>
    </w:p>
    <w:p w:rsidR="00565763" w:rsidRPr="00A83761" w:rsidRDefault="00565763" w:rsidP="006438CF">
      <w:pPr>
        <w:pStyle w:val="TableParagraph"/>
        <w:numPr>
          <w:ilvl w:val="0"/>
          <w:numId w:val="303"/>
        </w:numPr>
        <w:spacing w:line="276" w:lineRule="auto"/>
        <w:rPr>
          <w:rFonts w:ascii="Times New Roman" w:hAnsi="Times New Roman" w:cs="Times New Roman"/>
          <w:sz w:val="24"/>
        </w:rPr>
      </w:pPr>
      <w:r w:rsidRPr="00A83761">
        <w:rPr>
          <w:rFonts w:ascii="Times New Roman" w:hAnsi="Times New Roman" w:cs="Times New Roman"/>
          <w:sz w:val="24"/>
        </w:rPr>
        <w:t>To</w:t>
      </w:r>
      <w:r w:rsidRPr="00A83761">
        <w:rPr>
          <w:rFonts w:ascii="Times New Roman" w:hAnsi="Times New Roman" w:cs="Times New Roman"/>
          <w:spacing w:val="-2"/>
          <w:sz w:val="24"/>
        </w:rPr>
        <w:t xml:space="preserve"> </w:t>
      </w:r>
      <w:r w:rsidRPr="00A83761">
        <w:rPr>
          <w:rFonts w:ascii="Times New Roman" w:hAnsi="Times New Roman" w:cs="Times New Roman"/>
          <w:sz w:val="24"/>
        </w:rPr>
        <w:t>creatively</w:t>
      </w:r>
      <w:r w:rsidRPr="00A83761">
        <w:rPr>
          <w:rFonts w:ascii="Times New Roman" w:hAnsi="Times New Roman" w:cs="Times New Roman"/>
          <w:spacing w:val="-7"/>
          <w:sz w:val="24"/>
        </w:rPr>
        <w:t xml:space="preserve"> </w:t>
      </w:r>
      <w:r w:rsidRPr="00A83761">
        <w:rPr>
          <w:rFonts w:ascii="Times New Roman" w:hAnsi="Times New Roman" w:cs="Times New Roman"/>
          <w:sz w:val="24"/>
        </w:rPr>
        <w:t>and</w:t>
      </w:r>
      <w:r w:rsidRPr="00A83761">
        <w:rPr>
          <w:rFonts w:ascii="Times New Roman" w:hAnsi="Times New Roman" w:cs="Times New Roman"/>
          <w:spacing w:val="2"/>
          <w:sz w:val="24"/>
        </w:rPr>
        <w:t xml:space="preserve"> </w:t>
      </w:r>
      <w:r w:rsidRPr="00A83761">
        <w:rPr>
          <w:rFonts w:ascii="Times New Roman" w:hAnsi="Times New Roman" w:cs="Times New Roman"/>
          <w:sz w:val="24"/>
        </w:rPr>
        <w:t>innovatively</w:t>
      </w:r>
      <w:r w:rsidRPr="00A83761">
        <w:rPr>
          <w:rFonts w:ascii="Times New Roman" w:hAnsi="Times New Roman" w:cs="Times New Roman"/>
          <w:spacing w:val="-7"/>
          <w:sz w:val="24"/>
        </w:rPr>
        <w:t xml:space="preserve"> </w:t>
      </w:r>
      <w:r w:rsidRPr="00A83761">
        <w:rPr>
          <w:rFonts w:ascii="Times New Roman" w:hAnsi="Times New Roman" w:cs="Times New Roman"/>
          <w:sz w:val="24"/>
        </w:rPr>
        <w:t>engage</w:t>
      </w:r>
      <w:r w:rsidRPr="00A83761">
        <w:rPr>
          <w:rFonts w:ascii="Times New Roman" w:hAnsi="Times New Roman" w:cs="Times New Roman"/>
          <w:spacing w:val="2"/>
          <w:sz w:val="24"/>
        </w:rPr>
        <w:t xml:space="preserve"> </w:t>
      </w:r>
      <w:r w:rsidRPr="00A83761">
        <w:rPr>
          <w:rFonts w:ascii="Times New Roman" w:hAnsi="Times New Roman" w:cs="Times New Roman"/>
          <w:sz w:val="24"/>
        </w:rPr>
        <w:t>in</w:t>
      </w:r>
      <w:r w:rsidRPr="00A83761">
        <w:rPr>
          <w:rFonts w:ascii="Times New Roman" w:hAnsi="Times New Roman" w:cs="Times New Roman"/>
          <w:spacing w:val="-2"/>
          <w:sz w:val="24"/>
        </w:rPr>
        <w:t xml:space="preserve"> </w:t>
      </w:r>
      <w:r w:rsidRPr="00A83761">
        <w:rPr>
          <w:rFonts w:ascii="Times New Roman" w:hAnsi="Times New Roman" w:cs="Times New Roman"/>
          <w:sz w:val="24"/>
        </w:rPr>
        <w:t>solving</w:t>
      </w:r>
      <w:r w:rsidRPr="00A83761">
        <w:rPr>
          <w:rFonts w:ascii="Times New Roman" w:hAnsi="Times New Roman" w:cs="Times New Roman"/>
          <w:spacing w:val="-2"/>
          <w:sz w:val="24"/>
        </w:rPr>
        <w:t xml:space="preserve"> </w:t>
      </w:r>
      <w:r w:rsidRPr="00A83761">
        <w:rPr>
          <w:rFonts w:ascii="Times New Roman" w:hAnsi="Times New Roman" w:cs="Times New Roman"/>
          <w:sz w:val="24"/>
        </w:rPr>
        <w:t>organizational</w:t>
      </w:r>
      <w:r w:rsidRPr="00A83761">
        <w:rPr>
          <w:rFonts w:ascii="Times New Roman" w:hAnsi="Times New Roman" w:cs="Times New Roman"/>
          <w:spacing w:val="-7"/>
          <w:sz w:val="24"/>
        </w:rPr>
        <w:t xml:space="preserve"> </w:t>
      </w:r>
      <w:r w:rsidRPr="00A83761">
        <w:rPr>
          <w:rFonts w:ascii="Times New Roman" w:hAnsi="Times New Roman" w:cs="Times New Roman"/>
          <w:sz w:val="24"/>
        </w:rPr>
        <w:t>challenges</w:t>
      </w:r>
    </w:p>
    <w:p w:rsidR="00A83761" w:rsidRPr="00A83761" w:rsidRDefault="00A83761" w:rsidP="00A83761">
      <w:pPr>
        <w:pStyle w:val="TableParagraph"/>
        <w:spacing w:line="276" w:lineRule="auto"/>
        <w:rPr>
          <w:rFonts w:ascii="Times New Roman" w:hAnsi="Times New Roman" w:cs="Times New Roman"/>
          <w:b/>
          <w:sz w:val="24"/>
        </w:rPr>
      </w:pPr>
    </w:p>
    <w:p w:rsidR="00A83761" w:rsidRPr="00A83761" w:rsidRDefault="00A83761" w:rsidP="00A83761">
      <w:pPr>
        <w:pStyle w:val="TableParagraph"/>
        <w:spacing w:line="276" w:lineRule="auto"/>
        <w:rPr>
          <w:rFonts w:ascii="Times New Roman" w:hAnsi="Times New Roman" w:cs="Times New Roman"/>
          <w:b/>
          <w:sz w:val="24"/>
        </w:rPr>
      </w:pPr>
      <w:r w:rsidRPr="00A83761">
        <w:rPr>
          <w:rFonts w:ascii="Times New Roman" w:hAnsi="Times New Roman" w:cs="Times New Roman"/>
          <w:b/>
          <w:sz w:val="24"/>
        </w:rPr>
        <w:lastRenderedPageBreak/>
        <w:t>Course</w:t>
      </w:r>
      <w:r w:rsidRPr="00A83761">
        <w:rPr>
          <w:rFonts w:ascii="Times New Roman" w:hAnsi="Times New Roman" w:cs="Times New Roman"/>
          <w:b/>
          <w:spacing w:val="-2"/>
          <w:sz w:val="24"/>
        </w:rPr>
        <w:t xml:space="preserve"> </w:t>
      </w:r>
      <w:r w:rsidRPr="00A83761">
        <w:rPr>
          <w:rFonts w:ascii="Times New Roman" w:hAnsi="Times New Roman" w:cs="Times New Roman"/>
          <w:b/>
          <w:sz w:val="24"/>
        </w:rPr>
        <w:t>outcomes</w:t>
      </w:r>
      <w:r w:rsidRPr="00A83761">
        <w:rPr>
          <w:rFonts w:ascii="Times New Roman" w:hAnsi="Times New Roman" w:cs="Times New Roman"/>
          <w:b/>
          <w:spacing w:val="-3"/>
          <w:sz w:val="24"/>
        </w:rPr>
        <w:t xml:space="preserve"> </w:t>
      </w:r>
      <w:r w:rsidRPr="00A83761">
        <w:rPr>
          <w:rFonts w:ascii="Times New Roman" w:hAnsi="Times New Roman" w:cs="Times New Roman"/>
          <w:b/>
          <w:sz w:val="24"/>
        </w:rPr>
        <w:t>(COs)</w:t>
      </w:r>
    </w:p>
    <w:p w:rsidR="00A83761" w:rsidRPr="00A83761" w:rsidRDefault="00A83761" w:rsidP="006438CF">
      <w:pPr>
        <w:pStyle w:val="TableParagraph"/>
        <w:numPr>
          <w:ilvl w:val="0"/>
          <w:numId w:val="304"/>
        </w:numPr>
        <w:spacing w:line="276" w:lineRule="auto"/>
        <w:rPr>
          <w:rFonts w:ascii="Times New Roman" w:hAnsi="Times New Roman" w:cs="Times New Roman"/>
          <w:sz w:val="24"/>
        </w:rPr>
      </w:pPr>
      <w:r w:rsidRPr="00A83761">
        <w:rPr>
          <w:rFonts w:ascii="Times New Roman" w:hAnsi="Times New Roman" w:cs="Times New Roman"/>
          <w:sz w:val="24"/>
        </w:rPr>
        <w:t>To</w:t>
      </w:r>
      <w:r w:rsidRPr="00A83761">
        <w:rPr>
          <w:rFonts w:ascii="Times New Roman" w:hAnsi="Times New Roman" w:cs="Times New Roman"/>
          <w:spacing w:val="16"/>
          <w:sz w:val="24"/>
        </w:rPr>
        <w:t xml:space="preserve"> </w:t>
      </w:r>
      <w:r w:rsidRPr="00A83761">
        <w:rPr>
          <w:rFonts w:ascii="Times New Roman" w:hAnsi="Times New Roman" w:cs="Times New Roman"/>
          <w:sz w:val="24"/>
        </w:rPr>
        <w:t>understand</w:t>
      </w:r>
      <w:r w:rsidRPr="00A83761">
        <w:rPr>
          <w:rFonts w:ascii="Times New Roman" w:hAnsi="Times New Roman" w:cs="Times New Roman"/>
          <w:spacing w:val="70"/>
          <w:sz w:val="24"/>
        </w:rPr>
        <w:t xml:space="preserve"> </w:t>
      </w:r>
      <w:r w:rsidRPr="00A83761">
        <w:rPr>
          <w:rFonts w:ascii="Times New Roman" w:hAnsi="Times New Roman" w:cs="Times New Roman"/>
          <w:sz w:val="24"/>
        </w:rPr>
        <w:t>the</w:t>
      </w:r>
      <w:r w:rsidRPr="00A83761">
        <w:rPr>
          <w:rFonts w:ascii="Times New Roman" w:hAnsi="Times New Roman" w:cs="Times New Roman"/>
          <w:spacing w:val="75"/>
          <w:sz w:val="24"/>
        </w:rPr>
        <w:t xml:space="preserve"> </w:t>
      </w:r>
      <w:r w:rsidRPr="00A83761">
        <w:rPr>
          <w:rFonts w:ascii="Times New Roman" w:hAnsi="Times New Roman" w:cs="Times New Roman"/>
          <w:sz w:val="24"/>
        </w:rPr>
        <w:t>conceptual</w:t>
      </w:r>
      <w:r w:rsidRPr="00A83761">
        <w:rPr>
          <w:rFonts w:ascii="Times New Roman" w:hAnsi="Times New Roman" w:cs="Times New Roman"/>
          <w:spacing w:val="66"/>
          <w:sz w:val="24"/>
        </w:rPr>
        <w:t xml:space="preserve"> </w:t>
      </w:r>
      <w:r w:rsidRPr="00A83761">
        <w:rPr>
          <w:rFonts w:ascii="Times New Roman" w:hAnsi="Times New Roman" w:cs="Times New Roman"/>
          <w:sz w:val="24"/>
        </w:rPr>
        <w:t>framework</w:t>
      </w:r>
      <w:r w:rsidRPr="00A83761">
        <w:rPr>
          <w:rFonts w:ascii="Times New Roman" w:hAnsi="Times New Roman" w:cs="Times New Roman"/>
          <w:spacing w:val="71"/>
          <w:sz w:val="24"/>
        </w:rPr>
        <w:t xml:space="preserve"> </w:t>
      </w:r>
      <w:r w:rsidRPr="00A83761">
        <w:rPr>
          <w:rFonts w:ascii="Times New Roman" w:hAnsi="Times New Roman" w:cs="Times New Roman"/>
          <w:sz w:val="24"/>
        </w:rPr>
        <w:t>of</w:t>
      </w:r>
      <w:r w:rsidRPr="00A83761">
        <w:rPr>
          <w:rFonts w:ascii="Times New Roman" w:hAnsi="Times New Roman" w:cs="Times New Roman"/>
          <w:spacing w:val="68"/>
          <w:sz w:val="24"/>
        </w:rPr>
        <w:t xml:space="preserve"> </w:t>
      </w:r>
      <w:r w:rsidRPr="00A83761">
        <w:rPr>
          <w:rFonts w:ascii="Times New Roman" w:hAnsi="Times New Roman" w:cs="Times New Roman"/>
          <w:sz w:val="24"/>
        </w:rPr>
        <w:t>the</w:t>
      </w:r>
      <w:r w:rsidRPr="00A83761">
        <w:rPr>
          <w:rFonts w:ascii="Times New Roman" w:hAnsi="Times New Roman" w:cs="Times New Roman"/>
          <w:spacing w:val="74"/>
          <w:sz w:val="24"/>
        </w:rPr>
        <w:t xml:space="preserve"> </w:t>
      </w:r>
      <w:r w:rsidRPr="00A83761">
        <w:rPr>
          <w:rFonts w:ascii="Times New Roman" w:hAnsi="Times New Roman" w:cs="Times New Roman"/>
          <w:sz w:val="24"/>
        </w:rPr>
        <w:t>discipline</w:t>
      </w:r>
      <w:r w:rsidRPr="00A83761">
        <w:rPr>
          <w:rFonts w:ascii="Times New Roman" w:hAnsi="Times New Roman" w:cs="Times New Roman"/>
          <w:spacing w:val="75"/>
          <w:sz w:val="24"/>
        </w:rPr>
        <w:t xml:space="preserve"> </w:t>
      </w:r>
      <w:r w:rsidRPr="00A83761">
        <w:rPr>
          <w:rFonts w:ascii="Times New Roman" w:hAnsi="Times New Roman" w:cs="Times New Roman"/>
          <w:sz w:val="24"/>
        </w:rPr>
        <w:t>of</w:t>
      </w:r>
      <w:r w:rsidRPr="00A83761">
        <w:rPr>
          <w:rFonts w:ascii="Times New Roman" w:hAnsi="Times New Roman" w:cs="Times New Roman"/>
          <w:spacing w:val="68"/>
          <w:sz w:val="24"/>
        </w:rPr>
        <w:t xml:space="preserve"> </w:t>
      </w:r>
      <w:r w:rsidRPr="00A83761">
        <w:rPr>
          <w:rFonts w:ascii="Times New Roman" w:hAnsi="Times New Roman" w:cs="Times New Roman"/>
          <w:sz w:val="24"/>
        </w:rPr>
        <w:t>OB</w:t>
      </w:r>
      <w:r w:rsidRPr="00A83761">
        <w:rPr>
          <w:rFonts w:ascii="Times New Roman" w:hAnsi="Times New Roman" w:cs="Times New Roman"/>
          <w:spacing w:val="73"/>
          <w:sz w:val="24"/>
        </w:rPr>
        <w:t xml:space="preserve"> </w:t>
      </w:r>
      <w:r w:rsidRPr="00A83761">
        <w:rPr>
          <w:rFonts w:ascii="Times New Roman" w:hAnsi="Times New Roman" w:cs="Times New Roman"/>
          <w:sz w:val="24"/>
        </w:rPr>
        <w:t>and</w:t>
      </w:r>
      <w:r w:rsidRPr="00A83761">
        <w:rPr>
          <w:rFonts w:ascii="Times New Roman" w:hAnsi="Times New Roman" w:cs="Times New Roman"/>
          <w:spacing w:val="79"/>
          <w:sz w:val="24"/>
        </w:rPr>
        <w:t xml:space="preserve"> </w:t>
      </w:r>
      <w:r w:rsidRPr="00A83761">
        <w:rPr>
          <w:rFonts w:ascii="Times New Roman" w:hAnsi="Times New Roman" w:cs="Times New Roman"/>
          <w:sz w:val="24"/>
        </w:rPr>
        <w:t>its</w:t>
      </w:r>
      <w:r w:rsidRPr="00A83761">
        <w:rPr>
          <w:rFonts w:ascii="Times New Roman" w:hAnsi="Times New Roman" w:cs="Times New Roman"/>
          <w:spacing w:val="73"/>
          <w:sz w:val="24"/>
        </w:rPr>
        <w:t xml:space="preserve"> </w:t>
      </w:r>
      <w:r w:rsidRPr="00A83761">
        <w:rPr>
          <w:rFonts w:ascii="Times New Roman" w:hAnsi="Times New Roman" w:cs="Times New Roman"/>
          <w:sz w:val="24"/>
        </w:rPr>
        <w:t>practical</w:t>
      </w:r>
      <w:r w:rsidRPr="00A83761">
        <w:rPr>
          <w:rFonts w:ascii="Times New Roman" w:hAnsi="Times New Roman" w:cs="Times New Roman"/>
          <w:spacing w:val="66"/>
          <w:sz w:val="24"/>
        </w:rPr>
        <w:t xml:space="preserve"> </w:t>
      </w:r>
      <w:r w:rsidRPr="00A83761">
        <w:rPr>
          <w:rFonts w:ascii="Times New Roman" w:hAnsi="Times New Roman" w:cs="Times New Roman"/>
          <w:sz w:val="24"/>
        </w:rPr>
        <w:t>applications</w:t>
      </w:r>
      <w:r w:rsidRPr="00A83761">
        <w:rPr>
          <w:rFonts w:ascii="Times New Roman" w:hAnsi="Times New Roman" w:cs="Times New Roman"/>
          <w:spacing w:val="78"/>
          <w:sz w:val="24"/>
        </w:rPr>
        <w:t xml:space="preserve"> </w:t>
      </w:r>
      <w:r w:rsidRPr="00A83761">
        <w:rPr>
          <w:rFonts w:ascii="Times New Roman" w:hAnsi="Times New Roman" w:cs="Times New Roman"/>
          <w:sz w:val="24"/>
        </w:rPr>
        <w:t>in</w:t>
      </w:r>
      <w:r w:rsidRPr="00A83761">
        <w:rPr>
          <w:rFonts w:ascii="Times New Roman" w:hAnsi="Times New Roman" w:cs="Times New Roman"/>
          <w:spacing w:val="70"/>
          <w:sz w:val="24"/>
        </w:rPr>
        <w:t xml:space="preserve"> </w:t>
      </w:r>
      <w:r w:rsidRPr="00A83761">
        <w:rPr>
          <w:rFonts w:ascii="Times New Roman" w:hAnsi="Times New Roman" w:cs="Times New Roman"/>
          <w:sz w:val="24"/>
        </w:rPr>
        <w:t>the organizational</w:t>
      </w:r>
      <w:r w:rsidRPr="00A83761">
        <w:rPr>
          <w:rFonts w:ascii="Times New Roman" w:hAnsi="Times New Roman" w:cs="Times New Roman"/>
          <w:spacing w:val="-7"/>
          <w:sz w:val="24"/>
        </w:rPr>
        <w:t xml:space="preserve"> </w:t>
      </w:r>
      <w:r w:rsidRPr="00A83761">
        <w:rPr>
          <w:rFonts w:ascii="Times New Roman" w:hAnsi="Times New Roman" w:cs="Times New Roman"/>
          <w:sz w:val="24"/>
        </w:rPr>
        <w:t>set</w:t>
      </w:r>
      <w:r w:rsidRPr="00A83761">
        <w:rPr>
          <w:rFonts w:ascii="Times New Roman" w:hAnsi="Times New Roman" w:cs="Times New Roman"/>
          <w:spacing w:val="4"/>
          <w:sz w:val="24"/>
        </w:rPr>
        <w:t xml:space="preserve"> </w:t>
      </w:r>
      <w:r w:rsidRPr="00A83761">
        <w:rPr>
          <w:rFonts w:ascii="Times New Roman" w:hAnsi="Times New Roman" w:cs="Times New Roman"/>
          <w:sz w:val="24"/>
        </w:rPr>
        <w:t>up</w:t>
      </w:r>
    </w:p>
    <w:p w:rsidR="00A83761" w:rsidRPr="00A83761" w:rsidRDefault="00A83761" w:rsidP="006438CF">
      <w:pPr>
        <w:pStyle w:val="TableParagraph"/>
        <w:numPr>
          <w:ilvl w:val="0"/>
          <w:numId w:val="304"/>
        </w:numPr>
        <w:spacing w:line="276" w:lineRule="auto"/>
        <w:rPr>
          <w:rFonts w:ascii="Times New Roman" w:hAnsi="Times New Roman" w:cs="Times New Roman"/>
          <w:sz w:val="24"/>
        </w:rPr>
      </w:pPr>
      <w:r w:rsidRPr="00A83761">
        <w:rPr>
          <w:rFonts w:ascii="Times New Roman" w:hAnsi="Times New Roman" w:cs="Times New Roman"/>
          <w:sz w:val="24"/>
        </w:rPr>
        <w:t>To</w:t>
      </w:r>
      <w:r w:rsidRPr="00A83761">
        <w:rPr>
          <w:rFonts w:ascii="Times New Roman" w:hAnsi="Times New Roman" w:cs="Times New Roman"/>
          <w:spacing w:val="9"/>
          <w:sz w:val="24"/>
        </w:rPr>
        <w:t xml:space="preserve"> </w:t>
      </w:r>
      <w:r w:rsidRPr="00A83761">
        <w:rPr>
          <w:rFonts w:ascii="Times New Roman" w:hAnsi="Times New Roman" w:cs="Times New Roman"/>
          <w:sz w:val="24"/>
        </w:rPr>
        <w:t>deeply</w:t>
      </w:r>
      <w:r w:rsidRPr="00A83761">
        <w:rPr>
          <w:rFonts w:ascii="Times New Roman" w:hAnsi="Times New Roman" w:cs="Times New Roman"/>
          <w:spacing w:val="5"/>
          <w:sz w:val="24"/>
        </w:rPr>
        <w:t xml:space="preserve"> </w:t>
      </w:r>
      <w:r w:rsidRPr="00A83761">
        <w:rPr>
          <w:rFonts w:ascii="Times New Roman" w:hAnsi="Times New Roman" w:cs="Times New Roman"/>
          <w:sz w:val="24"/>
        </w:rPr>
        <w:t>understand</w:t>
      </w:r>
      <w:r w:rsidRPr="00A83761">
        <w:rPr>
          <w:rFonts w:ascii="Times New Roman" w:hAnsi="Times New Roman" w:cs="Times New Roman"/>
          <w:spacing w:val="9"/>
          <w:sz w:val="24"/>
        </w:rPr>
        <w:t xml:space="preserve"> </w:t>
      </w:r>
      <w:r w:rsidRPr="00A83761">
        <w:rPr>
          <w:rFonts w:ascii="Times New Roman" w:hAnsi="Times New Roman" w:cs="Times New Roman"/>
          <w:sz w:val="24"/>
        </w:rPr>
        <w:t>the</w:t>
      </w:r>
      <w:r w:rsidRPr="00A83761">
        <w:rPr>
          <w:rFonts w:ascii="Times New Roman" w:hAnsi="Times New Roman" w:cs="Times New Roman"/>
          <w:spacing w:val="9"/>
          <w:sz w:val="24"/>
        </w:rPr>
        <w:t xml:space="preserve"> </w:t>
      </w:r>
      <w:r w:rsidRPr="00A83761">
        <w:rPr>
          <w:rFonts w:ascii="Times New Roman" w:hAnsi="Times New Roman" w:cs="Times New Roman"/>
          <w:sz w:val="24"/>
        </w:rPr>
        <w:t>role</w:t>
      </w:r>
      <w:r w:rsidRPr="00A83761">
        <w:rPr>
          <w:rFonts w:ascii="Times New Roman" w:hAnsi="Times New Roman" w:cs="Times New Roman"/>
          <w:spacing w:val="9"/>
          <w:sz w:val="24"/>
        </w:rPr>
        <w:t xml:space="preserve"> </w:t>
      </w:r>
      <w:r w:rsidRPr="00A83761">
        <w:rPr>
          <w:rFonts w:ascii="Times New Roman" w:hAnsi="Times New Roman" w:cs="Times New Roman"/>
          <w:sz w:val="24"/>
        </w:rPr>
        <w:t>of</w:t>
      </w:r>
      <w:r w:rsidRPr="00A83761">
        <w:rPr>
          <w:rFonts w:ascii="Times New Roman" w:hAnsi="Times New Roman" w:cs="Times New Roman"/>
          <w:spacing w:val="6"/>
          <w:sz w:val="24"/>
        </w:rPr>
        <w:t xml:space="preserve"> </w:t>
      </w:r>
      <w:r w:rsidRPr="00A83761">
        <w:rPr>
          <w:rFonts w:ascii="Times New Roman" w:hAnsi="Times New Roman" w:cs="Times New Roman"/>
          <w:sz w:val="24"/>
        </w:rPr>
        <w:t>individual,</w:t>
      </w:r>
      <w:r w:rsidRPr="00A83761">
        <w:rPr>
          <w:rFonts w:ascii="Times New Roman" w:hAnsi="Times New Roman" w:cs="Times New Roman"/>
          <w:spacing w:val="12"/>
          <w:sz w:val="24"/>
        </w:rPr>
        <w:t xml:space="preserve"> </w:t>
      </w:r>
      <w:r w:rsidRPr="00A83761">
        <w:rPr>
          <w:rFonts w:ascii="Times New Roman" w:hAnsi="Times New Roman" w:cs="Times New Roman"/>
          <w:sz w:val="24"/>
        </w:rPr>
        <w:t>groups</w:t>
      </w:r>
      <w:r w:rsidRPr="00A83761">
        <w:rPr>
          <w:rFonts w:ascii="Times New Roman" w:hAnsi="Times New Roman" w:cs="Times New Roman"/>
          <w:spacing w:val="7"/>
          <w:sz w:val="24"/>
        </w:rPr>
        <w:t xml:space="preserve"> </w:t>
      </w:r>
      <w:r w:rsidRPr="00A83761">
        <w:rPr>
          <w:rFonts w:ascii="Times New Roman" w:hAnsi="Times New Roman" w:cs="Times New Roman"/>
          <w:sz w:val="24"/>
        </w:rPr>
        <w:t>and</w:t>
      </w:r>
      <w:r w:rsidRPr="00A83761">
        <w:rPr>
          <w:rFonts w:ascii="Times New Roman" w:hAnsi="Times New Roman" w:cs="Times New Roman"/>
          <w:spacing w:val="10"/>
          <w:sz w:val="24"/>
        </w:rPr>
        <w:t xml:space="preserve"> </w:t>
      </w:r>
      <w:r w:rsidRPr="00A83761">
        <w:rPr>
          <w:rFonts w:ascii="Times New Roman" w:hAnsi="Times New Roman" w:cs="Times New Roman"/>
          <w:sz w:val="24"/>
        </w:rPr>
        <w:t>structure</w:t>
      </w:r>
      <w:r w:rsidRPr="00A83761">
        <w:rPr>
          <w:rFonts w:ascii="Times New Roman" w:hAnsi="Times New Roman" w:cs="Times New Roman"/>
          <w:spacing w:val="8"/>
          <w:sz w:val="24"/>
        </w:rPr>
        <w:t xml:space="preserve"> </w:t>
      </w:r>
      <w:r w:rsidRPr="00A83761">
        <w:rPr>
          <w:rFonts w:ascii="Times New Roman" w:hAnsi="Times New Roman" w:cs="Times New Roman"/>
          <w:sz w:val="24"/>
        </w:rPr>
        <w:t>in</w:t>
      </w:r>
      <w:r w:rsidRPr="00A83761">
        <w:rPr>
          <w:rFonts w:ascii="Times New Roman" w:hAnsi="Times New Roman" w:cs="Times New Roman"/>
          <w:spacing w:val="5"/>
          <w:sz w:val="24"/>
        </w:rPr>
        <w:t xml:space="preserve"> </w:t>
      </w:r>
      <w:r w:rsidRPr="00A83761">
        <w:rPr>
          <w:rFonts w:ascii="Times New Roman" w:hAnsi="Times New Roman" w:cs="Times New Roman"/>
          <w:sz w:val="24"/>
        </w:rPr>
        <w:t>achieving</w:t>
      </w:r>
      <w:r w:rsidRPr="00A83761">
        <w:rPr>
          <w:rFonts w:ascii="Times New Roman" w:hAnsi="Times New Roman" w:cs="Times New Roman"/>
          <w:spacing w:val="10"/>
          <w:sz w:val="24"/>
        </w:rPr>
        <w:t xml:space="preserve"> </w:t>
      </w:r>
      <w:r w:rsidRPr="00A83761">
        <w:rPr>
          <w:rFonts w:ascii="Times New Roman" w:hAnsi="Times New Roman" w:cs="Times New Roman"/>
          <w:sz w:val="24"/>
        </w:rPr>
        <w:t>organizational</w:t>
      </w:r>
      <w:r w:rsidRPr="00A83761">
        <w:rPr>
          <w:rFonts w:ascii="Times New Roman" w:hAnsi="Times New Roman" w:cs="Times New Roman"/>
          <w:spacing w:val="5"/>
          <w:sz w:val="24"/>
        </w:rPr>
        <w:t xml:space="preserve"> </w:t>
      </w:r>
      <w:r w:rsidRPr="00A83761">
        <w:rPr>
          <w:rFonts w:ascii="Times New Roman" w:hAnsi="Times New Roman" w:cs="Times New Roman"/>
          <w:sz w:val="24"/>
        </w:rPr>
        <w:t>goals</w:t>
      </w:r>
      <w:r w:rsidRPr="00A83761">
        <w:rPr>
          <w:rFonts w:ascii="Times New Roman" w:hAnsi="Times New Roman" w:cs="Times New Roman"/>
          <w:spacing w:val="8"/>
          <w:sz w:val="24"/>
        </w:rPr>
        <w:t xml:space="preserve"> </w:t>
      </w:r>
      <w:r w:rsidRPr="00A83761">
        <w:rPr>
          <w:rFonts w:ascii="Times New Roman" w:hAnsi="Times New Roman" w:cs="Times New Roman"/>
          <w:sz w:val="24"/>
        </w:rPr>
        <w:t>effectively and</w:t>
      </w:r>
      <w:r w:rsidRPr="00A83761">
        <w:rPr>
          <w:rFonts w:ascii="Times New Roman" w:hAnsi="Times New Roman" w:cs="Times New Roman"/>
          <w:spacing w:val="-5"/>
          <w:sz w:val="24"/>
        </w:rPr>
        <w:t xml:space="preserve"> </w:t>
      </w:r>
      <w:r w:rsidRPr="00A83761">
        <w:rPr>
          <w:rFonts w:ascii="Times New Roman" w:hAnsi="Times New Roman" w:cs="Times New Roman"/>
          <w:sz w:val="24"/>
        </w:rPr>
        <w:t>efficiently</w:t>
      </w:r>
    </w:p>
    <w:p w:rsidR="00A83761" w:rsidRPr="00A83761" w:rsidRDefault="00A83761" w:rsidP="006438CF">
      <w:pPr>
        <w:pStyle w:val="TableParagraph"/>
        <w:numPr>
          <w:ilvl w:val="0"/>
          <w:numId w:val="304"/>
        </w:numPr>
        <w:spacing w:line="276" w:lineRule="auto"/>
        <w:rPr>
          <w:rFonts w:ascii="Times New Roman" w:hAnsi="Times New Roman" w:cs="Times New Roman"/>
          <w:sz w:val="24"/>
        </w:rPr>
      </w:pPr>
      <w:r w:rsidRPr="00A83761">
        <w:rPr>
          <w:rFonts w:ascii="Times New Roman" w:hAnsi="Times New Roman" w:cs="Times New Roman"/>
          <w:sz w:val="24"/>
        </w:rPr>
        <w:t>To</w:t>
      </w:r>
      <w:r w:rsidRPr="00A83761">
        <w:rPr>
          <w:rFonts w:ascii="Times New Roman" w:hAnsi="Times New Roman" w:cs="Times New Roman"/>
          <w:spacing w:val="11"/>
          <w:sz w:val="24"/>
        </w:rPr>
        <w:t xml:space="preserve"> </w:t>
      </w:r>
      <w:r w:rsidRPr="00A83761">
        <w:rPr>
          <w:rFonts w:ascii="Times New Roman" w:hAnsi="Times New Roman" w:cs="Times New Roman"/>
          <w:sz w:val="24"/>
        </w:rPr>
        <w:t>critically</w:t>
      </w:r>
      <w:r w:rsidRPr="00A83761">
        <w:rPr>
          <w:rFonts w:ascii="Times New Roman" w:hAnsi="Times New Roman" w:cs="Times New Roman"/>
          <w:spacing w:val="8"/>
          <w:sz w:val="24"/>
        </w:rPr>
        <w:t xml:space="preserve"> </w:t>
      </w:r>
      <w:r w:rsidRPr="00A83761">
        <w:rPr>
          <w:rFonts w:ascii="Times New Roman" w:hAnsi="Times New Roman" w:cs="Times New Roman"/>
          <w:sz w:val="24"/>
        </w:rPr>
        <w:t>evaluate</w:t>
      </w:r>
      <w:r w:rsidRPr="00A83761">
        <w:rPr>
          <w:rFonts w:ascii="Times New Roman" w:hAnsi="Times New Roman" w:cs="Times New Roman"/>
          <w:spacing w:val="10"/>
          <w:sz w:val="24"/>
        </w:rPr>
        <w:t xml:space="preserve"> </w:t>
      </w:r>
      <w:r w:rsidRPr="00A83761">
        <w:rPr>
          <w:rFonts w:ascii="Times New Roman" w:hAnsi="Times New Roman" w:cs="Times New Roman"/>
          <w:sz w:val="24"/>
        </w:rPr>
        <w:t>and</w:t>
      </w:r>
      <w:r w:rsidRPr="00A83761">
        <w:rPr>
          <w:rFonts w:ascii="Times New Roman" w:hAnsi="Times New Roman" w:cs="Times New Roman"/>
          <w:spacing w:val="12"/>
          <w:sz w:val="24"/>
        </w:rPr>
        <w:t xml:space="preserve"> </w:t>
      </w:r>
      <w:r w:rsidRPr="00A83761">
        <w:rPr>
          <w:rFonts w:ascii="Times New Roman" w:hAnsi="Times New Roman" w:cs="Times New Roman"/>
          <w:sz w:val="24"/>
        </w:rPr>
        <w:t>analyze</w:t>
      </w:r>
      <w:r w:rsidRPr="00A83761">
        <w:rPr>
          <w:rFonts w:ascii="Times New Roman" w:hAnsi="Times New Roman" w:cs="Times New Roman"/>
          <w:spacing w:val="10"/>
          <w:sz w:val="24"/>
        </w:rPr>
        <w:t xml:space="preserve"> </w:t>
      </w:r>
      <w:r w:rsidRPr="00A83761">
        <w:rPr>
          <w:rFonts w:ascii="Times New Roman" w:hAnsi="Times New Roman" w:cs="Times New Roman"/>
          <w:sz w:val="24"/>
        </w:rPr>
        <w:t>various</w:t>
      </w:r>
      <w:r w:rsidRPr="00A83761">
        <w:rPr>
          <w:rFonts w:ascii="Times New Roman" w:hAnsi="Times New Roman" w:cs="Times New Roman"/>
          <w:spacing w:val="10"/>
          <w:sz w:val="24"/>
        </w:rPr>
        <w:t xml:space="preserve"> </w:t>
      </w:r>
      <w:r w:rsidRPr="00A83761">
        <w:rPr>
          <w:rFonts w:ascii="Times New Roman" w:hAnsi="Times New Roman" w:cs="Times New Roman"/>
          <w:sz w:val="24"/>
        </w:rPr>
        <w:t>theories</w:t>
      </w:r>
      <w:r w:rsidRPr="00A83761">
        <w:rPr>
          <w:rFonts w:ascii="Times New Roman" w:hAnsi="Times New Roman" w:cs="Times New Roman"/>
          <w:spacing w:val="14"/>
          <w:sz w:val="24"/>
        </w:rPr>
        <w:t xml:space="preserve"> </w:t>
      </w:r>
      <w:r w:rsidRPr="00A83761">
        <w:rPr>
          <w:rFonts w:ascii="Times New Roman" w:hAnsi="Times New Roman" w:cs="Times New Roman"/>
          <w:sz w:val="24"/>
        </w:rPr>
        <w:t>and</w:t>
      </w:r>
      <w:r w:rsidRPr="00A83761">
        <w:rPr>
          <w:rFonts w:ascii="Times New Roman" w:hAnsi="Times New Roman" w:cs="Times New Roman"/>
          <w:spacing w:val="11"/>
          <w:sz w:val="24"/>
        </w:rPr>
        <w:t xml:space="preserve"> </w:t>
      </w:r>
      <w:r w:rsidRPr="00A83761">
        <w:rPr>
          <w:rFonts w:ascii="Times New Roman" w:hAnsi="Times New Roman" w:cs="Times New Roman"/>
          <w:sz w:val="24"/>
        </w:rPr>
        <w:t>models</w:t>
      </w:r>
      <w:r w:rsidRPr="00A83761">
        <w:rPr>
          <w:rFonts w:ascii="Times New Roman" w:hAnsi="Times New Roman" w:cs="Times New Roman"/>
          <w:spacing w:val="10"/>
          <w:sz w:val="24"/>
        </w:rPr>
        <w:t xml:space="preserve"> </w:t>
      </w:r>
      <w:r w:rsidRPr="00A83761">
        <w:rPr>
          <w:rFonts w:ascii="Times New Roman" w:hAnsi="Times New Roman" w:cs="Times New Roman"/>
          <w:sz w:val="24"/>
        </w:rPr>
        <w:t>that</w:t>
      </w:r>
      <w:r w:rsidRPr="00A83761">
        <w:rPr>
          <w:rFonts w:ascii="Times New Roman" w:hAnsi="Times New Roman" w:cs="Times New Roman"/>
          <w:spacing w:val="12"/>
          <w:sz w:val="24"/>
        </w:rPr>
        <w:t xml:space="preserve"> </w:t>
      </w:r>
      <w:r w:rsidRPr="00A83761">
        <w:rPr>
          <w:rFonts w:ascii="Times New Roman" w:hAnsi="Times New Roman" w:cs="Times New Roman"/>
          <w:sz w:val="24"/>
        </w:rPr>
        <w:t>contributes</w:t>
      </w:r>
      <w:r w:rsidRPr="00A83761">
        <w:rPr>
          <w:rFonts w:ascii="Times New Roman" w:hAnsi="Times New Roman" w:cs="Times New Roman"/>
          <w:spacing w:val="10"/>
          <w:sz w:val="24"/>
        </w:rPr>
        <w:t xml:space="preserve"> </w:t>
      </w:r>
      <w:r w:rsidRPr="00A83761">
        <w:rPr>
          <w:rFonts w:ascii="Times New Roman" w:hAnsi="Times New Roman" w:cs="Times New Roman"/>
          <w:sz w:val="24"/>
        </w:rPr>
        <w:t>in</w:t>
      </w:r>
      <w:r w:rsidRPr="00A83761">
        <w:rPr>
          <w:rFonts w:ascii="Times New Roman" w:hAnsi="Times New Roman" w:cs="Times New Roman"/>
          <w:spacing w:val="7"/>
          <w:sz w:val="24"/>
        </w:rPr>
        <w:t xml:space="preserve"> </w:t>
      </w:r>
      <w:r w:rsidRPr="00A83761">
        <w:rPr>
          <w:rFonts w:ascii="Times New Roman" w:hAnsi="Times New Roman" w:cs="Times New Roman"/>
          <w:sz w:val="24"/>
        </w:rPr>
        <w:t>the</w:t>
      </w:r>
      <w:r w:rsidRPr="00A83761">
        <w:rPr>
          <w:rFonts w:ascii="Times New Roman" w:hAnsi="Times New Roman" w:cs="Times New Roman"/>
          <w:spacing w:val="5"/>
          <w:sz w:val="24"/>
        </w:rPr>
        <w:t xml:space="preserve"> </w:t>
      </w:r>
      <w:r w:rsidRPr="00A83761">
        <w:rPr>
          <w:rFonts w:ascii="Times New Roman" w:hAnsi="Times New Roman" w:cs="Times New Roman"/>
          <w:sz w:val="24"/>
        </w:rPr>
        <w:t>overall</w:t>
      </w:r>
      <w:r w:rsidRPr="00A83761">
        <w:rPr>
          <w:rFonts w:ascii="Times New Roman" w:hAnsi="Times New Roman" w:cs="Times New Roman"/>
          <w:spacing w:val="4"/>
          <w:sz w:val="24"/>
        </w:rPr>
        <w:t xml:space="preserve"> </w:t>
      </w:r>
      <w:r w:rsidRPr="00A83761">
        <w:rPr>
          <w:rFonts w:ascii="Times New Roman" w:hAnsi="Times New Roman" w:cs="Times New Roman"/>
          <w:sz w:val="24"/>
        </w:rPr>
        <w:t>understanding</w:t>
      </w:r>
      <w:r w:rsidRPr="00A83761">
        <w:rPr>
          <w:rFonts w:ascii="Times New Roman" w:hAnsi="Times New Roman" w:cs="Times New Roman"/>
          <w:spacing w:val="11"/>
          <w:sz w:val="24"/>
        </w:rPr>
        <w:t xml:space="preserve"> </w:t>
      </w:r>
      <w:r w:rsidRPr="00A83761">
        <w:rPr>
          <w:rFonts w:ascii="Times New Roman" w:hAnsi="Times New Roman" w:cs="Times New Roman"/>
          <w:sz w:val="24"/>
        </w:rPr>
        <w:t>of the</w:t>
      </w:r>
      <w:r w:rsidRPr="00A83761">
        <w:rPr>
          <w:rFonts w:ascii="Times New Roman" w:hAnsi="Times New Roman" w:cs="Times New Roman"/>
          <w:spacing w:val="-4"/>
          <w:sz w:val="24"/>
        </w:rPr>
        <w:t xml:space="preserve"> </w:t>
      </w:r>
      <w:r w:rsidRPr="00A83761">
        <w:rPr>
          <w:rFonts w:ascii="Times New Roman" w:hAnsi="Times New Roman" w:cs="Times New Roman"/>
          <w:sz w:val="24"/>
        </w:rPr>
        <w:t>discipline</w:t>
      </w:r>
    </w:p>
    <w:p w:rsidR="00A83761" w:rsidRPr="00A83761" w:rsidRDefault="00A83761" w:rsidP="006438CF">
      <w:pPr>
        <w:pStyle w:val="TableParagraph"/>
        <w:numPr>
          <w:ilvl w:val="0"/>
          <w:numId w:val="304"/>
        </w:numPr>
        <w:spacing w:line="276" w:lineRule="auto"/>
        <w:rPr>
          <w:rFonts w:ascii="Times New Roman" w:hAnsi="Times New Roman" w:cs="Times New Roman"/>
          <w:sz w:val="24"/>
        </w:rPr>
      </w:pPr>
      <w:r w:rsidRPr="00A83761">
        <w:rPr>
          <w:rFonts w:ascii="Times New Roman" w:hAnsi="Times New Roman" w:cs="Times New Roman"/>
          <w:sz w:val="24"/>
        </w:rPr>
        <w:t>To</w:t>
      </w:r>
      <w:r w:rsidRPr="00A83761">
        <w:rPr>
          <w:rFonts w:ascii="Times New Roman" w:hAnsi="Times New Roman" w:cs="Times New Roman"/>
          <w:spacing w:val="-4"/>
          <w:sz w:val="24"/>
        </w:rPr>
        <w:t xml:space="preserve"> </w:t>
      </w:r>
      <w:r w:rsidRPr="00A83761">
        <w:rPr>
          <w:rFonts w:ascii="Times New Roman" w:hAnsi="Times New Roman" w:cs="Times New Roman"/>
          <w:sz w:val="24"/>
        </w:rPr>
        <w:t>develop</w:t>
      </w:r>
      <w:r w:rsidRPr="00A83761">
        <w:rPr>
          <w:rFonts w:ascii="Times New Roman" w:hAnsi="Times New Roman" w:cs="Times New Roman"/>
          <w:spacing w:val="-4"/>
          <w:sz w:val="24"/>
        </w:rPr>
        <w:t xml:space="preserve"> </w:t>
      </w:r>
      <w:r w:rsidRPr="00A83761">
        <w:rPr>
          <w:rFonts w:ascii="Times New Roman" w:hAnsi="Times New Roman" w:cs="Times New Roman"/>
          <w:sz w:val="24"/>
        </w:rPr>
        <w:t>creative</w:t>
      </w:r>
      <w:r w:rsidRPr="00A83761">
        <w:rPr>
          <w:rFonts w:ascii="Times New Roman" w:hAnsi="Times New Roman" w:cs="Times New Roman"/>
          <w:spacing w:val="-4"/>
          <w:sz w:val="24"/>
        </w:rPr>
        <w:t xml:space="preserve"> </w:t>
      </w:r>
      <w:r w:rsidRPr="00A83761">
        <w:rPr>
          <w:rFonts w:ascii="Times New Roman" w:hAnsi="Times New Roman" w:cs="Times New Roman"/>
          <w:sz w:val="24"/>
        </w:rPr>
        <w:t>and innovative ideas</w:t>
      </w:r>
      <w:r w:rsidRPr="00A83761">
        <w:rPr>
          <w:rFonts w:ascii="Times New Roman" w:hAnsi="Times New Roman" w:cs="Times New Roman"/>
          <w:spacing w:val="-6"/>
          <w:sz w:val="24"/>
        </w:rPr>
        <w:t xml:space="preserve"> </w:t>
      </w:r>
      <w:r w:rsidRPr="00A83761">
        <w:rPr>
          <w:rFonts w:ascii="Times New Roman" w:hAnsi="Times New Roman" w:cs="Times New Roman"/>
          <w:sz w:val="24"/>
        </w:rPr>
        <w:t>that</w:t>
      </w:r>
      <w:r w:rsidRPr="00A83761">
        <w:rPr>
          <w:rFonts w:ascii="Times New Roman" w:hAnsi="Times New Roman" w:cs="Times New Roman"/>
          <w:spacing w:val="1"/>
          <w:sz w:val="24"/>
        </w:rPr>
        <w:t xml:space="preserve"> </w:t>
      </w:r>
      <w:r w:rsidRPr="00A83761">
        <w:rPr>
          <w:rFonts w:ascii="Times New Roman" w:hAnsi="Times New Roman" w:cs="Times New Roman"/>
          <w:sz w:val="24"/>
        </w:rPr>
        <w:t>could</w:t>
      </w:r>
      <w:r w:rsidRPr="00A83761">
        <w:rPr>
          <w:rFonts w:ascii="Times New Roman" w:hAnsi="Times New Roman" w:cs="Times New Roman"/>
          <w:spacing w:val="-3"/>
          <w:sz w:val="24"/>
        </w:rPr>
        <w:t xml:space="preserve"> </w:t>
      </w:r>
      <w:r w:rsidRPr="00A83761">
        <w:rPr>
          <w:rFonts w:ascii="Times New Roman" w:hAnsi="Times New Roman" w:cs="Times New Roman"/>
          <w:sz w:val="24"/>
        </w:rPr>
        <w:t>positively</w:t>
      </w:r>
      <w:r w:rsidRPr="00A83761">
        <w:rPr>
          <w:rFonts w:ascii="Times New Roman" w:hAnsi="Times New Roman" w:cs="Times New Roman"/>
          <w:spacing w:val="-8"/>
          <w:sz w:val="24"/>
        </w:rPr>
        <w:t xml:space="preserve"> </w:t>
      </w:r>
      <w:r w:rsidRPr="00A83761">
        <w:rPr>
          <w:rFonts w:ascii="Times New Roman" w:hAnsi="Times New Roman" w:cs="Times New Roman"/>
          <w:sz w:val="24"/>
        </w:rPr>
        <w:t>shape</w:t>
      </w:r>
      <w:r w:rsidRPr="00A83761">
        <w:rPr>
          <w:rFonts w:ascii="Times New Roman" w:hAnsi="Times New Roman" w:cs="Times New Roman"/>
          <w:spacing w:val="-5"/>
          <w:sz w:val="24"/>
        </w:rPr>
        <w:t xml:space="preserve"> </w:t>
      </w:r>
      <w:r w:rsidRPr="00A83761">
        <w:rPr>
          <w:rFonts w:ascii="Times New Roman" w:hAnsi="Times New Roman" w:cs="Times New Roman"/>
          <w:sz w:val="24"/>
        </w:rPr>
        <w:t>the</w:t>
      </w:r>
      <w:r w:rsidRPr="00A83761">
        <w:rPr>
          <w:rFonts w:ascii="Times New Roman" w:hAnsi="Times New Roman" w:cs="Times New Roman"/>
          <w:spacing w:val="-4"/>
          <w:sz w:val="24"/>
        </w:rPr>
        <w:t xml:space="preserve"> </w:t>
      </w:r>
      <w:r w:rsidRPr="00A83761">
        <w:rPr>
          <w:rFonts w:ascii="Times New Roman" w:hAnsi="Times New Roman" w:cs="Times New Roman"/>
          <w:sz w:val="24"/>
        </w:rPr>
        <w:t>organizations</w:t>
      </w:r>
    </w:p>
    <w:p w:rsidR="00A83761" w:rsidRPr="00A83761" w:rsidRDefault="00A83761" w:rsidP="00A83761">
      <w:pPr>
        <w:pStyle w:val="TableParagraph"/>
        <w:spacing w:line="276" w:lineRule="auto"/>
        <w:rPr>
          <w:rFonts w:ascii="Times New Roman" w:hAnsi="Times New Roman" w:cs="Times New Roman"/>
          <w:sz w:val="24"/>
        </w:rPr>
      </w:pPr>
    </w:p>
    <w:p w:rsidR="00A83761" w:rsidRDefault="00A83761" w:rsidP="00A83761">
      <w:pPr>
        <w:pStyle w:val="TableParagraph"/>
        <w:spacing w:line="276" w:lineRule="auto"/>
        <w:ind w:left="105" w:right="100"/>
        <w:jc w:val="both"/>
        <w:rPr>
          <w:rFonts w:ascii="Times New Roman" w:hAnsi="Times New Roman" w:cs="Times New Roman"/>
          <w:sz w:val="24"/>
        </w:rPr>
      </w:pPr>
      <w:r w:rsidRPr="00A83761">
        <w:rPr>
          <w:rFonts w:ascii="Times New Roman" w:hAnsi="Times New Roman" w:cs="Times New Roman"/>
          <w:b/>
          <w:sz w:val="24"/>
        </w:rPr>
        <w:t>Unit I</w:t>
      </w:r>
      <w:r>
        <w:rPr>
          <w:rFonts w:ascii="Times New Roman" w:hAnsi="Times New Roman" w:cs="Times New Roman"/>
          <w:b/>
          <w:sz w:val="24"/>
        </w:rPr>
        <w:t xml:space="preserve"> </w:t>
      </w:r>
      <w:r w:rsidRPr="00A83761">
        <w:rPr>
          <w:rFonts w:ascii="Times New Roman" w:hAnsi="Times New Roman" w:cs="Times New Roman"/>
          <w:b/>
          <w:sz w:val="24"/>
        </w:rPr>
        <w:t>Organizational Behavior:</w:t>
      </w:r>
      <w:r w:rsidRPr="00A83761">
        <w:rPr>
          <w:rFonts w:ascii="Times New Roman" w:hAnsi="Times New Roman" w:cs="Times New Roman"/>
          <w:sz w:val="24"/>
        </w:rPr>
        <w:t xml:space="preserve"> </w:t>
      </w:r>
    </w:p>
    <w:p w:rsidR="00A83761" w:rsidRPr="00A83761" w:rsidRDefault="00A83761" w:rsidP="00A83761">
      <w:pPr>
        <w:pStyle w:val="TableParagraph"/>
        <w:spacing w:line="276" w:lineRule="auto"/>
        <w:ind w:left="105" w:right="100"/>
        <w:jc w:val="both"/>
        <w:rPr>
          <w:rFonts w:ascii="Times New Roman" w:hAnsi="Times New Roman" w:cs="Times New Roman"/>
          <w:sz w:val="24"/>
        </w:rPr>
      </w:pPr>
      <w:r w:rsidRPr="00A83761">
        <w:rPr>
          <w:rFonts w:ascii="Times New Roman" w:hAnsi="Times New Roman" w:cs="Times New Roman"/>
          <w:sz w:val="24"/>
        </w:rPr>
        <w:t>Learning objectives, Definition &amp; Meaning, Why to study OB, An OB model, New challenges for</w:t>
      </w:r>
      <w:r w:rsidRPr="00A83761">
        <w:rPr>
          <w:rFonts w:ascii="Times New Roman" w:hAnsi="Times New Roman" w:cs="Times New Roman"/>
          <w:spacing w:val="1"/>
          <w:sz w:val="24"/>
        </w:rPr>
        <w:t xml:space="preserve"> </w:t>
      </w:r>
      <w:r w:rsidRPr="00A83761">
        <w:rPr>
          <w:rFonts w:ascii="Times New Roman" w:hAnsi="Times New Roman" w:cs="Times New Roman"/>
          <w:sz w:val="24"/>
        </w:rPr>
        <w:t xml:space="preserve">OB Manager LEARNING: Nature of learning, How learning occurs, Learning, </w:t>
      </w:r>
      <w:r w:rsidRPr="00A83761">
        <w:rPr>
          <w:rFonts w:ascii="Times New Roman" w:hAnsi="Times New Roman" w:cs="Times New Roman"/>
          <w:spacing w:val="1"/>
          <w:sz w:val="24"/>
        </w:rPr>
        <w:t xml:space="preserve"> </w:t>
      </w:r>
      <w:r w:rsidRPr="00A83761">
        <w:rPr>
          <w:rFonts w:ascii="Times New Roman" w:hAnsi="Times New Roman" w:cs="Times New Roman"/>
          <w:sz w:val="24"/>
        </w:rPr>
        <w:t>Theories of learning-</w:t>
      </w:r>
      <w:r w:rsidRPr="00A83761">
        <w:rPr>
          <w:rFonts w:ascii="Times New Roman" w:hAnsi="Times New Roman" w:cs="Times New Roman"/>
          <w:spacing w:val="1"/>
          <w:sz w:val="24"/>
        </w:rPr>
        <w:t xml:space="preserve"> </w:t>
      </w:r>
      <w:r w:rsidRPr="00A83761">
        <w:rPr>
          <w:rFonts w:ascii="Times New Roman" w:hAnsi="Times New Roman" w:cs="Times New Roman"/>
          <w:sz w:val="24"/>
        </w:rPr>
        <w:t>Classical</w:t>
      </w:r>
      <w:r w:rsidRPr="00A83761">
        <w:rPr>
          <w:rFonts w:ascii="Times New Roman" w:hAnsi="Times New Roman" w:cs="Times New Roman"/>
          <w:spacing w:val="56"/>
          <w:sz w:val="24"/>
        </w:rPr>
        <w:t xml:space="preserve"> </w:t>
      </w:r>
      <w:r w:rsidRPr="00A83761">
        <w:rPr>
          <w:rFonts w:ascii="Times New Roman" w:hAnsi="Times New Roman" w:cs="Times New Roman"/>
          <w:sz w:val="24"/>
        </w:rPr>
        <w:t>conditioning</w:t>
      </w:r>
      <w:r w:rsidRPr="00A83761">
        <w:rPr>
          <w:rFonts w:ascii="Times New Roman" w:hAnsi="Times New Roman" w:cs="Times New Roman"/>
          <w:spacing w:val="2"/>
          <w:sz w:val="24"/>
        </w:rPr>
        <w:t xml:space="preserve"> </w:t>
      </w:r>
      <w:r w:rsidRPr="00A83761">
        <w:rPr>
          <w:rFonts w:ascii="Times New Roman" w:hAnsi="Times New Roman" w:cs="Times New Roman"/>
          <w:sz w:val="24"/>
        </w:rPr>
        <w:t>,Operant</w:t>
      </w:r>
      <w:r w:rsidRPr="00A83761">
        <w:rPr>
          <w:rFonts w:ascii="Times New Roman" w:hAnsi="Times New Roman" w:cs="Times New Roman"/>
          <w:spacing w:val="6"/>
          <w:sz w:val="24"/>
        </w:rPr>
        <w:t xml:space="preserve"> </w:t>
      </w:r>
      <w:r w:rsidRPr="00A83761">
        <w:rPr>
          <w:rFonts w:ascii="Times New Roman" w:hAnsi="Times New Roman" w:cs="Times New Roman"/>
          <w:sz w:val="24"/>
        </w:rPr>
        <w:t>conditioning,</w:t>
      </w:r>
      <w:r w:rsidRPr="00A83761">
        <w:rPr>
          <w:rFonts w:ascii="Times New Roman" w:hAnsi="Times New Roman" w:cs="Times New Roman"/>
          <w:spacing w:val="3"/>
          <w:sz w:val="24"/>
        </w:rPr>
        <w:t xml:space="preserve"> </w:t>
      </w:r>
      <w:r w:rsidRPr="00A83761">
        <w:rPr>
          <w:rFonts w:ascii="Times New Roman" w:hAnsi="Times New Roman" w:cs="Times New Roman"/>
          <w:sz w:val="24"/>
        </w:rPr>
        <w:t>social</w:t>
      </w:r>
      <w:r w:rsidRPr="00A83761">
        <w:rPr>
          <w:rFonts w:ascii="Times New Roman" w:hAnsi="Times New Roman" w:cs="Times New Roman"/>
          <w:spacing w:val="2"/>
          <w:sz w:val="24"/>
        </w:rPr>
        <w:t xml:space="preserve"> </w:t>
      </w:r>
      <w:r w:rsidRPr="00A83761">
        <w:rPr>
          <w:rFonts w:ascii="Times New Roman" w:hAnsi="Times New Roman" w:cs="Times New Roman"/>
          <w:sz w:val="24"/>
        </w:rPr>
        <w:t>learning,</w:t>
      </w:r>
      <w:r w:rsidRPr="00A83761">
        <w:rPr>
          <w:rFonts w:ascii="Times New Roman" w:hAnsi="Times New Roman" w:cs="Times New Roman"/>
          <w:spacing w:val="3"/>
          <w:sz w:val="24"/>
        </w:rPr>
        <w:t xml:space="preserve"> </w:t>
      </w:r>
      <w:r w:rsidRPr="00A83761">
        <w:rPr>
          <w:rFonts w:ascii="Times New Roman" w:hAnsi="Times New Roman" w:cs="Times New Roman"/>
          <w:sz w:val="24"/>
        </w:rPr>
        <w:t>cognitive</w:t>
      </w:r>
      <w:r w:rsidRPr="00A83761">
        <w:rPr>
          <w:rFonts w:ascii="Times New Roman" w:hAnsi="Times New Roman" w:cs="Times New Roman"/>
          <w:spacing w:val="5"/>
          <w:sz w:val="24"/>
        </w:rPr>
        <w:t xml:space="preserve"> </w:t>
      </w:r>
      <w:r w:rsidRPr="00A83761">
        <w:rPr>
          <w:rFonts w:ascii="Times New Roman" w:hAnsi="Times New Roman" w:cs="Times New Roman"/>
          <w:sz w:val="24"/>
        </w:rPr>
        <w:t>learning</w:t>
      </w:r>
      <w:r w:rsidRPr="00A83761">
        <w:rPr>
          <w:rFonts w:ascii="Times New Roman" w:hAnsi="Times New Roman" w:cs="Times New Roman"/>
          <w:spacing w:val="6"/>
          <w:sz w:val="24"/>
        </w:rPr>
        <w:t xml:space="preserve"> </w:t>
      </w:r>
      <w:r w:rsidRPr="00A83761">
        <w:rPr>
          <w:rFonts w:ascii="Times New Roman" w:hAnsi="Times New Roman" w:cs="Times New Roman"/>
          <w:sz w:val="24"/>
        </w:rPr>
        <w:t>&amp;</w:t>
      </w:r>
      <w:r w:rsidRPr="00A83761">
        <w:rPr>
          <w:rFonts w:ascii="Times New Roman" w:hAnsi="Times New Roman" w:cs="Times New Roman"/>
          <w:spacing w:val="57"/>
          <w:sz w:val="24"/>
        </w:rPr>
        <w:t xml:space="preserve"> </w:t>
      </w:r>
      <w:r w:rsidRPr="00A83761">
        <w:rPr>
          <w:rFonts w:ascii="Times New Roman" w:hAnsi="Times New Roman" w:cs="Times New Roman"/>
          <w:sz w:val="24"/>
        </w:rPr>
        <w:t>OB</w:t>
      </w:r>
      <w:r w:rsidRPr="00A83761">
        <w:rPr>
          <w:rFonts w:ascii="Times New Roman" w:hAnsi="Times New Roman" w:cs="Times New Roman"/>
          <w:spacing w:val="4"/>
          <w:sz w:val="24"/>
        </w:rPr>
        <w:t xml:space="preserve"> </w:t>
      </w:r>
      <w:r w:rsidRPr="00A83761">
        <w:rPr>
          <w:rFonts w:ascii="Times New Roman" w:hAnsi="Times New Roman" w:cs="Times New Roman"/>
          <w:sz w:val="24"/>
        </w:rPr>
        <w:t>Case</w:t>
      </w:r>
      <w:r w:rsidRPr="00A83761">
        <w:rPr>
          <w:rFonts w:ascii="Times New Roman" w:hAnsi="Times New Roman" w:cs="Times New Roman"/>
          <w:spacing w:val="59"/>
          <w:sz w:val="24"/>
        </w:rPr>
        <w:t xml:space="preserve"> </w:t>
      </w:r>
      <w:r w:rsidRPr="00A83761">
        <w:rPr>
          <w:rFonts w:ascii="Times New Roman" w:hAnsi="Times New Roman" w:cs="Times New Roman"/>
          <w:sz w:val="24"/>
        </w:rPr>
        <w:t>Study Analysis</w:t>
      </w:r>
    </w:p>
    <w:p w:rsidR="00A83761" w:rsidRPr="00A83761" w:rsidRDefault="00A83761" w:rsidP="00A83761">
      <w:pPr>
        <w:pStyle w:val="TableParagraph"/>
        <w:spacing w:line="276" w:lineRule="auto"/>
        <w:ind w:left="105" w:right="100"/>
        <w:jc w:val="both"/>
        <w:rPr>
          <w:rFonts w:ascii="Times New Roman" w:hAnsi="Times New Roman" w:cs="Times New Roman"/>
          <w:sz w:val="24"/>
        </w:rPr>
      </w:pPr>
    </w:p>
    <w:p w:rsidR="00A83761" w:rsidRDefault="00A83761" w:rsidP="00A83761">
      <w:pPr>
        <w:pStyle w:val="TableParagraph"/>
        <w:spacing w:line="276" w:lineRule="auto"/>
        <w:ind w:left="105" w:right="100"/>
        <w:jc w:val="both"/>
        <w:rPr>
          <w:rFonts w:ascii="Times New Roman" w:hAnsi="Times New Roman" w:cs="Times New Roman"/>
          <w:sz w:val="24"/>
        </w:rPr>
      </w:pPr>
      <w:r w:rsidRPr="00A83761">
        <w:rPr>
          <w:rFonts w:ascii="Times New Roman" w:hAnsi="Times New Roman" w:cs="Times New Roman"/>
          <w:b/>
          <w:sz w:val="24"/>
        </w:rPr>
        <w:t>Unit II</w:t>
      </w:r>
      <w:r>
        <w:rPr>
          <w:rFonts w:ascii="Times New Roman" w:hAnsi="Times New Roman" w:cs="Times New Roman"/>
          <w:b/>
          <w:sz w:val="24"/>
        </w:rPr>
        <w:t xml:space="preserve"> </w:t>
      </w:r>
      <w:r w:rsidRPr="00A83761">
        <w:rPr>
          <w:rFonts w:ascii="Times New Roman" w:hAnsi="Times New Roman" w:cs="Times New Roman"/>
          <w:b/>
          <w:sz w:val="24"/>
        </w:rPr>
        <w:t>PERSONALITY:</w:t>
      </w:r>
      <w:r w:rsidRPr="00A83761">
        <w:rPr>
          <w:rFonts w:ascii="Times New Roman" w:hAnsi="Times New Roman" w:cs="Times New Roman"/>
          <w:sz w:val="24"/>
        </w:rPr>
        <w:t xml:space="preserve"> </w:t>
      </w:r>
    </w:p>
    <w:p w:rsidR="00A83761" w:rsidRPr="00A83761" w:rsidRDefault="00A83761" w:rsidP="00A83761">
      <w:pPr>
        <w:pStyle w:val="TableParagraph"/>
        <w:spacing w:line="276" w:lineRule="auto"/>
        <w:ind w:left="105" w:right="100"/>
        <w:jc w:val="both"/>
        <w:rPr>
          <w:rFonts w:ascii="Times New Roman" w:hAnsi="Times New Roman" w:cs="Times New Roman"/>
          <w:b/>
          <w:sz w:val="24"/>
        </w:rPr>
      </w:pPr>
      <w:r w:rsidRPr="00A83761">
        <w:rPr>
          <w:rFonts w:ascii="Times New Roman" w:hAnsi="Times New Roman" w:cs="Times New Roman"/>
          <w:sz w:val="24"/>
        </w:rPr>
        <w:t>Meaning &amp; Definition, Determinants of Personality, Personality Traits, Personality &amp;</w:t>
      </w:r>
      <w:r w:rsidRPr="00A83761">
        <w:rPr>
          <w:rFonts w:ascii="Times New Roman" w:hAnsi="Times New Roman" w:cs="Times New Roman"/>
          <w:spacing w:val="1"/>
          <w:sz w:val="24"/>
        </w:rPr>
        <w:t xml:space="preserve"> </w:t>
      </w:r>
      <w:r w:rsidRPr="00A83761">
        <w:rPr>
          <w:rFonts w:ascii="Times New Roman" w:hAnsi="Times New Roman" w:cs="Times New Roman"/>
          <w:sz w:val="24"/>
        </w:rPr>
        <w:t>OB PERCEPTION: Meaning &amp; Definition, Perceptual process, Importance of Perception in OB</w:t>
      </w:r>
      <w:r w:rsidRPr="00A83761">
        <w:rPr>
          <w:rFonts w:ascii="Times New Roman" w:hAnsi="Times New Roman" w:cs="Times New Roman"/>
          <w:spacing w:val="1"/>
          <w:sz w:val="24"/>
        </w:rPr>
        <w:t xml:space="preserve"> </w:t>
      </w:r>
      <w:r w:rsidRPr="00A83761">
        <w:rPr>
          <w:rFonts w:ascii="Times New Roman" w:hAnsi="Times New Roman" w:cs="Times New Roman"/>
          <w:sz w:val="24"/>
        </w:rPr>
        <w:t>MOTIVATION:</w:t>
      </w:r>
      <w:r w:rsidRPr="00A83761">
        <w:rPr>
          <w:rFonts w:ascii="Times New Roman" w:hAnsi="Times New Roman" w:cs="Times New Roman"/>
          <w:spacing w:val="-4"/>
          <w:sz w:val="24"/>
        </w:rPr>
        <w:t xml:space="preserve"> </w:t>
      </w:r>
      <w:r w:rsidRPr="00A83761">
        <w:rPr>
          <w:rFonts w:ascii="Times New Roman" w:hAnsi="Times New Roman" w:cs="Times New Roman"/>
          <w:sz w:val="24"/>
        </w:rPr>
        <w:t>Nature</w:t>
      </w:r>
      <w:r w:rsidRPr="00A83761">
        <w:rPr>
          <w:rFonts w:ascii="Times New Roman" w:hAnsi="Times New Roman" w:cs="Times New Roman"/>
          <w:spacing w:val="-8"/>
          <w:sz w:val="24"/>
        </w:rPr>
        <w:t xml:space="preserve"> </w:t>
      </w:r>
      <w:r w:rsidRPr="00A83761">
        <w:rPr>
          <w:rFonts w:ascii="Times New Roman" w:hAnsi="Times New Roman" w:cs="Times New Roman"/>
          <w:sz w:val="24"/>
        </w:rPr>
        <w:t>&amp;</w:t>
      </w:r>
      <w:r w:rsidRPr="00A83761">
        <w:rPr>
          <w:rFonts w:ascii="Times New Roman" w:hAnsi="Times New Roman" w:cs="Times New Roman"/>
          <w:spacing w:val="-8"/>
          <w:sz w:val="24"/>
        </w:rPr>
        <w:t xml:space="preserve"> </w:t>
      </w:r>
      <w:r w:rsidRPr="00A83761">
        <w:rPr>
          <w:rFonts w:ascii="Times New Roman" w:hAnsi="Times New Roman" w:cs="Times New Roman"/>
          <w:sz w:val="24"/>
        </w:rPr>
        <w:t>Importance,</w:t>
      </w:r>
      <w:r w:rsidRPr="00A83761">
        <w:rPr>
          <w:rFonts w:ascii="Times New Roman" w:hAnsi="Times New Roman" w:cs="Times New Roman"/>
          <w:spacing w:val="-2"/>
          <w:sz w:val="24"/>
        </w:rPr>
        <w:t xml:space="preserve"> </w:t>
      </w:r>
      <w:r w:rsidRPr="00A83761">
        <w:rPr>
          <w:rFonts w:ascii="Times New Roman" w:hAnsi="Times New Roman" w:cs="Times New Roman"/>
          <w:sz w:val="24"/>
        </w:rPr>
        <w:t>Herzberg’s</w:t>
      </w:r>
      <w:r w:rsidRPr="00A83761">
        <w:rPr>
          <w:rFonts w:ascii="Times New Roman" w:hAnsi="Times New Roman" w:cs="Times New Roman"/>
          <w:spacing w:val="-1"/>
          <w:sz w:val="24"/>
        </w:rPr>
        <w:t xml:space="preserve"> </w:t>
      </w:r>
      <w:r w:rsidRPr="00A83761">
        <w:rPr>
          <w:rFonts w:ascii="Times New Roman" w:hAnsi="Times New Roman" w:cs="Times New Roman"/>
          <w:sz w:val="24"/>
        </w:rPr>
        <w:t>Two Factor</w:t>
      </w:r>
      <w:r w:rsidRPr="00A83761">
        <w:rPr>
          <w:rFonts w:ascii="Times New Roman" w:hAnsi="Times New Roman" w:cs="Times New Roman"/>
          <w:spacing w:val="-6"/>
          <w:sz w:val="24"/>
        </w:rPr>
        <w:t xml:space="preserve"> </w:t>
      </w:r>
      <w:r w:rsidRPr="00A83761">
        <w:rPr>
          <w:rFonts w:ascii="Times New Roman" w:hAnsi="Times New Roman" w:cs="Times New Roman"/>
          <w:sz w:val="24"/>
        </w:rPr>
        <w:t>theory,</w:t>
      </w:r>
      <w:r w:rsidRPr="00A83761">
        <w:rPr>
          <w:rFonts w:ascii="Times New Roman" w:hAnsi="Times New Roman" w:cs="Times New Roman"/>
          <w:spacing w:val="-1"/>
          <w:sz w:val="24"/>
        </w:rPr>
        <w:t xml:space="preserve"> </w:t>
      </w:r>
      <w:r w:rsidRPr="00A83761">
        <w:rPr>
          <w:rFonts w:ascii="Times New Roman" w:hAnsi="Times New Roman" w:cs="Times New Roman"/>
          <w:sz w:val="24"/>
        </w:rPr>
        <w:t>Maslow’s</w:t>
      </w:r>
      <w:r w:rsidRPr="00A83761">
        <w:rPr>
          <w:rFonts w:ascii="Times New Roman" w:hAnsi="Times New Roman" w:cs="Times New Roman"/>
          <w:spacing w:val="-6"/>
          <w:sz w:val="24"/>
        </w:rPr>
        <w:t xml:space="preserve"> </w:t>
      </w:r>
      <w:r w:rsidRPr="00A83761">
        <w:rPr>
          <w:rFonts w:ascii="Times New Roman" w:hAnsi="Times New Roman" w:cs="Times New Roman"/>
          <w:sz w:val="24"/>
        </w:rPr>
        <w:t>Need</w:t>
      </w:r>
      <w:r w:rsidRPr="00A83761">
        <w:rPr>
          <w:rFonts w:ascii="Times New Roman" w:hAnsi="Times New Roman" w:cs="Times New Roman"/>
          <w:spacing w:val="-3"/>
          <w:sz w:val="24"/>
        </w:rPr>
        <w:t xml:space="preserve"> </w:t>
      </w:r>
      <w:r w:rsidRPr="00A83761">
        <w:rPr>
          <w:rFonts w:ascii="Times New Roman" w:hAnsi="Times New Roman" w:cs="Times New Roman"/>
          <w:sz w:val="24"/>
        </w:rPr>
        <w:t>Hierarchy</w:t>
      </w:r>
      <w:r w:rsidRPr="00A83761">
        <w:rPr>
          <w:rFonts w:ascii="Times New Roman" w:hAnsi="Times New Roman" w:cs="Times New Roman"/>
          <w:spacing w:val="-8"/>
          <w:sz w:val="24"/>
        </w:rPr>
        <w:t xml:space="preserve"> </w:t>
      </w:r>
      <w:r w:rsidRPr="00A83761">
        <w:rPr>
          <w:rFonts w:ascii="Times New Roman" w:hAnsi="Times New Roman" w:cs="Times New Roman"/>
          <w:sz w:val="24"/>
        </w:rPr>
        <w:t>theory,</w:t>
      </w:r>
      <w:r w:rsidRPr="00A83761">
        <w:rPr>
          <w:rFonts w:ascii="Times New Roman" w:hAnsi="Times New Roman" w:cs="Times New Roman"/>
          <w:spacing w:val="-57"/>
          <w:sz w:val="24"/>
        </w:rPr>
        <w:t xml:space="preserve"> </w:t>
      </w:r>
      <w:r w:rsidRPr="00A83761">
        <w:rPr>
          <w:rFonts w:ascii="Times New Roman" w:hAnsi="Times New Roman" w:cs="Times New Roman"/>
          <w:sz w:val="24"/>
        </w:rPr>
        <w:t>Alderfer’s</w:t>
      </w:r>
      <w:r w:rsidRPr="00A83761">
        <w:rPr>
          <w:rFonts w:ascii="Times New Roman" w:hAnsi="Times New Roman" w:cs="Times New Roman"/>
          <w:spacing w:val="-2"/>
          <w:sz w:val="24"/>
        </w:rPr>
        <w:t xml:space="preserve"> </w:t>
      </w:r>
      <w:r w:rsidRPr="00A83761">
        <w:rPr>
          <w:rFonts w:ascii="Times New Roman" w:hAnsi="Times New Roman" w:cs="Times New Roman"/>
          <w:sz w:val="24"/>
        </w:rPr>
        <w:t>ERG</w:t>
      </w:r>
      <w:r w:rsidRPr="00A83761">
        <w:rPr>
          <w:rFonts w:ascii="Times New Roman" w:hAnsi="Times New Roman" w:cs="Times New Roman"/>
          <w:spacing w:val="1"/>
          <w:sz w:val="24"/>
        </w:rPr>
        <w:t xml:space="preserve"> </w:t>
      </w:r>
      <w:r w:rsidRPr="00A83761">
        <w:rPr>
          <w:rFonts w:ascii="Times New Roman" w:hAnsi="Times New Roman" w:cs="Times New Roman"/>
          <w:sz w:val="24"/>
        </w:rPr>
        <w:t>theory</w:t>
      </w:r>
      <w:r w:rsidRPr="00A83761">
        <w:rPr>
          <w:rFonts w:ascii="Times New Roman" w:hAnsi="Times New Roman" w:cs="Times New Roman"/>
          <w:spacing w:val="-8"/>
          <w:sz w:val="24"/>
        </w:rPr>
        <w:t xml:space="preserve"> </w:t>
      </w:r>
      <w:r w:rsidRPr="00A83761">
        <w:rPr>
          <w:rFonts w:ascii="Times New Roman" w:hAnsi="Times New Roman" w:cs="Times New Roman"/>
          <w:sz w:val="24"/>
        </w:rPr>
        <w:t>Case</w:t>
      </w:r>
      <w:r w:rsidRPr="00A83761">
        <w:rPr>
          <w:rFonts w:ascii="Times New Roman" w:hAnsi="Times New Roman" w:cs="Times New Roman"/>
          <w:spacing w:val="1"/>
          <w:sz w:val="24"/>
        </w:rPr>
        <w:t xml:space="preserve"> </w:t>
      </w:r>
      <w:r w:rsidRPr="00A83761">
        <w:rPr>
          <w:rFonts w:ascii="Times New Roman" w:hAnsi="Times New Roman" w:cs="Times New Roman"/>
          <w:sz w:val="24"/>
        </w:rPr>
        <w:t>Study</w:t>
      </w:r>
      <w:r w:rsidRPr="00A83761">
        <w:rPr>
          <w:rFonts w:ascii="Times New Roman" w:hAnsi="Times New Roman" w:cs="Times New Roman"/>
          <w:spacing w:val="-3"/>
          <w:sz w:val="24"/>
        </w:rPr>
        <w:t xml:space="preserve"> </w:t>
      </w:r>
      <w:r w:rsidRPr="00A83761">
        <w:rPr>
          <w:rFonts w:ascii="Times New Roman" w:hAnsi="Times New Roman" w:cs="Times New Roman"/>
          <w:sz w:val="24"/>
        </w:rPr>
        <w:t>Analysis.</w:t>
      </w:r>
    </w:p>
    <w:p w:rsidR="00A83761" w:rsidRPr="00A83761" w:rsidRDefault="00A83761" w:rsidP="00A83761">
      <w:pPr>
        <w:pStyle w:val="TableParagraph"/>
        <w:spacing w:line="276" w:lineRule="auto"/>
        <w:ind w:left="105" w:right="100"/>
        <w:jc w:val="both"/>
        <w:rPr>
          <w:rFonts w:ascii="Times New Roman" w:hAnsi="Times New Roman" w:cs="Times New Roman"/>
          <w:b/>
          <w:sz w:val="24"/>
        </w:rPr>
      </w:pPr>
    </w:p>
    <w:p w:rsidR="00A83761" w:rsidRPr="00A83761" w:rsidRDefault="00A83761" w:rsidP="00A83761">
      <w:pPr>
        <w:pStyle w:val="TableParagraph"/>
        <w:spacing w:line="276" w:lineRule="auto"/>
        <w:ind w:left="105" w:right="97"/>
        <w:jc w:val="both"/>
        <w:rPr>
          <w:rFonts w:ascii="Times New Roman" w:hAnsi="Times New Roman" w:cs="Times New Roman"/>
          <w:b/>
          <w:sz w:val="24"/>
        </w:rPr>
      </w:pPr>
      <w:r w:rsidRPr="00A83761">
        <w:rPr>
          <w:rFonts w:ascii="Times New Roman" w:hAnsi="Times New Roman" w:cs="Times New Roman"/>
          <w:b/>
          <w:sz w:val="24"/>
        </w:rPr>
        <w:t>Unit III</w:t>
      </w:r>
    </w:p>
    <w:p w:rsidR="00A83761" w:rsidRPr="00A83761" w:rsidRDefault="00A83761" w:rsidP="006438CF">
      <w:pPr>
        <w:pStyle w:val="TableParagraph"/>
        <w:numPr>
          <w:ilvl w:val="0"/>
          <w:numId w:val="305"/>
        </w:numPr>
        <w:spacing w:line="276" w:lineRule="auto"/>
        <w:ind w:right="97"/>
        <w:jc w:val="both"/>
        <w:rPr>
          <w:rFonts w:ascii="Times New Roman" w:hAnsi="Times New Roman" w:cs="Times New Roman"/>
          <w:sz w:val="24"/>
        </w:rPr>
      </w:pPr>
      <w:r w:rsidRPr="00A83761">
        <w:rPr>
          <w:rFonts w:ascii="Times New Roman" w:hAnsi="Times New Roman" w:cs="Times New Roman"/>
          <w:b/>
          <w:sz w:val="24"/>
        </w:rPr>
        <w:t>COMMUNICATION:</w:t>
      </w:r>
      <w:r w:rsidRPr="00A83761">
        <w:rPr>
          <w:rFonts w:ascii="Times New Roman" w:hAnsi="Times New Roman" w:cs="Times New Roman"/>
          <w:spacing w:val="1"/>
          <w:sz w:val="24"/>
        </w:rPr>
        <w:t xml:space="preserve"> </w:t>
      </w:r>
      <w:r w:rsidRPr="00A83761">
        <w:rPr>
          <w:rFonts w:ascii="Times New Roman" w:hAnsi="Times New Roman" w:cs="Times New Roman"/>
          <w:sz w:val="24"/>
        </w:rPr>
        <w:t>Importance,</w:t>
      </w:r>
      <w:r w:rsidRPr="00A83761">
        <w:rPr>
          <w:rFonts w:ascii="Times New Roman" w:hAnsi="Times New Roman" w:cs="Times New Roman"/>
          <w:spacing w:val="1"/>
          <w:sz w:val="24"/>
        </w:rPr>
        <w:t xml:space="preserve"> </w:t>
      </w:r>
      <w:r w:rsidRPr="00A83761">
        <w:rPr>
          <w:rFonts w:ascii="Times New Roman" w:hAnsi="Times New Roman" w:cs="Times New Roman"/>
          <w:sz w:val="24"/>
        </w:rPr>
        <w:t>Types,</w:t>
      </w:r>
      <w:r w:rsidRPr="00A83761">
        <w:rPr>
          <w:rFonts w:ascii="Times New Roman" w:hAnsi="Times New Roman" w:cs="Times New Roman"/>
          <w:spacing w:val="1"/>
          <w:sz w:val="24"/>
        </w:rPr>
        <w:t xml:space="preserve"> </w:t>
      </w:r>
      <w:r w:rsidRPr="00A83761">
        <w:rPr>
          <w:rFonts w:ascii="Times New Roman" w:hAnsi="Times New Roman" w:cs="Times New Roman"/>
          <w:sz w:val="24"/>
        </w:rPr>
        <w:t>Barriers to</w:t>
      </w:r>
      <w:r w:rsidRPr="00A83761">
        <w:rPr>
          <w:rFonts w:ascii="Times New Roman" w:hAnsi="Times New Roman" w:cs="Times New Roman"/>
          <w:spacing w:val="1"/>
          <w:sz w:val="24"/>
        </w:rPr>
        <w:t xml:space="preserve"> </w:t>
      </w:r>
      <w:r w:rsidRPr="00A83761">
        <w:rPr>
          <w:rFonts w:ascii="Times New Roman" w:hAnsi="Times New Roman" w:cs="Times New Roman"/>
          <w:sz w:val="24"/>
        </w:rPr>
        <w:t>communication,</w:t>
      </w:r>
      <w:r w:rsidRPr="00A83761">
        <w:rPr>
          <w:rFonts w:ascii="Times New Roman" w:hAnsi="Times New Roman" w:cs="Times New Roman"/>
          <w:spacing w:val="1"/>
          <w:sz w:val="24"/>
        </w:rPr>
        <w:t xml:space="preserve"> </w:t>
      </w:r>
      <w:r w:rsidRPr="00A83761">
        <w:rPr>
          <w:rFonts w:ascii="Times New Roman" w:hAnsi="Times New Roman" w:cs="Times New Roman"/>
          <w:sz w:val="24"/>
        </w:rPr>
        <w:t>Communication as</w:t>
      </w:r>
      <w:r w:rsidRPr="00A83761">
        <w:rPr>
          <w:rFonts w:ascii="Times New Roman" w:hAnsi="Times New Roman" w:cs="Times New Roman"/>
          <w:spacing w:val="1"/>
          <w:sz w:val="24"/>
        </w:rPr>
        <w:t xml:space="preserve"> </w:t>
      </w:r>
      <w:r w:rsidRPr="00A83761">
        <w:rPr>
          <w:rFonts w:ascii="Times New Roman" w:hAnsi="Times New Roman" w:cs="Times New Roman"/>
          <w:sz w:val="24"/>
        </w:rPr>
        <w:t>a tool for</w:t>
      </w:r>
      <w:r w:rsidRPr="00A83761">
        <w:rPr>
          <w:rFonts w:ascii="Times New Roman" w:hAnsi="Times New Roman" w:cs="Times New Roman"/>
          <w:spacing w:val="1"/>
          <w:sz w:val="24"/>
        </w:rPr>
        <w:t xml:space="preserve"> </w:t>
      </w:r>
      <w:r w:rsidRPr="00A83761">
        <w:rPr>
          <w:rFonts w:ascii="Times New Roman" w:hAnsi="Times New Roman" w:cs="Times New Roman"/>
          <w:sz w:val="24"/>
        </w:rPr>
        <w:t>improving Interpersonal Effectiveness GROUPS IN ORGANISATION: Nature, Types, Why do people</w:t>
      </w:r>
      <w:r w:rsidRPr="00A83761">
        <w:rPr>
          <w:rFonts w:ascii="Times New Roman" w:hAnsi="Times New Roman" w:cs="Times New Roman"/>
          <w:spacing w:val="1"/>
          <w:sz w:val="24"/>
        </w:rPr>
        <w:t xml:space="preserve"> </w:t>
      </w:r>
      <w:r w:rsidRPr="00A83761">
        <w:rPr>
          <w:rFonts w:ascii="Times New Roman" w:hAnsi="Times New Roman" w:cs="Times New Roman"/>
          <w:sz w:val="24"/>
        </w:rPr>
        <w:t>join</w:t>
      </w:r>
      <w:r w:rsidRPr="00A83761">
        <w:rPr>
          <w:rFonts w:ascii="Times New Roman" w:hAnsi="Times New Roman" w:cs="Times New Roman"/>
          <w:spacing w:val="21"/>
          <w:sz w:val="24"/>
        </w:rPr>
        <w:t xml:space="preserve"> </w:t>
      </w:r>
      <w:r w:rsidRPr="00A83761">
        <w:rPr>
          <w:rFonts w:ascii="Times New Roman" w:hAnsi="Times New Roman" w:cs="Times New Roman"/>
          <w:sz w:val="24"/>
        </w:rPr>
        <w:t>groups,</w:t>
      </w:r>
      <w:r w:rsidRPr="00A83761">
        <w:rPr>
          <w:rFonts w:ascii="Times New Roman" w:hAnsi="Times New Roman" w:cs="Times New Roman"/>
          <w:spacing w:val="24"/>
          <w:sz w:val="24"/>
        </w:rPr>
        <w:t xml:space="preserve"> </w:t>
      </w:r>
      <w:r w:rsidRPr="00A83761">
        <w:rPr>
          <w:rFonts w:ascii="Times New Roman" w:hAnsi="Times New Roman" w:cs="Times New Roman"/>
          <w:sz w:val="24"/>
        </w:rPr>
        <w:t>Group</w:t>
      </w:r>
      <w:r w:rsidRPr="00A83761">
        <w:rPr>
          <w:rFonts w:ascii="Times New Roman" w:hAnsi="Times New Roman" w:cs="Times New Roman"/>
          <w:spacing w:val="22"/>
          <w:sz w:val="24"/>
        </w:rPr>
        <w:t xml:space="preserve"> </w:t>
      </w:r>
      <w:r w:rsidRPr="00A83761">
        <w:rPr>
          <w:rFonts w:ascii="Times New Roman" w:hAnsi="Times New Roman" w:cs="Times New Roman"/>
          <w:sz w:val="24"/>
        </w:rPr>
        <w:t>Cohesiveness</w:t>
      </w:r>
      <w:r w:rsidRPr="00A83761">
        <w:rPr>
          <w:rFonts w:ascii="Times New Roman" w:hAnsi="Times New Roman" w:cs="Times New Roman"/>
          <w:spacing w:val="24"/>
          <w:sz w:val="24"/>
        </w:rPr>
        <w:t xml:space="preserve"> </w:t>
      </w:r>
      <w:r w:rsidRPr="00A83761">
        <w:rPr>
          <w:rFonts w:ascii="Times New Roman" w:hAnsi="Times New Roman" w:cs="Times New Roman"/>
          <w:sz w:val="24"/>
        </w:rPr>
        <w:t>&amp;</w:t>
      </w:r>
      <w:r w:rsidRPr="00A83761">
        <w:rPr>
          <w:rFonts w:ascii="Times New Roman" w:hAnsi="Times New Roman" w:cs="Times New Roman"/>
          <w:spacing w:val="22"/>
          <w:sz w:val="24"/>
        </w:rPr>
        <w:t xml:space="preserve"> </w:t>
      </w:r>
      <w:r w:rsidRPr="00A83761">
        <w:rPr>
          <w:rFonts w:ascii="Times New Roman" w:hAnsi="Times New Roman" w:cs="Times New Roman"/>
          <w:sz w:val="24"/>
        </w:rPr>
        <w:t>Group</w:t>
      </w:r>
      <w:r w:rsidRPr="00A83761">
        <w:rPr>
          <w:rFonts w:ascii="Times New Roman" w:hAnsi="Times New Roman" w:cs="Times New Roman"/>
          <w:spacing w:val="22"/>
          <w:sz w:val="24"/>
        </w:rPr>
        <w:t xml:space="preserve"> </w:t>
      </w:r>
      <w:r w:rsidRPr="00A83761">
        <w:rPr>
          <w:rFonts w:ascii="Times New Roman" w:hAnsi="Times New Roman" w:cs="Times New Roman"/>
          <w:sz w:val="24"/>
        </w:rPr>
        <w:t>Decision</w:t>
      </w:r>
      <w:r w:rsidRPr="00A83761">
        <w:rPr>
          <w:rFonts w:ascii="Times New Roman" w:hAnsi="Times New Roman" w:cs="Times New Roman"/>
          <w:spacing w:val="21"/>
          <w:sz w:val="24"/>
        </w:rPr>
        <w:t xml:space="preserve"> </w:t>
      </w:r>
      <w:r w:rsidRPr="00A83761">
        <w:rPr>
          <w:rFonts w:ascii="Times New Roman" w:hAnsi="Times New Roman" w:cs="Times New Roman"/>
          <w:sz w:val="24"/>
        </w:rPr>
        <w:t>Making-</w:t>
      </w:r>
      <w:r w:rsidRPr="00A83761">
        <w:rPr>
          <w:rFonts w:ascii="Times New Roman" w:hAnsi="Times New Roman" w:cs="Times New Roman"/>
          <w:spacing w:val="33"/>
          <w:sz w:val="24"/>
        </w:rPr>
        <w:t xml:space="preserve"> </w:t>
      </w:r>
      <w:r w:rsidRPr="00A83761">
        <w:rPr>
          <w:rFonts w:ascii="Times New Roman" w:hAnsi="Times New Roman" w:cs="Times New Roman"/>
          <w:sz w:val="24"/>
        </w:rPr>
        <w:t>managerial</w:t>
      </w:r>
      <w:r w:rsidRPr="00A83761">
        <w:rPr>
          <w:rFonts w:ascii="Times New Roman" w:hAnsi="Times New Roman" w:cs="Times New Roman"/>
          <w:spacing w:val="17"/>
          <w:sz w:val="24"/>
        </w:rPr>
        <w:t xml:space="preserve"> </w:t>
      </w:r>
      <w:r w:rsidRPr="00A83761">
        <w:rPr>
          <w:rFonts w:ascii="Times New Roman" w:hAnsi="Times New Roman" w:cs="Times New Roman"/>
          <w:sz w:val="24"/>
        </w:rPr>
        <w:t>Implications,</w:t>
      </w:r>
      <w:r w:rsidRPr="00A83761">
        <w:rPr>
          <w:rFonts w:ascii="Times New Roman" w:hAnsi="Times New Roman" w:cs="Times New Roman"/>
          <w:spacing w:val="28"/>
          <w:sz w:val="24"/>
        </w:rPr>
        <w:t xml:space="preserve"> </w:t>
      </w:r>
      <w:r w:rsidRPr="00A83761">
        <w:rPr>
          <w:rFonts w:ascii="Times New Roman" w:hAnsi="Times New Roman" w:cs="Times New Roman"/>
          <w:sz w:val="24"/>
        </w:rPr>
        <w:t>Effective</w:t>
      </w:r>
      <w:r w:rsidRPr="00A83761">
        <w:rPr>
          <w:rFonts w:ascii="Times New Roman" w:hAnsi="Times New Roman" w:cs="Times New Roman"/>
          <w:spacing w:val="26"/>
          <w:sz w:val="24"/>
        </w:rPr>
        <w:t xml:space="preserve"> </w:t>
      </w:r>
      <w:r w:rsidRPr="00A83761">
        <w:rPr>
          <w:rFonts w:ascii="Times New Roman" w:hAnsi="Times New Roman" w:cs="Times New Roman"/>
          <w:sz w:val="24"/>
        </w:rPr>
        <w:t>Team</w:t>
      </w:r>
    </w:p>
    <w:p w:rsidR="00A83761" w:rsidRPr="00A83761" w:rsidRDefault="00A83761" w:rsidP="006438CF">
      <w:pPr>
        <w:pStyle w:val="TableParagraph"/>
        <w:numPr>
          <w:ilvl w:val="0"/>
          <w:numId w:val="305"/>
        </w:numPr>
        <w:spacing w:line="276" w:lineRule="auto"/>
        <w:jc w:val="both"/>
        <w:rPr>
          <w:rFonts w:ascii="Times New Roman" w:hAnsi="Times New Roman" w:cs="Times New Roman"/>
          <w:sz w:val="24"/>
        </w:rPr>
      </w:pPr>
      <w:r w:rsidRPr="00A83761">
        <w:rPr>
          <w:rFonts w:ascii="Times New Roman" w:hAnsi="Times New Roman" w:cs="Times New Roman"/>
          <w:b/>
          <w:sz w:val="24"/>
        </w:rPr>
        <w:t>Building</w:t>
      </w:r>
      <w:r w:rsidRPr="00A83761">
        <w:rPr>
          <w:rFonts w:ascii="Times New Roman" w:hAnsi="Times New Roman" w:cs="Times New Roman"/>
          <w:b/>
          <w:spacing w:val="22"/>
          <w:sz w:val="24"/>
        </w:rPr>
        <w:t xml:space="preserve"> </w:t>
      </w:r>
      <w:r w:rsidRPr="00A83761">
        <w:rPr>
          <w:rFonts w:ascii="Times New Roman" w:hAnsi="Times New Roman" w:cs="Times New Roman"/>
          <w:b/>
          <w:sz w:val="24"/>
        </w:rPr>
        <w:t>LEADERSHIP</w:t>
      </w:r>
      <w:r w:rsidRPr="00A83761">
        <w:rPr>
          <w:rFonts w:ascii="Times New Roman" w:hAnsi="Times New Roman" w:cs="Times New Roman"/>
          <w:sz w:val="24"/>
        </w:rPr>
        <w:t>:</w:t>
      </w:r>
      <w:r w:rsidRPr="00A83761">
        <w:rPr>
          <w:rFonts w:ascii="Times New Roman" w:hAnsi="Times New Roman" w:cs="Times New Roman"/>
          <w:spacing w:val="22"/>
          <w:sz w:val="24"/>
        </w:rPr>
        <w:t xml:space="preserve"> </w:t>
      </w:r>
    </w:p>
    <w:p w:rsidR="00A83761" w:rsidRPr="008236DC" w:rsidRDefault="00A83761" w:rsidP="008236DC">
      <w:pPr>
        <w:pStyle w:val="TableParagraph"/>
        <w:spacing w:line="276" w:lineRule="auto"/>
        <w:ind w:left="825"/>
        <w:jc w:val="both"/>
        <w:rPr>
          <w:rFonts w:ascii="Times New Roman" w:hAnsi="Times New Roman" w:cs="Times New Roman"/>
          <w:sz w:val="24"/>
        </w:rPr>
      </w:pPr>
      <w:r w:rsidRPr="00A83761">
        <w:rPr>
          <w:rFonts w:ascii="Times New Roman" w:hAnsi="Times New Roman" w:cs="Times New Roman"/>
          <w:sz w:val="24"/>
        </w:rPr>
        <w:t>Leadership</w:t>
      </w:r>
      <w:r w:rsidRPr="00A83761">
        <w:rPr>
          <w:rFonts w:ascii="Times New Roman" w:hAnsi="Times New Roman" w:cs="Times New Roman"/>
          <w:spacing w:val="26"/>
          <w:sz w:val="24"/>
        </w:rPr>
        <w:t xml:space="preserve"> </w:t>
      </w:r>
      <w:r w:rsidRPr="00A83761">
        <w:rPr>
          <w:rFonts w:ascii="Times New Roman" w:hAnsi="Times New Roman" w:cs="Times New Roman"/>
          <w:sz w:val="24"/>
        </w:rPr>
        <w:t>&amp;</w:t>
      </w:r>
      <w:r w:rsidRPr="00A83761">
        <w:rPr>
          <w:rFonts w:ascii="Times New Roman" w:hAnsi="Times New Roman" w:cs="Times New Roman"/>
          <w:spacing w:val="23"/>
          <w:sz w:val="24"/>
        </w:rPr>
        <w:t xml:space="preserve"> </w:t>
      </w:r>
      <w:r w:rsidRPr="00A83761">
        <w:rPr>
          <w:rFonts w:ascii="Times New Roman" w:hAnsi="Times New Roman" w:cs="Times New Roman"/>
          <w:sz w:val="24"/>
        </w:rPr>
        <w:t>management,</w:t>
      </w:r>
      <w:r w:rsidRPr="00A83761">
        <w:rPr>
          <w:rFonts w:ascii="Times New Roman" w:hAnsi="Times New Roman" w:cs="Times New Roman"/>
          <w:spacing w:val="24"/>
          <w:sz w:val="24"/>
        </w:rPr>
        <w:t xml:space="preserve"> </w:t>
      </w:r>
      <w:r w:rsidRPr="00A83761">
        <w:rPr>
          <w:rFonts w:ascii="Times New Roman" w:hAnsi="Times New Roman" w:cs="Times New Roman"/>
          <w:sz w:val="24"/>
        </w:rPr>
        <w:t>Theories</w:t>
      </w:r>
      <w:r w:rsidRPr="00A83761">
        <w:rPr>
          <w:rFonts w:ascii="Times New Roman" w:hAnsi="Times New Roman" w:cs="Times New Roman"/>
          <w:spacing w:val="20"/>
          <w:sz w:val="24"/>
        </w:rPr>
        <w:t xml:space="preserve"> </w:t>
      </w:r>
      <w:r w:rsidRPr="00A83761">
        <w:rPr>
          <w:rFonts w:ascii="Times New Roman" w:hAnsi="Times New Roman" w:cs="Times New Roman"/>
          <w:sz w:val="24"/>
        </w:rPr>
        <w:t>of</w:t>
      </w:r>
      <w:r w:rsidRPr="00A83761">
        <w:rPr>
          <w:rFonts w:ascii="Times New Roman" w:hAnsi="Times New Roman" w:cs="Times New Roman"/>
          <w:spacing w:val="20"/>
          <w:sz w:val="24"/>
        </w:rPr>
        <w:t xml:space="preserve"> </w:t>
      </w:r>
      <w:r w:rsidRPr="00A83761">
        <w:rPr>
          <w:rFonts w:ascii="Times New Roman" w:hAnsi="Times New Roman" w:cs="Times New Roman"/>
          <w:sz w:val="24"/>
        </w:rPr>
        <w:t>leadership-</w:t>
      </w:r>
      <w:r w:rsidRPr="00A83761">
        <w:rPr>
          <w:rFonts w:ascii="Times New Roman" w:hAnsi="Times New Roman" w:cs="Times New Roman"/>
          <w:spacing w:val="24"/>
          <w:sz w:val="24"/>
        </w:rPr>
        <w:t xml:space="preserve"> </w:t>
      </w:r>
      <w:r w:rsidRPr="00A83761">
        <w:rPr>
          <w:rFonts w:ascii="Times New Roman" w:hAnsi="Times New Roman" w:cs="Times New Roman"/>
          <w:sz w:val="24"/>
        </w:rPr>
        <w:t>Trait</w:t>
      </w:r>
      <w:r w:rsidRPr="00A83761">
        <w:rPr>
          <w:rFonts w:ascii="Times New Roman" w:hAnsi="Times New Roman" w:cs="Times New Roman"/>
          <w:spacing w:val="27"/>
          <w:sz w:val="24"/>
        </w:rPr>
        <w:t xml:space="preserve"> </w:t>
      </w:r>
      <w:r w:rsidRPr="00A83761">
        <w:rPr>
          <w:rFonts w:ascii="Times New Roman" w:hAnsi="Times New Roman" w:cs="Times New Roman"/>
          <w:sz w:val="24"/>
        </w:rPr>
        <w:t>theory,</w:t>
      </w:r>
      <w:r w:rsidRPr="00A83761">
        <w:rPr>
          <w:rFonts w:ascii="Times New Roman" w:hAnsi="Times New Roman" w:cs="Times New Roman"/>
          <w:spacing w:val="24"/>
          <w:sz w:val="24"/>
        </w:rPr>
        <w:t xml:space="preserve"> </w:t>
      </w:r>
      <w:r w:rsidRPr="00A83761">
        <w:rPr>
          <w:rFonts w:ascii="Times New Roman" w:hAnsi="Times New Roman" w:cs="Times New Roman"/>
          <w:sz w:val="24"/>
        </w:rPr>
        <w:t>Behavioural Theory,</w:t>
      </w:r>
      <w:r w:rsidRPr="00A83761">
        <w:rPr>
          <w:rFonts w:ascii="Times New Roman" w:hAnsi="Times New Roman" w:cs="Times New Roman"/>
          <w:spacing w:val="22"/>
          <w:sz w:val="24"/>
        </w:rPr>
        <w:t xml:space="preserve"> </w:t>
      </w:r>
      <w:r w:rsidRPr="00A83761">
        <w:rPr>
          <w:rFonts w:ascii="Times New Roman" w:hAnsi="Times New Roman" w:cs="Times New Roman"/>
          <w:sz w:val="24"/>
        </w:rPr>
        <w:t>Contingency</w:t>
      </w:r>
      <w:r w:rsidRPr="00A83761">
        <w:rPr>
          <w:rFonts w:ascii="Times New Roman" w:hAnsi="Times New Roman" w:cs="Times New Roman"/>
          <w:spacing w:val="16"/>
          <w:sz w:val="24"/>
        </w:rPr>
        <w:t xml:space="preserve"> </w:t>
      </w:r>
      <w:r w:rsidRPr="00A83761">
        <w:rPr>
          <w:rFonts w:ascii="Times New Roman" w:hAnsi="Times New Roman" w:cs="Times New Roman"/>
          <w:sz w:val="24"/>
        </w:rPr>
        <w:t>Theory,</w:t>
      </w:r>
      <w:r w:rsidRPr="00A83761">
        <w:rPr>
          <w:rFonts w:ascii="Times New Roman" w:hAnsi="Times New Roman" w:cs="Times New Roman"/>
          <w:spacing w:val="22"/>
          <w:sz w:val="24"/>
        </w:rPr>
        <w:t xml:space="preserve"> </w:t>
      </w:r>
      <w:r w:rsidRPr="00A83761">
        <w:rPr>
          <w:rFonts w:ascii="Times New Roman" w:hAnsi="Times New Roman" w:cs="Times New Roman"/>
          <w:sz w:val="24"/>
        </w:rPr>
        <w:t>Leadership</w:t>
      </w:r>
      <w:r w:rsidRPr="00A83761">
        <w:rPr>
          <w:rFonts w:ascii="Times New Roman" w:hAnsi="Times New Roman" w:cs="Times New Roman"/>
          <w:spacing w:val="21"/>
          <w:sz w:val="24"/>
        </w:rPr>
        <w:t xml:space="preserve"> </w:t>
      </w:r>
      <w:r w:rsidRPr="00A83761">
        <w:rPr>
          <w:rFonts w:ascii="Times New Roman" w:hAnsi="Times New Roman" w:cs="Times New Roman"/>
          <w:sz w:val="24"/>
        </w:rPr>
        <w:t>&amp;</w:t>
      </w:r>
      <w:r w:rsidRPr="00A83761">
        <w:rPr>
          <w:rFonts w:ascii="Times New Roman" w:hAnsi="Times New Roman" w:cs="Times New Roman"/>
          <w:spacing w:val="16"/>
          <w:sz w:val="24"/>
        </w:rPr>
        <w:t xml:space="preserve"> </w:t>
      </w:r>
      <w:r w:rsidRPr="00A83761">
        <w:rPr>
          <w:rFonts w:ascii="Times New Roman" w:hAnsi="Times New Roman" w:cs="Times New Roman"/>
          <w:sz w:val="24"/>
        </w:rPr>
        <w:t>Followership,</w:t>
      </w:r>
      <w:r w:rsidRPr="00A83761">
        <w:rPr>
          <w:rFonts w:ascii="Times New Roman" w:hAnsi="Times New Roman" w:cs="Times New Roman"/>
          <w:spacing w:val="22"/>
          <w:sz w:val="24"/>
        </w:rPr>
        <w:t xml:space="preserve"> </w:t>
      </w:r>
      <w:r w:rsidRPr="00A83761">
        <w:rPr>
          <w:rFonts w:ascii="Times New Roman" w:hAnsi="Times New Roman" w:cs="Times New Roman"/>
          <w:sz w:val="24"/>
        </w:rPr>
        <w:t>How</w:t>
      </w:r>
      <w:r w:rsidRPr="00A83761">
        <w:rPr>
          <w:rFonts w:ascii="Times New Roman" w:hAnsi="Times New Roman" w:cs="Times New Roman"/>
          <w:spacing w:val="11"/>
          <w:sz w:val="24"/>
        </w:rPr>
        <w:t xml:space="preserve"> </w:t>
      </w:r>
      <w:r w:rsidRPr="00A83761">
        <w:rPr>
          <w:rFonts w:ascii="Times New Roman" w:hAnsi="Times New Roman" w:cs="Times New Roman"/>
          <w:sz w:val="24"/>
        </w:rPr>
        <w:t>to</w:t>
      </w:r>
      <w:r w:rsidRPr="00A83761">
        <w:rPr>
          <w:rFonts w:ascii="Times New Roman" w:hAnsi="Times New Roman" w:cs="Times New Roman"/>
          <w:spacing w:val="21"/>
          <w:sz w:val="24"/>
        </w:rPr>
        <w:t xml:space="preserve"> </w:t>
      </w:r>
      <w:r w:rsidRPr="00A83761">
        <w:rPr>
          <w:rFonts w:ascii="Times New Roman" w:hAnsi="Times New Roman" w:cs="Times New Roman"/>
          <w:sz w:val="24"/>
        </w:rPr>
        <w:t>be</w:t>
      </w:r>
      <w:r w:rsidRPr="00A83761">
        <w:rPr>
          <w:rFonts w:ascii="Times New Roman" w:hAnsi="Times New Roman" w:cs="Times New Roman"/>
          <w:spacing w:val="19"/>
          <w:sz w:val="24"/>
        </w:rPr>
        <w:t xml:space="preserve"> </w:t>
      </w:r>
      <w:r w:rsidRPr="00A83761">
        <w:rPr>
          <w:rFonts w:ascii="Times New Roman" w:hAnsi="Times New Roman" w:cs="Times New Roman"/>
          <w:sz w:val="24"/>
        </w:rPr>
        <w:t>an</w:t>
      </w:r>
      <w:r w:rsidRPr="00A83761">
        <w:rPr>
          <w:rFonts w:ascii="Times New Roman" w:hAnsi="Times New Roman" w:cs="Times New Roman"/>
          <w:spacing w:val="16"/>
          <w:sz w:val="24"/>
        </w:rPr>
        <w:t xml:space="preserve"> </w:t>
      </w:r>
      <w:r w:rsidR="008236DC">
        <w:rPr>
          <w:rFonts w:ascii="Times New Roman" w:hAnsi="Times New Roman" w:cs="Times New Roman"/>
          <w:sz w:val="24"/>
        </w:rPr>
        <w:t>Effective</w:t>
      </w:r>
    </w:p>
    <w:p w:rsidR="00A83761" w:rsidRPr="00A83761" w:rsidRDefault="00A83761" w:rsidP="006438CF">
      <w:pPr>
        <w:pStyle w:val="TableParagraph"/>
        <w:numPr>
          <w:ilvl w:val="0"/>
          <w:numId w:val="305"/>
        </w:numPr>
        <w:spacing w:line="276" w:lineRule="auto"/>
        <w:jc w:val="both"/>
        <w:rPr>
          <w:rFonts w:ascii="Times New Roman" w:hAnsi="Times New Roman" w:cs="Times New Roman"/>
          <w:sz w:val="24"/>
        </w:rPr>
      </w:pPr>
      <w:r w:rsidRPr="00A83761">
        <w:rPr>
          <w:rFonts w:ascii="Times New Roman" w:hAnsi="Times New Roman" w:cs="Times New Roman"/>
          <w:b/>
          <w:sz w:val="24"/>
        </w:rPr>
        <w:t>Leader</w:t>
      </w:r>
      <w:r w:rsidRPr="00A83761">
        <w:rPr>
          <w:rFonts w:ascii="Times New Roman" w:hAnsi="Times New Roman" w:cs="Times New Roman"/>
          <w:b/>
          <w:spacing w:val="21"/>
          <w:sz w:val="24"/>
        </w:rPr>
        <w:t xml:space="preserve"> </w:t>
      </w:r>
      <w:r w:rsidRPr="00A83761">
        <w:rPr>
          <w:rFonts w:ascii="Times New Roman" w:hAnsi="Times New Roman" w:cs="Times New Roman"/>
          <w:b/>
          <w:sz w:val="24"/>
        </w:rPr>
        <w:t>CONFLICT</w:t>
      </w:r>
      <w:r w:rsidRPr="00A83761">
        <w:rPr>
          <w:rFonts w:ascii="Times New Roman" w:hAnsi="Times New Roman" w:cs="Times New Roman"/>
          <w:sz w:val="24"/>
        </w:rPr>
        <w:t xml:space="preserve">: </w:t>
      </w:r>
    </w:p>
    <w:p w:rsidR="00A83761" w:rsidRPr="00A83761" w:rsidRDefault="00A83761" w:rsidP="00A83761">
      <w:pPr>
        <w:pStyle w:val="TableParagraph"/>
        <w:spacing w:line="276" w:lineRule="auto"/>
        <w:ind w:left="825"/>
        <w:jc w:val="both"/>
        <w:rPr>
          <w:rFonts w:ascii="Times New Roman" w:hAnsi="Times New Roman" w:cs="Times New Roman"/>
          <w:sz w:val="24"/>
        </w:rPr>
      </w:pPr>
      <w:r w:rsidRPr="00A83761">
        <w:rPr>
          <w:rFonts w:ascii="Times New Roman" w:hAnsi="Times New Roman" w:cs="Times New Roman"/>
          <w:sz w:val="24"/>
        </w:rPr>
        <w:t>Nature</w:t>
      </w:r>
      <w:r w:rsidRPr="00A83761">
        <w:rPr>
          <w:rFonts w:ascii="Times New Roman" w:hAnsi="Times New Roman" w:cs="Times New Roman"/>
          <w:spacing w:val="31"/>
          <w:sz w:val="24"/>
        </w:rPr>
        <w:t xml:space="preserve"> </w:t>
      </w:r>
      <w:r w:rsidRPr="00A83761">
        <w:rPr>
          <w:rFonts w:ascii="Times New Roman" w:hAnsi="Times New Roman" w:cs="Times New Roman"/>
          <w:sz w:val="24"/>
        </w:rPr>
        <w:t>of</w:t>
      </w:r>
      <w:r w:rsidRPr="00A83761">
        <w:rPr>
          <w:rFonts w:ascii="Times New Roman" w:hAnsi="Times New Roman" w:cs="Times New Roman"/>
          <w:spacing w:val="34"/>
          <w:sz w:val="24"/>
        </w:rPr>
        <w:t xml:space="preserve"> </w:t>
      </w:r>
      <w:r w:rsidRPr="00A83761">
        <w:rPr>
          <w:rFonts w:ascii="Times New Roman" w:hAnsi="Times New Roman" w:cs="Times New Roman"/>
          <w:sz w:val="24"/>
        </w:rPr>
        <w:t>Conflict</w:t>
      </w:r>
      <w:r w:rsidRPr="00A83761">
        <w:rPr>
          <w:rFonts w:ascii="Times New Roman" w:hAnsi="Times New Roman" w:cs="Times New Roman"/>
          <w:spacing w:val="47"/>
          <w:sz w:val="24"/>
        </w:rPr>
        <w:t xml:space="preserve"> </w:t>
      </w:r>
      <w:r w:rsidRPr="00A83761">
        <w:rPr>
          <w:rFonts w:ascii="Times New Roman" w:hAnsi="Times New Roman" w:cs="Times New Roman"/>
          <w:sz w:val="24"/>
        </w:rPr>
        <w:t>&amp;</w:t>
      </w:r>
      <w:r w:rsidRPr="00A83761">
        <w:rPr>
          <w:rFonts w:ascii="Times New Roman" w:hAnsi="Times New Roman" w:cs="Times New Roman"/>
          <w:spacing w:val="37"/>
          <w:sz w:val="24"/>
        </w:rPr>
        <w:t xml:space="preserve"> </w:t>
      </w:r>
      <w:r w:rsidRPr="00A83761">
        <w:rPr>
          <w:rFonts w:ascii="Times New Roman" w:hAnsi="Times New Roman" w:cs="Times New Roman"/>
          <w:sz w:val="24"/>
        </w:rPr>
        <w:t>Conflict</w:t>
      </w:r>
      <w:r w:rsidRPr="00A83761">
        <w:rPr>
          <w:rFonts w:ascii="Times New Roman" w:hAnsi="Times New Roman" w:cs="Times New Roman"/>
          <w:spacing w:val="47"/>
          <w:sz w:val="24"/>
        </w:rPr>
        <w:t xml:space="preserve"> </w:t>
      </w:r>
      <w:r w:rsidRPr="00A83761">
        <w:rPr>
          <w:rFonts w:ascii="Times New Roman" w:hAnsi="Times New Roman" w:cs="Times New Roman"/>
          <w:sz w:val="24"/>
        </w:rPr>
        <w:t>Resolution</w:t>
      </w:r>
      <w:r w:rsidRPr="00A83761">
        <w:rPr>
          <w:rFonts w:ascii="Times New Roman" w:hAnsi="Times New Roman" w:cs="Times New Roman"/>
          <w:spacing w:val="37"/>
          <w:sz w:val="24"/>
        </w:rPr>
        <w:t xml:space="preserve"> </w:t>
      </w:r>
      <w:r w:rsidRPr="00A83761">
        <w:rPr>
          <w:rFonts w:ascii="Times New Roman" w:hAnsi="Times New Roman" w:cs="Times New Roman"/>
          <w:sz w:val="24"/>
        </w:rPr>
        <w:t>TRANSACTIONAL</w:t>
      </w:r>
      <w:r w:rsidRPr="00A83761">
        <w:rPr>
          <w:rFonts w:ascii="Times New Roman" w:hAnsi="Times New Roman" w:cs="Times New Roman"/>
          <w:spacing w:val="38"/>
          <w:sz w:val="24"/>
        </w:rPr>
        <w:t xml:space="preserve"> </w:t>
      </w:r>
      <w:r w:rsidRPr="00A83761">
        <w:rPr>
          <w:rFonts w:ascii="Times New Roman" w:hAnsi="Times New Roman" w:cs="Times New Roman"/>
          <w:sz w:val="24"/>
        </w:rPr>
        <w:t>ANALYSIS:</w:t>
      </w:r>
      <w:r w:rsidRPr="00A83761">
        <w:rPr>
          <w:rFonts w:ascii="Times New Roman" w:hAnsi="Times New Roman" w:cs="Times New Roman"/>
          <w:spacing w:val="42"/>
          <w:sz w:val="24"/>
        </w:rPr>
        <w:t xml:space="preserve"> </w:t>
      </w:r>
      <w:r w:rsidRPr="00A83761">
        <w:rPr>
          <w:rFonts w:ascii="Times New Roman" w:hAnsi="Times New Roman" w:cs="Times New Roman"/>
          <w:sz w:val="24"/>
        </w:rPr>
        <w:t>An</w:t>
      </w:r>
      <w:r w:rsidRPr="00A83761">
        <w:rPr>
          <w:rFonts w:ascii="Times New Roman" w:hAnsi="Times New Roman" w:cs="Times New Roman"/>
          <w:spacing w:val="36"/>
          <w:sz w:val="24"/>
        </w:rPr>
        <w:t xml:space="preserve"> </w:t>
      </w:r>
      <w:r w:rsidRPr="00A83761">
        <w:rPr>
          <w:rFonts w:ascii="Times New Roman" w:hAnsi="Times New Roman" w:cs="Times New Roman"/>
          <w:sz w:val="24"/>
        </w:rPr>
        <w:t>Introduction</w:t>
      </w:r>
      <w:r w:rsidRPr="00A83761">
        <w:rPr>
          <w:rFonts w:ascii="Times New Roman" w:hAnsi="Times New Roman" w:cs="Times New Roman"/>
          <w:spacing w:val="32"/>
          <w:sz w:val="24"/>
        </w:rPr>
        <w:t xml:space="preserve"> </w:t>
      </w:r>
      <w:r w:rsidRPr="00A83761">
        <w:rPr>
          <w:rFonts w:ascii="Times New Roman" w:hAnsi="Times New Roman" w:cs="Times New Roman"/>
          <w:sz w:val="24"/>
        </w:rPr>
        <w:t>to</w:t>
      </w:r>
      <w:r w:rsidRPr="00A83761">
        <w:rPr>
          <w:rFonts w:ascii="Times New Roman" w:hAnsi="Times New Roman" w:cs="Times New Roman"/>
          <w:spacing w:val="-57"/>
          <w:sz w:val="24"/>
        </w:rPr>
        <w:t xml:space="preserve"> </w:t>
      </w:r>
      <w:r w:rsidRPr="00A83761">
        <w:rPr>
          <w:rFonts w:ascii="Times New Roman" w:hAnsi="Times New Roman" w:cs="Times New Roman"/>
          <w:sz w:val="24"/>
        </w:rPr>
        <w:t>Transactional</w:t>
      </w:r>
      <w:r w:rsidRPr="00A83761">
        <w:rPr>
          <w:rFonts w:ascii="Times New Roman" w:hAnsi="Times New Roman" w:cs="Times New Roman"/>
          <w:spacing w:val="1"/>
          <w:sz w:val="24"/>
        </w:rPr>
        <w:t xml:space="preserve"> </w:t>
      </w:r>
      <w:r w:rsidRPr="00A83761">
        <w:rPr>
          <w:rFonts w:ascii="Times New Roman" w:hAnsi="Times New Roman" w:cs="Times New Roman"/>
          <w:sz w:val="24"/>
        </w:rPr>
        <w:t>Analysis Case</w:t>
      </w:r>
      <w:r w:rsidRPr="00A83761">
        <w:rPr>
          <w:rFonts w:ascii="Times New Roman" w:hAnsi="Times New Roman" w:cs="Times New Roman"/>
          <w:spacing w:val="1"/>
          <w:sz w:val="24"/>
        </w:rPr>
        <w:t xml:space="preserve"> </w:t>
      </w:r>
      <w:r w:rsidRPr="00A83761">
        <w:rPr>
          <w:rFonts w:ascii="Times New Roman" w:hAnsi="Times New Roman" w:cs="Times New Roman"/>
          <w:sz w:val="24"/>
        </w:rPr>
        <w:t>Study</w:t>
      </w:r>
      <w:r w:rsidRPr="00A83761">
        <w:rPr>
          <w:rFonts w:ascii="Times New Roman" w:hAnsi="Times New Roman" w:cs="Times New Roman"/>
          <w:spacing w:val="-4"/>
          <w:sz w:val="24"/>
        </w:rPr>
        <w:t xml:space="preserve"> </w:t>
      </w:r>
      <w:r w:rsidRPr="00A83761">
        <w:rPr>
          <w:rFonts w:ascii="Times New Roman" w:hAnsi="Times New Roman" w:cs="Times New Roman"/>
          <w:sz w:val="24"/>
        </w:rPr>
        <w:t>Analysis</w:t>
      </w:r>
    </w:p>
    <w:p w:rsidR="00A83761" w:rsidRPr="00A83761" w:rsidRDefault="00A83761" w:rsidP="00A83761">
      <w:pPr>
        <w:pStyle w:val="TableParagraph"/>
        <w:spacing w:line="276" w:lineRule="auto"/>
        <w:ind w:left="105" w:right="675"/>
        <w:rPr>
          <w:rFonts w:ascii="Times New Roman" w:hAnsi="Times New Roman" w:cs="Times New Roman"/>
          <w:b/>
          <w:sz w:val="24"/>
        </w:rPr>
      </w:pPr>
    </w:p>
    <w:p w:rsidR="00A83761" w:rsidRDefault="00A83761" w:rsidP="00A83761">
      <w:pPr>
        <w:pStyle w:val="TableParagraph"/>
        <w:spacing w:line="276" w:lineRule="auto"/>
        <w:ind w:left="105" w:right="675"/>
        <w:rPr>
          <w:rFonts w:ascii="Times New Roman" w:hAnsi="Times New Roman" w:cs="Times New Roman"/>
          <w:sz w:val="24"/>
        </w:rPr>
      </w:pPr>
      <w:r w:rsidRPr="00A83761">
        <w:rPr>
          <w:rFonts w:ascii="Times New Roman" w:hAnsi="Times New Roman" w:cs="Times New Roman"/>
          <w:b/>
          <w:sz w:val="24"/>
        </w:rPr>
        <w:t>Unit IV Organizational Culture</w:t>
      </w:r>
      <w:r w:rsidRPr="00A83761">
        <w:rPr>
          <w:rFonts w:ascii="Times New Roman" w:hAnsi="Times New Roman" w:cs="Times New Roman"/>
          <w:sz w:val="24"/>
        </w:rPr>
        <w:t xml:space="preserve">: </w:t>
      </w:r>
    </w:p>
    <w:p w:rsidR="00A83761" w:rsidRPr="00A83761" w:rsidRDefault="00A83761" w:rsidP="006438CF">
      <w:pPr>
        <w:pStyle w:val="TableParagraph"/>
        <w:numPr>
          <w:ilvl w:val="0"/>
          <w:numId w:val="308"/>
        </w:numPr>
        <w:spacing w:line="276" w:lineRule="auto"/>
        <w:ind w:right="675"/>
        <w:jc w:val="both"/>
        <w:rPr>
          <w:rFonts w:ascii="Times New Roman" w:hAnsi="Times New Roman" w:cs="Times New Roman"/>
          <w:b/>
          <w:sz w:val="24"/>
        </w:rPr>
      </w:pPr>
      <w:r w:rsidRPr="00A83761">
        <w:rPr>
          <w:rFonts w:ascii="Times New Roman" w:hAnsi="Times New Roman" w:cs="Times New Roman"/>
          <w:sz w:val="24"/>
        </w:rPr>
        <w:t>Meaning &amp; Definition, Culture &amp; Organisational Effectiveness</w:t>
      </w:r>
      <w:r w:rsidRPr="00A83761">
        <w:rPr>
          <w:rFonts w:ascii="Times New Roman" w:hAnsi="Times New Roman" w:cs="Times New Roman"/>
          <w:spacing w:val="1"/>
          <w:sz w:val="24"/>
        </w:rPr>
        <w:t xml:space="preserve"> </w:t>
      </w:r>
      <w:r w:rsidRPr="00A83761">
        <w:rPr>
          <w:rFonts w:ascii="Times New Roman" w:hAnsi="Times New Roman" w:cs="Times New Roman"/>
          <w:sz w:val="24"/>
        </w:rPr>
        <w:t xml:space="preserve">HUMAN RESOURCE MANAGEMENT: Introduction </w:t>
      </w:r>
      <w:r>
        <w:rPr>
          <w:rFonts w:ascii="Times New Roman" w:hAnsi="Times New Roman" w:cs="Times New Roman"/>
          <w:sz w:val="24"/>
        </w:rPr>
        <w:t xml:space="preserve">to HRM, Selection, Orientation, </w:t>
      </w:r>
      <w:r w:rsidRPr="00A83761">
        <w:rPr>
          <w:rFonts w:ascii="Times New Roman" w:hAnsi="Times New Roman" w:cs="Times New Roman"/>
          <w:sz w:val="24"/>
        </w:rPr>
        <w:t>Training &amp;</w:t>
      </w:r>
      <w:r w:rsidRPr="00A83761">
        <w:rPr>
          <w:rFonts w:ascii="Times New Roman" w:hAnsi="Times New Roman" w:cs="Times New Roman"/>
          <w:spacing w:val="-57"/>
          <w:sz w:val="24"/>
        </w:rPr>
        <w:t xml:space="preserve"> </w:t>
      </w:r>
      <w:r w:rsidRPr="00A83761">
        <w:rPr>
          <w:rFonts w:ascii="Times New Roman" w:hAnsi="Times New Roman" w:cs="Times New Roman"/>
          <w:sz w:val="24"/>
        </w:rPr>
        <w:t>Development, Performance Appraisal, Incentives ORGANISATIONAL CHANGE: Importance of</w:t>
      </w:r>
      <w:r w:rsidRPr="00A83761">
        <w:rPr>
          <w:rFonts w:ascii="Times New Roman" w:hAnsi="Times New Roman" w:cs="Times New Roman"/>
          <w:spacing w:val="1"/>
          <w:sz w:val="24"/>
        </w:rPr>
        <w:t xml:space="preserve"> </w:t>
      </w:r>
      <w:r w:rsidRPr="00A83761">
        <w:rPr>
          <w:rFonts w:ascii="Times New Roman" w:hAnsi="Times New Roman" w:cs="Times New Roman"/>
          <w:sz w:val="24"/>
        </w:rPr>
        <w:t>Change,</w:t>
      </w:r>
      <w:r w:rsidRPr="00A83761">
        <w:rPr>
          <w:rFonts w:ascii="Times New Roman" w:hAnsi="Times New Roman" w:cs="Times New Roman"/>
          <w:spacing w:val="3"/>
          <w:sz w:val="24"/>
        </w:rPr>
        <w:t xml:space="preserve"> </w:t>
      </w:r>
      <w:r w:rsidRPr="00A83761">
        <w:rPr>
          <w:rFonts w:ascii="Times New Roman" w:hAnsi="Times New Roman" w:cs="Times New Roman"/>
          <w:sz w:val="24"/>
        </w:rPr>
        <w:t>Planned</w:t>
      </w:r>
      <w:r w:rsidRPr="00A83761">
        <w:rPr>
          <w:rFonts w:ascii="Times New Roman" w:hAnsi="Times New Roman" w:cs="Times New Roman"/>
          <w:spacing w:val="2"/>
          <w:sz w:val="24"/>
        </w:rPr>
        <w:t xml:space="preserve"> </w:t>
      </w:r>
      <w:r w:rsidRPr="00A83761">
        <w:rPr>
          <w:rFonts w:ascii="Times New Roman" w:hAnsi="Times New Roman" w:cs="Times New Roman"/>
          <w:sz w:val="24"/>
        </w:rPr>
        <w:t>Change</w:t>
      </w:r>
      <w:r w:rsidRPr="00A83761">
        <w:rPr>
          <w:rFonts w:ascii="Times New Roman" w:hAnsi="Times New Roman" w:cs="Times New Roman"/>
          <w:spacing w:val="1"/>
          <w:sz w:val="24"/>
        </w:rPr>
        <w:t xml:space="preserve"> </w:t>
      </w:r>
      <w:r w:rsidRPr="00A83761">
        <w:rPr>
          <w:rFonts w:ascii="Times New Roman" w:hAnsi="Times New Roman" w:cs="Times New Roman"/>
          <w:sz w:val="24"/>
        </w:rPr>
        <w:t>&amp;</w:t>
      </w:r>
      <w:r w:rsidRPr="00A83761">
        <w:rPr>
          <w:rFonts w:ascii="Times New Roman" w:hAnsi="Times New Roman" w:cs="Times New Roman"/>
          <w:spacing w:val="-3"/>
          <w:sz w:val="24"/>
        </w:rPr>
        <w:t xml:space="preserve"> </w:t>
      </w:r>
      <w:r w:rsidRPr="00A83761">
        <w:rPr>
          <w:rFonts w:ascii="Times New Roman" w:hAnsi="Times New Roman" w:cs="Times New Roman"/>
          <w:sz w:val="24"/>
        </w:rPr>
        <w:t>OB</w:t>
      </w:r>
      <w:r w:rsidRPr="00A83761">
        <w:rPr>
          <w:rFonts w:ascii="Times New Roman" w:hAnsi="Times New Roman" w:cs="Times New Roman"/>
          <w:spacing w:val="-1"/>
          <w:sz w:val="24"/>
        </w:rPr>
        <w:t xml:space="preserve"> </w:t>
      </w:r>
      <w:r w:rsidRPr="00A83761">
        <w:rPr>
          <w:rFonts w:ascii="Times New Roman" w:hAnsi="Times New Roman" w:cs="Times New Roman"/>
          <w:sz w:val="24"/>
        </w:rPr>
        <w:t>Techniques .</w:t>
      </w:r>
    </w:p>
    <w:p w:rsidR="00A83761" w:rsidRPr="00A83761" w:rsidRDefault="00A83761" w:rsidP="006438CF">
      <w:pPr>
        <w:pStyle w:val="TableParagraph"/>
        <w:numPr>
          <w:ilvl w:val="0"/>
          <w:numId w:val="308"/>
        </w:numPr>
        <w:spacing w:line="276" w:lineRule="auto"/>
        <w:jc w:val="both"/>
        <w:rPr>
          <w:rFonts w:ascii="Times New Roman" w:hAnsi="Times New Roman" w:cs="Times New Roman"/>
          <w:sz w:val="24"/>
        </w:rPr>
      </w:pPr>
      <w:r w:rsidRPr="00A83761">
        <w:rPr>
          <w:rFonts w:ascii="Times New Roman" w:hAnsi="Times New Roman" w:cs="Times New Roman"/>
          <w:sz w:val="24"/>
        </w:rPr>
        <w:t>ORGANISATIONAL</w:t>
      </w:r>
      <w:r w:rsidRPr="00A83761">
        <w:rPr>
          <w:rFonts w:ascii="Times New Roman" w:hAnsi="Times New Roman" w:cs="Times New Roman"/>
          <w:spacing w:val="-8"/>
          <w:sz w:val="24"/>
        </w:rPr>
        <w:t xml:space="preserve"> </w:t>
      </w:r>
      <w:r w:rsidRPr="00A83761">
        <w:rPr>
          <w:rFonts w:ascii="Times New Roman" w:hAnsi="Times New Roman" w:cs="Times New Roman"/>
          <w:sz w:val="24"/>
        </w:rPr>
        <w:t>DEVELOPMENT:</w:t>
      </w:r>
      <w:r w:rsidRPr="00A83761">
        <w:rPr>
          <w:rFonts w:ascii="Times New Roman" w:hAnsi="Times New Roman" w:cs="Times New Roman"/>
          <w:spacing w:val="-4"/>
          <w:sz w:val="24"/>
        </w:rPr>
        <w:t xml:space="preserve"> </w:t>
      </w:r>
      <w:r w:rsidRPr="00A83761">
        <w:rPr>
          <w:rFonts w:ascii="Times New Roman" w:hAnsi="Times New Roman" w:cs="Times New Roman"/>
          <w:sz w:val="24"/>
        </w:rPr>
        <w:t>Pre-requisites</w:t>
      </w:r>
      <w:r w:rsidRPr="00A83761">
        <w:rPr>
          <w:rFonts w:ascii="Times New Roman" w:hAnsi="Times New Roman" w:cs="Times New Roman"/>
          <w:spacing w:val="-3"/>
          <w:sz w:val="24"/>
        </w:rPr>
        <w:t xml:space="preserve"> </w:t>
      </w:r>
      <w:r w:rsidRPr="00A83761">
        <w:rPr>
          <w:rFonts w:ascii="Times New Roman" w:hAnsi="Times New Roman" w:cs="Times New Roman"/>
          <w:sz w:val="24"/>
        </w:rPr>
        <w:t>for</w:t>
      </w:r>
      <w:r w:rsidRPr="00A83761">
        <w:rPr>
          <w:rFonts w:ascii="Times New Roman" w:hAnsi="Times New Roman" w:cs="Times New Roman"/>
          <w:spacing w:val="-3"/>
          <w:sz w:val="24"/>
        </w:rPr>
        <w:t xml:space="preserve"> </w:t>
      </w:r>
      <w:r w:rsidRPr="00A83761">
        <w:rPr>
          <w:rFonts w:ascii="Times New Roman" w:hAnsi="Times New Roman" w:cs="Times New Roman"/>
          <w:sz w:val="24"/>
        </w:rPr>
        <w:t>OD,OD</w:t>
      </w:r>
      <w:r w:rsidRPr="00A83761">
        <w:rPr>
          <w:rFonts w:ascii="Times New Roman" w:hAnsi="Times New Roman" w:cs="Times New Roman"/>
          <w:spacing w:val="-10"/>
          <w:sz w:val="24"/>
        </w:rPr>
        <w:t xml:space="preserve"> </w:t>
      </w:r>
      <w:r w:rsidRPr="00A83761">
        <w:rPr>
          <w:rFonts w:ascii="Times New Roman" w:hAnsi="Times New Roman" w:cs="Times New Roman"/>
          <w:sz w:val="24"/>
        </w:rPr>
        <w:t>interventions.</w:t>
      </w:r>
    </w:p>
    <w:p w:rsidR="00A83761" w:rsidRPr="00A83761" w:rsidRDefault="00A83761" w:rsidP="00A83761">
      <w:pPr>
        <w:pStyle w:val="TableParagraph"/>
        <w:spacing w:line="276" w:lineRule="auto"/>
        <w:jc w:val="both"/>
        <w:rPr>
          <w:rFonts w:ascii="Times New Roman" w:hAnsi="Times New Roman" w:cs="Times New Roman"/>
          <w:sz w:val="24"/>
        </w:rPr>
      </w:pPr>
    </w:p>
    <w:p w:rsidR="00A83761" w:rsidRPr="00A83761" w:rsidRDefault="00A83761" w:rsidP="00A83761">
      <w:pPr>
        <w:pStyle w:val="TableParagraph"/>
        <w:spacing w:line="276" w:lineRule="auto"/>
        <w:jc w:val="both"/>
        <w:rPr>
          <w:rFonts w:ascii="Times New Roman" w:hAnsi="Times New Roman" w:cs="Times New Roman"/>
          <w:b/>
          <w:sz w:val="24"/>
        </w:rPr>
      </w:pPr>
      <w:r w:rsidRPr="00A83761">
        <w:rPr>
          <w:rFonts w:ascii="Times New Roman" w:hAnsi="Times New Roman" w:cs="Times New Roman"/>
          <w:b/>
          <w:sz w:val="24"/>
        </w:rPr>
        <w:t>Text Books</w:t>
      </w:r>
    </w:p>
    <w:p w:rsidR="00A83761" w:rsidRPr="00A83761" w:rsidRDefault="00A83761" w:rsidP="006438CF">
      <w:pPr>
        <w:pStyle w:val="TableParagraph"/>
        <w:numPr>
          <w:ilvl w:val="0"/>
          <w:numId w:val="306"/>
        </w:numPr>
        <w:spacing w:line="276" w:lineRule="auto"/>
        <w:jc w:val="both"/>
        <w:rPr>
          <w:rFonts w:ascii="Times New Roman" w:hAnsi="Times New Roman" w:cs="Times New Roman"/>
          <w:i/>
          <w:sz w:val="24"/>
        </w:rPr>
      </w:pPr>
      <w:r w:rsidRPr="00A83761">
        <w:rPr>
          <w:rFonts w:ascii="Times New Roman" w:hAnsi="Times New Roman" w:cs="Times New Roman"/>
          <w:i/>
          <w:sz w:val="24"/>
        </w:rPr>
        <w:t>Organisation</w:t>
      </w:r>
      <w:r w:rsidRPr="00A83761">
        <w:rPr>
          <w:rFonts w:ascii="Times New Roman" w:hAnsi="Times New Roman" w:cs="Times New Roman"/>
          <w:i/>
          <w:spacing w:val="-8"/>
          <w:sz w:val="24"/>
        </w:rPr>
        <w:t xml:space="preserve"> </w:t>
      </w:r>
      <w:r w:rsidRPr="00A83761">
        <w:rPr>
          <w:rFonts w:ascii="Times New Roman" w:hAnsi="Times New Roman" w:cs="Times New Roman"/>
          <w:i/>
          <w:sz w:val="24"/>
        </w:rPr>
        <w:t>Behaviour-</w:t>
      </w:r>
      <w:r w:rsidRPr="00A83761">
        <w:rPr>
          <w:rFonts w:ascii="Times New Roman" w:hAnsi="Times New Roman" w:cs="Times New Roman"/>
          <w:i/>
          <w:spacing w:val="-1"/>
          <w:sz w:val="24"/>
        </w:rPr>
        <w:t xml:space="preserve"> </w:t>
      </w:r>
      <w:r w:rsidRPr="00A83761">
        <w:rPr>
          <w:rFonts w:ascii="Times New Roman" w:hAnsi="Times New Roman" w:cs="Times New Roman"/>
          <w:i/>
          <w:sz w:val="24"/>
        </w:rPr>
        <w:t>K.</w:t>
      </w:r>
      <w:r w:rsidRPr="00A83761">
        <w:rPr>
          <w:rFonts w:ascii="Times New Roman" w:hAnsi="Times New Roman" w:cs="Times New Roman"/>
          <w:i/>
          <w:spacing w:val="-1"/>
          <w:sz w:val="24"/>
        </w:rPr>
        <w:t xml:space="preserve"> </w:t>
      </w:r>
      <w:r w:rsidRPr="00A83761">
        <w:rPr>
          <w:rFonts w:ascii="Times New Roman" w:hAnsi="Times New Roman" w:cs="Times New Roman"/>
          <w:i/>
          <w:sz w:val="24"/>
        </w:rPr>
        <w:t>Aswathappa-</w:t>
      </w:r>
      <w:r w:rsidRPr="00A83761">
        <w:rPr>
          <w:rFonts w:ascii="Times New Roman" w:hAnsi="Times New Roman" w:cs="Times New Roman"/>
          <w:i/>
          <w:spacing w:val="-1"/>
          <w:sz w:val="24"/>
        </w:rPr>
        <w:t xml:space="preserve"> </w:t>
      </w:r>
      <w:r w:rsidRPr="00A83761">
        <w:rPr>
          <w:rFonts w:ascii="Times New Roman" w:hAnsi="Times New Roman" w:cs="Times New Roman"/>
          <w:i/>
          <w:sz w:val="24"/>
        </w:rPr>
        <w:t>Himalaya</w:t>
      </w:r>
      <w:r w:rsidRPr="00A83761">
        <w:rPr>
          <w:rFonts w:ascii="Times New Roman" w:hAnsi="Times New Roman" w:cs="Times New Roman"/>
          <w:i/>
          <w:spacing w:val="-3"/>
          <w:sz w:val="24"/>
        </w:rPr>
        <w:t xml:space="preserve"> </w:t>
      </w:r>
      <w:r w:rsidRPr="00A83761">
        <w:rPr>
          <w:rFonts w:ascii="Times New Roman" w:hAnsi="Times New Roman" w:cs="Times New Roman"/>
          <w:i/>
          <w:sz w:val="24"/>
        </w:rPr>
        <w:t>Publisher</w:t>
      </w:r>
    </w:p>
    <w:p w:rsidR="00A83761" w:rsidRPr="00A83761" w:rsidRDefault="00A83761" w:rsidP="006438CF">
      <w:pPr>
        <w:pStyle w:val="TableParagraph"/>
        <w:numPr>
          <w:ilvl w:val="0"/>
          <w:numId w:val="306"/>
        </w:numPr>
        <w:spacing w:line="276" w:lineRule="auto"/>
        <w:jc w:val="both"/>
        <w:rPr>
          <w:rFonts w:ascii="Times New Roman" w:hAnsi="Times New Roman" w:cs="Times New Roman"/>
          <w:i/>
          <w:sz w:val="24"/>
        </w:rPr>
      </w:pPr>
      <w:r w:rsidRPr="00A83761">
        <w:rPr>
          <w:rFonts w:ascii="Times New Roman" w:hAnsi="Times New Roman" w:cs="Times New Roman"/>
          <w:i/>
          <w:sz w:val="24"/>
        </w:rPr>
        <w:lastRenderedPageBreak/>
        <w:t>Essential</w:t>
      </w:r>
      <w:r w:rsidRPr="00A83761">
        <w:rPr>
          <w:rFonts w:ascii="Times New Roman" w:hAnsi="Times New Roman" w:cs="Times New Roman"/>
          <w:i/>
          <w:spacing w:val="-9"/>
          <w:sz w:val="24"/>
        </w:rPr>
        <w:t xml:space="preserve"> </w:t>
      </w:r>
      <w:r w:rsidRPr="00A83761">
        <w:rPr>
          <w:rFonts w:ascii="Times New Roman" w:hAnsi="Times New Roman" w:cs="Times New Roman"/>
          <w:i/>
          <w:sz w:val="24"/>
        </w:rPr>
        <w:t>of</w:t>
      </w:r>
      <w:r w:rsidRPr="00A83761">
        <w:rPr>
          <w:rFonts w:ascii="Times New Roman" w:hAnsi="Times New Roman" w:cs="Times New Roman"/>
          <w:i/>
          <w:spacing w:val="-7"/>
          <w:sz w:val="24"/>
        </w:rPr>
        <w:t xml:space="preserve"> </w:t>
      </w:r>
      <w:r w:rsidRPr="00A83761">
        <w:rPr>
          <w:rFonts w:ascii="Times New Roman" w:hAnsi="Times New Roman" w:cs="Times New Roman"/>
          <w:i/>
          <w:sz w:val="24"/>
        </w:rPr>
        <w:t>Organisation</w:t>
      </w:r>
      <w:r w:rsidRPr="00A83761">
        <w:rPr>
          <w:rFonts w:ascii="Times New Roman" w:hAnsi="Times New Roman" w:cs="Times New Roman"/>
          <w:i/>
          <w:spacing w:val="-4"/>
          <w:sz w:val="24"/>
        </w:rPr>
        <w:t xml:space="preserve"> </w:t>
      </w:r>
      <w:r w:rsidRPr="00A83761">
        <w:rPr>
          <w:rFonts w:ascii="Times New Roman" w:hAnsi="Times New Roman" w:cs="Times New Roman"/>
          <w:i/>
          <w:sz w:val="24"/>
        </w:rPr>
        <w:t>Behaviour</w:t>
      </w:r>
      <w:r w:rsidRPr="00A83761">
        <w:rPr>
          <w:rFonts w:ascii="Times New Roman" w:hAnsi="Times New Roman" w:cs="Times New Roman"/>
          <w:i/>
          <w:spacing w:val="8"/>
          <w:sz w:val="24"/>
        </w:rPr>
        <w:t xml:space="preserve"> </w:t>
      </w:r>
      <w:r w:rsidRPr="00A83761">
        <w:rPr>
          <w:rFonts w:ascii="Times New Roman" w:hAnsi="Times New Roman" w:cs="Times New Roman"/>
          <w:i/>
          <w:sz w:val="24"/>
        </w:rPr>
        <w:t>–Robins</w:t>
      </w:r>
      <w:r w:rsidRPr="00A83761">
        <w:rPr>
          <w:rFonts w:ascii="Times New Roman" w:hAnsi="Times New Roman" w:cs="Times New Roman"/>
          <w:i/>
          <w:spacing w:val="-1"/>
          <w:sz w:val="24"/>
        </w:rPr>
        <w:t xml:space="preserve"> </w:t>
      </w:r>
      <w:r w:rsidRPr="00A83761">
        <w:rPr>
          <w:rFonts w:ascii="Times New Roman" w:hAnsi="Times New Roman" w:cs="Times New Roman"/>
          <w:i/>
          <w:sz w:val="24"/>
        </w:rPr>
        <w:t>–PHP</w:t>
      </w:r>
    </w:p>
    <w:p w:rsidR="00A83761" w:rsidRPr="00A83761" w:rsidRDefault="00A83761" w:rsidP="00A83761">
      <w:pPr>
        <w:pStyle w:val="TableParagraph"/>
        <w:spacing w:line="276" w:lineRule="auto"/>
        <w:jc w:val="both"/>
        <w:rPr>
          <w:rFonts w:ascii="Times New Roman" w:hAnsi="Times New Roman" w:cs="Times New Roman"/>
          <w:sz w:val="24"/>
        </w:rPr>
      </w:pPr>
    </w:p>
    <w:p w:rsidR="00A83761" w:rsidRPr="00A83761" w:rsidRDefault="00A83761" w:rsidP="00A83761">
      <w:pPr>
        <w:pStyle w:val="TableParagraph"/>
        <w:spacing w:line="276" w:lineRule="auto"/>
        <w:jc w:val="both"/>
        <w:rPr>
          <w:rFonts w:ascii="Times New Roman" w:hAnsi="Times New Roman" w:cs="Times New Roman"/>
          <w:b/>
          <w:sz w:val="24"/>
        </w:rPr>
      </w:pPr>
      <w:r w:rsidRPr="00A83761">
        <w:rPr>
          <w:rFonts w:ascii="Times New Roman" w:hAnsi="Times New Roman" w:cs="Times New Roman"/>
          <w:b/>
          <w:sz w:val="24"/>
        </w:rPr>
        <w:t>References</w:t>
      </w:r>
    </w:p>
    <w:p w:rsidR="00A83761" w:rsidRPr="00A83761" w:rsidRDefault="00A83761" w:rsidP="006438CF">
      <w:pPr>
        <w:pStyle w:val="TableParagraph"/>
        <w:numPr>
          <w:ilvl w:val="0"/>
          <w:numId w:val="307"/>
        </w:numPr>
        <w:spacing w:line="276" w:lineRule="auto"/>
        <w:jc w:val="both"/>
        <w:rPr>
          <w:rFonts w:ascii="Times New Roman" w:hAnsi="Times New Roman" w:cs="Times New Roman"/>
          <w:i/>
          <w:sz w:val="24"/>
        </w:rPr>
      </w:pPr>
      <w:r w:rsidRPr="00A83761">
        <w:rPr>
          <w:rFonts w:ascii="Times New Roman" w:hAnsi="Times New Roman" w:cs="Times New Roman"/>
          <w:i/>
          <w:sz w:val="24"/>
        </w:rPr>
        <w:t>Organisation</w:t>
      </w:r>
      <w:r w:rsidRPr="00A83761">
        <w:rPr>
          <w:rFonts w:ascii="Times New Roman" w:hAnsi="Times New Roman" w:cs="Times New Roman"/>
          <w:i/>
          <w:spacing w:val="-6"/>
          <w:sz w:val="24"/>
        </w:rPr>
        <w:t xml:space="preserve"> </w:t>
      </w:r>
      <w:r w:rsidRPr="00A83761">
        <w:rPr>
          <w:rFonts w:ascii="Times New Roman" w:hAnsi="Times New Roman" w:cs="Times New Roman"/>
          <w:i/>
          <w:sz w:val="24"/>
        </w:rPr>
        <w:t>Theory</w:t>
      </w:r>
      <w:r w:rsidRPr="00A83761">
        <w:rPr>
          <w:rFonts w:ascii="Times New Roman" w:hAnsi="Times New Roman" w:cs="Times New Roman"/>
          <w:i/>
          <w:spacing w:val="-10"/>
          <w:sz w:val="24"/>
        </w:rPr>
        <w:t xml:space="preserve"> </w:t>
      </w:r>
      <w:r w:rsidRPr="00A83761">
        <w:rPr>
          <w:rFonts w:ascii="Times New Roman" w:hAnsi="Times New Roman" w:cs="Times New Roman"/>
          <w:i/>
          <w:sz w:val="24"/>
        </w:rPr>
        <w:t>and</w:t>
      </w:r>
      <w:r w:rsidRPr="00A83761">
        <w:rPr>
          <w:rFonts w:ascii="Times New Roman" w:hAnsi="Times New Roman" w:cs="Times New Roman"/>
          <w:i/>
          <w:spacing w:val="2"/>
          <w:sz w:val="24"/>
        </w:rPr>
        <w:t xml:space="preserve"> </w:t>
      </w:r>
      <w:r w:rsidRPr="00A83761">
        <w:rPr>
          <w:rFonts w:ascii="Times New Roman" w:hAnsi="Times New Roman" w:cs="Times New Roman"/>
          <w:i/>
          <w:sz w:val="24"/>
        </w:rPr>
        <w:t>behavior</w:t>
      </w:r>
      <w:r w:rsidRPr="00A83761">
        <w:rPr>
          <w:rFonts w:ascii="Times New Roman" w:hAnsi="Times New Roman" w:cs="Times New Roman"/>
          <w:i/>
          <w:spacing w:val="2"/>
          <w:sz w:val="24"/>
        </w:rPr>
        <w:t xml:space="preserve"> </w:t>
      </w:r>
      <w:r w:rsidRPr="00A83761">
        <w:rPr>
          <w:rFonts w:ascii="Times New Roman" w:hAnsi="Times New Roman" w:cs="Times New Roman"/>
          <w:i/>
          <w:sz w:val="24"/>
        </w:rPr>
        <w:t>-</w:t>
      </w:r>
      <w:r w:rsidRPr="00A83761">
        <w:rPr>
          <w:rFonts w:ascii="Times New Roman" w:hAnsi="Times New Roman" w:cs="Times New Roman"/>
          <w:i/>
          <w:spacing w:val="2"/>
          <w:sz w:val="24"/>
        </w:rPr>
        <w:t xml:space="preserve"> </w:t>
      </w:r>
      <w:r w:rsidRPr="00A83761">
        <w:rPr>
          <w:rFonts w:ascii="Times New Roman" w:hAnsi="Times New Roman" w:cs="Times New Roman"/>
          <w:i/>
          <w:sz w:val="24"/>
        </w:rPr>
        <w:t>S</w:t>
      </w:r>
      <w:r w:rsidRPr="00A83761">
        <w:rPr>
          <w:rFonts w:ascii="Times New Roman" w:hAnsi="Times New Roman" w:cs="Times New Roman"/>
          <w:i/>
          <w:spacing w:val="-5"/>
          <w:sz w:val="24"/>
        </w:rPr>
        <w:t xml:space="preserve"> </w:t>
      </w:r>
      <w:r w:rsidRPr="00A83761">
        <w:rPr>
          <w:rFonts w:ascii="Times New Roman" w:hAnsi="Times New Roman" w:cs="Times New Roman"/>
          <w:i/>
          <w:sz w:val="24"/>
        </w:rPr>
        <w:t>KGupta&amp;</w:t>
      </w:r>
      <w:r w:rsidRPr="00A83761">
        <w:rPr>
          <w:rFonts w:ascii="Times New Roman" w:hAnsi="Times New Roman" w:cs="Times New Roman"/>
          <w:i/>
          <w:spacing w:val="-5"/>
          <w:sz w:val="24"/>
        </w:rPr>
        <w:t xml:space="preserve"> </w:t>
      </w:r>
      <w:r w:rsidRPr="00A83761">
        <w:rPr>
          <w:rFonts w:ascii="Times New Roman" w:hAnsi="Times New Roman" w:cs="Times New Roman"/>
          <w:i/>
          <w:sz w:val="24"/>
        </w:rPr>
        <w:t>R.Joshi-Kalyani</w:t>
      </w:r>
      <w:r w:rsidRPr="00A83761">
        <w:rPr>
          <w:rFonts w:ascii="Times New Roman" w:hAnsi="Times New Roman" w:cs="Times New Roman"/>
          <w:i/>
          <w:spacing w:val="-6"/>
          <w:sz w:val="24"/>
        </w:rPr>
        <w:t xml:space="preserve"> </w:t>
      </w:r>
      <w:r w:rsidRPr="00A83761">
        <w:rPr>
          <w:rFonts w:ascii="Times New Roman" w:hAnsi="Times New Roman" w:cs="Times New Roman"/>
          <w:i/>
          <w:sz w:val="24"/>
        </w:rPr>
        <w:t>Publishers</w:t>
      </w:r>
    </w:p>
    <w:p w:rsidR="005D1052" w:rsidRDefault="005D1052" w:rsidP="000408CD">
      <w:pPr>
        <w:pStyle w:val="Heading2"/>
        <w:spacing w:before="60" w:line="463" w:lineRule="auto"/>
        <w:ind w:right="3559"/>
        <w:jc w:val="center"/>
        <w:rPr>
          <w:rFonts w:ascii="Times New Roman" w:hAnsi="Times New Roman" w:cs="Times New Roman"/>
          <w:b/>
          <w:color w:val="000000" w:themeColor="text1"/>
          <w:sz w:val="28"/>
          <w:szCs w:val="28"/>
        </w:rPr>
      </w:pPr>
    </w:p>
    <w:p w:rsidR="00A83761" w:rsidRDefault="00A83761" w:rsidP="000408CD">
      <w:pPr>
        <w:pStyle w:val="Heading2"/>
        <w:spacing w:before="60" w:line="463" w:lineRule="auto"/>
        <w:ind w:right="3559"/>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p>
    <w:p w:rsidR="00A83761" w:rsidRDefault="00A83761" w:rsidP="000408CD">
      <w:pPr>
        <w:pStyle w:val="Heading2"/>
        <w:spacing w:before="60" w:line="463" w:lineRule="auto"/>
        <w:ind w:right="3559"/>
        <w:jc w:val="center"/>
        <w:rPr>
          <w:rFonts w:ascii="Times New Roman" w:hAnsi="Times New Roman" w:cs="Times New Roman"/>
          <w:b/>
          <w:color w:val="000000" w:themeColor="text1"/>
          <w:sz w:val="28"/>
          <w:szCs w:val="28"/>
        </w:rPr>
      </w:pPr>
    </w:p>
    <w:p w:rsidR="00A83761" w:rsidRDefault="00A83761" w:rsidP="000408CD">
      <w:pPr>
        <w:pStyle w:val="Heading2"/>
        <w:spacing w:before="60" w:line="463" w:lineRule="auto"/>
        <w:ind w:right="3559"/>
        <w:jc w:val="center"/>
        <w:rPr>
          <w:rFonts w:ascii="Times New Roman" w:hAnsi="Times New Roman" w:cs="Times New Roman"/>
          <w:b/>
          <w:color w:val="000000" w:themeColor="text1"/>
          <w:sz w:val="28"/>
          <w:szCs w:val="28"/>
        </w:rPr>
      </w:pPr>
    </w:p>
    <w:p w:rsidR="00A83761" w:rsidRPr="00A83761" w:rsidRDefault="00A83761" w:rsidP="00A83761"/>
    <w:p w:rsidR="00A83761" w:rsidRDefault="00A83761" w:rsidP="000408CD">
      <w:pPr>
        <w:pStyle w:val="Heading2"/>
        <w:spacing w:before="60" w:line="463" w:lineRule="auto"/>
        <w:ind w:right="3559"/>
        <w:jc w:val="center"/>
        <w:rPr>
          <w:rFonts w:ascii="Times New Roman" w:hAnsi="Times New Roman" w:cs="Times New Roman"/>
          <w:b/>
          <w:color w:val="000000" w:themeColor="text1"/>
          <w:sz w:val="28"/>
          <w:szCs w:val="28"/>
        </w:rPr>
      </w:pPr>
    </w:p>
    <w:p w:rsidR="008236DC" w:rsidRDefault="008236DC" w:rsidP="008236DC"/>
    <w:p w:rsidR="008236DC" w:rsidRDefault="008236DC" w:rsidP="008236DC"/>
    <w:p w:rsidR="008236DC" w:rsidRDefault="008236DC" w:rsidP="008236DC"/>
    <w:p w:rsidR="008236DC" w:rsidRDefault="008236DC" w:rsidP="008236DC"/>
    <w:p w:rsidR="008236DC" w:rsidRDefault="008236DC" w:rsidP="008236DC"/>
    <w:p w:rsidR="008236DC" w:rsidRDefault="008236DC" w:rsidP="008236DC"/>
    <w:p w:rsidR="008236DC" w:rsidRPr="008236DC" w:rsidRDefault="008236DC" w:rsidP="008236DC"/>
    <w:p w:rsidR="005D1052" w:rsidRDefault="00071257" w:rsidP="000408CD">
      <w:pPr>
        <w:pStyle w:val="Heading2"/>
        <w:spacing w:before="60" w:line="463" w:lineRule="auto"/>
        <w:ind w:right="3559"/>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A83761">
        <w:rPr>
          <w:rFonts w:ascii="Times New Roman" w:hAnsi="Times New Roman" w:cs="Times New Roman"/>
          <w:b/>
          <w:color w:val="000000" w:themeColor="text1"/>
          <w:sz w:val="28"/>
          <w:szCs w:val="28"/>
        </w:rPr>
        <w:t xml:space="preserve"> </w:t>
      </w:r>
      <w:r w:rsidR="00A83761" w:rsidRPr="00A83761">
        <w:rPr>
          <w:rFonts w:ascii="Times New Roman" w:hAnsi="Times New Roman" w:cs="Times New Roman"/>
          <w:b/>
          <w:color w:val="000000" w:themeColor="text1"/>
          <w:sz w:val="28"/>
          <w:szCs w:val="28"/>
        </w:rPr>
        <w:t>Elements</w:t>
      </w:r>
      <w:r w:rsidR="00A83761" w:rsidRPr="00A83761">
        <w:rPr>
          <w:rFonts w:ascii="Times New Roman" w:hAnsi="Times New Roman" w:cs="Times New Roman"/>
          <w:b/>
          <w:color w:val="000000" w:themeColor="text1"/>
          <w:spacing w:val="-4"/>
          <w:sz w:val="28"/>
          <w:szCs w:val="28"/>
        </w:rPr>
        <w:t xml:space="preserve"> </w:t>
      </w:r>
      <w:r w:rsidR="00A83761" w:rsidRPr="00A83761">
        <w:rPr>
          <w:rFonts w:ascii="Times New Roman" w:hAnsi="Times New Roman" w:cs="Times New Roman"/>
          <w:b/>
          <w:color w:val="000000" w:themeColor="text1"/>
          <w:sz w:val="28"/>
          <w:szCs w:val="28"/>
        </w:rPr>
        <w:t>of</w:t>
      </w:r>
      <w:r w:rsidR="00A83761" w:rsidRPr="00A83761">
        <w:rPr>
          <w:rFonts w:ascii="Times New Roman" w:hAnsi="Times New Roman" w:cs="Times New Roman"/>
          <w:b/>
          <w:color w:val="000000" w:themeColor="text1"/>
          <w:spacing w:val="-4"/>
          <w:sz w:val="28"/>
          <w:szCs w:val="28"/>
        </w:rPr>
        <w:t xml:space="preserve"> </w:t>
      </w:r>
      <w:r w:rsidR="00A83761" w:rsidRPr="00A83761">
        <w:rPr>
          <w:rFonts w:ascii="Times New Roman" w:hAnsi="Times New Roman" w:cs="Times New Roman"/>
          <w:b/>
          <w:color w:val="000000" w:themeColor="text1"/>
          <w:sz w:val="28"/>
          <w:szCs w:val="28"/>
        </w:rPr>
        <w:t>Economics</w:t>
      </w:r>
    </w:p>
    <w:p w:rsidR="00A83761" w:rsidRPr="00A83761" w:rsidRDefault="00A83761" w:rsidP="00A83761">
      <w:pPr>
        <w:rPr>
          <w:rFonts w:ascii="Times New Roman" w:hAnsi="Times New Roman" w:cs="Times New Roman"/>
          <w:b/>
          <w:sz w:val="24"/>
        </w:rPr>
      </w:pPr>
      <w:r w:rsidRPr="00A83761">
        <w:rPr>
          <w:rFonts w:ascii="Times New Roman" w:hAnsi="Times New Roman" w:cs="Times New Roman"/>
          <w:b/>
          <w:sz w:val="24"/>
        </w:rPr>
        <w:t>Course</w:t>
      </w:r>
      <w:r w:rsidRPr="00A83761">
        <w:rPr>
          <w:rFonts w:ascii="Times New Roman" w:hAnsi="Times New Roman" w:cs="Times New Roman"/>
          <w:b/>
          <w:spacing w:val="-2"/>
          <w:sz w:val="24"/>
        </w:rPr>
        <w:t xml:space="preserve"> </w:t>
      </w:r>
      <w:r w:rsidRPr="00A83761">
        <w:rPr>
          <w:rFonts w:ascii="Times New Roman" w:hAnsi="Times New Roman" w:cs="Times New Roman"/>
          <w:b/>
          <w:sz w:val="24"/>
        </w:rPr>
        <w:t>Objectives</w:t>
      </w:r>
    </w:p>
    <w:p w:rsidR="00A83761" w:rsidRPr="00A83761" w:rsidRDefault="00A83761" w:rsidP="006438CF">
      <w:pPr>
        <w:pStyle w:val="ListParagraph"/>
        <w:numPr>
          <w:ilvl w:val="0"/>
          <w:numId w:val="309"/>
        </w:numPr>
        <w:rPr>
          <w:rFonts w:ascii="Times New Roman" w:hAnsi="Times New Roman" w:cs="Times New Roman"/>
          <w:sz w:val="24"/>
        </w:rPr>
      </w:pPr>
      <w:r w:rsidRPr="00A83761">
        <w:rPr>
          <w:rFonts w:ascii="Times New Roman" w:hAnsi="Times New Roman" w:cs="Times New Roman"/>
          <w:sz w:val="24"/>
        </w:rPr>
        <w:t>Students</w:t>
      </w:r>
      <w:r w:rsidRPr="00A83761">
        <w:rPr>
          <w:rFonts w:ascii="Times New Roman" w:hAnsi="Times New Roman" w:cs="Times New Roman"/>
          <w:spacing w:val="-2"/>
          <w:sz w:val="24"/>
        </w:rPr>
        <w:t xml:space="preserve"> </w:t>
      </w:r>
      <w:r w:rsidRPr="00A83761">
        <w:rPr>
          <w:rFonts w:ascii="Times New Roman" w:hAnsi="Times New Roman" w:cs="Times New Roman"/>
          <w:sz w:val="24"/>
        </w:rPr>
        <w:t>will</w:t>
      </w:r>
      <w:r w:rsidRPr="00A83761">
        <w:rPr>
          <w:rFonts w:ascii="Times New Roman" w:hAnsi="Times New Roman" w:cs="Times New Roman"/>
          <w:spacing w:val="-4"/>
          <w:sz w:val="24"/>
        </w:rPr>
        <w:t xml:space="preserve"> </w:t>
      </w:r>
      <w:r w:rsidRPr="00A83761">
        <w:rPr>
          <w:rFonts w:ascii="Times New Roman" w:hAnsi="Times New Roman" w:cs="Times New Roman"/>
          <w:sz w:val="24"/>
        </w:rPr>
        <w:t>demonstrate</w:t>
      </w:r>
      <w:r w:rsidRPr="00A83761">
        <w:rPr>
          <w:rFonts w:ascii="Times New Roman" w:hAnsi="Times New Roman" w:cs="Times New Roman"/>
          <w:spacing w:val="-6"/>
          <w:sz w:val="24"/>
        </w:rPr>
        <w:t xml:space="preserve"> </w:t>
      </w:r>
      <w:r w:rsidRPr="00A83761">
        <w:rPr>
          <w:rFonts w:ascii="Times New Roman" w:hAnsi="Times New Roman" w:cs="Times New Roman"/>
          <w:sz w:val="24"/>
        </w:rPr>
        <w:t>their</w:t>
      </w:r>
      <w:r w:rsidRPr="00A83761">
        <w:rPr>
          <w:rFonts w:ascii="Times New Roman" w:hAnsi="Times New Roman" w:cs="Times New Roman"/>
          <w:spacing w:val="2"/>
          <w:sz w:val="24"/>
        </w:rPr>
        <w:t xml:space="preserve"> </w:t>
      </w:r>
      <w:r w:rsidRPr="00A83761">
        <w:rPr>
          <w:rFonts w:ascii="Times New Roman" w:hAnsi="Times New Roman" w:cs="Times New Roman"/>
          <w:sz w:val="24"/>
        </w:rPr>
        <w:t>knowledge</w:t>
      </w:r>
      <w:r w:rsidRPr="00A83761">
        <w:rPr>
          <w:rFonts w:ascii="Times New Roman" w:hAnsi="Times New Roman" w:cs="Times New Roman"/>
          <w:spacing w:val="-1"/>
          <w:sz w:val="24"/>
        </w:rPr>
        <w:t xml:space="preserve"> </w:t>
      </w:r>
      <w:r w:rsidRPr="00A83761">
        <w:rPr>
          <w:rFonts w:ascii="Times New Roman" w:hAnsi="Times New Roman" w:cs="Times New Roman"/>
          <w:sz w:val="24"/>
        </w:rPr>
        <w:t>of</w:t>
      </w:r>
      <w:r w:rsidRPr="00A83761">
        <w:rPr>
          <w:rFonts w:ascii="Times New Roman" w:hAnsi="Times New Roman" w:cs="Times New Roman"/>
          <w:spacing w:val="-7"/>
          <w:sz w:val="24"/>
        </w:rPr>
        <w:t xml:space="preserve"> </w:t>
      </w:r>
      <w:r w:rsidRPr="00A83761">
        <w:rPr>
          <w:rFonts w:ascii="Times New Roman" w:hAnsi="Times New Roman" w:cs="Times New Roman"/>
          <w:sz w:val="24"/>
        </w:rPr>
        <w:t>the</w:t>
      </w:r>
      <w:r w:rsidRPr="00A83761">
        <w:rPr>
          <w:rFonts w:ascii="Times New Roman" w:hAnsi="Times New Roman" w:cs="Times New Roman"/>
          <w:spacing w:val="4"/>
          <w:sz w:val="24"/>
        </w:rPr>
        <w:t xml:space="preserve"> </w:t>
      </w:r>
      <w:r w:rsidRPr="00A83761">
        <w:rPr>
          <w:rFonts w:ascii="Times New Roman" w:hAnsi="Times New Roman" w:cs="Times New Roman"/>
          <w:sz w:val="24"/>
        </w:rPr>
        <w:t>fundamental</w:t>
      </w:r>
      <w:r w:rsidRPr="00A83761">
        <w:rPr>
          <w:rFonts w:ascii="Times New Roman" w:hAnsi="Times New Roman" w:cs="Times New Roman"/>
          <w:spacing w:val="-8"/>
          <w:sz w:val="24"/>
        </w:rPr>
        <w:t xml:space="preserve"> </w:t>
      </w:r>
      <w:r w:rsidRPr="00A83761">
        <w:rPr>
          <w:rFonts w:ascii="Times New Roman" w:hAnsi="Times New Roman" w:cs="Times New Roman"/>
          <w:sz w:val="24"/>
        </w:rPr>
        <w:t>and</w:t>
      </w:r>
      <w:r w:rsidRPr="00A83761">
        <w:rPr>
          <w:rFonts w:ascii="Times New Roman" w:hAnsi="Times New Roman" w:cs="Times New Roman"/>
          <w:spacing w:val="9"/>
          <w:sz w:val="24"/>
        </w:rPr>
        <w:t xml:space="preserve"> </w:t>
      </w:r>
      <w:r w:rsidRPr="00A83761">
        <w:rPr>
          <w:rFonts w:ascii="Times New Roman" w:hAnsi="Times New Roman" w:cs="Times New Roman"/>
          <w:sz w:val="24"/>
        </w:rPr>
        <w:t>technical</w:t>
      </w:r>
      <w:r w:rsidRPr="00A83761">
        <w:rPr>
          <w:rFonts w:ascii="Times New Roman" w:hAnsi="Times New Roman" w:cs="Times New Roman"/>
          <w:spacing w:val="-8"/>
          <w:sz w:val="24"/>
        </w:rPr>
        <w:t xml:space="preserve"> </w:t>
      </w:r>
      <w:r w:rsidRPr="00A83761">
        <w:rPr>
          <w:rFonts w:ascii="Times New Roman" w:hAnsi="Times New Roman" w:cs="Times New Roman"/>
          <w:sz w:val="24"/>
        </w:rPr>
        <w:t>concepts</w:t>
      </w:r>
      <w:r w:rsidRPr="00A83761">
        <w:rPr>
          <w:rFonts w:ascii="Times New Roman" w:hAnsi="Times New Roman" w:cs="Times New Roman"/>
          <w:spacing w:val="-1"/>
          <w:sz w:val="24"/>
        </w:rPr>
        <w:t xml:space="preserve"> </w:t>
      </w:r>
      <w:r w:rsidRPr="00A83761">
        <w:rPr>
          <w:rFonts w:ascii="Times New Roman" w:hAnsi="Times New Roman" w:cs="Times New Roman"/>
          <w:sz w:val="24"/>
        </w:rPr>
        <w:t>of</w:t>
      </w:r>
      <w:r w:rsidRPr="00A83761">
        <w:rPr>
          <w:rFonts w:ascii="Times New Roman" w:hAnsi="Times New Roman" w:cs="Times New Roman"/>
          <w:spacing w:val="-8"/>
          <w:sz w:val="24"/>
        </w:rPr>
        <w:t xml:space="preserve"> </w:t>
      </w:r>
      <w:r w:rsidRPr="00A83761">
        <w:rPr>
          <w:rFonts w:ascii="Times New Roman" w:hAnsi="Times New Roman" w:cs="Times New Roman"/>
          <w:sz w:val="24"/>
        </w:rPr>
        <w:t>economics</w:t>
      </w:r>
    </w:p>
    <w:p w:rsidR="00A83761" w:rsidRPr="00A83761" w:rsidRDefault="00A83761" w:rsidP="006438CF">
      <w:pPr>
        <w:pStyle w:val="ListParagraph"/>
        <w:numPr>
          <w:ilvl w:val="0"/>
          <w:numId w:val="309"/>
        </w:numPr>
        <w:rPr>
          <w:rFonts w:ascii="Times New Roman" w:hAnsi="Times New Roman" w:cs="Times New Roman"/>
          <w:sz w:val="24"/>
        </w:rPr>
      </w:pPr>
      <w:r w:rsidRPr="00A83761">
        <w:rPr>
          <w:rFonts w:ascii="Times New Roman" w:hAnsi="Times New Roman" w:cs="Times New Roman"/>
          <w:sz w:val="24"/>
        </w:rPr>
        <w:t>Students</w:t>
      </w:r>
      <w:r w:rsidRPr="00A83761">
        <w:rPr>
          <w:rFonts w:ascii="Times New Roman" w:hAnsi="Times New Roman" w:cs="Times New Roman"/>
          <w:spacing w:val="-3"/>
          <w:sz w:val="24"/>
        </w:rPr>
        <w:t xml:space="preserve"> </w:t>
      </w:r>
      <w:r w:rsidRPr="00A83761">
        <w:rPr>
          <w:rFonts w:ascii="Times New Roman" w:hAnsi="Times New Roman" w:cs="Times New Roman"/>
          <w:sz w:val="24"/>
        </w:rPr>
        <w:t>will</w:t>
      </w:r>
      <w:r w:rsidRPr="00A83761">
        <w:rPr>
          <w:rFonts w:ascii="Times New Roman" w:hAnsi="Times New Roman" w:cs="Times New Roman"/>
          <w:spacing w:val="-4"/>
          <w:sz w:val="24"/>
        </w:rPr>
        <w:t xml:space="preserve"> </w:t>
      </w:r>
      <w:r w:rsidRPr="00A83761">
        <w:rPr>
          <w:rFonts w:ascii="Times New Roman" w:hAnsi="Times New Roman" w:cs="Times New Roman"/>
          <w:sz w:val="24"/>
        </w:rPr>
        <w:t>apply</w:t>
      </w:r>
      <w:r w:rsidRPr="00A83761">
        <w:rPr>
          <w:rFonts w:ascii="Times New Roman" w:hAnsi="Times New Roman" w:cs="Times New Roman"/>
          <w:spacing w:val="-9"/>
          <w:sz w:val="24"/>
        </w:rPr>
        <w:t xml:space="preserve"> </w:t>
      </w:r>
      <w:r w:rsidRPr="00A83761">
        <w:rPr>
          <w:rFonts w:ascii="Times New Roman" w:hAnsi="Times New Roman" w:cs="Times New Roman"/>
          <w:sz w:val="24"/>
        </w:rPr>
        <w:t>the</w:t>
      </w:r>
      <w:r w:rsidRPr="00A83761">
        <w:rPr>
          <w:rFonts w:ascii="Times New Roman" w:hAnsi="Times New Roman" w:cs="Times New Roman"/>
          <w:spacing w:val="3"/>
          <w:sz w:val="24"/>
        </w:rPr>
        <w:t xml:space="preserve"> </w:t>
      </w:r>
      <w:r w:rsidRPr="00A83761">
        <w:rPr>
          <w:rFonts w:ascii="Times New Roman" w:hAnsi="Times New Roman" w:cs="Times New Roman"/>
          <w:sz w:val="24"/>
        </w:rPr>
        <w:t>basic</w:t>
      </w:r>
      <w:r w:rsidRPr="00A83761">
        <w:rPr>
          <w:rFonts w:ascii="Times New Roman" w:hAnsi="Times New Roman" w:cs="Times New Roman"/>
          <w:spacing w:val="-1"/>
          <w:sz w:val="24"/>
        </w:rPr>
        <w:t xml:space="preserve"> </w:t>
      </w:r>
      <w:r w:rsidRPr="00A83761">
        <w:rPr>
          <w:rFonts w:ascii="Times New Roman" w:hAnsi="Times New Roman" w:cs="Times New Roman"/>
          <w:sz w:val="24"/>
        </w:rPr>
        <w:t>theories</w:t>
      </w:r>
      <w:r w:rsidRPr="00A83761">
        <w:rPr>
          <w:rFonts w:ascii="Times New Roman" w:hAnsi="Times New Roman" w:cs="Times New Roman"/>
          <w:spacing w:val="-2"/>
          <w:sz w:val="24"/>
        </w:rPr>
        <w:t xml:space="preserve"> </w:t>
      </w:r>
      <w:r w:rsidRPr="00A83761">
        <w:rPr>
          <w:rFonts w:ascii="Times New Roman" w:hAnsi="Times New Roman" w:cs="Times New Roman"/>
          <w:sz w:val="24"/>
        </w:rPr>
        <w:t>of</w:t>
      </w:r>
      <w:r w:rsidRPr="00A83761">
        <w:rPr>
          <w:rFonts w:ascii="Times New Roman" w:hAnsi="Times New Roman" w:cs="Times New Roman"/>
          <w:spacing w:val="-9"/>
          <w:sz w:val="24"/>
        </w:rPr>
        <w:t xml:space="preserve"> </w:t>
      </w:r>
      <w:r w:rsidRPr="00A83761">
        <w:rPr>
          <w:rFonts w:ascii="Times New Roman" w:hAnsi="Times New Roman" w:cs="Times New Roman"/>
          <w:sz w:val="24"/>
        </w:rPr>
        <w:t>economics</w:t>
      </w:r>
      <w:r w:rsidRPr="00A83761">
        <w:rPr>
          <w:rFonts w:ascii="Times New Roman" w:hAnsi="Times New Roman" w:cs="Times New Roman"/>
          <w:spacing w:val="2"/>
          <w:sz w:val="24"/>
        </w:rPr>
        <w:t xml:space="preserve"> </w:t>
      </w:r>
      <w:r w:rsidRPr="00A83761">
        <w:rPr>
          <w:rFonts w:ascii="Times New Roman" w:hAnsi="Times New Roman" w:cs="Times New Roman"/>
          <w:sz w:val="24"/>
        </w:rPr>
        <w:t>in</w:t>
      </w:r>
      <w:r w:rsidRPr="00A83761">
        <w:rPr>
          <w:rFonts w:ascii="Times New Roman" w:hAnsi="Times New Roman" w:cs="Times New Roman"/>
          <w:spacing w:val="-5"/>
          <w:sz w:val="24"/>
        </w:rPr>
        <w:t xml:space="preserve"> </w:t>
      </w:r>
      <w:r w:rsidRPr="00A83761">
        <w:rPr>
          <w:rFonts w:ascii="Times New Roman" w:hAnsi="Times New Roman" w:cs="Times New Roman"/>
          <w:sz w:val="24"/>
        </w:rPr>
        <w:t>critical</w:t>
      </w:r>
      <w:r w:rsidRPr="00A83761">
        <w:rPr>
          <w:rFonts w:ascii="Times New Roman" w:hAnsi="Times New Roman" w:cs="Times New Roman"/>
          <w:spacing w:val="-6"/>
          <w:sz w:val="24"/>
        </w:rPr>
        <w:t xml:space="preserve"> </w:t>
      </w:r>
      <w:r w:rsidRPr="00A83761">
        <w:rPr>
          <w:rFonts w:ascii="Times New Roman" w:hAnsi="Times New Roman" w:cs="Times New Roman"/>
          <w:sz w:val="24"/>
        </w:rPr>
        <w:t>thinking and problem</w:t>
      </w:r>
      <w:r w:rsidRPr="00A83761">
        <w:rPr>
          <w:rFonts w:ascii="Times New Roman" w:hAnsi="Times New Roman" w:cs="Times New Roman"/>
          <w:spacing w:val="-6"/>
          <w:sz w:val="24"/>
        </w:rPr>
        <w:t xml:space="preserve"> </w:t>
      </w:r>
      <w:r w:rsidRPr="00A83761">
        <w:rPr>
          <w:rFonts w:ascii="Times New Roman" w:hAnsi="Times New Roman" w:cs="Times New Roman"/>
          <w:sz w:val="24"/>
        </w:rPr>
        <w:t>solving.</w:t>
      </w:r>
    </w:p>
    <w:p w:rsidR="00A83761" w:rsidRPr="00A83761" w:rsidRDefault="00A83761" w:rsidP="006438CF">
      <w:pPr>
        <w:pStyle w:val="ListParagraph"/>
        <w:numPr>
          <w:ilvl w:val="0"/>
          <w:numId w:val="309"/>
        </w:numPr>
        <w:rPr>
          <w:rFonts w:ascii="Times New Roman" w:hAnsi="Times New Roman" w:cs="Times New Roman"/>
          <w:sz w:val="24"/>
        </w:rPr>
      </w:pPr>
      <w:r w:rsidRPr="00A83761">
        <w:rPr>
          <w:rFonts w:ascii="Times New Roman" w:hAnsi="Times New Roman" w:cs="Times New Roman"/>
          <w:sz w:val="24"/>
        </w:rPr>
        <w:t>Students</w:t>
      </w:r>
      <w:r w:rsidRPr="00A83761">
        <w:rPr>
          <w:rFonts w:ascii="Times New Roman" w:hAnsi="Times New Roman" w:cs="Times New Roman"/>
          <w:spacing w:val="-3"/>
          <w:sz w:val="24"/>
        </w:rPr>
        <w:t xml:space="preserve"> </w:t>
      </w:r>
      <w:r w:rsidRPr="00A83761">
        <w:rPr>
          <w:rFonts w:ascii="Times New Roman" w:hAnsi="Times New Roman" w:cs="Times New Roman"/>
          <w:sz w:val="24"/>
        </w:rPr>
        <w:t>will</w:t>
      </w:r>
      <w:r w:rsidRPr="00A83761">
        <w:rPr>
          <w:rFonts w:ascii="Times New Roman" w:hAnsi="Times New Roman" w:cs="Times New Roman"/>
          <w:spacing w:val="-5"/>
          <w:sz w:val="24"/>
        </w:rPr>
        <w:t xml:space="preserve"> </w:t>
      </w:r>
      <w:r w:rsidRPr="00A83761">
        <w:rPr>
          <w:rFonts w:ascii="Times New Roman" w:hAnsi="Times New Roman" w:cs="Times New Roman"/>
          <w:sz w:val="24"/>
        </w:rPr>
        <w:t>demonstrate</w:t>
      </w:r>
      <w:r w:rsidRPr="00A83761">
        <w:rPr>
          <w:rFonts w:ascii="Times New Roman" w:hAnsi="Times New Roman" w:cs="Times New Roman"/>
          <w:spacing w:val="-2"/>
          <w:sz w:val="24"/>
        </w:rPr>
        <w:t xml:space="preserve"> </w:t>
      </w:r>
      <w:r w:rsidRPr="00A83761">
        <w:rPr>
          <w:rFonts w:ascii="Times New Roman" w:hAnsi="Times New Roman" w:cs="Times New Roman"/>
          <w:sz w:val="24"/>
        </w:rPr>
        <w:t>an</w:t>
      </w:r>
      <w:r w:rsidRPr="00A83761">
        <w:rPr>
          <w:rFonts w:ascii="Times New Roman" w:hAnsi="Times New Roman" w:cs="Times New Roman"/>
          <w:spacing w:val="-5"/>
          <w:sz w:val="24"/>
        </w:rPr>
        <w:t xml:space="preserve"> </w:t>
      </w:r>
      <w:r w:rsidRPr="00A83761">
        <w:rPr>
          <w:rFonts w:ascii="Times New Roman" w:hAnsi="Times New Roman" w:cs="Times New Roman"/>
          <w:sz w:val="24"/>
        </w:rPr>
        <w:t>awareness</w:t>
      </w:r>
      <w:r w:rsidRPr="00A83761">
        <w:rPr>
          <w:rFonts w:ascii="Times New Roman" w:hAnsi="Times New Roman" w:cs="Times New Roman"/>
          <w:spacing w:val="-3"/>
          <w:sz w:val="24"/>
        </w:rPr>
        <w:t xml:space="preserve"> </w:t>
      </w:r>
      <w:r w:rsidRPr="00A83761">
        <w:rPr>
          <w:rFonts w:ascii="Times New Roman" w:hAnsi="Times New Roman" w:cs="Times New Roman"/>
          <w:sz w:val="24"/>
        </w:rPr>
        <w:t>of</w:t>
      </w:r>
      <w:r w:rsidRPr="00A83761">
        <w:rPr>
          <w:rFonts w:ascii="Times New Roman" w:hAnsi="Times New Roman" w:cs="Times New Roman"/>
          <w:spacing w:val="-8"/>
          <w:sz w:val="24"/>
        </w:rPr>
        <w:t xml:space="preserve"> </w:t>
      </w:r>
      <w:r w:rsidRPr="00A83761">
        <w:rPr>
          <w:rFonts w:ascii="Times New Roman" w:hAnsi="Times New Roman" w:cs="Times New Roman"/>
          <w:sz w:val="24"/>
        </w:rPr>
        <w:t>their</w:t>
      </w:r>
      <w:r w:rsidRPr="00A83761">
        <w:rPr>
          <w:rFonts w:ascii="Times New Roman" w:hAnsi="Times New Roman" w:cs="Times New Roman"/>
          <w:spacing w:val="1"/>
          <w:sz w:val="24"/>
        </w:rPr>
        <w:t xml:space="preserve"> </w:t>
      </w:r>
      <w:r w:rsidRPr="00A83761">
        <w:rPr>
          <w:rFonts w:ascii="Times New Roman" w:hAnsi="Times New Roman" w:cs="Times New Roman"/>
          <w:sz w:val="24"/>
        </w:rPr>
        <w:t>role</w:t>
      </w:r>
      <w:r w:rsidRPr="00A83761">
        <w:rPr>
          <w:rFonts w:ascii="Times New Roman" w:hAnsi="Times New Roman" w:cs="Times New Roman"/>
          <w:spacing w:val="3"/>
          <w:sz w:val="24"/>
        </w:rPr>
        <w:t xml:space="preserve"> </w:t>
      </w:r>
      <w:r w:rsidRPr="00A83761">
        <w:rPr>
          <w:rFonts w:ascii="Times New Roman" w:hAnsi="Times New Roman" w:cs="Times New Roman"/>
          <w:sz w:val="24"/>
        </w:rPr>
        <w:t>in</w:t>
      </w:r>
      <w:r w:rsidRPr="00A83761">
        <w:rPr>
          <w:rFonts w:ascii="Times New Roman" w:hAnsi="Times New Roman" w:cs="Times New Roman"/>
          <w:spacing w:val="-5"/>
          <w:sz w:val="24"/>
        </w:rPr>
        <w:t xml:space="preserve"> </w:t>
      </w:r>
      <w:r w:rsidRPr="00A83761">
        <w:rPr>
          <w:rFonts w:ascii="Times New Roman" w:hAnsi="Times New Roman" w:cs="Times New Roman"/>
          <w:sz w:val="24"/>
        </w:rPr>
        <w:t>the</w:t>
      </w:r>
      <w:r w:rsidRPr="00A83761">
        <w:rPr>
          <w:rFonts w:ascii="Times New Roman" w:hAnsi="Times New Roman" w:cs="Times New Roman"/>
          <w:spacing w:val="-2"/>
          <w:sz w:val="24"/>
        </w:rPr>
        <w:t xml:space="preserve"> </w:t>
      </w:r>
      <w:r w:rsidRPr="00A83761">
        <w:rPr>
          <w:rFonts w:ascii="Times New Roman" w:hAnsi="Times New Roman" w:cs="Times New Roman"/>
          <w:sz w:val="24"/>
        </w:rPr>
        <w:t>global</w:t>
      </w:r>
      <w:r w:rsidRPr="00A83761">
        <w:rPr>
          <w:rFonts w:ascii="Times New Roman" w:hAnsi="Times New Roman" w:cs="Times New Roman"/>
          <w:spacing w:val="-9"/>
          <w:sz w:val="24"/>
        </w:rPr>
        <w:t xml:space="preserve"> </w:t>
      </w:r>
      <w:r w:rsidRPr="00A83761">
        <w:rPr>
          <w:rFonts w:ascii="Times New Roman" w:hAnsi="Times New Roman" w:cs="Times New Roman"/>
          <w:sz w:val="24"/>
        </w:rPr>
        <w:t>economics</w:t>
      </w:r>
      <w:r w:rsidRPr="00A83761">
        <w:rPr>
          <w:rFonts w:ascii="Times New Roman" w:hAnsi="Times New Roman" w:cs="Times New Roman"/>
          <w:spacing w:val="-3"/>
          <w:sz w:val="24"/>
        </w:rPr>
        <w:t xml:space="preserve"> </w:t>
      </w:r>
      <w:r w:rsidRPr="00A83761">
        <w:rPr>
          <w:rFonts w:ascii="Times New Roman" w:hAnsi="Times New Roman" w:cs="Times New Roman"/>
          <w:sz w:val="24"/>
        </w:rPr>
        <w:t>environment</w:t>
      </w:r>
    </w:p>
    <w:p w:rsidR="00A83761" w:rsidRPr="00A83761" w:rsidRDefault="00A83761" w:rsidP="006438CF">
      <w:pPr>
        <w:pStyle w:val="ListParagraph"/>
        <w:numPr>
          <w:ilvl w:val="0"/>
          <w:numId w:val="309"/>
        </w:numPr>
        <w:rPr>
          <w:rFonts w:ascii="Times New Roman" w:hAnsi="Times New Roman" w:cs="Times New Roman"/>
          <w:b/>
          <w:sz w:val="24"/>
        </w:rPr>
      </w:pPr>
      <w:r w:rsidRPr="00A83761">
        <w:rPr>
          <w:rFonts w:ascii="Times New Roman" w:hAnsi="Times New Roman" w:cs="Times New Roman"/>
          <w:sz w:val="24"/>
        </w:rPr>
        <w:t>Students</w:t>
      </w:r>
      <w:r w:rsidRPr="00A83761">
        <w:rPr>
          <w:rFonts w:ascii="Times New Roman" w:hAnsi="Times New Roman" w:cs="Times New Roman"/>
          <w:spacing w:val="-4"/>
          <w:sz w:val="24"/>
        </w:rPr>
        <w:t xml:space="preserve"> </w:t>
      </w:r>
      <w:r w:rsidRPr="00A83761">
        <w:rPr>
          <w:rFonts w:ascii="Times New Roman" w:hAnsi="Times New Roman" w:cs="Times New Roman"/>
          <w:sz w:val="24"/>
        </w:rPr>
        <w:t>will</w:t>
      </w:r>
      <w:r w:rsidRPr="00A83761">
        <w:rPr>
          <w:rFonts w:ascii="Times New Roman" w:hAnsi="Times New Roman" w:cs="Times New Roman"/>
          <w:spacing w:val="-2"/>
          <w:sz w:val="24"/>
        </w:rPr>
        <w:t xml:space="preserve"> </w:t>
      </w:r>
      <w:r w:rsidRPr="00A83761">
        <w:rPr>
          <w:rFonts w:ascii="Times New Roman" w:hAnsi="Times New Roman" w:cs="Times New Roman"/>
          <w:sz w:val="24"/>
        </w:rPr>
        <w:t>be</w:t>
      </w:r>
      <w:r w:rsidRPr="00A83761">
        <w:rPr>
          <w:rFonts w:ascii="Times New Roman" w:hAnsi="Times New Roman" w:cs="Times New Roman"/>
          <w:spacing w:val="-2"/>
          <w:sz w:val="24"/>
        </w:rPr>
        <w:t xml:space="preserve"> </w:t>
      </w:r>
      <w:r w:rsidRPr="00A83761">
        <w:rPr>
          <w:rFonts w:ascii="Times New Roman" w:hAnsi="Times New Roman" w:cs="Times New Roman"/>
          <w:sz w:val="24"/>
        </w:rPr>
        <w:t>able</w:t>
      </w:r>
      <w:r w:rsidRPr="00A83761">
        <w:rPr>
          <w:rFonts w:ascii="Times New Roman" w:hAnsi="Times New Roman" w:cs="Times New Roman"/>
          <w:spacing w:val="-3"/>
          <w:sz w:val="24"/>
        </w:rPr>
        <w:t xml:space="preserve"> </w:t>
      </w:r>
      <w:r w:rsidRPr="00A83761">
        <w:rPr>
          <w:rFonts w:ascii="Times New Roman" w:hAnsi="Times New Roman" w:cs="Times New Roman"/>
          <w:sz w:val="24"/>
        </w:rPr>
        <w:t>to</w:t>
      </w:r>
      <w:r w:rsidRPr="00A83761">
        <w:rPr>
          <w:rFonts w:ascii="Times New Roman" w:hAnsi="Times New Roman" w:cs="Times New Roman"/>
          <w:spacing w:val="3"/>
          <w:sz w:val="24"/>
        </w:rPr>
        <w:t xml:space="preserve"> </w:t>
      </w:r>
      <w:r w:rsidRPr="00A83761">
        <w:rPr>
          <w:rFonts w:ascii="Times New Roman" w:hAnsi="Times New Roman" w:cs="Times New Roman"/>
          <w:sz w:val="24"/>
        </w:rPr>
        <w:t>make</w:t>
      </w:r>
      <w:r w:rsidRPr="00A83761">
        <w:rPr>
          <w:rFonts w:ascii="Times New Roman" w:hAnsi="Times New Roman" w:cs="Times New Roman"/>
          <w:spacing w:val="-2"/>
          <w:sz w:val="24"/>
        </w:rPr>
        <w:t xml:space="preserve"> </w:t>
      </w:r>
      <w:r w:rsidRPr="00A83761">
        <w:rPr>
          <w:rFonts w:ascii="Times New Roman" w:hAnsi="Times New Roman" w:cs="Times New Roman"/>
          <w:sz w:val="24"/>
        </w:rPr>
        <w:t>decisions</w:t>
      </w:r>
      <w:r w:rsidRPr="00A83761">
        <w:rPr>
          <w:rFonts w:ascii="Times New Roman" w:hAnsi="Times New Roman" w:cs="Times New Roman"/>
          <w:spacing w:val="-4"/>
          <w:sz w:val="24"/>
        </w:rPr>
        <w:t xml:space="preserve"> </w:t>
      </w:r>
      <w:r w:rsidRPr="00A83761">
        <w:rPr>
          <w:rFonts w:ascii="Times New Roman" w:hAnsi="Times New Roman" w:cs="Times New Roman"/>
          <w:sz w:val="24"/>
        </w:rPr>
        <w:t>wisely</w:t>
      </w:r>
      <w:r w:rsidRPr="00A83761">
        <w:rPr>
          <w:rFonts w:ascii="Times New Roman" w:hAnsi="Times New Roman" w:cs="Times New Roman"/>
          <w:spacing w:val="-10"/>
          <w:sz w:val="24"/>
        </w:rPr>
        <w:t xml:space="preserve"> </w:t>
      </w:r>
      <w:r w:rsidRPr="00A83761">
        <w:rPr>
          <w:rFonts w:ascii="Times New Roman" w:hAnsi="Times New Roman" w:cs="Times New Roman"/>
          <w:sz w:val="24"/>
        </w:rPr>
        <w:t>using</w:t>
      </w:r>
      <w:r w:rsidRPr="00A83761">
        <w:rPr>
          <w:rFonts w:ascii="Times New Roman" w:hAnsi="Times New Roman" w:cs="Times New Roman"/>
          <w:spacing w:val="-1"/>
          <w:sz w:val="24"/>
        </w:rPr>
        <w:t xml:space="preserve"> </w:t>
      </w:r>
      <w:r w:rsidRPr="00A83761">
        <w:rPr>
          <w:rFonts w:ascii="Times New Roman" w:hAnsi="Times New Roman" w:cs="Times New Roman"/>
          <w:sz w:val="24"/>
        </w:rPr>
        <w:t>cost-benefit</w:t>
      </w:r>
      <w:r w:rsidRPr="00A83761">
        <w:rPr>
          <w:rFonts w:ascii="Times New Roman" w:hAnsi="Times New Roman" w:cs="Times New Roman"/>
          <w:spacing w:val="3"/>
          <w:sz w:val="24"/>
        </w:rPr>
        <w:t xml:space="preserve"> </w:t>
      </w:r>
      <w:r w:rsidRPr="00A83761">
        <w:rPr>
          <w:rFonts w:ascii="Times New Roman" w:hAnsi="Times New Roman" w:cs="Times New Roman"/>
          <w:sz w:val="24"/>
        </w:rPr>
        <w:t>analysis</w:t>
      </w:r>
    </w:p>
    <w:p w:rsidR="00A83761" w:rsidRPr="00A83761" w:rsidRDefault="00A83761" w:rsidP="00071257">
      <w:pPr>
        <w:spacing w:line="240" w:lineRule="auto"/>
        <w:rPr>
          <w:rFonts w:ascii="Times New Roman" w:hAnsi="Times New Roman" w:cs="Times New Roman"/>
          <w:b/>
          <w:sz w:val="24"/>
        </w:rPr>
      </w:pPr>
      <w:r w:rsidRPr="00A83761">
        <w:rPr>
          <w:rFonts w:ascii="Times New Roman" w:hAnsi="Times New Roman" w:cs="Times New Roman"/>
          <w:b/>
          <w:sz w:val="24"/>
        </w:rPr>
        <w:t>Course</w:t>
      </w:r>
      <w:r w:rsidRPr="00A83761">
        <w:rPr>
          <w:rFonts w:ascii="Times New Roman" w:hAnsi="Times New Roman" w:cs="Times New Roman"/>
          <w:b/>
          <w:spacing w:val="-2"/>
          <w:sz w:val="24"/>
        </w:rPr>
        <w:t xml:space="preserve"> </w:t>
      </w:r>
      <w:r w:rsidRPr="00A83761">
        <w:rPr>
          <w:rFonts w:ascii="Times New Roman" w:hAnsi="Times New Roman" w:cs="Times New Roman"/>
          <w:b/>
          <w:sz w:val="24"/>
        </w:rPr>
        <w:t>outcomes</w:t>
      </w:r>
      <w:r w:rsidRPr="00A83761">
        <w:rPr>
          <w:rFonts w:ascii="Times New Roman" w:hAnsi="Times New Roman" w:cs="Times New Roman"/>
          <w:b/>
          <w:spacing w:val="-3"/>
          <w:sz w:val="24"/>
        </w:rPr>
        <w:t xml:space="preserve"> </w:t>
      </w:r>
      <w:r w:rsidRPr="00A83761">
        <w:rPr>
          <w:rFonts w:ascii="Times New Roman" w:hAnsi="Times New Roman" w:cs="Times New Roman"/>
          <w:b/>
          <w:sz w:val="24"/>
        </w:rPr>
        <w:t>(COs)</w:t>
      </w:r>
    </w:p>
    <w:p w:rsidR="00A83761" w:rsidRPr="00A83761" w:rsidRDefault="00A83761" w:rsidP="00071257">
      <w:pPr>
        <w:spacing w:line="240" w:lineRule="auto"/>
        <w:rPr>
          <w:rFonts w:ascii="Times New Roman" w:hAnsi="Times New Roman" w:cs="Times New Roman"/>
          <w:b/>
          <w:i/>
          <w:sz w:val="24"/>
        </w:rPr>
      </w:pPr>
      <w:r w:rsidRPr="00071257">
        <w:rPr>
          <w:rFonts w:ascii="Times New Roman" w:hAnsi="Times New Roman" w:cs="Times New Roman"/>
          <w:sz w:val="24"/>
        </w:rPr>
        <w:t>After</w:t>
      </w:r>
      <w:r w:rsidRPr="00071257">
        <w:rPr>
          <w:rFonts w:ascii="Times New Roman" w:hAnsi="Times New Roman" w:cs="Times New Roman"/>
          <w:b/>
          <w:spacing w:val="-4"/>
          <w:sz w:val="24"/>
        </w:rPr>
        <w:t xml:space="preserve"> </w:t>
      </w:r>
      <w:r w:rsidRPr="00071257">
        <w:rPr>
          <w:rFonts w:ascii="Times New Roman" w:hAnsi="Times New Roman" w:cs="Times New Roman"/>
          <w:sz w:val="24"/>
        </w:rPr>
        <w:t>completing</w:t>
      </w:r>
      <w:r w:rsidRPr="00071257">
        <w:rPr>
          <w:rFonts w:ascii="Times New Roman" w:hAnsi="Times New Roman" w:cs="Times New Roman"/>
          <w:spacing w:val="-5"/>
          <w:sz w:val="24"/>
        </w:rPr>
        <w:t xml:space="preserve"> </w:t>
      </w:r>
      <w:r w:rsidRPr="00071257">
        <w:rPr>
          <w:rFonts w:ascii="Times New Roman" w:hAnsi="Times New Roman" w:cs="Times New Roman"/>
          <w:sz w:val="24"/>
        </w:rPr>
        <w:t>this</w:t>
      </w:r>
      <w:r w:rsidRPr="00071257">
        <w:rPr>
          <w:rFonts w:ascii="Times New Roman" w:hAnsi="Times New Roman" w:cs="Times New Roman"/>
          <w:spacing w:val="-2"/>
          <w:sz w:val="24"/>
        </w:rPr>
        <w:t xml:space="preserve"> </w:t>
      </w:r>
      <w:r w:rsidRPr="00071257">
        <w:rPr>
          <w:rFonts w:ascii="Times New Roman" w:hAnsi="Times New Roman" w:cs="Times New Roman"/>
          <w:sz w:val="24"/>
        </w:rPr>
        <w:t>course</w:t>
      </w:r>
      <w:r w:rsidRPr="00071257">
        <w:rPr>
          <w:rFonts w:ascii="Times New Roman" w:hAnsi="Times New Roman" w:cs="Times New Roman"/>
          <w:spacing w:val="-2"/>
          <w:sz w:val="24"/>
        </w:rPr>
        <w:t xml:space="preserve"> </w:t>
      </w:r>
      <w:r w:rsidRPr="00071257">
        <w:rPr>
          <w:rFonts w:ascii="Times New Roman" w:hAnsi="Times New Roman" w:cs="Times New Roman"/>
          <w:sz w:val="24"/>
        </w:rPr>
        <w:t>satisfactorily,</w:t>
      </w:r>
      <w:r w:rsidRPr="00071257">
        <w:rPr>
          <w:rFonts w:ascii="Times New Roman" w:hAnsi="Times New Roman" w:cs="Times New Roman"/>
          <w:spacing w:val="2"/>
          <w:sz w:val="24"/>
        </w:rPr>
        <w:t xml:space="preserve"> </w:t>
      </w:r>
      <w:r w:rsidRPr="00071257">
        <w:rPr>
          <w:rFonts w:ascii="Times New Roman" w:hAnsi="Times New Roman" w:cs="Times New Roman"/>
          <w:sz w:val="24"/>
        </w:rPr>
        <w:t>a student</w:t>
      </w:r>
      <w:r w:rsidRPr="00071257">
        <w:rPr>
          <w:rFonts w:ascii="Times New Roman" w:hAnsi="Times New Roman" w:cs="Times New Roman"/>
          <w:spacing w:val="-1"/>
          <w:sz w:val="24"/>
        </w:rPr>
        <w:t xml:space="preserve"> </w:t>
      </w:r>
      <w:r w:rsidRPr="00071257">
        <w:rPr>
          <w:rFonts w:ascii="Times New Roman" w:hAnsi="Times New Roman" w:cs="Times New Roman"/>
          <w:sz w:val="24"/>
        </w:rPr>
        <w:t>will be</w:t>
      </w:r>
      <w:r w:rsidRPr="00071257">
        <w:rPr>
          <w:rFonts w:ascii="Times New Roman" w:hAnsi="Times New Roman" w:cs="Times New Roman"/>
          <w:spacing w:val="-2"/>
          <w:sz w:val="24"/>
        </w:rPr>
        <w:t xml:space="preserve"> </w:t>
      </w:r>
      <w:r w:rsidRPr="00071257">
        <w:rPr>
          <w:rFonts w:ascii="Times New Roman" w:hAnsi="Times New Roman" w:cs="Times New Roman"/>
          <w:sz w:val="24"/>
        </w:rPr>
        <w:t>able</w:t>
      </w:r>
      <w:r w:rsidRPr="00071257">
        <w:rPr>
          <w:rFonts w:ascii="Times New Roman" w:hAnsi="Times New Roman" w:cs="Times New Roman"/>
          <w:spacing w:val="-1"/>
          <w:sz w:val="24"/>
        </w:rPr>
        <w:t xml:space="preserve"> </w:t>
      </w:r>
      <w:r w:rsidRPr="00071257">
        <w:rPr>
          <w:rFonts w:ascii="Times New Roman" w:hAnsi="Times New Roman" w:cs="Times New Roman"/>
          <w:sz w:val="24"/>
        </w:rPr>
        <w:t>to</w:t>
      </w:r>
    </w:p>
    <w:p w:rsidR="00A83761" w:rsidRPr="00A83761" w:rsidRDefault="00A83761" w:rsidP="006438CF">
      <w:pPr>
        <w:pStyle w:val="TableParagraph"/>
        <w:numPr>
          <w:ilvl w:val="0"/>
          <w:numId w:val="310"/>
        </w:numPr>
        <w:spacing w:line="276" w:lineRule="auto"/>
        <w:rPr>
          <w:rFonts w:ascii="Times New Roman" w:hAnsi="Times New Roman" w:cs="Times New Roman"/>
          <w:sz w:val="24"/>
        </w:rPr>
      </w:pPr>
      <w:r w:rsidRPr="00A83761">
        <w:rPr>
          <w:rFonts w:ascii="Times New Roman" w:hAnsi="Times New Roman" w:cs="Times New Roman"/>
          <w:sz w:val="24"/>
        </w:rPr>
        <w:t>Understand</w:t>
      </w:r>
      <w:r w:rsidRPr="00A83761">
        <w:rPr>
          <w:rFonts w:ascii="Times New Roman" w:hAnsi="Times New Roman" w:cs="Times New Roman"/>
          <w:spacing w:val="-1"/>
          <w:sz w:val="24"/>
        </w:rPr>
        <w:t xml:space="preserve"> </w:t>
      </w:r>
      <w:r w:rsidRPr="00A83761">
        <w:rPr>
          <w:rFonts w:ascii="Times New Roman" w:hAnsi="Times New Roman" w:cs="Times New Roman"/>
          <w:sz w:val="24"/>
        </w:rPr>
        <w:t>how</w:t>
      </w:r>
      <w:r w:rsidRPr="00A83761">
        <w:rPr>
          <w:rFonts w:ascii="Times New Roman" w:hAnsi="Times New Roman" w:cs="Times New Roman"/>
          <w:spacing w:val="-5"/>
          <w:sz w:val="24"/>
        </w:rPr>
        <w:t xml:space="preserve"> </w:t>
      </w:r>
      <w:r w:rsidRPr="00A83761">
        <w:rPr>
          <w:rFonts w:ascii="Times New Roman" w:hAnsi="Times New Roman" w:cs="Times New Roman"/>
          <w:sz w:val="24"/>
        </w:rPr>
        <w:t>households</w:t>
      </w:r>
      <w:r w:rsidRPr="00A83761">
        <w:rPr>
          <w:rFonts w:ascii="Times New Roman" w:hAnsi="Times New Roman" w:cs="Times New Roman"/>
          <w:spacing w:val="-5"/>
          <w:sz w:val="24"/>
        </w:rPr>
        <w:t xml:space="preserve"> </w:t>
      </w:r>
      <w:r w:rsidRPr="00A83761">
        <w:rPr>
          <w:rFonts w:ascii="Times New Roman" w:hAnsi="Times New Roman" w:cs="Times New Roman"/>
          <w:sz w:val="24"/>
        </w:rPr>
        <w:t>(demand)</w:t>
      </w:r>
      <w:r w:rsidRPr="00A83761">
        <w:rPr>
          <w:rFonts w:ascii="Times New Roman" w:hAnsi="Times New Roman" w:cs="Times New Roman"/>
          <w:spacing w:val="-3"/>
          <w:sz w:val="24"/>
        </w:rPr>
        <w:t xml:space="preserve"> </w:t>
      </w:r>
      <w:r w:rsidRPr="00A83761">
        <w:rPr>
          <w:rFonts w:ascii="Times New Roman" w:hAnsi="Times New Roman" w:cs="Times New Roman"/>
          <w:sz w:val="24"/>
        </w:rPr>
        <w:t>and</w:t>
      </w:r>
      <w:r w:rsidRPr="00A83761">
        <w:rPr>
          <w:rFonts w:ascii="Times New Roman" w:hAnsi="Times New Roman" w:cs="Times New Roman"/>
          <w:spacing w:val="-1"/>
          <w:sz w:val="24"/>
        </w:rPr>
        <w:t xml:space="preserve"> </w:t>
      </w:r>
      <w:r w:rsidRPr="00A83761">
        <w:rPr>
          <w:rFonts w:ascii="Times New Roman" w:hAnsi="Times New Roman" w:cs="Times New Roman"/>
          <w:sz w:val="24"/>
        </w:rPr>
        <w:t>businesses</w:t>
      </w:r>
      <w:r w:rsidRPr="00A83761">
        <w:rPr>
          <w:rFonts w:ascii="Times New Roman" w:hAnsi="Times New Roman" w:cs="Times New Roman"/>
          <w:spacing w:val="-5"/>
          <w:sz w:val="24"/>
        </w:rPr>
        <w:t xml:space="preserve"> </w:t>
      </w:r>
      <w:r w:rsidRPr="00A83761">
        <w:rPr>
          <w:rFonts w:ascii="Times New Roman" w:hAnsi="Times New Roman" w:cs="Times New Roman"/>
          <w:sz w:val="24"/>
        </w:rPr>
        <w:t>(supply)</w:t>
      </w:r>
      <w:r w:rsidRPr="00A83761">
        <w:rPr>
          <w:rFonts w:ascii="Times New Roman" w:hAnsi="Times New Roman" w:cs="Times New Roman"/>
          <w:spacing w:val="1"/>
          <w:sz w:val="24"/>
        </w:rPr>
        <w:t xml:space="preserve"> </w:t>
      </w:r>
      <w:r w:rsidRPr="00A83761">
        <w:rPr>
          <w:rFonts w:ascii="Times New Roman" w:hAnsi="Times New Roman" w:cs="Times New Roman"/>
          <w:sz w:val="24"/>
        </w:rPr>
        <w:t>interact</w:t>
      </w:r>
      <w:r w:rsidRPr="00A83761">
        <w:rPr>
          <w:rFonts w:ascii="Times New Roman" w:hAnsi="Times New Roman" w:cs="Times New Roman"/>
          <w:spacing w:val="1"/>
          <w:sz w:val="24"/>
        </w:rPr>
        <w:t xml:space="preserve"> </w:t>
      </w:r>
      <w:r w:rsidRPr="00A83761">
        <w:rPr>
          <w:rFonts w:ascii="Times New Roman" w:hAnsi="Times New Roman" w:cs="Times New Roman"/>
          <w:sz w:val="24"/>
        </w:rPr>
        <w:t>in</w:t>
      </w:r>
      <w:r w:rsidRPr="00A83761">
        <w:rPr>
          <w:rFonts w:ascii="Times New Roman" w:hAnsi="Times New Roman" w:cs="Times New Roman"/>
          <w:spacing w:val="-9"/>
          <w:sz w:val="24"/>
        </w:rPr>
        <w:t xml:space="preserve"> </w:t>
      </w:r>
      <w:r w:rsidRPr="00A83761">
        <w:rPr>
          <w:rFonts w:ascii="Times New Roman" w:hAnsi="Times New Roman" w:cs="Times New Roman"/>
          <w:sz w:val="24"/>
        </w:rPr>
        <w:t>various</w:t>
      </w:r>
      <w:r w:rsidRPr="00A83761">
        <w:rPr>
          <w:rFonts w:ascii="Times New Roman" w:hAnsi="Times New Roman" w:cs="Times New Roman"/>
          <w:spacing w:val="-2"/>
          <w:sz w:val="24"/>
        </w:rPr>
        <w:t xml:space="preserve"> </w:t>
      </w:r>
      <w:r w:rsidRPr="00A83761">
        <w:rPr>
          <w:rFonts w:ascii="Times New Roman" w:hAnsi="Times New Roman" w:cs="Times New Roman"/>
          <w:sz w:val="24"/>
        </w:rPr>
        <w:t>market</w:t>
      </w:r>
      <w:r w:rsidRPr="00A83761">
        <w:rPr>
          <w:rFonts w:ascii="Times New Roman" w:hAnsi="Times New Roman" w:cs="Times New Roman"/>
          <w:spacing w:val="1"/>
          <w:sz w:val="24"/>
        </w:rPr>
        <w:t xml:space="preserve"> </w:t>
      </w:r>
      <w:r w:rsidRPr="00A83761">
        <w:rPr>
          <w:rFonts w:ascii="Times New Roman" w:hAnsi="Times New Roman" w:cs="Times New Roman"/>
          <w:sz w:val="24"/>
        </w:rPr>
        <w:t>structures</w:t>
      </w:r>
      <w:r w:rsidRPr="00A83761">
        <w:rPr>
          <w:rFonts w:ascii="Times New Roman" w:hAnsi="Times New Roman" w:cs="Times New Roman"/>
          <w:spacing w:val="-10"/>
          <w:sz w:val="24"/>
        </w:rPr>
        <w:t xml:space="preserve"> </w:t>
      </w:r>
      <w:r w:rsidRPr="00A83761">
        <w:rPr>
          <w:rFonts w:ascii="Times New Roman" w:hAnsi="Times New Roman" w:cs="Times New Roman"/>
          <w:sz w:val="24"/>
        </w:rPr>
        <w:t>to</w:t>
      </w:r>
      <w:r w:rsidRPr="00A83761">
        <w:rPr>
          <w:rFonts w:ascii="Times New Roman" w:hAnsi="Times New Roman" w:cs="Times New Roman"/>
          <w:spacing w:val="-4"/>
          <w:sz w:val="24"/>
        </w:rPr>
        <w:t xml:space="preserve"> </w:t>
      </w:r>
      <w:r w:rsidRPr="00A83761">
        <w:rPr>
          <w:rFonts w:ascii="Times New Roman" w:hAnsi="Times New Roman" w:cs="Times New Roman"/>
          <w:sz w:val="24"/>
        </w:rPr>
        <w:t>determine price and</w:t>
      </w:r>
      <w:r w:rsidRPr="00A83761">
        <w:rPr>
          <w:rFonts w:ascii="Times New Roman" w:hAnsi="Times New Roman" w:cs="Times New Roman"/>
          <w:spacing w:val="2"/>
          <w:sz w:val="24"/>
        </w:rPr>
        <w:t xml:space="preserve"> </w:t>
      </w:r>
      <w:r w:rsidRPr="00A83761">
        <w:rPr>
          <w:rFonts w:ascii="Times New Roman" w:hAnsi="Times New Roman" w:cs="Times New Roman"/>
          <w:sz w:val="24"/>
        </w:rPr>
        <w:t>quantity</w:t>
      </w:r>
      <w:r w:rsidRPr="00A83761">
        <w:rPr>
          <w:rFonts w:ascii="Times New Roman" w:hAnsi="Times New Roman" w:cs="Times New Roman"/>
          <w:spacing w:val="-9"/>
          <w:sz w:val="24"/>
        </w:rPr>
        <w:t xml:space="preserve"> </w:t>
      </w:r>
      <w:r w:rsidRPr="00A83761">
        <w:rPr>
          <w:rFonts w:ascii="Times New Roman" w:hAnsi="Times New Roman" w:cs="Times New Roman"/>
          <w:sz w:val="24"/>
        </w:rPr>
        <w:t>of</w:t>
      </w:r>
      <w:r w:rsidRPr="00A83761">
        <w:rPr>
          <w:rFonts w:ascii="Times New Roman" w:hAnsi="Times New Roman" w:cs="Times New Roman"/>
          <w:spacing w:val="-6"/>
          <w:sz w:val="24"/>
        </w:rPr>
        <w:t xml:space="preserve"> </w:t>
      </w:r>
      <w:r w:rsidRPr="00A83761">
        <w:rPr>
          <w:rFonts w:ascii="Times New Roman" w:hAnsi="Times New Roman" w:cs="Times New Roman"/>
          <w:sz w:val="24"/>
        </w:rPr>
        <w:t>a good</w:t>
      </w:r>
      <w:r w:rsidRPr="00A83761">
        <w:rPr>
          <w:rFonts w:ascii="Times New Roman" w:hAnsi="Times New Roman" w:cs="Times New Roman"/>
          <w:spacing w:val="2"/>
          <w:sz w:val="24"/>
        </w:rPr>
        <w:t xml:space="preserve"> </w:t>
      </w:r>
      <w:r w:rsidRPr="00A83761">
        <w:rPr>
          <w:rFonts w:ascii="Times New Roman" w:hAnsi="Times New Roman" w:cs="Times New Roman"/>
          <w:sz w:val="24"/>
        </w:rPr>
        <w:t>produced.</w:t>
      </w:r>
    </w:p>
    <w:p w:rsidR="00A83761" w:rsidRPr="00A83761" w:rsidRDefault="00A83761" w:rsidP="006438CF">
      <w:pPr>
        <w:pStyle w:val="TableParagraph"/>
        <w:numPr>
          <w:ilvl w:val="0"/>
          <w:numId w:val="310"/>
        </w:numPr>
        <w:spacing w:line="276" w:lineRule="auto"/>
        <w:rPr>
          <w:rFonts w:ascii="Times New Roman" w:hAnsi="Times New Roman" w:cs="Times New Roman"/>
          <w:sz w:val="24"/>
        </w:rPr>
      </w:pPr>
      <w:r w:rsidRPr="00A83761">
        <w:rPr>
          <w:rFonts w:ascii="Times New Roman" w:hAnsi="Times New Roman" w:cs="Times New Roman"/>
          <w:sz w:val="24"/>
        </w:rPr>
        <w:t>Understand</w:t>
      </w:r>
      <w:r w:rsidRPr="00A83761">
        <w:rPr>
          <w:rFonts w:ascii="Times New Roman" w:hAnsi="Times New Roman" w:cs="Times New Roman"/>
          <w:spacing w:val="-4"/>
          <w:sz w:val="24"/>
        </w:rPr>
        <w:t xml:space="preserve"> </w:t>
      </w:r>
      <w:r w:rsidRPr="00A83761">
        <w:rPr>
          <w:rFonts w:ascii="Times New Roman" w:hAnsi="Times New Roman" w:cs="Times New Roman"/>
          <w:sz w:val="24"/>
        </w:rPr>
        <w:t>the links</w:t>
      </w:r>
      <w:r w:rsidRPr="00A83761">
        <w:rPr>
          <w:rFonts w:ascii="Times New Roman" w:hAnsi="Times New Roman" w:cs="Times New Roman"/>
          <w:spacing w:val="-2"/>
          <w:sz w:val="24"/>
        </w:rPr>
        <w:t xml:space="preserve"> </w:t>
      </w:r>
      <w:r w:rsidRPr="00A83761">
        <w:rPr>
          <w:rFonts w:ascii="Times New Roman" w:hAnsi="Times New Roman" w:cs="Times New Roman"/>
          <w:sz w:val="24"/>
        </w:rPr>
        <w:t>between</w:t>
      </w:r>
      <w:r w:rsidRPr="00A83761">
        <w:rPr>
          <w:rFonts w:ascii="Times New Roman" w:hAnsi="Times New Roman" w:cs="Times New Roman"/>
          <w:spacing w:val="-3"/>
          <w:sz w:val="24"/>
        </w:rPr>
        <w:t xml:space="preserve"> </w:t>
      </w:r>
      <w:r w:rsidRPr="00A83761">
        <w:rPr>
          <w:rFonts w:ascii="Times New Roman" w:hAnsi="Times New Roman" w:cs="Times New Roman"/>
          <w:sz w:val="24"/>
        </w:rPr>
        <w:t>household behavior</w:t>
      </w:r>
      <w:r w:rsidRPr="00A83761">
        <w:rPr>
          <w:rFonts w:ascii="Times New Roman" w:hAnsi="Times New Roman" w:cs="Times New Roman"/>
          <w:spacing w:val="-3"/>
          <w:sz w:val="24"/>
        </w:rPr>
        <w:t xml:space="preserve"> </w:t>
      </w:r>
      <w:r w:rsidRPr="00A83761">
        <w:rPr>
          <w:rFonts w:ascii="Times New Roman" w:hAnsi="Times New Roman" w:cs="Times New Roman"/>
          <w:sz w:val="24"/>
        </w:rPr>
        <w:t>and</w:t>
      </w:r>
      <w:r w:rsidRPr="00A83761">
        <w:rPr>
          <w:rFonts w:ascii="Times New Roman" w:hAnsi="Times New Roman" w:cs="Times New Roman"/>
          <w:spacing w:val="-3"/>
          <w:sz w:val="24"/>
        </w:rPr>
        <w:t xml:space="preserve"> </w:t>
      </w:r>
      <w:r w:rsidRPr="00A83761">
        <w:rPr>
          <w:rFonts w:ascii="Times New Roman" w:hAnsi="Times New Roman" w:cs="Times New Roman"/>
          <w:sz w:val="24"/>
        </w:rPr>
        <w:t>the</w:t>
      </w:r>
      <w:r w:rsidRPr="00A83761">
        <w:rPr>
          <w:rFonts w:ascii="Times New Roman" w:hAnsi="Times New Roman" w:cs="Times New Roman"/>
          <w:spacing w:val="-5"/>
          <w:sz w:val="24"/>
        </w:rPr>
        <w:t xml:space="preserve"> </w:t>
      </w:r>
      <w:r w:rsidRPr="00A83761">
        <w:rPr>
          <w:rFonts w:ascii="Times New Roman" w:hAnsi="Times New Roman" w:cs="Times New Roman"/>
          <w:sz w:val="24"/>
        </w:rPr>
        <w:t>economic</w:t>
      </w:r>
      <w:r w:rsidRPr="00A83761">
        <w:rPr>
          <w:rFonts w:ascii="Times New Roman" w:hAnsi="Times New Roman" w:cs="Times New Roman"/>
          <w:spacing w:val="1"/>
          <w:sz w:val="24"/>
        </w:rPr>
        <w:t xml:space="preserve"> </w:t>
      </w:r>
      <w:r w:rsidRPr="00A83761">
        <w:rPr>
          <w:rFonts w:ascii="Times New Roman" w:hAnsi="Times New Roman" w:cs="Times New Roman"/>
          <w:sz w:val="24"/>
        </w:rPr>
        <w:t>models</w:t>
      </w:r>
      <w:r w:rsidRPr="00A83761">
        <w:rPr>
          <w:rFonts w:ascii="Times New Roman" w:hAnsi="Times New Roman" w:cs="Times New Roman"/>
          <w:spacing w:val="-6"/>
          <w:sz w:val="24"/>
        </w:rPr>
        <w:t xml:space="preserve"> </w:t>
      </w:r>
      <w:r w:rsidRPr="00A83761">
        <w:rPr>
          <w:rFonts w:ascii="Times New Roman" w:hAnsi="Times New Roman" w:cs="Times New Roman"/>
          <w:sz w:val="24"/>
        </w:rPr>
        <w:t>of</w:t>
      </w:r>
      <w:r w:rsidRPr="00A83761">
        <w:rPr>
          <w:rFonts w:ascii="Times New Roman" w:hAnsi="Times New Roman" w:cs="Times New Roman"/>
          <w:spacing w:val="-11"/>
          <w:sz w:val="24"/>
        </w:rPr>
        <w:t xml:space="preserve"> </w:t>
      </w:r>
      <w:r w:rsidRPr="00A83761">
        <w:rPr>
          <w:rFonts w:ascii="Times New Roman" w:hAnsi="Times New Roman" w:cs="Times New Roman"/>
          <w:sz w:val="24"/>
        </w:rPr>
        <w:t>demand.</w:t>
      </w:r>
    </w:p>
    <w:p w:rsidR="00A83761" w:rsidRPr="00A83761" w:rsidRDefault="00A83761" w:rsidP="006438CF">
      <w:pPr>
        <w:pStyle w:val="TableParagraph"/>
        <w:numPr>
          <w:ilvl w:val="0"/>
          <w:numId w:val="310"/>
        </w:numPr>
        <w:spacing w:line="276" w:lineRule="auto"/>
        <w:rPr>
          <w:rFonts w:ascii="Times New Roman" w:hAnsi="Times New Roman" w:cs="Times New Roman"/>
          <w:sz w:val="24"/>
        </w:rPr>
      </w:pPr>
      <w:r w:rsidRPr="00A83761">
        <w:rPr>
          <w:rFonts w:ascii="Times New Roman" w:hAnsi="Times New Roman" w:cs="Times New Roman"/>
          <w:sz w:val="24"/>
        </w:rPr>
        <w:lastRenderedPageBreak/>
        <w:t>Represent</w:t>
      </w:r>
      <w:r w:rsidRPr="00A83761">
        <w:rPr>
          <w:rFonts w:ascii="Times New Roman" w:hAnsi="Times New Roman" w:cs="Times New Roman"/>
          <w:spacing w:val="2"/>
          <w:sz w:val="24"/>
        </w:rPr>
        <w:t xml:space="preserve"> </w:t>
      </w:r>
      <w:r w:rsidRPr="00A83761">
        <w:rPr>
          <w:rFonts w:ascii="Times New Roman" w:hAnsi="Times New Roman" w:cs="Times New Roman"/>
          <w:sz w:val="24"/>
        </w:rPr>
        <w:t>demand,</w:t>
      </w:r>
      <w:r w:rsidRPr="00A83761">
        <w:rPr>
          <w:rFonts w:ascii="Times New Roman" w:hAnsi="Times New Roman" w:cs="Times New Roman"/>
          <w:spacing w:val="4"/>
          <w:sz w:val="24"/>
        </w:rPr>
        <w:t xml:space="preserve"> </w:t>
      </w:r>
      <w:r w:rsidRPr="00A83761">
        <w:rPr>
          <w:rFonts w:ascii="Times New Roman" w:hAnsi="Times New Roman" w:cs="Times New Roman"/>
          <w:sz w:val="24"/>
        </w:rPr>
        <w:t>in</w:t>
      </w:r>
      <w:r w:rsidRPr="00A83761">
        <w:rPr>
          <w:rFonts w:ascii="Times New Roman" w:hAnsi="Times New Roman" w:cs="Times New Roman"/>
          <w:spacing w:val="-6"/>
          <w:sz w:val="24"/>
        </w:rPr>
        <w:t xml:space="preserve"> </w:t>
      </w:r>
      <w:r w:rsidRPr="00A83761">
        <w:rPr>
          <w:rFonts w:ascii="Times New Roman" w:hAnsi="Times New Roman" w:cs="Times New Roman"/>
          <w:sz w:val="24"/>
        </w:rPr>
        <w:t>graphical</w:t>
      </w:r>
      <w:r w:rsidRPr="00A83761">
        <w:rPr>
          <w:rFonts w:ascii="Times New Roman" w:hAnsi="Times New Roman" w:cs="Times New Roman"/>
          <w:spacing w:val="-2"/>
          <w:sz w:val="24"/>
        </w:rPr>
        <w:t xml:space="preserve"> </w:t>
      </w:r>
      <w:r w:rsidRPr="00A83761">
        <w:rPr>
          <w:rFonts w:ascii="Times New Roman" w:hAnsi="Times New Roman" w:cs="Times New Roman"/>
          <w:sz w:val="24"/>
        </w:rPr>
        <w:t>form,</w:t>
      </w:r>
      <w:r w:rsidRPr="00A83761">
        <w:rPr>
          <w:rFonts w:ascii="Times New Roman" w:hAnsi="Times New Roman" w:cs="Times New Roman"/>
          <w:spacing w:val="4"/>
          <w:sz w:val="24"/>
        </w:rPr>
        <w:t xml:space="preserve"> </w:t>
      </w:r>
      <w:r w:rsidRPr="00A83761">
        <w:rPr>
          <w:rFonts w:ascii="Times New Roman" w:hAnsi="Times New Roman" w:cs="Times New Roman"/>
          <w:sz w:val="24"/>
        </w:rPr>
        <w:t>including</w:t>
      </w:r>
      <w:r w:rsidRPr="00A83761">
        <w:rPr>
          <w:rFonts w:ascii="Times New Roman" w:hAnsi="Times New Roman" w:cs="Times New Roman"/>
          <w:spacing w:val="-2"/>
          <w:sz w:val="24"/>
        </w:rPr>
        <w:t xml:space="preserve"> </w:t>
      </w:r>
      <w:r w:rsidRPr="00A83761">
        <w:rPr>
          <w:rFonts w:ascii="Times New Roman" w:hAnsi="Times New Roman" w:cs="Times New Roman"/>
          <w:sz w:val="24"/>
        </w:rPr>
        <w:t>the</w:t>
      </w:r>
      <w:r w:rsidRPr="00A83761">
        <w:rPr>
          <w:rFonts w:ascii="Times New Roman" w:hAnsi="Times New Roman" w:cs="Times New Roman"/>
          <w:spacing w:val="-3"/>
          <w:sz w:val="24"/>
        </w:rPr>
        <w:t xml:space="preserve"> </w:t>
      </w:r>
      <w:r w:rsidRPr="00A83761">
        <w:rPr>
          <w:rFonts w:ascii="Times New Roman" w:hAnsi="Times New Roman" w:cs="Times New Roman"/>
          <w:sz w:val="24"/>
        </w:rPr>
        <w:t>downward</w:t>
      </w:r>
      <w:r w:rsidRPr="00A83761">
        <w:rPr>
          <w:rFonts w:ascii="Times New Roman" w:hAnsi="Times New Roman" w:cs="Times New Roman"/>
          <w:spacing w:val="-2"/>
          <w:sz w:val="24"/>
        </w:rPr>
        <w:t xml:space="preserve"> </w:t>
      </w:r>
      <w:r w:rsidRPr="00A83761">
        <w:rPr>
          <w:rFonts w:ascii="Times New Roman" w:hAnsi="Times New Roman" w:cs="Times New Roman"/>
          <w:sz w:val="24"/>
        </w:rPr>
        <w:t>slope</w:t>
      </w:r>
      <w:r w:rsidRPr="00A83761">
        <w:rPr>
          <w:rFonts w:ascii="Times New Roman" w:hAnsi="Times New Roman" w:cs="Times New Roman"/>
          <w:spacing w:val="-8"/>
          <w:sz w:val="24"/>
        </w:rPr>
        <w:t xml:space="preserve"> </w:t>
      </w:r>
      <w:r w:rsidRPr="00A83761">
        <w:rPr>
          <w:rFonts w:ascii="Times New Roman" w:hAnsi="Times New Roman" w:cs="Times New Roman"/>
          <w:sz w:val="24"/>
        </w:rPr>
        <w:t>of</w:t>
      </w:r>
      <w:r w:rsidRPr="00A83761">
        <w:rPr>
          <w:rFonts w:ascii="Times New Roman" w:hAnsi="Times New Roman" w:cs="Times New Roman"/>
          <w:spacing w:val="-10"/>
          <w:sz w:val="24"/>
        </w:rPr>
        <w:t xml:space="preserve"> </w:t>
      </w:r>
      <w:r w:rsidRPr="00A83761">
        <w:rPr>
          <w:rFonts w:ascii="Times New Roman" w:hAnsi="Times New Roman" w:cs="Times New Roman"/>
          <w:sz w:val="24"/>
        </w:rPr>
        <w:t>the</w:t>
      </w:r>
      <w:r w:rsidRPr="00A83761">
        <w:rPr>
          <w:rFonts w:ascii="Times New Roman" w:hAnsi="Times New Roman" w:cs="Times New Roman"/>
          <w:spacing w:val="-3"/>
          <w:sz w:val="24"/>
        </w:rPr>
        <w:t xml:space="preserve"> </w:t>
      </w:r>
      <w:r w:rsidRPr="00A83761">
        <w:rPr>
          <w:rFonts w:ascii="Times New Roman" w:hAnsi="Times New Roman" w:cs="Times New Roman"/>
          <w:sz w:val="24"/>
        </w:rPr>
        <w:t>demand</w:t>
      </w:r>
      <w:r w:rsidRPr="00A83761">
        <w:rPr>
          <w:rFonts w:ascii="Times New Roman" w:hAnsi="Times New Roman" w:cs="Times New Roman"/>
          <w:spacing w:val="-2"/>
          <w:sz w:val="24"/>
        </w:rPr>
        <w:t xml:space="preserve"> </w:t>
      </w:r>
      <w:r w:rsidRPr="00A83761">
        <w:rPr>
          <w:rFonts w:ascii="Times New Roman" w:hAnsi="Times New Roman" w:cs="Times New Roman"/>
          <w:sz w:val="24"/>
        </w:rPr>
        <w:t>curve</w:t>
      </w:r>
      <w:r w:rsidRPr="00A83761">
        <w:rPr>
          <w:rFonts w:ascii="Times New Roman" w:hAnsi="Times New Roman" w:cs="Times New Roman"/>
          <w:spacing w:val="-3"/>
          <w:sz w:val="24"/>
        </w:rPr>
        <w:t xml:space="preserve"> </w:t>
      </w:r>
      <w:r w:rsidRPr="00A83761">
        <w:rPr>
          <w:rFonts w:ascii="Times New Roman" w:hAnsi="Times New Roman" w:cs="Times New Roman"/>
          <w:sz w:val="24"/>
        </w:rPr>
        <w:t>and</w:t>
      </w:r>
      <w:r w:rsidRPr="00A83761">
        <w:rPr>
          <w:rFonts w:ascii="Times New Roman" w:hAnsi="Times New Roman" w:cs="Times New Roman"/>
          <w:spacing w:val="-2"/>
          <w:sz w:val="24"/>
        </w:rPr>
        <w:t xml:space="preserve"> </w:t>
      </w:r>
      <w:r w:rsidRPr="00A83761">
        <w:rPr>
          <w:rFonts w:ascii="Times New Roman" w:hAnsi="Times New Roman" w:cs="Times New Roman"/>
          <w:sz w:val="24"/>
        </w:rPr>
        <w:t>what</w:t>
      </w:r>
      <w:r w:rsidRPr="00A83761">
        <w:rPr>
          <w:rFonts w:ascii="Times New Roman" w:hAnsi="Times New Roman" w:cs="Times New Roman"/>
          <w:spacing w:val="3"/>
          <w:sz w:val="24"/>
        </w:rPr>
        <w:t xml:space="preserve"> </w:t>
      </w:r>
      <w:r w:rsidRPr="00A83761">
        <w:rPr>
          <w:rFonts w:ascii="Times New Roman" w:hAnsi="Times New Roman" w:cs="Times New Roman"/>
          <w:sz w:val="24"/>
        </w:rPr>
        <w:t>shifts</w:t>
      </w:r>
      <w:r w:rsidRPr="00A83761">
        <w:rPr>
          <w:rFonts w:ascii="Times New Roman" w:hAnsi="Times New Roman" w:cs="Times New Roman"/>
          <w:spacing w:val="-4"/>
          <w:sz w:val="24"/>
        </w:rPr>
        <w:t xml:space="preserve"> </w:t>
      </w:r>
      <w:r w:rsidRPr="00A83761">
        <w:rPr>
          <w:rFonts w:ascii="Times New Roman" w:hAnsi="Times New Roman" w:cs="Times New Roman"/>
          <w:sz w:val="24"/>
        </w:rPr>
        <w:t>the demand</w:t>
      </w:r>
      <w:r w:rsidRPr="00A83761">
        <w:rPr>
          <w:rFonts w:ascii="Times New Roman" w:hAnsi="Times New Roman" w:cs="Times New Roman"/>
          <w:spacing w:val="-3"/>
          <w:sz w:val="24"/>
        </w:rPr>
        <w:t xml:space="preserve"> </w:t>
      </w:r>
      <w:r w:rsidRPr="00A83761">
        <w:rPr>
          <w:rFonts w:ascii="Times New Roman" w:hAnsi="Times New Roman" w:cs="Times New Roman"/>
          <w:sz w:val="24"/>
        </w:rPr>
        <w:t>curve.</w:t>
      </w:r>
    </w:p>
    <w:p w:rsidR="00A83761" w:rsidRPr="00A83761" w:rsidRDefault="00A83761" w:rsidP="006438CF">
      <w:pPr>
        <w:pStyle w:val="TableParagraph"/>
        <w:numPr>
          <w:ilvl w:val="0"/>
          <w:numId w:val="310"/>
        </w:numPr>
        <w:spacing w:line="276" w:lineRule="auto"/>
        <w:rPr>
          <w:rFonts w:ascii="Times New Roman" w:hAnsi="Times New Roman" w:cs="Times New Roman"/>
          <w:sz w:val="24"/>
        </w:rPr>
      </w:pPr>
      <w:r w:rsidRPr="00A83761">
        <w:rPr>
          <w:rFonts w:ascii="Times New Roman" w:hAnsi="Times New Roman" w:cs="Times New Roman"/>
          <w:sz w:val="24"/>
        </w:rPr>
        <w:t>Understand</w:t>
      </w:r>
      <w:r w:rsidRPr="00A83761">
        <w:rPr>
          <w:rFonts w:ascii="Times New Roman" w:hAnsi="Times New Roman" w:cs="Times New Roman"/>
          <w:spacing w:val="-2"/>
          <w:sz w:val="24"/>
        </w:rPr>
        <w:t xml:space="preserve"> </w:t>
      </w:r>
      <w:r w:rsidRPr="00A83761">
        <w:rPr>
          <w:rFonts w:ascii="Times New Roman" w:hAnsi="Times New Roman" w:cs="Times New Roman"/>
          <w:sz w:val="24"/>
        </w:rPr>
        <w:t>the</w:t>
      </w:r>
      <w:r w:rsidRPr="00A83761">
        <w:rPr>
          <w:rFonts w:ascii="Times New Roman" w:hAnsi="Times New Roman" w:cs="Times New Roman"/>
          <w:spacing w:val="3"/>
          <w:sz w:val="24"/>
        </w:rPr>
        <w:t xml:space="preserve"> </w:t>
      </w:r>
      <w:r w:rsidRPr="00A83761">
        <w:rPr>
          <w:rFonts w:ascii="Times New Roman" w:hAnsi="Times New Roman" w:cs="Times New Roman"/>
          <w:sz w:val="24"/>
        </w:rPr>
        <w:t>links</w:t>
      </w:r>
      <w:r w:rsidRPr="00A83761">
        <w:rPr>
          <w:rFonts w:ascii="Times New Roman" w:hAnsi="Times New Roman" w:cs="Times New Roman"/>
          <w:spacing w:val="-3"/>
          <w:sz w:val="24"/>
        </w:rPr>
        <w:t xml:space="preserve"> </w:t>
      </w:r>
      <w:r w:rsidRPr="00A83761">
        <w:rPr>
          <w:rFonts w:ascii="Times New Roman" w:hAnsi="Times New Roman" w:cs="Times New Roman"/>
          <w:sz w:val="24"/>
        </w:rPr>
        <w:t>between</w:t>
      </w:r>
      <w:r w:rsidRPr="00A83761">
        <w:rPr>
          <w:rFonts w:ascii="Times New Roman" w:hAnsi="Times New Roman" w:cs="Times New Roman"/>
          <w:spacing w:val="-6"/>
          <w:sz w:val="24"/>
        </w:rPr>
        <w:t xml:space="preserve"> </w:t>
      </w:r>
      <w:r w:rsidRPr="00A83761">
        <w:rPr>
          <w:rFonts w:ascii="Times New Roman" w:hAnsi="Times New Roman" w:cs="Times New Roman"/>
          <w:sz w:val="24"/>
        </w:rPr>
        <w:t>production</w:t>
      </w:r>
      <w:r w:rsidRPr="00A83761">
        <w:rPr>
          <w:rFonts w:ascii="Times New Roman" w:hAnsi="Times New Roman" w:cs="Times New Roman"/>
          <w:spacing w:val="-5"/>
          <w:sz w:val="24"/>
        </w:rPr>
        <w:t xml:space="preserve"> </w:t>
      </w:r>
      <w:r w:rsidRPr="00A83761">
        <w:rPr>
          <w:rFonts w:ascii="Times New Roman" w:hAnsi="Times New Roman" w:cs="Times New Roman"/>
          <w:sz w:val="24"/>
        </w:rPr>
        <w:t>costs</w:t>
      </w:r>
      <w:r w:rsidRPr="00A83761">
        <w:rPr>
          <w:rFonts w:ascii="Times New Roman" w:hAnsi="Times New Roman" w:cs="Times New Roman"/>
          <w:spacing w:val="-3"/>
          <w:sz w:val="24"/>
        </w:rPr>
        <w:t xml:space="preserve"> </w:t>
      </w:r>
      <w:r w:rsidRPr="00A83761">
        <w:rPr>
          <w:rFonts w:ascii="Times New Roman" w:hAnsi="Times New Roman" w:cs="Times New Roman"/>
          <w:sz w:val="24"/>
        </w:rPr>
        <w:t>and</w:t>
      </w:r>
      <w:r w:rsidRPr="00A83761">
        <w:rPr>
          <w:rFonts w:ascii="Times New Roman" w:hAnsi="Times New Roman" w:cs="Times New Roman"/>
          <w:spacing w:val="-6"/>
          <w:sz w:val="24"/>
        </w:rPr>
        <w:t xml:space="preserve"> </w:t>
      </w:r>
      <w:r w:rsidRPr="00A83761">
        <w:rPr>
          <w:rFonts w:ascii="Times New Roman" w:hAnsi="Times New Roman" w:cs="Times New Roman"/>
          <w:sz w:val="24"/>
        </w:rPr>
        <w:t>the</w:t>
      </w:r>
      <w:r w:rsidRPr="00A83761">
        <w:rPr>
          <w:rFonts w:ascii="Times New Roman" w:hAnsi="Times New Roman" w:cs="Times New Roman"/>
          <w:spacing w:val="-2"/>
          <w:sz w:val="24"/>
        </w:rPr>
        <w:t xml:space="preserve"> </w:t>
      </w:r>
      <w:r w:rsidRPr="00A83761">
        <w:rPr>
          <w:rFonts w:ascii="Times New Roman" w:hAnsi="Times New Roman" w:cs="Times New Roman"/>
          <w:sz w:val="24"/>
        </w:rPr>
        <w:t>economic</w:t>
      </w:r>
      <w:r w:rsidRPr="00A83761">
        <w:rPr>
          <w:rFonts w:ascii="Times New Roman" w:hAnsi="Times New Roman" w:cs="Times New Roman"/>
          <w:spacing w:val="3"/>
          <w:sz w:val="24"/>
        </w:rPr>
        <w:t xml:space="preserve"> </w:t>
      </w:r>
      <w:r w:rsidRPr="00A83761">
        <w:rPr>
          <w:rFonts w:ascii="Times New Roman" w:hAnsi="Times New Roman" w:cs="Times New Roman"/>
          <w:sz w:val="24"/>
        </w:rPr>
        <w:t>models</w:t>
      </w:r>
      <w:r w:rsidRPr="00A83761">
        <w:rPr>
          <w:rFonts w:ascii="Times New Roman" w:hAnsi="Times New Roman" w:cs="Times New Roman"/>
          <w:spacing w:val="-3"/>
          <w:sz w:val="24"/>
        </w:rPr>
        <w:t xml:space="preserve"> </w:t>
      </w:r>
      <w:r w:rsidRPr="00A83761">
        <w:rPr>
          <w:rFonts w:ascii="Times New Roman" w:hAnsi="Times New Roman" w:cs="Times New Roman"/>
          <w:sz w:val="24"/>
        </w:rPr>
        <w:t>of</w:t>
      </w:r>
      <w:r w:rsidRPr="00A83761">
        <w:rPr>
          <w:rFonts w:ascii="Times New Roman" w:hAnsi="Times New Roman" w:cs="Times New Roman"/>
          <w:spacing w:val="-9"/>
          <w:sz w:val="24"/>
        </w:rPr>
        <w:t xml:space="preserve"> </w:t>
      </w:r>
      <w:r w:rsidRPr="00A83761">
        <w:rPr>
          <w:rFonts w:ascii="Times New Roman" w:hAnsi="Times New Roman" w:cs="Times New Roman"/>
          <w:sz w:val="24"/>
        </w:rPr>
        <w:t>supply</w:t>
      </w:r>
    </w:p>
    <w:p w:rsidR="00A83761" w:rsidRPr="00A83761" w:rsidRDefault="00A83761" w:rsidP="006438CF">
      <w:pPr>
        <w:pStyle w:val="TableParagraph"/>
        <w:numPr>
          <w:ilvl w:val="0"/>
          <w:numId w:val="310"/>
        </w:numPr>
        <w:spacing w:line="276" w:lineRule="auto"/>
        <w:rPr>
          <w:rFonts w:ascii="Times New Roman" w:hAnsi="Times New Roman" w:cs="Times New Roman"/>
          <w:sz w:val="24"/>
        </w:rPr>
      </w:pPr>
      <w:r w:rsidRPr="00A83761">
        <w:rPr>
          <w:rFonts w:ascii="Times New Roman" w:hAnsi="Times New Roman" w:cs="Times New Roman"/>
          <w:sz w:val="24"/>
        </w:rPr>
        <w:t>Understand</w:t>
      </w:r>
      <w:r w:rsidRPr="00A83761">
        <w:rPr>
          <w:rFonts w:ascii="Times New Roman" w:hAnsi="Times New Roman" w:cs="Times New Roman"/>
          <w:spacing w:val="1"/>
          <w:sz w:val="24"/>
        </w:rPr>
        <w:t xml:space="preserve"> </w:t>
      </w:r>
      <w:r w:rsidRPr="00A83761">
        <w:rPr>
          <w:rFonts w:ascii="Times New Roman" w:hAnsi="Times New Roman" w:cs="Times New Roman"/>
          <w:sz w:val="24"/>
        </w:rPr>
        <w:t>how</w:t>
      </w:r>
      <w:r w:rsidRPr="00A83761">
        <w:rPr>
          <w:rFonts w:ascii="Times New Roman" w:hAnsi="Times New Roman" w:cs="Times New Roman"/>
          <w:spacing w:val="-3"/>
          <w:sz w:val="24"/>
        </w:rPr>
        <w:t xml:space="preserve"> </w:t>
      </w:r>
      <w:r w:rsidRPr="00A83761">
        <w:rPr>
          <w:rFonts w:ascii="Times New Roman" w:hAnsi="Times New Roman" w:cs="Times New Roman"/>
          <w:sz w:val="24"/>
        </w:rPr>
        <w:t>different</w:t>
      </w:r>
      <w:r w:rsidRPr="00A83761">
        <w:rPr>
          <w:rFonts w:ascii="Times New Roman" w:hAnsi="Times New Roman" w:cs="Times New Roman"/>
          <w:spacing w:val="3"/>
          <w:sz w:val="24"/>
        </w:rPr>
        <w:t xml:space="preserve"> </w:t>
      </w:r>
      <w:r w:rsidRPr="00A83761">
        <w:rPr>
          <w:rFonts w:ascii="Times New Roman" w:hAnsi="Times New Roman" w:cs="Times New Roman"/>
          <w:sz w:val="24"/>
        </w:rPr>
        <w:t>degrees</w:t>
      </w:r>
      <w:r w:rsidRPr="00A83761">
        <w:rPr>
          <w:rFonts w:ascii="Times New Roman" w:hAnsi="Times New Roman" w:cs="Times New Roman"/>
          <w:spacing w:val="-9"/>
          <w:sz w:val="24"/>
        </w:rPr>
        <w:t xml:space="preserve"> </w:t>
      </w:r>
      <w:r w:rsidRPr="00A83761">
        <w:rPr>
          <w:rFonts w:ascii="Times New Roman" w:hAnsi="Times New Roman" w:cs="Times New Roman"/>
          <w:sz w:val="24"/>
        </w:rPr>
        <w:t>of</w:t>
      </w:r>
      <w:r w:rsidRPr="00A83761">
        <w:rPr>
          <w:rFonts w:ascii="Times New Roman" w:hAnsi="Times New Roman" w:cs="Times New Roman"/>
          <w:spacing w:val="-10"/>
          <w:sz w:val="24"/>
        </w:rPr>
        <w:t xml:space="preserve"> </w:t>
      </w:r>
      <w:r w:rsidRPr="00A83761">
        <w:rPr>
          <w:rFonts w:ascii="Times New Roman" w:hAnsi="Times New Roman" w:cs="Times New Roman"/>
          <w:sz w:val="24"/>
        </w:rPr>
        <w:t>competition</w:t>
      </w:r>
      <w:r w:rsidRPr="00A83761">
        <w:rPr>
          <w:rFonts w:ascii="Times New Roman" w:hAnsi="Times New Roman" w:cs="Times New Roman"/>
          <w:spacing w:val="-2"/>
          <w:sz w:val="24"/>
        </w:rPr>
        <w:t xml:space="preserve"> </w:t>
      </w:r>
      <w:r w:rsidRPr="00A83761">
        <w:rPr>
          <w:rFonts w:ascii="Times New Roman" w:hAnsi="Times New Roman" w:cs="Times New Roman"/>
          <w:sz w:val="24"/>
        </w:rPr>
        <w:t>in</w:t>
      </w:r>
      <w:r w:rsidRPr="00A83761">
        <w:rPr>
          <w:rFonts w:ascii="Times New Roman" w:hAnsi="Times New Roman" w:cs="Times New Roman"/>
          <w:spacing w:val="-7"/>
          <w:sz w:val="24"/>
        </w:rPr>
        <w:t xml:space="preserve"> </w:t>
      </w:r>
      <w:r w:rsidRPr="00A83761">
        <w:rPr>
          <w:rFonts w:ascii="Times New Roman" w:hAnsi="Times New Roman" w:cs="Times New Roman"/>
          <w:sz w:val="24"/>
        </w:rPr>
        <w:t>a</w:t>
      </w:r>
      <w:r w:rsidRPr="00A83761">
        <w:rPr>
          <w:rFonts w:ascii="Times New Roman" w:hAnsi="Times New Roman" w:cs="Times New Roman"/>
          <w:spacing w:val="2"/>
          <w:sz w:val="24"/>
        </w:rPr>
        <w:t xml:space="preserve"> </w:t>
      </w:r>
      <w:r w:rsidRPr="00A83761">
        <w:rPr>
          <w:rFonts w:ascii="Times New Roman" w:hAnsi="Times New Roman" w:cs="Times New Roman"/>
          <w:sz w:val="24"/>
        </w:rPr>
        <w:t>market</w:t>
      </w:r>
      <w:r w:rsidRPr="00A83761">
        <w:rPr>
          <w:rFonts w:ascii="Times New Roman" w:hAnsi="Times New Roman" w:cs="Times New Roman"/>
          <w:spacing w:val="2"/>
          <w:sz w:val="24"/>
        </w:rPr>
        <w:t xml:space="preserve"> </w:t>
      </w:r>
      <w:r w:rsidRPr="00A83761">
        <w:rPr>
          <w:rFonts w:ascii="Times New Roman" w:hAnsi="Times New Roman" w:cs="Times New Roman"/>
          <w:sz w:val="24"/>
        </w:rPr>
        <w:t>affect</w:t>
      </w:r>
      <w:r w:rsidRPr="00A83761">
        <w:rPr>
          <w:rFonts w:ascii="Times New Roman" w:hAnsi="Times New Roman" w:cs="Times New Roman"/>
          <w:spacing w:val="3"/>
          <w:sz w:val="24"/>
        </w:rPr>
        <w:t xml:space="preserve"> </w:t>
      </w:r>
      <w:r w:rsidRPr="00A83761">
        <w:rPr>
          <w:rFonts w:ascii="Times New Roman" w:hAnsi="Times New Roman" w:cs="Times New Roman"/>
          <w:sz w:val="24"/>
        </w:rPr>
        <w:t>pricing</w:t>
      </w:r>
      <w:r w:rsidRPr="00A83761">
        <w:rPr>
          <w:rFonts w:ascii="Times New Roman" w:hAnsi="Times New Roman" w:cs="Times New Roman"/>
          <w:spacing w:val="-2"/>
          <w:sz w:val="24"/>
        </w:rPr>
        <w:t xml:space="preserve"> </w:t>
      </w:r>
      <w:r w:rsidRPr="00A83761">
        <w:rPr>
          <w:rFonts w:ascii="Times New Roman" w:hAnsi="Times New Roman" w:cs="Times New Roman"/>
          <w:sz w:val="24"/>
        </w:rPr>
        <w:t>and</w:t>
      </w:r>
      <w:r w:rsidRPr="00A83761">
        <w:rPr>
          <w:rFonts w:ascii="Times New Roman" w:hAnsi="Times New Roman" w:cs="Times New Roman"/>
          <w:spacing w:val="-2"/>
          <w:sz w:val="24"/>
        </w:rPr>
        <w:t xml:space="preserve"> </w:t>
      </w:r>
      <w:r w:rsidRPr="00A83761">
        <w:rPr>
          <w:rFonts w:ascii="Times New Roman" w:hAnsi="Times New Roman" w:cs="Times New Roman"/>
          <w:sz w:val="24"/>
        </w:rPr>
        <w:t>output</w:t>
      </w:r>
    </w:p>
    <w:p w:rsidR="00A83761" w:rsidRPr="00A83761" w:rsidRDefault="00A83761" w:rsidP="00A83761">
      <w:pPr>
        <w:rPr>
          <w:rFonts w:ascii="Times New Roman" w:hAnsi="Times New Roman" w:cs="Times New Roman"/>
          <w:lang w:val="en-US"/>
        </w:rPr>
      </w:pPr>
    </w:p>
    <w:p w:rsidR="00A83761" w:rsidRPr="00A83761" w:rsidRDefault="00A83761" w:rsidP="00A83761">
      <w:pPr>
        <w:rPr>
          <w:rFonts w:ascii="Times New Roman" w:hAnsi="Times New Roman" w:cs="Times New Roman"/>
          <w:b/>
          <w:lang w:val="en-US"/>
        </w:rPr>
      </w:pPr>
      <w:r w:rsidRPr="00A83761">
        <w:rPr>
          <w:rFonts w:ascii="Times New Roman" w:hAnsi="Times New Roman" w:cs="Times New Roman"/>
          <w:b/>
          <w:lang w:val="en-US"/>
        </w:rPr>
        <w:t>Unit I</w:t>
      </w:r>
    </w:p>
    <w:p w:rsidR="00A83761" w:rsidRPr="00A83761" w:rsidRDefault="00A83761" w:rsidP="00A83761">
      <w:pPr>
        <w:pStyle w:val="TableParagraph"/>
        <w:spacing w:line="276" w:lineRule="auto"/>
        <w:ind w:right="111"/>
        <w:jc w:val="both"/>
        <w:rPr>
          <w:rFonts w:ascii="Times New Roman" w:hAnsi="Times New Roman" w:cs="Times New Roman"/>
          <w:sz w:val="24"/>
        </w:rPr>
      </w:pPr>
      <w:r w:rsidRPr="00A83761">
        <w:rPr>
          <w:rFonts w:ascii="Times New Roman" w:hAnsi="Times New Roman" w:cs="Times New Roman"/>
          <w:sz w:val="24"/>
        </w:rPr>
        <w:t>Nature,</w:t>
      </w:r>
      <w:r w:rsidRPr="00A83761">
        <w:rPr>
          <w:rFonts w:ascii="Times New Roman" w:hAnsi="Times New Roman" w:cs="Times New Roman"/>
          <w:spacing w:val="1"/>
          <w:sz w:val="24"/>
        </w:rPr>
        <w:t xml:space="preserve"> </w:t>
      </w:r>
      <w:r w:rsidRPr="00A83761">
        <w:rPr>
          <w:rFonts w:ascii="Times New Roman" w:hAnsi="Times New Roman" w:cs="Times New Roman"/>
          <w:sz w:val="24"/>
        </w:rPr>
        <w:t>Scope,</w:t>
      </w:r>
      <w:r w:rsidRPr="00A83761">
        <w:rPr>
          <w:rFonts w:ascii="Times New Roman" w:hAnsi="Times New Roman" w:cs="Times New Roman"/>
          <w:spacing w:val="1"/>
          <w:sz w:val="24"/>
        </w:rPr>
        <w:t xml:space="preserve"> </w:t>
      </w:r>
      <w:r w:rsidRPr="00A83761">
        <w:rPr>
          <w:rFonts w:ascii="Times New Roman" w:hAnsi="Times New Roman" w:cs="Times New Roman"/>
          <w:sz w:val="24"/>
        </w:rPr>
        <w:t>Basic</w:t>
      </w:r>
      <w:r w:rsidRPr="00A83761">
        <w:rPr>
          <w:rFonts w:ascii="Times New Roman" w:hAnsi="Times New Roman" w:cs="Times New Roman"/>
          <w:spacing w:val="1"/>
          <w:sz w:val="24"/>
        </w:rPr>
        <w:t xml:space="preserve"> </w:t>
      </w:r>
      <w:r w:rsidRPr="00A83761">
        <w:rPr>
          <w:rFonts w:ascii="Times New Roman" w:hAnsi="Times New Roman" w:cs="Times New Roman"/>
          <w:sz w:val="24"/>
        </w:rPr>
        <w:t>problems</w:t>
      </w:r>
      <w:r w:rsidRPr="00A83761">
        <w:rPr>
          <w:rFonts w:ascii="Times New Roman" w:hAnsi="Times New Roman" w:cs="Times New Roman"/>
          <w:spacing w:val="1"/>
          <w:sz w:val="24"/>
        </w:rPr>
        <w:t xml:space="preserve"> </w:t>
      </w:r>
      <w:r w:rsidRPr="00A83761">
        <w:rPr>
          <w:rFonts w:ascii="Times New Roman" w:hAnsi="Times New Roman" w:cs="Times New Roman"/>
          <w:sz w:val="24"/>
        </w:rPr>
        <w:t>of</w:t>
      </w:r>
      <w:r w:rsidRPr="00A83761">
        <w:rPr>
          <w:rFonts w:ascii="Times New Roman" w:hAnsi="Times New Roman" w:cs="Times New Roman"/>
          <w:spacing w:val="1"/>
          <w:sz w:val="24"/>
        </w:rPr>
        <w:t xml:space="preserve"> </w:t>
      </w:r>
      <w:r w:rsidRPr="00A83761">
        <w:rPr>
          <w:rFonts w:ascii="Times New Roman" w:hAnsi="Times New Roman" w:cs="Times New Roman"/>
          <w:sz w:val="24"/>
        </w:rPr>
        <w:t>an</w:t>
      </w:r>
      <w:r w:rsidRPr="00A83761">
        <w:rPr>
          <w:rFonts w:ascii="Times New Roman" w:hAnsi="Times New Roman" w:cs="Times New Roman"/>
          <w:spacing w:val="1"/>
          <w:sz w:val="24"/>
        </w:rPr>
        <w:t xml:space="preserve"> </w:t>
      </w:r>
      <w:r w:rsidRPr="00A83761">
        <w:rPr>
          <w:rFonts w:ascii="Times New Roman" w:hAnsi="Times New Roman" w:cs="Times New Roman"/>
          <w:sz w:val="24"/>
        </w:rPr>
        <w:t>economy,</w:t>
      </w:r>
      <w:r w:rsidRPr="00A83761">
        <w:rPr>
          <w:rFonts w:ascii="Times New Roman" w:hAnsi="Times New Roman" w:cs="Times New Roman"/>
          <w:spacing w:val="1"/>
          <w:sz w:val="24"/>
        </w:rPr>
        <w:t xml:space="preserve"> </w:t>
      </w:r>
      <w:r w:rsidRPr="00A83761">
        <w:rPr>
          <w:rFonts w:ascii="Times New Roman" w:hAnsi="Times New Roman" w:cs="Times New Roman"/>
          <w:sz w:val="24"/>
        </w:rPr>
        <w:t>Micro</w:t>
      </w:r>
      <w:r w:rsidRPr="00A83761">
        <w:rPr>
          <w:rFonts w:ascii="Times New Roman" w:hAnsi="Times New Roman" w:cs="Times New Roman"/>
          <w:spacing w:val="1"/>
          <w:sz w:val="24"/>
        </w:rPr>
        <w:t xml:space="preserve"> </w:t>
      </w:r>
      <w:r w:rsidRPr="00A83761">
        <w:rPr>
          <w:rFonts w:ascii="Times New Roman" w:hAnsi="Times New Roman" w:cs="Times New Roman"/>
          <w:sz w:val="24"/>
        </w:rPr>
        <w:t>Economics</w:t>
      </w:r>
      <w:r w:rsidRPr="00A83761">
        <w:rPr>
          <w:rFonts w:ascii="Times New Roman" w:hAnsi="Times New Roman" w:cs="Times New Roman"/>
          <w:spacing w:val="1"/>
          <w:sz w:val="24"/>
        </w:rPr>
        <w:t xml:space="preserve"> </w:t>
      </w:r>
      <w:r w:rsidRPr="00A83761">
        <w:rPr>
          <w:rFonts w:ascii="Times New Roman" w:hAnsi="Times New Roman" w:cs="Times New Roman"/>
          <w:sz w:val="24"/>
        </w:rPr>
        <w:t>and</w:t>
      </w:r>
      <w:r w:rsidRPr="00A83761">
        <w:rPr>
          <w:rFonts w:ascii="Times New Roman" w:hAnsi="Times New Roman" w:cs="Times New Roman"/>
          <w:spacing w:val="1"/>
          <w:sz w:val="24"/>
        </w:rPr>
        <w:t xml:space="preserve"> </w:t>
      </w:r>
      <w:r w:rsidRPr="00A83761">
        <w:rPr>
          <w:rFonts w:ascii="Times New Roman" w:hAnsi="Times New Roman" w:cs="Times New Roman"/>
          <w:sz w:val="24"/>
        </w:rPr>
        <w:t>Macro</w:t>
      </w:r>
      <w:r w:rsidRPr="00A83761">
        <w:rPr>
          <w:rFonts w:ascii="Times New Roman" w:hAnsi="Times New Roman" w:cs="Times New Roman"/>
          <w:spacing w:val="1"/>
          <w:sz w:val="24"/>
        </w:rPr>
        <w:t xml:space="preserve"> </w:t>
      </w:r>
      <w:r w:rsidRPr="00A83761">
        <w:rPr>
          <w:rFonts w:ascii="Times New Roman" w:hAnsi="Times New Roman" w:cs="Times New Roman"/>
          <w:sz w:val="24"/>
        </w:rPr>
        <w:t>Economics.</w:t>
      </w:r>
      <w:r w:rsidRPr="00A83761">
        <w:rPr>
          <w:rFonts w:ascii="Times New Roman" w:hAnsi="Times New Roman" w:cs="Times New Roman"/>
          <w:spacing w:val="1"/>
          <w:sz w:val="24"/>
        </w:rPr>
        <w:t xml:space="preserve"> </w:t>
      </w:r>
      <w:r w:rsidRPr="00A83761">
        <w:rPr>
          <w:rFonts w:ascii="Times New Roman" w:hAnsi="Times New Roman" w:cs="Times New Roman"/>
          <w:sz w:val="24"/>
        </w:rPr>
        <w:t>Demand-</w:t>
      </w:r>
      <w:r w:rsidRPr="00A83761">
        <w:rPr>
          <w:rFonts w:ascii="Times New Roman" w:hAnsi="Times New Roman" w:cs="Times New Roman"/>
          <w:spacing w:val="1"/>
          <w:sz w:val="24"/>
        </w:rPr>
        <w:t xml:space="preserve"> </w:t>
      </w:r>
      <w:r w:rsidRPr="00A83761">
        <w:rPr>
          <w:rFonts w:ascii="Times New Roman" w:hAnsi="Times New Roman" w:cs="Times New Roman"/>
          <w:sz w:val="24"/>
        </w:rPr>
        <w:t>Meaning</w:t>
      </w:r>
      <w:r w:rsidRPr="00A83761">
        <w:rPr>
          <w:rFonts w:ascii="Times New Roman" w:hAnsi="Times New Roman" w:cs="Times New Roman"/>
          <w:spacing w:val="1"/>
          <w:sz w:val="24"/>
        </w:rPr>
        <w:t xml:space="preserve"> </w:t>
      </w:r>
      <w:r w:rsidRPr="00A83761">
        <w:rPr>
          <w:rFonts w:ascii="Times New Roman" w:hAnsi="Times New Roman" w:cs="Times New Roman"/>
          <w:sz w:val="24"/>
        </w:rPr>
        <w:t>of</w:t>
      </w:r>
      <w:r w:rsidRPr="00A83761">
        <w:rPr>
          <w:rFonts w:ascii="Times New Roman" w:hAnsi="Times New Roman" w:cs="Times New Roman"/>
          <w:spacing w:val="1"/>
          <w:sz w:val="24"/>
        </w:rPr>
        <w:t xml:space="preserve"> </w:t>
      </w:r>
      <w:r w:rsidRPr="00A83761">
        <w:rPr>
          <w:rFonts w:ascii="Times New Roman" w:hAnsi="Times New Roman" w:cs="Times New Roman"/>
          <w:sz w:val="24"/>
        </w:rPr>
        <w:t>demand,</w:t>
      </w:r>
      <w:r w:rsidRPr="00A83761">
        <w:rPr>
          <w:rFonts w:ascii="Times New Roman" w:hAnsi="Times New Roman" w:cs="Times New Roman"/>
          <w:spacing w:val="1"/>
          <w:sz w:val="24"/>
        </w:rPr>
        <w:t xml:space="preserve"> </w:t>
      </w:r>
      <w:r w:rsidRPr="00A83761">
        <w:rPr>
          <w:rFonts w:ascii="Times New Roman" w:hAnsi="Times New Roman" w:cs="Times New Roman"/>
          <w:sz w:val="24"/>
        </w:rPr>
        <w:t>Demand</w:t>
      </w:r>
      <w:r w:rsidRPr="00A83761">
        <w:rPr>
          <w:rFonts w:ascii="Times New Roman" w:hAnsi="Times New Roman" w:cs="Times New Roman"/>
          <w:spacing w:val="1"/>
          <w:sz w:val="24"/>
        </w:rPr>
        <w:t xml:space="preserve"> </w:t>
      </w:r>
      <w:r w:rsidRPr="00A83761">
        <w:rPr>
          <w:rFonts w:ascii="Times New Roman" w:hAnsi="Times New Roman" w:cs="Times New Roman"/>
          <w:sz w:val="24"/>
        </w:rPr>
        <w:t>function,</w:t>
      </w:r>
      <w:r w:rsidRPr="00A83761">
        <w:rPr>
          <w:rFonts w:ascii="Times New Roman" w:hAnsi="Times New Roman" w:cs="Times New Roman"/>
          <w:spacing w:val="1"/>
          <w:sz w:val="24"/>
        </w:rPr>
        <w:t xml:space="preserve"> </w:t>
      </w:r>
      <w:r w:rsidRPr="00A83761">
        <w:rPr>
          <w:rFonts w:ascii="Times New Roman" w:hAnsi="Times New Roman" w:cs="Times New Roman"/>
          <w:sz w:val="24"/>
        </w:rPr>
        <w:t>Law</w:t>
      </w:r>
      <w:r w:rsidRPr="00A83761">
        <w:rPr>
          <w:rFonts w:ascii="Times New Roman" w:hAnsi="Times New Roman" w:cs="Times New Roman"/>
          <w:spacing w:val="1"/>
          <w:sz w:val="24"/>
        </w:rPr>
        <w:t xml:space="preserve"> </w:t>
      </w:r>
      <w:r w:rsidRPr="00A83761">
        <w:rPr>
          <w:rFonts w:ascii="Times New Roman" w:hAnsi="Times New Roman" w:cs="Times New Roman"/>
          <w:sz w:val="24"/>
        </w:rPr>
        <w:t>of</w:t>
      </w:r>
      <w:r w:rsidRPr="00A83761">
        <w:rPr>
          <w:rFonts w:ascii="Times New Roman" w:hAnsi="Times New Roman" w:cs="Times New Roman"/>
          <w:spacing w:val="1"/>
          <w:sz w:val="24"/>
        </w:rPr>
        <w:t xml:space="preserve"> </w:t>
      </w:r>
      <w:r w:rsidRPr="00A83761">
        <w:rPr>
          <w:rFonts w:ascii="Times New Roman" w:hAnsi="Times New Roman" w:cs="Times New Roman"/>
          <w:sz w:val="24"/>
        </w:rPr>
        <w:t>Demand</w:t>
      </w:r>
      <w:r w:rsidRPr="00A83761">
        <w:rPr>
          <w:rFonts w:ascii="Times New Roman" w:hAnsi="Times New Roman" w:cs="Times New Roman"/>
          <w:spacing w:val="1"/>
          <w:sz w:val="24"/>
        </w:rPr>
        <w:t xml:space="preserve"> </w:t>
      </w:r>
      <w:r w:rsidRPr="00A83761">
        <w:rPr>
          <w:rFonts w:ascii="Times New Roman" w:hAnsi="Times New Roman" w:cs="Times New Roman"/>
          <w:sz w:val="24"/>
        </w:rPr>
        <w:t>and</w:t>
      </w:r>
      <w:r w:rsidRPr="00A83761">
        <w:rPr>
          <w:rFonts w:ascii="Times New Roman" w:hAnsi="Times New Roman" w:cs="Times New Roman"/>
          <w:spacing w:val="1"/>
          <w:sz w:val="24"/>
        </w:rPr>
        <w:t xml:space="preserve"> </w:t>
      </w:r>
      <w:r w:rsidRPr="00A83761">
        <w:rPr>
          <w:rFonts w:ascii="Times New Roman" w:hAnsi="Times New Roman" w:cs="Times New Roman"/>
          <w:sz w:val="24"/>
        </w:rPr>
        <w:t>its</w:t>
      </w:r>
      <w:r w:rsidRPr="00A83761">
        <w:rPr>
          <w:rFonts w:ascii="Times New Roman" w:hAnsi="Times New Roman" w:cs="Times New Roman"/>
          <w:spacing w:val="1"/>
          <w:sz w:val="24"/>
        </w:rPr>
        <w:t xml:space="preserve"> </w:t>
      </w:r>
      <w:r w:rsidRPr="00A83761">
        <w:rPr>
          <w:rFonts w:ascii="Times New Roman" w:hAnsi="Times New Roman" w:cs="Times New Roman"/>
          <w:sz w:val="24"/>
        </w:rPr>
        <w:t>exceptions,</w:t>
      </w:r>
      <w:r w:rsidRPr="00A83761">
        <w:rPr>
          <w:rFonts w:ascii="Times New Roman" w:hAnsi="Times New Roman" w:cs="Times New Roman"/>
          <w:spacing w:val="1"/>
          <w:sz w:val="24"/>
        </w:rPr>
        <w:t xml:space="preserve"> </w:t>
      </w:r>
      <w:r w:rsidRPr="00A83761">
        <w:rPr>
          <w:rFonts w:ascii="Times New Roman" w:hAnsi="Times New Roman" w:cs="Times New Roman"/>
          <w:sz w:val="24"/>
        </w:rPr>
        <w:t>Determinants</w:t>
      </w:r>
      <w:r w:rsidRPr="00A83761">
        <w:rPr>
          <w:rFonts w:ascii="Times New Roman" w:hAnsi="Times New Roman" w:cs="Times New Roman"/>
          <w:spacing w:val="10"/>
          <w:sz w:val="24"/>
        </w:rPr>
        <w:t xml:space="preserve"> </w:t>
      </w:r>
      <w:r w:rsidRPr="00A83761">
        <w:rPr>
          <w:rFonts w:ascii="Times New Roman" w:hAnsi="Times New Roman" w:cs="Times New Roman"/>
          <w:sz w:val="24"/>
        </w:rPr>
        <w:t>of</w:t>
      </w:r>
      <w:r w:rsidRPr="00A83761">
        <w:rPr>
          <w:rFonts w:ascii="Times New Roman" w:hAnsi="Times New Roman" w:cs="Times New Roman"/>
          <w:spacing w:val="5"/>
          <w:sz w:val="24"/>
        </w:rPr>
        <w:t xml:space="preserve"> </w:t>
      </w:r>
      <w:r w:rsidRPr="00A83761">
        <w:rPr>
          <w:rFonts w:ascii="Times New Roman" w:hAnsi="Times New Roman" w:cs="Times New Roman"/>
          <w:sz w:val="24"/>
        </w:rPr>
        <w:t>demand,</w:t>
      </w:r>
      <w:r w:rsidRPr="00A83761">
        <w:rPr>
          <w:rFonts w:ascii="Times New Roman" w:hAnsi="Times New Roman" w:cs="Times New Roman"/>
          <w:spacing w:val="14"/>
          <w:sz w:val="24"/>
        </w:rPr>
        <w:t xml:space="preserve"> </w:t>
      </w:r>
      <w:r w:rsidRPr="00A83761">
        <w:rPr>
          <w:rFonts w:ascii="Times New Roman" w:hAnsi="Times New Roman" w:cs="Times New Roman"/>
          <w:sz w:val="24"/>
        </w:rPr>
        <w:t>Elasticity</w:t>
      </w:r>
      <w:r w:rsidRPr="00A83761">
        <w:rPr>
          <w:rFonts w:ascii="Times New Roman" w:hAnsi="Times New Roman" w:cs="Times New Roman"/>
          <w:spacing w:val="8"/>
          <w:sz w:val="24"/>
        </w:rPr>
        <w:t xml:space="preserve"> </w:t>
      </w:r>
      <w:r w:rsidRPr="00A83761">
        <w:rPr>
          <w:rFonts w:ascii="Times New Roman" w:hAnsi="Times New Roman" w:cs="Times New Roman"/>
          <w:sz w:val="24"/>
        </w:rPr>
        <w:t>of</w:t>
      </w:r>
      <w:r w:rsidRPr="00A83761">
        <w:rPr>
          <w:rFonts w:ascii="Times New Roman" w:hAnsi="Times New Roman" w:cs="Times New Roman"/>
          <w:spacing w:val="4"/>
          <w:sz w:val="24"/>
        </w:rPr>
        <w:t xml:space="preserve"> </w:t>
      </w:r>
      <w:r w:rsidRPr="00A83761">
        <w:rPr>
          <w:rFonts w:ascii="Times New Roman" w:hAnsi="Times New Roman" w:cs="Times New Roman"/>
          <w:sz w:val="24"/>
        </w:rPr>
        <w:t>demand</w:t>
      </w:r>
      <w:r w:rsidRPr="00A83761">
        <w:rPr>
          <w:rFonts w:ascii="Times New Roman" w:hAnsi="Times New Roman" w:cs="Times New Roman"/>
          <w:spacing w:val="18"/>
          <w:sz w:val="24"/>
        </w:rPr>
        <w:t xml:space="preserve"> </w:t>
      </w:r>
      <w:r w:rsidRPr="00A83761">
        <w:rPr>
          <w:rFonts w:ascii="Times New Roman" w:hAnsi="Times New Roman" w:cs="Times New Roman"/>
          <w:sz w:val="24"/>
        </w:rPr>
        <w:t>&amp;</w:t>
      </w:r>
      <w:r w:rsidRPr="00A83761">
        <w:rPr>
          <w:rFonts w:ascii="Times New Roman" w:hAnsi="Times New Roman" w:cs="Times New Roman"/>
          <w:spacing w:val="13"/>
          <w:sz w:val="24"/>
        </w:rPr>
        <w:t xml:space="preserve"> </w:t>
      </w:r>
      <w:r w:rsidRPr="00A83761">
        <w:rPr>
          <w:rFonts w:ascii="Times New Roman" w:hAnsi="Times New Roman" w:cs="Times New Roman"/>
          <w:sz w:val="24"/>
        </w:rPr>
        <w:t>its</w:t>
      </w:r>
      <w:r w:rsidRPr="00A83761">
        <w:rPr>
          <w:rFonts w:ascii="Times New Roman" w:hAnsi="Times New Roman" w:cs="Times New Roman"/>
          <w:spacing w:val="15"/>
          <w:sz w:val="24"/>
        </w:rPr>
        <w:t xml:space="preserve"> </w:t>
      </w:r>
      <w:r w:rsidRPr="00A83761">
        <w:rPr>
          <w:rFonts w:ascii="Times New Roman" w:hAnsi="Times New Roman" w:cs="Times New Roman"/>
          <w:sz w:val="24"/>
        </w:rPr>
        <w:t>measurement</w:t>
      </w:r>
      <w:r w:rsidRPr="00A83761">
        <w:rPr>
          <w:rFonts w:ascii="Times New Roman" w:hAnsi="Times New Roman" w:cs="Times New Roman"/>
          <w:spacing w:val="17"/>
          <w:sz w:val="24"/>
        </w:rPr>
        <w:t xml:space="preserve"> </w:t>
      </w:r>
      <w:r w:rsidRPr="00A83761">
        <w:rPr>
          <w:rFonts w:ascii="Times New Roman" w:hAnsi="Times New Roman" w:cs="Times New Roman"/>
          <w:sz w:val="24"/>
        </w:rPr>
        <w:t>(Simple</w:t>
      </w:r>
      <w:r w:rsidRPr="00A83761">
        <w:rPr>
          <w:rFonts w:ascii="Times New Roman" w:hAnsi="Times New Roman" w:cs="Times New Roman"/>
          <w:spacing w:val="12"/>
          <w:sz w:val="24"/>
        </w:rPr>
        <w:t xml:space="preserve"> </w:t>
      </w:r>
      <w:r w:rsidRPr="00A83761">
        <w:rPr>
          <w:rFonts w:ascii="Times New Roman" w:hAnsi="Times New Roman" w:cs="Times New Roman"/>
          <w:sz w:val="24"/>
        </w:rPr>
        <w:t>numerical</w:t>
      </w:r>
      <w:r w:rsidRPr="00A83761">
        <w:rPr>
          <w:rFonts w:ascii="Times New Roman" w:hAnsi="Times New Roman" w:cs="Times New Roman"/>
          <w:spacing w:val="8"/>
          <w:sz w:val="24"/>
        </w:rPr>
        <w:t xml:space="preserve"> </w:t>
      </w:r>
      <w:r w:rsidRPr="00A83761">
        <w:rPr>
          <w:rFonts w:ascii="Times New Roman" w:hAnsi="Times New Roman" w:cs="Times New Roman"/>
          <w:sz w:val="24"/>
        </w:rPr>
        <w:t>problems to</w:t>
      </w:r>
      <w:r w:rsidRPr="00A83761">
        <w:rPr>
          <w:rFonts w:ascii="Times New Roman" w:hAnsi="Times New Roman" w:cs="Times New Roman"/>
          <w:spacing w:val="-1"/>
          <w:sz w:val="24"/>
        </w:rPr>
        <w:t xml:space="preserve"> </w:t>
      </w:r>
      <w:r w:rsidRPr="00A83761">
        <w:rPr>
          <w:rFonts w:ascii="Times New Roman" w:hAnsi="Times New Roman" w:cs="Times New Roman"/>
          <w:sz w:val="24"/>
        </w:rPr>
        <w:t>be</w:t>
      </w:r>
      <w:r w:rsidRPr="00A83761">
        <w:rPr>
          <w:rFonts w:ascii="Times New Roman" w:hAnsi="Times New Roman" w:cs="Times New Roman"/>
          <w:spacing w:val="-1"/>
          <w:sz w:val="24"/>
        </w:rPr>
        <w:t xml:space="preserve"> </w:t>
      </w:r>
      <w:r w:rsidR="00071257">
        <w:rPr>
          <w:rFonts w:ascii="Times New Roman" w:hAnsi="Times New Roman" w:cs="Times New Roman"/>
          <w:sz w:val="24"/>
        </w:rPr>
        <w:t>solved</w:t>
      </w:r>
      <w:r w:rsidRPr="00A83761">
        <w:rPr>
          <w:rFonts w:ascii="Times New Roman" w:hAnsi="Times New Roman" w:cs="Times New Roman"/>
          <w:sz w:val="24"/>
        </w:rPr>
        <w:t>).</w:t>
      </w:r>
    </w:p>
    <w:p w:rsidR="00A83761" w:rsidRPr="00A83761" w:rsidRDefault="00A83761" w:rsidP="00A83761">
      <w:pPr>
        <w:pStyle w:val="TableParagraph"/>
        <w:spacing w:line="276" w:lineRule="auto"/>
        <w:ind w:right="103"/>
        <w:jc w:val="both"/>
        <w:rPr>
          <w:rFonts w:ascii="Times New Roman" w:hAnsi="Times New Roman" w:cs="Times New Roman"/>
          <w:sz w:val="24"/>
        </w:rPr>
      </w:pPr>
    </w:p>
    <w:p w:rsidR="00A83761" w:rsidRPr="00A83761" w:rsidRDefault="00A83761" w:rsidP="00A83761">
      <w:pPr>
        <w:pStyle w:val="TableParagraph"/>
        <w:spacing w:line="276" w:lineRule="auto"/>
        <w:ind w:right="103"/>
        <w:jc w:val="both"/>
        <w:rPr>
          <w:rFonts w:ascii="Times New Roman" w:hAnsi="Times New Roman" w:cs="Times New Roman"/>
          <w:b/>
          <w:sz w:val="24"/>
        </w:rPr>
      </w:pPr>
      <w:r w:rsidRPr="00A83761">
        <w:rPr>
          <w:rFonts w:ascii="Times New Roman" w:hAnsi="Times New Roman" w:cs="Times New Roman"/>
          <w:b/>
          <w:sz w:val="24"/>
        </w:rPr>
        <w:t xml:space="preserve">Unit II </w:t>
      </w:r>
    </w:p>
    <w:p w:rsidR="00A83761" w:rsidRPr="00A83761" w:rsidRDefault="00A83761" w:rsidP="00A83761">
      <w:pPr>
        <w:pStyle w:val="TableParagraph"/>
        <w:spacing w:line="276" w:lineRule="auto"/>
        <w:ind w:right="103"/>
        <w:jc w:val="both"/>
        <w:rPr>
          <w:rFonts w:ascii="Times New Roman" w:hAnsi="Times New Roman" w:cs="Times New Roman"/>
          <w:sz w:val="24"/>
        </w:rPr>
      </w:pPr>
      <w:r w:rsidRPr="00A83761">
        <w:rPr>
          <w:rFonts w:ascii="Times New Roman" w:hAnsi="Times New Roman" w:cs="Times New Roman"/>
          <w:sz w:val="24"/>
        </w:rPr>
        <w:t>Supply-Meaning of supply, Law of supply and its exception, Determinants of supply, Elasticity</w:t>
      </w:r>
      <w:r w:rsidRPr="00A83761">
        <w:rPr>
          <w:rFonts w:ascii="Times New Roman" w:hAnsi="Times New Roman" w:cs="Times New Roman"/>
          <w:spacing w:val="1"/>
          <w:sz w:val="24"/>
        </w:rPr>
        <w:t xml:space="preserve"> </w:t>
      </w:r>
      <w:r w:rsidRPr="00A83761">
        <w:rPr>
          <w:rFonts w:ascii="Times New Roman" w:hAnsi="Times New Roman" w:cs="Times New Roman"/>
          <w:sz w:val="24"/>
        </w:rPr>
        <w:t>of supply, Determination of market</w:t>
      </w:r>
      <w:r w:rsidRPr="00A83761">
        <w:rPr>
          <w:rFonts w:ascii="Times New Roman" w:hAnsi="Times New Roman" w:cs="Times New Roman"/>
          <w:spacing w:val="1"/>
          <w:sz w:val="24"/>
        </w:rPr>
        <w:t xml:space="preserve"> </w:t>
      </w:r>
      <w:r w:rsidRPr="00A83761">
        <w:rPr>
          <w:rFonts w:ascii="Times New Roman" w:hAnsi="Times New Roman" w:cs="Times New Roman"/>
          <w:sz w:val="24"/>
        </w:rPr>
        <w:t>equilibrium (Simple numerical problems to be solved).</w:t>
      </w:r>
      <w:r w:rsidRPr="00A83761">
        <w:rPr>
          <w:rFonts w:ascii="Times New Roman" w:hAnsi="Times New Roman" w:cs="Times New Roman"/>
          <w:spacing w:val="1"/>
          <w:sz w:val="24"/>
        </w:rPr>
        <w:t xml:space="preserve"> </w:t>
      </w:r>
      <w:r w:rsidRPr="00A83761">
        <w:rPr>
          <w:rFonts w:ascii="Times New Roman" w:hAnsi="Times New Roman" w:cs="Times New Roman"/>
          <w:sz w:val="24"/>
        </w:rPr>
        <w:t>Production-Production</w:t>
      </w:r>
      <w:r w:rsidRPr="00A83761">
        <w:rPr>
          <w:rFonts w:ascii="Times New Roman" w:hAnsi="Times New Roman" w:cs="Times New Roman"/>
          <w:spacing w:val="7"/>
          <w:sz w:val="24"/>
        </w:rPr>
        <w:t xml:space="preserve"> </w:t>
      </w:r>
      <w:r w:rsidRPr="00A83761">
        <w:rPr>
          <w:rFonts w:ascii="Times New Roman" w:hAnsi="Times New Roman" w:cs="Times New Roman"/>
          <w:sz w:val="24"/>
        </w:rPr>
        <w:t>function,</w:t>
      </w:r>
      <w:r w:rsidRPr="00A83761">
        <w:rPr>
          <w:rFonts w:ascii="Times New Roman" w:hAnsi="Times New Roman" w:cs="Times New Roman"/>
          <w:spacing w:val="14"/>
          <w:sz w:val="24"/>
        </w:rPr>
        <w:t xml:space="preserve"> </w:t>
      </w:r>
      <w:r w:rsidRPr="00A83761">
        <w:rPr>
          <w:rFonts w:ascii="Times New Roman" w:hAnsi="Times New Roman" w:cs="Times New Roman"/>
          <w:sz w:val="24"/>
        </w:rPr>
        <w:t>Laws</w:t>
      </w:r>
      <w:r w:rsidRPr="00A83761">
        <w:rPr>
          <w:rFonts w:ascii="Times New Roman" w:hAnsi="Times New Roman" w:cs="Times New Roman"/>
          <w:spacing w:val="9"/>
          <w:sz w:val="24"/>
        </w:rPr>
        <w:t xml:space="preserve"> </w:t>
      </w:r>
      <w:r w:rsidRPr="00A83761">
        <w:rPr>
          <w:rFonts w:ascii="Times New Roman" w:hAnsi="Times New Roman" w:cs="Times New Roman"/>
          <w:sz w:val="24"/>
        </w:rPr>
        <w:t>of</w:t>
      </w:r>
      <w:r w:rsidRPr="00A83761">
        <w:rPr>
          <w:rFonts w:ascii="Times New Roman" w:hAnsi="Times New Roman" w:cs="Times New Roman"/>
          <w:spacing w:val="4"/>
          <w:sz w:val="24"/>
        </w:rPr>
        <w:t xml:space="preserve"> </w:t>
      </w:r>
      <w:r w:rsidRPr="00A83761">
        <w:rPr>
          <w:rFonts w:ascii="Times New Roman" w:hAnsi="Times New Roman" w:cs="Times New Roman"/>
          <w:sz w:val="24"/>
        </w:rPr>
        <w:t>returns:</w:t>
      </w:r>
      <w:r w:rsidRPr="00A83761">
        <w:rPr>
          <w:rFonts w:ascii="Times New Roman" w:hAnsi="Times New Roman" w:cs="Times New Roman"/>
          <w:spacing w:val="8"/>
          <w:sz w:val="24"/>
        </w:rPr>
        <w:t xml:space="preserve"> </w:t>
      </w:r>
      <w:r w:rsidRPr="00A83761">
        <w:rPr>
          <w:rFonts w:ascii="Times New Roman" w:hAnsi="Times New Roman" w:cs="Times New Roman"/>
          <w:sz w:val="24"/>
        </w:rPr>
        <w:t>Law</w:t>
      </w:r>
      <w:r w:rsidRPr="00A83761">
        <w:rPr>
          <w:rFonts w:ascii="Times New Roman" w:hAnsi="Times New Roman" w:cs="Times New Roman"/>
          <w:spacing w:val="12"/>
          <w:sz w:val="24"/>
        </w:rPr>
        <w:t xml:space="preserve"> </w:t>
      </w:r>
      <w:r w:rsidRPr="00A83761">
        <w:rPr>
          <w:rFonts w:ascii="Times New Roman" w:hAnsi="Times New Roman" w:cs="Times New Roman"/>
          <w:sz w:val="24"/>
        </w:rPr>
        <w:t>of</w:t>
      </w:r>
      <w:r w:rsidRPr="00A83761">
        <w:rPr>
          <w:rFonts w:ascii="Times New Roman" w:hAnsi="Times New Roman" w:cs="Times New Roman"/>
          <w:spacing w:val="5"/>
          <w:sz w:val="24"/>
        </w:rPr>
        <w:t xml:space="preserve"> </w:t>
      </w:r>
      <w:r w:rsidRPr="00A83761">
        <w:rPr>
          <w:rFonts w:ascii="Times New Roman" w:hAnsi="Times New Roman" w:cs="Times New Roman"/>
          <w:sz w:val="24"/>
        </w:rPr>
        <w:t>variable</w:t>
      </w:r>
      <w:r w:rsidRPr="00A83761">
        <w:rPr>
          <w:rFonts w:ascii="Times New Roman" w:hAnsi="Times New Roman" w:cs="Times New Roman"/>
          <w:spacing w:val="11"/>
          <w:sz w:val="24"/>
        </w:rPr>
        <w:t xml:space="preserve"> </w:t>
      </w:r>
      <w:r w:rsidRPr="00A83761">
        <w:rPr>
          <w:rFonts w:ascii="Times New Roman" w:hAnsi="Times New Roman" w:cs="Times New Roman"/>
          <w:sz w:val="24"/>
        </w:rPr>
        <w:t>proportion,</w:t>
      </w:r>
      <w:r w:rsidRPr="00A83761">
        <w:rPr>
          <w:rFonts w:ascii="Times New Roman" w:hAnsi="Times New Roman" w:cs="Times New Roman"/>
          <w:spacing w:val="14"/>
          <w:sz w:val="24"/>
        </w:rPr>
        <w:t xml:space="preserve"> </w:t>
      </w:r>
      <w:r w:rsidRPr="00A83761">
        <w:rPr>
          <w:rFonts w:ascii="Times New Roman" w:hAnsi="Times New Roman" w:cs="Times New Roman"/>
          <w:sz w:val="24"/>
        </w:rPr>
        <w:t>Law</w:t>
      </w:r>
      <w:r w:rsidRPr="00A83761">
        <w:rPr>
          <w:rFonts w:ascii="Times New Roman" w:hAnsi="Times New Roman" w:cs="Times New Roman"/>
          <w:spacing w:val="7"/>
          <w:sz w:val="24"/>
        </w:rPr>
        <w:t xml:space="preserve"> </w:t>
      </w:r>
      <w:r w:rsidRPr="00A83761">
        <w:rPr>
          <w:rFonts w:ascii="Times New Roman" w:hAnsi="Times New Roman" w:cs="Times New Roman"/>
          <w:sz w:val="24"/>
        </w:rPr>
        <w:t>of</w:t>
      </w:r>
      <w:r w:rsidRPr="00A83761">
        <w:rPr>
          <w:rFonts w:ascii="Times New Roman" w:hAnsi="Times New Roman" w:cs="Times New Roman"/>
          <w:spacing w:val="4"/>
          <w:sz w:val="24"/>
        </w:rPr>
        <w:t xml:space="preserve"> </w:t>
      </w:r>
      <w:r w:rsidRPr="00A83761">
        <w:rPr>
          <w:rFonts w:ascii="Times New Roman" w:hAnsi="Times New Roman" w:cs="Times New Roman"/>
          <w:sz w:val="24"/>
        </w:rPr>
        <w:t>returns</w:t>
      </w:r>
      <w:r w:rsidRPr="00A83761">
        <w:rPr>
          <w:rFonts w:ascii="Times New Roman" w:hAnsi="Times New Roman" w:cs="Times New Roman"/>
          <w:spacing w:val="17"/>
          <w:sz w:val="24"/>
        </w:rPr>
        <w:t xml:space="preserve"> </w:t>
      </w:r>
      <w:r w:rsidRPr="00A83761">
        <w:rPr>
          <w:rFonts w:ascii="Times New Roman" w:hAnsi="Times New Roman" w:cs="Times New Roman"/>
          <w:sz w:val="24"/>
        </w:rPr>
        <w:t>to scale</w:t>
      </w:r>
      <w:r w:rsidRPr="00A83761">
        <w:rPr>
          <w:rFonts w:ascii="Times New Roman" w:hAnsi="Times New Roman" w:cs="Times New Roman"/>
          <w:spacing w:val="-2"/>
          <w:sz w:val="24"/>
        </w:rPr>
        <w:t>.</w:t>
      </w:r>
    </w:p>
    <w:p w:rsidR="00A83761" w:rsidRPr="00A83761" w:rsidRDefault="00A83761" w:rsidP="00A83761">
      <w:pPr>
        <w:pStyle w:val="TableParagraph"/>
        <w:spacing w:line="276" w:lineRule="auto"/>
        <w:ind w:right="103"/>
        <w:jc w:val="both"/>
        <w:rPr>
          <w:rFonts w:ascii="Times New Roman" w:hAnsi="Times New Roman" w:cs="Times New Roman"/>
          <w:sz w:val="24"/>
        </w:rPr>
      </w:pPr>
    </w:p>
    <w:p w:rsidR="00A83761" w:rsidRDefault="00A83761" w:rsidP="00A83761">
      <w:pPr>
        <w:pStyle w:val="TableParagraph"/>
        <w:spacing w:line="276" w:lineRule="auto"/>
        <w:ind w:right="103"/>
        <w:jc w:val="both"/>
        <w:rPr>
          <w:rFonts w:ascii="Times New Roman" w:hAnsi="Times New Roman" w:cs="Times New Roman"/>
          <w:b/>
          <w:sz w:val="24"/>
        </w:rPr>
      </w:pPr>
    </w:p>
    <w:p w:rsidR="00A83761" w:rsidRDefault="00A83761" w:rsidP="00A83761">
      <w:pPr>
        <w:pStyle w:val="TableParagraph"/>
        <w:spacing w:line="276" w:lineRule="auto"/>
        <w:ind w:right="103"/>
        <w:jc w:val="both"/>
        <w:rPr>
          <w:rFonts w:ascii="Times New Roman" w:hAnsi="Times New Roman" w:cs="Times New Roman"/>
          <w:b/>
          <w:sz w:val="24"/>
        </w:rPr>
      </w:pPr>
    </w:p>
    <w:p w:rsidR="00A83761" w:rsidRPr="00A83761" w:rsidRDefault="00A83761" w:rsidP="00A83761">
      <w:pPr>
        <w:pStyle w:val="TableParagraph"/>
        <w:spacing w:line="276" w:lineRule="auto"/>
        <w:ind w:right="103"/>
        <w:jc w:val="both"/>
        <w:rPr>
          <w:rFonts w:ascii="Times New Roman" w:hAnsi="Times New Roman" w:cs="Times New Roman"/>
          <w:b/>
          <w:sz w:val="24"/>
        </w:rPr>
      </w:pPr>
      <w:r w:rsidRPr="00A83761">
        <w:rPr>
          <w:rFonts w:ascii="Times New Roman" w:hAnsi="Times New Roman" w:cs="Times New Roman"/>
          <w:b/>
          <w:sz w:val="24"/>
        </w:rPr>
        <w:t>Unit III</w:t>
      </w:r>
    </w:p>
    <w:p w:rsidR="00A83761" w:rsidRPr="00A83761" w:rsidRDefault="00A83761" w:rsidP="00A83761">
      <w:pPr>
        <w:pStyle w:val="TableParagraph"/>
        <w:spacing w:line="276" w:lineRule="auto"/>
        <w:ind w:right="100"/>
        <w:jc w:val="both"/>
        <w:rPr>
          <w:rFonts w:ascii="Times New Roman" w:hAnsi="Times New Roman" w:cs="Times New Roman"/>
          <w:sz w:val="24"/>
        </w:rPr>
      </w:pPr>
      <w:r w:rsidRPr="00A83761">
        <w:rPr>
          <w:rFonts w:ascii="Times New Roman" w:hAnsi="Times New Roman" w:cs="Times New Roman"/>
          <w:sz w:val="24"/>
        </w:rPr>
        <w:t>Cost and revenue concepts, Basic understanding of different market structures, Determination of</w:t>
      </w:r>
      <w:r w:rsidRPr="00A83761">
        <w:rPr>
          <w:rFonts w:ascii="Times New Roman" w:hAnsi="Times New Roman" w:cs="Times New Roman"/>
          <w:spacing w:val="-57"/>
          <w:sz w:val="24"/>
        </w:rPr>
        <w:t xml:space="preserve"> </w:t>
      </w:r>
      <w:r w:rsidRPr="00A83761">
        <w:rPr>
          <w:rFonts w:ascii="Times New Roman" w:hAnsi="Times New Roman" w:cs="Times New Roman"/>
          <w:sz w:val="24"/>
        </w:rPr>
        <w:t>equilibrium price under perfect competition (Simple numerical problems to be solved), Break</w:t>
      </w:r>
      <w:r w:rsidRPr="00A83761">
        <w:rPr>
          <w:rFonts w:ascii="Times New Roman" w:hAnsi="Times New Roman" w:cs="Times New Roman"/>
          <w:spacing w:val="1"/>
          <w:sz w:val="24"/>
        </w:rPr>
        <w:t xml:space="preserve"> </w:t>
      </w:r>
      <w:r w:rsidRPr="00A83761">
        <w:rPr>
          <w:rFonts w:ascii="Times New Roman" w:hAnsi="Times New Roman" w:cs="Times New Roman"/>
          <w:sz w:val="24"/>
        </w:rPr>
        <w:t>Even Analysis-linear approach (Simple numerical problems to be solved). Banking -Commercial</w:t>
      </w:r>
      <w:r w:rsidRPr="00A83761">
        <w:rPr>
          <w:rFonts w:ascii="Times New Roman" w:hAnsi="Times New Roman" w:cs="Times New Roman"/>
          <w:spacing w:val="-57"/>
          <w:sz w:val="24"/>
        </w:rPr>
        <w:t xml:space="preserve"> </w:t>
      </w:r>
      <w:r w:rsidRPr="00A83761">
        <w:rPr>
          <w:rFonts w:ascii="Times New Roman" w:hAnsi="Times New Roman" w:cs="Times New Roman"/>
          <w:sz w:val="24"/>
        </w:rPr>
        <w:t>bank,</w:t>
      </w:r>
      <w:r w:rsidRPr="00A83761">
        <w:rPr>
          <w:rFonts w:ascii="Times New Roman" w:hAnsi="Times New Roman" w:cs="Times New Roman"/>
          <w:spacing w:val="1"/>
          <w:sz w:val="24"/>
        </w:rPr>
        <w:t xml:space="preserve"> </w:t>
      </w:r>
      <w:r w:rsidRPr="00A83761">
        <w:rPr>
          <w:rFonts w:ascii="Times New Roman" w:hAnsi="Times New Roman" w:cs="Times New Roman"/>
          <w:sz w:val="24"/>
        </w:rPr>
        <w:t>Functions</w:t>
      </w:r>
      <w:r w:rsidRPr="00A83761">
        <w:rPr>
          <w:rFonts w:ascii="Times New Roman" w:hAnsi="Times New Roman" w:cs="Times New Roman"/>
          <w:spacing w:val="1"/>
          <w:sz w:val="24"/>
        </w:rPr>
        <w:t xml:space="preserve"> </w:t>
      </w:r>
      <w:r w:rsidRPr="00A83761">
        <w:rPr>
          <w:rFonts w:ascii="Times New Roman" w:hAnsi="Times New Roman" w:cs="Times New Roman"/>
          <w:sz w:val="24"/>
        </w:rPr>
        <w:t>of</w:t>
      </w:r>
      <w:r w:rsidRPr="00A83761">
        <w:rPr>
          <w:rFonts w:ascii="Times New Roman" w:hAnsi="Times New Roman" w:cs="Times New Roman"/>
          <w:spacing w:val="1"/>
          <w:sz w:val="24"/>
        </w:rPr>
        <w:t xml:space="preserve"> </w:t>
      </w:r>
      <w:r w:rsidRPr="00A83761">
        <w:rPr>
          <w:rFonts w:ascii="Times New Roman" w:hAnsi="Times New Roman" w:cs="Times New Roman"/>
          <w:sz w:val="24"/>
        </w:rPr>
        <w:t>commercial</w:t>
      </w:r>
      <w:r w:rsidRPr="00A83761">
        <w:rPr>
          <w:rFonts w:ascii="Times New Roman" w:hAnsi="Times New Roman" w:cs="Times New Roman"/>
          <w:spacing w:val="1"/>
          <w:sz w:val="24"/>
        </w:rPr>
        <w:t xml:space="preserve"> </w:t>
      </w:r>
      <w:r w:rsidRPr="00A83761">
        <w:rPr>
          <w:rFonts w:ascii="Times New Roman" w:hAnsi="Times New Roman" w:cs="Times New Roman"/>
          <w:sz w:val="24"/>
        </w:rPr>
        <w:t>bank,</w:t>
      </w:r>
      <w:r w:rsidRPr="00A83761">
        <w:rPr>
          <w:rFonts w:ascii="Times New Roman" w:hAnsi="Times New Roman" w:cs="Times New Roman"/>
          <w:spacing w:val="1"/>
          <w:sz w:val="24"/>
        </w:rPr>
        <w:t xml:space="preserve"> </w:t>
      </w:r>
      <w:r w:rsidRPr="00A83761">
        <w:rPr>
          <w:rFonts w:ascii="Times New Roman" w:hAnsi="Times New Roman" w:cs="Times New Roman"/>
          <w:sz w:val="24"/>
        </w:rPr>
        <w:t>Central</w:t>
      </w:r>
      <w:r w:rsidRPr="00A83761">
        <w:rPr>
          <w:rFonts w:ascii="Times New Roman" w:hAnsi="Times New Roman" w:cs="Times New Roman"/>
          <w:spacing w:val="1"/>
          <w:sz w:val="24"/>
        </w:rPr>
        <w:t xml:space="preserve"> </w:t>
      </w:r>
      <w:r w:rsidRPr="00A83761">
        <w:rPr>
          <w:rFonts w:ascii="Times New Roman" w:hAnsi="Times New Roman" w:cs="Times New Roman"/>
          <w:sz w:val="24"/>
        </w:rPr>
        <w:t>bank,</w:t>
      </w:r>
      <w:r w:rsidRPr="00A83761">
        <w:rPr>
          <w:rFonts w:ascii="Times New Roman" w:hAnsi="Times New Roman" w:cs="Times New Roman"/>
          <w:spacing w:val="1"/>
          <w:sz w:val="24"/>
        </w:rPr>
        <w:t xml:space="preserve"> </w:t>
      </w:r>
      <w:r w:rsidRPr="00A83761">
        <w:rPr>
          <w:rFonts w:ascii="Times New Roman" w:hAnsi="Times New Roman" w:cs="Times New Roman"/>
          <w:sz w:val="24"/>
        </w:rPr>
        <w:t>Functions</w:t>
      </w:r>
      <w:r w:rsidRPr="00A83761">
        <w:rPr>
          <w:rFonts w:ascii="Times New Roman" w:hAnsi="Times New Roman" w:cs="Times New Roman"/>
          <w:spacing w:val="1"/>
          <w:sz w:val="24"/>
        </w:rPr>
        <w:t xml:space="preserve"> </w:t>
      </w:r>
      <w:r w:rsidRPr="00A83761">
        <w:rPr>
          <w:rFonts w:ascii="Times New Roman" w:hAnsi="Times New Roman" w:cs="Times New Roman"/>
          <w:sz w:val="24"/>
        </w:rPr>
        <w:t>of</w:t>
      </w:r>
      <w:r w:rsidRPr="00A83761">
        <w:rPr>
          <w:rFonts w:ascii="Times New Roman" w:hAnsi="Times New Roman" w:cs="Times New Roman"/>
          <w:spacing w:val="1"/>
          <w:sz w:val="24"/>
        </w:rPr>
        <w:t xml:space="preserve"> </w:t>
      </w:r>
      <w:r w:rsidRPr="00A83761">
        <w:rPr>
          <w:rFonts w:ascii="Times New Roman" w:hAnsi="Times New Roman" w:cs="Times New Roman"/>
          <w:sz w:val="24"/>
        </w:rPr>
        <w:t>Central</w:t>
      </w:r>
      <w:r w:rsidRPr="00A83761">
        <w:rPr>
          <w:rFonts w:ascii="Times New Roman" w:hAnsi="Times New Roman" w:cs="Times New Roman"/>
          <w:spacing w:val="1"/>
          <w:sz w:val="24"/>
        </w:rPr>
        <w:t xml:space="preserve"> </w:t>
      </w:r>
      <w:r w:rsidRPr="00A83761">
        <w:rPr>
          <w:rFonts w:ascii="Times New Roman" w:hAnsi="Times New Roman" w:cs="Times New Roman"/>
          <w:sz w:val="24"/>
        </w:rPr>
        <w:t>Bank.</w:t>
      </w:r>
      <w:r w:rsidRPr="00A83761">
        <w:rPr>
          <w:rFonts w:ascii="Times New Roman" w:hAnsi="Times New Roman" w:cs="Times New Roman"/>
          <w:spacing w:val="1"/>
          <w:sz w:val="24"/>
        </w:rPr>
        <w:t xml:space="preserve"> </w:t>
      </w:r>
      <w:r w:rsidRPr="00A83761">
        <w:rPr>
          <w:rFonts w:ascii="Times New Roman" w:hAnsi="Times New Roman" w:cs="Times New Roman"/>
          <w:sz w:val="24"/>
        </w:rPr>
        <w:t>Inflation-</w:t>
      </w:r>
      <w:r w:rsidRPr="00A83761">
        <w:rPr>
          <w:rFonts w:ascii="Times New Roman" w:hAnsi="Times New Roman" w:cs="Times New Roman"/>
          <w:spacing w:val="1"/>
          <w:sz w:val="24"/>
        </w:rPr>
        <w:t xml:space="preserve"> </w:t>
      </w:r>
      <w:r w:rsidRPr="00A83761">
        <w:rPr>
          <w:rFonts w:ascii="Times New Roman" w:hAnsi="Times New Roman" w:cs="Times New Roman"/>
          <w:sz w:val="24"/>
        </w:rPr>
        <w:t>Meaning</w:t>
      </w:r>
      <w:r w:rsidRPr="00A83761">
        <w:rPr>
          <w:rFonts w:ascii="Times New Roman" w:hAnsi="Times New Roman" w:cs="Times New Roman"/>
          <w:spacing w:val="20"/>
          <w:sz w:val="24"/>
        </w:rPr>
        <w:t xml:space="preserve"> </w:t>
      </w:r>
      <w:r w:rsidRPr="00A83761">
        <w:rPr>
          <w:rFonts w:ascii="Times New Roman" w:hAnsi="Times New Roman" w:cs="Times New Roman"/>
          <w:sz w:val="24"/>
        </w:rPr>
        <w:t>of</w:t>
      </w:r>
      <w:r w:rsidRPr="00A83761">
        <w:rPr>
          <w:rFonts w:ascii="Times New Roman" w:hAnsi="Times New Roman" w:cs="Times New Roman"/>
          <w:spacing w:val="17"/>
          <w:sz w:val="24"/>
        </w:rPr>
        <w:t xml:space="preserve"> </w:t>
      </w:r>
      <w:r w:rsidRPr="00A83761">
        <w:rPr>
          <w:rFonts w:ascii="Times New Roman" w:hAnsi="Times New Roman" w:cs="Times New Roman"/>
          <w:sz w:val="24"/>
        </w:rPr>
        <w:t>inflation,</w:t>
      </w:r>
      <w:r w:rsidRPr="00A83761">
        <w:rPr>
          <w:rFonts w:ascii="Times New Roman" w:hAnsi="Times New Roman" w:cs="Times New Roman"/>
          <w:spacing w:val="22"/>
          <w:sz w:val="24"/>
        </w:rPr>
        <w:t xml:space="preserve"> </w:t>
      </w:r>
      <w:r w:rsidRPr="00A83761">
        <w:rPr>
          <w:rFonts w:ascii="Times New Roman" w:hAnsi="Times New Roman" w:cs="Times New Roman"/>
          <w:sz w:val="24"/>
        </w:rPr>
        <w:t>types,</w:t>
      </w:r>
      <w:r w:rsidRPr="00A83761">
        <w:rPr>
          <w:rFonts w:ascii="Times New Roman" w:hAnsi="Times New Roman" w:cs="Times New Roman"/>
          <w:spacing w:val="22"/>
          <w:sz w:val="24"/>
        </w:rPr>
        <w:t xml:space="preserve"> </w:t>
      </w:r>
      <w:r w:rsidRPr="00A83761">
        <w:rPr>
          <w:rFonts w:ascii="Times New Roman" w:hAnsi="Times New Roman" w:cs="Times New Roman"/>
          <w:sz w:val="24"/>
        </w:rPr>
        <w:t>causes,</w:t>
      </w:r>
      <w:r w:rsidRPr="00A83761">
        <w:rPr>
          <w:rFonts w:ascii="Times New Roman" w:hAnsi="Times New Roman" w:cs="Times New Roman"/>
          <w:spacing w:val="26"/>
          <w:sz w:val="24"/>
        </w:rPr>
        <w:t xml:space="preserve"> </w:t>
      </w:r>
      <w:r w:rsidRPr="00A83761">
        <w:rPr>
          <w:rFonts w:ascii="Times New Roman" w:hAnsi="Times New Roman" w:cs="Times New Roman"/>
          <w:sz w:val="24"/>
        </w:rPr>
        <w:t>measures</w:t>
      </w:r>
      <w:r w:rsidRPr="00A83761">
        <w:rPr>
          <w:rFonts w:ascii="Times New Roman" w:hAnsi="Times New Roman" w:cs="Times New Roman"/>
          <w:spacing w:val="18"/>
          <w:sz w:val="24"/>
        </w:rPr>
        <w:t xml:space="preserve"> </w:t>
      </w:r>
      <w:r w:rsidRPr="00A83761">
        <w:rPr>
          <w:rFonts w:ascii="Times New Roman" w:hAnsi="Times New Roman" w:cs="Times New Roman"/>
          <w:sz w:val="24"/>
        </w:rPr>
        <w:t>to</w:t>
      </w:r>
      <w:r w:rsidRPr="00A83761">
        <w:rPr>
          <w:rFonts w:ascii="Times New Roman" w:hAnsi="Times New Roman" w:cs="Times New Roman"/>
          <w:spacing w:val="20"/>
          <w:sz w:val="24"/>
        </w:rPr>
        <w:t xml:space="preserve"> </w:t>
      </w:r>
      <w:r w:rsidRPr="00A83761">
        <w:rPr>
          <w:rFonts w:ascii="Times New Roman" w:hAnsi="Times New Roman" w:cs="Times New Roman"/>
          <w:sz w:val="24"/>
        </w:rPr>
        <w:t>control</w:t>
      </w:r>
      <w:r w:rsidRPr="00A83761">
        <w:rPr>
          <w:rFonts w:ascii="Times New Roman" w:hAnsi="Times New Roman" w:cs="Times New Roman"/>
          <w:spacing w:val="16"/>
          <w:sz w:val="24"/>
        </w:rPr>
        <w:t xml:space="preserve"> </w:t>
      </w:r>
      <w:r w:rsidRPr="00A83761">
        <w:rPr>
          <w:rFonts w:ascii="Times New Roman" w:hAnsi="Times New Roman" w:cs="Times New Roman"/>
          <w:sz w:val="24"/>
        </w:rPr>
        <w:t>inflation.</w:t>
      </w:r>
      <w:r w:rsidRPr="00A83761">
        <w:rPr>
          <w:rFonts w:ascii="Times New Roman" w:hAnsi="Times New Roman" w:cs="Times New Roman"/>
          <w:spacing w:val="22"/>
          <w:sz w:val="24"/>
        </w:rPr>
        <w:t xml:space="preserve"> </w:t>
      </w:r>
      <w:r w:rsidRPr="00A83761">
        <w:rPr>
          <w:rFonts w:ascii="Times New Roman" w:hAnsi="Times New Roman" w:cs="Times New Roman"/>
          <w:sz w:val="24"/>
        </w:rPr>
        <w:t>National</w:t>
      </w:r>
      <w:r w:rsidRPr="00A83761">
        <w:rPr>
          <w:rFonts w:ascii="Times New Roman" w:hAnsi="Times New Roman" w:cs="Times New Roman"/>
          <w:spacing w:val="15"/>
          <w:sz w:val="24"/>
        </w:rPr>
        <w:t xml:space="preserve"> </w:t>
      </w:r>
      <w:r w:rsidRPr="00A83761">
        <w:rPr>
          <w:rFonts w:ascii="Times New Roman" w:hAnsi="Times New Roman" w:cs="Times New Roman"/>
          <w:sz w:val="24"/>
        </w:rPr>
        <w:t>Income-Definition, Concepts</w:t>
      </w:r>
      <w:r w:rsidRPr="00A83761">
        <w:rPr>
          <w:rFonts w:ascii="Times New Roman" w:hAnsi="Times New Roman" w:cs="Times New Roman"/>
          <w:spacing w:val="-2"/>
          <w:sz w:val="24"/>
        </w:rPr>
        <w:t xml:space="preserve"> </w:t>
      </w:r>
      <w:r w:rsidRPr="00A83761">
        <w:rPr>
          <w:rFonts w:ascii="Times New Roman" w:hAnsi="Times New Roman" w:cs="Times New Roman"/>
          <w:sz w:val="24"/>
        </w:rPr>
        <w:t>of</w:t>
      </w:r>
      <w:r w:rsidRPr="00A83761">
        <w:rPr>
          <w:rFonts w:ascii="Times New Roman" w:hAnsi="Times New Roman" w:cs="Times New Roman"/>
          <w:spacing w:val="-8"/>
          <w:sz w:val="24"/>
        </w:rPr>
        <w:t xml:space="preserve"> </w:t>
      </w:r>
      <w:r w:rsidRPr="00A83761">
        <w:rPr>
          <w:rFonts w:ascii="Times New Roman" w:hAnsi="Times New Roman" w:cs="Times New Roman"/>
          <w:sz w:val="24"/>
        </w:rPr>
        <w:t>national</w:t>
      </w:r>
      <w:r w:rsidRPr="00A83761">
        <w:rPr>
          <w:rFonts w:ascii="Times New Roman" w:hAnsi="Times New Roman" w:cs="Times New Roman"/>
          <w:spacing w:val="-5"/>
          <w:sz w:val="24"/>
        </w:rPr>
        <w:t xml:space="preserve"> </w:t>
      </w:r>
      <w:r w:rsidRPr="00A83761">
        <w:rPr>
          <w:rFonts w:ascii="Times New Roman" w:hAnsi="Times New Roman" w:cs="Times New Roman"/>
          <w:sz w:val="24"/>
        </w:rPr>
        <w:t>income,</w:t>
      </w:r>
      <w:r w:rsidRPr="00A83761">
        <w:rPr>
          <w:rFonts w:ascii="Times New Roman" w:hAnsi="Times New Roman" w:cs="Times New Roman"/>
          <w:spacing w:val="2"/>
          <w:sz w:val="24"/>
        </w:rPr>
        <w:t xml:space="preserve"> </w:t>
      </w:r>
      <w:r w:rsidRPr="00A83761">
        <w:rPr>
          <w:rFonts w:ascii="Times New Roman" w:hAnsi="Times New Roman" w:cs="Times New Roman"/>
          <w:sz w:val="24"/>
        </w:rPr>
        <w:t>Method</w:t>
      </w:r>
      <w:r w:rsidRPr="00A83761">
        <w:rPr>
          <w:rFonts w:ascii="Times New Roman" w:hAnsi="Times New Roman" w:cs="Times New Roman"/>
          <w:spacing w:val="-5"/>
          <w:sz w:val="24"/>
        </w:rPr>
        <w:t xml:space="preserve"> </w:t>
      </w:r>
      <w:r w:rsidRPr="00A83761">
        <w:rPr>
          <w:rFonts w:ascii="Times New Roman" w:hAnsi="Times New Roman" w:cs="Times New Roman"/>
          <w:sz w:val="24"/>
        </w:rPr>
        <w:t>of</w:t>
      </w:r>
      <w:r w:rsidRPr="00A83761">
        <w:rPr>
          <w:rFonts w:ascii="Times New Roman" w:hAnsi="Times New Roman" w:cs="Times New Roman"/>
          <w:spacing w:val="-2"/>
          <w:sz w:val="24"/>
        </w:rPr>
        <w:t xml:space="preserve"> </w:t>
      </w:r>
      <w:r w:rsidRPr="00A83761">
        <w:rPr>
          <w:rFonts w:ascii="Times New Roman" w:hAnsi="Times New Roman" w:cs="Times New Roman"/>
          <w:sz w:val="24"/>
        </w:rPr>
        <w:t>measuring national</w:t>
      </w:r>
      <w:r w:rsidRPr="00A83761">
        <w:rPr>
          <w:rFonts w:ascii="Times New Roman" w:hAnsi="Times New Roman" w:cs="Times New Roman"/>
          <w:spacing w:val="-5"/>
          <w:sz w:val="24"/>
        </w:rPr>
        <w:t xml:space="preserve"> </w:t>
      </w:r>
      <w:r w:rsidRPr="00A83761">
        <w:rPr>
          <w:rFonts w:ascii="Times New Roman" w:hAnsi="Times New Roman" w:cs="Times New Roman"/>
          <w:sz w:val="24"/>
        </w:rPr>
        <w:t>income.</w:t>
      </w:r>
    </w:p>
    <w:p w:rsidR="00A83761" w:rsidRPr="00A83761" w:rsidRDefault="00A83761" w:rsidP="00A83761">
      <w:pPr>
        <w:pStyle w:val="TableParagraph"/>
        <w:spacing w:line="276" w:lineRule="auto"/>
        <w:ind w:right="100"/>
        <w:jc w:val="both"/>
        <w:rPr>
          <w:rFonts w:ascii="Times New Roman" w:hAnsi="Times New Roman" w:cs="Times New Roman"/>
          <w:sz w:val="24"/>
        </w:rPr>
      </w:pPr>
    </w:p>
    <w:p w:rsidR="00A83761" w:rsidRPr="00A83761" w:rsidRDefault="00A83761" w:rsidP="00A83761">
      <w:pPr>
        <w:pStyle w:val="TableParagraph"/>
        <w:spacing w:line="276" w:lineRule="auto"/>
        <w:ind w:right="100"/>
        <w:jc w:val="both"/>
        <w:rPr>
          <w:rFonts w:ascii="Times New Roman" w:hAnsi="Times New Roman" w:cs="Times New Roman"/>
          <w:b/>
          <w:sz w:val="24"/>
        </w:rPr>
      </w:pPr>
      <w:r w:rsidRPr="00A83761">
        <w:rPr>
          <w:rFonts w:ascii="Times New Roman" w:hAnsi="Times New Roman" w:cs="Times New Roman"/>
          <w:b/>
          <w:sz w:val="24"/>
        </w:rPr>
        <w:t>Unit IV</w:t>
      </w:r>
    </w:p>
    <w:p w:rsidR="00A83761" w:rsidRPr="00A83761" w:rsidRDefault="00A83761" w:rsidP="00A83761">
      <w:pPr>
        <w:pStyle w:val="TableParagraph"/>
        <w:spacing w:line="276" w:lineRule="auto"/>
        <w:ind w:right="100"/>
        <w:jc w:val="both"/>
        <w:rPr>
          <w:rFonts w:ascii="Times New Roman" w:hAnsi="Times New Roman" w:cs="Times New Roman"/>
          <w:sz w:val="24"/>
        </w:rPr>
      </w:pPr>
      <w:r w:rsidRPr="00A83761">
        <w:rPr>
          <w:rFonts w:ascii="Times New Roman" w:hAnsi="Times New Roman" w:cs="Times New Roman"/>
          <w:sz w:val="24"/>
        </w:rPr>
        <w:t>Time value of money- Interest - Simple and compound, nominal and effective rate of interest,</w:t>
      </w:r>
      <w:r w:rsidRPr="00A83761">
        <w:rPr>
          <w:rFonts w:ascii="Times New Roman" w:hAnsi="Times New Roman" w:cs="Times New Roman"/>
          <w:spacing w:val="1"/>
          <w:sz w:val="24"/>
        </w:rPr>
        <w:t xml:space="preserve"> </w:t>
      </w:r>
      <w:r w:rsidRPr="00A83761">
        <w:rPr>
          <w:rFonts w:ascii="Times New Roman" w:hAnsi="Times New Roman" w:cs="Times New Roman"/>
          <w:sz w:val="24"/>
        </w:rPr>
        <w:t>Cash flow diagrams, Principles of economic equivalence. Evaluation of engineering projects-</w:t>
      </w:r>
      <w:r w:rsidRPr="00A83761">
        <w:rPr>
          <w:rFonts w:ascii="Times New Roman" w:hAnsi="Times New Roman" w:cs="Times New Roman"/>
          <w:spacing w:val="1"/>
          <w:sz w:val="24"/>
        </w:rPr>
        <w:t xml:space="preserve"> </w:t>
      </w:r>
      <w:r w:rsidRPr="00A83761">
        <w:rPr>
          <w:rFonts w:ascii="Times New Roman" w:hAnsi="Times New Roman" w:cs="Times New Roman"/>
          <w:sz w:val="24"/>
        </w:rPr>
        <w:t>Present</w:t>
      </w:r>
      <w:r w:rsidRPr="00A83761">
        <w:rPr>
          <w:rFonts w:ascii="Times New Roman" w:hAnsi="Times New Roman" w:cs="Times New Roman"/>
          <w:spacing w:val="1"/>
          <w:sz w:val="24"/>
        </w:rPr>
        <w:t xml:space="preserve"> </w:t>
      </w:r>
      <w:r w:rsidRPr="00A83761">
        <w:rPr>
          <w:rFonts w:ascii="Times New Roman" w:hAnsi="Times New Roman" w:cs="Times New Roman"/>
          <w:sz w:val="24"/>
        </w:rPr>
        <w:t>worth method,</w:t>
      </w:r>
      <w:r w:rsidRPr="00A83761">
        <w:rPr>
          <w:rFonts w:ascii="Times New Roman" w:hAnsi="Times New Roman" w:cs="Times New Roman"/>
          <w:spacing w:val="1"/>
          <w:sz w:val="24"/>
        </w:rPr>
        <w:t xml:space="preserve"> </w:t>
      </w:r>
      <w:r w:rsidRPr="00A83761">
        <w:rPr>
          <w:rFonts w:ascii="Times New Roman" w:hAnsi="Times New Roman" w:cs="Times New Roman"/>
          <w:sz w:val="24"/>
        </w:rPr>
        <w:t>Future worth method,</w:t>
      </w:r>
      <w:r w:rsidRPr="00A83761">
        <w:rPr>
          <w:rFonts w:ascii="Times New Roman" w:hAnsi="Times New Roman" w:cs="Times New Roman"/>
          <w:spacing w:val="1"/>
          <w:sz w:val="24"/>
        </w:rPr>
        <w:t xml:space="preserve"> </w:t>
      </w:r>
      <w:r w:rsidRPr="00A83761">
        <w:rPr>
          <w:rFonts w:ascii="Times New Roman" w:hAnsi="Times New Roman" w:cs="Times New Roman"/>
          <w:sz w:val="24"/>
        </w:rPr>
        <w:t>Annual worth method,</w:t>
      </w:r>
      <w:r w:rsidRPr="00A83761">
        <w:rPr>
          <w:rFonts w:ascii="Times New Roman" w:hAnsi="Times New Roman" w:cs="Times New Roman"/>
          <w:spacing w:val="1"/>
          <w:sz w:val="24"/>
        </w:rPr>
        <w:t xml:space="preserve"> </w:t>
      </w:r>
      <w:r w:rsidRPr="00A83761">
        <w:rPr>
          <w:rFonts w:ascii="Times New Roman" w:hAnsi="Times New Roman" w:cs="Times New Roman"/>
          <w:sz w:val="24"/>
        </w:rPr>
        <w:t>Internal rate of return</w:t>
      </w:r>
      <w:r w:rsidRPr="00A83761">
        <w:rPr>
          <w:rFonts w:ascii="Times New Roman" w:hAnsi="Times New Roman" w:cs="Times New Roman"/>
          <w:spacing w:val="1"/>
          <w:sz w:val="24"/>
        </w:rPr>
        <w:t xml:space="preserve"> </w:t>
      </w:r>
      <w:r w:rsidRPr="00A83761">
        <w:rPr>
          <w:rFonts w:ascii="Times New Roman" w:hAnsi="Times New Roman" w:cs="Times New Roman"/>
          <w:sz w:val="24"/>
        </w:rPr>
        <w:t>method,</w:t>
      </w:r>
      <w:r w:rsidRPr="00A83761">
        <w:rPr>
          <w:rFonts w:ascii="Times New Roman" w:hAnsi="Times New Roman" w:cs="Times New Roman"/>
          <w:spacing w:val="25"/>
          <w:sz w:val="24"/>
        </w:rPr>
        <w:t xml:space="preserve"> </w:t>
      </w:r>
      <w:r w:rsidRPr="00A83761">
        <w:rPr>
          <w:rFonts w:ascii="Times New Roman" w:hAnsi="Times New Roman" w:cs="Times New Roman"/>
          <w:sz w:val="24"/>
        </w:rPr>
        <w:t>Cost</w:t>
      </w:r>
      <w:r w:rsidRPr="00A83761">
        <w:rPr>
          <w:rFonts w:ascii="Times New Roman" w:hAnsi="Times New Roman" w:cs="Times New Roman"/>
          <w:spacing w:val="24"/>
          <w:sz w:val="24"/>
        </w:rPr>
        <w:t xml:space="preserve"> </w:t>
      </w:r>
      <w:r w:rsidRPr="00A83761">
        <w:rPr>
          <w:rFonts w:ascii="Times New Roman" w:hAnsi="Times New Roman" w:cs="Times New Roman"/>
          <w:sz w:val="24"/>
        </w:rPr>
        <w:t>benefit</w:t>
      </w:r>
      <w:r w:rsidRPr="00A83761">
        <w:rPr>
          <w:rFonts w:ascii="Times New Roman" w:hAnsi="Times New Roman" w:cs="Times New Roman"/>
          <w:spacing w:val="29"/>
          <w:sz w:val="24"/>
        </w:rPr>
        <w:t xml:space="preserve"> </w:t>
      </w:r>
      <w:r w:rsidRPr="00A83761">
        <w:rPr>
          <w:rFonts w:ascii="Times New Roman" w:hAnsi="Times New Roman" w:cs="Times New Roman"/>
          <w:sz w:val="24"/>
        </w:rPr>
        <w:t>analysis</w:t>
      </w:r>
      <w:r w:rsidRPr="00A83761">
        <w:rPr>
          <w:rFonts w:ascii="Times New Roman" w:hAnsi="Times New Roman" w:cs="Times New Roman"/>
          <w:spacing w:val="26"/>
          <w:sz w:val="24"/>
        </w:rPr>
        <w:t xml:space="preserve"> </w:t>
      </w:r>
      <w:r w:rsidRPr="00A83761">
        <w:rPr>
          <w:rFonts w:ascii="Times New Roman" w:hAnsi="Times New Roman" w:cs="Times New Roman"/>
          <w:sz w:val="24"/>
        </w:rPr>
        <w:t>for</w:t>
      </w:r>
      <w:r w:rsidRPr="00A83761">
        <w:rPr>
          <w:rFonts w:ascii="Times New Roman" w:hAnsi="Times New Roman" w:cs="Times New Roman"/>
          <w:spacing w:val="25"/>
          <w:sz w:val="24"/>
        </w:rPr>
        <w:t xml:space="preserve"> </w:t>
      </w:r>
      <w:r w:rsidRPr="00A83761">
        <w:rPr>
          <w:rFonts w:ascii="Times New Roman" w:hAnsi="Times New Roman" w:cs="Times New Roman"/>
          <w:sz w:val="24"/>
        </w:rPr>
        <w:t>public</w:t>
      </w:r>
      <w:r w:rsidRPr="00A83761">
        <w:rPr>
          <w:rFonts w:ascii="Times New Roman" w:hAnsi="Times New Roman" w:cs="Times New Roman"/>
          <w:spacing w:val="28"/>
          <w:sz w:val="24"/>
        </w:rPr>
        <w:t xml:space="preserve"> </w:t>
      </w:r>
      <w:r w:rsidRPr="00A83761">
        <w:rPr>
          <w:rFonts w:ascii="Times New Roman" w:hAnsi="Times New Roman" w:cs="Times New Roman"/>
          <w:sz w:val="24"/>
        </w:rPr>
        <w:t>projects.</w:t>
      </w:r>
      <w:r w:rsidRPr="00A83761">
        <w:rPr>
          <w:rFonts w:ascii="Times New Roman" w:hAnsi="Times New Roman" w:cs="Times New Roman"/>
          <w:spacing w:val="26"/>
          <w:sz w:val="24"/>
        </w:rPr>
        <w:t xml:space="preserve"> </w:t>
      </w:r>
      <w:r w:rsidRPr="00A83761">
        <w:rPr>
          <w:rFonts w:ascii="Times New Roman" w:hAnsi="Times New Roman" w:cs="Times New Roman"/>
          <w:sz w:val="24"/>
        </w:rPr>
        <w:t>Depreciation-</w:t>
      </w:r>
      <w:r w:rsidRPr="00A83761">
        <w:rPr>
          <w:rFonts w:ascii="Times New Roman" w:hAnsi="Times New Roman" w:cs="Times New Roman"/>
          <w:spacing w:val="26"/>
          <w:sz w:val="24"/>
        </w:rPr>
        <w:t xml:space="preserve"> </w:t>
      </w:r>
      <w:r w:rsidRPr="00A83761">
        <w:rPr>
          <w:rFonts w:ascii="Times New Roman" w:hAnsi="Times New Roman" w:cs="Times New Roman"/>
          <w:sz w:val="24"/>
        </w:rPr>
        <w:t>Depreciation</w:t>
      </w:r>
      <w:r w:rsidRPr="00A83761">
        <w:rPr>
          <w:rFonts w:ascii="Times New Roman" w:hAnsi="Times New Roman" w:cs="Times New Roman"/>
          <w:spacing w:val="20"/>
          <w:sz w:val="24"/>
        </w:rPr>
        <w:t xml:space="preserve"> </w:t>
      </w:r>
      <w:r w:rsidRPr="00A83761">
        <w:rPr>
          <w:rFonts w:ascii="Times New Roman" w:hAnsi="Times New Roman" w:cs="Times New Roman"/>
          <w:sz w:val="24"/>
        </w:rPr>
        <w:t>of</w:t>
      </w:r>
      <w:r w:rsidRPr="00A83761">
        <w:rPr>
          <w:rFonts w:ascii="Times New Roman" w:hAnsi="Times New Roman" w:cs="Times New Roman"/>
          <w:spacing w:val="16"/>
          <w:sz w:val="24"/>
        </w:rPr>
        <w:t xml:space="preserve"> </w:t>
      </w:r>
      <w:r w:rsidRPr="00A83761">
        <w:rPr>
          <w:rFonts w:ascii="Times New Roman" w:hAnsi="Times New Roman" w:cs="Times New Roman"/>
          <w:sz w:val="24"/>
        </w:rPr>
        <w:t>capital</w:t>
      </w:r>
      <w:r w:rsidRPr="00A83761">
        <w:rPr>
          <w:rFonts w:ascii="Times New Roman" w:hAnsi="Times New Roman" w:cs="Times New Roman"/>
          <w:spacing w:val="15"/>
          <w:sz w:val="24"/>
        </w:rPr>
        <w:t xml:space="preserve"> </w:t>
      </w:r>
      <w:r w:rsidRPr="00A83761">
        <w:rPr>
          <w:rFonts w:ascii="Times New Roman" w:hAnsi="Times New Roman" w:cs="Times New Roman"/>
          <w:sz w:val="24"/>
        </w:rPr>
        <w:t>assert, Causes</w:t>
      </w:r>
      <w:r w:rsidRPr="00A83761">
        <w:rPr>
          <w:rFonts w:ascii="Times New Roman" w:hAnsi="Times New Roman" w:cs="Times New Roman"/>
          <w:spacing w:val="-2"/>
          <w:sz w:val="24"/>
        </w:rPr>
        <w:t xml:space="preserve"> </w:t>
      </w:r>
      <w:r w:rsidRPr="00A83761">
        <w:rPr>
          <w:rFonts w:ascii="Times New Roman" w:hAnsi="Times New Roman" w:cs="Times New Roman"/>
          <w:sz w:val="24"/>
        </w:rPr>
        <w:t>of</w:t>
      </w:r>
      <w:r w:rsidRPr="00A83761">
        <w:rPr>
          <w:rFonts w:ascii="Times New Roman" w:hAnsi="Times New Roman" w:cs="Times New Roman"/>
          <w:spacing w:val="-7"/>
          <w:sz w:val="24"/>
        </w:rPr>
        <w:t xml:space="preserve"> </w:t>
      </w:r>
      <w:r w:rsidRPr="00A83761">
        <w:rPr>
          <w:rFonts w:ascii="Times New Roman" w:hAnsi="Times New Roman" w:cs="Times New Roman"/>
          <w:sz w:val="24"/>
        </w:rPr>
        <w:t>depreciation.</w:t>
      </w:r>
    </w:p>
    <w:p w:rsidR="00A83761" w:rsidRPr="00A83761" w:rsidRDefault="00A83761" w:rsidP="00A83761">
      <w:pPr>
        <w:pStyle w:val="TableParagraph"/>
        <w:spacing w:line="276" w:lineRule="auto"/>
        <w:ind w:right="100"/>
        <w:jc w:val="both"/>
        <w:rPr>
          <w:rFonts w:ascii="Times New Roman" w:hAnsi="Times New Roman" w:cs="Times New Roman"/>
          <w:sz w:val="24"/>
        </w:rPr>
      </w:pPr>
    </w:p>
    <w:p w:rsidR="00A83761" w:rsidRPr="00A83761" w:rsidRDefault="00A83761" w:rsidP="00A83761">
      <w:pPr>
        <w:pStyle w:val="TableParagraph"/>
        <w:spacing w:line="276" w:lineRule="auto"/>
        <w:ind w:right="100"/>
        <w:jc w:val="both"/>
        <w:rPr>
          <w:rFonts w:ascii="Times New Roman" w:hAnsi="Times New Roman" w:cs="Times New Roman"/>
          <w:b/>
          <w:sz w:val="24"/>
        </w:rPr>
      </w:pPr>
      <w:r w:rsidRPr="00A83761">
        <w:rPr>
          <w:rFonts w:ascii="Times New Roman" w:hAnsi="Times New Roman" w:cs="Times New Roman"/>
          <w:b/>
          <w:sz w:val="24"/>
        </w:rPr>
        <w:t>Text Books</w:t>
      </w:r>
    </w:p>
    <w:p w:rsidR="00A83761" w:rsidRPr="00A83761" w:rsidRDefault="00A83761" w:rsidP="006438CF">
      <w:pPr>
        <w:pStyle w:val="TableParagraph"/>
        <w:numPr>
          <w:ilvl w:val="0"/>
          <w:numId w:val="311"/>
        </w:numPr>
        <w:spacing w:line="276" w:lineRule="auto"/>
        <w:ind w:right="100"/>
        <w:jc w:val="both"/>
        <w:rPr>
          <w:rFonts w:ascii="Times New Roman" w:hAnsi="Times New Roman" w:cs="Times New Roman"/>
          <w:i/>
          <w:sz w:val="24"/>
        </w:rPr>
      </w:pPr>
      <w:r w:rsidRPr="00A83761">
        <w:rPr>
          <w:rFonts w:ascii="Times New Roman" w:hAnsi="Times New Roman" w:cs="Times New Roman"/>
          <w:i/>
          <w:sz w:val="24"/>
        </w:rPr>
        <w:t>Riggs,</w:t>
      </w:r>
      <w:r w:rsidRPr="00A83761">
        <w:rPr>
          <w:rFonts w:ascii="Times New Roman" w:hAnsi="Times New Roman" w:cs="Times New Roman"/>
          <w:i/>
          <w:spacing w:val="-1"/>
          <w:sz w:val="24"/>
        </w:rPr>
        <w:t xml:space="preserve"> </w:t>
      </w:r>
      <w:r w:rsidRPr="00A83761">
        <w:rPr>
          <w:rFonts w:ascii="Times New Roman" w:hAnsi="Times New Roman" w:cs="Times New Roman"/>
          <w:i/>
          <w:sz w:val="24"/>
        </w:rPr>
        <w:t>Bedworth</w:t>
      </w:r>
      <w:r w:rsidRPr="00A83761">
        <w:rPr>
          <w:rFonts w:ascii="Times New Roman" w:hAnsi="Times New Roman" w:cs="Times New Roman"/>
          <w:i/>
          <w:spacing w:val="-7"/>
          <w:sz w:val="24"/>
        </w:rPr>
        <w:t xml:space="preserve"> </w:t>
      </w:r>
      <w:r w:rsidRPr="00A83761">
        <w:rPr>
          <w:rFonts w:ascii="Times New Roman" w:hAnsi="Times New Roman" w:cs="Times New Roman"/>
          <w:i/>
          <w:sz w:val="24"/>
        </w:rPr>
        <w:t>and</w:t>
      </w:r>
      <w:r w:rsidRPr="00A83761">
        <w:rPr>
          <w:rFonts w:ascii="Times New Roman" w:hAnsi="Times New Roman" w:cs="Times New Roman"/>
          <w:i/>
          <w:spacing w:val="-2"/>
          <w:sz w:val="24"/>
        </w:rPr>
        <w:t xml:space="preserve"> </w:t>
      </w:r>
      <w:r w:rsidRPr="00A83761">
        <w:rPr>
          <w:rFonts w:ascii="Times New Roman" w:hAnsi="Times New Roman" w:cs="Times New Roman"/>
          <w:i/>
          <w:sz w:val="24"/>
        </w:rPr>
        <w:t>Randhwa, “Engineering</w:t>
      </w:r>
      <w:r w:rsidRPr="00A83761">
        <w:rPr>
          <w:rFonts w:ascii="Times New Roman" w:hAnsi="Times New Roman" w:cs="Times New Roman"/>
          <w:i/>
          <w:spacing w:val="-2"/>
          <w:sz w:val="24"/>
        </w:rPr>
        <w:t xml:space="preserve"> </w:t>
      </w:r>
      <w:r w:rsidRPr="00A83761">
        <w:rPr>
          <w:rFonts w:ascii="Times New Roman" w:hAnsi="Times New Roman" w:cs="Times New Roman"/>
          <w:i/>
          <w:sz w:val="24"/>
        </w:rPr>
        <w:t>Economics”,</w:t>
      </w:r>
      <w:r w:rsidRPr="00A83761">
        <w:rPr>
          <w:rFonts w:ascii="Times New Roman" w:hAnsi="Times New Roman" w:cs="Times New Roman"/>
          <w:i/>
          <w:spacing w:val="6"/>
          <w:sz w:val="24"/>
        </w:rPr>
        <w:t xml:space="preserve"> </w:t>
      </w:r>
      <w:r w:rsidRPr="00A83761">
        <w:rPr>
          <w:rFonts w:ascii="Times New Roman" w:hAnsi="Times New Roman" w:cs="Times New Roman"/>
          <w:i/>
          <w:sz w:val="24"/>
        </w:rPr>
        <w:t>McGraw</w:t>
      </w:r>
      <w:r w:rsidRPr="00A83761">
        <w:rPr>
          <w:rFonts w:ascii="Times New Roman" w:hAnsi="Times New Roman" w:cs="Times New Roman"/>
          <w:i/>
          <w:spacing w:val="-3"/>
          <w:sz w:val="24"/>
        </w:rPr>
        <w:t xml:space="preserve"> </w:t>
      </w:r>
      <w:r w:rsidRPr="00A83761">
        <w:rPr>
          <w:rFonts w:ascii="Times New Roman" w:hAnsi="Times New Roman" w:cs="Times New Roman"/>
          <w:i/>
          <w:sz w:val="24"/>
        </w:rPr>
        <w:t>Hill</w:t>
      </w:r>
      <w:r w:rsidRPr="00A83761">
        <w:rPr>
          <w:rFonts w:ascii="Times New Roman" w:hAnsi="Times New Roman" w:cs="Times New Roman"/>
          <w:i/>
          <w:spacing w:val="-10"/>
          <w:sz w:val="24"/>
        </w:rPr>
        <w:t xml:space="preserve"> </w:t>
      </w:r>
      <w:r w:rsidRPr="00A83761">
        <w:rPr>
          <w:rFonts w:ascii="Times New Roman" w:hAnsi="Times New Roman" w:cs="Times New Roman"/>
          <w:i/>
          <w:sz w:val="24"/>
        </w:rPr>
        <w:t>Education</w:t>
      </w:r>
      <w:r w:rsidRPr="00A83761">
        <w:rPr>
          <w:rFonts w:ascii="Times New Roman" w:hAnsi="Times New Roman" w:cs="Times New Roman"/>
          <w:i/>
          <w:spacing w:val="-7"/>
          <w:sz w:val="24"/>
        </w:rPr>
        <w:t xml:space="preserve"> </w:t>
      </w:r>
      <w:r w:rsidRPr="00A83761">
        <w:rPr>
          <w:rFonts w:ascii="Times New Roman" w:hAnsi="Times New Roman" w:cs="Times New Roman"/>
          <w:i/>
          <w:sz w:val="24"/>
        </w:rPr>
        <w:t>India</w:t>
      </w:r>
    </w:p>
    <w:p w:rsidR="00A83761" w:rsidRPr="00A83761" w:rsidRDefault="00A83761" w:rsidP="006438CF">
      <w:pPr>
        <w:pStyle w:val="TableParagraph"/>
        <w:numPr>
          <w:ilvl w:val="0"/>
          <w:numId w:val="311"/>
        </w:numPr>
        <w:spacing w:line="276" w:lineRule="auto"/>
        <w:ind w:right="100"/>
        <w:jc w:val="both"/>
        <w:rPr>
          <w:rFonts w:ascii="Times New Roman" w:hAnsi="Times New Roman" w:cs="Times New Roman"/>
          <w:i/>
          <w:sz w:val="24"/>
        </w:rPr>
      </w:pPr>
      <w:r w:rsidRPr="00A83761">
        <w:rPr>
          <w:rFonts w:ascii="Times New Roman" w:hAnsi="Times New Roman" w:cs="Times New Roman"/>
          <w:i/>
          <w:sz w:val="24"/>
        </w:rPr>
        <w:t>Principles</w:t>
      </w:r>
      <w:r w:rsidRPr="00A83761">
        <w:rPr>
          <w:rFonts w:ascii="Times New Roman" w:hAnsi="Times New Roman" w:cs="Times New Roman"/>
          <w:i/>
          <w:spacing w:val="-5"/>
          <w:sz w:val="24"/>
        </w:rPr>
        <w:t xml:space="preserve"> </w:t>
      </w:r>
      <w:r w:rsidRPr="00A83761">
        <w:rPr>
          <w:rFonts w:ascii="Times New Roman" w:hAnsi="Times New Roman" w:cs="Times New Roman"/>
          <w:i/>
          <w:sz w:val="24"/>
        </w:rPr>
        <w:t>of</w:t>
      </w:r>
      <w:r w:rsidRPr="00A83761">
        <w:rPr>
          <w:rFonts w:ascii="Times New Roman" w:hAnsi="Times New Roman" w:cs="Times New Roman"/>
          <w:i/>
          <w:spacing w:val="-9"/>
          <w:sz w:val="24"/>
        </w:rPr>
        <w:t xml:space="preserve"> </w:t>
      </w:r>
      <w:r w:rsidRPr="00A83761">
        <w:rPr>
          <w:rFonts w:ascii="Times New Roman" w:hAnsi="Times New Roman" w:cs="Times New Roman"/>
          <w:i/>
          <w:sz w:val="24"/>
        </w:rPr>
        <w:t>Economics, Deviga</w:t>
      </w:r>
      <w:r w:rsidRPr="00A83761">
        <w:rPr>
          <w:rFonts w:ascii="Times New Roman" w:hAnsi="Times New Roman" w:cs="Times New Roman"/>
          <w:i/>
          <w:spacing w:val="-4"/>
          <w:sz w:val="24"/>
        </w:rPr>
        <w:t xml:space="preserve"> </w:t>
      </w:r>
      <w:r w:rsidRPr="00A83761">
        <w:rPr>
          <w:rFonts w:ascii="Times New Roman" w:hAnsi="Times New Roman" w:cs="Times New Roman"/>
          <w:i/>
          <w:sz w:val="24"/>
        </w:rPr>
        <w:t>Vengedasalam;</w:t>
      </w:r>
      <w:r w:rsidRPr="00A83761">
        <w:rPr>
          <w:rFonts w:ascii="Times New Roman" w:hAnsi="Times New Roman" w:cs="Times New Roman"/>
          <w:i/>
          <w:spacing w:val="-2"/>
          <w:sz w:val="24"/>
        </w:rPr>
        <w:t xml:space="preserve"> </w:t>
      </w:r>
      <w:r w:rsidRPr="00A83761">
        <w:rPr>
          <w:rFonts w:ascii="Times New Roman" w:hAnsi="Times New Roman" w:cs="Times New Roman"/>
          <w:i/>
          <w:sz w:val="24"/>
        </w:rPr>
        <w:t>Karunagaran</w:t>
      </w:r>
      <w:r w:rsidRPr="00A83761">
        <w:rPr>
          <w:rFonts w:ascii="Times New Roman" w:hAnsi="Times New Roman" w:cs="Times New Roman"/>
          <w:i/>
          <w:spacing w:val="-7"/>
          <w:sz w:val="24"/>
        </w:rPr>
        <w:t xml:space="preserve"> </w:t>
      </w:r>
      <w:r w:rsidRPr="00A83761">
        <w:rPr>
          <w:rFonts w:ascii="Times New Roman" w:hAnsi="Times New Roman" w:cs="Times New Roman"/>
          <w:i/>
          <w:sz w:val="24"/>
        </w:rPr>
        <w:t>Madhavan, Oxford</w:t>
      </w:r>
      <w:r w:rsidRPr="00A83761">
        <w:rPr>
          <w:rFonts w:ascii="Times New Roman" w:hAnsi="Times New Roman" w:cs="Times New Roman"/>
          <w:i/>
          <w:spacing w:val="-2"/>
          <w:sz w:val="24"/>
        </w:rPr>
        <w:t xml:space="preserve"> </w:t>
      </w:r>
      <w:r w:rsidRPr="00A83761">
        <w:rPr>
          <w:rFonts w:ascii="Times New Roman" w:hAnsi="Times New Roman" w:cs="Times New Roman"/>
          <w:i/>
          <w:sz w:val="24"/>
        </w:rPr>
        <w:t>University</w:t>
      </w:r>
      <w:r w:rsidRPr="00A83761">
        <w:rPr>
          <w:rFonts w:ascii="Times New Roman" w:hAnsi="Times New Roman" w:cs="Times New Roman"/>
          <w:i/>
          <w:spacing w:val="-12"/>
          <w:sz w:val="24"/>
        </w:rPr>
        <w:t xml:space="preserve"> </w:t>
      </w:r>
      <w:r w:rsidRPr="00A83761">
        <w:rPr>
          <w:rFonts w:ascii="Times New Roman" w:hAnsi="Times New Roman" w:cs="Times New Roman"/>
          <w:i/>
          <w:sz w:val="24"/>
        </w:rPr>
        <w:t>Press</w:t>
      </w:r>
    </w:p>
    <w:p w:rsidR="00A83761" w:rsidRPr="00A83761" w:rsidRDefault="00A83761" w:rsidP="006438CF">
      <w:pPr>
        <w:pStyle w:val="TableParagraph"/>
        <w:numPr>
          <w:ilvl w:val="0"/>
          <w:numId w:val="311"/>
        </w:numPr>
        <w:spacing w:line="276" w:lineRule="auto"/>
        <w:ind w:right="100"/>
        <w:jc w:val="both"/>
        <w:rPr>
          <w:rFonts w:ascii="Times New Roman" w:hAnsi="Times New Roman" w:cs="Times New Roman"/>
          <w:i/>
          <w:sz w:val="24"/>
        </w:rPr>
      </w:pPr>
      <w:r w:rsidRPr="00A83761">
        <w:rPr>
          <w:rFonts w:ascii="Times New Roman" w:hAnsi="Times New Roman" w:cs="Times New Roman"/>
          <w:i/>
          <w:sz w:val="24"/>
        </w:rPr>
        <w:t>Engineering</w:t>
      </w:r>
      <w:r w:rsidRPr="00A83761">
        <w:rPr>
          <w:rFonts w:ascii="Times New Roman" w:hAnsi="Times New Roman" w:cs="Times New Roman"/>
          <w:i/>
          <w:spacing w:val="-4"/>
          <w:sz w:val="24"/>
        </w:rPr>
        <w:t xml:space="preserve"> </w:t>
      </w:r>
      <w:r w:rsidRPr="00A83761">
        <w:rPr>
          <w:rFonts w:ascii="Times New Roman" w:hAnsi="Times New Roman" w:cs="Times New Roman"/>
          <w:i/>
          <w:sz w:val="24"/>
        </w:rPr>
        <w:t>Economy</w:t>
      </w:r>
      <w:r w:rsidRPr="00A83761">
        <w:rPr>
          <w:rFonts w:ascii="Times New Roman" w:hAnsi="Times New Roman" w:cs="Times New Roman"/>
          <w:i/>
          <w:spacing w:val="-3"/>
          <w:sz w:val="24"/>
        </w:rPr>
        <w:t xml:space="preserve"> </w:t>
      </w:r>
      <w:r w:rsidRPr="00A83761">
        <w:rPr>
          <w:rFonts w:ascii="Times New Roman" w:hAnsi="Times New Roman" w:cs="Times New Roman"/>
          <w:i/>
          <w:sz w:val="24"/>
        </w:rPr>
        <w:t>by</w:t>
      </w:r>
      <w:r w:rsidRPr="00A83761">
        <w:rPr>
          <w:rFonts w:ascii="Times New Roman" w:hAnsi="Times New Roman" w:cs="Times New Roman"/>
          <w:i/>
          <w:spacing w:val="-8"/>
          <w:sz w:val="24"/>
        </w:rPr>
        <w:t xml:space="preserve"> </w:t>
      </w:r>
      <w:r w:rsidRPr="00A83761">
        <w:rPr>
          <w:rFonts w:ascii="Times New Roman" w:hAnsi="Times New Roman" w:cs="Times New Roman"/>
          <w:i/>
          <w:sz w:val="24"/>
        </w:rPr>
        <w:t>William</w:t>
      </w:r>
      <w:r w:rsidRPr="00A83761">
        <w:rPr>
          <w:rFonts w:ascii="Times New Roman" w:hAnsi="Times New Roman" w:cs="Times New Roman"/>
          <w:i/>
          <w:spacing w:val="-8"/>
          <w:sz w:val="24"/>
        </w:rPr>
        <w:t xml:space="preserve"> </w:t>
      </w:r>
      <w:r w:rsidRPr="00A83761">
        <w:rPr>
          <w:rFonts w:ascii="Times New Roman" w:hAnsi="Times New Roman" w:cs="Times New Roman"/>
          <w:i/>
          <w:sz w:val="24"/>
        </w:rPr>
        <w:t>G.Sullivan,</w:t>
      </w:r>
      <w:r w:rsidRPr="00A83761">
        <w:rPr>
          <w:rFonts w:ascii="Times New Roman" w:hAnsi="Times New Roman" w:cs="Times New Roman"/>
          <w:i/>
          <w:spacing w:val="-2"/>
          <w:sz w:val="24"/>
        </w:rPr>
        <w:t xml:space="preserve"> </w:t>
      </w:r>
      <w:r w:rsidRPr="00A83761">
        <w:rPr>
          <w:rFonts w:ascii="Times New Roman" w:hAnsi="Times New Roman" w:cs="Times New Roman"/>
          <w:i/>
          <w:sz w:val="24"/>
        </w:rPr>
        <w:t>Elin</w:t>
      </w:r>
      <w:r w:rsidRPr="00A83761">
        <w:rPr>
          <w:rFonts w:ascii="Times New Roman" w:hAnsi="Times New Roman" w:cs="Times New Roman"/>
          <w:i/>
          <w:spacing w:val="1"/>
          <w:sz w:val="24"/>
        </w:rPr>
        <w:t xml:space="preserve"> </w:t>
      </w:r>
      <w:r w:rsidRPr="00A83761">
        <w:rPr>
          <w:rFonts w:ascii="Times New Roman" w:hAnsi="Times New Roman" w:cs="Times New Roman"/>
          <w:i/>
          <w:sz w:val="24"/>
        </w:rPr>
        <w:t>M.Wicks,</w:t>
      </w:r>
      <w:r w:rsidRPr="00A83761">
        <w:rPr>
          <w:rFonts w:ascii="Times New Roman" w:hAnsi="Times New Roman" w:cs="Times New Roman"/>
          <w:i/>
          <w:spacing w:val="-2"/>
          <w:sz w:val="24"/>
        </w:rPr>
        <w:t xml:space="preserve"> </w:t>
      </w:r>
      <w:r w:rsidRPr="00A83761">
        <w:rPr>
          <w:rFonts w:ascii="Times New Roman" w:hAnsi="Times New Roman" w:cs="Times New Roman"/>
          <w:i/>
          <w:sz w:val="24"/>
        </w:rPr>
        <w:t>C.</w:t>
      </w:r>
      <w:r w:rsidRPr="00A83761">
        <w:rPr>
          <w:rFonts w:ascii="Times New Roman" w:hAnsi="Times New Roman" w:cs="Times New Roman"/>
          <w:i/>
          <w:spacing w:val="-2"/>
          <w:sz w:val="24"/>
        </w:rPr>
        <w:t xml:space="preserve"> </w:t>
      </w:r>
      <w:r w:rsidRPr="00A83761">
        <w:rPr>
          <w:rFonts w:ascii="Times New Roman" w:hAnsi="Times New Roman" w:cs="Times New Roman"/>
          <w:i/>
          <w:sz w:val="24"/>
        </w:rPr>
        <w:t>Patric</w:t>
      </w:r>
      <w:r w:rsidRPr="00A83761">
        <w:rPr>
          <w:rFonts w:ascii="Times New Roman" w:hAnsi="Times New Roman" w:cs="Times New Roman"/>
          <w:i/>
          <w:spacing w:val="1"/>
          <w:sz w:val="24"/>
        </w:rPr>
        <w:t xml:space="preserve"> </w:t>
      </w:r>
      <w:r w:rsidRPr="00A83761">
        <w:rPr>
          <w:rFonts w:ascii="Times New Roman" w:hAnsi="Times New Roman" w:cs="Times New Roman"/>
          <w:i/>
          <w:sz w:val="24"/>
        </w:rPr>
        <w:t>Koelling,</w:t>
      </w:r>
      <w:r w:rsidRPr="00A83761">
        <w:rPr>
          <w:rFonts w:ascii="Times New Roman" w:hAnsi="Times New Roman" w:cs="Times New Roman"/>
          <w:i/>
          <w:spacing w:val="-2"/>
          <w:sz w:val="24"/>
        </w:rPr>
        <w:t xml:space="preserve"> </w:t>
      </w:r>
      <w:r w:rsidRPr="00A83761">
        <w:rPr>
          <w:rFonts w:ascii="Times New Roman" w:hAnsi="Times New Roman" w:cs="Times New Roman"/>
          <w:i/>
          <w:sz w:val="24"/>
        </w:rPr>
        <w:t>Pearson</w:t>
      </w:r>
    </w:p>
    <w:p w:rsidR="00A83761" w:rsidRPr="00A83761" w:rsidRDefault="00A83761" w:rsidP="006438CF">
      <w:pPr>
        <w:pStyle w:val="TableParagraph"/>
        <w:numPr>
          <w:ilvl w:val="0"/>
          <w:numId w:val="311"/>
        </w:numPr>
        <w:spacing w:line="276" w:lineRule="auto"/>
        <w:ind w:right="100"/>
        <w:jc w:val="both"/>
        <w:rPr>
          <w:rFonts w:ascii="Times New Roman" w:hAnsi="Times New Roman" w:cs="Times New Roman"/>
          <w:i/>
          <w:sz w:val="24"/>
        </w:rPr>
      </w:pPr>
      <w:r w:rsidRPr="00A83761">
        <w:rPr>
          <w:rFonts w:ascii="Times New Roman" w:hAnsi="Times New Roman" w:cs="Times New Roman"/>
          <w:i/>
          <w:sz w:val="24"/>
        </w:rPr>
        <w:t>R.Paneer</w:t>
      </w:r>
      <w:r w:rsidRPr="00A83761">
        <w:rPr>
          <w:rFonts w:ascii="Times New Roman" w:hAnsi="Times New Roman" w:cs="Times New Roman"/>
          <w:i/>
          <w:spacing w:val="-3"/>
          <w:sz w:val="24"/>
        </w:rPr>
        <w:t xml:space="preserve"> </w:t>
      </w:r>
      <w:r w:rsidRPr="00A83761">
        <w:rPr>
          <w:rFonts w:ascii="Times New Roman" w:hAnsi="Times New Roman" w:cs="Times New Roman"/>
          <w:i/>
          <w:sz w:val="24"/>
        </w:rPr>
        <w:t>Seelvan,</w:t>
      </w:r>
      <w:r w:rsidRPr="00A83761">
        <w:rPr>
          <w:rFonts w:ascii="Times New Roman" w:hAnsi="Times New Roman" w:cs="Times New Roman"/>
          <w:i/>
          <w:spacing w:val="-1"/>
          <w:sz w:val="24"/>
        </w:rPr>
        <w:t xml:space="preserve"> </w:t>
      </w:r>
      <w:r w:rsidRPr="00A83761">
        <w:rPr>
          <w:rFonts w:ascii="Times New Roman" w:hAnsi="Times New Roman" w:cs="Times New Roman"/>
          <w:i/>
          <w:sz w:val="24"/>
        </w:rPr>
        <w:t>“</w:t>
      </w:r>
      <w:r w:rsidRPr="00A83761">
        <w:rPr>
          <w:rFonts w:ascii="Times New Roman" w:hAnsi="Times New Roman" w:cs="Times New Roman"/>
          <w:i/>
          <w:spacing w:val="-9"/>
          <w:sz w:val="24"/>
        </w:rPr>
        <w:t xml:space="preserve"> </w:t>
      </w:r>
      <w:r w:rsidRPr="00A83761">
        <w:rPr>
          <w:rFonts w:ascii="Times New Roman" w:hAnsi="Times New Roman" w:cs="Times New Roman"/>
          <w:i/>
          <w:sz w:val="24"/>
        </w:rPr>
        <w:t>Engineering</w:t>
      </w:r>
      <w:r w:rsidRPr="00A83761">
        <w:rPr>
          <w:rFonts w:ascii="Times New Roman" w:hAnsi="Times New Roman" w:cs="Times New Roman"/>
          <w:i/>
          <w:spacing w:val="1"/>
          <w:sz w:val="24"/>
        </w:rPr>
        <w:t xml:space="preserve"> </w:t>
      </w:r>
      <w:r w:rsidRPr="00A83761">
        <w:rPr>
          <w:rFonts w:ascii="Times New Roman" w:hAnsi="Times New Roman" w:cs="Times New Roman"/>
          <w:i/>
          <w:sz w:val="24"/>
        </w:rPr>
        <w:t>Economics”,</w:t>
      </w:r>
      <w:r w:rsidRPr="00A83761">
        <w:rPr>
          <w:rFonts w:ascii="Times New Roman" w:hAnsi="Times New Roman" w:cs="Times New Roman"/>
          <w:i/>
          <w:spacing w:val="-2"/>
          <w:sz w:val="24"/>
        </w:rPr>
        <w:t xml:space="preserve"> </w:t>
      </w:r>
      <w:r w:rsidRPr="00A83761">
        <w:rPr>
          <w:rFonts w:ascii="Times New Roman" w:hAnsi="Times New Roman" w:cs="Times New Roman"/>
          <w:i/>
          <w:sz w:val="24"/>
        </w:rPr>
        <w:t>PHI</w:t>
      </w:r>
    </w:p>
    <w:p w:rsidR="00A83761" w:rsidRPr="00A83761" w:rsidRDefault="00A83761" w:rsidP="00A83761">
      <w:pPr>
        <w:pStyle w:val="TableParagraph"/>
        <w:spacing w:line="276" w:lineRule="auto"/>
        <w:ind w:right="100"/>
        <w:jc w:val="both"/>
        <w:rPr>
          <w:rFonts w:ascii="Times New Roman" w:hAnsi="Times New Roman" w:cs="Times New Roman"/>
          <w:i/>
          <w:sz w:val="24"/>
        </w:rPr>
      </w:pPr>
    </w:p>
    <w:p w:rsidR="00A83761" w:rsidRPr="00A83761" w:rsidRDefault="00A83761" w:rsidP="00A83761">
      <w:pPr>
        <w:pStyle w:val="TableParagraph"/>
        <w:spacing w:line="276" w:lineRule="auto"/>
        <w:ind w:right="100"/>
        <w:jc w:val="both"/>
        <w:rPr>
          <w:rFonts w:ascii="Times New Roman" w:hAnsi="Times New Roman" w:cs="Times New Roman"/>
          <w:b/>
          <w:sz w:val="24"/>
        </w:rPr>
      </w:pPr>
      <w:r w:rsidRPr="00A83761">
        <w:rPr>
          <w:rFonts w:ascii="Times New Roman" w:hAnsi="Times New Roman" w:cs="Times New Roman"/>
          <w:b/>
          <w:sz w:val="24"/>
        </w:rPr>
        <w:t>References</w:t>
      </w:r>
    </w:p>
    <w:p w:rsidR="00A83761" w:rsidRPr="00071257" w:rsidRDefault="00A83761" w:rsidP="006438CF">
      <w:pPr>
        <w:pStyle w:val="TableParagraph"/>
        <w:numPr>
          <w:ilvl w:val="0"/>
          <w:numId w:val="312"/>
        </w:numPr>
        <w:spacing w:line="268" w:lineRule="exact"/>
        <w:jc w:val="both"/>
        <w:rPr>
          <w:rFonts w:ascii="Times New Roman" w:hAnsi="Times New Roman" w:cs="Times New Roman"/>
          <w:i/>
          <w:sz w:val="24"/>
        </w:rPr>
      </w:pPr>
      <w:r w:rsidRPr="00071257">
        <w:rPr>
          <w:rFonts w:ascii="Times New Roman" w:hAnsi="Times New Roman" w:cs="Times New Roman"/>
          <w:i/>
          <w:sz w:val="24"/>
        </w:rPr>
        <w:t>Ahuja,H.L., “Principles</w:t>
      </w:r>
      <w:r w:rsidRPr="00071257">
        <w:rPr>
          <w:rFonts w:ascii="Times New Roman" w:hAnsi="Times New Roman" w:cs="Times New Roman"/>
          <w:i/>
          <w:spacing w:val="-4"/>
          <w:sz w:val="24"/>
        </w:rPr>
        <w:t xml:space="preserve"> </w:t>
      </w:r>
      <w:r w:rsidRPr="00071257">
        <w:rPr>
          <w:rFonts w:ascii="Times New Roman" w:hAnsi="Times New Roman" w:cs="Times New Roman"/>
          <w:i/>
          <w:sz w:val="24"/>
        </w:rPr>
        <w:t>of</w:t>
      </w:r>
      <w:r w:rsidRPr="00071257">
        <w:rPr>
          <w:rFonts w:ascii="Times New Roman" w:hAnsi="Times New Roman" w:cs="Times New Roman"/>
          <w:i/>
          <w:spacing w:val="-9"/>
          <w:sz w:val="24"/>
        </w:rPr>
        <w:t xml:space="preserve"> </w:t>
      </w:r>
      <w:r w:rsidRPr="00071257">
        <w:rPr>
          <w:rFonts w:ascii="Times New Roman" w:hAnsi="Times New Roman" w:cs="Times New Roman"/>
          <w:i/>
          <w:sz w:val="24"/>
        </w:rPr>
        <w:t>Micro</w:t>
      </w:r>
      <w:r w:rsidRPr="00071257">
        <w:rPr>
          <w:rFonts w:ascii="Times New Roman" w:hAnsi="Times New Roman" w:cs="Times New Roman"/>
          <w:i/>
          <w:spacing w:val="-1"/>
          <w:sz w:val="24"/>
        </w:rPr>
        <w:t xml:space="preserve"> </w:t>
      </w:r>
      <w:r w:rsidRPr="00071257">
        <w:rPr>
          <w:rFonts w:ascii="Times New Roman" w:hAnsi="Times New Roman" w:cs="Times New Roman"/>
          <w:i/>
          <w:sz w:val="24"/>
        </w:rPr>
        <w:t>Economics”</w:t>
      </w:r>
      <w:r w:rsidRPr="00071257">
        <w:rPr>
          <w:rFonts w:ascii="Times New Roman" w:hAnsi="Times New Roman" w:cs="Times New Roman"/>
          <w:i/>
          <w:spacing w:val="-2"/>
          <w:sz w:val="24"/>
        </w:rPr>
        <w:t xml:space="preserve"> </w:t>
      </w:r>
      <w:r w:rsidRPr="00071257">
        <w:rPr>
          <w:rFonts w:ascii="Times New Roman" w:hAnsi="Times New Roman" w:cs="Times New Roman"/>
          <w:i/>
          <w:sz w:val="24"/>
        </w:rPr>
        <w:t>, S.Chand</w:t>
      </w:r>
      <w:r w:rsidRPr="00071257">
        <w:rPr>
          <w:rFonts w:ascii="Times New Roman" w:hAnsi="Times New Roman" w:cs="Times New Roman"/>
          <w:i/>
          <w:spacing w:val="-1"/>
          <w:sz w:val="24"/>
        </w:rPr>
        <w:t xml:space="preserve"> </w:t>
      </w:r>
      <w:r w:rsidRPr="00071257">
        <w:rPr>
          <w:rFonts w:ascii="Times New Roman" w:hAnsi="Times New Roman" w:cs="Times New Roman"/>
          <w:i/>
          <w:sz w:val="24"/>
        </w:rPr>
        <w:t>&amp;</w:t>
      </w:r>
      <w:r w:rsidRPr="00071257">
        <w:rPr>
          <w:rFonts w:ascii="Times New Roman" w:hAnsi="Times New Roman" w:cs="Times New Roman"/>
          <w:i/>
          <w:spacing w:val="-6"/>
          <w:sz w:val="24"/>
        </w:rPr>
        <w:t xml:space="preserve"> </w:t>
      </w:r>
      <w:r w:rsidRPr="00071257">
        <w:rPr>
          <w:rFonts w:ascii="Times New Roman" w:hAnsi="Times New Roman" w:cs="Times New Roman"/>
          <w:i/>
          <w:sz w:val="24"/>
        </w:rPr>
        <w:t>Company</w:t>
      </w:r>
      <w:r w:rsidRPr="00071257">
        <w:rPr>
          <w:rFonts w:ascii="Times New Roman" w:hAnsi="Times New Roman" w:cs="Times New Roman"/>
          <w:i/>
          <w:spacing w:val="-6"/>
          <w:sz w:val="24"/>
        </w:rPr>
        <w:t xml:space="preserve"> </w:t>
      </w:r>
      <w:r w:rsidRPr="00071257">
        <w:rPr>
          <w:rFonts w:ascii="Times New Roman" w:hAnsi="Times New Roman" w:cs="Times New Roman"/>
          <w:i/>
          <w:sz w:val="24"/>
        </w:rPr>
        <w:t>Ltd</w:t>
      </w:r>
    </w:p>
    <w:p w:rsidR="00A83761" w:rsidRPr="00071257" w:rsidRDefault="00A83761" w:rsidP="006438CF">
      <w:pPr>
        <w:pStyle w:val="TableParagraph"/>
        <w:numPr>
          <w:ilvl w:val="0"/>
          <w:numId w:val="312"/>
        </w:numPr>
        <w:spacing w:line="268" w:lineRule="exact"/>
        <w:jc w:val="both"/>
        <w:rPr>
          <w:rFonts w:ascii="Times New Roman" w:hAnsi="Times New Roman" w:cs="Times New Roman"/>
          <w:i/>
          <w:sz w:val="24"/>
        </w:rPr>
      </w:pPr>
      <w:r w:rsidRPr="00071257">
        <w:rPr>
          <w:rFonts w:ascii="Times New Roman" w:hAnsi="Times New Roman" w:cs="Times New Roman"/>
          <w:i/>
          <w:sz w:val="24"/>
        </w:rPr>
        <w:t>Macro</w:t>
      </w:r>
      <w:r w:rsidRPr="00071257">
        <w:rPr>
          <w:rFonts w:ascii="Times New Roman" w:hAnsi="Times New Roman" w:cs="Times New Roman"/>
          <w:i/>
          <w:spacing w:val="2"/>
          <w:sz w:val="24"/>
        </w:rPr>
        <w:t xml:space="preserve"> </w:t>
      </w:r>
      <w:r w:rsidRPr="00071257">
        <w:rPr>
          <w:rFonts w:ascii="Times New Roman" w:hAnsi="Times New Roman" w:cs="Times New Roman"/>
          <w:i/>
          <w:sz w:val="24"/>
        </w:rPr>
        <w:t>Economics</w:t>
      </w:r>
      <w:r w:rsidRPr="00071257">
        <w:rPr>
          <w:rFonts w:ascii="Times New Roman" w:hAnsi="Times New Roman" w:cs="Times New Roman"/>
          <w:i/>
          <w:spacing w:val="1"/>
          <w:sz w:val="24"/>
        </w:rPr>
        <w:t xml:space="preserve"> </w:t>
      </w:r>
      <w:r w:rsidRPr="00071257">
        <w:rPr>
          <w:rFonts w:ascii="Times New Roman" w:hAnsi="Times New Roman" w:cs="Times New Roman"/>
          <w:i/>
          <w:sz w:val="24"/>
        </w:rPr>
        <w:t>by</w:t>
      </w:r>
      <w:r w:rsidRPr="00071257">
        <w:rPr>
          <w:rFonts w:ascii="Times New Roman" w:hAnsi="Times New Roman" w:cs="Times New Roman"/>
          <w:i/>
          <w:spacing w:val="-11"/>
          <w:sz w:val="24"/>
        </w:rPr>
        <w:t xml:space="preserve"> </w:t>
      </w:r>
      <w:r w:rsidRPr="00071257">
        <w:rPr>
          <w:rFonts w:ascii="Times New Roman" w:hAnsi="Times New Roman" w:cs="Times New Roman"/>
          <w:i/>
          <w:sz w:val="24"/>
        </w:rPr>
        <w:t>S.P.Gupta,</w:t>
      </w:r>
      <w:r w:rsidRPr="00071257">
        <w:rPr>
          <w:rFonts w:ascii="Times New Roman" w:hAnsi="Times New Roman" w:cs="Times New Roman"/>
          <w:i/>
          <w:spacing w:val="-4"/>
          <w:sz w:val="24"/>
        </w:rPr>
        <w:t xml:space="preserve"> </w:t>
      </w:r>
      <w:r w:rsidRPr="00071257">
        <w:rPr>
          <w:rFonts w:ascii="Times New Roman" w:hAnsi="Times New Roman" w:cs="Times New Roman"/>
          <w:i/>
          <w:sz w:val="24"/>
        </w:rPr>
        <w:t>TMH</w:t>
      </w:r>
    </w:p>
    <w:p w:rsidR="00A83761" w:rsidRPr="00A83761" w:rsidRDefault="00A83761" w:rsidP="00A83761">
      <w:pPr>
        <w:pStyle w:val="TableParagraph"/>
        <w:spacing w:line="276" w:lineRule="auto"/>
        <w:ind w:right="100"/>
        <w:jc w:val="both"/>
        <w:rPr>
          <w:rFonts w:ascii="Times New Roman" w:hAnsi="Times New Roman" w:cs="Times New Roman"/>
          <w:i/>
          <w:sz w:val="24"/>
        </w:rPr>
      </w:pPr>
    </w:p>
    <w:p w:rsidR="005D1052" w:rsidRDefault="005D1052" w:rsidP="00AB56EA">
      <w:pPr>
        <w:pStyle w:val="Heading2"/>
        <w:spacing w:before="60" w:line="463" w:lineRule="auto"/>
        <w:ind w:right="3559"/>
        <w:rPr>
          <w:rFonts w:ascii="Times New Roman" w:hAnsi="Times New Roman" w:cs="Times New Roman"/>
          <w:b/>
          <w:color w:val="000000" w:themeColor="text1"/>
          <w:sz w:val="28"/>
          <w:szCs w:val="28"/>
        </w:rPr>
      </w:pPr>
    </w:p>
    <w:p w:rsidR="00AB56EA" w:rsidRDefault="00AB56EA" w:rsidP="00AB56EA"/>
    <w:p w:rsidR="00AB56EA" w:rsidRDefault="00AB56EA" w:rsidP="00AB56EA"/>
    <w:p w:rsidR="00AB56EA" w:rsidRDefault="00AB56EA" w:rsidP="00AB56EA"/>
    <w:p w:rsidR="008236DC" w:rsidRDefault="008236DC" w:rsidP="00AB56EA"/>
    <w:p w:rsidR="008236DC" w:rsidRDefault="008236DC" w:rsidP="00AB56EA"/>
    <w:p w:rsidR="008236DC" w:rsidRDefault="008236DC" w:rsidP="00AB56EA"/>
    <w:p w:rsidR="008236DC" w:rsidRDefault="008236DC" w:rsidP="00AB56EA"/>
    <w:p w:rsidR="008236DC" w:rsidRDefault="008236DC" w:rsidP="00AB56EA"/>
    <w:p w:rsidR="008236DC" w:rsidRDefault="008236DC" w:rsidP="00AB56EA"/>
    <w:p w:rsidR="008236DC" w:rsidRDefault="008236DC" w:rsidP="00AB56EA"/>
    <w:p w:rsidR="008236DC" w:rsidRDefault="008236DC" w:rsidP="00AB56EA"/>
    <w:p w:rsidR="008236DC" w:rsidRDefault="008236DC" w:rsidP="00AB56EA"/>
    <w:p w:rsidR="008236DC" w:rsidRDefault="008236DC" w:rsidP="00AB56EA"/>
    <w:p w:rsidR="008236DC" w:rsidRPr="00AB56EA" w:rsidRDefault="008236DC" w:rsidP="00AB56EA"/>
    <w:p w:rsidR="00D83486" w:rsidRPr="000408CD" w:rsidRDefault="00AB56EA" w:rsidP="000408CD">
      <w:pPr>
        <w:pStyle w:val="Heading2"/>
        <w:spacing w:before="60" w:line="463" w:lineRule="auto"/>
        <w:ind w:right="3559"/>
        <w:jc w:val="center"/>
        <w:rPr>
          <w:rFonts w:ascii="Times New Roman" w:eastAsiaTheme="minorHAnsi" w:hAnsi="Times New Roman" w:cs="Times New Roman"/>
          <w:b/>
          <w:color w:val="auto"/>
          <w:sz w:val="28"/>
          <w:szCs w:val="28"/>
        </w:rPr>
      </w:pPr>
      <w:r>
        <w:rPr>
          <w:rFonts w:ascii="Times New Roman" w:hAnsi="Times New Roman" w:cs="Times New Roman"/>
          <w:b/>
          <w:color w:val="000000" w:themeColor="text1"/>
          <w:sz w:val="28"/>
          <w:szCs w:val="28"/>
        </w:rPr>
        <w:t xml:space="preserve">                                           </w:t>
      </w:r>
      <w:r w:rsidR="000408CD">
        <w:rPr>
          <w:rFonts w:ascii="Times New Roman" w:hAnsi="Times New Roman" w:cs="Times New Roman"/>
          <w:b/>
          <w:color w:val="000000" w:themeColor="text1"/>
          <w:sz w:val="28"/>
          <w:szCs w:val="28"/>
        </w:rPr>
        <w:t>Food a</w:t>
      </w:r>
      <w:r w:rsidR="000408CD" w:rsidRPr="000408CD">
        <w:rPr>
          <w:rFonts w:ascii="Times New Roman" w:hAnsi="Times New Roman" w:cs="Times New Roman"/>
          <w:b/>
          <w:color w:val="000000" w:themeColor="text1"/>
          <w:sz w:val="28"/>
          <w:szCs w:val="28"/>
        </w:rPr>
        <w:t>nd</w:t>
      </w:r>
      <w:r w:rsidR="000408CD" w:rsidRPr="000408CD">
        <w:rPr>
          <w:rFonts w:ascii="Times New Roman" w:hAnsi="Times New Roman" w:cs="Times New Roman"/>
          <w:b/>
          <w:color w:val="000000" w:themeColor="text1"/>
          <w:spacing w:val="16"/>
          <w:sz w:val="28"/>
          <w:szCs w:val="28"/>
        </w:rPr>
        <w:t xml:space="preserve"> </w:t>
      </w:r>
      <w:r w:rsidR="000408CD" w:rsidRPr="000408CD">
        <w:rPr>
          <w:rFonts w:ascii="Times New Roman" w:hAnsi="Times New Roman" w:cs="Times New Roman"/>
          <w:b/>
          <w:color w:val="000000" w:themeColor="text1"/>
          <w:sz w:val="28"/>
          <w:szCs w:val="28"/>
        </w:rPr>
        <w:t xml:space="preserve">Nutrition </w:t>
      </w:r>
    </w:p>
    <w:p w:rsidR="000408CD" w:rsidRPr="000408CD" w:rsidRDefault="00D83486" w:rsidP="000408CD">
      <w:pPr>
        <w:spacing w:before="194"/>
        <w:rPr>
          <w:rFonts w:ascii="Times New Roman" w:hAnsi="Times New Roman" w:cs="Times New Roman"/>
          <w:b/>
          <w:sz w:val="24"/>
        </w:rPr>
      </w:pPr>
      <w:r w:rsidRPr="000408CD">
        <w:rPr>
          <w:rFonts w:ascii="Times New Roman" w:hAnsi="Times New Roman" w:cs="Times New Roman"/>
          <w:b/>
          <w:sz w:val="24"/>
        </w:rPr>
        <w:t>Course</w:t>
      </w:r>
      <w:r w:rsidRPr="000408CD">
        <w:rPr>
          <w:rFonts w:ascii="Times New Roman" w:hAnsi="Times New Roman" w:cs="Times New Roman"/>
          <w:b/>
          <w:spacing w:val="-3"/>
          <w:sz w:val="24"/>
        </w:rPr>
        <w:t xml:space="preserve"> </w:t>
      </w:r>
      <w:r w:rsidRPr="000408CD">
        <w:rPr>
          <w:rFonts w:ascii="Times New Roman" w:hAnsi="Times New Roman" w:cs="Times New Roman"/>
          <w:b/>
          <w:sz w:val="24"/>
        </w:rPr>
        <w:t>Outcome:</w:t>
      </w:r>
    </w:p>
    <w:p w:rsidR="000408CD" w:rsidRPr="000408CD" w:rsidRDefault="00D83486" w:rsidP="006438CF">
      <w:pPr>
        <w:pStyle w:val="ListParagraph"/>
        <w:numPr>
          <w:ilvl w:val="0"/>
          <w:numId w:val="292"/>
        </w:numPr>
        <w:spacing w:before="194"/>
        <w:rPr>
          <w:rFonts w:ascii="Times New Roman" w:hAnsi="Times New Roman" w:cs="Times New Roman"/>
        </w:rPr>
      </w:pPr>
      <w:r w:rsidRPr="000408CD">
        <w:rPr>
          <w:rFonts w:ascii="Times New Roman" w:hAnsi="Times New Roman" w:cs="Times New Roman"/>
        </w:rPr>
        <w:t>The</w:t>
      </w:r>
      <w:r w:rsidRPr="000408CD">
        <w:rPr>
          <w:rFonts w:ascii="Times New Roman" w:hAnsi="Times New Roman" w:cs="Times New Roman"/>
          <w:spacing w:val="-5"/>
        </w:rPr>
        <w:t xml:space="preserve"> </w:t>
      </w:r>
      <w:r w:rsidRPr="000408CD">
        <w:rPr>
          <w:rFonts w:ascii="Times New Roman" w:hAnsi="Times New Roman" w:cs="Times New Roman"/>
        </w:rPr>
        <w:t>students</w:t>
      </w:r>
      <w:r w:rsidRPr="000408CD">
        <w:rPr>
          <w:rFonts w:ascii="Times New Roman" w:hAnsi="Times New Roman" w:cs="Times New Roman"/>
          <w:spacing w:val="-3"/>
        </w:rPr>
        <w:t xml:space="preserve"> </w:t>
      </w:r>
      <w:r w:rsidRPr="000408CD">
        <w:rPr>
          <w:rFonts w:ascii="Times New Roman" w:hAnsi="Times New Roman" w:cs="Times New Roman"/>
        </w:rPr>
        <w:t>will</w:t>
      </w:r>
      <w:r w:rsidRPr="000408CD">
        <w:rPr>
          <w:rFonts w:ascii="Times New Roman" w:hAnsi="Times New Roman" w:cs="Times New Roman"/>
          <w:spacing w:val="-3"/>
        </w:rPr>
        <w:t xml:space="preserve"> </w:t>
      </w:r>
      <w:r w:rsidRPr="000408CD">
        <w:rPr>
          <w:rFonts w:ascii="Times New Roman" w:hAnsi="Times New Roman" w:cs="Times New Roman"/>
        </w:rPr>
        <w:t>get</w:t>
      </w:r>
      <w:r w:rsidRPr="000408CD">
        <w:rPr>
          <w:rFonts w:ascii="Times New Roman" w:hAnsi="Times New Roman" w:cs="Times New Roman"/>
          <w:spacing w:val="-3"/>
        </w:rPr>
        <w:t xml:space="preserve"> </w:t>
      </w:r>
      <w:r w:rsidRPr="000408CD">
        <w:rPr>
          <w:rFonts w:ascii="Times New Roman" w:hAnsi="Times New Roman" w:cs="Times New Roman"/>
        </w:rPr>
        <w:t>basic</w:t>
      </w:r>
      <w:r w:rsidRPr="000408CD">
        <w:rPr>
          <w:rFonts w:ascii="Times New Roman" w:hAnsi="Times New Roman" w:cs="Times New Roman"/>
          <w:spacing w:val="-3"/>
        </w:rPr>
        <w:t xml:space="preserve"> </w:t>
      </w:r>
      <w:r w:rsidRPr="000408CD">
        <w:rPr>
          <w:rFonts w:ascii="Times New Roman" w:hAnsi="Times New Roman" w:cs="Times New Roman"/>
        </w:rPr>
        <w:t>knowledge</w:t>
      </w:r>
      <w:r w:rsidRPr="000408CD">
        <w:rPr>
          <w:rFonts w:ascii="Times New Roman" w:hAnsi="Times New Roman" w:cs="Times New Roman"/>
          <w:spacing w:val="-5"/>
        </w:rPr>
        <w:t xml:space="preserve"> </w:t>
      </w:r>
      <w:r w:rsidRPr="000408CD">
        <w:rPr>
          <w:rFonts w:ascii="Times New Roman" w:hAnsi="Times New Roman" w:cs="Times New Roman"/>
        </w:rPr>
        <w:t>on</w:t>
      </w:r>
      <w:r w:rsidRPr="000408CD">
        <w:rPr>
          <w:rFonts w:ascii="Times New Roman" w:hAnsi="Times New Roman" w:cs="Times New Roman"/>
          <w:spacing w:val="-4"/>
        </w:rPr>
        <w:t xml:space="preserve"> </w:t>
      </w:r>
      <w:r w:rsidRPr="000408CD">
        <w:rPr>
          <w:rFonts w:ascii="Times New Roman" w:hAnsi="Times New Roman" w:cs="Times New Roman"/>
        </w:rPr>
        <w:t>macro</w:t>
      </w:r>
      <w:r w:rsidRPr="000408CD">
        <w:rPr>
          <w:rFonts w:ascii="Times New Roman" w:hAnsi="Times New Roman" w:cs="Times New Roman"/>
          <w:spacing w:val="-5"/>
        </w:rPr>
        <w:t xml:space="preserve"> </w:t>
      </w:r>
      <w:r w:rsidRPr="000408CD">
        <w:rPr>
          <w:rFonts w:ascii="Times New Roman" w:hAnsi="Times New Roman" w:cs="Times New Roman"/>
        </w:rPr>
        <w:t>and</w:t>
      </w:r>
      <w:r w:rsidRPr="000408CD">
        <w:rPr>
          <w:rFonts w:ascii="Times New Roman" w:hAnsi="Times New Roman" w:cs="Times New Roman"/>
          <w:spacing w:val="-4"/>
        </w:rPr>
        <w:t xml:space="preserve"> </w:t>
      </w:r>
      <w:r w:rsidRPr="000408CD">
        <w:rPr>
          <w:rFonts w:ascii="Times New Roman" w:hAnsi="Times New Roman" w:cs="Times New Roman"/>
        </w:rPr>
        <w:t>micro</w:t>
      </w:r>
      <w:r w:rsidRPr="000408CD">
        <w:rPr>
          <w:rFonts w:ascii="Times New Roman" w:hAnsi="Times New Roman" w:cs="Times New Roman"/>
          <w:spacing w:val="-4"/>
        </w:rPr>
        <w:t xml:space="preserve"> </w:t>
      </w:r>
      <w:r w:rsidRPr="000408CD">
        <w:rPr>
          <w:rFonts w:ascii="Times New Roman" w:hAnsi="Times New Roman" w:cs="Times New Roman"/>
        </w:rPr>
        <w:t>nutrients</w:t>
      </w:r>
      <w:r w:rsidRPr="000408CD">
        <w:rPr>
          <w:rFonts w:ascii="Times New Roman" w:hAnsi="Times New Roman" w:cs="Times New Roman"/>
          <w:spacing w:val="-1"/>
        </w:rPr>
        <w:t xml:space="preserve"> </w:t>
      </w:r>
      <w:r w:rsidRPr="000408CD">
        <w:rPr>
          <w:rFonts w:ascii="Times New Roman" w:hAnsi="Times New Roman" w:cs="Times New Roman"/>
        </w:rPr>
        <w:t>and</w:t>
      </w:r>
      <w:r w:rsidRPr="000408CD">
        <w:rPr>
          <w:rFonts w:ascii="Times New Roman" w:hAnsi="Times New Roman" w:cs="Times New Roman"/>
          <w:spacing w:val="-2"/>
        </w:rPr>
        <w:t xml:space="preserve"> </w:t>
      </w:r>
      <w:r w:rsidRPr="000408CD">
        <w:rPr>
          <w:rFonts w:ascii="Times New Roman" w:hAnsi="Times New Roman" w:cs="Times New Roman"/>
        </w:rPr>
        <w:t>different</w:t>
      </w:r>
      <w:r w:rsidRPr="000408CD">
        <w:rPr>
          <w:rFonts w:ascii="Times New Roman" w:hAnsi="Times New Roman" w:cs="Times New Roman"/>
          <w:spacing w:val="-3"/>
        </w:rPr>
        <w:t xml:space="preserve"> </w:t>
      </w:r>
      <w:r w:rsidRPr="000408CD">
        <w:rPr>
          <w:rFonts w:ascii="Times New Roman" w:hAnsi="Times New Roman" w:cs="Times New Roman"/>
        </w:rPr>
        <w:t>types</w:t>
      </w:r>
      <w:r w:rsidRPr="000408CD">
        <w:rPr>
          <w:rFonts w:ascii="Times New Roman" w:hAnsi="Times New Roman" w:cs="Times New Roman"/>
          <w:spacing w:val="-4"/>
        </w:rPr>
        <w:t xml:space="preserve"> </w:t>
      </w:r>
      <w:r w:rsidRPr="000408CD">
        <w:rPr>
          <w:rFonts w:ascii="Times New Roman" w:hAnsi="Times New Roman" w:cs="Times New Roman"/>
        </w:rPr>
        <w:t>of</w:t>
      </w:r>
      <w:r w:rsidRPr="000408CD">
        <w:rPr>
          <w:rFonts w:ascii="Times New Roman" w:hAnsi="Times New Roman" w:cs="Times New Roman"/>
          <w:spacing w:val="-4"/>
        </w:rPr>
        <w:t xml:space="preserve"> </w:t>
      </w:r>
      <w:r w:rsidRPr="000408CD">
        <w:rPr>
          <w:rFonts w:ascii="Times New Roman" w:hAnsi="Times New Roman" w:cs="Times New Roman"/>
        </w:rPr>
        <w:t>food</w:t>
      </w:r>
      <w:r w:rsidRPr="000408CD">
        <w:rPr>
          <w:rFonts w:ascii="Times New Roman" w:hAnsi="Times New Roman" w:cs="Times New Roman"/>
          <w:spacing w:val="-57"/>
        </w:rPr>
        <w:t xml:space="preserve"> </w:t>
      </w:r>
      <w:r w:rsidRPr="000408CD">
        <w:rPr>
          <w:rFonts w:ascii="Times New Roman" w:hAnsi="Times New Roman" w:cs="Times New Roman"/>
        </w:rPr>
        <w:t>and</w:t>
      </w:r>
      <w:r w:rsidRPr="000408CD">
        <w:rPr>
          <w:rFonts w:ascii="Times New Roman" w:hAnsi="Times New Roman" w:cs="Times New Roman"/>
          <w:spacing w:val="-1"/>
        </w:rPr>
        <w:t xml:space="preserve"> </w:t>
      </w:r>
      <w:r w:rsidRPr="000408CD">
        <w:rPr>
          <w:rFonts w:ascii="Times New Roman" w:hAnsi="Times New Roman" w:cs="Times New Roman"/>
        </w:rPr>
        <w:t>their</w:t>
      </w:r>
      <w:r w:rsidRPr="000408CD">
        <w:rPr>
          <w:rFonts w:ascii="Times New Roman" w:hAnsi="Times New Roman" w:cs="Times New Roman"/>
          <w:spacing w:val="-1"/>
        </w:rPr>
        <w:t xml:space="preserve"> </w:t>
      </w:r>
      <w:r w:rsidRPr="000408CD">
        <w:rPr>
          <w:rFonts w:ascii="Times New Roman" w:hAnsi="Times New Roman" w:cs="Times New Roman"/>
        </w:rPr>
        <w:t>nutritional contribution.</w:t>
      </w:r>
    </w:p>
    <w:p w:rsidR="00D83486" w:rsidRPr="000408CD" w:rsidRDefault="00D83486" w:rsidP="006438CF">
      <w:pPr>
        <w:pStyle w:val="ListParagraph"/>
        <w:numPr>
          <w:ilvl w:val="0"/>
          <w:numId w:val="292"/>
        </w:numPr>
        <w:spacing w:before="194"/>
        <w:rPr>
          <w:rFonts w:ascii="Times New Roman" w:hAnsi="Times New Roman" w:cs="Times New Roman"/>
          <w:b/>
          <w:sz w:val="24"/>
        </w:rPr>
      </w:pPr>
      <w:r w:rsidRPr="000408CD">
        <w:rPr>
          <w:rFonts w:ascii="Times New Roman" w:hAnsi="Times New Roman" w:cs="Times New Roman"/>
        </w:rPr>
        <w:t>The</w:t>
      </w:r>
      <w:r w:rsidRPr="000408CD">
        <w:rPr>
          <w:rFonts w:ascii="Times New Roman" w:hAnsi="Times New Roman" w:cs="Times New Roman"/>
          <w:spacing w:val="7"/>
        </w:rPr>
        <w:t xml:space="preserve"> </w:t>
      </w:r>
      <w:r w:rsidRPr="000408CD">
        <w:rPr>
          <w:rFonts w:ascii="Times New Roman" w:hAnsi="Times New Roman" w:cs="Times New Roman"/>
        </w:rPr>
        <w:t>students</w:t>
      </w:r>
      <w:r w:rsidRPr="000408CD">
        <w:rPr>
          <w:rFonts w:ascii="Times New Roman" w:hAnsi="Times New Roman" w:cs="Times New Roman"/>
          <w:spacing w:val="8"/>
        </w:rPr>
        <w:t xml:space="preserve"> </w:t>
      </w:r>
      <w:r w:rsidRPr="000408CD">
        <w:rPr>
          <w:rFonts w:ascii="Times New Roman" w:hAnsi="Times New Roman" w:cs="Times New Roman"/>
        </w:rPr>
        <w:t>will</w:t>
      </w:r>
      <w:r w:rsidRPr="000408CD">
        <w:rPr>
          <w:rFonts w:ascii="Times New Roman" w:hAnsi="Times New Roman" w:cs="Times New Roman"/>
          <w:spacing w:val="11"/>
        </w:rPr>
        <w:t xml:space="preserve"> </w:t>
      </w:r>
      <w:r w:rsidRPr="000408CD">
        <w:rPr>
          <w:rFonts w:ascii="Times New Roman" w:hAnsi="Times New Roman" w:cs="Times New Roman"/>
        </w:rPr>
        <w:t>gain</w:t>
      </w:r>
      <w:r w:rsidRPr="000408CD">
        <w:rPr>
          <w:rFonts w:ascii="Times New Roman" w:hAnsi="Times New Roman" w:cs="Times New Roman"/>
          <w:spacing w:val="8"/>
        </w:rPr>
        <w:t xml:space="preserve"> </w:t>
      </w:r>
      <w:r w:rsidRPr="000408CD">
        <w:rPr>
          <w:rFonts w:ascii="Times New Roman" w:hAnsi="Times New Roman" w:cs="Times New Roman"/>
        </w:rPr>
        <w:t>practical</w:t>
      </w:r>
      <w:r w:rsidRPr="000408CD">
        <w:rPr>
          <w:rFonts w:ascii="Times New Roman" w:hAnsi="Times New Roman" w:cs="Times New Roman"/>
          <w:spacing w:val="8"/>
        </w:rPr>
        <w:t xml:space="preserve"> </w:t>
      </w:r>
      <w:r w:rsidRPr="000408CD">
        <w:rPr>
          <w:rFonts w:ascii="Times New Roman" w:hAnsi="Times New Roman" w:cs="Times New Roman"/>
        </w:rPr>
        <w:t>knowledge</w:t>
      </w:r>
      <w:r w:rsidRPr="000408CD">
        <w:rPr>
          <w:rFonts w:ascii="Times New Roman" w:hAnsi="Times New Roman" w:cs="Times New Roman"/>
          <w:spacing w:val="9"/>
        </w:rPr>
        <w:t xml:space="preserve"> </w:t>
      </w:r>
      <w:r w:rsidRPr="000408CD">
        <w:rPr>
          <w:rFonts w:ascii="Times New Roman" w:hAnsi="Times New Roman" w:cs="Times New Roman"/>
        </w:rPr>
        <w:t>on</w:t>
      </w:r>
      <w:r w:rsidRPr="000408CD">
        <w:rPr>
          <w:rFonts w:ascii="Times New Roman" w:hAnsi="Times New Roman" w:cs="Times New Roman"/>
          <w:spacing w:val="9"/>
        </w:rPr>
        <w:t xml:space="preserve"> </w:t>
      </w:r>
      <w:r w:rsidRPr="000408CD">
        <w:rPr>
          <w:rFonts w:ascii="Times New Roman" w:hAnsi="Times New Roman" w:cs="Times New Roman"/>
        </w:rPr>
        <w:t>market</w:t>
      </w:r>
      <w:r w:rsidRPr="000408CD">
        <w:rPr>
          <w:rFonts w:ascii="Times New Roman" w:hAnsi="Times New Roman" w:cs="Times New Roman"/>
          <w:spacing w:val="8"/>
        </w:rPr>
        <w:t xml:space="preserve"> </w:t>
      </w:r>
      <w:r w:rsidRPr="000408CD">
        <w:rPr>
          <w:rFonts w:ascii="Times New Roman" w:hAnsi="Times New Roman" w:cs="Times New Roman"/>
        </w:rPr>
        <w:t>survey</w:t>
      </w:r>
      <w:r w:rsidRPr="000408CD">
        <w:rPr>
          <w:rFonts w:ascii="Times New Roman" w:hAnsi="Times New Roman" w:cs="Times New Roman"/>
          <w:spacing w:val="8"/>
        </w:rPr>
        <w:t xml:space="preserve"> </w:t>
      </w:r>
      <w:r w:rsidRPr="000408CD">
        <w:rPr>
          <w:rFonts w:ascii="Times New Roman" w:hAnsi="Times New Roman" w:cs="Times New Roman"/>
        </w:rPr>
        <w:t>and</w:t>
      </w:r>
      <w:r w:rsidRPr="000408CD">
        <w:rPr>
          <w:rFonts w:ascii="Times New Roman" w:hAnsi="Times New Roman" w:cs="Times New Roman"/>
          <w:spacing w:val="10"/>
        </w:rPr>
        <w:t xml:space="preserve"> </w:t>
      </w:r>
      <w:r w:rsidRPr="000408CD">
        <w:rPr>
          <w:rFonts w:ascii="Times New Roman" w:hAnsi="Times New Roman" w:cs="Times New Roman"/>
        </w:rPr>
        <w:t>locally</w:t>
      </w:r>
      <w:r w:rsidRPr="000408CD">
        <w:rPr>
          <w:rFonts w:ascii="Times New Roman" w:hAnsi="Times New Roman" w:cs="Times New Roman"/>
          <w:spacing w:val="8"/>
        </w:rPr>
        <w:t xml:space="preserve"> </w:t>
      </w:r>
      <w:r w:rsidRPr="000408CD">
        <w:rPr>
          <w:rFonts w:ascii="Times New Roman" w:hAnsi="Times New Roman" w:cs="Times New Roman"/>
        </w:rPr>
        <w:t>available</w:t>
      </w:r>
      <w:r w:rsidRPr="000408CD">
        <w:rPr>
          <w:rFonts w:ascii="Times New Roman" w:hAnsi="Times New Roman" w:cs="Times New Roman"/>
          <w:spacing w:val="10"/>
        </w:rPr>
        <w:t xml:space="preserve"> </w:t>
      </w:r>
      <w:r w:rsidRPr="000408CD">
        <w:rPr>
          <w:rFonts w:ascii="Times New Roman" w:hAnsi="Times New Roman" w:cs="Times New Roman"/>
        </w:rPr>
        <w:t>food</w:t>
      </w:r>
      <w:r w:rsidRPr="000408CD">
        <w:rPr>
          <w:rFonts w:ascii="Times New Roman" w:hAnsi="Times New Roman" w:cs="Times New Roman"/>
          <w:spacing w:val="7"/>
        </w:rPr>
        <w:t xml:space="preserve"> </w:t>
      </w:r>
      <w:r w:rsidRPr="000408CD">
        <w:rPr>
          <w:rFonts w:ascii="Times New Roman" w:hAnsi="Times New Roman" w:cs="Times New Roman"/>
        </w:rPr>
        <w:t>stuffs</w:t>
      </w:r>
      <w:r w:rsidRPr="000408CD">
        <w:rPr>
          <w:rFonts w:ascii="Times New Roman" w:hAnsi="Times New Roman" w:cs="Times New Roman"/>
          <w:spacing w:val="-57"/>
        </w:rPr>
        <w:t xml:space="preserve"> </w:t>
      </w:r>
      <w:r w:rsidRPr="000408CD">
        <w:rPr>
          <w:rFonts w:ascii="Times New Roman" w:hAnsi="Times New Roman" w:cs="Times New Roman"/>
        </w:rPr>
        <w:t>from</w:t>
      </w:r>
      <w:r w:rsidRPr="000408CD">
        <w:rPr>
          <w:rFonts w:ascii="Times New Roman" w:hAnsi="Times New Roman" w:cs="Times New Roman"/>
          <w:spacing w:val="-1"/>
        </w:rPr>
        <w:t xml:space="preserve"> </w:t>
      </w:r>
      <w:r w:rsidRPr="000408CD">
        <w:rPr>
          <w:rFonts w:ascii="Times New Roman" w:hAnsi="Times New Roman" w:cs="Times New Roman"/>
        </w:rPr>
        <w:t>each food group.</w:t>
      </w:r>
    </w:p>
    <w:p w:rsidR="00D83486" w:rsidRPr="000408CD" w:rsidRDefault="00D83486" w:rsidP="00D83486">
      <w:pPr>
        <w:pStyle w:val="Heading2"/>
        <w:spacing w:before="120"/>
        <w:rPr>
          <w:rFonts w:ascii="Times New Roman" w:hAnsi="Times New Roman" w:cs="Times New Roman"/>
          <w:b/>
          <w:color w:val="000000" w:themeColor="text1"/>
        </w:rPr>
      </w:pPr>
      <w:r w:rsidRPr="000408CD">
        <w:rPr>
          <w:rFonts w:ascii="Times New Roman" w:hAnsi="Times New Roman" w:cs="Times New Roman"/>
          <w:b/>
          <w:color w:val="000000" w:themeColor="text1"/>
        </w:rPr>
        <w:t>Learning</w:t>
      </w:r>
      <w:r w:rsidRPr="000408CD">
        <w:rPr>
          <w:rFonts w:ascii="Times New Roman" w:hAnsi="Times New Roman" w:cs="Times New Roman"/>
          <w:b/>
          <w:color w:val="000000" w:themeColor="text1"/>
          <w:spacing w:val="-1"/>
        </w:rPr>
        <w:t xml:space="preserve"> </w:t>
      </w:r>
      <w:r w:rsidRPr="000408CD">
        <w:rPr>
          <w:rFonts w:ascii="Times New Roman" w:hAnsi="Times New Roman" w:cs="Times New Roman"/>
          <w:b/>
          <w:color w:val="000000" w:themeColor="text1"/>
        </w:rPr>
        <w:t>Outcome:</w:t>
      </w:r>
    </w:p>
    <w:p w:rsidR="000408CD" w:rsidRPr="000408CD" w:rsidRDefault="00D83486" w:rsidP="006438CF">
      <w:pPr>
        <w:pStyle w:val="ListParagraph"/>
        <w:numPr>
          <w:ilvl w:val="0"/>
          <w:numId w:val="293"/>
        </w:numPr>
        <w:rPr>
          <w:rFonts w:ascii="Times New Roman" w:hAnsi="Times New Roman" w:cs="Times New Roman"/>
        </w:rPr>
      </w:pPr>
      <w:r w:rsidRPr="000408CD">
        <w:rPr>
          <w:rFonts w:ascii="Times New Roman" w:hAnsi="Times New Roman" w:cs="Times New Roman"/>
        </w:rPr>
        <w:t>The</w:t>
      </w:r>
      <w:r w:rsidRPr="000408CD">
        <w:rPr>
          <w:rFonts w:ascii="Times New Roman" w:hAnsi="Times New Roman" w:cs="Times New Roman"/>
          <w:spacing w:val="9"/>
        </w:rPr>
        <w:t xml:space="preserve"> </w:t>
      </w:r>
      <w:r w:rsidRPr="000408CD">
        <w:rPr>
          <w:rFonts w:ascii="Times New Roman" w:hAnsi="Times New Roman" w:cs="Times New Roman"/>
        </w:rPr>
        <w:t>students</w:t>
      </w:r>
      <w:r w:rsidRPr="000408CD">
        <w:rPr>
          <w:rFonts w:ascii="Times New Roman" w:hAnsi="Times New Roman" w:cs="Times New Roman"/>
          <w:spacing w:val="15"/>
        </w:rPr>
        <w:t xml:space="preserve"> </w:t>
      </w:r>
      <w:r w:rsidRPr="000408CD">
        <w:rPr>
          <w:rFonts w:ascii="Times New Roman" w:hAnsi="Times New Roman" w:cs="Times New Roman"/>
        </w:rPr>
        <w:t>will</w:t>
      </w:r>
      <w:r w:rsidRPr="000408CD">
        <w:rPr>
          <w:rFonts w:ascii="Times New Roman" w:hAnsi="Times New Roman" w:cs="Times New Roman"/>
          <w:spacing w:val="12"/>
        </w:rPr>
        <w:t xml:space="preserve"> </w:t>
      </w:r>
      <w:r w:rsidRPr="000408CD">
        <w:rPr>
          <w:rFonts w:ascii="Times New Roman" w:hAnsi="Times New Roman" w:cs="Times New Roman"/>
        </w:rPr>
        <w:t>learn</w:t>
      </w:r>
      <w:r w:rsidRPr="000408CD">
        <w:rPr>
          <w:rFonts w:ascii="Times New Roman" w:hAnsi="Times New Roman" w:cs="Times New Roman"/>
          <w:spacing w:val="10"/>
        </w:rPr>
        <w:t xml:space="preserve"> </w:t>
      </w:r>
      <w:r w:rsidRPr="000408CD">
        <w:rPr>
          <w:rFonts w:ascii="Times New Roman" w:hAnsi="Times New Roman" w:cs="Times New Roman"/>
        </w:rPr>
        <w:t>the</w:t>
      </w:r>
      <w:r w:rsidRPr="000408CD">
        <w:rPr>
          <w:rFonts w:ascii="Times New Roman" w:hAnsi="Times New Roman" w:cs="Times New Roman"/>
          <w:spacing w:val="9"/>
        </w:rPr>
        <w:t xml:space="preserve"> </w:t>
      </w:r>
      <w:r w:rsidRPr="000408CD">
        <w:rPr>
          <w:rFonts w:ascii="Times New Roman" w:hAnsi="Times New Roman" w:cs="Times New Roman"/>
        </w:rPr>
        <w:t>basic</w:t>
      </w:r>
      <w:r w:rsidRPr="000408CD">
        <w:rPr>
          <w:rFonts w:ascii="Times New Roman" w:hAnsi="Times New Roman" w:cs="Times New Roman"/>
          <w:spacing w:val="10"/>
        </w:rPr>
        <w:t xml:space="preserve"> </w:t>
      </w:r>
      <w:r w:rsidRPr="000408CD">
        <w:rPr>
          <w:rFonts w:ascii="Times New Roman" w:hAnsi="Times New Roman" w:cs="Times New Roman"/>
        </w:rPr>
        <w:t>concepts</w:t>
      </w:r>
      <w:r w:rsidRPr="000408CD">
        <w:rPr>
          <w:rFonts w:ascii="Times New Roman" w:hAnsi="Times New Roman" w:cs="Times New Roman"/>
          <w:spacing w:val="12"/>
        </w:rPr>
        <w:t xml:space="preserve"> </w:t>
      </w:r>
      <w:r w:rsidRPr="000408CD">
        <w:rPr>
          <w:rFonts w:ascii="Times New Roman" w:hAnsi="Times New Roman" w:cs="Times New Roman"/>
        </w:rPr>
        <w:t>in</w:t>
      </w:r>
      <w:r w:rsidRPr="000408CD">
        <w:rPr>
          <w:rFonts w:ascii="Times New Roman" w:hAnsi="Times New Roman" w:cs="Times New Roman"/>
          <w:spacing w:val="12"/>
        </w:rPr>
        <w:t xml:space="preserve"> </w:t>
      </w:r>
      <w:r w:rsidRPr="000408CD">
        <w:rPr>
          <w:rFonts w:ascii="Times New Roman" w:hAnsi="Times New Roman" w:cs="Times New Roman"/>
        </w:rPr>
        <w:t>food,</w:t>
      </w:r>
      <w:r w:rsidRPr="000408CD">
        <w:rPr>
          <w:rFonts w:ascii="Times New Roman" w:hAnsi="Times New Roman" w:cs="Times New Roman"/>
          <w:spacing w:val="13"/>
        </w:rPr>
        <w:t xml:space="preserve"> </w:t>
      </w:r>
      <w:r w:rsidRPr="000408CD">
        <w:rPr>
          <w:rFonts w:ascii="Times New Roman" w:hAnsi="Times New Roman" w:cs="Times New Roman"/>
        </w:rPr>
        <w:t>nutrition, and</w:t>
      </w:r>
      <w:r w:rsidRPr="000408CD">
        <w:rPr>
          <w:rFonts w:ascii="Times New Roman" w:hAnsi="Times New Roman" w:cs="Times New Roman"/>
          <w:spacing w:val="-1"/>
        </w:rPr>
        <w:t xml:space="preserve"> </w:t>
      </w:r>
      <w:r w:rsidRPr="000408CD">
        <w:rPr>
          <w:rFonts w:ascii="Times New Roman" w:hAnsi="Times New Roman" w:cs="Times New Roman"/>
        </w:rPr>
        <w:t>health.</w:t>
      </w:r>
    </w:p>
    <w:p w:rsidR="000408CD" w:rsidRPr="000408CD" w:rsidRDefault="00D83486" w:rsidP="006438CF">
      <w:pPr>
        <w:pStyle w:val="ListParagraph"/>
        <w:numPr>
          <w:ilvl w:val="0"/>
          <w:numId w:val="293"/>
        </w:numPr>
        <w:rPr>
          <w:rFonts w:ascii="Times New Roman" w:hAnsi="Times New Roman" w:cs="Times New Roman"/>
        </w:rPr>
      </w:pPr>
      <w:r w:rsidRPr="000408CD">
        <w:rPr>
          <w:rFonts w:ascii="Times New Roman" w:hAnsi="Times New Roman" w:cs="Times New Roman"/>
          <w:w w:val="105"/>
        </w:rPr>
        <w:t>The</w:t>
      </w:r>
      <w:r w:rsidRPr="000408CD">
        <w:rPr>
          <w:rFonts w:ascii="Times New Roman" w:hAnsi="Times New Roman" w:cs="Times New Roman"/>
          <w:spacing w:val="30"/>
          <w:w w:val="105"/>
        </w:rPr>
        <w:t xml:space="preserve"> </w:t>
      </w:r>
      <w:r w:rsidRPr="000408CD">
        <w:rPr>
          <w:rFonts w:ascii="Times New Roman" w:hAnsi="Times New Roman" w:cs="Times New Roman"/>
          <w:w w:val="105"/>
        </w:rPr>
        <w:t>students</w:t>
      </w:r>
      <w:r w:rsidRPr="000408CD">
        <w:rPr>
          <w:rFonts w:ascii="Times New Roman" w:hAnsi="Times New Roman" w:cs="Times New Roman"/>
          <w:spacing w:val="32"/>
          <w:w w:val="105"/>
        </w:rPr>
        <w:t xml:space="preserve"> </w:t>
      </w:r>
      <w:r w:rsidRPr="000408CD">
        <w:rPr>
          <w:rFonts w:ascii="Times New Roman" w:hAnsi="Times New Roman" w:cs="Times New Roman"/>
          <w:w w:val="105"/>
        </w:rPr>
        <w:t>will</w:t>
      </w:r>
      <w:r w:rsidRPr="000408CD">
        <w:rPr>
          <w:rFonts w:ascii="Times New Roman" w:hAnsi="Times New Roman" w:cs="Times New Roman"/>
          <w:spacing w:val="35"/>
          <w:w w:val="105"/>
        </w:rPr>
        <w:t xml:space="preserve"> </w:t>
      </w:r>
      <w:r w:rsidRPr="000408CD">
        <w:rPr>
          <w:rFonts w:ascii="Times New Roman" w:hAnsi="Times New Roman" w:cs="Times New Roman"/>
          <w:w w:val="105"/>
        </w:rPr>
        <w:t>gain</w:t>
      </w:r>
      <w:r w:rsidRPr="000408CD">
        <w:rPr>
          <w:rFonts w:ascii="Times New Roman" w:hAnsi="Times New Roman" w:cs="Times New Roman"/>
          <w:spacing w:val="31"/>
          <w:w w:val="105"/>
        </w:rPr>
        <w:t xml:space="preserve"> </w:t>
      </w:r>
      <w:r w:rsidRPr="000408CD">
        <w:rPr>
          <w:rFonts w:ascii="Times New Roman" w:hAnsi="Times New Roman" w:cs="Times New Roman"/>
          <w:w w:val="105"/>
        </w:rPr>
        <w:t>an</w:t>
      </w:r>
      <w:r w:rsidRPr="000408CD">
        <w:rPr>
          <w:rFonts w:ascii="Times New Roman" w:hAnsi="Times New Roman" w:cs="Times New Roman"/>
          <w:spacing w:val="30"/>
          <w:w w:val="105"/>
        </w:rPr>
        <w:t xml:space="preserve"> </w:t>
      </w:r>
      <w:r w:rsidRPr="000408CD">
        <w:rPr>
          <w:rFonts w:ascii="Times New Roman" w:hAnsi="Times New Roman" w:cs="Times New Roman"/>
          <w:w w:val="105"/>
        </w:rPr>
        <w:t>insight</w:t>
      </w:r>
      <w:r w:rsidRPr="000408CD">
        <w:rPr>
          <w:rFonts w:ascii="Times New Roman" w:hAnsi="Times New Roman" w:cs="Times New Roman"/>
          <w:spacing w:val="33"/>
          <w:w w:val="105"/>
        </w:rPr>
        <w:t xml:space="preserve"> </w:t>
      </w:r>
      <w:r w:rsidRPr="000408CD">
        <w:rPr>
          <w:rFonts w:ascii="Times New Roman" w:hAnsi="Times New Roman" w:cs="Times New Roman"/>
          <w:w w:val="105"/>
        </w:rPr>
        <w:t>into</w:t>
      </w:r>
      <w:r w:rsidRPr="000408CD">
        <w:rPr>
          <w:rFonts w:ascii="Times New Roman" w:hAnsi="Times New Roman" w:cs="Times New Roman"/>
          <w:spacing w:val="31"/>
          <w:w w:val="105"/>
        </w:rPr>
        <w:t xml:space="preserve"> </w:t>
      </w:r>
      <w:r w:rsidRPr="000408CD">
        <w:rPr>
          <w:rFonts w:ascii="Times New Roman" w:hAnsi="Times New Roman" w:cs="Times New Roman"/>
          <w:w w:val="105"/>
        </w:rPr>
        <w:t>the</w:t>
      </w:r>
      <w:r w:rsidRPr="000408CD">
        <w:rPr>
          <w:rFonts w:ascii="Times New Roman" w:hAnsi="Times New Roman" w:cs="Times New Roman"/>
          <w:spacing w:val="30"/>
          <w:w w:val="105"/>
        </w:rPr>
        <w:t xml:space="preserve"> </w:t>
      </w:r>
      <w:r w:rsidRPr="000408CD">
        <w:rPr>
          <w:rFonts w:ascii="Times New Roman" w:hAnsi="Times New Roman" w:cs="Times New Roman"/>
          <w:w w:val="105"/>
        </w:rPr>
        <w:t>classification,</w:t>
      </w:r>
      <w:r w:rsidRPr="000408CD">
        <w:rPr>
          <w:rFonts w:ascii="Times New Roman" w:hAnsi="Times New Roman" w:cs="Times New Roman"/>
          <w:spacing w:val="35"/>
          <w:w w:val="105"/>
        </w:rPr>
        <w:t xml:space="preserve"> </w:t>
      </w:r>
      <w:r w:rsidRPr="000408CD">
        <w:rPr>
          <w:rFonts w:ascii="Times New Roman" w:hAnsi="Times New Roman" w:cs="Times New Roman"/>
          <w:w w:val="105"/>
        </w:rPr>
        <w:t>functions,</w:t>
      </w:r>
      <w:r w:rsidRPr="000408CD">
        <w:rPr>
          <w:rFonts w:ascii="Times New Roman" w:hAnsi="Times New Roman" w:cs="Times New Roman"/>
          <w:spacing w:val="31"/>
          <w:w w:val="105"/>
        </w:rPr>
        <w:t xml:space="preserve"> </w:t>
      </w:r>
      <w:r w:rsidRPr="000408CD">
        <w:rPr>
          <w:rFonts w:ascii="Times New Roman" w:hAnsi="Times New Roman" w:cs="Times New Roman"/>
          <w:w w:val="105"/>
        </w:rPr>
        <w:t>dietary</w:t>
      </w:r>
      <w:r w:rsidRPr="000408CD">
        <w:rPr>
          <w:rFonts w:ascii="Times New Roman" w:hAnsi="Times New Roman" w:cs="Times New Roman"/>
          <w:spacing w:val="32"/>
          <w:w w:val="105"/>
        </w:rPr>
        <w:t xml:space="preserve"> </w:t>
      </w:r>
      <w:r w:rsidRPr="000408CD">
        <w:rPr>
          <w:rFonts w:ascii="Times New Roman" w:hAnsi="Times New Roman" w:cs="Times New Roman"/>
          <w:w w:val="105"/>
        </w:rPr>
        <w:t>sources,</w:t>
      </w:r>
      <w:r w:rsidRPr="000408CD">
        <w:rPr>
          <w:rFonts w:ascii="Times New Roman" w:hAnsi="Times New Roman" w:cs="Times New Roman"/>
          <w:spacing w:val="37"/>
          <w:w w:val="105"/>
        </w:rPr>
        <w:t xml:space="preserve"> </w:t>
      </w:r>
      <w:r w:rsidRPr="000408CD">
        <w:rPr>
          <w:rFonts w:ascii="Times New Roman" w:hAnsi="Times New Roman" w:cs="Times New Roman"/>
          <w:w w:val="105"/>
        </w:rPr>
        <w:t>and</w:t>
      </w:r>
      <w:r w:rsidRPr="000408CD">
        <w:rPr>
          <w:rFonts w:ascii="Times New Roman" w:hAnsi="Times New Roman" w:cs="Times New Roman"/>
          <w:spacing w:val="-60"/>
          <w:w w:val="105"/>
        </w:rPr>
        <w:t xml:space="preserve"> </w:t>
      </w:r>
      <w:r w:rsidRPr="000408CD">
        <w:rPr>
          <w:rFonts w:ascii="Times New Roman" w:hAnsi="Times New Roman" w:cs="Times New Roman"/>
          <w:w w:val="105"/>
        </w:rPr>
        <w:t>daily</w:t>
      </w:r>
      <w:r w:rsidRPr="000408CD">
        <w:rPr>
          <w:rFonts w:ascii="Times New Roman" w:hAnsi="Times New Roman" w:cs="Times New Roman"/>
          <w:spacing w:val="-1"/>
          <w:w w:val="105"/>
        </w:rPr>
        <w:t xml:space="preserve"> </w:t>
      </w:r>
      <w:r w:rsidRPr="000408CD">
        <w:rPr>
          <w:rFonts w:ascii="Times New Roman" w:hAnsi="Times New Roman" w:cs="Times New Roman"/>
          <w:w w:val="105"/>
        </w:rPr>
        <w:t>of</w:t>
      </w:r>
      <w:r w:rsidRPr="000408CD">
        <w:rPr>
          <w:rFonts w:ascii="Times New Roman" w:hAnsi="Times New Roman" w:cs="Times New Roman"/>
          <w:spacing w:val="-4"/>
          <w:w w:val="105"/>
        </w:rPr>
        <w:t xml:space="preserve"> </w:t>
      </w:r>
      <w:r w:rsidRPr="000408CD">
        <w:rPr>
          <w:rFonts w:ascii="Times New Roman" w:hAnsi="Times New Roman" w:cs="Times New Roman"/>
          <w:w w:val="105"/>
        </w:rPr>
        <w:t>requirements</w:t>
      </w:r>
      <w:r w:rsidRPr="000408CD">
        <w:rPr>
          <w:rFonts w:ascii="Times New Roman" w:hAnsi="Times New Roman" w:cs="Times New Roman"/>
          <w:spacing w:val="-8"/>
          <w:w w:val="105"/>
        </w:rPr>
        <w:t xml:space="preserve"> </w:t>
      </w:r>
      <w:r w:rsidRPr="000408CD">
        <w:rPr>
          <w:rFonts w:ascii="Times New Roman" w:hAnsi="Times New Roman" w:cs="Times New Roman"/>
          <w:w w:val="105"/>
        </w:rPr>
        <w:t>various</w:t>
      </w:r>
      <w:r w:rsidRPr="000408CD">
        <w:rPr>
          <w:rFonts w:ascii="Times New Roman" w:hAnsi="Times New Roman" w:cs="Times New Roman"/>
          <w:spacing w:val="2"/>
          <w:w w:val="105"/>
        </w:rPr>
        <w:t xml:space="preserve"> </w:t>
      </w:r>
      <w:r w:rsidRPr="000408CD">
        <w:rPr>
          <w:rFonts w:ascii="Times New Roman" w:hAnsi="Times New Roman" w:cs="Times New Roman"/>
          <w:w w:val="105"/>
        </w:rPr>
        <w:t>nutrients.</w:t>
      </w:r>
    </w:p>
    <w:p w:rsidR="00D83486" w:rsidRPr="000408CD" w:rsidRDefault="00D83486" w:rsidP="006438CF">
      <w:pPr>
        <w:pStyle w:val="ListParagraph"/>
        <w:numPr>
          <w:ilvl w:val="0"/>
          <w:numId w:val="293"/>
        </w:numPr>
        <w:rPr>
          <w:rFonts w:ascii="Times New Roman" w:hAnsi="Times New Roman" w:cs="Times New Roman"/>
        </w:rPr>
      </w:pPr>
      <w:r w:rsidRPr="000408CD">
        <w:rPr>
          <w:rFonts w:ascii="Times New Roman" w:hAnsi="Times New Roman" w:cs="Times New Roman"/>
          <w:w w:val="105"/>
        </w:rPr>
        <w:t>The</w:t>
      </w:r>
      <w:r w:rsidRPr="000408CD">
        <w:rPr>
          <w:rFonts w:ascii="Times New Roman" w:hAnsi="Times New Roman" w:cs="Times New Roman"/>
          <w:spacing w:val="36"/>
          <w:w w:val="105"/>
        </w:rPr>
        <w:t xml:space="preserve"> </w:t>
      </w:r>
      <w:r w:rsidRPr="000408CD">
        <w:rPr>
          <w:rFonts w:ascii="Times New Roman" w:hAnsi="Times New Roman" w:cs="Times New Roman"/>
          <w:w w:val="105"/>
        </w:rPr>
        <w:t>students</w:t>
      </w:r>
      <w:r w:rsidRPr="000408CD">
        <w:rPr>
          <w:rFonts w:ascii="Times New Roman" w:hAnsi="Times New Roman" w:cs="Times New Roman"/>
          <w:spacing w:val="40"/>
          <w:w w:val="105"/>
        </w:rPr>
        <w:t xml:space="preserve"> </w:t>
      </w:r>
      <w:r w:rsidRPr="000408CD">
        <w:rPr>
          <w:rFonts w:ascii="Times New Roman" w:hAnsi="Times New Roman" w:cs="Times New Roman"/>
          <w:w w:val="105"/>
        </w:rPr>
        <w:t>will</w:t>
      </w:r>
      <w:r w:rsidRPr="000408CD">
        <w:rPr>
          <w:rFonts w:ascii="Times New Roman" w:hAnsi="Times New Roman" w:cs="Times New Roman"/>
          <w:spacing w:val="40"/>
          <w:w w:val="105"/>
        </w:rPr>
        <w:t xml:space="preserve"> </w:t>
      </w:r>
      <w:r w:rsidRPr="000408CD">
        <w:rPr>
          <w:rFonts w:ascii="Times New Roman" w:hAnsi="Times New Roman" w:cs="Times New Roman"/>
          <w:w w:val="105"/>
        </w:rPr>
        <w:t>understand</w:t>
      </w:r>
      <w:r w:rsidRPr="000408CD">
        <w:rPr>
          <w:rFonts w:ascii="Times New Roman" w:hAnsi="Times New Roman" w:cs="Times New Roman"/>
          <w:spacing w:val="37"/>
          <w:w w:val="105"/>
        </w:rPr>
        <w:t xml:space="preserve"> </w:t>
      </w:r>
      <w:r w:rsidRPr="000408CD">
        <w:rPr>
          <w:rFonts w:ascii="Times New Roman" w:hAnsi="Times New Roman" w:cs="Times New Roman"/>
          <w:w w:val="105"/>
        </w:rPr>
        <w:t>about</w:t>
      </w:r>
      <w:r w:rsidRPr="000408CD">
        <w:rPr>
          <w:rFonts w:ascii="Times New Roman" w:hAnsi="Times New Roman" w:cs="Times New Roman"/>
          <w:spacing w:val="22"/>
          <w:w w:val="105"/>
        </w:rPr>
        <w:t xml:space="preserve"> </w:t>
      </w:r>
      <w:r w:rsidRPr="000408CD">
        <w:rPr>
          <w:rFonts w:ascii="Times New Roman" w:hAnsi="Times New Roman" w:cs="Times New Roman"/>
          <w:w w:val="105"/>
        </w:rPr>
        <w:t>different</w:t>
      </w:r>
      <w:r w:rsidRPr="000408CD">
        <w:rPr>
          <w:rFonts w:ascii="Times New Roman" w:hAnsi="Times New Roman" w:cs="Times New Roman"/>
          <w:spacing w:val="22"/>
          <w:w w:val="105"/>
        </w:rPr>
        <w:t xml:space="preserve"> </w:t>
      </w:r>
      <w:r w:rsidRPr="000408CD">
        <w:rPr>
          <w:rFonts w:ascii="Times New Roman" w:hAnsi="Times New Roman" w:cs="Times New Roman"/>
          <w:w w:val="105"/>
        </w:rPr>
        <w:t>food</w:t>
      </w:r>
      <w:r w:rsidRPr="000408CD">
        <w:rPr>
          <w:rFonts w:ascii="Times New Roman" w:hAnsi="Times New Roman" w:cs="Times New Roman"/>
          <w:spacing w:val="21"/>
          <w:w w:val="105"/>
        </w:rPr>
        <w:t xml:space="preserve"> </w:t>
      </w:r>
      <w:r w:rsidRPr="000408CD">
        <w:rPr>
          <w:rFonts w:ascii="Times New Roman" w:hAnsi="Times New Roman" w:cs="Times New Roman"/>
          <w:w w:val="105"/>
        </w:rPr>
        <w:t>groups</w:t>
      </w:r>
      <w:r w:rsidRPr="000408CD">
        <w:rPr>
          <w:rFonts w:ascii="Times New Roman" w:hAnsi="Times New Roman" w:cs="Times New Roman"/>
          <w:spacing w:val="20"/>
          <w:w w:val="105"/>
        </w:rPr>
        <w:t xml:space="preserve"> </w:t>
      </w:r>
      <w:r w:rsidRPr="000408CD">
        <w:rPr>
          <w:rFonts w:ascii="Times New Roman" w:hAnsi="Times New Roman" w:cs="Times New Roman"/>
          <w:w w:val="105"/>
        </w:rPr>
        <w:t>and</w:t>
      </w:r>
      <w:r w:rsidRPr="000408CD">
        <w:rPr>
          <w:rFonts w:ascii="Times New Roman" w:hAnsi="Times New Roman" w:cs="Times New Roman"/>
          <w:spacing w:val="21"/>
          <w:w w:val="105"/>
        </w:rPr>
        <w:t xml:space="preserve"> </w:t>
      </w:r>
      <w:r w:rsidRPr="000408CD">
        <w:rPr>
          <w:rFonts w:ascii="Times New Roman" w:hAnsi="Times New Roman" w:cs="Times New Roman"/>
          <w:w w:val="105"/>
        </w:rPr>
        <w:t>their</w:t>
      </w:r>
      <w:r w:rsidRPr="000408CD">
        <w:rPr>
          <w:rFonts w:ascii="Times New Roman" w:hAnsi="Times New Roman" w:cs="Times New Roman"/>
          <w:spacing w:val="40"/>
          <w:w w:val="105"/>
        </w:rPr>
        <w:t xml:space="preserve"> </w:t>
      </w:r>
      <w:r w:rsidRPr="000408CD">
        <w:rPr>
          <w:rFonts w:ascii="Times New Roman" w:hAnsi="Times New Roman" w:cs="Times New Roman"/>
          <w:w w:val="105"/>
        </w:rPr>
        <w:t>nutritional</w:t>
      </w:r>
      <w:r w:rsidRPr="000408CD">
        <w:rPr>
          <w:rFonts w:ascii="Times New Roman" w:hAnsi="Times New Roman" w:cs="Times New Roman"/>
          <w:spacing w:val="-60"/>
          <w:w w:val="105"/>
        </w:rPr>
        <w:t xml:space="preserve"> </w:t>
      </w:r>
      <w:r w:rsidRPr="000408CD">
        <w:rPr>
          <w:rFonts w:ascii="Times New Roman" w:hAnsi="Times New Roman" w:cs="Times New Roman"/>
          <w:w w:val="105"/>
        </w:rPr>
        <w:t>contribution</w:t>
      </w:r>
    </w:p>
    <w:p w:rsidR="00D83486" w:rsidRPr="000408CD" w:rsidRDefault="00D83486" w:rsidP="00D83486">
      <w:pPr>
        <w:pStyle w:val="Heading2"/>
        <w:spacing w:before="120"/>
        <w:rPr>
          <w:rFonts w:ascii="Times New Roman" w:hAnsi="Times New Roman" w:cs="Times New Roman"/>
          <w:b/>
          <w:color w:val="000000" w:themeColor="text1"/>
        </w:rPr>
      </w:pPr>
      <w:r w:rsidRPr="000408CD">
        <w:rPr>
          <w:rFonts w:ascii="Times New Roman" w:hAnsi="Times New Roman" w:cs="Times New Roman"/>
          <w:b/>
          <w:color w:val="000000" w:themeColor="text1"/>
          <w:spacing w:val="-1"/>
          <w:w w:val="105"/>
        </w:rPr>
        <w:t>Unit-I:</w:t>
      </w:r>
      <w:r w:rsidRPr="000408CD">
        <w:rPr>
          <w:rFonts w:ascii="Times New Roman" w:hAnsi="Times New Roman" w:cs="Times New Roman"/>
          <w:b/>
          <w:color w:val="000000" w:themeColor="text1"/>
          <w:spacing w:val="-13"/>
          <w:w w:val="105"/>
        </w:rPr>
        <w:t xml:space="preserve"> </w:t>
      </w:r>
      <w:r w:rsidRPr="000408CD">
        <w:rPr>
          <w:rFonts w:ascii="Times New Roman" w:hAnsi="Times New Roman" w:cs="Times New Roman"/>
          <w:b/>
          <w:color w:val="000000" w:themeColor="text1"/>
          <w:spacing w:val="-1"/>
          <w:w w:val="105"/>
        </w:rPr>
        <w:t>Basic</w:t>
      </w:r>
      <w:r w:rsidRPr="000408CD">
        <w:rPr>
          <w:rFonts w:ascii="Times New Roman" w:hAnsi="Times New Roman" w:cs="Times New Roman"/>
          <w:b/>
          <w:color w:val="000000" w:themeColor="text1"/>
          <w:spacing w:val="-16"/>
          <w:w w:val="105"/>
        </w:rPr>
        <w:t xml:space="preserve"> </w:t>
      </w:r>
      <w:r w:rsidRPr="000408CD">
        <w:rPr>
          <w:rFonts w:ascii="Times New Roman" w:hAnsi="Times New Roman" w:cs="Times New Roman"/>
          <w:b/>
          <w:color w:val="000000" w:themeColor="text1"/>
          <w:spacing w:val="-1"/>
          <w:w w:val="105"/>
        </w:rPr>
        <w:t>Concepts</w:t>
      </w:r>
      <w:r w:rsidRPr="000408CD">
        <w:rPr>
          <w:rFonts w:ascii="Times New Roman" w:hAnsi="Times New Roman" w:cs="Times New Roman"/>
          <w:b/>
          <w:color w:val="000000" w:themeColor="text1"/>
          <w:spacing w:val="-11"/>
          <w:w w:val="105"/>
        </w:rPr>
        <w:t xml:space="preserve"> </w:t>
      </w:r>
      <w:r w:rsidRPr="000408CD">
        <w:rPr>
          <w:rFonts w:ascii="Times New Roman" w:hAnsi="Times New Roman" w:cs="Times New Roman"/>
          <w:b/>
          <w:color w:val="000000" w:themeColor="text1"/>
          <w:spacing w:val="-1"/>
          <w:w w:val="105"/>
        </w:rPr>
        <w:t>in</w:t>
      </w:r>
      <w:r w:rsidRPr="000408CD">
        <w:rPr>
          <w:rFonts w:ascii="Times New Roman" w:hAnsi="Times New Roman" w:cs="Times New Roman"/>
          <w:b/>
          <w:color w:val="000000" w:themeColor="text1"/>
          <w:spacing w:val="-11"/>
          <w:w w:val="105"/>
        </w:rPr>
        <w:t xml:space="preserve"> </w:t>
      </w:r>
      <w:r w:rsidRPr="000408CD">
        <w:rPr>
          <w:rFonts w:ascii="Times New Roman" w:hAnsi="Times New Roman" w:cs="Times New Roman"/>
          <w:b/>
          <w:color w:val="000000" w:themeColor="text1"/>
          <w:spacing w:val="-1"/>
          <w:w w:val="105"/>
        </w:rPr>
        <w:t>Food</w:t>
      </w:r>
      <w:r w:rsidRPr="000408CD">
        <w:rPr>
          <w:rFonts w:ascii="Times New Roman" w:hAnsi="Times New Roman" w:cs="Times New Roman"/>
          <w:b/>
          <w:color w:val="000000" w:themeColor="text1"/>
          <w:spacing w:val="-11"/>
          <w:w w:val="105"/>
        </w:rPr>
        <w:t xml:space="preserve"> </w:t>
      </w:r>
      <w:r w:rsidRPr="000408CD">
        <w:rPr>
          <w:rFonts w:ascii="Times New Roman" w:hAnsi="Times New Roman" w:cs="Times New Roman"/>
          <w:b/>
          <w:color w:val="000000" w:themeColor="text1"/>
          <w:spacing w:val="-1"/>
          <w:w w:val="105"/>
        </w:rPr>
        <w:t>and</w:t>
      </w:r>
      <w:r w:rsidRPr="000408CD">
        <w:rPr>
          <w:rFonts w:ascii="Times New Roman" w:hAnsi="Times New Roman" w:cs="Times New Roman"/>
          <w:b/>
          <w:color w:val="000000" w:themeColor="text1"/>
          <w:spacing w:val="-9"/>
          <w:w w:val="105"/>
        </w:rPr>
        <w:t xml:space="preserve"> </w:t>
      </w:r>
      <w:r w:rsidR="000408CD">
        <w:rPr>
          <w:rFonts w:ascii="Times New Roman" w:hAnsi="Times New Roman" w:cs="Times New Roman"/>
          <w:b/>
          <w:color w:val="000000" w:themeColor="text1"/>
          <w:w w:val="105"/>
        </w:rPr>
        <w:t>Nutrition</w:t>
      </w:r>
    </w:p>
    <w:p w:rsidR="00D83486" w:rsidRPr="000408CD" w:rsidRDefault="00D83486" w:rsidP="006438CF">
      <w:pPr>
        <w:pStyle w:val="ListParagraph"/>
        <w:widowControl w:val="0"/>
        <w:numPr>
          <w:ilvl w:val="0"/>
          <w:numId w:val="146"/>
        </w:numPr>
        <w:tabs>
          <w:tab w:val="left" w:pos="1484"/>
        </w:tabs>
        <w:autoSpaceDE w:val="0"/>
        <w:autoSpaceDN w:val="0"/>
        <w:spacing w:before="90" w:after="0" w:line="360" w:lineRule="auto"/>
        <w:ind w:right="720"/>
        <w:jc w:val="both"/>
        <w:rPr>
          <w:rFonts w:ascii="Times New Roman" w:hAnsi="Times New Roman" w:cs="Times New Roman"/>
          <w:sz w:val="24"/>
        </w:rPr>
      </w:pPr>
      <w:r w:rsidRPr="000408CD">
        <w:rPr>
          <w:rFonts w:ascii="Times New Roman" w:hAnsi="Times New Roman" w:cs="Times New Roman"/>
          <w:sz w:val="24"/>
        </w:rPr>
        <w:t>Introduction to Food and Nutrition Science- Definitions (food, food science, food additive,</w:t>
      </w:r>
      <w:r w:rsidRPr="000408CD">
        <w:rPr>
          <w:rFonts w:ascii="Times New Roman" w:hAnsi="Times New Roman" w:cs="Times New Roman"/>
          <w:spacing w:val="1"/>
          <w:sz w:val="24"/>
        </w:rPr>
        <w:t xml:space="preserve"> </w:t>
      </w:r>
      <w:r w:rsidRPr="000408CD">
        <w:rPr>
          <w:rFonts w:ascii="Times New Roman" w:hAnsi="Times New Roman" w:cs="Times New Roman"/>
          <w:sz w:val="24"/>
        </w:rPr>
        <w:lastRenderedPageBreak/>
        <w:t>fermented</w:t>
      </w:r>
      <w:r w:rsidRPr="000408CD">
        <w:rPr>
          <w:rFonts w:ascii="Times New Roman" w:hAnsi="Times New Roman" w:cs="Times New Roman"/>
          <w:spacing w:val="-13"/>
          <w:sz w:val="24"/>
        </w:rPr>
        <w:t xml:space="preserve"> </w:t>
      </w:r>
      <w:r w:rsidRPr="000408CD">
        <w:rPr>
          <w:rFonts w:ascii="Times New Roman" w:hAnsi="Times New Roman" w:cs="Times New Roman"/>
          <w:sz w:val="24"/>
        </w:rPr>
        <w:t>food,</w:t>
      </w:r>
      <w:r w:rsidRPr="000408CD">
        <w:rPr>
          <w:rFonts w:ascii="Times New Roman" w:hAnsi="Times New Roman" w:cs="Times New Roman"/>
          <w:spacing w:val="-14"/>
          <w:sz w:val="24"/>
        </w:rPr>
        <w:t xml:space="preserve"> </w:t>
      </w:r>
      <w:r w:rsidRPr="000408CD">
        <w:rPr>
          <w:rFonts w:ascii="Times New Roman" w:hAnsi="Times New Roman" w:cs="Times New Roman"/>
          <w:sz w:val="24"/>
        </w:rPr>
        <w:t>food</w:t>
      </w:r>
      <w:r w:rsidRPr="000408CD">
        <w:rPr>
          <w:rFonts w:ascii="Times New Roman" w:hAnsi="Times New Roman" w:cs="Times New Roman"/>
          <w:spacing w:val="-12"/>
          <w:sz w:val="24"/>
        </w:rPr>
        <w:t xml:space="preserve"> </w:t>
      </w:r>
      <w:r w:rsidRPr="000408CD">
        <w:rPr>
          <w:rFonts w:ascii="Times New Roman" w:hAnsi="Times New Roman" w:cs="Times New Roman"/>
          <w:sz w:val="24"/>
        </w:rPr>
        <w:t>fortification,</w:t>
      </w:r>
      <w:r w:rsidRPr="000408CD">
        <w:rPr>
          <w:rFonts w:ascii="Times New Roman" w:hAnsi="Times New Roman" w:cs="Times New Roman"/>
          <w:spacing w:val="-13"/>
          <w:sz w:val="24"/>
        </w:rPr>
        <w:t xml:space="preserve"> </w:t>
      </w:r>
      <w:r w:rsidRPr="000408CD">
        <w:rPr>
          <w:rFonts w:ascii="Times New Roman" w:hAnsi="Times New Roman" w:cs="Times New Roman"/>
          <w:sz w:val="24"/>
        </w:rPr>
        <w:t>functional</w:t>
      </w:r>
      <w:r w:rsidRPr="000408CD">
        <w:rPr>
          <w:rFonts w:ascii="Times New Roman" w:hAnsi="Times New Roman" w:cs="Times New Roman"/>
          <w:spacing w:val="-13"/>
          <w:sz w:val="24"/>
        </w:rPr>
        <w:t xml:space="preserve"> </w:t>
      </w:r>
      <w:r w:rsidRPr="000408CD">
        <w:rPr>
          <w:rFonts w:ascii="Times New Roman" w:hAnsi="Times New Roman" w:cs="Times New Roman"/>
          <w:sz w:val="24"/>
        </w:rPr>
        <w:t>food,</w:t>
      </w:r>
      <w:r w:rsidRPr="000408CD">
        <w:rPr>
          <w:rFonts w:ascii="Times New Roman" w:hAnsi="Times New Roman" w:cs="Times New Roman"/>
          <w:spacing w:val="-13"/>
          <w:sz w:val="24"/>
        </w:rPr>
        <w:t xml:space="preserve"> </w:t>
      </w:r>
      <w:r w:rsidRPr="000408CD">
        <w:rPr>
          <w:rFonts w:ascii="Times New Roman" w:hAnsi="Times New Roman" w:cs="Times New Roman"/>
          <w:sz w:val="24"/>
        </w:rPr>
        <w:t>nutrition,</w:t>
      </w:r>
      <w:r w:rsidRPr="000408CD">
        <w:rPr>
          <w:rFonts w:ascii="Times New Roman" w:hAnsi="Times New Roman" w:cs="Times New Roman"/>
          <w:spacing w:val="-13"/>
          <w:sz w:val="24"/>
        </w:rPr>
        <w:t xml:space="preserve"> </w:t>
      </w:r>
      <w:r w:rsidRPr="000408CD">
        <w:rPr>
          <w:rFonts w:ascii="Times New Roman" w:hAnsi="Times New Roman" w:cs="Times New Roman"/>
          <w:sz w:val="24"/>
        </w:rPr>
        <w:t>health,</w:t>
      </w:r>
      <w:r w:rsidRPr="000408CD">
        <w:rPr>
          <w:rFonts w:ascii="Times New Roman" w:hAnsi="Times New Roman" w:cs="Times New Roman"/>
          <w:spacing w:val="-13"/>
          <w:sz w:val="24"/>
        </w:rPr>
        <w:t xml:space="preserve"> </w:t>
      </w:r>
      <w:r w:rsidRPr="000408CD">
        <w:rPr>
          <w:rFonts w:ascii="Times New Roman" w:hAnsi="Times New Roman" w:cs="Times New Roman"/>
          <w:sz w:val="24"/>
        </w:rPr>
        <w:t>nutrients,</w:t>
      </w:r>
      <w:r w:rsidRPr="000408CD">
        <w:rPr>
          <w:rFonts w:ascii="Times New Roman" w:hAnsi="Times New Roman" w:cs="Times New Roman"/>
          <w:spacing w:val="-13"/>
          <w:sz w:val="24"/>
        </w:rPr>
        <w:t xml:space="preserve"> </w:t>
      </w:r>
      <w:r w:rsidRPr="000408CD">
        <w:rPr>
          <w:rFonts w:ascii="Times New Roman" w:hAnsi="Times New Roman" w:cs="Times New Roman"/>
          <w:sz w:val="24"/>
        </w:rPr>
        <w:t>nutritional</w:t>
      </w:r>
      <w:r w:rsidRPr="000408CD">
        <w:rPr>
          <w:rFonts w:ascii="Times New Roman" w:hAnsi="Times New Roman" w:cs="Times New Roman"/>
          <w:spacing w:val="-13"/>
          <w:sz w:val="24"/>
        </w:rPr>
        <w:t xml:space="preserve"> </w:t>
      </w:r>
      <w:r w:rsidRPr="000408CD">
        <w:rPr>
          <w:rFonts w:ascii="Times New Roman" w:hAnsi="Times New Roman" w:cs="Times New Roman"/>
          <w:sz w:val="24"/>
        </w:rPr>
        <w:t>status,</w:t>
      </w:r>
      <w:r w:rsidRPr="000408CD">
        <w:rPr>
          <w:rFonts w:ascii="Times New Roman" w:hAnsi="Times New Roman" w:cs="Times New Roman"/>
          <w:spacing w:val="-58"/>
          <w:sz w:val="24"/>
        </w:rPr>
        <w:t xml:space="preserve"> </w:t>
      </w:r>
      <w:r w:rsidRPr="000408CD">
        <w:rPr>
          <w:rFonts w:ascii="Times New Roman" w:hAnsi="Times New Roman" w:cs="Times New Roman"/>
          <w:sz w:val="24"/>
        </w:rPr>
        <w:t>optimal</w:t>
      </w:r>
      <w:r w:rsidRPr="000408CD">
        <w:rPr>
          <w:rFonts w:ascii="Times New Roman" w:hAnsi="Times New Roman" w:cs="Times New Roman"/>
          <w:spacing w:val="-1"/>
          <w:sz w:val="24"/>
        </w:rPr>
        <w:t xml:space="preserve"> </w:t>
      </w:r>
      <w:r w:rsidRPr="000408CD">
        <w:rPr>
          <w:rFonts w:ascii="Times New Roman" w:hAnsi="Times New Roman" w:cs="Times New Roman"/>
          <w:sz w:val="24"/>
        </w:rPr>
        <w:t>nutrition, nutrition security).</w:t>
      </w:r>
    </w:p>
    <w:p w:rsidR="00D83486" w:rsidRPr="000408CD" w:rsidRDefault="00D83486" w:rsidP="006438CF">
      <w:pPr>
        <w:pStyle w:val="ListParagraph"/>
        <w:widowControl w:val="0"/>
        <w:numPr>
          <w:ilvl w:val="0"/>
          <w:numId w:val="146"/>
        </w:numPr>
        <w:tabs>
          <w:tab w:val="left" w:pos="1484"/>
        </w:tabs>
        <w:autoSpaceDE w:val="0"/>
        <w:autoSpaceDN w:val="0"/>
        <w:spacing w:before="119" w:after="0" w:line="240" w:lineRule="auto"/>
        <w:jc w:val="both"/>
        <w:rPr>
          <w:rFonts w:ascii="Times New Roman" w:hAnsi="Times New Roman" w:cs="Times New Roman"/>
          <w:sz w:val="24"/>
        </w:rPr>
      </w:pPr>
      <w:r w:rsidRPr="000408CD">
        <w:rPr>
          <w:rFonts w:ascii="Times New Roman" w:hAnsi="Times New Roman" w:cs="Times New Roman"/>
          <w:spacing w:val="15"/>
          <w:sz w:val="24"/>
        </w:rPr>
        <w:t>Classification</w:t>
      </w:r>
      <w:r w:rsidRPr="000408CD">
        <w:rPr>
          <w:rFonts w:ascii="Times New Roman" w:hAnsi="Times New Roman" w:cs="Times New Roman"/>
          <w:spacing w:val="33"/>
          <w:sz w:val="24"/>
        </w:rPr>
        <w:t xml:space="preserve"> </w:t>
      </w:r>
      <w:r w:rsidRPr="000408CD">
        <w:rPr>
          <w:rFonts w:ascii="Times New Roman" w:hAnsi="Times New Roman" w:cs="Times New Roman"/>
          <w:spacing w:val="10"/>
          <w:sz w:val="24"/>
        </w:rPr>
        <w:t>and</w:t>
      </w:r>
      <w:r w:rsidRPr="000408CD">
        <w:rPr>
          <w:rFonts w:ascii="Times New Roman" w:hAnsi="Times New Roman" w:cs="Times New Roman"/>
          <w:spacing w:val="19"/>
          <w:sz w:val="24"/>
        </w:rPr>
        <w:t xml:space="preserve"> </w:t>
      </w:r>
      <w:r w:rsidRPr="000408CD">
        <w:rPr>
          <w:rFonts w:ascii="Times New Roman" w:hAnsi="Times New Roman" w:cs="Times New Roman"/>
          <w:sz w:val="24"/>
        </w:rPr>
        <w:t>Functions</w:t>
      </w:r>
      <w:r w:rsidRPr="000408CD">
        <w:rPr>
          <w:rFonts w:ascii="Times New Roman" w:hAnsi="Times New Roman" w:cs="Times New Roman"/>
          <w:spacing w:val="16"/>
          <w:sz w:val="24"/>
        </w:rPr>
        <w:t xml:space="preserve"> </w:t>
      </w:r>
      <w:r w:rsidRPr="000408CD">
        <w:rPr>
          <w:rFonts w:ascii="Times New Roman" w:hAnsi="Times New Roman" w:cs="Times New Roman"/>
          <w:sz w:val="24"/>
        </w:rPr>
        <w:t>of</w:t>
      </w:r>
      <w:r w:rsidRPr="000408CD">
        <w:rPr>
          <w:rFonts w:ascii="Times New Roman" w:hAnsi="Times New Roman" w:cs="Times New Roman"/>
          <w:spacing w:val="11"/>
          <w:sz w:val="24"/>
        </w:rPr>
        <w:t xml:space="preserve"> </w:t>
      </w:r>
      <w:r w:rsidRPr="000408CD">
        <w:rPr>
          <w:rFonts w:ascii="Times New Roman" w:hAnsi="Times New Roman" w:cs="Times New Roman"/>
          <w:sz w:val="24"/>
        </w:rPr>
        <w:t>Food-</w:t>
      </w:r>
      <w:r w:rsidRPr="000408CD">
        <w:rPr>
          <w:rFonts w:ascii="Times New Roman" w:hAnsi="Times New Roman" w:cs="Times New Roman"/>
          <w:spacing w:val="15"/>
          <w:sz w:val="24"/>
        </w:rPr>
        <w:t xml:space="preserve"> </w:t>
      </w:r>
      <w:r w:rsidRPr="000408CD">
        <w:rPr>
          <w:rFonts w:ascii="Times New Roman" w:hAnsi="Times New Roman" w:cs="Times New Roman"/>
          <w:sz w:val="24"/>
        </w:rPr>
        <w:t>Physiological,</w:t>
      </w:r>
      <w:r w:rsidRPr="000408CD">
        <w:rPr>
          <w:rFonts w:ascii="Times New Roman" w:hAnsi="Times New Roman" w:cs="Times New Roman"/>
          <w:spacing w:val="19"/>
          <w:sz w:val="24"/>
        </w:rPr>
        <w:t xml:space="preserve"> </w:t>
      </w:r>
      <w:r w:rsidRPr="000408CD">
        <w:rPr>
          <w:rFonts w:ascii="Times New Roman" w:hAnsi="Times New Roman" w:cs="Times New Roman"/>
          <w:sz w:val="24"/>
        </w:rPr>
        <w:t>psychological,</w:t>
      </w:r>
      <w:r w:rsidRPr="000408CD">
        <w:rPr>
          <w:rFonts w:ascii="Times New Roman" w:hAnsi="Times New Roman" w:cs="Times New Roman"/>
          <w:spacing w:val="18"/>
          <w:sz w:val="24"/>
        </w:rPr>
        <w:t xml:space="preserve"> </w:t>
      </w:r>
      <w:r w:rsidRPr="000408CD">
        <w:rPr>
          <w:rFonts w:ascii="Times New Roman" w:hAnsi="Times New Roman" w:cs="Times New Roman"/>
          <w:sz w:val="24"/>
        </w:rPr>
        <w:t>and</w:t>
      </w:r>
      <w:r w:rsidRPr="000408CD">
        <w:rPr>
          <w:rFonts w:ascii="Times New Roman" w:hAnsi="Times New Roman" w:cs="Times New Roman"/>
          <w:spacing w:val="16"/>
          <w:sz w:val="24"/>
        </w:rPr>
        <w:t xml:space="preserve"> </w:t>
      </w:r>
      <w:r w:rsidRPr="000408CD">
        <w:rPr>
          <w:rFonts w:ascii="Times New Roman" w:hAnsi="Times New Roman" w:cs="Times New Roman"/>
          <w:sz w:val="24"/>
        </w:rPr>
        <w:t>socio-cultural.</w:t>
      </w:r>
    </w:p>
    <w:p w:rsidR="00D83486" w:rsidRPr="000408CD" w:rsidRDefault="00D83486" w:rsidP="006438CF">
      <w:pPr>
        <w:pStyle w:val="ListParagraph"/>
        <w:widowControl w:val="0"/>
        <w:numPr>
          <w:ilvl w:val="0"/>
          <w:numId w:val="146"/>
        </w:numPr>
        <w:tabs>
          <w:tab w:val="left" w:pos="1484"/>
        </w:tabs>
        <w:autoSpaceDE w:val="0"/>
        <w:autoSpaceDN w:val="0"/>
        <w:spacing w:after="0" w:line="240" w:lineRule="auto"/>
        <w:jc w:val="both"/>
        <w:rPr>
          <w:rFonts w:ascii="Times New Roman" w:hAnsi="Times New Roman" w:cs="Times New Roman"/>
          <w:sz w:val="24"/>
        </w:rPr>
      </w:pPr>
      <w:r w:rsidRPr="000408CD">
        <w:rPr>
          <w:rFonts w:ascii="Times New Roman" w:hAnsi="Times New Roman" w:cs="Times New Roman"/>
          <w:w w:val="105"/>
          <w:sz w:val="24"/>
        </w:rPr>
        <w:t>Food</w:t>
      </w:r>
      <w:r w:rsidRPr="000408CD">
        <w:rPr>
          <w:rFonts w:ascii="Times New Roman" w:hAnsi="Times New Roman" w:cs="Times New Roman"/>
          <w:spacing w:val="-10"/>
          <w:w w:val="105"/>
          <w:sz w:val="24"/>
        </w:rPr>
        <w:t xml:space="preserve"> </w:t>
      </w:r>
      <w:r w:rsidRPr="000408CD">
        <w:rPr>
          <w:rFonts w:ascii="Times New Roman" w:hAnsi="Times New Roman" w:cs="Times New Roman"/>
          <w:w w:val="105"/>
          <w:sz w:val="24"/>
        </w:rPr>
        <w:t>Groups-</w:t>
      </w:r>
      <w:r w:rsidRPr="000408CD">
        <w:rPr>
          <w:rFonts w:ascii="Times New Roman" w:hAnsi="Times New Roman" w:cs="Times New Roman"/>
          <w:spacing w:val="-10"/>
          <w:w w:val="105"/>
          <w:sz w:val="24"/>
        </w:rPr>
        <w:t xml:space="preserve"> </w:t>
      </w:r>
      <w:r w:rsidRPr="000408CD">
        <w:rPr>
          <w:rFonts w:ascii="Times New Roman" w:hAnsi="Times New Roman" w:cs="Times New Roman"/>
          <w:w w:val="105"/>
          <w:sz w:val="24"/>
        </w:rPr>
        <w:t>Basic</w:t>
      </w:r>
      <w:r w:rsidRPr="000408CD">
        <w:rPr>
          <w:rFonts w:ascii="Times New Roman" w:hAnsi="Times New Roman" w:cs="Times New Roman"/>
          <w:spacing w:val="-9"/>
          <w:w w:val="105"/>
          <w:sz w:val="24"/>
        </w:rPr>
        <w:t xml:space="preserve"> </w:t>
      </w:r>
      <w:r w:rsidRPr="000408CD">
        <w:rPr>
          <w:rFonts w:ascii="Times New Roman" w:hAnsi="Times New Roman" w:cs="Times New Roman"/>
          <w:w w:val="105"/>
          <w:sz w:val="24"/>
        </w:rPr>
        <w:t>five</w:t>
      </w:r>
      <w:r w:rsidRPr="000408CD">
        <w:rPr>
          <w:rFonts w:ascii="Times New Roman" w:hAnsi="Times New Roman" w:cs="Times New Roman"/>
          <w:spacing w:val="-10"/>
          <w:w w:val="105"/>
          <w:sz w:val="24"/>
        </w:rPr>
        <w:t xml:space="preserve"> </w:t>
      </w:r>
      <w:r w:rsidRPr="000408CD">
        <w:rPr>
          <w:rFonts w:ascii="Times New Roman" w:hAnsi="Times New Roman" w:cs="Times New Roman"/>
          <w:w w:val="105"/>
          <w:sz w:val="24"/>
        </w:rPr>
        <w:t>and</w:t>
      </w:r>
      <w:r w:rsidRPr="000408CD">
        <w:rPr>
          <w:rFonts w:ascii="Times New Roman" w:hAnsi="Times New Roman" w:cs="Times New Roman"/>
          <w:spacing w:val="-10"/>
          <w:w w:val="105"/>
          <w:sz w:val="24"/>
        </w:rPr>
        <w:t xml:space="preserve"> </w:t>
      </w:r>
      <w:r w:rsidRPr="000408CD">
        <w:rPr>
          <w:rFonts w:ascii="Times New Roman" w:hAnsi="Times New Roman" w:cs="Times New Roman"/>
          <w:w w:val="105"/>
          <w:sz w:val="24"/>
        </w:rPr>
        <w:t>seven</w:t>
      </w:r>
      <w:r w:rsidRPr="000408CD">
        <w:rPr>
          <w:rFonts w:ascii="Times New Roman" w:hAnsi="Times New Roman" w:cs="Times New Roman"/>
          <w:spacing w:val="-10"/>
          <w:w w:val="105"/>
          <w:sz w:val="24"/>
        </w:rPr>
        <w:t xml:space="preserve"> </w:t>
      </w:r>
      <w:r w:rsidRPr="000408CD">
        <w:rPr>
          <w:rFonts w:ascii="Times New Roman" w:hAnsi="Times New Roman" w:cs="Times New Roman"/>
          <w:w w:val="105"/>
          <w:sz w:val="24"/>
        </w:rPr>
        <w:t>food</w:t>
      </w:r>
      <w:r w:rsidRPr="000408CD">
        <w:rPr>
          <w:rFonts w:ascii="Times New Roman" w:hAnsi="Times New Roman" w:cs="Times New Roman"/>
          <w:spacing w:val="-10"/>
          <w:w w:val="105"/>
          <w:sz w:val="24"/>
        </w:rPr>
        <w:t xml:space="preserve"> </w:t>
      </w:r>
      <w:r w:rsidRPr="000408CD">
        <w:rPr>
          <w:rFonts w:ascii="Times New Roman" w:hAnsi="Times New Roman" w:cs="Times New Roman"/>
          <w:w w:val="105"/>
          <w:sz w:val="24"/>
        </w:rPr>
        <w:t>groups,</w:t>
      </w:r>
      <w:r w:rsidRPr="000408CD">
        <w:rPr>
          <w:rFonts w:ascii="Times New Roman" w:hAnsi="Times New Roman" w:cs="Times New Roman"/>
          <w:spacing w:val="-10"/>
          <w:w w:val="105"/>
          <w:sz w:val="24"/>
        </w:rPr>
        <w:t xml:space="preserve"> </w:t>
      </w:r>
      <w:r w:rsidRPr="000408CD">
        <w:rPr>
          <w:rFonts w:ascii="Times New Roman" w:hAnsi="Times New Roman" w:cs="Times New Roman"/>
          <w:w w:val="105"/>
          <w:sz w:val="24"/>
        </w:rPr>
        <w:t>their</w:t>
      </w:r>
      <w:r w:rsidRPr="000408CD">
        <w:rPr>
          <w:rFonts w:ascii="Times New Roman" w:hAnsi="Times New Roman" w:cs="Times New Roman"/>
          <w:spacing w:val="-9"/>
          <w:w w:val="105"/>
          <w:sz w:val="24"/>
        </w:rPr>
        <w:t xml:space="preserve"> </w:t>
      </w:r>
      <w:r w:rsidRPr="000408CD">
        <w:rPr>
          <w:rFonts w:ascii="Times New Roman" w:hAnsi="Times New Roman" w:cs="Times New Roman"/>
          <w:w w:val="105"/>
          <w:sz w:val="24"/>
        </w:rPr>
        <w:t>nutritional</w:t>
      </w:r>
      <w:r w:rsidRPr="000408CD">
        <w:rPr>
          <w:rFonts w:ascii="Times New Roman" w:hAnsi="Times New Roman" w:cs="Times New Roman"/>
          <w:spacing w:val="-9"/>
          <w:w w:val="105"/>
          <w:sz w:val="24"/>
        </w:rPr>
        <w:t xml:space="preserve"> </w:t>
      </w:r>
      <w:r w:rsidRPr="000408CD">
        <w:rPr>
          <w:rFonts w:ascii="Times New Roman" w:hAnsi="Times New Roman" w:cs="Times New Roman"/>
          <w:w w:val="105"/>
          <w:sz w:val="24"/>
        </w:rPr>
        <w:t>contribution.</w:t>
      </w:r>
    </w:p>
    <w:p w:rsidR="00D83486" w:rsidRPr="000408CD" w:rsidRDefault="00D83486" w:rsidP="006438CF">
      <w:pPr>
        <w:pStyle w:val="ListParagraph"/>
        <w:widowControl w:val="0"/>
        <w:numPr>
          <w:ilvl w:val="0"/>
          <w:numId w:val="146"/>
        </w:numPr>
        <w:tabs>
          <w:tab w:val="left" w:pos="1484"/>
        </w:tabs>
        <w:autoSpaceDE w:val="0"/>
        <w:autoSpaceDN w:val="0"/>
        <w:spacing w:after="0" w:line="360" w:lineRule="auto"/>
        <w:ind w:right="702"/>
        <w:jc w:val="both"/>
        <w:rPr>
          <w:rFonts w:ascii="Times New Roman" w:hAnsi="Times New Roman" w:cs="Times New Roman"/>
          <w:sz w:val="24"/>
        </w:rPr>
      </w:pPr>
      <w:r w:rsidRPr="000408CD">
        <w:rPr>
          <w:rFonts w:ascii="Times New Roman" w:hAnsi="Times New Roman" w:cs="Times New Roman"/>
          <w:sz w:val="24"/>
        </w:rPr>
        <w:t>Methods of Cooking- Different methods of cooking and their advantages and disadvantages:</w:t>
      </w:r>
      <w:r w:rsidRPr="000408CD">
        <w:rPr>
          <w:rFonts w:ascii="Times New Roman" w:hAnsi="Times New Roman" w:cs="Times New Roman"/>
          <w:spacing w:val="1"/>
          <w:sz w:val="24"/>
        </w:rPr>
        <w:t xml:space="preserve"> </w:t>
      </w:r>
      <w:r w:rsidRPr="000408CD">
        <w:rPr>
          <w:rFonts w:ascii="Times New Roman" w:hAnsi="Times New Roman" w:cs="Times New Roman"/>
          <w:sz w:val="24"/>
        </w:rPr>
        <w:t>Dry methods - Frying, Sautéing, Parching, Roasting, Grilling/Broiling, Toasting, And Baking.</w:t>
      </w:r>
      <w:r w:rsidRPr="000408CD">
        <w:rPr>
          <w:rFonts w:ascii="Times New Roman" w:hAnsi="Times New Roman" w:cs="Times New Roman"/>
          <w:spacing w:val="1"/>
          <w:sz w:val="24"/>
        </w:rPr>
        <w:t xml:space="preserve"> </w:t>
      </w:r>
      <w:r w:rsidRPr="000408CD">
        <w:rPr>
          <w:rFonts w:ascii="Times New Roman" w:hAnsi="Times New Roman" w:cs="Times New Roman"/>
          <w:sz w:val="24"/>
        </w:rPr>
        <w:t>Moist</w:t>
      </w:r>
      <w:r w:rsidRPr="000408CD">
        <w:rPr>
          <w:rFonts w:ascii="Times New Roman" w:hAnsi="Times New Roman" w:cs="Times New Roman"/>
          <w:spacing w:val="-9"/>
          <w:sz w:val="24"/>
        </w:rPr>
        <w:t xml:space="preserve"> </w:t>
      </w:r>
      <w:r w:rsidRPr="000408CD">
        <w:rPr>
          <w:rFonts w:ascii="Times New Roman" w:hAnsi="Times New Roman" w:cs="Times New Roman"/>
          <w:sz w:val="24"/>
        </w:rPr>
        <w:t>methods</w:t>
      </w:r>
      <w:r w:rsidRPr="000408CD">
        <w:rPr>
          <w:rFonts w:ascii="Times New Roman" w:hAnsi="Times New Roman" w:cs="Times New Roman"/>
          <w:spacing w:val="-8"/>
          <w:sz w:val="24"/>
        </w:rPr>
        <w:t xml:space="preserve"> </w:t>
      </w:r>
      <w:r w:rsidRPr="000408CD">
        <w:rPr>
          <w:rFonts w:ascii="Times New Roman" w:hAnsi="Times New Roman" w:cs="Times New Roman"/>
          <w:sz w:val="24"/>
        </w:rPr>
        <w:t>-</w:t>
      </w:r>
      <w:r w:rsidRPr="000408CD">
        <w:rPr>
          <w:rFonts w:ascii="Times New Roman" w:hAnsi="Times New Roman" w:cs="Times New Roman"/>
          <w:spacing w:val="-9"/>
          <w:sz w:val="24"/>
        </w:rPr>
        <w:t xml:space="preserve"> </w:t>
      </w:r>
      <w:r w:rsidRPr="000408CD">
        <w:rPr>
          <w:rFonts w:ascii="Times New Roman" w:hAnsi="Times New Roman" w:cs="Times New Roman"/>
          <w:sz w:val="24"/>
        </w:rPr>
        <w:t>boiling,</w:t>
      </w:r>
      <w:r w:rsidRPr="000408CD">
        <w:rPr>
          <w:rFonts w:ascii="Times New Roman" w:hAnsi="Times New Roman" w:cs="Times New Roman"/>
          <w:spacing w:val="-11"/>
          <w:sz w:val="24"/>
        </w:rPr>
        <w:t xml:space="preserve"> </w:t>
      </w:r>
      <w:r w:rsidRPr="000408CD">
        <w:rPr>
          <w:rFonts w:ascii="Times New Roman" w:hAnsi="Times New Roman" w:cs="Times New Roman"/>
          <w:sz w:val="24"/>
        </w:rPr>
        <w:t>steaming,</w:t>
      </w:r>
      <w:r w:rsidRPr="000408CD">
        <w:rPr>
          <w:rFonts w:ascii="Times New Roman" w:hAnsi="Times New Roman" w:cs="Times New Roman"/>
          <w:spacing w:val="-10"/>
          <w:sz w:val="24"/>
        </w:rPr>
        <w:t xml:space="preserve"> </w:t>
      </w:r>
      <w:r w:rsidRPr="000408CD">
        <w:rPr>
          <w:rFonts w:ascii="Times New Roman" w:hAnsi="Times New Roman" w:cs="Times New Roman"/>
          <w:sz w:val="24"/>
        </w:rPr>
        <w:t>stewing,</w:t>
      </w:r>
      <w:r w:rsidRPr="000408CD">
        <w:rPr>
          <w:rFonts w:ascii="Times New Roman" w:hAnsi="Times New Roman" w:cs="Times New Roman"/>
          <w:spacing w:val="-8"/>
          <w:sz w:val="24"/>
        </w:rPr>
        <w:t xml:space="preserve"> </w:t>
      </w:r>
      <w:r w:rsidRPr="000408CD">
        <w:rPr>
          <w:rFonts w:ascii="Times New Roman" w:hAnsi="Times New Roman" w:cs="Times New Roman"/>
          <w:sz w:val="24"/>
        </w:rPr>
        <w:t>simmering,</w:t>
      </w:r>
      <w:r w:rsidRPr="000408CD">
        <w:rPr>
          <w:rFonts w:ascii="Times New Roman" w:hAnsi="Times New Roman" w:cs="Times New Roman"/>
          <w:spacing w:val="-9"/>
          <w:sz w:val="24"/>
        </w:rPr>
        <w:t xml:space="preserve"> </w:t>
      </w:r>
      <w:r w:rsidRPr="000408CD">
        <w:rPr>
          <w:rFonts w:ascii="Times New Roman" w:hAnsi="Times New Roman" w:cs="Times New Roman"/>
          <w:sz w:val="24"/>
        </w:rPr>
        <w:t>poaching,</w:t>
      </w:r>
      <w:r w:rsidRPr="000408CD">
        <w:rPr>
          <w:rFonts w:ascii="Times New Roman" w:hAnsi="Times New Roman" w:cs="Times New Roman"/>
          <w:spacing w:val="-8"/>
          <w:sz w:val="24"/>
        </w:rPr>
        <w:t xml:space="preserve"> </w:t>
      </w:r>
      <w:r w:rsidRPr="000408CD">
        <w:rPr>
          <w:rFonts w:ascii="Times New Roman" w:hAnsi="Times New Roman" w:cs="Times New Roman"/>
          <w:sz w:val="24"/>
        </w:rPr>
        <w:t>blanching,</w:t>
      </w:r>
      <w:r w:rsidRPr="000408CD">
        <w:rPr>
          <w:rFonts w:ascii="Times New Roman" w:hAnsi="Times New Roman" w:cs="Times New Roman"/>
          <w:spacing w:val="-10"/>
          <w:sz w:val="24"/>
        </w:rPr>
        <w:t xml:space="preserve"> </w:t>
      </w:r>
      <w:r w:rsidRPr="000408CD">
        <w:rPr>
          <w:rFonts w:ascii="Times New Roman" w:hAnsi="Times New Roman" w:cs="Times New Roman"/>
          <w:sz w:val="24"/>
        </w:rPr>
        <w:t>pressure</w:t>
      </w:r>
      <w:r w:rsidRPr="000408CD">
        <w:rPr>
          <w:rFonts w:ascii="Times New Roman" w:hAnsi="Times New Roman" w:cs="Times New Roman"/>
          <w:spacing w:val="-10"/>
          <w:sz w:val="24"/>
        </w:rPr>
        <w:t xml:space="preserve"> </w:t>
      </w:r>
      <w:r w:rsidRPr="000408CD">
        <w:rPr>
          <w:rFonts w:ascii="Times New Roman" w:hAnsi="Times New Roman" w:cs="Times New Roman"/>
          <w:sz w:val="24"/>
        </w:rPr>
        <w:t>cooking.</w:t>
      </w:r>
      <w:r w:rsidRPr="000408CD">
        <w:rPr>
          <w:rFonts w:ascii="Times New Roman" w:hAnsi="Times New Roman" w:cs="Times New Roman"/>
          <w:spacing w:val="-58"/>
          <w:sz w:val="24"/>
        </w:rPr>
        <w:t xml:space="preserve"> </w:t>
      </w:r>
      <w:r w:rsidRPr="000408CD">
        <w:rPr>
          <w:rFonts w:ascii="Times New Roman" w:hAnsi="Times New Roman" w:cs="Times New Roman"/>
          <w:sz w:val="24"/>
        </w:rPr>
        <w:t>Combination</w:t>
      </w:r>
      <w:r w:rsidRPr="000408CD">
        <w:rPr>
          <w:rFonts w:ascii="Times New Roman" w:hAnsi="Times New Roman" w:cs="Times New Roman"/>
          <w:spacing w:val="-1"/>
          <w:sz w:val="24"/>
        </w:rPr>
        <w:t xml:space="preserve"> </w:t>
      </w:r>
      <w:r w:rsidRPr="000408CD">
        <w:rPr>
          <w:rFonts w:ascii="Times New Roman" w:hAnsi="Times New Roman" w:cs="Times New Roman"/>
          <w:sz w:val="24"/>
        </w:rPr>
        <w:t>method-</w:t>
      </w:r>
      <w:r w:rsidRPr="000408CD">
        <w:rPr>
          <w:rFonts w:ascii="Times New Roman" w:hAnsi="Times New Roman" w:cs="Times New Roman"/>
          <w:spacing w:val="-1"/>
          <w:sz w:val="24"/>
        </w:rPr>
        <w:t xml:space="preserve"> </w:t>
      </w:r>
      <w:r w:rsidRPr="000408CD">
        <w:rPr>
          <w:rFonts w:ascii="Times New Roman" w:hAnsi="Times New Roman" w:cs="Times New Roman"/>
          <w:sz w:val="24"/>
        </w:rPr>
        <w:t>braising.</w:t>
      </w:r>
    </w:p>
    <w:p w:rsidR="00D83486" w:rsidRPr="000408CD" w:rsidRDefault="00D83486" w:rsidP="00D83486">
      <w:pPr>
        <w:tabs>
          <w:tab w:val="left" w:pos="2445"/>
        </w:tabs>
        <w:spacing w:line="360" w:lineRule="auto"/>
        <w:jc w:val="both"/>
        <w:rPr>
          <w:rFonts w:ascii="Times New Roman" w:hAnsi="Times New Roman" w:cs="Times New Roman"/>
          <w:b/>
          <w:sz w:val="24"/>
          <w:szCs w:val="24"/>
        </w:rPr>
      </w:pPr>
      <w:r w:rsidRPr="000408CD">
        <w:rPr>
          <w:rFonts w:ascii="Times New Roman" w:hAnsi="Times New Roman" w:cs="Times New Roman"/>
          <w:b/>
          <w:spacing w:val="-1"/>
          <w:w w:val="105"/>
          <w:sz w:val="24"/>
          <w:szCs w:val="24"/>
        </w:rPr>
        <w:t>Unit-II:</w:t>
      </w:r>
      <w:r w:rsidRPr="000408CD">
        <w:rPr>
          <w:rFonts w:ascii="Times New Roman" w:hAnsi="Times New Roman" w:cs="Times New Roman"/>
          <w:b/>
          <w:spacing w:val="-15"/>
          <w:w w:val="105"/>
          <w:sz w:val="24"/>
          <w:szCs w:val="24"/>
        </w:rPr>
        <w:t xml:space="preserve"> </w:t>
      </w:r>
      <w:r w:rsidRPr="000408CD">
        <w:rPr>
          <w:rFonts w:ascii="Times New Roman" w:hAnsi="Times New Roman" w:cs="Times New Roman"/>
          <w:b/>
          <w:spacing w:val="-1"/>
          <w:w w:val="105"/>
          <w:sz w:val="24"/>
          <w:szCs w:val="24"/>
        </w:rPr>
        <w:t>Macro</w:t>
      </w:r>
      <w:r w:rsidRPr="000408CD">
        <w:rPr>
          <w:rFonts w:ascii="Times New Roman" w:hAnsi="Times New Roman" w:cs="Times New Roman"/>
          <w:b/>
          <w:spacing w:val="3"/>
          <w:w w:val="105"/>
          <w:sz w:val="24"/>
          <w:szCs w:val="24"/>
        </w:rPr>
        <w:t xml:space="preserve"> </w:t>
      </w:r>
      <w:r w:rsidR="000408CD">
        <w:rPr>
          <w:rFonts w:ascii="Times New Roman" w:hAnsi="Times New Roman" w:cs="Times New Roman"/>
          <w:b/>
          <w:w w:val="105"/>
          <w:sz w:val="24"/>
          <w:szCs w:val="24"/>
        </w:rPr>
        <w:t>Nutrients</w:t>
      </w:r>
    </w:p>
    <w:p w:rsidR="00D83486" w:rsidRPr="000408CD" w:rsidRDefault="00D83486" w:rsidP="006438CF">
      <w:pPr>
        <w:pStyle w:val="ListParagraph"/>
        <w:widowControl w:val="0"/>
        <w:numPr>
          <w:ilvl w:val="0"/>
          <w:numId w:val="147"/>
        </w:numPr>
        <w:tabs>
          <w:tab w:val="left" w:pos="1484"/>
        </w:tabs>
        <w:autoSpaceDE w:val="0"/>
        <w:autoSpaceDN w:val="0"/>
        <w:spacing w:before="90" w:after="0" w:line="240" w:lineRule="auto"/>
        <w:rPr>
          <w:rFonts w:ascii="Times New Roman" w:hAnsi="Times New Roman" w:cs="Times New Roman"/>
          <w:sz w:val="24"/>
        </w:rPr>
      </w:pPr>
      <w:r w:rsidRPr="000408CD">
        <w:rPr>
          <w:rFonts w:ascii="Times New Roman" w:hAnsi="Times New Roman" w:cs="Times New Roman"/>
          <w:sz w:val="24"/>
        </w:rPr>
        <w:t>Carbohydrates-</w:t>
      </w:r>
      <w:r w:rsidRPr="000408CD">
        <w:rPr>
          <w:rFonts w:ascii="Times New Roman" w:hAnsi="Times New Roman" w:cs="Times New Roman"/>
          <w:spacing w:val="6"/>
          <w:sz w:val="24"/>
        </w:rPr>
        <w:t xml:space="preserve"> </w:t>
      </w:r>
      <w:r w:rsidRPr="000408CD">
        <w:rPr>
          <w:rFonts w:ascii="Times New Roman" w:hAnsi="Times New Roman" w:cs="Times New Roman"/>
          <w:sz w:val="24"/>
        </w:rPr>
        <w:t>Introduction,</w:t>
      </w:r>
      <w:r w:rsidRPr="000408CD">
        <w:rPr>
          <w:rFonts w:ascii="Times New Roman" w:hAnsi="Times New Roman" w:cs="Times New Roman"/>
          <w:spacing w:val="5"/>
          <w:sz w:val="24"/>
        </w:rPr>
        <w:t xml:space="preserve"> </w:t>
      </w:r>
      <w:r w:rsidRPr="000408CD">
        <w:rPr>
          <w:rFonts w:ascii="Times New Roman" w:hAnsi="Times New Roman" w:cs="Times New Roman"/>
          <w:sz w:val="24"/>
        </w:rPr>
        <w:t>classification,</w:t>
      </w:r>
      <w:r w:rsidRPr="000408CD">
        <w:rPr>
          <w:rFonts w:ascii="Times New Roman" w:hAnsi="Times New Roman" w:cs="Times New Roman"/>
          <w:spacing w:val="31"/>
          <w:sz w:val="24"/>
        </w:rPr>
        <w:t xml:space="preserve"> </w:t>
      </w:r>
      <w:r w:rsidRPr="000408CD">
        <w:rPr>
          <w:rFonts w:ascii="Times New Roman" w:hAnsi="Times New Roman" w:cs="Times New Roman"/>
        </w:rPr>
        <w:t>functions,</w:t>
      </w:r>
      <w:r w:rsidRPr="000408CD">
        <w:rPr>
          <w:rFonts w:ascii="Times New Roman" w:hAnsi="Times New Roman" w:cs="Times New Roman"/>
          <w:spacing w:val="39"/>
        </w:rPr>
        <w:t xml:space="preserve"> </w:t>
      </w:r>
      <w:r w:rsidRPr="000408CD">
        <w:rPr>
          <w:rFonts w:ascii="Times New Roman" w:hAnsi="Times New Roman" w:cs="Times New Roman"/>
        </w:rPr>
        <w:t>dietary</w:t>
      </w:r>
      <w:r w:rsidRPr="000408CD">
        <w:rPr>
          <w:rFonts w:ascii="Times New Roman" w:hAnsi="Times New Roman" w:cs="Times New Roman"/>
          <w:spacing w:val="36"/>
        </w:rPr>
        <w:t xml:space="preserve"> </w:t>
      </w:r>
      <w:r w:rsidRPr="000408CD">
        <w:rPr>
          <w:rFonts w:ascii="Times New Roman" w:hAnsi="Times New Roman" w:cs="Times New Roman"/>
        </w:rPr>
        <w:t>sources,</w:t>
      </w:r>
      <w:r w:rsidRPr="000408CD">
        <w:rPr>
          <w:rFonts w:ascii="Times New Roman" w:hAnsi="Times New Roman" w:cs="Times New Roman"/>
          <w:spacing w:val="35"/>
        </w:rPr>
        <w:t xml:space="preserve"> </w:t>
      </w:r>
      <w:r w:rsidRPr="000408CD">
        <w:rPr>
          <w:rFonts w:ascii="Times New Roman" w:hAnsi="Times New Roman" w:cs="Times New Roman"/>
          <w:spacing w:val="14"/>
          <w:sz w:val="24"/>
        </w:rPr>
        <w:t>and</w:t>
      </w:r>
      <w:r w:rsidRPr="000408CD">
        <w:rPr>
          <w:rFonts w:ascii="Times New Roman" w:hAnsi="Times New Roman" w:cs="Times New Roman"/>
          <w:spacing w:val="70"/>
          <w:sz w:val="24"/>
        </w:rPr>
        <w:t xml:space="preserve"> </w:t>
      </w:r>
      <w:r w:rsidRPr="000408CD">
        <w:rPr>
          <w:rFonts w:ascii="Times New Roman" w:hAnsi="Times New Roman" w:cs="Times New Roman"/>
          <w:sz w:val="24"/>
        </w:rPr>
        <w:t>daily</w:t>
      </w:r>
      <w:r w:rsidRPr="000408CD">
        <w:rPr>
          <w:rFonts w:ascii="Times New Roman" w:hAnsi="Times New Roman" w:cs="Times New Roman"/>
          <w:spacing w:val="29"/>
          <w:sz w:val="24"/>
        </w:rPr>
        <w:t xml:space="preserve"> </w:t>
      </w:r>
      <w:r w:rsidRPr="000408CD">
        <w:rPr>
          <w:rFonts w:ascii="Times New Roman" w:hAnsi="Times New Roman" w:cs="Times New Roman"/>
          <w:sz w:val="24"/>
        </w:rPr>
        <w:t>requirement.</w:t>
      </w:r>
    </w:p>
    <w:p w:rsidR="00D83486" w:rsidRPr="00D83486" w:rsidRDefault="00D83486" w:rsidP="006438CF">
      <w:pPr>
        <w:pStyle w:val="ListParagraph"/>
        <w:widowControl w:val="0"/>
        <w:numPr>
          <w:ilvl w:val="0"/>
          <w:numId w:val="147"/>
        </w:numPr>
        <w:tabs>
          <w:tab w:val="left" w:pos="1566"/>
        </w:tabs>
        <w:autoSpaceDE w:val="0"/>
        <w:autoSpaceDN w:val="0"/>
        <w:spacing w:after="0" w:line="240" w:lineRule="auto"/>
        <w:rPr>
          <w:sz w:val="24"/>
        </w:rPr>
      </w:pPr>
      <w:r w:rsidRPr="000408CD">
        <w:rPr>
          <w:rFonts w:ascii="Times New Roman" w:hAnsi="Times New Roman" w:cs="Times New Roman"/>
          <w:w w:val="105"/>
          <w:sz w:val="24"/>
        </w:rPr>
        <w:t>Proteins-</w:t>
      </w:r>
      <w:r w:rsidRPr="000408CD">
        <w:rPr>
          <w:rFonts w:ascii="Times New Roman" w:hAnsi="Times New Roman" w:cs="Times New Roman"/>
          <w:spacing w:val="-15"/>
          <w:w w:val="105"/>
          <w:sz w:val="24"/>
        </w:rPr>
        <w:t xml:space="preserve"> </w:t>
      </w:r>
      <w:r w:rsidRPr="000408CD">
        <w:rPr>
          <w:rFonts w:ascii="Times New Roman" w:hAnsi="Times New Roman" w:cs="Times New Roman"/>
          <w:w w:val="105"/>
          <w:sz w:val="24"/>
        </w:rPr>
        <w:t>Introduction,</w:t>
      </w:r>
      <w:r w:rsidRPr="000408CD">
        <w:rPr>
          <w:rFonts w:ascii="Times New Roman" w:hAnsi="Times New Roman" w:cs="Times New Roman"/>
          <w:spacing w:val="-15"/>
          <w:w w:val="105"/>
          <w:sz w:val="24"/>
        </w:rPr>
        <w:t xml:space="preserve"> </w:t>
      </w:r>
      <w:r w:rsidRPr="000408CD">
        <w:rPr>
          <w:rFonts w:ascii="Times New Roman" w:hAnsi="Times New Roman" w:cs="Times New Roman"/>
          <w:w w:val="105"/>
          <w:sz w:val="24"/>
        </w:rPr>
        <w:t>classification,</w:t>
      </w:r>
      <w:r w:rsidRPr="000408CD">
        <w:rPr>
          <w:rFonts w:ascii="Times New Roman" w:hAnsi="Times New Roman" w:cs="Times New Roman"/>
          <w:spacing w:val="6"/>
          <w:w w:val="105"/>
          <w:sz w:val="24"/>
        </w:rPr>
        <w:t xml:space="preserve"> </w:t>
      </w:r>
      <w:r w:rsidRPr="000408CD">
        <w:rPr>
          <w:rFonts w:ascii="Times New Roman" w:hAnsi="Times New Roman" w:cs="Times New Roman"/>
          <w:w w:val="105"/>
          <w:sz w:val="24"/>
        </w:rPr>
        <w:t>functions,</w:t>
      </w:r>
      <w:r w:rsidRPr="000408CD">
        <w:rPr>
          <w:rFonts w:ascii="Times New Roman" w:hAnsi="Times New Roman" w:cs="Times New Roman"/>
          <w:spacing w:val="7"/>
          <w:w w:val="105"/>
          <w:sz w:val="24"/>
        </w:rPr>
        <w:t xml:space="preserve"> </w:t>
      </w:r>
      <w:r w:rsidRPr="000408CD">
        <w:rPr>
          <w:rFonts w:ascii="Times New Roman" w:hAnsi="Times New Roman" w:cs="Times New Roman"/>
          <w:w w:val="105"/>
          <w:sz w:val="24"/>
        </w:rPr>
        <w:t>dietary</w:t>
      </w:r>
      <w:r w:rsidRPr="000408CD">
        <w:rPr>
          <w:rFonts w:ascii="Times New Roman" w:hAnsi="Times New Roman" w:cs="Times New Roman"/>
          <w:spacing w:val="7"/>
          <w:w w:val="105"/>
          <w:sz w:val="24"/>
        </w:rPr>
        <w:t xml:space="preserve"> </w:t>
      </w:r>
      <w:r w:rsidRPr="000408CD">
        <w:rPr>
          <w:rFonts w:ascii="Times New Roman" w:hAnsi="Times New Roman" w:cs="Times New Roman"/>
          <w:w w:val="105"/>
          <w:sz w:val="24"/>
        </w:rPr>
        <w:t>sources,</w:t>
      </w:r>
      <w:r w:rsidRPr="000408CD">
        <w:rPr>
          <w:rFonts w:ascii="Times New Roman" w:hAnsi="Times New Roman" w:cs="Times New Roman"/>
          <w:spacing w:val="6"/>
          <w:w w:val="105"/>
          <w:sz w:val="24"/>
        </w:rPr>
        <w:t xml:space="preserve"> </w:t>
      </w:r>
      <w:r w:rsidRPr="000408CD">
        <w:rPr>
          <w:rFonts w:ascii="Times New Roman" w:hAnsi="Times New Roman" w:cs="Times New Roman"/>
          <w:spacing w:val="14"/>
          <w:w w:val="105"/>
          <w:sz w:val="24"/>
        </w:rPr>
        <w:t>and</w:t>
      </w:r>
      <w:r w:rsidRPr="000408CD">
        <w:rPr>
          <w:rFonts w:ascii="Times New Roman" w:hAnsi="Times New Roman" w:cs="Times New Roman"/>
          <w:spacing w:val="24"/>
          <w:w w:val="105"/>
          <w:sz w:val="24"/>
        </w:rPr>
        <w:t xml:space="preserve"> </w:t>
      </w:r>
      <w:r w:rsidRPr="000408CD">
        <w:rPr>
          <w:rFonts w:ascii="Times New Roman" w:hAnsi="Times New Roman" w:cs="Times New Roman"/>
          <w:w w:val="105"/>
          <w:sz w:val="24"/>
        </w:rPr>
        <w:t>daily</w:t>
      </w:r>
      <w:r w:rsidRPr="00D83486">
        <w:rPr>
          <w:spacing w:val="6"/>
          <w:w w:val="105"/>
          <w:sz w:val="24"/>
        </w:rPr>
        <w:t xml:space="preserve"> </w:t>
      </w:r>
      <w:r w:rsidRPr="00D83486">
        <w:rPr>
          <w:w w:val="105"/>
          <w:sz w:val="24"/>
        </w:rPr>
        <w:t>requirement.</w:t>
      </w:r>
    </w:p>
    <w:p w:rsidR="00D83486" w:rsidRPr="000408CD" w:rsidRDefault="00D83486" w:rsidP="006438CF">
      <w:pPr>
        <w:pStyle w:val="ListParagraph"/>
        <w:widowControl w:val="0"/>
        <w:numPr>
          <w:ilvl w:val="0"/>
          <w:numId w:val="147"/>
        </w:numPr>
        <w:tabs>
          <w:tab w:val="left" w:pos="1570"/>
        </w:tabs>
        <w:autoSpaceDE w:val="0"/>
        <w:autoSpaceDN w:val="0"/>
        <w:spacing w:after="0" w:line="240" w:lineRule="auto"/>
        <w:rPr>
          <w:rFonts w:ascii="Times New Roman" w:hAnsi="Times New Roman" w:cs="Times New Roman"/>
          <w:sz w:val="24"/>
          <w:szCs w:val="24"/>
        </w:rPr>
      </w:pPr>
      <w:r w:rsidRPr="00D83486">
        <w:rPr>
          <w:w w:val="105"/>
          <w:sz w:val="24"/>
        </w:rPr>
        <w:t>Lipids-</w:t>
      </w:r>
      <w:r w:rsidRPr="00D83486">
        <w:rPr>
          <w:spacing w:val="-15"/>
          <w:w w:val="105"/>
          <w:sz w:val="24"/>
        </w:rPr>
        <w:t xml:space="preserve"> </w:t>
      </w:r>
      <w:r w:rsidRPr="00D83486">
        <w:rPr>
          <w:w w:val="105"/>
          <w:sz w:val="24"/>
        </w:rPr>
        <w:t>Introduction,</w:t>
      </w:r>
      <w:r w:rsidRPr="00D83486">
        <w:rPr>
          <w:spacing w:val="-13"/>
          <w:w w:val="105"/>
          <w:sz w:val="24"/>
        </w:rPr>
        <w:t xml:space="preserve"> </w:t>
      </w:r>
      <w:r w:rsidRPr="00D83486">
        <w:rPr>
          <w:w w:val="105"/>
          <w:sz w:val="24"/>
        </w:rPr>
        <w:t>classification,</w:t>
      </w:r>
      <w:r w:rsidRPr="00D83486">
        <w:rPr>
          <w:spacing w:val="5"/>
          <w:w w:val="105"/>
          <w:sz w:val="24"/>
        </w:rPr>
        <w:t xml:space="preserve"> </w:t>
      </w:r>
      <w:r w:rsidRPr="00D83486">
        <w:rPr>
          <w:w w:val="105"/>
          <w:sz w:val="24"/>
        </w:rPr>
        <w:t>functions,</w:t>
      </w:r>
      <w:r w:rsidRPr="00D83486">
        <w:rPr>
          <w:spacing w:val="9"/>
          <w:w w:val="105"/>
          <w:sz w:val="24"/>
        </w:rPr>
        <w:t xml:space="preserve"> </w:t>
      </w:r>
      <w:r w:rsidRPr="00D83486">
        <w:rPr>
          <w:w w:val="105"/>
          <w:sz w:val="24"/>
        </w:rPr>
        <w:t>dietary</w:t>
      </w:r>
      <w:r w:rsidRPr="00D83486">
        <w:rPr>
          <w:spacing w:val="6"/>
          <w:w w:val="105"/>
          <w:sz w:val="24"/>
        </w:rPr>
        <w:t xml:space="preserve"> </w:t>
      </w:r>
      <w:r w:rsidRPr="00D83486">
        <w:rPr>
          <w:w w:val="105"/>
          <w:sz w:val="24"/>
        </w:rPr>
        <w:t>sources,</w:t>
      </w:r>
      <w:r w:rsidRPr="00D83486">
        <w:rPr>
          <w:spacing w:val="8"/>
          <w:w w:val="105"/>
          <w:sz w:val="24"/>
        </w:rPr>
        <w:t xml:space="preserve"> </w:t>
      </w:r>
      <w:r w:rsidRPr="00D83486">
        <w:rPr>
          <w:spacing w:val="15"/>
          <w:w w:val="105"/>
          <w:sz w:val="24"/>
        </w:rPr>
        <w:t>and</w:t>
      </w:r>
      <w:r w:rsidRPr="00D83486">
        <w:rPr>
          <w:spacing w:val="26"/>
          <w:w w:val="105"/>
          <w:sz w:val="24"/>
        </w:rPr>
        <w:t xml:space="preserve"> </w:t>
      </w:r>
      <w:r w:rsidRPr="00D83486">
        <w:rPr>
          <w:w w:val="105"/>
          <w:sz w:val="24"/>
        </w:rPr>
        <w:t>daily</w:t>
      </w:r>
      <w:r w:rsidRPr="00D83486">
        <w:rPr>
          <w:spacing w:val="6"/>
          <w:w w:val="105"/>
          <w:sz w:val="24"/>
        </w:rPr>
        <w:t xml:space="preserve"> </w:t>
      </w:r>
      <w:r w:rsidRPr="000408CD">
        <w:rPr>
          <w:rFonts w:ascii="Times New Roman" w:hAnsi="Times New Roman" w:cs="Times New Roman"/>
          <w:w w:val="105"/>
          <w:sz w:val="24"/>
          <w:szCs w:val="24"/>
        </w:rPr>
        <w:t>requirement.</w:t>
      </w:r>
    </w:p>
    <w:p w:rsidR="00D83486" w:rsidRPr="000408CD" w:rsidRDefault="00D83486" w:rsidP="00D83486">
      <w:pPr>
        <w:pStyle w:val="BodyText"/>
        <w:spacing w:before="6"/>
      </w:pPr>
    </w:p>
    <w:p w:rsidR="00D83486" w:rsidRPr="00900A79" w:rsidRDefault="00D83486" w:rsidP="00D83486">
      <w:pPr>
        <w:pStyle w:val="Heading2"/>
        <w:rPr>
          <w:rFonts w:ascii="Times New Roman" w:hAnsi="Times New Roman" w:cs="Times New Roman"/>
          <w:b/>
          <w:color w:val="000000" w:themeColor="text1"/>
          <w:sz w:val="24"/>
          <w:szCs w:val="24"/>
        </w:rPr>
      </w:pPr>
      <w:r w:rsidRPr="00900A79">
        <w:rPr>
          <w:rFonts w:ascii="Times New Roman" w:hAnsi="Times New Roman" w:cs="Times New Roman"/>
          <w:b/>
          <w:color w:val="000000" w:themeColor="text1"/>
          <w:w w:val="105"/>
          <w:sz w:val="24"/>
          <w:szCs w:val="24"/>
        </w:rPr>
        <w:t>Unit-III:</w:t>
      </w:r>
      <w:r w:rsidRPr="00900A79">
        <w:rPr>
          <w:rFonts w:ascii="Times New Roman" w:hAnsi="Times New Roman" w:cs="Times New Roman"/>
          <w:b/>
          <w:color w:val="000000" w:themeColor="text1"/>
          <w:spacing w:val="42"/>
          <w:w w:val="105"/>
          <w:sz w:val="24"/>
          <w:szCs w:val="24"/>
        </w:rPr>
        <w:t xml:space="preserve"> </w:t>
      </w:r>
      <w:r w:rsidRPr="00900A79">
        <w:rPr>
          <w:rFonts w:ascii="Times New Roman" w:hAnsi="Times New Roman" w:cs="Times New Roman"/>
          <w:b/>
          <w:color w:val="000000" w:themeColor="text1"/>
          <w:w w:val="105"/>
          <w:sz w:val="24"/>
          <w:szCs w:val="24"/>
        </w:rPr>
        <w:t>Micro</w:t>
      </w:r>
      <w:r w:rsidRPr="00900A79">
        <w:rPr>
          <w:rFonts w:ascii="Times New Roman" w:hAnsi="Times New Roman" w:cs="Times New Roman"/>
          <w:b/>
          <w:color w:val="000000" w:themeColor="text1"/>
          <w:spacing w:val="-3"/>
          <w:w w:val="105"/>
          <w:sz w:val="24"/>
          <w:szCs w:val="24"/>
        </w:rPr>
        <w:t xml:space="preserve"> </w:t>
      </w:r>
      <w:r w:rsidRPr="00900A79">
        <w:rPr>
          <w:rFonts w:ascii="Times New Roman" w:hAnsi="Times New Roman" w:cs="Times New Roman"/>
          <w:b/>
          <w:color w:val="000000" w:themeColor="text1"/>
          <w:w w:val="105"/>
          <w:sz w:val="24"/>
          <w:szCs w:val="24"/>
        </w:rPr>
        <w:t>Nutrients:</w:t>
      </w:r>
    </w:p>
    <w:p w:rsidR="00D83486" w:rsidRPr="000408CD" w:rsidRDefault="00D83486" w:rsidP="006438CF">
      <w:pPr>
        <w:pStyle w:val="ListParagraph"/>
        <w:widowControl w:val="0"/>
        <w:numPr>
          <w:ilvl w:val="0"/>
          <w:numId w:val="148"/>
        </w:numPr>
        <w:tabs>
          <w:tab w:val="left" w:pos="1484"/>
        </w:tabs>
        <w:autoSpaceDE w:val="0"/>
        <w:autoSpaceDN w:val="0"/>
        <w:spacing w:before="90" w:after="0" w:line="360" w:lineRule="auto"/>
        <w:ind w:right="1019"/>
        <w:rPr>
          <w:rFonts w:ascii="Times New Roman" w:hAnsi="Times New Roman" w:cs="Times New Roman"/>
          <w:sz w:val="24"/>
          <w:szCs w:val="24"/>
        </w:rPr>
      </w:pPr>
      <w:r w:rsidRPr="000408CD">
        <w:rPr>
          <w:rFonts w:ascii="Times New Roman" w:hAnsi="Times New Roman" w:cs="Times New Roman"/>
          <w:sz w:val="24"/>
          <w:szCs w:val="24"/>
        </w:rPr>
        <w:t>Fat Soluble Vitamins (A,</w:t>
      </w:r>
      <w:r w:rsidRPr="000408CD">
        <w:rPr>
          <w:rFonts w:ascii="Times New Roman" w:hAnsi="Times New Roman" w:cs="Times New Roman"/>
          <w:spacing w:val="1"/>
          <w:sz w:val="24"/>
          <w:szCs w:val="24"/>
        </w:rPr>
        <w:t xml:space="preserve"> </w:t>
      </w:r>
      <w:r w:rsidRPr="000408CD">
        <w:rPr>
          <w:rFonts w:ascii="Times New Roman" w:hAnsi="Times New Roman" w:cs="Times New Roman"/>
          <w:sz w:val="24"/>
          <w:szCs w:val="24"/>
        </w:rPr>
        <w:t>D, E</w:t>
      </w:r>
      <w:r w:rsidRPr="000408CD">
        <w:rPr>
          <w:rFonts w:ascii="Times New Roman" w:hAnsi="Times New Roman" w:cs="Times New Roman"/>
          <w:spacing w:val="1"/>
          <w:sz w:val="24"/>
          <w:szCs w:val="24"/>
        </w:rPr>
        <w:t xml:space="preserve"> </w:t>
      </w:r>
      <w:r w:rsidRPr="000408CD">
        <w:rPr>
          <w:rFonts w:ascii="Times New Roman" w:hAnsi="Times New Roman" w:cs="Times New Roman"/>
          <w:sz w:val="24"/>
          <w:szCs w:val="24"/>
        </w:rPr>
        <w:t>and</w:t>
      </w:r>
      <w:r w:rsidRPr="000408CD">
        <w:rPr>
          <w:rFonts w:ascii="Times New Roman" w:hAnsi="Times New Roman" w:cs="Times New Roman"/>
          <w:spacing w:val="1"/>
          <w:sz w:val="24"/>
          <w:szCs w:val="24"/>
        </w:rPr>
        <w:t xml:space="preserve"> </w:t>
      </w:r>
      <w:r w:rsidRPr="000408CD">
        <w:rPr>
          <w:rFonts w:ascii="Times New Roman" w:hAnsi="Times New Roman" w:cs="Times New Roman"/>
          <w:sz w:val="24"/>
          <w:szCs w:val="24"/>
        </w:rPr>
        <w:t xml:space="preserve">K)- </w:t>
      </w:r>
      <w:r w:rsidRPr="000408CD">
        <w:rPr>
          <w:rFonts w:ascii="Times New Roman" w:hAnsi="Times New Roman" w:cs="Times New Roman"/>
          <w:spacing w:val="16"/>
          <w:sz w:val="24"/>
          <w:szCs w:val="24"/>
        </w:rPr>
        <w:t>Introduction,</w:t>
      </w:r>
      <w:r w:rsidRPr="000408CD">
        <w:rPr>
          <w:rFonts w:ascii="Times New Roman" w:hAnsi="Times New Roman" w:cs="Times New Roman"/>
          <w:spacing w:val="17"/>
          <w:sz w:val="24"/>
          <w:szCs w:val="24"/>
        </w:rPr>
        <w:t xml:space="preserve"> </w:t>
      </w:r>
      <w:r w:rsidRPr="000408CD">
        <w:rPr>
          <w:rFonts w:ascii="Times New Roman" w:hAnsi="Times New Roman" w:cs="Times New Roman"/>
          <w:sz w:val="24"/>
          <w:szCs w:val="24"/>
        </w:rPr>
        <w:t>functions,</w:t>
      </w:r>
      <w:r w:rsidRPr="000408CD">
        <w:rPr>
          <w:rFonts w:ascii="Times New Roman" w:hAnsi="Times New Roman" w:cs="Times New Roman"/>
          <w:spacing w:val="1"/>
          <w:sz w:val="24"/>
          <w:szCs w:val="24"/>
        </w:rPr>
        <w:t xml:space="preserve"> </w:t>
      </w:r>
      <w:r w:rsidRPr="000408CD">
        <w:rPr>
          <w:rFonts w:ascii="Times New Roman" w:hAnsi="Times New Roman" w:cs="Times New Roman"/>
          <w:sz w:val="24"/>
          <w:szCs w:val="24"/>
        </w:rPr>
        <w:t>dietary</w:t>
      </w:r>
      <w:r w:rsidRPr="000408CD">
        <w:rPr>
          <w:rFonts w:ascii="Times New Roman" w:hAnsi="Times New Roman" w:cs="Times New Roman"/>
          <w:spacing w:val="1"/>
          <w:sz w:val="24"/>
          <w:szCs w:val="24"/>
        </w:rPr>
        <w:t xml:space="preserve"> </w:t>
      </w:r>
      <w:r w:rsidRPr="000408CD">
        <w:rPr>
          <w:rFonts w:ascii="Times New Roman" w:hAnsi="Times New Roman" w:cs="Times New Roman"/>
          <w:sz w:val="24"/>
          <w:szCs w:val="24"/>
        </w:rPr>
        <w:t>sources,</w:t>
      </w:r>
      <w:r w:rsidRPr="000408CD">
        <w:rPr>
          <w:rFonts w:ascii="Times New Roman" w:hAnsi="Times New Roman" w:cs="Times New Roman"/>
          <w:spacing w:val="1"/>
          <w:sz w:val="24"/>
          <w:szCs w:val="24"/>
        </w:rPr>
        <w:t xml:space="preserve"> </w:t>
      </w:r>
      <w:r w:rsidRPr="000408CD">
        <w:rPr>
          <w:rFonts w:ascii="Times New Roman" w:hAnsi="Times New Roman" w:cs="Times New Roman"/>
          <w:sz w:val="24"/>
          <w:szCs w:val="24"/>
        </w:rPr>
        <w:t>daily</w:t>
      </w:r>
      <w:r w:rsidRPr="000408CD">
        <w:rPr>
          <w:rFonts w:ascii="Times New Roman" w:hAnsi="Times New Roman" w:cs="Times New Roman"/>
          <w:spacing w:val="-57"/>
          <w:sz w:val="24"/>
          <w:szCs w:val="24"/>
        </w:rPr>
        <w:t xml:space="preserve"> </w:t>
      </w:r>
      <w:r w:rsidRPr="000408CD">
        <w:rPr>
          <w:rFonts w:ascii="Times New Roman" w:hAnsi="Times New Roman" w:cs="Times New Roman"/>
          <w:sz w:val="24"/>
          <w:szCs w:val="24"/>
        </w:rPr>
        <w:t>requirement,</w:t>
      </w:r>
      <w:r w:rsidRPr="000408CD">
        <w:rPr>
          <w:rFonts w:ascii="Times New Roman" w:hAnsi="Times New Roman" w:cs="Times New Roman"/>
          <w:spacing w:val="32"/>
          <w:sz w:val="24"/>
          <w:szCs w:val="24"/>
        </w:rPr>
        <w:t xml:space="preserve"> </w:t>
      </w:r>
      <w:r w:rsidRPr="000408CD">
        <w:rPr>
          <w:rFonts w:ascii="Times New Roman" w:hAnsi="Times New Roman" w:cs="Times New Roman"/>
          <w:sz w:val="24"/>
          <w:szCs w:val="24"/>
        </w:rPr>
        <w:t>and</w:t>
      </w:r>
      <w:r w:rsidRPr="000408CD">
        <w:rPr>
          <w:rFonts w:ascii="Times New Roman" w:hAnsi="Times New Roman" w:cs="Times New Roman"/>
          <w:spacing w:val="29"/>
          <w:sz w:val="24"/>
          <w:szCs w:val="24"/>
        </w:rPr>
        <w:t xml:space="preserve"> </w:t>
      </w:r>
      <w:r w:rsidRPr="000408CD">
        <w:rPr>
          <w:rFonts w:ascii="Times New Roman" w:hAnsi="Times New Roman" w:cs="Times New Roman"/>
          <w:sz w:val="24"/>
          <w:szCs w:val="24"/>
        </w:rPr>
        <w:t>deficiency</w:t>
      </w:r>
      <w:r w:rsidRPr="000408CD">
        <w:rPr>
          <w:rFonts w:ascii="Times New Roman" w:hAnsi="Times New Roman" w:cs="Times New Roman"/>
          <w:spacing w:val="4"/>
          <w:sz w:val="24"/>
          <w:szCs w:val="24"/>
        </w:rPr>
        <w:t xml:space="preserve"> </w:t>
      </w:r>
      <w:r w:rsidRPr="000408CD">
        <w:rPr>
          <w:rFonts w:ascii="Times New Roman" w:hAnsi="Times New Roman" w:cs="Times New Roman"/>
          <w:sz w:val="24"/>
          <w:szCs w:val="24"/>
        </w:rPr>
        <w:t>diseases.</w:t>
      </w:r>
    </w:p>
    <w:p w:rsidR="00D83486" w:rsidRPr="000408CD" w:rsidRDefault="00D83486" w:rsidP="006438CF">
      <w:pPr>
        <w:pStyle w:val="ListParagraph"/>
        <w:widowControl w:val="0"/>
        <w:numPr>
          <w:ilvl w:val="0"/>
          <w:numId w:val="148"/>
        </w:numPr>
        <w:tabs>
          <w:tab w:val="left" w:pos="1556"/>
        </w:tabs>
        <w:autoSpaceDE w:val="0"/>
        <w:autoSpaceDN w:val="0"/>
        <w:spacing w:before="121" w:after="0" w:line="360" w:lineRule="auto"/>
        <w:ind w:right="1019"/>
        <w:rPr>
          <w:rFonts w:ascii="Times New Roman" w:hAnsi="Times New Roman" w:cs="Times New Roman"/>
          <w:sz w:val="24"/>
          <w:szCs w:val="24"/>
        </w:rPr>
      </w:pPr>
      <w:r w:rsidRPr="000408CD">
        <w:rPr>
          <w:rFonts w:ascii="Times New Roman" w:hAnsi="Times New Roman" w:cs="Times New Roman"/>
          <w:sz w:val="24"/>
          <w:szCs w:val="24"/>
        </w:rPr>
        <w:t>Water</w:t>
      </w:r>
      <w:r w:rsidRPr="000408CD">
        <w:rPr>
          <w:rFonts w:ascii="Times New Roman" w:hAnsi="Times New Roman" w:cs="Times New Roman"/>
          <w:spacing w:val="11"/>
          <w:sz w:val="24"/>
          <w:szCs w:val="24"/>
        </w:rPr>
        <w:t xml:space="preserve"> </w:t>
      </w:r>
      <w:r w:rsidRPr="000408CD">
        <w:rPr>
          <w:rFonts w:ascii="Times New Roman" w:hAnsi="Times New Roman" w:cs="Times New Roman"/>
          <w:sz w:val="24"/>
          <w:szCs w:val="24"/>
        </w:rPr>
        <w:t>Soluble</w:t>
      </w:r>
      <w:r w:rsidRPr="000408CD">
        <w:rPr>
          <w:rFonts w:ascii="Times New Roman" w:hAnsi="Times New Roman" w:cs="Times New Roman"/>
          <w:spacing w:val="35"/>
          <w:sz w:val="24"/>
          <w:szCs w:val="24"/>
        </w:rPr>
        <w:t xml:space="preserve"> </w:t>
      </w:r>
      <w:r w:rsidRPr="000408CD">
        <w:rPr>
          <w:rFonts w:ascii="Times New Roman" w:hAnsi="Times New Roman" w:cs="Times New Roman"/>
          <w:sz w:val="24"/>
          <w:szCs w:val="24"/>
        </w:rPr>
        <w:t>Vitamins</w:t>
      </w:r>
      <w:r w:rsidRPr="000408CD">
        <w:rPr>
          <w:rFonts w:ascii="Times New Roman" w:hAnsi="Times New Roman" w:cs="Times New Roman"/>
          <w:spacing w:val="14"/>
          <w:sz w:val="24"/>
          <w:szCs w:val="24"/>
        </w:rPr>
        <w:t xml:space="preserve"> </w:t>
      </w:r>
      <w:r w:rsidRPr="000408CD">
        <w:rPr>
          <w:rFonts w:ascii="Times New Roman" w:hAnsi="Times New Roman" w:cs="Times New Roman"/>
          <w:sz w:val="24"/>
          <w:szCs w:val="24"/>
        </w:rPr>
        <w:t>(Thiamin,</w:t>
      </w:r>
      <w:r w:rsidRPr="000408CD">
        <w:rPr>
          <w:rFonts w:ascii="Times New Roman" w:hAnsi="Times New Roman" w:cs="Times New Roman"/>
          <w:spacing w:val="41"/>
          <w:sz w:val="24"/>
          <w:szCs w:val="24"/>
        </w:rPr>
        <w:t xml:space="preserve"> </w:t>
      </w:r>
      <w:r w:rsidRPr="000408CD">
        <w:rPr>
          <w:rFonts w:ascii="Times New Roman" w:hAnsi="Times New Roman" w:cs="Times New Roman"/>
          <w:sz w:val="24"/>
          <w:szCs w:val="24"/>
        </w:rPr>
        <w:t>Riboflavin,</w:t>
      </w:r>
      <w:r w:rsidRPr="000408CD">
        <w:rPr>
          <w:rFonts w:ascii="Times New Roman" w:hAnsi="Times New Roman" w:cs="Times New Roman"/>
          <w:spacing w:val="38"/>
          <w:sz w:val="24"/>
          <w:szCs w:val="24"/>
        </w:rPr>
        <w:t xml:space="preserve"> </w:t>
      </w:r>
      <w:r w:rsidRPr="000408CD">
        <w:rPr>
          <w:rFonts w:ascii="Times New Roman" w:hAnsi="Times New Roman" w:cs="Times New Roman"/>
          <w:sz w:val="24"/>
          <w:szCs w:val="24"/>
        </w:rPr>
        <w:t>Niacin,</w:t>
      </w:r>
      <w:r w:rsidRPr="000408CD">
        <w:rPr>
          <w:rFonts w:ascii="Times New Roman" w:hAnsi="Times New Roman" w:cs="Times New Roman"/>
          <w:spacing w:val="14"/>
          <w:sz w:val="24"/>
          <w:szCs w:val="24"/>
        </w:rPr>
        <w:t xml:space="preserve"> </w:t>
      </w:r>
      <w:r w:rsidRPr="000408CD">
        <w:rPr>
          <w:rFonts w:ascii="Times New Roman" w:hAnsi="Times New Roman" w:cs="Times New Roman"/>
          <w:sz w:val="24"/>
          <w:szCs w:val="24"/>
        </w:rPr>
        <w:t>Folate,</w:t>
      </w:r>
      <w:r w:rsidRPr="000408CD">
        <w:rPr>
          <w:rFonts w:ascii="Times New Roman" w:hAnsi="Times New Roman" w:cs="Times New Roman"/>
          <w:spacing w:val="14"/>
          <w:sz w:val="24"/>
          <w:szCs w:val="24"/>
        </w:rPr>
        <w:t xml:space="preserve"> </w:t>
      </w:r>
      <w:r w:rsidRPr="000408CD">
        <w:rPr>
          <w:rFonts w:ascii="Times New Roman" w:hAnsi="Times New Roman" w:cs="Times New Roman"/>
          <w:sz w:val="24"/>
          <w:szCs w:val="24"/>
        </w:rPr>
        <w:t>Vitamin</w:t>
      </w:r>
      <w:r w:rsidRPr="000408CD">
        <w:rPr>
          <w:rFonts w:ascii="Times New Roman" w:hAnsi="Times New Roman" w:cs="Times New Roman"/>
          <w:spacing w:val="13"/>
          <w:sz w:val="24"/>
          <w:szCs w:val="24"/>
        </w:rPr>
        <w:t xml:space="preserve"> </w:t>
      </w:r>
      <w:r w:rsidRPr="000408CD">
        <w:rPr>
          <w:rFonts w:ascii="Times New Roman" w:hAnsi="Times New Roman" w:cs="Times New Roman"/>
          <w:sz w:val="24"/>
          <w:szCs w:val="24"/>
        </w:rPr>
        <w:t>B12</w:t>
      </w:r>
      <w:r w:rsidRPr="000408CD">
        <w:rPr>
          <w:rFonts w:ascii="Times New Roman" w:hAnsi="Times New Roman" w:cs="Times New Roman"/>
          <w:spacing w:val="17"/>
          <w:sz w:val="24"/>
          <w:szCs w:val="24"/>
        </w:rPr>
        <w:t xml:space="preserve"> </w:t>
      </w:r>
      <w:r w:rsidRPr="000408CD">
        <w:rPr>
          <w:rFonts w:ascii="Times New Roman" w:hAnsi="Times New Roman" w:cs="Times New Roman"/>
          <w:sz w:val="24"/>
          <w:szCs w:val="24"/>
        </w:rPr>
        <w:t>and</w:t>
      </w:r>
      <w:r w:rsidRPr="000408CD">
        <w:rPr>
          <w:rFonts w:ascii="Times New Roman" w:hAnsi="Times New Roman" w:cs="Times New Roman"/>
          <w:spacing w:val="7"/>
          <w:sz w:val="24"/>
          <w:szCs w:val="24"/>
        </w:rPr>
        <w:t xml:space="preserve"> </w:t>
      </w:r>
      <w:r w:rsidRPr="000408CD">
        <w:rPr>
          <w:rFonts w:ascii="Times New Roman" w:hAnsi="Times New Roman" w:cs="Times New Roman"/>
          <w:sz w:val="24"/>
          <w:szCs w:val="24"/>
        </w:rPr>
        <w:t>Vitamin</w:t>
      </w:r>
      <w:r w:rsidRPr="000408CD">
        <w:rPr>
          <w:rFonts w:ascii="Times New Roman" w:hAnsi="Times New Roman" w:cs="Times New Roman"/>
          <w:spacing w:val="-57"/>
          <w:sz w:val="24"/>
          <w:szCs w:val="24"/>
        </w:rPr>
        <w:t xml:space="preserve"> </w:t>
      </w:r>
      <w:r w:rsidRPr="000408CD">
        <w:rPr>
          <w:rFonts w:ascii="Times New Roman" w:hAnsi="Times New Roman" w:cs="Times New Roman"/>
          <w:spacing w:val="-1"/>
          <w:w w:val="105"/>
          <w:sz w:val="24"/>
          <w:szCs w:val="24"/>
        </w:rPr>
        <w:t>C)-</w:t>
      </w:r>
      <w:r w:rsidRPr="000408CD">
        <w:rPr>
          <w:rFonts w:ascii="Times New Roman" w:hAnsi="Times New Roman" w:cs="Times New Roman"/>
          <w:spacing w:val="-14"/>
          <w:w w:val="105"/>
          <w:sz w:val="24"/>
          <w:szCs w:val="24"/>
        </w:rPr>
        <w:t xml:space="preserve"> </w:t>
      </w:r>
      <w:r w:rsidRPr="000408CD">
        <w:rPr>
          <w:rFonts w:ascii="Times New Roman" w:hAnsi="Times New Roman" w:cs="Times New Roman"/>
          <w:spacing w:val="-1"/>
          <w:w w:val="105"/>
          <w:sz w:val="24"/>
          <w:szCs w:val="24"/>
        </w:rPr>
        <w:t>Introduction,</w:t>
      </w:r>
      <w:r w:rsidRPr="000408CD">
        <w:rPr>
          <w:rFonts w:ascii="Times New Roman" w:hAnsi="Times New Roman" w:cs="Times New Roman"/>
          <w:spacing w:val="-14"/>
          <w:w w:val="105"/>
          <w:sz w:val="24"/>
          <w:szCs w:val="24"/>
        </w:rPr>
        <w:t xml:space="preserve"> </w:t>
      </w:r>
      <w:r w:rsidRPr="000408CD">
        <w:rPr>
          <w:rFonts w:ascii="Times New Roman" w:hAnsi="Times New Roman" w:cs="Times New Roman"/>
          <w:spacing w:val="-1"/>
          <w:w w:val="105"/>
          <w:sz w:val="24"/>
          <w:szCs w:val="24"/>
        </w:rPr>
        <w:t>functions,</w:t>
      </w:r>
      <w:r w:rsidRPr="000408CD">
        <w:rPr>
          <w:rFonts w:ascii="Times New Roman" w:hAnsi="Times New Roman" w:cs="Times New Roman"/>
          <w:spacing w:val="7"/>
          <w:w w:val="105"/>
          <w:sz w:val="24"/>
          <w:szCs w:val="24"/>
        </w:rPr>
        <w:t xml:space="preserve"> </w:t>
      </w:r>
      <w:r w:rsidRPr="000408CD">
        <w:rPr>
          <w:rFonts w:ascii="Times New Roman" w:hAnsi="Times New Roman" w:cs="Times New Roman"/>
          <w:w w:val="105"/>
          <w:sz w:val="24"/>
          <w:szCs w:val="24"/>
        </w:rPr>
        <w:t>dietary</w:t>
      </w:r>
      <w:r w:rsidRPr="000408CD">
        <w:rPr>
          <w:rFonts w:ascii="Times New Roman" w:hAnsi="Times New Roman" w:cs="Times New Roman"/>
          <w:spacing w:val="5"/>
          <w:w w:val="105"/>
          <w:sz w:val="24"/>
          <w:szCs w:val="24"/>
        </w:rPr>
        <w:t xml:space="preserve"> </w:t>
      </w:r>
      <w:r w:rsidRPr="000408CD">
        <w:rPr>
          <w:rFonts w:ascii="Times New Roman" w:hAnsi="Times New Roman" w:cs="Times New Roman"/>
          <w:w w:val="105"/>
          <w:sz w:val="24"/>
          <w:szCs w:val="24"/>
        </w:rPr>
        <w:t>sources,</w:t>
      </w:r>
      <w:r w:rsidRPr="000408CD">
        <w:rPr>
          <w:rFonts w:ascii="Times New Roman" w:hAnsi="Times New Roman" w:cs="Times New Roman"/>
          <w:spacing w:val="7"/>
          <w:w w:val="105"/>
          <w:sz w:val="24"/>
          <w:szCs w:val="24"/>
        </w:rPr>
        <w:t xml:space="preserve"> </w:t>
      </w:r>
      <w:r w:rsidRPr="000408CD">
        <w:rPr>
          <w:rFonts w:ascii="Times New Roman" w:hAnsi="Times New Roman" w:cs="Times New Roman"/>
          <w:w w:val="105"/>
          <w:sz w:val="24"/>
          <w:szCs w:val="24"/>
        </w:rPr>
        <w:t>daily</w:t>
      </w:r>
      <w:r w:rsidRPr="000408CD">
        <w:rPr>
          <w:rFonts w:ascii="Times New Roman" w:hAnsi="Times New Roman" w:cs="Times New Roman"/>
          <w:spacing w:val="4"/>
          <w:w w:val="105"/>
          <w:sz w:val="24"/>
          <w:szCs w:val="24"/>
        </w:rPr>
        <w:t xml:space="preserve"> </w:t>
      </w:r>
      <w:r w:rsidRPr="000408CD">
        <w:rPr>
          <w:rFonts w:ascii="Times New Roman" w:hAnsi="Times New Roman" w:cs="Times New Roman"/>
          <w:w w:val="105"/>
          <w:sz w:val="24"/>
          <w:szCs w:val="24"/>
        </w:rPr>
        <w:t>requirement,</w:t>
      </w:r>
      <w:r w:rsidRPr="000408CD">
        <w:rPr>
          <w:rFonts w:ascii="Times New Roman" w:hAnsi="Times New Roman" w:cs="Times New Roman"/>
          <w:spacing w:val="8"/>
          <w:w w:val="105"/>
          <w:sz w:val="24"/>
          <w:szCs w:val="24"/>
        </w:rPr>
        <w:t xml:space="preserve"> </w:t>
      </w:r>
      <w:r w:rsidRPr="000408CD">
        <w:rPr>
          <w:rFonts w:ascii="Times New Roman" w:hAnsi="Times New Roman" w:cs="Times New Roman"/>
          <w:w w:val="105"/>
          <w:sz w:val="24"/>
          <w:szCs w:val="24"/>
        </w:rPr>
        <w:t>and</w:t>
      </w:r>
      <w:r w:rsidRPr="000408CD">
        <w:rPr>
          <w:rFonts w:ascii="Times New Roman" w:hAnsi="Times New Roman" w:cs="Times New Roman"/>
          <w:spacing w:val="4"/>
          <w:w w:val="105"/>
          <w:sz w:val="24"/>
          <w:szCs w:val="24"/>
        </w:rPr>
        <w:t xml:space="preserve"> </w:t>
      </w:r>
      <w:r w:rsidRPr="000408CD">
        <w:rPr>
          <w:rFonts w:ascii="Times New Roman" w:hAnsi="Times New Roman" w:cs="Times New Roman"/>
          <w:w w:val="105"/>
          <w:sz w:val="24"/>
          <w:szCs w:val="24"/>
        </w:rPr>
        <w:t>deficiency</w:t>
      </w:r>
      <w:r w:rsidRPr="000408CD">
        <w:rPr>
          <w:rFonts w:ascii="Times New Roman" w:hAnsi="Times New Roman" w:cs="Times New Roman"/>
          <w:spacing w:val="-14"/>
          <w:w w:val="105"/>
          <w:sz w:val="24"/>
          <w:szCs w:val="24"/>
        </w:rPr>
        <w:t xml:space="preserve"> </w:t>
      </w:r>
      <w:r w:rsidRPr="000408CD">
        <w:rPr>
          <w:rFonts w:ascii="Times New Roman" w:hAnsi="Times New Roman" w:cs="Times New Roman"/>
          <w:w w:val="105"/>
          <w:sz w:val="24"/>
          <w:szCs w:val="24"/>
        </w:rPr>
        <w:t>diseases.</w:t>
      </w:r>
    </w:p>
    <w:p w:rsidR="00D83486" w:rsidRPr="000408CD" w:rsidRDefault="00D83486" w:rsidP="006438CF">
      <w:pPr>
        <w:pStyle w:val="ListParagraph"/>
        <w:widowControl w:val="0"/>
        <w:numPr>
          <w:ilvl w:val="0"/>
          <w:numId w:val="148"/>
        </w:numPr>
        <w:tabs>
          <w:tab w:val="left" w:pos="1484"/>
        </w:tabs>
        <w:autoSpaceDE w:val="0"/>
        <w:autoSpaceDN w:val="0"/>
        <w:spacing w:before="120" w:after="0" w:line="360" w:lineRule="auto"/>
        <w:ind w:right="716"/>
        <w:rPr>
          <w:rFonts w:ascii="Times New Roman" w:hAnsi="Times New Roman" w:cs="Times New Roman"/>
          <w:sz w:val="24"/>
          <w:szCs w:val="24"/>
        </w:rPr>
      </w:pPr>
      <w:r w:rsidRPr="000408CD">
        <w:rPr>
          <w:rFonts w:ascii="Times New Roman" w:hAnsi="Times New Roman" w:cs="Times New Roman"/>
          <w:w w:val="105"/>
          <w:sz w:val="24"/>
          <w:szCs w:val="24"/>
        </w:rPr>
        <w:t>Minerals (Calcium, Iron, Zinc, and Iodine)- Introduction, functions,</w:t>
      </w:r>
      <w:r w:rsidRPr="000408CD">
        <w:rPr>
          <w:rFonts w:ascii="Times New Roman" w:hAnsi="Times New Roman" w:cs="Times New Roman"/>
          <w:spacing w:val="1"/>
          <w:w w:val="105"/>
          <w:sz w:val="24"/>
          <w:szCs w:val="24"/>
        </w:rPr>
        <w:t xml:space="preserve"> </w:t>
      </w:r>
      <w:r w:rsidRPr="000408CD">
        <w:rPr>
          <w:rFonts w:ascii="Times New Roman" w:hAnsi="Times New Roman" w:cs="Times New Roman"/>
          <w:w w:val="105"/>
          <w:sz w:val="24"/>
          <w:szCs w:val="24"/>
        </w:rPr>
        <w:t>dietary sources, daily</w:t>
      </w:r>
      <w:r w:rsidRPr="000408CD">
        <w:rPr>
          <w:rFonts w:ascii="Times New Roman" w:hAnsi="Times New Roman" w:cs="Times New Roman"/>
          <w:spacing w:val="-60"/>
          <w:w w:val="105"/>
          <w:sz w:val="24"/>
          <w:szCs w:val="24"/>
        </w:rPr>
        <w:t xml:space="preserve"> </w:t>
      </w:r>
      <w:r w:rsidRPr="000408CD">
        <w:rPr>
          <w:rFonts w:ascii="Times New Roman" w:hAnsi="Times New Roman" w:cs="Times New Roman"/>
          <w:w w:val="105"/>
          <w:sz w:val="24"/>
          <w:szCs w:val="24"/>
        </w:rPr>
        <w:t>requirement,</w:t>
      </w:r>
      <w:r w:rsidRPr="000408CD">
        <w:rPr>
          <w:rFonts w:ascii="Times New Roman" w:hAnsi="Times New Roman" w:cs="Times New Roman"/>
          <w:spacing w:val="26"/>
          <w:w w:val="105"/>
          <w:sz w:val="24"/>
          <w:szCs w:val="24"/>
        </w:rPr>
        <w:t xml:space="preserve"> </w:t>
      </w:r>
      <w:r w:rsidRPr="000408CD">
        <w:rPr>
          <w:rFonts w:ascii="Times New Roman" w:hAnsi="Times New Roman" w:cs="Times New Roman"/>
          <w:w w:val="105"/>
          <w:sz w:val="24"/>
          <w:szCs w:val="24"/>
        </w:rPr>
        <w:t>and</w:t>
      </w:r>
      <w:r w:rsidRPr="000408CD">
        <w:rPr>
          <w:rFonts w:ascii="Times New Roman" w:hAnsi="Times New Roman" w:cs="Times New Roman"/>
          <w:spacing w:val="23"/>
          <w:w w:val="105"/>
          <w:sz w:val="24"/>
          <w:szCs w:val="24"/>
        </w:rPr>
        <w:t xml:space="preserve"> </w:t>
      </w:r>
      <w:r w:rsidRPr="000408CD">
        <w:rPr>
          <w:rFonts w:ascii="Times New Roman" w:hAnsi="Times New Roman" w:cs="Times New Roman"/>
          <w:w w:val="105"/>
          <w:sz w:val="24"/>
          <w:szCs w:val="24"/>
        </w:rPr>
        <w:t>deficiency diseases.</w:t>
      </w:r>
    </w:p>
    <w:p w:rsidR="00D83486" w:rsidRPr="00900A79" w:rsidRDefault="00900A79" w:rsidP="00D83486">
      <w:pPr>
        <w:pStyle w:val="Heading2"/>
        <w:spacing w:before="120"/>
        <w:rPr>
          <w:rFonts w:ascii="Times New Roman" w:hAnsi="Times New Roman" w:cs="Times New Roman"/>
          <w:b/>
          <w:color w:val="000000" w:themeColor="text1"/>
          <w:sz w:val="24"/>
          <w:szCs w:val="24"/>
        </w:rPr>
      </w:pPr>
      <w:r w:rsidRPr="00900A79">
        <w:rPr>
          <w:rFonts w:ascii="Times New Roman" w:hAnsi="Times New Roman" w:cs="Times New Roman"/>
          <w:b/>
          <w:color w:val="000000" w:themeColor="text1"/>
          <w:sz w:val="24"/>
          <w:szCs w:val="24"/>
        </w:rPr>
        <w:t>Text</w:t>
      </w:r>
      <w:r w:rsidRPr="00900A79">
        <w:rPr>
          <w:rFonts w:ascii="Times New Roman" w:hAnsi="Times New Roman" w:cs="Times New Roman"/>
          <w:b/>
          <w:color w:val="000000" w:themeColor="text1"/>
          <w:spacing w:val="2"/>
          <w:sz w:val="24"/>
          <w:szCs w:val="24"/>
        </w:rPr>
        <w:t xml:space="preserve"> </w:t>
      </w:r>
      <w:r w:rsidRPr="00900A79">
        <w:rPr>
          <w:rFonts w:ascii="Times New Roman" w:hAnsi="Times New Roman" w:cs="Times New Roman"/>
          <w:b/>
          <w:color w:val="000000" w:themeColor="text1"/>
          <w:sz w:val="24"/>
          <w:szCs w:val="24"/>
        </w:rPr>
        <w:t>Books:</w:t>
      </w:r>
    </w:p>
    <w:p w:rsidR="00D83486" w:rsidRPr="00900A79" w:rsidRDefault="00D83486" w:rsidP="006438CF">
      <w:pPr>
        <w:pStyle w:val="ListParagraph"/>
        <w:widowControl w:val="0"/>
        <w:numPr>
          <w:ilvl w:val="0"/>
          <w:numId w:val="294"/>
        </w:numPr>
        <w:tabs>
          <w:tab w:val="left" w:pos="1340"/>
        </w:tabs>
        <w:autoSpaceDE w:val="0"/>
        <w:autoSpaceDN w:val="0"/>
        <w:spacing w:before="90" w:after="0" w:line="240" w:lineRule="auto"/>
        <w:jc w:val="both"/>
        <w:rPr>
          <w:rFonts w:ascii="Times New Roman" w:hAnsi="Times New Roman" w:cs="Times New Roman"/>
          <w:i/>
          <w:sz w:val="24"/>
          <w:szCs w:val="24"/>
        </w:rPr>
      </w:pPr>
      <w:r w:rsidRPr="00900A79">
        <w:rPr>
          <w:rFonts w:ascii="Times New Roman" w:hAnsi="Times New Roman" w:cs="Times New Roman"/>
          <w:i/>
          <w:sz w:val="24"/>
          <w:szCs w:val="24"/>
        </w:rPr>
        <w:t>Srilakshmi.</w:t>
      </w:r>
      <w:r w:rsidRPr="00900A79">
        <w:rPr>
          <w:rFonts w:ascii="Times New Roman" w:hAnsi="Times New Roman" w:cs="Times New Roman"/>
          <w:i/>
          <w:spacing w:val="-13"/>
          <w:sz w:val="24"/>
          <w:szCs w:val="24"/>
        </w:rPr>
        <w:t xml:space="preserve"> </w:t>
      </w:r>
      <w:r w:rsidRPr="00900A79">
        <w:rPr>
          <w:rFonts w:ascii="Times New Roman" w:hAnsi="Times New Roman" w:cs="Times New Roman"/>
          <w:i/>
          <w:sz w:val="24"/>
          <w:szCs w:val="24"/>
        </w:rPr>
        <w:t>B,</w:t>
      </w:r>
      <w:r w:rsidRPr="00900A79">
        <w:rPr>
          <w:rFonts w:ascii="Times New Roman" w:hAnsi="Times New Roman" w:cs="Times New Roman"/>
          <w:i/>
          <w:spacing w:val="-14"/>
          <w:sz w:val="24"/>
          <w:szCs w:val="24"/>
        </w:rPr>
        <w:t xml:space="preserve"> </w:t>
      </w:r>
      <w:r w:rsidRPr="00900A79">
        <w:rPr>
          <w:rFonts w:ascii="Times New Roman" w:hAnsi="Times New Roman" w:cs="Times New Roman"/>
          <w:i/>
          <w:sz w:val="24"/>
          <w:szCs w:val="24"/>
        </w:rPr>
        <w:t>Food</w:t>
      </w:r>
      <w:r w:rsidRPr="00900A79">
        <w:rPr>
          <w:rFonts w:ascii="Times New Roman" w:hAnsi="Times New Roman" w:cs="Times New Roman"/>
          <w:i/>
          <w:spacing w:val="-14"/>
          <w:sz w:val="24"/>
          <w:szCs w:val="24"/>
        </w:rPr>
        <w:t xml:space="preserve"> </w:t>
      </w:r>
      <w:r w:rsidRPr="00900A79">
        <w:rPr>
          <w:rFonts w:ascii="Times New Roman" w:hAnsi="Times New Roman" w:cs="Times New Roman"/>
          <w:i/>
          <w:sz w:val="24"/>
          <w:szCs w:val="24"/>
        </w:rPr>
        <w:t>Science,</w:t>
      </w:r>
      <w:r w:rsidRPr="00900A79">
        <w:rPr>
          <w:rFonts w:ascii="Times New Roman" w:hAnsi="Times New Roman" w:cs="Times New Roman"/>
          <w:i/>
          <w:spacing w:val="-14"/>
          <w:sz w:val="24"/>
          <w:szCs w:val="24"/>
        </w:rPr>
        <w:t xml:space="preserve"> </w:t>
      </w:r>
      <w:r w:rsidRPr="00900A79">
        <w:rPr>
          <w:rFonts w:ascii="Times New Roman" w:hAnsi="Times New Roman" w:cs="Times New Roman"/>
          <w:i/>
          <w:sz w:val="24"/>
          <w:szCs w:val="24"/>
        </w:rPr>
        <w:t>New</w:t>
      </w:r>
      <w:r w:rsidRPr="00900A79">
        <w:rPr>
          <w:rFonts w:ascii="Times New Roman" w:hAnsi="Times New Roman" w:cs="Times New Roman"/>
          <w:i/>
          <w:spacing w:val="-13"/>
          <w:sz w:val="24"/>
          <w:szCs w:val="24"/>
        </w:rPr>
        <w:t xml:space="preserve"> </w:t>
      </w:r>
      <w:r w:rsidRPr="00900A79">
        <w:rPr>
          <w:rFonts w:ascii="Times New Roman" w:hAnsi="Times New Roman" w:cs="Times New Roman"/>
          <w:i/>
          <w:sz w:val="24"/>
          <w:szCs w:val="24"/>
        </w:rPr>
        <w:t>Age</w:t>
      </w:r>
      <w:r w:rsidRPr="00900A79">
        <w:rPr>
          <w:rFonts w:ascii="Times New Roman" w:hAnsi="Times New Roman" w:cs="Times New Roman"/>
          <w:i/>
          <w:spacing w:val="-13"/>
          <w:sz w:val="24"/>
          <w:szCs w:val="24"/>
        </w:rPr>
        <w:t xml:space="preserve"> </w:t>
      </w:r>
      <w:r w:rsidRPr="00900A79">
        <w:rPr>
          <w:rFonts w:ascii="Times New Roman" w:hAnsi="Times New Roman" w:cs="Times New Roman"/>
          <w:i/>
          <w:sz w:val="24"/>
          <w:szCs w:val="24"/>
        </w:rPr>
        <w:t>International</w:t>
      </w:r>
      <w:r w:rsidRPr="00900A79">
        <w:rPr>
          <w:rFonts w:ascii="Times New Roman" w:hAnsi="Times New Roman" w:cs="Times New Roman"/>
          <w:i/>
          <w:spacing w:val="-13"/>
          <w:sz w:val="24"/>
          <w:szCs w:val="24"/>
        </w:rPr>
        <w:t xml:space="preserve"> </w:t>
      </w:r>
      <w:r w:rsidRPr="00900A79">
        <w:rPr>
          <w:rFonts w:ascii="Times New Roman" w:hAnsi="Times New Roman" w:cs="Times New Roman"/>
          <w:i/>
          <w:sz w:val="24"/>
          <w:szCs w:val="24"/>
        </w:rPr>
        <w:t>(P)</w:t>
      </w:r>
      <w:r w:rsidRPr="00900A79">
        <w:rPr>
          <w:rFonts w:ascii="Times New Roman" w:hAnsi="Times New Roman" w:cs="Times New Roman"/>
          <w:i/>
          <w:spacing w:val="-13"/>
          <w:sz w:val="24"/>
          <w:szCs w:val="24"/>
        </w:rPr>
        <w:t xml:space="preserve"> </w:t>
      </w:r>
      <w:r w:rsidRPr="00900A79">
        <w:rPr>
          <w:rFonts w:ascii="Times New Roman" w:hAnsi="Times New Roman" w:cs="Times New Roman"/>
          <w:i/>
          <w:sz w:val="24"/>
          <w:szCs w:val="24"/>
        </w:rPr>
        <w:t>Limited</w:t>
      </w:r>
      <w:r w:rsidRPr="00900A79">
        <w:rPr>
          <w:rFonts w:ascii="Times New Roman" w:hAnsi="Times New Roman" w:cs="Times New Roman"/>
          <w:i/>
          <w:spacing w:val="-10"/>
          <w:sz w:val="24"/>
          <w:szCs w:val="24"/>
        </w:rPr>
        <w:t xml:space="preserve"> </w:t>
      </w:r>
      <w:r w:rsidRPr="00900A79">
        <w:rPr>
          <w:rFonts w:ascii="Times New Roman" w:hAnsi="Times New Roman" w:cs="Times New Roman"/>
          <w:i/>
          <w:sz w:val="24"/>
          <w:szCs w:val="24"/>
        </w:rPr>
        <w:t>Publishers.</w:t>
      </w:r>
    </w:p>
    <w:p w:rsidR="00D83486" w:rsidRPr="00900A79" w:rsidRDefault="00D83486" w:rsidP="006438CF">
      <w:pPr>
        <w:pStyle w:val="ListParagraph"/>
        <w:widowControl w:val="0"/>
        <w:numPr>
          <w:ilvl w:val="0"/>
          <w:numId w:val="294"/>
        </w:numPr>
        <w:tabs>
          <w:tab w:val="left" w:pos="1340"/>
        </w:tabs>
        <w:autoSpaceDE w:val="0"/>
        <w:autoSpaceDN w:val="0"/>
        <w:spacing w:before="163" w:after="0" w:line="240" w:lineRule="auto"/>
        <w:jc w:val="both"/>
        <w:rPr>
          <w:rFonts w:ascii="Times New Roman" w:hAnsi="Times New Roman" w:cs="Times New Roman"/>
          <w:i/>
          <w:sz w:val="24"/>
          <w:szCs w:val="24"/>
        </w:rPr>
      </w:pPr>
      <w:r w:rsidRPr="00900A79">
        <w:rPr>
          <w:rFonts w:ascii="Times New Roman" w:hAnsi="Times New Roman" w:cs="Times New Roman"/>
          <w:i/>
          <w:sz w:val="24"/>
          <w:szCs w:val="24"/>
        </w:rPr>
        <w:t>Srilakshmi.</w:t>
      </w:r>
      <w:r w:rsidRPr="00900A79">
        <w:rPr>
          <w:rFonts w:ascii="Times New Roman" w:hAnsi="Times New Roman" w:cs="Times New Roman"/>
          <w:i/>
          <w:spacing w:val="19"/>
          <w:sz w:val="24"/>
          <w:szCs w:val="24"/>
        </w:rPr>
        <w:t xml:space="preserve"> </w:t>
      </w:r>
      <w:r w:rsidRPr="00900A79">
        <w:rPr>
          <w:rFonts w:ascii="Times New Roman" w:hAnsi="Times New Roman" w:cs="Times New Roman"/>
          <w:i/>
          <w:sz w:val="24"/>
          <w:szCs w:val="24"/>
        </w:rPr>
        <w:t>B,</w:t>
      </w:r>
      <w:r w:rsidRPr="00900A79">
        <w:rPr>
          <w:rFonts w:ascii="Times New Roman" w:hAnsi="Times New Roman" w:cs="Times New Roman"/>
          <w:i/>
          <w:spacing w:val="77"/>
          <w:sz w:val="24"/>
          <w:szCs w:val="24"/>
        </w:rPr>
        <w:t xml:space="preserve"> </w:t>
      </w:r>
      <w:r w:rsidRPr="00900A79">
        <w:rPr>
          <w:rFonts w:ascii="Times New Roman" w:hAnsi="Times New Roman" w:cs="Times New Roman"/>
          <w:i/>
          <w:sz w:val="24"/>
          <w:szCs w:val="24"/>
        </w:rPr>
        <w:t>Nutrition</w:t>
      </w:r>
      <w:r w:rsidRPr="00900A79">
        <w:rPr>
          <w:rFonts w:ascii="Times New Roman" w:hAnsi="Times New Roman" w:cs="Times New Roman"/>
          <w:i/>
          <w:spacing w:val="78"/>
          <w:sz w:val="24"/>
          <w:szCs w:val="24"/>
        </w:rPr>
        <w:t xml:space="preserve"> </w:t>
      </w:r>
      <w:r w:rsidRPr="00900A79">
        <w:rPr>
          <w:rFonts w:ascii="Times New Roman" w:hAnsi="Times New Roman" w:cs="Times New Roman"/>
          <w:i/>
          <w:sz w:val="24"/>
          <w:szCs w:val="24"/>
        </w:rPr>
        <w:t>Science,</w:t>
      </w:r>
      <w:r w:rsidRPr="00900A79">
        <w:rPr>
          <w:rFonts w:ascii="Times New Roman" w:hAnsi="Times New Roman" w:cs="Times New Roman"/>
          <w:i/>
          <w:spacing w:val="79"/>
          <w:sz w:val="24"/>
          <w:szCs w:val="24"/>
        </w:rPr>
        <w:t xml:space="preserve"> </w:t>
      </w:r>
      <w:r w:rsidRPr="00900A79">
        <w:rPr>
          <w:rFonts w:ascii="Times New Roman" w:hAnsi="Times New Roman" w:cs="Times New Roman"/>
          <w:i/>
          <w:sz w:val="24"/>
          <w:szCs w:val="24"/>
        </w:rPr>
        <w:t>New</w:t>
      </w:r>
      <w:r w:rsidRPr="00900A79">
        <w:rPr>
          <w:rFonts w:ascii="Times New Roman" w:hAnsi="Times New Roman" w:cs="Times New Roman"/>
          <w:i/>
          <w:spacing w:val="79"/>
          <w:sz w:val="24"/>
          <w:szCs w:val="24"/>
        </w:rPr>
        <w:t xml:space="preserve"> </w:t>
      </w:r>
      <w:r w:rsidRPr="00900A79">
        <w:rPr>
          <w:rFonts w:ascii="Times New Roman" w:hAnsi="Times New Roman" w:cs="Times New Roman"/>
          <w:i/>
          <w:sz w:val="24"/>
          <w:szCs w:val="24"/>
        </w:rPr>
        <w:t>Age</w:t>
      </w:r>
      <w:r w:rsidRPr="00900A79">
        <w:rPr>
          <w:rFonts w:ascii="Times New Roman" w:hAnsi="Times New Roman" w:cs="Times New Roman"/>
          <w:i/>
          <w:spacing w:val="81"/>
          <w:sz w:val="24"/>
          <w:szCs w:val="24"/>
        </w:rPr>
        <w:t xml:space="preserve"> </w:t>
      </w:r>
      <w:r w:rsidRPr="00900A79">
        <w:rPr>
          <w:rFonts w:ascii="Times New Roman" w:hAnsi="Times New Roman" w:cs="Times New Roman"/>
          <w:i/>
          <w:sz w:val="24"/>
          <w:szCs w:val="24"/>
        </w:rPr>
        <w:t>International</w:t>
      </w:r>
      <w:r w:rsidRPr="00900A79">
        <w:rPr>
          <w:rFonts w:ascii="Times New Roman" w:hAnsi="Times New Roman" w:cs="Times New Roman"/>
          <w:i/>
          <w:spacing w:val="39"/>
          <w:sz w:val="24"/>
          <w:szCs w:val="24"/>
        </w:rPr>
        <w:t xml:space="preserve"> </w:t>
      </w:r>
      <w:r w:rsidRPr="00900A79">
        <w:rPr>
          <w:rFonts w:ascii="Times New Roman" w:hAnsi="Times New Roman" w:cs="Times New Roman"/>
          <w:i/>
          <w:sz w:val="24"/>
          <w:szCs w:val="24"/>
        </w:rPr>
        <w:t>Pvt.</w:t>
      </w:r>
      <w:r w:rsidRPr="00900A79">
        <w:rPr>
          <w:rFonts w:ascii="Times New Roman" w:hAnsi="Times New Roman" w:cs="Times New Roman"/>
          <w:i/>
          <w:spacing w:val="-1"/>
          <w:sz w:val="24"/>
          <w:szCs w:val="24"/>
        </w:rPr>
        <w:t xml:space="preserve"> </w:t>
      </w:r>
      <w:r w:rsidRPr="00900A79">
        <w:rPr>
          <w:rFonts w:ascii="Times New Roman" w:hAnsi="Times New Roman" w:cs="Times New Roman"/>
          <w:i/>
          <w:sz w:val="24"/>
          <w:szCs w:val="24"/>
        </w:rPr>
        <w:t>Ltd.</w:t>
      </w:r>
    </w:p>
    <w:p w:rsidR="00D83486" w:rsidRPr="00900A79" w:rsidRDefault="00D83486" w:rsidP="006438CF">
      <w:pPr>
        <w:pStyle w:val="ListParagraph"/>
        <w:widowControl w:val="0"/>
        <w:numPr>
          <w:ilvl w:val="0"/>
          <w:numId w:val="294"/>
        </w:numPr>
        <w:tabs>
          <w:tab w:val="left" w:pos="1340"/>
          <w:tab w:val="left" w:pos="7513"/>
        </w:tabs>
        <w:autoSpaceDE w:val="0"/>
        <w:autoSpaceDN w:val="0"/>
        <w:spacing w:before="161" w:after="0"/>
        <w:ind w:right="1820"/>
        <w:jc w:val="both"/>
        <w:rPr>
          <w:rFonts w:ascii="Times New Roman" w:hAnsi="Times New Roman" w:cs="Times New Roman"/>
          <w:i/>
          <w:sz w:val="24"/>
          <w:szCs w:val="24"/>
        </w:rPr>
      </w:pPr>
      <w:r w:rsidRPr="00900A79">
        <w:rPr>
          <w:rFonts w:ascii="Times New Roman" w:hAnsi="Times New Roman" w:cs="Times New Roman"/>
          <w:i/>
          <w:sz w:val="24"/>
          <w:szCs w:val="24"/>
        </w:rPr>
        <w:t>N.</w:t>
      </w:r>
      <w:r w:rsidRPr="00900A79">
        <w:rPr>
          <w:rFonts w:ascii="Times New Roman" w:hAnsi="Times New Roman" w:cs="Times New Roman"/>
          <w:i/>
          <w:spacing w:val="6"/>
          <w:sz w:val="24"/>
          <w:szCs w:val="24"/>
        </w:rPr>
        <w:t xml:space="preserve"> </w:t>
      </w:r>
      <w:r w:rsidRPr="00900A79">
        <w:rPr>
          <w:rFonts w:ascii="Times New Roman" w:hAnsi="Times New Roman" w:cs="Times New Roman"/>
          <w:i/>
          <w:sz w:val="24"/>
          <w:szCs w:val="24"/>
        </w:rPr>
        <w:t>Shakuntala</w:t>
      </w:r>
      <w:r w:rsidRPr="00900A79">
        <w:rPr>
          <w:rFonts w:ascii="Times New Roman" w:hAnsi="Times New Roman" w:cs="Times New Roman"/>
          <w:i/>
          <w:spacing w:val="7"/>
          <w:sz w:val="24"/>
          <w:szCs w:val="24"/>
        </w:rPr>
        <w:t xml:space="preserve"> </w:t>
      </w:r>
      <w:r w:rsidRPr="00900A79">
        <w:rPr>
          <w:rFonts w:ascii="Times New Roman" w:hAnsi="Times New Roman" w:cs="Times New Roman"/>
          <w:i/>
          <w:sz w:val="24"/>
          <w:szCs w:val="24"/>
        </w:rPr>
        <w:t>Manay,</w:t>
      </w:r>
      <w:r w:rsidRPr="00900A79">
        <w:rPr>
          <w:rFonts w:ascii="Times New Roman" w:hAnsi="Times New Roman" w:cs="Times New Roman"/>
          <w:i/>
          <w:spacing w:val="8"/>
          <w:sz w:val="24"/>
          <w:szCs w:val="24"/>
        </w:rPr>
        <w:t xml:space="preserve"> </w:t>
      </w:r>
      <w:r w:rsidRPr="00900A79">
        <w:rPr>
          <w:rFonts w:ascii="Times New Roman" w:hAnsi="Times New Roman" w:cs="Times New Roman"/>
          <w:i/>
          <w:sz w:val="24"/>
          <w:szCs w:val="24"/>
        </w:rPr>
        <w:t>M.</w:t>
      </w:r>
      <w:r w:rsidRPr="00900A79">
        <w:rPr>
          <w:rFonts w:ascii="Times New Roman" w:hAnsi="Times New Roman" w:cs="Times New Roman"/>
          <w:i/>
          <w:spacing w:val="7"/>
          <w:sz w:val="24"/>
          <w:szCs w:val="24"/>
        </w:rPr>
        <w:t xml:space="preserve"> </w:t>
      </w:r>
      <w:r w:rsidRPr="00900A79">
        <w:rPr>
          <w:rFonts w:ascii="Times New Roman" w:hAnsi="Times New Roman" w:cs="Times New Roman"/>
          <w:i/>
          <w:sz w:val="24"/>
          <w:szCs w:val="24"/>
        </w:rPr>
        <w:t>Shadaksharaswamy,</w:t>
      </w:r>
      <w:r w:rsidRPr="00900A79">
        <w:rPr>
          <w:rFonts w:ascii="Times New Roman" w:hAnsi="Times New Roman" w:cs="Times New Roman"/>
          <w:i/>
          <w:spacing w:val="7"/>
          <w:sz w:val="24"/>
          <w:szCs w:val="24"/>
        </w:rPr>
        <w:t xml:space="preserve"> </w:t>
      </w:r>
      <w:r w:rsidRPr="00900A79">
        <w:rPr>
          <w:rFonts w:ascii="Times New Roman" w:hAnsi="Times New Roman" w:cs="Times New Roman"/>
          <w:i/>
          <w:sz w:val="24"/>
          <w:szCs w:val="24"/>
        </w:rPr>
        <w:t>Foods</w:t>
      </w:r>
      <w:r w:rsidRPr="00900A79">
        <w:rPr>
          <w:rFonts w:ascii="Times New Roman" w:hAnsi="Times New Roman" w:cs="Times New Roman"/>
          <w:i/>
          <w:spacing w:val="4"/>
          <w:sz w:val="24"/>
          <w:szCs w:val="24"/>
        </w:rPr>
        <w:t xml:space="preserve"> </w:t>
      </w:r>
      <w:r w:rsidRPr="00900A79">
        <w:rPr>
          <w:rFonts w:ascii="Times New Roman" w:hAnsi="Times New Roman" w:cs="Times New Roman"/>
          <w:i/>
          <w:sz w:val="24"/>
          <w:szCs w:val="24"/>
        </w:rPr>
        <w:t>Facts</w:t>
      </w:r>
      <w:r w:rsidRPr="00900A79">
        <w:rPr>
          <w:rFonts w:ascii="Times New Roman" w:hAnsi="Times New Roman" w:cs="Times New Roman"/>
          <w:i/>
          <w:spacing w:val="1"/>
          <w:sz w:val="24"/>
          <w:szCs w:val="24"/>
        </w:rPr>
        <w:t xml:space="preserve"> </w:t>
      </w:r>
      <w:r w:rsidRPr="00900A79">
        <w:rPr>
          <w:rFonts w:ascii="Times New Roman" w:hAnsi="Times New Roman" w:cs="Times New Roman"/>
          <w:i/>
          <w:sz w:val="24"/>
          <w:szCs w:val="24"/>
        </w:rPr>
        <w:t>and</w:t>
      </w:r>
      <w:r w:rsidRPr="00900A79">
        <w:rPr>
          <w:rFonts w:ascii="Times New Roman" w:hAnsi="Times New Roman" w:cs="Times New Roman"/>
          <w:i/>
          <w:spacing w:val="1"/>
          <w:sz w:val="24"/>
          <w:szCs w:val="24"/>
        </w:rPr>
        <w:t xml:space="preserve"> </w:t>
      </w:r>
      <w:r w:rsidRPr="00900A79">
        <w:rPr>
          <w:rFonts w:ascii="Times New Roman" w:hAnsi="Times New Roman" w:cs="Times New Roman"/>
          <w:i/>
          <w:sz w:val="24"/>
          <w:szCs w:val="24"/>
        </w:rPr>
        <w:t>Principles,</w:t>
      </w:r>
      <w:r w:rsidRPr="00900A79">
        <w:rPr>
          <w:rFonts w:ascii="Times New Roman" w:hAnsi="Times New Roman" w:cs="Times New Roman"/>
          <w:i/>
          <w:spacing w:val="-57"/>
          <w:sz w:val="24"/>
          <w:szCs w:val="24"/>
        </w:rPr>
        <w:t xml:space="preserve"> </w:t>
      </w:r>
      <w:r w:rsidRPr="00900A79">
        <w:rPr>
          <w:rFonts w:ascii="Times New Roman" w:hAnsi="Times New Roman" w:cs="Times New Roman"/>
          <w:i/>
          <w:sz w:val="24"/>
          <w:szCs w:val="24"/>
        </w:rPr>
        <w:t>New</w:t>
      </w:r>
      <w:r w:rsidRPr="00900A79">
        <w:rPr>
          <w:rFonts w:ascii="Times New Roman" w:hAnsi="Times New Roman" w:cs="Times New Roman"/>
          <w:i/>
          <w:spacing w:val="-1"/>
          <w:sz w:val="24"/>
          <w:szCs w:val="24"/>
        </w:rPr>
        <w:t xml:space="preserve"> </w:t>
      </w:r>
      <w:r w:rsidRPr="00900A79">
        <w:rPr>
          <w:rFonts w:ascii="Times New Roman" w:hAnsi="Times New Roman" w:cs="Times New Roman"/>
          <w:i/>
          <w:sz w:val="24"/>
          <w:szCs w:val="24"/>
        </w:rPr>
        <w:t>Age</w:t>
      </w:r>
      <w:r w:rsidRPr="00900A79">
        <w:rPr>
          <w:rFonts w:ascii="Times New Roman" w:hAnsi="Times New Roman" w:cs="Times New Roman"/>
          <w:i/>
          <w:spacing w:val="1"/>
          <w:sz w:val="24"/>
          <w:szCs w:val="24"/>
        </w:rPr>
        <w:t xml:space="preserve"> </w:t>
      </w:r>
      <w:r w:rsidRPr="00900A79">
        <w:rPr>
          <w:rFonts w:ascii="Times New Roman" w:hAnsi="Times New Roman" w:cs="Times New Roman"/>
          <w:i/>
          <w:sz w:val="24"/>
          <w:szCs w:val="24"/>
        </w:rPr>
        <w:t>International (P)</w:t>
      </w:r>
      <w:r w:rsidRPr="00900A79">
        <w:rPr>
          <w:rFonts w:ascii="Times New Roman" w:hAnsi="Times New Roman" w:cs="Times New Roman"/>
          <w:i/>
          <w:spacing w:val="1"/>
          <w:sz w:val="24"/>
          <w:szCs w:val="24"/>
        </w:rPr>
        <w:t xml:space="preserve"> </w:t>
      </w:r>
      <w:r w:rsidRPr="00900A79">
        <w:rPr>
          <w:rFonts w:ascii="Times New Roman" w:hAnsi="Times New Roman" w:cs="Times New Roman"/>
          <w:i/>
          <w:sz w:val="24"/>
          <w:szCs w:val="24"/>
        </w:rPr>
        <w:t>Limited Publishers.</w:t>
      </w:r>
    </w:p>
    <w:p w:rsidR="00D83486" w:rsidRPr="000408CD" w:rsidRDefault="00D83486" w:rsidP="006438CF">
      <w:pPr>
        <w:pStyle w:val="ListParagraph"/>
        <w:widowControl w:val="0"/>
        <w:numPr>
          <w:ilvl w:val="0"/>
          <w:numId w:val="294"/>
        </w:numPr>
        <w:tabs>
          <w:tab w:val="left" w:pos="1340"/>
        </w:tabs>
        <w:autoSpaceDE w:val="0"/>
        <w:autoSpaceDN w:val="0"/>
        <w:spacing w:before="119" w:after="0" w:line="278" w:lineRule="auto"/>
        <w:ind w:right="2729"/>
        <w:jc w:val="both"/>
        <w:rPr>
          <w:rFonts w:ascii="Times New Roman" w:hAnsi="Times New Roman" w:cs="Times New Roman"/>
          <w:sz w:val="24"/>
          <w:szCs w:val="24"/>
        </w:rPr>
      </w:pPr>
      <w:r w:rsidRPr="00900A79">
        <w:rPr>
          <w:rFonts w:ascii="Times New Roman" w:hAnsi="Times New Roman" w:cs="Times New Roman"/>
          <w:i/>
          <w:sz w:val="24"/>
          <w:szCs w:val="24"/>
        </w:rPr>
        <w:t>Swaminathan.</w:t>
      </w:r>
      <w:r w:rsidRPr="00900A79">
        <w:rPr>
          <w:rFonts w:ascii="Times New Roman" w:hAnsi="Times New Roman" w:cs="Times New Roman"/>
          <w:i/>
          <w:spacing w:val="14"/>
          <w:sz w:val="24"/>
          <w:szCs w:val="24"/>
        </w:rPr>
        <w:t xml:space="preserve"> </w:t>
      </w:r>
      <w:r w:rsidRPr="00900A79">
        <w:rPr>
          <w:rFonts w:ascii="Times New Roman" w:hAnsi="Times New Roman" w:cs="Times New Roman"/>
          <w:i/>
          <w:sz w:val="24"/>
          <w:szCs w:val="24"/>
        </w:rPr>
        <w:t>M,</w:t>
      </w:r>
      <w:r w:rsidRPr="00900A79">
        <w:rPr>
          <w:rFonts w:ascii="Times New Roman" w:hAnsi="Times New Roman" w:cs="Times New Roman"/>
          <w:i/>
          <w:spacing w:val="15"/>
          <w:sz w:val="24"/>
          <w:szCs w:val="24"/>
        </w:rPr>
        <w:t xml:space="preserve"> </w:t>
      </w:r>
      <w:r w:rsidRPr="00900A79">
        <w:rPr>
          <w:rFonts w:ascii="Times New Roman" w:hAnsi="Times New Roman" w:cs="Times New Roman"/>
          <w:i/>
          <w:sz w:val="24"/>
          <w:szCs w:val="24"/>
        </w:rPr>
        <w:t>Advanced</w:t>
      </w:r>
      <w:r w:rsidRPr="00900A79">
        <w:rPr>
          <w:rFonts w:ascii="Times New Roman" w:hAnsi="Times New Roman" w:cs="Times New Roman"/>
          <w:i/>
          <w:spacing w:val="15"/>
          <w:sz w:val="24"/>
          <w:szCs w:val="24"/>
        </w:rPr>
        <w:t xml:space="preserve"> </w:t>
      </w:r>
      <w:r w:rsidRPr="00900A79">
        <w:rPr>
          <w:rFonts w:ascii="Times New Roman" w:hAnsi="Times New Roman" w:cs="Times New Roman"/>
          <w:i/>
          <w:sz w:val="24"/>
          <w:szCs w:val="24"/>
        </w:rPr>
        <w:t>Text-Book</w:t>
      </w:r>
      <w:r w:rsidRPr="00900A79">
        <w:rPr>
          <w:rFonts w:ascii="Times New Roman" w:hAnsi="Times New Roman" w:cs="Times New Roman"/>
          <w:i/>
          <w:spacing w:val="15"/>
          <w:sz w:val="24"/>
          <w:szCs w:val="24"/>
        </w:rPr>
        <w:t xml:space="preserve"> </w:t>
      </w:r>
      <w:r w:rsidRPr="00900A79">
        <w:rPr>
          <w:rFonts w:ascii="Times New Roman" w:hAnsi="Times New Roman" w:cs="Times New Roman"/>
          <w:i/>
          <w:sz w:val="24"/>
          <w:szCs w:val="24"/>
        </w:rPr>
        <w:t>on</w:t>
      </w:r>
      <w:r w:rsidRPr="00900A79">
        <w:rPr>
          <w:rFonts w:ascii="Times New Roman" w:hAnsi="Times New Roman" w:cs="Times New Roman"/>
          <w:i/>
          <w:spacing w:val="14"/>
          <w:sz w:val="24"/>
          <w:szCs w:val="24"/>
        </w:rPr>
        <w:t xml:space="preserve"> </w:t>
      </w:r>
      <w:r w:rsidRPr="00900A79">
        <w:rPr>
          <w:rFonts w:ascii="Times New Roman" w:hAnsi="Times New Roman" w:cs="Times New Roman"/>
          <w:i/>
          <w:sz w:val="24"/>
          <w:szCs w:val="24"/>
        </w:rPr>
        <w:t>Food</w:t>
      </w:r>
      <w:r w:rsidRPr="00900A79">
        <w:rPr>
          <w:rFonts w:ascii="Times New Roman" w:hAnsi="Times New Roman" w:cs="Times New Roman"/>
          <w:i/>
          <w:spacing w:val="15"/>
          <w:sz w:val="24"/>
          <w:szCs w:val="24"/>
        </w:rPr>
        <w:t xml:space="preserve"> </w:t>
      </w:r>
      <w:r w:rsidRPr="00900A79">
        <w:rPr>
          <w:rFonts w:ascii="Times New Roman" w:hAnsi="Times New Roman" w:cs="Times New Roman"/>
          <w:i/>
          <w:sz w:val="24"/>
          <w:szCs w:val="24"/>
        </w:rPr>
        <w:t>and</w:t>
      </w:r>
      <w:r w:rsidRPr="00900A79">
        <w:rPr>
          <w:rFonts w:ascii="Times New Roman" w:hAnsi="Times New Roman" w:cs="Times New Roman"/>
          <w:i/>
          <w:spacing w:val="15"/>
          <w:sz w:val="24"/>
          <w:szCs w:val="24"/>
        </w:rPr>
        <w:t xml:space="preserve"> </w:t>
      </w:r>
      <w:r w:rsidRPr="00900A79">
        <w:rPr>
          <w:rFonts w:ascii="Times New Roman" w:hAnsi="Times New Roman" w:cs="Times New Roman"/>
          <w:i/>
          <w:sz w:val="24"/>
          <w:szCs w:val="24"/>
        </w:rPr>
        <w:t>Nutrition,</w:t>
      </w:r>
      <w:r w:rsidRPr="00900A79">
        <w:rPr>
          <w:rFonts w:ascii="Times New Roman" w:hAnsi="Times New Roman" w:cs="Times New Roman"/>
          <w:i/>
          <w:spacing w:val="15"/>
          <w:sz w:val="24"/>
          <w:szCs w:val="24"/>
        </w:rPr>
        <w:t xml:space="preserve"> </w:t>
      </w:r>
      <w:r w:rsidRPr="00900A79">
        <w:rPr>
          <w:rFonts w:ascii="Times New Roman" w:hAnsi="Times New Roman" w:cs="Times New Roman"/>
          <w:i/>
          <w:sz w:val="24"/>
          <w:szCs w:val="24"/>
        </w:rPr>
        <w:t>Volume</w:t>
      </w:r>
      <w:r w:rsidRPr="00900A79">
        <w:rPr>
          <w:rFonts w:ascii="Times New Roman" w:hAnsi="Times New Roman" w:cs="Times New Roman"/>
          <w:i/>
          <w:spacing w:val="15"/>
          <w:sz w:val="24"/>
          <w:szCs w:val="24"/>
        </w:rPr>
        <w:t xml:space="preserve"> </w:t>
      </w:r>
      <w:r w:rsidRPr="00900A79">
        <w:rPr>
          <w:rFonts w:ascii="Times New Roman" w:hAnsi="Times New Roman" w:cs="Times New Roman"/>
          <w:i/>
          <w:sz w:val="24"/>
          <w:szCs w:val="24"/>
        </w:rPr>
        <w:t>1</w:t>
      </w:r>
      <w:r w:rsidRPr="00900A79">
        <w:rPr>
          <w:rFonts w:ascii="Times New Roman" w:hAnsi="Times New Roman" w:cs="Times New Roman"/>
          <w:i/>
          <w:spacing w:val="-57"/>
          <w:sz w:val="24"/>
          <w:szCs w:val="24"/>
        </w:rPr>
        <w:t xml:space="preserve"> </w:t>
      </w:r>
      <w:r w:rsidRPr="00900A79">
        <w:rPr>
          <w:rFonts w:ascii="Times New Roman" w:hAnsi="Times New Roman" w:cs="Times New Roman"/>
          <w:i/>
          <w:sz w:val="24"/>
          <w:szCs w:val="24"/>
        </w:rPr>
        <w:t>and</w:t>
      </w:r>
      <w:r w:rsidRPr="00900A79">
        <w:rPr>
          <w:rFonts w:ascii="Times New Roman" w:hAnsi="Times New Roman" w:cs="Times New Roman"/>
          <w:i/>
          <w:spacing w:val="-1"/>
          <w:sz w:val="24"/>
          <w:szCs w:val="24"/>
        </w:rPr>
        <w:t xml:space="preserve"> </w:t>
      </w:r>
      <w:r w:rsidRPr="00900A79">
        <w:rPr>
          <w:rFonts w:ascii="Times New Roman" w:hAnsi="Times New Roman" w:cs="Times New Roman"/>
          <w:i/>
          <w:sz w:val="24"/>
          <w:szCs w:val="24"/>
        </w:rPr>
        <w:t>2, The</w:t>
      </w:r>
      <w:r w:rsidRPr="00900A79">
        <w:rPr>
          <w:rFonts w:ascii="Times New Roman" w:hAnsi="Times New Roman" w:cs="Times New Roman"/>
          <w:i/>
          <w:spacing w:val="-2"/>
          <w:sz w:val="24"/>
          <w:szCs w:val="24"/>
        </w:rPr>
        <w:t xml:space="preserve"> </w:t>
      </w:r>
      <w:r w:rsidRPr="00900A79">
        <w:rPr>
          <w:rFonts w:ascii="Times New Roman" w:hAnsi="Times New Roman" w:cs="Times New Roman"/>
          <w:i/>
          <w:sz w:val="24"/>
          <w:szCs w:val="24"/>
        </w:rPr>
        <w:t>Bangalore</w:t>
      </w:r>
      <w:r w:rsidRPr="00900A79">
        <w:rPr>
          <w:rFonts w:ascii="Times New Roman" w:hAnsi="Times New Roman" w:cs="Times New Roman"/>
          <w:i/>
          <w:spacing w:val="-1"/>
          <w:sz w:val="24"/>
          <w:szCs w:val="24"/>
        </w:rPr>
        <w:t xml:space="preserve"> </w:t>
      </w:r>
      <w:r w:rsidRPr="00900A79">
        <w:rPr>
          <w:rFonts w:ascii="Times New Roman" w:hAnsi="Times New Roman" w:cs="Times New Roman"/>
          <w:i/>
          <w:sz w:val="24"/>
          <w:szCs w:val="24"/>
        </w:rPr>
        <w:t>printing and publishing co. LTD.</w:t>
      </w:r>
    </w:p>
    <w:p w:rsidR="00900A79" w:rsidRDefault="00900A79" w:rsidP="00D83486">
      <w:pPr>
        <w:pStyle w:val="Heading2"/>
        <w:spacing w:before="116"/>
        <w:rPr>
          <w:rFonts w:ascii="Times New Roman" w:hAnsi="Times New Roman" w:cs="Times New Roman"/>
          <w:b/>
          <w:color w:val="000000" w:themeColor="text1"/>
          <w:sz w:val="24"/>
          <w:szCs w:val="24"/>
        </w:rPr>
      </w:pPr>
    </w:p>
    <w:p w:rsidR="00D83486" w:rsidRPr="00900A79" w:rsidRDefault="00900A79" w:rsidP="00D83486">
      <w:pPr>
        <w:pStyle w:val="Heading2"/>
        <w:spacing w:before="116"/>
        <w:rPr>
          <w:rFonts w:ascii="Times New Roman" w:hAnsi="Times New Roman" w:cs="Times New Roman"/>
          <w:b/>
          <w:color w:val="000000" w:themeColor="text1"/>
          <w:sz w:val="24"/>
          <w:szCs w:val="24"/>
        </w:rPr>
      </w:pPr>
      <w:r w:rsidRPr="00900A79">
        <w:rPr>
          <w:rFonts w:ascii="Times New Roman" w:hAnsi="Times New Roman" w:cs="Times New Roman"/>
          <w:b/>
          <w:color w:val="000000" w:themeColor="text1"/>
          <w:sz w:val="24"/>
          <w:szCs w:val="24"/>
        </w:rPr>
        <w:t>Reference</w:t>
      </w:r>
      <w:r w:rsidRPr="00900A79">
        <w:rPr>
          <w:rFonts w:ascii="Times New Roman" w:hAnsi="Times New Roman" w:cs="Times New Roman"/>
          <w:b/>
          <w:color w:val="000000" w:themeColor="text1"/>
          <w:spacing w:val="12"/>
          <w:sz w:val="24"/>
          <w:szCs w:val="24"/>
        </w:rPr>
        <w:t xml:space="preserve"> </w:t>
      </w:r>
      <w:r w:rsidRPr="00900A79">
        <w:rPr>
          <w:rFonts w:ascii="Times New Roman" w:hAnsi="Times New Roman" w:cs="Times New Roman"/>
          <w:b/>
          <w:color w:val="000000" w:themeColor="text1"/>
          <w:sz w:val="24"/>
          <w:szCs w:val="24"/>
        </w:rPr>
        <w:t>Books:</w:t>
      </w:r>
    </w:p>
    <w:p w:rsidR="00D83486" w:rsidRPr="00900A79" w:rsidRDefault="00D83486" w:rsidP="006438CF">
      <w:pPr>
        <w:pStyle w:val="ListParagraph"/>
        <w:widowControl w:val="0"/>
        <w:numPr>
          <w:ilvl w:val="0"/>
          <w:numId w:val="295"/>
        </w:numPr>
        <w:tabs>
          <w:tab w:val="left" w:pos="1340"/>
        </w:tabs>
        <w:autoSpaceDE w:val="0"/>
        <w:autoSpaceDN w:val="0"/>
        <w:spacing w:before="90" w:after="0" w:line="278" w:lineRule="auto"/>
        <w:ind w:right="1011"/>
        <w:rPr>
          <w:rFonts w:ascii="Times New Roman" w:hAnsi="Times New Roman" w:cs="Times New Roman"/>
          <w:i/>
          <w:sz w:val="24"/>
          <w:szCs w:val="24"/>
        </w:rPr>
      </w:pPr>
      <w:r w:rsidRPr="00900A79">
        <w:rPr>
          <w:rFonts w:ascii="Times New Roman" w:hAnsi="Times New Roman" w:cs="Times New Roman"/>
          <w:i/>
          <w:sz w:val="24"/>
          <w:szCs w:val="24"/>
        </w:rPr>
        <w:t>Bamji</w:t>
      </w:r>
      <w:r w:rsidRPr="00900A79">
        <w:rPr>
          <w:rFonts w:ascii="Times New Roman" w:hAnsi="Times New Roman" w:cs="Times New Roman"/>
          <w:i/>
          <w:spacing w:val="32"/>
          <w:sz w:val="24"/>
          <w:szCs w:val="24"/>
        </w:rPr>
        <w:t xml:space="preserve"> </w:t>
      </w:r>
      <w:r w:rsidRPr="00900A79">
        <w:rPr>
          <w:rFonts w:ascii="Times New Roman" w:hAnsi="Times New Roman" w:cs="Times New Roman"/>
          <w:i/>
          <w:sz w:val="24"/>
          <w:szCs w:val="24"/>
        </w:rPr>
        <w:t>MS,</w:t>
      </w:r>
      <w:r w:rsidRPr="00900A79">
        <w:rPr>
          <w:rFonts w:ascii="Times New Roman" w:hAnsi="Times New Roman" w:cs="Times New Roman"/>
          <w:i/>
          <w:spacing w:val="29"/>
          <w:sz w:val="24"/>
          <w:szCs w:val="24"/>
        </w:rPr>
        <w:t xml:space="preserve"> </w:t>
      </w:r>
      <w:r w:rsidRPr="00900A79">
        <w:rPr>
          <w:rFonts w:ascii="Times New Roman" w:hAnsi="Times New Roman" w:cs="Times New Roman"/>
          <w:i/>
          <w:sz w:val="24"/>
          <w:szCs w:val="24"/>
        </w:rPr>
        <w:t>Krishnaswamy</w:t>
      </w:r>
      <w:r w:rsidRPr="00900A79">
        <w:rPr>
          <w:rFonts w:ascii="Times New Roman" w:hAnsi="Times New Roman" w:cs="Times New Roman"/>
          <w:i/>
          <w:spacing w:val="37"/>
          <w:sz w:val="24"/>
          <w:szCs w:val="24"/>
        </w:rPr>
        <w:t xml:space="preserve"> </w:t>
      </w:r>
      <w:r w:rsidRPr="00900A79">
        <w:rPr>
          <w:rFonts w:ascii="Times New Roman" w:hAnsi="Times New Roman" w:cs="Times New Roman"/>
          <w:i/>
          <w:sz w:val="24"/>
          <w:szCs w:val="24"/>
        </w:rPr>
        <w:t>K.</w:t>
      </w:r>
      <w:r w:rsidRPr="00900A79">
        <w:rPr>
          <w:rFonts w:ascii="Times New Roman" w:hAnsi="Times New Roman" w:cs="Times New Roman"/>
          <w:i/>
          <w:spacing w:val="32"/>
          <w:sz w:val="24"/>
          <w:szCs w:val="24"/>
        </w:rPr>
        <w:t xml:space="preserve"> </w:t>
      </w:r>
      <w:r w:rsidRPr="00900A79">
        <w:rPr>
          <w:rFonts w:ascii="Times New Roman" w:hAnsi="Times New Roman" w:cs="Times New Roman"/>
          <w:i/>
          <w:sz w:val="24"/>
          <w:szCs w:val="24"/>
        </w:rPr>
        <w:t>Brahman</w:t>
      </w:r>
      <w:r w:rsidRPr="00900A79">
        <w:rPr>
          <w:rFonts w:ascii="Times New Roman" w:hAnsi="Times New Roman" w:cs="Times New Roman"/>
          <w:i/>
          <w:spacing w:val="36"/>
          <w:sz w:val="24"/>
          <w:szCs w:val="24"/>
        </w:rPr>
        <w:t xml:space="preserve"> </w:t>
      </w:r>
      <w:r w:rsidRPr="00900A79">
        <w:rPr>
          <w:rFonts w:ascii="Times New Roman" w:hAnsi="Times New Roman" w:cs="Times New Roman"/>
          <w:i/>
          <w:sz w:val="24"/>
          <w:szCs w:val="24"/>
        </w:rPr>
        <w:t>GNV.</w:t>
      </w:r>
      <w:r w:rsidRPr="00900A79">
        <w:rPr>
          <w:rFonts w:ascii="Times New Roman" w:hAnsi="Times New Roman" w:cs="Times New Roman"/>
          <w:i/>
          <w:spacing w:val="29"/>
          <w:sz w:val="24"/>
          <w:szCs w:val="24"/>
        </w:rPr>
        <w:t xml:space="preserve"> </w:t>
      </w:r>
      <w:r w:rsidRPr="00900A79">
        <w:rPr>
          <w:rFonts w:ascii="Times New Roman" w:hAnsi="Times New Roman" w:cs="Times New Roman"/>
          <w:i/>
          <w:sz w:val="24"/>
          <w:szCs w:val="24"/>
        </w:rPr>
        <w:t>Textbook</w:t>
      </w:r>
      <w:r w:rsidRPr="00900A79">
        <w:rPr>
          <w:rFonts w:ascii="Times New Roman" w:hAnsi="Times New Roman" w:cs="Times New Roman"/>
          <w:i/>
          <w:spacing w:val="29"/>
          <w:sz w:val="24"/>
          <w:szCs w:val="24"/>
        </w:rPr>
        <w:t xml:space="preserve"> </w:t>
      </w:r>
      <w:r w:rsidRPr="00900A79">
        <w:rPr>
          <w:rFonts w:ascii="Times New Roman" w:hAnsi="Times New Roman" w:cs="Times New Roman"/>
          <w:i/>
          <w:sz w:val="24"/>
          <w:szCs w:val="24"/>
        </w:rPr>
        <w:t>of</w:t>
      </w:r>
      <w:r w:rsidRPr="00900A79">
        <w:rPr>
          <w:rFonts w:ascii="Times New Roman" w:hAnsi="Times New Roman" w:cs="Times New Roman"/>
          <w:i/>
          <w:spacing w:val="31"/>
          <w:sz w:val="24"/>
          <w:szCs w:val="24"/>
        </w:rPr>
        <w:t xml:space="preserve"> </w:t>
      </w:r>
      <w:r w:rsidRPr="00900A79">
        <w:rPr>
          <w:rFonts w:ascii="Times New Roman" w:hAnsi="Times New Roman" w:cs="Times New Roman"/>
          <w:i/>
          <w:sz w:val="24"/>
          <w:szCs w:val="24"/>
        </w:rPr>
        <w:t>Human</w:t>
      </w:r>
      <w:r w:rsidRPr="00900A79">
        <w:rPr>
          <w:rFonts w:ascii="Times New Roman" w:hAnsi="Times New Roman" w:cs="Times New Roman"/>
          <w:i/>
          <w:spacing w:val="40"/>
          <w:sz w:val="24"/>
          <w:szCs w:val="24"/>
        </w:rPr>
        <w:t xml:space="preserve"> </w:t>
      </w:r>
      <w:r w:rsidRPr="00900A79">
        <w:rPr>
          <w:rFonts w:ascii="Times New Roman" w:hAnsi="Times New Roman" w:cs="Times New Roman"/>
          <w:i/>
          <w:sz w:val="24"/>
          <w:szCs w:val="24"/>
        </w:rPr>
        <w:t>Nutrition,</w:t>
      </w:r>
      <w:r w:rsidRPr="00900A79">
        <w:rPr>
          <w:rFonts w:ascii="Times New Roman" w:hAnsi="Times New Roman" w:cs="Times New Roman"/>
          <w:i/>
          <w:spacing w:val="44"/>
          <w:sz w:val="24"/>
          <w:szCs w:val="24"/>
        </w:rPr>
        <w:t xml:space="preserve"> </w:t>
      </w:r>
      <w:r w:rsidRPr="00900A79">
        <w:rPr>
          <w:rFonts w:ascii="Times New Roman" w:hAnsi="Times New Roman" w:cs="Times New Roman"/>
          <w:i/>
          <w:sz w:val="24"/>
          <w:szCs w:val="24"/>
        </w:rPr>
        <w:t>Oxford</w:t>
      </w:r>
      <w:r w:rsidRPr="00900A79">
        <w:rPr>
          <w:rFonts w:ascii="Times New Roman" w:hAnsi="Times New Roman" w:cs="Times New Roman"/>
          <w:i/>
          <w:spacing w:val="17"/>
          <w:sz w:val="24"/>
          <w:szCs w:val="24"/>
        </w:rPr>
        <w:t xml:space="preserve"> </w:t>
      </w:r>
      <w:r w:rsidRPr="00900A79">
        <w:rPr>
          <w:rFonts w:ascii="Times New Roman" w:hAnsi="Times New Roman" w:cs="Times New Roman"/>
          <w:i/>
          <w:sz w:val="24"/>
          <w:szCs w:val="24"/>
        </w:rPr>
        <w:t>and</w:t>
      </w:r>
      <w:r w:rsidRPr="00900A79">
        <w:rPr>
          <w:rFonts w:ascii="Times New Roman" w:hAnsi="Times New Roman" w:cs="Times New Roman"/>
          <w:i/>
          <w:spacing w:val="-57"/>
          <w:sz w:val="24"/>
          <w:szCs w:val="24"/>
        </w:rPr>
        <w:t xml:space="preserve"> </w:t>
      </w:r>
      <w:r w:rsidRPr="00900A79">
        <w:rPr>
          <w:rFonts w:ascii="Times New Roman" w:hAnsi="Times New Roman" w:cs="Times New Roman"/>
          <w:i/>
          <w:sz w:val="24"/>
          <w:szCs w:val="24"/>
        </w:rPr>
        <w:t>IBH publish</w:t>
      </w:r>
      <w:r w:rsidRPr="00900A79">
        <w:rPr>
          <w:rFonts w:ascii="Times New Roman" w:hAnsi="Times New Roman" w:cs="Times New Roman"/>
          <w:i/>
          <w:spacing w:val="2"/>
          <w:sz w:val="24"/>
          <w:szCs w:val="24"/>
        </w:rPr>
        <w:t xml:space="preserve"> </w:t>
      </w:r>
      <w:r w:rsidRPr="00900A79">
        <w:rPr>
          <w:rFonts w:ascii="Times New Roman" w:hAnsi="Times New Roman" w:cs="Times New Roman"/>
          <w:i/>
          <w:sz w:val="24"/>
          <w:szCs w:val="24"/>
        </w:rPr>
        <w:t>Co</w:t>
      </w:r>
      <w:r w:rsidRPr="00900A79">
        <w:rPr>
          <w:rFonts w:ascii="Times New Roman" w:hAnsi="Times New Roman" w:cs="Times New Roman"/>
          <w:i/>
          <w:spacing w:val="-1"/>
          <w:sz w:val="24"/>
          <w:szCs w:val="24"/>
        </w:rPr>
        <w:t xml:space="preserve"> </w:t>
      </w:r>
      <w:r w:rsidRPr="00900A79">
        <w:rPr>
          <w:rFonts w:ascii="Times New Roman" w:hAnsi="Times New Roman" w:cs="Times New Roman"/>
          <w:i/>
          <w:sz w:val="24"/>
          <w:szCs w:val="24"/>
        </w:rPr>
        <w:t>Pvt. Ltd.</w:t>
      </w:r>
    </w:p>
    <w:p w:rsidR="00D83486" w:rsidRPr="00900A79" w:rsidRDefault="00D83486" w:rsidP="006438CF">
      <w:pPr>
        <w:pStyle w:val="ListParagraph"/>
        <w:widowControl w:val="0"/>
        <w:numPr>
          <w:ilvl w:val="0"/>
          <w:numId w:val="295"/>
        </w:numPr>
        <w:tabs>
          <w:tab w:val="left" w:pos="1340"/>
        </w:tabs>
        <w:autoSpaceDE w:val="0"/>
        <w:autoSpaceDN w:val="0"/>
        <w:spacing w:before="115" w:after="0"/>
        <w:ind w:right="2098"/>
        <w:rPr>
          <w:rFonts w:ascii="Times New Roman" w:hAnsi="Times New Roman" w:cs="Times New Roman"/>
          <w:i/>
          <w:sz w:val="24"/>
          <w:szCs w:val="24"/>
        </w:rPr>
      </w:pPr>
      <w:r w:rsidRPr="00900A79">
        <w:rPr>
          <w:rFonts w:ascii="Times New Roman" w:hAnsi="Times New Roman" w:cs="Times New Roman"/>
          <w:i/>
          <w:spacing w:val="-1"/>
          <w:sz w:val="24"/>
          <w:szCs w:val="24"/>
        </w:rPr>
        <w:t>Norman.</w:t>
      </w:r>
      <w:r w:rsidRPr="00900A79">
        <w:rPr>
          <w:rFonts w:ascii="Times New Roman" w:hAnsi="Times New Roman" w:cs="Times New Roman"/>
          <w:i/>
          <w:spacing w:val="-18"/>
          <w:sz w:val="24"/>
          <w:szCs w:val="24"/>
        </w:rPr>
        <w:t xml:space="preserve"> </w:t>
      </w:r>
      <w:r w:rsidRPr="00900A79">
        <w:rPr>
          <w:rFonts w:ascii="Times New Roman" w:hAnsi="Times New Roman" w:cs="Times New Roman"/>
          <w:i/>
          <w:spacing w:val="-1"/>
          <w:sz w:val="24"/>
          <w:szCs w:val="24"/>
        </w:rPr>
        <w:t>N</w:t>
      </w:r>
      <w:r w:rsidRPr="00900A79">
        <w:rPr>
          <w:rFonts w:ascii="Times New Roman" w:hAnsi="Times New Roman" w:cs="Times New Roman"/>
          <w:i/>
          <w:spacing w:val="-18"/>
          <w:sz w:val="24"/>
          <w:szCs w:val="24"/>
        </w:rPr>
        <w:t xml:space="preserve"> </w:t>
      </w:r>
      <w:r w:rsidRPr="00900A79">
        <w:rPr>
          <w:rFonts w:ascii="Times New Roman" w:hAnsi="Times New Roman" w:cs="Times New Roman"/>
          <w:i/>
          <w:spacing w:val="-1"/>
          <w:sz w:val="24"/>
          <w:szCs w:val="24"/>
        </w:rPr>
        <w:t>Potter,</w:t>
      </w:r>
      <w:r w:rsidRPr="00900A79">
        <w:rPr>
          <w:rFonts w:ascii="Times New Roman" w:hAnsi="Times New Roman" w:cs="Times New Roman"/>
          <w:i/>
          <w:spacing w:val="-16"/>
          <w:sz w:val="24"/>
          <w:szCs w:val="24"/>
        </w:rPr>
        <w:t xml:space="preserve"> </w:t>
      </w:r>
      <w:r w:rsidRPr="00900A79">
        <w:rPr>
          <w:rFonts w:ascii="Times New Roman" w:hAnsi="Times New Roman" w:cs="Times New Roman"/>
          <w:i/>
          <w:spacing w:val="-1"/>
          <w:sz w:val="24"/>
          <w:szCs w:val="24"/>
        </w:rPr>
        <w:t>Joseph</w:t>
      </w:r>
      <w:r w:rsidRPr="00900A79">
        <w:rPr>
          <w:rFonts w:ascii="Times New Roman" w:hAnsi="Times New Roman" w:cs="Times New Roman"/>
          <w:i/>
          <w:spacing w:val="-17"/>
          <w:sz w:val="24"/>
          <w:szCs w:val="24"/>
        </w:rPr>
        <w:t xml:space="preserve"> </w:t>
      </w:r>
      <w:r w:rsidRPr="00900A79">
        <w:rPr>
          <w:rFonts w:ascii="Times New Roman" w:hAnsi="Times New Roman" w:cs="Times New Roman"/>
          <w:i/>
          <w:sz w:val="24"/>
          <w:szCs w:val="24"/>
        </w:rPr>
        <w:t>H.</w:t>
      </w:r>
      <w:r w:rsidRPr="00900A79">
        <w:rPr>
          <w:rFonts w:ascii="Times New Roman" w:hAnsi="Times New Roman" w:cs="Times New Roman"/>
          <w:i/>
          <w:spacing w:val="-16"/>
          <w:sz w:val="24"/>
          <w:szCs w:val="24"/>
        </w:rPr>
        <w:t xml:space="preserve"> </w:t>
      </w:r>
      <w:r w:rsidRPr="00900A79">
        <w:rPr>
          <w:rFonts w:ascii="Times New Roman" w:hAnsi="Times New Roman" w:cs="Times New Roman"/>
          <w:i/>
          <w:sz w:val="24"/>
          <w:szCs w:val="24"/>
        </w:rPr>
        <w:t>Hotchkiss,</w:t>
      </w:r>
      <w:r w:rsidRPr="00900A79">
        <w:rPr>
          <w:rFonts w:ascii="Times New Roman" w:hAnsi="Times New Roman" w:cs="Times New Roman"/>
          <w:i/>
          <w:spacing w:val="-17"/>
          <w:sz w:val="24"/>
          <w:szCs w:val="24"/>
        </w:rPr>
        <w:t xml:space="preserve"> </w:t>
      </w:r>
      <w:r w:rsidRPr="00900A79">
        <w:rPr>
          <w:rFonts w:ascii="Times New Roman" w:hAnsi="Times New Roman" w:cs="Times New Roman"/>
          <w:i/>
          <w:sz w:val="24"/>
          <w:szCs w:val="24"/>
        </w:rPr>
        <w:t>Food</w:t>
      </w:r>
      <w:r w:rsidRPr="00900A79">
        <w:rPr>
          <w:rFonts w:ascii="Times New Roman" w:hAnsi="Times New Roman" w:cs="Times New Roman"/>
          <w:i/>
          <w:spacing w:val="-16"/>
          <w:sz w:val="24"/>
          <w:szCs w:val="24"/>
        </w:rPr>
        <w:t xml:space="preserve"> </w:t>
      </w:r>
      <w:r w:rsidRPr="00900A79">
        <w:rPr>
          <w:rFonts w:ascii="Times New Roman" w:hAnsi="Times New Roman" w:cs="Times New Roman"/>
          <w:i/>
          <w:sz w:val="24"/>
          <w:szCs w:val="24"/>
        </w:rPr>
        <w:t>Science,</w:t>
      </w:r>
      <w:r w:rsidRPr="00900A79">
        <w:rPr>
          <w:rFonts w:ascii="Times New Roman" w:hAnsi="Times New Roman" w:cs="Times New Roman"/>
          <w:i/>
          <w:spacing w:val="-17"/>
          <w:sz w:val="24"/>
          <w:szCs w:val="24"/>
        </w:rPr>
        <w:t xml:space="preserve"> </w:t>
      </w:r>
      <w:r w:rsidRPr="00900A79">
        <w:rPr>
          <w:rFonts w:ascii="Times New Roman" w:hAnsi="Times New Roman" w:cs="Times New Roman"/>
          <w:i/>
          <w:sz w:val="24"/>
          <w:szCs w:val="24"/>
        </w:rPr>
        <w:t>5th</w:t>
      </w:r>
      <w:r w:rsidRPr="00900A79">
        <w:rPr>
          <w:rFonts w:ascii="Times New Roman" w:hAnsi="Times New Roman" w:cs="Times New Roman"/>
          <w:i/>
          <w:spacing w:val="-16"/>
          <w:sz w:val="24"/>
          <w:szCs w:val="24"/>
        </w:rPr>
        <w:t xml:space="preserve"> </w:t>
      </w:r>
      <w:r w:rsidRPr="00900A79">
        <w:rPr>
          <w:rFonts w:ascii="Times New Roman" w:hAnsi="Times New Roman" w:cs="Times New Roman"/>
          <w:i/>
          <w:sz w:val="24"/>
          <w:szCs w:val="24"/>
        </w:rPr>
        <w:t>edition,</w:t>
      </w:r>
      <w:r w:rsidRPr="00900A79">
        <w:rPr>
          <w:rFonts w:ascii="Times New Roman" w:hAnsi="Times New Roman" w:cs="Times New Roman"/>
          <w:i/>
          <w:spacing w:val="-16"/>
          <w:sz w:val="24"/>
          <w:szCs w:val="24"/>
        </w:rPr>
        <w:t xml:space="preserve"> </w:t>
      </w:r>
      <w:r w:rsidRPr="00900A79">
        <w:rPr>
          <w:rFonts w:ascii="Times New Roman" w:hAnsi="Times New Roman" w:cs="Times New Roman"/>
          <w:i/>
          <w:sz w:val="24"/>
          <w:szCs w:val="24"/>
        </w:rPr>
        <w:t>CBS</w:t>
      </w:r>
      <w:r w:rsidRPr="00900A79">
        <w:rPr>
          <w:rFonts w:ascii="Times New Roman" w:hAnsi="Times New Roman" w:cs="Times New Roman"/>
          <w:i/>
          <w:spacing w:val="-13"/>
          <w:sz w:val="24"/>
          <w:szCs w:val="24"/>
        </w:rPr>
        <w:t xml:space="preserve"> </w:t>
      </w:r>
      <w:r w:rsidRPr="00900A79">
        <w:rPr>
          <w:rFonts w:ascii="Times New Roman" w:hAnsi="Times New Roman" w:cs="Times New Roman"/>
          <w:i/>
          <w:sz w:val="24"/>
          <w:szCs w:val="24"/>
        </w:rPr>
        <w:t>Publishers,</w:t>
      </w:r>
      <w:r w:rsidRPr="00900A79">
        <w:rPr>
          <w:rFonts w:ascii="Times New Roman" w:hAnsi="Times New Roman" w:cs="Times New Roman"/>
          <w:i/>
          <w:spacing w:val="-57"/>
          <w:sz w:val="24"/>
          <w:szCs w:val="24"/>
        </w:rPr>
        <w:t xml:space="preserve"> </w:t>
      </w:r>
      <w:r w:rsidRPr="00900A79">
        <w:rPr>
          <w:rFonts w:ascii="Times New Roman" w:hAnsi="Times New Roman" w:cs="Times New Roman"/>
          <w:i/>
          <w:sz w:val="24"/>
          <w:szCs w:val="24"/>
        </w:rPr>
        <w:t>and</w:t>
      </w:r>
      <w:r w:rsidRPr="00900A79">
        <w:rPr>
          <w:rFonts w:ascii="Times New Roman" w:hAnsi="Times New Roman" w:cs="Times New Roman"/>
          <w:i/>
          <w:spacing w:val="-1"/>
          <w:sz w:val="24"/>
          <w:szCs w:val="24"/>
        </w:rPr>
        <w:t xml:space="preserve"> </w:t>
      </w:r>
      <w:r w:rsidRPr="00900A79">
        <w:rPr>
          <w:rFonts w:ascii="Times New Roman" w:hAnsi="Times New Roman" w:cs="Times New Roman"/>
          <w:i/>
          <w:sz w:val="24"/>
          <w:szCs w:val="24"/>
        </w:rPr>
        <w:t>Distributors.</w:t>
      </w:r>
    </w:p>
    <w:p w:rsidR="00D83486" w:rsidRPr="00900A79" w:rsidRDefault="00D83486" w:rsidP="006438CF">
      <w:pPr>
        <w:pStyle w:val="ListParagraph"/>
        <w:widowControl w:val="0"/>
        <w:numPr>
          <w:ilvl w:val="0"/>
          <w:numId w:val="295"/>
        </w:numPr>
        <w:tabs>
          <w:tab w:val="left" w:pos="1340"/>
        </w:tabs>
        <w:autoSpaceDE w:val="0"/>
        <w:autoSpaceDN w:val="0"/>
        <w:spacing w:before="120" w:after="0" w:line="278" w:lineRule="auto"/>
        <w:ind w:right="2099"/>
        <w:rPr>
          <w:rFonts w:ascii="Times New Roman" w:hAnsi="Times New Roman" w:cs="Times New Roman"/>
          <w:i/>
          <w:sz w:val="24"/>
          <w:szCs w:val="24"/>
        </w:rPr>
      </w:pPr>
      <w:r w:rsidRPr="00900A79">
        <w:rPr>
          <w:rFonts w:ascii="Times New Roman" w:hAnsi="Times New Roman" w:cs="Times New Roman"/>
          <w:i/>
          <w:sz w:val="24"/>
          <w:szCs w:val="24"/>
        </w:rPr>
        <w:t>Mudambi</w:t>
      </w:r>
      <w:r w:rsidRPr="00900A79">
        <w:rPr>
          <w:rFonts w:ascii="Times New Roman" w:hAnsi="Times New Roman" w:cs="Times New Roman"/>
          <w:i/>
          <w:spacing w:val="-10"/>
          <w:sz w:val="24"/>
          <w:szCs w:val="24"/>
        </w:rPr>
        <w:t xml:space="preserve"> </w:t>
      </w:r>
      <w:r w:rsidRPr="00900A79">
        <w:rPr>
          <w:rFonts w:ascii="Times New Roman" w:hAnsi="Times New Roman" w:cs="Times New Roman"/>
          <w:i/>
          <w:sz w:val="24"/>
          <w:szCs w:val="24"/>
        </w:rPr>
        <w:t>S.R</w:t>
      </w:r>
      <w:r w:rsidRPr="00900A79">
        <w:rPr>
          <w:rFonts w:ascii="Times New Roman" w:hAnsi="Times New Roman" w:cs="Times New Roman"/>
          <w:i/>
          <w:spacing w:val="-10"/>
          <w:sz w:val="24"/>
          <w:szCs w:val="24"/>
        </w:rPr>
        <w:t xml:space="preserve"> </w:t>
      </w:r>
      <w:r w:rsidRPr="00900A79">
        <w:rPr>
          <w:rFonts w:ascii="Times New Roman" w:hAnsi="Times New Roman" w:cs="Times New Roman"/>
          <w:i/>
          <w:sz w:val="24"/>
          <w:szCs w:val="24"/>
        </w:rPr>
        <w:t>and</w:t>
      </w:r>
      <w:r w:rsidRPr="00900A79">
        <w:rPr>
          <w:rFonts w:ascii="Times New Roman" w:hAnsi="Times New Roman" w:cs="Times New Roman"/>
          <w:i/>
          <w:spacing w:val="-11"/>
          <w:sz w:val="24"/>
          <w:szCs w:val="24"/>
        </w:rPr>
        <w:t xml:space="preserve"> </w:t>
      </w:r>
      <w:r w:rsidRPr="00900A79">
        <w:rPr>
          <w:rFonts w:ascii="Times New Roman" w:hAnsi="Times New Roman" w:cs="Times New Roman"/>
          <w:i/>
          <w:sz w:val="24"/>
          <w:szCs w:val="24"/>
        </w:rPr>
        <w:t>Rajagopal</w:t>
      </w:r>
      <w:r w:rsidRPr="00900A79">
        <w:rPr>
          <w:rFonts w:ascii="Times New Roman" w:hAnsi="Times New Roman" w:cs="Times New Roman"/>
          <w:i/>
          <w:spacing w:val="-11"/>
          <w:sz w:val="24"/>
          <w:szCs w:val="24"/>
        </w:rPr>
        <w:t xml:space="preserve"> </w:t>
      </w:r>
      <w:r w:rsidRPr="00900A79">
        <w:rPr>
          <w:rFonts w:ascii="Times New Roman" w:hAnsi="Times New Roman" w:cs="Times New Roman"/>
          <w:i/>
          <w:sz w:val="24"/>
          <w:szCs w:val="24"/>
        </w:rPr>
        <w:t>M.V,</w:t>
      </w:r>
      <w:r w:rsidRPr="00900A79">
        <w:rPr>
          <w:rFonts w:ascii="Times New Roman" w:hAnsi="Times New Roman" w:cs="Times New Roman"/>
          <w:i/>
          <w:spacing w:val="-13"/>
          <w:sz w:val="24"/>
          <w:szCs w:val="24"/>
        </w:rPr>
        <w:t xml:space="preserve"> </w:t>
      </w:r>
      <w:r w:rsidRPr="00900A79">
        <w:rPr>
          <w:rFonts w:ascii="Times New Roman" w:hAnsi="Times New Roman" w:cs="Times New Roman"/>
          <w:i/>
          <w:sz w:val="24"/>
          <w:szCs w:val="24"/>
        </w:rPr>
        <w:t>Fundamentals</w:t>
      </w:r>
      <w:r w:rsidRPr="00900A79">
        <w:rPr>
          <w:rFonts w:ascii="Times New Roman" w:hAnsi="Times New Roman" w:cs="Times New Roman"/>
          <w:i/>
          <w:spacing w:val="-10"/>
          <w:sz w:val="24"/>
          <w:szCs w:val="24"/>
        </w:rPr>
        <w:t xml:space="preserve"> </w:t>
      </w:r>
      <w:r w:rsidRPr="00900A79">
        <w:rPr>
          <w:rFonts w:ascii="Times New Roman" w:hAnsi="Times New Roman" w:cs="Times New Roman"/>
          <w:i/>
          <w:sz w:val="24"/>
          <w:szCs w:val="24"/>
        </w:rPr>
        <w:t>of</w:t>
      </w:r>
      <w:r w:rsidRPr="00900A79">
        <w:rPr>
          <w:rFonts w:ascii="Times New Roman" w:hAnsi="Times New Roman" w:cs="Times New Roman"/>
          <w:i/>
          <w:spacing w:val="-12"/>
          <w:sz w:val="24"/>
          <w:szCs w:val="24"/>
        </w:rPr>
        <w:t xml:space="preserve"> </w:t>
      </w:r>
      <w:r w:rsidRPr="00900A79">
        <w:rPr>
          <w:rFonts w:ascii="Times New Roman" w:hAnsi="Times New Roman" w:cs="Times New Roman"/>
          <w:i/>
          <w:sz w:val="24"/>
          <w:szCs w:val="24"/>
        </w:rPr>
        <w:t>foods</w:t>
      </w:r>
      <w:r w:rsidRPr="00900A79">
        <w:rPr>
          <w:rFonts w:ascii="Times New Roman" w:hAnsi="Times New Roman" w:cs="Times New Roman"/>
          <w:i/>
          <w:spacing w:val="-14"/>
          <w:sz w:val="24"/>
          <w:szCs w:val="24"/>
        </w:rPr>
        <w:t xml:space="preserve"> </w:t>
      </w:r>
      <w:r w:rsidRPr="00900A79">
        <w:rPr>
          <w:rFonts w:ascii="Times New Roman" w:hAnsi="Times New Roman" w:cs="Times New Roman"/>
          <w:i/>
          <w:sz w:val="24"/>
          <w:szCs w:val="24"/>
        </w:rPr>
        <w:t>and</w:t>
      </w:r>
      <w:r w:rsidRPr="00900A79">
        <w:rPr>
          <w:rFonts w:ascii="Times New Roman" w:hAnsi="Times New Roman" w:cs="Times New Roman"/>
          <w:i/>
          <w:spacing w:val="-9"/>
          <w:sz w:val="24"/>
          <w:szCs w:val="24"/>
        </w:rPr>
        <w:t xml:space="preserve"> </w:t>
      </w:r>
      <w:r w:rsidRPr="00900A79">
        <w:rPr>
          <w:rFonts w:ascii="Times New Roman" w:hAnsi="Times New Roman" w:cs="Times New Roman"/>
          <w:i/>
          <w:sz w:val="24"/>
          <w:szCs w:val="24"/>
        </w:rPr>
        <w:t>Nutrition,</w:t>
      </w:r>
      <w:r w:rsidRPr="00900A79">
        <w:rPr>
          <w:rFonts w:ascii="Times New Roman" w:hAnsi="Times New Roman" w:cs="Times New Roman"/>
          <w:i/>
          <w:spacing w:val="-13"/>
          <w:sz w:val="24"/>
          <w:szCs w:val="24"/>
        </w:rPr>
        <w:t xml:space="preserve"> </w:t>
      </w:r>
      <w:r w:rsidRPr="00900A79">
        <w:rPr>
          <w:rFonts w:ascii="Times New Roman" w:hAnsi="Times New Roman" w:cs="Times New Roman"/>
          <w:i/>
          <w:sz w:val="24"/>
          <w:szCs w:val="24"/>
        </w:rPr>
        <w:t>New</w:t>
      </w:r>
      <w:r w:rsidRPr="00900A79">
        <w:rPr>
          <w:rFonts w:ascii="Times New Roman" w:hAnsi="Times New Roman" w:cs="Times New Roman"/>
          <w:i/>
          <w:spacing w:val="-12"/>
          <w:sz w:val="24"/>
          <w:szCs w:val="24"/>
        </w:rPr>
        <w:t xml:space="preserve"> </w:t>
      </w:r>
      <w:r w:rsidRPr="00900A79">
        <w:rPr>
          <w:rFonts w:ascii="Times New Roman" w:hAnsi="Times New Roman" w:cs="Times New Roman"/>
          <w:i/>
          <w:sz w:val="24"/>
          <w:szCs w:val="24"/>
        </w:rPr>
        <w:t>Age</w:t>
      </w:r>
      <w:r w:rsidRPr="00900A79">
        <w:rPr>
          <w:rFonts w:ascii="Times New Roman" w:hAnsi="Times New Roman" w:cs="Times New Roman"/>
          <w:i/>
          <w:spacing w:val="-57"/>
          <w:sz w:val="24"/>
          <w:szCs w:val="24"/>
        </w:rPr>
        <w:t xml:space="preserve"> </w:t>
      </w:r>
      <w:r w:rsidRPr="00900A79">
        <w:rPr>
          <w:rFonts w:ascii="Times New Roman" w:hAnsi="Times New Roman" w:cs="Times New Roman"/>
          <w:i/>
          <w:sz w:val="24"/>
          <w:szCs w:val="24"/>
        </w:rPr>
        <w:t>International</w:t>
      </w:r>
      <w:r w:rsidRPr="00900A79">
        <w:rPr>
          <w:rFonts w:ascii="Times New Roman" w:hAnsi="Times New Roman" w:cs="Times New Roman"/>
          <w:i/>
          <w:spacing w:val="-1"/>
          <w:sz w:val="24"/>
          <w:szCs w:val="24"/>
        </w:rPr>
        <w:t xml:space="preserve"> </w:t>
      </w:r>
      <w:r w:rsidRPr="00900A79">
        <w:rPr>
          <w:rFonts w:ascii="Times New Roman" w:hAnsi="Times New Roman" w:cs="Times New Roman"/>
          <w:i/>
          <w:sz w:val="24"/>
          <w:szCs w:val="24"/>
        </w:rPr>
        <w:t>Pvt. Ltd.</w:t>
      </w:r>
    </w:p>
    <w:p w:rsidR="00D83486" w:rsidRPr="00900A79" w:rsidRDefault="00D83486" w:rsidP="006438CF">
      <w:pPr>
        <w:pStyle w:val="ListParagraph"/>
        <w:widowControl w:val="0"/>
        <w:numPr>
          <w:ilvl w:val="0"/>
          <w:numId w:val="295"/>
        </w:numPr>
        <w:tabs>
          <w:tab w:val="left" w:pos="1340"/>
        </w:tabs>
        <w:autoSpaceDE w:val="0"/>
        <w:autoSpaceDN w:val="0"/>
        <w:spacing w:before="115" w:after="0"/>
        <w:ind w:right="717"/>
        <w:rPr>
          <w:rFonts w:ascii="Times New Roman" w:hAnsi="Times New Roman" w:cs="Times New Roman"/>
          <w:i/>
          <w:sz w:val="24"/>
          <w:szCs w:val="24"/>
        </w:rPr>
      </w:pPr>
      <w:r w:rsidRPr="00900A79">
        <w:rPr>
          <w:rFonts w:ascii="Times New Roman" w:hAnsi="Times New Roman" w:cs="Times New Roman"/>
          <w:i/>
          <w:sz w:val="24"/>
          <w:szCs w:val="24"/>
        </w:rPr>
        <w:lastRenderedPageBreak/>
        <w:t>Gopalan,</w:t>
      </w:r>
      <w:r w:rsidRPr="00900A79">
        <w:rPr>
          <w:rFonts w:ascii="Times New Roman" w:hAnsi="Times New Roman" w:cs="Times New Roman"/>
          <w:i/>
          <w:spacing w:val="-1"/>
          <w:sz w:val="24"/>
          <w:szCs w:val="24"/>
        </w:rPr>
        <w:t xml:space="preserve"> </w:t>
      </w:r>
      <w:r w:rsidRPr="00900A79">
        <w:rPr>
          <w:rFonts w:ascii="Times New Roman" w:hAnsi="Times New Roman" w:cs="Times New Roman"/>
          <w:i/>
          <w:sz w:val="24"/>
          <w:szCs w:val="24"/>
        </w:rPr>
        <w:t>C.</w:t>
      </w:r>
      <w:r w:rsidRPr="00900A79">
        <w:rPr>
          <w:rFonts w:ascii="Times New Roman" w:hAnsi="Times New Roman" w:cs="Times New Roman"/>
          <w:i/>
          <w:spacing w:val="-1"/>
          <w:sz w:val="24"/>
          <w:szCs w:val="24"/>
        </w:rPr>
        <w:t xml:space="preserve"> </w:t>
      </w:r>
      <w:r w:rsidRPr="00900A79">
        <w:rPr>
          <w:rFonts w:ascii="Times New Roman" w:hAnsi="Times New Roman" w:cs="Times New Roman"/>
          <w:i/>
          <w:sz w:val="24"/>
          <w:szCs w:val="24"/>
        </w:rPr>
        <w:t>Rama</w:t>
      </w:r>
      <w:r w:rsidRPr="00900A79">
        <w:rPr>
          <w:rFonts w:ascii="Times New Roman" w:hAnsi="Times New Roman" w:cs="Times New Roman"/>
          <w:i/>
          <w:spacing w:val="-1"/>
          <w:sz w:val="24"/>
          <w:szCs w:val="24"/>
        </w:rPr>
        <w:t xml:space="preserve"> </w:t>
      </w:r>
      <w:r w:rsidRPr="00900A79">
        <w:rPr>
          <w:rFonts w:ascii="Times New Roman" w:hAnsi="Times New Roman" w:cs="Times New Roman"/>
          <w:i/>
          <w:sz w:val="24"/>
          <w:szCs w:val="24"/>
        </w:rPr>
        <w:t>Sastry, B.V.,</w:t>
      </w:r>
      <w:r w:rsidRPr="00900A79">
        <w:rPr>
          <w:rFonts w:ascii="Times New Roman" w:hAnsi="Times New Roman" w:cs="Times New Roman"/>
          <w:i/>
          <w:spacing w:val="-1"/>
          <w:sz w:val="24"/>
          <w:szCs w:val="24"/>
        </w:rPr>
        <w:t xml:space="preserve"> </w:t>
      </w:r>
      <w:r w:rsidRPr="00900A79">
        <w:rPr>
          <w:rFonts w:ascii="Times New Roman" w:hAnsi="Times New Roman" w:cs="Times New Roman"/>
          <w:i/>
          <w:sz w:val="24"/>
          <w:szCs w:val="24"/>
        </w:rPr>
        <w:t>and Balasubramanian, S.C.,</w:t>
      </w:r>
      <w:r w:rsidRPr="00900A79">
        <w:rPr>
          <w:rFonts w:ascii="Times New Roman" w:hAnsi="Times New Roman" w:cs="Times New Roman"/>
          <w:i/>
          <w:spacing w:val="-1"/>
          <w:sz w:val="24"/>
          <w:szCs w:val="24"/>
        </w:rPr>
        <w:t xml:space="preserve"> </w:t>
      </w:r>
      <w:r w:rsidRPr="00900A79">
        <w:rPr>
          <w:rFonts w:ascii="Times New Roman" w:hAnsi="Times New Roman" w:cs="Times New Roman"/>
          <w:i/>
          <w:sz w:val="24"/>
          <w:szCs w:val="24"/>
        </w:rPr>
        <w:t>Nutritive</w:t>
      </w:r>
      <w:r w:rsidRPr="00900A79">
        <w:rPr>
          <w:rFonts w:ascii="Times New Roman" w:hAnsi="Times New Roman" w:cs="Times New Roman"/>
          <w:i/>
          <w:spacing w:val="19"/>
          <w:sz w:val="24"/>
          <w:szCs w:val="24"/>
        </w:rPr>
        <w:t xml:space="preserve"> </w:t>
      </w:r>
      <w:r w:rsidRPr="00900A79">
        <w:rPr>
          <w:rFonts w:ascii="Times New Roman" w:hAnsi="Times New Roman" w:cs="Times New Roman"/>
          <w:i/>
          <w:sz w:val="24"/>
          <w:szCs w:val="24"/>
        </w:rPr>
        <w:t>value</w:t>
      </w:r>
      <w:r w:rsidRPr="00900A79">
        <w:rPr>
          <w:rFonts w:ascii="Times New Roman" w:hAnsi="Times New Roman" w:cs="Times New Roman"/>
          <w:i/>
          <w:spacing w:val="18"/>
          <w:sz w:val="24"/>
          <w:szCs w:val="24"/>
        </w:rPr>
        <w:t xml:space="preserve"> </w:t>
      </w:r>
      <w:r w:rsidRPr="00900A79">
        <w:rPr>
          <w:rFonts w:ascii="Times New Roman" w:hAnsi="Times New Roman" w:cs="Times New Roman"/>
          <w:i/>
          <w:sz w:val="24"/>
          <w:szCs w:val="24"/>
        </w:rPr>
        <w:t>of</w:t>
      </w:r>
      <w:r w:rsidRPr="00900A79">
        <w:rPr>
          <w:rFonts w:ascii="Times New Roman" w:hAnsi="Times New Roman" w:cs="Times New Roman"/>
          <w:i/>
          <w:spacing w:val="22"/>
          <w:sz w:val="24"/>
          <w:szCs w:val="24"/>
        </w:rPr>
        <w:t xml:space="preserve"> </w:t>
      </w:r>
      <w:r w:rsidRPr="00900A79">
        <w:rPr>
          <w:rFonts w:ascii="Times New Roman" w:hAnsi="Times New Roman" w:cs="Times New Roman"/>
          <w:i/>
          <w:sz w:val="24"/>
          <w:szCs w:val="24"/>
        </w:rPr>
        <w:t>Indian</w:t>
      </w:r>
      <w:r w:rsidRPr="00900A79">
        <w:rPr>
          <w:rFonts w:ascii="Times New Roman" w:hAnsi="Times New Roman" w:cs="Times New Roman"/>
          <w:i/>
          <w:spacing w:val="20"/>
          <w:sz w:val="24"/>
          <w:szCs w:val="24"/>
        </w:rPr>
        <w:t xml:space="preserve"> </w:t>
      </w:r>
      <w:r w:rsidRPr="00900A79">
        <w:rPr>
          <w:rFonts w:ascii="Times New Roman" w:hAnsi="Times New Roman" w:cs="Times New Roman"/>
          <w:i/>
          <w:sz w:val="24"/>
          <w:szCs w:val="24"/>
        </w:rPr>
        <w:t>Foods,</w:t>
      </w:r>
      <w:r w:rsidRPr="00900A79">
        <w:rPr>
          <w:rFonts w:ascii="Times New Roman" w:hAnsi="Times New Roman" w:cs="Times New Roman"/>
          <w:i/>
          <w:spacing w:val="-57"/>
          <w:sz w:val="24"/>
          <w:szCs w:val="24"/>
        </w:rPr>
        <w:t xml:space="preserve"> </w:t>
      </w:r>
      <w:r w:rsidRPr="00900A79">
        <w:rPr>
          <w:rFonts w:ascii="Times New Roman" w:hAnsi="Times New Roman" w:cs="Times New Roman"/>
          <w:i/>
          <w:sz w:val="24"/>
          <w:szCs w:val="24"/>
        </w:rPr>
        <w:t>National</w:t>
      </w:r>
      <w:r w:rsidRPr="00900A79">
        <w:rPr>
          <w:rFonts w:ascii="Times New Roman" w:hAnsi="Times New Roman" w:cs="Times New Roman"/>
          <w:i/>
          <w:spacing w:val="23"/>
          <w:sz w:val="24"/>
          <w:szCs w:val="24"/>
        </w:rPr>
        <w:t xml:space="preserve"> </w:t>
      </w:r>
      <w:r w:rsidRPr="00900A79">
        <w:rPr>
          <w:rFonts w:ascii="Times New Roman" w:hAnsi="Times New Roman" w:cs="Times New Roman"/>
          <w:i/>
          <w:sz w:val="24"/>
          <w:szCs w:val="24"/>
        </w:rPr>
        <w:t>Institute</w:t>
      </w:r>
      <w:r w:rsidRPr="00900A79">
        <w:rPr>
          <w:rFonts w:ascii="Times New Roman" w:hAnsi="Times New Roman" w:cs="Times New Roman"/>
          <w:i/>
          <w:spacing w:val="18"/>
          <w:sz w:val="24"/>
          <w:szCs w:val="24"/>
        </w:rPr>
        <w:t xml:space="preserve"> </w:t>
      </w:r>
      <w:r w:rsidRPr="00900A79">
        <w:rPr>
          <w:rFonts w:ascii="Times New Roman" w:hAnsi="Times New Roman" w:cs="Times New Roman"/>
          <w:i/>
          <w:sz w:val="24"/>
          <w:szCs w:val="24"/>
        </w:rPr>
        <w:t>of</w:t>
      </w:r>
      <w:r w:rsidRPr="00900A79">
        <w:rPr>
          <w:rFonts w:ascii="Times New Roman" w:hAnsi="Times New Roman" w:cs="Times New Roman"/>
          <w:i/>
          <w:spacing w:val="21"/>
          <w:sz w:val="24"/>
          <w:szCs w:val="24"/>
        </w:rPr>
        <w:t xml:space="preserve"> </w:t>
      </w:r>
      <w:r w:rsidRPr="00900A79">
        <w:rPr>
          <w:rFonts w:ascii="Times New Roman" w:hAnsi="Times New Roman" w:cs="Times New Roman"/>
          <w:i/>
          <w:sz w:val="24"/>
          <w:szCs w:val="24"/>
        </w:rPr>
        <w:t>Nutrition,</w:t>
      </w:r>
      <w:r w:rsidRPr="00900A79">
        <w:rPr>
          <w:rFonts w:ascii="Times New Roman" w:hAnsi="Times New Roman" w:cs="Times New Roman"/>
          <w:i/>
          <w:spacing w:val="19"/>
          <w:sz w:val="24"/>
          <w:szCs w:val="24"/>
        </w:rPr>
        <w:t xml:space="preserve"> </w:t>
      </w:r>
      <w:r w:rsidRPr="00900A79">
        <w:rPr>
          <w:rFonts w:ascii="Times New Roman" w:hAnsi="Times New Roman" w:cs="Times New Roman"/>
          <w:i/>
          <w:sz w:val="24"/>
          <w:szCs w:val="24"/>
        </w:rPr>
        <w:t>ICMR,</w:t>
      </w:r>
      <w:r w:rsidRPr="00900A79">
        <w:rPr>
          <w:rFonts w:ascii="Times New Roman" w:hAnsi="Times New Roman" w:cs="Times New Roman"/>
          <w:i/>
          <w:spacing w:val="-1"/>
          <w:sz w:val="24"/>
          <w:szCs w:val="24"/>
        </w:rPr>
        <w:t xml:space="preserve"> </w:t>
      </w:r>
      <w:r w:rsidRPr="00900A79">
        <w:rPr>
          <w:rFonts w:ascii="Times New Roman" w:hAnsi="Times New Roman" w:cs="Times New Roman"/>
          <w:i/>
          <w:sz w:val="24"/>
          <w:szCs w:val="24"/>
        </w:rPr>
        <w:t>Hyderabad.</w:t>
      </w:r>
    </w:p>
    <w:p w:rsidR="00900A79" w:rsidRPr="00900A79" w:rsidRDefault="00900A79" w:rsidP="00900A79"/>
    <w:p w:rsidR="00D83486" w:rsidRPr="00900A79" w:rsidRDefault="00D83486" w:rsidP="00D83486">
      <w:pPr>
        <w:pStyle w:val="Heading2"/>
        <w:spacing w:before="119"/>
        <w:rPr>
          <w:rFonts w:ascii="Times New Roman" w:hAnsi="Times New Roman" w:cs="Times New Roman"/>
          <w:b/>
          <w:color w:val="000000" w:themeColor="text1"/>
          <w:sz w:val="24"/>
          <w:szCs w:val="24"/>
        </w:rPr>
      </w:pPr>
      <w:r w:rsidRPr="00900A79">
        <w:rPr>
          <w:rFonts w:ascii="Times New Roman" w:hAnsi="Times New Roman" w:cs="Times New Roman"/>
          <w:b/>
          <w:color w:val="000000" w:themeColor="text1"/>
          <w:sz w:val="24"/>
          <w:szCs w:val="24"/>
        </w:rPr>
        <w:t>E-RESOURCES:</w:t>
      </w:r>
    </w:p>
    <w:p w:rsidR="00900A79" w:rsidRPr="00900A79" w:rsidRDefault="007B4D6F" w:rsidP="006438CF">
      <w:pPr>
        <w:pStyle w:val="ListParagraph"/>
        <w:widowControl w:val="0"/>
        <w:numPr>
          <w:ilvl w:val="1"/>
          <w:numId w:val="149"/>
        </w:numPr>
        <w:tabs>
          <w:tab w:val="left" w:pos="1339"/>
          <w:tab w:val="left" w:pos="1340"/>
        </w:tabs>
        <w:autoSpaceDE w:val="0"/>
        <w:autoSpaceDN w:val="0"/>
        <w:spacing w:after="0" w:line="240" w:lineRule="auto"/>
        <w:contextualSpacing w:val="0"/>
        <w:rPr>
          <w:rFonts w:ascii="Times New Roman" w:hAnsi="Times New Roman" w:cs="Times New Roman"/>
          <w:sz w:val="24"/>
          <w:szCs w:val="24"/>
        </w:rPr>
      </w:pPr>
      <w:hyperlink r:id="rId69">
        <w:r w:rsidR="00D83486" w:rsidRPr="000408CD">
          <w:rPr>
            <w:rFonts w:ascii="Times New Roman" w:hAnsi="Times New Roman" w:cs="Times New Roman"/>
            <w:color w:val="0462C1"/>
            <w:sz w:val="24"/>
            <w:szCs w:val="24"/>
            <w:u w:val="single" w:color="0462C1"/>
          </w:rPr>
          <w:t>http://www.nutrition.gov</w:t>
        </w:r>
      </w:hyperlink>
    </w:p>
    <w:p w:rsidR="00D83486" w:rsidRPr="00900A79" w:rsidRDefault="007B4D6F" w:rsidP="006438CF">
      <w:pPr>
        <w:pStyle w:val="ListParagraph"/>
        <w:widowControl w:val="0"/>
        <w:numPr>
          <w:ilvl w:val="1"/>
          <w:numId w:val="149"/>
        </w:numPr>
        <w:tabs>
          <w:tab w:val="left" w:pos="1339"/>
          <w:tab w:val="left" w:pos="1340"/>
        </w:tabs>
        <w:autoSpaceDE w:val="0"/>
        <w:autoSpaceDN w:val="0"/>
        <w:spacing w:after="0" w:line="240" w:lineRule="auto"/>
        <w:contextualSpacing w:val="0"/>
        <w:rPr>
          <w:rFonts w:ascii="Times New Roman" w:hAnsi="Times New Roman" w:cs="Times New Roman"/>
          <w:sz w:val="24"/>
          <w:szCs w:val="24"/>
        </w:rPr>
      </w:pPr>
      <w:hyperlink r:id="rId70">
        <w:r w:rsidR="00D83486" w:rsidRPr="00900A79">
          <w:rPr>
            <w:rFonts w:ascii="Times New Roman" w:hAnsi="Times New Roman" w:cs="Times New Roman"/>
            <w:color w:val="0462C1"/>
            <w:sz w:val="24"/>
            <w:szCs w:val="24"/>
            <w:u w:val="single" w:color="0462C1"/>
          </w:rPr>
          <w:t>http://www.usda.gov</w:t>
        </w:r>
      </w:hyperlink>
    </w:p>
    <w:p w:rsidR="00D83486" w:rsidRPr="000408CD" w:rsidRDefault="007B4D6F" w:rsidP="006438CF">
      <w:pPr>
        <w:pStyle w:val="ListParagraph"/>
        <w:widowControl w:val="0"/>
        <w:numPr>
          <w:ilvl w:val="1"/>
          <w:numId w:val="149"/>
        </w:numPr>
        <w:tabs>
          <w:tab w:val="left" w:pos="1339"/>
          <w:tab w:val="left" w:pos="1340"/>
        </w:tabs>
        <w:autoSpaceDE w:val="0"/>
        <w:autoSpaceDN w:val="0"/>
        <w:spacing w:before="1" w:after="0" w:line="240" w:lineRule="auto"/>
        <w:contextualSpacing w:val="0"/>
        <w:rPr>
          <w:rFonts w:ascii="Times New Roman" w:hAnsi="Times New Roman" w:cs="Times New Roman"/>
          <w:sz w:val="24"/>
          <w:szCs w:val="24"/>
        </w:rPr>
      </w:pPr>
      <w:hyperlink r:id="rId71">
        <w:r w:rsidR="00D83486" w:rsidRPr="000408CD">
          <w:rPr>
            <w:rFonts w:ascii="Times New Roman" w:hAnsi="Times New Roman" w:cs="Times New Roman"/>
            <w:color w:val="0462C1"/>
            <w:sz w:val="24"/>
            <w:szCs w:val="24"/>
            <w:u w:val="single" w:color="0462C1"/>
          </w:rPr>
          <w:t>http://egyankosh.ac.in</w:t>
        </w:r>
      </w:hyperlink>
    </w:p>
    <w:p w:rsidR="00D83486" w:rsidRPr="000408CD" w:rsidRDefault="007B4D6F" w:rsidP="006438CF">
      <w:pPr>
        <w:pStyle w:val="ListParagraph"/>
        <w:widowControl w:val="0"/>
        <w:numPr>
          <w:ilvl w:val="1"/>
          <w:numId w:val="149"/>
        </w:numPr>
        <w:tabs>
          <w:tab w:val="left" w:pos="1339"/>
          <w:tab w:val="left" w:pos="1340"/>
        </w:tabs>
        <w:autoSpaceDE w:val="0"/>
        <w:autoSpaceDN w:val="0"/>
        <w:spacing w:before="1" w:after="0" w:line="240" w:lineRule="auto"/>
        <w:contextualSpacing w:val="0"/>
        <w:rPr>
          <w:rFonts w:ascii="Times New Roman" w:hAnsi="Times New Roman" w:cs="Times New Roman"/>
          <w:sz w:val="24"/>
          <w:szCs w:val="24"/>
        </w:rPr>
      </w:pPr>
      <w:hyperlink r:id="rId72">
        <w:r w:rsidR="00D83486" w:rsidRPr="000408CD">
          <w:rPr>
            <w:rFonts w:ascii="Times New Roman" w:hAnsi="Times New Roman" w:cs="Times New Roman"/>
            <w:color w:val="0462C1"/>
            <w:sz w:val="24"/>
            <w:szCs w:val="24"/>
            <w:u w:val="single" w:color="0462C1"/>
          </w:rPr>
          <w:t>http://ecourses.icar.gov.in</w:t>
        </w:r>
      </w:hyperlink>
    </w:p>
    <w:p w:rsidR="00900A79" w:rsidRDefault="00900A79" w:rsidP="00900A79">
      <w:pPr>
        <w:pStyle w:val="Heading2"/>
        <w:spacing w:before="90"/>
        <w:jc w:val="center"/>
        <w:rPr>
          <w:rFonts w:ascii="Times New Roman" w:hAnsi="Times New Roman" w:cs="Times New Roman"/>
          <w:b/>
          <w:color w:val="000000" w:themeColor="text1"/>
          <w:sz w:val="24"/>
          <w:szCs w:val="24"/>
        </w:rPr>
      </w:pPr>
    </w:p>
    <w:p w:rsidR="00AB56EA" w:rsidRDefault="00AB56EA" w:rsidP="00900A79">
      <w:pPr>
        <w:pStyle w:val="Heading2"/>
        <w:spacing w:before="90"/>
        <w:jc w:val="center"/>
        <w:rPr>
          <w:rFonts w:ascii="Times New Roman" w:hAnsi="Times New Roman" w:cs="Times New Roman"/>
          <w:b/>
          <w:color w:val="000000" w:themeColor="text1"/>
          <w:sz w:val="24"/>
          <w:szCs w:val="24"/>
        </w:rPr>
      </w:pPr>
    </w:p>
    <w:p w:rsidR="00D83486" w:rsidRPr="00900A79" w:rsidRDefault="00D83486" w:rsidP="00900A79">
      <w:pPr>
        <w:pStyle w:val="Heading2"/>
        <w:spacing w:before="90"/>
        <w:jc w:val="center"/>
        <w:rPr>
          <w:rFonts w:ascii="Times New Roman" w:hAnsi="Times New Roman" w:cs="Times New Roman"/>
          <w:b/>
          <w:color w:val="000000" w:themeColor="text1"/>
          <w:sz w:val="24"/>
          <w:szCs w:val="24"/>
        </w:rPr>
      </w:pPr>
      <w:r w:rsidRPr="00900A79">
        <w:rPr>
          <w:rFonts w:ascii="Times New Roman" w:hAnsi="Times New Roman" w:cs="Times New Roman"/>
          <w:b/>
          <w:color w:val="000000" w:themeColor="text1"/>
          <w:sz w:val="24"/>
          <w:szCs w:val="24"/>
        </w:rPr>
        <w:t>MODEL</w:t>
      </w:r>
      <w:r w:rsidRPr="00900A79">
        <w:rPr>
          <w:rFonts w:ascii="Times New Roman" w:hAnsi="Times New Roman" w:cs="Times New Roman"/>
          <w:b/>
          <w:color w:val="000000" w:themeColor="text1"/>
          <w:spacing w:val="-2"/>
          <w:sz w:val="24"/>
          <w:szCs w:val="24"/>
        </w:rPr>
        <w:t xml:space="preserve"> </w:t>
      </w:r>
      <w:r w:rsidR="00900A79">
        <w:rPr>
          <w:rFonts w:ascii="Times New Roman" w:hAnsi="Times New Roman" w:cs="Times New Roman"/>
          <w:b/>
          <w:color w:val="000000" w:themeColor="text1"/>
          <w:sz w:val="24"/>
          <w:szCs w:val="24"/>
        </w:rPr>
        <w:t>QUESTIONS</w:t>
      </w:r>
    </w:p>
    <w:p w:rsidR="00D83486" w:rsidRPr="000408CD" w:rsidRDefault="00D83486" w:rsidP="006438CF">
      <w:pPr>
        <w:pStyle w:val="ListParagraph"/>
        <w:widowControl w:val="0"/>
        <w:numPr>
          <w:ilvl w:val="0"/>
          <w:numId w:val="150"/>
        </w:numPr>
        <w:tabs>
          <w:tab w:val="left" w:pos="1316"/>
        </w:tabs>
        <w:autoSpaceDE w:val="0"/>
        <w:autoSpaceDN w:val="0"/>
        <w:spacing w:before="90" w:after="0" w:line="240" w:lineRule="auto"/>
        <w:rPr>
          <w:rFonts w:ascii="Times New Roman" w:hAnsi="Times New Roman" w:cs="Times New Roman"/>
          <w:sz w:val="24"/>
          <w:szCs w:val="24"/>
        </w:rPr>
      </w:pPr>
      <w:r w:rsidRPr="000408CD">
        <w:rPr>
          <w:rFonts w:ascii="Times New Roman" w:hAnsi="Times New Roman" w:cs="Times New Roman"/>
          <w:sz w:val="24"/>
          <w:szCs w:val="24"/>
        </w:rPr>
        <w:t>Name</w:t>
      </w:r>
      <w:r w:rsidRPr="000408CD">
        <w:rPr>
          <w:rFonts w:ascii="Times New Roman" w:hAnsi="Times New Roman" w:cs="Times New Roman"/>
          <w:spacing w:val="-1"/>
          <w:sz w:val="24"/>
          <w:szCs w:val="24"/>
        </w:rPr>
        <w:t xml:space="preserve"> </w:t>
      </w:r>
      <w:r w:rsidRPr="000408CD">
        <w:rPr>
          <w:rFonts w:ascii="Times New Roman" w:hAnsi="Times New Roman" w:cs="Times New Roman"/>
          <w:sz w:val="24"/>
          <w:szCs w:val="24"/>
        </w:rPr>
        <w:t>the</w:t>
      </w:r>
      <w:r w:rsidRPr="000408CD">
        <w:rPr>
          <w:rFonts w:ascii="Times New Roman" w:hAnsi="Times New Roman" w:cs="Times New Roman"/>
          <w:spacing w:val="-1"/>
          <w:sz w:val="24"/>
          <w:szCs w:val="24"/>
        </w:rPr>
        <w:t xml:space="preserve"> </w:t>
      </w:r>
      <w:r w:rsidRPr="000408CD">
        <w:rPr>
          <w:rFonts w:ascii="Times New Roman" w:hAnsi="Times New Roman" w:cs="Times New Roman"/>
          <w:sz w:val="24"/>
          <w:szCs w:val="24"/>
        </w:rPr>
        <w:t>fat-soluble vitamins. (</w:t>
      </w:r>
      <w:r w:rsidRPr="000408CD">
        <w:rPr>
          <w:rFonts w:ascii="Times New Roman" w:hAnsi="Times New Roman" w:cs="Times New Roman"/>
          <w:b/>
          <w:sz w:val="24"/>
          <w:szCs w:val="24"/>
        </w:rPr>
        <w:t>One</w:t>
      </w:r>
      <w:r w:rsidRPr="000408CD">
        <w:rPr>
          <w:rFonts w:ascii="Times New Roman" w:hAnsi="Times New Roman" w:cs="Times New Roman"/>
          <w:b/>
          <w:spacing w:val="-1"/>
          <w:sz w:val="24"/>
          <w:szCs w:val="24"/>
        </w:rPr>
        <w:t xml:space="preserve"> </w:t>
      </w:r>
      <w:r w:rsidRPr="000408CD">
        <w:rPr>
          <w:rFonts w:ascii="Times New Roman" w:hAnsi="Times New Roman" w:cs="Times New Roman"/>
          <w:b/>
          <w:sz w:val="24"/>
          <w:szCs w:val="24"/>
        </w:rPr>
        <w:t>word</w:t>
      </w:r>
      <w:r w:rsidRPr="000408CD">
        <w:rPr>
          <w:rFonts w:ascii="Times New Roman" w:hAnsi="Times New Roman" w:cs="Times New Roman"/>
          <w:sz w:val="24"/>
          <w:szCs w:val="24"/>
        </w:rPr>
        <w:t>)</w:t>
      </w:r>
    </w:p>
    <w:p w:rsidR="00D83486" w:rsidRPr="000408CD" w:rsidRDefault="00D83486" w:rsidP="006438CF">
      <w:pPr>
        <w:pStyle w:val="ListParagraph"/>
        <w:widowControl w:val="0"/>
        <w:numPr>
          <w:ilvl w:val="0"/>
          <w:numId w:val="150"/>
        </w:numPr>
        <w:tabs>
          <w:tab w:val="left" w:pos="1316"/>
        </w:tabs>
        <w:autoSpaceDE w:val="0"/>
        <w:autoSpaceDN w:val="0"/>
        <w:spacing w:after="0" w:line="240" w:lineRule="auto"/>
        <w:rPr>
          <w:rFonts w:ascii="Times New Roman" w:hAnsi="Times New Roman" w:cs="Times New Roman"/>
          <w:b/>
          <w:sz w:val="24"/>
          <w:szCs w:val="24"/>
        </w:rPr>
      </w:pPr>
      <w:r w:rsidRPr="000408CD">
        <w:rPr>
          <w:rFonts w:ascii="Times New Roman" w:hAnsi="Times New Roman" w:cs="Times New Roman"/>
          <w:sz w:val="24"/>
          <w:szCs w:val="24"/>
        </w:rPr>
        <w:t>Define</w:t>
      </w:r>
      <w:r w:rsidRPr="000408CD">
        <w:rPr>
          <w:rFonts w:ascii="Times New Roman" w:hAnsi="Times New Roman" w:cs="Times New Roman"/>
          <w:spacing w:val="-4"/>
          <w:sz w:val="24"/>
          <w:szCs w:val="24"/>
        </w:rPr>
        <w:t xml:space="preserve"> </w:t>
      </w:r>
      <w:r w:rsidRPr="000408CD">
        <w:rPr>
          <w:rFonts w:ascii="Times New Roman" w:hAnsi="Times New Roman" w:cs="Times New Roman"/>
          <w:sz w:val="24"/>
          <w:szCs w:val="24"/>
        </w:rPr>
        <w:t>Nutrition.</w:t>
      </w:r>
      <w:r w:rsidRPr="000408CD">
        <w:rPr>
          <w:rFonts w:ascii="Times New Roman" w:hAnsi="Times New Roman" w:cs="Times New Roman"/>
          <w:spacing w:val="-1"/>
          <w:sz w:val="24"/>
          <w:szCs w:val="24"/>
        </w:rPr>
        <w:t xml:space="preserve"> </w:t>
      </w:r>
      <w:r w:rsidRPr="000408CD">
        <w:rPr>
          <w:rFonts w:ascii="Times New Roman" w:hAnsi="Times New Roman" w:cs="Times New Roman"/>
          <w:b/>
          <w:sz w:val="24"/>
          <w:szCs w:val="24"/>
        </w:rPr>
        <w:t>(Maximum 50</w:t>
      </w:r>
      <w:r w:rsidRPr="000408CD">
        <w:rPr>
          <w:rFonts w:ascii="Times New Roman" w:hAnsi="Times New Roman" w:cs="Times New Roman"/>
          <w:b/>
          <w:spacing w:val="-1"/>
          <w:sz w:val="24"/>
          <w:szCs w:val="24"/>
        </w:rPr>
        <w:t xml:space="preserve"> </w:t>
      </w:r>
      <w:r w:rsidRPr="000408CD">
        <w:rPr>
          <w:rFonts w:ascii="Times New Roman" w:hAnsi="Times New Roman" w:cs="Times New Roman"/>
          <w:b/>
          <w:sz w:val="24"/>
          <w:szCs w:val="24"/>
        </w:rPr>
        <w:t>words)</w:t>
      </w:r>
    </w:p>
    <w:p w:rsidR="00D83486" w:rsidRPr="000408CD" w:rsidRDefault="00D83486" w:rsidP="006438CF">
      <w:pPr>
        <w:pStyle w:val="ListParagraph"/>
        <w:widowControl w:val="0"/>
        <w:numPr>
          <w:ilvl w:val="0"/>
          <w:numId w:val="150"/>
        </w:numPr>
        <w:tabs>
          <w:tab w:val="left" w:pos="1316"/>
        </w:tabs>
        <w:autoSpaceDE w:val="0"/>
        <w:autoSpaceDN w:val="0"/>
        <w:spacing w:before="1" w:after="0" w:line="240" w:lineRule="auto"/>
        <w:rPr>
          <w:rFonts w:ascii="Times New Roman" w:hAnsi="Times New Roman" w:cs="Times New Roman"/>
          <w:b/>
          <w:sz w:val="24"/>
          <w:szCs w:val="24"/>
        </w:rPr>
      </w:pPr>
      <w:r w:rsidRPr="000408CD">
        <w:rPr>
          <w:rFonts w:ascii="Times New Roman" w:hAnsi="Times New Roman" w:cs="Times New Roman"/>
          <w:sz w:val="24"/>
          <w:szCs w:val="24"/>
        </w:rPr>
        <w:t>Discuss</w:t>
      </w:r>
      <w:r w:rsidRPr="000408CD">
        <w:rPr>
          <w:rFonts w:ascii="Times New Roman" w:hAnsi="Times New Roman" w:cs="Times New Roman"/>
          <w:spacing w:val="-1"/>
          <w:sz w:val="24"/>
          <w:szCs w:val="24"/>
        </w:rPr>
        <w:t xml:space="preserve"> </w:t>
      </w:r>
      <w:r w:rsidRPr="000408CD">
        <w:rPr>
          <w:rFonts w:ascii="Times New Roman" w:hAnsi="Times New Roman" w:cs="Times New Roman"/>
          <w:sz w:val="24"/>
          <w:szCs w:val="24"/>
        </w:rPr>
        <w:t>about</w:t>
      </w:r>
      <w:r w:rsidRPr="000408CD">
        <w:rPr>
          <w:rFonts w:ascii="Times New Roman" w:hAnsi="Times New Roman" w:cs="Times New Roman"/>
          <w:spacing w:val="-1"/>
          <w:sz w:val="24"/>
          <w:szCs w:val="24"/>
        </w:rPr>
        <w:t xml:space="preserve"> </w:t>
      </w:r>
      <w:r w:rsidRPr="000408CD">
        <w:rPr>
          <w:rFonts w:ascii="Times New Roman" w:hAnsi="Times New Roman" w:cs="Times New Roman"/>
          <w:sz w:val="24"/>
          <w:szCs w:val="24"/>
        </w:rPr>
        <w:t>the</w:t>
      </w:r>
      <w:r w:rsidRPr="000408CD">
        <w:rPr>
          <w:rFonts w:ascii="Times New Roman" w:hAnsi="Times New Roman" w:cs="Times New Roman"/>
          <w:spacing w:val="-1"/>
          <w:sz w:val="24"/>
          <w:szCs w:val="24"/>
        </w:rPr>
        <w:t xml:space="preserve"> </w:t>
      </w:r>
      <w:r w:rsidRPr="000408CD">
        <w:rPr>
          <w:rFonts w:ascii="Times New Roman" w:hAnsi="Times New Roman" w:cs="Times New Roman"/>
          <w:sz w:val="24"/>
          <w:szCs w:val="24"/>
        </w:rPr>
        <w:t>classification</w:t>
      </w:r>
      <w:r w:rsidRPr="000408CD">
        <w:rPr>
          <w:rFonts w:ascii="Times New Roman" w:hAnsi="Times New Roman" w:cs="Times New Roman"/>
          <w:spacing w:val="-1"/>
          <w:sz w:val="24"/>
          <w:szCs w:val="24"/>
        </w:rPr>
        <w:t xml:space="preserve"> </w:t>
      </w:r>
      <w:r w:rsidRPr="000408CD">
        <w:rPr>
          <w:rFonts w:ascii="Times New Roman" w:hAnsi="Times New Roman" w:cs="Times New Roman"/>
          <w:sz w:val="24"/>
          <w:szCs w:val="24"/>
        </w:rPr>
        <w:t>of</w:t>
      </w:r>
      <w:r w:rsidRPr="000408CD">
        <w:rPr>
          <w:rFonts w:ascii="Times New Roman" w:hAnsi="Times New Roman" w:cs="Times New Roman"/>
          <w:spacing w:val="-2"/>
          <w:sz w:val="24"/>
          <w:szCs w:val="24"/>
        </w:rPr>
        <w:t xml:space="preserve"> </w:t>
      </w:r>
      <w:r w:rsidRPr="000408CD">
        <w:rPr>
          <w:rFonts w:ascii="Times New Roman" w:hAnsi="Times New Roman" w:cs="Times New Roman"/>
          <w:sz w:val="24"/>
          <w:szCs w:val="24"/>
        </w:rPr>
        <w:t>carbohydrate.</w:t>
      </w:r>
      <w:r w:rsidRPr="000408CD">
        <w:rPr>
          <w:rFonts w:ascii="Times New Roman" w:hAnsi="Times New Roman" w:cs="Times New Roman"/>
          <w:spacing w:val="1"/>
          <w:sz w:val="24"/>
          <w:szCs w:val="24"/>
        </w:rPr>
        <w:t xml:space="preserve"> </w:t>
      </w:r>
      <w:r w:rsidRPr="000408CD">
        <w:rPr>
          <w:rFonts w:ascii="Times New Roman" w:hAnsi="Times New Roman" w:cs="Times New Roman"/>
          <w:b/>
          <w:sz w:val="24"/>
          <w:szCs w:val="24"/>
        </w:rPr>
        <w:t>(Maximum 250</w:t>
      </w:r>
      <w:r w:rsidRPr="000408CD">
        <w:rPr>
          <w:rFonts w:ascii="Times New Roman" w:hAnsi="Times New Roman" w:cs="Times New Roman"/>
          <w:b/>
          <w:spacing w:val="-1"/>
          <w:sz w:val="24"/>
          <w:szCs w:val="24"/>
        </w:rPr>
        <w:t xml:space="preserve"> </w:t>
      </w:r>
      <w:r w:rsidRPr="000408CD">
        <w:rPr>
          <w:rFonts w:ascii="Times New Roman" w:hAnsi="Times New Roman" w:cs="Times New Roman"/>
          <w:b/>
          <w:sz w:val="24"/>
          <w:szCs w:val="24"/>
        </w:rPr>
        <w:t>words)</w:t>
      </w:r>
    </w:p>
    <w:p w:rsidR="00D83486" w:rsidRPr="000408CD" w:rsidRDefault="00D83486" w:rsidP="006438CF">
      <w:pPr>
        <w:pStyle w:val="ListParagraph"/>
        <w:widowControl w:val="0"/>
        <w:numPr>
          <w:ilvl w:val="0"/>
          <w:numId w:val="150"/>
        </w:numPr>
        <w:tabs>
          <w:tab w:val="left" w:pos="1316"/>
        </w:tabs>
        <w:autoSpaceDE w:val="0"/>
        <w:autoSpaceDN w:val="0"/>
        <w:spacing w:after="0" w:line="240" w:lineRule="auto"/>
        <w:rPr>
          <w:rFonts w:ascii="Times New Roman" w:hAnsi="Times New Roman" w:cs="Times New Roman"/>
          <w:b/>
          <w:sz w:val="24"/>
          <w:szCs w:val="24"/>
        </w:rPr>
      </w:pPr>
      <w:r w:rsidRPr="000408CD">
        <w:rPr>
          <w:rFonts w:ascii="Times New Roman" w:hAnsi="Times New Roman" w:cs="Times New Roman"/>
          <w:sz w:val="24"/>
          <w:szCs w:val="24"/>
        </w:rPr>
        <w:t>Explain</w:t>
      </w:r>
      <w:r w:rsidRPr="000408CD">
        <w:rPr>
          <w:rFonts w:ascii="Times New Roman" w:hAnsi="Times New Roman" w:cs="Times New Roman"/>
          <w:spacing w:val="-2"/>
          <w:sz w:val="24"/>
          <w:szCs w:val="24"/>
        </w:rPr>
        <w:t xml:space="preserve"> </w:t>
      </w:r>
      <w:r w:rsidRPr="000408CD">
        <w:rPr>
          <w:rFonts w:ascii="Times New Roman" w:hAnsi="Times New Roman" w:cs="Times New Roman"/>
          <w:sz w:val="24"/>
          <w:szCs w:val="24"/>
        </w:rPr>
        <w:t>the</w:t>
      </w:r>
      <w:r w:rsidRPr="000408CD">
        <w:rPr>
          <w:rFonts w:ascii="Times New Roman" w:hAnsi="Times New Roman" w:cs="Times New Roman"/>
          <w:spacing w:val="-2"/>
          <w:sz w:val="24"/>
          <w:szCs w:val="24"/>
        </w:rPr>
        <w:t xml:space="preserve"> </w:t>
      </w:r>
      <w:r w:rsidRPr="000408CD">
        <w:rPr>
          <w:rFonts w:ascii="Times New Roman" w:hAnsi="Times New Roman" w:cs="Times New Roman"/>
          <w:sz w:val="24"/>
          <w:szCs w:val="24"/>
        </w:rPr>
        <w:t>classification</w:t>
      </w:r>
      <w:r w:rsidRPr="000408CD">
        <w:rPr>
          <w:rFonts w:ascii="Times New Roman" w:hAnsi="Times New Roman" w:cs="Times New Roman"/>
          <w:spacing w:val="1"/>
          <w:sz w:val="24"/>
          <w:szCs w:val="24"/>
        </w:rPr>
        <w:t xml:space="preserve"> </w:t>
      </w:r>
      <w:r w:rsidRPr="000408CD">
        <w:rPr>
          <w:rFonts w:ascii="Times New Roman" w:hAnsi="Times New Roman" w:cs="Times New Roman"/>
          <w:sz w:val="24"/>
          <w:szCs w:val="24"/>
        </w:rPr>
        <w:t>and</w:t>
      </w:r>
      <w:r w:rsidRPr="000408CD">
        <w:rPr>
          <w:rFonts w:ascii="Times New Roman" w:hAnsi="Times New Roman" w:cs="Times New Roman"/>
          <w:spacing w:val="-1"/>
          <w:sz w:val="24"/>
          <w:szCs w:val="24"/>
        </w:rPr>
        <w:t xml:space="preserve"> </w:t>
      </w:r>
      <w:r w:rsidRPr="000408CD">
        <w:rPr>
          <w:rFonts w:ascii="Times New Roman" w:hAnsi="Times New Roman" w:cs="Times New Roman"/>
          <w:sz w:val="24"/>
          <w:szCs w:val="24"/>
        </w:rPr>
        <w:t>functions</w:t>
      </w:r>
      <w:r w:rsidRPr="000408CD">
        <w:rPr>
          <w:rFonts w:ascii="Times New Roman" w:hAnsi="Times New Roman" w:cs="Times New Roman"/>
          <w:spacing w:val="-1"/>
          <w:sz w:val="24"/>
          <w:szCs w:val="24"/>
        </w:rPr>
        <w:t xml:space="preserve"> </w:t>
      </w:r>
      <w:r w:rsidRPr="000408CD">
        <w:rPr>
          <w:rFonts w:ascii="Times New Roman" w:hAnsi="Times New Roman" w:cs="Times New Roman"/>
          <w:sz w:val="24"/>
          <w:szCs w:val="24"/>
        </w:rPr>
        <w:t>of</w:t>
      </w:r>
      <w:r w:rsidRPr="000408CD">
        <w:rPr>
          <w:rFonts w:ascii="Times New Roman" w:hAnsi="Times New Roman" w:cs="Times New Roman"/>
          <w:spacing w:val="-2"/>
          <w:sz w:val="24"/>
          <w:szCs w:val="24"/>
        </w:rPr>
        <w:t xml:space="preserve"> </w:t>
      </w:r>
      <w:r w:rsidRPr="000408CD">
        <w:rPr>
          <w:rFonts w:ascii="Times New Roman" w:hAnsi="Times New Roman" w:cs="Times New Roman"/>
          <w:sz w:val="24"/>
          <w:szCs w:val="24"/>
        </w:rPr>
        <w:t>food.</w:t>
      </w:r>
      <w:r w:rsidRPr="000408CD">
        <w:rPr>
          <w:rFonts w:ascii="Times New Roman" w:hAnsi="Times New Roman" w:cs="Times New Roman"/>
          <w:spacing w:val="3"/>
          <w:sz w:val="24"/>
          <w:szCs w:val="24"/>
        </w:rPr>
        <w:t xml:space="preserve"> </w:t>
      </w:r>
      <w:r w:rsidRPr="000408CD">
        <w:rPr>
          <w:rFonts w:ascii="Times New Roman" w:hAnsi="Times New Roman" w:cs="Times New Roman"/>
          <w:b/>
          <w:sz w:val="24"/>
          <w:szCs w:val="24"/>
        </w:rPr>
        <w:t>(Maximum 800</w:t>
      </w:r>
      <w:r w:rsidRPr="000408CD">
        <w:rPr>
          <w:rFonts w:ascii="Times New Roman" w:hAnsi="Times New Roman" w:cs="Times New Roman"/>
          <w:b/>
          <w:spacing w:val="-1"/>
          <w:sz w:val="24"/>
          <w:szCs w:val="24"/>
        </w:rPr>
        <w:t xml:space="preserve"> </w:t>
      </w:r>
      <w:r w:rsidRPr="000408CD">
        <w:rPr>
          <w:rFonts w:ascii="Times New Roman" w:hAnsi="Times New Roman" w:cs="Times New Roman"/>
          <w:b/>
          <w:sz w:val="24"/>
          <w:szCs w:val="24"/>
        </w:rPr>
        <w:t>words)</w:t>
      </w:r>
    </w:p>
    <w:p w:rsidR="00D83486" w:rsidRPr="000408CD" w:rsidRDefault="00D83486" w:rsidP="00D83486">
      <w:pPr>
        <w:rPr>
          <w:rFonts w:ascii="Times New Roman" w:hAnsi="Times New Roman" w:cs="Times New Roman"/>
          <w:sz w:val="24"/>
          <w:szCs w:val="24"/>
        </w:rPr>
      </w:pPr>
    </w:p>
    <w:p w:rsidR="00D83486" w:rsidRPr="000408CD" w:rsidRDefault="00D83486" w:rsidP="00D83486">
      <w:pPr>
        <w:pStyle w:val="BodyText"/>
        <w:spacing w:line="360" w:lineRule="auto"/>
        <w:ind w:right="712"/>
      </w:pPr>
    </w:p>
    <w:p w:rsidR="000461A7" w:rsidRDefault="000461A7" w:rsidP="00D83486">
      <w:pPr>
        <w:pStyle w:val="BodyText"/>
        <w:spacing w:line="360" w:lineRule="auto"/>
        <w:ind w:right="712"/>
      </w:pPr>
    </w:p>
    <w:p w:rsidR="000461A7" w:rsidRDefault="000461A7" w:rsidP="00D83486">
      <w:pPr>
        <w:pStyle w:val="BodyText"/>
        <w:spacing w:line="360" w:lineRule="auto"/>
        <w:ind w:right="712"/>
      </w:pPr>
    </w:p>
    <w:p w:rsidR="00AB56EA" w:rsidRDefault="00AB56EA" w:rsidP="00D83486">
      <w:pPr>
        <w:pStyle w:val="BodyText"/>
        <w:spacing w:line="360" w:lineRule="auto"/>
        <w:ind w:right="712"/>
      </w:pPr>
    </w:p>
    <w:p w:rsidR="000461A7" w:rsidRDefault="000461A7" w:rsidP="00D83486">
      <w:pPr>
        <w:pStyle w:val="BodyText"/>
        <w:spacing w:line="360" w:lineRule="auto"/>
        <w:ind w:right="712"/>
      </w:pPr>
    </w:p>
    <w:p w:rsidR="00AB56EA" w:rsidRPr="008236DC" w:rsidRDefault="008236DC" w:rsidP="008236DC">
      <w:pPr>
        <w:ind w:right="81"/>
        <w:jc w:val="center"/>
        <w:rPr>
          <w:rFonts w:ascii="Times New Roman" w:hAnsi="Times New Roman" w:cs="Times New Roman"/>
          <w:b/>
          <w:sz w:val="28"/>
          <w:szCs w:val="28"/>
        </w:rPr>
      </w:pPr>
      <w:r w:rsidRPr="008236DC">
        <w:rPr>
          <w:rFonts w:ascii="Times New Roman" w:hAnsi="Times New Roman" w:cs="Times New Roman"/>
          <w:b/>
          <w:sz w:val="28"/>
          <w:szCs w:val="28"/>
        </w:rPr>
        <w:t>Child</w:t>
      </w:r>
      <w:r w:rsidRPr="008236DC">
        <w:rPr>
          <w:rFonts w:ascii="Times New Roman" w:hAnsi="Times New Roman" w:cs="Times New Roman"/>
          <w:b/>
          <w:spacing w:val="-1"/>
          <w:sz w:val="28"/>
          <w:szCs w:val="28"/>
        </w:rPr>
        <w:t xml:space="preserve"> </w:t>
      </w:r>
      <w:r w:rsidRPr="008236DC">
        <w:rPr>
          <w:rFonts w:ascii="Times New Roman" w:hAnsi="Times New Roman" w:cs="Times New Roman"/>
          <w:b/>
          <w:spacing w:val="-2"/>
          <w:sz w:val="28"/>
          <w:szCs w:val="28"/>
        </w:rPr>
        <w:t>Development</w:t>
      </w:r>
    </w:p>
    <w:p w:rsidR="00AB56EA" w:rsidRPr="00AB56EA" w:rsidRDefault="00AB56EA" w:rsidP="00AB56EA">
      <w:pPr>
        <w:rPr>
          <w:rFonts w:ascii="Times New Roman" w:hAnsi="Times New Roman" w:cs="Times New Roman"/>
          <w:b/>
          <w:sz w:val="24"/>
          <w:szCs w:val="24"/>
        </w:rPr>
      </w:pPr>
      <w:r>
        <w:rPr>
          <w:rFonts w:ascii="Times New Roman" w:hAnsi="Times New Roman" w:cs="Times New Roman"/>
          <w:b/>
          <w:w w:val="105"/>
          <w:sz w:val="24"/>
          <w:szCs w:val="24"/>
        </w:rPr>
        <w:t xml:space="preserve">       </w:t>
      </w:r>
      <w:r w:rsidRPr="00AB56EA">
        <w:rPr>
          <w:rFonts w:ascii="Times New Roman" w:hAnsi="Times New Roman" w:cs="Times New Roman"/>
          <w:b/>
          <w:w w:val="105"/>
          <w:sz w:val="24"/>
          <w:szCs w:val="24"/>
        </w:rPr>
        <w:t>Course</w:t>
      </w:r>
      <w:r w:rsidRPr="00AB56EA">
        <w:rPr>
          <w:rFonts w:ascii="Times New Roman" w:hAnsi="Times New Roman" w:cs="Times New Roman"/>
          <w:b/>
          <w:spacing w:val="-11"/>
          <w:w w:val="105"/>
          <w:sz w:val="24"/>
          <w:szCs w:val="24"/>
        </w:rPr>
        <w:t xml:space="preserve"> </w:t>
      </w:r>
      <w:r w:rsidRPr="00AB56EA">
        <w:rPr>
          <w:rFonts w:ascii="Times New Roman" w:hAnsi="Times New Roman" w:cs="Times New Roman"/>
          <w:b/>
          <w:spacing w:val="-2"/>
          <w:w w:val="105"/>
          <w:sz w:val="24"/>
          <w:szCs w:val="24"/>
        </w:rPr>
        <w:t>Outcome:</w:t>
      </w:r>
    </w:p>
    <w:p w:rsidR="00AB56EA" w:rsidRDefault="00AB56EA" w:rsidP="006438CF">
      <w:pPr>
        <w:pStyle w:val="BodyText"/>
        <w:numPr>
          <w:ilvl w:val="0"/>
          <w:numId w:val="315"/>
        </w:numPr>
        <w:spacing w:before="137"/>
        <w:ind w:right="1648"/>
        <w:rPr>
          <w:w w:val="105"/>
        </w:rPr>
      </w:pPr>
      <w:r w:rsidRPr="00AB56EA">
        <w:rPr>
          <w:w w:val="105"/>
        </w:rPr>
        <w:t xml:space="preserve">Students will be able to understand the crucial aspects of child development. </w:t>
      </w:r>
    </w:p>
    <w:p w:rsidR="00AB56EA" w:rsidRPr="00AB56EA" w:rsidRDefault="00AB56EA" w:rsidP="006438CF">
      <w:pPr>
        <w:pStyle w:val="BodyText"/>
        <w:numPr>
          <w:ilvl w:val="0"/>
          <w:numId w:val="315"/>
        </w:numPr>
        <w:spacing w:before="137"/>
        <w:ind w:right="1648"/>
        <w:rPr>
          <w:b/>
        </w:rPr>
      </w:pPr>
      <w:r w:rsidRPr="00AB56EA">
        <w:rPr>
          <w:w w:val="105"/>
        </w:rPr>
        <w:t>Students</w:t>
      </w:r>
      <w:r w:rsidRPr="00AB56EA">
        <w:rPr>
          <w:spacing w:val="-4"/>
          <w:w w:val="105"/>
        </w:rPr>
        <w:t xml:space="preserve"> </w:t>
      </w:r>
      <w:r w:rsidRPr="00AB56EA">
        <w:rPr>
          <w:w w:val="105"/>
        </w:rPr>
        <w:t>will</w:t>
      </w:r>
      <w:r w:rsidRPr="00AB56EA">
        <w:rPr>
          <w:spacing w:val="-4"/>
          <w:w w:val="105"/>
        </w:rPr>
        <w:t xml:space="preserve"> </w:t>
      </w:r>
      <w:r w:rsidRPr="00AB56EA">
        <w:rPr>
          <w:w w:val="105"/>
        </w:rPr>
        <w:t>understand</w:t>
      </w:r>
      <w:r w:rsidRPr="00AB56EA">
        <w:rPr>
          <w:spacing w:val="-5"/>
          <w:w w:val="105"/>
        </w:rPr>
        <w:t xml:space="preserve"> </w:t>
      </w:r>
      <w:r w:rsidRPr="00AB56EA">
        <w:rPr>
          <w:w w:val="105"/>
        </w:rPr>
        <w:t>about</w:t>
      </w:r>
      <w:r w:rsidRPr="00AB56EA">
        <w:rPr>
          <w:spacing w:val="-6"/>
          <w:w w:val="105"/>
        </w:rPr>
        <w:t xml:space="preserve"> </w:t>
      </w:r>
      <w:r w:rsidRPr="00AB56EA">
        <w:rPr>
          <w:w w:val="105"/>
        </w:rPr>
        <w:t>the</w:t>
      </w:r>
      <w:r w:rsidRPr="00AB56EA">
        <w:rPr>
          <w:spacing w:val="-5"/>
          <w:w w:val="105"/>
        </w:rPr>
        <w:t xml:space="preserve"> </w:t>
      </w:r>
      <w:r w:rsidRPr="00AB56EA">
        <w:rPr>
          <w:w w:val="105"/>
        </w:rPr>
        <w:t>developmental</w:t>
      </w:r>
      <w:r w:rsidRPr="00AB56EA">
        <w:rPr>
          <w:spacing w:val="-4"/>
          <w:w w:val="105"/>
        </w:rPr>
        <w:t xml:space="preserve"> </w:t>
      </w:r>
      <w:r w:rsidRPr="00AB56EA">
        <w:rPr>
          <w:w w:val="105"/>
        </w:rPr>
        <w:t>patterns</w:t>
      </w:r>
      <w:r w:rsidRPr="00AB56EA">
        <w:rPr>
          <w:spacing w:val="-4"/>
          <w:w w:val="105"/>
        </w:rPr>
        <w:t xml:space="preserve"> </w:t>
      </w:r>
      <w:r w:rsidRPr="00AB56EA">
        <w:rPr>
          <w:w w:val="105"/>
        </w:rPr>
        <w:t>of</w:t>
      </w:r>
      <w:r w:rsidRPr="00AB56EA">
        <w:rPr>
          <w:spacing w:val="-5"/>
          <w:w w:val="105"/>
        </w:rPr>
        <w:t xml:space="preserve"> </w:t>
      </w:r>
      <w:r w:rsidRPr="00AB56EA">
        <w:rPr>
          <w:w w:val="105"/>
        </w:rPr>
        <w:t>child</w:t>
      </w:r>
      <w:r w:rsidRPr="00AB56EA">
        <w:rPr>
          <w:spacing w:val="-7"/>
          <w:w w:val="105"/>
        </w:rPr>
        <w:t xml:space="preserve"> </w:t>
      </w:r>
      <w:r>
        <w:rPr>
          <w:w w:val="105"/>
        </w:rPr>
        <w:t>development.</w:t>
      </w:r>
    </w:p>
    <w:p w:rsidR="00AB56EA" w:rsidRDefault="00AB56EA" w:rsidP="00AB56EA">
      <w:pPr>
        <w:pStyle w:val="BodyText"/>
        <w:spacing w:before="137"/>
        <w:ind w:right="1648"/>
        <w:rPr>
          <w:b/>
          <w:w w:val="105"/>
        </w:rPr>
      </w:pPr>
      <w:r>
        <w:rPr>
          <w:b/>
          <w:w w:val="105"/>
        </w:rPr>
        <w:t xml:space="preserve">       </w:t>
      </w:r>
      <w:r w:rsidRPr="00AB56EA">
        <w:rPr>
          <w:b/>
          <w:w w:val="105"/>
        </w:rPr>
        <w:t>Learning Outcome:</w:t>
      </w:r>
    </w:p>
    <w:p w:rsidR="00AB56EA" w:rsidRPr="00AB56EA" w:rsidRDefault="00AB56EA" w:rsidP="006438CF">
      <w:pPr>
        <w:pStyle w:val="BodyText"/>
        <w:numPr>
          <w:ilvl w:val="0"/>
          <w:numId w:val="316"/>
        </w:numPr>
        <w:spacing w:before="137"/>
        <w:ind w:right="1648"/>
        <w:rPr>
          <w:b/>
        </w:rPr>
      </w:pPr>
      <w:r w:rsidRPr="00AB56EA">
        <w:t xml:space="preserve">The students will gain an insight on scientific methods of studying child development. </w:t>
      </w:r>
    </w:p>
    <w:p w:rsidR="00AB56EA" w:rsidRPr="00AB56EA" w:rsidRDefault="00AB56EA" w:rsidP="006438CF">
      <w:pPr>
        <w:pStyle w:val="BodyText"/>
        <w:numPr>
          <w:ilvl w:val="0"/>
          <w:numId w:val="316"/>
        </w:numPr>
        <w:spacing w:before="137"/>
        <w:ind w:right="1648"/>
        <w:rPr>
          <w:b/>
        </w:rPr>
      </w:pPr>
      <w:r w:rsidRPr="00AB56EA">
        <w:t>The</w:t>
      </w:r>
      <w:r w:rsidRPr="00AB56EA">
        <w:rPr>
          <w:spacing w:val="-3"/>
        </w:rPr>
        <w:t xml:space="preserve"> </w:t>
      </w:r>
      <w:r w:rsidRPr="00AB56EA">
        <w:t>students</w:t>
      </w:r>
      <w:r w:rsidRPr="00AB56EA">
        <w:rPr>
          <w:spacing w:val="-2"/>
        </w:rPr>
        <w:t xml:space="preserve"> </w:t>
      </w:r>
      <w:r w:rsidRPr="00AB56EA">
        <w:t>will</w:t>
      </w:r>
      <w:r w:rsidRPr="00AB56EA">
        <w:rPr>
          <w:spacing w:val="-2"/>
        </w:rPr>
        <w:t xml:space="preserve"> </w:t>
      </w:r>
      <w:r w:rsidRPr="00AB56EA">
        <w:t>be</w:t>
      </w:r>
      <w:r w:rsidRPr="00AB56EA">
        <w:rPr>
          <w:spacing w:val="-2"/>
        </w:rPr>
        <w:t xml:space="preserve"> </w:t>
      </w:r>
      <w:r w:rsidRPr="00AB56EA">
        <w:t>aware</w:t>
      </w:r>
      <w:r w:rsidRPr="00AB56EA">
        <w:rPr>
          <w:spacing w:val="-4"/>
        </w:rPr>
        <w:t xml:space="preserve"> </w:t>
      </w:r>
      <w:r w:rsidRPr="00AB56EA">
        <w:t>of</w:t>
      </w:r>
      <w:r w:rsidRPr="00AB56EA">
        <w:rPr>
          <w:spacing w:val="-2"/>
        </w:rPr>
        <w:t xml:space="preserve"> </w:t>
      </w:r>
      <w:r w:rsidRPr="00AB56EA">
        <w:t>the</w:t>
      </w:r>
      <w:r w:rsidRPr="00AB56EA">
        <w:rPr>
          <w:spacing w:val="-3"/>
        </w:rPr>
        <w:t xml:space="preserve"> </w:t>
      </w:r>
      <w:r w:rsidRPr="00AB56EA">
        <w:t>stages</w:t>
      </w:r>
      <w:r w:rsidRPr="00AB56EA">
        <w:rPr>
          <w:spacing w:val="-2"/>
        </w:rPr>
        <w:t xml:space="preserve"> </w:t>
      </w:r>
      <w:r w:rsidRPr="00AB56EA">
        <w:t>of</w:t>
      </w:r>
      <w:r w:rsidRPr="00AB56EA">
        <w:rPr>
          <w:spacing w:val="-2"/>
        </w:rPr>
        <w:t xml:space="preserve"> </w:t>
      </w:r>
      <w:r w:rsidRPr="00AB56EA">
        <w:t>prenatal</w:t>
      </w:r>
      <w:r w:rsidRPr="00AB56EA">
        <w:rPr>
          <w:spacing w:val="-2"/>
        </w:rPr>
        <w:t xml:space="preserve"> </w:t>
      </w:r>
      <w:r w:rsidRPr="00AB56EA">
        <w:t>development</w:t>
      </w:r>
      <w:r w:rsidRPr="00AB56EA">
        <w:rPr>
          <w:spacing w:val="-2"/>
        </w:rPr>
        <w:t xml:space="preserve"> </w:t>
      </w:r>
      <w:r w:rsidRPr="00AB56EA">
        <w:t>and</w:t>
      </w:r>
      <w:r w:rsidRPr="00AB56EA">
        <w:rPr>
          <w:spacing w:val="-1"/>
        </w:rPr>
        <w:t xml:space="preserve"> </w:t>
      </w:r>
      <w:r w:rsidRPr="00AB56EA">
        <w:t>factors</w:t>
      </w:r>
      <w:r w:rsidRPr="00AB56EA">
        <w:rPr>
          <w:spacing w:val="-2"/>
        </w:rPr>
        <w:t xml:space="preserve"> </w:t>
      </w:r>
      <w:r w:rsidRPr="00AB56EA">
        <w:t>affecting</w:t>
      </w:r>
      <w:r w:rsidRPr="00AB56EA">
        <w:rPr>
          <w:spacing w:val="-2"/>
        </w:rPr>
        <w:t xml:space="preserve"> </w:t>
      </w:r>
      <w:r w:rsidRPr="00AB56EA">
        <w:t>pre- natal development.</w:t>
      </w:r>
    </w:p>
    <w:p w:rsidR="00AB56EA" w:rsidRPr="00AB56EA" w:rsidRDefault="00AB56EA" w:rsidP="006438CF">
      <w:pPr>
        <w:pStyle w:val="BodyText"/>
        <w:numPr>
          <w:ilvl w:val="0"/>
          <w:numId w:val="316"/>
        </w:numPr>
        <w:spacing w:before="137"/>
        <w:ind w:right="1648"/>
        <w:rPr>
          <w:b/>
        </w:rPr>
      </w:pPr>
      <w:r w:rsidRPr="00AB56EA">
        <w:rPr>
          <w:w w:val="105"/>
        </w:rPr>
        <w:t>The</w:t>
      </w:r>
      <w:r w:rsidRPr="00AB56EA">
        <w:rPr>
          <w:spacing w:val="-5"/>
          <w:w w:val="105"/>
        </w:rPr>
        <w:t xml:space="preserve"> </w:t>
      </w:r>
      <w:r w:rsidRPr="00AB56EA">
        <w:rPr>
          <w:w w:val="105"/>
        </w:rPr>
        <w:t>students</w:t>
      </w:r>
      <w:r w:rsidRPr="00AB56EA">
        <w:rPr>
          <w:spacing w:val="-3"/>
          <w:w w:val="105"/>
        </w:rPr>
        <w:t xml:space="preserve"> </w:t>
      </w:r>
      <w:r w:rsidRPr="00AB56EA">
        <w:rPr>
          <w:w w:val="105"/>
        </w:rPr>
        <w:t>will</w:t>
      </w:r>
      <w:r w:rsidRPr="00AB56EA">
        <w:rPr>
          <w:spacing w:val="-3"/>
          <w:w w:val="105"/>
        </w:rPr>
        <w:t xml:space="preserve"> </w:t>
      </w:r>
      <w:r w:rsidRPr="00AB56EA">
        <w:rPr>
          <w:w w:val="105"/>
        </w:rPr>
        <w:t>understand</w:t>
      </w:r>
      <w:r w:rsidRPr="00AB56EA">
        <w:rPr>
          <w:spacing w:val="-5"/>
          <w:w w:val="105"/>
        </w:rPr>
        <w:t xml:space="preserve"> </w:t>
      </w:r>
      <w:r w:rsidRPr="00AB56EA">
        <w:rPr>
          <w:w w:val="105"/>
        </w:rPr>
        <w:t>the</w:t>
      </w:r>
      <w:r w:rsidRPr="00AB56EA">
        <w:rPr>
          <w:spacing w:val="-3"/>
          <w:w w:val="105"/>
        </w:rPr>
        <w:t xml:space="preserve"> </w:t>
      </w:r>
      <w:r w:rsidRPr="00AB56EA">
        <w:rPr>
          <w:w w:val="105"/>
        </w:rPr>
        <w:t>developmental</w:t>
      </w:r>
      <w:r w:rsidRPr="00AB56EA">
        <w:rPr>
          <w:spacing w:val="-4"/>
          <w:w w:val="105"/>
        </w:rPr>
        <w:t xml:space="preserve"> </w:t>
      </w:r>
      <w:r w:rsidRPr="00AB56EA">
        <w:rPr>
          <w:w w:val="105"/>
        </w:rPr>
        <w:t>patterns</w:t>
      </w:r>
      <w:r w:rsidRPr="00AB56EA">
        <w:rPr>
          <w:spacing w:val="-2"/>
          <w:w w:val="105"/>
        </w:rPr>
        <w:t xml:space="preserve"> </w:t>
      </w:r>
      <w:r w:rsidRPr="00AB56EA">
        <w:rPr>
          <w:w w:val="105"/>
        </w:rPr>
        <w:t>during</w:t>
      </w:r>
      <w:r w:rsidRPr="00AB56EA">
        <w:rPr>
          <w:spacing w:val="-5"/>
          <w:w w:val="105"/>
        </w:rPr>
        <w:t xml:space="preserve"> </w:t>
      </w:r>
      <w:r w:rsidRPr="00AB56EA">
        <w:rPr>
          <w:w w:val="105"/>
        </w:rPr>
        <w:t>early</w:t>
      </w:r>
      <w:r w:rsidRPr="00AB56EA">
        <w:rPr>
          <w:spacing w:val="-3"/>
          <w:w w:val="105"/>
        </w:rPr>
        <w:t xml:space="preserve"> </w:t>
      </w:r>
      <w:r w:rsidRPr="00AB56EA">
        <w:rPr>
          <w:w w:val="105"/>
        </w:rPr>
        <w:t>childhood</w:t>
      </w:r>
      <w:r w:rsidRPr="00AB56EA">
        <w:rPr>
          <w:spacing w:val="-3"/>
          <w:w w:val="105"/>
        </w:rPr>
        <w:t xml:space="preserve"> </w:t>
      </w:r>
      <w:r w:rsidRPr="00AB56EA">
        <w:rPr>
          <w:w w:val="105"/>
        </w:rPr>
        <w:t>years</w:t>
      </w:r>
      <w:r w:rsidRPr="00AB56EA">
        <w:rPr>
          <w:spacing w:val="-3"/>
          <w:w w:val="105"/>
        </w:rPr>
        <w:t xml:space="preserve"> </w:t>
      </w:r>
      <w:r w:rsidRPr="00AB56EA">
        <w:rPr>
          <w:w w:val="105"/>
        </w:rPr>
        <w:t xml:space="preserve">(0- </w:t>
      </w:r>
      <w:r w:rsidRPr="00AB56EA">
        <w:rPr>
          <w:spacing w:val="-2"/>
          <w:w w:val="105"/>
        </w:rPr>
        <w:t>5years).</w:t>
      </w:r>
    </w:p>
    <w:p w:rsidR="00AB56EA" w:rsidRPr="00AB56EA" w:rsidRDefault="00AB56EA" w:rsidP="00AB56EA">
      <w:pPr>
        <w:pStyle w:val="BodyText"/>
        <w:spacing w:before="137"/>
      </w:pPr>
    </w:p>
    <w:p w:rsidR="00AB56EA" w:rsidRPr="00AB56EA" w:rsidRDefault="00AB56EA" w:rsidP="00AB56EA">
      <w:pPr>
        <w:pStyle w:val="Heading4"/>
        <w:rPr>
          <w:rFonts w:ascii="Times New Roman" w:hAnsi="Times New Roman" w:cs="Times New Roman"/>
          <w:b/>
          <w:i w:val="0"/>
          <w:color w:val="000000" w:themeColor="text1"/>
          <w:sz w:val="24"/>
          <w:szCs w:val="24"/>
        </w:rPr>
      </w:pPr>
      <w:r>
        <w:rPr>
          <w:rFonts w:ascii="Times New Roman" w:hAnsi="Times New Roman" w:cs="Times New Roman"/>
          <w:b/>
          <w:i w:val="0"/>
          <w:color w:val="000000" w:themeColor="text1"/>
          <w:sz w:val="24"/>
          <w:szCs w:val="24"/>
        </w:rPr>
        <w:t xml:space="preserve">     </w:t>
      </w:r>
      <w:r w:rsidRPr="00AB56EA">
        <w:rPr>
          <w:rFonts w:ascii="Times New Roman" w:hAnsi="Times New Roman" w:cs="Times New Roman"/>
          <w:b/>
          <w:i w:val="0"/>
          <w:color w:val="000000" w:themeColor="text1"/>
          <w:sz w:val="24"/>
          <w:szCs w:val="24"/>
        </w:rPr>
        <w:t>Unit</w:t>
      </w:r>
      <w:r w:rsidRPr="00AB56EA">
        <w:rPr>
          <w:rFonts w:ascii="Times New Roman" w:hAnsi="Times New Roman" w:cs="Times New Roman"/>
          <w:b/>
          <w:i w:val="0"/>
          <w:color w:val="000000" w:themeColor="text1"/>
          <w:spacing w:val="-2"/>
          <w:sz w:val="24"/>
          <w:szCs w:val="24"/>
        </w:rPr>
        <w:t xml:space="preserve"> </w:t>
      </w:r>
      <w:r w:rsidRPr="00AB56EA">
        <w:rPr>
          <w:rFonts w:ascii="Times New Roman" w:hAnsi="Times New Roman" w:cs="Times New Roman"/>
          <w:b/>
          <w:i w:val="0"/>
          <w:color w:val="000000" w:themeColor="text1"/>
          <w:sz w:val="24"/>
          <w:szCs w:val="24"/>
        </w:rPr>
        <w:t>–</w:t>
      </w:r>
      <w:r w:rsidRPr="00AB56EA">
        <w:rPr>
          <w:rFonts w:ascii="Times New Roman" w:hAnsi="Times New Roman" w:cs="Times New Roman"/>
          <w:b/>
          <w:i w:val="0"/>
          <w:color w:val="000000" w:themeColor="text1"/>
          <w:spacing w:val="-1"/>
          <w:sz w:val="24"/>
          <w:szCs w:val="24"/>
        </w:rPr>
        <w:t xml:space="preserve"> </w:t>
      </w:r>
      <w:r w:rsidRPr="00AB56EA">
        <w:rPr>
          <w:rFonts w:ascii="Times New Roman" w:hAnsi="Times New Roman" w:cs="Times New Roman"/>
          <w:b/>
          <w:i w:val="0"/>
          <w:color w:val="000000" w:themeColor="text1"/>
          <w:sz w:val="24"/>
          <w:szCs w:val="24"/>
        </w:rPr>
        <w:t>I:</w:t>
      </w:r>
      <w:r w:rsidRPr="00AB56EA">
        <w:rPr>
          <w:rFonts w:ascii="Times New Roman" w:hAnsi="Times New Roman" w:cs="Times New Roman"/>
          <w:b/>
          <w:i w:val="0"/>
          <w:color w:val="000000" w:themeColor="text1"/>
          <w:spacing w:val="-1"/>
          <w:sz w:val="24"/>
          <w:szCs w:val="24"/>
        </w:rPr>
        <w:t xml:space="preserve"> </w:t>
      </w:r>
      <w:r w:rsidRPr="00AB56EA">
        <w:rPr>
          <w:rFonts w:ascii="Times New Roman" w:hAnsi="Times New Roman" w:cs="Times New Roman"/>
          <w:b/>
          <w:i w:val="0"/>
          <w:color w:val="000000" w:themeColor="text1"/>
          <w:sz w:val="24"/>
          <w:szCs w:val="24"/>
        </w:rPr>
        <w:t>Fundamentals</w:t>
      </w:r>
      <w:r w:rsidRPr="00AB56EA">
        <w:rPr>
          <w:rFonts w:ascii="Times New Roman" w:hAnsi="Times New Roman" w:cs="Times New Roman"/>
          <w:b/>
          <w:i w:val="0"/>
          <w:color w:val="000000" w:themeColor="text1"/>
          <w:spacing w:val="-4"/>
          <w:sz w:val="24"/>
          <w:szCs w:val="24"/>
        </w:rPr>
        <w:t xml:space="preserve"> </w:t>
      </w:r>
      <w:r w:rsidRPr="00AB56EA">
        <w:rPr>
          <w:rFonts w:ascii="Times New Roman" w:hAnsi="Times New Roman" w:cs="Times New Roman"/>
          <w:b/>
          <w:i w:val="0"/>
          <w:color w:val="000000" w:themeColor="text1"/>
          <w:sz w:val="24"/>
          <w:szCs w:val="24"/>
        </w:rPr>
        <w:t>of</w:t>
      </w:r>
      <w:r w:rsidRPr="00AB56EA">
        <w:rPr>
          <w:rFonts w:ascii="Times New Roman" w:hAnsi="Times New Roman" w:cs="Times New Roman"/>
          <w:b/>
          <w:i w:val="0"/>
          <w:color w:val="000000" w:themeColor="text1"/>
          <w:spacing w:val="-1"/>
          <w:sz w:val="24"/>
          <w:szCs w:val="24"/>
        </w:rPr>
        <w:t xml:space="preserve"> </w:t>
      </w:r>
      <w:r w:rsidRPr="00AB56EA">
        <w:rPr>
          <w:rFonts w:ascii="Times New Roman" w:hAnsi="Times New Roman" w:cs="Times New Roman"/>
          <w:b/>
          <w:i w:val="0"/>
          <w:color w:val="000000" w:themeColor="text1"/>
          <w:sz w:val="24"/>
          <w:szCs w:val="24"/>
        </w:rPr>
        <w:t xml:space="preserve">Child </w:t>
      </w:r>
      <w:r w:rsidRPr="00AB56EA">
        <w:rPr>
          <w:rFonts w:ascii="Times New Roman" w:hAnsi="Times New Roman" w:cs="Times New Roman"/>
          <w:b/>
          <w:i w:val="0"/>
          <w:color w:val="000000" w:themeColor="text1"/>
          <w:spacing w:val="-2"/>
          <w:sz w:val="24"/>
          <w:szCs w:val="24"/>
        </w:rPr>
        <w:t>Development:</w:t>
      </w:r>
    </w:p>
    <w:p w:rsidR="00AB56EA" w:rsidRPr="00AB56EA" w:rsidRDefault="00AB56EA" w:rsidP="006438CF">
      <w:pPr>
        <w:pStyle w:val="ListParagraph"/>
        <w:widowControl w:val="0"/>
        <w:numPr>
          <w:ilvl w:val="0"/>
          <w:numId w:val="314"/>
        </w:numPr>
        <w:tabs>
          <w:tab w:val="left" w:pos="979"/>
        </w:tabs>
        <w:autoSpaceDE w:val="0"/>
        <w:autoSpaceDN w:val="0"/>
        <w:spacing w:before="142" w:after="0" w:line="350" w:lineRule="auto"/>
        <w:ind w:right="700"/>
        <w:contextualSpacing w:val="0"/>
        <w:rPr>
          <w:rFonts w:ascii="Times New Roman" w:hAnsi="Times New Roman" w:cs="Times New Roman"/>
          <w:sz w:val="24"/>
          <w:szCs w:val="24"/>
        </w:rPr>
      </w:pPr>
      <w:r w:rsidRPr="00AB56EA">
        <w:rPr>
          <w:rFonts w:ascii="Times New Roman" w:hAnsi="Times New Roman" w:cs="Times New Roman"/>
          <w:sz w:val="24"/>
          <w:szCs w:val="24"/>
        </w:rPr>
        <w:t>Child</w:t>
      </w:r>
      <w:r w:rsidRPr="00AB56EA">
        <w:rPr>
          <w:rFonts w:ascii="Times New Roman" w:hAnsi="Times New Roman" w:cs="Times New Roman"/>
          <w:spacing w:val="80"/>
          <w:sz w:val="24"/>
          <w:szCs w:val="24"/>
        </w:rPr>
        <w:t xml:space="preserve"> </w:t>
      </w:r>
      <w:r w:rsidRPr="00AB56EA">
        <w:rPr>
          <w:rFonts w:ascii="Times New Roman" w:hAnsi="Times New Roman" w:cs="Times New Roman"/>
          <w:sz w:val="24"/>
          <w:szCs w:val="24"/>
        </w:rPr>
        <w:t>Development-</w:t>
      </w:r>
      <w:r w:rsidRPr="00AB56EA">
        <w:rPr>
          <w:rFonts w:ascii="Times New Roman" w:hAnsi="Times New Roman" w:cs="Times New Roman"/>
          <w:spacing w:val="80"/>
          <w:sz w:val="24"/>
          <w:szCs w:val="24"/>
        </w:rPr>
        <w:t xml:space="preserve"> </w:t>
      </w:r>
      <w:r w:rsidRPr="00AB56EA">
        <w:rPr>
          <w:rFonts w:ascii="Times New Roman" w:hAnsi="Times New Roman" w:cs="Times New Roman"/>
          <w:sz w:val="24"/>
          <w:szCs w:val="24"/>
        </w:rPr>
        <w:t>Meaning,</w:t>
      </w:r>
      <w:r w:rsidRPr="00AB56EA">
        <w:rPr>
          <w:rFonts w:ascii="Times New Roman" w:hAnsi="Times New Roman" w:cs="Times New Roman"/>
          <w:spacing w:val="80"/>
          <w:sz w:val="24"/>
          <w:szCs w:val="24"/>
        </w:rPr>
        <w:t xml:space="preserve"> </w:t>
      </w:r>
      <w:r w:rsidRPr="00AB56EA">
        <w:rPr>
          <w:rFonts w:ascii="Times New Roman" w:hAnsi="Times New Roman" w:cs="Times New Roman"/>
          <w:sz w:val="24"/>
          <w:szCs w:val="24"/>
        </w:rPr>
        <w:t>definition,</w:t>
      </w:r>
      <w:r w:rsidRPr="00AB56EA">
        <w:rPr>
          <w:rFonts w:ascii="Times New Roman" w:hAnsi="Times New Roman" w:cs="Times New Roman"/>
          <w:spacing w:val="80"/>
          <w:sz w:val="24"/>
          <w:szCs w:val="24"/>
        </w:rPr>
        <w:t xml:space="preserve"> </w:t>
      </w:r>
      <w:r w:rsidRPr="00AB56EA">
        <w:rPr>
          <w:rFonts w:ascii="Times New Roman" w:hAnsi="Times New Roman" w:cs="Times New Roman"/>
          <w:sz w:val="24"/>
          <w:szCs w:val="24"/>
        </w:rPr>
        <w:t>principles,</w:t>
      </w:r>
      <w:r w:rsidRPr="00AB56EA">
        <w:rPr>
          <w:rFonts w:ascii="Times New Roman" w:hAnsi="Times New Roman" w:cs="Times New Roman"/>
          <w:spacing w:val="80"/>
          <w:sz w:val="24"/>
          <w:szCs w:val="24"/>
        </w:rPr>
        <w:t xml:space="preserve"> </w:t>
      </w:r>
      <w:r w:rsidRPr="00AB56EA">
        <w:rPr>
          <w:rFonts w:ascii="Times New Roman" w:hAnsi="Times New Roman" w:cs="Times New Roman"/>
          <w:sz w:val="24"/>
          <w:szCs w:val="24"/>
        </w:rPr>
        <w:t>stages,</w:t>
      </w:r>
      <w:r w:rsidRPr="00AB56EA">
        <w:rPr>
          <w:rFonts w:ascii="Times New Roman" w:hAnsi="Times New Roman" w:cs="Times New Roman"/>
          <w:spacing w:val="80"/>
          <w:sz w:val="24"/>
          <w:szCs w:val="24"/>
        </w:rPr>
        <w:t xml:space="preserve"> </w:t>
      </w:r>
      <w:r w:rsidRPr="00AB56EA">
        <w:rPr>
          <w:rFonts w:ascii="Times New Roman" w:hAnsi="Times New Roman" w:cs="Times New Roman"/>
          <w:sz w:val="24"/>
          <w:szCs w:val="24"/>
        </w:rPr>
        <w:t>and</w:t>
      </w:r>
      <w:r w:rsidRPr="00AB56EA">
        <w:rPr>
          <w:rFonts w:ascii="Times New Roman" w:hAnsi="Times New Roman" w:cs="Times New Roman"/>
          <w:spacing w:val="80"/>
          <w:sz w:val="24"/>
          <w:szCs w:val="24"/>
        </w:rPr>
        <w:t xml:space="preserve"> </w:t>
      </w:r>
      <w:r w:rsidRPr="00AB56EA">
        <w:rPr>
          <w:rFonts w:ascii="Times New Roman" w:hAnsi="Times New Roman" w:cs="Times New Roman"/>
          <w:sz w:val="24"/>
          <w:szCs w:val="24"/>
        </w:rPr>
        <w:t>methods</w:t>
      </w:r>
      <w:r w:rsidRPr="00AB56EA">
        <w:rPr>
          <w:rFonts w:ascii="Times New Roman" w:hAnsi="Times New Roman" w:cs="Times New Roman"/>
          <w:spacing w:val="80"/>
          <w:sz w:val="24"/>
          <w:szCs w:val="24"/>
        </w:rPr>
        <w:t xml:space="preserve"> </w:t>
      </w:r>
      <w:r w:rsidRPr="00AB56EA">
        <w:rPr>
          <w:rFonts w:ascii="Times New Roman" w:hAnsi="Times New Roman" w:cs="Times New Roman"/>
          <w:sz w:val="24"/>
          <w:szCs w:val="24"/>
        </w:rPr>
        <w:t>of</w:t>
      </w:r>
      <w:r w:rsidRPr="00AB56EA">
        <w:rPr>
          <w:rFonts w:ascii="Times New Roman" w:hAnsi="Times New Roman" w:cs="Times New Roman"/>
          <w:spacing w:val="80"/>
          <w:sz w:val="24"/>
          <w:szCs w:val="24"/>
        </w:rPr>
        <w:t xml:space="preserve"> </w:t>
      </w:r>
      <w:r w:rsidRPr="00AB56EA">
        <w:rPr>
          <w:rFonts w:ascii="Times New Roman" w:hAnsi="Times New Roman" w:cs="Times New Roman"/>
          <w:sz w:val="24"/>
          <w:szCs w:val="24"/>
        </w:rPr>
        <w:t>studying</w:t>
      </w:r>
      <w:r w:rsidRPr="00AB56EA">
        <w:rPr>
          <w:rFonts w:ascii="Times New Roman" w:hAnsi="Times New Roman" w:cs="Times New Roman"/>
          <w:spacing w:val="80"/>
          <w:sz w:val="24"/>
          <w:szCs w:val="24"/>
        </w:rPr>
        <w:t xml:space="preserve"> </w:t>
      </w:r>
      <w:r w:rsidRPr="00AB56EA">
        <w:rPr>
          <w:rFonts w:ascii="Times New Roman" w:hAnsi="Times New Roman" w:cs="Times New Roman"/>
          <w:sz w:val="24"/>
          <w:szCs w:val="24"/>
        </w:rPr>
        <w:lastRenderedPageBreak/>
        <w:t xml:space="preserve">child </w:t>
      </w:r>
      <w:r w:rsidRPr="00AB56EA">
        <w:rPr>
          <w:rFonts w:ascii="Times New Roman" w:hAnsi="Times New Roman" w:cs="Times New Roman"/>
          <w:spacing w:val="-2"/>
          <w:sz w:val="24"/>
          <w:szCs w:val="24"/>
        </w:rPr>
        <w:t>development.</w:t>
      </w:r>
    </w:p>
    <w:p w:rsidR="00AB56EA" w:rsidRPr="00AB56EA" w:rsidRDefault="00AB56EA" w:rsidP="006438CF">
      <w:pPr>
        <w:pStyle w:val="ListParagraph"/>
        <w:widowControl w:val="0"/>
        <w:numPr>
          <w:ilvl w:val="0"/>
          <w:numId w:val="314"/>
        </w:numPr>
        <w:tabs>
          <w:tab w:val="left" w:pos="979"/>
        </w:tabs>
        <w:autoSpaceDE w:val="0"/>
        <w:autoSpaceDN w:val="0"/>
        <w:spacing w:before="12" w:after="0" w:line="350" w:lineRule="auto"/>
        <w:ind w:right="701"/>
        <w:contextualSpacing w:val="0"/>
        <w:rPr>
          <w:rFonts w:ascii="Times New Roman" w:hAnsi="Times New Roman" w:cs="Times New Roman"/>
          <w:sz w:val="24"/>
          <w:szCs w:val="24"/>
        </w:rPr>
      </w:pPr>
      <w:r w:rsidRPr="00AB56EA">
        <w:rPr>
          <w:rFonts w:ascii="Times New Roman" w:hAnsi="Times New Roman" w:cs="Times New Roman"/>
          <w:sz w:val="24"/>
          <w:szCs w:val="24"/>
        </w:rPr>
        <w:t>Prenatal</w:t>
      </w:r>
      <w:r w:rsidRPr="00AB56EA">
        <w:rPr>
          <w:rFonts w:ascii="Times New Roman" w:hAnsi="Times New Roman" w:cs="Times New Roman"/>
          <w:spacing w:val="40"/>
          <w:sz w:val="24"/>
          <w:szCs w:val="24"/>
        </w:rPr>
        <w:t xml:space="preserve"> </w:t>
      </w:r>
      <w:r w:rsidRPr="00AB56EA">
        <w:rPr>
          <w:rFonts w:ascii="Times New Roman" w:hAnsi="Times New Roman" w:cs="Times New Roman"/>
          <w:sz w:val="24"/>
          <w:szCs w:val="24"/>
        </w:rPr>
        <w:t>Growth</w:t>
      </w:r>
      <w:r w:rsidRPr="00AB56EA">
        <w:rPr>
          <w:rFonts w:ascii="Times New Roman" w:hAnsi="Times New Roman" w:cs="Times New Roman"/>
          <w:spacing w:val="40"/>
          <w:sz w:val="24"/>
          <w:szCs w:val="24"/>
        </w:rPr>
        <w:t xml:space="preserve"> </w:t>
      </w:r>
      <w:r w:rsidRPr="00AB56EA">
        <w:rPr>
          <w:rFonts w:ascii="Times New Roman" w:hAnsi="Times New Roman" w:cs="Times New Roman"/>
          <w:sz w:val="24"/>
          <w:szCs w:val="24"/>
        </w:rPr>
        <w:t>and</w:t>
      </w:r>
      <w:r w:rsidRPr="00AB56EA">
        <w:rPr>
          <w:rFonts w:ascii="Times New Roman" w:hAnsi="Times New Roman" w:cs="Times New Roman"/>
          <w:spacing w:val="40"/>
          <w:sz w:val="24"/>
          <w:szCs w:val="24"/>
        </w:rPr>
        <w:t xml:space="preserve"> </w:t>
      </w:r>
      <w:r w:rsidRPr="00AB56EA">
        <w:rPr>
          <w:rFonts w:ascii="Times New Roman" w:hAnsi="Times New Roman" w:cs="Times New Roman"/>
          <w:sz w:val="24"/>
          <w:szCs w:val="24"/>
        </w:rPr>
        <w:t>Development</w:t>
      </w:r>
      <w:r w:rsidRPr="00AB56EA">
        <w:rPr>
          <w:rFonts w:ascii="Times New Roman" w:hAnsi="Times New Roman" w:cs="Times New Roman"/>
          <w:spacing w:val="40"/>
          <w:sz w:val="24"/>
          <w:szCs w:val="24"/>
        </w:rPr>
        <w:t xml:space="preserve"> </w:t>
      </w:r>
      <w:r w:rsidRPr="00AB56EA">
        <w:rPr>
          <w:rFonts w:ascii="Times New Roman" w:hAnsi="Times New Roman" w:cs="Times New Roman"/>
          <w:sz w:val="24"/>
          <w:szCs w:val="24"/>
        </w:rPr>
        <w:t>-</w:t>
      </w:r>
      <w:r w:rsidRPr="00AB56EA">
        <w:rPr>
          <w:rFonts w:ascii="Times New Roman" w:hAnsi="Times New Roman" w:cs="Times New Roman"/>
          <w:spacing w:val="40"/>
          <w:sz w:val="24"/>
          <w:szCs w:val="24"/>
        </w:rPr>
        <w:t xml:space="preserve"> </w:t>
      </w:r>
      <w:r w:rsidRPr="00AB56EA">
        <w:rPr>
          <w:rFonts w:ascii="Times New Roman" w:hAnsi="Times New Roman" w:cs="Times New Roman"/>
          <w:sz w:val="24"/>
          <w:szCs w:val="24"/>
        </w:rPr>
        <w:t>Meaning,</w:t>
      </w:r>
      <w:r w:rsidRPr="00AB56EA">
        <w:rPr>
          <w:rFonts w:ascii="Times New Roman" w:hAnsi="Times New Roman" w:cs="Times New Roman"/>
          <w:spacing w:val="40"/>
          <w:sz w:val="24"/>
          <w:szCs w:val="24"/>
        </w:rPr>
        <w:t xml:space="preserve"> </w:t>
      </w:r>
      <w:r w:rsidRPr="00AB56EA">
        <w:rPr>
          <w:rFonts w:ascii="Times New Roman" w:hAnsi="Times New Roman" w:cs="Times New Roman"/>
          <w:sz w:val="24"/>
          <w:szCs w:val="24"/>
        </w:rPr>
        <w:t>significance</w:t>
      </w:r>
      <w:r w:rsidRPr="00AB56EA">
        <w:rPr>
          <w:rFonts w:ascii="Times New Roman" w:hAnsi="Times New Roman" w:cs="Times New Roman"/>
          <w:spacing w:val="40"/>
          <w:sz w:val="24"/>
          <w:szCs w:val="24"/>
        </w:rPr>
        <w:t xml:space="preserve"> </w:t>
      </w:r>
      <w:r w:rsidRPr="00AB56EA">
        <w:rPr>
          <w:rFonts w:ascii="Times New Roman" w:hAnsi="Times New Roman" w:cs="Times New Roman"/>
          <w:sz w:val="24"/>
          <w:szCs w:val="24"/>
        </w:rPr>
        <w:t>and</w:t>
      </w:r>
      <w:r w:rsidRPr="00AB56EA">
        <w:rPr>
          <w:rFonts w:ascii="Times New Roman" w:hAnsi="Times New Roman" w:cs="Times New Roman"/>
          <w:spacing w:val="40"/>
          <w:sz w:val="24"/>
          <w:szCs w:val="24"/>
        </w:rPr>
        <w:t xml:space="preserve"> </w:t>
      </w:r>
      <w:r w:rsidRPr="00AB56EA">
        <w:rPr>
          <w:rFonts w:ascii="Times New Roman" w:hAnsi="Times New Roman" w:cs="Times New Roman"/>
          <w:sz w:val="24"/>
          <w:szCs w:val="24"/>
        </w:rPr>
        <w:t>stages</w:t>
      </w:r>
      <w:r w:rsidRPr="00AB56EA">
        <w:rPr>
          <w:rFonts w:ascii="Times New Roman" w:hAnsi="Times New Roman" w:cs="Times New Roman"/>
          <w:spacing w:val="40"/>
          <w:sz w:val="24"/>
          <w:szCs w:val="24"/>
        </w:rPr>
        <w:t xml:space="preserve"> </w:t>
      </w:r>
      <w:r w:rsidRPr="00AB56EA">
        <w:rPr>
          <w:rFonts w:ascii="Times New Roman" w:hAnsi="Times New Roman" w:cs="Times New Roman"/>
          <w:sz w:val="24"/>
          <w:szCs w:val="24"/>
        </w:rPr>
        <w:t>of</w:t>
      </w:r>
      <w:r w:rsidRPr="00AB56EA">
        <w:rPr>
          <w:rFonts w:ascii="Times New Roman" w:hAnsi="Times New Roman" w:cs="Times New Roman"/>
          <w:spacing w:val="40"/>
          <w:sz w:val="24"/>
          <w:szCs w:val="24"/>
        </w:rPr>
        <w:t xml:space="preserve"> </w:t>
      </w:r>
      <w:r w:rsidRPr="00AB56EA">
        <w:rPr>
          <w:rFonts w:ascii="Times New Roman" w:hAnsi="Times New Roman" w:cs="Times New Roman"/>
          <w:sz w:val="24"/>
          <w:szCs w:val="24"/>
        </w:rPr>
        <w:t>prenatal</w:t>
      </w:r>
      <w:r w:rsidRPr="00AB56EA">
        <w:rPr>
          <w:rFonts w:ascii="Times New Roman" w:hAnsi="Times New Roman" w:cs="Times New Roman"/>
          <w:spacing w:val="40"/>
          <w:sz w:val="24"/>
          <w:szCs w:val="24"/>
        </w:rPr>
        <w:t xml:space="preserve"> </w:t>
      </w:r>
      <w:r w:rsidRPr="00AB56EA">
        <w:rPr>
          <w:rFonts w:ascii="Times New Roman" w:hAnsi="Times New Roman" w:cs="Times New Roman"/>
          <w:sz w:val="24"/>
          <w:szCs w:val="24"/>
        </w:rPr>
        <w:t>growth</w:t>
      </w:r>
      <w:r w:rsidRPr="00AB56EA">
        <w:rPr>
          <w:rFonts w:ascii="Times New Roman" w:hAnsi="Times New Roman" w:cs="Times New Roman"/>
          <w:spacing w:val="40"/>
          <w:sz w:val="24"/>
          <w:szCs w:val="24"/>
        </w:rPr>
        <w:t xml:space="preserve"> </w:t>
      </w:r>
      <w:r w:rsidRPr="00AB56EA">
        <w:rPr>
          <w:rFonts w:ascii="Times New Roman" w:hAnsi="Times New Roman" w:cs="Times New Roman"/>
          <w:sz w:val="24"/>
          <w:szCs w:val="24"/>
        </w:rPr>
        <w:t>and development: Conception, period of ovum, period of embryo and period of fetus.</w:t>
      </w:r>
    </w:p>
    <w:p w:rsidR="00AB56EA" w:rsidRPr="00AB56EA" w:rsidRDefault="00AB56EA" w:rsidP="00AB56EA">
      <w:pPr>
        <w:spacing w:line="350" w:lineRule="auto"/>
        <w:rPr>
          <w:rFonts w:ascii="Times New Roman" w:hAnsi="Times New Roman" w:cs="Times New Roman"/>
          <w:sz w:val="24"/>
          <w:szCs w:val="24"/>
        </w:rPr>
        <w:sectPr w:rsidR="00AB56EA" w:rsidRPr="00AB56EA" w:rsidSect="00FE3266">
          <w:footerReference w:type="default" r:id="rId73"/>
          <w:pgSz w:w="12240" w:h="15840"/>
          <w:pgMar w:top="993" w:right="758" w:bottom="1260" w:left="600" w:header="0" w:footer="983" w:gutter="0"/>
          <w:cols w:space="720"/>
          <w:docGrid w:linePitch="299"/>
        </w:sectPr>
      </w:pPr>
    </w:p>
    <w:p w:rsidR="00AB56EA" w:rsidRPr="00AB56EA" w:rsidRDefault="00AB56EA" w:rsidP="006438CF">
      <w:pPr>
        <w:pStyle w:val="ListParagraph"/>
        <w:widowControl w:val="0"/>
        <w:numPr>
          <w:ilvl w:val="0"/>
          <w:numId w:val="314"/>
        </w:numPr>
        <w:tabs>
          <w:tab w:val="left" w:pos="979"/>
        </w:tabs>
        <w:autoSpaceDE w:val="0"/>
        <w:autoSpaceDN w:val="0"/>
        <w:spacing w:before="82" w:after="0" w:line="350" w:lineRule="auto"/>
        <w:ind w:right="697"/>
        <w:contextualSpacing w:val="0"/>
        <w:rPr>
          <w:rFonts w:ascii="Times New Roman" w:hAnsi="Times New Roman" w:cs="Times New Roman"/>
          <w:sz w:val="24"/>
          <w:szCs w:val="24"/>
        </w:rPr>
      </w:pPr>
      <w:r w:rsidRPr="00AB56EA">
        <w:rPr>
          <w:rFonts w:ascii="Times New Roman" w:hAnsi="Times New Roman" w:cs="Times New Roman"/>
          <w:sz w:val="24"/>
          <w:szCs w:val="24"/>
        </w:rPr>
        <w:lastRenderedPageBreak/>
        <w:t>Prenatal</w:t>
      </w:r>
      <w:r w:rsidRPr="00AB56EA">
        <w:rPr>
          <w:rFonts w:ascii="Times New Roman" w:hAnsi="Times New Roman" w:cs="Times New Roman"/>
          <w:spacing w:val="33"/>
          <w:sz w:val="24"/>
          <w:szCs w:val="24"/>
        </w:rPr>
        <w:t xml:space="preserve"> </w:t>
      </w:r>
      <w:r w:rsidRPr="00AB56EA">
        <w:rPr>
          <w:rFonts w:ascii="Times New Roman" w:hAnsi="Times New Roman" w:cs="Times New Roman"/>
          <w:sz w:val="24"/>
          <w:szCs w:val="24"/>
        </w:rPr>
        <w:t>Environmental</w:t>
      </w:r>
      <w:r w:rsidRPr="00AB56EA">
        <w:rPr>
          <w:rFonts w:ascii="Times New Roman" w:hAnsi="Times New Roman" w:cs="Times New Roman"/>
          <w:spacing w:val="33"/>
          <w:sz w:val="24"/>
          <w:szCs w:val="24"/>
        </w:rPr>
        <w:t xml:space="preserve"> </w:t>
      </w:r>
      <w:r w:rsidRPr="00AB56EA">
        <w:rPr>
          <w:rFonts w:ascii="Times New Roman" w:hAnsi="Times New Roman" w:cs="Times New Roman"/>
          <w:sz w:val="24"/>
          <w:szCs w:val="24"/>
        </w:rPr>
        <w:t>Influences-</w:t>
      </w:r>
      <w:r w:rsidRPr="00AB56EA">
        <w:rPr>
          <w:rFonts w:ascii="Times New Roman" w:hAnsi="Times New Roman" w:cs="Times New Roman"/>
          <w:spacing w:val="32"/>
          <w:sz w:val="24"/>
          <w:szCs w:val="24"/>
        </w:rPr>
        <w:t xml:space="preserve"> </w:t>
      </w:r>
      <w:r w:rsidRPr="00AB56EA">
        <w:rPr>
          <w:rFonts w:ascii="Times New Roman" w:hAnsi="Times New Roman" w:cs="Times New Roman"/>
          <w:sz w:val="24"/>
          <w:szCs w:val="24"/>
        </w:rPr>
        <w:t>Maternal</w:t>
      </w:r>
      <w:r w:rsidRPr="00AB56EA">
        <w:rPr>
          <w:rFonts w:ascii="Times New Roman" w:hAnsi="Times New Roman" w:cs="Times New Roman"/>
          <w:spacing w:val="33"/>
          <w:sz w:val="24"/>
          <w:szCs w:val="24"/>
        </w:rPr>
        <w:t xml:space="preserve"> </w:t>
      </w:r>
      <w:r w:rsidRPr="00AB56EA">
        <w:rPr>
          <w:rFonts w:ascii="Times New Roman" w:hAnsi="Times New Roman" w:cs="Times New Roman"/>
          <w:sz w:val="24"/>
          <w:szCs w:val="24"/>
        </w:rPr>
        <w:t>age,</w:t>
      </w:r>
      <w:r w:rsidRPr="00AB56EA">
        <w:rPr>
          <w:rFonts w:ascii="Times New Roman" w:hAnsi="Times New Roman" w:cs="Times New Roman"/>
          <w:spacing w:val="33"/>
          <w:sz w:val="24"/>
          <w:szCs w:val="24"/>
        </w:rPr>
        <w:t xml:space="preserve"> </w:t>
      </w:r>
      <w:r w:rsidRPr="00AB56EA">
        <w:rPr>
          <w:rFonts w:ascii="Times New Roman" w:hAnsi="Times New Roman" w:cs="Times New Roman"/>
          <w:sz w:val="24"/>
          <w:szCs w:val="24"/>
        </w:rPr>
        <w:t>nutrition,</w:t>
      </w:r>
      <w:r w:rsidRPr="00AB56EA">
        <w:rPr>
          <w:rFonts w:ascii="Times New Roman" w:hAnsi="Times New Roman" w:cs="Times New Roman"/>
          <w:spacing w:val="33"/>
          <w:sz w:val="24"/>
          <w:szCs w:val="24"/>
        </w:rPr>
        <w:t xml:space="preserve"> </w:t>
      </w:r>
      <w:r w:rsidRPr="00AB56EA">
        <w:rPr>
          <w:rFonts w:ascii="Times New Roman" w:hAnsi="Times New Roman" w:cs="Times New Roman"/>
          <w:sz w:val="24"/>
          <w:szCs w:val="24"/>
        </w:rPr>
        <w:t>drugs,</w:t>
      </w:r>
      <w:r w:rsidRPr="00AB56EA">
        <w:rPr>
          <w:rFonts w:ascii="Times New Roman" w:hAnsi="Times New Roman" w:cs="Times New Roman"/>
          <w:spacing w:val="32"/>
          <w:sz w:val="24"/>
          <w:szCs w:val="24"/>
        </w:rPr>
        <w:t xml:space="preserve"> </w:t>
      </w:r>
      <w:r w:rsidRPr="00AB56EA">
        <w:rPr>
          <w:rFonts w:ascii="Times New Roman" w:hAnsi="Times New Roman" w:cs="Times New Roman"/>
          <w:sz w:val="24"/>
          <w:szCs w:val="24"/>
        </w:rPr>
        <w:t>irradiation,</w:t>
      </w:r>
      <w:r w:rsidRPr="00AB56EA">
        <w:rPr>
          <w:rFonts w:ascii="Times New Roman" w:hAnsi="Times New Roman" w:cs="Times New Roman"/>
          <w:spacing w:val="33"/>
          <w:sz w:val="24"/>
          <w:szCs w:val="24"/>
        </w:rPr>
        <w:t xml:space="preserve"> </w:t>
      </w:r>
      <w:r w:rsidRPr="00AB56EA">
        <w:rPr>
          <w:rFonts w:ascii="Times New Roman" w:hAnsi="Times New Roman" w:cs="Times New Roman"/>
          <w:sz w:val="24"/>
          <w:szCs w:val="24"/>
        </w:rPr>
        <w:t>alcohol,</w:t>
      </w:r>
      <w:r w:rsidRPr="00AB56EA">
        <w:rPr>
          <w:rFonts w:ascii="Times New Roman" w:hAnsi="Times New Roman" w:cs="Times New Roman"/>
          <w:spacing w:val="33"/>
          <w:sz w:val="24"/>
          <w:szCs w:val="24"/>
        </w:rPr>
        <w:t xml:space="preserve"> </w:t>
      </w:r>
      <w:r w:rsidRPr="00AB56EA">
        <w:rPr>
          <w:rFonts w:ascii="Times New Roman" w:hAnsi="Times New Roman" w:cs="Times New Roman"/>
          <w:sz w:val="24"/>
          <w:szCs w:val="24"/>
        </w:rPr>
        <w:t>smoking, maternal emotions, maternal health, Rh factor, diseases, and birth hazards.</w:t>
      </w:r>
    </w:p>
    <w:p w:rsidR="00AB56EA" w:rsidRPr="00AB56EA" w:rsidRDefault="00AB56EA" w:rsidP="00AB56EA">
      <w:pPr>
        <w:pStyle w:val="BodyText"/>
        <w:spacing w:before="147"/>
      </w:pPr>
    </w:p>
    <w:p w:rsidR="00AB56EA" w:rsidRPr="00AB56EA" w:rsidRDefault="00AB56EA" w:rsidP="00AB56EA">
      <w:pPr>
        <w:pStyle w:val="Heading4"/>
        <w:rPr>
          <w:rFonts w:ascii="Times New Roman" w:hAnsi="Times New Roman" w:cs="Times New Roman"/>
          <w:i w:val="0"/>
          <w:color w:val="000000" w:themeColor="text1"/>
          <w:sz w:val="24"/>
          <w:szCs w:val="24"/>
        </w:rPr>
      </w:pPr>
      <w:r w:rsidRPr="00AB56EA">
        <w:rPr>
          <w:rFonts w:ascii="Times New Roman" w:hAnsi="Times New Roman" w:cs="Times New Roman"/>
          <w:i w:val="0"/>
          <w:color w:val="000000" w:themeColor="text1"/>
          <w:sz w:val="24"/>
          <w:szCs w:val="24"/>
        </w:rPr>
        <w:t>U</w:t>
      </w:r>
      <w:r w:rsidRPr="00AB56EA">
        <w:rPr>
          <w:rFonts w:ascii="Times New Roman" w:hAnsi="Times New Roman" w:cs="Times New Roman"/>
          <w:b/>
          <w:i w:val="0"/>
          <w:color w:val="000000" w:themeColor="text1"/>
          <w:sz w:val="24"/>
          <w:szCs w:val="24"/>
        </w:rPr>
        <w:t>nit</w:t>
      </w:r>
      <w:r w:rsidRPr="00AB56EA">
        <w:rPr>
          <w:rFonts w:ascii="Times New Roman" w:hAnsi="Times New Roman" w:cs="Times New Roman"/>
          <w:b/>
          <w:i w:val="0"/>
          <w:color w:val="000000" w:themeColor="text1"/>
          <w:spacing w:val="-5"/>
          <w:sz w:val="24"/>
          <w:szCs w:val="24"/>
        </w:rPr>
        <w:t xml:space="preserve"> </w:t>
      </w:r>
      <w:r w:rsidRPr="00AB56EA">
        <w:rPr>
          <w:rFonts w:ascii="Times New Roman" w:hAnsi="Times New Roman" w:cs="Times New Roman"/>
          <w:b/>
          <w:i w:val="0"/>
          <w:color w:val="000000" w:themeColor="text1"/>
          <w:sz w:val="24"/>
          <w:szCs w:val="24"/>
        </w:rPr>
        <w:t>–</w:t>
      </w:r>
      <w:r w:rsidRPr="00AB56EA">
        <w:rPr>
          <w:rFonts w:ascii="Times New Roman" w:hAnsi="Times New Roman" w:cs="Times New Roman"/>
          <w:b/>
          <w:i w:val="0"/>
          <w:color w:val="000000" w:themeColor="text1"/>
          <w:spacing w:val="-3"/>
          <w:sz w:val="24"/>
          <w:szCs w:val="24"/>
        </w:rPr>
        <w:t xml:space="preserve"> </w:t>
      </w:r>
      <w:r w:rsidRPr="00AB56EA">
        <w:rPr>
          <w:rFonts w:ascii="Times New Roman" w:hAnsi="Times New Roman" w:cs="Times New Roman"/>
          <w:b/>
          <w:i w:val="0"/>
          <w:color w:val="000000" w:themeColor="text1"/>
          <w:sz w:val="24"/>
          <w:szCs w:val="24"/>
        </w:rPr>
        <w:t>II:</w:t>
      </w:r>
      <w:r w:rsidRPr="00AB56EA">
        <w:rPr>
          <w:rFonts w:ascii="Times New Roman" w:hAnsi="Times New Roman" w:cs="Times New Roman"/>
          <w:b/>
          <w:i w:val="0"/>
          <w:color w:val="000000" w:themeColor="text1"/>
          <w:spacing w:val="-2"/>
          <w:sz w:val="24"/>
          <w:szCs w:val="24"/>
        </w:rPr>
        <w:t xml:space="preserve"> </w:t>
      </w:r>
      <w:r w:rsidRPr="00AB56EA">
        <w:rPr>
          <w:rFonts w:ascii="Times New Roman" w:hAnsi="Times New Roman" w:cs="Times New Roman"/>
          <w:b/>
          <w:i w:val="0"/>
          <w:color w:val="000000" w:themeColor="text1"/>
          <w:sz w:val="24"/>
          <w:szCs w:val="24"/>
        </w:rPr>
        <w:t>Developmental</w:t>
      </w:r>
      <w:r w:rsidRPr="00AB56EA">
        <w:rPr>
          <w:rFonts w:ascii="Times New Roman" w:hAnsi="Times New Roman" w:cs="Times New Roman"/>
          <w:b/>
          <w:i w:val="0"/>
          <w:color w:val="000000" w:themeColor="text1"/>
          <w:spacing w:val="-2"/>
          <w:sz w:val="24"/>
          <w:szCs w:val="24"/>
        </w:rPr>
        <w:t xml:space="preserve"> </w:t>
      </w:r>
      <w:r w:rsidRPr="00AB56EA">
        <w:rPr>
          <w:rFonts w:ascii="Times New Roman" w:hAnsi="Times New Roman" w:cs="Times New Roman"/>
          <w:b/>
          <w:i w:val="0"/>
          <w:color w:val="000000" w:themeColor="text1"/>
          <w:sz w:val="24"/>
          <w:szCs w:val="24"/>
        </w:rPr>
        <w:t>Milestones</w:t>
      </w:r>
      <w:r w:rsidRPr="00AB56EA">
        <w:rPr>
          <w:rFonts w:ascii="Times New Roman" w:hAnsi="Times New Roman" w:cs="Times New Roman"/>
          <w:b/>
          <w:i w:val="0"/>
          <w:color w:val="000000" w:themeColor="text1"/>
          <w:spacing w:val="-3"/>
          <w:sz w:val="24"/>
          <w:szCs w:val="24"/>
        </w:rPr>
        <w:t xml:space="preserve"> </w:t>
      </w:r>
      <w:r w:rsidRPr="00AB56EA">
        <w:rPr>
          <w:rFonts w:ascii="Times New Roman" w:hAnsi="Times New Roman" w:cs="Times New Roman"/>
          <w:b/>
          <w:i w:val="0"/>
          <w:color w:val="000000" w:themeColor="text1"/>
          <w:sz w:val="24"/>
          <w:szCs w:val="24"/>
        </w:rPr>
        <w:t>(During</w:t>
      </w:r>
      <w:r w:rsidRPr="00AB56EA">
        <w:rPr>
          <w:rFonts w:ascii="Times New Roman" w:hAnsi="Times New Roman" w:cs="Times New Roman"/>
          <w:b/>
          <w:i w:val="0"/>
          <w:color w:val="000000" w:themeColor="text1"/>
          <w:spacing w:val="-2"/>
          <w:sz w:val="24"/>
          <w:szCs w:val="24"/>
        </w:rPr>
        <w:t xml:space="preserve"> </w:t>
      </w:r>
      <w:r w:rsidRPr="00AB56EA">
        <w:rPr>
          <w:rFonts w:ascii="Times New Roman" w:hAnsi="Times New Roman" w:cs="Times New Roman"/>
          <w:b/>
          <w:i w:val="0"/>
          <w:color w:val="000000" w:themeColor="text1"/>
          <w:sz w:val="24"/>
          <w:szCs w:val="24"/>
        </w:rPr>
        <w:t>First</w:t>
      </w:r>
      <w:r w:rsidRPr="00AB56EA">
        <w:rPr>
          <w:rFonts w:ascii="Times New Roman" w:hAnsi="Times New Roman" w:cs="Times New Roman"/>
          <w:b/>
          <w:i w:val="0"/>
          <w:color w:val="000000" w:themeColor="text1"/>
          <w:spacing w:val="-2"/>
          <w:sz w:val="24"/>
          <w:szCs w:val="24"/>
        </w:rPr>
        <w:t xml:space="preserve"> </w:t>
      </w:r>
      <w:r w:rsidRPr="00AB56EA">
        <w:rPr>
          <w:rFonts w:ascii="Times New Roman" w:hAnsi="Times New Roman" w:cs="Times New Roman"/>
          <w:b/>
          <w:i w:val="0"/>
          <w:color w:val="000000" w:themeColor="text1"/>
          <w:sz w:val="24"/>
          <w:szCs w:val="24"/>
        </w:rPr>
        <w:t>Five</w:t>
      </w:r>
      <w:r w:rsidRPr="00AB56EA">
        <w:rPr>
          <w:rFonts w:ascii="Times New Roman" w:hAnsi="Times New Roman" w:cs="Times New Roman"/>
          <w:b/>
          <w:i w:val="0"/>
          <w:color w:val="000000" w:themeColor="text1"/>
          <w:spacing w:val="-4"/>
          <w:sz w:val="24"/>
          <w:szCs w:val="24"/>
        </w:rPr>
        <w:t xml:space="preserve"> </w:t>
      </w:r>
      <w:r w:rsidRPr="00AB56EA">
        <w:rPr>
          <w:rFonts w:ascii="Times New Roman" w:hAnsi="Times New Roman" w:cs="Times New Roman"/>
          <w:b/>
          <w:i w:val="0"/>
          <w:color w:val="000000" w:themeColor="text1"/>
          <w:sz w:val="24"/>
          <w:szCs w:val="24"/>
        </w:rPr>
        <w:t>Years</w:t>
      </w:r>
      <w:r w:rsidRPr="00AB56EA">
        <w:rPr>
          <w:rFonts w:ascii="Times New Roman" w:hAnsi="Times New Roman" w:cs="Times New Roman"/>
          <w:b/>
          <w:i w:val="0"/>
          <w:color w:val="000000" w:themeColor="text1"/>
          <w:spacing w:val="-3"/>
          <w:sz w:val="24"/>
          <w:szCs w:val="24"/>
        </w:rPr>
        <w:t xml:space="preserve"> </w:t>
      </w:r>
      <w:r w:rsidRPr="00AB56EA">
        <w:rPr>
          <w:rFonts w:ascii="Times New Roman" w:hAnsi="Times New Roman" w:cs="Times New Roman"/>
          <w:b/>
          <w:i w:val="0"/>
          <w:color w:val="000000" w:themeColor="text1"/>
          <w:sz w:val="24"/>
          <w:szCs w:val="24"/>
        </w:rPr>
        <w:t>of</w:t>
      </w:r>
      <w:r w:rsidRPr="00AB56EA">
        <w:rPr>
          <w:rFonts w:ascii="Times New Roman" w:hAnsi="Times New Roman" w:cs="Times New Roman"/>
          <w:b/>
          <w:i w:val="0"/>
          <w:color w:val="000000" w:themeColor="text1"/>
          <w:spacing w:val="-2"/>
          <w:sz w:val="24"/>
          <w:szCs w:val="24"/>
        </w:rPr>
        <w:t xml:space="preserve"> </w:t>
      </w:r>
      <w:r w:rsidRPr="00AB56EA">
        <w:rPr>
          <w:rFonts w:ascii="Times New Roman" w:hAnsi="Times New Roman" w:cs="Times New Roman"/>
          <w:b/>
          <w:i w:val="0"/>
          <w:color w:val="000000" w:themeColor="text1"/>
          <w:sz w:val="24"/>
          <w:szCs w:val="24"/>
        </w:rPr>
        <w:t>Child’s</w:t>
      </w:r>
      <w:r w:rsidRPr="00AB56EA">
        <w:rPr>
          <w:rFonts w:ascii="Times New Roman" w:hAnsi="Times New Roman" w:cs="Times New Roman"/>
          <w:b/>
          <w:i w:val="0"/>
          <w:color w:val="000000" w:themeColor="text1"/>
          <w:spacing w:val="-2"/>
          <w:sz w:val="24"/>
          <w:szCs w:val="24"/>
        </w:rPr>
        <w:t xml:space="preserve"> Life):</w:t>
      </w:r>
    </w:p>
    <w:p w:rsidR="00AB56EA" w:rsidRPr="00AB56EA" w:rsidRDefault="00AB56EA" w:rsidP="006438CF">
      <w:pPr>
        <w:pStyle w:val="ListParagraph"/>
        <w:widowControl w:val="0"/>
        <w:numPr>
          <w:ilvl w:val="0"/>
          <w:numId w:val="314"/>
        </w:numPr>
        <w:tabs>
          <w:tab w:val="left" w:pos="979"/>
        </w:tabs>
        <w:autoSpaceDE w:val="0"/>
        <w:autoSpaceDN w:val="0"/>
        <w:spacing w:before="142" w:after="0" w:line="348" w:lineRule="auto"/>
        <w:ind w:right="702"/>
        <w:contextualSpacing w:val="0"/>
        <w:rPr>
          <w:rFonts w:ascii="Times New Roman" w:hAnsi="Times New Roman" w:cs="Times New Roman"/>
          <w:sz w:val="24"/>
          <w:szCs w:val="24"/>
        </w:rPr>
      </w:pPr>
      <w:r w:rsidRPr="00AB56EA">
        <w:rPr>
          <w:rFonts w:ascii="Times New Roman" w:hAnsi="Times New Roman" w:cs="Times New Roman"/>
          <w:sz w:val="24"/>
          <w:szCs w:val="24"/>
        </w:rPr>
        <w:t>Physical Development - Physical growth cycles, body size, body proportions, bones, teeth, muscles and fat, teeth, development of the nervous system.</w:t>
      </w:r>
    </w:p>
    <w:p w:rsidR="00AB56EA" w:rsidRPr="00AB56EA" w:rsidRDefault="00AB56EA" w:rsidP="006438CF">
      <w:pPr>
        <w:pStyle w:val="ListParagraph"/>
        <w:widowControl w:val="0"/>
        <w:numPr>
          <w:ilvl w:val="0"/>
          <w:numId w:val="314"/>
        </w:numPr>
        <w:tabs>
          <w:tab w:val="left" w:pos="979"/>
        </w:tabs>
        <w:autoSpaceDE w:val="0"/>
        <w:autoSpaceDN w:val="0"/>
        <w:spacing w:before="18" w:after="0" w:line="240" w:lineRule="auto"/>
        <w:ind w:hanging="360"/>
        <w:contextualSpacing w:val="0"/>
        <w:rPr>
          <w:rFonts w:ascii="Times New Roman" w:hAnsi="Times New Roman" w:cs="Times New Roman"/>
          <w:sz w:val="24"/>
          <w:szCs w:val="24"/>
        </w:rPr>
      </w:pPr>
      <w:r w:rsidRPr="00AB56EA">
        <w:rPr>
          <w:rFonts w:ascii="Times New Roman" w:hAnsi="Times New Roman" w:cs="Times New Roman"/>
          <w:sz w:val="24"/>
          <w:szCs w:val="24"/>
        </w:rPr>
        <w:t>Motor</w:t>
      </w:r>
      <w:r w:rsidRPr="00AB56EA">
        <w:rPr>
          <w:rFonts w:ascii="Times New Roman" w:hAnsi="Times New Roman" w:cs="Times New Roman"/>
          <w:spacing w:val="-3"/>
          <w:sz w:val="24"/>
          <w:szCs w:val="24"/>
        </w:rPr>
        <w:t xml:space="preserve"> </w:t>
      </w:r>
      <w:r w:rsidRPr="00AB56EA">
        <w:rPr>
          <w:rFonts w:ascii="Times New Roman" w:hAnsi="Times New Roman" w:cs="Times New Roman"/>
          <w:sz w:val="24"/>
          <w:szCs w:val="24"/>
        </w:rPr>
        <w:t>Development –</w:t>
      </w:r>
      <w:r w:rsidRPr="00AB56EA">
        <w:rPr>
          <w:rFonts w:ascii="Times New Roman" w:hAnsi="Times New Roman" w:cs="Times New Roman"/>
          <w:spacing w:val="-1"/>
          <w:sz w:val="24"/>
          <w:szCs w:val="24"/>
        </w:rPr>
        <w:t xml:space="preserve"> </w:t>
      </w:r>
      <w:r w:rsidRPr="00AB56EA">
        <w:rPr>
          <w:rFonts w:ascii="Times New Roman" w:hAnsi="Times New Roman" w:cs="Times New Roman"/>
          <w:sz w:val="24"/>
          <w:szCs w:val="24"/>
        </w:rPr>
        <w:t>Meaning,</w:t>
      </w:r>
      <w:r w:rsidRPr="00AB56EA">
        <w:rPr>
          <w:rFonts w:ascii="Times New Roman" w:hAnsi="Times New Roman" w:cs="Times New Roman"/>
          <w:spacing w:val="-1"/>
          <w:sz w:val="24"/>
          <w:szCs w:val="24"/>
        </w:rPr>
        <w:t xml:space="preserve"> </w:t>
      </w:r>
      <w:r w:rsidRPr="00AB56EA">
        <w:rPr>
          <w:rFonts w:ascii="Times New Roman" w:hAnsi="Times New Roman" w:cs="Times New Roman"/>
          <w:sz w:val="24"/>
          <w:szCs w:val="24"/>
        </w:rPr>
        <w:t>principles and</w:t>
      </w:r>
      <w:r w:rsidRPr="00AB56EA">
        <w:rPr>
          <w:rFonts w:ascii="Times New Roman" w:hAnsi="Times New Roman" w:cs="Times New Roman"/>
          <w:spacing w:val="-1"/>
          <w:sz w:val="24"/>
          <w:szCs w:val="24"/>
        </w:rPr>
        <w:t xml:space="preserve"> </w:t>
      </w:r>
      <w:r w:rsidRPr="00AB56EA">
        <w:rPr>
          <w:rFonts w:ascii="Times New Roman" w:hAnsi="Times New Roman" w:cs="Times New Roman"/>
          <w:sz w:val="24"/>
          <w:szCs w:val="24"/>
        </w:rPr>
        <w:t>sequence</w:t>
      </w:r>
      <w:r w:rsidRPr="00AB56EA">
        <w:rPr>
          <w:rFonts w:ascii="Times New Roman" w:hAnsi="Times New Roman" w:cs="Times New Roman"/>
          <w:spacing w:val="-2"/>
          <w:sz w:val="24"/>
          <w:szCs w:val="24"/>
        </w:rPr>
        <w:t xml:space="preserve"> </w:t>
      </w:r>
      <w:r w:rsidRPr="00AB56EA">
        <w:rPr>
          <w:rFonts w:ascii="Times New Roman" w:hAnsi="Times New Roman" w:cs="Times New Roman"/>
          <w:sz w:val="24"/>
          <w:szCs w:val="24"/>
        </w:rPr>
        <w:t>of</w:t>
      </w:r>
      <w:r w:rsidRPr="00AB56EA">
        <w:rPr>
          <w:rFonts w:ascii="Times New Roman" w:hAnsi="Times New Roman" w:cs="Times New Roman"/>
          <w:spacing w:val="-1"/>
          <w:sz w:val="24"/>
          <w:szCs w:val="24"/>
        </w:rPr>
        <w:t xml:space="preserve"> </w:t>
      </w:r>
      <w:r w:rsidRPr="00AB56EA">
        <w:rPr>
          <w:rFonts w:ascii="Times New Roman" w:hAnsi="Times New Roman" w:cs="Times New Roman"/>
          <w:sz w:val="24"/>
          <w:szCs w:val="24"/>
        </w:rPr>
        <w:t>motor</w:t>
      </w:r>
      <w:r w:rsidRPr="00AB56EA">
        <w:rPr>
          <w:rFonts w:ascii="Times New Roman" w:hAnsi="Times New Roman" w:cs="Times New Roman"/>
          <w:spacing w:val="1"/>
          <w:sz w:val="24"/>
          <w:szCs w:val="24"/>
        </w:rPr>
        <w:t xml:space="preserve"> </w:t>
      </w:r>
      <w:r w:rsidRPr="00AB56EA">
        <w:rPr>
          <w:rFonts w:ascii="Times New Roman" w:hAnsi="Times New Roman" w:cs="Times New Roman"/>
          <w:spacing w:val="-2"/>
          <w:sz w:val="24"/>
          <w:szCs w:val="24"/>
        </w:rPr>
        <w:t>development.</w:t>
      </w:r>
    </w:p>
    <w:p w:rsidR="00AB56EA" w:rsidRPr="00AB56EA" w:rsidRDefault="00AB56EA" w:rsidP="006438CF">
      <w:pPr>
        <w:pStyle w:val="ListParagraph"/>
        <w:widowControl w:val="0"/>
        <w:numPr>
          <w:ilvl w:val="0"/>
          <w:numId w:val="314"/>
        </w:numPr>
        <w:tabs>
          <w:tab w:val="left" w:pos="979"/>
        </w:tabs>
        <w:autoSpaceDE w:val="0"/>
        <w:autoSpaceDN w:val="0"/>
        <w:spacing w:before="138" w:after="0" w:line="348" w:lineRule="auto"/>
        <w:ind w:right="700"/>
        <w:contextualSpacing w:val="0"/>
        <w:rPr>
          <w:rFonts w:ascii="Times New Roman" w:hAnsi="Times New Roman" w:cs="Times New Roman"/>
          <w:sz w:val="24"/>
          <w:szCs w:val="24"/>
        </w:rPr>
      </w:pPr>
      <w:r w:rsidRPr="00AB56EA">
        <w:rPr>
          <w:rFonts w:ascii="Times New Roman" w:hAnsi="Times New Roman" w:cs="Times New Roman"/>
          <w:sz w:val="24"/>
          <w:szCs w:val="24"/>
        </w:rPr>
        <w:t>Speech</w:t>
      </w:r>
      <w:r w:rsidRPr="00AB56EA">
        <w:rPr>
          <w:rFonts w:ascii="Times New Roman" w:hAnsi="Times New Roman" w:cs="Times New Roman"/>
          <w:spacing w:val="-15"/>
          <w:sz w:val="24"/>
          <w:szCs w:val="24"/>
        </w:rPr>
        <w:t xml:space="preserve"> </w:t>
      </w:r>
      <w:r w:rsidRPr="00AB56EA">
        <w:rPr>
          <w:rFonts w:ascii="Times New Roman" w:hAnsi="Times New Roman" w:cs="Times New Roman"/>
          <w:sz w:val="24"/>
          <w:szCs w:val="24"/>
        </w:rPr>
        <w:t>Development</w:t>
      </w:r>
      <w:r w:rsidRPr="00AB56EA">
        <w:rPr>
          <w:rFonts w:ascii="Times New Roman" w:hAnsi="Times New Roman" w:cs="Times New Roman"/>
          <w:spacing w:val="-15"/>
          <w:sz w:val="24"/>
          <w:szCs w:val="24"/>
        </w:rPr>
        <w:t xml:space="preserve"> </w:t>
      </w:r>
      <w:r w:rsidRPr="00AB56EA">
        <w:rPr>
          <w:rFonts w:ascii="Times New Roman" w:hAnsi="Times New Roman" w:cs="Times New Roman"/>
          <w:sz w:val="24"/>
          <w:szCs w:val="24"/>
        </w:rPr>
        <w:t>–</w:t>
      </w:r>
      <w:r w:rsidRPr="00AB56EA">
        <w:rPr>
          <w:rFonts w:ascii="Times New Roman" w:hAnsi="Times New Roman" w:cs="Times New Roman"/>
          <w:spacing w:val="-15"/>
          <w:sz w:val="24"/>
          <w:szCs w:val="24"/>
        </w:rPr>
        <w:t xml:space="preserve"> </w:t>
      </w:r>
      <w:r w:rsidRPr="00AB56EA">
        <w:rPr>
          <w:rFonts w:ascii="Times New Roman" w:hAnsi="Times New Roman" w:cs="Times New Roman"/>
          <w:sz w:val="24"/>
          <w:szCs w:val="24"/>
        </w:rPr>
        <w:t>Meaning,</w:t>
      </w:r>
      <w:r w:rsidRPr="00AB56EA">
        <w:rPr>
          <w:rFonts w:ascii="Times New Roman" w:hAnsi="Times New Roman" w:cs="Times New Roman"/>
          <w:spacing w:val="-15"/>
          <w:sz w:val="24"/>
          <w:szCs w:val="24"/>
        </w:rPr>
        <w:t xml:space="preserve"> </w:t>
      </w:r>
      <w:r w:rsidRPr="00AB56EA">
        <w:rPr>
          <w:rFonts w:ascii="Times New Roman" w:hAnsi="Times New Roman" w:cs="Times New Roman"/>
          <w:sz w:val="24"/>
          <w:szCs w:val="24"/>
        </w:rPr>
        <w:t>pre-speech</w:t>
      </w:r>
      <w:r w:rsidRPr="00AB56EA">
        <w:rPr>
          <w:rFonts w:ascii="Times New Roman" w:hAnsi="Times New Roman" w:cs="Times New Roman"/>
          <w:spacing w:val="-15"/>
          <w:sz w:val="24"/>
          <w:szCs w:val="24"/>
        </w:rPr>
        <w:t xml:space="preserve"> </w:t>
      </w:r>
      <w:r w:rsidRPr="00AB56EA">
        <w:rPr>
          <w:rFonts w:ascii="Times New Roman" w:hAnsi="Times New Roman" w:cs="Times New Roman"/>
          <w:sz w:val="24"/>
          <w:szCs w:val="24"/>
        </w:rPr>
        <w:t>forms</w:t>
      </w:r>
      <w:r w:rsidRPr="00AB56EA">
        <w:rPr>
          <w:rFonts w:ascii="Times New Roman" w:hAnsi="Times New Roman" w:cs="Times New Roman"/>
          <w:spacing w:val="-15"/>
          <w:sz w:val="24"/>
          <w:szCs w:val="24"/>
        </w:rPr>
        <w:t xml:space="preserve"> </w:t>
      </w:r>
      <w:r w:rsidRPr="00AB56EA">
        <w:rPr>
          <w:rFonts w:ascii="Times New Roman" w:hAnsi="Times New Roman" w:cs="Times New Roman"/>
          <w:sz w:val="24"/>
          <w:szCs w:val="24"/>
        </w:rPr>
        <w:t>of</w:t>
      </w:r>
      <w:r w:rsidRPr="00AB56EA">
        <w:rPr>
          <w:rFonts w:ascii="Times New Roman" w:hAnsi="Times New Roman" w:cs="Times New Roman"/>
          <w:spacing w:val="-15"/>
          <w:sz w:val="24"/>
          <w:szCs w:val="24"/>
        </w:rPr>
        <w:t xml:space="preserve"> </w:t>
      </w:r>
      <w:r w:rsidRPr="00AB56EA">
        <w:rPr>
          <w:rFonts w:ascii="Times New Roman" w:hAnsi="Times New Roman" w:cs="Times New Roman"/>
          <w:sz w:val="24"/>
          <w:szCs w:val="24"/>
        </w:rPr>
        <w:t>communication,</w:t>
      </w:r>
      <w:r w:rsidRPr="00AB56EA">
        <w:rPr>
          <w:rFonts w:ascii="Times New Roman" w:hAnsi="Times New Roman" w:cs="Times New Roman"/>
          <w:spacing w:val="-15"/>
          <w:sz w:val="24"/>
          <w:szCs w:val="24"/>
        </w:rPr>
        <w:t xml:space="preserve"> </w:t>
      </w:r>
      <w:r w:rsidRPr="00AB56EA">
        <w:rPr>
          <w:rFonts w:ascii="Times New Roman" w:hAnsi="Times New Roman" w:cs="Times New Roman"/>
          <w:sz w:val="24"/>
          <w:szCs w:val="24"/>
        </w:rPr>
        <w:t>essentials</w:t>
      </w:r>
      <w:r w:rsidRPr="00AB56EA">
        <w:rPr>
          <w:rFonts w:ascii="Times New Roman" w:hAnsi="Times New Roman" w:cs="Times New Roman"/>
          <w:spacing w:val="-15"/>
          <w:sz w:val="24"/>
          <w:szCs w:val="24"/>
        </w:rPr>
        <w:t xml:space="preserve"> </w:t>
      </w:r>
      <w:r w:rsidRPr="00AB56EA">
        <w:rPr>
          <w:rFonts w:ascii="Times New Roman" w:hAnsi="Times New Roman" w:cs="Times New Roman"/>
          <w:sz w:val="24"/>
          <w:szCs w:val="24"/>
        </w:rPr>
        <w:t>in</w:t>
      </w:r>
      <w:r w:rsidRPr="00AB56EA">
        <w:rPr>
          <w:rFonts w:ascii="Times New Roman" w:hAnsi="Times New Roman" w:cs="Times New Roman"/>
          <w:spacing w:val="-15"/>
          <w:sz w:val="24"/>
          <w:szCs w:val="24"/>
        </w:rPr>
        <w:t xml:space="preserve"> </w:t>
      </w:r>
      <w:r w:rsidRPr="00AB56EA">
        <w:rPr>
          <w:rFonts w:ascii="Times New Roman" w:hAnsi="Times New Roman" w:cs="Times New Roman"/>
          <w:sz w:val="24"/>
          <w:szCs w:val="24"/>
        </w:rPr>
        <w:t>learning</w:t>
      </w:r>
      <w:r w:rsidRPr="00AB56EA">
        <w:rPr>
          <w:rFonts w:ascii="Times New Roman" w:hAnsi="Times New Roman" w:cs="Times New Roman"/>
          <w:spacing w:val="-15"/>
          <w:sz w:val="24"/>
          <w:szCs w:val="24"/>
        </w:rPr>
        <w:t xml:space="preserve"> </w:t>
      </w:r>
      <w:r w:rsidRPr="00AB56EA">
        <w:rPr>
          <w:rFonts w:ascii="Times New Roman" w:hAnsi="Times New Roman" w:cs="Times New Roman"/>
          <w:sz w:val="24"/>
          <w:szCs w:val="24"/>
        </w:rPr>
        <w:t>to</w:t>
      </w:r>
      <w:r w:rsidRPr="00AB56EA">
        <w:rPr>
          <w:rFonts w:ascii="Times New Roman" w:hAnsi="Times New Roman" w:cs="Times New Roman"/>
          <w:spacing w:val="-15"/>
          <w:sz w:val="24"/>
          <w:szCs w:val="24"/>
        </w:rPr>
        <w:t xml:space="preserve"> </w:t>
      </w:r>
      <w:r w:rsidRPr="00AB56EA">
        <w:rPr>
          <w:rFonts w:ascii="Times New Roman" w:hAnsi="Times New Roman" w:cs="Times New Roman"/>
          <w:sz w:val="24"/>
          <w:szCs w:val="24"/>
        </w:rPr>
        <w:t>speak, major tasks in learning to speak, speech disorders.</w:t>
      </w:r>
    </w:p>
    <w:p w:rsidR="00AB56EA" w:rsidRDefault="00AB56EA" w:rsidP="00AB56EA">
      <w:pPr>
        <w:pStyle w:val="Heading4"/>
        <w:spacing w:before="17"/>
        <w:rPr>
          <w:rFonts w:ascii="Times New Roman" w:hAnsi="Times New Roman" w:cs="Times New Roman"/>
          <w:sz w:val="24"/>
          <w:szCs w:val="24"/>
          <w:u w:val="single"/>
        </w:rPr>
      </w:pPr>
    </w:p>
    <w:p w:rsidR="00AB56EA" w:rsidRPr="00D15759" w:rsidRDefault="00AB56EA" w:rsidP="00AB56EA">
      <w:pPr>
        <w:pStyle w:val="Heading4"/>
        <w:spacing w:before="17"/>
        <w:rPr>
          <w:rFonts w:ascii="Times New Roman" w:hAnsi="Times New Roman" w:cs="Times New Roman"/>
          <w:b/>
          <w:i w:val="0"/>
          <w:color w:val="000000" w:themeColor="text1"/>
          <w:sz w:val="24"/>
          <w:szCs w:val="24"/>
        </w:rPr>
      </w:pPr>
      <w:r w:rsidRPr="00D15759">
        <w:rPr>
          <w:rFonts w:ascii="Times New Roman" w:hAnsi="Times New Roman" w:cs="Times New Roman"/>
          <w:b/>
          <w:i w:val="0"/>
          <w:color w:val="000000" w:themeColor="text1"/>
          <w:sz w:val="24"/>
          <w:szCs w:val="24"/>
        </w:rPr>
        <w:t>Unit</w:t>
      </w:r>
      <w:r w:rsidRPr="00D15759">
        <w:rPr>
          <w:rFonts w:ascii="Times New Roman" w:hAnsi="Times New Roman" w:cs="Times New Roman"/>
          <w:b/>
          <w:i w:val="0"/>
          <w:color w:val="000000" w:themeColor="text1"/>
          <w:spacing w:val="-5"/>
          <w:sz w:val="24"/>
          <w:szCs w:val="24"/>
        </w:rPr>
        <w:t xml:space="preserve"> </w:t>
      </w:r>
      <w:r w:rsidRPr="00D15759">
        <w:rPr>
          <w:rFonts w:ascii="Times New Roman" w:hAnsi="Times New Roman" w:cs="Times New Roman"/>
          <w:b/>
          <w:i w:val="0"/>
          <w:color w:val="000000" w:themeColor="text1"/>
          <w:sz w:val="24"/>
          <w:szCs w:val="24"/>
        </w:rPr>
        <w:t>–</w:t>
      </w:r>
      <w:r w:rsidRPr="00D15759">
        <w:rPr>
          <w:rFonts w:ascii="Times New Roman" w:hAnsi="Times New Roman" w:cs="Times New Roman"/>
          <w:b/>
          <w:i w:val="0"/>
          <w:color w:val="000000" w:themeColor="text1"/>
          <w:spacing w:val="-2"/>
          <w:sz w:val="24"/>
          <w:szCs w:val="24"/>
        </w:rPr>
        <w:t xml:space="preserve"> </w:t>
      </w:r>
      <w:r w:rsidRPr="00D15759">
        <w:rPr>
          <w:rFonts w:ascii="Times New Roman" w:hAnsi="Times New Roman" w:cs="Times New Roman"/>
          <w:b/>
          <w:i w:val="0"/>
          <w:color w:val="000000" w:themeColor="text1"/>
          <w:sz w:val="24"/>
          <w:szCs w:val="24"/>
        </w:rPr>
        <w:t>III:</w:t>
      </w:r>
      <w:r w:rsidRPr="00D15759">
        <w:rPr>
          <w:rFonts w:ascii="Times New Roman" w:hAnsi="Times New Roman" w:cs="Times New Roman"/>
          <w:b/>
          <w:i w:val="0"/>
          <w:color w:val="000000" w:themeColor="text1"/>
          <w:spacing w:val="-3"/>
          <w:sz w:val="24"/>
          <w:szCs w:val="24"/>
        </w:rPr>
        <w:t xml:space="preserve"> </w:t>
      </w:r>
      <w:r w:rsidRPr="00D15759">
        <w:rPr>
          <w:rFonts w:ascii="Times New Roman" w:hAnsi="Times New Roman" w:cs="Times New Roman"/>
          <w:b/>
          <w:i w:val="0"/>
          <w:color w:val="000000" w:themeColor="text1"/>
          <w:sz w:val="24"/>
          <w:szCs w:val="24"/>
        </w:rPr>
        <w:t>Developmental</w:t>
      </w:r>
      <w:r w:rsidRPr="00D15759">
        <w:rPr>
          <w:rFonts w:ascii="Times New Roman" w:hAnsi="Times New Roman" w:cs="Times New Roman"/>
          <w:b/>
          <w:i w:val="0"/>
          <w:color w:val="000000" w:themeColor="text1"/>
          <w:spacing w:val="-2"/>
          <w:sz w:val="24"/>
          <w:szCs w:val="24"/>
        </w:rPr>
        <w:t xml:space="preserve"> </w:t>
      </w:r>
      <w:r w:rsidRPr="00D15759">
        <w:rPr>
          <w:rFonts w:ascii="Times New Roman" w:hAnsi="Times New Roman" w:cs="Times New Roman"/>
          <w:b/>
          <w:i w:val="0"/>
          <w:color w:val="000000" w:themeColor="text1"/>
          <w:sz w:val="24"/>
          <w:szCs w:val="24"/>
        </w:rPr>
        <w:t>Milestones</w:t>
      </w:r>
      <w:r w:rsidRPr="00D15759">
        <w:rPr>
          <w:rFonts w:ascii="Times New Roman" w:hAnsi="Times New Roman" w:cs="Times New Roman"/>
          <w:b/>
          <w:i w:val="0"/>
          <w:color w:val="000000" w:themeColor="text1"/>
          <w:spacing w:val="-3"/>
          <w:sz w:val="24"/>
          <w:szCs w:val="24"/>
        </w:rPr>
        <w:t xml:space="preserve"> </w:t>
      </w:r>
      <w:r w:rsidRPr="00D15759">
        <w:rPr>
          <w:rFonts w:ascii="Times New Roman" w:hAnsi="Times New Roman" w:cs="Times New Roman"/>
          <w:b/>
          <w:i w:val="0"/>
          <w:color w:val="000000" w:themeColor="text1"/>
          <w:sz w:val="24"/>
          <w:szCs w:val="24"/>
        </w:rPr>
        <w:t>(During First</w:t>
      </w:r>
      <w:r w:rsidRPr="00D15759">
        <w:rPr>
          <w:rFonts w:ascii="Times New Roman" w:hAnsi="Times New Roman" w:cs="Times New Roman"/>
          <w:b/>
          <w:i w:val="0"/>
          <w:color w:val="000000" w:themeColor="text1"/>
          <w:spacing w:val="-2"/>
          <w:sz w:val="24"/>
          <w:szCs w:val="24"/>
        </w:rPr>
        <w:t xml:space="preserve"> </w:t>
      </w:r>
      <w:r w:rsidRPr="00D15759">
        <w:rPr>
          <w:rFonts w:ascii="Times New Roman" w:hAnsi="Times New Roman" w:cs="Times New Roman"/>
          <w:b/>
          <w:i w:val="0"/>
          <w:color w:val="000000" w:themeColor="text1"/>
          <w:sz w:val="24"/>
          <w:szCs w:val="24"/>
        </w:rPr>
        <w:t>Five</w:t>
      </w:r>
      <w:r w:rsidRPr="00D15759">
        <w:rPr>
          <w:rFonts w:ascii="Times New Roman" w:hAnsi="Times New Roman" w:cs="Times New Roman"/>
          <w:b/>
          <w:i w:val="0"/>
          <w:color w:val="000000" w:themeColor="text1"/>
          <w:spacing w:val="-4"/>
          <w:sz w:val="24"/>
          <w:szCs w:val="24"/>
        </w:rPr>
        <w:t xml:space="preserve"> </w:t>
      </w:r>
      <w:r w:rsidRPr="00D15759">
        <w:rPr>
          <w:rFonts w:ascii="Times New Roman" w:hAnsi="Times New Roman" w:cs="Times New Roman"/>
          <w:b/>
          <w:i w:val="0"/>
          <w:color w:val="000000" w:themeColor="text1"/>
          <w:sz w:val="24"/>
          <w:szCs w:val="24"/>
        </w:rPr>
        <w:t>Years</w:t>
      </w:r>
      <w:r w:rsidRPr="00D15759">
        <w:rPr>
          <w:rFonts w:ascii="Times New Roman" w:hAnsi="Times New Roman" w:cs="Times New Roman"/>
          <w:b/>
          <w:i w:val="0"/>
          <w:color w:val="000000" w:themeColor="text1"/>
          <w:spacing w:val="-3"/>
          <w:sz w:val="24"/>
          <w:szCs w:val="24"/>
        </w:rPr>
        <w:t xml:space="preserve"> </w:t>
      </w:r>
      <w:r w:rsidRPr="00D15759">
        <w:rPr>
          <w:rFonts w:ascii="Times New Roman" w:hAnsi="Times New Roman" w:cs="Times New Roman"/>
          <w:b/>
          <w:i w:val="0"/>
          <w:color w:val="000000" w:themeColor="text1"/>
          <w:sz w:val="24"/>
          <w:szCs w:val="24"/>
        </w:rPr>
        <w:t>of</w:t>
      </w:r>
      <w:r w:rsidRPr="00D15759">
        <w:rPr>
          <w:rFonts w:ascii="Times New Roman" w:hAnsi="Times New Roman" w:cs="Times New Roman"/>
          <w:b/>
          <w:i w:val="0"/>
          <w:color w:val="000000" w:themeColor="text1"/>
          <w:spacing w:val="-2"/>
          <w:sz w:val="24"/>
          <w:szCs w:val="24"/>
        </w:rPr>
        <w:t xml:space="preserve"> </w:t>
      </w:r>
      <w:r w:rsidRPr="00D15759">
        <w:rPr>
          <w:rFonts w:ascii="Times New Roman" w:hAnsi="Times New Roman" w:cs="Times New Roman"/>
          <w:b/>
          <w:i w:val="0"/>
          <w:color w:val="000000" w:themeColor="text1"/>
          <w:sz w:val="24"/>
          <w:szCs w:val="24"/>
        </w:rPr>
        <w:t>Child’s</w:t>
      </w:r>
      <w:r w:rsidRPr="00D15759">
        <w:rPr>
          <w:rFonts w:ascii="Times New Roman" w:hAnsi="Times New Roman" w:cs="Times New Roman"/>
          <w:b/>
          <w:i w:val="0"/>
          <w:color w:val="000000" w:themeColor="text1"/>
          <w:spacing w:val="-2"/>
          <w:sz w:val="24"/>
          <w:szCs w:val="24"/>
        </w:rPr>
        <w:t xml:space="preserve"> Life):</w:t>
      </w:r>
    </w:p>
    <w:p w:rsidR="00AB56EA" w:rsidRPr="00AB56EA" w:rsidRDefault="00AB56EA" w:rsidP="006438CF">
      <w:pPr>
        <w:pStyle w:val="ListParagraph"/>
        <w:widowControl w:val="0"/>
        <w:numPr>
          <w:ilvl w:val="0"/>
          <w:numId w:val="314"/>
        </w:numPr>
        <w:tabs>
          <w:tab w:val="left" w:pos="979"/>
        </w:tabs>
        <w:autoSpaceDE w:val="0"/>
        <w:autoSpaceDN w:val="0"/>
        <w:spacing w:before="139" w:after="0" w:line="350" w:lineRule="auto"/>
        <w:ind w:right="702"/>
        <w:contextualSpacing w:val="0"/>
        <w:rPr>
          <w:rFonts w:ascii="Times New Roman" w:hAnsi="Times New Roman" w:cs="Times New Roman"/>
          <w:sz w:val="24"/>
          <w:szCs w:val="24"/>
        </w:rPr>
      </w:pPr>
      <w:r w:rsidRPr="00AB56EA">
        <w:rPr>
          <w:rFonts w:ascii="Times New Roman" w:hAnsi="Times New Roman" w:cs="Times New Roman"/>
          <w:sz w:val="24"/>
          <w:szCs w:val="24"/>
        </w:rPr>
        <w:t>Emotional Development - Meaning, common emotional patterns, and characteristics of childhood</w:t>
      </w:r>
      <w:r w:rsidRPr="00AB56EA">
        <w:rPr>
          <w:rFonts w:ascii="Times New Roman" w:hAnsi="Times New Roman" w:cs="Times New Roman"/>
          <w:spacing w:val="40"/>
          <w:sz w:val="24"/>
          <w:szCs w:val="24"/>
        </w:rPr>
        <w:t xml:space="preserve"> </w:t>
      </w:r>
      <w:r w:rsidRPr="00AB56EA">
        <w:rPr>
          <w:rFonts w:ascii="Times New Roman" w:hAnsi="Times New Roman" w:cs="Times New Roman"/>
          <w:spacing w:val="-2"/>
          <w:sz w:val="24"/>
          <w:szCs w:val="24"/>
        </w:rPr>
        <w:t>emotions.</w:t>
      </w:r>
    </w:p>
    <w:p w:rsidR="00AB56EA" w:rsidRPr="00AB56EA" w:rsidRDefault="00AB56EA" w:rsidP="006438CF">
      <w:pPr>
        <w:pStyle w:val="ListParagraph"/>
        <w:widowControl w:val="0"/>
        <w:numPr>
          <w:ilvl w:val="0"/>
          <w:numId w:val="314"/>
        </w:numPr>
        <w:tabs>
          <w:tab w:val="left" w:pos="979"/>
        </w:tabs>
        <w:autoSpaceDE w:val="0"/>
        <w:autoSpaceDN w:val="0"/>
        <w:spacing w:before="12" w:after="0" w:line="350" w:lineRule="auto"/>
        <w:ind w:right="703"/>
        <w:contextualSpacing w:val="0"/>
        <w:rPr>
          <w:rFonts w:ascii="Times New Roman" w:hAnsi="Times New Roman" w:cs="Times New Roman"/>
          <w:sz w:val="24"/>
          <w:szCs w:val="24"/>
        </w:rPr>
      </w:pPr>
      <w:r w:rsidRPr="00AB56EA">
        <w:rPr>
          <w:rFonts w:ascii="Times New Roman" w:hAnsi="Times New Roman" w:cs="Times New Roman"/>
          <w:sz w:val="24"/>
          <w:szCs w:val="24"/>
        </w:rPr>
        <w:t>Social</w:t>
      </w:r>
      <w:r w:rsidRPr="00AB56EA">
        <w:rPr>
          <w:rFonts w:ascii="Times New Roman" w:hAnsi="Times New Roman" w:cs="Times New Roman"/>
          <w:spacing w:val="67"/>
          <w:sz w:val="24"/>
          <w:szCs w:val="24"/>
        </w:rPr>
        <w:t xml:space="preserve"> </w:t>
      </w:r>
      <w:r w:rsidRPr="00AB56EA">
        <w:rPr>
          <w:rFonts w:ascii="Times New Roman" w:hAnsi="Times New Roman" w:cs="Times New Roman"/>
          <w:sz w:val="24"/>
          <w:szCs w:val="24"/>
        </w:rPr>
        <w:t>Development</w:t>
      </w:r>
      <w:r w:rsidRPr="00AB56EA">
        <w:rPr>
          <w:rFonts w:ascii="Times New Roman" w:hAnsi="Times New Roman" w:cs="Times New Roman"/>
          <w:spacing w:val="71"/>
          <w:sz w:val="24"/>
          <w:szCs w:val="24"/>
        </w:rPr>
        <w:t xml:space="preserve"> </w:t>
      </w:r>
      <w:r w:rsidRPr="00AB56EA">
        <w:rPr>
          <w:rFonts w:ascii="Times New Roman" w:hAnsi="Times New Roman" w:cs="Times New Roman"/>
          <w:sz w:val="24"/>
          <w:szCs w:val="24"/>
        </w:rPr>
        <w:t>–</w:t>
      </w:r>
      <w:r w:rsidRPr="00AB56EA">
        <w:rPr>
          <w:rFonts w:ascii="Times New Roman" w:hAnsi="Times New Roman" w:cs="Times New Roman"/>
          <w:spacing w:val="71"/>
          <w:sz w:val="24"/>
          <w:szCs w:val="24"/>
        </w:rPr>
        <w:t xml:space="preserve"> </w:t>
      </w:r>
      <w:r w:rsidRPr="00AB56EA">
        <w:rPr>
          <w:rFonts w:ascii="Times New Roman" w:hAnsi="Times New Roman" w:cs="Times New Roman"/>
          <w:sz w:val="24"/>
          <w:szCs w:val="24"/>
        </w:rPr>
        <w:t>Meaning,</w:t>
      </w:r>
      <w:r w:rsidRPr="00AB56EA">
        <w:rPr>
          <w:rFonts w:ascii="Times New Roman" w:hAnsi="Times New Roman" w:cs="Times New Roman"/>
          <w:spacing w:val="68"/>
          <w:sz w:val="24"/>
          <w:szCs w:val="24"/>
        </w:rPr>
        <w:t xml:space="preserve"> </w:t>
      </w:r>
      <w:r w:rsidRPr="00AB56EA">
        <w:rPr>
          <w:rFonts w:ascii="Times New Roman" w:hAnsi="Times New Roman" w:cs="Times New Roman"/>
          <w:sz w:val="24"/>
          <w:szCs w:val="24"/>
        </w:rPr>
        <w:t>process</w:t>
      </w:r>
      <w:r w:rsidRPr="00AB56EA">
        <w:rPr>
          <w:rFonts w:ascii="Times New Roman" w:hAnsi="Times New Roman" w:cs="Times New Roman"/>
          <w:spacing w:val="70"/>
          <w:sz w:val="24"/>
          <w:szCs w:val="24"/>
        </w:rPr>
        <w:t xml:space="preserve"> </w:t>
      </w:r>
      <w:r w:rsidRPr="00AB56EA">
        <w:rPr>
          <w:rFonts w:ascii="Times New Roman" w:hAnsi="Times New Roman" w:cs="Times New Roman"/>
          <w:sz w:val="24"/>
          <w:szCs w:val="24"/>
        </w:rPr>
        <w:t>and</w:t>
      </w:r>
      <w:r w:rsidRPr="00AB56EA">
        <w:rPr>
          <w:rFonts w:ascii="Times New Roman" w:hAnsi="Times New Roman" w:cs="Times New Roman"/>
          <w:spacing w:val="67"/>
          <w:sz w:val="24"/>
          <w:szCs w:val="24"/>
        </w:rPr>
        <w:t xml:space="preserve"> </w:t>
      </w:r>
      <w:r w:rsidRPr="00AB56EA">
        <w:rPr>
          <w:rFonts w:ascii="Times New Roman" w:hAnsi="Times New Roman" w:cs="Times New Roman"/>
          <w:sz w:val="24"/>
          <w:szCs w:val="24"/>
        </w:rPr>
        <w:t>importance</w:t>
      </w:r>
      <w:r w:rsidRPr="00AB56EA">
        <w:rPr>
          <w:rFonts w:ascii="Times New Roman" w:hAnsi="Times New Roman" w:cs="Times New Roman"/>
          <w:spacing w:val="66"/>
          <w:sz w:val="24"/>
          <w:szCs w:val="24"/>
        </w:rPr>
        <w:t xml:space="preserve"> </w:t>
      </w:r>
      <w:r w:rsidRPr="00AB56EA">
        <w:rPr>
          <w:rFonts w:ascii="Times New Roman" w:hAnsi="Times New Roman" w:cs="Times New Roman"/>
          <w:sz w:val="24"/>
          <w:szCs w:val="24"/>
        </w:rPr>
        <w:t>of</w:t>
      </w:r>
      <w:r w:rsidRPr="00AB56EA">
        <w:rPr>
          <w:rFonts w:ascii="Times New Roman" w:hAnsi="Times New Roman" w:cs="Times New Roman"/>
          <w:spacing w:val="69"/>
          <w:sz w:val="24"/>
          <w:szCs w:val="24"/>
        </w:rPr>
        <w:t xml:space="preserve"> </w:t>
      </w:r>
      <w:r w:rsidRPr="00AB56EA">
        <w:rPr>
          <w:rFonts w:ascii="Times New Roman" w:hAnsi="Times New Roman" w:cs="Times New Roman"/>
          <w:sz w:val="24"/>
          <w:szCs w:val="24"/>
        </w:rPr>
        <w:t>early</w:t>
      </w:r>
      <w:r w:rsidRPr="00AB56EA">
        <w:rPr>
          <w:rFonts w:ascii="Times New Roman" w:hAnsi="Times New Roman" w:cs="Times New Roman"/>
          <w:spacing w:val="69"/>
          <w:sz w:val="24"/>
          <w:szCs w:val="24"/>
        </w:rPr>
        <w:t xml:space="preserve"> </w:t>
      </w:r>
      <w:r w:rsidRPr="00AB56EA">
        <w:rPr>
          <w:rFonts w:ascii="Times New Roman" w:hAnsi="Times New Roman" w:cs="Times New Roman"/>
          <w:sz w:val="24"/>
          <w:szCs w:val="24"/>
        </w:rPr>
        <w:t>social</w:t>
      </w:r>
      <w:r w:rsidRPr="00AB56EA">
        <w:rPr>
          <w:rFonts w:ascii="Times New Roman" w:hAnsi="Times New Roman" w:cs="Times New Roman"/>
          <w:spacing w:val="67"/>
          <w:sz w:val="24"/>
          <w:szCs w:val="24"/>
        </w:rPr>
        <w:t xml:space="preserve"> </w:t>
      </w:r>
      <w:r w:rsidRPr="00AB56EA">
        <w:rPr>
          <w:rFonts w:ascii="Times New Roman" w:hAnsi="Times New Roman" w:cs="Times New Roman"/>
          <w:sz w:val="24"/>
          <w:szCs w:val="24"/>
        </w:rPr>
        <w:t>experiences.</w:t>
      </w:r>
      <w:r w:rsidRPr="00AB56EA">
        <w:rPr>
          <w:rFonts w:ascii="Times New Roman" w:hAnsi="Times New Roman" w:cs="Times New Roman"/>
          <w:spacing w:val="70"/>
          <w:sz w:val="24"/>
          <w:szCs w:val="24"/>
        </w:rPr>
        <w:t xml:space="preserve"> </w:t>
      </w:r>
      <w:r w:rsidRPr="00AB56EA">
        <w:rPr>
          <w:rFonts w:ascii="Times New Roman" w:hAnsi="Times New Roman" w:cs="Times New Roman"/>
          <w:sz w:val="24"/>
          <w:szCs w:val="24"/>
        </w:rPr>
        <w:t>factors influencing social development.</w:t>
      </w:r>
    </w:p>
    <w:p w:rsidR="00AB56EA" w:rsidRPr="00AB56EA" w:rsidRDefault="00AB56EA" w:rsidP="006438CF">
      <w:pPr>
        <w:pStyle w:val="ListParagraph"/>
        <w:widowControl w:val="0"/>
        <w:numPr>
          <w:ilvl w:val="0"/>
          <w:numId w:val="314"/>
        </w:numPr>
        <w:tabs>
          <w:tab w:val="left" w:pos="979"/>
        </w:tabs>
        <w:autoSpaceDE w:val="0"/>
        <w:autoSpaceDN w:val="0"/>
        <w:spacing w:before="15" w:after="0" w:line="240" w:lineRule="auto"/>
        <w:ind w:hanging="360"/>
        <w:contextualSpacing w:val="0"/>
        <w:rPr>
          <w:rFonts w:ascii="Times New Roman" w:hAnsi="Times New Roman" w:cs="Times New Roman"/>
          <w:sz w:val="24"/>
          <w:szCs w:val="24"/>
        </w:rPr>
      </w:pPr>
      <w:r w:rsidRPr="00AB56EA">
        <w:rPr>
          <w:rFonts w:ascii="Times New Roman" w:hAnsi="Times New Roman" w:cs="Times New Roman"/>
          <w:w w:val="105"/>
          <w:sz w:val="24"/>
          <w:szCs w:val="24"/>
        </w:rPr>
        <w:t>Cognitive</w:t>
      </w:r>
      <w:r w:rsidRPr="00AB56EA">
        <w:rPr>
          <w:rFonts w:ascii="Times New Roman" w:hAnsi="Times New Roman" w:cs="Times New Roman"/>
          <w:spacing w:val="-7"/>
          <w:w w:val="105"/>
          <w:sz w:val="24"/>
          <w:szCs w:val="24"/>
        </w:rPr>
        <w:t xml:space="preserve"> </w:t>
      </w:r>
      <w:r w:rsidRPr="00AB56EA">
        <w:rPr>
          <w:rFonts w:ascii="Times New Roman" w:hAnsi="Times New Roman" w:cs="Times New Roman"/>
          <w:w w:val="105"/>
          <w:sz w:val="24"/>
          <w:szCs w:val="24"/>
        </w:rPr>
        <w:t>Development -</w:t>
      </w:r>
      <w:r w:rsidRPr="00AB56EA">
        <w:rPr>
          <w:rFonts w:ascii="Times New Roman" w:hAnsi="Times New Roman" w:cs="Times New Roman"/>
          <w:spacing w:val="-4"/>
          <w:w w:val="105"/>
          <w:sz w:val="24"/>
          <w:szCs w:val="24"/>
        </w:rPr>
        <w:t xml:space="preserve"> </w:t>
      </w:r>
      <w:r w:rsidRPr="00AB56EA">
        <w:rPr>
          <w:rFonts w:ascii="Times New Roman" w:hAnsi="Times New Roman" w:cs="Times New Roman"/>
          <w:w w:val="105"/>
          <w:sz w:val="24"/>
          <w:szCs w:val="24"/>
        </w:rPr>
        <w:t>Meaning</w:t>
      </w:r>
      <w:r w:rsidRPr="00AB56EA">
        <w:rPr>
          <w:rFonts w:ascii="Times New Roman" w:hAnsi="Times New Roman" w:cs="Times New Roman"/>
          <w:spacing w:val="-2"/>
          <w:w w:val="105"/>
          <w:sz w:val="24"/>
          <w:szCs w:val="24"/>
        </w:rPr>
        <w:t xml:space="preserve"> </w:t>
      </w:r>
      <w:r w:rsidRPr="00AB56EA">
        <w:rPr>
          <w:rFonts w:ascii="Times New Roman" w:hAnsi="Times New Roman" w:cs="Times New Roman"/>
          <w:w w:val="105"/>
          <w:sz w:val="24"/>
          <w:szCs w:val="24"/>
        </w:rPr>
        <w:t>and</w:t>
      </w:r>
      <w:r w:rsidRPr="00AB56EA">
        <w:rPr>
          <w:rFonts w:ascii="Times New Roman" w:hAnsi="Times New Roman" w:cs="Times New Roman"/>
          <w:spacing w:val="-5"/>
          <w:w w:val="105"/>
          <w:sz w:val="24"/>
          <w:szCs w:val="24"/>
        </w:rPr>
        <w:t xml:space="preserve"> </w:t>
      </w:r>
      <w:r w:rsidRPr="00AB56EA">
        <w:rPr>
          <w:rFonts w:ascii="Times New Roman" w:hAnsi="Times New Roman" w:cs="Times New Roman"/>
          <w:w w:val="105"/>
          <w:sz w:val="24"/>
          <w:szCs w:val="24"/>
        </w:rPr>
        <w:t>importance,</w:t>
      </w:r>
      <w:r w:rsidRPr="00AB56EA">
        <w:rPr>
          <w:rFonts w:ascii="Times New Roman" w:hAnsi="Times New Roman" w:cs="Times New Roman"/>
          <w:spacing w:val="-5"/>
          <w:w w:val="105"/>
          <w:sz w:val="24"/>
          <w:szCs w:val="24"/>
        </w:rPr>
        <w:t xml:space="preserve"> </w:t>
      </w:r>
      <w:r w:rsidRPr="00AB56EA">
        <w:rPr>
          <w:rFonts w:ascii="Times New Roman" w:hAnsi="Times New Roman" w:cs="Times New Roman"/>
          <w:w w:val="105"/>
          <w:sz w:val="24"/>
          <w:szCs w:val="24"/>
        </w:rPr>
        <w:t>factors</w:t>
      </w:r>
      <w:r w:rsidRPr="00AB56EA">
        <w:rPr>
          <w:rFonts w:ascii="Times New Roman" w:hAnsi="Times New Roman" w:cs="Times New Roman"/>
          <w:spacing w:val="-3"/>
          <w:w w:val="105"/>
          <w:sz w:val="24"/>
          <w:szCs w:val="24"/>
        </w:rPr>
        <w:t xml:space="preserve"> </w:t>
      </w:r>
      <w:r w:rsidRPr="00AB56EA">
        <w:rPr>
          <w:rFonts w:ascii="Times New Roman" w:hAnsi="Times New Roman" w:cs="Times New Roman"/>
          <w:w w:val="105"/>
          <w:sz w:val="24"/>
          <w:szCs w:val="24"/>
        </w:rPr>
        <w:t>influencing</w:t>
      </w:r>
      <w:r w:rsidRPr="00AB56EA">
        <w:rPr>
          <w:rFonts w:ascii="Times New Roman" w:hAnsi="Times New Roman" w:cs="Times New Roman"/>
          <w:spacing w:val="-3"/>
          <w:w w:val="105"/>
          <w:sz w:val="24"/>
          <w:szCs w:val="24"/>
        </w:rPr>
        <w:t xml:space="preserve"> </w:t>
      </w:r>
      <w:r w:rsidRPr="00AB56EA">
        <w:rPr>
          <w:rFonts w:ascii="Times New Roman" w:hAnsi="Times New Roman" w:cs="Times New Roman"/>
          <w:w w:val="105"/>
          <w:sz w:val="24"/>
          <w:szCs w:val="24"/>
        </w:rPr>
        <w:t>cognitive</w:t>
      </w:r>
      <w:r w:rsidRPr="00AB56EA">
        <w:rPr>
          <w:rFonts w:ascii="Times New Roman" w:hAnsi="Times New Roman" w:cs="Times New Roman"/>
          <w:spacing w:val="-4"/>
          <w:w w:val="105"/>
          <w:sz w:val="24"/>
          <w:szCs w:val="24"/>
        </w:rPr>
        <w:t xml:space="preserve"> </w:t>
      </w:r>
      <w:r w:rsidRPr="00AB56EA">
        <w:rPr>
          <w:rFonts w:ascii="Times New Roman" w:hAnsi="Times New Roman" w:cs="Times New Roman"/>
          <w:spacing w:val="-2"/>
          <w:w w:val="105"/>
          <w:sz w:val="24"/>
          <w:szCs w:val="24"/>
        </w:rPr>
        <w:t>development.</w:t>
      </w:r>
    </w:p>
    <w:p w:rsidR="00AB56EA" w:rsidRPr="00AB56EA" w:rsidRDefault="00D15759" w:rsidP="00AB56EA">
      <w:pPr>
        <w:pStyle w:val="Heading3"/>
        <w:spacing w:before="134"/>
        <w:ind w:left="0"/>
        <w:rPr>
          <w:sz w:val="24"/>
          <w:szCs w:val="24"/>
        </w:rPr>
      </w:pPr>
      <w:r>
        <w:rPr>
          <w:sz w:val="24"/>
          <w:szCs w:val="24"/>
        </w:rPr>
        <w:t xml:space="preserve">   </w:t>
      </w:r>
      <w:r w:rsidRPr="00D15759">
        <w:rPr>
          <w:sz w:val="24"/>
          <w:szCs w:val="24"/>
        </w:rPr>
        <w:t xml:space="preserve">Text </w:t>
      </w:r>
      <w:r w:rsidRPr="00D15759">
        <w:rPr>
          <w:spacing w:val="-2"/>
          <w:sz w:val="24"/>
          <w:szCs w:val="24"/>
        </w:rPr>
        <w:t>Books</w:t>
      </w:r>
    </w:p>
    <w:p w:rsidR="00AB56EA" w:rsidRPr="00D15759" w:rsidRDefault="00AB56EA" w:rsidP="006438CF">
      <w:pPr>
        <w:pStyle w:val="ListParagraph"/>
        <w:widowControl w:val="0"/>
        <w:numPr>
          <w:ilvl w:val="0"/>
          <w:numId w:val="317"/>
        </w:numPr>
        <w:tabs>
          <w:tab w:val="left" w:pos="1339"/>
        </w:tabs>
        <w:autoSpaceDE w:val="0"/>
        <w:autoSpaceDN w:val="0"/>
        <w:spacing w:before="139" w:after="0" w:line="240" w:lineRule="auto"/>
        <w:rPr>
          <w:rFonts w:ascii="Times New Roman" w:hAnsi="Times New Roman" w:cs="Times New Roman"/>
          <w:i/>
          <w:sz w:val="24"/>
          <w:szCs w:val="24"/>
        </w:rPr>
      </w:pPr>
      <w:r w:rsidRPr="00D15759">
        <w:rPr>
          <w:rFonts w:ascii="Times New Roman" w:hAnsi="Times New Roman" w:cs="Times New Roman"/>
          <w:i/>
          <w:sz w:val="24"/>
          <w:szCs w:val="24"/>
        </w:rPr>
        <w:t>Hurlock</w:t>
      </w:r>
      <w:r w:rsidRPr="00D15759">
        <w:rPr>
          <w:rFonts w:ascii="Times New Roman" w:hAnsi="Times New Roman" w:cs="Times New Roman"/>
          <w:i/>
          <w:spacing w:val="-1"/>
          <w:sz w:val="24"/>
          <w:szCs w:val="24"/>
        </w:rPr>
        <w:t xml:space="preserve"> </w:t>
      </w:r>
      <w:r w:rsidRPr="00D15759">
        <w:rPr>
          <w:rFonts w:ascii="Times New Roman" w:hAnsi="Times New Roman" w:cs="Times New Roman"/>
          <w:i/>
          <w:sz w:val="24"/>
          <w:szCs w:val="24"/>
        </w:rPr>
        <w:t>E.B.</w:t>
      </w:r>
      <w:r w:rsidRPr="00D15759">
        <w:rPr>
          <w:rFonts w:ascii="Times New Roman" w:hAnsi="Times New Roman" w:cs="Times New Roman"/>
          <w:i/>
          <w:spacing w:val="-1"/>
          <w:sz w:val="24"/>
          <w:szCs w:val="24"/>
        </w:rPr>
        <w:t xml:space="preserve"> </w:t>
      </w:r>
      <w:r w:rsidRPr="00D15759">
        <w:rPr>
          <w:rFonts w:ascii="Times New Roman" w:hAnsi="Times New Roman" w:cs="Times New Roman"/>
          <w:i/>
          <w:sz w:val="24"/>
          <w:szCs w:val="24"/>
        </w:rPr>
        <w:t>-</w:t>
      </w:r>
      <w:r w:rsidRPr="00D15759">
        <w:rPr>
          <w:rFonts w:ascii="Times New Roman" w:hAnsi="Times New Roman" w:cs="Times New Roman"/>
          <w:i/>
          <w:spacing w:val="-2"/>
          <w:sz w:val="24"/>
          <w:szCs w:val="24"/>
        </w:rPr>
        <w:t xml:space="preserve"> </w:t>
      </w:r>
      <w:r w:rsidRPr="00D15759">
        <w:rPr>
          <w:rFonts w:ascii="Times New Roman" w:hAnsi="Times New Roman" w:cs="Times New Roman"/>
          <w:i/>
          <w:sz w:val="24"/>
          <w:szCs w:val="24"/>
        </w:rPr>
        <w:t>Child Development;</w:t>
      </w:r>
      <w:r w:rsidRPr="00D15759">
        <w:rPr>
          <w:rFonts w:ascii="Times New Roman" w:hAnsi="Times New Roman" w:cs="Times New Roman"/>
          <w:i/>
          <w:spacing w:val="-1"/>
          <w:sz w:val="24"/>
          <w:szCs w:val="24"/>
        </w:rPr>
        <w:t xml:space="preserve"> </w:t>
      </w:r>
      <w:r w:rsidRPr="00D15759">
        <w:rPr>
          <w:rFonts w:ascii="Times New Roman" w:hAnsi="Times New Roman" w:cs="Times New Roman"/>
          <w:i/>
          <w:sz w:val="24"/>
          <w:szCs w:val="24"/>
        </w:rPr>
        <w:t>New</w:t>
      </w:r>
      <w:r w:rsidRPr="00D15759">
        <w:rPr>
          <w:rFonts w:ascii="Times New Roman" w:hAnsi="Times New Roman" w:cs="Times New Roman"/>
          <w:i/>
          <w:spacing w:val="-1"/>
          <w:sz w:val="24"/>
          <w:szCs w:val="24"/>
        </w:rPr>
        <w:t xml:space="preserve"> </w:t>
      </w:r>
      <w:r w:rsidRPr="00D15759">
        <w:rPr>
          <w:rFonts w:ascii="Times New Roman" w:hAnsi="Times New Roman" w:cs="Times New Roman"/>
          <w:i/>
          <w:sz w:val="24"/>
          <w:szCs w:val="24"/>
        </w:rPr>
        <w:t>Delhi;</w:t>
      </w:r>
      <w:r w:rsidRPr="00D15759">
        <w:rPr>
          <w:rFonts w:ascii="Times New Roman" w:hAnsi="Times New Roman" w:cs="Times New Roman"/>
          <w:i/>
          <w:spacing w:val="-1"/>
          <w:sz w:val="24"/>
          <w:szCs w:val="24"/>
        </w:rPr>
        <w:t xml:space="preserve"> </w:t>
      </w:r>
      <w:r w:rsidRPr="00D15759">
        <w:rPr>
          <w:rFonts w:ascii="Times New Roman" w:hAnsi="Times New Roman" w:cs="Times New Roman"/>
          <w:i/>
          <w:sz w:val="24"/>
          <w:szCs w:val="24"/>
        </w:rPr>
        <w:t xml:space="preserve">McGraw </w:t>
      </w:r>
      <w:r w:rsidRPr="00D15759">
        <w:rPr>
          <w:rFonts w:ascii="Times New Roman" w:hAnsi="Times New Roman" w:cs="Times New Roman"/>
          <w:i/>
          <w:spacing w:val="-2"/>
          <w:sz w:val="24"/>
          <w:szCs w:val="24"/>
        </w:rPr>
        <w:t>Hill.</w:t>
      </w:r>
    </w:p>
    <w:p w:rsidR="00AB56EA" w:rsidRPr="00D15759" w:rsidRDefault="00AB56EA" w:rsidP="006438CF">
      <w:pPr>
        <w:pStyle w:val="ListParagraph"/>
        <w:widowControl w:val="0"/>
        <w:numPr>
          <w:ilvl w:val="0"/>
          <w:numId w:val="317"/>
        </w:numPr>
        <w:tabs>
          <w:tab w:val="left" w:pos="1339"/>
        </w:tabs>
        <w:autoSpaceDE w:val="0"/>
        <w:autoSpaceDN w:val="0"/>
        <w:spacing w:before="137" w:after="0" w:line="240" w:lineRule="auto"/>
        <w:rPr>
          <w:rFonts w:ascii="Times New Roman" w:hAnsi="Times New Roman" w:cs="Times New Roman"/>
          <w:i/>
          <w:sz w:val="24"/>
          <w:szCs w:val="24"/>
        </w:rPr>
      </w:pPr>
      <w:r w:rsidRPr="00D15759">
        <w:rPr>
          <w:rFonts w:ascii="Times New Roman" w:hAnsi="Times New Roman" w:cs="Times New Roman"/>
          <w:i/>
          <w:sz w:val="24"/>
          <w:szCs w:val="24"/>
        </w:rPr>
        <w:t>Hurlock</w:t>
      </w:r>
      <w:r w:rsidRPr="00D15759">
        <w:rPr>
          <w:rFonts w:ascii="Times New Roman" w:hAnsi="Times New Roman" w:cs="Times New Roman"/>
          <w:i/>
          <w:spacing w:val="-2"/>
          <w:sz w:val="24"/>
          <w:szCs w:val="24"/>
        </w:rPr>
        <w:t xml:space="preserve"> </w:t>
      </w:r>
      <w:r w:rsidRPr="00D15759">
        <w:rPr>
          <w:rFonts w:ascii="Times New Roman" w:hAnsi="Times New Roman" w:cs="Times New Roman"/>
          <w:i/>
          <w:sz w:val="24"/>
          <w:szCs w:val="24"/>
        </w:rPr>
        <w:t>E.B.</w:t>
      </w:r>
      <w:r w:rsidRPr="00D15759">
        <w:rPr>
          <w:rFonts w:ascii="Times New Roman" w:hAnsi="Times New Roman" w:cs="Times New Roman"/>
          <w:i/>
          <w:spacing w:val="-1"/>
          <w:sz w:val="24"/>
          <w:szCs w:val="24"/>
        </w:rPr>
        <w:t xml:space="preserve"> </w:t>
      </w:r>
      <w:r w:rsidRPr="00D15759">
        <w:rPr>
          <w:rFonts w:ascii="Times New Roman" w:hAnsi="Times New Roman" w:cs="Times New Roman"/>
          <w:i/>
          <w:sz w:val="24"/>
          <w:szCs w:val="24"/>
        </w:rPr>
        <w:t>-</w:t>
      </w:r>
      <w:r w:rsidRPr="00D15759">
        <w:rPr>
          <w:rFonts w:ascii="Times New Roman" w:hAnsi="Times New Roman" w:cs="Times New Roman"/>
          <w:i/>
          <w:spacing w:val="-2"/>
          <w:sz w:val="24"/>
          <w:szCs w:val="24"/>
        </w:rPr>
        <w:t xml:space="preserve"> </w:t>
      </w:r>
      <w:r w:rsidRPr="00D15759">
        <w:rPr>
          <w:rFonts w:ascii="Times New Roman" w:hAnsi="Times New Roman" w:cs="Times New Roman"/>
          <w:i/>
          <w:sz w:val="24"/>
          <w:szCs w:val="24"/>
        </w:rPr>
        <w:t>Developmental</w:t>
      </w:r>
      <w:r w:rsidRPr="00D15759">
        <w:rPr>
          <w:rFonts w:ascii="Times New Roman" w:hAnsi="Times New Roman" w:cs="Times New Roman"/>
          <w:i/>
          <w:spacing w:val="-1"/>
          <w:sz w:val="24"/>
          <w:szCs w:val="24"/>
        </w:rPr>
        <w:t xml:space="preserve"> </w:t>
      </w:r>
      <w:r w:rsidRPr="00D15759">
        <w:rPr>
          <w:rFonts w:ascii="Times New Roman" w:hAnsi="Times New Roman" w:cs="Times New Roman"/>
          <w:i/>
          <w:sz w:val="24"/>
          <w:szCs w:val="24"/>
        </w:rPr>
        <w:t>Psychology;</w:t>
      </w:r>
      <w:r w:rsidRPr="00D15759">
        <w:rPr>
          <w:rFonts w:ascii="Times New Roman" w:hAnsi="Times New Roman" w:cs="Times New Roman"/>
          <w:i/>
          <w:spacing w:val="-1"/>
          <w:sz w:val="24"/>
          <w:szCs w:val="24"/>
        </w:rPr>
        <w:t xml:space="preserve"> </w:t>
      </w:r>
      <w:r w:rsidRPr="00D15759">
        <w:rPr>
          <w:rFonts w:ascii="Times New Roman" w:hAnsi="Times New Roman" w:cs="Times New Roman"/>
          <w:i/>
          <w:sz w:val="24"/>
          <w:szCs w:val="24"/>
        </w:rPr>
        <w:t>New Delhi;</w:t>
      </w:r>
      <w:r w:rsidRPr="00D15759">
        <w:rPr>
          <w:rFonts w:ascii="Times New Roman" w:hAnsi="Times New Roman" w:cs="Times New Roman"/>
          <w:i/>
          <w:spacing w:val="-1"/>
          <w:sz w:val="24"/>
          <w:szCs w:val="24"/>
        </w:rPr>
        <w:t xml:space="preserve"> </w:t>
      </w:r>
      <w:r w:rsidRPr="00D15759">
        <w:rPr>
          <w:rFonts w:ascii="Times New Roman" w:hAnsi="Times New Roman" w:cs="Times New Roman"/>
          <w:i/>
          <w:sz w:val="24"/>
          <w:szCs w:val="24"/>
        </w:rPr>
        <w:t xml:space="preserve">McGraw </w:t>
      </w:r>
      <w:r w:rsidRPr="00D15759">
        <w:rPr>
          <w:rFonts w:ascii="Times New Roman" w:hAnsi="Times New Roman" w:cs="Times New Roman"/>
          <w:i/>
          <w:spacing w:val="-2"/>
          <w:sz w:val="24"/>
          <w:szCs w:val="24"/>
        </w:rPr>
        <w:t>Hill.</w:t>
      </w:r>
    </w:p>
    <w:p w:rsidR="00AB56EA" w:rsidRPr="00D15759" w:rsidRDefault="00AB56EA" w:rsidP="006438CF">
      <w:pPr>
        <w:pStyle w:val="ListParagraph"/>
        <w:widowControl w:val="0"/>
        <w:numPr>
          <w:ilvl w:val="0"/>
          <w:numId w:val="317"/>
        </w:numPr>
        <w:tabs>
          <w:tab w:val="left" w:pos="1339"/>
        </w:tabs>
        <w:autoSpaceDE w:val="0"/>
        <w:autoSpaceDN w:val="0"/>
        <w:spacing w:before="140" w:after="0" w:line="360" w:lineRule="auto"/>
        <w:ind w:right="701"/>
        <w:rPr>
          <w:rFonts w:ascii="Times New Roman" w:hAnsi="Times New Roman" w:cs="Times New Roman"/>
          <w:i/>
          <w:sz w:val="24"/>
          <w:szCs w:val="24"/>
        </w:rPr>
      </w:pPr>
      <w:r w:rsidRPr="00D15759">
        <w:rPr>
          <w:rFonts w:ascii="Times New Roman" w:hAnsi="Times New Roman" w:cs="Times New Roman"/>
          <w:i/>
          <w:sz w:val="24"/>
          <w:szCs w:val="24"/>
        </w:rPr>
        <w:t>Chowdhury,</w:t>
      </w:r>
      <w:r w:rsidRPr="00D15759">
        <w:rPr>
          <w:rFonts w:ascii="Times New Roman" w:hAnsi="Times New Roman" w:cs="Times New Roman"/>
          <w:i/>
          <w:spacing w:val="-4"/>
          <w:sz w:val="24"/>
          <w:szCs w:val="24"/>
        </w:rPr>
        <w:t xml:space="preserve"> </w:t>
      </w:r>
      <w:r w:rsidRPr="00D15759">
        <w:rPr>
          <w:rFonts w:ascii="Times New Roman" w:hAnsi="Times New Roman" w:cs="Times New Roman"/>
          <w:i/>
          <w:sz w:val="24"/>
          <w:szCs w:val="24"/>
        </w:rPr>
        <w:t>A</w:t>
      </w:r>
      <w:r w:rsidRPr="00D15759">
        <w:rPr>
          <w:rFonts w:ascii="Times New Roman" w:hAnsi="Times New Roman" w:cs="Times New Roman"/>
          <w:i/>
          <w:spacing w:val="-5"/>
          <w:sz w:val="24"/>
          <w:szCs w:val="24"/>
        </w:rPr>
        <w:t xml:space="preserve"> </w:t>
      </w:r>
      <w:r w:rsidRPr="00D15759">
        <w:rPr>
          <w:rFonts w:ascii="Times New Roman" w:hAnsi="Times New Roman" w:cs="Times New Roman"/>
          <w:i/>
          <w:sz w:val="24"/>
          <w:szCs w:val="24"/>
        </w:rPr>
        <w:t>-</w:t>
      </w:r>
      <w:r w:rsidRPr="00D15759">
        <w:rPr>
          <w:rFonts w:ascii="Times New Roman" w:hAnsi="Times New Roman" w:cs="Times New Roman"/>
          <w:i/>
          <w:spacing w:val="-5"/>
          <w:sz w:val="24"/>
          <w:szCs w:val="24"/>
        </w:rPr>
        <w:t xml:space="preserve"> </w:t>
      </w:r>
      <w:r w:rsidRPr="00D15759">
        <w:rPr>
          <w:rFonts w:ascii="Times New Roman" w:hAnsi="Times New Roman" w:cs="Times New Roman"/>
          <w:i/>
          <w:sz w:val="24"/>
          <w:szCs w:val="24"/>
        </w:rPr>
        <w:t>Text</w:t>
      </w:r>
      <w:r w:rsidRPr="00D15759">
        <w:rPr>
          <w:rFonts w:ascii="Times New Roman" w:hAnsi="Times New Roman" w:cs="Times New Roman"/>
          <w:i/>
          <w:spacing w:val="-4"/>
          <w:sz w:val="24"/>
          <w:szCs w:val="24"/>
        </w:rPr>
        <w:t xml:space="preserve"> </w:t>
      </w:r>
      <w:r w:rsidRPr="00D15759">
        <w:rPr>
          <w:rFonts w:ascii="Times New Roman" w:hAnsi="Times New Roman" w:cs="Times New Roman"/>
          <w:i/>
          <w:sz w:val="24"/>
          <w:szCs w:val="24"/>
        </w:rPr>
        <w:t>Book</w:t>
      </w:r>
      <w:r w:rsidRPr="00D15759">
        <w:rPr>
          <w:rFonts w:ascii="Times New Roman" w:hAnsi="Times New Roman" w:cs="Times New Roman"/>
          <w:i/>
          <w:spacing w:val="-4"/>
          <w:sz w:val="24"/>
          <w:szCs w:val="24"/>
        </w:rPr>
        <w:t xml:space="preserve"> </w:t>
      </w:r>
      <w:r w:rsidRPr="00D15759">
        <w:rPr>
          <w:rFonts w:ascii="Times New Roman" w:hAnsi="Times New Roman" w:cs="Times New Roman"/>
          <w:i/>
          <w:sz w:val="24"/>
          <w:szCs w:val="24"/>
        </w:rPr>
        <w:t>on</w:t>
      </w:r>
      <w:r w:rsidRPr="00D15759">
        <w:rPr>
          <w:rFonts w:ascii="Times New Roman" w:hAnsi="Times New Roman" w:cs="Times New Roman"/>
          <w:i/>
          <w:spacing w:val="-4"/>
          <w:sz w:val="24"/>
          <w:szCs w:val="24"/>
        </w:rPr>
        <w:t xml:space="preserve"> </w:t>
      </w:r>
      <w:r w:rsidRPr="00D15759">
        <w:rPr>
          <w:rFonts w:ascii="Times New Roman" w:hAnsi="Times New Roman" w:cs="Times New Roman"/>
          <w:i/>
          <w:sz w:val="24"/>
          <w:szCs w:val="24"/>
        </w:rPr>
        <w:t>Child</w:t>
      </w:r>
      <w:r w:rsidRPr="00D15759">
        <w:rPr>
          <w:rFonts w:ascii="Times New Roman" w:hAnsi="Times New Roman" w:cs="Times New Roman"/>
          <w:i/>
          <w:spacing w:val="-7"/>
          <w:sz w:val="24"/>
          <w:szCs w:val="24"/>
        </w:rPr>
        <w:t xml:space="preserve"> </w:t>
      </w:r>
      <w:r w:rsidRPr="00D15759">
        <w:rPr>
          <w:rFonts w:ascii="Times New Roman" w:hAnsi="Times New Roman" w:cs="Times New Roman"/>
          <w:i/>
          <w:sz w:val="24"/>
          <w:szCs w:val="24"/>
        </w:rPr>
        <w:t>Development</w:t>
      </w:r>
      <w:r w:rsidRPr="00D15759">
        <w:rPr>
          <w:rFonts w:ascii="Times New Roman" w:hAnsi="Times New Roman" w:cs="Times New Roman"/>
          <w:i/>
          <w:spacing w:val="-4"/>
          <w:sz w:val="24"/>
          <w:szCs w:val="24"/>
        </w:rPr>
        <w:t xml:space="preserve"> </w:t>
      </w:r>
      <w:r w:rsidRPr="00D15759">
        <w:rPr>
          <w:rFonts w:ascii="Times New Roman" w:hAnsi="Times New Roman" w:cs="Times New Roman"/>
          <w:i/>
          <w:sz w:val="24"/>
          <w:szCs w:val="24"/>
        </w:rPr>
        <w:t>and</w:t>
      </w:r>
      <w:r w:rsidRPr="00D15759">
        <w:rPr>
          <w:rFonts w:ascii="Times New Roman" w:hAnsi="Times New Roman" w:cs="Times New Roman"/>
          <w:i/>
          <w:spacing w:val="-3"/>
          <w:sz w:val="24"/>
          <w:szCs w:val="24"/>
        </w:rPr>
        <w:t xml:space="preserve"> </w:t>
      </w:r>
      <w:r w:rsidRPr="00D15759">
        <w:rPr>
          <w:rFonts w:ascii="Times New Roman" w:hAnsi="Times New Roman" w:cs="Times New Roman"/>
          <w:i/>
          <w:sz w:val="24"/>
          <w:szCs w:val="24"/>
        </w:rPr>
        <w:t>Family</w:t>
      </w:r>
      <w:r w:rsidRPr="00D15759">
        <w:rPr>
          <w:rFonts w:ascii="Times New Roman" w:hAnsi="Times New Roman" w:cs="Times New Roman"/>
          <w:i/>
          <w:spacing w:val="-4"/>
          <w:sz w:val="24"/>
          <w:szCs w:val="24"/>
        </w:rPr>
        <w:t xml:space="preserve"> </w:t>
      </w:r>
      <w:r w:rsidRPr="00D15759">
        <w:rPr>
          <w:rFonts w:ascii="Times New Roman" w:hAnsi="Times New Roman" w:cs="Times New Roman"/>
          <w:i/>
          <w:sz w:val="24"/>
          <w:szCs w:val="24"/>
        </w:rPr>
        <w:t>Relations,</w:t>
      </w:r>
      <w:r w:rsidRPr="00D15759">
        <w:rPr>
          <w:rFonts w:ascii="Times New Roman" w:hAnsi="Times New Roman" w:cs="Times New Roman"/>
          <w:i/>
          <w:spacing w:val="-7"/>
          <w:sz w:val="24"/>
          <w:szCs w:val="24"/>
        </w:rPr>
        <w:t xml:space="preserve"> </w:t>
      </w:r>
      <w:r w:rsidRPr="00D15759">
        <w:rPr>
          <w:rFonts w:ascii="Times New Roman" w:hAnsi="Times New Roman" w:cs="Times New Roman"/>
          <w:i/>
          <w:sz w:val="24"/>
          <w:szCs w:val="24"/>
        </w:rPr>
        <w:t>New</w:t>
      </w:r>
      <w:r w:rsidRPr="00D15759">
        <w:rPr>
          <w:rFonts w:ascii="Times New Roman" w:hAnsi="Times New Roman" w:cs="Times New Roman"/>
          <w:i/>
          <w:spacing w:val="-4"/>
          <w:sz w:val="24"/>
          <w:szCs w:val="24"/>
        </w:rPr>
        <w:t xml:space="preserve"> </w:t>
      </w:r>
      <w:r w:rsidRPr="00D15759">
        <w:rPr>
          <w:rFonts w:ascii="Times New Roman" w:hAnsi="Times New Roman" w:cs="Times New Roman"/>
          <w:i/>
          <w:sz w:val="24"/>
          <w:szCs w:val="24"/>
        </w:rPr>
        <w:t>Delhi:</w:t>
      </w:r>
      <w:r w:rsidRPr="00D15759">
        <w:rPr>
          <w:rFonts w:ascii="Times New Roman" w:hAnsi="Times New Roman" w:cs="Times New Roman"/>
          <w:i/>
          <w:spacing w:val="-4"/>
          <w:sz w:val="24"/>
          <w:szCs w:val="24"/>
        </w:rPr>
        <w:t xml:space="preserve"> </w:t>
      </w:r>
      <w:r w:rsidRPr="00D15759">
        <w:rPr>
          <w:rFonts w:ascii="Times New Roman" w:hAnsi="Times New Roman" w:cs="Times New Roman"/>
          <w:i/>
          <w:sz w:val="24"/>
          <w:szCs w:val="24"/>
        </w:rPr>
        <w:t xml:space="preserve">Academic </w:t>
      </w:r>
      <w:r w:rsidRPr="00D15759">
        <w:rPr>
          <w:rFonts w:ascii="Times New Roman" w:hAnsi="Times New Roman" w:cs="Times New Roman"/>
          <w:i/>
          <w:spacing w:val="-2"/>
          <w:sz w:val="24"/>
          <w:szCs w:val="24"/>
        </w:rPr>
        <w:t>Excellence.</w:t>
      </w:r>
    </w:p>
    <w:p w:rsidR="00AB56EA" w:rsidRPr="00D15759" w:rsidRDefault="00AB56EA" w:rsidP="006438CF">
      <w:pPr>
        <w:pStyle w:val="ListParagraph"/>
        <w:widowControl w:val="0"/>
        <w:numPr>
          <w:ilvl w:val="0"/>
          <w:numId w:val="317"/>
        </w:numPr>
        <w:tabs>
          <w:tab w:val="left" w:pos="1339"/>
        </w:tabs>
        <w:autoSpaceDE w:val="0"/>
        <w:autoSpaceDN w:val="0"/>
        <w:spacing w:after="0" w:line="240" w:lineRule="auto"/>
        <w:rPr>
          <w:rFonts w:ascii="Times New Roman" w:hAnsi="Times New Roman" w:cs="Times New Roman"/>
          <w:i/>
          <w:sz w:val="24"/>
          <w:szCs w:val="24"/>
        </w:rPr>
      </w:pPr>
      <w:r w:rsidRPr="00D15759">
        <w:rPr>
          <w:rFonts w:ascii="Times New Roman" w:hAnsi="Times New Roman" w:cs="Times New Roman"/>
          <w:i/>
          <w:sz w:val="24"/>
          <w:szCs w:val="24"/>
        </w:rPr>
        <w:t>Panda</w:t>
      </w:r>
      <w:r w:rsidRPr="00D15759">
        <w:rPr>
          <w:rFonts w:ascii="Times New Roman" w:hAnsi="Times New Roman" w:cs="Times New Roman"/>
          <w:i/>
          <w:spacing w:val="-4"/>
          <w:sz w:val="24"/>
          <w:szCs w:val="24"/>
        </w:rPr>
        <w:t xml:space="preserve"> </w:t>
      </w:r>
      <w:r w:rsidRPr="00D15759">
        <w:rPr>
          <w:rFonts w:ascii="Times New Roman" w:hAnsi="Times New Roman" w:cs="Times New Roman"/>
          <w:i/>
          <w:sz w:val="24"/>
          <w:szCs w:val="24"/>
        </w:rPr>
        <w:t>K.C.</w:t>
      </w:r>
      <w:r w:rsidRPr="00D15759">
        <w:rPr>
          <w:rFonts w:ascii="Times New Roman" w:hAnsi="Times New Roman" w:cs="Times New Roman"/>
          <w:i/>
          <w:spacing w:val="-1"/>
          <w:sz w:val="24"/>
          <w:szCs w:val="24"/>
        </w:rPr>
        <w:t xml:space="preserve"> </w:t>
      </w:r>
      <w:r w:rsidRPr="00D15759">
        <w:rPr>
          <w:rFonts w:ascii="Times New Roman" w:hAnsi="Times New Roman" w:cs="Times New Roman"/>
          <w:i/>
          <w:sz w:val="24"/>
          <w:szCs w:val="24"/>
        </w:rPr>
        <w:t>-</w:t>
      </w:r>
      <w:r w:rsidRPr="00D15759">
        <w:rPr>
          <w:rFonts w:ascii="Times New Roman" w:hAnsi="Times New Roman" w:cs="Times New Roman"/>
          <w:i/>
          <w:spacing w:val="-1"/>
          <w:sz w:val="24"/>
          <w:szCs w:val="24"/>
        </w:rPr>
        <w:t xml:space="preserve"> </w:t>
      </w:r>
      <w:r w:rsidRPr="00D15759">
        <w:rPr>
          <w:rFonts w:ascii="Times New Roman" w:hAnsi="Times New Roman" w:cs="Times New Roman"/>
          <w:i/>
          <w:sz w:val="24"/>
          <w:szCs w:val="24"/>
        </w:rPr>
        <w:t>Elements</w:t>
      </w:r>
      <w:r w:rsidRPr="00D15759">
        <w:rPr>
          <w:rFonts w:ascii="Times New Roman" w:hAnsi="Times New Roman" w:cs="Times New Roman"/>
          <w:i/>
          <w:spacing w:val="-1"/>
          <w:sz w:val="24"/>
          <w:szCs w:val="24"/>
        </w:rPr>
        <w:t xml:space="preserve"> </w:t>
      </w:r>
      <w:r w:rsidRPr="00D15759">
        <w:rPr>
          <w:rFonts w:ascii="Times New Roman" w:hAnsi="Times New Roman" w:cs="Times New Roman"/>
          <w:i/>
          <w:sz w:val="24"/>
          <w:szCs w:val="24"/>
        </w:rPr>
        <w:t>of</w:t>
      </w:r>
      <w:r w:rsidRPr="00D15759">
        <w:rPr>
          <w:rFonts w:ascii="Times New Roman" w:hAnsi="Times New Roman" w:cs="Times New Roman"/>
          <w:i/>
          <w:spacing w:val="-1"/>
          <w:sz w:val="24"/>
          <w:szCs w:val="24"/>
        </w:rPr>
        <w:t xml:space="preserve"> </w:t>
      </w:r>
      <w:r w:rsidRPr="00D15759">
        <w:rPr>
          <w:rFonts w:ascii="Times New Roman" w:hAnsi="Times New Roman" w:cs="Times New Roman"/>
          <w:i/>
          <w:sz w:val="24"/>
          <w:szCs w:val="24"/>
        </w:rPr>
        <w:t>Child Development;</w:t>
      </w:r>
      <w:r w:rsidRPr="00D15759">
        <w:rPr>
          <w:rFonts w:ascii="Times New Roman" w:hAnsi="Times New Roman" w:cs="Times New Roman"/>
          <w:i/>
          <w:spacing w:val="-1"/>
          <w:sz w:val="24"/>
          <w:szCs w:val="24"/>
        </w:rPr>
        <w:t xml:space="preserve"> </w:t>
      </w:r>
      <w:r w:rsidRPr="00D15759">
        <w:rPr>
          <w:rFonts w:ascii="Times New Roman" w:hAnsi="Times New Roman" w:cs="Times New Roman"/>
          <w:i/>
          <w:sz w:val="24"/>
          <w:szCs w:val="24"/>
        </w:rPr>
        <w:t xml:space="preserve">Kalyani </w:t>
      </w:r>
      <w:r w:rsidRPr="00D15759">
        <w:rPr>
          <w:rFonts w:ascii="Times New Roman" w:hAnsi="Times New Roman" w:cs="Times New Roman"/>
          <w:i/>
          <w:spacing w:val="-2"/>
          <w:sz w:val="24"/>
          <w:szCs w:val="24"/>
        </w:rPr>
        <w:t>Publishers.</w:t>
      </w:r>
    </w:p>
    <w:p w:rsidR="00AB56EA" w:rsidRPr="00D15759" w:rsidRDefault="00AB56EA" w:rsidP="006438CF">
      <w:pPr>
        <w:pStyle w:val="ListParagraph"/>
        <w:widowControl w:val="0"/>
        <w:numPr>
          <w:ilvl w:val="0"/>
          <w:numId w:val="317"/>
        </w:numPr>
        <w:tabs>
          <w:tab w:val="left" w:pos="1339"/>
        </w:tabs>
        <w:autoSpaceDE w:val="0"/>
        <w:autoSpaceDN w:val="0"/>
        <w:spacing w:before="136" w:after="0" w:line="360" w:lineRule="auto"/>
        <w:ind w:right="2306"/>
        <w:rPr>
          <w:rFonts w:ascii="Times New Roman" w:hAnsi="Times New Roman" w:cs="Times New Roman"/>
          <w:i/>
          <w:sz w:val="24"/>
          <w:szCs w:val="24"/>
        </w:rPr>
      </w:pPr>
      <w:r w:rsidRPr="00D15759">
        <w:rPr>
          <w:rFonts w:ascii="Times New Roman" w:hAnsi="Times New Roman" w:cs="Times New Roman"/>
          <w:i/>
          <w:sz w:val="24"/>
          <w:szCs w:val="24"/>
        </w:rPr>
        <w:t>Kuppuswamy</w:t>
      </w:r>
      <w:r w:rsidRPr="00D15759">
        <w:rPr>
          <w:rFonts w:ascii="Times New Roman" w:hAnsi="Times New Roman" w:cs="Times New Roman"/>
          <w:i/>
          <w:spacing w:val="-4"/>
          <w:sz w:val="24"/>
          <w:szCs w:val="24"/>
        </w:rPr>
        <w:t xml:space="preserve"> </w:t>
      </w:r>
      <w:r w:rsidRPr="00D15759">
        <w:rPr>
          <w:rFonts w:ascii="Times New Roman" w:hAnsi="Times New Roman" w:cs="Times New Roman"/>
          <w:i/>
          <w:sz w:val="24"/>
          <w:szCs w:val="24"/>
        </w:rPr>
        <w:t>B</w:t>
      </w:r>
      <w:r w:rsidRPr="00D15759">
        <w:rPr>
          <w:rFonts w:ascii="Times New Roman" w:hAnsi="Times New Roman" w:cs="Times New Roman"/>
          <w:i/>
          <w:spacing w:val="-3"/>
          <w:sz w:val="24"/>
          <w:szCs w:val="24"/>
        </w:rPr>
        <w:t xml:space="preserve"> </w:t>
      </w:r>
      <w:r w:rsidRPr="00D15759">
        <w:rPr>
          <w:rFonts w:ascii="Times New Roman" w:hAnsi="Times New Roman" w:cs="Times New Roman"/>
          <w:i/>
          <w:sz w:val="24"/>
          <w:szCs w:val="24"/>
        </w:rPr>
        <w:t>-Text</w:t>
      </w:r>
      <w:r w:rsidRPr="00D15759">
        <w:rPr>
          <w:rFonts w:ascii="Times New Roman" w:hAnsi="Times New Roman" w:cs="Times New Roman"/>
          <w:i/>
          <w:spacing w:val="-4"/>
          <w:sz w:val="24"/>
          <w:szCs w:val="24"/>
        </w:rPr>
        <w:t xml:space="preserve"> </w:t>
      </w:r>
      <w:r w:rsidRPr="00D15759">
        <w:rPr>
          <w:rFonts w:ascii="Times New Roman" w:hAnsi="Times New Roman" w:cs="Times New Roman"/>
          <w:i/>
          <w:sz w:val="24"/>
          <w:szCs w:val="24"/>
        </w:rPr>
        <w:t>Book</w:t>
      </w:r>
      <w:r w:rsidRPr="00D15759">
        <w:rPr>
          <w:rFonts w:ascii="Times New Roman" w:hAnsi="Times New Roman" w:cs="Times New Roman"/>
          <w:i/>
          <w:spacing w:val="-5"/>
          <w:sz w:val="24"/>
          <w:szCs w:val="24"/>
        </w:rPr>
        <w:t xml:space="preserve"> </w:t>
      </w:r>
      <w:r w:rsidRPr="00D15759">
        <w:rPr>
          <w:rFonts w:ascii="Times New Roman" w:hAnsi="Times New Roman" w:cs="Times New Roman"/>
          <w:i/>
          <w:sz w:val="24"/>
          <w:szCs w:val="24"/>
        </w:rPr>
        <w:t>of</w:t>
      </w:r>
      <w:r w:rsidRPr="00D15759">
        <w:rPr>
          <w:rFonts w:ascii="Times New Roman" w:hAnsi="Times New Roman" w:cs="Times New Roman"/>
          <w:i/>
          <w:spacing w:val="-4"/>
          <w:sz w:val="24"/>
          <w:szCs w:val="24"/>
        </w:rPr>
        <w:t xml:space="preserve"> </w:t>
      </w:r>
      <w:r w:rsidRPr="00D15759">
        <w:rPr>
          <w:rFonts w:ascii="Times New Roman" w:hAnsi="Times New Roman" w:cs="Times New Roman"/>
          <w:i/>
          <w:sz w:val="24"/>
          <w:szCs w:val="24"/>
        </w:rPr>
        <w:t>Child</w:t>
      </w:r>
      <w:r w:rsidRPr="00D15759">
        <w:rPr>
          <w:rFonts w:ascii="Times New Roman" w:hAnsi="Times New Roman" w:cs="Times New Roman"/>
          <w:i/>
          <w:spacing w:val="-4"/>
          <w:sz w:val="24"/>
          <w:szCs w:val="24"/>
        </w:rPr>
        <w:t xml:space="preserve"> </w:t>
      </w:r>
      <w:r w:rsidRPr="00D15759">
        <w:rPr>
          <w:rFonts w:ascii="Times New Roman" w:hAnsi="Times New Roman" w:cs="Times New Roman"/>
          <w:i/>
          <w:sz w:val="24"/>
          <w:szCs w:val="24"/>
        </w:rPr>
        <w:t>Behavior</w:t>
      </w:r>
      <w:r w:rsidRPr="00D15759">
        <w:rPr>
          <w:rFonts w:ascii="Times New Roman" w:hAnsi="Times New Roman" w:cs="Times New Roman"/>
          <w:i/>
          <w:spacing w:val="-4"/>
          <w:sz w:val="24"/>
          <w:szCs w:val="24"/>
        </w:rPr>
        <w:t xml:space="preserve"> </w:t>
      </w:r>
      <w:r w:rsidRPr="00D15759">
        <w:rPr>
          <w:rFonts w:ascii="Times New Roman" w:hAnsi="Times New Roman" w:cs="Times New Roman"/>
          <w:i/>
          <w:sz w:val="24"/>
          <w:szCs w:val="24"/>
        </w:rPr>
        <w:t>and</w:t>
      </w:r>
      <w:r w:rsidRPr="00D15759">
        <w:rPr>
          <w:rFonts w:ascii="Times New Roman" w:hAnsi="Times New Roman" w:cs="Times New Roman"/>
          <w:i/>
          <w:spacing w:val="-4"/>
          <w:sz w:val="24"/>
          <w:szCs w:val="24"/>
        </w:rPr>
        <w:t xml:space="preserve"> </w:t>
      </w:r>
      <w:r w:rsidRPr="00D15759">
        <w:rPr>
          <w:rFonts w:ascii="Times New Roman" w:hAnsi="Times New Roman" w:cs="Times New Roman"/>
          <w:i/>
          <w:sz w:val="24"/>
          <w:szCs w:val="24"/>
        </w:rPr>
        <w:t>Development;</w:t>
      </w:r>
      <w:r w:rsidRPr="00D15759">
        <w:rPr>
          <w:rFonts w:ascii="Times New Roman" w:hAnsi="Times New Roman" w:cs="Times New Roman"/>
          <w:i/>
          <w:spacing w:val="-3"/>
          <w:sz w:val="24"/>
          <w:szCs w:val="24"/>
        </w:rPr>
        <w:t xml:space="preserve"> </w:t>
      </w:r>
      <w:r w:rsidRPr="00D15759">
        <w:rPr>
          <w:rFonts w:ascii="Times New Roman" w:hAnsi="Times New Roman" w:cs="Times New Roman"/>
          <w:i/>
          <w:sz w:val="24"/>
          <w:szCs w:val="24"/>
        </w:rPr>
        <w:t>India;</w:t>
      </w:r>
      <w:r w:rsidRPr="00D15759">
        <w:rPr>
          <w:rFonts w:ascii="Times New Roman" w:hAnsi="Times New Roman" w:cs="Times New Roman"/>
          <w:i/>
          <w:spacing w:val="-4"/>
          <w:sz w:val="24"/>
          <w:szCs w:val="24"/>
        </w:rPr>
        <w:t xml:space="preserve"> </w:t>
      </w:r>
      <w:r w:rsidRPr="00D15759">
        <w:rPr>
          <w:rFonts w:ascii="Times New Roman" w:hAnsi="Times New Roman" w:cs="Times New Roman"/>
          <w:i/>
          <w:sz w:val="24"/>
          <w:szCs w:val="24"/>
        </w:rPr>
        <w:t>Konark Publishers Pvt. Ltd.</w:t>
      </w:r>
    </w:p>
    <w:p w:rsidR="00AB56EA" w:rsidRPr="00D15759" w:rsidRDefault="00D15759" w:rsidP="00D15759">
      <w:pPr>
        <w:pStyle w:val="Heading3"/>
        <w:ind w:left="0"/>
        <w:rPr>
          <w:sz w:val="24"/>
          <w:szCs w:val="24"/>
        </w:rPr>
      </w:pPr>
      <w:r w:rsidRPr="00D15759">
        <w:rPr>
          <w:sz w:val="24"/>
          <w:szCs w:val="24"/>
        </w:rPr>
        <w:t>Reference</w:t>
      </w:r>
      <w:r w:rsidRPr="00D15759">
        <w:rPr>
          <w:spacing w:val="-1"/>
          <w:sz w:val="24"/>
          <w:szCs w:val="24"/>
        </w:rPr>
        <w:t xml:space="preserve"> </w:t>
      </w:r>
      <w:r w:rsidRPr="00D15759">
        <w:rPr>
          <w:spacing w:val="-2"/>
          <w:sz w:val="24"/>
          <w:szCs w:val="24"/>
        </w:rPr>
        <w:t>Books:</w:t>
      </w:r>
    </w:p>
    <w:p w:rsidR="00AB56EA" w:rsidRPr="00D15759" w:rsidRDefault="00AB56EA" w:rsidP="006438CF">
      <w:pPr>
        <w:pStyle w:val="ListParagraph"/>
        <w:widowControl w:val="0"/>
        <w:numPr>
          <w:ilvl w:val="0"/>
          <w:numId w:val="318"/>
        </w:numPr>
        <w:tabs>
          <w:tab w:val="left" w:pos="1339"/>
        </w:tabs>
        <w:autoSpaceDE w:val="0"/>
        <w:autoSpaceDN w:val="0"/>
        <w:spacing w:before="140" w:after="0" w:line="360" w:lineRule="auto"/>
        <w:ind w:right="699"/>
        <w:rPr>
          <w:rFonts w:ascii="Times New Roman" w:hAnsi="Times New Roman" w:cs="Times New Roman"/>
          <w:i/>
          <w:sz w:val="24"/>
          <w:szCs w:val="24"/>
        </w:rPr>
      </w:pPr>
      <w:r w:rsidRPr="00D15759">
        <w:rPr>
          <w:rFonts w:ascii="Times New Roman" w:hAnsi="Times New Roman" w:cs="Times New Roman"/>
          <w:i/>
          <w:sz w:val="24"/>
          <w:szCs w:val="24"/>
        </w:rPr>
        <w:t>Jaya</w:t>
      </w:r>
      <w:r w:rsidRPr="00D15759">
        <w:rPr>
          <w:rFonts w:ascii="Times New Roman" w:hAnsi="Times New Roman" w:cs="Times New Roman"/>
          <w:i/>
          <w:spacing w:val="40"/>
          <w:sz w:val="24"/>
          <w:szCs w:val="24"/>
        </w:rPr>
        <w:t xml:space="preserve"> </w:t>
      </w:r>
      <w:r w:rsidRPr="00D15759">
        <w:rPr>
          <w:rFonts w:ascii="Times New Roman" w:hAnsi="Times New Roman" w:cs="Times New Roman"/>
          <w:i/>
          <w:sz w:val="24"/>
          <w:szCs w:val="24"/>
        </w:rPr>
        <w:t>N.,</w:t>
      </w:r>
      <w:r w:rsidRPr="00D15759">
        <w:rPr>
          <w:rFonts w:ascii="Times New Roman" w:hAnsi="Times New Roman" w:cs="Times New Roman"/>
          <w:i/>
          <w:spacing w:val="40"/>
          <w:sz w:val="24"/>
          <w:szCs w:val="24"/>
        </w:rPr>
        <w:t xml:space="preserve"> </w:t>
      </w:r>
      <w:r w:rsidRPr="00D15759">
        <w:rPr>
          <w:rFonts w:ascii="Times New Roman" w:hAnsi="Times New Roman" w:cs="Times New Roman"/>
          <w:i/>
          <w:sz w:val="24"/>
          <w:szCs w:val="24"/>
        </w:rPr>
        <w:t>and</w:t>
      </w:r>
      <w:r w:rsidRPr="00D15759">
        <w:rPr>
          <w:rFonts w:ascii="Times New Roman" w:hAnsi="Times New Roman" w:cs="Times New Roman"/>
          <w:i/>
          <w:spacing w:val="40"/>
          <w:sz w:val="24"/>
          <w:szCs w:val="24"/>
        </w:rPr>
        <w:t xml:space="preserve"> </w:t>
      </w:r>
      <w:r w:rsidRPr="00D15759">
        <w:rPr>
          <w:rFonts w:ascii="Times New Roman" w:hAnsi="Times New Roman" w:cs="Times New Roman"/>
          <w:i/>
          <w:sz w:val="24"/>
          <w:szCs w:val="24"/>
        </w:rPr>
        <w:t>Rajammal</w:t>
      </w:r>
      <w:r w:rsidRPr="00D15759">
        <w:rPr>
          <w:rFonts w:ascii="Times New Roman" w:hAnsi="Times New Roman" w:cs="Times New Roman"/>
          <w:i/>
          <w:spacing w:val="40"/>
          <w:sz w:val="24"/>
          <w:szCs w:val="24"/>
        </w:rPr>
        <w:t xml:space="preserve"> </w:t>
      </w:r>
      <w:r w:rsidRPr="00D15759">
        <w:rPr>
          <w:rFonts w:ascii="Times New Roman" w:hAnsi="Times New Roman" w:cs="Times New Roman"/>
          <w:i/>
          <w:sz w:val="24"/>
          <w:szCs w:val="24"/>
        </w:rPr>
        <w:t>P.D.</w:t>
      </w:r>
      <w:r w:rsidRPr="00D15759">
        <w:rPr>
          <w:rFonts w:ascii="Times New Roman" w:hAnsi="Times New Roman" w:cs="Times New Roman"/>
          <w:i/>
          <w:spacing w:val="40"/>
          <w:sz w:val="24"/>
          <w:szCs w:val="24"/>
        </w:rPr>
        <w:t xml:space="preserve"> </w:t>
      </w:r>
      <w:r w:rsidRPr="00D15759">
        <w:rPr>
          <w:rFonts w:ascii="Times New Roman" w:hAnsi="Times New Roman" w:cs="Times New Roman"/>
          <w:i/>
          <w:sz w:val="24"/>
          <w:szCs w:val="24"/>
        </w:rPr>
        <w:t>-</w:t>
      </w:r>
      <w:r w:rsidRPr="00D15759">
        <w:rPr>
          <w:rFonts w:ascii="Times New Roman" w:hAnsi="Times New Roman" w:cs="Times New Roman"/>
          <w:i/>
          <w:spacing w:val="40"/>
          <w:sz w:val="24"/>
          <w:szCs w:val="24"/>
        </w:rPr>
        <w:t xml:space="preserve"> </w:t>
      </w:r>
      <w:r w:rsidRPr="00D15759">
        <w:rPr>
          <w:rFonts w:ascii="Times New Roman" w:hAnsi="Times New Roman" w:cs="Times New Roman"/>
          <w:i/>
          <w:sz w:val="24"/>
          <w:szCs w:val="24"/>
        </w:rPr>
        <w:t>A</w:t>
      </w:r>
      <w:r w:rsidRPr="00D15759">
        <w:rPr>
          <w:rFonts w:ascii="Times New Roman" w:hAnsi="Times New Roman" w:cs="Times New Roman"/>
          <w:i/>
          <w:spacing w:val="40"/>
          <w:sz w:val="24"/>
          <w:szCs w:val="24"/>
        </w:rPr>
        <w:t xml:space="preserve"> </w:t>
      </w:r>
      <w:r w:rsidRPr="00D15759">
        <w:rPr>
          <w:rFonts w:ascii="Times New Roman" w:hAnsi="Times New Roman" w:cs="Times New Roman"/>
          <w:i/>
          <w:sz w:val="24"/>
          <w:szCs w:val="24"/>
        </w:rPr>
        <w:t>Text</w:t>
      </w:r>
      <w:r w:rsidRPr="00D15759">
        <w:rPr>
          <w:rFonts w:ascii="Times New Roman" w:hAnsi="Times New Roman" w:cs="Times New Roman"/>
          <w:i/>
          <w:spacing w:val="40"/>
          <w:sz w:val="24"/>
          <w:szCs w:val="24"/>
        </w:rPr>
        <w:t xml:space="preserve"> </w:t>
      </w:r>
      <w:r w:rsidRPr="00D15759">
        <w:rPr>
          <w:rFonts w:ascii="Times New Roman" w:hAnsi="Times New Roman" w:cs="Times New Roman"/>
          <w:i/>
          <w:sz w:val="24"/>
          <w:szCs w:val="24"/>
        </w:rPr>
        <w:t>Book</w:t>
      </w:r>
      <w:r w:rsidRPr="00D15759">
        <w:rPr>
          <w:rFonts w:ascii="Times New Roman" w:hAnsi="Times New Roman" w:cs="Times New Roman"/>
          <w:i/>
          <w:spacing w:val="40"/>
          <w:sz w:val="24"/>
          <w:szCs w:val="24"/>
        </w:rPr>
        <w:t xml:space="preserve"> </w:t>
      </w:r>
      <w:r w:rsidRPr="00D15759">
        <w:rPr>
          <w:rFonts w:ascii="Times New Roman" w:hAnsi="Times New Roman" w:cs="Times New Roman"/>
          <w:i/>
          <w:sz w:val="24"/>
          <w:szCs w:val="24"/>
        </w:rPr>
        <w:t>of</w:t>
      </w:r>
      <w:r w:rsidRPr="00D15759">
        <w:rPr>
          <w:rFonts w:ascii="Times New Roman" w:hAnsi="Times New Roman" w:cs="Times New Roman"/>
          <w:i/>
          <w:spacing w:val="40"/>
          <w:sz w:val="24"/>
          <w:szCs w:val="24"/>
        </w:rPr>
        <w:t xml:space="preserve"> </w:t>
      </w:r>
      <w:r w:rsidRPr="00D15759">
        <w:rPr>
          <w:rFonts w:ascii="Times New Roman" w:hAnsi="Times New Roman" w:cs="Times New Roman"/>
          <w:i/>
          <w:sz w:val="24"/>
          <w:szCs w:val="24"/>
        </w:rPr>
        <w:t>Child</w:t>
      </w:r>
      <w:r w:rsidRPr="00D15759">
        <w:rPr>
          <w:rFonts w:ascii="Times New Roman" w:hAnsi="Times New Roman" w:cs="Times New Roman"/>
          <w:i/>
          <w:spacing w:val="40"/>
          <w:sz w:val="24"/>
          <w:szCs w:val="24"/>
        </w:rPr>
        <w:t xml:space="preserve"> </w:t>
      </w:r>
      <w:r w:rsidRPr="00D15759">
        <w:rPr>
          <w:rFonts w:ascii="Times New Roman" w:hAnsi="Times New Roman" w:cs="Times New Roman"/>
          <w:i/>
          <w:sz w:val="24"/>
          <w:szCs w:val="24"/>
        </w:rPr>
        <w:t>Development.</w:t>
      </w:r>
      <w:r w:rsidRPr="00D15759">
        <w:rPr>
          <w:rFonts w:ascii="Times New Roman" w:hAnsi="Times New Roman" w:cs="Times New Roman"/>
          <w:i/>
          <w:spacing w:val="40"/>
          <w:sz w:val="24"/>
          <w:szCs w:val="24"/>
        </w:rPr>
        <w:t xml:space="preserve"> </w:t>
      </w:r>
      <w:r w:rsidRPr="00D15759">
        <w:rPr>
          <w:rFonts w:ascii="Times New Roman" w:hAnsi="Times New Roman" w:cs="Times New Roman"/>
          <w:i/>
          <w:sz w:val="24"/>
          <w:szCs w:val="24"/>
        </w:rPr>
        <w:t>New</w:t>
      </w:r>
      <w:r w:rsidRPr="00D15759">
        <w:rPr>
          <w:rFonts w:ascii="Times New Roman" w:hAnsi="Times New Roman" w:cs="Times New Roman"/>
          <w:i/>
          <w:spacing w:val="40"/>
          <w:sz w:val="24"/>
          <w:szCs w:val="24"/>
        </w:rPr>
        <w:t xml:space="preserve"> </w:t>
      </w:r>
      <w:r w:rsidRPr="00D15759">
        <w:rPr>
          <w:rFonts w:ascii="Times New Roman" w:hAnsi="Times New Roman" w:cs="Times New Roman"/>
          <w:i/>
          <w:sz w:val="24"/>
          <w:szCs w:val="24"/>
        </w:rPr>
        <w:t>Delhi:</w:t>
      </w:r>
      <w:r w:rsidRPr="00D15759">
        <w:rPr>
          <w:rFonts w:ascii="Times New Roman" w:hAnsi="Times New Roman" w:cs="Times New Roman"/>
          <w:i/>
          <w:spacing w:val="40"/>
          <w:sz w:val="24"/>
          <w:szCs w:val="24"/>
        </w:rPr>
        <w:t xml:space="preserve"> </w:t>
      </w:r>
      <w:r w:rsidRPr="00D15759">
        <w:rPr>
          <w:rFonts w:ascii="Times New Roman" w:hAnsi="Times New Roman" w:cs="Times New Roman"/>
          <w:i/>
          <w:sz w:val="24"/>
          <w:szCs w:val="24"/>
        </w:rPr>
        <w:t xml:space="preserve">McMillan </w:t>
      </w:r>
      <w:r w:rsidRPr="00D15759">
        <w:rPr>
          <w:rFonts w:ascii="Times New Roman" w:hAnsi="Times New Roman" w:cs="Times New Roman"/>
          <w:i/>
          <w:spacing w:val="-2"/>
          <w:sz w:val="24"/>
          <w:szCs w:val="24"/>
        </w:rPr>
        <w:t>Publishers.</w:t>
      </w:r>
    </w:p>
    <w:p w:rsidR="00AB56EA" w:rsidRPr="00D15759" w:rsidRDefault="00AB56EA" w:rsidP="006438CF">
      <w:pPr>
        <w:pStyle w:val="ListParagraph"/>
        <w:widowControl w:val="0"/>
        <w:numPr>
          <w:ilvl w:val="0"/>
          <w:numId w:val="318"/>
        </w:numPr>
        <w:tabs>
          <w:tab w:val="left" w:pos="1339"/>
        </w:tabs>
        <w:autoSpaceDE w:val="0"/>
        <w:autoSpaceDN w:val="0"/>
        <w:spacing w:after="0" w:line="360" w:lineRule="auto"/>
        <w:ind w:right="704"/>
        <w:rPr>
          <w:rFonts w:ascii="Times New Roman" w:hAnsi="Times New Roman" w:cs="Times New Roman"/>
          <w:i/>
          <w:sz w:val="24"/>
          <w:szCs w:val="24"/>
        </w:rPr>
      </w:pPr>
      <w:r w:rsidRPr="00D15759">
        <w:rPr>
          <w:rFonts w:ascii="Times New Roman" w:hAnsi="Times New Roman" w:cs="Times New Roman"/>
          <w:i/>
          <w:sz w:val="24"/>
          <w:szCs w:val="24"/>
        </w:rPr>
        <w:t>Mussen</w:t>
      </w:r>
      <w:r w:rsidRPr="00D15759">
        <w:rPr>
          <w:rFonts w:ascii="Times New Roman" w:hAnsi="Times New Roman" w:cs="Times New Roman"/>
          <w:i/>
          <w:spacing w:val="-13"/>
          <w:sz w:val="24"/>
          <w:szCs w:val="24"/>
        </w:rPr>
        <w:t xml:space="preserve"> </w:t>
      </w:r>
      <w:r w:rsidRPr="00D15759">
        <w:rPr>
          <w:rFonts w:ascii="Times New Roman" w:hAnsi="Times New Roman" w:cs="Times New Roman"/>
          <w:i/>
          <w:sz w:val="24"/>
          <w:szCs w:val="24"/>
        </w:rPr>
        <w:t>P.H.,</w:t>
      </w:r>
      <w:r w:rsidRPr="00D15759">
        <w:rPr>
          <w:rFonts w:ascii="Times New Roman" w:hAnsi="Times New Roman" w:cs="Times New Roman"/>
          <w:i/>
          <w:spacing w:val="-14"/>
          <w:sz w:val="24"/>
          <w:szCs w:val="24"/>
        </w:rPr>
        <w:t xml:space="preserve"> </w:t>
      </w:r>
      <w:r w:rsidRPr="00D15759">
        <w:rPr>
          <w:rFonts w:ascii="Times New Roman" w:hAnsi="Times New Roman" w:cs="Times New Roman"/>
          <w:i/>
          <w:sz w:val="24"/>
          <w:szCs w:val="24"/>
        </w:rPr>
        <w:t>Conger</w:t>
      </w:r>
      <w:r w:rsidRPr="00D15759">
        <w:rPr>
          <w:rFonts w:ascii="Times New Roman" w:hAnsi="Times New Roman" w:cs="Times New Roman"/>
          <w:i/>
          <w:spacing w:val="-14"/>
          <w:sz w:val="24"/>
          <w:szCs w:val="24"/>
        </w:rPr>
        <w:t xml:space="preserve"> </w:t>
      </w:r>
      <w:r w:rsidRPr="00D15759">
        <w:rPr>
          <w:rFonts w:ascii="Times New Roman" w:hAnsi="Times New Roman" w:cs="Times New Roman"/>
          <w:i/>
          <w:sz w:val="24"/>
          <w:szCs w:val="24"/>
        </w:rPr>
        <w:t>J.J,</w:t>
      </w:r>
      <w:r w:rsidRPr="00D15759">
        <w:rPr>
          <w:rFonts w:ascii="Times New Roman" w:hAnsi="Times New Roman" w:cs="Times New Roman"/>
          <w:i/>
          <w:spacing w:val="-10"/>
          <w:sz w:val="24"/>
          <w:szCs w:val="24"/>
        </w:rPr>
        <w:t xml:space="preserve"> </w:t>
      </w:r>
      <w:r w:rsidRPr="00D15759">
        <w:rPr>
          <w:rFonts w:ascii="Times New Roman" w:hAnsi="Times New Roman" w:cs="Times New Roman"/>
          <w:i/>
          <w:sz w:val="24"/>
          <w:szCs w:val="24"/>
        </w:rPr>
        <w:t>Kagan</w:t>
      </w:r>
      <w:r w:rsidRPr="00D15759">
        <w:rPr>
          <w:rFonts w:ascii="Times New Roman" w:hAnsi="Times New Roman" w:cs="Times New Roman"/>
          <w:i/>
          <w:spacing w:val="-13"/>
          <w:sz w:val="24"/>
          <w:szCs w:val="24"/>
        </w:rPr>
        <w:t xml:space="preserve"> </w:t>
      </w:r>
      <w:r w:rsidRPr="00D15759">
        <w:rPr>
          <w:rFonts w:ascii="Times New Roman" w:hAnsi="Times New Roman" w:cs="Times New Roman"/>
          <w:i/>
          <w:sz w:val="24"/>
          <w:szCs w:val="24"/>
        </w:rPr>
        <w:t>J.</w:t>
      </w:r>
      <w:r w:rsidRPr="00D15759">
        <w:rPr>
          <w:rFonts w:ascii="Times New Roman" w:hAnsi="Times New Roman" w:cs="Times New Roman"/>
          <w:i/>
          <w:spacing w:val="-9"/>
          <w:sz w:val="24"/>
          <w:szCs w:val="24"/>
        </w:rPr>
        <w:t xml:space="preserve"> </w:t>
      </w:r>
      <w:r w:rsidRPr="00D15759">
        <w:rPr>
          <w:rFonts w:ascii="Times New Roman" w:hAnsi="Times New Roman" w:cs="Times New Roman"/>
          <w:i/>
          <w:sz w:val="24"/>
          <w:szCs w:val="24"/>
        </w:rPr>
        <w:t>-</w:t>
      </w:r>
      <w:r w:rsidRPr="00D15759">
        <w:rPr>
          <w:rFonts w:ascii="Times New Roman" w:hAnsi="Times New Roman" w:cs="Times New Roman"/>
          <w:i/>
          <w:spacing w:val="-14"/>
          <w:sz w:val="24"/>
          <w:szCs w:val="24"/>
        </w:rPr>
        <w:t xml:space="preserve"> </w:t>
      </w:r>
      <w:r w:rsidRPr="00D15759">
        <w:rPr>
          <w:rFonts w:ascii="Times New Roman" w:hAnsi="Times New Roman" w:cs="Times New Roman"/>
          <w:i/>
          <w:sz w:val="24"/>
          <w:szCs w:val="24"/>
        </w:rPr>
        <w:t>Child</w:t>
      </w:r>
      <w:r w:rsidRPr="00D15759">
        <w:rPr>
          <w:rFonts w:ascii="Times New Roman" w:hAnsi="Times New Roman" w:cs="Times New Roman"/>
          <w:i/>
          <w:spacing w:val="-13"/>
          <w:sz w:val="24"/>
          <w:szCs w:val="24"/>
        </w:rPr>
        <w:t xml:space="preserve"> </w:t>
      </w:r>
      <w:r w:rsidRPr="00D15759">
        <w:rPr>
          <w:rFonts w:ascii="Times New Roman" w:hAnsi="Times New Roman" w:cs="Times New Roman"/>
          <w:i/>
          <w:sz w:val="24"/>
          <w:szCs w:val="24"/>
        </w:rPr>
        <w:t>Development</w:t>
      </w:r>
      <w:r w:rsidRPr="00D15759">
        <w:rPr>
          <w:rFonts w:ascii="Times New Roman" w:hAnsi="Times New Roman" w:cs="Times New Roman"/>
          <w:i/>
          <w:spacing w:val="-13"/>
          <w:sz w:val="24"/>
          <w:szCs w:val="24"/>
        </w:rPr>
        <w:t xml:space="preserve"> </w:t>
      </w:r>
      <w:r w:rsidRPr="00D15759">
        <w:rPr>
          <w:rFonts w:ascii="Times New Roman" w:hAnsi="Times New Roman" w:cs="Times New Roman"/>
          <w:i/>
          <w:sz w:val="24"/>
          <w:szCs w:val="24"/>
        </w:rPr>
        <w:t>and</w:t>
      </w:r>
      <w:r w:rsidRPr="00D15759">
        <w:rPr>
          <w:rFonts w:ascii="Times New Roman" w:hAnsi="Times New Roman" w:cs="Times New Roman"/>
          <w:i/>
          <w:spacing w:val="-13"/>
          <w:sz w:val="24"/>
          <w:szCs w:val="24"/>
        </w:rPr>
        <w:t xml:space="preserve"> </w:t>
      </w:r>
      <w:r w:rsidRPr="00D15759">
        <w:rPr>
          <w:rFonts w:ascii="Times New Roman" w:hAnsi="Times New Roman" w:cs="Times New Roman"/>
          <w:i/>
          <w:sz w:val="24"/>
          <w:szCs w:val="24"/>
        </w:rPr>
        <w:t>Personality;</w:t>
      </w:r>
      <w:r w:rsidRPr="00D15759">
        <w:rPr>
          <w:rFonts w:ascii="Times New Roman" w:hAnsi="Times New Roman" w:cs="Times New Roman"/>
          <w:i/>
          <w:spacing w:val="-12"/>
          <w:sz w:val="24"/>
          <w:szCs w:val="24"/>
        </w:rPr>
        <w:t xml:space="preserve"> </w:t>
      </w:r>
      <w:r w:rsidRPr="00D15759">
        <w:rPr>
          <w:rFonts w:ascii="Times New Roman" w:hAnsi="Times New Roman" w:cs="Times New Roman"/>
          <w:i/>
          <w:sz w:val="24"/>
          <w:szCs w:val="24"/>
        </w:rPr>
        <w:t>New</w:t>
      </w:r>
      <w:r w:rsidRPr="00D15759">
        <w:rPr>
          <w:rFonts w:ascii="Times New Roman" w:hAnsi="Times New Roman" w:cs="Times New Roman"/>
          <w:i/>
          <w:spacing w:val="-14"/>
          <w:sz w:val="24"/>
          <w:szCs w:val="24"/>
        </w:rPr>
        <w:t xml:space="preserve"> </w:t>
      </w:r>
      <w:r w:rsidRPr="00D15759">
        <w:rPr>
          <w:rFonts w:ascii="Times New Roman" w:hAnsi="Times New Roman" w:cs="Times New Roman"/>
          <w:i/>
          <w:sz w:val="24"/>
          <w:szCs w:val="24"/>
        </w:rPr>
        <w:t>York;</w:t>
      </w:r>
      <w:r w:rsidRPr="00D15759">
        <w:rPr>
          <w:rFonts w:ascii="Times New Roman" w:hAnsi="Times New Roman" w:cs="Times New Roman"/>
          <w:i/>
          <w:spacing w:val="-13"/>
          <w:sz w:val="24"/>
          <w:szCs w:val="24"/>
        </w:rPr>
        <w:t xml:space="preserve"> </w:t>
      </w:r>
      <w:r w:rsidRPr="00D15759">
        <w:rPr>
          <w:rFonts w:ascii="Times New Roman" w:hAnsi="Times New Roman" w:cs="Times New Roman"/>
          <w:i/>
          <w:sz w:val="24"/>
          <w:szCs w:val="24"/>
        </w:rPr>
        <w:t>Harpers</w:t>
      </w:r>
      <w:r w:rsidRPr="00D15759">
        <w:rPr>
          <w:rFonts w:ascii="Times New Roman" w:hAnsi="Times New Roman" w:cs="Times New Roman"/>
          <w:i/>
          <w:spacing w:val="-14"/>
          <w:sz w:val="24"/>
          <w:szCs w:val="24"/>
        </w:rPr>
        <w:t xml:space="preserve"> </w:t>
      </w:r>
      <w:r w:rsidRPr="00D15759">
        <w:rPr>
          <w:rFonts w:ascii="Times New Roman" w:hAnsi="Times New Roman" w:cs="Times New Roman"/>
          <w:i/>
          <w:sz w:val="24"/>
          <w:szCs w:val="24"/>
        </w:rPr>
        <w:t>and Row publishers.</w:t>
      </w:r>
    </w:p>
    <w:p w:rsidR="00AB56EA" w:rsidRPr="00D15759" w:rsidRDefault="00AB56EA" w:rsidP="006438CF">
      <w:pPr>
        <w:pStyle w:val="ListParagraph"/>
        <w:widowControl w:val="0"/>
        <w:numPr>
          <w:ilvl w:val="0"/>
          <w:numId w:val="318"/>
        </w:numPr>
        <w:tabs>
          <w:tab w:val="left" w:pos="1339"/>
        </w:tabs>
        <w:autoSpaceDE w:val="0"/>
        <w:autoSpaceDN w:val="0"/>
        <w:spacing w:after="0" w:line="360" w:lineRule="auto"/>
        <w:ind w:right="1860"/>
        <w:rPr>
          <w:rFonts w:ascii="Times New Roman" w:hAnsi="Times New Roman" w:cs="Times New Roman"/>
          <w:i/>
          <w:sz w:val="24"/>
          <w:szCs w:val="24"/>
        </w:rPr>
        <w:sectPr w:rsidR="00AB56EA" w:rsidRPr="00D15759" w:rsidSect="00861ECB">
          <w:pgSz w:w="12240" w:h="15840"/>
          <w:pgMar w:top="1280" w:right="340" w:bottom="1260" w:left="600" w:header="0" w:footer="983" w:gutter="0"/>
          <w:cols w:space="720"/>
        </w:sectPr>
      </w:pPr>
      <w:r w:rsidRPr="00D15759">
        <w:rPr>
          <w:rFonts w:ascii="Times New Roman" w:hAnsi="Times New Roman" w:cs="Times New Roman"/>
          <w:i/>
          <w:sz w:val="24"/>
          <w:szCs w:val="24"/>
        </w:rPr>
        <w:t>Weiner</w:t>
      </w:r>
      <w:r w:rsidRPr="00D15759">
        <w:rPr>
          <w:rFonts w:ascii="Times New Roman" w:hAnsi="Times New Roman" w:cs="Times New Roman"/>
          <w:i/>
          <w:spacing w:val="-3"/>
          <w:sz w:val="24"/>
          <w:szCs w:val="24"/>
        </w:rPr>
        <w:t xml:space="preserve"> </w:t>
      </w:r>
      <w:r w:rsidRPr="00D15759">
        <w:rPr>
          <w:rFonts w:ascii="Times New Roman" w:hAnsi="Times New Roman" w:cs="Times New Roman"/>
          <w:i/>
          <w:sz w:val="24"/>
          <w:szCs w:val="24"/>
        </w:rPr>
        <w:t>I.B.,</w:t>
      </w:r>
      <w:r w:rsidRPr="00D15759">
        <w:rPr>
          <w:rFonts w:ascii="Times New Roman" w:hAnsi="Times New Roman" w:cs="Times New Roman"/>
          <w:i/>
          <w:spacing w:val="-3"/>
          <w:sz w:val="24"/>
          <w:szCs w:val="24"/>
        </w:rPr>
        <w:t xml:space="preserve"> </w:t>
      </w:r>
      <w:r w:rsidRPr="00D15759">
        <w:rPr>
          <w:rFonts w:ascii="Times New Roman" w:hAnsi="Times New Roman" w:cs="Times New Roman"/>
          <w:i/>
          <w:sz w:val="24"/>
          <w:szCs w:val="24"/>
        </w:rPr>
        <w:t>Elkind</w:t>
      </w:r>
      <w:r w:rsidRPr="00D15759">
        <w:rPr>
          <w:rFonts w:ascii="Times New Roman" w:hAnsi="Times New Roman" w:cs="Times New Roman"/>
          <w:i/>
          <w:spacing w:val="-3"/>
          <w:sz w:val="24"/>
          <w:szCs w:val="24"/>
        </w:rPr>
        <w:t xml:space="preserve"> </w:t>
      </w:r>
      <w:r w:rsidRPr="00D15759">
        <w:rPr>
          <w:rFonts w:ascii="Times New Roman" w:hAnsi="Times New Roman" w:cs="Times New Roman"/>
          <w:i/>
          <w:sz w:val="24"/>
          <w:szCs w:val="24"/>
        </w:rPr>
        <w:t>D.</w:t>
      </w:r>
      <w:r w:rsidRPr="00D15759">
        <w:rPr>
          <w:rFonts w:ascii="Times New Roman" w:hAnsi="Times New Roman" w:cs="Times New Roman"/>
          <w:i/>
          <w:spacing w:val="-3"/>
          <w:sz w:val="24"/>
          <w:szCs w:val="24"/>
        </w:rPr>
        <w:t xml:space="preserve"> </w:t>
      </w:r>
      <w:r w:rsidRPr="00D15759">
        <w:rPr>
          <w:rFonts w:ascii="Times New Roman" w:hAnsi="Times New Roman" w:cs="Times New Roman"/>
          <w:i/>
          <w:sz w:val="24"/>
          <w:szCs w:val="24"/>
        </w:rPr>
        <w:t>-</w:t>
      </w:r>
      <w:r w:rsidRPr="00D15759">
        <w:rPr>
          <w:rFonts w:ascii="Times New Roman" w:hAnsi="Times New Roman" w:cs="Times New Roman"/>
          <w:i/>
          <w:spacing w:val="-4"/>
          <w:sz w:val="24"/>
          <w:szCs w:val="24"/>
        </w:rPr>
        <w:t xml:space="preserve"> </w:t>
      </w:r>
      <w:r w:rsidRPr="00D15759">
        <w:rPr>
          <w:rFonts w:ascii="Times New Roman" w:hAnsi="Times New Roman" w:cs="Times New Roman"/>
          <w:i/>
          <w:sz w:val="24"/>
          <w:szCs w:val="24"/>
        </w:rPr>
        <w:t>Child</w:t>
      </w:r>
      <w:r w:rsidRPr="00D15759">
        <w:rPr>
          <w:rFonts w:ascii="Times New Roman" w:hAnsi="Times New Roman" w:cs="Times New Roman"/>
          <w:i/>
          <w:spacing w:val="-3"/>
          <w:sz w:val="24"/>
          <w:szCs w:val="24"/>
        </w:rPr>
        <w:t xml:space="preserve"> </w:t>
      </w:r>
      <w:r w:rsidRPr="00D15759">
        <w:rPr>
          <w:rFonts w:ascii="Times New Roman" w:hAnsi="Times New Roman" w:cs="Times New Roman"/>
          <w:i/>
          <w:sz w:val="24"/>
          <w:szCs w:val="24"/>
        </w:rPr>
        <w:t>Development:</w:t>
      </w:r>
      <w:r w:rsidRPr="00D15759">
        <w:rPr>
          <w:rFonts w:ascii="Times New Roman" w:hAnsi="Times New Roman" w:cs="Times New Roman"/>
          <w:i/>
          <w:spacing w:val="-3"/>
          <w:sz w:val="24"/>
          <w:szCs w:val="24"/>
        </w:rPr>
        <w:t xml:space="preserve"> </w:t>
      </w:r>
      <w:r w:rsidRPr="00D15759">
        <w:rPr>
          <w:rFonts w:ascii="Times New Roman" w:hAnsi="Times New Roman" w:cs="Times New Roman"/>
          <w:i/>
          <w:sz w:val="24"/>
          <w:szCs w:val="24"/>
        </w:rPr>
        <w:t>A</w:t>
      </w:r>
      <w:r w:rsidRPr="00D15759">
        <w:rPr>
          <w:rFonts w:ascii="Times New Roman" w:hAnsi="Times New Roman" w:cs="Times New Roman"/>
          <w:i/>
          <w:spacing w:val="-3"/>
          <w:sz w:val="24"/>
          <w:szCs w:val="24"/>
        </w:rPr>
        <w:t xml:space="preserve"> </w:t>
      </w:r>
      <w:r w:rsidRPr="00D15759">
        <w:rPr>
          <w:rFonts w:ascii="Times New Roman" w:hAnsi="Times New Roman" w:cs="Times New Roman"/>
          <w:i/>
          <w:sz w:val="24"/>
          <w:szCs w:val="24"/>
        </w:rPr>
        <w:t>Core</w:t>
      </w:r>
      <w:r w:rsidRPr="00D15759">
        <w:rPr>
          <w:rFonts w:ascii="Times New Roman" w:hAnsi="Times New Roman" w:cs="Times New Roman"/>
          <w:i/>
          <w:spacing w:val="-5"/>
          <w:sz w:val="24"/>
          <w:szCs w:val="24"/>
        </w:rPr>
        <w:t xml:space="preserve"> </w:t>
      </w:r>
      <w:r w:rsidRPr="00D15759">
        <w:rPr>
          <w:rFonts w:ascii="Times New Roman" w:hAnsi="Times New Roman" w:cs="Times New Roman"/>
          <w:i/>
          <w:sz w:val="24"/>
          <w:szCs w:val="24"/>
        </w:rPr>
        <w:t>Approach;</w:t>
      </w:r>
      <w:r w:rsidRPr="00D15759">
        <w:rPr>
          <w:rFonts w:ascii="Times New Roman" w:hAnsi="Times New Roman" w:cs="Times New Roman"/>
          <w:i/>
          <w:spacing w:val="-3"/>
          <w:sz w:val="24"/>
          <w:szCs w:val="24"/>
        </w:rPr>
        <w:t xml:space="preserve"> </w:t>
      </w:r>
      <w:r w:rsidRPr="00D15759">
        <w:rPr>
          <w:rFonts w:ascii="Times New Roman" w:hAnsi="Times New Roman" w:cs="Times New Roman"/>
          <w:i/>
          <w:sz w:val="24"/>
          <w:szCs w:val="24"/>
        </w:rPr>
        <w:t>John</w:t>
      </w:r>
      <w:r w:rsidRPr="00D15759">
        <w:rPr>
          <w:rFonts w:ascii="Times New Roman" w:hAnsi="Times New Roman" w:cs="Times New Roman"/>
          <w:i/>
          <w:spacing w:val="-3"/>
          <w:sz w:val="24"/>
          <w:szCs w:val="24"/>
        </w:rPr>
        <w:t xml:space="preserve"> </w:t>
      </w:r>
      <w:r w:rsidRPr="00D15759">
        <w:rPr>
          <w:rFonts w:ascii="Times New Roman" w:hAnsi="Times New Roman" w:cs="Times New Roman"/>
          <w:i/>
          <w:sz w:val="24"/>
          <w:szCs w:val="24"/>
        </w:rPr>
        <w:t>Wiley</w:t>
      </w:r>
      <w:r w:rsidRPr="00D15759">
        <w:rPr>
          <w:rFonts w:ascii="Times New Roman" w:hAnsi="Times New Roman" w:cs="Times New Roman"/>
          <w:i/>
          <w:spacing w:val="-3"/>
          <w:sz w:val="24"/>
          <w:szCs w:val="24"/>
        </w:rPr>
        <w:t xml:space="preserve"> </w:t>
      </w:r>
      <w:r w:rsidRPr="00D15759">
        <w:rPr>
          <w:rFonts w:ascii="Times New Roman" w:hAnsi="Times New Roman" w:cs="Times New Roman"/>
          <w:i/>
          <w:sz w:val="24"/>
          <w:szCs w:val="24"/>
        </w:rPr>
        <w:t>&amp;</w:t>
      </w:r>
      <w:r w:rsidRPr="00D15759">
        <w:rPr>
          <w:rFonts w:ascii="Times New Roman" w:hAnsi="Times New Roman" w:cs="Times New Roman"/>
          <w:i/>
          <w:spacing w:val="-3"/>
          <w:sz w:val="24"/>
          <w:szCs w:val="24"/>
        </w:rPr>
        <w:t xml:space="preserve"> </w:t>
      </w:r>
      <w:r w:rsidRPr="00D15759">
        <w:rPr>
          <w:rFonts w:ascii="Times New Roman" w:hAnsi="Times New Roman" w:cs="Times New Roman"/>
          <w:i/>
          <w:sz w:val="24"/>
          <w:szCs w:val="24"/>
        </w:rPr>
        <w:t xml:space="preserve">Sons </w:t>
      </w:r>
      <w:r w:rsidRPr="00D15759">
        <w:rPr>
          <w:rFonts w:ascii="Times New Roman" w:hAnsi="Times New Roman" w:cs="Times New Roman"/>
          <w:i/>
          <w:spacing w:val="-4"/>
          <w:sz w:val="24"/>
          <w:szCs w:val="24"/>
        </w:rPr>
        <w:t>Inc.</w:t>
      </w:r>
    </w:p>
    <w:p w:rsidR="00AB56EA" w:rsidRPr="00D15759" w:rsidRDefault="00AB56EA" w:rsidP="006438CF">
      <w:pPr>
        <w:pStyle w:val="ListParagraph"/>
        <w:widowControl w:val="0"/>
        <w:numPr>
          <w:ilvl w:val="0"/>
          <w:numId w:val="319"/>
        </w:numPr>
        <w:tabs>
          <w:tab w:val="left" w:pos="1339"/>
        </w:tabs>
        <w:autoSpaceDE w:val="0"/>
        <w:autoSpaceDN w:val="0"/>
        <w:spacing w:before="60" w:after="0" w:line="360" w:lineRule="auto"/>
        <w:ind w:right="944"/>
        <w:rPr>
          <w:rFonts w:ascii="Times New Roman" w:hAnsi="Times New Roman" w:cs="Times New Roman"/>
          <w:i/>
          <w:sz w:val="24"/>
          <w:szCs w:val="24"/>
        </w:rPr>
      </w:pPr>
      <w:r w:rsidRPr="00D15759">
        <w:rPr>
          <w:rFonts w:ascii="Times New Roman" w:hAnsi="Times New Roman" w:cs="Times New Roman"/>
          <w:i/>
          <w:sz w:val="24"/>
          <w:szCs w:val="24"/>
        </w:rPr>
        <w:lastRenderedPageBreak/>
        <w:t>Papalia,</w:t>
      </w:r>
      <w:r w:rsidRPr="00D15759">
        <w:rPr>
          <w:rFonts w:ascii="Times New Roman" w:hAnsi="Times New Roman" w:cs="Times New Roman"/>
          <w:i/>
          <w:spacing w:val="-4"/>
          <w:sz w:val="24"/>
          <w:szCs w:val="24"/>
        </w:rPr>
        <w:t xml:space="preserve"> </w:t>
      </w:r>
      <w:r w:rsidRPr="00D15759">
        <w:rPr>
          <w:rFonts w:ascii="Times New Roman" w:hAnsi="Times New Roman" w:cs="Times New Roman"/>
          <w:i/>
          <w:sz w:val="24"/>
          <w:szCs w:val="24"/>
        </w:rPr>
        <w:t>Olds</w:t>
      </w:r>
      <w:r w:rsidRPr="00D15759">
        <w:rPr>
          <w:rFonts w:ascii="Times New Roman" w:hAnsi="Times New Roman" w:cs="Times New Roman"/>
          <w:i/>
          <w:spacing w:val="-4"/>
          <w:sz w:val="24"/>
          <w:szCs w:val="24"/>
        </w:rPr>
        <w:t xml:space="preserve"> </w:t>
      </w:r>
      <w:r w:rsidRPr="00D15759">
        <w:rPr>
          <w:rFonts w:ascii="Times New Roman" w:hAnsi="Times New Roman" w:cs="Times New Roman"/>
          <w:i/>
          <w:sz w:val="24"/>
          <w:szCs w:val="24"/>
        </w:rPr>
        <w:t>&amp;</w:t>
      </w:r>
      <w:r w:rsidRPr="00D15759">
        <w:rPr>
          <w:rFonts w:ascii="Times New Roman" w:hAnsi="Times New Roman" w:cs="Times New Roman"/>
          <w:i/>
          <w:spacing w:val="-4"/>
          <w:sz w:val="24"/>
          <w:szCs w:val="24"/>
        </w:rPr>
        <w:t xml:space="preserve"> </w:t>
      </w:r>
      <w:r w:rsidRPr="00D15759">
        <w:rPr>
          <w:rFonts w:ascii="Times New Roman" w:hAnsi="Times New Roman" w:cs="Times New Roman"/>
          <w:i/>
          <w:sz w:val="24"/>
          <w:szCs w:val="24"/>
        </w:rPr>
        <w:t>Feldman</w:t>
      </w:r>
      <w:r w:rsidRPr="00D15759">
        <w:rPr>
          <w:rFonts w:ascii="Times New Roman" w:hAnsi="Times New Roman" w:cs="Times New Roman"/>
          <w:i/>
          <w:spacing w:val="-1"/>
          <w:sz w:val="24"/>
          <w:szCs w:val="24"/>
        </w:rPr>
        <w:t xml:space="preserve"> </w:t>
      </w:r>
      <w:r w:rsidRPr="00D15759">
        <w:rPr>
          <w:rFonts w:ascii="Times New Roman" w:hAnsi="Times New Roman" w:cs="Times New Roman"/>
          <w:i/>
          <w:sz w:val="24"/>
          <w:szCs w:val="24"/>
        </w:rPr>
        <w:t>-</w:t>
      </w:r>
      <w:r w:rsidRPr="00D15759">
        <w:rPr>
          <w:rFonts w:ascii="Times New Roman" w:hAnsi="Times New Roman" w:cs="Times New Roman"/>
          <w:i/>
          <w:spacing w:val="-5"/>
          <w:sz w:val="24"/>
          <w:szCs w:val="24"/>
        </w:rPr>
        <w:t xml:space="preserve"> </w:t>
      </w:r>
      <w:r w:rsidRPr="00D15759">
        <w:rPr>
          <w:rFonts w:ascii="Times New Roman" w:hAnsi="Times New Roman" w:cs="Times New Roman"/>
          <w:i/>
          <w:sz w:val="24"/>
          <w:szCs w:val="24"/>
        </w:rPr>
        <w:t>Human</w:t>
      </w:r>
      <w:r w:rsidRPr="00D15759">
        <w:rPr>
          <w:rFonts w:ascii="Times New Roman" w:hAnsi="Times New Roman" w:cs="Times New Roman"/>
          <w:i/>
          <w:spacing w:val="-4"/>
          <w:sz w:val="24"/>
          <w:szCs w:val="24"/>
        </w:rPr>
        <w:t xml:space="preserve"> </w:t>
      </w:r>
      <w:r w:rsidRPr="00D15759">
        <w:rPr>
          <w:rFonts w:ascii="Times New Roman" w:hAnsi="Times New Roman" w:cs="Times New Roman"/>
          <w:i/>
          <w:sz w:val="24"/>
          <w:szCs w:val="24"/>
        </w:rPr>
        <w:t>Development;</w:t>
      </w:r>
      <w:r w:rsidRPr="00D15759">
        <w:rPr>
          <w:rFonts w:ascii="Times New Roman" w:hAnsi="Times New Roman" w:cs="Times New Roman"/>
          <w:i/>
          <w:spacing w:val="-4"/>
          <w:sz w:val="24"/>
          <w:szCs w:val="24"/>
        </w:rPr>
        <w:t xml:space="preserve"> </w:t>
      </w:r>
      <w:r w:rsidRPr="00D15759">
        <w:rPr>
          <w:rFonts w:ascii="Times New Roman" w:hAnsi="Times New Roman" w:cs="Times New Roman"/>
          <w:i/>
          <w:sz w:val="24"/>
          <w:szCs w:val="24"/>
        </w:rPr>
        <w:t>McGraw</w:t>
      </w:r>
      <w:r w:rsidRPr="00D15759">
        <w:rPr>
          <w:rFonts w:ascii="Times New Roman" w:hAnsi="Times New Roman" w:cs="Times New Roman"/>
          <w:i/>
          <w:spacing w:val="-3"/>
          <w:sz w:val="24"/>
          <w:szCs w:val="24"/>
        </w:rPr>
        <w:t xml:space="preserve"> </w:t>
      </w:r>
      <w:r w:rsidRPr="00D15759">
        <w:rPr>
          <w:rFonts w:ascii="Times New Roman" w:hAnsi="Times New Roman" w:cs="Times New Roman"/>
          <w:i/>
          <w:sz w:val="24"/>
          <w:szCs w:val="24"/>
        </w:rPr>
        <w:t>Hill</w:t>
      </w:r>
      <w:r w:rsidRPr="00D15759">
        <w:rPr>
          <w:rFonts w:ascii="Times New Roman" w:hAnsi="Times New Roman" w:cs="Times New Roman"/>
          <w:i/>
          <w:spacing w:val="-4"/>
          <w:sz w:val="24"/>
          <w:szCs w:val="24"/>
        </w:rPr>
        <w:t xml:space="preserve"> </w:t>
      </w:r>
      <w:r w:rsidRPr="00D15759">
        <w:rPr>
          <w:rFonts w:ascii="Times New Roman" w:hAnsi="Times New Roman" w:cs="Times New Roman"/>
          <w:i/>
          <w:sz w:val="24"/>
          <w:szCs w:val="24"/>
        </w:rPr>
        <w:t>Humanities</w:t>
      </w:r>
      <w:r w:rsidRPr="00D15759">
        <w:rPr>
          <w:rFonts w:ascii="Times New Roman" w:hAnsi="Times New Roman" w:cs="Times New Roman"/>
          <w:i/>
          <w:spacing w:val="-4"/>
          <w:sz w:val="24"/>
          <w:szCs w:val="24"/>
        </w:rPr>
        <w:t xml:space="preserve"> </w:t>
      </w:r>
      <w:r w:rsidRPr="00D15759">
        <w:rPr>
          <w:rFonts w:ascii="Times New Roman" w:hAnsi="Times New Roman" w:cs="Times New Roman"/>
          <w:i/>
          <w:sz w:val="24"/>
          <w:szCs w:val="24"/>
        </w:rPr>
        <w:t>/</w:t>
      </w:r>
      <w:r w:rsidRPr="00D15759">
        <w:rPr>
          <w:rFonts w:ascii="Times New Roman" w:hAnsi="Times New Roman" w:cs="Times New Roman"/>
          <w:i/>
          <w:spacing w:val="-4"/>
          <w:sz w:val="24"/>
          <w:szCs w:val="24"/>
        </w:rPr>
        <w:t xml:space="preserve"> </w:t>
      </w:r>
      <w:r w:rsidRPr="00D15759">
        <w:rPr>
          <w:rFonts w:ascii="Times New Roman" w:hAnsi="Times New Roman" w:cs="Times New Roman"/>
          <w:i/>
          <w:sz w:val="24"/>
          <w:szCs w:val="24"/>
        </w:rPr>
        <w:t>Social</w:t>
      </w:r>
      <w:r w:rsidRPr="00D15759">
        <w:rPr>
          <w:rFonts w:ascii="Times New Roman" w:hAnsi="Times New Roman" w:cs="Times New Roman"/>
          <w:i/>
          <w:spacing w:val="-4"/>
          <w:sz w:val="24"/>
          <w:szCs w:val="24"/>
        </w:rPr>
        <w:t xml:space="preserve"> </w:t>
      </w:r>
      <w:r w:rsidRPr="00D15759">
        <w:rPr>
          <w:rFonts w:ascii="Times New Roman" w:hAnsi="Times New Roman" w:cs="Times New Roman"/>
          <w:i/>
          <w:sz w:val="24"/>
          <w:szCs w:val="24"/>
        </w:rPr>
        <w:t xml:space="preserve">Sciences/ </w:t>
      </w:r>
      <w:r w:rsidRPr="00D15759">
        <w:rPr>
          <w:rFonts w:ascii="Times New Roman" w:hAnsi="Times New Roman" w:cs="Times New Roman"/>
          <w:i/>
          <w:spacing w:val="-2"/>
          <w:sz w:val="24"/>
          <w:szCs w:val="24"/>
        </w:rPr>
        <w:t>Language.</w:t>
      </w:r>
    </w:p>
    <w:p w:rsidR="00D15759" w:rsidRPr="00D15759" w:rsidRDefault="00D15759" w:rsidP="00D15759">
      <w:pPr>
        <w:pStyle w:val="ListParagraph"/>
        <w:widowControl w:val="0"/>
        <w:tabs>
          <w:tab w:val="left" w:pos="1339"/>
        </w:tabs>
        <w:autoSpaceDE w:val="0"/>
        <w:autoSpaceDN w:val="0"/>
        <w:spacing w:before="60" w:after="0" w:line="360" w:lineRule="auto"/>
        <w:ind w:right="944"/>
        <w:rPr>
          <w:rFonts w:ascii="Times New Roman" w:hAnsi="Times New Roman" w:cs="Times New Roman"/>
          <w:i/>
          <w:sz w:val="24"/>
          <w:szCs w:val="24"/>
        </w:rPr>
      </w:pPr>
    </w:p>
    <w:p w:rsidR="00AB56EA" w:rsidRPr="00AB56EA" w:rsidRDefault="00AB56EA" w:rsidP="00D15759">
      <w:pPr>
        <w:pStyle w:val="Heading3"/>
        <w:ind w:left="0"/>
        <w:rPr>
          <w:sz w:val="24"/>
          <w:szCs w:val="24"/>
        </w:rPr>
      </w:pPr>
      <w:r w:rsidRPr="00AB56EA">
        <w:rPr>
          <w:sz w:val="24"/>
          <w:szCs w:val="24"/>
          <w:u w:val="single"/>
        </w:rPr>
        <w:t xml:space="preserve">E </w:t>
      </w:r>
      <w:r w:rsidRPr="00AB56EA">
        <w:rPr>
          <w:spacing w:val="-2"/>
          <w:sz w:val="24"/>
          <w:szCs w:val="24"/>
          <w:u w:val="single"/>
        </w:rPr>
        <w:t>RESOURCES:</w:t>
      </w:r>
    </w:p>
    <w:p w:rsidR="00AB56EA" w:rsidRPr="00D15759" w:rsidRDefault="007B4D6F" w:rsidP="006438CF">
      <w:pPr>
        <w:pStyle w:val="ListParagraph"/>
        <w:widowControl w:val="0"/>
        <w:numPr>
          <w:ilvl w:val="0"/>
          <w:numId w:val="320"/>
        </w:numPr>
        <w:tabs>
          <w:tab w:val="left" w:pos="1339"/>
        </w:tabs>
        <w:autoSpaceDE w:val="0"/>
        <w:autoSpaceDN w:val="0"/>
        <w:spacing w:before="139" w:after="0" w:line="240" w:lineRule="auto"/>
        <w:rPr>
          <w:rFonts w:ascii="Times New Roman" w:hAnsi="Times New Roman" w:cs="Times New Roman"/>
          <w:sz w:val="24"/>
          <w:szCs w:val="24"/>
        </w:rPr>
      </w:pPr>
      <w:hyperlink r:id="rId74">
        <w:r w:rsidR="00AB56EA" w:rsidRPr="00D15759">
          <w:rPr>
            <w:rFonts w:ascii="Times New Roman" w:hAnsi="Times New Roman" w:cs="Times New Roman"/>
            <w:color w:val="0462C1"/>
            <w:spacing w:val="-2"/>
            <w:sz w:val="24"/>
            <w:szCs w:val="24"/>
            <w:u w:val="single" w:color="0462C1"/>
          </w:rPr>
          <w:t>https://www.choc.org/primary-care/ages-stages/3-years/</w:t>
        </w:r>
      </w:hyperlink>
    </w:p>
    <w:p w:rsidR="00AB56EA" w:rsidRPr="00D15759" w:rsidRDefault="007B4D6F" w:rsidP="006438CF">
      <w:pPr>
        <w:pStyle w:val="ListParagraph"/>
        <w:widowControl w:val="0"/>
        <w:numPr>
          <w:ilvl w:val="0"/>
          <w:numId w:val="320"/>
        </w:numPr>
        <w:tabs>
          <w:tab w:val="left" w:pos="1339"/>
        </w:tabs>
        <w:autoSpaceDE w:val="0"/>
        <w:autoSpaceDN w:val="0"/>
        <w:spacing w:before="138" w:after="0" w:line="240" w:lineRule="auto"/>
        <w:rPr>
          <w:rFonts w:ascii="Times New Roman" w:hAnsi="Times New Roman" w:cs="Times New Roman"/>
          <w:sz w:val="24"/>
          <w:szCs w:val="24"/>
        </w:rPr>
      </w:pPr>
      <w:hyperlink r:id="rId75">
        <w:r w:rsidR="00AB56EA" w:rsidRPr="00D15759">
          <w:rPr>
            <w:rFonts w:ascii="Times New Roman" w:hAnsi="Times New Roman" w:cs="Times New Roman"/>
            <w:color w:val="467885"/>
            <w:spacing w:val="-2"/>
            <w:sz w:val="24"/>
            <w:szCs w:val="24"/>
            <w:u w:val="single" w:color="467885"/>
          </w:rPr>
          <w:t>https://www.betterhealth.vic.gov.au/health/</w:t>
        </w:r>
      </w:hyperlink>
      <w:r w:rsidR="00AB56EA" w:rsidRPr="00D15759">
        <w:rPr>
          <w:rFonts w:ascii="Times New Roman" w:hAnsi="Times New Roman" w:cs="Times New Roman"/>
          <w:spacing w:val="-2"/>
          <w:sz w:val="24"/>
          <w:szCs w:val="24"/>
        </w:rPr>
        <w:t>.</w:t>
      </w:r>
    </w:p>
    <w:p w:rsidR="00AB56EA" w:rsidRPr="00D15759" w:rsidRDefault="007B4D6F" w:rsidP="006438CF">
      <w:pPr>
        <w:pStyle w:val="ListParagraph"/>
        <w:widowControl w:val="0"/>
        <w:numPr>
          <w:ilvl w:val="0"/>
          <w:numId w:val="320"/>
        </w:numPr>
        <w:tabs>
          <w:tab w:val="left" w:pos="1339"/>
        </w:tabs>
        <w:autoSpaceDE w:val="0"/>
        <w:autoSpaceDN w:val="0"/>
        <w:spacing w:before="135" w:after="0" w:line="240" w:lineRule="auto"/>
        <w:rPr>
          <w:rFonts w:ascii="Times New Roman" w:hAnsi="Times New Roman" w:cs="Times New Roman"/>
          <w:sz w:val="24"/>
          <w:szCs w:val="24"/>
        </w:rPr>
      </w:pPr>
      <w:hyperlink r:id="rId76">
        <w:r w:rsidR="00AB56EA" w:rsidRPr="00D15759">
          <w:rPr>
            <w:rFonts w:ascii="Times New Roman" w:hAnsi="Times New Roman" w:cs="Times New Roman"/>
            <w:color w:val="467885"/>
            <w:spacing w:val="-2"/>
            <w:sz w:val="24"/>
            <w:szCs w:val="24"/>
            <w:u w:val="single" w:color="467885"/>
          </w:rPr>
          <w:t>https://raisingchildren.net.au/preschoolers/development/development</w:t>
        </w:r>
      </w:hyperlink>
      <w:r w:rsidR="00AB56EA" w:rsidRPr="00D15759">
        <w:rPr>
          <w:rFonts w:ascii="Times New Roman" w:hAnsi="Times New Roman" w:cs="Times New Roman"/>
          <w:spacing w:val="-2"/>
          <w:sz w:val="24"/>
          <w:szCs w:val="24"/>
        </w:rPr>
        <w:t>.</w:t>
      </w:r>
    </w:p>
    <w:p w:rsidR="00AB56EA" w:rsidRPr="00D15759" w:rsidRDefault="007B4D6F" w:rsidP="006438CF">
      <w:pPr>
        <w:pStyle w:val="ListParagraph"/>
        <w:widowControl w:val="0"/>
        <w:numPr>
          <w:ilvl w:val="0"/>
          <w:numId w:val="320"/>
        </w:numPr>
        <w:tabs>
          <w:tab w:val="left" w:pos="1339"/>
        </w:tabs>
        <w:autoSpaceDE w:val="0"/>
        <w:autoSpaceDN w:val="0"/>
        <w:spacing w:before="138" w:after="0" w:line="240" w:lineRule="auto"/>
        <w:rPr>
          <w:rFonts w:ascii="Times New Roman" w:hAnsi="Times New Roman" w:cs="Times New Roman"/>
          <w:sz w:val="24"/>
          <w:szCs w:val="24"/>
        </w:rPr>
      </w:pPr>
      <w:hyperlink r:id="rId77">
        <w:r w:rsidR="00AB56EA" w:rsidRPr="00D15759">
          <w:rPr>
            <w:rFonts w:ascii="Times New Roman" w:hAnsi="Times New Roman" w:cs="Times New Roman"/>
            <w:color w:val="0462C1"/>
            <w:spacing w:val="-2"/>
            <w:sz w:val="24"/>
            <w:szCs w:val="24"/>
            <w:u w:val="single" w:color="0462C1"/>
          </w:rPr>
          <w:t>https://www.cdc.gov/ncbddd/childdevelopment/facts.html</w:t>
        </w:r>
      </w:hyperlink>
    </w:p>
    <w:p w:rsidR="00AB56EA" w:rsidRPr="00D15759" w:rsidRDefault="007B4D6F" w:rsidP="006438CF">
      <w:pPr>
        <w:pStyle w:val="ListParagraph"/>
        <w:widowControl w:val="0"/>
        <w:numPr>
          <w:ilvl w:val="0"/>
          <w:numId w:val="320"/>
        </w:numPr>
        <w:tabs>
          <w:tab w:val="left" w:pos="1339"/>
        </w:tabs>
        <w:autoSpaceDE w:val="0"/>
        <w:autoSpaceDN w:val="0"/>
        <w:spacing w:before="138" w:after="0" w:line="240" w:lineRule="auto"/>
        <w:rPr>
          <w:rFonts w:ascii="Times New Roman" w:hAnsi="Times New Roman" w:cs="Times New Roman"/>
          <w:sz w:val="24"/>
          <w:szCs w:val="24"/>
        </w:rPr>
      </w:pPr>
      <w:hyperlink r:id="rId78">
        <w:r w:rsidR="00AB56EA" w:rsidRPr="00D15759">
          <w:rPr>
            <w:rFonts w:ascii="Times New Roman" w:hAnsi="Times New Roman" w:cs="Times New Roman"/>
            <w:color w:val="0462C1"/>
            <w:spacing w:val="-2"/>
            <w:sz w:val="24"/>
            <w:szCs w:val="24"/>
            <w:u w:val="single" w:color="0462C1"/>
          </w:rPr>
          <w:t>https://www.all4kids.org/news/blog/why-the-first-5-years-of-child</w:t>
        </w:r>
      </w:hyperlink>
    </w:p>
    <w:p w:rsidR="00D15759" w:rsidRDefault="00D15759" w:rsidP="00D15759">
      <w:pPr>
        <w:pStyle w:val="Heading3"/>
        <w:spacing w:before="134"/>
        <w:jc w:val="center"/>
        <w:rPr>
          <w:sz w:val="24"/>
          <w:szCs w:val="24"/>
          <w:u w:val="single"/>
        </w:rPr>
      </w:pPr>
    </w:p>
    <w:p w:rsidR="00AB56EA" w:rsidRPr="00AB56EA" w:rsidRDefault="00AB56EA" w:rsidP="00D15759">
      <w:pPr>
        <w:pStyle w:val="Heading3"/>
        <w:spacing w:before="134"/>
        <w:jc w:val="center"/>
        <w:rPr>
          <w:sz w:val="24"/>
          <w:szCs w:val="24"/>
        </w:rPr>
      </w:pPr>
      <w:r w:rsidRPr="00AB56EA">
        <w:rPr>
          <w:sz w:val="24"/>
          <w:szCs w:val="24"/>
          <w:u w:val="single"/>
        </w:rPr>
        <w:t>MODEL</w:t>
      </w:r>
      <w:r w:rsidRPr="00AB56EA">
        <w:rPr>
          <w:spacing w:val="-1"/>
          <w:sz w:val="24"/>
          <w:szCs w:val="24"/>
          <w:u w:val="single"/>
        </w:rPr>
        <w:t xml:space="preserve"> </w:t>
      </w:r>
      <w:r w:rsidRPr="00AB56EA">
        <w:rPr>
          <w:spacing w:val="-2"/>
          <w:sz w:val="24"/>
          <w:szCs w:val="24"/>
          <w:u w:val="single"/>
        </w:rPr>
        <w:t>QUESTIONS:</w:t>
      </w:r>
    </w:p>
    <w:p w:rsidR="00AB56EA" w:rsidRPr="00AB56EA" w:rsidRDefault="00AB56EA" w:rsidP="00AB56EA">
      <w:pPr>
        <w:pStyle w:val="BodyText"/>
        <w:spacing w:before="63"/>
        <w:rPr>
          <w:b/>
        </w:rPr>
      </w:pPr>
    </w:p>
    <w:p w:rsidR="00AB56EA" w:rsidRPr="00AB56EA" w:rsidRDefault="00AB56EA" w:rsidP="006438CF">
      <w:pPr>
        <w:pStyle w:val="ListParagraph"/>
        <w:widowControl w:val="0"/>
        <w:numPr>
          <w:ilvl w:val="0"/>
          <w:numId w:val="313"/>
        </w:numPr>
        <w:tabs>
          <w:tab w:val="left" w:pos="859"/>
          <w:tab w:val="left" w:pos="3836"/>
        </w:tabs>
        <w:autoSpaceDE w:val="0"/>
        <w:autoSpaceDN w:val="0"/>
        <w:spacing w:after="0" w:line="240" w:lineRule="auto"/>
        <w:contextualSpacing w:val="0"/>
        <w:rPr>
          <w:rFonts w:ascii="Times New Roman" w:hAnsi="Times New Roman" w:cs="Times New Roman"/>
          <w:b/>
          <w:sz w:val="24"/>
          <w:szCs w:val="24"/>
        </w:rPr>
      </w:pPr>
      <w:r w:rsidRPr="00AB56EA">
        <w:rPr>
          <w:rFonts w:ascii="Times New Roman" w:hAnsi="Times New Roman" w:cs="Times New Roman"/>
          <w:sz w:val="24"/>
          <w:szCs w:val="24"/>
        </w:rPr>
        <w:t xml:space="preserve">Period of ovum lasts for </w:t>
      </w:r>
      <w:r w:rsidRPr="00AB56EA">
        <w:rPr>
          <w:rFonts w:ascii="Times New Roman" w:hAnsi="Times New Roman" w:cs="Times New Roman"/>
          <w:sz w:val="24"/>
          <w:szCs w:val="24"/>
          <w:u w:val="single"/>
        </w:rPr>
        <w:tab/>
      </w:r>
      <w:r w:rsidRPr="00AB56EA">
        <w:rPr>
          <w:rFonts w:ascii="Times New Roman" w:hAnsi="Times New Roman" w:cs="Times New Roman"/>
          <w:sz w:val="24"/>
          <w:szCs w:val="24"/>
        </w:rPr>
        <w:t>days.</w:t>
      </w:r>
      <w:r w:rsidRPr="00AB56EA">
        <w:rPr>
          <w:rFonts w:ascii="Times New Roman" w:hAnsi="Times New Roman" w:cs="Times New Roman"/>
          <w:spacing w:val="30"/>
          <w:sz w:val="24"/>
          <w:szCs w:val="24"/>
        </w:rPr>
        <w:t xml:space="preserve">  </w:t>
      </w:r>
      <w:r w:rsidRPr="00AB56EA">
        <w:rPr>
          <w:rFonts w:ascii="Times New Roman" w:hAnsi="Times New Roman" w:cs="Times New Roman"/>
          <w:b/>
          <w:sz w:val="24"/>
          <w:szCs w:val="24"/>
        </w:rPr>
        <w:t xml:space="preserve">(One </w:t>
      </w:r>
      <w:r w:rsidRPr="00AB56EA">
        <w:rPr>
          <w:rFonts w:ascii="Times New Roman" w:hAnsi="Times New Roman" w:cs="Times New Roman"/>
          <w:b/>
          <w:spacing w:val="-4"/>
          <w:sz w:val="24"/>
          <w:szCs w:val="24"/>
        </w:rPr>
        <w:t>word)</w:t>
      </w:r>
    </w:p>
    <w:p w:rsidR="00AB56EA" w:rsidRPr="00AB56EA" w:rsidRDefault="00AB56EA" w:rsidP="00AB56EA">
      <w:pPr>
        <w:pStyle w:val="BodyText"/>
        <w:spacing w:before="62"/>
        <w:rPr>
          <w:b/>
        </w:rPr>
      </w:pPr>
    </w:p>
    <w:p w:rsidR="00AB56EA" w:rsidRPr="00AB56EA" w:rsidRDefault="00AB56EA" w:rsidP="006438CF">
      <w:pPr>
        <w:pStyle w:val="ListParagraph"/>
        <w:widowControl w:val="0"/>
        <w:numPr>
          <w:ilvl w:val="0"/>
          <w:numId w:val="313"/>
        </w:numPr>
        <w:tabs>
          <w:tab w:val="left" w:pos="919"/>
        </w:tabs>
        <w:autoSpaceDE w:val="0"/>
        <w:autoSpaceDN w:val="0"/>
        <w:spacing w:before="1" w:after="0" w:line="240" w:lineRule="auto"/>
        <w:ind w:left="919" w:hanging="300"/>
        <w:contextualSpacing w:val="0"/>
        <w:rPr>
          <w:rFonts w:ascii="Times New Roman" w:hAnsi="Times New Roman" w:cs="Times New Roman"/>
          <w:b/>
          <w:sz w:val="24"/>
          <w:szCs w:val="24"/>
        </w:rPr>
      </w:pPr>
      <w:r w:rsidRPr="00AB56EA">
        <w:rPr>
          <w:rFonts w:ascii="Times New Roman" w:hAnsi="Times New Roman" w:cs="Times New Roman"/>
          <w:sz w:val="24"/>
          <w:szCs w:val="24"/>
        </w:rPr>
        <w:t>Explain</w:t>
      </w:r>
      <w:r w:rsidRPr="00AB56EA">
        <w:rPr>
          <w:rFonts w:ascii="Times New Roman" w:hAnsi="Times New Roman" w:cs="Times New Roman"/>
          <w:spacing w:val="-3"/>
          <w:sz w:val="24"/>
          <w:szCs w:val="24"/>
        </w:rPr>
        <w:t xml:space="preserve"> </w:t>
      </w:r>
      <w:r w:rsidRPr="00AB56EA">
        <w:rPr>
          <w:rFonts w:ascii="Times New Roman" w:hAnsi="Times New Roman" w:cs="Times New Roman"/>
          <w:sz w:val="24"/>
          <w:szCs w:val="24"/>
        </w:rPr>
        <w:t>about</w:t>
      </w:r>
      <w:r w:rsidRPr="00AB56EA">
        <w:rPr>
          <w:rFonts w:ascii="Times New Roman" w:hAnsi="Times New Roman" w:cs="Times New Roman"/>
          <w:spacing w:val="-1"/>
          <w:sz w:val="24"/>
          <w:szCs w:val="24"/>
        </w:rPr>
        <w:t xml:space="preserve"> </w:t>
      </w:r>
      <w:r w:rsidRPr="00AB56EA">
        <w:rPr>
          <w:rFonts w:ascii="Times New Roman" w:hAnsi="Times New Roman" w:cs="Times New Roman"/>
          <w:sz w:val="24"/>
          <w:szCs w:val="24"/>
        </w:rPr>
        <w:t>the</w:t>
      </w:r>
      <w:r w:rsidRPr="00AB56EA">
        <w:rPr>
          <w:rFonts w:ascii="Times New Roman" w:hAnsi="Times New Roman" w:cs="Times New Roman"/>
          <w:spacing w:val="-1"/>
          <w:sz w:val="24"/>
          <w:szCs w:val="24"/>
        </w:rPr>
        <w:t xml:space="preserve"> </w:t>
      </w:r>
      <w:r w:rsidRPr="00AB56EA">
        <w:rPr>
          <w:rFonts w:ascii="Times New Roman" w:hAnsi="Times New Roman" w:cs="Times New Roman"/>
          <w:sz w:val="24"/>
          <w:szCs w:val="24"/>
        </w:rPr>
        <w:t>Principles</w:t>
      </w:r>
      <w:r w:rsidRPr="00AB56EA">
        <w:rPr>
          <w:rFonts w:ascii="Times New Roman" w:hAnsi="Times New Roman" w:cs="Times New Roman"/>
          <w:spacing w:val="-1"/>
          <w:sz w:val="24"/>
          <w:szCs w:val="24"/>
        </w:rPr>
        <w:t xml:space="preserve"> </w:t>
      </w:r>
      <w:r w:rsidRPr="00AB56EA">
        <w:rPr>
          <w:rFonts w:ascii="Times New Roman" w:hAnsi="Times New Roman" w:cs="Times New Roman"/>
          <w:sz w:val="24"/>
          <w:szCs w:val="24"/>
        </w:rPr>
        <w:t>of</w:t>
      </w:r>
      <w:r w:rsidRPr="00AB56EA">
        <w:rPr>
          <w:rFonts w:ascii="Times New Roman" w:hAnsi="Times New Roman" w:cs="Times New Roman"/>
          <w:spacing w:val="-1"/>
          <w:sz w:val="24"/>
          <w:szCs w:val="24"/>
        </w:rPr>
        <w:t xml:space="preserve"> </w:t>
      </w:r>
      <w:r w:rsidRPr="00AB56EA">
        <w:rPr>
          <w:rFonts w:ascii="Times New Roman" w:hAnsi="Times New Roman" w:cs="Times New Roman"/>
          <w:sz w:val="24"/>
          <w:szCs w:val="24"/>
        </w:rPr>
        <w:t>child development)?</w:t>
      </w:r>
      <w:r w:rsidRPr="00AB56EA">
        <w:rPr>
          <w:rFonts w:ascii="Times New Roman" w:hAnsi="Times New Roman" w:cs="Times New Roman"/>
          <w:spacing w:val="1"/>
          <w:sz w:val="24"/>
          <w:szCs w:val="24"/>
        </w:rPr>
        <w:t xml:space="preserve"> </w:t>
      </w:r>
      <w:r w:rsidRPr="00AB56EA">
        <w:rPr>
          <w:rFonts w:ascii="Times New Roman" w:hAnsi="Times New Roman" w:cs="Times New Roman"/>
          <w:b/>
          <w:sz w:val="24"/>
          <w:szCs w:val="24"/>
        </w:rPr>
        <w:t xml:space="preserve">(Maximum 50 </w:t>
      </w:r>
      <w:r w:rsidRPr="00AB56EA">
        <w:rPr>
          <w:rFonts w:ascii="Times New Roman" w:hAnsi="Times New Roman" w:cs="Times New Roman"/>
          <w:b/>
          <w:spacing w:val="-2"/>
          <w:sz w:val="24"/>
          <w:szCs w:val="24"/>
        </w:rPr>
        <w:t>words)</w:t>
      </w:r>
    </w:p>
    <w:p w:rsidR="00AB56EA" w:rsidRPr="00AB56EA" w:rsidRDefault="00AB56EA" w:rsidP="00AB56EA">
      <w:pPr>
        <w:pStyle w:val="BodyText"/>
        <w:spacing w:before="62"/>
        <w:rPr>
          <w:b/>
        </w:rPr>
      </w:pPr>
    </w:p>
    <w:p w:rsidR="00AB56EA" w:rsidRPr="00AB56EA" w:rsidRDefault="00AB56EA" w:rsidP="006438CF">
      <w:pPr>
        <w:pStyle w:val="ListParagraph"/>
        <w:widowControl w:val="0"/>
        <w:numPr>
          <w:ilvl w:val="0"/>
          <w:numId w:val="313"/>
        </w:numPr>
        <w:tabs>
          <w:tab w:val="left" w:pos="799"/>
        </w:tabs>
        <w:autoSpaceDE w:val="0"/>
        <w:autoSpaceDN w:val="0"/>
        <w:spacing w:after="0" w:line="240" w:lineRule="auto"/>
        <w:ind w:left="799" w:hanging="180"/>
        <w:contextualSpacing w:val="0"/>
        <w:rPr>
          <w:rFonts w:ascii="Times New Roman" w:hAnsi="Times New Roman" w:cs="Times New Roman"/>
          <w:b/>
          <w:sz w:val="24"/>
          <w:szCs w:val="24"/>
        </w:rPr>
      </w:pPr>
      <w:r w:rsidRPr="00AB56EA">
        <w:rPr>
          <w:rFonts w:ascii="Times New Roman" w:hAnsi="Times New Roman" w:cs="Times New Roman"/>
          <w:sz w:val="24"/>
          <w:szCs w:val="24"/>
        </w:rPr>
        <w:t>Discuss</w:t>
      </w:r>
      <w:r w:rsidRPr="00AB56EA">
        <w:rPr>
          <w:rFonts w:ascii="Times New Roman" w:hAnsi="Times New Roman" w:cs="Times New Roman"/>
          <w:spacing w:val="-1"/>
          <w:sz w:val="24"/>
          <w:szCs w:val="24"/>
        </w:rPr>
        <w:t xml:space="preserve"> </w:t>
      </w:r>
      <w:r w:rsidRPr="00AB56EA">
        <w:rPr>
          <w:rFonts w:ascii="Times New Roman" w:hAnsi="Times New Roman" w:cs="Times New Roman"/>
          <w:sz w:val="24"/>
          <w:szCs w:val="24"/>
        </w:rPr>
        <w:t>about</w:t>
      </w:r>
      <w:r w:rsidRPr="00AB56EA">
        <w:rPr>
          <w:rFonts w:ascii="Times New Roman" w:hAnsi="Times New Roman" w:cs="Times New Roman"/>
          <w:spacing w:val="-1"/>
          <w:sz w:val="24"/>
          <w:szCs w:val="24"/>
        </w:rPr>
        <w:t xml:space="preserve"> </w:t>
      </w:r>
      <w:r w:rsidRPr="00AB56EA">
        <w:rPr>
          <w:rFonts w:ascii="Times New Roman" w:hAnsi="Times New Roman" w:cs="Times New Roman"/>
          <w:sz w:val="24"/>
          <w:szCs w:val="24"/>
        </w:rPr>
        <w:t>the stages</w:t>
      </w:r>
      <w:r w:rsidRPr="00AB56EA">
        <w:rPr>
          <w:rFonts w:ascii="Times New Roman" w:hAnsi="Times New Roman" w:cs="Times New Roman"/>
          <w:spacing w:val="-1"/>
          <w:sz w:val="24"/>
          <w:szCs w:val="24"/>
        </w:rPr>
        <w:t xml:space="preserve"> </w:t>
      </w:r>
      <w:r w:rsidRPr="00AB56EA">
        <w:rPr>
          <w:rFonts w:ascii="Times New Roman" w:hAnsi="Times New Roman" w:cs="Times New Roman"/>
          <w:sz w:val="24"/>
          <w:szCs w:val="24"/>
        </w:rPr>
        <w:t>of prenatal</w:t>
      </w:r>
      <w:r w:rsidRPr="00AB56EA">
        <w:rPr>
          <w:rFonts w:ascii="Times New Roman" w:hAnsi="Times New Roman" w:cs="Times New Roman"/>
          <w:spacing w:val="-1"/>
          <w:sz w:val="24"/>
          <w:szCs w:val="24"/>
        </w:rPr>
        <w:t xml:space="preserve"> </w:t>
      </w:r>
      <w:r w:rsidRPr="00AB56EA">
        <w:rPr>
          <w:rFonts w:ascii="Times New Roman" w:hAnsi="Times New Roman" w:cs="Times New Roman"/>
          <w:sz w:val="24"/>
          <w:szCs w:val="24"/>
        </w:rPr>
        <w:t>development?</w:t>
      </w:r>
      <w:r w:rsidRPr="00AB56EA">
        <w:rPr>
          <w:rFonts w:ascii="Times New Roman" w:hAnsi="Times New Roman" w:cs="Times New Roman"/>
          <w:spacing w:val="2"/>
          <w:sz w:val="24"/>
          <w:szCs w:val="24"/>
        </w:rPr>
        <w:t xml:space="preserve"> </w:t>
      </w:r>
      <w:r w:rsidRPr="00AB56EA">
        <w:rPr>
          <w:rFonts w:ascii="Times New Roman" w:hAnsi="Times New Roman" w:cs="Times New Roman"/>
          <w:b/>
          <w:sz w:val="24"/>
          <w:szCs w:val="24"/>
        </w:rPr>
        <w:t xml:space="preserve">(Maximum 250 </w:t>
      </w:r>
      <w:r w:rsidRPr="00AB56EA">
        <w:rPr>
          <w:rFonts w:ascii="Times New Roman" w:hAnsi="Times New Roman" w:cs="Times New Roman"/>
          <w:b/>
          <w:spacing w:val="-2"/>
          <w:sz w:val="24"/>
          <w:szCs w:val="24"/>
        </w:rPr>
        <w:t>words)</w:t>
      </w:r>
    </w:p>
    <w:p w:rsidR="00AB56EA" w:rsidRPr="00AB56EA" w:rsidRDefault="00AB56EA" w:rsidP="00AB56EA">
      <w:pPr>
        <w:pStyle w:val="BodyText"/>
        <w:spacing w:before="62"/>
        <w:rPr>
          <w:b/>
        </w:rPr>
      </w:pPr>
    </w:p>
    <w:p w:rsidR="00AB56EA" w:rsidRPr="00AB56EA" w:rsidRDefault="00AB56EA" w:rsidP="006438CF">
      <w:pPr>
        <w:pStyle w:val="ListParagraph"/>
        <w:widowControl w:val="0"/>
        <w:numPr>
          <w:ilvl w:val="0"/>
          <w:numId w:val="313"/>
        </w:numPr>
        <w:tabs>
          <w:tab w:val="left" w:pos="859"/>
        </w:tabs>
        <w:autoSpaceDE w:val="0"/>
        <w:autoSpaceDN w:val="0"/>
        <w:spacing w:after="0" w:line="360" w:lineRule="auto"/>
        <w:ind w:left="619" w:right="1100" w:firstLine="0"/>
        <w:contextualSpacing w:val="0"/>
        <w:rPr>
          <w:rFonts w:ascii="Times New Roman" w:hAnsi="Times New Roman" w:cs="Times New Roman"/>
          <w:b/>
          <w:sz w:val="24"/>
          <w:szCs w:val="24"/>
        </w:rPr>
      </w:pPr>
      <w:r w:rsidRPr="00AB56EA">
        <w:rPr>
          <w:rFonts w:ascii="Times New Roman" w:hAnsi="Times New Roman" w:cs="Times New Roman"/>
          <w:sz w:val="24"/>
          <w:szCs w:val="24"/>
        </w:rPr>
        <w:t>Discuss</w:t>
      </w:r>
      <w:r w:rsidRPr="00AB56EA">
        <w:rPr>
          <w:rFonts w:ascii="Times New Roman" w:hAnsi="Times New Roman" w:cs="Times New Roman"/>
          <w:spacing w:val="-4"/>
          <w:sz w:val="24"/>
          <w:szCs w:val="24"/>
        </w:rPr>
        <w:t xml:space="preserve"> </w:t>
      </w:r>
      <w:r w:rsidRPr="00AB56EA">
        <w:rPr>
          <w:rFonts w:ascii="Times New Roman" w:hAnsi="Times New Roman" w:cs="Times New Roman"/>
          <w:sz w:val="24"/>
          <w:szCs w:val="24"/>
        </w:rPr>
        <w:t>about</w:t>
      </w:r>
      <w:r w:rsidRPr="00AB56EA">
        <w:rPr>
          <w:rFonts w:ascii="Times New Roman" w:hAnsi="Times New Roman" w:cs="Times New Roman"/>
          <w:spacing w:val="-4"/>
          <w:sz w:val="24"/>
          <w:szCs w:val="24"/>
        </w:rPr>
        <w:t xml:space="preserve"> </w:t>
      </w:r>
      <w:r w:rsidRPr="00AB56EA">
        <w:rPr>
          <w:rFonts w:ascii="Times New Roman" w:hAnsi="Times New Roman" w:cs="Times New Roman"/>
          <w:sz w:val="24"/>
          <w:szCs w:val="24"/>
        </w:rPr>
        <w:t>the</w:t>
      </w:r>
      <w:r w:rsidRPr="00AB56EA">
        <w:rPr>
          <w:rFonts w:ascii="Times New Roman" w:hAnsi="Times New Roman" w:cs="Times New Roman"/>
          <w:spacing w:val="-4"/>
          <w:sz w:val="24"/>
          <w:szCs w:val="24"/>
        </w:rPr>
        <w:t xml:space="preserve"> </w:t>
      </w:r>
      <w:r w:rsidRPr="00AB56EA">
        <w:rPr>
          <w:rFonts w:ascii="Times New Roman" w:hAnsi="Times New Roman" w:cs="Times New Roman"/>
          <w:sz w:val="24"/>
          <w:szCs w:val="24"/>
        </w:rPr>
        <w:t>factors</w:t>
      </w:r>
      <w:r w:rsidRPr="00AB56EA">
        <w:rPr>
          <w:rFonts w:ascii="Times New Roman" w:hAnsi="Times New Roman" w:cs="Times New Roman"/>
          <w:spacing w:val="-4"/>
          <w:sz w:val="24"/>
          <w:szCs w:val="24"/>
        </w:rPr>
        <w:t xml:space="preserve"> </w:t>
      </w:r>
      <w:r w:rsidRPr="00AB56EA">
        <w:rPr>
          <w:rFonts w:ascii="Times New Roman" w:hAnsi="Times New Roman" w:cs="Times New Roman"/>
          <w:sz w:val="24"/>
          <w:szCs w:val="24"/>
        </w:rPr>
        <w:t>affecting</w:t>
      </w:r>
      <w:r w:rsidRPr="00AB56EA">
        <w:rPr>
          <w:rFonts w:ascii="Times New Roman" w:hAnsi="Times New Roman" w:cs="Times New Roman"/>
          <w:spacing w:val="-4"/>
          <w:sz w:val="24"/>
          <w:szCs w:val="24"/>
        </w:rPr>
        <w:t xml:space="preserve"> </w:t>
      </w:r>
      <w:r w:rsidRPr="00AB56EA">
        <w:rPr>
          <w:rFonts w:ascii="Times New Roman" w:hAnsi="Times New Roman" w:cs="Times New Roman"/>
          <w:sz w:val="24"/>
          <w:szCs w:val="24"/>
        </w:rPr>
        <w:t>the</w:t>
      </w:r>
      <w:r w:rsidRPr="00AB56EA">
        <w:rPr>
          <w:rFonts w:ascii="Times New Roman" w:hAnsi="Times New Roman" w:cs="Times New Roman"/>
          <w:spacing w:val="-4"/>
          <w:sz w:val="24"/>
          <w:szCs w:val="24"/>
        </w:rPr>
        <w:t xml:space="preserve"> </w:t>
      </w:r>
      <w:r w:rsidRPr="00AB56EA">
        <w:rPr>
          <w:rFonts w:ascii="Times New Roman" w:hAnsi="Times New Roman" w:cs="Times New Roman"/>
          <w:sz w:val="24"/>
          <w:szCs w:val="24"/>
        </w:rPr>
        <w:t>physical</w:t>
      </w:r>
      <w:r w:rsidRPr="00AB56EA">
        <w:rPr>
          <w:rFonts w:ascii="Times New Roman" w:hAnsi="Times New Roman" w:cs="Times New Roman"/>
          <w:spacing w:val="-2"/>
          <w:sz w:val="24"/>
          <w:szCs w:val="24"/>
        </w:rPr>
        <w:t xml:space="preserve"> </w:t>
      </w:r>
      <w:r w:rsidRPr="00AB56EA">
        <w:rPr>
          <w:rFonts w:ascii="Times New Roman" w:hAnsi="Times New Roman" w:cs="Times New Roman"/>
          <w:sz w:val="24"/>
          <w:szCs w:val="24"/>
        </w:rPr>
        <w:t>growth</w:t>
      </w:r>
      <w:r w:rsidRPr="00AB56EA">
        <w:rPr>
          <w:rFonts w:ascii="Times New Roman" w:hAnsi="Times New Roman" w:cs="Times New Roman"/>
          <w:spacing w:val="-4"/>
          <w:sz w:val="24"/>
          <w:szCs w:val="24"/>
        </w:rPr>
        <w:t xml:space="preserve"> </w:t>
      </w:r>
      <w:r w:rsidRPr="00AB56EA">
        <w:rPr>
          <w:rFonts w:ascii="Times New Roman" w:hAnsi="Times New Roman" w:cs="Times New Roman"/>
          <w:sz w:val="24"/>
          <w:szCs w:val="24"/>
        </w:rPr>
        <w:t>and</w:t>
      </w:r>
      <w:r w:rsidRPr="00AB56EA">
        <w:rPr>
          <w:rFonts w:ascii="Times New Roman" w:hAnsi="Times New Roman" w:cs="Times New Roman"/>
          <w:spacing w:val="-4"/>
          <w:sz w:val="24"/>
          <w:szCs w:val="24"/>
        </w:rPr>
        <w:t xml:space="preserve"> </w:t>
      </w:r>
      <w:r w:rsidRPr="00AB56EA">
        <w:rPr>
          <w:rFonts w:ascii="Times New Roman" w:hAnsi="Times New Roman" w:cs="Times New Roman"/>
          <w:sz w:val="24"/>
          <w:szCs w:val="24"/>
        </w:rPr>
        <w:t>development</w:t>
      </w:r>
      <w:r w:rsidRPr="00AB56EA">
        <w:rPr>
          <w:rFonts w:ascii="Times New Roman" w:hAnsi="Times New Roman" w:cs="Times New Roman"/>
          <w:spacing w:val="-4"/>
          <w:sz w:val="24"/>
          <w:szCs w:val="24"/>
        </w:rPr>
        <w:t xml:space="preserve"> </w:t>
      </w:r>
      <w:r w:rsidRPr="00AB56EA">
        <w:rPr>
          <w:rFonts w:ascii="Times New Roman" w:hAnsi="Times New Roman" w:cs="Times New Roman"/>
          <w:sz w:val="24"/>
          <w:szCs w:val="24"/>
        </w:rPr>
        <w:t>in</w:t>
      </w:r>
      <w:r w:rsidRPr="00AB56EA">
        <w:rPr>
          <w:rFonts w:ascii="Times New Roman" w:hAnsi="Times New Roman" w:cs="Times New Roman"/>
          <w:spacing w:val="-4"/>
          <w:sz w:val="24"/>
          <w:szCs w:val="24"/>
        </w:rPr>
        <w:t xml:space="preserve"> </w:t>
      </w:r>
      <w:r w:rsidRPr="00AB56EA">
        <w:rPr>
          <w:rFonts w:ascii="Times New Roman" w:hAnsi="Times New Roman" w:cs="Times New Roman"/>
          <w:sz w:val="24"/>
          <w:szCs w:val="24"/>
        </w:rPr>
        <w:t xml:space="preserve">children. </w:t>
      </w:r>
      <w:r w:rsidRPr="00AB56EA">
        <w:rPr>
          <w:rFonts w:ascii="Times New Roman" w:hAnsi="Times New Roman" w:cs="Times New Roman"/>
          <w:b/>
          <w:sz w:val="24"/>
          <w:szCs w:val="24"/>
        </w:rPr>
        <w:t>(Maximum 800 words)</w:t>
      </w:r>
    </w:p>
    <w:p w:rsidR="00AB56EA" w:rsidRDefault="00AB56EA" w:rsidP="000461A7">
      <w:pPr>
        <w:pStyle w:val="BodyText"/>
        <w:spacing w:line="360" w:lineRule="auto"/>
        <w:ind w:right="712"/>
        <w:jc w:val="center"/>
        <w:rPr>
          <w:b/>
          <w:u w:val="single"/>
        </w:rPr>
      </w:pPr>
    </w:p>
    <w:p w:rsidR="00D15759" w:rsidRDefault="00D15759" w:rsidP="000461A7">
      <w:pPr>
        <w:pStyle w:val="BodyText"/>
        <w:spacing w:line="360" w:lineRule="auto"/>
        <w:ind w:right="712"/>
        <w:jc w:val="center"/>
        <w:rPr>
          <w:b/>
          <w:u w:val="single"/>
        </w:rPr>
      </w:pPr>
    </w:p>
    <w:p w:rsidR="00D15759" w:rsidRDefault="00D15759" w:rsidP="000461A7">
      <w:pPr>
        <w:pStyle w:val="BodyText"/>
        <w:spacing w:line="360" w:lineRule="auto"/>
        <w:ind w:right="712"/>
        <w:jc w:val="center"/>
        <w:rPr>
          <w:b/>
          <w:u w:val="single"/>
        </w:rPr>
      </w:pPr>
    </w:p>
    <w:p w:rsidR="00D15759" w:rsidRDefault="00D15759" w:rsidP="000461A7">
      <w:pPr>
        <w:pStyle w:val="BodyText"/>
        <w:spacing w:line="360" w:lineRule="auto"/>
        <w:ind w:right="712"/>
        <w:jc w:val="center"/>
        <w:rPr>
          <w:b/>
          <w:u w:val="single"/>
        </w:rPr>
      </w:pPr>
    </w:p>
    <w:p w:rsidR="00D15759" w:rsidRDefault="00D15759" w:rsidP="000461A7">
      <w:pPr>
        <w:pStyle w:val="BodyText"/>
        <w:spacing w:line="360" w:lineRule="auto"/>
        <w:ind w:right="712"/>
        <w:jc w:val="center"/>
        <w:rPr>
          <w:b/>
          <w:u w:val="single"/>
        </w:rPr>
      </w:pPr>
    </w:p>
    <w:p w:rsidR="00D15759" w:rsidRDefault="00D15759" w:rsidP="000461A7">
      <w:pPr>
        <w:pStyle w:val="BodyText"/>
        <w:spacing w:line="360" w:lineRule="auto"/>
        <w:ind w:right="712"/>
        <w:jc w:val="center"/>
        <w:rPr>
          <w:b/>
          <w:u w:val="single"/>
        </w:rPr>
      </w:pPr>
    </w:p>
    <w:p w:rsidR="00D15759" w:rsidRDefault="00D15759" w:rsidP="000461A7">
      <w:pPr>
        <w:pStyle w:val="BodyText"/>
        <w:spacing w:line="360" w:lineRule="auto"/>
        <w:ind w:right="712"/>
        <w:jc w:val="center"/>
        <w:rPr>
          <w:b/>
          <w:u w:val="single"/>
        </w:rPr>
      </w:pPr>
    </w:p>
    <w:p w:rsidR="00D15759" w:rsidRDefault="00D15759" w:rsidP="000461A7">
      <w:pPr>
        <w:pStyle w:val="BodyText"/>
        <w:spacing w:line="360" w:lineRule="auto"/>
        <w:ind w:right="712"/>
        <w:jc w:val="center"/>
        <w:rPr>
          <w:b/>
          <w:u w:val="single"/>
        </w:rPr>
      </w:pPr>
    </w:p>
    <w:p w:rsidR="00D15759" w:rsidRDefault="00D15759" w:rsidP="000461A7">
      <w:pPr>
        <w:pStyle w:val="BodyText"/>
        <w:spacing w:line="360" w:lineRule="auto"/>
        <w:ind w:right="712"/>
        <w:jc w:val="center"/>
        <w:rPr>
          <w:b/>
          <w:u w:val="single"/>
        </w:rPr>
      </w:pPr>
    </w:p>
    <w:p w:rsidR="00D15759" w:rsidRDefault="00D15759" w:rsidP="000461A7">
      <w:pPr>
        <w:pStyle w:val="BodyText"/>
        <w:spacing w:line="360" w:lineRule="auto"/>
        <w:ind w:right="712"/>
        <w:jc w:val="center"/>
        <w:rPr>
          <w:b/>
          <w:u w:val="single"/>
        </w:rPr>
      </w:pPr>
    </w:p>
    <w:p w:rsidR="00D15759" w:rsidRDefault="00D15759" w:rsidP="000461A7">
      <w:pPr>
        <w:pStyle w:val="BodyText"/>
        <w:spacing w:line="360" w:lineRule="auto"/>
        <w:ind w:right="712"/>
        <w:jc w:val="center"/>
        <w:rPr>
          <w:b/>
          <w:u w:val="single"/>
        </w:rPr>
      </w:pPr>
    </w:p>
    <w:p w:rsidR="00D15759" w:rsidRDefault="00D15759" w:rsidP="000461A7">
      <w:pPr>
        <w:pStyle w:val="BodyText"/>
        <w:spacing w:line="360" w:lineRule="auto"/>
        <w:ind w:right="712"/>
        <w:jc w:val="center"/>
        <w:rPr>
          <w:b/>
          <w:u w:val="single"/>
        </w:rPr>
      </w:pPr>
    </w:p>
    <w:p w:rsidR="00D15759" w:rsidRDefault="00D15759" w:rsidP="000461A7">
      <w:pPr>
        <w:pStyle w:val="BodyText"/>
        <w:spacing w:line="360" w:lineRule="auto"/>
        <w:ind w:right="712"/>
        <w:jc w:val="center"/>
        <w:rPr>
          <w:b/>
          <w:u w:val="single"/>
        </w:rPr>
      </w:pPr>
    </w:p>
    <w:p w:rsidR="00D15759" w:rsidRDefault="00D15759" w:rsidP="000461A7">
      <w:pPr>
        <w:pStyle w:val="BodyText"/>
        <w:spacing w:line="360" w:lineRule="auto"/>
        <w:ind w:right="712"/>
        <w:jc w:val="center"/>
        <w:rPr>
          <w:b/>
          <w:u w:val="single"/>
        </w:rPr>
      </w:pPr>
    </w:p>
    <w:p w:rsidR="00D15759" w:rsidRDefault="00D15759" w:rsidP="000461A7">
      <w:pPr>
        <w:pStyle w:val="BodyText"/>
        <w:spacing w:line="360" w:lineRule="auto"/>
        <w:ind w:right="712"/>
        <w:jc w:val="center"/>
        <w:rPr>
          <w:b/>
          <w:u w:val="single"/>
        </w:rPr>
      </w:pPr>
    </w:p>
    <w:p w:rsidR="00D15759" w:rsidRDefault="00D15759" w:rsidP="008236DC">
      <w:pPr>
        <w:pStyle w:val="BodyText"/>
        <w:spacing w:line="360" w:lineRule="auto"/>
        <w:ind w:right="712"/>
        <w:rPr>
          <w:b/>
          <w:u w:val="single"/>
        </w:rPr>
      </w:pPr>
    </w:p>
    <w:p w:rsidR="00D15759" w:rsidRPr="008236DC" w:rsidRDefault="008236DC" w:rsidP="00D15759">
      <w:pPr>
        <w:ind w:right="123"/>
        <w:jc w:val="center"/>
        <w:rPr>
          <w:rFonts w:ascii="Times New Roman" w:hAnsi="Times New Roman" w:cs="Times New Roman"/>
          <w:b/>
          <w:sz w:val="28"/>
          <w:szCs w:val="28"/>
        </w:rPr>
      </w:pPr>
      <w:r w:rsidRPr="008236DC">
        <w:rPr>
          <w:rFonts w:ascii="Times New Roman" w:hAnsi="Times New Roman" w:cs="Times New Roman"/>
          <w:b/>
          <w:sz w:val="28"/>
          <w:szCs w:val="28"/>
        </w:rPr>
        <w:t>Family</w:t>
      </w:r>
      <w:r w:rsidRPr="008236DC">
        <w:rPr>
          <w:rFonts w:ascii="Times New Roman" w:hAnsi="Times New Roman" w:cs="Times New Roman"/>
          <w:b/>
          <w:spacing w:val="11"/>
          <w:sz w:val="28"/>
          <w:szCs w:val="28"/>
        </w:rPr>
        <w:t xml:space="preserve"> </w:t>
      </w:r>
      <w:r w:rsidRPr="008236DC">
        <w:rPr>
          <w:rFonts w:ascii="Times New Roman" w:hAnsi="Times New Roman" w:cs="Times New Roman"/>
          <w:b/>
          <w:sz w:val="28"/>
          <w:szCs w:val="28"/>
        </w:rPr>
        <w:t>Resource</w:t>
      </w:r>
      <w:r w:rsidRPr="008236DC">
        <w:rPr>
          <w:rFonts w:ascii="Times New Roman" w:hAnsi="Times New Roman" w:cs="Times New Roman"/>
          <w:b/>
          <w:spacing w:val="10"/>
          <w:sz w:val="28"/>
          <w:szCs w:val="28"/>
        </w:rPr>
        <w:t xml:space="preserve"> </w:t>
      </w:r>
      <w:r w:rsidRPr="008236DC">
        <w:rPr>
          <w:rFonts w:ascii="Times New Roman" w:hAnsi="Times New Roman" w:cs="Times New Roman"/>
          <w:b/>
          <w:spacing w:val="-2"/>
          <w:sz w:val="28"/>
          <w:szCs w:val="28"/>
        </w:rPr>
        <w:t>Management</w:t>
      </w:r>
    </w:p>
    <w:p w:rsidR="00D15759" w:rsidRPr="00D15759" w:rsidRDefault="00D15759" w:rsidP="00D15759">
      <w:pPr>
        <w:pStyle w:val="BodyText"/>
        <w:rPr>
          <w:b/>
        </w:rPr>
      </w:pPr>
    </w:p>
    <w:p w:rsidR="00D15759" w:rsidRPr="00D15759" w:rsidRDefault="00D15759" w:rsidP="00D15759">
      <w:pPr>
        <w:rPr>
          <w:rFonts w:ascii="Times New Roman" w:hAnsi="Times New Roman" w:cs="Times New Roman"/>
          <w:b/>
          <w:spacing w:val="-2"/>
          <w:w w:val="105"/>
          <w:sz w:val="24"/>
          <w:szCs w:val="24"/>
        </w:rPr>
      </w:pPr>
      <w:r w:rsidRPr="00D15759">
        <w:rPr>
          <w:rFonts w:ascii="Times New Roman" w:hAnsi="Times New Roman" w:cs="Times New Roman"/>
          <w:b/>
          <w:w w:val="105"/>
          <w:sz w:val="24"/>
          <w:szCs w:val="24"/>
        </w:rPr>
        <w:t>Course</w:t>
      </w:r>
      <w:r w:rsidRPr="00D15759">
        <w:rPr>
          <w:rFonts w:ascii="Times New Roman" w:hAnsi="Times New Roman" w:cs="Times New Roman"/>
          <w:b/>
          <w:spacing w:val="-15"/>
          <w:w w:val="105"/>
          <w:sz w:val="24"/>
          <w:szCs w:val="24"/>
        </w:rPr>
        <w:t xml:space="preserve"> </w:t>
      </w:r>
      <w:r w:rsidRPr="00D15759">
        <w:rPr>
          <w:rFonts w:ascii="Times New Roman" w:hAnsi="Times New Roman" w:cs="Times New Roman"/>
          <w:b/>
          <w:spacing w:val="-2"/>
          <w:w w:val="105"/>
          <w:sz w:val="24"/>
          <w:szCs w:val="24"/>
        </w:rPr>
        <w:t>Outcome:</w:t>
      </w:r>
    </w:p>
    <w:p w:rsidR="00D15759" w:rsidRPr="00D15759" w:rsidRDefault="00D15759" w:rsidP="006438CF">
      <w:pPr>
        <w:pStyle w:val="ListParagraph"/>
        <w:numPr>
          <w:ilvl w:val="0"/>
          <w:numId w:val="323"/>
        </w:numPr>
        <w:rPr>
          <w:rFonts w:ascii="Times New Roman" w:hAnsi="Times New Roman" w:cs="Times New Roman"/>
          <w:b/>
          <w:sz w:val="24"/>
          <w:szCs w:val="24"/>
        </w:rPr>
      </w:pPr>
      <w:r w:rsidRPr="00D15759">
        <w:rPr>
          <w:rFonts w:ascii="Times New Roman" w:hAnsi="Times New Roman" w:cs="Times New Roman"/>
          <w:w w:val="105"/>
          <w:sz w:val="24"/>
          <w:szCs w:val="24"/>
        </w:rPr>
        <w:t>Students</w:t>
      </w:r>
      <w:r w:rsidRPr="00D15759">
        <w:rPr>
          <w:rFonts w:ascii="Times New Roman" w:hAnsi="Times New Roman" w:cs="Times New Roman"/>
          <w:spacing w:val="-5"/>
          <w:w w:val="105"/>
          <w:sz w:val="24"/>
          <w:szCs w:val="24"/>
        </w:rPr>
        <w:t xml:space="preserve"> </w:t>
      </w:r>
      <w:r w:rsidRPr="00D15759">
        <w:rPr>
          <w:rFonts w:ascii="Times New Roman" w:hAnsi="Times New Roman" w:cs="Times New Roman"/>
          <w:w w:val="105"/>
          <w:sz w:val="24"/>
          <w:szCs w:val="24"/>
        </w:rPr>
        <w:t>will</w:t>
      </w:r>
      <w:r w:rsidRPr="00D15759">
        <w:rPr>
          <w:rFonts w:ascii="Times New Roman" w:hAnsi="Times New Roman" w:cs="Times New Roman"/>
          <w:spacing w:val="-6"/>
          <w:w w:val="105"/>
          <w:sz w:val="24"/>
          <w:szCs w:val="24"/>
        </w:rPr>
        <w:t xml:space="preserve"> </w:t>
      </w:r>
      <w:r w:rsidRPr="00D15759">
        <w:rPr>
          <w:rFonts w:ascii="Times New Roman" w:hAnsi="Times New Roman" w:cs="Times New Roman"/>
          <w:w w:val="105"/>
          <w:sz w:val="24"/>
          <w:szCs w:val="24"/>
        </w:rPr>
        <w:t>be</w:t>
      </w:r>
      <w:r w:rsidRPr="00D15759">
        <w:rPr>
          <w:rFonts w:ascii="Times New Roman" w:hAnsi="Times New Roman" w:cs="Times New Roman"/>
          <w:spacing w:val="-7"/>
          <w:w w:val="105"/>
          <w:sz w:val="24"/>
          <w:szCs w:val="24"/>
        </w:rPr>
        <w:t xml:space="preserve"> </w:t>
      </w:r>
      <w:r w:rsidRPr="00D15759">
        <w:rPr>
          <w:rFonts w:ascii="Times New Roman" w:hAnsi="Times New Roman" w:cs="Times New Roman"/>
          <w:w w:val="105"/>
          <w:sz w:val="24"/>
          <w:szCs w:val="24"/>
        </w:rPr>
        <w:t>oriented</w:t>
      </w:r>
      <w:r w:rsidRPr="00D15759">
        <w:rPr>
          <w:rFonts w:ascii="Times New Roman" w:hAnsi="Times New Roman" w:cs="Times New Roman"/>
          <w:spacing w:val="-7"/>
          <w:w w:val="105"/>
          <w:sz w:val="24"/>
          <w:szCs w:val="24"/>
        </w:rPr>
        <w:t xml:space="preserve"> </w:t>
      </w:r>
      <w:r w:rsidRPr="00D15759">
        <w:rPr>
          <w:rFonts w:ascii="Times New Roman" w:hAnsi="Times New Roman" w:cs="Times New Roman"/>
          <w:w w:val="105"/>
          <w:sz w:val="24"/>
          <w:szCs w:val="24"/>
        </w:rPr>
        <w:t>about</w:t>
      </w:r>
      <w:r w:rsidRPr="00D15759">
        <w:rPr>
          <w:rFonts w:ascii="Times New Roman" w:hAnsi="Times New Roman" w:cs="Times New Roman"/>
          <w:spacing w:val="-6"/>
          <w:w w:val="105"/>
          <w:sz w:val="24"/>
          <w:szCs w:val="24"/>
        </w:rPr>
        <w:t xml:space="preserve"> </w:t>
      </w:r>
      <w:r w:rsidRPr="00D15759">
        <w:rPr>
          <w:rFonts w:ascii="Times New Roman" w:hAnsi="Times New Roman" w:cs="Times New Roman"/>
          <w:w w:val="105"/>
          <w:sz w:val="24"/>
          <w:szCs w:val="24"/>
        </w:rPr>
        <w:t>the</w:t>
      </w:r>
      <w:r w:rsidRPr="00D15759">
        <w:rPr>
          <w:rFonts w:ascii="Times New Roman" w:hAnsi="Times New Roman" w:cs="Times New Roman"/>
          <w:spacing w:val="-7"/>
          <w:w w:val="105"/>
          <w:sz w:val="24"/>
          <w:szCs w:val="24"/>
        </w:rPr>
        <w:t xml:space="preserve"> </w:t>
      </w:r>
      <w:r w:rsidRPr="00D15759">
        <w:rPr>
          <w:rFonts w:ascii="Times New Roman" w:hAnsi="Times New Roman" w:cs="Times New Roman"/>
          <w:w w:val="105"/>
          <w:sz w:val="24"/>
          <w:szCs w:val="24"/>
        </w:rPr>
        <w:t>available</w:t>
      </w:r>
      <w:r w:rsidRPr="00D15759">
        <w:rPr>
          <w:rFonts w:ascii="Times New Roman" w:hAnsi="Times New Roman" w:cs="Times New Roman"/>
          <w:spacing w:val="-8"/>
          <w:w w:val="105"/>
          <w:sz w:val="24"/>
          <w:szCs w:val="24"/>
        </w:rPr>
        <w:t xml:space="preserve"> </w:t>
      </w:r>
      <w:r w:rsidRPr="00D15759">
        <w:rPr>
          <w:rFonts w:ascii="Times New Roman" w:hAnsi="Times New Roman" w:cs="Times New Roman"/>
          <w:w w:val="105"/>
          <w:sz w:val="24"/>
          <w:szCs w:val="24"/>
        </w:rPr>
        <w:t>human</w:t>
      </w:r>
      <w:r w:rsidRPr="00D15759">
        <w:rPr>
          <w:rFonts w:ascii="Times New Roman" w:hAnsi="Times New Roman" w:cs="Times New Roman"/>
          <w:spacing w:val="-8"/>
          <w:w w:val="105"/>
          <w:sz w:val="24"/>
          <w:szCs w:val="24"/>
        </w:rPr>
        <w:t xml:space="preserve"> </w:t>
      </w:r>
      <w:r w:rsidRPr="00D15759">
        <w:rPr>
          <w:rFonts w:ascii="Times New Roman" w:hAnsi="Times New Roman" w:cs="Times New Roman"/>
          <w:w w:val="105"/>
          <w:sz w:val="24"/>
          <w:szCs w:val="24"/>
        </w:rPr>
        <w:t>and</w:t>
      </w:r>
      <w:r w:rsidRPr="00D15759">
        <w:rPr>
          <w:rFonts w:ascii="Times New Roman" w:hAnsi="Times New Roman" w:cs="Times New Roman"/>
          <w:spacing w:val="-7"/>
          <w:w w:val="105"/>
          <w:sz w:val="24"/>
          <w:szCs w:val="24"/>
        </w:rPr>
        <w:t xml:space="preserve"> </w:t>
      </w:r>
      <w:r w:rsidRPr="00D15759">
        <w:rPr>
          <w:rFonts w:ascii="Times New Roman" w:hAnsi="Times New Roman" w:cs="Times New Roman"/>
          <w:w w:val="105"/>
          <w:sz w:val="24"/>
          <w:szCs w:val="24"/>
        </w:rPr>
        <w:t>non-human</w:t>
      </w:r>
      <w:r w:rsidRPr="00D15759">
        <w:rPr>
          <w:rFonts w:ascii="Times New Roman" w:hAnsi="Times New Roman" w:cs="Times New Roman"/>
          <w:spacing w:val="-7"/>
          <w:w w:val="105"/>
          <w:sz w:val="24"/>
          <w:szCs w:val="24"/>
        </w:rPr>
        <w:t xml:space="preserve"> </w:t>
      </w:r>
      <w:r w:rsidRPr="00D15759">
        <w:rPr>
          <w:rFonts w:ascii="Times New Roman" w:hAnsi="Times New Roman" w:cs="Times New Roman"/>
          <w:w w:val="105"/>
          <w:sz w:val="24"/>
          <w:szCs w:val="24"/>
        </w:rPr>
        <w:t>resources</w:t>
      </w:r>
      <w:r w:rsidRPr="00D15759">
        <w:rPr>
          <w:rFonts w:ascii="Times New Roman" w:hAnsi="Times New Roman" w:cs="Times New Roman"/>
          <w:spacing w:val="-5"/>
          <w:w w:val="105"/>
          <w:sz w:val="24"/>
          <w:szCs w:val="24"/>
        </w:rPr>
        <w:t xml:space="preserve"> </w:t>
      </w:r>
      <w:r w:rsidRPr="00D15759">
        <w:rPr>
          <w:rFonts w:ascii="Times New Roman" w:hAnsi="Times New Roman" w:cs="Times New Roman"/>
          <w:w w:val="105"/>
          <w:sz w:val="24"/>
          <w:szCs w:val="24"/>
        </w:rPr>
        <w:t>in</w:t>
      </w:r>
      <w:r w:rsidRPr="00D15759">
        <w:rPr>
          <w:rFonts w:ascii="Times New Roman" w:hAnsi="Times New Roman" w:cs="Times New Roman"/>
          <w:spacing w:val="-8"/>
          <w:w w:val="105"/>
          <w:sz w:val="24"/>
          <w:szCs w:val="24"/>
        </w:rPr>
        <w:t xml:space="preserve"> </w:t>
      </w:r>
      <w:r w:rsidRPr="00D15759">
        <w:rPr>
          <w:rFonts w:ascii="Times New Roman" w:hAnsi="Times New Roman" w:cs="Times New Roman"/>
          <w:w w:val="105"/>
          <w:sz w:val="24"/>
          <w:szCs w:val="24"/>
        </w:rPr>
        <w:t>the family and their management.</w:t>
      </w:r>
    </w:p>
    <w:p w:rsidR="00D15759" w:rsidRPr="00D15759" w:rsidRDefault="00D15759" w:rsidP="006438CF">
      <w:pPr>
        <w:pStyle w:val="ListParagraph"/>
        <w:numPr>
          <w:ilvl w:val="0"/>
          <w:numId w:val="323"/>
        </w:numPr>
        <w:rPr>
          <w:rFonts w:ascii="Times New Roman" w:hAnsi="Times New Roman" w:cs="Times New Roman"/>
          <w:b/>
          <w:color w:val="000000" w:themeColor="text1"/>
          <w:sz w:val="24"/>
          <w:szCs w:val="24"/>
        </w:rPr>
      </w:pPr>
      <w:r w:rsidRPr="00D15759">
        <w:rPr>
          <w:rFonts w:ascii="Times New Roman" w:hAnsi="Times New Roman" w:cs="Times New Roman"/>
          <w:w w:val="105"/>
          <w:sz w:val="24"/>
          <w:szCs w:val="24"/>
        </w:rPr>
        <w:t xml:space="preserve">Students will learn the importance of judicious management of resources and their conservation </w:t>
      </w:r>
      <w:r w:rsidRPr="00D15759">
        <w:rPr>
          <w:rFonts w:ascii="Times New Roman" w:hAnsi="Times New Roman" w:cs="Times New Roman"/>
          <w:color w:val="000000" w:themeColor="text1"/>
          <w:w w:val="105"/>
          <w:sz w:val="24"/>
          <w:szCs w:val="24"/>
        </w:rPr>
        <w:t>techniques for sustainability.</w:t>
      </w:r>
    </w:p>
    <w:p w:rsidR="00D15759" w:rsidRDefault="00D15759" w:rsidP="00D15759">
      <w:pPr>
        <w:pStyle w:val="Heading4"/>
        <w:spacing w:before="1"/>
        <w:rPr>
          <w:rFonts w:ascii="Times New Roman" w:hAnsi="Times New Roman" w:cs="Times New Roman"/>
          <w:b/>
          <w:i w:val="0"/>
          <w:color w:val="000000" w:themeColor="text1"/>
          <w:spacing w:val="-2"/>
          <w:w w:val="105"/>
          <w:sz w:val="24"/>
          <w:szCs w:val="24"/>
        </w:rPr>
      </w:pPr>
      <w:r w:rsidRPr="00D15759">
        <w:rPr>
          <w:rFonts w:ascii="Times New Roman" w:hAnsi="Times New Roman" w:cs="Times New Roman"/>
          <w:b/>
          <w:i w:val="0"/>
          <w:color w:val="000000" w:themeColor="text1"/>
          <w:spacing w:val="-2"/>
          <w:w w:val="105"/>
          <w:sz w:val="24"/>
          <w:szCs w:val="24"/>
        </w:rPr>
        <w:t>Learning Outcome:</w:t>
      </w:r>
    </w:p>
    <w:p w:rsidR="00D15759" w:rsidRPr="00D15759" w:rsidRDefault="00D15759" w:rsidP="006438CF">
      <w:pPr>
        <w:pStyle w:val="ListParagraph"/>
        <w:numPr>
          <w:ilvl w:val="0"/>
          <w:numId w:val="324"/>
        </w:numPr>
      </w:pPr>
      <w:r w:rsidRPr="00D15759">
        <w:rPr>
          <w:rFonts w:ascii="Times New Roman" w:hAnsi="Times New Roman" w:cs="Times New Roman"/>
          <w:spacing w:val="-2"/>
          <w:w w:val="105"/>
          <w:sz w:val="24"/>
          <w:szCs w:val="24"/>
        </w:rPr>
        <w:t>The</w:t>
      </w:r>
      <w:r w:rsidRPr="00D15759">
        <w:rPr>
          <w:rFonts w:ascii="Times New Roman" w:hAnsi="Times New Roman" w:cs="Times New Roman"/>
          <w:spacing w:val="-12"/>
          <w:w w:val="105"/>
          <w:sz w:val="24"/>
          <w:szCs w:val="24"/>
        </w:rPr>
        <w:t xml:space="preserve"> </w:t>
      </w:r>
      <w:r w:rsidRPr="00D15759">
        <w:rPr>
          <w:rFonts w:ascii="Times New Roman" w:hAnsi="Times New Roman" w:cs="Times New Roman"/>
          <w:spacing w:val="-2"/>
          <w:w w:val="105"/>
          <w:sz w:val="24"/>
          <w:szCs w:val="24"/>
        </w:rPr>
        <w:t>students</w:t>
      </w:r>
      <w:r w:rsidRPr="00D15759">
        <w:rPr>
          <w:rFonts w:ascii="Times New Roman" w:hAnsi="Times New Roman" w:cs="Times New Roman"/>
          <w:spacing w:val="-13"/>
          <w:w w:val="105"/>
          <w:sz w:val="24"/>
          <w:szCs w:val="24"/>
        </w:rPr>
        <w:t xml:space="preserve"> </w:t>
      </w:r>
      <w:r w:rsidRPr="00D15759">
        <w:rPr>
          <w:rFonts w:ascii="Times New Roman" w:hAnsi="Times New Roman" w:cs="Times New Roman"/>
          <w:spacing w:val="-2"/>
          <w:w w:val="105"/>
          <w:sz w:val="24"/>
          <w:szCs w:val="24"/>
        </w:rPr>
        <w:t>will</w:t>
      </w:r>
      <w:r w:rsidRPr="00D15759">
        <w:rPr>
          <w:rFonts w:ascii="Times New Roman" w:hAnsi="Times New Roman" w:cs="Times New Roman"/>
          <w:spacing w:val="-12"/>
          <w:w w:val="105"/>
          <w:sz w:val="24"/>
          <w:szCs w:val="24"/>
        </w:rPr>
        <w:t xml:space="preserve"> </w:t>
      </w:r>
      <w:r w:rsidRPr="00D15759">
        <w:rPr>
          <w:rFonts w:ascii="Times New Roman" w:hAnsi="Times New Roman" w:cs="Times New Roman"/>
          <w:spacing w:val="-2"/>
          <w:w w:val="105"/>
          <w:sz w:val="24"/>
          <w:szCs w:val="24"/>
        </w:rPr>
        <w:t>gain</w:t>
      </w:r>
      <w:r w:rsidRPr="00D15759">
        <w:rPr>
          <w:rFonts w:ascii="Times New Roman" w:hAnsi="Times New Roman" w:cs="Times New Roman"/>
          <w:spacing w:val="-12"/>
          <w:w w:val="105"/>
          <w:sz w:val="24"/>
          <w:szCs w:val="24"/>
        </w:rPr>
        <w:t xml:space="preserve"> </w:t>
      </w:r>
      <w:r w:rsidRPr="00D15759">
        <w:rPr>
          <w:rFonts w:ascii="Times New Roman" w:hAnsi="Times New Roman" w:cs="Times New Roman"/>
          <w:spacing w:val="-2"/>
          <w:w w:val="105"/>
          <w:sz w:val="24"/>
          <w:szCs w:val="24"/>
        </w:rPr>
        <w:t>an</w:t>
      </w:r>
      <w:r w:rsidRPr="00D15759">
        <w:rPr>
          <w:rFonts w:ascii="Times New Roman" w:hAnsi="Times New Roman" w:cs="Times New Roman"/>
          <w:spacing w:val="-12"/>
          <w:w w:val="105"/>
          <w:sz w:val="24"/>
          <w:szCs w:val="24"/>
        </w:rPr>
        <w:t xml:space="preserve"> </w:t>
      </w:r>
      <w:r w:rsidRPr="00D15759">
        <w:rPr>
          <w:rFonts w:ascii="Times New Roman" w:hAnsi="Times New Roman" w:cs="Times New Roman"/>
          <w:spacing w:val="-2"/>
          <w:w w:val="105"/>
          <w:sz w:val="24"/>
          <w:szCs w:val="24"/>
        </w:rPr>
        <w:t>insight</w:t>
      </w:r>
      <w:r w:rsidRPr="00D15759">
        <w:rPr>
          <w:rFonts w:ascii="Times New Roman" w:hAnsi="Times New Roman" w:cs="Times New Roman"/>
          <w:spacing w:val="-11"/>
          <w:w w:val="105"/>
          <w:sz w:val="24"/>
          <w:szCs w:val="24"/>
        </w:rPr>
        <w:t xml:space="preserve"> </w:t>
      </w:r>
      <w:r w:rsidRPr="00D15759">
        <w:rPr>
          <w:rFonts w:ascii="Times New Roman" w:hAnsi="Times New Roman" w:cs="Times New Roman"/>
          <w:spacing w:val="-2"/>
          <w:w w:val="105"/>
          <w:sz w:val="24"/>
          <w:szCs w:val="24"/>
        </w:rPr>
        <w:t>on</w:t>
      </w:r>
      <w:r w:rsidRPr="00D15759">
        <w:rPr>
          <w:rFonts w:ascii="Times New Roman" w:hAnsi="Times New Roman" w:cs="Times New Roman"/>
          <w:spacing w:val="-12"/>
          <w:w w:val="105"/>
          <w:sz w:val="24"/>
          <w:szCs w:val="24"/>
        </w:rPr>
        <w:t xml:space="preserve"> </w:t>
      </w:r>
      <w:r w:rsidRPr="00D15759">
        <w:rPr>
          <w:rFonts w:ascii="Times New Roman" w:hAnsi="Times New Roman" w:cs="Times New Roman"/>
          <w:spacing w:val="-2"/>
          <w:w w:val="105"/>
          <w:sz w:val="24"/>
          <w:szCs w:val="24"/>
        </w:rPr>
        <w:t>Family</w:t>
      </w:r>
      <w:r w:rsidRPr="00D15759">
        <w:rPr>
          <w:rFonts w:ascii="Times New Roman" w:hAnsi="Times New Roman" w:cs="Times New Roman"/>
          <w:spacing w:val="-17"/>
          <w:w w:val="105"/>
          <w:sz w:val="24"/>
          <w:szCs w:val="24"/>
        </w:rPr>
        <w:t xml:space="preserve"> </w:t>
      </w:r>
      <w:r w:rsidRPr="00D15759">
        <w:rPr>
          <w:rFonts w:ascii="Times New Roman" w:hAnsi="Times New Roman" w:cs="Times New Roman"/>
          <w:spacing w:val="-2"/>
          <w:w w:val="105"/>
          <w:sz w:val="24"/>
          <w:szCs w:val="24"/>
        </w:rPr>
        <w:t>Resource</w:t>
      </w:r>
      <w:r w:rsidRPr="00D15759">
        <w:rPr>
          <w:rFonts w:ascii="Times New Roman" w:hAnsi="Times New Roman" w:cs="Times New Roman"/>
          <w:spacing w:val="-8"/>
          <w:w w:val="105"/>
          <w:sz w:val="24"/>
          <w:szCs w:val="24"/>
        </w:rPr>
        <w:t xml:space="preserve"> </w:t>
      </w:r>
      <w:r w:rsidRPr="00D15759">
        <w:rPr>
          <w:rFonts w:ascii="Times New Roman" w:hAnsi="Times New Roman" w:cs="Times New Roman"/>
          <w:spacing w:val="-2"/>
          <w:w w:val="105"/>
          <w:sz w:val="24"/>
          <w:szCs w:val="24"/>
        </w:rPr>
        <w:t>Management</w:t>
      </w:r>
      <w:r w:rsidRPr="00D15759">
        <w:rPr>
          <w:rFonts w:ascii="Times New Roman" w:hAnsi="Times New Roman" w:cs="Times New Roman"/>
          <w:spacing w:val="-11"/>
          <w:w w:val="105"/>
          <w:sz w:val="24"/>
          <w:szCs w:val="24"/>
        </w:rPr>
        <w:t xml:space="preserve"> </w:t>
      </w:r>
      <w:r w:rsidRPr="00D15759">
        <w:rPr>
          <w:rFonts w:ascii="Times New Roman" w:hAnsi="Times New Roman" w:cs="Times New Roman"/>
          <w:spacing w:val="-2"/>
          <w:w w:val="105"/>
          <w:sz w:val="24"/>
          <w:szCs w:val="24"/>
        </w:rPr>
        <w:t>and</w:t>
      </w:r>
      <w:r w:rsidRPr="00D15759">
        <w:rPr>
          <w:rFonts w:ascii="Times New Roman" w:hAnsi="Times New Roman" w:cs="Times New Roman"/>
          <w:spacing w:val="-12"/>
          <w:w w:val="105"/>
          <w:sz w:val="24"/>
          <w:szCs w:val="24"/>
        </w:rPr>
        <w:t xml:space="preserve"> </w:t>
      </w:r>
      <w:r w:rsidRPr="00D15759">
        <w:rPr>
          <w:rFonts w:ascii="Times New Roman" w:hAnsi="Times New Roman" w:cs="Times New Roman"/>
          <w:spacing w:val="-2"/>
          <w:w w:val="105"/>
          <w:sz w:val="24"/>
          <w:szCs w:val="24"/>
        </w:rPr>
        <w:t>its</w:t>
      </w:r>
      <w:r w:rsidRPr="00D15759">
        <w:rPr>
          <w:rFonts w:ascii="Times New Roman" w:hAnsi="Times New Roman" w:cs="Times New Roman"/>
          <w:spacing w:val="-7"/>
          <w:w w:val="105"/>
          <w:sz w:val="24"/>
          <w:szCs w:val="24"/>
        </w:rPr>
        <w:t xml:space="preserve"> </w:t>
      </w:r>
      <w:r w:rsidRPr="00D15759">
        <w:rPr>
          <w:rFonts w:ascii="Times New Roman" w:hAnsi="Times New Roman" w:cs="Times New Roman"/>
          <w:spacing w:val="-2"/>
          <w:w w:val="105"/>
          <w:sz w:val="24"/>
          <w:szCs w:val="24"/>
        </w:rPr>
        <w:t xml:space="preserve">application. </w:t>
      </w:r>
    </w:p>
    <w:p w:rsidR="00D15759" w:rsidRPr="00D15759" w:rsidRDefault="00D15759" w:rsidP="006438CF">
      <w:pPr>
        <w:pStyle w:val="ListParagraph"/>
        <w:numPr>
          <w:ilvl w:val="0"/>
          <w:numId w:val="324"/>
        </w:numPr>
      </w:pPr>
      <w:r w:rsidRPr="00D15759">
        <w:rPr>
          <w:rFonts w:ascii="Times New Roman" w:hAnsi="Times New Roman" w:cs="Times New Roman"/>
          <w:spacing w:val="-16"/>
          <w:w w:val="105"/>
          <w:sz w:val="24"/>
          <w:szCs w:val="24"/>
        </w:rPr>
        <w:t xml:space="preserve"> </w:t>
      </w:r>
      <w:r w:rsidRPr="00D15759">
        <w:rPr>
          <w:rFonts w:ascii="Times New Roman" w:hAnsi="Times New Roman" w:cs="Times New Roman"/>
          <w:w w:val="105"/>
          <w:sz w:val="24"/>
          <w:szCs w:val="24"/>
        </w:rPr>
        <w:t>The</w:t>
      </w:r>
      <w:r w:rsidRPr="00D15759">
        <w:rPr>
          <w:rFonts w:ascii="Times New Roman" w:hAnsi="Times New Roman" w:cs="Times New Roman"/>
          <w:spacing w:val="-16"/>
          <w:w w:val="105"/>
          <w:sz w:val="24"/>
          <w:szCs w:val="24"/>
        </w:rPr>
        <w:t xml:space="preserve"> </w:t>
      </w:r>
      <w:r w:rsidRPr="00D15759">
        <w:rPr>
          <w:rFonts w:ascii="Times New Roman" w:hAnsi="Times New Roman" w:cs="Times New Roman"/>
          <w:w w:val="105"/>
          <w:sz w:val="24"/>
          <w:szCs w:val="24"/>
        </w:rPr>
        <w:t>students</w:t>
      </w:r>
      <w:r w:rsidRPr="00D15759">
        <w:rPr>
          <w:rFonts w:ascii="Times New Roman" w:hAnsi="Times New Roman" w:cs="Times New Roman"/>
          <w:spacing w:val="-16"/>
          <w:w w:val="105"/>
          <w:sz w:val="24"/>
          <w:szCs w:val="24"/>
        </w:rPr>
        <w:t xml:space="preserve"> </w:t>
      </w:r>
      <w:r w:rsidRPr="00D15759">
        <w:rPr>
          <w:rFonts w:ascii="Times New Roman" w:hAnsi="Times New Roman" w:cs="Times New Roman"/>
          <w:w w:val="105"/>
          <w:sz w:val="24"/>
          <w:szCs w:val="24"/>
        </w:rPr>
        <w:t>will</w:t>
      </w:r>
      <w:r w:rsidRPr="00D15759">
        <w:rPr>
          <w:rFonts w:ascii="Times New Roman" w:hAnsi="Times New Roman" w:cs="Times New Roman"/>
          <w:spacing w:val="-15"/>
          <w:w w:val="105"/>
          <w:sz w:val="24"/>
          <w:szCs w:val="24"/>
        </w:rPr>
        <w:t xml:space="preserve"> </w:t>
      </w:r>
      <w:r w:rsidRPr="00D15759">
        <w:rPr>
          <w:rFonts w:ascii="Times New Roman" w:hAnsi="Times New Roman" w:cs="Times New Roman"/>
          <w:w w:val="105"/>
          <w:sz w:val="24"/>
          <w:szCs w:val="24"/>
        </w:rPr>
        <w:t>be</w:t>
      </w:r>
      <w:r w:rsidRPr="00D15759">
        <w:rPr>
          <w:rFonts w:ascii="Times New Roman" w:hAnsi="Times New Roman" w:cs="Times New Roman"/>
          <w:spacing w:val="-16"/>
          <w:w w:val="105"/>
          <w:sz w:val="24"/>
          <w:szCs w:val="24"/>
        </w:rPr>
        <w:t xml:space="preserve"> </w:t>
      </w:r>
      <w:r w:rsidRPr="00D15759">
        <w:rPr>
          <w:rFonts w:ascii="Times New Roman" w:hAnsi="Times New Roman" w:cs="Times New Roman"/>
          <w:w w:val="105"/>
          <w:sz w:val="24"/>
          <w:szCs w:val="24"/>
        </w:rPr>
        <w:t>aware</w:t>
      </w:r>
      <w:r w:rsidRPr="00D15759">
        <w:rPr>
          <w:rFonts w:ascii="Times New Roman" w:hAnsi="Times New Roman" w:cs="Times New Roman"/>
          <w:spacing w:val="-16"/>
          <w:w w:val="105"/>
          <w:sz w:val="24"/>
          <w:szCs w:val="24"/>
        </w:rPr>
        <w:t xml:space="preserve"> </w:t>
      </w:r>
      <w:r w:rsidRPr="00D15759">
        <w:rPr>
          <w:rFonts w:ascii="Times New Roman" w:hAnsi="Times New Roman" w:cs="Times New Roman"/>
          <w:w w:val="105"/>
          <w:sz w:val="24"/>
          <w:szCs w:val="24"/>
        </w:rPr>
        <w:t>of</w:t>
      </w:r>
      <w:r w:rsidRPr="00D15759">
        <w:rPr>
          <w:rFonts w:ascii="Times New Roman" w:hAnsi="Times New Roman" w:cs="Times New Roman"/>
          <w:spacing w:val="-16"/>
          <w:w w:val="105"/>
          <w:sz w:val="24"/>
          <w:szCs w:val="24"/>
        </w:rPr>
        <w:t xml:space="preserve"> </w:t>
      </w:r>
      <w:r w:rsidRPr="00D15759">
        <w:rPr>
          <w:rFonts w:ascii="Times New Roman" w:hAnsi="Times New Roman" w:cs="Times New Roman"/>
          <w:w w:val="105"/>
          <w:sz w:val="24"/>
          <w:szCs w:val="24"/>
        </w:rPr>
        <w:t>the</w:t>
      </w:r>
      <w:r w:rsidRPr="00D15759">
        <w:rPr>
          <w:rFonts w:ascii="Times New Roman" w:hAnsi="Times New Roman" w:cs="Times New Roman"/>
          <w:spacing w:val="-15"/>
          <w:w w:val="105"/>
          <w:sz w:val="24"/>
          <w:szCs w:val="24"/>
        </w:rPr>
        <w:t xml:space="preserve"> </w:t>
      </w:r>
      <w:r w:rsidRPr="00D15759">
        <w:rPr>
          <w:rFonts w:ascii="Times New Roman" w:hAnsi="Times New Roman" w:cs="Times New Roman"/>
          <w:w w:val="105"/>
          <w:sz w:val="24"/>
          <w:szCs w:val="24"/>
        </w:rPr>
        <w:t>management</w:t>
      </w:r>
      <w:r w:rsidRPr="00D15759">
        <w:rPr>
          <w:rFonts w:ascii="Times New Roman" w:hAnsi="Times New Roman" w:cs="Times New Roman"/>
          <w:spacing w:val="-16"/>
          <w:w w:val="105"/>
          <w:sz w:val="24"/>
          <w:szCs w:val="24"/>
        </w:rPr>
        <w:t xml:space="preserve"> </w:t>
      </w:r>
      <w:r w:rsidRPr="00D15759">
        <w:rPr>
          <w:rFonts w:ascii="Times New Roman" w:hAnsi="Times New Roman" w:cs="Times New Roman"/>
          <w:w w:val="105"/>
          <w:sz w:val="24"/>
          <w:szCs w:val="24"/>
        </w:rPr>
        <w:t>process.</w:t>
      </w:r>
    </w:p>
    <w:p w:rsidR="00D15759" w:rsidRPr="00D15759" w:rsidRDefault="00D15759" w:rsidP="006438CF">
      <w:pPr>
        <w:pStyle w:val="ListParagraph"/>
        <w:numPr>
          <w:ilvl w:val="0"/>
          <w:numId w:val="324"/>
        </w:numPr>
      </w:pPr>
      <w:r w:rsidRPr="00D15759">
        <w:rPr>
          <w:rFonts w:ascii="Times New Roman" w:hAnsi="Times New Roman" w:cs="Times New Roman"/>
          <w:sz w:val="24"/>
          <w:szCs w:val="24"/>
        </w:rPr>
        <w:t>The students will learn about judicious utilization of resources management for</w:t>
      </w:r>
      <w:r w:rsidRPr="00D15759">
        <w:rPr>
          <w:rFonts w:ascii="Times New Roman" w:hAnsi="Times New Roman" w:cs="Times New Roman"/>
          <w:spacing w:val="40"/>
          <w:sz w:val="24"/>
          <w:szCs w:val="24"/>
        </w:rPr>
        <w:t xml:space="preserve"> </w:t>
      </w:r>
      <w:r w:rsidRPr="00D15759">
        <w:rPr>
          <w:rFonts w:ascii="Times New Roman" w:hAnsi="Times New Roman" w:cs="Times New Roman"/>
          <w:sz w:val="24"/>
          <w:szCs w:val="24"/>
        </w:rPr>
        <w:t>conservation and sustainability.</w:t>
      </w:r>
    </w:p>
    <w:p w:rsidR="00D15759" w:rsidRPr="00D15759" w:rsidRDefault="00D15759" w:rsidP="00D15759">
      <w:pPr>
        <w:pStyle w:val="Heading4"/>
        <w:spacing w:before="73"/>
        <w:rPr>
          <w:rFonts w:ascii="Times New Roman" w:hAnsi="Times New Roman" w:cs="Times New Roman"/>
          <w:b/>
          <w:i w:val="0"/>
          <w:color w:val="000000" w:themeColor="text1"/>
          <w:sz w:val="24"/>
          <w:szCs w:val="24"/>
        </w:rPr>
      </w:pPr>
      <w:r w:rsidRPr="00D15759">
        <w:rPr>
          <w:rFonts w:ascii="Times New Roman" w:hAnsi="Times New Roman" w:cs="Times New Roman"/>
          <w:b/>
          <w:i w:val="0"/>
          <w:color w:val="000000" w:themeColor="text1"/>
          <w:sz w:val="24"/>
          <w:szCs w:val="24"/>
        </w:rPr>
        <w:t>Unit-I:</w:t>
      </w:r>
      <w:r w:rsidRPr="00D15759">
        <w:rPr>
          <w:rFonts w:ascii="Times New Roman" w:hAnsi="Times New Roman" w:cs="Times New Roman"/>
          <w:b/>
          <w:i w:val="0"/>
          <w:color w:val="000000" w:themeColor="text1"/>
          <w:spacing w:val="19"/>
          <w:sz w:val="24"/>
          <w:szCs w:val="24"/>
        </w:rPr>
        <w:t xml:space="preserve"> </w:t>
      </w:r>
      <w:r w:rsidRPr="00D15759">
        <w:rPr>
          <w:rFonts w:ascii="Times New Roman" w:hAnsi="Times New Roman" w:cs="Times New Roman"/>
          <w:b/>
          <w:i w:val="0"/>
          <w:color w:val="000000" w:themeColor="text1"/>
          <w:sz w:val="24"/>
          <w:szCs w:val="24"/>
        </w:rPr>
        <w:t>Resource</w:t>
      </w:r>
      <w:r w:rsidRPr="00D15759">
        <w:rPr>
          <w:rFonts w:ascii="Times New Roman" w:hAnsi="Times New Roman" w:cs="Times New Roman"/>
          <w:b/>
          <w:i w:val="0"/>
          <w:color w:val="000000" w:themeColor="text1"/>
          <w:spacing w:val="31"/>
          <w:sz w:val="24"/>
          <w:szCs w:val="24"/>
        </w:rPr>
        <w:t xml:space="preserve"> </w:t>
      </w:r>
      <w:r w:rsidRPr="00D15759">
        <w:rPr>
          <w:rFonts w:ascii="Times New Roman" w:hAnsi="Times New Roman" w:cs="Times New Roman"/>
          <w:b/>
          <w:i w:val="0"/>
          <w:color w:val="000000" w:themeColor="text1"/>
          <w:sz w:val="24"/>
          <w:szCs w:val="24"/>
        </w:rPr>
        <w:t>Management</w:t>
      </w:r>
      <w:r w:rsidRPr="00D15759">
        <w:rPr>
          <w:rFonts w:ascii="Times New Roman" w:hAnsi="Times New Roman" w:cs="Times New Roman"/>
          <w:b/>
          <w:i w:val="0"/>
          <w:color w:val="000000" w:themeColor="text1"/>
          <w:spacing w:val="10"/>
          <w:sz w:val="24"/>
          <w:szCs w:val="24"/>
        </w:rPr>
        <w:t xml:space="preserve"> </w:t>
      </w:r>
      <w:r w:rsidRPr="00D15759">
        <w:rPr>
          <w:rFonts w:ascii="Times New Roman" w:hAnsi="Times New Roman" w:cs="Times New Roman"/>
          <w:b/>
          <w:i w:val="0"/>
          <w:color w:val="000000" w:themeColor="text1"/>
          <w:sz w:val="24"/>
          <w:szCs w:val="24"/>
        </w:rPr>
        <w:t>in</w:t>
      </w:r>
      <w:r w:rsidRPr="00D15759">
        <w:rPr>
          <w:rFonts w:ascii="Times New Roman" w:hAnsi="Times New Roman" w:cs="Times New Roman"/>
          <w:b/>
          <w:i w:val="0"/>
          <w:color w:val="000000" w:themeColor="text1"/>
          <w:spacing w:val="10"/>
          <w:sz w:val="24"/>
          <w:szCs w:val="24"/>
        </w:rPr>
        <w:t xml:space="preserve"> </w:t>
      </w:r>
      <w:r w:rsidRPr="00D15759">
        <w:rPr>
          <w:rFonts w:ascii="Times New Roman" w:hAnsi="Times New Roman" w:cs="Times New Roman"/>
          <w:b/>
          <w:i w:val="0"/>
          <w:color w:val="000000" w:themeColor="text1"/>
          <w:sz w:val="24"/>
          <w:szCs w:val="24"/>
        </w:rPr>
        <w:t>Family</w:t>
      </w:r>
      <w:r w:rsidRPr="00D15759">
        <w:rPr>
          <w:rFonts w:ascii="Times New Roman" w:hAnsi="Times New Roman" w:cs="Times New Roman"/>
          <w:b/>
          <w:i w:val="0"/>
          <w:color w:val="000000" w:themeColor="text1"/>
          <w:spacing w:val="10"/>
          <w:sz w:val="24"/>
          <w:szCs w:val="24"/>
        </w:rPr>
        <w:t xml:space="preserve"> </w:t>
      </w:r>
      <w:r w:rsidRPr="00D15759">
        <w:rPr>
          <w:rFonts w:ascii="Times New Roman" w:hAnsi="Times New Roman" w:cs="Times New Roman"/>
          <w:b/>
          <w:i w:val="0"/>
          <w:color w:val="000000" w:themeColor="text1"/>
          <w:spacing w:val="-2"/>
          <w:sz w:val="24"/>
          <w:szCs w:val="24"/>
        </w:rPr>
        <w:t>Setting:</w:t>
      </w:r>
    </w:p>
    <w:p w:rsidR="00D15759" w:rsidRPr="00D15759" w:rsidRDefault="00D15759" w:rsidP="006438CF">
      <w:pPr>
        <w:pStyle w:val="ListParagraph"/>
        <w:widowControl w:val="0"/>
        <w:numPr>
          <w:ilvl w:val="0"/>
          <w:numId w:val="322"/>
        </w:numPr>
        <w:tabs>
          <w:tab w:val="left" w:pos="1596"/>
          <w:tab w:val="left" w:pos="7954"/>
        </w:tabs>
        <w:autoSpaceDE w:val="0"/>
        <w:autoSpaceDN w:val="0"/>
        <w:spacing w:before="141" w:after="0" w:line="348" w:lineRule="auto"/>
        <w:ind w:right="698"/>
        <w:contextualSpacing w:val="0"/>
        <w:rPr>
          <w:rFonts w:ascii="Times New Roman" w:hAnsi="Times New Roman" w:cs="Times New Roman"/>
          <w:sz w:val="24"/>
          <w:szCs w:val="24"/>
        </w:rPr>
      </w:pPr>
      <w:r w:rsidRPr="00D15759">
        <w:rPr>
          <w:rFonts w:ascii="Times New Roman" w:hAnsi="Times New Roman" w:cs="Times New Roman"/>
          <w:sz w:val="24"/>
          <w:szCs w:val="24"/>
        </w:rPr>
        <w:t>Family</w:t>
      </w:r>
      <w:r w:rsidRPr="00D15759">
        <w:rPr>
          <w:rFonts w:ascii="Times New Roman" w:hAnsi="Times New Roman" w:cs="Times New Roman"/>
          <w:spacing w:val="40"/>
          <w:sz w:val="24"/>
          <w:szCs w:val="24"/>
        </w:rPr>
        <w:t xml:space="preserve"> </w:t>
      </w:r>
      <w:r w:rsidRPr="00D15759">
        <w:rPr>
          <w:rFonts w:ascii="Times New Roman" w:hAnsi="Times New Roman" w:cs="Times New Roman"/>
          <w:sz w:val="24"/>
          <w:szCs w:val="24"/>
        </w:rPr>
        <w:t>Resource</w:t>
      </w:r>
      <w:r w:rsidRPr="00D15759">
        <w:rPr>
          <w:rFonts w:ascii="Times New Roman" w:hAnsi="Times New Roman" w:cs="Times New Roman"/>
          <w:spacing w:val="40"/>
          <w:sz w:val="24"/>
          <w:szCs w:val="24"/>
        </w:rPr>
        <w:t xml:space="preserve"> </w:t>
      </w:r>
      <w:r w:rsidRPr="00D15759">
        <w:rPr>
          <w:rFonts w:ascii="Times New Roman" w:hAnsi="Times New Roman" w:cs="Times New Roman"/>
          <w:sz w:val="24"/>
          <w:szCs w:val="24"/>
        </w:rPr>
        <w:t>Management-</w:t>
      </w:r>
      <w:r w:rsidRPr="00D15759">
        <w:rPr>
          <w:rFonts w:ascii="Times New Roman" w:hAnsi="Times New Roman" w:cs="Times New Roman"/>
          <w:spacing w:val="40"/>
          <w:sz w:val="24"/>
          <w:szCs w:val="24"/>
        </w:rPr>
        <w:t xml:space="preserve"> </w:t>
      </w:r>
      <w:r w:rsidRPr="00D15759">
        <w:rPr>
          <w:rFonts w:ascii="Times New Roman" w:hAnsi="Times New Roman" w:cs="Times New Roman"/>
          <w:sz w:val="24"/>
          <w:szCs w:val="24"/>
        </w:rPr>
        <w:t>Concept,</w:t>
      </w:r>
      <w:r w:rsidRPr="00D15759">
        <w:rPr>
          <w:rFonts w:ascii="Times New Roman" w:hAnsi="Times New Roman" w:cs="Times New Roman"/>
          <w:spacing w:val="80"/>
          <w:sz w:val="24"/>
          <w:szCs w:val="24"/>
        </w:rPr>
        <w:t xml:space="preserve"> </w:t>
      </w:r>
      <w:r w:rsidRPr="00D15759">
        <w:rPr>
          <w:rFonts w:ascii="Times New Roman" w:hAnsi="Times New Roman" w:cs="Times New Roman"/>
          <w:spacing w:val="15"/>
          <w:sz w:val="24"/>
          <w:szCs w:val="24"/>
        </w:rPr>
        <w:t>definition,</w:t>
      </w:r>
      <w:r w:rsidRPr="00D15759">
        <w:rPr>
          <w:rFonts w:ascii="Times New Roman" w:hAnsi="Times New Roman" w:cs="Times New Roman"/>
          <w:spacing w:val="80"/>
          <w:sz w:val="24"/>
          <w:szCs w:val="24"/>
        </w:rPr>
        <w:t xml:space="preserve"> </w:t>
      </w:r>
      <w:r w:rsidRPr="00D15759">
        <w:rPr>
          <w:rFonts w:ascii="Times New Roman" w:hAnsi="Times New Roman" w:cs="Times New Roman"/>
          <w:spacing w:val="10"/>
          <w:sz w:val="24"/>
          <w:szCs w:val="24"/>
        </w:rPr>
        <w:t>and</w:t>
      </w:r>
      <w:r w:rsidRPr="00D15759">
        <w:rPr>
          <w:rFonts w:ascii="Times New Roman" w:hAnsi="Times New Roman" w:cs="Times New Roman"/>
          <w:sz w:val="24"/>
          <w:szCs w:val="24"/>
        </w:rPr>
        <w:tab/>
        <w:t>scope</w:t>
      </w:r>
      <w:r w:rsidRPr="00D15759">
        <w:rPr>
          <w:rFonts w:ascii="Times New Roman" w:hAnsi="Times New Roman" w:cs="Times New Roman"/>
          <w:spacing w:val="40"/>
          <w:sz w:val="24"/>
          <w:szCs w:val="24"/>
        </w:rPr>
        <w:t xml:space="preserve"> </w:t>
      </w:r>
      <w:r w:rsidRPr="00D15759">
        <w:rPr>
          <w:rFonts w:ascii="Times New Roman" w:hAnsi="Times New Roman" w:cs="Times New Roman"/>
          <w:sz w:val="24"/>
          <w:szCs w:val="24"/>
        </w:rPr>
        <w:t>of</w:t>
      </w:r>
      <w:r w:rsidRPr="00D15759">
        <w:rPr>
          <w:rFonts w:ascii="Times New Roman" w:hAnsi="Times New Roman" w:cs="Times New Roman"/>
          <w:spacing w:val="80"/>
          <w:sz w:val="24"/>
          <w:szCs w:val="24"/>
        </w:rPr>
        <w:t xml:space="preserve"> </w:t>
      </w:r>
      <w:r w:rsidRPr="00D15759">
        <w:rPr>
          <w:rFonts w:ascii="Times New Roman" w:hAnsi="Times New Roman" w:cs="Times New Roman"/>
          <w:sz w:val="24"/>
          <w:szCs w:val="24"/>
        </w:rPr>
        <w:t>family</w:t>
      </w:r>
      <w:r w:rsidRPr="00D15759">
        <w:rPr>
          <w:rFonts w:ascii="Times New Roman" w:hAnsi="Times New Roman" w:cs="Times New Roman"/>
          <w:spacing w:val="40"/>
          <w:sz w:val="24"/>
          <w:szCs w:val="24"/>
        </w:rPr>
        <w:t xml:space="preserve"> </w:t>
      </w:r>
      <w:r w:rsidRPr="00D15759">
        <w:rPr>
          <w:rFonts w:ascii="Times New Roman" w:hAnsi="Times New Roman" w:cs="Times New Roman"/>
          <w:sz w:val="24"/>
          <w:szCs w:val="24"/>
        </w:rPr>
        <w:t xml:space="preserve">resource </w:t>
      </w:r>
      <w:r w:rsidRPr="00D15759">
        <w:rPr>
          <w:rFonts w:ascii="Times New Roman" w:hAnsi="Times New Roman" w:cs="Times New Roman"/>
          <w:spacing w:val="-2"/>
          <w:sz w:val="24"/>
          <w:szCs w:val="24"/>
        </w:rPr>
        <w:t>management.</w:t>
      </w:r>
    </w:p>
    <w:p w:rsidR="00D15759" w:rsidRPr="00D15759" w:rsidRDefault="00D15759" w:rsidP="006438CF">
      <w:pPr>
        <w:pStyle w:val="ListParagraph"/>
        <w:widowControl w:val="0"/>
        <w:numPr>
          <w:ilvl w:val="0"/>
          <w:numId w:val="322"/>
        </w:numPr>
        <w:tabs>
          <w:tab w:val="left" w:pos="1596"/>
        </w:tabs>
        <w:autoSpaceDE w:val="0"/>
        <w:autoSpaceDN w:val="0"/>
        <w:spacing w:before="18" w:after="0" w:line="348" w:lineRule="auto"/>
        <w:ind w:right="704"/>
        <w:contextualSpacing w:val="0"/>
        <w:rPr>
          <w:rFonts w:ascii="Times New Roman" w:hAnsi="Times New Roman" w:cs="Times New Roman"/>
          <w:sz w:val="24"/>
          <w:szCs w:val="24"/>
        </w:rPr>
      </w:pPr>
      <w:r w:rsidRPr="00D15759">
        <w:rPr>
          <w:rFonts w:ascii="Times New Roman" w:hAnsi="Times New Roman" w:cs="Times New Roman"/>
          <w:sz w:val="24"/>
          <w:szCs w:val="24"/>
        </w:rPr>
        <w:t>Resources- Meaning, classification, and characteristics of family resources, factors affecting utilization of resources.</w:t>
      </w:r>
    </w:p>
    <w:p w:rsidR="00D15759" w:rsidRPr="00D15759" w:rsidRDefault="00D15759" w:rsidP="006438CF">
      <w:pPr>
        <w:pStyle w:val="ListParagraph"/>
        <w:widowControl w:val="0"/>
        <w:numPr>
          <w:ilvl w:val="0"/>
          <w:numId w:val="322"/>
        </w:numPr>
        <w:tabs>
          <w:tab w:val="left" w:pos="1596"/>
        </w:tabs>
        <w:autoSpaceDE w:val="0"/>
        <w:autoSpaceDN w:val="0"/>
        <w:spacing w:before="19" w:after="0" w:line="240" w:lineRule="auto"/>
        <w:contextualSpacing w:val="0"/>
        <w:rPr>
          <w:rFonts w:ascii="Times New Roman" w:hAnsi="Times New Roman" w:cs="Times New Roman"/>
          <w:sz w:val="24"/>
          <w:szCs w:val="24"/>
        </w:rPr>
      </w:pPr>
      <w:r w:rsidRPr="00D15759">
        <w:rPr>
          <w:rFonts w:ascii="Times New Roman" w:hAnsi="Times New Roman" w:cs="Times New Roman"/>
          <w:sz w:val="24"/>
          <w:szCs w:val="24"/>
        </w:rPr>
        <w:t>Decision</w:t>
      </w:r>
      <w:r w:rsidRPr="00D15759">
        <w:rPr>
          <w:rFonts w:ascii="Times New Roman" w:hAnsi="Times New Roman" w:cs="Times New Roman"/>
          <w:spacing w:val="-1"/>
          <w:sz w:val="24"/>
          <w:szCs w:val="24"/>
        </w:rPr>
        <w:t xml:space="preserve"> </w:t>
      </w:r>
      <w:r w:rsidRPr="00D15759">
        <w:rPr>
          <w:rFonts w:ascii="Times New Roman" w:hAnsi="Times New Roman" w:cs="Times New Roman"/>
          <w:sz w:val="24"/>
          <w:szCs w:val="24"/>
        </w:rPr>
        <w:t>making-</w:t>
      </w:r>
      <w:r w:rsidRPr="00D15759">
        <w:rPr>
          <w:rFonts w:ascii="Times New Roman" w:hAnsi="Times New Roman" w:cs="Times New Roman"/>
          <w:spacing w:val="21"/>
          <w:sz w:val="24"/>
          <w:szCs w:val="24"/>
        </w:rPr>
        <w:t xml:space="preserve"> </w:t>
      </w:r>
      <w:r w:rsidRPr="00D15759">
        <w:rPr>
          <w:rFonts w:ascii="Times New Roman" w:hAnsi="Times New Roman" w:cs="Times New Roman"/>
          <w:sz w:val="24"/>
          <w:szCs w:val="24"/>
        </w:rPr>
        <w:t>Types</w:t>
      </w:r>
      <w:r w:rsidRPr="00D15759">
        <w:rPr>
          <w:rFonts w:ascii="Times New Roman" w:hAnsi="Times New Roman" w:cs="Times New Roman"/>
          <w:spacing w:val="-1"/>
          <w:sz w:val="24"/>
          <w:szCs w:val="24"/>
        </w:rPr>
        <w:t xml:space="preserve"> </w:t>
      </w:r>
      <w:r w:rsidRPr="00D15759">
        <w:rPr>
          <w:rFonts w:ascii="Times New Roman" w:hAnsi="Times New Roman" w:cs="Times New Roman"/>
          <w:sz w:val="24"/>
          <w:szCs w:val="24"/>
        </w:rPr>
        <w:t>of</w:t>
      </w:r>
      <w:r w:rsidRPr="00D15759">
        <w:rPr>
          <w:rFonts w:ascii="Times New Roman" w:hAnsi="Times New Roman" w:cs="Times New Roman"/>
          <w:spacing w:val="-1"/>
          <w:sz w:val="24"/>
          <w:szCs w:val="24"/>
        </w:rPr>
        <w:t xml:space="preserve"> </w:t>
      </w:r>
      <w:r w:rsidRPr="00D15759">
        <w:rPr>
          <w:rFonts w:ascii="Times New Roman" w:hAnsi="Times New Roman" w:cs="Times New Roman"/>
          <w:sz w:val="24"/>
          <w:szCs w:val="24"/>
        </w:rPr>
        <w:t>decisions,</w:t>
      </w:r>
      <w:r w:rsidRPr="00D15759">
        <w:rPr>
          <w:rFonts w:ascii="Times New Roman" w:hAnsi="Times New Roman" w:cs="Times New Roman"/>
          <w:spacing w:val="-1"/>
          <w:sz w:val="24"/>
          <w:szCs w:val="24"/>
        </w:rPr>
        <w:t xml:space="preserve"> </w:t>
      </w:r>
      <w:r w:rsidRPr="00D15759">
        <w:rPr>
          <w:rFonts w:ascii="Times New Roman" w:hAnsi="Times New Roman" w:cs="Times New Roman"/>
          <w:sz w:val="24"/>
          <w:szCs w:val="24"/>
        </w:rPr>
        <w:t>Steps</w:t>
      </w:r>
      <w:r w:rsidRPr="00D15759">
        <w:rPr>
          <w:rFonts w:ascii="Times New Roman" w:hAnsi="Times New Roman" w:cs="Times New Roman"/>
          <w:spacing w:val="-1"/>
          <w:sz w:val="24"/>
          <w:szCs w:val="24"/>
        </w:rPr>
        <w:t xml:space="preserve"> </w:t>
      </w:r>
      <w:r w:rsidRPr="00D15759">
        <w:rPr>
          <w:rFonts w:ascii="Times New Roman" w:hAnsi="Times New Roman" w:cs="Times New Roman"/>
          <w:sz w:val="24"/>
          <w:szCs w:val="24"/>
        </w:rPr>
        <w:t>of</w:t>
      </w:r>
      <w:r w:rsidRPr="00D15759">
        <w:rPr>
          <w:rFonts w:ascii="Times New Roman" w:hAnsi="Times New Roman" w:cs="Times New Roman"/>
          <w:spacing w:val="-2"/>
          <w:sz w:val="24"/>
          <w:szCs w:val="24"/>
        </w:rPr>
        <w:t xml:space="preserve"> </w:t>
      </w:r>
      <w:r w:rsidRPr="00D15759">
        <w:rPr>
          <w:rFonts w:ascii="Times New Roman" w:hAnsi="Times New Roman" w:cs="Times New Roman"/>
          <w:sz w:val="24"/>
          <w:szCs w:val="24"/>
        </w:rPr>
        <w:t xml:space="preserve">decision </w:t>
      </w:r>
      <w:r w:rsidRPr="00D15759">
        <w:rPr>
          <w:rFonts w:ascii="Times New Roman" w:hAnsi="Times New Roman" w:cs="Times New Roman"/>
          <w:spacing w:val="-2"/>
          <w:sz w:val="24"/>
          <w:szCs w:val="24"/>
        </w:rPr>
        <w:t>making.</w:t>
      </w:r>
    </w:p>
    <w:p w:rsidR="00D15759" w:rsidRPr="00D15759" w:rsidRDefault="00D15759" w:rsidP="00D15759">
      <w:pPr>
        <w:pStyle w:val="Heading4"/>
        <w:spacing w:before="172"/>
        <w:rPr>
          <w:rFonts w:ascii="Times New Roman" w:hAnsi="Times New Roman" w:cs="Times New Roman"/>
          <w:b/>
          <w:i w:val="0"/>
          <w:color w:val="000000" w:themeColor="text1"/>
          <w:sz w:val="24"/>
          <w:szCs w:val="24"/>
        </w:rPr>
      </w:pPr>
      <w:r w:rsidRPr="00D15759">
        <w:rPr>
          <w:rFonts w:ascii="Times New Roman" w:hAnsi="Times New Roman" w:cs="Times New Roman"/>
          <w:b/>
          <w:i w:val="0"/>
          <w:color w:val="000000" w:themeColor="text1"/>
          <w:w w:val="105"/>
          <w:sz w:val="24"/>
          <w:szCs w:val="24"/>
        </w:rPr>
        <w:t>Unit-II:</w:t>
      </w:r>
      <w:r w:rsidRPr="00D15759">
        <w:rPr>
          <w:rFonts w:ascii="Times New Roman" w:hAnsi="Times New Roman" w:cs="Times New Roman"/>
          <w:b/>
          <w:i w:val="0"/>
          <w:color w:val="000000" w:themeColor="text1"/>
          <w:spacing w:val="-12"/>
          <w:w w:val="105"/>
          <w:sz w:val="24"/>
          <w:szCs w:val="24"/>
        </w:rPr>
        <w:t xml:space="preserve"> </w:t>
      </w:r>
      <w:r w:rsidRPr="00D15759">
        <w:rPr>
          <w:rFonts w:ascii="Times New Roman" w:hAnsi="Times New Roman" w:cs="Times New Roman"/>
          <w:b/>
          <w:i w:val="0"/>
          <w:color w:val="000000" w:themeColor="text1"/>
          <w:w w:val="105"/>
          <w:sz w:val="24"/>
          <w:szCs w:val="24"/>
        </w:rPr>
        <w:t>Motivating</w:t>
      </w:r>
      <w:r w:rsidRPr="00D15759">
        <w:rPr>
          <w:rFonts w:ascii="Times New Roman" w:hAnsi="Times New Roman" w:cs="Times New Roman"/>
          <w:b/>
          <w:i w:val="0"/>
          <w:color w:val="000000" w:themeColor="text1"/>
          <w:spacing w:val="-11"/>
          <w:w w:val="105"/>
          <w:sz w:val="24"/>
          <w:szCs w:val="24"/>
        </w:rPr>
        <w:t xml:space="preserve"> </w:t>
      </w:r>
      <w:r w:rsidRPr="00D15759">
        <w:rPr>
          <w:rFonts w:ascii="Times New Roman" w:hAnsi="Times New Roman" w:cs="Times New Roman"/>
          <w:b/>
          <w:i w:val="0"/>
          <w:color w:val="000000" w:themeColor="text1"/>
          <w:w w:val="105"/>
          <w:sz w:val="24"/>
          <w:szCs w:val="24"/>
        </w:rPr>
        <w:t>Factors</w:t>
      </w:r>
      <w:r w:rsidRPr="00D15759">
        <w:rPr>
          <w:rFonts w:ascii="Times New Roman" w:hAnsi="Times New Roman" w:cs="Times New Roman"/>
          <w:b/>
          <w:i w:val="0"/>
          <w:color w:val="000000" w:themeColor="text1"/>
          <w:spacing w:val="-11"/>
          <w:w w:val="105"/>
          <w:sz w:val="24"/>
          <w:szCs w:val="24"/>
        </w:rPr>
        <w:t xml:space="preserve"> </w:t>
      </w:r>
      <w:r w:rsidRPr="00D15759">
        <w:rPr>
          <w:rFonts w:ascii="Times New Roman" w:hAnsi="Times New Roman" w:cs="Times New Roman"/>
          <w:b/>
          <w:i w:val="0"/>
          <w:color w:val="000000" w:themeColor="text1"/>
          <w:w w:val="105"/>
          <w:sz w:val="24"/>
          <w:szCs w:val="24"/>
        </w:rPr>
        <w:t>in</w:t>
      </w:r>
      <w:r w:rsidRPr="00D15759">
        <w:rPr>
          <w:rFonts w:ascii="Times New Roman" w:hAnsi="Times New Roman" w:cs="Times New Roman"/>
          <w:b/>
          <w:i w:val="0"/>
          <w:color w:val="000000" w:themeColor="text1"/>
          <w:spacing w:val="-9"/>
          <w:w w:val="105"/>
          <w:sz w:val="24"/>
          <w:szCs w:val="24"/>
        </w:rPr>
        <w:t xml:space="preserve"> </w:t>
      </w:r>
      <w:r w:rsidRPr="00D15759">
        <w:rPr>
          <w:rFonts w:ascii="Times New Roman" w:hAnsi="Times New Roman" w:cs="Times New Roman"/>
          <w:b/>
          <w:i w:val="0"/>
          <w:color w:val="000000" w:themeColor="text1"/>
          <w:w w:val="105"/>
          <w:sz w:val="24"/>
          <w:szCs w:val="24"/>
        </w:rPr>
        <w:t>Management</w:t>
      </w:r>
      <w:r w:rsidRPr="00D15759">
        <w:rPr>
          <w:rFonts w:ascii="Times New Roman" w:hAnsi="Times New Roman" w:cs="Times New Roman"/>
          <w:b/>
          <w:i w:val="0"/>
          <w:color w:val="000000" w:themeColor="text1"/>
          <w:spacing w:val="-11"/>
          <w:w w:val="105"/>
          <w:sz w:val="24"/>
          <w:szCs w:val="24"/>
        </w:rPr>
        <w:t xml:space="preserve"> </w:t>
      </w:r>
      <w:r w:rsidRPr="00D15759">
        <w:rPr>
          <w:rFonts w:ascii="Times New Roman" w:hAnsi="Times New Roman" w:cs="Times New Roman"/>
          <w:b/>
          <w:i w:val="0"/>
          <w:color w:val="000000" w:themeColor="text1"/>
          <w:w w:val="105"/>
          <w:sz w:val="24"/>
          <w:szCs w:val="24"/>
        </w:rPr>
        <w:t>and</w:t>
      </w:r>
      <w:r w:rsidRPr="00D15759">
        <w:rPr>
          <w:rFonts w:ascii="Times New Roman" w:hAnsi="Times New Roman" w:cs="Times New Roman"/>
          <w:b/>
          <w:i w:val="0"/>
          <w:color w:val="000000" w:themeColor="text1"/>
          <w:spacing w:val="-9"/>
          <w:w w:val="105"/>
          <w:sz w:val="24"/>
          <w:szCs w:val="24"/>
        </w:rPr>
        <w:t xml:space="preserve"> </w:t>
      </w:r>
      <w:r w:rsidRPr="00D15759">
        <w:rPr>
          <w:rFonts w:ascii="Times New Roman" w:hAnsi="Times New Roman" w:cs="Times New Roman"/>
          <w:b/>
          <w:i w:val="0"/>
          <w:color w:val="000000" w:themeColor="text1"/>
          <w:w w:val="105"/>
          <w:sz w:val="24"/>
          <w:szCs w:val="24"/>
        </w:rPr>
        <w:t>Management</w:t>
      </w:r>
      <w:r w:rsidRPr="00D15759">
        <w:rPr>
          <w:rFonts w:ascii="Times New Roman" w:hAnsi="Times New Roman" w:cs="Times New Roman"/>
          <w:b/>
          <w:i w:val="0"/>
          <w:color w:val="000000" w:themeColor="text1"/>
          <w:spacing w:val="-11"/>
          <w:w w:val="105"/>
          <w:sz w:val="24"/>
          <w:szCs w:val="24"/>
        </w:rPr>
        <w:t xml:space="preserve"> </w:t>
      </w:r>
      <w:r w:rsidRPr="00D15759">
        <w:rPr>
          <w:rFonts w:ascii="Times New Roman" w:hAnsi="Times New Roman" w:cs="Times New Roman"/>
          <w:b/>
          <w:i w:val="0"/>
          <w:color w:val="000000" w:themeColor="text1"/>
          <w:spacing w:val="-2"/>
          <w:w w:val="105"/>
          <w:sz w:val="24"/>
          <w:szCs w:val="24"/>
        </w:rPr>
        <w:t>Process:</w:t>
      </w:r>
    </w:p>
    <w:p w:rsidR="00D15759" w:rsidRPr="00D15759" w:rsidRDefault="00D15759" w:rsidP="006438CF">
      <w:pPr>
        <w:pStyle w:val="ListParagraph"/>
        <w:widowControl w:val="0"/>
        <w:numPr>
          <w:ilvl w:val="1"/>
          <w:numId w:val="313"/>
        </w:numPr>
        <w:tabs>
          <w:tab w:val="left" w:pos="1339"/>
        </w:tabs>
        <w:autoSpaceDE w:val="0"/>
        <w:autoSpaceDN w:val="0"/>
        <w:spacing w:before="136" w:after="0" w:line="350" w:lineRule="auto"/>
        <w:ind w:right="995"/>
        <w:contextualSpacing w:val="0"/>
        <w:rPr>
          <w:rFonts w:ascii="Times New Roman" w:hAnsi="Times New Roman" w:cs="Times New Roman"/>
          <w:sz w:val="24"/>
          <w:szCs w:val="24"/>
        </w:rPr>
      </w:pPr>
      <w:r w:rsidRPr="00D15759">
        <w:rPr>
          <w:rFonts w:ascii="Times New Roman" w:hAnsi="Times New Roman" w:cs="Times New Roman"/>
          <w:spacing w:val="-2"/>
          <w:w w:val="105"/>
          <w:sz w:val="24"/>
          <w:szCs w:val="24"/>
        </w:rPr>
        <w:t xml:space="preserve">Motivating Factors in Management- Motivation in management, Theories of motivation– </w:t>
      </w:r>
      <w:r w:rsidRPr="00D15759">
        <w:rPr>
          <w:rFonts w:ascii="Times New Roman" w:hAnsi="Times New Roman" w:cs="Times New Roman"/>
          <w:w w:val="105"/>
          <w:sz w:val="24"/>
          <w:szCs w:val="24"/>
        </w:rPr>
        <w:t>Maslow’s hierarchy of needs theory</w:t>
      </w:r>
    </w:p>
    <w:p w:rsidR="00D15759" w:rsidRPr="00D15759" w:rsidRDefault="00D15759" w:rsidP="006438CF">
      <w:pPr>
        <w:pStyle w:val="ListParagraph"/>
        <w:widowControl w:val="0"/>
        <w:numPr>
          <w:ilvl w:val="1"/>
          <w:numId w:val="313"/>
        </w:numPr>
        <w:tabs>
          <w:tab w:val="left" w:pos="1339"/>
        </w:tabs>
        <w:autoSpaceDE w:val="0"/>
        <w:autoSpaceDN w:val="0"/>
        <w:spacing w:before="13" w:after="0" w:line="256" w:lineRule="auto"/>
        <w:ind w:right="1425"/>
        <w:contextualSpacing w:val="0"/>
        <w:rPr>
          <w:rFonts w:ascii="Times New Roman" w:hAnsi="Times New Roman" w:cs="Times New Roman"/>
          <w:sz w:val="24"/>
          <w:szCs w:val="24"/>
        </w:rPr>
      </w:pPr>
      <w:r w:rsidRPr="00D15759">
        <w:rPr>
          <w:rFonts w:ascii="Times New Roman" w:hAnsi="Times New Roman" w:cs="Times New Roman"/>
          <w:spacing w:val="-2"/>
          <w:w w:val="105"/>
          <w:sz w:val="24"/>
          <w:szCs w:val="24"/>
        </w:rPr>
        <w:t>Motivating</w:t>
      </w:r>
      <w:r w:rsidRPr="00D15759">
        <w:rPr>
          <w:rFonts w:ascii="Times New Roman" w:hAnsi="Times New Roman" w:cs="Times New Roman"/>
          <w:spacing w:val="-6"/>
          <w:w w:val="105"/>
          <w:sz w:val="24"/>
          <w:szCs w:val="24"/>
        </w:rPr>
        <w:t xml:space="preserve"> </w:t>
      </w:r>
      <w:r w:rsidRPr="00D15759">
        <w:rPr>
          <w:rFonts w:ascii="Times New Roman" w:hAnsi="Times New Roman" w:cs="Times New Roman"/>
          <w:spacing w:val="-2"/>
          <w:w w:val="105"/>
          <w:sz w:val="24"/>
          <w:szCs w:val="24"/>
        </w:rPr>
        <w:t>Factors-</w:t>
      </w:r>
      <w:r w:rsidRPr="00D15759">
        <w:rPr>
          <w:rFonts w:ascii="Times New Roman" w:hAnsi="Times New Roman" w:cs="Times New Roman"/>
          <w:spacing w:val="-5"/>
          <w:w w:val="105"/>
          <w:sz w:val="24"/>
          <w:szCs w:val="24"/>
        </w:rPr>
        <w:t xml:space="preserve"> </w:t>
      </w:r>
      <w:r w:rsidRPr="00D15759">
        <w:rPr>
          <w:rFonts w:ascii="Times New Roman" w:hAnsi="Times New Roman" w:cs="Times New Roman"/>
          <w:spacing w:val="-2"/>
          <w:w w:val="105"/>
          <w:sz w:val="24"/>
          <w:szCs w:val="24"/>
        </w:rPr>
        <w:t>Values,</w:t>
      </w:r>
      <w:r w:rsidRPr="00D15759">
        <w:rPr>
          <w:rFonts w:ascii="Times New Roman" w:hAnsi="Times New Roman" w:cs="Times New Roman"/>
          <w:spacing w:val="-4"/>
          <w:w w:val="105"/>
          <w:sz w:val="24"/>
          <w:szCs w:val="24"/>
        </w:rPr>
        <w:t xml:space="preserve"> </w:t>
      </w:r>
      <w:r w:rsidRPr="00D15759">
        <w:rPr>
          <w:rFonts w:ascii="Times New Roman" w:hAnsi="Times New Roman" w:cs="Times New Roman"/>
          <w:spacing w:val="-2"/>
          <w:w w:val="105"/>
          <w:sz w:val="24"/>
          <w:szCs w:val="24"/>
        </w:rPr>
        <w:t>goals</w:t>
      </w:r>
      <w:r w:rsidRPr="00D15759">
        <w:rPr>
          <w:rFonts w:ascii="Times New Roman" w:hAnsi="Times New Roman" w:cs="Times New Roman"/>
          <w:spacing w:val="-4"/>
          <w:w w:val="105"/>
          <w:sz w:val="24"/>
          <w:szCs w:val="24"/>
        </w:rPr>
        <w:t xml:space="preserve"> </w:t>
      </w:r>
      <w:r w:rsidRPr="00D15759">
        <w:rPr>
          <w:rFonts w:ascii="Times New Roman" w:hAnsi="Times New Roman" w:cs="Times New Roman"/>
          <w:spacing w:val="-2"/>
          <w:w w:val="105"/>
          <w:sz w:val="24"/>
          <w:szCs w:val="24"/>
        </w:rPr>
        <w:t>and</w:t>
      </w:r>
      <w:r w:rsidRPr="00D15759">
        <w:rPr>
          <w:rFonts w:ascii="Times New Roman" w:hAnsi="Times New Roman" w:cs="Times New Roman"/>
          <w:spacing w:val="-7"/>
          <w:w w:val="105"/>
          <w:sz w:val="24"/>
          <w:szCs w:val="24"/>
        </w:rPr>
        <w:t xml:space="preserve"> </w:t>
      </w:r>
      <w:r w:rsidRPr="00D15759">
        <w:rPr>
          <w:rFonts w:ascii="Times New Roman" w:hAnsi="Times New Roman" w:cs="Times New Roman"/>
          <w:spacing w:val="-2"/>
          <w:w w:val="105"/>
          <w:sz w:val="24"/>
          <w:szCs w:val="24"/>
        </w:rPr>
        <w:t>standards,</w:t>
      </w:r>
      <w:r w:rsidRPr="00D15759">
        <w:rPr>
          <w:rFonts w:ascii="Times New Roman" w:hAnsi="Times New Roman" w:cs="Times New Roman"/>
          <w:spacing w:val="-7"/>
          <w:w w:val="105"/>
          <w:sz w:val="24"/>
          <w:szCs w:val="24"/>
        </w:rPr>
        <w:t xml:space="preserve"> </w:t>
      </w:r>
      <w:r w:rsidRPr="00D15759">
        <w:rPr>
          <w:rFonts w:ascii="Times New Roman" w:hAnsi="Times New Roman" w:cs="Times New Roman"/>
          <w:spacing w:val="-2"/>
          <w:w w:val="105"/>
          <w:sz w:val="24"/>
          <w:szCs w:val="24"/>
        </w:rPr>
        <w:t>interrelatedness</w:t>
      </w:r>
      <w:r w:rsidRPr="00D15759">
        <w:rPr>
          <w:rFonts w:ascii="Times New Roman" w:hAnsi="Times New Roman" w:cs="Times New Roman"/>
          <w:spacing w:val="-7"/>
          <w:w w:val="105"/>
          <w:sz w:val="24"/>
          <w:szCs w:val="24"/>
        </w:rPr>
        <w:t xml:space="preserve"> </w:t>
      </w:r>
      <w:r w:rsidRPr="00D15759">
        <w:rPr>
          <w:rFonts w:ascii="Times New Roman" w:hAnsi="Times New Roman" w:cs="Times New Roman"/>
          <w:spacing w:val="-2"/>
          <w:w w:val="105"/>
          <w:sz w:val="24"/>
          <w:szCs w:val="24"/>
        </w:rPr>
        <w:t>of</w:t>
      </w:r>
      <w:r w:rsidRPr="00D15759">
        <w:rPr>
          <w:rFonts w:ascii="Times New Roman" w:hAnsi="Times New Roman" w:cs="Times New Roman"/>
          <w:spacing w:val="-7"/>
          <w:w w:val="105"/>
          <w:sz w:val="24"/>
          <w:szCs w:val="24"/>
        </w:rPr>
        <w:t xml:space="preserve"> </w:t>
      </w:r>
      <w:r w:rsidRPr="00D15759">
        <w:rPr>
          <w:rFonts w:ascii="Times New Roman" w:hAnsi="Times New Roman" w:cs="Times New Roman"/>
          <w:spacing w:val="-2"/>
          <w:w w:val="105"/>
          <w:sz w:val="24"/>
          <w:szCs w:val="24"/>
        </w:rPr>
        <w:t>values,</w:t>
      </w:r>
      <w:r w:rsidRPr="00D15759">
        <w:rPr>
          <w:rFonts w:ascii="Times New Roman" w:hAnsi="Times New Roman" w:cs="Times New Roman"/>
          <w:spacing w:val="-7"/>
          <w:w w:val="105"/>
          <w:sz w:val="24"/>
          <w:szCs w:val="24"/>
        </w:rPr>
        <w:t xml:space="preserve"> </w:t>
      </w:r>
      <w:r w:rsidRPr="00D15759">
        <w:rPr>
          <w:rFonts w:ascii="Times New Roman" w:hAnsi="Times New Roman" w:cs="Times New Roman"/>
          <w:spacing w:val="-2"/>
          <w:w w:val="105"/>
          <w:sz w:val="24"/>
          <w:szCs w:val="24"/>
        </w:rPr>
        <w:t>goals,</w:t>
      </w:r>
      <w:r w:rsidRPr="00D15759">
        <w:rPr>
          <w:rFonts w:ascii="Times New Roman" w:hAnsi="Times New Roman" w:cs="Times New Roman"/>
          <w:spacing w:val="-7"/>
          <w:w w:val="105"/>
          <w:sz w:val="24"/>
          <w:szCs w:val="24"/>
        </w:rPr>
        <w:t xml:space="preserve"> </w:t>
      </w:r>
      <w:r w:rsidRPr="00D15759">
        <w:rPr>
          <w:rFonts w:ascii="Times New Roman" w:hAnsi="Times New Roman" w:cs="Times New Roman"/>
          <w:spacing w:val="-2"/>
          <w:w w:val="105"/>
          <w:sz w:val="24"/>
          <w:szCs w:val="24"/>
        </w:rPr>
        <w:t>and standards.</w:t>
      </w:r>
    </w:p>
    <w:p w:rsidR="00D15759" w:rsidRPr="00D15759" w:rsidRDefault="00D15759" w:rsidP="006438CF">
      <w:pPr>
        <w:pStyle w:val="ListParagraph"/>
        <w:widowControl w:val="0"/>
        <w:numPr>
          <w:ilvl w:val="1"/>
          <w:numId w:val="313"/>
        </w:numPr>
        <w:tabs>
          <w:tab w:val="left" w:pos="1339"/>
        </w:tabs>
        <w:autoSpaceDE w:val="0"/>
        <w:autoSpaceDN w:val="0"/>
        <w:spacing w:before="5" w:after="0" w:line="348" w:lineRule="auto"/>
        <w:ind w:right="997"/>
        <w:contextualSpacing w:val="0"/>
        <w:rPr>
          <w:rFonts w:ascii="Times New Roman" w:hAnsi="Times New Roman" w:cs="Times New Roman"/>
          <w:sz w:val="24"/>
          <w:szCs w:val="24"/>
        </w:rPr>
      </w:pPr>
      <w:r w:rsidRPr="00D15759">
        <w:rPr>
          <w:rFonts w:ascii="Times New Roman" w:hAnsi="Times New Roman" w:cs="Times New Roman"/>
          <w:w w:val="105"/>
          <w:sz w:val="24"/>
          <w:szCs w:val="24"/>
        </w:rPr>
        <w:t>Management</w:t>
      </w:r>
      <w:r w:rsidRPr="00D15759">
        <w:rPr>
          <w:rFonts w:ascii="Times New Roman" w:hAnsi="Times New Roman" w:cs="Times New Roman"/>
          <w:spacing w:val="-16"/>
          <w:w w:val="105"/>
          <w:sz w:val="24"/>
          <w:szCs w:val="24"/>
        </w:rPr>
        <w:t xml:space="preserve"> </w:t>
      </w:r>
      <w:r w:rsidRPr="00D15759">
        <w:rPr>
          <w:rFonts w:ascii="Times New Roman" w:hAnsi="Times New Roman" w:cs="Times New Roman"/>
          <w:w w:val="105"/>
          <w:sz w:val="24"/>
          <w:szCs w:val="24"/>
        </w:rPr>
        <w:t>Process-</w:t>
      </w:r>
      <w:r w:rsidRPr="00D15759">
        <w:rPr>
          <w:rFonts w:ascii="Times New Roman" w:hAnsi="Times New Roman" w:cs="Times New Roman"/>
          <w:spacing w:val="-13"/>
          <w:w w:val="105"/>
          <w:sz w:val="24"/>
          <w:szCs w:val="24"/>
        </w:rPr>
        <w:t xml:space="preserve"> </w:t>
      </w:r>
      <w:r w:rsidRPr="00D15759">
        <w:rPr>
          <w:rFonts w:ascii="Times New Roman" w:hAnsi="Times New Roman" w:cs="Times New Roman"/>
          <w:w w:val="105"/>
          <w:sz w:val="24"/>
          <w:szCs w:val="24"/>
        </w:rPr>
        <w:t>Definition</w:t>
      </w:r>
      <w:r w:rsidRPr="00D15759">
        <w:rPr>
          <w:rFonts w:ascii="Times New Roman" w:hAnsi="Times New Roman" w:cs="Times New Roman"/>
          <w:spacing w:val="-15"/>
          <w:w w:val="105"/>
          <w:sz w:val="24"/>
          <w:szCs w:val="24"/>
        </w:rPr>
        <w:t xml:space="preserve"> </w:t>
      </w:r>
      <w:r w:rsidRPr="00D15759">
        <w:rPr>
          <w:rFonts w:ascii="Times New Roman" w:hAnsi="Times New Roman" w:cs="Times New Roman"/>
          <w:w w:val="105"/>
          <w:sz w:val="24"/>
          <w:szCs w:val="24"/>
        </w:rPr>
        <w:t>and</w:t>
      </w:r>
      <w:r w:rsidRPr="00D15759">
        <w:rPr>
          <w:rFonts w:ascii="Times New Roman" w:hAnsi="Times New Roman" w:cs="Times New Roman"/>
          <w:spacing w:val="-15"/>
          <w:w w:val="105"/>
          <w:sz w:val="24"/>
          <w:szCs w:val="24"/>
        </w:rPr>
        <w:t xml:space="preserve"> </w:t>
      </w:r>
      <w:r w:rsidRPr="00D15759">
        <w:rPr>
          <w:rFonts w:ascii="Times New Roman" w:hAnsi="Times New Roman" w:cs="Times New Roman"/>
          <w:w w:val="105"/>
          <w:sz w:val="24"/>
          <w:szCs w:val="24"/>
        </w:rPr>
        <w:t>steps</w:t>
      </w:r>
      <w:r w:rsidRPr="00D15759">
        <w:rPr>
          <w:rFonts w:ascii="Times New Roman" w:hAnsi="Times New Roman" w:cs="Times New Roman"/>
          <w:spacing w:val="-15"/>
          <w:w w:val="105"/>
          <w:sz w:val="24"/>
          <w:szCs w:val="24"/>
        </w:rPr>
        <w:t xml:space="preserve"> </w:t>
      </w:r>
      <w:r w:rsidRPr="00D15759">
        <w:rPr>
          <w:rFonts w:ascii="Times New Roman" w:hAnsi="Times New Roman" w:cs="Times New Roman"/>
          <w:w w:val="105"/>
          <w:sz w:val="24"/>
          <w:szCs w:val="24"/>
        </w:rPr>
        <w:t>in</w:t>
      </w:r>
      <w:r w:rsidRPr="00D15759">
        <w:rPr>
          <w:rFonts w:ascii="Times New Roman" w:hAnsi="Times New Roman" w:cs="Times New Roman"/>
          <w:spacing w:val="-15"/>
          <w:w w:val="105"/>
          <w:sz w:val="24"/>
          <w:szCs w:val="24"/>
        </w:rPr>
        <w:t xml:space="preserve"> </w:t>
      </w:r>
      <w:r w:rsidRPr="00D15759">
        <w:rPr>
          <w:rFonts w:ascii="Times New Roman" w:hAnsi="Times New Roman" w:cs="Times New Roman"/>
          <w:w w:val="105"/>
          <w:sz w:val="24"/>
          <w:szCs w:val="24"/>
        </w:rPr>
        <w:t>management</w:t>
      </w:r>
      <w:r w:rsidRPr="00D15759">
        <w:rPr>
          <w:rFonts w:ascii="Times New Roman" w:hAnsi="Times New Roman" w:cs="Times New Roman"/>
          <w:spacing w:val="-14"/>
          <w:w w:val="105"/>
          <w:sz w:val="24"/>
          <w:szCs w:val="24"/>
        </w:rPr>
        <w:t xml:space="preserve"> </w:t>
      </w:r>
      <w:r w:rsidRPr="00D15759">
        <w:rPr>
          <w:rFonts w:ascii="Times New Roman" w:hAnsi="Times New Roman" w:cs="Times New Roman"/>
          <w:w w:val="105"/>
          <w:sz w:val="24"/>
          <w:szCs w:val="24"/>
        </w:rPr>
        <w:t>process</w:t>
      </w:r>
      <w:r w:rsidRPr="00D15759">
        <w:rPr>
          <w:rFonts w:ascii="Times New Roman" w:hAnsi="Times New Roman" w:cs="Times New Roman"/>
          <w:spacing w:val="-11"/>
          <w:w w:val="105"/>
          <w:sz w:val="24"/>
          <w:szCs w:val="24"/>
        </w:rPr>
        <w:t xml:space="preserve"> </w:t>
      </w:r>
      <w:r w:rsidRPr="00D15759">
        <w:rPr>
          <w:rFonts w:ascii="Times New Roman" w:hAnsi="Times New Roman" w:cs="Times New Roman"/>
          <w:w w:val="105"/>
          <w:sz w:val="24"/>
          <w:szCs w:val="24"/>
        </w:rPr>
        <w:t>-planning,</w:t>
      </w:r>
      <w:r w:rsidRPr="00D15759">
        <w:rPr>
          <w:rFonts w:ascii="Times New Roman" w:hAnsi="Times New Roman" w:cs="Times New Roman"/>
          <w:spacing w:val="-14"/>
          <w:w w:val="105"/>
          <w:sz w:val="24"/>
          <w:szCs w:val="24"/>
        </w:rPr>
        <w:t xml:space="preserve"> </w:t>
      </w:r>
      <w:r w:rsidRPr="00D15759">
        <w:rPr>
          <w:rFonts w:ascii="Times New Roman" w:hAnsi="Times New Roman" w:cs="Times New Roman"/>
          <w:w w:val="105"/>
          <w:sz w:val="24"/>
          <w:szCs w:val="24"/>
        </w:rPr>
        <w:t>organizing, controlling, and evaluating, qualities of a good home maker.</w:t>
      </w:r>
    </w:p>
    <w:p w:rsidR="00D15759" w:rsidRPr="00D15759" w:rsidRDefault="00D15759" w:rsidP="00D15759">
      <w:pPr>
        <w:spacing w:line="360" w:lineRule="auto"/>
        <w:rPr>
          <w:rFonts w:ascii="Times New Roman" w:hAnsi="Times New Roman" w:cs="Times New Roman"/>
          <w:sz w:val="24"/>
          <w:szCs w:val="24"/>
        </w:rPr>
        <w:sectPr w:rsidR="00D15759" w:rsidRPr="00D15759" w:rsidSect="00861ECB">
          <w:pgSz w:w="12240" w:h="15840"/>
          <w:pgMar w:top="1300" w:right="340" w:bottom="1260" w:left="600" w:header="0" w:footer="983" w:gutter="0"/>
          <w:cols w:space="720"/>
        </w:sectPr>
      </w:pPr>
    </w:p>
    <w:p w:rsidR="00D15759" w:rsidRPr="00D15759" w:rsidRDefault="00D15759" w:rsidP="00D15759">
      <w:pPr>
        <w:pStyle w:val="Heading4"/>
        <w:spacing w:before="57"/>
        <w:rPr>
          <w:rFonts w:ascii="Times New Roman" w:hAnsi="Times New Roman" w:cs="Times New Roman"/>
          <w:b/>
          <w:i w:val="0"/>
          <w:color w:val="000000" w:themeColor="text1"/>
          <w:sz w:val="24"/>
          <w:szCs w:val="24"/>
        </w:rPr>
      </w:pPr>
      <w:r w:rsidRPr="00D15759">
        <w:rPr>
          <w:rFonts w:ascii="Times New Roman" w:hAnsi="Times New Roman" w:cs="Times New Roman"/>
          <w:b/>
          <w:i w:val="0"/>
          <w:color w:val="000000" w:themeColor="text1"/>
          <w:sz w:val="24"/>
          <w:szCs w:val="24"/>
        </w:rPr>
        <w:lastRenderedPageBreak/>
        <w:t>Unit-III:</w:t>
      </w:r>
      <w:r w:rsidRPr="00D15759">
        <w:rPr>
          <w:rFonts w:ascii="Times New Roman" w:hAnsi="Times New Roman" w:cs="Times New Roman"/>
          <w:b/>
          <w:i w:val="0"/>
          <w:color w:val="000000" w:themeColor="text1"/>
          <w:spacing w:val="9"/>
          <w:sz w:val="24"/>
          <w:szCs w:val="24"/>
        </w:rPr>
        <w:t xml:space="preserve"> Resource</w:t>
      </w:r>
      <w:r w:rsidRPr="00D15759">
        <w:rPr>
          <w:rFonts w:ascii="Times New Roman" w:hAnsi="Times New Roman" w:cs="Times New Roman"/>
          <w:b/>
          <w:i w:val="0"/>
          <w:color w:val="000000" w:themeColor="text1"/>
          <w:spacing w:val="20"/>
          <w:sz w:val="24"/>
          <w:szCs w:val="24"/>
        </w:rPr>
        <w:t xml:space="preserve"> </w:t>
      </w:r>
      <w:r w:rsidRPr="00D15759">
        <w:rPr>
          <w:rFonts w:ascii="Times New Roman" w:hAnsi="Times New Roman" w:cs="Times New Roman"/>
          <w:b/>
          <w:i w:val="0"/>
          <w:color w:val="000000" w:themeColor="text1"/>
          <w:spacing w:val="7"/>
          <w:sz w:val="24"/>
          <w:szCs w:val="24"/>
        </w:rPr>
        <w:t>Conservation:</w:t>
      </w:r>
    </w:p>
    <w:p w:rsidR="00D15759" w:rsidRPr="00D15759" w:rsidRDefault="00D15759" w:rsidP="006438CF">
      <w:pPr>
        <w:pStyle w:val="ListParagraph"/>
        <w:widowControl w:val="0"/>
        <w:numPr>
          <w:ilvl w:val="2"/>
          <w:numId w:val="313"/>
        </w:numPr>
        <w:tabs>
          <w:tab w:val="left" w:pos="1663"/>
        </w:tabs>
        <w:autoSpaceDE w:val="0"/>
        <w:autoSpaceDN w:val="0"/>
        <w:spacing w:before="139" w:after="0" w:line="240" w:lineRule="auto"/>
        <w:contextualSpacing w:val="0"/>
        <w:rPr>
          <w:rFonts w:ascii="Times New Roman" w:hAnsi="Times New Roman" w:cs="Times New Roman"/>
          <w:sz w:val="24"/>
          <w:szCs w:val="24"/>
        </w:rPr>
      </w:pPr>
      <w:r w:rsidRPr="00D15759">
        <w:rPr>
          <w:rFonts w:ascii="Times New Roman" w:hAnsi="Times New Roman" w:cs="Times New Roman"/>
          <w:sz w:val="24"/>
          <w:szCs w:val="24"/>
        </w:rPr>
        <w:t>Money-Types</w:t>
      </w:r>
      <w:r w:rsidRPr="00D15759">
        <w:rPr>
          <w:rFonts w:ascii="Times New Roman" w:hAnsi="Times New Roman" w:cs="Times New Roman"/>
          <w:spacing w:val="-2"/>
          <w:sz w:val="24"/>
          <w:szCs w:val="24"/>
        </w:rPr>
        <w:t xml:space="preserve"> </w:t>
      </w:r>
      <w:r w:rsidRPr="00D15759">
        <w:rPr>
          <w:rFonts w:ascii="Times New Roman" w:hAnsi="Times New Roman" w:cs="Times New Roman"/>
          <w:sz w:val="24"/>
          <w:szCs w:val="24"/>
        </w:rPr>
        <w:t>of</w:t>
      </w:r>
      <w:r w:rsidRPr="00D15759">
        <w:rPr>
          <w:rFonts w:ascii="Times New Roman" w:hAnsi="Times New Roman" w:cs="Times New Roman"/>
          <w:spacing w:val="-1"/>
          <w:sz w:val="24"/>
          <w:szCs w:val="24"/>
        </w:rPr>
        <w:t xml:space="preserve"> </w:t>
      </w:r>
      <w:r w:rsidRPr="00D15759">
        <w:rPr>
          <w:rFonts w:ascii="Times New Roman" w:hAnsi="Times New Roman" w:cs="Times New Roman"/>
          <w:sz w:val="24"/>
          <w:szCs w:val="24"/>
        </w:rPr>
        <w:t>income, Supplementing</w:t>
      </w:r>
      <w:r w:rsidRPr="00D15759">
        <w:rPr>
          <w:rFonts w:ascii="Times New Roman" w:hAnsi="Times New Roman" w:cs="Times New Roman"/>
          <w:spacing w:val="-1"/>
          <w:sz w:val="24"/>
          <w:szCs w:val="24"/>
        </w:rPr>
        <w:t xml:space="preserve"> </w:t>
      </w:r>
      <w:r w:rsidRPr="00D15759">
        <w:rPr>
          <w:rFonts w:ascii="Times New Roman" w:hAnsi="Times New Roman" w:cs="Times New Roman"/>
          <w:sz w:val="24"/>
          <w:szCs w:val="24"/>
        </w:rPr>
        <w:t>family</w:t>
      </w:r>
      <w:r w:rsidRPr="00D15759">
        <w:rPr>
          <w:rFonts w:ascii="Times New Roman" w:hAnsi="Times New Roman" w:cs="Times New Roman"/>
          <w:spacing w:val="-1"/>
          <w:sz w:val="24"/>
          <w:szCs w:val="24"/>
        </w:rPr>
        <w:t xml:space="preserve"> </w:t>
      </w:r>
      <w:r w:rsidRPr="00D15759">
        <w:rPr>
          <w:rFonts w:ascii="Times New Roman" w:hAnsi="Times New Roman" w:cs="Times New Roman"/>
          <w:spacing w:val="-2"/>
          <w:sz w:val="24"/>
          <w:szCs w:val="24"/>
        </w:rPr>
        <w:t>income.</w:t>
      </w:r>
    </w:p>
    <w:p w:rsidR="00D15759" w:rsidRPr="00D15759" w:rsidRDefault="00D15759" w:rsidP="006438CF">
      <w:pPr>
        <w:pStyle w:val="ListParagraph"/>
        <w:widowControl w:val="0"/>
        <w:numPr>
          <w:ilvl w:val="2"/>
          <w:numId w:val="313"/>
        </w:numPr>
        <w:tabs>
          <w:tab w:val="left" w:pos="1663"/>
        </w:tabs>
        <w:autoSpaceDE w:val="0"/>
        <w:autoSpaceDN w:val="0"/>
        <w:spacing w:before="135" w:after="0" w:line="350" w:lineRule="auto"/>
        <w:ind w:right="708"/>
        <w:contextualSpacing w:val="0"/>
        <w:rPr>
          <w:rFonts w:ascii="Times New Roman" w:hAnsi="Times New Roman" w:cs="Times New Roman"/>
          <w:sz w:val="24"/>
          <w:szCs w:val="24"/>
        </w:rPr>
      </w:pPr>
      <w:r w:rsidRPr="00D15759">
        <w:rPr>
          <w:rFonts w:ascii="Times New Roman" w:hAnsi="Times New Roman" w:cs="Times New Roman"/>
          <w:sz w:val="24"/>
          <w:szCs w:val="24"/>
        </w:rPr>
        <w:t>Time-Concept and steps in time management; Factors to be considered in making time and activity plan.</w:t>
      </w:r>
    </w:p>
    <w:p w:rsidR="00D15759" w:rsidRPr="00D15759" w:rsidRDefault="00D15759" w:rsidP="006438CF">
      <w:pPr>
        <w:pStyle w:val="ListParagraph"/>
        <w:widowControl w:val="0"/>
        <w:numPr>
          <w:ilvl w:val="2"/>
          <w:numId w:val="313"/>
        </w:numPr>
        <w:tabs>
          <w:tab w:val="left" w:pos="1663"/>
        </w:tabs>
        <w:autoSpaceDE w:val="0"/>
        <w:autoSpaceDN w:val="0"/>
        <w:spacing w:before="13" w:after="0" w:line="240" w:lineRule="auto"/>
        <w:contextualSpacing w:val="0"/>
        <w:rPr>
          <w:rFonts w:ascii="Times New Roman" w:hAnsi="Times New Roman" w:cs="Times New Roman"/>
          <w:sz w:val="24"/>
          <w:szCs w:val="24"/>
        </w:rPr>
      </w:pPr>
      <w:r w:rsidRPr="00D15759">
        <w:rPr>
          <w:rFonts w:ascii="Times New Roman" w:hAnsi="Times New Roman" w:cs="Times New Roman"/>
          <w:sz w:val="24"/>
          <w:szCs w:val="24"/>
        </w:rPr>
        <w:t>Energy-Efforts,</w:t>
      </w:r>
      <w:r w:rsidRPr="00D15759">
        <w:rPr>
          <w:rFonts w:ascii="Times New Roman" w:hAnsi="Times New Roman" w:cs="Times New Roman"/>
          <w:spacing w:val="-5"/>
          <w:sz w:val="24"/>
          <w:szCs w:val="24"/>
        </w:rPr>
        <w:t xml:space="preserve"> </w:t>
      </w:r>
      <w:r w:rsidRPr="00D15759">
        <w:rPr>
          <w:rFonts w:ascii="Times New Roman" w:hAnsi="Times New Roman" w:cs="Times New Roman"/>
          <w:sz w:val="24"/>
          <w:szCs w:val="24"/>
        </w:rPr>
        <w:t>Fatigue, Work</w:t>
      </w:r>
      <w:r w:rsidRPr="00D15759">
        <w:rPr>
          <w:rFonts w:ascii="Times New Roman" w:hAnsi="Times New Roman" w:cs="Times New Roman"/>
          <w:spacing w:val="-3"/>
          <w:sz w:val="24"/>
          <w:szCs w:val="24"/>
        </w:rPr>
        <w:t xml:space="preserve"> </w:t>
      </w:r>
      <w:r w:rsidRPr="00D15759">
        <w:rPr>
          <w:rFonts w:ascii="Times New Roman" w:hAnsi="Times New Roman" w:cs="Times New Roman"/>
          <w:sz w:val="24"/>
          <w:szCs w:val="24"/>
        </w:rPr>
        <w:t>simplification</w:t>
      </w:r>
      <w:r w:rsidRPr="00D15759">
        <w:rPr>
          <w:rFonts w:ascii="Times New Roman" w:hAnsi="Times New Roman" w:cs="Times New Roman"/>
          <w:spacing w:val="-2"/>
          <w:sz w:val="24"/>
          <w:szCs w:val="24"/>
        </w:rPr>
        <w:t xml:space="preserve"> </w:t>
      </w:r>
      <w:r w:rsidRPr="00D15759">
        <w:rPr>
          <w:rFonts w:ascii="Times New Roman" w:hAnsi="Times New Roman" w:cs="Times New Roman"/>
          <w:sz w:val="24"/>
          <w:szCs w:val="24"/>
        </w:rPr>
        <w:t>techniques</w:t>
      </w:r>
      <w:r w:rsidRPr="00D15759">
        <w:rPr>
          <w:rFonts w:ascii="Times New Roman" w:hAnsi="Times New Roman" w:cs="Times New Roman"/>
          <w:spacing w:val="-4"/>
          <w:sz w:val="24"/>
          <w:szCs w:val="24"/>
        </w:rPr>
        <w:t xml:space="preserve"> </w:t>
      </w:r>
      <w:r w:rsidRPr="00D15759">
        <w:rPr>
          <w:rFonts w:ascii="Times New Roman" w:hAnsi="Times New Roman" w:cs="Times New Roman"/>
          <w:sz w:val="24"/>
          <w:szCs w:val="24"/>
        </w:rPr>
        <w:t>and</w:t>
      </w:r>
      <w:r w:rsidRPr="00D15759">
        <w:rPr>
          <w:rFonts w:ascii="Times New Roman" w:hAnsi="Times New Roman" w:cs="Times New Roman"/>
          <w:spacing w:val="-2"/>
          <w:sz w:val="24"/>
          <w:szCs w:val="24"/>
        </w:rPr>
        <w:t xml:space="preserve"> </w:t>
      </w:r>
      <w:r w:rsidRPr="00D15759">
        <w:rPr>
          <w:rFonts w:ascii="Times New Roman" w:hAnsi="Times New Roman" w:cs="Times New Roman"/>
          <w:sz w:val="24"/>
          <w:szCs w:val="24"/>
        </w:rPr>
        <w:t>Mundel’s</w:t>
      </w:r>
      <w:r w:rsidRPr="00D15759">
        <w:rPr>
          <w:rFonts w:ascii="Times New Roman" w:hAnsi="Times New Roman" w:cs="Times New Roman"/>
          <w:spacing w:val="-4"/>
          <w:sz w:val="24"/>
          <w:szCs w:val="24"/>
        </w:rPr>
        <w:t xml:space="preserve"> </w:t>
      </w:r>
      <w:r w:rsidRPr="00D15759">
        <w:rPr>
          <w:rFonts w:ascii="Times New Roman" w:hAnsi="Times New Roman" w:cs="Times New Roman"/>
          <w:sz w:val="24"/>
          <w:szCs w:val="24"/>
        </w:rPr>
        <w:t>classes</w:t>
      </w:r>
      <w:r w:rsidRPr="00D15759">
        <w:rPr>
          <w:rFonts w:ascii="Times New Roman" w:hAnsi="Times New Roman" w:cs="Times New Roman"/>
          <w:spacing w:val="-3"/>
          <w:sz w:val="24"/>
          <w:szCs w:val="24"/>
        </w:rPr>
        <w:t xml:space="preserve"> </w:t>
      </w:r>
      <w:r w:rsidRPr="00D15759">
        <w:rPr>
          <w:rFonts w:ascii="Times New Roman" w:hAnsi="Times New Roman" w:cs="Times New Roman"/>
          <w:sz w:val="24"/>
          <w:szCs w:val="24"/>
        </w:rPr>
        <w:t>of</w:t>
      </w:r>
      <w:r w:rsidRPr="00D15759">
        <w:rPr>
          <w:rFonts w:ascii="Times New Roman" w:hAnsi="Times New Roman" w:cs="Times New Roman"/>
          <w:spacing w:val="-2"/>
          <w:sz w:val="24"/>
          <w:szCs w:val="24"/>
        </w:rPr>
        <w:t xml:space="preserve"> change.</w:t>
      </w:r>
    </w:p>
    <w:p w:rsidR="00D15759" w:rsidRPr="00D15759" w:rsidRDefault="00D15759" w:rsidP="006438CF">
      <w:pPr>
        <w:pStyle w:val="ListParagraph"/>
        <w:widowControl w:val="0"/>
        <w:numPr>
          <w:ilvl w:val="2"/>
          <w:numId w:val="313"/>
        </w:numPr>
        <w:tabs>
          <w:tab w:val="left" w:pos="1663"/>
        </w:tabs>
        <w:autoSpaceDE w:val="0"/>
        <w:autoSpaceDN w:val="0"/>
        <w:spacing w:before="138" w:after="0" w:line="240" w:lineRule="auto"/>
        <w:contextualSpacing w:val="0"/>
        <w:rPr>
          <w:rFonts w:ascii="Times New Roman" w:hAnsi="Times New Roman" w:cs="Times New Roman"/>
          <w:sz w:val="24"/>
          <w:szCs w:val="24"/>
        </w:rPr>
      </w:pPr>
      <w:r w:rsidRPr="00D15759">
        <w:rPr>
          <w:rFonts w:ascii="Times New Roman" w:hAnsi="Times New Roman" w:cs="Times New Roman"/>
          <w:sz w:val="24"/>
          <w:szCs w:val="24"/>
        </w:rPr>
        <w:t>Space</w:t>
      </w:r>
      <w:r w:rsidRPr="00D15759">
        <w:rPr>
          <w:rFonts w:ascii="Times New Roman" w:hAnsi="Times New Roman" w:cs="Times New Roman"/>
          <w:spacing w:val="-6"/>
          <w:sz w:val="24"/>
          <w:szCs w:val="24"/>
        </w:rPr>
        <w:t xml:space="preserve"> </w:t>
      </w:r>
      <w:r w:rsidRPr="00D15759">
        <w:rPr>
          <w:rFonts w:ascii="Times New Roman" w:hAnsi="Times New Roman" w:cs="Times New Roman"/>
          <w:sz w:val="24"/>
          <w:szCs w:val="24"/>
        </w:rPr>
        <w:t>–</w:t>
      </w:r>
      <w:r w:rsidRPr="00D15759">
        <w:rPr>
          <w:rFonts w:ascii="Times New Roman" w:hAnsi="Times New Roman" w:cs="Times New Roman"/>
          <w:spacing w:val="-2"/>
          <w:sz w:val="24"/>
          <w:szCs w:val="24"/>
        </w:rPr>
        <w:t xml:space="preserve"> </w:t>
      </w:r>
      <w:r w:rsidRPr="00D15759">
        <w:rPr>
          <w:rFonts w:ascii="Times New Roman" w:hAnsi="Times New Roman" w:cs="Times New Roman"/>
          <w:sz w:val="24"/>
          <w:szCs w:val="24"/>
        </w:rPr>
        <w:t>Meaning, Importance,</w:t>
      </w:r>
      <w:r w:rsidRPr="00D15759">
        <w:rPr>
          <w:rFonts w:ascii="Times New Roman" w:hAnsi="Times New Roman" w:cs="Times New Roman"/>
          <w:spacing w:val="-1"/>
          <w:sz w:val="24"/>
          <w:szCs w:val="24"/>
        </w:rPr>
        <w:t xml:space="preserve"> </w:t>
      </w:r>
      <w:r w:rsidRPr="00D15759">
        <w:rPr>
          <w:rFonts w:ascii="Times New Roman" w:hAnsi="Times New Roman" w:cs="Times New Roman"/>
          <w:sz w:val="24"/>
          <w:szCs w:val="24"/>
        </w:rPr>
        <w:t>Functional</w:t>
      </w:r>
      <w:r w:rsidRPr="00D15759">
        <w:rPr>
          <w:rFonts w:ascii="Times New Roman" w:hAnsi="Times New Roman" w:cs="Times New Roman"/>
          <w:spacing w:val="-2"/>
          <w:sz w:val="24"/>
          <w:szCs w:val="24"/>
        </w:rPr>
        <w:t xml:space="preserve"> </w:t>
      </w:r>
      <w:r w:rsidRPr="00D15759">
        <w:rPr>
          <w:rFonts w:ascii="Times New Roman" w:hAnsi="Times New Roman" w:cs="Times New Roman"/>
          <w:sz w:val="24"/>
          <w:szCs w:val="24"/>
        </w:rPr>
        <w:t>storage</w:t>
      </w:r>
      <w:r w:rsidRPr="00D15759">
        <w:rPr>
          <w:rFonts w:ascii="Times New Roman" w:hAnsi="Times New Roman" w:cs="Times New Roman"/>
          <w:spacing w:val="-1"/>
          <w:sz w:val="24"/>
          <w:szCs w:val="24"/>
        </w:rPr>
        <w:t xml:space="preserve"> </w:t>
      </w:r>
      <w:r w:rsidRPr="00D15759">
        <w:rPr>
          <w:rFonts w:ascii="Times New Roman" w:hAnsi="Times New Roman" w:cs="Times New Roman"/>
          <w:sz w:val="24"/>
          <w:szCs w:val="24"/>
        </w:rPr>
        <w:t xml:space="preserve">space </w:t>
      </w:r>
      <w:r w:rsidRPr="00D15759">
        <w:rPr>
          <w:rFonts w:ascii="Times New Roman" w:hAnsi="Times New Roman" w:cs="Times New Roman"/>
          <w:spacing w:val="-2"/>
          <w:sz w:val="24"/>
          <w:szCs w:val="24"/>
        </w:rPr>
        <w:t>management.</w:t>
      </w:r>
    </w:p>
    <w:p w:rsidR="00D15759" w:rsidRPr="00D15759" w:rsidRDefault="00D15759" w:rsidP="00D15759">
      <w:pPr>
        <w:pStyle w:val="ListParagraph"/>
        <w:widowControl w:val="0"/>
        <w:tabs>
          <w:tab w:val="left" w:pos="1663"/>
        </w:tabs>
        <w:autoSpaceDE w:val="0"/>
        <w:autoSpaceDN w:val="0"/>
        <w:spacing w:before="138" w:after="0" w:line="240" w:lineRule="auto"/>
        <w:ind w:left="1663"/>
        <w:contextualSpacing w:val="0"/>
        <w:rPr>
          <w:rFonts w:ascii="Times New Roman" w:hAnsi="Times New Roman" w:cs="Times New Roman"/>
          <w:sz w:val="24"/>
          <w:szCs w:val="24"/>
        </w:rPr>
      </w:pPr>
    </w:p>
    <w:p w:rsidR="00D15759" w:rsidRPr="00D15759" w:rsidRDefault="00D15759" w:rsidP="00D15759">
      <w:pPr>
        <w:pStyle w:val="Heading3"/>
        <w:ind w:left="0"/>
        <w:rPr>
          <w:spacing w:val="-2"/>
          <w:sz w:val="24"/>
          <w:szCs w:val="24"/>
        </w:rPr>
      </w:pPr>
      <w:r w:rsidRPr="00D15759">
        <w:rPr>
          <w:sz w:val="24"/>
          <w:szCs w:val="24"/>
        </w:rPr>
        <w:t xml:space="preserve">Text </w:t>
      </w:r>
      <w:r w:rsidRPr="00D15759">
        <w:rPr>
          <w:spacing w:val="-2"/>
          <w:sz w:val="24"/>
          <w:szCs w:val="24"/>
        </w:rPr>
        <w:t>Books:</w:t>
      </w:r>
    </w:p>
    <w:p w:rsidR="00D15759" w:rsidRPr="00D15759" w:rsidRDefault="00D15759" w:rsidP="006438CF">
      <w:pPr>
        <w:pStyle w:val="ListParagraph"/>
        <w:widowControl w:val="0"/>
        <w:numPr>
          <w:ilvl w:val="0"/>
          <w:numId w:val="325"/>
        </w:numPr>
        <w:tabs>
          <w:tab w:val="left" w:pos="1339"/>
        </w:tabs>
        <w:autoSpaceDE w:val="0"/>
        <w:autoSpaceDN w:val="0"/>
        <w:spacing w:before="137" w:after="0" w:line="360" w:lineRule="auto"/>
        <w:ind w:right="1835"/>
        <w:contextualSpacing w:val="0"/>
        <w:rPr>
          <w:rFonts w:ascii="Times New Roman" w:hAnsi="Times New Roman" w:cs="Times New Roman"/>
          <w:i/>
          <w:sz w:val="24"/>
          <w:szCs w:val="24"/>
        </w:rPr>
      </w:pPr>
      <w:r w:rsidRPr="00D15759">
        <w:rPr>
          <w:rFonts w:ascii="Times New Roman" w:hAnsi="Times New Roman" w:cs="Times New Roman"/>
          <w:i/>
          <w:sz w:val="24"/>
          <w:szCs w:val="24"/>
        </w:rPr>
        <w:t>Seetharaman</w:t>
      </w:r>
      <w:r w:rsidRPr="00D15759">
        <w:rPr>
          <w:rFonts w:ascii="Times New Roman" w:hAnsi="Times New Roman" w:cs="Times New Roman"/>
          <w:i/>
          <w:spacing w:val="71"/>
          <w:sz w:val="24"/>
          <w:szCs w:val="24"/>
        </w:rPr>
        <w:t xml:space="preserve"> </w:t>
      </w:r>
      <w:r w:rsidRPr="00D15759">
        <w:rPr>
          <w:rFonts w:ascii="Times New Roman" w:hAnsi="Times New Roman" w:cs="Times New Roman"/>
          <w:i/>
          <w:sz w:val="24"/>
          <w:szCs w:val="24"/>
        </w:rPr>
        <w:t>P.,</w:t>
      </w:r>
      <w:r w:rsidRPr="00D15759">
        <w:rPr>
          <w:rFonts w:ascii="Times New Roman" w:hAnsi="Times New Roman" w:cs="Times New Roman"/>
          <w:i/>
          <w:spacing w:val="71"/>
          <w:sz w:val="24"/>
          <w:szCs w:val="24"/>
        </w:rPr>
        <w:t xml:space="preserve"> </w:t>
      </w:r>
      <w:r w:rsidRPr="00D15759">
        <w:rPr>
          <w:rFonts w:ascii="Times New Roman" w:hAnsi="Times New Roman" w:cs="Times New Roman"/>
          <w:i/>
          <w:sz w:val="24"/>
          <w:szCs w:val="24"/>
        </w:rPr>
        <w:t>Batra</w:t>
      </w:r>
      <w:r w:rsidRPr="00D15759">
        <w:rPr>
          <w:rFonts w:ascii="Times New Roman" w:hAnsi="Times New Roman" w:cs="Times New Roman"/>
          <w:i/>
          <w:spacing w:val="70"/>
          <w:sz w:val="24"/>
          <w:szCs w:val="24"/>
        </w:rPr>
        <w:t xml:space="preserve"> </w:t>
      </w:r>
      <w:r w:rsidRPr="00D15759">
        <w:rPr>
          <w:rFonts w:ascii="Times New Roman" w:hAnsi="Times New Roman" w:cs="Times New Roman"/>
          <w:i/>
          <w:sz w:val="24"/>
          <w:szCs w:val="24"/>
        </w:rPr>
        <w:t>S.</w:t>
      </w:r>
      <w:r w:rsidRPr="00D15759">
        <w:rPr>
          <w:rFonts w:ascii="Times New Roman" w:hAnsi="Times New Roman" w:cs="Times New Roman"/>
          <w:i/>
          <w:spacing w:val="71"/>
          <w:sz w:val="24"/>
          <w:szCs w:val="24"/>
        </w:rPr>
        <w:t xml:space="preserve"> </w:t>
      </w:r>
      <w:r w:rsidRPr="00D15759">
        <w:rPr>
          <w:rFonts w:ascii="Times New Roman" w:hAnsi="Times New Roman" w:cs="Times New Roman"/>
          <w:i/>
          <w:sz w:val="24"/>
          <w:szCs w:val="24"/>
        </w:rPr>
        <w:t>and</w:t>
      </w:r>
      <w:r w:rsidRPr="00D15759">
        <w:rPr>
          <w:rFonts w:ascii="Times New Roman" w:hAnsi="Times New Roman" w:cs="Times New Roman"/>
          <w:i/>
          <w:spacing w:val="71"/>
          <w:sz w:val="24"/>
          <w:szCs w:val="24"/>
        </w:rPr>
        <w:t xml:space="preserve"> </w:t>
      </w:r>
      <w:r w:rsidRPr="00D15759">
        <w:rPr>
          <w:rFonts w:ascii="Times New Roman" w:hAnsi="Times New Roman" w:cs="Times New Roman"/>
          <w:i/>
          <w:sz w:val="24"/>
          <w:szCs w:val="24"/>
        </w:rPr>
        <w:t>Mehra</w:t>
      </w:r>
      <w:r w:rsidRPr="00D15759">
        <w:rPr>
          <w:rFonts w:ascii="Times New Roman" w:hAnsi="Times New Roman" w:cs="Times New Roman"/>
          <w:i/>
          <w:spacing w:val="69"/>
          <w:sz w:val="24"/>
          <w:szCs w:val="24"/>
        </w:rPr>
        <w:t xml:space="preserve"> </w:t>
      </w:r>
      <w:r w:rsidRPr="00D15759">
        <w:rPr>
          <w:rFonts w:ascii="Times New Roman" w:hAnsi="Times New Roman" w:cs="Times New Roman"/>
          <w:i/>
          <w:sz w:val="24"/>
          <w:szCs w:val="24"/>
        </w:rPr>
        <w:t>P.,</w:t>
      </w:r>
      <w:r w:rsidRPr="00D15759">
        <w:rPr>
          <w:rFonts w:ascii="Times New Roman" w:hAnsi="Times New Roman" w:cs="Times New Roman"/>
          <w:i/>
          <w:spacing w:val="71"/>
          <w:sz w:val="24"/>
          <w:szCs w:val="24"/>
        </w:rPr>
        <w:t xml:space="preserve"> </w:t>
      </w:r>
      <w:r w:rsidRPr="00D15759">
        <w:rPr>
          <w:rFonts w:ascii="Times New Roman" w:hAnsi="Times New Roman" w:cs="Times New Roman"/>
          <w:i/>
          <w:sz w:val="24"/>
          <w:szCs w:val="24"/>
        </w:rPr>
        <w:t>Family</w:t>
      </w:r>
      <w:r w:rsidRPr="00D15759">
        <w:rPr>
          <w:rFonts w:ascii="Times New Roman" w:hAnsi="Times New Roman" w:cs="Times New Roman"/>
          <w:i/>
          <w:spacing w:val="72"/>
          <w:sz w:val="24"/>
          <w:szCs w:val="24"/>
        </w:rPr>
        <w:t xml:space="preserve"> </w:t>
      </w:r>
      <w:r w:rsidRPr="00D15759">
        <w:rPr>
          <w:rFonts w:ascii="Times New Roman" w:hAnsi="Times New Roman" w:cs="Times New Roman"/>
          <w:i/>
          <w:sz w:val="24"/>
          <w:szCs w:val="24"/>
        </w:rPr>
        <w:t>Resource</w:t>
      </w:r>
      <w:r w:rsidRPr="00D15759">
        <w:rPr>
          <w:rFonts w:ascii="Times New Roman" w:hAnsi="Times New Roman" w:cs="Times New Roman"/>
          <w:i/>
          <w:spacing w:val="70"/>
          <w:sz w:val="24"/>
          <w:szCs w:val="24"/>
        </w:rPr>
        <w:t xml:space="preserve"> </w:t>
      </w:r>
      <w:r w:rsidRPr="00D15759">
        <w:rPr>
          <w:rFonts w:ascii="Times New Roman" w:hAnsi="Times New Roman" w:cs="Times New Roman"/>
          <w:i/>
          <w:sz w:val="24"/>
          <w:szCs w:val="24"/>
        </w:rPr>
        <w:t>Management,</w:t>
      </w:r>
      <w:r w:rsidRPr="00D15759">
        <w:rPr>
          <w:rFonts w:ascii="Times New Roman" w:hAnsi="Times New Roman" w:cs="Times New Roman"/>
          <w:i/>
          <w:spacing w:val="72"/>
          <w:sz w:val="24"/>
          <w:szCs w:val="24"/>
        </w:rPr>
        <w:t xml:space="preserve"> </w:t>
      </w:r>
      <w:r w:rsidRPr="00D15759">
        <w:rPr>
          <w:rFonts w:ascii="Times New Roman" w:hAnsi="Times New Roman" w:cs="Times New Roman"/>
          <w:i/>
          <w:sz w:val="24"/>
          <w:szCs w:val="24"/>
        </w:rPr>
        <w:t>CBS Publishers &amp; Distributors, New Delhi.</w:t>
      </w:r>
    </w:p>
    <w:p w:rsidR="00D15759" w:rsidRPr="00D15759" w:rsidRDefault="00D15759" w:rsidP="006438CF">
      <w:pPr>
        <w:pStyle w:val="ListParagraph"/>
        <w:widowControl w:val="0"/>
        <w:numPr>
          <w:ilvl w:val="0"/>
          <w:numId w:val="325"/>
        </w:numPr>
        <w:tabs>
          <w:tab w:val="left" w:pos="1339"/>
        </w:tabs>
        <w:autoSpaceDE w:val="0"/>
        <w:autoSpaceDN w:val="0"/>
        <w:spacing w:after="0" w:line="240" w:lineRule="auto"/>
        <w:contextualSpacing w:val="0"/>
        <w:rPr>
          <w:rFonts w:ascii="Times New Roman" w:hAnsi="Times New Roman" w:cs="Times New Roman"/>
          <w:i/>
          <w:sz w:val="24"/>
          <w:szCs w:val="24"/>
        </w:rPr>
      </w:pPr>
      <w:r w:rsidRPr="00D15759">
        <w:rPr>
          <w:rFonts w:ascii="Times New Roman" w:hAnsi="Times New Roman" w:cs="Times New Roman"/>
          <w:i/>
          <w:sz w:val="24"/>
          <w:szCs w:val="24"/>
        </w:rPr>
        <w:t>Nickell,</w:t>
      </w:r>
      <w:r w:rsidRPr="00D15759">
        <w:rPr>
          <w:rFonts w:ascii="Times New Roman" w:hAnsi="Times New Roman" w:cs="Times New Roman"/>
          <w:i/>
          <w:spacing w:val="-3"/>
          <w:sz w:val="24"/>
          <w:szCs w:val="24"/>
        </w:rPr>
        <w:t xml:space="preserve"> </w:t>
      </w:r>
      <w:r w:rsidRPr="00D15759">
        <w:rPr>
          <w:rFonts w:ascii="Times New Roman" w:hAnsi="Times New Roman" w:cs="Times New Roman"/>
          <w:i/>
          <w:sz w:val="24"/>
          <w:szCs w:val="24"/>
        </w:rPr>
        <w:t>P and Dorsey, J.M., Management</w:t>
      </w:r>
      <w:r w:rsidRPr="00D15759">
        <w:rPr>
          <w:rFonts w:ascii="Times New Roman" w:hAnsi="Times New Roman" w:cs="Times New Roman"/>
          <w:i/>
          <w:spacing w:val="-1"/>
          <w:sz w:val="24"/>
          <w:szCs w:val="24"/>
        </w:rPr>
        <w:t xml:space="preserve"> </w:t>
      </w:r>
      <w:r w:rsidRPr="00D15759">
        <w:rPr>
          <w:rFonts w:ascii="Times New Roman" w:hAnsi="Times New Roman" w:cs="Times New Roman"/>
          <w:i/>
          <w:sz w:val="24"/>
          <w:szCs w:val="24"/>
        </w:rPr>
        <w:t>in family living, CBS</w:t>
      </w:r>
      <w:r w:rsidRPr="00D15759">
        <w:rPr>
          <w:rFonts w:ascii="Times New Roman" w:hAnsi="Times New Roman" w:cs="Times New Roman"/>
          <w:i/>
          <w:spacing w:val="1"/>
          <w:sz w:val="24"/>
          <w:szCs w:val="24"/>
        </w:rPr>
        <w:t xml:space="preserve"> </w:t>
      </w:r>
      <w:r w:rsidRPr="00D15759">
        <w:rPr>
          <w:rFonts w:ascii="Times New Roman" w:hAnsi="Times New Roman" w:cs="Times New Roman"/>
          <w:i/>
          <w:sz w:val="24"/>
          <w:szCs w:val="24"/>
        </w:rPr>
        <w:t>Publishers, and</w:t>
      </w:r>
      <w:r w:rsidRPr="00D15759">
        <w:rPr>
          <w:rFonts w:ascii="Times New Roman" w:hAnsi="Times New Roman" w:cs="Times New Roman"/>
          <w:i/>
          <w:spacing w:val="-29"/>
          <w:sz w:val="24"/>
          <w:szCs w:val="24"/>
        </w:rPr>
        <w:t xml:space="preserve"> </w:t>
      </w:r>
      <w:r w:rsidRPr="00D15759">
        <w:rPr>
          <w:rFonts w:ascii="Times New Roman" w:hAnsi="Times New Roman" w:cs="Times New Roman"/>
          <w:i/>
          <w:spacing w:val="-2"/>
          <w:sz w:val="24"/>
          <w:szCs w:val="24"/>
        </w:rPr>
        <w:t>Distributors.</w:t>
      </w:r>
    </w:p>
    <w:p w:rsidR="00D15759" w:rsidRPr="00D15759" w:rsidRDefault="00D15759" w:rsidP="006438CF">
      <w:pPr>
        <w:pStyle w:val="ListParagraph"/>
        <w:widowControl w:val="0"/>
        <w:numPr>
          <w:ilvl w:val="0"/>
          <w:numId w:val="325"/>
        </w:numPr>
        <w:tabs>
          <w:tab w:val="left" w:pos="1339"/>
        </w:tabs>
        <w:autoSpaceDE w:val="0"/>
        <w:autoSpaceDN w:val="0"/>
        <w:spacing w:before="139" w:after="0" w:line="240" w:lineRule="auto"/>
        <w:contextualSpacing w:val="0"/>
        <w:rPr>
          <w:rFonts w:ascii="Times New Roman" w:hAnsi="Times New Roman" w:cs="Times New Roman"/>
          <w:i/>
          <w:sz w:val="24"/>
          <w:szCs w:val="24"/>
        </w:rPr>
      </w:pPr>
      <w:r w:rsidRPr="00D15759">
        <w:rPr>
          <w:rFonts w:ascii="Times New Roman" w:hAnsi="Times New Roman" w:cs="Times New Roman"/>
          <w:i/>
          <w:sz w:val="24"/>
          <w:szCs w:val="24"/>
        </w:rPr>
        <w:t>Gross</w:t>
      </w:r>
      <w:r w:rsidRPr="00D15759">
        <w:rPr>
          <w:rFonts w:ascii="Times New Roman" w:hAnsi="Times New Roman" w:cs="Times New Roman"/>
          <w:i/>
          <w:spacing w:val="-2"/>
          <w:sz w:val="24"/>
          <w:szCs w:val="24"/>
        </w:rPr>
        <w:t xml:space="preserve"> </w:t>
      </w:r>
      <w:r w:rsidRPr="00D15759">
        <w:rPr>
          <w:rFonts w:ascii="Times New Roman" w:hAnsi="Times New Roman" w:cs="Times New Roman"/>
          <w:i/>
          <w:sz w:val="24"/>
          <w:szCs w:val="24"/>
        </w:rPr>
        <w:t>I.H</w:t>
      </w:r>
      <w:r w:rsidRPr="00D15759">
        <w:rPr>
          <w:rFonts w:ascii="Times New Roman" w:hAnsi="Times New Roman" w:cs="Times New Roman"/>
          <w:i/>
          <w:spacing w:val="-1"/>
          <w:sz w:val="24"/>
          <w:szCs w:val="24"/>
        </w:rPr>
        <w:t xml:space="preserve"> </w:t>
      </w:r>
      <w:r w:rsidRPr="00D15759">
        <w:rPr>
          <w:rFonts w:ascii="Times New Roman" w:hAnsi="Times New Roman" w:cs="Times New Roman"/>
          <w:i/>
          <w:sz w:val="24"/>
          <w:szCs w:val="24"/>
        </w:rPr>
        <w:t>and</w:t>
      </w:r>
      <w:r w:rsidRPr="00D15759">
        <w:rPr>
          <w:rFonts w:ascii="Times New Roman" w:hAnsi="Times New Roman" w:cs="Times New Roman"/>
          <w:i/>
          <w:spacing w:val="-1"/>
          <w:sz w:val="24"/>
          <w:szCs w:val="24"/>
        </w:rPr>
        <w:t xml:space="preserve"> </w:t>
      </w:r>
      <w:r w:rsidRPr="00D15759">
        <w:rPr>
          <w:rFonts w:ascii="Times New Roman" w:hAnsi="Times New Roman" w:cs="Times New Roman"/>
          <w:i/>
          <w:sz w:val="24"/>
          <w:szCs w:val="24"/>
        </w:rPr>
        <w:t>Crandall</w:t>
      </w:r>
      <w:r w:rsidRPr="00D15759">
        <w:rPr>
          <w:rFonts w:ascii="Times New Roman" w:hAnsi="Times New Roman" w:cs="Times New Roman"/>
          <w:i/>
          <w:spacing w:val="-2"/>
          <w:sz w:val="24"/>
          <w:szCs w:val="24"/>
        </w:rPr>
        <w:t xml:space="preserve"> </w:t>
      </w:r>
      <w:r w:rsidRPr="00D15759">
        <w:rPr>
          <w:rFonts w:ascii="Times New Roman" w:hAnsi="Times New Roman" w:cs="Times New Roman"/>
          <w:i/>
          <w:sz w:val="24"/>
          <w:szCs w:val="24"/>
        </w:rPr>
        <w:t>E.W.,</w:t>
      </w:r>
      <w:r w:rsidRPr="00D15759">
        <w:rPr>
          <w:rFonts w:ascii="Times New Roman" w:hAnsi="Times New Roman" w:cs="Times New Roman"/>
          <w:i/>
          <w:spacing w:val="-1"/>
          <w:sz w:val="24"/>
          <w:szCs w:val="24"/>
        </w:rPr>
        <w:t xml:space="preserve"> </w:t>
      </w:r>
      <w:r w:rsidRPr="00D15759">
        <w:rPr>
          <w:rFonts w:ascii="Times New Roman" w:hAnsi="Times New Roman" w:cs="Times New Roman"/>
          <w:i/>
          <w:sz w:val="24"/>
          <w:szCs w:val="24"/>
        </w:rPr>
        <w:t>Management</w:t>
      </w:r>
      <w:r w:rsidRPr="00D15759">
        <w:rPr>
          <w:rFonts w:ascii="Times New Roman" w:hAnsi="Times New Roman" w:cs="Times New Roman"/>
          <w:i/>
          <w:spacing w:val="-1"/>
          <w:sz w:val="24"/>
          <w:szCs w:val="24"/>
        </w:rPr>
        <w:t xml:space="preserve"> </w:t>
      </w:r>
      <w:r w:rsidRPr="00D15759">
        <w:rPr>
          <w:rFonts w:ascii="Times New Roman" w:hAnsi="Times New Roman" w:cs="Times New Roman"/>
          <w:i/>
          <w:sz w:val="24"/>
          <w:szCs w:val="24"/>
        </w:rPr>
        <w:t>for</w:t>
      </w:r>
      <w:r w:rsidRPr="00D15759">
        <w:rPr>
          <w:rFonts w:ascii="Times New Roman" w:hAnsi="Times New Roman" w:cs="Times New Roman"/>
          <w:i/>
          <w:spacing w:val="-2"/>
          <w:sz w:val="24"/>
          <w:szCs w:val="24"/>
        </w:rPr>
        <w:t xml:space="preserve"> </w:t>
      </w:r>
      <w:r w:rsidRPr="00D15759">
        <w:rPr>
          <w:rFonts w:ascii="Times New Roman" w:hAnsi="Times New Roman" w:cs="Times New Roman"/>
          <w:i/>
          <w:sz w:val="24"/>
          <w:szCs w:val="24"/>
        </w:rPr>
        <w:t>Modern</w:t>
      </w:r>
      <w:r w:rsidRPr="00D15759">
        <w:rPr>
          <w:rFonts w:ascii="Times New Roman" w:hAnsi="Times New Roman" w:cs="Times New Roman"/>
          <w:i/>
          <w:spacing w:val="-1"/>
          <w:sz w:val="24"/>
          <w:szCs w:val="24"/>
        </w:rPr>
        <w:t xml:space="preserve"> </w:t>
      </w:r>
      <w:r w:rsidRPr="00D15759">
        <w:rPr>
          <w:rFonts w:ascii="Times New Roman" w:hAnsi="Times New Roman" w:cs="Times New Roman"/>
          <w:i/>
          <w:spacing w:val="-2"/>
          <w:sz w:val="24"/>
          <w:szCs w:val="24"/>
        </w:rPr>
        <w:t>Families.</w:t>
      </w:r>
    </w:p>
    <w:p w:rsidR="00D15759" w:rsidRPr="00D15759" w:rsidRDefault="00D15759" w:rsidP="006438CF">
      <w:pPr>
        <w:pStyle w:val="ListParagraph"/>
        <w:widowControl w:val="0"/>
        <w:numPr>
          <w:ilvl w:val="0"/>
          <w:numId w:val="325"/>
        </w:numPr>
        <w:tabs>
          <w:tab w:val="left" w:pos="1339"/>
        </w:tabs>
        <w:autoSpaceDE w:val="0"/>
        <w:autoSpaceDN w:val="0"/>
        <w:spacing w:before="137" w:after="0" w:line="240" w:lineRule="auto"/>
        <w:contextualSpacing w:val="0"/>
        <w:rPr>
          <w:rFonts w:ascii="Times New Roman" w:hAnsi="Times New Roman" w:cs="Times New Roman"/>
          <w:i/>
          <w:sz w:val="24"/>
          <w:szCs w:val="24"/>
        </w:rPr>
      </w:pPr>
      <w:r w:rsidRPr="00D15759">
        <w:rPr>
          <w:rFonts w:ascii="Times New Roman" w:hAnsi="Times New Roman" w:cs="Times New Roman"/>
          <w:i/>
          <w:sz w:val="24"/>
          <w:szCs w:val="24"/>
        </w:rPr>
        <w:t>Home</w:t>
      </w:r>
      <w:r w:rsidRPr="00D15759">
        <w:rPr>
          <w:rFonts w:ascii="Times New Roman" w:hAnsi="Times New Roman" w:cs="Times New Roman"/>
          <w:i/>
          <w:spacing w:val="-2"/>
          <w:sz w:val="24"/>
          <w:szCs w:val="24"/>
        </w:rPr>
        <w:t xml:space="preserve"> </w:t>
      </w:r>
      <w:r w:rsidRPr="00D15759">
        <w:rPr>
          <w:rFonts w:ascii="Times New Roman" w:hAnsi="Times New Roman" w:cs="Times New Roman"/>
          <w:i/>
          <w:sz w:val="24"/>
          <w:szCs w:val="24"/>
        </w:rPr>
        <w:t>Management–Education</w:t>
      </w:r>
      <w:r w:rsidRPr="00D15759">
        <w:rPr>
          <w:rFonts w:ascii="Times New Roman" w:hAnsi="Times New Roman" w:cs="Times New Roman"/>
          <w:i/>
          <w:spacing w:val="-1"/>
          <w:sz w:val="24"/>
          <w:szCs w:val="24"/>
        </w:rPr>
        <w:t xml:space="preserve"> </w:t>
      </w:r>
      <w:r w:rsidRPr="00D15759">
        <w:rPr>
          <w:rFonts w:ascii="Times New Roman" w:hAnsi="Times New Roman" w:cs="Times New Roman"/>
          <w:i/>
          <w:sz w:val="24"/>
          <w:szCs w:val="24"/>
        </w:rPr>
        <w:t>Planning</w:t>
      </w:r>
      <w:r w:rsidRPr="00D15759">
        <w:rPr>
          <w:rFonts w:ascii="Times New Roman" w:hAnsi="Times New Roman" w:cs="Times New Roman"/>
          <w:i/>
          <w:spacing w:val="-1"/>
          <w:sz w:val="24"/>
          <w:szCs w:val="24"/>
        </w:rPr>
        <w:t xml:space="preserve"> </w:t>
      </w:r>
      <w:r w:rsidRPr="00D15759">
        <w:rPr>
          <w:rFonts w:ascii="Times New Roman" w:hAnsi="Times New Roman" w:cs="Times New Roman"/>
          <w:i/>
          <w:sz w:val="24"/>
          <w:szCs w:val="24"/>
        </w:rPr>
        <w:t>Group,</w:t>
      </w:r>
      <w:r w:rsidRPr="00D15759">
        <w:rPr>
          <w:rFonts w:ascii="Times New Roman" w:hAnsi="Times New Roman" w:cs="Times New Roman"/>
          <w:i/>
          <w:spacing w:val="-1"/>
          <w:sz w:val="24"/>
          <w:szCs w:val="24"/>
        </w:rPr>
        <w:t xml:space="preserve"> </w:t>
      </w:r>
      <w:r w:rsidRPr="00D15759">
        <w:rPr>
          <w:rFonts w:ascii="Times New Roman" w:hAnsi="Times New Roman" w:cs="Times New Roman"/>
          <w:i/>
          <w:sz w:val="24"/>
          <w:szCs w:val="24"/>
        </w:rPr>
        <w:t>Arya</w:t>
      </w:r>
      <w:r w:rsidRPr="00D15759">
        <w:rPr>
          <w:rFonts w:ascii="Times New Roman" w:hAnsi="Times New Roman" w:cs="Times New Roman"/>
          <w:i/>
          <w:spacing w:val="-2"/>
          <w:sz w:val="24"/>
          <w:szCs w:val="24"/>
        </w:rPr>
        <w:t xml:space="preserve"> </w:t>
      </w:r>
      <w:r w:rsidRPr="00D15759">
        <w:rPr>
          <w:rFonts w:ascii="Times New Roman" w:hAnsi="Times New Roman" w:cs="Times New Roman"/>
          <w:i/>
          <w:sz w:val="24"/>
          <w:szCs w:val="24"/>
        </w:rPr>
        <w:t>publishing</w:t>
      </w:r>
      <w:r w:rsidRPr="00D15759">
        <w:rPr>
          <w:rFonts w:ascii="Times New Roman" w:hAnsi="Times New Roman" w:cs="Times New Roman"/>
          <w:i/>
          <w:spacing w:val="-1"/>
          <w:sz w:val="24"/>
          <w:szCs w:val="24"/>
        </w:rPr>
        <w:t xml:space="preserve"> </w:t>
      </w:r>
      <w:r w:rsidRPr="00D15759">
        <w:rPr>
          <w:rFonts w:ascii="Times New Roman" w:hAnsi="Times New Roman" w:cs="Times New Roman"/>
          <w:i/>
          <w:sz w:val="24"/>
          <w:szCs w:val="24"/>
        </w:rPr>
        <w:t>house,</w:t>
      </w:r>
      <w:r w:rsidRPr="00D15759">
        <w:rPr>
          <w:rFonts w:ascii="Times New Roman" w:hAnsi="Times New Roman" w:cs="Times New Roman"/>
          <w:i/>
          <w:spacing w:val="1"/>
          <w:sz w:val="24"/>
          <w:szCs w:val="24"/>
        </w:rPr>
        <w:t xml:space="preserve"> </w:t>
      </w:r>
      <w:r w:rsidRPr="00D15759">
        <w:rPr>
          <w:rFonts w:ascii="Times New Roman" w:hAnsi="Times New Roman" w:cs="Times New Roman"/>
          <w:i/>
          <w:spacing w:val="-2"/>
          <w:sz w:val="24"/>
          <w:szCs w:val="24"/>
        </w:rPr>
        <w:t>Delhi.</w:t>
      </w:r>
    </w:p>
    <w:p w:rsidR="00D15759" w:rsidRPr="00D15759" w:rsidRDefault="00D15759" w:rsidP="00D15759">
      <w:pPr>
        <w:rPr>
          <w:lang w:val="en-US" w:bidi="hi-IN"/>
        </w:rPr>
      </w:pPr>
    </w:p>
    <w:p w:rsidR="00D15759" w:rsidRPr="00D15759" w:rsidRDefault="00D15759" w:rsidP="00D15759">
      <w:pPr>
        <w:pStyle w:val="Heading3"/>
        <w:spacing w:before="140"/>
        <w:ind w:left="0"/>
        <w:rPr>
          <w:sz w:val="24"/>
          <w:szCs w:val="24"/>
        </w:rPr>
      </w:pPr>
      <w:r w:rsidRPr="00D15759">
        <w:rPr>
          <w:sz w:val="24"/>
          <w:szCs w:val="24"/>
        </w:rPr>
        <w:t>Reference</w:t>
      </w:r>
      <w:r w:rsidRPr="00D15759">
        <w:rPr>
          <w:spacing w:val="-1"/>
          <w:sz w:val="24"/>
          <w:szCs w:val="24"/>
        </w:rPr>
        <w:t xml:space="preserve"> </w:t>
      </w:r>
      <w:r w:rsidRPr="00D15759">
        <w:rPr>
          <w:spacing w:val="-4"/>
          <w:sz w:val="24"/>
          <w:szCs w:val="24"/>
        </w:rPr>
        <w:t>Books</w:t>
      </w:r>
    </w:p>
    <w:p w:rsidR="00D15759" w:rsidRPr="00D15759" w:rsidRDefault="00D15759" w:rsidP="006438CF">
      <w:pPr>
        <w:pStyle w:val="ListParagraph"/>
        <w:widowControl w:val="0"/>
        <w:numPr>
          <w:ilvl w:val="1"/>
          <w:numId w:val="326"/>
        </w:numPr>
        <w:tabs>
          <w:tab w:val="left" w:pos="1571"/>
        </w:tabs>
        <w:autoSpaceDE w:val="0"/>
        <w:autoSpaceDN w:val="0"/>
        <w:spacing w:before="137" w:after="0" w:line="240" w:lineRule="auto"/>
        <w:contextualSpacing w:val="0"/>
        <w:jc w:val="left"/>
        <w:rPr>
          <w:rFonts w:ascii="Times New Roman" w:hAnsi="Times New Roman" w:cs="Times New Roman"/>
          <w:i/>
          <w:sz w:val="24"/>
          <w:szCs w:val="24"/>
        </w:rPr>
      </w:pPr>
      <w:r w:rsidRPr="00D15759">
        <w:rPr>
          <w:rFonts w:ascii="Times New Roman" w:hAnsi="Times New Roman" w:cs="Times New Roman"/>
          <w:i/>
          <w:sz w:val="24"/>
          <w:szCs w:val="24"/>
        </w:rPr>
        <w:t>Vergese,</w:t>
      </w:r>
      <w:r w:rsidRPr="00D15759">
        <w:rPr>
          <w:rFonts w:ascii="Times New Roman" w:hAnsi="Times New Roman" w:cs="Times New Roman"/>
          <w:i/>
          <w:spacing w:val="-2"/>
          <w:sz w:val="24"/>
          <w:szCs w:val="24"/>
        </w:rPr>
        <w:t xml:space="preserve"> </w:t>
      </w:r>
      <w:r w:rsidRPr="00D15759">
        <w:rPr>
          <w:rFonts w:ascii="Times New Roman" w:hAnsi="Times New Roman" w:cs="Times New Roman"/>
          <w:i/>
          <w:sz w:val="24"/>
          <w:szCs w:val="24"/>
        </w:rPr>
        <w:t>Ogale</w:t>
      </w:r>
      <w:r w:rsidRPr="00D15759">
        <w:rPr>
          <w:rFonts w:ascii="Times New Roman" w:hAnsi="Times New Roman" w:cs="Times New Roman"/>
          <w:i/>
          <w:spacing w:val="-1"/>
          <w:sz w:val="24"/>
          <w:szCs w:val="24"/>
        </w:rPr>
        <w:t xml:space="preserve"> </w:t>
      </w:r>
      <w:r w:rsidRPr="00D15759">
        <w:rPr>
          <w:rFonts w:ascii="Times New Roman" w:hAnsi="Times New Roman" w:cs="Times New Roman"/>
          <w:i/>
          <w:sz w:val="24"/>
          <w:szCs w:val="24"/>
        </w:rPr>
        <w:t>and</w:t>
      </w:r>
      <w:r w:rsidRPr="00D15759">
        <w:rPr>
          <w:rFonts w:ascii="Times New Roman" w:hAnsi="Times New Roman" w:cs="Times New Roman"/>
          <w:i/>
          <w:spacing w:val="-1"/>
          <w:sz w:val="24"/>
          <w:szCs w:val="24"/>
        </w:rPr>
        <w:t xml:space="preserve"> </w:t>
      </w:r>
      <w:r w:rsidRPr="00D15759">
        <w:rPr>
          <w:rFonts w:ascii="Times New Roman" w:hAnsi="Times New Roman" w:cs="Times New Roman"/>
          <w:i/>
          <w:sz w:val="24"/>
          <w:szCs w:val="24"/>
        </w:rPr>
        <w:t>Srinivasan,</w:t>
      </w:r>
      <w:r w:rsidRPr="00D15759">
        <w:rPr>
          <w:rFonts w:ascii="Times New Roman" w:hAnsi="Times New Roman" w:cs="Times New Roman"/>
          <w:i/>
          <w:spacing w:val="-2"/>
          <w:sz w:val="24"/>
          <w:szCs w:val="24"/>
        </w:rPr>
        <w:t xml:space="preserve"> </w:t>
      </w:r>
      <w:r w:rsidRPr="00D15759">
        <w:rPr>
          <w:rFonts w:ascii="Times New Roman" w:hAnsi="Times New Roman" w:cs="Times New Roman"/>
          <w:i/>
          <w:sz w:val="24"/>
          <w:szCs w:val="24"/>
        </w:rPr>
        <w:t>Home</w:t>
      </w:r>
      <w:r w:rsidRPr="00D15759">
        <w:rPr>
          <w:rFonts w:ascii="Times New Roman" w:hAnsi="Times New Roman" w:cs="Times New Roman"/>
          <w:i/>
          <w:spacing w:val="-2"/>
          <w:sz w:val="24"/>
          <w:szCs w:val="24"/>
        </w:rPr>
        <w:t xml:space="preserve"> Management.</w:t>
      </w:r>
    </w:p>
    <w:p w:rsidR="00D15759" w:rsidRPr="00D15759" w:rsidRDefault="00D15759" w:rsidP="006438CF">
      <w:pPr>
        <w:pStyle w:val="ListParagraph"/>
        <w:widowControl w:val="0"/>
        <w:numPr>
          <w:ilvl w:val="1"/>
          <w:numId w:val="326"/>
        </w:numPr>
        <w:tabs>
          <w:tab w:val="left" w:pos="1571"/>
        </w:tabs>
        <w:autoSpaceDE w:val="0"/>
        <w:autoSpaceDN w:val="0"/>
        <w:spacing w:before="139" w:after="0" w:line="240" w:lineRule="auto"/>
        <w:contextualSpacing w:val="0"/>
        <w:jc w:val="left"/>
        <w:rPr>
          <w:rFonts w:ascii="Times New Roman" w:hAnsi="Times New Roman" w:cs="Times New Roman"/>
          <w:i/>
          <w:sz w:val="24"/>
          <w:szCs w:val="24"/>
        </w:rPr>
      </w:pPr>
      <w:r w:rsidRPr="00D15759">
        <w:rPr>
          <w:rFonts w:ascii="Times New Roman" w:hAnsi="Times New Roman" w:cs="Times New Roman"/>
          <w:i/>
          <w:sz w:val="24"/>
          <w:szCs w:val="24"/>
        </w:rPr>
        <w:t>Mann</w:t>
      </w:r>
      <w:r w:rsidRPr="00D15759">
        <w:rPr>
          <w:rFonts w:ascii="Times New Roman" w:hAnsi="Times New Roman" w:cs="Times New Roman"/>
          <w:i/>
          <w:spacing w:val="-2"/>
          <w:sz w:val="24"/>
          <w:szCs w:val="24"/>
        </w:rPr>
        <w:t xml:space="preserve"> </w:t>
      </w:r>
      <w:r w:rsidRPr="00D15759">
        <w:rPr>
          <w:rFonts w:ascii="Times New Roman" w:hAnsi="Times New Roman" w:cs="Times New Roman"/>
          <w:i/>
          <w:sz w:val="24"/>
          <w:szCs w:val="24"/>
        </w:rPr>
        <w:t>M.K.,</w:t>
      </w:r>
      <w:r w:rsidRPr="00D15759">
        <w:rPr>
          <w:rFonts w:ascii="Times New Roman" w:hAnsi="Times New Roman" w:cs="Times New Roman"/>
          <w:i/>
          <w:spacing w:val="-1"/>
          <w:sz w:val="24"/>
          <w:szCs w:val="24"/>
        </w:rPr>
        <w:t xml:space="preserve"> </w:t>
      </w:r>
      <w:r w:rsidRPr="00D15759">
        <w:rPr>
          <w:rFonts w:ascii="Times New Roman" w:hAnsi="Times New Roman" w:cs="Times New Roman"/>
          <w:i/>
          <w:sz w:val="24"/>
          <w:szCs w:val="24"/>
        </w:rPr>
        <w:t>Home</w:t>
      </w:r>
      <w:r w:rsidRPr="00D15759">
        <w:rPr>
          <w:rFonts w:ascii="Times New Roman" w:hAnsi="Times New Roman" w:cs="Times New Roman"/>
          <w:i/>
          <w:spacing w:val="-1"/>
          <w:sz w:val="24"/>
          <w:szCs w:val="24"/>
        </w:rPr>
        <w:t xml:space="preserve"> </w:t>
      </w:r>
      <w:r w:rsidRPr="00D15759">
        <w:rPr>
          <w:rFonts w:ascii="Times New Roman" w:hAnsi="Times New Roman" w:cs="Times New Roman"/>
          <w:i/>
          <w:sz w:val="24"/>
          <w:szCs w:val="24"/>
        </w:rPr>
        <w:t>Management</w:t>
      </w:r>
      <w:r w:rsidRPr="00D15759">
        <w:rPr>
          <w:rFonts w:ascii="Times New Roman" w:hAnsi="Times New Roman" w:cs="Times New Roman"/>
          <w:i/>
          <w:spacing w:val="-1"/>
          <w:sz w:val="24"/>
          <w:szCs w:val="24"/>
        </w:rPr>
        <w:t xml:space="preserve"> </w:t>
      </w:r>
      <w:r w:rsidRPr="00D15759">
        <w:rPr>
          <w:rFonts w:ascii="Times New Roman" w:hAnsi="Times New Roman" w:cs="Times New Roman"/>
          <w:i/>
          <w:sz w:val="24"/>
          <w:szCs w:val="24"/>
        </w:rPr>
        <w:t xml:space="preserve">for Indian </w:t>
      </w:r>
      <w:r w:rsidRPr="00D15759">
        <w:rPr>
          <w:rFonts w:ascii="Times New Roman" w:hAnsi="Times New Roman" w:cs="Times New Roman"/>
          <w:i/>
          <w:spacing w:val="-2"/>
          <w:sz w:val="24"/>
          <w:szCs w:val="24"/>
        </w:rPr>
        <w:t>Families.</w:t>
      </w:r>
    </w:p>
    <w:p w:rsidR="00D15759" w:rsidRPr="00D15759" w:rsidRDefault="00D15759" w:rsidP="006438CF">
      <w:pPr>
        <w:pStyle w:val="ListParagraph"/>
        <w:widowControl w:val="0"/>
        <w:numPr>
          <w:ilvl w:val="1"/>
          <w:numId w:val="326"/>
        </w:numPr>
        <w:tabs>
          <w:tab w:val="left" w:pos="1571"/>
        </w:tabs>
        <w:autoSpaceDE w:val="0"/>
        <w:autoSpaceDN w:val="0"/>
        <w:spacing w:before="137" w:after="0" w:line="240" w:lineRule="auto"/>
        <w:contextualSpacing w:val="0"/>
        <w:jc w:val="left"/>
        <w:rPr>
          <w:rFonts w:ascii="Times New Roman" w:hAnsi="Times New Roman" w:cs="Times New Roman"/>
          <w:i/>
          <w:sz w:val="24"/>
          <w:szCs w:val="24"/>
        </w:rPr>
      </w:pPr>
      <w:r w:rsidRPr="00D15759">
        <w:rPr>
          <w:rFonts w:ascii="Times New Roman" w:hAnsi="Times New Roman" w:cs="Times New Roman"/>
          <w:i/>
          <w:sz w:val="24"/>
          <w:szCs w:val="24"/>
        </w:rPr>
        <w:t>Mallick</w:t>
      </w:r>
      <w:r w:rsidRPr="00D15759">
        <w:rPr>
          <w:rFonts w:ascii="Times New Roman" w:hAnsi="Times New Roman" w:cs="Times New Roman"/>
          <w:i/>
          <w:spacing w:val="-1"/>
          <w:sz w:val="24"/>
          <w:szCs w:val="24"/>
        </w:rPr>
        <w:t xml:space="preserve"> </w:t>
      </w:r>
      <w:r w:rsidRPr="00D15759">
        <w:rPr>
          <w:rFonts w:ascii="Times New Roman" w:hAnsi="Times New Roman" w:cs="Times New Roman"/>
          <w:i/>
          <w:sz w:val="24"/>
          <w:szCs w:val="24"/>
        </w:rPr>
        <w:t>P.,</w:t>
      </w:r>
      <w:r w:rsidRPr="00D15759">
        <w:rPr>
          <w:rFonts w:ascii="Times New Roman" w:hAnsi="Times New Roman" w:cs="Times New Roman"/>
          <w:i/>
          <w:spacing w:val="-1"/>
          <w:sz w:val="24"/>
          <w:szCs w:val="24"/>
        </w:rPr>
        <w:t xml:space="preserve"> </w:t>
      </w:r>
      <w:r w:rsidRPr="00D15759">
        <w:rPr>
          <w:rFonts w:ascii="Times New Roman" w:hAnsi="Times New Roman" w:cs="Times New Roman"/>
          <w:i/>
          <w:sz w:val="24"/>
          <w:szCs w:val="24"/>
        </w:rPr>
        <w:t>Text book of</w:t>
      </w:r>
      <w:r w:rsidRPr="00D15759">
        <w:rPr>
          <w:rFonts w:ascii="Times New Roman" w:hAnsi="Times New Roman" w:cs="Times New Roman"/>
          <w:i/>
          <w:spacing w:val="-1"/>
          <w:sz w:val="24"/>
          <w:szCs w:val="24"/>
        </w:rPr>
        <w:t xml:space="preserve"> </w:t>
      </w:r>
      <w:r w:rsidRPr="00D15759">
        <w:rPr>
          <w:rFonts w:ascii="Times New Roman" w:hAnsi="Times New Roman" w:cs="Times New Roman"/>
          <w:i/>
          <w:sz w:val="24"/>
          <w:szCs w:val="24"/>
        </w:rPr>
        <w:t xml:space="preserve">Home </w:t>
      </w:r>
      <w:r w:rsidRPr="00D15759">
        <w:rPr>
          <w:rFonts w:ascii="Times New Roman" w:hAnsi="Times New Roman" w:cs="Times New Roman"/>
          <w:i/>
          <w:spacing w:val="-2"/>
          <w:sz w:val="24"/>
          <w:szCs w:val="24"/>
        </w:rPr>
        <w:t>Science.</w:t>
      </w:r>
    </w:p>
    <w:p w:rsidR="00D15759" w:rsidRPr="00D15759" w:rsidRDefault="00D15759" w:rsidP="006438CF">
      <w:pPr>
        <w:pStyle w:val="ListParagraph"/>
        <w:widowControl w:val="0"/>
        <w:numPr>
          <w:ilvl w:val="1"/>
          <w:numId w:val="326"/>
        </w:numPr>
        <w:tabs>
          <w:tab w:val="left" w:pos="1571"/>
        </w:tabs>
        <w:autoSpaceDE w:val="0"/>
        <w:autoSpaceDN w:val="0"/>
        <w:spacing w:before="139" w:after="0" w:line="240" w:lineRule="auto"/>
        <w:contextualSpacing w:val="0"/>
        <w:jc w:val="left"/>
        <w:rPr>
          <w:rFonts w:ascii="Times New Roman" w:hAnsi="Times New Roman" w:cs="Times New Roman"/>
          <w:i/>
          <w:sz w:val="24"/>
          <w:szCs w:val="24"/>
        </w:rPr>
      </w:pPr>
      <w:r w:rsidRPr="00D15759">
        <w:rPr>
          <w:rFonts w:ascii="Times New Roman" w:hAnsi="Times New Roman" w:cs="Times New Roman"/>
          <w:i/>
          <w:sz w:val="24"/>
          <w:szCs w:val="24"/>
        </w:rPr>
        <w:t>Devdas</w:t>
      </w:r>
      <w:r w:rsidRPr="00D15759">
        <w:rPr>
          <w:rFonts w:ascii="Times New Roman" w:hAnsi="Times New Roman" w:cs="Times New Roman"/>
          <w:i/>
          <w:spacing w:val="-2"/>
          <w:sz w:val="24"/>
          <w:szCs w:val="24"/>
        </w:rPr>
        <w:t xml:space="preserve"> </w:t>
      </w:r>
      <w:r w:rsidRPr="00D15759">
        <w:rPr>
          <w:rFonts w:ascii="Times New Roman" w:hAnsi="Times New Roman" w:cs="Times New Roman"/>
          <w:i/>
          <w:sz w:val="24"/>
          <w:szCs w:val="24"/>
        </w:rPr>
        <w:t>and</w:t>
      </w:r>
      <w:r w:rsidRPr="00D15759">
        <w:rPr>
          <w:rFonts w:ascii="Times New Roman" w:hAnsi="Times New Roman" w:cs="Times New Roman"/>
          <w:i/>
          <w:spacing w:val="-1"/>
          <w:sz w:val="24"/>
          <w:szCs w:val="24"/>
        </w:rPr>
        <w:t xml:space="preserve"> </w:t>
      </w:r>
      <w:r w:rsidRPr="00D15759">
        <w:rPr>
          <w:rFonts w:ascii="Times New Roman" w:hAnsi="Times New Roman" w:cs="Times New Roman"/>
          <w:i/>
          <w:sz w:val="24"/>
          <w:szCs w:val="24"/>
        </w:rPr>
        <w:t>Jaya, Introduction</w:t>
      </w:r>
      <w:r w:rsidRPr="00D15759">
        <w:rPr>
          <w:rFonts w:ascii="Times New Roman" w:hAnsi="Times New Roman" w:cs="Times New Roman"/>
          <w:i/>
          <w:spacing w:val="-1"/>
          <w:sz w:val="24"/>
          <w:szCs w:val="24"/>
        </w:rPr>
        <w:t xml:space="preserve"> </w:t>
      </w:r>
      <w:r w:rsidRPr="00D15759">
        <w:rPr>
          <w:rFonts w:ascii="Times New Roman" w:hAnsi="Times New Roman" w:cs="Times New Roman"/>
          <w:i/>
          <w:sz w:val="24"/>
          <w:szCs w:val="24"/>
        </w:rPr>
        <w:t>to</w:t>
      </w:r>
      <w:r w:rsidRPr="00D15759">
        <w:rPr>
          <w:rFonts w:ascii="Times New Roman" w:hAnsi="Times New Roman" w:cs="Times New Roman"/>
          <w:i/>
          <w:spacing w:val="-1"/>
          <w:sz w:val="24"/>
          <w:szCs w:val="24"/>
        </w:rPr>
        <w:t xml:space="preserve"> </w:t>
      </w:r>
      <w:r w:rsidRPr="00D15759">
        <w:rPr>
          <w:rFonts w:ascii="Times New Roman" w:hAnsi="Times New Roman" w:cs="Times New Roman"/>
          <w:i/>
          <w:sz w:val="24"/>
          <w:szCs w:val="24"/>
        </w:rPr>
        <w:t>Home</w:t>
      </w:r>
      <w:r w:rsidRPr="00D15759">
        <w:rPr>
          <w:rFonts w:ascii="Times New Roman" w:hAnsi="Times New Roman" w:cs="Times New Roman"/>
          <w:i/>
          <w:spacing w:val="-1"/>
          <w:sz w:val="24"/>
          <w:szCs w:val="24"/>
        </w:rPr>
        <w:t xml:space="preserve"> </w:t>
      </w:r>
      <w:r w:rsidRPr="00D15759">
        <w:rPr>
          <w:rFonts w:ascii="Times New Roman" w:hAnsi="Times New Roman" w:cs="Times New Roman"/>
          <w:i/>
          <w:spacing w:val="-2"/>
          <w:sz w:val="24"/>
          <w:szCs w:val="24"/>
        </w:rPr>
        <w:t>Science.</w:t>
      </w:r>
    </w:p>
    <w:p w:rsidR="00D15759" w:rsidRDefault="00D15759" w:rsidP="00D15759">
      <w:pPr>
        <w:pStyle w:val="Heading3"/>
        <w:spacing w:before="137"/>
        <w:ind w:left="876"/>
        <w:rPr>
          <w:spacing w:val="-2"/>
          <w:sz w:val="24"/>
          <w:szCs w:val="24"/>
          <w:u w:val="single"/>
        </w:rPr>
      </w:pPr>
    </w:p>
    <w:p w:rsidR="00D15759" w:rsidRPr="00D15759" w:rsidRDefault="00D15759" w:rsidP="00D15759">
      <w:pPr>
        <w:pStyle w:val="Heading3"/>
        <w:spacing w:before="137"/>
        <w:ind w:left="876"/>
        <w:rPr>
          <w:sz w:val="24"/>
          <w:szCs w:val="24"/>
        </w:rPr>
      </w:pPr>
      <w:r w:rsidRPr="00D15759">
        <w:rPr>
          <w:spacing w:val="-2"/>
          <w:sz w:val="24"/>
          <w:szCs w:val="24"/>
          <w:u w:val="single"/>
        </w:rPr>
        <w:t>E-RESOURCES:</w:t>
      </w:r>
    </w:p>
    <w:p w:rsidR="00D15759" w:rsidRPr="00D15759" w:rsidRDefault="007B4D6F" w:rsidP="006438CF">
      <w:pPr>
        <w:pStyle w:val="ListParagraph"/>
        <w:widowControl w:val="0"/>
        <w:numPr>
          <w:ilvl w:val="0"/>
          <w:numId w:val="327"/>
        </w:numPr>
        <w:tabs>
          <w:tab w:val="left" w:pos="1596"/>
        </w:tabs>
        <w:autoSpaceDE w:val="0"/>
        <w:autoSpaceDN w:val="0"/>
        <w:spacing w:before="82" w:after="0" w:line="240" w:lineRule="auto"/>
        <w:contextualSpacing w:val="0"/>
        <w:rPr>
          <w:rFonts w:ascii="Times New Roman" w:hAnsi="Times New Roman" w:cs="Times New Roman"/>
          <w:sz w:val="24"/>
          <w:szCs w:val="24"/>
        </w:rPr>
      </w:pPr>
      <w:hyperlink r:id="rId79">
        <w:r w:rsidR="00D15759" w:rsidRPr="00D15759">
          <w:rPr>
            <w:rFonts w:ascii="Times New Roman" w:hAnsi="Times New Roman" w:cs="Times New Roman"/>
            <w:color w:val="0000FF"/>
            <w:spacing w:val="-2"/>
            <w:sz w:val="24"/>
            <w:szCs w:val="24"/>
            <w:u w:val="single" w:color="0000FF"/>
          </w:rPr>
          <w:t>https://epgp.inflibnet.ac.in/Home/ViewSubject?catid=8x0nJkh/R0vHkX1U70Z/CQ</w:t>
        </w:r>
      </w:hyperlink>
    </w:p>
    <w:p w:rsidR="00D15759" w:rsidRPr="00D15759" w:rsidRDefault="007B4D6F" w:rsidP="006438CF">
      <w:pPr>
        <w:pStyle w:val="ListParagraph"/>
        <w:widowControl w:val="0"/>
        <w:numPr>
          <w:ilvl w:val="0"/>
          <w:numId w:val="327"/>
        </w:numPr>
        <w:tabs>
          <w:tab w:val="left" w:pos="1596"/>
        </w:tabs>
        <w:autoSpaceDE w:val="0"/>
        <w:autoSpaceDN w:val="0"/>
        <w:spacing w:before="136" w:after="0" w:line="240" w:lineRule="auto"/>
        <w:contextualSpacing w:val="0"/>
        <w:rPr>
          <w:rFonts w:ascii="Times New Roman" w:hAnsi="Times New Roman" w:cs="Times New Roman"/>
          <w:sz w:val="24"/>
          <w:szCs w:val="24"/>
        </w:rPr>
      </w:pPr>
      <w:hyperlink r:id="rId80">
        <w:r w:rsidR="00D15759" w:rsidRPr="00D15759">
          <w:rPr>
            <w:rFonts w:ascii="Times New Roman" w:hAnsi="Times New Roman" w:cs="Times New Roman"/>
            <w:color w:val="0000FF"/>
            <w:spacing w:val="-2"/>
            <w:sz w:val="24"/>
            <w:szCs w:val="24"/>
            <w:u w:val="single" w:color="0000FF"/>
          </w:rPr>
          <w:t>https://nios.ac.in/media/documents/srsec321newE/321-E-Lesson-10.pdf</w:t>
        </w:r>
      </w:hyperlink>
    </w:p>
    <w:p w:rsidR="00D15759" w:rsidRPr="00D15759" w:rsidRDefault="007B4D6F" w:rsidP="006438CF">
      <w:pPr>
        <w:pStyle w:val="ListParagraph"/>
        <w:widowControl w:val="0"/>
        <w:numPr>
          <w:ilvl w:val="0"/>
          <w:numId w:val="327"/>
        </w:numPr>
        <w:tabs>
          <w:tab w:val="left" w:pos="1596"/>
        </w:tabs>
        <w:autoSpaceDE w:val="0"/>
        <w:autoSpaceDN w:val="0"/>
        <w:spacing w:before="138" w:after="0" w:line="350" w:lineRule="auto"/>
        <w:ind w:right="1997"/>
        <w:contextualSpacing w:val="0"/>
        <w:rPr>
          <w:rFonts w:ascii="Times New Roman" w:hAnsi="Times New Roman" w:cs="Times New Roman"/>
          <w:sz w:val="24"/>
          <w:szCs w:val="24"/>
        </w:rPr>
      </w:pPr>
      <w:hyperlink r:id="rId81">
        <w:r w:rsidR="00D15759" w:rsidRPr="00D15759">
          <w:rPr>
            <w:rFonts w:ascii="Times New Roman" w:hAnsi="Times New Roman" w:cs="Times New Roman"/>
            <w:color w:val="0000FF"/>
            <w:spacing w:val="-2"/>
            <w:sz w:val="24"/>
            <w:szCs w:val="24"/>
            <w:u w:val="single" w:color="0000FF"/>
          </w:rPr>
          <w:t>https://www.brainkart.com/article/Definition-and-Concept-of-Family-Resource-</w:t>
        </w:r>
      </w:hyperlink>
      <w:r w:rsidR="00D15759" w:rsidRPr="00D15759">
        <w:rPr>
          <w:rFonts w:ascii="Times New Roman" w:hAnsi="Times New Roman" w:cs="Times New Roman"/>
          <w:color w:val="0000FF"/>
          <w:spacing w:val="-2"/>
          <w:sz w:val="24"/>
          <w:szCs w:val="24"/>
        </w:rPr>
        <w:t xml:space="preserve"> </w:t>
      </w:r>
      <w:hyperlink r:id="rId82">
        <w:r w:rsidR="00D15759" w:rsidRPr="00D15759">
          <w:rPr>
            <w:rFonts w:ascii="Times New Roman" w:hAnsi="Times New Roman" w:cs="Times New Roman"/>
            <w:color w:val="0000FF"/>
            <w:spacing w:val="-2"/>
            <w:sz w:val="24"/>
            <w:szCs w:val="24"/>
            <w:u w:val="single" w:color="0000FF"/>
          </w:rPr>
          <w:t>Management_33507/</w:t>
        </w:r>
      </w:hyperlink>
    </w:p>
    <w:p w:rsidR="00D15759" w:rsidRDefault="00D15759" w:rsidP="00D15759">
      <w:pPr>
        <w:pStyle w:val="Heading3"/>
        <w:jc w:val="center"/>
        <w:rPr>
          <w:sz w:val="24"/>
          <w:szCs w:val="24"/>
          <w:u w:val="single"/>
        </w:rPr>
      </w:pPr>
    </w:p>
    <w:p w:rsidR="00D15759" w:rsidRDefault="00D15759" w:rsidP="00D15759">
      <w:pPr>
        <w:pStyle w:val="Heading3"/>
        <w:jc w:val="center"/>
        <w:rPr>
          <w:sz w:val="24"/>
          <w:szCs w:val="24"/>
          <w:u w:val="single"/>
        </w:rPr>
      </w:pPr>
    </w:p>
    <w:p w:rsidR="00D15759" w:rsidRDefault="00D15759" w:rsidP="00D15759">
      <w:pPr>
        <w:pStyle w:val="Heading3"/>
        <w:jc w:val="center"/>
        <w:rPr>
          <w:sz w:val="24"/>
          <w:szCs w:val="24"/>
          <w:u w:val="single"/>
        </w:rPr>
      </w:pPr>
    </w:p>
    <w:p w:rsidR="00D15759" w:rsidRDefault="00D15759" w:rsidP="00D15759">
      <w:pPr>
        <w:pStyle w:val="Heading3"/>
        <w:jc w:val="center"/>
        <w:rPr>
          <w:sz w:val="24"/>
          <w:szCs w:val="24"/>
          <w:u w:val="single"/>
        </w:rPr>
      </w:pPr>
    </w:p>
    <w:p w:rsidR="00D15759" w:rsidRDefault="00D15759" w:rsidP="00D15759">
      <w:pPr>
        <w:pStyle w:val="Heading3"/>
        <w:jc w:val="center"/>
        <w:rPr>
          <w:sz w:val="24"/>
          <w:szCs w:val="24"/>
          <w:u w:val="single"/>
        </w:rPr>
      </w:pPr>
    </w:p>
    <w:p w:rsidR="00D15759" w:rsidRDefault="00D15759" w:rsidP="00D15759">
      <w:pPr>
        <w:pStyle w:val="Heading3"/>
        <w:jc w:val="center"/>
        <w:rPr>
          <w:sz w:val="24"/>
          <w:szCs w:val="24"/>
          <w:u w:val="single"/>
        </w:rPr>
      </w:pPr>
    </w:p>
    <w:p w:rsidR="00D15759" w:rsidRDefault="00D15759" w:rsidP="00D15759">
      <w:pPr>
        <w:pStyle w:val="Heading3"/>
        <w:jc w:val="center"/>
        <w:rPr>
          <w:sz w:val="24"/>
          <w:szCs w:val="24"/>
          <w:u w:val="single"/>
        </w:rPr>
      </w:pPr>
    </w:p>
    <w:p w:rsidR="00D15759" w:rsidRDefault="00D15759" w:rsidP="00D15759">
      <w:pPr>
        <w:pStyle w:val="Heading3"/>
        <w:jc w:val="center"/>
        <w:rPr>
          <w:sz w:val="24"/>
          <w:szCs w:val="24"/>
          <w:u w:val="single"/>
        </w:rPr>
      </w:pPr>
    </w:p>
    <w:p w:rsidR="00D15759" w:rsidRDefault="00D15759" w:rsidP="00D15759">
      <w:pPr>
        <w:pStyle w:val="Heading3"/>
        <w:jc w:val="center"/>
        <w:rPr>
          <w:sz w:val="24"/>
          <w:szCs w:val="24"/>
          <w:u w:val="single"/>
        </w:rPr>
      </w:pPr>
    </w:p>
    <w:p w:rsidR="00D15759" w:rsidRPr="00D15759" w:rsidRDefault="00D15759" w:rsidP="00D15759">
      <w:pPr>
        <w:pStyle w:val="Heading3"/>
        <w:jc w:val="center"/>
        <w:rPr>
          <w:sz w:val="24"/>
          <w:szCs w:val="24"/>
        </w:rPr>
      </w:pPr>
      <w:r w:rsidRPr="00D15759">
        <w:rPr>
          <w:sz w:val="24"/>
          <w:szCs w:val="24"/>
          <w:u w:val="single"/>
        </w:rPr>
        <w:t>MODEL</w:t>
      </w:r>
      <w:r w:rsidRPr="00D15759">
        <w:rPr>
          <w:spacing w:val="-1"/>
          <w:sz w:val="24"/>
          <w:szCs w:val="24"/>
          <w:u w:val="single"/>
        </w:rPr>
        <w:t xml:space="preserve"> </w:t>
      </w:r>
      <w:r w:rsidRPr="00D15759">
        <w:rPr>
          <w:spacing w:val="-2"/>
          <w:sz w:val="24"/>
          <w:szCs w:val="24"/>
          <w:u w:val="single"/>
        </w:rPr>
        <w:t>QUESTIONS:</w:t>
      </w:r>
    </w:p>
    <w:p w:rsidR="00D15759" w:rsidRPr="00D15759" w:rsidRDefault="00D15759" w:rsidP="006438CF">
      <w:pPr>
        <w:pStyle w:val="ListParagraph"/>
        <w:widowControl w:val="0"/>
        <w:numPr>
          <w:ilvl w:val="1"/>
          <w:numId w:val="321"/>
        </w:numPr>
        <w:tabs>
          <w:tab w:val="left" w:pos="1987"/>
        </w:tabs>
        <w:autoSpaceDE w:val="0"/>
        <w:autoSpaceDN w:val="0"/>
        <w:spacing w:before="139" w:after="0" w:line="360" w:lineRule="auto"/>
        <w:ind w:right="2593"/>
        <w:contextualSpacing w:val="0"/>
        <w:rPr>
          <w:rFonts w:ascii="Times New Roman" w:hAnsi="Times New Roman" w:cs="Times New Roman"/>
          <w:b/>
          <w:sz w:val="24"/>
          <w:szCs w:val="24"/>
        </w:rPr>
      </w:pPr>
      <w:r w:rsidRPr="00D15759">
        <w:rPr>
          <w:rFonts w:ascii="Times New Roman" w:hAnsi="Times New Roman" w:cs="Times New Roman"/>
          <w:sz w:val="24"/>
          <w:szCs w:val="24"/>
        </w:rPr>
        <w:t xml:space="preserve">------------------ is the first process in the management process. </w:t>
      </w:r>
      <w:r w:rsidRPr="00D15759">
        <w:rPr>
          <w:rFonts w:ascii="Times New Roman" w:hAnsi="Times New Roman" w:cs="Times New Roman"/>
          <w:b/>
          <w:sz w:val="24"/>
          <w:szCs w:val="24"/>
        </w:rPr>
        <w:t>(one</w:t>
      </w:r>
      <w:r w:rsidRPr="00D15759">
        <w:rPr>
          <w:rFonts w:ascii="Times New Roman" w:hAnsi="Times New Roman" w:cs="Times New Roman"/>
          <w:b/>
          <w:spacing w:val="40"/>
          <w:sz w:val="24"/>
          <w:szCs w:val="24"/>
        </w:rPr>
        <w:t xml:space="preserve"> </w:t>
      </w:r>
      <w:r w:rsidRPr="00D15759">
        <w:rPr>
          <w:rFonts w:ascii="Times New Roman" w:hAnsi="Times New Roman" w:cs="Times New Roman"/>
          <w:b/>
          <w:spacing w:val="-4"/>
          <w:sz w:val="24"/>
          <w:szCs w:val="24"/>
        </w:rPr>
        <w:t>word)</w:t>
      </w:r>
    </w:p>
    <w:p w:rsidR="00D15759" w:rsidRPr="00D15759" w:rsidRDefault="00D15759" w:rsidP="006438CF">
      <w:pPr>
        <w:pStyle w:val="ListParagraph"/>
        <w:widowControl w:val="0"/>
        <w:numPr>
          <w:ilvl w:val="1"/>
          <w:numId w:val="321"/>
        </w:numPr>
        <w:tabs>
          <w:tab w:val="left" w:pos="1986"/>
        </w:tabs>
        <w:autoSpaceDE w:val="0"/>
        <w:autoSpaceDN w:val="0"/>
        <w:spacing w:before="1" w:after="0" w:line="240" w:lineRule="auto"/>
        <w:ind w:left="1986" w:hanging="347"/>
        <w:contextualSpacing w:val="0"/>
        <w:rPr>
          <w:rFonts w:ascii="Times New Roman" w:hAnsi="Times New Roman" w:cs="Times New Roman"/>
          <w:sz w:val="24"/>
          <w:szCs w:val="24"/>
        </w:rPr>
      </w:pPr>
      <w:r w:rsidRPr="00D15759">
        <w:rPr>
          <w:rFonts w:ascii="Times New Roman" w:hAnsi="Times New Roman" w:cs="Times New Roman"/>
          <w:sz w:val="24"/>
          <w:szCs w:val="24"/>
        </w:rPr>
        <w:t>Write</w:t>
      </w:r>
      <w:r w:rsidRPr="00D15759">
        <w:rPr>
          <w:rFonts w:ascii="Times New Roman" w:hAnsi="Times New Roman" w:cs="Times New Roman"/>
          <w:spacing w:val="57"/>
          <w:w w:val="150"/>
          <w:sz w:val="24"/>
          <w:szCs w:val="24"/>
        </w:rPr>
        <w:t xml:space="preserve"> </w:t>
      </w:r>
      <w:r w:rsidRPr="00D15759">
        <w:rPr>
          <w:rFonts w:ascii="Times New Roman" w:hAnsi="Times New Roman" w:cs="Times New Roman"/>
          <w:sz w:val="24"/>
          <w:szCs w:val="24"/>
        </w:rPr>
        <w:t>the</w:t>
      </w:r>
      <w:r w:rsidRPr="00D15759">
        <w:rPr>
          <w:rFonts w:ascii="Times New Roman" w:hAnsi="Times New Roman" w:cs="Times New Roman"/>
          <w:spacing w:val="60"/>
          <w:w w:val="150"/>
          <w:sz w:val="24"/>
          <w:szCs w:val="24"/>
        </w:rPr>
        <w:t xml:space="preserve"> </w:t>
      </w:r>
      <w:r w:rsidRPr="00D15759">
        <w:rPr>
          <w:rFonts w:ascii="Times New Roman" w:hAnsi="Times New Roman" w:cs="Times New Roman"/>
          <w:sz w:val="24"/>
          <w:szCs w:val="24"/>
        </w:rPr>
        <w:t>meaning</w:t>
      </w:r>
      <w:r w:rsidRPr="00D15759">
        <w:rPr>
          <w:rFonts w:ascii="Times New Roman" w:hAnsi="Times New Roman" w:cs="Times New Roman"/>
          <w:spacing w:val="61"/>
          <w:w w:val="150"/>
          <w:sz w:val="24"/>
          <w:szCs w:val="24"/>
        </w:rPr>
        <w:t xml:space="preserve"> </w:t>
      </w:r>
      <w:r w:rsidRPr="00D15759">
        <w:rPr>
          <w:rFonts w:ascii="Times New Roman" w:hAnsi="Times New Roman" w:cs="Times New Roman"/>
          <w:sz w:val="24"/>
          <w:szCs w:val="24"/>
        </w:rPr>
        <w:t>and</w:t>
      </w:r>
      <w:r w:rsidRPr="00D15759">
        <w:rPr>
          <w:rFonts w:ascii="Times New Roman" w:hAnsi="Times New Roman" w:cs="Times New Roman"/>
          <w:spacing w:val="61"/>
          <w:w w:val="150"/>
          <w:sz w:val="24"/>
          <w:szCs w:val="24"/>
        </w:rPr>
        <w:t xml:space="preserve"> </w:t>
      </w:r>
      <w:r w:rsidRPr="00D15759">
        <w:rPr>
          <w:rFonts w:ascii="Times New Roman" w:hAnsi="Times New Roman" w:cs="Times New Roman"/>
          <w:sz w:val="24"/>
          <w:szCs w:val="24"/>
        </w:rPr>
        <w:t>types</w:t>
      </w:r>
      <w:r w:rsidRPr="00D15759">
        <w:rPr>
          <w:rFonts w:ascii="Times New Roman" w:hAnsi="Times New Roman" w:cs="Times New Roman"/>
          <w:spacing w:val="61"/>
          <w:w w:val="150"/>
          <w:sz w:val="24"/>
          <w:szCs w:val="24"/>
        </w:rPr>
        <w:t xml:space="preserve"> </w:t>
      </w:r>
      <w:r w:rsidRPr="00D15759">
        <w:rPr>
          <w:rFonts w:ascii="Times New Roman" w:hAnsi="Times New Roman" w:cs="Times New Roman"/>
          <w:sz w:val="24"/>
          <w:szCs w:val="24"/>
        </w:rPr>
        <w:t>of</w:t>
      </w:r>
      <w:r w:rsidRPr="00D15759">
        <w:rPr>
          <w:rFonts w:ascii="Times New Roman" w:hAnsi="Times New Roman" w:cs="Times New Roman"/>
          <w:spacing w:val="59"/>
          <w:w w:val="150"/>
          <w:sz w:val="24"/>
          <w:szCs w:val="24"/>
        </w:rPr>
        <w:t xml:space="preserve"> </w:t>
      </w:r>
      <w:r w:rsidRPr="00D15759">
        <w:rPr>
          <w:rFonts w:ascii="Times New Roman" w:hAnsi="Times New Roman" w:cs="Times New Roman"/>
          <w:sz w:val="24"/>
          <w:szCs w:val="24"/>
        </w:rPr>
        <w:t>decision</w:t>
      </w:r>
      <w:r w:rsidRPr="00D15759">
        <w:rPr>
          <w:rFonts w:ascii="Times New Roman" w:hAnsi="Times New Roman" w:cs="Times New Roman"/>
          <w:spacing w:val="61"/>
          <w:w w:val="150"/>
          <w:sz w:val="24"/>
          <w:szCs w:val="24"/>
        </w:rPr>
        <w:t xml:space="preserve"> </w:t>
      </w:r>
      <w:r w:rsidRPr="00D15759">
        <w:rPr>
          <w:rFonts w:ascii="Times New Roman" w:hAnsi="Times New Roman" w:cs="Times New Roman"/>
          <w:sz w:val="24"/>
          <w:szCs w:val="24"/>
        </w:rPr>
        <w:t>making</w:t>
      </w:r>
      <w:r w:rsidRPr="00D15759">
        <w:rPr>
          <w:rFonts w:ascii="Times New Roman" w:hAnsi="Times New Roman" w:cs="Times New Roman"/>
          <w:spacing w:val="61"/>
          <w:w w:val="150"/>
          <w:sz w:val="24"/>
          <w:szCs w:val="24"/>
        </w:rPr>
        <w:t xml:space="preserve"> </w:t>
      </w:r>
      <w:r w:rsidRPr="00D15759">
        <w:rPr>
          <w:rFonts w:ascii="Times New Roman" w:hAnsi="Times New Roman" w:cs="Times New Roman"/>
          <w:sz w:val="24"/>
          <w:szCs w:val="24"/>
        </w:rPr>
        <w:t>in</w:t>
      </w:r>
      <w:r w:rsidRPr="00D15759">
        <w:rPr>
          <w:rFonts w:ascii="Times New Roman" w:hAnsi="Times New Roman" w:cs="Times New Roman"/>
          <w:spacing w:val="61"/>
          <w:w w:val="150"/>
          <w:sz w:val="24"/>
          <w:szCs w:val="24"/>
        </w:rPr>
        <w:t xml:space="preserve"> </w:t>
      </w:r>
      <w:r w:rsidRPr="00D15759">
        <w:rPr>
          <w:rFonts w:ascii="Times New Roman" w:hAnsi="Times New Roman" w:cs="Times New Roman"/>
          <w:sz w:val="24"/>
          <w:szCs w:val="24"/>
        </w:rPr>
        <w:t>a</w:t>
      </w:r>
      <w:r w:rsidRPr="00D15759">
        <w:rPr>
          <w:rFonts w:ascii="Times New Roman" w:hAnsi="Times New Roman" w:cs="Times New Roman"/>
          <w:spacing w:val="60"/>
          <w:w w:val="150"/>
          <w:sz w:val="24"/>
          <w:szCs w:val="24"/>
        </w:rPr>
        <w:t xml:space="preserve"> </w:t>
      </w:r>
      <w:r w:rsidRPr="00D15759">
        <w:rPr>
          <w:rFonts w:ascii="Times New Roman" w:hAnsi="Times New Roman" w:cs="Times New Roman"/>
          <w:spacing w:val="-2"/>
          <w:sz w:val="24"/>
          <w:szCs w:val="24"/>
        </w:rPr>
        <w:t>family.</w:t>
      </w:r>
    </w:p>
    <w:p w:rsidR="00D15759" w:rsidRPr="00D15759" w:rsidRDefault="00D15759" w:rsidP="00D15759">
      <w:pPr>
        <w:pStyle w:val="Heading4"/>
        <w:spacing w:before="137"/>
        <w:ind w:left="1987"/>
        <w:rPr>
          <w:rFonts w:ascii="Times New Roman" w:hAnsi="Times New Roman" w:cs="Times New Roman"/>
          <w:sz w:val="24"/>
          <w:szCs w:val="24"/>
        </w:rPr>
      </w:pPr>
      <w:r w:rsidRPr="00D15759">
        <w:rPr>
          <w:rFonts w:ascii="Times New Roman" w:hAnsi="Times New Roman" w:cs="Times New Roman"/>
          <w:sz w:val="24"/>
          <w:szCs w:val="24"/>
        </w:rPr>
        <w:t>(maximum</w:t>
      </w:r>
      <w:r w:rsidRPr="00D15759">
        <w:rPr>
          <w:rFonts w:ascii="Times New Roman" w:hAnsi="Times New Roman" w:cs="Times New Roman"/>
          <w:spacing w:val="-1"/>
          <w:sz w:val="24"/>
          <w:szCs w:val="24"/>
        </w:rPr>
        <w:t xml:space="preserve"> </w:t>
      </w:r>
      <w:r w:rsidRPr="00D15759">
        <w:rPr>
          <w:rFonts w:ascii="Times New Roman" w:hAnsi="Times New Roman" w:cs="Times New Roman"/>
          <w:sz w:val="24"/>
          <w:szCs w:val="24"/>
        </w:rPr>
        <w:t>50</w:t>
      </w:r>
      <w:r w:rsidRPr="00D15759">
        <w:rPr>
          <w:rFonts w:ascii="Times New Roman" w:hAnsi="Times New Roman" w:cs="Times New Roman"/>
          <w:spacing w:val="-1"/>
          <w:sz w:val="24"/>
          <w:szCs w:val="24"/>
        </w:rPr>
        <w:t xml:space="preserve"> </w:t>
      </w:r>
      <w:r w:rsidRPr="00D15759">
        <w:rPr>
          <w:rFonts w:ascii="Times New Roman" w:hAnsi="Times New Roman" w:cs="Times New Roman"/>
          <w:spacing w:val="-2"/>
          <w:sz w:val="24"/>
          <w:szCs w:val="24"/>
        </w:rPr>
        <w:t>words)</w:t>
      </w:r>
    </w:p>
    <w:p w:rsidR="00D15759" w:rsidRPr="00D15759" w:rsidRDefault="00D15759" w:rsidP="006438CF">
      <w:pPr>
        <w:pStyle w:val="ListParagraph"/>
        <w:widowControl w:val="0"/>
        <w:numPr>
          <w:ilvl w:val="1"/>
          <w:numId w:val="321"/>
        </w:numPr>
        <w:tabs>
          <w:tab w:val="left" w:pos="1986"/>
        </w:tabs>
        <w:autoSpaceDE w:val="0"/>
        <w:autoSpaceDN w:val="0"/>
        <w:spacing w:before="139" w:after="0" w:line="240" w:lineRule="auto"/>
        <w:ind w:left="1986" w:hanging="347"/>
        <w:contextualSpacing w:val="0"/>
        <w:rPr>
          <w:rFonts w:ascii="Times New Roman" w:hAnsi="Times New Roman" w:cs="Times New Roman"/>
          <w:b/>
          <w:sz w:val="24"/>
          <w:szCs w:val="24"/>
        </w:rPr>
      </w:pPr>
      <w:r w:rsidRPr="00D15759">
        <w:rPr>
          <w:rFonts w:ascii="Times New Roman" w:hAnsi="Times New Roman" w:cs="Times New Roman"/>
          <w:sz w:val="24"/>
          <w:szCs w:val="24"/>
        </w:rPr>
        <w:t>Describe</w:t>
      </w:r>
      <w:r w:rsidRPr="00D15759">
        <w:rPr>
          <w:rFonts w:ascii="Times New Roman" w:hAnsi="Times New Roman" w:cs="Times New Roman"/>
          <w:spacing w:val="-3"/>
          <w:sz w:val="24"/>
          <w:szCs w:val="24"/>
        </w:rPr>
        <w:t xml:space="preserve"> </w:t>
      </w:r>
      <w:r w:rsidRPr="00D15759">
        <w:rPr>
          <w:rFonts w:ascii="Times New Roman" w:hAnsi="Times New Roman" w:cs="Times New Roman"/>
          <w:sz w:val="24"/>
          <w:szCs w:val="24"/>
        </w:rPr>
        <w:t>the</w:t>
      </w:r>
      <w:r w:rsidRPr="00D15759">
        <w:rPr>
          <w:rFonts w:ascii="Times New Roman" w:hAnsi="Times New Roman" w:cs="Times New Roman"/>
          <w:spacing w:val="-2"/>
          <w:sz w:val="24"/>
          <w:szCs w:val="24"/>
        </w:rPr>
        <w:t xml:space="preserve"> </w:t>
      </w:r>
      <w:r w:rsidRPr="00D15759">
        <w:rPr>
          <w:rFonts w:ascii="Times New Roman" w:hAnsi="Times New Roman" w:cs="Times New Roman"/>
          <w:sz w:val="24"/>
          <w:szCs w:val="24"/>
        </w:rPr>
        <w:t>work</w:t>
      </w:r>
      <w:r w:rsidRPr="00D15759">
        <w:rPr>
          <w:rFonts w:ascii="Times New Roman" w:hAnsi="Times New Roman" w:cs="Times New Roman"/>
          <w:spacing w:val="-1"/>
          <w:sz w:val="24"/>
          <w:szCs w:val="24"/>
        </w:rPr>
        <w:t xml:space="preserve"> </w:t>
      </w:r>
      <w:r w:rsidRPr="00D15759">
        <w:rPr>
          <w:rFonts w:ascii="Times New Roman" w:hAnsi="Times New Roman" w:cs="Times New Roman"/>
          <w:sz w:val="24"/>
          <w:szCs w:val="24"/>
        </w:rPr>
        <w:t>simplification</w:t>
      </w:r>
      <w:r w:rsidRPr="00D15759">
        <w:rPr>
          <w:rFonts w:ascii="Times New Roman" w:hAnsi="Times New Roman" w:cs="Times New Roman"/>
          <w:spacing w:val="-1"/>
          <w:sz w:val="24"/>
          <w:szCs w:val="24"/>
        </w:rPr>
        <w:t xml:space="preserve"> </w:t>
      </w:r>
      <w:r w:rsidRPr="00D15759">
        <w:rPr>
          <w:rFonts w:ascii="Times New Roman" w:hAnsi="Times New Roman" w:cs="Times New Roman"/>
          <w:sz w:val="24"/>
          <w:szCs w:val="24"/>
        </w:rPr>
        <w:t>process.</w:t>
      </w:r>
      <w:r w:rsidRPr="00D15759">
        <w:rPr>
          <w:rFonts w:ascii="Times New Roman" w:hAnsi="Times New Roman" w:cs="Times New Roman"/>
          <w:spacing w:val="1"/>
          <w:sz w:val="24"/>
          <w:szCs w:val="24"/>
        </w:rPr>
        <w:t xml:space="preserve"> </w:t>
      </w:r>
      <w:r w:rsidRPr="00D15759">
        <w:rPr>
          <w:rFonts w:ascii="Times New Roman" w:hAnsi="Times New Roman" w:cs="Times New Roman"/>
          <w:b/>
          <w:sz w:val="24"/>
          <w:szCs w:val="24"/>
        </w:rPr>
        <w:t>(maximum</w:t>
      </w:r>
      <w:r w:rsidRPr="00D15759">
        <w:rPr>
          <w:rFonts w:ascii="Times New Roman" w:hAnsi="Times New Roman" w:cs="Times New Roman"/>
          <w:b/>
          <w:spacing w:val="-2"/>
          <w:sz w:val="24"/>
          <w:szCs w:val="24"/>
        </w:rPr>
        <w:t xml:space="preserve"> </w:t>
      </w:r>
      <w:r w:rsidRPr="00D15759">
        <w:rPr>
          <w:rFonts w:ascii="Times New Roman" w:hAnsi="Times New Roman" w:cs="Times New Roman"/>
          <w:b/>
          <w:sz w:val="24"/>
          <w:szCs w:val="24"/>
        </w:rPr>
        <w:t>50</w:t>
      </w:r>
      <w:r w:rsidRPr="00D15759">
        <w:rPr>
          <w:rFonts w:ascii="Times New Roman" w:hAnsi="Times New Roman" w:cs="Times New Roman"/>
          <w:b/>
          <w:spacing w:val="-1"/>
          <w:sz w:val="24"/>
          <w:szCs w:val="24"/>
        </w:rPr>
        <w:t xml:space="preserve"> </w:t>
      </w:r>
      <w:r w:rsidRPr="00D15759">
        <w:rPr>
          <w:rFonts w:ascii="Times New Roman" w:hAnsi="Times New Roman" w:cs="Times New Roman"/>
          <w:b/>
          <w:spacing w:val="-2"/>
          <w:sz w:val="24"/>
          <w:szCs w:val="24"/>
        </w:rPr>
        <w:t>words)</w:t>
      </w:r>
    </w:p>
    <w:p w:rsidR="00D15759" w:rsidRPr="00D15759" w:rsidRDefault="00D15759" w:rsidP="006438CF">
      <w:pPr>
        <w:pStyle w:val="ListParagraph"/>
        <w:widowControl w:val="0"/>
        <w:numPr>
          <w:ilvl w:val="1"/>
          <w:numId w:val="321"/>
        </w:numPr>
        <w:tabs>
          <w:tab w:val="left" w:pos="1987"/>
        </w:tabs>
        <w:autoSpaceDE w:val="0"/>
        <w:autoSpaceDN w:val="0"/>
        <w:spacing w:before="137" w:after="0" w:line="360" w:lineRule="auto"/>
        <w:ind w:right="2594"/>
        <w:contextualSpacing w:val="0"/>
        <w:rPr>
          <w:rFonts w:ascii="Times New Roman" w:hAnsi="Times New Roman" w:cs="Times New Roman"/>
          <w:b/>
          <w:sz w:val="24"/>
          <w:szCs w:val="24"/>
        </w:rPr>
      </w:pPr>
      <w:r w:rsidRPr="00D15759">
        <w:rPr>
          <w:rFonts w:ascii="Times New Roman" w:hAnsi="Times New Roman" w:cs="Times New Roman"/>
          <w:sz w:val="24"/>
          <w:szCs w:val="24"/>
        </w:rPr>
        <w:t xml:space="preserve">Discuss about the concept, definition, and scope of Family Resource Management. </w:t>
      </w:r>
      <w:r w:rsidRPr="00D15759">
        <w:rPr>
          <w:rFonts w:ascii="Times New Roman" w:hAnsi="Times New Roman" w:cs="Times New Roman"/>
          <w:b/>
          <w:sz w:val="24"/>
          <w:szCs w:val="24"/>
        </w:rPr>
        <w:t>(maximum 800 words)</w:t>
      </w:r>
    </w:p>
    <w:p w:rsidR="00D15759" w:rsidRPr="00D15759" w:rsidRDefault="00D15759" w:rsidP="00D15759">
      <w:pPr>
        <w:rPr>
          <w:rFonts w:ascii="Times New Roman" w:hAnsi="Times New Roman" w:cs="Times New Roman"/>
          <w:sz w:val="24"/>
          <w:szCs w:val="24"/>
        </w:rPr>
        <w:sectPr w:rsidR="00D15759" w:rsidRPr="00D15759" w:rsidSect="00861ECB">
          <w:pgSz w:w="12240" w:h="15840"/>
          <w:pgMar w:top="1700" w:right="340" w:bottom="1260" w:left="600" w:header="0" w:footer="983" w:gutter="0"/>
          <w:cols w:space="720"/>
        </w:sectPr>
      </w:pPr>
    </w:p>
    <w:p w:rsidR="00D15759" w:rsidRPr="00807EF7" w:rsidRDefault="00D15759" w:rsidP="00D15759">
      <w:pPr>
        <w:pStyle w:val="BodyText"/>
        <w:rPr>
          <w:sz w:val="28"/>
          <w:szCs w:val="28"/>
        </w:rPr>
      </w:pPr>
    </w:p>
    <w:p w:rsidR="00807EF7" w:rsidRPr="00807EF7" w:rsidRDefault="00807EF7" w:rsidP="00807EF7">
      <w:pPr>
        <w:jc w:val="center"/>
        <w:rPr>
          <w:rFonts w:ascii="Nirmala UI" w:hAnsi="Nirmala UI" w:cs="Nirmala UI"/>
          <w:b/>
          <w:bCs/>
          <w:sz w:val="28"/>
          <w:szCs w:val="28"/>
        </w:rPr>
      </w:pPr>
      <w:r w:rsidRPr="00807EF7">
        <w:rPr>
          <w:rFonts w:ascii="Nirmala UI" w:hAnsi="Nirmala UI" w:cs="Nirmala UI"/>
          <w:b/>
          <w:bCs/>
          <w:sz w:val="28"/>
          <w:szCs w:val="28"/>
          <w:cs/>
          <w:lang w:bidi="hi-IN"/>
        </w:rPr>
        <w:t>हिन्दी</w:t>
      </w:r>
      <w:r w:rsidRPr="00807EF7">
        <w:rPr>
          <w:rFonts w:ascii="Nirmala UI" w:hAnsi="Nirmala UI" w:cs="Nirmala UI"/>
          <w:b/>
          <w:bCs/>
          <w:sz w:val="28"/>
          <w:szCs w:val="28"/>
        </w:rPr>
        <w:t xml:space="preserve"> </w:t>
      </w:r>
      <w:r w:rsidRPr="00807EF7">
        <w:rPr>
          <w:rFonts w:ascii="Nirmala UI" w:hAnsi="Nirmala UI" w:cs="Nirmala UI"/>
          <w:b/>
          <w:bCs/>
          <w:sz w:val="28"/>
          <w:szCs w:val="28"/>
          <w:cs/>
          <w:lang w:bidi="hi-IN"/>
        </w:rPr>
        <w:t>साहित्यिक</w:t>
      </w:r>
      <w:r w:rsidRPr="00807EF7">
        <w:rPr>
          <w:rFonts w:ascii="Nirmala UI" w:hAnsi="Nirmala UI" w:cs="Nirmala UI"/>
          <w:b/>
          <w:bCs/>
          <w:sz w:val="28"/>
          <w:szCs w:val="28"/>
        </w:rPr>
        <w:t xml:space="preserve"> </w:t>
      </w:r>
      <w:r w:rsidRPr="00807EF7">
        <w:rPr>
          <w:rFonts w:ascii="Nirmala UI" w:hAnsi="Nirmala UI" w:cs="Nirmala UI"/>
          <w:b/>
          <w:bCs/>
          <w:sz w:val="28"/>
          <w:szCs w:val="28"/>
          <w:cs/>
          <w:lang w:bidi="hi-IN"/>
        </w:rPr>
        <w:t>पत्रकारिता</w:t>
      </w:r>
    </w:p>
    <w:p w:rsidR="00807EF7" w:rsidRPr="006E1768" w:rsidRDefault="00807EF7" w:rsidP="00807EF7">
      <w:pPr>
        <w:ind w:left="360"/>
        <w:jc w:val="center"/>
        <w:rPr>
          <w:rFonts w:ascii="Nirmala UI" w:hAnsi="Nirmala UI" w:cs="Nirmala UI"/>
        </w:rPr>
      </w:pPr>
    </w:p>
    <w:p w:rsidR="00807EF7" w:rsidRPr="00807EF7" w:rsidRDefault="00807EF7" w:rsidP="00807EF7">
      <w:pPr>
        <w:rPr>
          <w:rFonts w:ascii="Times New Roman" w:hAnsi="Times New Roman" w:cs="Times New Roman"/>
          <w:bCs/>
          <w:sz w:val="24"/>
          <w:szCs w:val="24"/>
        </w:rPr>
      </w:pPr>
      <w:r w:rsidRPr="00807EF7">
        <w:rPr>
          <w:rFonts w:ascii="Times New Roman" w:hAnsi="Times New Roman" w:cs="Times New Roman"/>
          <w:b/>
          <w:bCs/>
          <w:sz w:val="24"/>
          <w:szCs w:val="24"/>
        </w:rPr>
        <w:t>Course outcome</w:t>
      </w:r>
      <w:r w:rsidRPr="00807EF7">
        <w:rPr>
          <w:rFonts w:ascii="Times New Roman" w:hAnsi="Times New Roman" w:cs="Times New Roman"/>
          <w:bCs/>
          <w:sz w:val="24"/>
          <w:szCs w:val="24"/>
        </w:rPr>
        <w:t>:</w:t>
      </w:r>
    </w:p>
    <w:p w:rsidR="00807EF7" w:rsidRPr="00807EF7" w:rsidRDefault="00807EF7" w:rsidP="00807EF7">
      <w:pPr>
        <w:rPr>
          <w:rFonts w:ascii="Times New Roman" w:hAnsi="Times New Roman" w:cs="Times New Roman"/>
          <w:bCs/>
          <w:sz w:val="24"/>
          <w:szCs w:val="24"/>
        </w:rPr>
      </w:pPr>
      <w:r w:rsidRPr="00807EF7">
        <w:rPr>
          <w:rFonts w:ascii="Times New Roman" w:hAnsi="Times New Roman" w:cs="Times New Roman"/>
          <w:bCs/>
          <w:sz w:val="24"/>
          <w:szCs w:val="24"/>
        </w:rPr>
        <w:t>Students interested to choose journalism as a profession they can have preliminary basic knowledge in this paper and proceed accordingly.</w:t>
      </w:r>
    </w:p>
    <w:p w:rsidR="00807EF7" w:rsidRPr="00807EF7" w:rsidRDefault="00807EF7" w:rsidP="00807EF7">
      <w:pPr>
        <w:pStyle w:val="ListParagraph"/>
        <w:spacing w:after="0" w:line="360" w:lineRule="auto"/>
        <w:ind w:left="-567"/>
        <w:jc w:val="both"/>
        <w:rPr>
          <w:rFonts w:ascii="Times New Roman" w:hAnsi="Times New Roman" w:cs="Times New Roman"/>
          <w:b/>
          <w:bCs/>
          <w:sz w:val="24"/>
          <w:szCs w:val="24"/>
        </w:rPr>
      </w:pPr>
      <w:r w:rsidRPr="00807EF7">
        <w:rPr>
          <w:rFonts w:ascii="Times New Roman" w:hAnsi="Times New Roman" w:cs="Times New Roman"/>
          <w:b/>
          <w:bCs/>
          <w:sz w:val="24"/>
          <w:szCs w:val="24"/>
        </w:rPr>
        <w:t xml:space="preserve">      Learning Outcome:</w:t>
      </w:r>
    </w:p>
    <w:p w:rsidR="00807EF7" w:rsidRPr="00807EF7" w:rsidRDefault="00807EF7" w:rsidP="006438CF">
      <w:pPr>
        <w:pStyle w:val="ListParagraph"/>
        <w:numPr>
          <w:ilvl w:val="0"/>
          <w:numId w:val="330"/>
        </w:numPr>
        <w:spacing w:after="0" w:line="360" w:lineRule="auto"/>
        <w:jc w:val="both"/>
        <w:rPr>
          <w:rFonts w:ascii="Times New Roman" w:hAnsi="Times New Roman" w:cs="Times New Roman"/>
          <w:sz w:val="24"/>
          <w:szCs w:val="24"/>
        </w:rPr>
      </w:pPr>
      <w:r w:rsidRPr="00807EF7">
        <w:rPr>
          <w:rFonts w:ascii="Times New Roman" w:hAnsi="Times New Roman" w:cs="Times New Roman"/>
          <w:sz w:val="24"/>
          <w:szCs w:val="24"/>
        </w:rPr>
        <w:t>Acquire knowledge regarding the theories associated with journalism and its different forms. Gain knowledge about prominent Hindi journalists.</w:t>
      </w:r>
    </w:p>
    <w:p w:rsidR="00807EF7" w:rsidRPr="00807EF7" w:rsidRDefault="00807EF7" w:rsidP="006438CF">
      <w:pPr>
        <w:pStyle w:val="ListParagraph"/>
        <w:numPr>
          <w:ilvl w:val="0"/>
          <w:numId w:val="330"/>
        </w:numPr>
        <w:spacing w:after="0" w:line="360" w:lineRule="auto"/>
        <w:jc w:val="both"/>
        <w:rPr>
          <w:rFonts w:ascii="Times New Roman" w:hAnsi="Times New Roman" w:cs="Times New Roman"/>
          <w:sz w:val="24"/>
          <w:szCs w:val="24"/>
        </w:rPr>
      </w:pPr>
      <w:r w:rsidRPr="00807EF7">
        <w:rPr>
          <w:rFonts w:ascii="Times New Roman" w:hAnsi="Times New Roman" w:cs="Times New Roman"/>
          <w:sz w:val="24"/>
          <w:szCs w:val="24"/>
        </w:rPr>
        <w:t>Understand the origin, development and types of Hindi Journalism</w:t>
      </w:r>
    </w:p>
    <w:p w:rsidR="00807EF7" w:rsidRPr="00807EF7" w:rsidRDefault="00807EF7" w:rsidP="006438CF">
      <w:pPr>
        <w:pStyle w:val="ListParagraph"/>
        <w:numPr>
          <w:ilvl w:val="0"/>
          <w:numId w:val="330"/>
        </w:numPr>
        <w:spacing w:after="0" w:line="360" w:lineRule="auto"/>
        <w:jc w:val="both"/>
        <w:rPr>
          <w:rFonts w:ascii="Times New Roman" w:hAnsi="Times New Roman" w:cs="Times New Roman"/>
          <w:sz w:val="24"/>
          <w:szCs w:val="24"/>
        </w:rPr>
      </w:pPr>
      <w:r w:rsidRPr="00807EF7">
        <w:rPr>
          <w:rFonts w:ascii="Times New Roman" w:hAnsi="Times New Roman" w:cs="Times New Roman"/>
          <w:sz w:val="24"/>
          <w:szCs w:val="24"/>
        </w:rPr>
        <w:t>Gain knowledge about prominent Hindi newspapers and journals.</w:t>
      </w:r>
    </w:p>
    <w:p w:rsidR="00807EF7" w:rsidRPr="00807EF7" w:rsidRDefault="00807EF7" w:rsidP="006438CF">
      <w:pPr>
        <w:pStyle w:val="ListParagraph"/>
        <w:numPr>
          <w:ilvl w:val="0"/>
          <w:numId w:val="330"/>
        </w:numPr>
        <w:spacing w:after="0" w:line="360" w:lineRule="auto"/>
        <w:jc w:val="both"/>
        <w:rPr>
          <w:rFonts w:ascii="Times New Roman" w:hAnsi="Times New Roman" w:cs="Times New Roman"/>
          <w:sz w:val="24"/>
          <w:szCs w:val="24"/>
        </w:rPr>
      </w:pPr>
      <w:r w:rsidRPr="00807EF7">
        <w:rPr>
          <w:rFonts w:ascii="Times New Roman" w:hAnsi="Times New Roman" w:cs="Times New Roman"/>
          <w:sz w:val="24"/>
          <w:szCs w:val="24"/>
        </w:rPr>
        <w:t>Analyse the various modern techniques of journalism. Achieve the ideas about Interviews, Feature writing, Editorial writing</w:t>
      </w:r>
    </w:p>
    <w:p w:rsidR="00807EF7" w:rsidRPr="00807EF7" w:rsidRDefault="00807EF7" w:rsidP="00807EF7">
      <w:pPr>
        <w:ind w:left="360"/>
        <w:jc w:val="center"/>
        <w:rPr>
          <w:rFonts w:ascii="Nirmala UI" w:hAnsi="Nirmala UI" w:cs="Nirmala UI"/>
          <w:b/>
          <w:sz w:val="24"/>
          <w:szCs w:val="24"/>
        </w:rPr>
      </w:pPr>
      <w:r w:rsidRPr="00807EF7">
        <w:rPr>
          <w:rFonts w:ascii="Nirmala UI" w:hAnsi="Nirmala UI" w:cs="Nirmala UI"/>
          <w:b/>
          <w:sz w:val="24"/>
          <w:szCs w:val="24"/>
        </w:rPr>
        <w:t>UNIT - I</w:t>
      </w:r>
    </w:p>
    <w:p w:rsidR="00807EF7" w:rsidRPr="00807EF7" w:rsidRDefault="00807EF7" w:rsidP="00807EF7">
      <w:pPr>
        <w:ind w:left="360"/>
        <w:rPr>
          <w:rFonts w:ascii="Nirmala UI" w:hAnsi="Nirmala UI" w:cs="Nirmala UI"/>
          <w:sz w:val="24"/>
          <w:szCs w:val="24"/>
        </w:rPr>
      </w:pPr>
      <w:r w:rsidRPr="00807EF7">
        <w:rPr>
          <w:rFonts w:ascii="Nirmala UI" w:hAnsi="Nirmala UI" w:cs="Nirmala UI"/>
          <w:sz w:val="24"/>
          <w:szCs w:val="24"/>
          <w:cs/>
          <w:lang w:bidi="hi-IN"/>
        </w:rPr>
        <w:t>पत्रकारिता</w:t>
      </w:r>
      <w:r w:rsidRPr="00807EF7">
        <w:rPr>
          <w:rFonts w:ascii="Nirmala UI" w:hAnsi="Nirmala UI" w:cs="Nirmala UI"/>
          <w:sz w:val="24"/>
          <w:szCs w:val="24"/>
        </w:rPr>
        <w:t xml:space="preserve">: </w:t>
      </w:r>
      <w:r w:rsidRPr="00807EF7">
        <w:rPr>
          <w:rFonts w:ascii="Nirmala UI" w:hAnsi="Nirmala UI" w:cs="Nirmala UI"/>
          <w:sz w:val="24"/>
          <w:szCs w:val="24"/>
          <w:cs/>
          <w:lang w:bidi="hi-IN"/>
        </w:rPr>
        <w:t>परिभाषा</w:t>
      </w:r>
      <w:r w:rsidRPr="00807EF7">
        <w:rPr>
          <w:rFonts w:ascii="Nirmala UI" w:hAnsi="Nirmala UI" w:cs="Nirmala UI"/>
          <w:sz w:val="24"/>
          <w:szCs w:val="24"/>
        </w:rPr>
        <w:t xml:space="preserve"> </w:t>
      </w:r>
      <w:r w:rsidRPr="00807EF7">
        <w:rPr>
          <w:rFonts w:ascii="Nirmala UI" w:hAnsi="Nirmala UI" w:cs="Nirmala UI"/>
          <w:sz w:val="24"/>
          <w:szCs w:val="24"/>
          <w:cs/>
          <w:lang w:bidi="hi-IN"/>
        </w:rPr>
        <w:t>एवं</w:t>
      </w:r>
      <w:r w:rsidRPr="00807EF7">
        <w:rPr>
          <w:rFonts w:ascii="Nirmala UI" w:hAnsi="Nirmala UI" w:cs="Nirmala UI"/>
          <w:sz w:val="24"/>
          <w:szCs w:val="24"/>
        </w:rPr>
        <w:t xml:space="preserve"> </w:t>
      </w:r>
      <w:r w:rsidRPr="00807EF7">
        <w:rPr>
          <w:rFonts w:ascii="Nirmala UI" w:hAnsi="Nirmala UI" w:cs="Nirmala UI"/>
          <w:sz w:val="24"/>
          <w:szCs w:val="24"/>
          <w:cs/>
          <w:lang w:bidi="hi-IN"/>
        </w:rPr>
        <w:t>स्वरूप</w:t>
      </w:r>
      <w:r w:rsidRPr="00807EF7">
        <w:rPr>
          <w:rFonts w:ascii="Nirmala UI" w:hAnsi="Nirmala UI" w:cs="Nirmala UI"/>
          <w:sz w:val="24"/>
          <w:szCs w:val="24"/>
        </w:rPr>
        <w:t xml:space="preserve">, </w:t>
      </w:r>
      <w:r w:rsidRPr="00807EF7">
        <w:rPr>
          <w:rFonts w:ascii="Nirmala UI" w:hAnsi="Nirmala UI" w:cs="Nirmala UI"/>
          <w:sz w:val="24"/>
          <w:szCs w:val="24"/>
          <w:cs/>
          <w:lang w:bidi="hi-IN"/>
        </w:rPr>
        <w:t>प्रमुख</w:t>
      </w:r>
      <w:r w:rsidRPr="00807EF7">
        <w:rPr>
          <w:rFonts w:ascii="Nirmala UI" w:hAnsi="Nirmala UI" w:cs="Nirmala UI"/>
          <w:sz w:val="24"/>
          <w:szCs w:val="24"/>
        </w:rPr>
        <w:t xml:space="preserve"> </w:t>
      </w:r>
      <w:r w:rsidRPr="00807EF7">
        <w:rPr>
          <w:rFonts w:ascii="Nirmala UI" w:hAnsi="Nirmala UI" w:cs="Nirmala UI"/>
          <w:sz w:val="24"/>
          <w:szCs w:val="24"/>
          <w:cs/>
          <w:lang w:bidi="hi-IN"/>
        </w:rPr>
        <w:t>पत्रकार</w:t>
      </w:r>
      <w:r w:rsidRPr="00807EF7">
        <w:rPr>
          <w:rFonts w:ascii="Nirmala UI" w:hAnsi="Nirmala UI" w:cs="Nirmala UI"/>
          <w:sz w:val="24"/>
          <w:szCs w:val="24"/>
        </w:rPr>
        <w:t xml:space="preserve"> - </w:t>
      </w:r>
      <w:r w:rsidRPr="00807EF7">
        <w:rPr>
          <w:rFonts w:ascii="Nirmala UI" w:hAnsi="Nirmala UI" w:cs="Nirmala UI"/>
          <w:sz w:val="24"/>
          <w:szCs w:val="24"/>
          <w:cs/>
          <w:lang w:bidi="hi-IN"/>
        </w:rPr>
        <w:t>भारतेंदु</w:t>
      </w:r>
      <w:r w:rsidRPr="00807EF7">
        <w:rPr>
          <w:rFonts w:ascii="Nirmala UI" w:hAnsi="Nirmala UI" w:cs="Nirmala UI"/>
          <w:sz w:val="24"/>
          <w:szCs w:val="24"/>
        </w:rPr>
        <w:t xml:space="preserve">, </w:t>
      </w:r>
      <w:r w:rsidRPr="00807EF7">
        <w:rPr>
          <w:rFonts w:ascii="Nirmala UI" w:hAnsi="Nirmala UI" w:cs="Nirmala UI"/>
          <w:sz w:val="24"/>
          <w:szCs w:val="24"/>
          <w:cs/>
          <w:lang w:bidi="hi-IN"/>
        </w:rPr>
        <w:t>महावीर</w:t>
      </w:r>
      <w:r w:rsidRPr="00807EF7">
        <w:rPr>
          <w:rFonts w:ascii="Nirmala UI" w:hAnsi="Nirmala UI" w:cs="Nirmala UI"/>
          <w:sz w:val="24"/>
          <w:szCs w:val="24"/>
        </w:rPr>
        <w:t xml:space="preserve"> </w:t>
      </w:r>
      <w:r w:rsidRPr="00807EF7">
        <w:rPr>
          <w:rFonts w:ascii="Nirmala UI" w:hAnsi="Nirmala UI" w:cs="Nirmala UI"/>
          <w:sz w:val="24"/>
          <w:szCs w:val="24"/>
          <w:cs/>
          <w:lang w:bidi="hi-IN"/>
        </w:rPr>
        <w:t>प्रसाद</w:t>
      </w:r>
      <w:r w:rsidRPr="00807EF7">
        <w:rPr>
          <w:rFonts w:ascii="Nirmala UI" w:hAnsi="Nirmala UI" w:cs="Nirmala UI"/>
          <w:sz w:val="24"/>
          <w:szCs w:val="24"/>
        </w:rPr>
        <w:t xml:space="preserve"> - </w:t>
      </w:r>
      <w:r w:rsidRPr="00807EF7">
        <w:rPr>
          <w:rFonts w:ascii="Nirmala UI" w:hAnsi="Nirmala UI" w:cs="Nirmala UI"/>
          <w:sz w:val="24"/>
          <w:szCs w:val="24"/>
          <w:cs/>
          <w:lang w:bidi="hi-IN"/>
        </w:rPr>
        <w:t>द्विवेदी</w:t>
      </w:r>
      <w:r w:rsidRPr="00807EF7">
        <w:rPr>
          <w:rFonts w:ascii="Nirmala UI" w:hAnsi="Nirmala UI" w:cs="Nirmala UI"/>
          <w:sz w:val="24"/>
          <w:szCs w:val="24"/>
        </w:rPr>
        <w:t xml:space="preserve">, </w:t>
      </w:r>
      <w:r w:rsidRPr="00807EF7">
        <w:rPr>
          <w:rFonts w:ascii="Nirmala UI" w:hAnsi="Nirmala UI" w:cs="Nirmala UI"/>
          <w:sz w:val="24"/>
          <w:szCs w:val="24"/>
          <w:cs/>
          <w:lang w:bidi="hi-IN"/>
        </w:rPr>
        <w:t>निराला</w:t>
      </w:r>
      <w:r w:rsidRPr="00807EF7">
        <w:rPr>
          <w:rFonts w:ascii="Nirmala UI" w:hAnsi="Nirmala UI" w:cs="Nirmala UI"/>
          <w:sz w:val="24"/>
          <w:szCs w:val="24"/>
        </w:rPr>
        <w:t xml:space="preserve">, </w:t>
      </w:r>
      <w:r w:rsidRPr="00807EF7">
        <w:rPr>
          <w:rFonts w:ascii="Nirmala UI" w:hAnsi="Nirmala UI" w:cs="Nirmala UI"/>
          <w:sz w:val="24"/>
          <w:szCs w:val="24"/>
          <w:cs/>
          <w:lang w:bidi="hi-IN"/>
        </w:rPr>
        <w:t>राजेन्द्र</w:t>
      </w:r>
      <w:r w:rsidRPr="00807EF7">
        <w:rPr>
          <w:rFonts w:ascii="Nirmala UI" w:hAnsi="Nirmala UI" w:cs="Nirmala UI"/>
          <w:sz w:val="24"/>
          <w:szCs w:val="24"/>
        </w:rPr>
        <w:t xml:space="preserve"> </w:t>
      </w:r>
      <w:r w:rsidRPr="00807EF7">
        <w:rPr>
          <w:rFonts w:ascii="Nirmala UI" w:hAnsi="Nirmala UI" w:cs="Nirmala UI"/>
          <w:sz w:val="24"/>
          <w:szCs w:val="24"/>
          <w:cs/>
          <w:lang w:bidi="hi-IN"/>
        </w:rPr>
        <w:t>यादव</w:t>
      </w:r>
      <w:r w:rsidRPr="00807EF7">
        <w:rPr>
          <w:rFonts w:ascii="Nirmala UI" w:hAnsi="Nirmala UI" w:cs="Nirmala UI"/>
          <w:sz w:val="24"/>
          <w:szCs w:val="24"/>
        </w:rPr>
        <w:t xml:space="preserve"> |</w:t>
      </w:r>
    </w:p>
    <w:p w:rsidR="00807EF7" w:rsidRPr="00807EF7" w:rsidRDefault="00807EF7" w:rsidP="00807EF7">
      <w:pPr>
        <w:ind w:left="360"/>
        <w:jc w:val="center"/>
        <w:rPr>
          <w:rFonts w:ascii="Nirmala UI" w:hAnsi="Nirmala UI" w:cs="Nirmala UI"/>
          <w:b/>
          <w:sz w:val="24"/>
          <w:szCs w:val="24"/>
        </w:rPr>
      </w:pPr>
      <w:r w:rsidRPr="00807EF7">
        <w:rPr>
          <w:rFonts w:ascii="Nirmala UI" w:hAnsi="Nirmala UI" w:cs="Nirmala UI"/>
          <w:b/>
          <w:sz w:val="24"/>
          <w:szCs w:val="24"/>
        </w:rPr>
        <w:t>UNIT - II</w:t>
      </w:r>
    </w:p>
    <w:p w:rsidR="00807EF7" w:rsidRPr="00807EF7" w:rsidRDefault="00807EF7" w:rsidP="00807EF7">
      <w:pPr>
        <w:ind w:left="360"/>
        <w:rPr>
          <w:rFonts w:ascii="Nirmala UI" w:hAnsi="Nirmala UI" w:cs="Nirmala UI"/>
          <w:sz w:val="24"/>
          <w:szCs w:val="24"/>
        </w:rPr>
      </w:pPr>
      <w:r w:rsidRPr="00807EF7">
        <w:rPr>
          <w:rFonts w:ascii="Nirmala UI" w:hAnsi="Nirmala UI" w:cs="Nirmala UI"/>
          <w:sz w:val="24"/>
          <w:szCs w:val="24"/>
          <w:cs/>
          <w:lang w:bidi="hi-IN"/>
        </w:rPr>
        <w:t>हिन्दी</w:t>
      </w:r>
      <w:r w:rsidRPr="00807EF7">
        <w:rPr>
          <w:rFonts w:ascii="Nirmala UI" w:hAnsi="Nirmala UI" w:cs="Nirmala UI"/>
          <w:sz w:val="24"/>
          <w:szCs w:val="24"/>
        </w:rPr>
        <w:t xml:space="preserve"> </w:t>
      </w:r>
      <w:r w:rsidRPr="00807EF7">
        <w:rPr>
          <w:rFonts w:ascii="Nirmala UI" w:hAnsi="Nirmala UI" w:cs="Nirmala UI"/>
          <w:sz w:val="24"/>
          <w:szCs w:val="24"/>
          <w:cs/>
          <w:lang w:bidi="hi-IN"/>
        </w:rPr>
        <w:t>पत्रकारिता</w:t>
      </w:r>
      <w:r w:rsidRPr="00807EF7">
        <w:rPr>
          <w:rFonts w:ascii="Nirmala UI" w:hAnsi="Nirmala UI" w:cs="Nirmala UI"/>
          <w:sz w:val="24"/>
          <w:szCs w:val="24"/>
        </w:rPr>
        <w:t xml:space="preserve"> </w:t>
      </w:r>
      <w:r w:rsidRPr="00807EF7">
        <w:rPr>
          <w:rFonts w:ascii="Nirmala UI" w:hAnsi="Nirmala UI" w:cs="Nirmala UI"/>
          <w:sz w:val="24"/>
          <w:szCs w:val="24"/>
          <w:cs/>
          <w:lang w:bidi="hi-IN"/>
        </w:rPr>
        <w:t>का</w:t>
      </w:r>
      <w:r w:rsidRPr="00807EF7">
        <w:rPr>
          <w:rFonts w:ascii="Nirmala UI" w:hAnsi="Nirmala UI" w:cs="Nirmala UI"/>
          <w:sz w:val="24"/>
          <w:szCs w:val="24"/>
        </w:rPr>
        <w:t xml:space="preserve"> </w:t>
      </w:r>
      <w:r w:rsidRPr="00807EF7">
        <w:rPr>
          <w:rFonts w:ascii="Nirmala UI" w:hAnsi="Nirmala UI" w:cs="Nirmala UI"/>
          <w:sz w:val="24"/>
          <w:szCs w:val="24"/>
          <w:cs/>
          <w:lang w:bidi="hi-IN"/>
        </w:rPr>
        <w:t>उद्भव</w:t>
      </w:r>
      <w:r w:rsidRPr="00807EF7">
        <w:rPr>
          <w:rFonts w:ascii="Nirmala UI" w:hAnsi="Nirmala UI" w:cs="Nirmala UI"/>
          <w:sz w:val="24"/>
          <w:szCs w:val="24"/>
        </w:rPr>
        <w:t xml:space="preserve"> </w:t>
      </w:r>
      <w:r w:rsidRPr="00807EF7">
        <w:rPr>
          <w:rFonts w:ascii="Nirmala UI" w:hAnsi="Nirmala UI" w:cs="Nirmala UI"/>
          <w:sz w:val="24"/>
          <w:szCs w:val="24"/>
          <w:cs/>
          <w:lang w:bidi="hi-IN"/>
        </w:rPr>
        <w:t>और</w:t>
      </w:r>
      <w:r w:rsidRPr="00807EF7">
        <w:rPr>
          <w:rFonts w:ascii="Nirmala UI" w:hAnsi="Nirmala UI" w:cs="Nirmala UI"/>
          <w:sz w:val="24"/>
          <w:szCs w:val="24"/>
        </w:rPr>
        <w:t xml:space="preserve"> </w:t>
      </w:r>
      <w:r w:rsidRPr="00807EF7">
        <w:rPr>
          <w:rFonts w:ascii="Nirmala UI" w:hAnsi="Nirmala UI" w:cs="Nirmala UI"/>
          <w:sz w:val="24"/>
          <w:szCs w:val="24"/>
          <w:cs/>
          <w:lang w:bidi="hi-IN"/>
        </w:rPr>
        <w:t>विकास</w:t>
      </w:r>
      <w:r w:rsidRPr="00807EF7">
        <w:rPr>
          <w:rFonts w:ascii="Nirmala UI" w:hAnsi="Nirmala UI" w:cs="Nirmala UI"/>
          <w:sz w:val="24"/>
          <w:szCs w:val="24"/>
        </w:rPr>
        <w:t xml:space="preserve"> </w:t>
      </w:r>
      <w:r w:rsidRPr="00807EF7">
        <w:rPr>
          <w:rFonts w:ascii="Nirmala UI" w:hAnsi="Nirmala UI" w:cs="Nirmala UI"/>
          <w:sz w:val="24"/>
          <w:szCs w:val="24"/>
          <w:cs/>
          <w:lang w:bidi="hi-IN"/>
        </w:rPr>
        <w:t>एवं</w:t>
      </w:r>
      <w:r w:rsidRPr="00807EF7">
        <w:rPr>
          <w:rFonts w:ascii="Nirmala UI" w:hAnsi="Nirmala UI" w:cs="Nirmala UI"/>
          <w:sz w:val="24"/>
          <w:szCs w:val="24"/>
        </w:rPr>
        <w:t xml:space="preserve"> </w:t>
      </w:r>
      <w:r w:rsidRPr="00807EF7">
        <w:rPr>
          <w:rFonts w:ascii="Nirmala UI" w:hAnsi="Nirmala UI" w:cs="Nirmala UI"/>
          <w:sz w:val="24"/>
          <w:szCs w:val="24"/>
          <w:cs/>
          <w:lang w:bidi="hi-IN"/>
        </w:rPr>
        <w:t>भेद</w:t>
      </w:r>
    </w:p>
    <w:p w:rsidR="00807EF7" w:rsidRPr="00807EF7" w:rsidRDefault="00807EF7" w:rsidP="00807EF7">
      <w:pPr>
        <w:rPr>
          <w:rFonts w:ascii="Nirmala UI" w:hAnsi="Nirmala UI" w:cs="Nirmala UI"/>
          <w:sz w:val="24"/>
          <w:szCs w:val="24"/>
        </w:rPr>
      </w:pPr>
    </w:p>
    <w:p w:rsidR="00807EF7" w:rsidRPr="00807EF7" w:rsidRDefault="00807EF7" w:rsidP="00807EF7">
      <w:pPr>
        <w:ind w:left="360"/>
        <w:jc w:val="center"/>
        <w:rPr>
          <w:rFonts w:ascii="Nirmala UI" w:hAnsi="Nirmala UI" w:cs="Nirmala UI"/>
          <w:b/>
          <w:sz w:val="24"/>
          <w:szCs w:val="24"/>
        </w:rPr>
      </w:pPr>
      <w:r w:rsidRPr="00807EF7">
        <w:rPr>
          <w:rFonts w:ascii="Nirmala UI" w:hAnsi="Nirmala UI" w:cs="Nirmala UI"/>
          <w:b/>
          <w:sz w:val="24"/>
          <w:szCs w:val="24"/>
        </w:rPr>
        <w:t>UNIT - III</w:t>
      </w:r>
    </w:p>
    <w:p w:rsidR="00807EF7" w:rsidRPr="00807EF7" w:rsidRDefault="00807EF7" w:rsidP="00807EF7">
      <w:pPr>
        <w:ind w:left="360"/>
        <w:rPr>
          <w:rFonts w:ascii="Nirmala UI" w:hAnsi="Nirmala UI" w:cs="Nirmala UI"/>
          <w:sz w:val="24"/>
          <w:szCs w:val="24"/>
        </w:rPr>
      </w:pPr>
      <w:r w:rsidRPr="00807EF7">
        <w:rPr>
          <w:rFonts w:ascii="Nirmala UI" w:hAnsi="Nirmala UI" w:cs="Nirmala UI"/>
          <w:sz w:val="24"/>
          <w:szCs w:val="24"/>
          <w:cs/>
          <w:lang w:bidi="hi-IN"/>
        </w:rPr>
        <w:t>समकालीन</w:t>
      </w:r>
      <w:r w:rsidRPr="00807EF7">
        <w:rPr>
          <w:rFonts w:ascii="Nirmala UI" w:hAnsi="Nirmala UI" w:cs="Nirmala UI"/>
          <w:sz w:val="24"/>
          <w:szCs w:val="24"/>
        </w:rPr>
        <w:t xml:space="preserve"> </w:t>
      </w:r>
      <w:r w:rsidRPr="00807EF7">
        <w:rPr>
          <w:rFonts w:ascii="Nirmala UI" w:hAnsi="Nirmala UI" w:cs="Nirmala UI"/>
          <w:sz w:val="24"/>
          <w:szCs w:val="24"/>
          <w:cs/>
          <w:lang w:bidi="hi-IN"/>
        </w:rPr>
        <w:t>प्रमुख</w:t>
      </w:r>
      <w:r w:rsidRPr="00807EF7">
        <w:rPr>
          <w:rFonts w:ascii="Nirmala UI" w:hAnsi="Nirmala UI" w:cs="Nirmala UI"/>
          <w:sz w:val="24"/>
          <w:szCs w:val="24"/>
        </w:rPr>
        <w:t xml:space="preserve"> </w:t>
      </w:r>
      <w:r w:rsidRPr="00807EF7">
        <w:rPr>
          <w:rFonts w:ascii="Nirmala UI" w:hAnsi="Nirmala UI" w:cs="Nirmala UI"/>
          <w:sz w:val="24"/>
          <w:szCs w:val="24"/>
          <w:cs/>
          <w:lang w:bidi="hi-IN"/>
        </w:rPr>
        <w:t>पत्रिकाएँ</w:t>
      </w:r>
      <w:r w:rsidRPr="00807EF7">
        <w:rPr>
          <w:rFonts w:ascii="Nirmala UI" w:hAnsi="Nirmala UI" w:cs="Nirmala UI"/>
          <w:sz w:val="24"/>
          <w:szCs w:val="24"/>
        </w:rPr>
        <w:t xml:space="preserve">: </w:t>
      </w:r>
      <w:r w:rsidRPr="00807EF7">
        <w:rPr>
          <w:rFonts w:ascii="Nirmala UI" w:hAnsi="Nirmala UI" w:cs="Nirmala UI"/>
          <w:sz w:val="24"/>
          <w:szCs w:val="24"/>
          <w:cs/>
          <w:lang w:bidi="hi-IN"/>
        </w:rPr>
        <w:t>आलोचना</w:t>
      </w:r>
      <w:r w:rsidRPr="00807EF7">
        <w:rPr>
          <w:rFonts w:ascii="Nirmala UI" w:hAnsi="Nirmala UI" w:cs="Nirmala UI"/>
          <w:sz w:val="24"/>
          <w:szCs w:val="24"/>
        </w:rPr>
        <w:t xml:space="preserve">, </w:t>
      </w:r>
      <w:r w:rsidRPr="00807EF7">
        <w:rPr>
          <w:rFonts w:ascii="Nirmala UI" w:hAnsi="Nirmala UI" w:cs="Nirmala UI"/>
          <w:sz w:val="24"/>
          <w:szCs w:val="24"/>
          <w:cs/>
          <w:lang w:bidi="hi-IN"/>
        </w:rPr>
        <w:t>हँस</w:t>
      </w:r>
      <w:r w:rsidRPr="00807EF7">
        <w:rPr>
          <w:rFonts w:ascii="Nirmala UI" w:hAnsi="Nirmala UI" w:cs="Nirmala UI"/>
          <w:sz w:val="24"/>
          <w:szCs w:val="24"/>
        </w:rPr>
        <w:t xml:space="preserve">, </w:t>
      </w:r>
      <w:r w:rsidRPr="00807EF7">
        <w:rPr>
          <w:rFonts w:ascii="Nirmala UI" w:hAnsi="Nirmala UI" w:cs="Nirmala UI"/>
          <w:sz w:val="24"/>
          <w:szCs w:val="24"/>
          <w:cs/>
          <w:lang w:bidi="hi-IN"/>
        </w:rPr>
        <w:t>साहित्य</w:t>
      </w:r>
      <w:r w:rsidRPr="00807EF7">
        <w:rPr>
          <w:rFonts w:ascii="Nirmala UI" w:hAnsi="Nirmala UI" w:cs="Nirmala UI"/>
          <w:sz w:val="24"/>
          <w:szCs w:val="24"/>
        </w:rPr>
        <w:t xml:space="preserve"> </w:t>
      </w:r>
      <w:r w:rsidRPr="00807EF7">
        <w:rPr>
          <w:rFonts w:ascii="Nirmala UI" w:hAnsi="Nirmala UI" w:cs="Nirmala UI"/>
          <w:sz w:val="24"/>
          <w:szCs w:val="24"/>
          <w:cs/>
          <w:lang w:bidi="hi-IN"/>
        </w:rPr>
        <w:t>अमृत</w:t>
      </w:r>
      <w:r w:rsidRPr="00807EF7">
        <w:rPr>
          <w:rFonts w:ascii="Nirmala UI" w:hAnsi="Nirmala UI" w:cs="Nirmala UI"/>
          <w:sz w:val="24"/>
          <w:szCs w:val="24"/>
        </w:rPr>
        <w:t xml:space="preserve"> </w:t>
      </w:r>
      <w:r w:rsidRPr="00807EF7">
        <w:rPr>
          <w:rFonts w:ascii="Nirmala UI" w:hAnsi="Nirmala UI" w:cs="Nirmala UI"/>
          <w:sz w:val="24"/>
          <w:szCs w:val="24"/>
          <w:cs/>
          <w:lang w:bidi="hi-IN"/>
        </w:rPr>
        <w:t>नया</w:t>
      </w:r>
      <w:r w:rsidRPr="00807EF7">
        <w:rPr>
          <w:rFonts w:ascii="Nirmala UI" w:hAnsi="Nirmala UI" w:cs="Nirmala UI"/>
          <w:sz w:val="24"/>
          <w:szCs w:val="24"/>
        </w:rPr>
        <w:t xml:space="preserve"> </w:t>
      </w:r>
      <w:r w:rsidRPr="00807EF7">
        <w:rPr>
          <w:rFonts w:ascii="Nirmala UI" w:hAnsi="Nirmala UI" w:cs="Nirmala UI"/>
          <w:sz w:val="24"/>
          <w:szCs w:val="24"/>
          <w:cs/>
          <w:lang w:bidi="hi-IN"/>
        </w:rPr>
        <w:t>ज्ञानोदय</w:t>
      </w:r>
      <w:r w:rsidRPr="00807EF7">
        <w:rPr>
          <w:rFonts w:ascii="Nirmala UI" w:hAnsi="Nirmala UI" w:cs="Nirmala UI"/>
          <w:sz w:val="24"/>
          <w:szCs w:val="24"/>
        </w:rPr>
        <w:t xml:space="preserve"> </w:t>
      </w:r>
      <w:r w:rsidRPr="00807EF7">
        <w:rPr>
          <w:rFonts w:ascii="Nirmala UI" w:hAnsi="Nirmala UI" w:cs="Nirmala UI"/>
          <w:sz w:val="24"/>
          <w:szCs w:val="24"/>
          <w:cs/>
          <w:lang w:bidi="hi-IN"/>
        </w:rPr>
        <w:t>आदि</w:t>
      </w:r>
    </w:p>
    <w:p w:rsidR="00807EF7" w:rsidRPr="00807EF7" w:rsidRDefault="00807EF7" w:rsidP="00807EF7">
      <w:pPr>
        <w:ind w:left="360"/>
        <w:rPr>
          <w:rFonts w:ascii="Nirmala UI" w:hAnsi="Nirmala UI" w:cs="Nirmala UI"/>
          <w:sz w:val="24"/>
          <w:szCs w:val="24"/>
        </w:rPr>
      </w:pPr>
    </w:p>
    <w:p w:rsidR="00807EF7" w:rsidRPr="00807EF7" w:rsidRDefault="00807EF7" w:rsidP="00807EF7">
      <w:pPr>
        <w:ind w:left="360"/>
        <w:jc w:val="center"/>
        <w:rPr>
          <w:rFonts w:ascii="Nirmala UI" w:hAnsi="Nirmala UI" w:cs="Nirmala UI"/>
          <w:b/>
          <w:sz w:val="24"/>
          <w:szCs w:val="24"/>
        </w:rPr>
      </w:pPr>
      <w:r w:rsidRPr="00807EF7">
        <w:rPr>
          <w:rFonts w:ascii="Nirmala UI" w:hAnsi="Nirmala UI" w:cs="Nirmala UI"/>
          <w:b/>
          <w:sz w:val="24"/>
          <w:szCs w:val="24"/>
        </w:rPr>
        <w:t>UNIT - IV</w:t>
      </w:r>
    </w:p>
    <w:p w:rsidR="00807EF7" w:rsidRPr="00807EF7" w:rsidRDefault="00807EF7" w:rsidP="00807EF7">
      <w:pPr>
        <w:ind w:left="360"/>
        <w:rPr>
          <w:rFonts w:ascii="Nirmala UI" w:hAnsi="Nirmala UI" w:cs="Nirmala UI"/>
          <w:sz w:val="24"/>
          <w:szCs w:val="24"/>
        </w:rPr>
      </w:pPr>
      <w:r w:rsidRPr="00807EF7">
        <w:rPr>
          <w:rFonts w:ascii="Nirmala UI" w:hAnsi="Nirmala UI" w:cs="Nirmala UI"/>
          <w:sz w:val="24"/>
          <w:szCs w:val="24"/>
          <w:cs/>
          <w:lang w:bidi="hi-IN"/>
        </w:rPr>
        <w:t>भेंटवार्ता</w:t>
      </w:r>
      <w:r w:rsidRPr="00807EF7">
        <w:rPr>
          <w:rFonts w:ascii="Nirmala UI" w:hAnsi="Nirmala UI" w:cs="Nirmala UI"/>
          <w:sz w:val="24"/>
          <w:szCs w:val="24"/>
        </w:rPr>
        <w:t xml:space="preserve">, </w:t>
      </w:r>
      <w:r w:rsidRPr="00807EF7">
        <w:rPr>
          <w:rFonts w:ascii="Nirmala UI" w:hAnsi="Nirmala UI" w:cs="Nirmala UI"/>
          <w:sz w:val="24"/>
          <w:szCs w:val="24"/>
          <w:cs/>
          <w:lang w:bidi="hi-IN"/>
        </w:rPr>
        <w:t>फीचर</w:t>
      </w:r>
      <w:r w:rsidRPr="00807EF7">
        <w:rPr>
          <w:rFonts w:ascii="Nirmala UI" w:hAnsi="Nirmala UI" w:cs="Nirmala UI"/>
          <w:sz w:val="24"/>
          <w:szCs w:val="24"/>
        </w:rPr>
        <w:t xml:space="preserve"> - </w:t>
      </w:r>
      <w:r w:rsidRPr="00807EF7">
        <w:rPr>
          <w:rFonts w:ascii="Nirmala UI" w:hAnsi="Nirmala UI" w:cs="Nirmala UI"/>
          <w:sz w:val="24"/>
          <w:szCs w:val="24"/>
          <w:cs/>
          <w:lang w:bidi="hi-IN"/>
        </w:rPr>
        <w:t>लेखन</w:t>
      </w:r>
      <w:r w:rsidRPr="00807EF7">
        <w:rPr>
          <w:rFonts w:ascii="Nirmala UI" w:hAnsi="Nirmala UI" w:cs="Nirmala UI"/>
          <w:sz w:val="24"/>
          <w:szCs w:val="24"/>
        </w:rPr>
        <w:t xml:space="preserve">, </w:t>
      </w:r>
      <w:r w:rsidRPr="00807EF7">
        <w:rPr>
          <w:rFonts w:ascii="Nirmala UI" w:hAnsi="Nirmala UI" w:cs="Nirmala UI"/>
          <w:sz w:val="24"/>
          <w:szCs w:val="24"/>
          <w:cs/>
          <w:lang w:bidi="hi-IN"/>
        </w:rPr>
        <w:t>संपादकीय</w:t>
      </w:r>
      <w:r w:rsidRPr="00807EF7">
        <w:rPr>
          <w:rFonts w:ascii="Nirmala UI" w:hAnsi="Nirmala UI" w:cs="Nirmala UI"/>
          <w:sz w:val="24"/>
          <w:szCs w:val="24"/>
        </w:rPr>
        <w:t xml:space="preserve"> </w:t>
      </w:r>
      <w:r w:rsidRPr="00807EF7">
        <w:rPr>
          <w:rFonts w:ascii="Nirmala UI" w:hAnsi="Nirmala UI" w:cs="Nirmala UI"/>
          <w:sz w:val="24"/>
          <w:szCs w:val="24"/>
          <w:cs/>
          <w:lang w:bidi="hi-IN"/>
        </w:rPr>
        <w:t>लेखन</w:t>
      </w:r>
    </w:p>
    <w:p w:rsidR="00807EF7" w:rsidRPr="00807EF7" w:rsidRDefault="00807EF7" w:rsidP="00807EF7">
      <w:pPr>
        <w:ind w:left="360"/>
        <w:rPr>
          <w:rFonts w:ascii="Nirmala UI" w:hAnsi="Nirmala UI" w:cs="Nirmala UI"/>
          <w:sz w:val="24"/>
          <w:szCs w:val="24"/>
        </w:rPr>
      </w:pPr>
    </w:p>
    <w:p w:rsidR="00807EF7" w:rsidRDefault="00807EF7" w:rsidP="00807EF7">
      <w:pPr>
        <w:rPr>
          <w:rFonts w:ascii="Nirmala UI" w:hAnsi="Nirmala UI" w:cs="Nirmala UI"/>
          <w:sz w:val="24"/>
          <w:szCs w:val="24"/>
        </w:rPr>
      </w:pPr>
    </w:p>
    <w:p w:rsidR="00807EF7" w:rsidRDefault="00807EF7" w:rsidP="00807EF7">
      <w:pPr>
        <w:rPr>
          <w:rFonts w:ascii="Nirmala UI" w:hAnsi="Nirmala UI" w:cs="Nirmala UI"/>
          <w:sz w:val="24"/>
          <w:szCs w:val="24"/>
        </w:rPr>
      </w:pPr>
    </w:p>
    <w:p w:rsidR="00807EF7" w:rsidRPr="00807EF7" w:rsidRDefault="00807EF7" w:rsidP="00807EF7">
      <w:pPr>
        <w:rPr>
          <w:rFonts w:ascii="Nirmala UI" w:hAnsi="Nirmala UI" w:cs="Nirmala UI"/>
          <w:sz w:val="24"/>
          <w:szCs w:val="24"/>
        </w:rPr>
      </w:pPr>
    </w:p>
    <w:p w:rsidR="00807EF7" w:rsidRPr="00807EF7" w:rsidRDefault="00807EF7" w:rsidP="00807EF7">
      <w:pPr>
        <w:ind w:left="360"/>
        <w:rPr>
          <w:rFonts w:ascii="Nirmala UI" w:hAnsi="Nirmala UI" w:cs="Nirmala UI"/>
          <w:b/>
          <w:sz w:val="24"/>
          <w:szCs w:val="24"/>
        </w:rPr>
      </w:pPr>
      <w:r w:rsidRPr="00807EF7">
        <w:rPr>
          <w:rFonts w:ascii="Nirmala UI" w:hAnsi="Nirmala UI" w:cs="Nirmala UI"/>
          <w:b/>
          <w:bCs/>
          <w:sz w:val="24"/>
          <w:szCs w:val="24"/>
          <w:cs/>
          <w:lang w:bidi="hi-IN"/>
        </w:rPr>
        <w:lastRenderedPageBreak/>
        <w:t>सहायक</w:t>
      </w:r>
      <w:r w:rsidRPr="00807EF7">
        <w:rPr>
          <w:rFonts w:ascii="Nirmala UI" w:hAnsi="Nirmala UI" w:cs="Nirmala UI"/>
          <w:b/>
          <w:sz w:val="24"/>
          <w:szCs w:val="24"/>
        </w:rPr>
        <w:t xml:space="preserve"> </w:t>
      </w:r>
      <w:r w:rsidRPr="00807EF7">
        <w:rPr>
          <w:rFonts w:ascii="Nirmala UI" w:hAnsi="Nirmala UI" w:cs="Nirmala UI"/>
          <w:b/>
          <w:bCs/>
          <w:sz w:val="24"/>
          <w:szCs w:val="24"/>
          <w:cs/>
          <w:lang w:bidi="hi-IN"/>
        </w:rPr>
        <w:t>ग्रंथ</w:t>
      </w:r>
      <w:r w:rsidRPr="00807EF7">
        <w:rPr>
          <w:rFonts w:ascii="Nirmala UI" w:hAnsi="Nirmala UI" w:cs="Nirmala UI"/>
          <w:b/>
          <w:sz w:val="24"/>
          <w:szCs w:val="24"/>
        </w:rPr>
        <w:t xml:space="preserve"> :</w:t>
      </w:r>
    </w:p>
    <w:p w:rsidR="00807EF7" w:rsidRPr="00807EF7" w:rsidRDefault="00807EF7" w:rsidP="00807EF7">
      <w:pPr>
        <w:ind w:left="360"/>
        <w:rPr>
          <w:rFonts w:ascii="Nirmala UI" w:hAnsi="Nirmala UI" w:cs="Nirmala UI"/>
          <w:sz w:val="24"/>
          <w:szCs w:val="24"/>
        </w:rPr>
      </w:pPr>
    </w:p>
    <w:p w:rsidR="00807EF7" w:rsidRPr="00807EF7" w:rsidRDefault="00807EF7" w:rsidP="00807EF7">
      <w:pPr>
        <w:ind w:left="360"/>
        <w:rPr>
          <w:rFonts w:ascii="Nirmala UI" w:hAnsi="Nirmala UI" w:cs="Nirmala UI"/>
          <w:sz w:val="24"/>
          <w:szCs w:val="24"/>
        </w:rPr>
      </w:pPr>
      <w:r w:rsidRPr="00807EF7">
        <w:rPr>
          <w:rFonts w:ascii="Nirmala UI" w:hAnsi="Nirmala UI" w:cs="Nirmala UI"/>
          <w:sz w:val="24"/>
          <w:szCs w:val="24"/>
        </w:rPr>
        <w:t xml:space="preserve">1. </w:t>
      </w:r>
      <w:r w:rsidRPr="00807EF7">
        <w:rPr>
          <w:rFonts w:ascii="Nirmala UI" w:hAnsi="Nirmala UI" w:cs="Nirmala UI"/>
          <w:sz w:val="24"/>
          <w:szCs w:val="24"/>
          <w:cs/>
          <w:lang w:bidi="hi-IN"/>
        </w:rPr>
        <w:t>हिन्दी</w:t>
      </w:r>
      <w:r w:rsidRPr="00807EF7">
        <w:rPr>
          <w:rFonts w:ascii="Nirmala UI" w:hAnsi="Nirmala UI" w:cs="Nirmala UI"/>
          <w:sz w:val="24"/>
          <w:szCs w:val="24"/>
        </w:rPr>
        <w:t xml:space="preserve"> </w:t>
      </w:r>
      <w:r w:rsidRPr="00807EF7">
        <w:rPr>
          <w:rFonts w:ascii="Nirmala UI" w:hAnsi="Nirmala UI" w:cs="Nirmala UI"/>
          <w:sz w:val="24"/>
          <w:szCs w:val="24"/>
          <w:cs/>
          <w:lang w:bidi="hi-IN"/>
        </w:rPr>
        <w:t>समाचार</w:t>
      </w:r>
      <w:r w:rsidRPr="00807EF7">
        <w:rPr>
          <w:rFonts w:ascii="Nirmala UI" w:hAnsi="Nirmala UI" w:cs="Nirmala UI"/>
          <w:sz w:val="24"/>
          <w:szCs w:val="24"/>
        </w:rPr>
        <w:t xml:space="preserve"> </w:t>
      </w:r>
      <w:r w:rsidRPr="00807EF7">
        <w:rPr>
          <w:rFonts w:ascii="Nirmala UI" w:hAnsi="Nirmala UI" w:cs="Nirmala UI"/>
          <w:sz w:val="24"/>
          <w:szCs w:val="24"/>
          <w:cs/>
          <w:lang w:bidi="hi-IN"/>
        </w:rPr>
        <w:t>पत्रों</w:t>
      </w:r>
      <w:r w:rsidRPr="00807EF7">
        <w:rPr>
          <w:rFonts w:ascii="Nirmala UI" w:hAnsi="Nirmala UI" w:cs="Nirmala UI"/>
          <w:sz w:val="24"/>
          <w:szCs w:val="24"/>
        </w:rPr>
        <w:t xml:space="preserve"> </w:t>
      </w:r>
      <w:r w:rsidRPr="00807EF7">
        <w:rPr>
          <w:rFonts w:ascii="Nirmala UI" w:hAnsi="Nirmala UI" w:cs="Nirmala UI"/>
          <w:sz w:val="24"/>
          <w:szCs w:val="24"/>
          <w:cs/>
          <w:lang w:bidi="hi-IN"/>
        </w:rPr>
        <w:t>का</w:t>
      </w:r>
      <w:r w:rsidRPr="00807EF7">
        <w:rPr>
          <w:rFonts w:ascii="Nirmala UI" w:hAnsi="Nirmala UI" w:cs="Nirmala UI"/>
          <w:sz w:val="24"/>
          <w:szCs w:val="24"/>
        </w:rPr>
        <w:t xml:space="preserve"> </w:t>
      </w:r>
      <w:r w:rsidRPr="00807EF7">
        <w:rPr>
          <w:rFonts w:ascii="Nirmala UI" w:hAnsi="Nirmala UI" w:cs="Nirmala UI"/>
          <w:sz w:val="24"/>
          <w:szCs w:val="24"/>
          <w:cs/>
          <w:lang w:bidi="hi-IN"/>
        </w:rPr>
        <w:t>इतिहास</w:t>
      </w:r>
      <w:r w:rsidRPr="00807EF7">
        <w:rPr>
          <w:rFonts w:ascii="Nirmala UI" w:hAnsi="Nirmala UI" w:cs="Nirmala UI"/>
          <w:sz w:val="24"/>
          <w:szCs w:val="24"/>
        </w:rPr>
        <w:tab/>
      </w:r>
      <w:r w:rsidRPr="00807EF7">
        <w:rPr>
          <w:rFonts w:ascii="Nirmala UI" w:hAnsi="Nirmala UI" w:cs="Nirmala UI"/>
          <w:sz w:val="24"/>
          <w:szCs w:val="24"/>
        </w:rPr>
        <w:tab/>
      </w:r>
      <w:r w:rsidRPr="00807EF7">
        <w:rPr>
          <w:rFonts w:ascii="Nirmala UI" w:hAnsi="Nirmala UI" w:cs="Nirmala UI"/>
          <w:sz w:val="24"/>
          <w:szCs w:val="24"/>
        </w:rPr>
        <w:tab/>
        <w:t xml:space="preserve"> - </w:t>
      </w:r>
      <w:r w:rsidRPr="00807EF7">
        <w:rPr>
          <w:rFonts w:ascii="Nirmala UI" w:hAnsi="Nirmala UI" w:cs="Nirmala UI"/>
          <w:sz w:val="24"/>
          <w:szCs w:val="24"/>
          <w:cs/>
          <w:lang w:bidi="hi-IN"/>
        </w:rPr>
        <w:t>अम्बिका</w:t>
      </w:r>
      <w:r w:rsidRPr="00807EF7">
        <w:rPr>
          <w:rFonts w:ascii="Nirmala UI" w:hAnsi="Nirmala UI" w:cs="Nirmala UI"/>
          <w:sz w:val="24"/>
          <w:szCs w:val="24"/>
        </w:rPr>
        <w:t xml:space="preserve"> </w:t>
      </w:r>
      <w:r w:rsidRPr="00807EF7">
        <w:rPr>
          <w:rFonts w:ascii="Nirmala UI" w:hAnsi="Nirmala UI" w:cs="Nirmala UI"/>
          <w:sz w:val="24"/>
          <w:szCs w:val="24"/>
          <w:cs/>
          <w:lang w:bidi="hi-IN"/>
        </w:rPr>
        <w:t>प्रसाद</w:t>
      </w:r>
      <w:r w:rsidRPr="00807EF7">
        <w:rPr>
          <w:rFonts w:ascii="Nirmala UI" w:hAnsi="Nirmala UI" w:cs="Nirmala UI"/>
          <w:sz w:val="24"/>
          <w:szCs w:val="24"/>
        </w:rPr>
        <w:t xml:space="preserve"> </w:t>
      </w:r>
      <w:r w:rsidRPr="00807EF7">
        <w:rPr>
          <w:rFonts w:ascii="Nirmala UI" w:hAnsi="Nirmala UI" w:cs="Nirmala UI"/>
          <w:sz w:val="24"/>
          <w:szCs w:val="24"/>
          <w:cs/>
          <w:lang w:bidi="hi-IN"/>
        </w:rPr>
        <w:t>वाजपेयी</w:t>
      </w:r>
    </w:p>
    <w:p w:rsidR="00807EF7" w:rsidRPr="00807EF7" w:rsidRDefault="00807EF7" w:rsidP="00807EF7">
      <w:pPr>
        <w:ind w:left="5760" w:hanging="5400"/>
        <w:rPr>
          <w:rFonts w:ascii="Nirmala UI" w:hAnsi="Nirmala UI" w:cs="Nirmala UI"/>
          <w:sz w:val="24"/>
          <w:szCs w:val="24"/>
        </w:rPr>
      </w:pPr>
      <w:r w:rsidRPr="00807EF7">
        <w:rPr>
          <w:rFonts w:ascii="Nirmala UI" w:hAnsi="Nirmala UI" w:cs="Nirmala UI"/>
          <w:sz w:val="24"/>
          <w:szCs w:val="24"/>
        </w:rPr>
        <w:t xml:space="preserve">2. </w:t>
      </w:r>
      <w:r w:rsidRPr="00807EF7">
        <w:rPr>
          <w:rFonts w:ascii="Nirmala UI" w:hAnsi="Nirmala UI" w:cs="Nirmala UI"/>
          <w:sz w:val="24"/>
          <w:szCs w:val="24"/>
          <w:cs/>
          <w:lang w:bidi="hi-IN"/>
        </w:rPr>
        <w:t>हिन्दी</w:t>
      </w:r>
      <w:r w:rsidRPr="00807EF7">
        <w:rPr>
          <w:rFonts w:ascii="Nirmala UI" w:hAnsi="Nirmala UI" w:cs="Nirmala UI"/>
          <w:sz w:val="24"/>
          <w:szCs w:val="24"/>
        </w:rPr>
        <w:t xml:space="preserve"> </w:t>
      </w:r>
      <w:r w:rsidRPr="00807EF7">
        <w:rPr>
          <w:rFonts w:ascii="Nirmala UI" w:hAnsi="Nirmala UI" w:cs="Nirmala UI"/>
          <w:sz w:val="24"/>
          <w:szCs w:val="24"/>
          <w:cs/>
          <w:lang w:bidi="hi-IN"/>
        </w:rPr>
        <w:t>पत्रकारिता</w:t>
      </w:r>
      <w:r w:rsidRPr="00807EF7">
        <w:rPr>
          <w:rFonts w:ascii="Nirmala UI" w:hAnsi="Nirmala UI" w:cs="Nirmala UI"/>
          <w:sz w:val="24"/>
          <w:szCs w:val="24"/>
        </w:rPr>
        <w:t xml:space="preserve"> </w:t>
      </w:r>
      <w:r w:rsidRPr="00807EF7">
        <w:rPr>
          <w:rFonts w:ascii="Nirmala UI" w:hAnsi="Nirmala UI" w:cs="Nirmala UI"/>
          <w:sz w:val="24"/>
          <w:szCs w:val="24"/>
        </w:rPr>
        <w:tab/>
        <w:t xml:space="preserve">- </w:t>
      </w:r>
      <w:r w:rsidRPr="00807EF7">
        <w:rPr>
          <w:rFonts w:ascii="Nirmala UI" w:hAnsi="Nirmala UI" w:cs="Nirmala UI"/>
          <w:sz w:val="24"/>
          <w:szCs w:val="24"/>
          <w:cs/>
          <w:lang w:bidi="hi-IN"/>
        </w:rPr>
        <w:t>राकेश</w:t>
      </w:r>
      <w:r w:rsidRPr="00807EF7">
        <w:rPr>
          <w:rFonts w:ascii="Nirmala UI" w:hAnsi="Nirmala UI" w:cs="Nirmala UI"/>
          <w:sz w:val="24"/>
          <w:szCs w:val="24"/>
        </w:rPr>
        <w:t xml:space="preserve"> </w:t>
      </w:r>
      <w:r w:rsidRPr="00807EF7">
        <w:rPr>
          <w:rFonts w:ascii="Nirmala UI" w:hAnsi="Nirmala UI" w:cs="Nirmala UI"/>
          <w:sz w:val="24"/>
          <w:szCs w:val="24"/>
          <w:cs/>
          <w:lang w:bidi="hi-IN"/>
        </w:rPr>
        <w:t>दुबे</w:t>
      </w:r>
      <w:r w:rsidRPr="00807EF7">
        <w:rPr>
          <w:rFonts w:ascii="Nirmala UI" w:hAnsi="Nirmala UI" w:cs="Nirmala UI"/>
          <w:sz w:val="24"/>
          <w:szCs w:val="24"/>
        </w:rPr>
        <w:t xml:space="preserve">, </w:t>
      </w:r>
      <w:r w:rsidRPr="00807EF7">
        <w:rPr>
          <w:rFonts w:ascii="Nirmala UI" w:hAnsi="Nirmala UI" w:cs="Nirmala UI"/>
          <w:sz w:val="24"/>
          <w:szCs w:val="24"/>
          <w:cs/>
          <w:lang w:bidi="hi-IN"/>
        </w:rPr>
        <w:t>शबनम</w:t>
      </w:r>
      <w:r w:rsidRPr="00807EF7">
        <w:rPr>
          <w:rFonts w:ascii="Nirmala UI" w:hAnsi="Nirmala UI" w:cs="Nirmala UI"/>
          <w:sz w:val="24"/>
          <w:szCs w:val="24"/>
        </w:rPr>
        <w:t xml:space="preserve"> </w:t>
      </w:r>
      <w:r w:rsidRPr="00807EF7">
        <w:rPr>
          <w:rFonts w:ascii="Nirmala UI" w:hAnsi="Nirmala UI" w:cs="Nirmala UI"/>
          <w:sz w:val="24"/>
          <w:szCs w:val="24"/>
          <w:cs/>
          <w:lang w:bidi="hi-IN"/>
        </w:rPr>
        <w:t>पुस्तक</w:t>
      </w:r>
      <w:r w:rsidRPr="00807EF7">
        <w:rPr>
          <w:rFonts w:ascii="Nirmala UI" w:hAnsi="Nirmala UI" w:cs="Nirmala UI"/>
          <w:sz w:val="24"/>
          <w:szCs w:val="24"/>
        </w:rPr>
        <w:t xml:space="preserve">    </w:t>
      </w:r>
      <w:r w:rsidRPr="00807EF7">
        <w:rPr>
          <w:rFonts w:ascii="Nirmala UI" w:hAnsi="Nirmala UI" w:cs="Nirmala UI"/>
          <w:sz w:val="24"/>
          <w:szCs w:val="24"/>
          <w:cs/>
          <w:lang w:bidi="hi-IN"/>
        </w:rPr>
        <w:t>महल</w:t>
      </w:r>
      <w:r w:rsidRPr="00807EF7">
        <w:rPr>
          <w:rFonts w:ascii="Nirmala UI" w:hAnsi="Nirmala UI" w:cs="Nirmala UI"/>
          <w:sz w:val="24"/>
          <w:szCs w:val="24"/>
        </w:rPr>
        <w:t xml:space="preserve">, </w:t>
      </w:r>
      <w:r w:rsidRPr="00807EF7">
        <w:rPr>
          <w:rFonts w:ascii="Nirmala UI" w:hAnsi="Nirmala UI" w:cs="Nirmala UI"/>
          <w:sz w:val="24"/>
          <w:szCs w:val="24"/>
          <w:cs/>
          <w:lang w:bidi="hi-IN"/>
        </w:rPr>
        <w:t>कटक</w:t>
      </w:r>
    </w:p>
    <w:p w:rsidR="00807EF7" w:rsidRPr="00807EF7" w:rsidRDefault="00807EF7" w:rsidP="00807EF7">
      <w:pPr>
        <w:ind w:left="360"/>
        <w:rPr>
          <w:rFonts w:ascii="Nirmala UI" w:hAnsi="Nirmala UI" w:cs="Nirmala UI"/>
          <w:sz w:val="24"/>
          <w:szCs w:val="24"/>
        </w:rPr>
      </w:pPr>
      <w:r w:rsidRPr="00807EF7">
        <w:rPr>
          <w:rFonts w:ascii="Nirmala UI" w:hAnsi="Nirmala UI" w:cs="Nirmala UI"/>
          <w:sz w:val="24"/>
          <w:szCs w:val="24"/>
        </w:rPr>
        <w:t xml:space="preserve">3. </w:t>
      </w:r>
      <w:r w:rsidRPr="00807EF7">
        <w:rPr>
          <w:rFonts w:ascii="Nirmala UI" w:hAnsi="Nirmala UI" w:cs="Nirmala UI"/>
          <w:sz w:val="24"/>
          <w:szCs w:val="24"/>
          <w:cs/>
          <w:lang w:bidi="hi-IN"/>
        </w:rPr>
        <w:t>हिन्दी</w:t>
      </w:r>
      <w:r w:rsidRPr="00807EF7">
        <w:rPr>
          <w:rFonts w:ascii="Nirmala UI" w:hAnsi="Nirmala UI" w:cs="Nirmala UI"/>
          <w:sz w:val="24"/>
          <w:szCs w:val="24"/>
        </w:rPr>
        <w:t xml:space="preserve"> </w:t>
      </w:r>
      <w:r w:rsidRPr="00807EF7">
        <w:rPr>
          <w:rFonts w:ascii="Nirmala UI" w:hAnsi="Nirmala UI" w:cs="Nirmala UI"/>
          <w:sz w:val="24"/>
          <w:szCs w:val="24"/>
          <w:cs/>
          <w:lang w:bidi="hi-IN"/>
        </w:rPr>
        <w:t>पत्रकारिता</w:t>
      </w:r>
      <w:r w:rsidRPr="00807EF7">
        <w:rPr>
          <w:rFonts w:ascii="Nirmala UI" w:hAnsi="Nirmala UI" w:cs="Nirmala UI"/>
          <w:sz w:val="24"/>
          <w:szCs w:val="24"/>
        </w:rPr>
        <w:t xml:space="preserve"> </w:t>
      </w:r>
      <w:r w:rsidRPr="00807EF7">
        <w:rPr>
          <w:rFonts w:ascii="Nirmala UI" w:hAnsi="Nirmala UI" w:cs="Nirmala UI"/>
          <w:sz w:val="24"/>
          <w:szCs w:val="24"/>
        </w:rPr>
        <w:tab/>
      </w:r>
      <w:r w:rsidRPr="00807EF7">
        <w:rPr>
          <w:rFonts w:ascii="Nirmala UI" w:hAnsi="Nirmala UI" w:cs="Nirmala UI"/>
          <w:sz w:val="24"/>
          <w:szCs w:val="24"/>
        </w:rPr>
        <w:tab/>
      </w:r>
      <w:r w:rsidRPr="00807EF7">
        <w:rPr>
          <w:rFonts w:ascii="Nirmala UI" w:hAnsi="Nirmala UI" w:cs="Nirmala UI"/>
          <w:sz w:val="24"/>
          <w:szCs w:val="24"/>
        </w:rPr>
        <w:tab/>
      </w:r>
      <w:r w:rsidRPr="00807EF7">
        <w:rPr>
          <w:rFonts w:ascii="Nirmala UI" w:hAnsi="Nirmala UI" w:cs="Nirmala UI"/>
          <w:sz w:val="24"/>
          <w:szCs w:val="24"/>
        </w:rPr>
        <w:tab/>
      </w:r>
      <w:r w:rsidRPr="00807EF7">
        <w:rPr>
          <w:rFonts w:ascii="Nirmala UI" w:hAnsi="Nirmala UI" w:cs="Nirmala UI"/>
          <w:sz w:val="24"/>
          <w:szCs w:val="24"/>
        </w:rPr>
        <w:tab/>
        <w:t xml:space="preserve">- </w:t>
      </w:r>
      <w:r w:rsidRPr="00807EF7">
        <w:rPr>
          <w:rFonts w:ascii="Nirmala UI" w:hAnsi="Nirmala UI" w:cs="Nirmala UI"/>
          <w:sz w:val="24"/>
          <w:szCs w:val="24"/>
          <w:cs/>
          <w:lang w:bidi="hi-IN"/>
        </w:rPr>
        <w:t>डॉ</w:t>
      </w:r>
      <w:r w:rsidRPr="00807EF7">
        <w:rPr>
          <w:rFonts w:ascii="Nirmala UI" w:hAnsi="Nirmala UI" w:cs="Nirmala UI"/>
          <w:sz w:val="24"/>
          <w:szCs w:val="24"/>
        </w:rPr>
        <w:t xml:space="preserve">. </w:t>
      </w:r>
      <w:r w:rsidRPr="00807EF7">
        <w:rPr>
          <w:rFonts w:ascii="Nirmala UI" w:hAnsi="Nirmala UI" w:cs="Nirmala UI"/>
          <w:sz w:val="24"/>
          <w:szCs w:val="24"/>
          <w:cs/>
          <w:lang w:bidi="hi-IN"/>
        </w:rPr>
        <w:t>कृष्ण</w:t>
      </w:r>
      <w:r w:rsidRPr="00807EF7">
        <w:rPr>
          <w:rFonts w:ascii="Nirmala UI" w:hAnsi="Nirmala UI" w:cs="Nirmala UI"/>
          <w:sz w:val="24"/>
          <w:szCs w:val="24"/>
        </w:rPr>
        <w:t xml:space="preserve"> </w:t>
      </w:r>
      <w:r w:rsidRPr="00807EF7">
        <w:rPr>
          <w:rFonts w:ascii="Nirmala UI" w:hAnsi="Nirmala UI" w:cs="Nirmala UI"/>
          <w:sz w:val="24"/>
          <w:szCs w:val="24"/>
          <w:cs/>
          <w:lang w:bidi="hi-IN"/>
        </w:rPr>
        <w:t>बिहारी</w:t>
      </w:r>
      <w:r w:rsidRPr="00807EF7">
        <w:rPr>
          <w:rFonts w:ascii="Nirmala UI" w:hAnsi="Nirmala UI" w:cs="Nirmala UI"/>
          <w:sz w:val="24"/>
          <w:szCs w:val="24"/>
        </w:rPr>
        <w:t xml:space="preserve"> </w:t>
      </w:r>
      <w:r w:rsidRPr="00807EF7">
        <w:rPr>
          <w:rFonts w:ascii="Nirmala UI" w:hAnsi="Nirmala UI" w:cs="Nirmala UI"/>
          <w:sz w:val="24"/>
          <w:szCs w:val="24"/>
          <w:cs/>
          <w:lang w:bidi="hi-IN"/>
        </w:rPr>
        <w:t>मिश्र</w:t>
      </w:r>
    </w:p>
    <w:p w:rsidR="00807EF7" w:rsidRPr="00807EF7" w:rsidRDefault="00807EF7" w:rsidP="00807EF7">
      <w:pPr>
        <w:ind w:firstLine="360"/>
        <w:rPr>
          <w:rFonts w:ascii="Nirmala UI" w:hAnsi="Nirmala UI" w:cs="Nirmala UI"/>
          <w:sz w:val="24"/>
          <w:szCs w:val="24"/>
        </w:rPr>
      </w:pPr>
      <w:r w:rsidRPr="00807EF7">
        <w:rPr>
          <w:rFonts w:ascii="Nirmala UI" w:hAnsi="Nirmala UI" w:cs="Nirmala UI"/>
          <w:sz w:val="24"/>
          <w:szCs w:val="24"/>
        </w:rPr>
        <w:t xml:space="preserve">4. </w:t>
      </w:r>
      <w:r w:rsidRPr="00807EF7">
        <w:rPr>
          <w:rFonts w:ascii="Nirmala UI" w:hAnsi="Nirmala UI" w:cs="Nirmala UI"/>
          <w:sz w:val="24"/>
          <w:szCs w:val="24"/>
          <w:cs/>
          <w:lang w:bidi="hi-IN"/>
        </w:rPr>
        <w:t>हिन्दी</w:t>
      </w:r>
      <w:r w:rsidRPr="00807EF7">
        <w:rPr>
          <w:rFonts w:ascii="Nirmala UI" w:hAnsi="Nirmala UI" w:cs="Nirmala UI"/>
          <w:sz w:val="24"/>
          <w:szCs w:val="24"/>
        </w:rPr>
        <w:t xml:space="preserve"> </w:t>
      </w:r>
      <w:r w:rsidRPr="00807EF7">
        <w:rPr>
          <w:rFonts w:ascii="Nirmala UI" w:hAnsi="Nirmala UI" w:cs="Nirmala UI"/>
          <w:sz w:val="24"/>
          <w:szCs w:val="24"/>
          <w:cs/>
          <w:lang w:bidi="hi-IN"/>
        </w:rPr>
        <w:t>पत्रकारिता</w:t>
      </w:r>
      <w:r w:rsidRPr="00807EF7">
        <w:rPr>
          <w:rFonts w:ascii="Nirmala UI" w:hAnsi="Nirmala UI" w:cs="Nirmala UI"/>
          <w:sz w:val="24"/>
          <w:szCs w:val="24"/>
        </w:rPr>
        <w:t xml:space="preserve"> </w:t>
      </w:r>
      <w:r w:rsidRPr="00807EF7">
        <w:rPr>
          <w:rFonts w:ascii="Nirmala UI" w:hAnsi="Nirmala UI" w:cs="Nirmala UI"/>
          <w:sz w:val="24"/>
          <w:szCs w:val="24"/>
          <w:cs/>
          <w:lang w:bidi="hi-IN"/>
        </w:rPr>
        <w:t>विविध</w:t>
      </w:r>
      <w:r w:rsidRPr="00807EF7">
        <w:rPr>
          <w:rFonts w:ascii="Nirmala UI" w:hAnsi="Nirmala UI" w:cs="Nirmala UI"/>
          <w:sz w:val="24"/>
          <w:szCs w:val="24"/>
        </w:rPr>
        <w:t xml:space="preserve"> </w:t>
      </w:r>
      <w:r w:rsidRPr="00807EF7">
        <w:rPr>
          <w:rFonts w:ascii="Nirmala UI" w:hAnsi="Nirmala UI" w:cs="Nirmala UI"/>
          <w:sz w:val="24"/>
          <w:szCs w:val="24"/>
          <w:cs/>
          <w:lang w:bidi="hi-IN"/>
        </w:rPr>
        <w:t>आयाम</w:t>
      </w:r>
      <w:r w:rsidRPr="00807EF7">
        <w:rPr>
          <w:rFonts w:ascii="Nirmala UI" w:hAnsi="Nirmala UI" w:cs="Nirmala UI"/>
          <w:sz w:val="24"/>
          <w:szCs w:val="24"/>
        </w:rPr>
        <w:tab/>
      </w:r>
      <w:r w:rsidRPr="00807EF7">
        <w:rPr>
          <w:rFonts w:ascii="Nirmala UI" w:hAnsi="Nirmala UI" w:cs="Nirmala UI"/>
          <w:sz w:val="24"/>
          <w:szCs w:val="24"/>
        </w:rPr>
        <w:tab/>
      </w:r>
      <w:r w:rsidRPr="00807EF7">
        <w:rPr>
          <w:rFonts w:ascii="Nirmala UI" w:hAnsi="Nirmala UI" w:cs="Nirmala UI"/>
          <w:sz w:val="24"/>
          <w:szCs w:val="24"/>
        </w:rPr>
        <w:tab/>
        <w:t xml:space="preserve">- </w:t>
      </w:r>
      <w:r w:rsidRPr="00807EF7">
        <w:rPr>
          <w:rFonts w:ascii="Nirmala UI" w:hAnsi="Nirmala UI" w:cs="Nirmala UI"/>
          <w:sz w:val="24"/>
          <w:szCs w:val="24"/>
          <w:cs/>
          <w:lang w:bidi="hi-IN"/>
        </w:rPr>
        <w:t>सं</w:t>
      </w:r>
      <w:r w:rsidRPr="00807EF7">
        <w:rPr>
          <w:rFonts w:ascii="Nirmala UI" w:hAnsi="Nirmala UI" w:cs="Nirmala UI"/>
          <w:sz w:val="24"/>
          <w:szCs w:val="24"/>
        </w:rPr>
        <w:t xml:space="preserve">. </w:t>
      </w:r>
      <w:r w:rsidRPr="00807EF7">
        <w:rPr>
          <w:rFonts w:ascii="Nirmala UI" w:hAnsi="Nirmala UI" w:cs="Nirmala UI"/>
          <w:sz w:val="24"/>
          <w:szCs w:val="24"/>
          <w:cs/>
          <w:lang w:bidi="hi-IN"/>
        </w:rPr>
        <w:t>वेद</w:t>
      </w:r>
      <w:r w:rsidRPr="00807EF7">
        <w:rPr>
          <w:rFonts w:ascii="Nirmala UI" w:hAnsi="Nirmala UI" w:cs="Nirmala UI"/>
          <w:sz w:val="24"/>
          <w:szCs w:val="24"/>
        </w:rPr>
        <w:t xml:space="preserve"> </w:t>
      </w:r>
      <w:r w:rsidRPr="00807EF7">
        <w:rPr>
          <w:rFonts w:ascii="Nirmala UI" w:hAnsi="Nirmala UI" w:cs="Nirmala UI"/>
          <w:sz w:val="24"/>
          <w:szCs w:val="24"/>
          <w:cs/>
          <w:lang w:bidi="hi-IN"/>
        </w:rPr>
        <w:t>प्रदाप</w:t>
      </w:r>
      <w:r w:rsidRPr="00807EF7">
        <w:rPr>
          <w:rFonts w:ascii="Nirmala UI" w:hAnsi="Nirmala UI" w:cs="Nirmala UI"/>
          <w:sz w:val="24"/>
          <w:szCs w:val="24"/>
        </w:rPr>
        <w:t xml:space="preserve"> </w:t>
      </w:r>
      <w:r w:rsidRPr="00807EF7">
        <w:rPr>
          <w:rFonts w:ascii="Nirmala UI" w:hAnsi="Nirmala UI" w:cs="Nirmala UI"/>
          <w:sz w:val="24"/>
          <w:szCs w:val="24"/>
          <w:cs/>
          <w:lang w:bidi="hi-IN"/>
        </w:rPr>
        <w:t>वैदिक</w:t>
      </w:r>
    </w:p>
    <w:p w:rsidR="00807EF7" w:rsidRPr="00807EF7" w:rsidRDefault="00807EF7" w:rsidP="00807EF7">
      <w:pPr>
        <w:ind w:firstLine="360"/>
        <w:rPr>
          <w:rFonts w:ascii="Nirmala UI" w:hAnsi="Nirmala UI" w:cs="Nirmala UI"/>
          <w:sz w:val="24"/>
          <w:szCs w:val="24"/>
        </w:rPr>
      </w:pPr>
      <w:r w:rsidRPr="00807EF7">
        <w:rPr>
          <w:rFonts w:ascii="Nirmala UI" w:hAnsi="Nirmala UI" w:cs="Nirmala UI"/>
          <w:sz w:val="24"/>
          <w:szCs w:val="24"/>
        </w:rPr>
        <w:t xml:space="preserve">5. </w:t>
      </w:r>
      <w:r w:rsidRPr="00807EF7">
        <w:rPr>
          <w:rFonts w:ascii="Nirmala UI" w:hAnsi="Nirmala UI" w:cs="Nirmala UI"/>
          <w:sz w:val="24"/>
          <w:szCs w:val="24"/>
          <w:cs/>
          <w:lang w:bidi="hi-IN"/>
        </w:rPr>
        <w:t>हिन्दी</w:t>
      </w:r>
      <w:r w:rsidRPr="00807EF7">
        <w:rPr>
          <w:rFonts w:ascii="Nirmala UI" w:hAnsi="Nirmala UI" w:cs="Nirmala UI"/>
          <w:sz w:val="24"/>
          <w:szCs w:val="24"/>
        </w:rPr>
        <w:t xml:space="preserve"> </w:t>
      </w:r>
      <w:r w:rsidRPr="00807EF7">
        <w:rPr>
          <w:rFonts w:ascii="Nirmala UI" w:hAnsi="Nirmala UI" w:cs="Nirmala UI"/>
          <w:sz w:val="24"/>
          <w:szCs w:val="24"/>
          <w:cs/>
          <w:lang w:bidi="hi-IN"/>
        </w:rPr>
        <w:t>पत्रकारिता</w:t>
      </w:r>
      <w:r w:rsidRPr="00807EF7">
        <w:rPr>
          <w:rFonts w:ascii="Nirmala UI" w:hAnsi="Nirmala UI" w:cs="Nirmala UI"/>
          <w:sz w:val="24"/>
          <w:szCs w:val="24"/>
        </w:rPr>
        <w:t xml:space="preserve"> </w:t>
      </w:r>
      <w:r w:rsidRPr="00807EF7">
        <w:rPr>
          <w:rFonts w:ascii="Nirmala UI" w:hAnsi="Nirmala UI" w:cs="Nirmala UI"/>
          <w:sz w:val="24"/>
          <w:szCs w:val="24"/>
          <w:cs/>
          <w:lang w:bidi="hi-IN"/>
        </w:rPr>
        <w:t>सिद्धान्त</w:t>
      </w:r>
      <w:r w:rsidRPr="00807EF7">
        <w:rPr>
          <w:rFonts w:ascii="Nirmala UI" w:hAnsi="Nirmala UI" w:cs="Nirmala UI"/>
          <w:sz w:val="24"/>
          <w:szCs w:val="24"/>
        </w:rPr>
        <w:t xml:space="preserve"> </w:t>
      </w:r>
      <w:r w:rsidRPr="00807EF7">
        <w:rPr>
          <w:rFonts w:ascii="Nirmala UI" w:hAnsi="Nirmala UI" w:cs="Nirmala UI"/>
          <w:sz w:val="24"/>
          <w:szCs w:val="24"/>
          <w:cs/>
          <w:lang w:bidi="hi-IN"/>
        </w:rPr>
        <w:t>और</w:t>
      </w:r>
      <w:r w:rsidRPr="00807EF7">
        <w:rPr>
          <w:rFonts w:ascii="Nirmala UI" w:hAnsi="Nirmala UI" w:cs="Nirmala UI"/>
          <w:sz w:val="24"/>
          <w:szCs w:val="24"/>
        </w:rPr>
        <w:t xml:space="preserve"> </w:t>
      </w:r>
      <w:r w:rsidRPr="00807EF7">
        <w:rPr>
          <w:rFonts w:ascii="Nirmala UI" w:hAnsi="Nirmala UI" w:cs="Nirmala UI"/>
          <w:sz w:val="24"/>
          <w:szCs w:val="24"/>
          <w:cs/>
          <w:lang w:bidi="hi-IN"/>
        </w:rPr>
        <w:t>स्वरूप</w:t>
      </w:r>
      <w:r w:rsidRPr="00807EF7">
        <w:rPr>
          <w:rFonts w:ascii="Nirmala UI" w:hAnsi="Nirmala UI" w:cs="Nirmala UI"/>
          <w:sz w:val="24"/>
          <w:szCs w:val="24"/>
        </w:rPr>
        <w:tab/>
      </w:r>
      <w:r w:rsidRPr="00807EF7">
        <w:rPr>
          <w:rFonts w:ascii="Nirmala UI" w:hAnsi="Nirmala UI" w:cs="Nirmala UI"/>
          <w:sz w:val="24"/>
          <w:szCs w:val="24"/>
        </w:rPr>
        <w:tab/>
        <w:t xml:space="preserve"> - </w:t>
      </w:r>
      <w:r w:rsidRPr="00807EF7">
        <w:rPr>
          <w:rFonts w:ascii="Nirmala UI" w:hAnsi="Nirmala UI" w:cs="Nirmala UI"/>
          <w:sz w:val="24"/>
          <w:szCs w:val="24"/>
          <w:cs/>
          <w:lang w:bidi="hi-IN"/>
        </w:rPr>
        <w:t>डा</w:t>
      </w:r>
      <w:r w:rsidRPr="00807EF7">
        <w:rPr>
          <w:rFonts w:ascii="Nirmala UI" w:hAnsi="Nirmala UI" w:cs="Nirmala UI"/>
          <w:sz w:val="24"/>
          <w:szCs w:val="24"/>
        </w:rPr>
        <w:t xml:space="preserve">. </w:t>
      </w:r>
      <w:r w:rsidRPr="00807EF7">
        <w:rPr>
          <w:rFonts w:ascii="Nirmala UI" w:hAnsi="Nirmala UI" w:cs="Nirmala UI"/>
          <w:sz w:val="24"/>
          <w:szCs w:val="24"/>
          <w:cs/>
          <w:lang w:bidi="hi-IN"/>
        </w:rPr>
        <w:t>सविता</w:t>
      </w:r>
      <w:r w:rsidRPr="00807EF7">
        <w:rPr>
          <w:rFonts w:ascii="Nirmala UI" w:hAnsi="Nirmala UI" w:cs="Nirmala UI"/>
          <w:sz w:val="24"/>
          <w:szCs w:val="24"/>
        </w:rPr>
        <w:t xml:space="preserve"> </w:t>
      </w:r>
      <w:r w:rsidRPr="00807EF7">
        <w:rPr>
          <w:rFonts w:ascii="Nirmala UI" w:hAnsi="Nirmala UI" w:cs="Nirmala UI" w:hint="cs"/>
          <w:sz w:val="24"/>
          <w:szCs w:val="24"/>
          <w:cs/>
          <w:lang w:bidi="hi-IN"/>
        </w:rPr>
        <w:t>चड्ढा</w:t>
      </w:r>
      <w:r w:rsidRPr="00807EF7">
        <w:rPr>
          <w:rFonts w:ascii="Nirmala UI" w:hAnsi="Nirmala UI" w:cs="Nirmala UI"/>
          <w:sz w:val="24"/>
          <w:szCs w:val="24"/>
        </w:rPr>
        <w:t xml:space="preserve">  </w:t>
      </w:r>
    </w:p>
    <w:p w:rsidR="00807EF7" w:rsidRDefault="00807EF7" w:rsidP="00807EF7">
      <w:pPr>
        <w:spacing w:after="0" w:line="360" w:lineRule="auto"/>
        <w:jc w:val="both"/>
        <w:rPr>
          <w:rFonts w:ascii="Nirmala UI" w:hAnsi="Nirmala UI" w:cs="Nirmala UI"/>
          <w:b/>
          <w:bCs/>
          <w:sz w:val="24"/>
          <w:szCs w:val="24"/>
          <w:lang w:val="en-US" w:bidi="hi-IN"/>
        </w:rPr>
      </w:pPr>
    </w:p>
    <w:p w:rsidR="00807EF7" w:rsidRPr="00807EF7" w:rsidRDefault="00807EF7" w:rsidP="00807EF7">
      <w:pPr>
        <w:spacing w:after="0" w:line="360" w:lineRule="auto"/>
        <w:jc w:val="both"/>
        <w:rPr>
          <w:rFonts w:ascii="Times New Roman" w:hAnsi="Times New Roman" w:cs="Times New Roman"/>
          <w:bCs/>
          <w:sz w:val="24"/>
          <w:szCs w:val="24"/>
          <w:lang w:val="en-US"/>
        </w:rPr>
      </w:pPr>
    </w:p>
    <w:p w:rsidR="00807EF7" w:rsidRDefault="00807EF7" w:rsidP="00807EF7">
      <w:pPr>
        <w:pStyle w:val="ListParagraph"/>
        <w:spacing w:after="0" w:line="360" w:lineRule="auto"/>
        <w:ind w:left="513"/>
        <w:jc w:val="both"/>
        <w:rPr>
          <w:rFonts w:ascii="Times New Roman" w:hAnsi="Times New Roman" w:cs="Times New Roman"/>
          <w:b/>
          <w:bCs/>
          <w:sz w:val="28"/>
        </w:rPr>
      </w:pPr>
    </w:p>
    <w:p w:rsidR="00807EF7" w:rsidRDefault="00807EF7" w:rsidP="00807EF7">
      <w:pPr>
        <w:pStyle w:val="ListParagraph"/>
        <w:spacing w:after="0" w:line="360" w:lineRule="auto"/>
        <w:ind w:left="513"/>
        <w:jc w:val="both"/>
        <w:rPr>
          <w:rFonts w:ascii="Times New Roman" w:hAnsi="Times New Roman" w:cs="Times New Roman"/>
          <w:b/>
          <w:bCs/>
          <w:sz w:val="28"/>
        </w:rPr>
      </w:pPr>
    </w:p>
    <w:p w:rsidR="00807EF7" w:rsidRDefault="00807EF7" w:rsidP="00807EF7">
      <w:pPr>
        <w:pStyle w:val="ListParagraph"/>
        <w:spacing w:after="0" w:line="360" w:lineRule="auto"/>
        <w:ind w:left="513"/>
        <w:jc w:val="both"/>
        <w:rPr>
          <w:rFonts w:ascii="Times New Roman" w:hAnsi="Times New Roman" w:cs="Times New Roman"/>
          <w:b/>
          <w:bCs/>
          <w:sz w:val="28"/>
        </w:rPr>
      </w:pPr>
    </w:p>
    <w:p w:rsidR="00807EF7" w:rsidRDefault="00807EF7" w:rsidP="00807EF7">
      <w:pPr>
        <w:pStyle w:val="ListParagraph"/>
        <w:spacing w:after="0" w:line="360" w:lineRule="auto"/>
        <w:ind w:left="513"/>
        <w:jc w:val="both"/>
        <w:rPr>
          <w:rFonts w:ascii="Times New Roman" w:hAnsi="Times New Roman" w:cs="Times New Roman"/>
          <w:b/>
          <w:bCs/>
          <w:sz w:val="28"/>
        </w:rPr>
      </w:pPr>
    </w:p>
    <w:p w:rsidR="00807EF7" w:rsidRDefault="00807EF7" w:rsidP="00807EF7">
      <w:pPr>
        <w:pStyle w:val="ListParagraph"/>
        <w:spacing w:after="0" w:line="360" w:lineRule="auto"/>
        <w:ind w:left="513"/>
        <w:jc w:val="both"/>
        <w:rPr>
          <w:rFonts w:ascii="Times New Roman" w:hAnsi="Times New Roman" w:cs="Times New Roman"/>
          <w:b/>
          <w:bCs/>
          <w:sz w:val="28"/>
        </w:rPr>
      </w:pPr>
    </w:p>
    <w:p w:rsidR="00807EF7" w:rsidRDefault="00807EF7" w:rsidP="00807EF7">
      <w:pPr>
        <w:pStyle w:val="ListParagraph"/>
        <w:spacing w:after="0" w:line="360" w:lineRule="auto"/>
        <w:ind w:left="513"/>
        <w:jc w:val="both"/>
        <w:rPr>
          <w:rFonts w:ascii="Times New Roman" w:hAnsi="Times New Roman" w:cs="Times New Roman"/>
          <w:b/>
          <w:bCs/>
          <w:sz w:val="28"/>
        </w:rPr>
      </w:pPr>
    </w:p>
    <w:p w:rsidR="00807EF7" w:rsidRDefault="00807EF7" w:rsidP="00807EF7">
      <w:pPr>
        <w:pStyle w:val="ListParagraph"/>
        <w:spacing w:after="0" w:line="360" w:lineRule="auto"/>
        <w:ind w:left="513"/>
        <w:jc w:val="both"/>
        <w:rPr>
          <w:rFonts w:ascii="Times New Roman" w:hAnsi="Times New Roman" w:cs="Times New Roman"/>
          <w:b/>
          <w:bCs/>
          <w:sz w:val="28"/>
        </w:rPr>
      </w:pPr>
    </w:p>
    <w:p w:rsidR="00807EF7" w:rsidRDefault="00807EF7" w:rsidP="00807EF7">
      <w:pPr>
        <w:pStyle w:val="ListParagraph"/>
        <w:spacing w:after="0" w:line="360" w:lineRule="auto"/>
        <w:ind w:left="513"/>
        <w:jc w:val="both"/>
        <w:rPr>
          <w:rFonts w:ascii="Times New Roman" w:hAnsi="Times New Roman" w:cs="Times New Roman"/>
          <w:b/>
          <w:bCs/>
          <w:sz w:val="28"/>
        </w:rPr>
      </w:pPr>
    </w:p>
    <w:p w:rsidR="00807EF7" w:rsidRDefault="00807EF7" w:rsidP="00807EF7">
      <w:pPr>
        <w:pStyle w:val="ListParagraph"/>
        <w:spacing w:after="0" w:line="360" w:lineRule="auto"/>
        <w:ind w:left="513"/>
        <w:jc w:val="both"/>
        <w:rPr>
          <w:rFonts w:ascii="Times New Roman" w:hAnsi="Times New Roman" w:cs="Times New Roman"/>
          <w:b/>
          <w:bCs/>
          <w:sz w:val="28"/>
        </w:rPr>
      </w:pPr>
    </w:p>
    <w:p w:rsidR="00807EF7" w:rsidRDefault="00807EF7" w:rsidP="00807EF7">
      <w:pPr>
        <w:pStyle w:val="ListParagraph"/>
        <w:spacing w:after="0" w:line="360" w:lineRule="auto"/>
        <w:ind w:left="513"/>
        <w:jc w:val="both"/>
        <w:rPr>
          <w:rFonts w:ascii="Times New Roman" w:hAnsi="Times New Roman" w:cs="Times New Roman"/>
          <w:b/>
          <w:bCs/>
          <w:sz w:val="28"/>
        </w:rPr>
      </w:pPr>
    </w:p>
    <w:p w:rsidR="00807EF7" w:rsidRDefault="00807EF7" w:rsidP="00807EF7">
      <w:pPr>
        <w:pStyle w:val="ListParagraph"/>
        <w:spacing w:after="0" w:line="360" w:lineRule="auto"/>
        <w:ind w:left="513"/>
        <w:jc w:val="both"/>
        <w:rPr>
          <w:rFonts w:ascii="Times New Roman" w:hAnsi="Times New Roman" w:cs="Times New Roman"/>
          <w:b/>
          <w:bCs/>
          <w:sz w:val="28"/>
        </w:rPr>
      </w:pPr>
    </w:p>
    <w:p w:rsidR="00807EF7" w:rsidRDefault="00807EF7" w:rsidP="00807EF7">
      <w:pPr>
        <w:pStyle w:val="ListParagraph"/>
        <w:spacing w:after="0" w:line="360" w:lineRule="auto"/>
        <w:ind w:left="513"/>
        <w:jc w:val="both"/>
        <w:rPr>
          <w:rFonts w:ascii="Times New Roman" w:hAnsi="Times New Roman" w:cs="Times New Roman"/>
          <w:b/>
          <w:bCs/>
          <w:sz w:val="28"/>
        </w:rPr>
      </w:pPr>
    </w:p>
    <w:p w:rsidR="00807EF7" w:rsidRDefault="00807EF7" w:rsidP="00807EF7">
      <w:pPr>
        <w:pStyle w:val="ListParagraph"/>
        <w:spacing w:after="0" w:line="360" w:lineRule="auto"/>
        <w:ind w:left="513"/>
        <w:jc w:val="both"/>
        <w:rPr>
          <w:rFonts w:ascii="Times New Roman" w:hAnsi="Times New Roman" w:cs="Times New Roman"/>
          <w:b/>
          <w:bCs/>
          <w:sz w:val="28"/>
        </w:rPr>
      </w:pPr>
    </w:p>
    <w:p w:rsidR="00807EF7" w:rsidRDefault="00807EF7" w:rsidP="00807EF7">
      <w:pPr>
        <w:pStyle w:val="ListParagraph"/>
        <w:spacing w:after="0" w:line="360" w:lineRule="auto"/>
        <w:ind w:left="513"/>
        <w:jc w:val="both"/>
        <w:rPr>
          <w:rFonts w:ascii="Times New Roman" w:hAnsi="Times New Roman" w:cs="Times New Roman"/>
          <w:b/>
          <w:bCs/>
          <w:sz w:val="28"/>
        </w:rPr>
      </w:pPr>
    </w:p>
    <w:p w:rsidR="00807EF7" w:rsidRDefault="00807EF7" w:rsidP="00807EF7">
      <w:pPr>
        <w:pStyle w:val="ListParagraph"/>
        <w:spacing w:after="0" w:line="360" w:lineRule="auto"/>
        <w:ind w:left="513"/>
        <w:jc w:val="both"/>
        <w:rPr>
          <w:rFonts w:ascii="Times New Roman" w:hAnsi="Times New Roman" w:cs="Times New Roman"/>
          <w:b/>
          <w:bCs/>
          <w:sz w:val="28"/>
        </w:rPr>
      </w:pPr>
    </w:p>
    <w:p w:rsidR="00807EF7" w:rsidRDefault="00807EF7" w:rsidP="00807EF7">
      <w:pPr>
        <w:pStyle w:val="ListParagraph"/>
        <w:spacing w:after="0" w:line="360" w:lineRule="auto"/>
        <w:ind w:left="513"/>
        <w:jc w:val="both"/>
        <w:rPr>
          <w:rFonts w:ascii="Times New Roman" w:hAnsi="Times New Roman" w:cs="Times New Roman"/>
          <w:b/>
          <w:bCs/>
          <w:sz w:val="28"/>
        </w:rPr>
      </w:pPr>
    </w:p>
    <w:p w:rsidR="00807EF7" w:rsidRDefault="00807EF7" w:rsidP="00807EF7">
      <w:pPr>
        <w:pStyle w:val="ListParagraph"/>
        <w:spacing w:after="0" w:line="360" w:lineRule="auto"/>
        <w:ind w:left="513"/>
        <w:jc w:val="both"/>
        <w:rPr>
          <w:rFonts w:ascii="Times New Roman" w:hAnsi="Times New Roman" w:cs="Times New Roman"/>
          <w:b/>
          <w:bCs/>
          <w:sz w:val="28"/>
        </w:rPr>
      </w:pPr>
    </w:p>
    <w:p w:rsidR="00807EF7" w:rsidRPr="00807EF7" w:rsidRDefault="00807EF7" w:rsidP="00807EF7">
      <w:pPr>
        <w:pStyle w:val="ListParagraph"/>
        <w:spacing w:after="0" w:line="360" w:lineRule="auto"/>
        <w:ind w:left="513"/>
        <w:jc w:val="both"/>
        <w:rPr>
          <w:rFonts w:ascii="Times New Roman" w:hAnsi="Times New Roman" w:cs="Times New Roman"/>
          <w:b/>
          <w:bCs/>
          <w:sz w:val="28"/>
        </w:rPr>
      </w:pPr>
    </w:p>
    <w:p w:rsidR="00807EF7" w:rsidRPr="00807EF7" w:rsidRDefault="00807EF7" w:rsidP="00807EF7">
      <w:pPr>
        <w:jc w:val="center"/>
        <w:rPr>
          <w:b/>
          <w:bCs/>
          <w:sz w:val="28"/>
          <w:szCs w:val="28"/>
          <w:cs/>
        </w:rPr>
      </w:pPr>
      <w:r>
        <w:rPr>
          <w:rFonts w:cs="Mangal"/>
          <w:b/>
          <w:bCs/>
          <w:sz w:val="40"/>
          <w:szCs w:val="40"/>
          <w:lang w:bidi="hi-IN"/>
        </w:rPr>
        <w:lastRenderedPageBreak/>
        <w:t xml:space="preserve"> </w:t>
      </w:r>
      <w:r w:rsidRPr="00807EF7">
        <w:rPr>
          <w:rFonts w:cs="Mangal"/>
          <w:b/>
          <w:bCs/>
          <w:sz w:val="28"/>
          <w:szCs w:val="28"/>
          <w:cs/>
          <w:lang w:bidi="hi-IN"/>
        </w:rPr>
        <w:t>विज्ञापन: अवधारणा और प्रयोजनमूलक आयाम</w:t>
      </w:r>
    </w:p>
    <w:p w:rsidR="00807EF7" w:rsidRDefault="00807EF7" w:rsidP="00807EF7">
      <w:pPr>
        <w:rPr>
          <w:rFonts w:ascii="Times New Roman" w:hAnsi="Times New Roman" w:cs="Times New Roman"/>
          <w:bCs/>
          <w:sz w:val="32"/>
        </w:rPr>
      </w:pPr>
      <w:r w:rsidRPr="00807EF7">
        <w:rPr>
          <w:rFonts w:ascii="Times New Roman" w:hAnsi="Times New Roman" w:cs="Times New Roman"/>
          <w:b/>
          <w:bCs/>
          <w:sz w:val="24"/>
          <w:szCs w:val="24"/>
        </w:rPr>
        <w:t>Course Outcome</w:t>
      </w:r>
      <w:r w:rsidRPr="00957930">
        <w:rPr>
          <w:rFonts w:ascii="Times New Roman" w:hAnsi="Times New Roman" w:cs="Times New Roman"/>
          <w:bCs/>
          <w:sz w:val="32"/>
        </w:rPr>
        <w:t>:</w:t>
      </w:r>
    </w:p>
    <w:p w:rsidR="00807EF7" w:rsidRPr="00807EF7" w:rsidRDefault="00807EF7" w:rsidP="00807EF7">
      <w:pPr>
        <w:jc w:val="both"/>
        <w:rPr>
          <w:rFonts w:ascii="Times New Roman" w:hAnsi="Times New Roman" w:cs="Times New Roman"/>
          <w:bCs/>
          <w:sz w:val="24"/>
          <w:szCs w:val="24"/>
        </w:rPr>
      </w:pPr>
      <w:r w:rsidRPr="00807EF7">
        <w:rPr>
          <w:rFonts w:ascii="Times New Roman" w:hAnsi="Times New Roman" w:cs="Times New Roman"/>
          <w:bCs/>
          <w:sz w:val="24"/>
          <w:szCs w:val="24"/>
        </w:rPr>
        <w:t xml:space="preserve">Students will develop their knowledge about advertisement. In this era making of advertisement has vital role in earning. So that students should know about marketing, brand making, printing and writing articles for radio, newspaper and television. </w:t>
      </w:r>
    </w:p>
    <w:p w:rsidR="00807EF7" w:rsidRPr="00807EF7" w:rsidRDefault="00807EF7" w:rsidP="00807EF7">
      <w:pPr>
        <w:spacing w:line="360" w:lineRule="auto"/>
        <w:jc w:val="both"/>
        <w:rPr>
          <w:rFonts w:ascii="Times New Roman" w:hAnsi="Times New Roman" w:cs="Times New Roman"/>
          <w:b/>
          <w:bCs/>
          <w:sz w:val="24"/>
          <w:szCs w:val="24"/>
        </w:rPr>
      </w:pPr>
      <w:r w:rsidRPr="00807EF7">
        <w:rPr>
          <w:rFonts w:ascii="Times New Roman" w:hAnsi="Times New Roman" w:cs="Times New Roman"/>
          <w:b/>
          <w:bCs/>
          <w:sz w:val="24"/>
          <w:szCs w:val="24"/>
        </w:rPr>
        <w:t>Learning Outcome:</w:t>
      </w:r>
    </w:p>
    <w:p w:rsidR="00807EF7" w:rsidRPr="00807EF7" w:rsidRDefault="00807EF7" w:rsidP="00807EF7">
      <w:pPr>
        <w:rPr>
          <w:rFonts w:ascii="Times New Roman" w:hAnsi="Times New Roman" w:cs="Times New Roman"/>
          <w:sz w:val="24"/>
          <w:szCs w:val="24"/>
        </w:rPr>
      </w:pPr>
      <w:r w:rsidRPr="00807EF7">
        <w:rPr>
          <w:rFonts w:ascii="Times New Roman" w:hAnsi="Times New Roman" w:cs="Times New Roman"/>
          <w:sz w:val="24"/>
          <w:szCs w:val="24"/>
        </w:rPr>
        <w:t>After reading this paper, students should have :</w:t>
      </w:r>
    </w:p>
    <w:p w:rsidR="00807EF7" w:rsidRPr="00807EF7" w:rsidRDefault="00807EF7" w:rsidP="006438CF">
      <w:pPr>
        <w:pStyle w:val="ListParagraph"/>
        <w:numPr>
          <w:ilvl w:val="0"/>
          <w:numId w:val="328"/>
        </w:numPr>
        <w:spacing w:after="160" w:line="259" w:lineRule="auto"/>
        <w:rPr>
          <w:rFonts w:ascii="Times New Roman" w:hAnsi="Times New Roman" w:cs="Times New Roman"/>
          <w:sz w:val="24"/>
          <w:szCs w:val="24"/>
        </w:rPr>
      </w:pPr>
      <w:r w:rsidRPr="00807EF7">
        <w:rPr>
          <w:rFonts w:ascii="Times New Roman" w:hAnsi="Times New Roman" w:cs="Times New Roman"/>
          <w:sz w:val="24"/>
          <w:szCs w:val="24"/>
        </w:rPr>
        <w:t xml:space="preserve">Know about the advertisement, marketing and brand making with sponsored programs. </w:t>
      </w:r>
    </w:p>
    <w:p w:rsidR="00807EF7" w:rsidRPr="00807EF7" w:rsidRDefault="00807EF7" w:rsidP="006438CF">
      <w:pPr>
        <w:pStyle w:val="ListParagraph"/>
        <w:numPr>
          <w:ilvl w:val="0"/>
          <w:numId w:val="328"/>
        </w:numPr>
        <w:spacing w:after="160" w:line="259" w:lineRule="auto"/>
        <w:rPr>
          <w:rFonts w:ascii="Times New Roman" w:hAnsi="Times New Roman" w:cs="Times New Roman"/>
          <w:sz w:val="24"/>
          <w:szCs w:val="24"/>
        </w:rPr>
      </w:pPr>
      <w:r w:rsidRPr="00807EF7">
        <w:rPr>
          <w:rFonts w:ascii="Times New Roman" w:hAnsi="Times New Roman" w:cs="Times New Roman"/>
          <w:sz w:val="24"/>
          <w:szCs w:val="24"/>
        </w:rPr>
        <w:t xml:space="preserve">Know about various types of advertisement and advertisement writing for print media, radio and television. </w:t>
      </w:r>
    </w:p>
    <w:p w:rsidR="00807EF7" w:rsidRPr="00807EF7" w:rsidRDefault="00807EF7" w:rsidP="006438CF">
      <w:pPr>
        <w:pStyle w:val="ListParagraph"/>
        <w:numPr>
          <w:ilvl w:val="0"/>
          <w:numId w:val="328"/>
        </w:numPr>
        <w:spacing w:after="160" w:line="259" w:lineRule="auto"/>
        <w:rPr>
          <w:rFonts w:ascii="Times New Roman" w:hAnsi="Times New Roman" w:cs="Times New Roman"/>
          <w:sz w:val="24"/>
          <w:szCs w:val="24"/>
        </w:rPr>
      </w:pPr>
      <w:r w:rsidRPr="00807EF7">
        <w:rPr>
          <w:rFonts w:ascii="Times New Roman" w:hAnsi="Times New Roman" w:cs="Times New Roman"/>
          <w:sz w:val="24"/>
          <w:szCs w:val="24"/>
        </w:rPr>
        <w:t>Know about the language and speciality of advertisement through hindi language.</w:t>
      </w:r>
    </w:p>
    <w:p w:rsidR="00807EF7" w:rsidRPr="00807EF7" w:rsidRDefault="00807EF7" w:rsidP="006438CF">
      <w:pPr>
        <w:pStyle w:val="ListParagraph"/>
        <w:numPr>
          <w:ilvl w:val="0"/>
          <w:numId w:val="328"/>
        </w:numPr>
        <w:spacing w:after="160" w:line="259" w:lineRule="auto"/>
        <w:rPr>
          <w:rFonts w:ascii="Times New Roman" w:hAnsi="Times New Roman" w:cs="Times New Roman"/>
          <w:sz w:val="24"/>
          <w:szCs w:val="24"/>
        </w:rPr>
      </w:pPr>
      <w:r w:rsidRPr="00807EF7">
        <w:rPr>
          <w:rFonts w:ascii="Times New Roman" w:hAnsi="Times New Roman" w:cs="Times New Roman"/>
          <w:sz w:val="24"/>
          <w:szCs w:val="24"/>
        </w:rPr>
        <w:t xml:space="preserve">In making of advertisement they should learn how to write in print media, radio jingle and story book for television. </w:t>
      </w:r>
    </w:p>
    <w:p w:rsidR="00807EF7" w:rsidRPr="00807EF7" w:rsidRDefault="00807EF7" w:rsidP="00807EF7">
      <w:pPr>
        <w:jc w:val="center"/>
        <w:rPr>
          <w:b/>
          <w:bCs/>
          <w:sz w:val="24"/>
          <w:szCs w:val="24"/>
        </w:rPr>
      </w:pPr>
      <w:r w:rsidRPr="00807EF7">
        <w:rPr>
          <w:b/>
          <w:bCs/>
          <w:sz w:val="24"/>
          <w:szCs w:val="24"/>
        </w:rPr>
        <w:t>UNIT - 1</w:t>
      </w:r>
    </w:p>
    <w:p w:rsidR="00807EF7" w:rsidRPr="00807EF7" w:rsidRDefault="00807EF7" w:rsidP="00807EF7">
      <w:pPr>
        <w:rPr>
          <w:sz w:val="24"/>
          <w:szCs w:val="24"/>
        </w:rPr>
      </w:pPr>
    </w:p>
    <w:p w:rsidR="00807EF7" w:rsidRPr="00807EF7" w:rsidRDefault="00807EF7" w:rsidP="00807EF7">
      <w:pPr>
        <w:spacing w:after="0" w:line="240" w:lineRule="auto"/>
        <w:rPr>
          <w:sz w:val="24"/>
          <w:szCs w:val="24"/>
        </w:rPr>
      </w:pPr>
      <w:r w:rsidRPr="00807EF7">
        <w:rPr>
          <w:rFonts w:cs="Mangal"/>
          <w:sz w:val="24"/>
          <w:szCs w:val="24"/>
          <w:cs/>
          <w:lang w:bidi="hi-IN"/>
        </w:rPr>
        <w:t>विज्ञापन : स्वरूप एवं अवधारणा</w:t>
      </w:r>
    </w:p>
    <w:p w:rsidR="00807EF7" w:rsidRPr="00807EF7" w:rsidRDefault="00807EF7" w:rsidP="00807EF7">
      <w:pPr>
        <w:spacing w:after="0" w:line="240" w:lineRule="auto"/>
        <w:rPr>
          <w:sz w:val="24"/>
          <w:szCs w:val="24"/>
        </w:rPr>
      </w:pPr>
    </w:p>
    <w:p w:rsidR="00807EF7" w:rsidRPr="00807EF7" w:rsidRDefault="00807EF7" w:rsidP="00807EF7">
      <w:pPr>
        <w:spacing w:after="0" w:line="240" w:lineRule="auto"/>
        <w:rPr>
          <w:sz w:val="24"/>
          <w:szCs w:val="24"/>
        </w:rPr>
      </w:pPr>
      <w:r w:rsidRPr="00807EF7">
        <w:rPr>
          <w:sz w:val="24"/>
          <w:szCs w:val="24"/>
        </w:rPr>
        <w:t xml:space="preserve">(i) </w:t>
      </w:r>
      <w:r w:rsidRPr="00807EF7">
        <w:rPr>
          <w:rFonts w:cs="Mangal"/>
          <w:sz w:val="24"/>
          <w:szCs w:val="24"/>
          <w:cs/>
          <w:lang w:bidi="hi-IN"/>
        </w:rPr>
        <w:t>विज्ञापन : अर्थ व परिभावा</w:t>
      </w:r>
    </w:p>
    <w:p w:rsidR="00807EF7" w:rsidRPr="00807EF7" w:rsidRDefault="00807EF7" w:rsidP="00807EF7">
      <w:pPr>
        <w:spacing w:after="0" w:line="240" w:lineRule="auto"/>
        <w:rPr>
          <w:sz w:val="24"/>
          <w:szCs w:val="24"/>
        </w:rPr>
      </w:pPr>
      <w:r w:rsidRPr="00807EF7">
        <w:rPr>
          <w:sz w:val="24"/>
          <w:szCs w:val="24"/>
        </w:rPr>
        <w:t xml:space="preserve">(ii) </w:t>
      </w:r>
      <w:r w:rsidRPr="00807EF7">
        <w:rPr>
          <w:rFonts w:cs="Mangal"/>
          <w:sz w:val="24"/>
          <w:szCs w:val="24"/>
          <w:cs/>
          <w:lang w:bidi="hi-IN"/>
        </w:rPr>
        <w:t>विज्ञापन का महत्त्व</w:t>
      </w:r>
    </w:p>
    <w:p w:rsidR="00807EF7" w:rsidRPr="00807EF7" w:rsidRDefault="00807EF7" w:rsidP="00807EF7">
      <w:pPr>
        <w:spacing w:after="0" w:line="240" w:lineRule="auto"/>
        <w:rPr>
          <w:sz w:val="24"/>
          <w:szCs w:val="24"/>
        </w:rPr>
      </w:pPr>
      <w:r w:rsidRPr="00807EF7">
        <w:rPr>
          <w:sz w:val="24"/>
          <w:szCs w:val="24"/>
        </w:rPr>
        <w:t xml:space="preserve">(iii) </w:t>
      </w:r>
      <w:r w:rsidRPr="00807EF7">
        <w:rPr>
          <w:rFonts w:cs="Mangal"/>
          <w:sz w:val="24"/>
          <w:szCs w:val="24"/>
          <w:cs/>
          <w:lang w:bidi="hi-IN"/>
        </w:rPr>
        <w:t>विज्ञापन के सामाजिक तथा व्यावसायिक उद्देश्यू</w:t>
      </w:r>
      <w:r w:rsidRPr="00807EF7">
        <w:rPr>
          <w:sz w:val="24"/>
          <w:szCs w:val="24"/>
        </w:rPr>
        <w:t xml:space="preserve">, </w:t>
      </w:r>
      <w:r w:rsidRPr="00807EF7">
        <w:rPr>
          <w:rFonts w:cs="Mangal"/>
          <w:sz w:val="24"/>
          <w:szCs w:val="24"/>
          <w:cs/>
          <w:lang w:bidi="hi-IN"/>
        </w:rPr>
        <w:t>मार्केटिंग और ब्रांड निर्माण</w:t>
      </w:r>
    </w:p>
    <w:p w:rsidR="00807EF7" w:rsidRPr="00807EF7" w:rsidRDefault="00807EF7" w:rsidP="00807EF7">
      <w:pPr>
        <w:spacing w:after="0" w:line="240" w:lineRule="auto"/>
        <w:rPr>
          <w:rFonts w:cs="Mangal"/>
          <w:sz w:val="24"/>
          <w:szCs w:val="24"/>
          <w:lang w:bidi="hi-IN"/>
        </w:rPr>
      </w:pPr>
      <w:r w:rsidRPr="00807EF7">
        <w:rPr>
          <w:sz w:val="24"/>
          <w:szCs w:val="24"/>
        </w:rPr>
        <w:t xml:space="preserve">(iv) </w:t>
      </w:r>
      <w:r w:rsidRPr="00807EF7">
        <w:rPr>
          <w:rFonts w:cs="Mangal"/>
          <w:sz w:val="24"/>
          <w:szCs w:val="24"/>
          <w:cs/>
          <w:lang w:bidi="hi-IN"/>
        </w:rPr>
        <w:t>विज्ञापन के नए संदर्भ (प्रायोजित कार्यक्रम)</w:t>
      </w:r>
    </w:p>
    <w:p w:rsidR="00807EF7" w:rsidRPr="00807EF7" w:rsidRDefault="00807EF7" w:rsidP="00807EF7">
      <w:pPr>
        <w:spacing w:after="0" w:line="240" w:lineRule="auto"/>
        <w:rPr>
          <w:sz w:val="24"/>
          <w:szCs w:val="24"/>
        </w:rPr>
      </w:pPr>
    </w:p>
    <w:p w:rsidR="00807EF7" w:rsidRPr="00807EF7" w:rsidRDefault="00807EF7" w:rsidP="00807EF7">
      <w:pPr>
        <w:jc w:val="center"/>
        <w:rPr>
          <w:b/>
          <w:bCs/>
          <w:sz w:val="24"/>
          <w:szCs w:val="24"/>
        </w:rPr>
      </w:pPr>
      <w:r w:rsidRPr="00807EF7">
        <w:rPr>
          <w:b/>
          <w:bCs/>
          <w:sz w:val="24"/>
          <w:szCs w:val="24"/>
        </w:rPr>
        <w:t>UNIT - II</w:t>
      </w:r>
    </w:p>
    <w:p w:rsidR="00807EF7" w:rsidRPr="00807EF7" w:rsidRDefault="00807EF7" w:rsidP="00807EF7">
      <w:pPr>
        <w:spacing w:after="0" w:line="240" w:lineRule="auto"/>
        <w:rPr>
          <w:sz w:val="24"/>
          <w:szCs w:val="24"/>
        </w:rPr>
      </w:pPr>
      <w:r w:rsidRPr="00807EF7">
        <w:rPr>
          <w:rFonts w:cs="Mangal"/>
          <w:sz w:val="24"/>
          <w:szCs w:val="24"/>
          <w:cs/>
          <w:lang w:bidi="hi-IN"/>
        </w:rPr>
        <w:t>विज्ञापन : विविध माध्यम</w:t>
      </w:r>
    </w:p>
    <w:p w:rsidR="00807EF7" w:rsidRPr="00807EF7" w:rsidRDefault="00807EF7" w:rsidP="00807EF7">
      <w:pPr>
        <w:spacing w:after="0" w:line="240" w:lineRule="auto"/>
        <w:rPr>
          <w:sz w:val="24"/>
          <w:szCs w:val="24"/>
        </w:rPr>
      </w:pPr>
    </w:p>
    <w:p w:rsidR="00807EF7" w:rsidRPr="00807EF7" w:rsidRDefault="00807EF7" w:rsidP="00807EF7">
      <w:pPr>
        <w:spacing w:after="0" w:line="240" w:lineRule="auto"/>
        <w:rPr>
          <w:sz w:val="24"/>
          <w:szCs w:val="24"/>
        </w:rPr>
      </w:pPr>
      <w:r w:rsidRPr="00807EF7">
        <w:rPr>
          <w:sz w:val="24"/>
          <w:szCs w:val="24"/>
        </w:rPr>
        <w:t xml:space="preserve">(i) </w:t>
      </w:r>
      <w:r w:rsidRPr="00807EF7">
        <w:rPr>
          <w:rFonts w:cs="Mangal"/>
          <w:sz w:val="24"/>
          <w:szCs w:val="24"/>
          <w:cs/>
          <w:lang w:bidi="hi-IN"/>
        </w:rPr>
        <w:t>सामान्य परिचय</w:t>
      </w:r>
    </w:p>
    <w:p w:rsidR="00807EF7" w:rsidRPr="00807EF7" w:rsidRDefault="00807EF7" w:rsidP="00807EF7">
      <w:pPr>
        <w:spacing w:after="0" w:line="240" w:lineRule="auto"/>
        <w:rPr>
          <w:sz w:val="24"/>
          <w:szCs w:val="24"/>
        </w:rPr>
      </w:pPr>
      <w:r w:rsidRPr="00807EF7">
        <w:rPr>
          <w:sz w:val="24"/>
          <w:szCs w:val="24"/>
        </w:rPr>
        <w:t xml:space="preserve">(ii) </w:t>
      </w:r>
      <w:r w:rsidRPr="00807EF7">
        <w:rPr>
          <w:rFonts w:cs="Mangal"/>
          <w:sz w:val="24"/>
          <w:szCs w:val="24"/>
          <w:cs/>
          <w:lang w:bidi="hi-IN"/>
        </w:rPr>
        <w:t>विज्ञापन माध्यम का चयन</w:t>
      </w:r>
    </w:p>
    <w:p w:rsidR="00807EF7" w:rsidRPr="00807EF7" w:rsidRDefault="00807EF7" w:rsidP="00807EF7">
      <w:pPr>
        <w:spacing w:after="0" w:line="240" w:lineRule="auto"/>
        <w:rPr>
          <w:rFonts w:cs="Mangal"/>
          <w:sz w:val="24"/>
          <w:szCs w:val="24"/>
          <w:lang w:bidi="hi-IN"/>
        </w:rPr>
      </w:pPr>
      <w:r w:rsidRPr="00807EF7">
        <w:rPr>
          <w:sz w:val="24"/>
          <w:szCs w:val="24"/>
        </w:rPr>
        <w:t xml:space="preserve">(iii) </w:t>
      </w:r>
      <w:r w:rsidRPr="00807EF7">
        <w:rPr>
          <w:rFonts w:cs="Mangal"/>
          <w:sz w:val="24"/>
          <w:szCs w:val="24"/>
          <w:cs/>
          <w:lang w:bidi="hi-IN"/>
        </w:rPr>
        <w:t>प्रिंट</w:t>
      </w:r>
      <w:r w:rsidRPr="00807EF7">
        <w:rPr>
          <w:sz w:val="24"/>
          <w:szCs w:val="24"/>
        </w:rPr>
        <w:t xml:space="preserve">, </w:t>
      </w:r>
      <w:r w:rsidRPr="00807EF7">
        <w:rPr>
          <w:rFonts w:cs="Mangal"/>
          <w:sz w:val="24"/>
          <w:szCs w:val="24"/>
          <w:cs/>
          <w:lang w:bidi="hi-IN"/>
        </w:rPr>
        <w:t>रेडियो एवं टेलीविजन के लिए कॉपी लेखन</w:t>
      </w:r>
    </w:p>
    <w:p w:rsidR="00807EF7" w:rsidRPr="00807EF7" w:rsidRDefault="00807EF7" w:rsidP="00807EF7">
      <w:pPr>
        <w:jc w:val="center"/>
        <w:rPr>
          <w:b/>
          <w:bCs/>
          <w:sz w:val="24"/>
          <w:szCs w:val="24"/>
        </w:rPr>
      </w:pPr>
      <w:r w:rsidRPr="00807EF7">
        <w:rPr>
          <w:b/>
          <w:bCs/>
          <w:sz w:val="24"/>
          <w:szCs w:val="24"/>
        </w:rPr>
        <w:t>UNIT - III</w:t>
      </w:r>
    </w:p>
    <w:p w:rsidR="00807EF7" w:rsidRPr="00807EF7" w:rsidRDefault="00807EF7" w:rsidP="00807EF7">
      <w:pPr>
        <w:spacing w:after="0"/>
        <w:rPr>
          <w:sz w:val="24"/>
          <w:szCs w:val="24"/>
        </w:rPr>
      </w:pPr>
      <w:r w:rsidRPr="00807EF7">
        <w:rPr>
          <w:rFonts w:cs="Mangal"/>
          <w:sz w:val="24"/>
          <w:szCs w:val="24"/>
          <w:cs/>
          <w:lang w:bidi="hi-IN"/>
        </w:rPr>
        <w:t>विज्ञापन की भाषा</w:t>
      </w:r>
    </w:p>
    <w:p w:rsidR="00807EF7" w:rsidRPr="00807EF7" w:rsidRDefault="00807EF7" w:rsidP="00807EF7">
      <w:pPr>
        <w:spacing w:after="0"/>
        <w:rPr>
          <w:sz w:val="24"/>
          <w:szCs w:val="24"/>
        </w:rPr>
      </w:pPr>
    </w:p>
    <w:p w:rsidR="00807EF7" w:rsidRPr="00807EF7" w:rsidRDefault="00807EF7" w:rsidP="00807EF7">
      <w:pPr>
        <w:spacing w:after="0"/>
        <w:rPr>
          <w:sz w:val="24"/>
          <w:szCs w:val="24"/>
        </w:rPr>
      </w:pPr>
      <w:r w:rsidRPr="00807EF7">
        <w:rPr>
          <w:sz w:val="24"/>
          <w:szCs w:val="24"/>
        </w:rPr>
        <w:t xml:space="preserve">(i) </w:t>
      </w:r>
      <w:r w:rsidRPr="00807EF7">
        <w:rPr>
          <w:rFonts w:cs="Mangal"/>
          <w:sz w:val="24"/>
          <w:szCs w:val="24"/>
          <w:cs/>
          <w:lang w:bidi="hi-IN"/>
        </w:rPr>
        <w:t>विज्ञापन की भाषा का स्वरूप</w:t>
      </w:r>
    </w:p>
    <w:p w:rsidR="00807EF7" w:rsidRPr="00807EF7" w:rsidRDefault="00807EF7" w:rsidP="00807EF7">
      <w:pPr>
        <w:spacing w:after="0"/>
        <w:rPr>
          <w:sz w:val="24"/>
          <w:szCs w:val="24"/>
        </w:rPr>
      </w:pPr>
      <w:r w:rsidRPr="00807EF7">
        <w:rPr>
          <w:sz w:val="24"/>
          <w:szCs w:val="24"/>
        </w:rPr>
        <w:t xml:space="preserve">(ii) </w:t>
      </w:r>
      <w:r w:rsidRPr="00807EF7">
        <w:rPr>
          <w:rFonts w:cs="Mangal"/>
          <w:sz w:val="24"/>
          <w:szCs w:val="24"/>
          <w:cs/>
          <w:lang w:bidi="hi-IN"/>
        </w:rPr>
        <w:t>विज्ञापन की भाषागत विशेषताएँ</w:t>
      </w:r>
    </w:p>
    <w:p w:rsidR="00807EF7" w:rsidRPr="00807EF7" w:rsidRDefault="00807EF7" w:rsidP="00807EF7">
      <w:pPr>
        <w:spacing w:after="0"/>
        <w:rPr>
          <w:sz w:val="24"/>
          <w:szCs w:val="24"/>
        </w:rPr>
      </w:pPr>
      <w:r w:rsidRPr="00807EF7">
        <w:rPr>
          <w:sz w:val="24"/>
          <w:szCs w:val="24"/>
        </w:rPr>
        <w:t xml:space="preserve">(ii) </w:t>
      </w:r>
      <w:r w:rsidRPr="00807EF7">
        <w:rPr>
          <w:rFonts w:cs="Mangal"/>
          <w:sz w:val="24"/>
          <w:szCs w:val="24"/>
          <w:cs/>
          <w:lang w:bidi="hi-IN"/>
        </w:rPr>
        <w:t>विज्ञापन की भाषा के विभिन्न पक्ष</w:t>
      </w:r>
      <w:r w:rsidRPr="00807EF7">
        <w:rPr>
          <w:sz w:val="24"/>
          <w:szCs w:val="24"/>
        </w:rPr>
        <w:t xml:space="preserve">, </w:t>
      </w:r>
      <w:r w:rsidRPr="00807EF7">
        <w:rPr>
          <w:rFonts w:cs="Mangal"/>
          <w:sz w:val="24"/>
          <w:szCs w:val="24"/>
          <w:cs/>
          <w:lang w:bidi="hi-IN"/>
        </w:rPr>
        <w:t>सादृश्य विधान</w:t>
      </w:r>
      <w:r w:rsidRPr="00807EF7">
        <w:rPr>
          <w:sz w:val="24"/>
          <w:szCs w:val="24"/>
        </w:rPr>
        <w:t xml:space="preserve">, </w:t>
      </w:r>
      <w:r w:rsidRPr="00807EF7">
        <w:rPr>
          <w:rFonts w:cs="Mangal"/>
          <w:sz w:val="24"/>
          <w:szCs w:val="24"/>
          <w:cs/>
          <w:lang w:bidi="hi-IN"/>
        </w:rPr>
        <w:t>अलंकरण</w:t>
      </w:r>
      <w:r w:rsidRPr="00807EF7">
        <w:rPr>
          <w:sz w:val="24"/>
          <w:szCs w:val="24"/>
        </w:rPr>
        <w:t xml:space="preserve">, </w:t>
      </w:r>
      <w:r w:rsidRPr="00807EF7">
        <w:rPr>
          <w:rFonts w:cs="Mangal"/>
          <w:sz w:val="24"/>
          <w:szCs w:val="24"/>
          <w:cs/>
          <w:lang w:bidi="hi-IN"/>
        </w:rPr>
        <w:t>तुकांतता</w:t>
      </w:r>
      <w:r w:rsidRPr="00807EF7">
        <w:rPr>
          <w:sz w:val="24"/>
          <w:szCs w:val="24"/>
        </w:rPr>
        <w:t xml:space="preserve">, </w:t>
      </w:r>
      <w:r w:rsidRPr="00807EF7">
        <w:rPr>
          <w:rFonts w:cs="Mangal"/>
          <w:sz w:val="24"/>
          <w:szCs w:val="24"/>
          <w:cs/>
          <w:lang w:bidi="hi-IN"/>
        </w:rPr>
        <w:t>समानांतरता</w:t>
      </w:r>
      <w:r w:rsidRPr="00807EF7">
        <w:rPr>
          <w:sz w:val="24"/>
          <w:szCs w:val="24"/>
        </w:rPr>
        <w:t xml:space="preserve">, </w:t>
      </w:r>
      <w:r w:rsidRPr="00807EF7">
        <w:rPr>
          <w:rFonts w:cs="Mangal"/>
          <w:sz w:val="24"/>
          <w:szCs w:val="24"/>
          <w:cs/>
          <w:lang w:bidi="hi-IN"/>
        </w:rPr>
        <w:t>विचलन</w:t>
      </w:r>
      <w:r w:rsidRPr="00807EF7">
        <w:rPr>
          <w:sz w:val="24"/>
          <w:szCs w:val="24"/>
        </w:rPr>
        <w:t xml:space="preserve">, </w:t>
      </w:r>
      <w:r w:rsidRPr="00807EF7">
        <w:rPr>
          <w:rFonts w:cs="Mangal"/>
          <w:sz w:val="24"/>
          <w:szCs w:val="24"/>
          <w:cs/>
          <w:lang w:bidi="hi-IN"/>
        </w:rPr>
        <w:t>मुहावरे</w:t>
      </w:r>
      <w:r w:rsidRPr="00807EF7">
        <w:rPr>
          <w:sz w:val="24"/>
          <w:szCs w:val="24"/>
        </w:rPr>
        <w:t xml:space="preserve">, </w:t>
      </w:r>
      <w:r w:rsidRPr="00807EF7">
        <w:rPr>
          <w:rFonts w:cs="Mangal"/>
          <w:sz w:val="24"/>
          <w:szCs w:val="24"/>
          <w:cs/>
          <w:lang w:bidi="hi-IN"/>
        </w:rPr>
        <w:t>लोकोक्तियाँ</w:t>
      </w:r>
      <w:r w:rsidRPr="00807EF7">
        <w:rPr>
          <w:sz w:val="24"/>
          <w:szCs w:val="24"/>
        </w:rPr>
        <w:t xml:space="preserve">, </w:t>
      </w:r>
      <w:r w:rsidRPr="00807EF7">
        <w:rPr>
          <w:rFonts w:cs="Mangal"/>
          <w:sz w:val="24"/>
          <w:szCs w:val="24"/>
          <w:cs/>
          <w:lang w:bidi="hi-IN"/>
        </w:rPr>
        <w:t>भाषा संकर</w:t>
      </w:r>
    </w:p>
    <w:p w:rsidR="00807EF7" w:rsidRPr="00807EF7" w:rsidRDefault="00807EF7" w:rsidP="00807EF7">
      <w:pPr>
        <w:spacing w:after="0"/>
        <w:rPr>
          <w:rFonts w:cs="Mangal"/>
          <w:sz w:val="24"/>
          <w:szCs w:val="24"/>
          <w:lang w:bidi="hi-IN"/>
        </w:rPr>
      </w:pPr>
      <w:r w:rsidRPr="00807EF7">
        <w:rPr>
          <w:sz w:val="24"/>
          <w:szCs w:val="24"/>
        </w:rPr>
        <w:lastRenderedPageBreak/>
        <w:t xml:space="preserve">(iv) </w:t>
      </w:r>
      <w:r w:rsidRPr="00807EF7">
        <w:rPr>
          <w:rFonts w:cs="Mangal"/>
          <w:sz w:val="24"/>
          <w:szCs w:val="24"/>
          <w:cs/>
          <w:lang w:bidi="hi-IN"/>
        </w:rPr>
        <w:t>हिंदी विज्ञापनों की भाषा</w:t>
      </w:r>
    </w:p>
    <w:p w:rsidR="00807EF7" w:rsidRPr="00807EF7" w:rsidRDefault="00807EF7" w:rsidP="00807EF7">
      <w:pPr>
        <w:spacing w:after="0"/>
        <w:rPr>
          <w:rFonts w:cs="Mangal"/>
          <w:sz w:val="24"/>
          <w:szCs w:val="24"/>
          <w:lang w:bidi="hi-IN"/>
        </w:rPr>
      </w:pPr>
    </w:p>
    <w:p w:rsidR="00807EF7" w:rsidRPr="00807EF7" w:rsidRDefault="00807EF7" w:rsidP="00807EF7">
      <w:pPr>
        <w:jc w:val="center"/>
        <w:rPr>
          <w:b/>
          <w:bCs/>
          <w:sz w:val="24"/>
          <w:szCs w:val="24"/>
        </w:rPr>
      </w:pPr>
      <w:r w:rsidRPr="00807EF7">
        <w:rPr>
          <w:b/>
          <w:bCs/>
          <w:sz w:val="24"/>
          <w:szCs w:val="24"/>
        </w:rPr>
        <w:t>UNIT-IV</w:t>
      </w:r>
    </w:p>
    <w:p w:rsidR="00807EF7" w:rsidRPr="00807EF7" w:rsidRDefault="00807EF7" w:rsidP="00807EF7">
      <w:pPr>
        <w:rPr>
          <w:sz w:val="24"/>
          <w:szCs w:val="24"/>
        </w:rPr>
      </w:pPr>
    </w:p>
    <w:p w:rsidR="00807EF7" w:rsidRPr="00807EF7" w:rsidRDefault="00807EF7" w:rsidP="00807EF7">
      <w:pPr>
        <w:spacing w:after="0"/>
        <w:rPr>
          <w:sz w:val="24"/>
          <w:szCs w:val="24"/>
        </w:rPr>
      </w:pPr>
      <w:r w:rsidRPr="00807EF7">
        <w:rPr>
          <w:rFonts w:cs="Mangal"/>
          <w:sz w:val="24"/>
          <w:szCs w:val="24"/>
          <w:cs/>
          <w:lang w:bidi="hi-IN"/>
        </w:rPr>
        <w:t>विज्ञापन - निर्माण का अभ्यास</w:t>
      </w:r>
    </w:p>
    <w:p w:rsidR="00807EF7" w:rsidRPr="00807EF7" w:rsidRDefault="00807EF7" w:rsidP="00807EF7">
      <w:pPr>
        <w:spacing w:after="0"/>
        <w:rPr>
          <w:sz w:val="24"/>
          <w:szCs w:val="24"/>
        </w:rPr>
      </w:pPr>
    </w:p>
    <w:p w:rsidR="00807EF7" w:rsidRPr="00807EF7" w:rsidRDefault="00807EF7" w:rsidP="00807EF7">
      <w:pPr>
        <w:spacing w:after="0"/>
        <w:rPr>
          <w:sz w:val="24"/>
          <w:szCs w:val="24"/>
        </w:rPr>
      </w:pPr>
      <w:r w:rsidRPr="00807EF7">
        <w:rPr>
          <w:sz w:val="24"/>
          <w:szCs w:val="24"/>
        </w:rPr>
        <w:t xml:space="preserve">(i) </w:t>
      </w:r>
      <w:r w:rsidRPr="00807EF7">
        <w:rPr>
          <w:rFonts w:cs="Mangal"/>
          <w:sz w:val="24"/>
          <w:szCs w:val="24"/>
          <w:cs/>
          <w:lang w:bidi="hi-IN"/>
        </w:rPr>
        <w:t>प्रिंट माध्यमः वर्गीकृत एवं सजावटी विज्ञापन - निर्माण</w:t>
      </w:r>
    </w:p>
    <w:p w:rsidR="00807EF7" w:rsidRPr="00807EF7" w:rsidRDefault="00807EF7" w:rsidP="00807EF7">
      <w:pPr>
        <w:spacing w:after="0"/>
        <w:rPr>
          <w:sz w:val="24"/>
          <w:szCs w:val="24"/>
        </w:rPr>
      </w:pPr>
      <w:r w:rsidRPr="00807EF7">
        <w:rPr>
          <w:sz w:val="24"/>
          <w:szCs w:val="24"/>
        </w:rPr>
        <w:t xml:space="preserve">(ii) </w:t>
      </w:r>
      <w:r w:rsidRPr="00807EF7">
        <w:rPr>
          <w:rFonts w:cs="Mangal"/>
          <w:sz w:val="24"/>
          <w:szCs w:val="24"/>
          <w:cs/>
          <w:lang w:bidi="hi-IN"/>
        </w:rPr>
        <w:t>रेडियो जिंगल लेखन</w:t>
      </w:r>
    </w:p>
    <w:p w:rsidR="00807EF7" w:rsidRPr="00807EF7" w:rsidRDefault="00807EF7" w:rsidP="00807EF7">
      <w:pPr>
        <w:spacing w:after="0"/>
        <w:rPr>
          <w:sz w:val="24"/>
          <w:szCs w:val="24"/>
        </w:rPr>
      </w:pPr>
      <w:r w:rsidRPr="00807EF7">
        <w:rPr>
          <w:sz w:val="24"/>
          <w:szCs w:val="24"/>
        </w:rPr>
        <w:t xml:space="preserve">(iii) </w:t>
      </w:r>
      <w:r w:rsidRPr="00807EF7">
        <w:rPr>
          <w:rFonts w:cs="Mangal"/>
          <w:sz w:val="24"/>
          <w:szCs w:val="24"/>
          <w:cs/>
          <w:lang w:bidi="hi-IN"/>
        </w:rPr>
        <w:t>टेलीविजन के लिए स्टोरी बोर्ड निर्माण</w:t>
      </w:r>
    </w:p>
    <w:p w:rsidR="00807EF7" w:rsidRPr="00807EF7" w:rsidRDefault="00807EF7" w:rsidP="00807EF7">
      <w:pPr>
        <w:rPr>
          <w:sz w:val="24"/>
          <w:szCs w:val="24"/>
        </w:rPr>
      </w:pPr>
    </w:p>
    <w:p w:rsidR="00807EF7" w:rsidRPr="00807EF7" w:rsidRDefault="00807EF7" w:rsidP="00807EF7">
      <w:pPr>
        <w:rPr>
          <w:b/>
          <w:bCs/>
          <w:sz w:val="24"/>
          <w:szCs w:val="24"/>
        </w:rPr>
      </w:pPr>
      <w:r w:rsidRPr="00807EF7">
        <w:rPr>
          <w:rFonts w:cs="Mangal"/>
          <w:b/>
          <w:bCs/>
          <w:sz w:val="24"/>
          <w:szCs w:val="24"/>
          <w:cs/>
          <w:lang w:bidi="hi-IN"/>
        </w:rPr>
        <w:t>सहायक ग्रंथ :</w:t>
      </w:r>
    </w:p>
    <w:p w:rsidR="00807EF7" w:rsidRPr="00807EF7" w:rsidRDefault="00807EF7" w:rsidP="00807EF7">
      <w:pPr>
        <w:rPr>
          <w:sz w:val="24"/>
          <w:szCs w:val="24"/>
        </w:rPr>
      </w:pPr>
      <w:r w:rsidRPr="00807EF7">
        <w:rPr>
          <w:sz w:val="24"/>
          <w:szCs w:val="24"/>
        </w:rPr>
        <w:t xml:space="preserve">1. </w:t>
      </w:r>
      <w:r w:rsidRPr="00807EF7">
        <w:rPr>
          <w:rFonts w:cs="Mangal"/>
          <w:sz w:val="24"/>
          <w:szCs w:val="24"/>
          <w:cs/>
          <w:lang w:bidi="hi-IN"/>
        </w:rPr>
        <w:t>जनसंपर्क</w:t>
      </w:r>
      <w:r w:rsidRPr="00807EF7">
        <w:rPr>
          <w:sz w:val="24"/>
          <w:szCs w:val="24"/>
        </w:rPr>
        <w:t xml:space="preserve">, </w:t>
      </w:r>
      <w:r w:rsidRPr="00807EF7">
        <w:rPr>
          <w:rFonts w:cs="Mangal"/>
          <w:sz w:val="24"/>
          <w:szCs w:val="24"/>
          <w:cs/>
          <w:lang w:bidi="hi-IN"/>
        </w:rPr>
        <w:t>प्रचार एवं विज्ञापन</w:t>
      </w:r>
      <w:r w:rsidRPr="00807EF7">
        <w:rPr>
          <w:sz w:val="24"/>
          <w:szCs w:val="24"/>
        </w:rPr>
        <w:tab/>
      </w:r>
      <w:r w:rsidRPr="00807EF7">
        <w:rPr>
          <w:sz w:val="24"/>
          <w:szCs w:val="24"/>
        </w:rPr>
        <w:tab/>
      </w:r>
      <w:r w:rsidRPr="00807EF7">
        <w:rPr>
          <w:sz w:val="24"/>
          <w:szCs w:val="24"/>
        </w:rPr>
        <w:tab/>
      </w:r>
      <w:r w:rsidRPr="00807EF7">
        <w:rPr>
          <w:sz w:val="24"/>
          <w:szCs w:val="24"/>
        </w:rPr>
        <w:tab/>
      </w:r>
      <w:r w:rsidRPr="00807EF7">
        <w:rPr>
          <w:rFonts w:cs="Mangal"/>
          <w:sz w:val="24"/>
          <w:szCs w:val="24"/>
          <w:cs/>
          <w:lang w:bidi="hi-IN"/>
        </w:rPr>
        <w:t>विजय कुलश्रेष्ठ</w:t>
      </w:r>
    </w:p>
    <w:p w:rsidR="00807EF7" w:rsidRPr="00807EF7" w:rsidRDefault="00807EF7" w:rsidP="00807EF7">
      <w:pPr>
        <w:rPr>
          <w:sz w:val="24"/>
          <w:szCs w:val="24"/>
        </w:rPr>
      </w:pPr>
      <w:r w:rsidRPr="00807EF7">
        <w:rPr>
          <w:sz w:val="24"/>
          <w:szCs w:val="24"/>
        </w:rPr>
        <w:t xml:space="preserve">2. </w:t>
      </w:r>
      <w:r w:rsidRPr="00807EF7">
        <w:rPr>
          <w:rFonts w:cs="Mangal"/>
          <w:sz w:val="24"/>
          <w:szCs w:val="24"/>
          <w:cs/>
          <w:lang w:bidi="hi-IN"/>
        </w:rPr>
        <w:t>जनसंचार माध्यम : भाषा और साहित्य</w:t>
      </w:r>
      <w:r w:rsidRPr="00807EF7">
        <w:rPr>
          <w:sz w:val="24"/>
          <w:szCs w:val="24"/>
        </w:rPr>
        <w:tab/>
      </w:r>
      <w:r w:rsidRPr="00807EF7">
        <w:rPr>
          <w:sz w:val="24"/>
          <w:szCs w:val="24"/>
        </w:rPr>
        <w:tab/>
      </w:r>
      <w:r w:rsidRPr="00807EF7">
        <w:rPr>
          <w:rFonts w:cs="Mangal"/>
          <w:sz w:val="24"/>
          <w:szCs w:val="24"/>
          <w:cs/>
          <w:lang w:bidi="hi-IN"/>
        </w:rPr>
        <w:t>सुधीर पचौरी</w:t>
      </w:r>
    </w:p>
    <w:p w:rsidR="00807EF7" w:rsidRPr="00807EF7" w:rsidRDefault="00807EF7" w:rsidP="00807EF7">
      <w:pPr>
        <w:rPr>
          <w:sz w:val="24"/>
          <w:szCs w:val="24"/>
        </w:rPr>
      </w:pPr>
      <w:r w:rsidRPr="00807EF7">
        <w:rPr>
          <w:sz w:val="24"/>
          <w:szCs w:val="24"/>
        </w:rPr>
        <w:t xml:space="preserve">3. </w:t>
      </w:r>
      <w:r w:rsidRPr="00807EF7">
        <w:rPr>
          <w:rFonts w:cs="Mangal"/>
          <w:sz w:val="24"/>
          <w:szCs w:val="24"/>
          <w:cs/>
          <w:lang w:bidi="hi-IN"/>
        </w:rPr>
        <w:t xml:space="preserve">डिजिटलयुग में विज्ञापन </w:t>
      </w:r>
      <w:r w:rsidRPr="00807EF7">
        <w:rPr>
          <w:rFonts w:cs="Mangal"/>
          <w:sz w:val="24"/>
          <w:szCs w:val="24"/>
          <w:lang w:bidi="hi-IN"/>
        </w:rPr>
        <w:tab/>
      </w:r>
      <w:r w:rsidRPr="00807EF7">
        <w:rPr>
          <w:rFonts w:cs="Mangal"/>
          <w:sz w:val="24"/>
          <w:szCs w:val="24"/>
          <w:lang w:bidi="hi-IN"/>
        </w:rPr>
        <w:tab/>
      </w:r>
      <w:r w:rsidRPr="00807EF7">
        <w:rPr>
          <w:rFonts w:cs="Mangal"/>
          <w:sz w:val="24"/>
          <w:szCs w:val="24"/>
          <w:lang w:bidi="hi-IN"/>
        </w:rPr>
        <w:tab/>
      </w:r>
      <w:r w:rsidRPr="00807EF7">
        <w:rPr>
          <w:rFonts w:cs="Mangal"/>
          <w:sz w:val="24"/>
          <w:szCs w:val="24"/>
          <w:lang w:bidi="hi-IN"/>
        </w:rPr>
        <w:tab/>
      </w:r>
      <w:r w:rsidRPr="00807EF7">
        <w:rPr>
          <w:rFonts w:cs="Mangal"/>
          <w:sz w:val="24"/>
          <w:szCs w:val="24"/>
          <w:cs/>
          <w:lang w:bidi="hi-IN"/>
        </w:rPr>
        <w:t>सुधा सिंह</w:t>
      </w:r>
      <w:r w:rsidRPr="00807EF7">
        <w:rPr>
          <w:sz w:val="24"/>
          <w:szCs w:val="24"/>
        </w:rPr>
        <w:t xml:space="preserve">, </w:t>
      </w:r>
      <w:r w:rsidRPr="00807EF7">
        <w:rPr>
          <w:rFonts w:cs="Mangal"/>
          <w:sz w:val="24"/>
          <w:szCs w:val="24"/>
          <w:cs/>
          <w:lang w:bidi="hi-IN"/>
        </w:rPr>
        <w:t>जगदीश बतुर्वेदी</w:t>
      </w:r>
    </w:p>
    <w:p w:rsidR="00807EF7" w:rsidRPr="00807EF7" w:rsidRDefault="00807EF7" w:rsidP="00807EF7">
      <w:pPr>
        <w:rPr>
          <w:rFonts w:cs="Mangal"/>
          <w:sz w:val="24"/>
          <w:szCs w:val="24"/>
          <w:lang w:bidi="hi-IN"/>
        </w:rPr>
      </w:pPr>
      <w:r w:rsidRPr="00807EF7">
        <w:rPr>
          <w:sz w:val="24"/>
          <w:szCs w:val="24"/>
        </w:rPr>
        <w:t xml:space="preserve">4. </w:t>
      </w:r>
      <w:r w:rsidRPr="00807EF7">
        <w:rPr>
          <w:rFonts w:cs="Mangal"/>
          <w:sz w:val="24"/>
          <w:szCs w:val="24"/>
          <w:cs/>
          <w:lang w:bidi="hi-IN"/>
        </w:rPr>
        <w:t>आधुनिक विज्ञापन और जनसंपर्क</w:t>
      </w:r>
      <w:r w:rsidRPr="00807EF7">
        <w:rPr>
          <w:sz w:val="24"/>
          <w:szCs w:val="24"/>
        </w:rPr>
        <w:tab/>
      </w:r>
      <w:r w:rsidRPr="00807EF7">
        <w:rPr>
          <w:sz w:val="24"/>
          <w:szCs w:val="24"/>
        </w:rPr>
        <w:tab/>
      </w:r>
      <w:r w:rsidRPr="00807EF7">
        <w:rPr>
          <w:sz w:val="24"/>
          <w:szCs w:val="24"/>
        </w:rPr>
        <w:tab/>
      </w:r>
      <w:r w:rsidRPr="00807EF7">
        <w:rPr>
          <w:rFonts w:cs="Mangal"/>
          <w:sz w:val="24"/>
          <w:szCs w:val="24"/>
          <w:cs/>
          <w:lang w:bidi="hi-IN"/>
        </w:rPr>
        <w:t>डा. तारेश भाटिया</w:t>
      </w:r>
    </w:p>
    <w:p w:rsidR="00807EF7" w:rsidRPr="00807EF7" w:rsidRDefault="00807EF7" w:rsidP="00807EF7">
      <w:pPr>
        <w:rPr>
          <w:rFonts w:cs="Mangal"/>
          <w:sz w:val="24"/>
          <w:szCs w:val="24"/>
          <w:lang w:bidi="hi-IN"/>
        </w:rPr>
      </w:pPr>
    </w:p>
    <w:p w:rsidR="00807EF7" w:rsidRPr="00807EF7" w:rsidRDefault="00807EF7" w:rsidP="00807EF7">
      <w:pPr>
        <w:rPr>
          <w:rFonts w:cs="Mangal"/>
          <w:sz w:val="24"/>
          <w:szCs w:val="24"/>
          <w:lang w:bidi="hi-IN"/>
        </w:rPr>
      </w:pPr>
    </w:p>
    <w:p w:rsidR="00807EF7" w:rsidRDefault="00807EF7" w:rsidP="00807EF7">
      <w:pPr>
        <w:spacing w:line="360" w:lineRule="auto"/>
        <w:jc w:val="both"/>
        <w:rPr>
          <w:rFonts w:ascii="Times New Roman" w:hAnsi="Times New Roman" w:cs="Times New Roman"/>
          <w:b/>
          <w:bCs/>
          <w:sz w:val="28"/>
        </w:rPr>
      </w:pPr>
    </w:p>
    <w:p w:rsidR="00807EF7" w:rsidRDefault="00807EF7" w:rsidP="00807EF7">
      <w:pPr>
        <w:pStyle w:val="ListParagraph"/>
        <w:jc w:val="center"/>
        <w:rPr>
          <w:b/>
          <w:bCs/>
          <w:sz w:val="40"/>
          <w:szCs w:val="40"/>
        </w:rPr>
      </w:pPr>
    </w:p>
    <w:p w:rsidR="00807EF7" w:rsidRDefault="00807EF7" w:rsidP="00807EF7">
      <w:pPr>
        <w:pStyle w:val="ListParagraph"/>
        <w:jc w:val="center"/>
        <w:rPr>
          <w:b/>
          <w:bCs/>
          <w:sz w:val="40"/>
          <w:szCs w:val="40"/>
        </w:rPr>
      </w:pPr>
    </w:p>
    <w:p w:rsidR="00807EF7" w:rsidRDefault="00807EF7" w:rsidP="00807EF7">
      <w:pPr>
        <w:pStyle w:val="ListParagraph"/>
        <w:jc w:val="center"/>
        <w:rPr>
          <w:b/>
          <w:bCs/>
          <w:sz w:val="40"/>
          <w:szCs w:val="40"/>
        </w:rPr>
      </w:pPr>
    </w:p>
    <w:p w:rsidR="00807EF7" w:rsidRDefault="00807EF7" w:rsidP="00807EF7">
      <w:pPr>
        <w:pStyle w:val="ListParagraph"/>
        <w:jc w:val="center"/>
        <w:rPr>
          <w:b/>
          <w:bCs/>
          <w:sz w:val="40"/>
          <w:szCs w:val="40"/>
        </w:rPr>
      </w:pPr>
    </w:p>
    <w:p w:rsidR="00807EF7" w:rsidRDefault="00807EF7" w:rsidP="00807EF7">
      <w:pPr>
        <w:pStyle w:val="ListParagraph"/>
        <w:jc w:val="center"/>
        <w:rPr>
          <w:b/>
          <w:bCs/>
          <w:sz w:val="40"/>
          <w:szCs w:val="40"/>
        </w:rPr>
      </w:pPr>
    </w:p>
    <w:p w:rsidR="00807EF7" w:rsidRDefault="00807EF7" w:rsidP="00807EF7">
      <w:pPr>
        <w:pStyle w:val="ListParagraph"/>
        <w:jc w:val="center"/>
        <w:rPr>
          <w:b/>
          <w:bCs/>
          <w:sz w:val="40"/>
          <w:szCs w:val="40"/>
        </w:rPr>
      </w:pPr>
    </w:p>
    <w:p w:rsidR="00807EF7" w:rsidRDefault="00807EF7" w:rsidP="00807EF7">
      <w:pPr>
        <w:pStyle w:val="ListParagraph"/>
        <w:jc w:val="center"/>
        <w:rPr>
          <w:b/>
          <w:bCs/>
          <w:sz w:val="40"/>
          <w:szCs w:val="40"/>
        </w:rPr>
      </w:pPr>
    </w:p>
    <w:p w:rsidR="00807EF7" w:rsidRDefault="00807EF7" w:rsidP="00807EF7">
      <w:pPr>
        <w:pStyle w:val="ListParagraph"/>
        <w:jc w:val="center"/>
        <w:rPr>
          <w:b/>
          <w:bCs/>
          <w:sz w:val="40"/>
          <w:szCs w:val="40"/>
        </w:rPr>
      </w:pPr>
    </w:p>
    <w:p w:rsidR="00807EF7" w:rsidRDefault="00807EF7" w:rsidP="00807EF7">
      <w:pPr>
        <w:pStyle w:val="ListParagraph"/>
        <w:jc w:val="center"/>
        <w:rPr>
          <w:b/>
          <w:bCs/>
          <w:sz w:val="40"/>
          <w:szCs w:val="40"/>
        </w:rPr>
      </w:pPr>
    </w:p>
    <w:p w:rsidR="00807EF7" w:rsidRPr="00807EF7" w:rsidRDefault="00807EF7" w:rsidP="00807EF7">
      <w:pPr>
        <w:pStyle w:val="ListParagraph"/>
        <w:spacing w:after="160" w:line="259" w:lineRule="auto"/>
        <w:rPr>
          <w:rFonts w:ascii="Nirmala UI" w:hAnsi="Nirmala UI" w:cs="Nirmala UI"/>
          <w:b/>
          <w:bCs/>
          <w:sz w:val="28"/>
          <w:szCs w:val="28"/>
          <w:lang w:val="en-US"/>
        </w:rPr>
      </w:pPr>
      <w:r w:rsidRPr="00807EF7">
        <w:rPr>
          <w:b/>
          <w:bCs/>
          <w:sz w:val="28"/>
          <w:szCs w:val="28"/>
        </w:rPr>
        <w:lastRenderedPageBreak/>
        <w:t xml:space="preserve">                 </w:t>
      </w:r>
      <w:r>
        <w:rPr>
          <w:b/>
          <w:bCs/>
          <w:sz w:val="28"/>
          <w:szCs w:val="28"/>
        </w:rPr>
        <w:t xml:space="preserve">            </w:t>
      </w:r>
      <w:r w:rsidRPr="00807EF7">
        <w:rPr>
          <w:b/>
          <w:bCs/>
          <w:sz w:val="28"/>
          <w:szCs w:val="28"/>
        </w:rPr>
        <w:t xml:space="preserve"> </w:t>
      </w:r>
      <w:r w:rsidRPr="00807EF7">
        <w:rPr>
          <w:rFonts w:ascii="Nirmala UI" w:hAnsi="Nirmala UI" w:cs="Nirmala UI"/>
          <w:b/>
          <w:bCs/>
          <w:sz w:val="28"/>
          <w:szCs w:val="28"/>
          <w:cs/>
          <w:lang w:bidi="hi-IN"/>
        </w:rPr>
        <w:t>हिन्दी</w:t>
      </w:r>
      <w:r w:rsidRPr="00807EF7">
        <w:rPr>
          <w:rFonts w:ascii="Nirmala UI" w:hAnsi="Nirmala UI" w:cs="Nirmala UI"/>
          <w:b/>
          <w:bCs/>
          <w:sz w:val="28"/>
          <w:szCs w:val="28"/>
        </w:rPr>
        <w:t xml:space="preserve"> </w:t>
      </w:r>
      <w:r w:rsidRPr="00807EF7">
        <w:rPr>
          <w:rFonts w:ascii="Nirmala UI" w:hAnsi="Nirmala UI" w:cs="Nirmala UI"/>
          <w:b/>
          <w:bCs/>
          <w:sz w:val="28"/>
          <w:szCs w:val="28"/>
          <w:cs/>
          <w:lang w:bidi="hi-IN"/>
        </w:rPr>
        <w:t>साहित्य और सिनेमा</w:t>
      </w:r>
    </w:p>
    <w:p w:rsidR="00807EF7" w:rsidRDefault="00807EF7" w:rsidP="00807EF7">
      <w:pPr>
        <w:rPr>
          <w:rFonts w:ascii="Times New Roman" w:hAnsi="Times New Roman" w:cs="Times New Roman"/>
          <w:bCs/>
          <w:sz w:val="32"/>
        </w:rPr>
      </w:pPr>
      <w:r w:rsidRPr="00807EF7">
        <w:rPr>
          <w:rFonts w:ascii="Times New Roman" w:hAnsi="Times New Roman" w:cs="Times New Roman"/>
          <w:b/>
          <w:bCs/>
          <w:sz w:val="24"/>
          <w:szCs w:val="24"/>
        </w:rPr>
        <w:t>Course Outcome</w:t>
      </w:r>
      <w:r w:rsidRPr="007339E2">
        <w:rPr>
          <w:rFonts w:ascii="Times New Roman" w:hAnsi="Times New Roman" w:cs="Times New Roman"/>
          <w:bCs/>
          <w:sz w:val="32"/>
        </w:rPr>
        <w:t>:</w:t>
      </w:r>
    </w:p>
    <w:p w:rsidR="00807EF7" w:rsidRDefault="00807EF7" w:rsidP="00807EF7">
      <w:pPr>
        <w:jc w:val="both"/>
        <w:rPr>
          <w:rFonts w:ascii="Times New Roman" w:hAnsi="Times New Roman" w:cs="Times New Roman"/>
          <w:bCs/>
          <w:sz w:val="24"/>
          <w:szCs w:val="24"/>
        </w:rPr>
      </w:pPr>
      <w:r w:rsidRPr="00807EF7">
        <w:rPr>
          <w:rFonts w:ascii="Times New Roman" w:hAnsi="Times New Roman" w:cs="Times New Roman"/>
          <w:bCs/>
          <w:sz w:val="24"/>
          <w:szCs w:val="24"/>
        </w:rPr>
        <w:t>Hindi cinema plays a major role in our society. Through this paper creative abilities of the students will be developed in this specific branch.</w:t>
      </w:r>
    </w:p>
    <w:p w:rsidR="00807EF7" w:rsidRPr="00807EF7" w:rsidRDefault="00807EF7" w:rsidP="00807EF7">
      <w:pPr>
        <w:rPr>
          <w:rFonts w:ascii="Times New Roman" w:hAnsi="Times New Roman" w:cs="Times New Roman"/>
          <w:b/>
          <w:sz w:val="24"/>
          <w:szCs w:val="24"/>
          <w:lang w:bidi="hi-IN"/>
        </w:rPr>
      </w:pPr>
      <w:r w:rsidRPr="00807EF7">
        <w:rPr>
          <w:rFonts w:ascii="Times New Roman" w:hAnsi="Times New Roman" w:cs="Times New Roman"/>
          <w:b/>
          <w:sz w:val="24"/>
          <w:szCs w:val="24"/>
          <w:lang w:bidi="hi-IN"/>
        </w:rPr>
        <w:t>Learning Outcome:</w:t>
      </w:r>
    </w:p>
    <w:p w:rsidR="00807EF7" w:rsidRPr="00807EF7" w:rsidRDefault="00807EF7" w:rsidP="00807EF7">
      <w:pPr>
        <w:jc w:val="both"/>
        <w:rPr>
          <w:rFonts w:ascii="Times New Roman" w:hAnsi="Times New Roman" w:cs="Times New Roman"/>
          <w:sz w:val="24"/>
          <w:szCs w:val="24"/>
        </w:rPr>
      </w:pPr>
      <w:r w:rsidRPr="00807EF7">
        <w:rPr>
          <w:rFonts w:ascii="Times New Roman" w:hAnsi="Times New Roman" w:cs="Times New Roman"/>
          <w:sz w:val="24"/>
          <w:szCs w:val="24"/>
        </w:rPr>
        <w:t>After reading this paper, student should have.</w:t>
      </w:r>
    </w:p>
    <w:p w:rsidR="00807EF7" w:rsidRPr="00807EF7" w:rsidRDefault="00807EF7" w:rsidP="006438CF">
      <w:pPr>
        <w:pStyle w:val="ListParagraph"/>
        <w:numPr>
          <w:ilvl w:val="0"/>
          <w:numId w:val="329"/>
        </w:numPr>
        <w:spacing w:after="160" w:line="259" w:lineRule="auto"/>
        <w:jc w:val="both"/>
        <w:rPr>
          <w:rFonts w:ascii="Times New Roman" w:hAnsi="Times New Roman" w:cs="Times New Roman"/>
          <w:sz w:val="24"/>
          <w:szCs w:val="24"/>
        </w:rPr>
      </w:pPr>
      <w:r w:rsidRPr="00807EF7">
        <w:rPr>
          <w:rFonts w:ascii="Times New Roman" w:hAnsi="Times New Roman" w:cs="Times New Roman"/>
          <w:sz w:val="24"/>
          <w:szCs w:val="24"/>
        </w:rPr>
        <w:t>To Know origin and development of Hindi cinema.</w:t>
      </w:r>
    </w:p>
    <w:p w:rsidR="00807EF7" w:rsidRPr="00807EF7" w:rsidRDefault="00807EF7" w:rsidP="006438CF">
      <w:pPr>
        <w:pStyle w:val="ListParagraph"/>
        <w:numPr>
          <w:ilvl w:val="0"/>
          <w:numId w:val="329"/>
        </w:numPr>
        <w:spacing w:after="160" w:line="259" w:lineRule="auto"/>
        <w:jc w:val="both"/>
        <w:rPr>
          <w:rFonts w:ascii="Times New Roman" w:hAnsi="Times New Roman" w:cs="Times New Roman"/>
          <w:sz w:val="24"/>
          <w:szCs w:val="24"/>
        </w:rPr>
      </w:pPr>
      <w:r w:rsidRPr="00807EF7">
        <w:rPr>
          <w:rFonts w:ascii="Times New Roman" w:hAnsi="Times New Roman" w:cs="Times New Roman"/>
          <w:sz w:val="24"/>
          <w:szCs w:val="24"/>
        </w:rPr>
        <w:t>To Know Theories regarding pre-independent Hindi cinema and contemporary Hindi Writers.</w:t>
      </w:r>
    </w:p>
    <w:p w:rsidR="00807EF7" w:rsidRPr="00807EF7" w:rsidRDefault="00807EF7" w:rsidP="006438CF">
      <w:pPr>
        <w:pStyle w:val="ListParagraph"/>
        <w:numPr>
          <w:ilvl w:val="0"/>
          <w:numId w:val="329"/>
        </w:numPr>
        <w:spacing w:after="160" w:line="259" w:lineRule="auto"/>
        <w:jc w:val="both"/>
        <w:rPr>
          <w:rFonts w:ascii="Times New Roman" w:hAnsi="Times New Roman" w:cs="Times New Roman"/>
          <w:sz w:val="24"/>
          <w:szCs w:val="24"/>
        </w:rPr>
      </w:pPr>
      <w:r w:rsidRPr="00807EF7">
        <w:rPr>
          <w:rFonts w:ascii="Times New Roman" w:hAnsi="Times New Roman" w:cs="Times New Roman"/>
          <w:sz w:val="24"/>
          <w:szCs w:val="24"/>
        </w:rPr>
        <w:t xml:space="preserve">To Know Inter-relationship between literature and cinema. </w:t>
      </w:r>
    </w:p>
    <w:p w:rsidR="00807EF7" w:rsidRPr="00807EF7" w:rsidRDefault="00807EF7" w:rsidP="006438CF">
      <w:pPr>
        <w:pStyle w:val="ListParagraph"/>
        <w:numPr>
          <w:ilvl w:val="0"/>
          <w:numId w:val="329"/>
        </w:numPr>
        <w:spacing w:after="160" w:line="259" w:lineRule="auto"/>
        <w:jc w:val="both"/>
        <w:rPr>
          <w:rFonts w:ascii="Times New Roman" w:hAnsi="Times New Roman" w:cs="Times New Roman"/>
          <w:sz w:val="24"/>
          <w:szCs w:val="24"/>
          <w:rtl/>
          <w:cs/>
        </w:rPr>
      </w:pPr>
      <w:r w:rsidRPr="00807EF7">
        <w:rPr>
          <w:rFonts w:ascii="Times New Roman" w:hAnsi="Times New Roman" w:cs="Times New Roman"/>
          <w:sz w:val="24"/>
          <w:szCs w:val="24"/>
        </w:rPr>
        <w:t>To Know Role of Hindi Films in audio-visual medium.</w:t>
      </w:r>
    </w:p>
    <w:p w:rsidR="00807EF7" w:rsidRPr="00807EF7" w:rsidRDefault="00807EF7" w:rsidP="00807EF7">
      <w:pPr>
        <w:rPr>
          <w:rFonts w:ascii="Nirmala UI" w:hAnsi="Nirmala UI" w:cs="Nirmala UI"/>
          <w:b/>
          <w:sz w:val="24"/>
          <w:szCs w:val="24"/>
        </w:rPr>
      </w:pPr>
    </w:p>
    <w:p w:rsidR="00807EF7" w:rsidRPr="00807EF7" w:rsidRDefault="00807EF7" w:rsidP="00807EF7">
      <w:pPr>
        <w:ind w:left="360"/>
        <w:jc w:val="center"/>
        <w:rPr>
          <w:rFonts w:ascii="Nirmala UI" w:hAnsi="Nirmala UI" w:cs="Nirmala UI"/>
          <w:b/>
          <w:sz w:val="24"/>
          <w:szCs w:val="24"/>
        </w:rPr>
      </w:pPr>
      <w:r w:rsidRPr="00807EF7">
        <w:rPr>
          <w:rFonts w:ascii="Nirmala UI" w:hAnsi="Nirmala UI" w:cs="Nirmala UI"/>
          <w:b/>
          <w:sz w:val="24"/>
          <w:szCs w:val="24"/>
        </w:rPr>
        <w:t>UNIT - I</w:t>
      </w:r>
    </w:p>
    <w:p w:rsidR="00807EF7" w:rsidRPr="00807EF7" w:rsidRDefault="00807EF7" w:rsidP="00807EF7">
      <w:pPr>
        <w:rPr>
          <w:rFonts w:ascii="Nirmala UI" w:hAnsi="Nirmala UI" w:cs="Nirmala UI"/>
          <w:sz w:val="24"/>
          <w:szCs w:val="24"/>
        </w:rPr>
      </w:pPr>
      <w:r w:rsidRPr="00807EF7">
        <w:rPr>
          <w:rFonts w:ascii="Nirmala UI" w:hAnsi="Nirmala UI" w:cs="Nirmala UI"/>
          <w:sz w:val="24"/>
          <w:szCs w:val="24"/>
          <w:cs/>
          <w:lang w:bidi="hi-IN"/>
        </w:rPr>
        <w:t>हिंदी</w:t>
      </w:r>
      <w:r w:rsidRPr="00807EF7">
        <w:rPr>
          <w:rFonts w:ascii="Nirmala UI" w:hAnsi="Nirmala UI" w:cs="Nirmala UI"/>
          <w:sz w:val="24"/>
          <w:szCs w:val="24"/>
        </w:rPr>
        <w:t xml:space="preserve"> </w:t>
      </w:r>
      <w:r w:rsidRPr="00807EF7">
        <w:rPr>
          <w:rFonts w:ascii="Nirmala UI" w:hAnsi="Nirmala UI" w:cs="Nirmala UI"/>
          <w:sz w:val="24"/>
          <w:szCs w:val="24"/>
          <w:cs/>
          <w:lang w:bidi="hi-IN"/>
        </w:rPr>
        <w:t>सिनेमा</w:t>
      </w:r>
      <w:r w:rsidRPr="00807EF7">
        <w:rPr>
          <w:rFonts w:ascii="Nirmala UI" w:hAnsi="Nirmala UI" w:cs="Nirmala UI"/>
          <w:sz w:val="24"/>
          <w:szCs w:val="24"/>
        </w:rPr>
        <w:t xml:space="preserve"> </w:t>
      </w:r>
      <w:r w:rsidRPr="00807EF7">
        <w:rPr>
          <w:rFonts w:ascii="Nirmala UI" w:hAnsi="Nirmala UI" w:cs="Nirmala UI"/>
          <w:sz w:val="24"/>
          <w:szCs w:val="24"/>
          <w:cs/>
          <w:lang w:bidi="hi-IN"/>
        </w:rPr>
        <w:t>का</w:t>
      </w:r>
      <w:r w:rsidRPr="00807EF7">
        <w:rPr>
          <w:rFonts w:ascii="Nirmala UI" w:hAnsi="Nirmala UI" w:cs="Nirmala UI"/>
          <w:sz w:val="24"/>
          <w:szCs w:val="24"/>
        </w:rPr>
        <w:t xml:space="preserve"> </w:t>
      </w:r>
      <w:r w:rsidRPr="00807EF7">
        <w:rPr>
          <w:rFonts w:ascii="Nirmala UI" w:hAnsi="Nirmala UI" w:cs="Nirmala UI"/>
          <w:sz w:val="24"/>
          <w:szCs w:val="24"/>
          <w:cs/>
          <w:lang w:bidi="hi-IN"/>
        </w:rPr>
        <w:t>उद्भव</w:t>
      </w:r>
      <w:r w:rsidRPr="00807EF7">
        <w:rPr>
          <w:rFonts w:ascii="Nirmala UI" w:hAnsi="Nirmala UI" w:cs="Nirmala UI"/>
          <w:sz w:val="24"/>
          <w:szCs w:val="24"/>
        </w:rPr>
        <w:t xml:space="preserve"> </w:t>
      </w:r>
      <w:r w:rsidRPr="00807EF7">
        <w:rPr>
          <w:rFonts w:ascii="Nirmala UI" w:hAnsi="Nirmala UI" w:cs="Nirmala UI"/>
          <w:sz w:val="24"/>
          <w:szCs w:val="24"/>
          <w:cs/>
          <w:lang w:bidi="hi-IN"/>
        </w:rPr>
        <w:t>और</w:t>
      </w:r>
      <w:r w:rsidRPr="00807EF7">
        <w:rPr>
          <w:rFonts w:ascii="Nirmala UI" w:hAnsi="Nirmala UI" w:cs="Nirmala UI"/>
          <w:sz w:val="24"/>
          <w:szCs w:val="24"/>
        </w:rPr>
        <w:t xml:space="preserve"> </w:t>
      </w:r>
      <w:r w:rsidRPr="00807EF7">
        <w:rPr>
          <w:rFonts w:ascii="Nirmala UI" w:hAnsi="Nirmala UI" w:cs="Nirmala UI"/>
          <w:sz w:val="24"/>
          <w:szCs w:val="24"/>
          <w:cs/>
          <w:lang w:bidi="hi-IN"/>
        </w:rPr>
        <w:t>विकास</w:t>
      </w:r>
    </w:p>
    <w:p w:rsidR="00807EF7" w:rsidRPr="00807EF7" w:rsidRDefault="00807EF7" w:rsidP="00807EF7">
      <w:pPr>
        <w:ind w:left="360"/>
        <w:rPr>
          <w:rFonts w:ascii="Nirmala UI" w:hAnsi="Nirmala UI" w:cs="Nirmala UI"/>
          <w:sz w:val="24"/>
          <w:szCs w:val="24"/>
        </w:rPr>
      </w:pPr>
    </w:p>
    <w:p w:rsidR="00807EF7" w:rsidRPr="00807EF7" w:rsidRDefault="00807EF7" w:rsidP="00807EF7">
      <w:pPr>
        <w:ind w:left="360"/>
        <w:jc w:val="center"/>
        <w:rPr>
          <w:rFonts w:ascii="Nirmala UI" w:hAnsi="Nirmala UI" w:cs="Nirmala UI"/>
          <w:b/>
          <w:sz w:val="24"/>
          <w:szCs w:val="24"/>
        </w:rPr>
      </w:pPr>
      <w:r w:rsidRPr="00807EF7">
        <w:rPr>
          <w:rFonts w:ascii="Nirmala UI" w:hAnsi="Nirmala UI" w:cs="Nirmala UI"/>
          <w:b/>
          <w:sz w:val="24"/>
          <w:szCs w:val="24"/>
        </w:rPr>
        <w:t>UNIT - II</w:t>
      </w:r>
    </w:p>
    <w:p w:rsidR="00807EF7" w:rsidRPr="00807EF7" w:rsidRDefault="00807EF7" w:rsidP="00807EF7">
      <w:pPr>
        <w:rPr>
          <w:rFonts w:ascii="Nirmala UI" w:hAnsi="Nirmala UI" w:cs="Nirmala UI"/>
          <w:sz w:val="24"/>
          <w:szCs w:val="24"/>
        </w:rPr>
      </w:pPr>
      <w:r w:rsidRPr="00807EF7">
        <w:rPr>
          <w:rFonts w:ascii="Nirmala UI" w:hAnsi="Nirmala UI" w:cs="Nirmala UI"/>
          <w:sz w:val="24"/>
          <w:szCs w:val="24"/>
          <w:cs/>
          <w:lang w:bidi="hi-IN"/>
        </w:rPr>
        <w:t>स्वतंत्रता</w:t>
      </w:r>
      <w:r w:rsidRPr="00807EF7">
        <w:rPr>
          <w:rFonts w:ascii="Nirmala UI" w:hAnsi="Nirmala UI" w:cs="Nirmala UI"/>
          <w:sz w:val="24"/>
          <w:szCs w:val="24"/>
        </w:rPr>
        <w:t xml:space="preserve"> </w:t>
      </w:r>
      <w:r w:rsidRPr="00807EF7">
        <w:rPr>
          <w:rFonts w:ascii="Nirmala UI" w:hAnsi="Nirmala UI" w:cs="Nirmala UI"/>
          <w:sz w:val="24"/>
          <w:szCs w:val="24"/>
          <w:cs/>
          <w:lang w:bidi="hi-IN"/>
        </w:rPr>
        <w:t>पूर्व</w:t>
      </w:r>
      <w:r w:rsidRPr="00807EF7">
        <w:rPr>
          <w:rFonts w:ascii="Nirmala UI" w:hAnsi="Nirmala UI" w:cs="Nirmala UI"/>
          <w:sz w:val="24"/>
          <w:szCs w:val="24"/>
        </w:rPr>
        <w:t xml:space="preserve"> </w:t>
      </w:r>
      <w:r w:rsidRPr="00807EF7">
        <w:rPr>
          <w:rFonts w:ascii="Nirmala UI" w:hAnsi="Nirmala UI" w:cs="Nirmala UI"/>
          <w:sz w:val="24"/>
          <w:szCs w:val="24"/>
          <w:cs/>
          <w:lang w:bidi="hi-IN"/>
        </w:rPr>
        <w:t>हिन्दी</w:t>
      </w:r>
      <w:r w:rsidRPr="00807EF7">
        <w:rPr>
          <w:rFonts w:ascii="Nirmala UI" w:hAnsi="Nirmala UI" w:cs="Nirmala UI"/>
          <w:sz w:val="24"/>
          <w:szCs w:val="24"/>
        </w:rPr>
        <w:t xml:space="preserve"> </w:t>
      </w:r>
      <w:r w:rsidRPr="00807EF7">
        <w:rPr>
          <w:rFonts w:ascii="Nirmala UI" w:hAnsi="Nirmala UI" w:cs="Nirmala UI"/>
          <w:sz w:val="24"/>
          <w:szCs w:val="24"/>
          <w:cs/>
          <w:lang w:bidi="hi-IN"/>
        </w:rPr>
        <w:t>सिनेमा</w:t>
      </w:r>
      <w:r w:rsidRPr="00807EF7">
        <w:rPr>
          <w:rFonts w:ascii="Nirmala UI" w:hAnsi="Nirmala UI" w:cs="Nirmala UI"/>
          <w:sz w:val="24"/>
          <w:szCs w:val="24"/>
        </w:rPr>
        <w:t xml:space="preserve"> </w:t>
      </w:r>
      <w:r w:rsidRPr="00807EF7">
        <w:rPr>
          <w:rFonts w:ascii="Nirmala UI" w:hAnsi="Nirmala UI" w:cs="Nirmala UI"/>
          <w:sz w:val="24"/>
          <w:szCs w:val="24"/>
          <w:cs/>
          <w:lang w:bidi="hi-IN"/>
        </w:rPr>
        <w:t>और</w:t>
      </w:r>
      <w:r w:rsidRPr="00807EF7">
        <w:rPr>
          <w:rFonts w:ascii="Nirmala UI" w:hAnsi="Nirmala UI" w:cs="Nirmala UI"/>
          <w:sz w:val="24"/>
          <w:szCs w:val="24"/>
        </w:rPr>
        <w:t xml:space="preserve"> </w:t>
      </w:r>
      <w:r w:rsidRPr="00807EF7">
        <w:rPr>
          <w:rFonts w:ascii="Nirmala UI" w:hAnsi="Nirmala UI" w:cs="Nirmala UI"/>
          <w:sz w:val="24"/>
          <w:szCs w:val="24"/>
          <w:cs/>
          <w:lang w:bidi="hi-IN"/>
        </w:rPr>
        <w:t>समकालीन</w:t>
      </w:r>
      <w:r w:rsidRPr="00807EF7">
        <w:rPr>
          <w:rFonts w:ascii="Nirmala UI" w:hAnsi="Nirmala UI" w:cs="Nirmala UI"/>
          <w:sz w:val="24"/>
          <w:szCs w:val="24"/>
        </w:rPr>
        <w:t xml:space="preserve"> </w:t>
      </w:r>
      <w:r w:rsidRPr="00807EF7">
        <w:rPr>
          <w:rFonts w:ascii="Nirmala UI" w:hAnsi="Nirmala UI" w:cs="Nirmala UI"/>
          <w:sz w:val="24"/>
          <w:szCs w:val="24"/>
          <w:cs/>
          <w:lang w:bidi="hi-IN"/>
        </w:rPr>
        <w:t>हिन्दी</w:t>
      </w:r>
      <w:r w:rsidRPr="00807EF7">
        <w:rPr>
          <w:rFonts w:ascii="Nirmala UI" w:hAnsi="Nirmala UI" w:cs="Nirmala UI"/>
          <w:sz w:val="24"/>
          <w:szCs w:val="24"/>
        </w:rPr>
        <w:t xml:space="preserve"> </w:t>
      </w:r>
      <w:r w:rsidRPr="00807EF7">
        <w:rPr>
          <w:rFonts w:ascii="Nirmala UI" w:hAnsi="Nirmala UI" w:cs="Nirmala UI"/>
          <w:sz w:val="24"/>
          <w:szCs w:val="24"/>
          <w:cs/>
          <w:lang w:bidi="hi-IN"/>
        </w:rPr>
        <w:t>लेखक</w:t>
      </w:r>
    </w:p>
    <w:p w:rsidR="00807EF7" w:rsidRPr="00807EF7" w:rsidRDefault="00807EF7" w:rsidP="00807EF7">
      <w:pPr>
        <w:rPr>
          <w:rFonts w:ascii="Nirmala UI" w:hAnsi="Nirmala UI" w:cs="Nirmala UI"/>
          <w:sz w:val="24"/>
          <w:szCs w:val="24"/>
        </w:rPr>
      </w:pPr>
      <w:r w:rsidRPr="00807EF7">
        <w:rPr>
          <w:rFonts w:ascii="Nirmala UI" w:hAnsi="Nirmala UI" w:cs="Nirmala UI"/>
          <w:sz w:val="24"/>
          <w:szCs w:val="24"/>
          <w:cs/>
          <w:lang w:bidi="hi-IN"/>
        </w:rPr>
        <w:t>स्वतंत्रता</w:t>
      </w:r>
      <w:r w:rsidRPr="00807EF7">
        <w:rPr>
          <w:rFonts w:ascii="Nirmala UI" w:hAnsi="Nirmala UI" w:cs="Nirmala UI"/>
          <w:sz w:val="24"/>
          <w:szCs w:val="24"/>
        </w:rPr>
        <w:t xml:space="preserve"> </w:t>
      </w:r>
      <w:r w:rsidRPr="00807EF7">
        <w:rPr>
          <w:rFonts w:ascii="Nirmala UI" w:hAnsi="Nirmala UI" w:cs="Nirmala UI"/>
          <w:sz w:val="24"/>
          <w:szCs w:val="24"/>
          <w:cs/>
          <w:lang w:bidi="hi-IN"/>
        </w:rPr>
        <w:t>पूर्व</w:t>
      </w:r>
      <w:r w:rsidRPr="00807EF7">
        <w:rPr>
          <w:rFonts w:ascii="Nirmala UI" w:hAnsi="Nirmala UI" w:cs="Nirmala UI"/>
          <w:sz w:val="24"/>
          <w:szCs w:val="24"/>
        </w:rPr>
        <w:t xml:space="preserve"> </w:t>
      </w:r>
      <w:r w:rsidRPr="00807EF7">
        <w:rPr>
          <w:rFonts w:ascii="Nirmala UI" w:hAnsi="Nirmala UI" w:cs="Nirmala UI"/>
          <w:sz w:val="24"/>
          <w:szCs w:val="24"/>
          <w:cs/>
          <w:lang w:bidi="hi-IN"/>
        </w:rPr>
        <w:t>हिन्दी</w:t>
      </w:r>
      <w:r w:rsidRPr="00807EF7">
        <w:rPr>
          <w:rFonts w:ascii="Nirmala UI" w:hAnsi="Nirmala UI" w:cs="Nirmala UI"/>
          <w:sz w:val="24"/>
          <w:szCs w:val="24"/>
        </w:rPr>
        <w:t xml:space="preserve"> </w:t>
      </w:r>
      <w:r w:rsidRPr="00807EF7">
        <w:rPr>
          <w:rFonts w:ascii="Nirmala UI" w:hAnsi="Nirmala UI" w:cs="Nirmala UI"/>
          <w:sz w:val="24"/>
          <w:szCs w:val="24"/>
          <w:cs/>
          <w:lang w:bidi="hi-IN"/>
        </w:rPr>
        <w:t>सिनेमा</w:t>
      </w:r>
      <w:r w:rsidRPr="00807EF7">
        <w:rPr>
          <w:rFonts w:ascii="Nirmala UI" w:hAnsi="Nirmala UI" w:cs="Nirmala UI"/>
          <w:sz w:val="24"/>
          <w:szCs w:val="24"/>
        </w:rPr>
        <w:t xml:space="preserve"> </w:t>
      </w:r>
      <w:r w:rsidRPr="00807EF7">
        <w:rPr>
          <w:rFonts w:ascii="Nirmala UI" w:hAnsi="Nirmala UI" w:cs="Nirmala UI"/>
          <w:sz w:val="24"/>
          <w:szCs w:val="24"/>
          <w:cs/>
          <w:lang w:bidi="hi-IN"/>
        </w:rPr>
        <w:t>में</w:t>
      </w:r>
      <w:r w:rsidRPr="00807EF7">
        <w:rPr>
          <w:rFonts w:ascii="Nirmala UI" w:hAnsi="Nirmala UI" w:cs="Nirmala UI"/>
          <w:sz w:val="24"/>
          <w:szCs w:val="24"/>
        </w:rPr>
        <w:t xml:space="preserve"> </w:t>
      </w:r>
      <w:r w:rsidRPr="00807EF7">
        <w:rPr>
          <w:rFonts w:ascii="Nirmala UI" w:hAnsi="Nirmala UI" w:cs="Nirmala UI"/>
          <w:sz w:val="24"/>
          <w:szCs w:val="24"/>
          <w:cs/>
          <w:lang w:bidi="hi-IN"/>
        </w:rPr>
        <w:t>नवजागरण</w:t>
      </w:r>
      <w:r w:rsidRPr="00807EF7">
        <w:rPr>
          <w:rFonts w:ascii="Nirmala UI" w:hAnsi="Nirmala UI" w:cs="Nirmala UI"/>
          <w:sz w:val="24"/>
          <w:szCs w:val="24"/>
        </w:rPr>
        <w:t xml:space="preserve"> </w:t>
      </w:r>
      <w:r w:rsidRPr="00807EF7">
        <w:rPr>
          <w:rFonts w:ascii="Nirmala UI" w:hAnsi="Nirmala UI" w:cs="Nirmala UI"/>
          <w:sz w:val="24"/>
          <w:szCs w:val="24"/>
          <w:cs/>
          <w:lang w:bidi="hi-IN"/>
        </w:rPr>
        <w:t>और</w:t>
      </w:r>
      <w:r w:rsidRPr="00807EF7">
        <w:rPr>
          <w:rFonts w:ascii="Nirmala UI" w:hAnsi="Nirmala UI" w:cs="Nirmala UI"/>
          <w:sz w:val="24"/>
          <w:szCs w:val="24"/>
        </w:rPr>
        <w:t xml:space="preserve"> </w:t>
      </w:r>
      <w:r w:rsidRPr="00807EF7">
        <w:rPr>
          <w:rFonts w:ascii="Nirmala UI" w:hAnsi="Nirmala UI" w:cs="Nirmala UI"/>
          <w:sz w:val="24"/>
          <w:szCs w:val="24"/>
          <w:cs/>
          <w:lang w:bidi="hi-IN"/>
        </w:rPr>
        <w:t>राष्ट्रीय</w:t>
      </w:r>
      <w:r w:rsidRPr="00807EF7">
        <w:rPr>
          <w:rFonts w:ascii="Nirmala UI" w:hAnsi="Nirmala UI" w:cs="Nirmala UI"/>
          <w:sz w:val="24"/>
          <w:szCs w:val="24"/>
        </w:rPr>
        <w:t xml:space="preserve"> </w:t>
      </w:r>
      <w:r w:rsidRPr="00807EF7">
        <w:rPr>
          <w:rFonts w:ascii="Nirmala UI" w:hAnsi="Nirmala UI" w:cs="Nirmala UI"/>
          <w:sz w:val="24"/>
          <w:szCs w:val="24"/>
          <w:cs/>
          <w:lang w:bidi="hi-IN"/>
        </w:rPr>
        <w:t>भावना</w:t>
      </w:r>
    </w:p>
    <w:p w:rsidR="00807EF7" w:rsidRPr="00807EF7" w:rsidRDefault="00807EF7" w:rsidP="00807EF7">
      <w:pPr>
        <w:rPr>
          <w:rFonts w:ascii="Nirmala UI" w:hAnsi="Nirmala UI" w:cs="Nirmala UI"/>
          <w:sz w:val="24"/>
          <w:szCs w:val="24"/>
        </w:rPr>
      </w:pPr>
      <w:r w:rsidRPr="00807EF7">
        <w:rPr>
          <w:rFonts w:ascii="Nirmala UI" w:hAnsi="Nirmala UI" w:cs="Nirmala UI"/>
          <w:sz w:val="24"/>
          <w:szCs w:val="24"/>
          <w:cs/>
          <w:lang w:bidi="hi-IN"/>
        </w:rPr>
        <w:t>२०</w:t>
      </w:r>
      <w:r w:rsidRPr="00807EF7">
        <w:rPr>
          <w:rFonts w:ascii="Nirmala UI" w:hAnsi="Nirmala UI" w:cs="Nirmala UI"/>
          <w:sz w:val="24"/>
          <w:szCs w:val="24"/>
        </w:rPr>
        <w:t xml:space="preserve"> </w:t>
      </w:r>
      <w:r w:rsidRPr="00807EF7">
        <w:rPr>
          <w:rFonts w:ascii="Nirmala UI" w:hAnsi="Nirmala UI" w:cs="Nirmala UI"/>
          <w:sz w:val="24"/>
          <w:szCs w:val="24"/>
          <w:cs/>
          <w:lang w:bidi="hi-IN"/>
        </w:rPr>
        <w:t>वीं</w:t>
      </w:r>
      <w:r w:rsidRPr="00807EF7">
        <w:rPr>
          <w:rFonts w:ascii="Nirmala UI" w:hAnsi="Nirmala UI" w:cs="Nirmala UI"/>
          <w:sz w:val="24"/>
          <w:szCs w:val="24"/>
        </w:rPr>
        <w:t xml:space="preserve"> </w:t>
      </w:r>
      <w:r w:rsidRPr="00807EF7">
        <w:rPr>
          <w:rFonts w:ascii="Nirmala UI" w:hAnsi="Nirmala UI" w:cs="Nirmala UI"/>
          <w:sz w:val="24"/>
          <w:szCs w:val="24"/>
          <w:cs/>
          <w:lang w:bidi="hi-IN"/>
        </w:rPr>
        <w:t>सदी</w:t>
      </w:r>
      <w:r w:rsidRPr="00807EF7">
        <w:rPr>
          <w:rFonts w:ascii="Nirmala UI" w:hAnsi="Nirmala UI" w:cs="Nirmala UI"/>
          <w:sz w:val="24"/>
          <w:szCs w:val="24"/>
        </w:rPr>
        <w:t xml:space="preserve"> </w:t>
      </w:r>
      <w:r w:rsidRPr="00807EF7">
        <w:rPr>
          <w:rFonts w:ascii="Nirmala UI" w:hAnsi="Nirmala UI" w:cs="Nirmala UI"/>
          <w:sz w:val="24"/>
          <w:szCs w:val="24"/>
          <w:cs/>
          <w:lang w:bidi="hi-IN"/>
        </w:rPr>
        <w:t>में</w:t>
      </w:r>
      <w:r w:rsidRPr="00807EF7">
        <w:rPr>
          <w:rFonts w:ascii="Nirmala UI" w:hAnsi="Nirmala UI" w:cs="Nirmala UI"/>
          <w:sz w:val="24"/>
          <w:szCs w:val="24"/>
        </w:rPr>
        <w:t xml:space="preserve"> </w:t>
      </w:r>
      <w:r w:rsidRPr="00807EF7">
        <w:rPr>
          <w:rFonts w:ascii="Nirmala UI" w:hAnsi="Nirmala UI" w:cs="Nirmala UI"/>
          <w:sz w:val="24"/>
          <w:szCs w:val="24"/>
          <w:cs/>
          <w:lang w:bidi="hi-IN"/>
        </w:rPr>
        <w:t>हिंदी</w:t>
      </w:r>
      <w:r w:rsidRPr="00807EF7">
        <w:rPr>
          <w:rFonts w:ascii="Nirmala UI" w:hAnsi="Nirmala UI" w:cs="Nirmala UI"/>
          <w:sz w:val="24"/>
          <w:szCs w:val="24"/>
        </w:rPr>
        <w:t xml:space="preserve"> </w:t>
      </w:r>
      <w:r w:rsidRPr="00807EF7">
        <w:rPr>
          <w:rFonts w:ascii="Nirmala UI" w:hAnsi="Nirmala UI" w:cs="Nirmala UI"/>
          <w:sz w:val="24"/>
          <w:szCs w:val="24"/>
          <w:cs/>
          <w:lang w:bidi="hi-IN"/>
        </w:rPr>
        <w:t>सिनेमा</w:t>
      </w:r>
      <w:r w:rsidRPr="00807EF7">
        <w:rPr>
          <w:rFonts w:ascii="Nirmala UI" w:hAnsi="Nirmala UI" w:cs="Nirmala UI"/>
          <w:sz w:val="24"/>
          <w:szCs w:val="24"/>
        </w:rPr>
        <w:t xml:space="preserve"> </w:t>
      </w:r>
      <w:r w:rsidRPr="00807EF7">
        <w:rPr>
          <w:rFonts w:ascii="Nirmala UI" w:hAnsi="Nirmala UI" w:cs="Nirmala UI"/>
          <w:sz w:val="24"/>
          <w:szCs w:val="24"/>
          <w:cs/>
          <w:lang w:bidi="hi-IN"/>
        </w:rPr>
        <w:t>की</w:t>
      </w:r>
      <w:r w:rsidRPr="00807EF7">
        <w:rPr>
          <w:rFonts w:ascii="Nirmala UI" w:hAnsi="Nirmala UI" w:cs="Nirmala UI"/>
          <w:sz w:val="24"/>
          <w:szCs w:val="24"/>
        </w:rPr>
        <w:t xml:space="preserve"> </w:t>
      </w:r>
      <w:r w:rsidRPr="00807EF7">
        <w:rPr>
          <w:rFonts w:ascii="Nirmala UI" w:hAnsi="Nirmala UI" w:cs="Nirmala UI"/>
          <w:sz w:val="24"/>
          <w:szCs w:val="24"/>
          <w:cs/>
          <w:lang w:bidi="hi-IN"/>
        </w:rPr>
        <w:t>चमत्कारिता</w:t>
      </w:r>
      <w:r w:rsidRPr="00807EF7">
        <w:rPr>
          <w:rFonts w:ascii="Nirmala UI" w:hAnsi="Nirmala UI" w:cs="Nirmala UI"/>
          <w:sz w:val="24"/>
          <w:szCs w:val="24"/>
        </w:rPr>
        <w:t xml:space="preserve">, </w:t>
      </w:r>
      <w:r w:rsidRPr="00807EF7">
        <w:rPr>
          <w:rFonts w:ascii="Nirmala UI" w:hAnsi="Nirmala UI" w:cs="Nirmala UI"/>
          <w:sz w:val="24"/>
          <w:szCs w:val="24"/>
          <w:cs/>
          <w:lang w:bidi="hi-IN"/>
        </w:rPr>
        <w:t>उपलब्धि</w:t>
      </w:r>
      <w:r w:rsidRPr="00807EF7">
        <w:rPr>
          <w:rFonts w:ascii="Nirmala UI" w:hAnsi="Nirmala UI" w:cs="Nirmala UI"/>
          <w:sz w:val="24"/>
          <w:szCs w:val="24"/>
        </w:rPr>
        <w:t xml:space="preserve">, </w:t>
      </w:r>
      <w:r w:rsidRPr="00807EF7">
        <w:rPr>
          <w:rFonts w:ascii="Nirmala UI" w:hAnsi="Nirmala UI" w:cs="Nirmala UI"/>
          <w:sz w:val="24"/>
          <w:szCs w:val="24"/>
          <w:cs/>
          <w:lang w:bidi="hi-IN"/>
        </w:rPr>
        <w:t>प्रभाव</w:t>
      </w:r>
    </w:p>
    <w:p w:rsidR="00807EF7" w:rsidRPr="00807EF7" w:rsidRDefault="00807EF7" w:rsidP="00807EF7">
      <w:pPr>
        <w:ind w:left="360"/>
        <w:rPr>
          <w:rFonts w:ascii="Nirmala UI" w:hAnsi="Nirmala UI" w:cs="Nirmala UI"/>
          <w:sz w:val="24"/>
          <w:szCs w:val="24"/>
        </w:rPr>
      </w:pPr>
    </w:p>
    <w:p w:rsidR="00807EF7" w:rsidRPr="00807EF7" w:rsidRDefault="00807EF7" w:rsidP="00807EF7">
      <w:pPr>
        <w:ind w:left="360"/>
        <w:jc w:val="center"/>
        <w:rPr>
          <w:rFonts w:ascii="Nirmala UI" w:hAnsi="Nirmala UI" w:cs="Nirmala UI"/>
          <w:b/>
          <w:sz w:val="24"/>
          <w:szCs w:val="24"/>
        </w:rPr>
      </w:pPr>
      <w:r w:rsidRPr="00807EF7">
        <w:rPr>
          <w:rFonts w:ascii="Nirmala UI" w:hAnsi="Nirmala UI" w:cs="Nirmala UI"/>
          <w:b/>
          <w:sz w:val="24"/>
          <w:szCs w:val="24"/>
        </w:rPr>
        <w:t>UNIT - III</w:t>
      </w:r>
    </w:p>
    <w:p w:rsidR="00807EF7" w:rsidRPr="00807EF7" w:rsidRDefault="00807EF7" w:rsidP="00807EF7">
      <w:pPr>
        <w:rPr>
          <w:rFonts w:ascii="Nirmala UI" w:hAnsi="Nirmala UI" w:cs="Nirmala UI"/>
          <w:sz w:val="24"/>
          <w:szCs w:val="24"/>
        </w:rPr>
      </w:pPr>
      <w:r w:rsidRPr="00807EF7">
        <w:rPr>
          <w:rFonts w:ascii="Nirmala UI" w:hAnsi="Nirmala UI" w:cs="Nirmala UI"/>
          <w:sz w:val="24"/>
          <w:szCs w:val="24"/>
          <w:cs/>
          <w:lang w:bidi="hi-IN"/>
        </w:rPr>
        <w:t>हिन्दी</w:t>
      </w:r>
      <w:r w:rsidRPr="00807EF7">
        <w:rPr>
          <w:rFonts w:ascii="Nirmala UI" w:hAnsi="Nirmala UI" w:cs="Nirmala UI"/>
          <w:sz w:val="24"/>
          <w:szCs w:val="24"/>
        </w:rPr>
        <w:t xml:space="preserve"> </w:t>
      </w:r>
      <w:r w:rsidRPr="00807EF7">
        <w:rPr>
          <w:rFonts w:ascii="Nirmala UI" w:hAnsi="Nirmala UI" w:cs="Nirmala UI"/>
          <w:sz w:val="24"/>
          <w:szCs w:val="24"/>
          <w:cs/>
          <w:lang w:bidi="hi-IN"/>
        </w:rPr>
        <w:t>फिल्मों</w:t>
      </w:r>
      <w:r w:rsidRPr="00807EF7">
        <w:rPr>
          <w:rFonts w:ascii="Nirmala UI" w:hAnsi="Nirmala UI" w:cs="Nirmala UI"/>
          <w:sz w:val="24"/>
          <w:szCs w:val="24"/>
        </w:rPr>
        <w:t xml:space="preserve"> </w:t>
      </w:r>
      <w:r w:rsidRPr="00807EF7">
        <w:rPr>
          <w:rFonts w:ascii="Nirmala UI" w:hAnsi="Nirmala UI" w:cs="Nirmala UI"/>
          <w:sz w:val="24"/>
          <w:szCs w:val="24"/>
          <w:cs/>
          <w:lang w:bidi="hi-IN"/>
        </w:rPr>
        <w:t>में</w:t>
      </w:r>
      <w:r w:rsidRPr="00807EF7">
        <w:rPr>
          <w:rFonts w:ascii="Nirmala UI" w:hAnsi="Nirmala UI" w:cs="Nirmala UI"/>
          <w:sz w:val="24"/>
          <w:szCs w:val="24"/>
        </w:rPr>
        <w:t xml:space="preserve"> </w:t>
      </w:r>
      <w:r w:rsidRPr="00807EF7">
        <w:rPr>
          <w:rFonts w:ascii="Nirmala UI" w:hAnsi="Nirmala UI" w:cs="Nirmala UI"/>
          <w:sz w:val="24"/>
          <w:szCs w:val="24"/>
          <w:cs/>
          <w:lang w:bidi="hi-IN"/>
        </w:rPr>
        <w:t>हिन्दी</w:t>
      </w:r>
      <w:r w:rsidRPr="00807EF7">
        <w:rPr>
          <w:rFonts w:ascii="Nirmala UI" w:hAnsi="Nirmala UI" w:cs="Nirmala UI"/>
          <w:sz w:val="24"/>
          <w:szCs w:val="24"/>
        </w:rPr>
        <w:t xml:space="preserve"> </w:t>
      </w:r>
      <w:r w:rsidRPr="00807EF7">
        <w:rPr>
          <w:rFonts w:ascii="Nirmala UI" w:hAnsi="Nirmala UI" w:cs="Nirmala UI"/>
          <w:sz w:val="24"/>
          <w:szCs w:val="24"/>
          <w:cs/>
          <w:lang w:bidi="hi-IN"/>
        </w:rPr>
        <w:t>भाषा</w:t>
      </w:r>
      <w:r w:rsidRPr="00807EF7">
        <w:rPr>
          <w:rFonts w:ascii="Nirmala UI" w:hAnsi="Nirmala UI" w:cs="Nirmala UI"/>
          <w:sz w:val="24"/>
          <w:szCs w:val="24"/>
        </w:rPr>
        <w:t xml:space="preserve"> </w:t>
      </w:r>
      <w:r w:rsidRPr="00807EF7">
        <w:rPr>
          <w:rFonts w:ascii="Nirmala UI" w:hAnsi="Nirmala UI" w:cs="Nirmala UI"/>
          <w:sz w:val="24"/>
          <w:szCs w:val="24"/>
          <w:cs/>
          <w:lang w:bidi="hi-IN"/>
        </w:rPr>
        <w:t>की</w:t>
      </w:r>
      <w:r w:rsidRPr="00807EF7">
        <w:rPr>
          <w:rFonts w:ascii="Nirmala UI" w:hAnsi="Nirmala UI" w:cs="Nirmala UI"/>
          <w:sz w:val="24"/>
          <w:szCs w:val="24"/>
        </w:rPr>
        <w:t xml:space="preserve"> </w:t>
      </w:r>
      <w:r w:rsidRPr="00807EF7">
        <w:rPr>
          <w:rFonts w:ascii="Nirmala UI" w:hAnsi="Nirmala UI" w:cs="Nirmala UI"/>
          <w:sz w:val="24"/>
          <w:szCs w:val="24"/>
          <w:cs/>
          <w:lang w:bidi="hi-IN"/>
        </w:rPr>
        <w:t>परिकल्पना</w:t>
      </w:r>
    </w:p>
    <w:p w:rsidR="00807EF7" w:rsidRPr="00807EF7" w:rsidRDefault="00807EF7" w:rsidP="00807EF7">
      <w:pPr>
        <w:rPr>
          <w:rFonts w:ascii="Nirmala UI" w:hAnsi="Nirmala UI" w:cs="Nirmala UI"/>
          <w:sz w:val="24"/>
          <w:szCs w:val="24"/>
        </w:rPr>
      </w:pPr>
      <w:r w:rsidRPr="00807EF7">
        <w:rPr>
          <w:rFonts w:ascii="Nirmala UI" w:hAnsi="Nirmala UI" w:cs="Nirmala UI"/>
          <w:sz w:val="24"/>
          <w:szCs w:val="24"/>
          <w:cs/>
          <w:lang w:bidi="hi-IN"/>
        </w:rPr>
        <w:t>साहित्य</w:t>
      </w:r>
      <w:r w:rsidRPr="00807EF7">
        <w:rPr>
          <w:rFonts w:ascii="Nirmala UI" w:hAnsi="Nirmala UI" w:cs="Nirmala UI"/>
          <w:sz w:val="24"/>
          <w:szCs w:val="24"/>
        </w:rPr>
        <w:t xml:space="preserve"> </w:t>
      </w:r>
      <w:r w:rsidRPr="00807EF7">
        <w:rPr>
          <w:rFonts w:ascii="Nirmala UI" w:hAnsi="Nirmala UI" w:cs="Nirmala UI"/>
          <w:sz w:val="24"/>
          <w:szCs w:val="24"/>
          <w:cs/>
          <w:lang w:bidi="hi-IN"/>
        </w:rPr>
        <w:t>और</w:t>
      </w:r>
      <w:r w:rsidRPr="00807EF7">
        <w:rPr>
          <w:rFonts w:ascii="Nirmala UI" w:hAnsi="Nirmala UI" w:cs="Nirmala UI"/>
          <w:sz w:val="24"/>
          <w:szCs w:val="24"/>
        </w:rPr>
        <w:t xml:space="preserve"> </w:t>
      </w:r>
      <w:r w:rsidRPr="00807EF7">
        <w:rPr>
          <w:rFonts w:ascii="Nirmala UI" w:hAnsi="Nirmala UI" w:cs="Nirmala UI"/>
          <w:sz w:val="24"/>
          <w:szCs w:val="24"/>
          <w:cs/>
          <w:lang w:bidi="hi-IN"/>
        </w:rPr>
        <w:t>सिनेमा</w:t>
      </w:r>
      <w:r w:rsidRPr="00807EF7">
        <w:rPr>
          <w:rFonts w:ascii="Nirmala UI" w:hAnsi="Nirmala UI" w:cs="Nirmala UI"/>
          <w:sz w:val="24"/>
          <w:szCs w:val="24"/>
        </w:rPr>
        <w:t xml:space="preserve"> </w:t>
      </w:r>
      <w:r w:rsidRPr="00807EF7">
        <w:rPr>
          <w:rFonts w:ascii="Nirmala UI" w:hAnsi="Nirmala UI" w:cs="Nirmala UI"/>
          <w:sz w:val="24"/>
          <w:szCs w:val="24"/>
          <w:cs/>
          <w:lang w:bidi="hi-IN"/>
        </w:rPr>
        <w:t>में</w:t>
      </w:r>
      <w:r w:rsidRPr="00807EF7">
        <w:rPr>
          <w:rFonts w:ascii="Nirmala UI" w:hAnsi="Nirmala UI" w:cs="Nirmala UI"/>
          <w:sz w:val="24"/>
          <w:szCs w:val="24"/>
        </w:rPr>
        <w:t xml:space="preserve"> </w:t>
      </w:r>
      <w:r w:rsidRPr="00807EF7">
        <w:rPr>
          <w:rFonts w:ascii="Nirmala UI" w:hAnsi="Nirmala UI" w:cs="Nirmala UI"/>
          <w:sz w:val="24"/>
          <w:szCs w:val="24"/>
          <w:cs/>
          <w:lang w:bidi="hi-IN"/>
        </w:rPr>
        <w:t>अंतसंबंध</w:t>
      </w:r>
    </w:p>
    <w:p w:rsidR="00807EF7" w:rsidRPr="00807EF7" w:rsidRDefault="00807EF7" w:rsidP="00807EF7">
      <w:pPr>
        <w:rPr>
          <w:rFonts w:ascii="Nirmala UI" w:hAnsi="Nirmala UI" w:cs="Nirmala UI"/>
          <w:sz w:val="24"/>
          <w:szCs w:val="24"/>
        </w:rPr>
      </w:pPr>
    </w:p>
    <w:p w:rsidR="00807EF7" w:rsidRPr="00807EF7" w:rsidRDefault="00807EF7" w:rsidP="00807EF7">
      <w:pPr>
        <w:ind w:left="360"/>
        <w:jc w:val="center"/>
        <w:rPr>
          <w:rFonts w:ascii="Nirmala UI" w:hAnsi="Nirmala UI" w:cs="Nirmala UI"/>
          <w:b/>
          <w:sz w:val="24"/>
          <w:szCs w:val="24"/>
        </w:rPr>
      </w:pPr>
      <w:r w:rsidRPr="00807EF7">
        <w:rPr>
          <w:rFonts w:ascii="Nirmala UI" w:hAnsi="Nirmala UI" w:cs="Nirmala UI"/>
          <w:b/>
          <w:sz w:val="24"/>
          <w:szCs w:val="24"/>
        </w:rPr>
        <w:t>UNIT - IV</w:t>
      </w:r>
    </w:p>
    <w:p w:rsidR="00807EF7" w:rsidRPr="00807EF7" w:rsidRDefault="00807EF7" w:rsidP="00807EF7">
      <w:pPr>
        <w:rPr>
          <w:rFonts w:ascii="Nirmala UI" w:hAnsi="Nirmala UI" w:cs="Nirmala UI"/>
          <w:sz w:val="24"/>
          <w:szCs w:val="24"/>
        </w:rPr>
      </w:pPr>
      <w:r w:rsidRPr="00807EF7">
        <w:rPr>
          <w:rFonts w:ascii="Nirmala UI" w:hAnsi="Nirmala UI" w:cs="Nirmala UI"/>
          <w:sz w:val="24"/>
          <w:szCs w:val="24"/>
          <w:cs/>
          <w:lang w:bidi="hi-IN"/>
        </w:rPr>
        <w:t>दृश्य</w:t>
      </w:r>
      <w:r w:rsidRPr="00807EF7">
        <w:rPr>
          <w:rFonts w:ascii="Nirmala UI" w:hAnsi="Nirmala UI" w:cs="Nirmala UI"/>
          <w:sz w:val="24"/>
          <w:szCs w:val="24"/>
        </w:rPr>
        <w:t>-</w:t>
      </w:r>
      <w:r w:rsidRPr="00807EF7">
        <w:rPr>
          <w:rFonts w:ascii="Nirmala UI" w:hAnsi="Nirmala UI" w:cs="Nirmala UI"/>
          <w:sz w:val="24"/>
          <w:szCs w:val="24"/>
          <w:cs/>
          <w:lang w:bidi="hi-IN"/>
        </w:rPr>
        <w:t>श्रव्य</w:t>
      </w:r>
      <w:r w:rsidRPr="00807EF7">
        <w:rPr>
          <w:rFonts w:ascii="Nirmala UI" w:hAnsi="Nirmala UI" w:cs="Nirmala UI"/>
          <w:sz w:val="24"/>
          <w:szCs w:val="24"/>
        </w:rPr>
        <w:t xml:space="preserve"> </w:t>
      </w:r>
      <w:r w:rsidRPr="00807EF7">
        <w:rPr>
          <w:rFonts w:ascii="Nirmala UI" w:hAnsi="Nirmala UI" w:cs="Nirmala UI"/>
          <w:sz w:val="24"/>
          <w:szCs w:val="24"/>
          <w:cs/>
          <w:lang w:bidi="hi-IN"/>
        </w:rPr>
        <w:t>माध्यम</w:t>
      </w:r>
      <w:r w:rsidRPr="00807EF7">
        <w:rPr>
          <w:rFonts w:ascii="Nirmala UI" w:hAnsi="Nirmala UI" w:cs="Nirmala UI"/>
          <w:sz w:val="24"/>
          <w:szCs w:val="24"/>
        </w:rPr>
        <w:t xml:space="preserve"> </w:t>
      </w:r>
      <w:r w:rsidRPr="00807EF7">
        <w:rPr>
          <w:rFonts w:ascii="Nirmala UI" w:hAnsi="Nirmala UI" w:cs="Nirmala UI"/>
          <w:sz w:val="24"/>
          <w:szCs w:val="24"/>
          <w:cs/>
          <w:lang w:bidi="hi-IN"/>
        </w:rPr>
        <w:t>में</w:t>
      </w:r>
      <w:r w:rsidRPr="00807EF7">
        <w:rPr>
          <w:rFonts w:ascii="Nirmala UI" w:hAnsi="Nirmala UI" w:cs="Nirmala UI"/>
          <w:sz w:val="24"/>
          <w:szCs w:val="24"/>
        </w:rPr>
        <w:t xml:space="preserve"> </w:t>
      </w:r>
      <w:r w:rsidRPr="00807EF7">
        <w:rPr>
          <w:rFonts w:ascii="Nirmala UI" w:hAnsi="Nirmala UI" w:cs="Nirmala UI"/>
          <w:sz w:val="24"/>
          <w:szCs w:val="24"/>
          <w:cs/>
          <w:lang w:bidi="hi-IN"/>
        </w:rPr>
        <w:t>हिंदी</w:t>
      </w:r>
      <w:r w:rsidRPr="00807EF7">
        <w:rPr>
          <w:rFonts w:ascii="Nirmala UI" w:hAnsi="Nirmala UI" w:cs="Nirmala UI"/>
          <w:sz w:val="24"/>
          <w:szCs w:val="24"/>
        </w:rPr>
        <w:t xml:space="preserve"> </w:t>
      </w:r>
      <w:r w:rsidRPr="00807EF7">
        <w:rPr>
          <w:rFonts w:ascii="Nirmala UI" w:hAnsi="Nirmala UI" w:cs="Nirmala UI"/>
          <w:sz w:val="24"/>
          <w:szCs w:val="24"/>
          <w:cs/>
          <w:lang w:bidi="hi-IN"/>
        </w:rPr>
        <w:t>फिल्मों</w:t>
      </w:r>
      <w:r w:rsidRPr="00807EF7">
        <w:rPr>
          <w:rFonts w:ascii="Nirmala UI" w:hAnsi="Nirmala UI" w:cs="Nirmala UI"/>
          <w:sz w:val="24"/>
          <w:szCs w:val="24"/>
        </w:rPr>
        <w:t xml:space="preserve"> </w:t>
      </w:r>
      <w:r w:rsidRPr="00807EF7">
        <w:rPr>
          <w:rFonts w:ascii="Nirmala UI" w:hAnsi="Nirmala UI" w:cs="Nirmala UI"/>
          <w:sz w:val="24"/>
          <w:szCs w:val="24"/>
          <w:cs/>
          <w:lang w:bidi="hi-IN"/>
        </w:rPr>
        <w:t>की</w:t>
      </w:r>
      <w:r w:rsidRPr="00807EF7">
        <w:rPr>
          <w:rFonts w:ascii="Nirmala UI" w:hAnsi="Nirmala UI" w:cs="Nirmala UI"/>
          <w:sz w:val="24"/>
          <w:szCs w:val="24"/>
        </w:rPr>
        <w:t xml:space="preserve"> </w:t>
      </w:r>
      <w:r w:rsidRPr="00807EF7">
        <w:rPr>
          <w:rFonts w:ascii="Nirmala UI" w:hAnsi="Nirmala UI" w:cs="Nirmala UI"/>
          <w:sz w:val="24"/>
          <w:szCs w:val="24"/>
          <w:cs/>
          <w:lang w:bidi="hi-IN"/>
        </w:rPr>
        <w:t>भूमिका</w:t>
      </w:r>
      <w:r w:rsidRPr="00807EF7">
        <w:rPr>
          <w:rFonts w:ascii="Nirmala UI" w:hAnsi="Nirmala UI" w:cs="Nirmala UI"/>
          <w:sz w:val="24"/>
          <w:szCs w:val="24"/>
        </w:rPr>
        <w:t xml:space="preserve"> -</w:t>
      </w:r>
    </w:p>
    <w:p w:rsidR="00807EF7" w:rsidRPr="00807EF7" w:rsidRDefault="00807EF7" w:rsidP="00807EF7">
      <w:pPr>
        <w:rPr>
          <w:rFonts w:ascii="Nirmala UI" w:hAnsi="Nirmala UI" w:cs="Nirmala UI"/>
          <w:sz w:val="24"/>
          <w:szCs w:val="24"/>
          <w:lang w:bidi="hi-IN"/>
        </w:rPr>
      </w:pPr>
      <w:r w:rsidRPr="00807EF7">
        <w:rPr>
          <w:rFonts w:ascii="Nirmala UI" w:hAnsi="Nirmala UI" w:cs="Nirmala UI"/>
          <w:sz w:val="24"/>
          <w:szCs w:val="24"/>
          <w:cs/>
          <w:lang w:bidi="hi-IN"/>
        </w:rPr>
        <w:t>हिंदी</w:t>
      </w:r>
      <w:r w:rsidRPr="00807EF7">
        <w:rPr>
          <w:rFonts w:ascii="Nirmala UI" w:hAnsi="Nirmala UI" w:cs="Nirmala UI"/>
          <w:sz w:val="24"/>
          <w:szCs w:val="24"/>
        </w:rPr>
        <w:t xml:space="preserve"> </w:t>
      </w:r>
      <w:r w:rsidRPr="00807EF7">
        <w:rPr>
          <w:rFonts w:ascii="Nirmala UI" w:hAnsi="Nirmala UI" w:cs="Nirmala UI"/>
          <w:sz w:val="24"/>
          <w:szCs w:val="24"/>
          <w:cs/>
          <w:lang w:bidi="hi-IN"/>
        </w:rPr>
        <w:t>फिल्मों</w:t>
      </w:r>
      <w:r w:rsidRPr="00807EF7">
        <w:rPr>
          <w:rFonts w:ascii="Nirmala UI" w:hAnsi="Nirmala UI" w:cs="Nirmala UI"/>
          <w:sz w:val="24"/>
          <w:szCs w:val="24"/>
        </w:rPr>
        <w:t xml:space="preserve"> </w:t>
      </w:r>
      <w:r w:rsidRPr="00807EF7">
        <w:rPr>
          <w:rFonts w:ascii="Nirmala UI" w:hAnsi="Nirmala UI" w:cs="Nirmala UI"/>
          <w:sz w:val="24"/>
          <w:szCs w:val="24"/>
          <w:cs/>
          <w:lang w:bidi="hi-IN"/>
        </w:rPr>
        <w:t>की</w:t>
      </w:r>
      <w:r w:rsidRPr="00807EF7">
        <w:rPr>
          <w:rFonts w:ascii="Nirmala UI" w:hAnsi="Nirmala UI" w:cs="Nirmala UI"/>
          <w:sz w:val="24"/>
          <w:szCs w:val="24"/>
        </w:rPr>
        <w:t xml:space="preserve"> </w:t>
      </w:r>
      <w:r w:rsidRPr="00807EF7">
        <w:rPr>
          <w:rFonts w:ascii="Nirmala UI" w:hAnsi="Nirmala UI" w:cs="Nirmala UI"/>
          <w:sz w:val="24"/>
          <w:szCs w:val="24"/>
          <w:cs/>
          <w:lang w:bidi="hi-IN"/>
        </w:rPr>
        <w:t>भाषा</w:t>
      </w:r>
      <w:r w:rsidRPr="00807EF7">
        <w:rPr>
          <w:rFonts w:ascii="Nirmala UI" w:hAnsi="Nirmala UI" w:cs="Nirmala UI"/>
          <w:sz w:val="24"/>
          <w:szCs w:val="24"/>
        </w:rPr>
        <w:t xml:space="preserve"> </w:t>
      </w:r>
      <w:r w:rsidRPr="00807EF7">
        <w:rPr>
          <w:rFonts w:ascii="Nirmala UI" w:hAnsi="Nirmala UI" w:cs="Nirmala UI"/>
          <w:sz w:val="24"/>
          <w:szCs w:val="24"/>
          <w:cs/>
          <w:lang w:bidi="hi-IN"/>
        </w:rPr>
        <w:t>और</w:t>
      </w:r>
      <w:r w:rsidRPr="00807EF7">
        <w:rPr>
          <w:rFonts w:ascii="Nirmala UI" w:hAnsi="Nirmala UI" w:cs="Nirmala UI"/>
          <w:sz w:val="24"/>
          <w:szCs w:val="24"/>
        </w:rPr>
        <w:t xml:space="preserve"> </w:t>
      </w:r>
      <w:r w:rsidRPr="00807EF7">
        <w:rPr>
          <w:rFonts w:ascii="Nirmala UI" w:hAnsi="Nirmala UI" w:cs="Nirmala UI"/>
          <w:sz w:val="24"/>
          <w:szCs w:val="24"/>
          <w:cs/>
          <w:lang w:bidi="hi-IN"/>
        </w:rPr>
        <w:t>संगति</w:t>
      </w:r>
      <w:r w:rsidRPr="00807EF7">
        <w:rPr>
          <w:rFonts w:ascii="Nirmala UI" w:hAnsi="Nirmala UI" w:cs="Nirmala UI"/>
          <w:sz w:val="24"/>
          <w:szCs w:val="24"/>
        </w:rPr>
        <w:t xml:space="preserve"> </w:t>
      </w:r>
      <w:r w:rsidRPr="00807EF7">
        <w:rPr>
          <w:rFonts w:ascii="Nirmala UI" w:hAnsi="Nirmala UI" w:cs="Nirmala UI"/>
          <w:sz w:val="24"/>
          <w:szCs w:val="24"/>
          <w:cs/>
          <w:lang w:bidi="hi-IN"/>
        </w:rPr>
        <w:t>की</w:t>
      </w:r>
      <w:r w:rsidRPr="00807EF7">
        <w:rPr>
          <w:rFonts w:ascii="Nirmala UI" w:hAnsi="Nirmala UI" w:cs="Nirmala UI"/>
          <w:sz w:val="24"/>
          <w:szCs w:val="24"/>
        </w:rPr>
        <w:t xml:space="preserve"> </w:t>
      </w:r>
      <w:r w:rsidRPr="00807EF7">
        <w:rPr>
          <w:rFonts w:ascii="Nirmala UI" w:hAnsi="Nirmala UI" w:cs="Nirmala UI"/>
          <w:sz w:val="24"/>
          <w:szCs w:val="24"/>
          <w:cs/>
          <w:lang w:bidi="hi-IN"/>
        </w:rPr>
        <w:t>सार्वभौमिकता</w:t>
      </w:r>
    </w:p>
    <w:p w:rsidR="00807EF7" w:rsidRPr="00807EF7" w:rsidRDefault="00807EF7" w:rsidP="00807EF7">
      <w:pPr>
        <w:rPr>
          <w:rFonts w:ascii="Nirmala UI" w:hAnsi="Nirmala UI" w:cs="Nirmala UI"/>
          <w:sz w:val="24"/>
          <w:szCs w:val="24"/>
        </w:rPr>
      </w:pPr>
    </w:p>
    <w:p w:rsidR="00807EF7" w:rsidRPr="00807EF7" w:rsidRDefault="00807EF7" w:rsidP="00807EF7">
      <w:pPr>
        <w:rPr>
          <w:rFonts w:ascii="Nirmala UI" w:hAnsi="Nirmala UI" w:cs="Nirmala UI"/>
          <w:b/>
          <w:sz w:val="24"/>
          <w:szCs w:val="24"/>
        </w:rPr>
      </w:pPr>
      <w:r w:rsidRPr="00807EF7">
        <w:rPr>
          <w:rFonts w:ascii="Nirmala UI" w:hAnsi="Nirmala UI" w:cs="Nirmala UI"/>
          <w:b/>
          <w:bCs/>
          <w:sz w:val="24"/>
          <w:szCs w:val="24"/>
          <w:cs/>
          <w:lang w:bidi="hi-IN"/>
        </w:rPr>
        <w:t>सहायक</w:t>
      </w:r>
      <w:r w:rsidRPr="00807EF7">
        <w:rPr>
          <w:rFonts w:ascii="Nirmala UI" w:hAnsi="Nirmala UI" w:cs="Nirmala UI"/>
          <w:b/>
          <w:sz w:val="24"/>
          <w:szCs w:val="24"/>
        </w:rPr>
        <w:t xml:space="preserve"> </w:t>
      </w:r>
      <w:r w:rsidRPr="00807EF7">
        <w:rPr>
          <w:rFonts w:ascii="Nirmala UI" w:hAnsi="Nirmala UI" w:cs="Nirmala UI"/>
          <w:b/>
          <w:bCs/>
          <w:sz w:val="24"/>
          <w:szCs w:val="24"/>
          <w:cs/>
          <w:lang w:bidi="hi-IN"/>
        </w:rPr>
        <w:t>ग्रंथ</w:t>
      </w:r>
      <w:r w:rsidRPr="00807EF7">
        <w:rPr>
          <w:rFonts w:ascii="Nirmala UI" w:hAnsi="Nirmala UI" w:cs="Nirmala UI"/>
          <w:b/>
          <w:sz w:val="24"/>
          <w:szCs w:val="24"/>
        </w:rPr>
        <w:t xml:space="preserve"> :</w:t>
      </w:r>
    </w:p>
    <w:p w:rsidR="00807EF7" w:rsidRPr="00807EF7" w:rsidRDefault="00807EF7" w:rsidP="00807EF7">
      <w:pPr>
        <w:ind w:left="360"/>
        <w:rPr>
          <w:rFonts w:ascii="Nirmala UI" w:hAnsi="Nirmala UI" w:cs="Nirmala UI"/>
          <w:sz w:val="24"/>
          <w:szCs w:val="24"/>
        </w:rPr>
      </w:pPr>
    </w:p>
    <w:p w:rsidR="00807EF7" w:rsidRPr="00807EF7" w:rsidRDefault="00807EF7" w:rsidP="00807EF7">
      <w:pPr>
        <w:rPr>
          <w:rFonts w:ascii="Nirmala UI" w:hAnsi="Nirmala UI" w:cs="Nirmala UI"/>
          <w:sz w:val="24"/>
          <w:szCs w:val="24"/>
        </w:rPr>
      </w:pPr>
      <w:r w:rsidRPr="00807EF7">
        <w:rPr>
          <w:rFonts w:ascii="Nirmala UI" w:hAnsi="Nirmala UI" w:cs="Nirmala UI"/>
          <w:sz w:val="24"/>
          <w:szCs w:val="24"/>
        </w:rPr>
        <w:t xml:space="preserve">1. </w:t>
      </w:r>
      <w:r w:rsidRPr="00807EF7">
        <w:rPr>
          <w:rFonts w:ascii="Nirmala UI" w:hAnsi="Nirmala UI" w:cs="Nirmala UI"/>
          <w:sz w:val="24"/>
          <w:szCs w:val="24"/>
          <w:cs/>
          <w:lang w:bidi="hi-IN"/>
        </w:rPr>
        <w:t>नया</w:t>
      </w:r>
      <w:r w:rsidRPr="00807EF7">
        <w:rPr>
          <w:rFonts w:ascii="Nirmala UI" w:hAnsi="Nirmala UI" w:cs="Nirmala UI"/>
          <w:sz w:val="24"/>
          <w:szCs w:val="24"/>
        </w:rPr>
        <w:t xml:space="preserve"> </w:t>
      </w:r>
      <w:r w:rsidRPr="00807EF7">
        <w:rPr>
          <w:rFonts w:ascii="Nirmala UI" w:hAnsi="Nirmala UI" w:cs="Nirmala UI"/>
          <w:sz w:val="24"/>
          <w:szCs w:val="24"/>
          <w:cs/>
          <w:lang w:bidi="hi-IN"/>
        </w:rPr>
        <w:t>दौर</w:t>
      </w:r>
      <w:r w:rsidRPr="00807EF7">
        <w:rPr>
          <w:rFonts w:ascii="Nirmala UI" w:hAnsi="Nirmala UI" w:cs="Nirmala UI"/>
          <w:sz w:val="24"/>
          <w:szCs w:val="24"/>
        </w:rPr>
        <w:t xml:space="preserve"> </w:t>
      </w:r>
      <w:r w:rsidRPr="00807EF7">
        <w:rPr>
          <w:rFonts w:ascii="Nirmala UI" w:hAnsi="Nirmala UI" w:cs="Nirmala UI"/>
          <w:sz w:val="24"/>
          <w:szCs w:val="24"/>
          <w:cs/>
          <w:lang w:bidi="hi-IN"/>
        </w:rPr>
        <w:t>का</w:t>
      </w:r>
      <w:r w:rsidRPr="00807EF7">
        <w:rPr>
          <w:rFonts w:ascii="Nirmala UI" w:hAnsi="Nirmala UI" w:cs="Nirmala UI"/>
          <w:sz w:val="24"/>
          <w:szCs w:val="24"/>
        </w:rPr>
        <w:t xml:space="preserve"> </w:t>
      </w:r>
      <w:r w:rsidRPr="00807EF7">
        <w:rPr>
          <w:rFonts w:ascii="Nirmala UI" w:hAnsi="Nirmala UI" w:cs="Nirmala UI"/>
          <w:sz w:val="24"/>
          <w:szCs w:val="24"/>
          <w:cs/>
          <w:lang w:bidi="hi-IN"/>
        </w:rPr>
        <w:t>नया</w:t>
      </w:r>
      <w:r w:rsidRPr="00807EF7">
        <w:rPr>
          <w:rFonts w:ascii="Nirmala UI" w:hAnsi="Nirmala UI" w:cs="Nirmala UI"/>
          <w:sz w:val="24"/>
          <w:szCs w:val="24"/>
        </w:rPr>
        <w:t xml:space="preserve"> </w:t>
      </w:r>
      <w:r w:rsidRPr="00807EF7">
        <w:rPr>
          <w:rFonts w:ascii="Nirmala UI" w:hAnsi="Nirmala UI" w:cs="Nirmala UI"/>
          <w:sz w:val="24"/>
          <w:szCs w:val="24"/>
          <w:cs/>
          <w:lang w:bidi="hi-IN"/>
        </w:rPr>
        <w:t>सिनेमा</w:t>
      </w:r>
      <w:r w:rsidRPr="00807EF7">
        <w:rPr>
          <w:rFonts w:ascii="Nirmala UI" w:hAnsi="Nirmala UI" w:cs="Nirmala UI"/>
          <w:sz w:val="24"/>
          <w:szCs w:val="24"/>
        </w:rPr>
        <w:t xml:space="preserve"> </w:t>
      </w:r>
      <w:r w:rsidRPr="00807EF7">
        <w:rPr>
          <w:rFonts w:ascii="Nirmala UI" w:hAnsi="Nirmala UI" w:cs="Nirmala UI"/>
          <w:sz w:val="24"/>
          <w:szCs w:val="24"/>
        </w:rPr>
        <w:tab/>
      </w:r>
      <w:r w:rsidRPr="00807EF7">
        <w:rPr>
          <w:rFonts w:ascii="Nirmala UI" w:hAnsi="Nirmala UI" w:cs="Nirmala UI"/>
          <w:sz w:val="24"/>
          <w:szCs w:val="24"/>
        </w:rPr>
        <w:tab/>
      </w:r>
      <w:r w:rsidRPr="00807EF7">
        <w:rPr>
          <w:rFonts w:ascii="Nirmala UI" w:hAnsi="Nirmala UI" w:cs="Nirmala UI"/>
          <w:sz w:val="24"/>
          <w:szCs w:val="24"/>
        </w:rPr>
        <w:tab/>
        <w:t xml:space="preserve">- </w:t>
      </w:r>
      <w:r w:rsidRPr="00807EF7">
        <w:rPr>
          <w:rFonts w:ascii="Nirmala UI" w:hAnsi="Nirmala UI" w:cs="Nirmala UI"/>
          <w:sz w:val="24"/>
          <w:szCs w:val="24"/>
          <w:cs/>
          <w:lang w:bidi="hi-IN"/>
        </w:rPr>
        <w:t>प्रियदर्शन</w:t>
      </w:r>
      <w:r w:rsidRPr="00807EF7">
        <w:rPr>
          <w:rFonts w:ascii="Nirmala UI" w:hAnsi="Nirmala UI" w:cs="Nirmala UI"/>
          <w:sz w:val="24"/>
          <w:szCs w:val="24"/>
        </w:rPr>
        <w:t xml:space="preserve">, </w:t>
      </w:r>
      <w:r w:rsidRPr="00807EF7">
        <w:rPr>
          <w:rFonts w:ascii="Nirmala UI" w:hAnsi="Nirmala UI" w:cs="Nirmala UI"/>
          <w:sz w:val="24"/>
          <w:szCs w:val="24"/>
          <w:cs/>
          <w:lang w:bidi="hi-IN"/>
        </w:rPr>
        <w:t>वाणी</w:t>
      </w:r>
      <w:r w:rsidRPr="00807EF7">
        <w:rPr>
          <w:rFonts w:ascii="Nirmala UI" w:hAnsi="Nirmala UI" w:cs="Nirmala UI"/>
          <w:sz w:val="24"/>
          <w:szCs w:val="24"/>
        </w:rPr>
        <w:t xml:space="preserve"> </w:t>
      </w:r>
      <w:r w:rsidRPr="00807EF7">
        <w:rPr>
          <w:rFonts w:ascii="Nirmala UI" w:hAnsi="Nirmala UI" w:cs="Nirmala UI"/>
          <w:sz w:val="24"/>
          <w:szCs w:val="24"/>
          <w:cs/>
          <w:lang w:bidi="hi-IN"/>
        </w:rPr>
        <w:t>प्रकाशन</w:t>
      </w:r>
      <w:r w:rsidRPr="00807EF7">
        <w:rPr>
          <w:rFonts w:ascii="Nirmala UI" w:hAnsi="Nirmala UI" w:cs="Nirmala UI"/>
          <w:sz w:val="24"/>
          <w:szCs w:val="24"/>
        </w:rPr>
        <w:t xml:space="preserve">, </w:t>
      </w:r>
      <w:r w:rsidRPr="00807EF7">
        <w:rPr>
          <w:rFonts w:ascii="Nirmala UI" w:hAnsi="Nirmala UI" w:cs="Nirmala UI"/>
          <w:sz w:val="24"/>
          <w:szCs w:val="24"/>
          <w:cs/>
          <w:lang w:bidi="hi-IN"/>
        </w:rPr>
        <w:t>दिल्ली</w:t>
      </w:r>
    </w:p>
    <w:p w:rsidR="00807EF7" w:rsidRPr="00807EF7" w:rsidRDefault="00807EF7" w:rsidP="00807EF7">
      <w:pPr>
        <w:ind w:left="360"/>
        <w:rPr>
          <w:rFonts w:ascii="Nirmala UI" w:hAnsi="Nirmala UI" w:cs="Nirmala UI"/>
          <w:sz w:val="24"/>
          <w:szCs w:val="24"/>
        </w:rPr>
      </w:pPr>
    </w:p>
    <w:p w:rsidR="00807EF7" w:rsidRPr="00807EF7" w:rsidRDefault="00807EF7" w:rsidP="00807EF7">
      <w:pPr>
        <w:rPr>
          <w:rFonts w:ascii="Nirmala UI" w:hAnsi="Nirmala UI" w:cs="Nirmala UI"/>
          <w:sz w:val="24"/>
          <w:szCs w:val="24"/>
        </w:rPr>
      </w:pPr>
      <w:r w:rsidRPr="00807EF7">
        <w:rPr>
          <w:rFonts w:ascii="Nirmala UI" w:hAnsi="Nirmala UI" w:cs="Nirmala UI"/>
          <w:sz w:val="24"/>
          <w:szCs w:val="24"/>
        </w:rPr>
        <w:t xml:space="preserve">2. </w:t>
      </w:r>
      <w:r w:rsidRPr="00807EF7">
        <w:rPr>
          <w:rFonts w:ascii="Nirmala UI" w:hAnsi="Nirmala UI" w:cs="Nirmala UI"/>
          <w:sz w:val="24"/>
          <w:szCs w:val="24"/>
          <w:cs/>
          <w:lang w:bidi="hi-IN"/>
        </w:rPr>
        <w:t>कथाकार</w:t>
      </w:r>
      <w:r w:rsidRPr="00807EF7">
        <w:rPr>
          <w:rFonts w:ascii="Nirmala UI" w:hAnsi="Nirmala UI" w:cs="Nirmala UI"/>
          <w:sz w:val="24"/>
          <w:szCs w:val="24"/>
        </w:rPr>
        <w:t xml:space="preserve"> </w:t>
      </w:r>
      <w:r w:rsidRPr="00807EF7">
        <w:rPr>
          <w:rFonts w:ascii="Nirmala UI" w:hAnsi="Nirmala UI" w:cs="Nirmala UI"/>
          <w:sz w:val="24"/>
          <w:szCs w:val="24"/>
          <w:cs/>
          <w:lang w:bidi="hi-IN"/>
        </w:rPr>
        <w:t>कमलेश्वर</w:t>
      </w:r>
      <w:r w:rsidRPr="00807EF7">
        <w:rPr>
          <w:rFonts w:ascii="Nirmala UI" w:hAnsi="Nirmala UI" w:cs="Nirmala UI"/>
          <w:sz w:val="24"/>
          <w:szCs w:val="24"/>
        </w:rPr>
        <w:t xml:space="preserve"> </w:t>
      </w:r>
      <w:r w:rsidRPr="00807EF7">
        <w:rPr>
          <w:rFonts w:ascii="Nirmala UI" w:hAnsi="Nirmala UI" w:cs="Nirmala UI"/>
          <w:sz w:val="24"/>
          <w:szCs w:val="24"/>
          <w:cs/>
          <w:lang w:bidi="hi-IN"/>
        </w:rPr>
        <w:t>और</w:t>
      </w:r>
      <w:r w:rsidRPr="00807EF7">
        <w:rPr>
          <w:rFonts w:ascii="Nirmala UI" w:hAnsi="Nirmala UI" w:cs="Nirmala UI"/>
          <w:sz w:val="24"/>
          <w:szCs w:val="24"/>
        </w:rPr>
        <w:t xml:space="preserve"> </w:t>
      </w:r>
      <w:r w:rsidRPr="00807EF7">
        <w:rPr>
          <w:rFonts w:ascii="Nirmala UI" w:hAnsi="Nirmala UI" w:cs="Nirmala UI"/>
          <w:sz w:val="24"/>
          <w:szCs w:val="24"/>
          <w:cs/>
          <w:lang w:bidi="hi-IN"/>
        </w:rPr>
        <w:t>हिन्दी</w:t>
      </w:r>
      <w:r w:rsidRPr="00807EF7">
        <w:rPr>
          <w:rFonts w:ascii="Nirmala UI" w:hAnsi="Nirmala UI" w:cs="Nirmala UI"/>
          <w:sz w:val="24"/>
          <w:szCs w:val="24"/>
        </w:rPr>
        <w:t xml:space="preserve"> </w:t>
      </w:r>
      <w:r w:rsidRPr="00807EF7">
        <w:rPr>
          <w:rFonts w:ascii="Nirmala UI" w:hAnsi="Nirmala UI" w:cs="Nirmala UI"/>
          <w:sz w:val="24"/>
          <w:szCs w:val="24"/>
          <w:cs/>
          <w:lang w:bidi="hi-IN"/>
        </w:rPr>
        <w:t>सिनेमा</w:t>
      </w:r>
      <w:r w:rsidRPr="00807EF7">
        <w:rPr>
          <w:rFonts w:ascii="Nirmala UI" w:hAnsi="Nirmala UI" w:cs="Nirmala UI"/>
          <w:sz w:val="24"/>
          <w:szCs w:val="24"/>
        </w:rPr>
        <w:t xml:space="preserve"> </w:t>
      </w:r>
      <w:r w:rsidRPr="00807EF7">
        <w:rPr>
          <w:rFonts w:ascii="Nirmala UI" w:hAnsi="Nirmala UI" w:cs="Nirmala UI"/>
          <w:sz w:val="24"/>
          <w:szCs w:val="24"/>
        </w:rPr>
        <w:tab/>
      </w:r>
      <w:r w:rsidRPr="00807EF7">
        <w:rPr>
          <w:rFonts w:ascii="Nirmala UI" w:hAnsi="Nirmala UI" w:cs="Nirmala UI"/>
          <w:sz w:val="24"/>
          <w:szCs w:val="24"/>
        </w:rPr>
        <w:tab/>
        <w:t xml:space="preserve">- </w:t>
      </w:r>
      <w:r w:rsidRPr="00807EF7">
        <w:rPr>
          <w:rFonts w:ascii="Nirmala UI" w:hAnsi="Nirmala UI" w:cs="Nirmala UI"/>
          <w:sz w:val="24"/>
          <w:szCs w:val="24"/>
          <w:cs/>
          <w:lang w:bidi="hi-IN"/>
        </w:rPr>
        <w:t>उज्ज्वल</w:t>
      </w:r>
      <w:r w:rsidRPr="00807EF7">
        <w:rPr>
          <w:rFonts w:ascii="Nirmala UI" w:hAnsi="Nirmala UI" w:cs="Nirmala UI"/>
          <w:sz w:val="24"/>
          <w:szCs w:val="24"/>
        </w:rPr>
        <w:t xml:space="preserve"> </w:t>
      </w:r>
      <w:r w:rsidRPr="00807EF7">
        <w:rPr>
          <w:rFonts w:ascii="Nirmala UI" w:hAnsi="Nirmala UI" w:cs="Nirmala UI"/>
          <w:sz w:val="24"/>
          <w:szCs w:val="24"/>
          <w:cs/>
          <w:lang w:bidi="hi-IN"/>
        </w:rPr>
        <w:t>अग्रवाल</w:t>
      </w:r>
      <w:r w:rsidRPr="00807EF7">
        <w:rPr>
          <w:rFonts w:ascii="Nirmala UI" w:hAnsi="Nirmala UI" w:cs="Nirmala UI"/>
          <w:sz w:val="24"/>
          <w:szCs w:val="24"/>
        </w:rPr>
        <w:t xml:space="preserve">, </w:t>
      </w:r>
      <w:r w:rsidRPr="00807EF7">
        <w:rPr>
          <w:rFonts w:ascii="Nirmala UI" w:hAnsi="Nirmala UI" w:cs="Nirmala UI"/>
          <w:sz w:val="24"/>
          <w:szCs w:val="24"/>
          <w:cs/>
          <w:lang w:bidi="hi-IN"/>
        </w:rPr>
        <w:t>राजकमल</w:t>
      </w:r>
      <w:r w:rsidRPr="00807EF7">
        <w:rPr>
          <w:rFonts w:ascii="Nirmala UI" w:hAnsi="Nirmala UI" w:cs="Nirmala UI"/>
          <w:sz w:val="24"/>
          <w:szCs w:val="24"/>
        </w:rPr>
        <w:t xml:space="preserve"> </w:t>
      </w:r>
      <w:r w:rsidRPr="00807EF7">
        <w:rPr>
          <w:rFonts w:ascii="Nirmala UI" w:hAnsi="Nirmala UI" w:cs="Nirmala UI"/>
          <w:sz w:val="24"/>
          <w:szCs w:val="24"/>
          <w:cs/>
          <w:lang w:bidi="hi-IN"/>
        </w:rPr>
        <w:t>प्रकाशन</w:t>
      </w:r>
    </w:p>
    <w:p w:rsidR="00807EF7" w:rsidRPr="00807EF7" w:rsidRDefault="00807EF7" w:rsidP="00807EF7">
      <w:pPr>
        <w:ind w:left="360"/>
        <w:rPr>
          <w:rFonts w:ascii="Nirmala UI" w:hAnsi="Nirmala UI" w:cs="Nirmala UI"/>
          <w:sz w:val="24"/>
          <w:szCs w:val="24"/>
        </w:rPr>
      </w:pPr>
    </w:p>
    <w:p w:rsidR="00807EF7" w:rsidRPr="00807EF7" w:rsidRDefault="00807EF7" w:rsidP="00807EF7">
      <w:pPr>
        <w:rPr>
          <w:rFonts w:ascii="Nirmala UI" w:hAnsi="Nirmala UI" w:cs="Nirmala UI"/>
          <w:sz w:val="24"/>
          <w:szCs w:val="24"/>
        </w:rPr>
      </w:pPr>
      <w:r w:rsidRPr="00807EF7">
        <w:rPr>
          <w:rFonts w:ascii="Nirmala UI" w:hAnsi="Nirmala UI" w:cs="Nirmala UI"/>
          <w:sz w:val="24"/>
          <w:szCs w:val="24"/>
        </w:rPr>
        <w:t xml:space="preserve">3. </w:t>
      </w:r>
      <w:r w:rsidRPr="00807EF7">
        <w:rPr>
          <w:rFonts w:ascii="Nirmala UI" w:hAnsi="Nirmala UI" w:cs="Nirmala UI"/>
          <w:sz w:val="24"/>
          <w:szCs w:val="24"/>
          <w:cs/>
          <w:lang w:bidi="hi-IN"/>
        </w:rPr>
        <w:t>सिनेमा</w:t>
      </w:r>
      <w:r w:rsidRPr="00807EF7">
        <w:rPr>
          <w:rFonts w:ascii="Nirmala UI" w:hAnsi="Nirmala UI" w:cs="Nirmala UI"/>
          <w:sz w:val="24"/>
          <w:szCs w:val="24"/>
        </w:rPr>
        <w:t xml:space="preserve"> </w:t>
      </w:r>
      <w:r w:rsidRPr="00807EF7">
        <w:rPr>
          <w:rFonts w:ascii="Nirmala UI" w:hAnsi="Nirmala UI" w:cs="Nirmala UI"/>
          <w:sz w:val="24"/>
          <w:szCs w:val="24"/>
          <w:cs/>
          <w:lang w:bidi="hi-IN"/>
        </w:rPr>
        <w:t>के</w:t>
      </w:r>
      <w:r w:rsidRPr="00807EF7">
        <w:rPr>
          <w:rFonts w:ascii="Nirmala UI" w:hAnsi="Nirmala UI" w:cs="Nirmala UI"/>
          <w:sz w:val="24"/>
          <w:szCs w:val="24"/>
        </w:rPr>
        <w:t xml:space="preserve"> </w:t>
      </w:r>
      <w:r w:rsidRPr="00807EF7">
        <w:rPr>
          <w:rFonts w:ascii="Nirmala UI" w:hAnsi="Nirmala UI" w:cs="Nirmala UI"/>
          <w:sz w:val="24"/>
          <w:szCs w:val="24"/>
          <w:cs/>
          <w:lang w:bidi="hi-IN"/>
        </w:rPr>
        <w:t>चार</w:t>
      </w:r>
      <w:r w:rsidRPr="00807EF7">
        <w:rPr>
          <w:rFonts w:ascii="Nirmala UI" w:hAnsi="Nirmala UI" w:cs="Nirmala UI"/>
          <w:sz w:val="24"/>
          <w:szCs w:val="24"/>
        </w:rPr>
        <w:t xml:space="preserve"> </w:t>
      </w:r>
      <w:r w:rsidRPr="00807EF7">
        <w:rPr>
          <w:rFonts w:ascii="Nirmala UI" w:hAnsi="Nirmala UI" w:cs="Nirmala UI"/>
          <w:sz w:val="24"/>
          <w:szCs w:val="24"/>
          <w:cs/>
          <w:lang w:bidi="hi-IN"/>
        </w:rPr>
        <w:t>अध्याय</w:t>
      </w:r>
      <w:r w:rsidRPr="00807EF7">
        <w:rPr>
          <w:rFonts w:ascii="Nirmala UI" w:hAnsi="Nirmala UI" w:cs="Nirmala UI"/>
          <w:sz w:val="24"/>
          <w:szCs w:val="24"/>
        </w:rPr>
        <w:tab/>
      </w:r>
      <w:r w:rsidRPr="00807EF7">
        <w:rPr>
          <w:rFonts w:ascii="Nirmala UI" w:hAnsi="Nirmala UI" w:cs="Nirmala UI"/>
          <w:sz w:val="24"/>
          <w:szCs w:val="24"/>
        </w:rPr>
        <w:tab/>
      </w:r>
      <w:r w:rsidRPr="00807EF7">
        <w:rPr>
          <w:rFonts w:ascii="Nirmala UI" w:hAnsi="Nirmala UI" w:cs="Nirmala UI"/>
          <w:sz w:val="24"/>
          <w:szCs w:val="24"/>
        </w:rPr>
        <w:tab/>
      </w:r>
      <w:r w:rsidRPr="00807EF7">
        <w:rPr>
          <w:rFonts w:ascii="Nirmala UI" w:hAnsi="Nirmala UI" w:cs="Nirmala UI"/>
          <w:sz w:val="24"/>
          <w:szCs w:val="24"/>
        </w:rPr>
        <w:tab/>
        <w:t xml:space="preserve">- </w:t>
      </w:r>
      <w:r w:rsidRPr="00807EF7">
        <w:rPr>
          <w:rFonts w:ascii="Nirmala UI" w:hAnsi="Nirmala UI" w:cs="Nirmala UI"/>
          <w:sz w:val="24"/>
          <w:szCs w:val="24"/>
          <w:cs/>
          <w:lang w:bidi="hi-IN"/>
        </w:rPr>
        <w:t>डॉ</w:t>
      </w:r>
      <w:r w:rsidRPr="00807EF7">
        <w:rPr>
          <w:rFonts w:ascii="Nirmala UI" w:hAnsi="Nirmala UI" w:cs="Nirmala UI"/>
          <w:sz w:val="24"/>
          <w:szCs w:val="24"/>
        </w:rPr>
        <w:t xml:space="preserve">. </w:t>
      </w:r>
      <w:r w:rsidRPr="00807EF7">
        <w:rPr>
          <w:rFonts w:ascii="Nirmala UI" w:hAnsi="Nirmala UI" w:cs="Nirmala UI"/>
          <w:sz w:val="24"/>
          <w:szCs w:val="24"/>
          <w:cs/>
          <w:lang w:bidi="hi-IN"/>
        </w:rPr>
        <w:t>टी</w:t>
      </w:r>
      <w:r w:rsidRPr="00807EF7">
        <w:rPr>
          <w:rFonts w:ascii="Nirmala UI" w:hAnsi="Nirmala UI" w:cs="Nirmala UI"/>
          <w:sz w:val="24"/>
          <w:szCs w:val="24"/>
        </w:rPr>
        <w:t xml:space="preserve">. </w:t>
      </w:r>
      <w:r w:rsidRPr="00807EF7">
        <w:rPr>
          <w:rFonts w:ascii="Nirmala UI" w:hAnsi="Nirmala UI" w:cs="Nirmala UI"/>
          <w:sz w:val="24"/>
          <w:szCs w:val="24"/>
          <w:cs/>
          <w:lang w:bidi="hi-IN"/>
        </w:rPr>
        <w:t>शशीधरण</w:t>
      </w:r>
      <w:r w:rsidRPr="00807EF7">
        <w:rPr>
          <w:rFonts w:ascii="Nirmala UI" w:hAnsi="Nirmala UI" w:cs="Nirmala UI"/>
          <w:sz w:val="24"/>
          <w:szCs w:val="24"/>
        </w:rPr>
        <w:t xml:space="preserve">, </w:t>
      </w:r>
      <w:r w:rsidRPr="00807EF7">
        <w:rPr>
          <w:rFonts w:ascii="Nirmala UI" w:hAnsi="Nirmala UI" w:cs="Nirmala UI"/>
          <w:sz w:val="24"/>
          <w:szCs w:val="24"/>
          <w:cs/>
          <w:lang w:bidi="hi-IN"/>
        </w:rPr>
        <w:t>वाणी</w:t>
      </w:r>
      <w:r w:rsidRPr="00807EF7">
        <w:rPr>
          <w:rFonts w:ascii="Nirmala UI" w:hAnsi="Nirmala UI" w:cs="Nirmala UI"/>
          <w:sz w:val="24"/>
          <w:szCs w:val="24"/>
        </w:rPr>
        <w:t xml:space="preserve"> </w:t>
      </w:r>
      <w:r w:rsidRPr="00807EF7">
        <w:rPr>
          <w:rFonts w:ascii="Nirmala UI" w:hAnsi="Nirmala UI" w:cs="Nirmala UI"/>
          <w:sz w:val="24"/>
          <w:szCs w:val="24"/>
          <w:cs/>
          <w:lang w:bidi="hi-IN"/>
        </w:rPr>
        <w:t>प्रकाशन</w:t>
      </w:r>
    </w:p>
    <w:p w:rsidR="00807EF7" w:rsidRPr="00807EF7" w:rsidRDefault="00807EF7" w:rsidP="00807EF7">
      <w:pPr>
        <w:rPr>
          <w:rFonts w:ascii="Nirmala UI" w:hAnsi="Nirmala UI" w:cs="Nirmala UI"/>
          <w:sz w:val="24"/>
          <w:szCs w:val="24"/>
        </w:rPr>
        <w:sectPr w:rsidR="00807EF7" w:rsidRPr="00807EF7" w:rsidSect="00861ECB">
          <w:pgSz w:w="11906" w:h="16838"/>
          <w:pgMar w:top="1440" w:right="1440" w:bottom="1440" w:left="1440" w:header="708" w:footer="708" w:gutter="0"/>
          <w:cols w:space="708"/>
          <w:docGrid w:linePitch="360"/>
        </w:sectPr>
      </w:pPr>
      <w:r w:rsidRPr="00807EF7">
        <w:rPr>
          <w:rFonts w:ascii="Nirmala UI" w:hAnsi="Nirmala UI" w:cs="Nirmala UI"/>
          <w:sz w:val="24"/>
          <w:szCs w:val="24"/>
        </w:rPr>
        <w:t xml:space="preserve"> </w:t>
      </w:r>
    </w:p>
    <w:p w:rsidR="00807EF7" w:rsidRPr="00807EF7" w:rsidRDefault="00807EF7" w:rsidP="00807EF7">
      <w:pPr>
        <w:rPr>
          <w:rFonts w:ascii="Nirmala UI" w:hAnsi="Nirmala UI" w:cs="Nirmala UI"/>
          <w:sz w:val="24"/>
          <w:szCs w:val="24"/>
        </w:rPr>
      </w:pPr>
      <w:r w:rsidRPr="00807EF7">
        <w:rPr>
          <w:rFonts w:ascii="Nirmala UI" w:hAnsi="Nirmala UI" w:cs="Nirmala UI"/>
          <w:sz w:val="24"/>
          <w:szCs w:val="24"/>
          <w:lang w:bidi="hi-IN"/>
        </w:rPr>
        <w:lastRenderedPageBreak/>
        <w:t xml:space="preserve">4. </w:t>
      </w:r>
      <w:r w:rsidRPr="00807EF7">
        <w:rPr>
          <w:rFonts w:ascii="Nirmala UI" w:hAnsi="Nirmala UI" w:cs="Nirmala UI"/>
          <w:sz w:val="24"/>
          <w:szCs w:val="24"/>
          <w:cs/>
          <w:lang w:bidi="hi-IN"/>
        </w:rPr>
        <w:t>फिल्म</w:t>
      </w:r>
      <w:r w:rsidRPr="00807EF7">
        <w:rPr>
          <w:rFonts w:ascii="Nirmala UI" w:hAnsi="Nirmala UI" w:cs="Nirmala UI"/>
          <w:sz w:val="24"/>
          <w:szCs w:val="24"/>
        </w:rPr>
        <w:t xml:space="preserve"> </w:t>
      </w:r>
      <w:r w:rsidRPr="00807EF7">
        <w:rPr>
          <w:rFonts w:ascii="Nirmala UI" w:hAnsi="Nirmala UI" w:cs="Nirmala UI"/>
          <w:sz w:val="24"/>
          <w:szCs w:val="24"/>
          <w:cs/>
          <w:lang w:bidi="hi-IN"/>
        </w:rPr>
        <w:t>निर्देशन</w:t>
      </w:r>
    </w:p>
    <w:p w:rsidR="00807EF7" w:rsidRPr="00807EF7" w:rsidRDefault="00807EF7" w:rsidP="00807EF7">
      <w:pPr>
        <w:rPr>
          <w:rFonts w:ascii="Nirmala UI" w:hAnsi="Nirmala UI" w:cs="Nirmala UI"/>
          <w:sz w:val="24"/>
          <w:szCs w:val="24"/>
        </w:rPr>
      </w:pPr>
      <w:r w:rsidRPr="00807EF7">
        <w:rPr>
          <w:rFonts w:ascii="Nirmala UI" w:hAnsi="Nirmala UI" w:cs="Nirmala UI"/>
          <w:sz w:val="24"/>
          <w:szCs w:val="24"/>
        </w:rPr>
        <w:lastRenderedPageBreak/>
        <w:t xml:space="preserve">- </w:t>
      </w:r>
      <w:r w:rsidRPr="00807EF7">
        <w:rPr>
          <w:rFonts w:ascii="Nirmala UI" w:hAnsi="Nirmala UI" w:cs="Nirmala UI"/>
          <w:sz w:val="24"/>
          <w:szCs w:val="24"/>
          <w:cs/>
          <w:lang w:bidi="hi-IN"/>
        </w:rPr>
        <w:t>कुलदीप</w:t>
      </w:r>
      <w:r w:rsidRPr="00807EF7">
        <w:rPr>
          <w:rFonts w:ascii="Nirmala UI" w:hAnsi="Nirmala UI" w:cs="Nirmala UI"/>
          <w:sz w:val="24"/>
          <w:szCs w:val="24"/>
        </w:rPr>
        <w:t xml:space="preserve"> </w:t>
      </w:r>
      <w:r w:rsidRPr="00807EF7">
        <w:rPr>
          <w:rFonts w:ascii="Nirmala UI" w:hAnsi="Nirmala UI" w:cs="Nirmala UI"/>
          <w:sz w:val="24"/>
          <w:szCs w:val="24"/>
          <w:cs/>
          <w:lang w:bidi="hi-IN"/>
        </w:rPr>
        <w:t>सिन्हा</w:t>
      </w:r>
      <w:r w:rsidRPr="00807EF7">
        <w:rPr>
          <w:rFonts w:ascii="Nirmala UI" w:hAnsi="Nirmala UI" w:cs="Nirmala UI"/>
          <w:sz w:val="24"/>
          <w:szCs w:val="24"/>
        </w:rPr>
        <w:t xml:space="preserve">, </w:t>
      </w:r>
      <w:r w:rsidRPr="00807EF7">
        <w:rPr>
          <w:rFonts w:ascii="Nirmala UI" w:hAnsi="Nirmala UI" w:cs="Nirmala UI"/>
          <w:sz w:val="24"/>
          <w:szCs w:val="24"/>
          <w:cs/>
          <w:lang w:bidi="hi-IN"/>
        </w:rPr>
        <w:t>राधाकृष्ण</w:t>
      </w:r>
      <w:r w:rsidRPr="00807EF7">
        <w:rPr>
          <w:rFonts w:ascii="Nirmala UI" w:hAnsi="Nirmala UI" w:cs="Nirmala UI"/>
          <w:sz w:val="24"/>
          <w:szCs w:val="24"/>
        </w:rPr>
        <w:t xml:space="preserve"> </w:t>
      </w:r>
      <w:r w:rsidRPr="00807EF7">
        <w:rPr>
          <w:rFonts w:ascii="Nirmala UI" w:hAnsi="Nirmala UI" w:cs="Nirmala UI"/>
          <w:sz w:val="24"/>
          <w:szCs w:val="24"/>
          <w:cs/>
          <w:lang w:bidi="hi-IN"/>
        </w:rPr>
        <w:t>प्रकाशन</w:t>
      </w:r>
      <w:r w:rsidRPr="00807EF7">
        <w:rPr>
          <w:rFonts w:ascii="Nirmala UI" w:hAnsi="Nirmala UI" w:cs="Nirmala UI"/>
          <w:sz w:val="24"/>
          <w:szCs w:val="24"/>
        </w:rPr>
        <w:t xml:space="preserve">, </w:t>
      </w:r>
      <w:r w:rsidRPr="00807EF7">
        <w:rPr>
          <w:rFonts w:ascii="Nirmala UI" w:hAnsi="Nirmala UI" w:cs="Nirmala UI"/>
          <w:sz w:val="24"/>
          <w:szCs w:val="24"/>
          <w:cs/>
          <w:lang w:bidi="hi-IN"/>
        </w:rPr>
        <w:t>दिल्ली</w:t>
      </w:r>
    </w:p>
    <w:p w:rsidR="00807EF7" w:rsidRPr="00807EF7" w:rsidRDefault="00807EF7" w:rsidP="00807EF7">
      <w:pPr>
        <w:rPr>
          <w:rFonts w:ascii="Nirmala UI" w:hAnsi="Nirmala UI" w:cs="Nirmala UI"/>
          <w:sz w:val="24"/>
          <w:szCs w:val="24"/>
        </w:rPr>
        <w:sectPr w:rsidR="00807EF7" w:rsidRPr="00807EF7" w:rsidSect="00861ECB">
          <w:type w:val="continuous"/>
          <w:pgSz w:w="11906" w:h="16838"/>
          <w:pgMar w:top="1440" w:right="1440" w:bottom="1440" w:left="1440" w:header="708" w:footer="708" w:gutter="0"/>
          <w:cols w:num="2" w:space="708"/>
          <w:docGrid w:linePitch="360"/>
        </w:sectPr>
      </w:pPr>
    </w:p>
    <w:p w:rsidR="00807EF7" w:rsidRPr="00807EF7" w:rsidRDefault="00807EF7" w:rsidP="00807EF7">
      <w:pPr>
        <w:rPr>
          <w:rFonts w:ascii="Nirmala UI" w:hAnsi="Nirmala UI" w:cs="Nirmala UI"/>
          <w:sz w:val="24"/>
          <w:szCs w:val="24"/>
        </w:rPr>
      </w:pPr>
    </w:p>
    <w:p w:rsidR="00807EF7" w:rsidRPr="00807EF7" w:rsidRDefault="00807EF7" w:rsidP="00807EF7">
      <w:pPr>
        <w:rPr>
          <w:rFonts w:ascii="Nirmala UI" w:hAnsi="Nirmala UI" w:cs="Nirmala UI"/>
          <w:sz w:val="24"/>
          <w:szCs w:val="24"/>
        </w:rPr>
      </w:pPr>
      <w:r w:rsidRPr="00807EF7">
        <w:rPr>
          <w:rFonts w:ascii="Nirmala UI" w:hAnsi="Nirmala UI" w:cs="Nirmala UI"/>
          <w:sz w:val="24"/>
          <w:szCs w:val="24"/>
        </w:rPr>
        <w:t xml:space="preserve">5. </w:t>
      </w:r>
      <w:r w:rsidRPr="00807EF7">
        <w:rPr>
          <w:rFonts w:ascii="Nirmala UI" w:hAnsi="Nirmala UI" w:cs="Nirmala UI"/>
          <w:sz w:val="24"/>
          <w:szCs w:val="24"/>
          <w:cs/>
          <w:lang w:bidi="hi-IN"/>
        </w:rPr>
        <w:t>सिनेमा</w:t>
      </w:r>
      <w:r w:rsidRPr="00807EF7">
        <w:rPr>
          <w:rFonts w:ascii="Nirmala UI" w:hAnsi="Nirmala UI" w:cs="Nirmala UI"/>
          <w:sz w:val="24"/>
          <w:szCs w:val="24"/>
        </w:rPr>
        <w:t xml:space="preserve"> </w:t>
      </w:r>
      <w:r w:rsidRPr="00807EF7">
        <w:rPr>
          <w:rFonts w:ascii="Nirmala UI" w:hAnsi="Nirmala UI" w:cs="Nirmala UI"/>
          <w:sz w:val="24"/>
          <w:szCs w:val="24"/>
          <w:cs/>
          <w:lang w:bidi="hi-IN"/>
        </w:rPr>
        <w:t>की</w:t>
      </w:r>
      <w:r w:rsidRPr="00807EF7">
        <w:rPr>
          <w:rFonts w:ascii="Nirmala UI" w:hAnsi="Nirmala UI" w:cs="Nirmala UI"/>
          <w:sz w:val="24"/>
          <w:szCs w:val="24"/>
        </w:rPr>
        <w:t xml:space="preserve"> </w:t>
      </w:r>
      <w:r w:rsidRPr="00807EF7">
        <w:rPr>
          <w:rFonts w:ascii="Nirmala UI" w:hAnsi="Nirmala UI" w:cs="Nirmala UI"/>
          <w:sz w:val="24"/>
          <w:szCs w:val="24"/>
          <w:cs/>
          <w:lang w:bidi="hi-IN"/>
        </w:rPr>
        <w:t>संवेदना</w:t>
      </w:r>
      <w:r w:rsidRPr="00807EF7">
        <w:rPr>
          <w:rFonts w:ascii="Nirmala UI" w:hAnsi="Nirmala UI" w:cs="Nirmala UI"/>
          <w:sz w:val="24"/>
          <w:szCs w:val="24"/>
        </w:rPr>
        <w:tab/>
      </w:r>
      <w:r w:rsidRPr="00807EF7">
        <w:rPr>
          <w:rFonts w:ascii="Nirmala UI" w:hAnsi="Nirmala UI" w:cs="Nirmala UI"/>
          <w:sz w:val="24"/>
          <w:szCs w:val="24"/>
        </w:rPr>
        <w:tab/>
      </w:r>
      <w:r w:rsidRPr="00807EF7">
        <w:rPr>
          <w:rFonts w:ascii="Nirmala UI" w:hAnsi="Nirmala UI" w:cs="Nirmala UI"/>
          <w:sz w:val="24"/>
          <w:szCs w:val="24"/>
        </w:rPr>
        <w:tab/>
      </w:r>
      <w:r w:rsidRPr="00807EF7">
        <w:rPr>
          <w:rFonts w:ascii="Nirmala UI" w:hAnsi="Nirmala UI" w:cs="Nirmala UI"/>
          <w:sz w:val="24"/>
          <w:szCs w:val="24"/>
        </w:rPr>
        <w:tab/>
        <w:t xml:space="preserve">- </w:t>
      </w:r>
      <w:r w:rsidRPr="00807EF7">
        <w:rPr>
          <w:rFonts w:ascii="Nirmala UI" w:hAnsi="Nirmala UI" w:cs="Nirmala UI"/>
          <w:sz w:val="24"/>
          <w:szCs w:val="24"/>
          <w:cs/>
          <w:lang w:bidi="hi-IN"/>
        </w:rPr>
        <w:t>विजय</w:t>
      </w:r>
      <w:r w:rsidRPr="00807EF7">
        <w:rPr>
          <w:rFonts w:ascii="Nirmala UI" w:hAnsi="Nirmala UI" w:cs="Nirmala UI"/>
          <w:sz w:val="24"/>
          <w:szCs w:val="24"/>
        </w:rPr>
        <w:t xml:space="preserve"> </w:t>
      </w:r>
      <w:r w:rsidRPr="00807EF7">
        <w:rPr>
          <w:rFonts w:ascii="Nirmala UI" w:hAnsi="Nirmala UI" w:cs="Nirmala UI"/>
          <w:sz w:val="24"/>
          <w:szCs w:val="24"/>
          <w:cs/>
          <w:lang w:bidi="hi-IN"/>
        </w:rPr>
        <w:t>अग्रवाल</w:t>
      </w:r>
      <w:r w:rsidRPr="00807EF7">
        <w:rPr>
          <w:rFonts w:ascii="Nirmala UI" w:hAnsi="Nirmala UI" w:cs="Nirmala UI"/>
          <w:sz w:val="24"/>
          <w:szCs w:val="24"/>
        </w:rPr>
        <w:t xml:space="preserve">, </w:t>
      </w:r>
      <w:r w:rsidRPr="00807EF7">
        <w:rPr>
          <w:rFonts w:ascii="Nirmala UI" w:hAnsi="Nirmala UI" w:cs="Nirmala UI"/>
          <w:sz w:val="24"/>
          <w:szCs w:val="24"/>
          <w:cs/>
          <w:lang w:bidi="hi-IN"/>
        </w:rPr>
        <w:t>प्रतिभा</w:t>
      </w:r>
      <w:r w:rsidRPr="00807EF7">
        <w:rPr>
          <w:rFonts w:ascii="Nirmala UI" w:hAnsi="Nirmala UI" w:cs="Nirmala UI"/>
          <w:sz w:val="24"/>
          <w:szCs w:val="24"/>
        </w:rPr>
        <w:t xml:space="preserve"> </w:t>
      </w:r>
      <w:r w:rsidRPr="00807EF7">
        <w:rPr>
          <w:rFonts w:ascii="Nirmala UI" w:hAnsi="Nirmala UI" w:cs="Nirmala UI"/>
          <w:sz w:val="24"/>
          <w:szCs w:val="24"/>
          <w:cs/>
          <w:lang w:bidi="hi-IN"/>
        </w:rPr>
        <w:t>प्रतिष्ठान</w:t>
      </w:r>
      <w:r w:rsidRPr="00807EF7">
        <w:rPr>
          <w:rFonts w:ascii="Nirmala UI" w:hAnsi="Nirmala UI" w:cs="Nirmala UI"/>
          <w:sz w:val="24"/>
          <w:szCs w:val="24"/>
        </w:rPr>
        <w:t xml:space="preserve">, </w:t>
      </w:r>
      <w:r w:rsidRPr="00807EF7">
        <w:rPr>
          <w:rFonts w:ascii="Nirmala UI" w:hAnsi="Nirmala UI" w:cs="Nirmala UI"/>
          <w:sz w:val="24"/>
          <w:szCs w:val="24"/>
          <w:cs/>
          <w:lang w:bidi="hi-IN"/>
        </w:rPr>
        <w:t>नई</w:t>
      </w:r>
      <w:r w:rsidRPr="00807EF7">
        <w:rPr>
          <w:rFonts w:ascii="Nirmala UI" w:hAnsi="Nirmala UI" w:cs="Nirmala UI"/>
          <w:sz w:val="24"/>
          <w:szCs w:val="24"/>
        </w:rPr>
        <w:t xml:space="preserve"> </w:t>
      </w:r>
      <w:r w:rsidRPr="00807EF7">
        <w:rPr>
          <w:rFonts w:ascii="Nirmala UI" w:hAnsi="Nirmala UI" w:cs="Nirmala UI"/>
          <w:sz w:val="24"/>
          <w:szCs w:val="24"/>
          <w:cs/>
          <w:lang w:bidi="hi-IN"/>
        </w:rPr>
        <w:t>दिल्ली</w:t>
      </w:r>
    </w:p>
    <w:p w:rsidR="00807EF7" w:rsidRPr="00807EF7" w:rsidRDefault="00807EF7" w:rsidP="00807EF7">
      <w:pPr>
        <w:ind w:left="360"/>
        <w:rPr>
          <w:rFonts w:ascii="Nirmala UI" w:hAnsi="Nirmala UI" w:cs="Nirmala UI"/>
          <w:sz w:val="24"/>
          <w:szCs w:val="24"/>
        </w:rPr>
      </w:pPr>
    </w:p>
    <w:p w:rsidR="00807EF7" w:rsidRPr="00807EF7" w:rsidRDefault="00807EF7" w:rsidP="00807EF7">
      <w:pPr>
        <w:rPr>
          <w:rFonts w:ascii="Nirmala UI" w:hAnsi="Nirmala UI" w:cs="Nirmala UI"/>
          <w:sz w:val="24"/>
          <w:szCs w:val="24"/>
        </w:rPr>
      </w:pPr>
      <w:r w:rsidRPr="00807EF7">
        <w:rPr>
          <w:rFonts w:ascii="Nirmala UI" w:hAnsi="Nirmala UI" w:cs="Nirmala UI"/>
          <w:sz w:val="24"/>
          <w:szCs w:val="24"/>
        </w:rPr>
        <w:t xml:space="preserve">6. </w:t>
      </w:r>
      <w:r w:rsidRPr="00807EF7">
        <w:rPr>
          <w:rFonts w:ascii="Nirmala UI" w:hAnsi="Nirmala UI" w:cs="Nirmala UI"/>
          <w:sz w:val="24"/>
          <w:szCs w:val="24"/>
          <w:cs/>
          <w:lang w:bidi="hi-IN"/>
        </w:rPr>
        <w:t>कैमरा</w:t>
      </w:r>
      <w:r w:rsidRPr="00807EF7">
        <w:rPr>
          <w:rFonts w:ascii="Nirmala UI" w:hAnsi="Nirmala UI" w:cs="Nirmala UI"/>
          <w:sz w:val="24"/>
          <w:szCs w:val="24"/>
        </w:rPr>
        <w:t xml:space="preserve"> </w:t>
      </w:r>
      <w:r w:rsidRPr="00807EF7">
        <w:rPr>
          <w:rFonts w:ascii="Nirmala UI" w:hAnsi="Nirmala UI" w:cs="Nirmala UI"/>
          <w:sz w:val="24"/>
          <w:szCs w:val="24"/>
          <w:cs/>
          <w:lang w:bidi="hi-IN"/>
        </w:rPr>
        <w:t>मेरी</w:t>
      </w:r>
      <w:r w:rsidRPr="00807EF7">
        <w:rPr>
          <w:rFonts w:ascii="Nirmala UI" w:hAnsi="Nirmala UI" w:cs="Nirmala UI"/>
          <w:sz w:val="24"/>
          <w:szCs w:val="24"/>
        </w:rPr>
        <w:t xml:space="preserve"> </w:t>
      </w:r>
      <w:r w:rsidRPr="00807EF7">
        <w:rPr>
          <w:rFonts w:ascii="Nirmala UI" w:hAnsi="Nirmala UI" w:cs="Nirmala UI"/>
          <w:sz w:val="24"/>
          <w:szCs w:val="24"/>
          <w:cs/>
          <w:lang w:bidi="hi-IN"/>
        </w:rPr>
        <w:t>तीसरी</w:t>
      </w:r>
      <w:r w:rsidRPr="00807EF7">
        <w:rPr>
          <w:rFonts w:ascii="Nirmala UI" w:hAnsi="Nirmala UI" w:cs="Nirmala UI"/>
          <w:sz w:val="24"/>
          <w:szCs w:val="24"/>
        </w:rPr>
        <w:t xml:space="preserve"> </w:t>
      </w:r>
      <w:r w:rsidRPr="00807EF7">
        <w:rPr>
          <w:rFonts w:ascii="Nirmala UI" w:hAnsi="Nirmala UI" w:cs="Nirmala UI"/>
          <w:sz w:val="24"/>
          <w:szCs w:val="24"/>
          <w:cs/>
          <w:lang w:bidi="hi-IN"/>
        </w:rPr>
        <w:t>आँख</w:t>
      </w:r>
      <w:r w:rsidRPr="00807EF7">
        <w:rPr>
          <w:rFonts w:ascii="Nirmala UI" w:hAnsi="Nirmala UI" w:cs="Nirmala UI"/>
          <w:sz w:val="24"/>
          <w:szCs w:val="24"/>
        </w:rPr>
        <w:t xml:space="preserve"> </w:t>
      </w:r>
      <w:r w:rsidRPr="00807EF7">
        <w:rPr>
          <w:rFonts w:ascii="Nirmala UI" w:hAnsi="Nirmala UI" w:cs="Nirmala UI"/>
          <w:sz w:val="24"/>
          <w:szCs w:val="24"/>
        </w:rPr>
        <w:tab/>
      </w:r>
      <w:r w:rsidRPr="00807EF7">
        <w:rPr>
          <w:rFonts w:ascii="Nirmala UI" w:hAnsi="Nirmala UI" w:cs="Nirmala UI"/>
          <w:sz w:val="24"/>
          <w:szCs w:val="24"/>
        </w:rPr>
        <w:tab/>
      </w:r>
      <w:r w:rsidRPr="00807EF7">
        <w:rPr>
          <w:rFonts w:ascii="Nirmala UI" w:hAnsi="Nirmala UI" w:cs="Nirmala UI"/>
          <w:sz w:val="24"/>
          <w:szCs w:val="24"/>
        </w:rPr>
        <w:tab/>
      </w:r>
      <w:r w:rsidRPr="00807EF7">
        <w:rPr>
          <w:rFonts w:ascii="Nirmala UI" w:hAnsi="Nirmala UI" w:cs="Nirmala UI"/>
          <w:sz w:val="24"/>
          <w:szCs w:val="24"/>
        </w:rPr>
        <w:tab/>
        <w:t xml:space="preserve">- </w:t>
      </w:r>
      <w:r w:rsidRPr="00807EF7">
        <w:rPr>
          <w:rFonts w:ascii="Nirmala UI" w:hAnsi="Nirmala UI" w:cs="Nirmala UI"/>
          <w:sz w:val="24"/>
          <w:szCs w:val="24"/>
          <w:cs/>
          <w:lang w:bidi="hi-IN"/>
        </w:rPr>
        <w:t>रघु</w:t>
      </w:r>
      <w:r w:rsidRPr="00807EF7">
        <w:rPr>
          <w:rFonts w:ascii="Nirmala UI" w:hAnsi="Nirmala UI" w:cs="Nirmala UI"/>
          <w:sz w:val="24"/>
          <w:szCs w:val="24"/>
        </w:rPr>
        <w:t xml:space="preserve"> </w:t>
      </w:r>
      <w:r w:rsidRPr="00807EF7">
        <w:rPr>
          <w:rFonts w:ascii="Nirmala UI" w:hAnsi="Nirmala UI" w:cs="Nirmala UI"/>
          <w:sz w:val="24"/>
          <w:szCs w:val="24"/>
          <w:cs/>
          <w:lang w:bidi="hi-IN"/>
        </w:rPr>
        <w:t>करमकार</w:t>
      </w:r>
      <w:r w:rsidRPr="00807EF7">
        <w:rPr>
          <w:rFonts w:ascii="Nirmala UI" w:hAnsi="Nirmala UI" w:cs="Nirmala UI"/>
          <w:sz w:val="24"/>
          <w:szCs w:val="24"/>
        </w:rPr>
        <w:t xml:space="preserve">, </w:t>
      </w:r>
      <w:r w:rsidRPr="00807EF7">
        <w:rPr>
          <w:rFonts w:ascii="Nirmala UI" w:hAnsi="Nirmala UI" w:cs="Nirmala UI"/>
          <w:sz w:val="24"/>
          <w:szCs w:val="24"/>
          <w:cs/>
          <w:lang w:bidi="hi-IN"/>
        </w:rPr>
        <w:t>राजकमल</w:t>
      </w:r>
      <w:r w:rsidRPr="00807EF7">
        <w:rPr>
          <w:rFonts w:ascii="Nirmala UI" w:hAnsi="Nirmala UI" w:cs="Nirmala UI"/>
          <w:sz w:val="24"/>
          <w:szCs w:val="24"/>
        </w:rPr>
        <w:t xml:space="preserve"> </w:t>
      </w:r>
      <w:r w:rsidRPr="00807EF7">
        <w:rPr>
          <w:rFonts w:ascii="Nirmala UI" w:hAnsi="Nirmala UI" w:cs="Nirmala UI"/>
          <w:sz w:val="24"/>
          <w:szCs w:val="24"/>
          <w:cs/>
          <w:lang w:bidi="hi-IN"/>
        </w:rPr>
        <w:t>प्रकाशन</w:t>
      </w:r>
    </w:p>
    <w:p w:rsidR="00807EF7" w:rsidRPr="00807EF7" w:rsidRDefault="00807EF7" w:rsidP="00807EF7">
      <w:pPr>
        <w:ind w:left="360"/>
        <w:rPr>
          <w:rFonts w:ascii="Nirmala UI" w:hAnsi="Nirmala UI" w:cs="Nirmala UI"/>
          <w:sz w:val="24"/>
          <w:szCs w:val="24"/>
        </w:rPr>
      </w:pPr>
    </w:p>
    <w:p w:rsidR="00807EF7" w:rsidRPr="00807EF7" w:rsidRDefault="00807EF7" w:rsidP="00807EF7">
      <w:pPr>
        <w:rPr>
          <w:rFonts w:ascii="Nirmala UI" w:hAnsi="Nirmala UI" w:cs="Nirmala UI"/>
          <w:sz w:val="24"/>
          <w:szCs w:val="24"/>
        </w:rPr>
        <w:sectPr w:rsidR="00807EF7" w:rsidRPr="00807EF7" w:rsidSect="00861ECB">
          <w:type w:val="continuous"/>
          <w:pgSz w:w="11906" w:h="16838"/>
          <w:pgMar w:top="1440" w:right="1440" w:bottom="1440" w:left="1440" w:header="708" w:footer="708" w:gutter="0"/>
          <w:cols w:space="708"/>
          <w:docGrid w:linePitch="360"/>
        </w:sectPr>
      </w:pPr>
    </w:p>
    <w:p w:rsidR="00807EF7" w:rsidRPr="00807EF7" w:rsidRDefault="00807EF7" w:rsidP="00807EF7">
      <w:pPr>
        <w:rPr>
          <w:rFonts w:ascii="Nirmala UI" w:hAnsi="Nirmala UI" w:cs="Nirmala UI"/>
          <w:sz w:val="24"/>
          <w:szCs w:val="24"/>
          <w:rtl/>
          <w:cs/>
        </w:rPr>
      </w:pPr>
      <w:r w:rsidRPr="00807EF7">
        <w:rPr>
          <w:rFonts w:ascii="Nirmala UI" w:hAnsi="Nirmala UI" w:cs="Nirmala UI"/>
          <w:sz w:val="24"/>
          <w:szCs w:val="24"/>
          <w:lang w:bidi="hi-IN"/>
        </w:rPr>
        <w:lastRenderedPageBreak/>
        <w:t xml:space="preserve">7. </w:t>
      </w:r>
      <w:r w:rsidRPr="00807EF7">
        <w:rPr>
          <w:rFonts w:ascii="Nirmala UI" w:hAnsi="Nirmala UI" w:cs="Nirmala UI"/>
          <w:sz w:val="24"/>
          <w:szCs w:val="24"/>
          <w:cs/>
          <w:lang w:bidi="hi-IN"/>
        </w:rPr>
        <w:t>हिन्दी</w:t>
      </w:r>
      <w:r w:rsidRPr="00807EF7">
        <w:rPr>
          <w:rFonts w:ascii="Nirmala UI" w:hAnsi="Nirmala UI" w:cs="Nirmala UI"/>
          <w:sz w:val="24"/>
          <w:szCs w:val="24"/>
        </w:rPr>
        <w:t xml:space="preserve"> </w:t>
      </w:r>
      <w:r w:rsidRPr="00807EF7">
        <w:rPr>
          <w:rFonts w:ascii="Nirmala UI" w:hAnsi="Nirmala UI" w:cs="Nirmala UI"/>
          <w:sz w:val="24"/>
          <w:szCs w:val="24"/>
          <w:cs/>
          <w:lang w:bidi="hi-IN"/>
        </w:rPr>
        <w:t>में</w:t>
      </w:r>
      <w:r w:rsidRPr="00807EF7">
        <w:rPr>
          <w:rFonts w:ascii="Nirmala UI" w:hAnsi="Nirmala UI" w:cs="Nirmala UI"/>
          <w:sz w:val="24"/>
          <w:szCs w:val="24"/>
        </w:rPr>
        <w:t xml:space="preserve"> </w:t>
      </w:r>
      <w:r w:rsidRPr="00807EF7">
        <w:rPr>
          <w:rFonts w:ascii="Nirmala UI" w:hAnsi="Nirmala UI" w:cs="Nirmala UI"/>
          <w:sz w:val="24"/>
          <w:szCs w:val="24"/>
          <w:cs/>
          <w:lang w:bidi="hi-IN"/>
        </w:rPr>
        <w:t>पटकथा</w:t>
      </w:r>
      <w:r w:rsidRPr="00807EF7">
        <w:rPr>
          <w:rFonts w:ascii="Nirmala UI" w:hAnsi="Nirmala UI" w:cs="Nirmala UI"/>
          <w:sz w:val="24"/>
          <w:szCs w:val="24"/>
        </w:rPr>
        <w:t xml:space="preserve"> </w:t>
      </w:r>
      <w:r w:rsidRPr="00807EF7">
        <w:rPr>
          <w:rFonts w:ascii="Nirmala UI" w:hAnsi="Nirmala UI" w:cs="Nirmala UI"/>
          <w:sz w:val="24"/>
          <w:szCs w:val="24"/>
          <w:cs/>
          <w:lang w:bidi="hi-IN"/>
        </w:rPr>
        <w:t>लेखन</w:t>
      </w:r>
      <w:r w:rsidRPr="00807EF7">
        <w:rPr>
          <w:rFonts w:ascii="Nirmala UI" w:hAnsi="Nirmala UI" w:cs="Nirmala UI"/>
          <w:sz w:val="24"/>
          <w:szCs w:val="24"/>
        </w:rPr>
        <w:t xml:space="preserve"> </w:t>
      </w:r>
      <w:r w:rsidRPr="00807EF7">
        <w:rPr>
          <w:rFonts w:ascii="Nirmala UI" w:hAnsi="Nirmala UI" w:cs="Nirmala UI"/>
          <w:sz w:val="24"/>
          <w:szCs w:val="24"/>
        </w:rPr>
        <w:tab/>
      </w:r>
      <w:r w:rsidRPr="00807EF7">
        <w:rPr>
          <w:rFonts w:ascii="Nirmala UI" w:hAnsi="Nirmala UI" w:cs="Nirmala UI"/>
          <w:sz w:val="24"/>
          <w:szCs w:val="24"/>
        </w:rPr>
        <w:tab/>
      </w:r>
      <w:r w:rsidRPr="00807EF7">
        <w:rPr>
          <w:rFonts w:ascii="Nirmala UI" w:hAnsi="Nirmala UI" w:cs="Nirmala UI"/>
          <w:sz w:val="24"/>
          <w:szCs w:val="24"/>
        </w:rPr>
        <w:tab/>
      </w:r>
      <w:r w:rsidRPr="00807EF7">
        <w:rPr>
          <w:rFonts w:ascii="Nirmala UI" w:hAnsi="Nirmala UI" w:cs="Nirmala UI"/>
          <w:sz w:val="24"/>
          <w:szCs w:val="24"/>
        </w:rPr>
        <w:tab/>
      </w:r>
      <w:r w:rsidRPr="00807EF7">
        <w:rPr>
          <w:rFonts w:ascii="Nirmala UI" w:hAnsi="Nirmala UI" w:cs="Nirmala UI"/>
          <w:sz w:val="24"/>
          <w:szCs w:val="24"/>
        </w:rPr>
        <w:tab/>
      </w:r>
      <w:r w:rsidRPr="00807EF7">
        <w:rPr>
          <w:rFonts w:ascii="Nirmala UI" w:hAnsi="Nirmala UI" w:cs="Nirmala UI"/>
          <w:sz w:val="24"/>
          <w:szCs w:val="24"/>
        </w:rPr>
        <w:tab/>
      </w:r>
      <w:r w:rsidRPr="00807EF7">
        <w:rPr>
          <w:rFonts w:ascii="Nirmala UI" w:hAnsi="Nirmala UI" w:cs="Nirmala UI"/>
          <w:sz w:val="24"/>
          <w:szCs w:val="24"/>
        </w:rPr>
        <w:tab/>
      </w:r>
      <w:r w:rsidRPr="00807EF7">
        <w:rPr>
          <w:rFonts w:ascii="Nirmala UI" w:hAnsi="Nirmala UI" w:cs="Nirmala UI"/>
          <w:sz w:val="24"/>
          <w:szCs w:val="24"/>
          <w:cs/>
          <w:lang w:bidi="hi-IN"/>
        </w:rPr>
        <w:t>जाकीर</w:t>
      </w:r>
      <w:r w:rsidRPr="00807EF7">
        <w:rPr>
          <w:rFonts w:ascii="Nirmala UI" w:hAnsi="Nirmala UI" w:cs="Nirmala UI"/>
          <w:sz w:val="24"/>
          <w:szCs w:val="24"/>
        </w:rPr>
        <w:t xml:space="preserve"> </w:t>
      </w:r>
      <w:r w:rsidRPr="00807EF7">
        <w:rPr>
          <w:rFonts w:ascii="Nirmala UI" w:hAnsi="Nirmala UI" w:cs="Nirmala UI"/>
          <w:sz w:val="24"/>
          <w:szCs w:val="24"/>
          <w:cs/>
          <w:lang w:bidi="hi-IN"/>
        </w:rPr>
        <w:t>अली</w:t>
      </w:r>
      <w:r w:rsidRPr="00807EF7">
        <w:rPr>
          <w:rFonts w:ascii="Nirmala UI" w:hAnsi="Nirmala UI" w:cs="Nirmala UI"/>
          <w:sz w:val="24"/>
          <w:szCs w:val="24"/>
        </w:rPr>
        <w:t xml:space="preserve"> </w:t>
      </w:r>
      <w:r w:rsidRPr="00807EF7">
        <w:rPr>
          <w:rFonts w:ascii="Nirmala UI" w:hAnsi="Nirmala UI" w:cs="Nirmala UI"/>
          <w:sz w:val="24"/>
          <w:szCs w:val="24"/>
          <w:cs/>
          <w:lang w:bidi="hi-IN"/>
        </w:rPr>
        <w:t>रजनीश</w:t>
      </w:r>
      <w:r w:rsidRPr="00807EF7">
        <w:rPr>
          <w:rFonts w:ascii="Nirmala UI" w:hAnsi="Nirmala UI" w:cs="Nirmala UI"/>
          <w:sz w:val="24"/>
          <w:szCs w:val="24"/>
        </w:rPr>
        <w:t xml:space="preserve">, </w:t>
      </w:r>
      <w:r w:rsidRPr="00807EF7">
        <w:rPr>
          <w:rFonts w:ascii="Nirmala UI" w:hAnsi="Nirmala UI" w:cs="Nirmala UI"/>
          <w:sz w:val="24"/>
          <w:szCs w:val="24"/>
          <w:cs/>
          <w:lang w:bidi="hi-IN"/>
        </w:rPr>
        <w:t>मानव</w:t>
      </w:r>
      <w:r w:rsidRPr="00807EF7">
        <w:rPr>
          <w:rFonts w:ascii="Nirmala UI" w:hAnsi="Nirmala UI" w:cs="Nirmala UI"/>
          <w:sz w:val="24"/>
          <w:szCs w:val="24"/>
        </w:rPr>
        <w:t xml:space="preserve"> </w:t>
      </w:r>
      <w:r w:rsidRPr="00807EF7">
        <w:rPr>
          <w:rFonts w:ascii="Nirmala UI" w:hAnsi="Nirmala UI" w:cs="Nirmala UI"/>
          <w:sz w:val="24"/>
          <w:szCs w:val="24"/>
          <w:cs/>
          <w:lang w:bidi="hi-IN"/>
        </w:rPr>
        <w:t>संसाधन</w:t>
      </w:r>
      <w:r w:rsidRPr="00807EF7">
        <w:rPr>
          <w:rFonts w:ascii="Nirmala UI" w:hAnsi="Nirmala UI" w:cs="Nirmala UI"/>
          <w:sz w:val="24"/>
          <w:szCs w:val="24"/>
        </w:rPr>
        <w:t xml:space="preserve"> </w:t>
      </w:r>
      <w:r w:rsidRPr="00807EF7">
        <w:rPr>
          <w:rFonts w:ascii="Nirmala UI" w:hAnsi="Nirmala UI" w:cs="Nirmala UI"/>
          <w:sz w:val="24"/>
          <w:szCs w:val="24"/>
          <w:cs/>
          <w:lang w:bidi="hi-IN"/>
        </w:rPr>
        <w:t>विकास</w:t>
      </w:r>
      <w:r w:rsidRPr="00807EF7">
        <w:rPr>
          <w:rFonts w:ascii="Nirmala UI" w:hAnsi="Nirmala UI" w:cs="Nirmala UI"/>
          <w:sz w:val="24"/>
          <w:szCs w:val="24"/>
        </w:rPr>
        <w:t xml:space="preserve"> </w:t>
      </w:r>
      <w:r w:rsidRPr="00807EF7">
        <w:rPr>
          <w:rFonts w:ascii="Nirmala UI" w:hAnsi="Nirmala UI" w:cs="Nirmala UI"/>
          <w:sz w:val="24"/>
          <w:szCs w:val="24"/>
          <w:cs/>
          <w:lang w:bidi="hi-IN"/>
        </w:rPr>
        <w:t>मंत्रालय</w:t>
      </w:r>
      <w:r w:rsidRPr="00807EF7">
        <w:rPr>
          <w:rFonts w:ascii="Nirmala UI" w:hAnsi="Nirmala UI" w:cs="Nirmala UI"/>
          <w:sz w:val="24"/>
          <w:szCs w:val="24"/>
        </w:rPr>
        <w:t xml:space="preserve">, </w:t>
      </w:r>
      <w:r w:rsidRPr="00807EF7">
        <w:rPr>
          <w:rFonts w:ascii="Nirmala UI" w:hAnsi="Nirmala UI" w:cs="Nirmala UI"/>
          <w:sz w:val="24"/>
          <w:szCs w:val="24"/>
          <w:cs/>
          <w:lang w:bidi="hi-IN"/>
        </w:rPr>
        <w:t>लखनऊ</w:t>
      </w:r>
    </w:p>
    <w:p w:rsidR="00807EF7" w:rsidRDefault="00807EF7" w:rsidP="00807EF7">
      <w:pPr>
        <w:rPr>
          <w:rFonts w:ascii="Nirmala UI" w:hAnsi="Nirmala UI" w:cs="Nirmala UI"/>
          <w:sz w:val="28"/>
          <w:szCs w:val="28"/>
          <w:lang w:bidi="hi-IN"/>
        </w:rPr>
        <w:sectPr w:rsidR="00807EF7" w:rsidSect="00861ECB">
          <w:type w:val="continuous"/>
          <w:pgSz w:w="11906" w:h="16838"/>
          <w:pgMar w:top="1440" w:right="1440" w:bottom="1440" w:left="1440" w:header="708" w:footer="708" w:gutter="0"/>
          <w:cols w:num="2" w:space="708"/>
          <w:docGrid w:linePitch="360"/>
        </w:sectPr>
      </w:pPr>
    </w:p>
    <w:p w:rsidR="00D15759" w:rsidRPr="00AB56EA" w:rsidRDefault="00D15759" w:rsidP="000461A7">
      <w:pPr>
        <w:pStyle w:val="BodyText"/>
        <w:spacing w:line="360" w:lineRule="auto"/>
        <w:ind w:right="712"/>
        <w:jc w:val="center"/>
        <w:rPr>
          <w:b/>
          <w:u w:val="single"/>
        </w:rPr>
      </w:pPr>
    </w:p>
    <w:p w:rsidR="000461A7" w:rsidRPr="00861ECB" w:rsidRDefault="000461A7" w:rsidP="000461A7">
      <w:pPr>
        <w:pStyle w:val="BodyText"/>
        <w:spacing w:line="360" w:lineRule="auto"/>
        <w:ind w:right="712"/>
        <w:jc w:val="center"/>
        <w:rPr>
          <w:b/>
          <w:sz w:val="28"/>
          <w:szCs w:val="28"/>
        </w:rPr>
      </w:pPr>
      <w:r w:rsidRPr="00861ECB">
        <w:rPr>
          <w:b/>
          <w:sz w:val="28"/>
          <w:szCs w:val="28"/>
        </w:rPr>
        <w:t>Human Rights Education</w:t>
      </w:r>
    </w:p>
    <w:p w:rsidR="000461A7" w:rsidRPr="004F2D63" w:rsidRDefault="008236DC" w:rsidP="000461A7">
      <w:pPr>
        <w:pStyle w:val="Default"/>
        <w:jc w:val="both"/>
        <w:rPr>
          <w:color w:val="auto"/>
        </w:rPr>
      </w:pPr>
      <w:r>
        <w:rPr>
          <w:b/>
          <w:bCs/>
          <w:color w:val="auto"/>
        </w:rPr>
        <w:t xml:space="preserve">Course Outcomes </w:t>
      </w:r>
      <w:r w:rsidR="000461A7">
        <w:rPr>
          <w:b/>
          <w:bCs/>
          <w:color w:val="auto"/>
        </w:rPr>
        <w:t>(COs</w:t>
      </w:r>
      <w:r w:rsidR="000461A7" w:rsidRPr="004F2D63">
        <w:rPr>
          <w:b/>
          <w:bCs/>
          <w:color w:val="auto"/>
        </w:rPr>
        <w:t>):</w:t>
      </w:r>
    </w:p>
    <w:p w:rsidR="00861ECB" w:rsidRDefault="000461A7" w:rsidP="00861ECB">
      <w:pPr>
        <w:pStyle w:val="Default"/>
        <w:jc w:val="both"/>
        <w:rPr>
          <w:color w:val="auto"/>
        </w:rPr>
      </w:pPr>
      <w:r w:rsidRPr="004F2D63">
        <w:rPr>
          <w:color w:val="auto"/>
        </w:rPr>
        <w:t>On completion of this course,</w:t>
      </w:r>
      <w:r w:rsidR="00861ECB">
        <w:rPr>
          <w:color w:val="auto"/>
        </w:rPr>
        <w:t xml:space="preserve"> the learners will be able to: </w:t>
      </w:r>
    </w:p>
    <w:p w:rsidR="000461A7" w:rsidRPr="00861ECB" w:rsidRDefault="000461A7" w:rsidP="006438CF">
      <w:pPr>
        <w:pStyle w:val="Default"/>
        <w:numPr>
          <w:ilvl w:val="0"/>
          <w:numId w:val="331"/>
        </w:numPr>
        <w:jc w:val="both"/>
        <w:rPr>
          <w:color w:val="auto"/>
        </w:rPr>
      </w:pPr>
      <w:r w:rsidRPr="004F2D63">
        <w:t>Explain the concept and historical evolution of human rights.</w:t>
      </w:r>
    </w:p>
    <w:p w:rsidR="00861ECB" w:rsidRDefault="000461A7" w:rsidP="006438CF">
      <w:pPr>
        <w:pStyle w:val="NormalWeb"/>
        <w:numPr>
          <w:ilvl w:val="0"/>
          <w:numId w:val="331"/>
        </w:numPr>
        <w:spacing w:before="128" w:beforeAutospacing="0" w:after="0" w:afterAutospacing="0"/>
        <w:jc w:val="both"/>
        <w:textAlignment w:val="baseline"/>
      </w:pPr>
      <w:r w:rsidRPr="004F2D63">
        <w:t>Understand relationship between rights and duties.</w:t>
      </w:r>
    </w:p>
    <w:p w:rsidR="00861ECB" w:rsidRDefault="000461A7" w:rsidP="006438CF">
      <w:pPr>
        <w:pStyle w:val="NormalWeb"/>
        <w:numPr>
          <w:ilvl w:val="0"/>
          <w:numId w:val="331"/>
        </w:numPr>
        <w:spacing w:before="128" w:beforeAutospacing="0" w:after="0" w:afterAutospacing="0"/>
        <w:jc w:val="both"/>
        <w:textAlignment w:val="baseline"/>
      </w:pPr>
      <w:r w:rsidRPr="004F2D63">
        <w:t>Identify the major international declarations, treaties and covenants governing human rights.</w:t>
      </w:r>
    </w:p>
    <w:p w:rsidR="00861ECB" w:rsidRDefault="000461A7" w:rsidP="006438CF">
      <w:pPr>
        <w:pStyle w:val="NormalWeb"/>
        <w:numPr>
          <w:ilvl w:val="0"/>
          <w:numId w:val="331"/>
        </w:numPr>
        <w:spacing w:before="128" w:beforeAutospacing="0" w:after="0" w:afterAutospacing="0"/>
        <w:jc w:val="both"/>
        <w:textAlignment w:val="baseline"/>
      </w:pPr>
      <w:r w:rsidRPr="004F2D63">
        <w:t>Summarize the constitutional provisions with regard to fundamental human rights and duties.</w:t>
      </w:r>
    </w:p>
    <w:p w:rsidR="00861ECB" w:rsidRDefault="000461A7" w:rsidP="006438CF">
      <w:pPr>
        <w:pStyle w:val="NormalWeb"/>
        <w:numPr>
          <w:ilvl w:val="0"/>
          <w:numId w:val="331"/>
        </w:numPr>
        <w:spacing w:before="128" w:beforeAutospacing="0" w:after="0" w:afterAutospacing="0"/>
        <w:jc w:val="both"/>
        <w:textAlignment w:val="baseline"/>
      </w:pPr>
      <w:r w:rsidRPr="004F2D63">
        <w:t>Recognize the importance of various human rights documents</w:t>
      </w:r>
    </w:p>
    <w:p w:rsidR="000461A7" w:rsidRPr="004F2D63" w:rsidRDefault="000461A7" w:rsidP="006438CF">
      <w:pPr>
        <w:pStyle w:val="NormalWeb"/>
        <w:numPr>
          <w:ilvl w:val="0"/>
          <w:numId w:val="331"/>
        </w:numPr>
        <w:spacing w:before="128" w:beforeAutospacing="0" w:after="0" w:afterAutospacing="0"/>
        <w:jc w:val="both"/>
        <w:textAlignment w:val="baseline"/>
      </w:pPr>
      <w:r w:rsidRPr="004F2D63">
        <w:t>Exhibit skills for human rights advocacy and lawful protests.  </w:t>
      </w:r>
    </w:p>
    <w:p w:rsidR="000461A7" w:rsidRPr="004F2D63" w:rsidRDefault="000461A7" w:rsidP="000461A7">
      <w:pPr>
        <w:pStyle w:val="Default"/>
        <w:jc w:val="both"/>
        <w:rPr>
          <w:b/>
        </w:rPr>
      </w:pPr>
    </w:p>
    <w:p w:rsidR="000461A7" w:rsidRPr="004F2D63" w:rsidRDefault="000461A7" w:rsidP="000461A7">
      <w:pPr>
        <w:pStyle w:val="NormalWeb"/>
        <w:spacing w:before="128" w:beforeAutospacing="0" w:after="0" w:afterAutospacing="0"/>
        <w:jc w:val="both"/>
        <w:textAlignment w:val="baseline"/>
        <w:rPr>
          <w:b/>
          <w:bCs/>
        </w:rPr>
      </w:pPr>
      <w:r w:rsidRPr="004F2D63">
        <w:rPr>
          <w:b/>
          <w:bCs/>
        </w:rPr>
        <w:t>UNIT I: Human Rights and Duties</w:t>
      </w:r>
    </w:p>
    <w:p w:rsidR="000461A7" w:rsidRPr="007F5D8F" w:rsidRDefault="000461A7" w:rsidP="000461A7">
      <w:pPr>
        <w:spacing w:after="0"/>
        <w:jc w:val="both"/>
        <w:rPr>
          <w:rFonts w:ascii="Times New Roman" w:hAnsi="Times New Roman" w:cs="Times New Roman"/>
          <w:b/>
          <w:i/>
          <w:sz w:val="24"/>
          <w:szCs w:val="24"/>
        </w:rPr>
      </w:pPr>
      <w:r w:rsidRPr="003A671E">
        <w:rPr>
          <w:rFonts w:ascii="Times New Roman" w:hAnsi="Times New Roman" w:cs="Times New Roman"/>
          <w:b/>
          <w:i/>
          <w:iCs/>
          <w:sz w:val="24"/>
          <w:szCs w:val="24"/>
        </w:rPr>
        <w:t xml:space="preserve">LO: </w:t>
      </w:r>
      <w:r>
        <w:rPr>
          <w:rFonts w:ascii="Times New Roman" w:hAnsi="Times New Roman" w:cs="Times New Roman"/>
          <w:b/>
          <w:i/>
          <w:iCs/>
          <w:sz w:val="24"/>
          <w:szCs w:val="24"/>
        </w:rPr>
        <w:t xml:space="preserve"> </w:t>
      </w:r>
      <w:r w:rsidRPr="007F5D8F">
        <w:rPr>
          <w:rFonts w:ascii="Times New Roman" w:hAnsi="Times New Roman" w:cs="Times New Roman"/>
          <w:i/>
          <w:sz w:val="24"/>
          <w:szCs w:val="24"/>
        </w:rPr>
        <w:t>Understand human rights and duties.</w:t>
      </w:r>
    </w:p>
    <w:p w:rsidR="000461A7" w:rsidRPr="004F2D63" w:rsidRDefault="000461A7" w:rsidP="006438CF">
      <w:pPr>
        <w:pStyle w:val="NormalWeb"/>
        <w:numPr>
          <w:ilvl w:val="0"/>
          <w:numId w:val="152"/>
        </w:numPr>
        <w:spacing w:before="128" w:beforeAutospacing="0" w:after="0" w:afterAutospacing="0"/>
        <w:ind w:left="680"/>
        <w:jc w:val="both"/>
        <w:textAlignment w:val="baseline"/>
        <w:rPr>
          <w:color w:val="000000"/>
        </w:rPr>
      </w:pPr>
      <w:r w:rsidRPr="004F2D63">
        <w:t xml:space="preserve">Concept of human rights and duties, </w:t>
      </w:r>
      <w:r w:rsidRPr="004F2D63">
        <w:rPr>
          <w:color w:val="000000"/>
        </w:rPr>
        <w:t>concepts of liberty, equality, fraternity and justice</w:t>
      </w:r>
    </w:p>
    <w:p w:rsidR="000461A7" w:rsidRPr="004F2D63" w:rsidRDefault="000461A7" w:rsidP="006438CF">
      <w:pPr>
        <w:pStyle w:val="NormalWeb"/>
        <w:numPr>
          <w:ilvl w:val="0"/>
          <w:numId w:val="151"/>
        </w:numPr>
        <w:spacing w:before="128" w:beforeAutospacing="0" w:after="0" w:afterAutospacing="0"/>
        <w:jc w:val="both"/>
        <w:textAlignment w:val="baseline"/>
      </w:pPr>
      <w:r w:rsidRPr="004F2D63">
        <w:t>Classifications of human rights and duties</w:t>
      </w:r>
    </w:p>
    <w:p w:rsidR="000461A7" w:rsidRPr="004F2D63" w:rsidRDefault="000461A7" w:rsidP="006438CF">
      <w:pPr>
        <w:pStyle w:val="NormalWeb"/>
        <w:numPr>
          <w:ilvl w:val="0"/>
          <w:numId w:val="151"/>
        </w:numPr>
        <w:spacing w:before="128" w:beforeAutospacing="0" w:after="0" w:afterAutospacing="0"/>
        <w:jc w:val="both"/>
        <w:textAlignment w:val="baseline"/>
      </w:pPr>
      <w:r w:rsidRPr="004F2D63">
        <w:t>Interrelationship of rights and duties.</w:t>
      </w:r>
    </w:p>
    <w:p w:rsidR="000461A7" w:rsidRPr="004F2D63" w:rsidRDefault="000461A7" w:rsidP="000461A7">
      <w:pPr>
        <w:pStyle w:val="NormalWeb"/>
        <w:spacing w:before="128" w:beforeAutospacing="0" w:after="0" w:afterAutospacing="0"/>
        <w:jc w:val="both"/>
        <w:textAlignment w:val="baseline"/>
        <w:rPr>
          <w:b/>
        </w:rPr>
      </w:pPr>
      <w:r w:rsidRPr="004F2D63">
        <w:rPr>
          <w:b/>
          <w:bCs/>
        </w:rPr>
        <w:t xml:space="preserve">UNIT II: </w:t>
      </w:r>
      <w:r w:rsidRPr="004F2D63">
        <w:rPr>
          <w:b/>
        </w:rPr>
        <w:t>Constitutional Perspective</w:t>
      </w:r>
    </w:p>
    <w:p w:rsidR="000461A7" w:rsidRPr="004F2D63" w:rsidRDefault="000461A7" w:rsidP="000461A7">
      <w:pPr>
        <w:pStyle w:val="NormalWeb"/>
        <w:spacing w:before="128" w:beforeAutospacing="0" w:after="0" w:afterAutospacing="0"/>
        <w:jc w:val="both"/>
        <w:textAlignment w:val="baseline"/>
        <w:rPr>
          <w:bCs/>
          <w:i/>
        </w:rPr>
      </w:pPr>
      <w:r w:rsidRPr="003A671E">
        <w:rPr>
          <w:b/>
          <w:i/>
          <w:iCs/>
        </w:rPr>
        <w:t xml:space="preserve">LO: </w:t>
      </w:r>
      <w:r>
        <w:rPr>
          <w:b/>
          <w:i/>
          <w:iCs/>
        </w:rPr>
        <w:t xml:space="preserve"> </w:t>
      </w:r>
      <w:r w:rsidRPr="004F2D63">
        <w:rPr>
          <w:bCs/>
          <w:i/>
        </w:rPr>
        <w:t xml:space="preserve">Understand growth and evolution of human rights in both national and international perspectives. </w:t>
      </w:r>
    </w:p>
    <w:p w:rsidR="000461A7" w:rsidRPr="004F2D63" w:rsidRDefault="000461A7" w:rsidP="006438CF">
      <w:pPr>
        <w:pStyle w:val="NormalWeb"/>
        <w:numPr>
          <w:ilvl w:val="0"/>
          <w:numId w:val="151"/>
        </w:numPr>
        <w:spacing w:before="128" w:beforeAutospacing="0" w:after="0" w:afterAutospacing="0"/>
        <w:jc w:val="both"/>
        <w:textAlignment w:val="baseline"/>
      </w:pPr>
      <w:r w:rsidRPr="004F2D63">
        <w:t>Historical evolution of human rights.</w:t>
      </w:r>
    </w:p>
    <w:p w:rsidR="000461A7" w:rsidRPr="004F2D63" w:rsidRDefault="000461A7" w:rsidP="006438CF">
      <w:pPr>
        <w:pStyle w:val="NormalWeb"/>
        <w:numPr>
          <w:ilvl w:val="0"/>
          <w:numId w:val="151"/>
        </w:numPr>
        <w:spacing w:before="128" w:beforeAutospacing="0" w:after="0" w:afterAutospacing="0"/>
        <w:jc w:val="both"/>
        <w:textAlignment w:val="baseline"/>
      </w:pPr>
      <w:r w:rsidRPr="004F2D63">
        <w:t>United Nations for Promotion of Human Rights- - Economic and Social Council, ILO, UNESCO, WHO, FAO.</w:t>
      </w:r>
    </w:p>
    <w:p w:rsidR="000461A7" w:rsidRPr="004F2D63" w:rsidRDefault="000461A7" w:rsidP="006438CF">
      <w:pPr>
        <w:pStyle w:val="NormalWeb"/>
        <w:numPr>
          <w:ilvl w:val="0"/>
          <w:numId w:val="151"/>
        </w:numPr>
        <w:spacing w:before="128" w:beforeAutospacing="0" w:after="0" w:afterAutospacing="0"/>
        <w:jc w:val="both"/>
        <w:textAlignment w:val="baseline"/>
      </w:pPr>
      <w:r w:rsidRPr="004F2D63">
        <w:t>Human Rights and Duties in India- Fundamental Rights, Directive Principal of State Policy, Fundamental Duties.</w:t>
      </w:r>
    </w:p>
    <w:p w:rsidR="00861ECB" w:rsidRDefault="00861ECB" w:rsidP="000461A7">
      <w:pPr>
        <w:pStyle w:val="NormalWeb"/>
        <w:spacing w:before="128" w:beforeAutospacing="0" w:after="0" w:afterAutospacing="0"/>
        <w:jc w:val="both"/>
        <w:textAlignment w:val="baseline"/>
        <w:rPr>
          <w:b/>
          <w:bCs/>
        </w:rPr>
      </w:pPr>
    </w:p>
    <w:p w:rsidR="000461A7" w:rsidRDefault="000461A7" w:rsidP="000461A7">
      <w:pPr>
        <w:pStyle w:val="NormalWeb"/>
        <w:spacing w:before="128" w:beforeAutospacing="0" w:after="0" w:afterAutospacing="0"/>
        <w:jc w:val="both"/>
        <w:textAlignment w:val="baseline"/>
      </w:pPr>
      <w:r w:rsidRPr="004F2D63">
        <w:rPr>
          <w:b/>
          <w:bCs/>
        </w:rPr>
        <w:t xml:space="preserve">UNIT III: </w:t>
      </w:r>
      <w:r w:rsidRPr="004F2D63">
        <w:rPr>
          <w:b/>
        </w:rPr>
        <w:t>Society and Human Rights</w:t>
      </w:r>
      <w:r w:rsidRPr="004F2D63">
        <w:t xml:space="preserve"> </w:t>
      </w:r>
    </w:p>
    <w:p w:rsidR="000461A7" w:rsidRPr="004F2D63" w:rsidRDefault="000461A7" w:rsidP="000461A7">
      <w:pPr>
        <w:pStyle w:val="NormalWeb"/>
        <w:spacing w:before="0" w:beforeAutospacing="0" w:after="0" w:afterAutospacing="0"/>
        <w:jc w:val="both"/>
        <w:textAlignment w:val="baseline"/>
        <w:rPr>
          <w:i/>
        </w:rPr>
      </w:pPr>
      <w:r w:rsidRPr="003A671E">
        <w:rPr>
          <w:b/>
          <w:i/>
          <w:iCs/>
        </w:rPr>
        <w:t xml:space="preserve">LO: </w:t>
      </w:r>
      <w:r w:rsidRPr="004F2D63">
        <w:rPr>
          <w:i/>
        </w:rPr>
        <w:t>Understand special rights of women and children.</w:t>
      </w:r>
    </w:p>
    <w:p w:rsidR="000461A7" w:rsidRPr="004F2D63" w:rsidRDefault="000461A7" w:rsidP="000461A7">
      <w:pPr>
        <w:pStyle w:val="NormalWeb"/>
        <w:spacing w:before="0" w:beforeAutospacing="0" w:after="0" w:afterAutospacing="0"/>
        <w:jc w:val="both"/>
        <w:textAlignment w:val="baseline"/>
        <w:rPr>
          <w:i/>
        </w:rPr>
      </w:pPr>
      <w:r w:rsidRPr="003A671E">
        <w:rPr>
          <w:b/>
          <w:i/>
          <w:iCs/>
        </w:rPr>
        <w:t xml:space="preserve">LO: </w:t>
      </w:r>
      <w:r w:rsidRPr="004F2D63">
        <w:rPr>
          <w:i/>
        </w:rPr>
        <w:t>Explain roles of NGOs and education in promoting human rights.</w:t>
      </w:r>
    </w:p>
    <w:p w:rsidR="000461A7" w:rsidRPr="004F2D63" w:rsidRDefault="000461A7" w:rsidP="006438CF">
      <w:pPr>
        <w:pStyle w:val="NormalWeb"/>
        <w:numPr>
          <w:ilvl w:val="0"/>
          <w:numId w:val="151"/>
        </w:numPr>
        <w:spacing w:before="0" w:beforeAutospacing="0" w:after="0" w:afterAutospacing="0"/>
        <w:jc w:val="both"/>
        <w:textAlignment w:val="baseline"/>
      </w:pPr>
      <w:r w:rsidRPr="004F2D63">
        <w:rPr>
          <w:b/>
          <w:bCs/>
        </w:rPr>
        <w:t xml:space="preserve"> </w:t>
      </w:r>
      <w:r w:rsidRPr="004F2D63">
        <w:t>Rights of Women- physical assault and sexual harassment, domestic violence, violence at work place, remedial measures.</w:t>
      </w:r>
    </w:p>
    <w:p w:rsidR="000461A7" w:rsidRPr="004F2D63" w:rsidRDefault="000461A7" w:rsidP="006438CF">
      <w:pPr>
        <w:pStyle w:val="NormalWeb"/>
        <w:numPr>
          <w:ilvl w:val="0"/>
          <w:numId w:val="151"/>
        </w:numPr>
        <w:spacing w:before="128" w:beforeAutospacing="0" w:after="0" w:afterAutospacing="0"/>
        <w:jc w:val="both"/>
        <w:textAlignment w:val="baseline"/>
      </w:pPr>
      <w:r w:rsidRPr="004F2D63">
        <w:t>Rights of Children- child labour, role of trade union in protecting the rights of labourers.</w:t>
      </w:r>
    </w:p>
    <w:p w:rsidR="000461A7" w:rsidRPr="004F2D63" w:rsidRDefault="000461A7" w:rsidP="006438CF">
      <w:pPr>
        <w:pStyle w:val="NormalWeb"/>
        <w:numPr>
          <w:ilvl w:val="0"/>
          <w:numId w:val="151"/>
        </w:numPr>
        <w:spacing w:before="128" w:beforeAutospacing="0" w:after="0" w:afterAutospacing="0"/>
        <w:jc w:val="both"/>
        <w:textAlignment w:val="baseline"/>
      </w:pPr>
      <w:r w:rsidRPr="004F2D63">
        <w:t>Role of NGOs and mass media, role of education.</w:t>
      </w:r>
    </w:p>
    <w:p w:rsidR="000461A7" w:rsidRPr="004F2D63" w:rsidRDefault="000461A7" w:rsidP="000461A7">
      <w:pPr>
        <w:autoSpaceDE w:val="0"/>
        <w:autoSpaceDN w:val="0"/>
        <w:adjustRightInd w:val="0"/>
        <w:spacing w:after="0" w:line="240" w:lineRule="auto"/>
        <w:jc w:val="both"/>
        <w:rPr>
          <w:rFonts w:ascii="Times New Roman" w:hAnsi="Times New Roman" w:cs="Times New Roman"/>
          <w:b/>
          <w:sz w:val="24"/>
          <w:szCs w:val="24"/>
        </w:rPr>
      </w:pPr>
    </w:p>
    <w:p w:rsidR="000461A7" w:rsidRDefault="000461A7" w:rsidP="000461A7">
      <w:pPr>
        <w:autoSpaceDE w:val="0"/>
        <w:autoSpaceDN w:val="0"/>
        <w:adjustRightInd w:val="0"/>
        <w:spacing w:after="0" w:line="240" w:lineRule="auto"/>
        <w:jc w:val="both"/>
        <w:rPr>
          <w:rFonts w:ascii="Times New Roman" w:hAnsi="Times New Roman" w:cs="Times New Roman"/>
          <w:b/>
          <w:sz w:val="24"/>
          <w:szCs w:val="24"/>
        </w:rPr>
      </w:pPr>
      <w:r w:rsidRPr="004F2D63">
        <w:rPr>
          <w:rFonts w:ascii="Times New Roman" w:hAnsi="Times New Roman" w:cs="Times New Roman"/>
          <w:b/>
          <w:sz w:val="24"/>
          <w:szCs w:val="24"/>
        </w:rPr>
        <w:t xml:space="preserve">UNIT-IV: Transaction of Human Rights Education </w:t>
      </w:r>
    </w:p>
    <w:p w:rsidR="000461A7" w:rsidRPr="007F5D8F" w:rsidRDefault="000461A7" w:rsidP="000461A7">
      <w:pPr>
        <w:autoSpaceDE w:val="0"/>
        <w:autoSpaceDN w:val="0"/>
        <w:adjustRightInd w:val="0"/>
        <w:spacing w:after="0" w:line="240" w:lineRule="auto"/>
        <w:jc w:val="both"/>
        <w:rPr>
          <w:rFonts w:ascii="Times New Roman" w:hAnsi="Times New Roman" w:cs="Times New Roman"/>
          <w:i/>
          <w:sz w:val="24"/>
          <w:szCs w:val="24"/>
        </w:rPr>
      </w:pPr>
      <w:r w:rsidRPr="003A671E">
        <w:rPr>
          <w:rFonts w:ascii="Times New Roman" w:hAnsi="Times New Roman" w:cs="Times New Roman"/>
          <w:b/>
          <w:i/>
          <w:iCs/>
          <w:sz w:val="24"/>
          <w:szCs w:val="24"/>
        </w:rPr>
        <w:t xml:space="preserve">LO: </w:t>
      </w:r>
      <w:r w:rsidRPr="007F5D8F">
        <w:rPr>
          <w:rFonts w:ascii="Times New Roman" w:hAnsi="Times New Roman" w:cs="Times New Roman"/>
          <w:i/>
          <w:sz w:val="24"/>
          <w:szCs w:val="24"/>
        </w:rPr>
        <w:t>Explain how human rights can be promote</w:t>
      </w:r>
      <w:r>
        <w:rPr>
          <w:rFonts w:ascii="Times New Roman" w:hAnsi="Times New Roman" w:cs="Times New Roman"/>
          <w:i/>
          <w:sz w:val="24"/>
          <w:szCs w:val="24"/>
        </w:rPr>
        <w:t>d</w:t>
      </w:r>
      <w:r w:rsidRPr="007F5D8F">
        <w:rPr>
          <w:rFonts w:ascii="Times New Roman" w:hAnsi="Times New Roman" w:cs="Times New Roman"/>
          <w:i/>
          <w:sz w:val="24"/>
          <w:szCs w:val="24"/>
        </w:rPr>
        <w:t xml:space="preserve">. </w:t>
      </w:r>
    </w:p>
    <w:p w:rsidR="000461A7" w:rsidRPr="007F5D8F" w:rsidRDefault="000461A7" w:rsidP="000461A7">
      <w:pPr>
        <w:autoSpaceDE w:val="0"/>
        <w:autoSpaceDN w:val="0"/>
        <w:adjustRightInd w:val="0"/>
        <w:spacing w:after="0" w:line="240" w:lineRule="auto"/>
        <w:jc w:val="both"/>
        <w:rPr>
          <w:rFonts w:ascii="Times New Roman" w:hAnsi="Times New Roman" w:cs="Times New Roman"/>
          <w:i/>
          <w:sz w:val="24"/>
          <w:szCs w:val="24"/>
        </w:rPr>
      </w:pPr>
      <w:r w:rsidRPr="003A671E">
        <w:rPr>
          <w:rFonts w:ascii="Times New Roman" w:hAnsi="Times New Roman" w:cs="Times New Roman"/>
          <w:b/>
          <w:i/>
          <w:iCs/>
          <w:sz w:val="24"/>
          <w:szCs w:val="24"/>
        </w:rPr>
        <w:t xml:space="preserve">LO: </w:t>
      </w:r>
      <w:r>
        <w:rPr>
          <w:rFonts w:ascii="Times New Roman" w:hAnsi="Times New Roman" w:cs="Times New Roman"/>
          <w:b/>
          <w:i/>
          <w:iCs/>
          <w:sz w:val="24"/>
          <w:szCs w:val="24"/>
        </w:rPr>
        <w:t xml:space="preserve"> </w:t>
      </w:r>
      <w:r w:rsidRPr="007F5D8F">
        <w:rPr>
          <w:rFonts w:ascii="Times New Roman" w:hAnsi="Times New Roman" w:cs="Times New Roman"/>
          <w:i/>
          <w:sz w:val="24"/>
          <w:szCs w:val="24"/>
        </w:rPr>
        <w:t>Sensitize to the needs of human rights through field visits.</w:t>
      </w:r>
    </w:p>
    <w:p w:rsidR="000461A7" w:rsidRPr="004F2D63" w:rsidRDefault="000461A7" w:rsidP="006438CF">
      <w:pPr>
        <w:pStyle w:val="ListParagraph"/>
        <w:numPr>
          <w:ilvl w:val="0"/>
          <w:numId w:val="153"/>
        </w:numPr>
        <w:autoSpaceDE w:val="0"/>
        <w:autoSpaceDN w:val="0"/>
        <w:adjustRightInd w:val="0"/>
        <w:spacing w:after="0"/>
        <w:jc w:val="both"/>
        <w:rPr>
          <w:rFonts w:ascii="Times New Roman" w:hAnsi="Times New Roman" w:cs="Times New Roman"/>
          <w:sz w:val="24"/>
          <w:szCs w:val="24"/>
        </w:rPr>
      </w:pPr>
      <w:r w:rsidRPr="004F2D63">
        <w:rPr>
          <w:rFonts w:ascii="Times New Roman" w:hAnsi="Times New Roman" w:cs="Times New Roman"/>
          <w:sz w:val="24"/>
          <w:szCs w:val="24"/>
        </w:rPr>
        <w:t>Methods of teaching human rights-drama and role play, brainstorming, discussion, seminars and workshops, projects.</w:t>
      </w:r>
    </w:p>
    <w:p w:rsidR="000461A7" w:rsidRPr="004F2D63" w:rsidRDefault="000461A7" w:rsidP="006438CF">
      <w:pPr>
        <w:pStyle w:val="ListParagraph"/>
        <w:numPr>
          <w:ilvl w:val="0"/>
          <w:numId w:val="153"/>
        </w:numPr>
        <w:autoSpaceDE w:val="0"/>
        <w:autoSpaceDN w:val="0"/>
        <w:adjustRightInd w:val="0"/>
        <w:spacing w:after="0"/>
        <w:jc w:val="both"/>
        <w:rPr>
          <w:rFonts w:ascii="Times New Roman" w:hAnsi="Times New Roman" w:cs="Times New Roman"/>
          <w:sz w:val="24"/>
          <w:szCs w:val="24"/>
        </w:rPr>
      </w:pPr>
      <w:r w:rsidRPr="004F2D63">
        <w:rPr>
          <w:rFonts w:ascii="Times New Roman" w:hAnsi="Times New Roman" w:cs="Times New Roman"/>
          <w:sz w:val="24"/>
          <w:szCs w:val="24"/>
        </w:rPr>
        <w:lastRenderedPageBreak/>
        <w:t>Becoming peace teacher – acquisition of relevant knowledge, attitudes, values and skills.</w:t>
      </w:r>
    </w:p>
    <w:p w:rsidR="000461A7" w:rsidRPr="004F2D63" w:rsidRDefault="000461A7" w:rsidP="006438CF">
      <w:pPr>
        <w:pStyle w:val="ListParagraph"/>
        <w:numPr>
          <w:ilvl w:val="0"/>
          <w:numId w:val="153"/>
        </w:numPr>
        <w:autoSpaceDE w:val="0"/>
        <w:autoSpaceDN w:val="0"/>
        <w:adjustRightInd w:val="0"/>
        <w:spacing w:after="0"/>
        <w:jc w:val="both"/>
        <w:rPr>
          <w:rFonts w:ascii="Times New Roman" w:hAnsi="Times New Roman" w:cs="Times New Roman"/>
          <w:sz w:val="24"/>
          <w:szCs w:val="24"/>
        </w:rPr>
      </w:pPr>
      <w:r w:rsidRPr="004F2D63">
        <w:rPr>
          <w:rFonts w:ascii="Times New Roman" w:hAnsi="Times New Roman" w:cs="Times New Roman"/>
          <w:sz w:val="24"/>
          <w:szCs w:val="24"/>
        </w:rPr>
        <w:t>Visits to orphanage and old age home, celebration of international days,</w:t>
      </w:r>
    </w:p>
    <w:p w:rsidR="000461A7" w:rsidRDefault="000461A7" w:rsidP="000461A7">
      <w:pPr>
        <w:autoSpaceDE w:val="0"/>
        <w:autoSpaceDN w:val="0"/>
        <w:adjustRightInd w:val="0"/>
        <w:spacing w:after="0"/>
        <w:ind w:left="720"/>
        <w:jc w:val="both"/>
        <w:rPr>
          <w:rFonts w:ascii="Times New Roman" w:hAnsi="Times New Roman" w:cs="Times New Roman"/>
          <w:sz w:val="24"/>
          <w:szCs w:val="24"/>
        </w:rPr>
      </w:pPr>
      <w:r w:rsidRPr="004F2D63">
        <w:rPr>
          <w:rFonts w:ascii="Times New Roman" w:hAnsi="Times New Roman" w:cs="Times New Roman"/>
          <w:sz w:val="24"/>
          <w:szCs w:val="24"/>
        </w:rPr>
        <w:t>collecting and displaying human rights materials on bulletin board and organizing debate.</w:t>
      </w:r>
    </w:p>
    <w:p w:rsidR="00861ECB" w:rsidRDefault="00861ECB" w:rsidP="000461A7">
      <w:pPr>
        <w:spacing w:after="0"/>
        <w:jc w:val="both"/>
        <w:rPr>
          <w:rFonts w:ascii="Times New Roman" w:hAnsi="Times New Roman" w:cs="Times New Roman"/>
          <w:b/>
          <w:sz w:val="24"/>
          <w:szCs w:val="24"/>
        </w:rPr>
      </w:pPr>
    </w:p>
    <w:p w:rsidR="000461A7" w:rsidRDefault="000461A7" w:rsidP="00861ECB">
      <w:pPr>
        <w:spacing w:after="0"/>
        <w:jc w:val="center"/>
        <w:rPr>
          <w:rFonts w:ascii="Times New Roman" w:hAnsi="Times New Roman" w:cs="Times New Roman"/>
          <w:b/>
          <w:sz w:val="24"/>
          <w:szCs w:val="24"/>
        </w:rPr>
      </w:pPr>
      <w:r>
        <w:rPr>
          <w:rFonts w:ascii="Times New Roman" w:hAnsi="Times New Roman" w:cs="Times New Roman"/>
          <w:b/>
          <w:sz w:val="24"/>
          <w:szCs w:val="24"/>
        </w:rPr>
        <w:t>Sample Questions</w:t>
      </w:r>
    </w:p>
    <w:p w:rsidR="000461A7" w:rsidRDefault="000461A7" w:rsidP="006438CF">
      <w:pPr>
        <w:pStyle w:val="ListParagraph"/>
        <w:numPr>
          <w:ilvl w:val="0"/>
          <w:numId w:val="332"/>
        </w:numPr>
        <w:spacing w:after="0"/>
        <w:jc w:val="both"/>
        <w:rPr>
          <w:rFonts w:ascii="Times New Roman" w:hAnsi="Times New Roman" w:cs="Times New Roman"/>
          <w:sz w:val="24"/>
          <w:szCs w:val="24"/>
        </w:rPr>
      </w:pPr>
      <w:r w:rsidRPr="00346793">
        <w:rPr>
          <w:rFonts w:ascii="Times New Roman" w:hAnsi="Times New Roman" w:cs="Times New Roman"/>
          <w:sz w:val="24"/>
          <w:szCs w:val="24"/>
        </w:rPr>
        <w:t xml:space="preserve">What do you mean by </w:t>
      </w:r>
      <w:r>
        <w:rPr>
          <w:rFonts w:ascii="Times New Roman" w:hAnsi="Times New Roman" w:cs="Times New Roman"/>
          <w:sz w:val="24"/>
          <w:szCs w:val="24"/>
        </w:rPr>
        <w:t>Human Rights</w:t>
      </w:r>
      <w:r w:rsidRPr="00346793">
        <w:rPr>
          <w:rFonts w:ascii="Times New Roman" w:hAnsi="Times New Roman" w:cs="Times New Roman"/>
          <w:sz w:val="24"/>
          <w:szCs w:val="24"/>
        </w:rPr>
        <w:t>?</w:t>
      </w:r>
      <w:r>
        <w:rPr>
          <w:rFonts w:ascii="Times New Roman" w:hAnsi="Times New Roman" w:cs="Times New Roman"/>
          <w:sz w:val="24"/>
          <w:szCs w:val="24"/>
        </w:rPr>
        <w:t xml:space="preserve"> (1 Mark)</w:t>
      </w:r>
    </w:p>
    <w:p w:rsidR="000461A7" w:rsidRPr="00346793" w:rsidRDefault="000461A7" w:rsidP="006438CF">
      <w:pPr>
        <w:pStyle w:val="ListParagraph"/>
        <w:numPr>
          <w:ilvl w:val="0"/>
          <w:numId w:val="332"/>
        </w:numPr>
        <w:spacing w:after="0"/>
        <w:jc w:val="both"/>
        <w:rPr>
          <w:rFonts w:ascii="Times New Roman" w:hAnsi="Times New Roman" w:cs="Times New Roman"/>
          <w:sz w:val="24"/>
          <w:szCs w:val="24"/>
        </w:rPr>
      </w:pPr>
      <w:r>
        <w:rPr>
          <w:rFonts w:ascii="Times New Roman" w:hAnsi="Times New Roman" w:cs="Times New Roman"/>
          <w:sz w:val="24"/>
          <w:szCs w:val="24"/>
        </w:rPr>
        <w:t>Mention any two types of Human Rights.</w:t>
      </w:r>
      <w:r w:rsidRPr="004F2D63">
        <w:t xml:space="preserve"> </w:t>
      </w:r>
      <w:r>
        <w:rPr>
          <w:rFonts w:ascii="Times New Roman" w:hAnsi="Times New Roman" w:cs="Times New Roman"/>
          <w:sz w:val="24"/>
          <w:szCs w:val="24"/>
        </w:rPr>
        <w:t>(2 Marks, Within 50 words)</w:t>
      </w:r>
    </w:p>
    <w:p w:rsidR="000461A7" w:rsidRDefault="000461A7" w:rsidP="006438CF">
      <w:pPr>
        <w:pStyle w:val="ListParagraph"/>
        <w:numPr>
          <w:ilvl w:val="0"/>
          <w:numId w:val="332"/>
        </w:numPr>
        <w:spacing w:after="0"/>
        <w:jc w:val="both"/>
        <w:rPr>
          <w:rFonts w:ascii="Times New Roman" w:hAnsi="Times New Roman" w:cs="Times New Roman"/>
          <w:sz w:val="24"/>
          <w:szCs w:val="24"/>
        </w:rPr>
      </w:pPr>
      <w:r>
        <w:rPr>
          <w:rFonts w:ascii="Times New Roman" w:hAnsi="Times New Roman" w:cs="Times New Roman"/>
          <w:sz w:val="24"/>
          <w:szCs w:val="24"/>
        </w:rPr>
        <w:t>Discuss the role of NGOs and Mass Media in promotion of human rights.(5 Marks, Within 300 words)</w:t>
      </w:r>
    </w:p>
    <w:p w:rsidR="000461A7" w:rsidRPr="007F5D8F" w:rsidRDefault="000461A7" w:rsidP="006438CF">
      <w:pPr>
        <w:pStyle w:val="ListParagraph"/>
        <w:numPr>
          <w:ilvl w:val="0"/>
          <w:numId w:val="332"/>
        </w:numPr>
        <w:spacing w:after="0"/>
        <w:jc w:val="both"/>
        <w:rPr>
          <w:rFonts w:ascii="Times New Roman" w:hAnsi="Times New Roman" w:cs="Times New Roman"/>
          <w:sz w:val="24"/>
          <w:szCs w:val="24"/>
        </w:rPr>
      </w:pPr>
      <w:r w:rsidRPr="007F5D8F">
        <w:rPr>
          <w:rFonts w:ascii="Times New Roman" w:hAnsi="Times New Roman" w:cs="Times New Roman"/>
          <w:sz w:val="24"/>
          <w:szCs w:val="24"/>
        </w:rPr>
        <w:t>Give an account of Rights of women and violence at work place with suitable examples. (8 Marks, Within 500 to 800 words).</w:t>
      </w:r>
    </w:p>
    <w:p w:rsidR="000461A7" w:rsidRDefault="000461A7" w:rsidP="000461A7">
      <w:pPr>
        <w:pStyle w:val="BodyText"/>
        <w:spacing w:line="360" w:lineRule="auto"/>
        <w:ind w:right="712"/>
        <w:jc w:val="center"/>
        <w:rPr>
          <w:u w:val="single"/>
        </w:rPr>
      </w:pPr>
      <w:r>
        <w:rPr>
          <w:noProof/>
          <w:u w:val="single"/>
          <w:lang w:val="en-IN" w:eastAsia="en-IN" w:bidi="ar-SA"/>
        </w:rPr>
        <mc:AlternateContent>
          <mc:Choice Requires="wps">
            <w:drawing>
              <wp:anchor distT="0" distB="0" distL="114300" distR="114300" simplePos="0" relativeHeight="251659264" behindDoc="0" locked="0" layoutInCell="1" allowOverlap="1" wp14:anchorId="003757E8" wp14:editId="66340857">
                <wp:simplePos x="0" y="0"/>
                <wp:positionH relativeFrom="column">
                  <wp:posOffset>190500</wp:posOffset>
                </wp:positionH>
                <wp:positionV relativeFrom="paragraph">
                  <wp:posOffset>240665</wp:posOffset>
                </wp:positionV>
                <wp:extent cx="5715000" cy="5715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5715000" cy="571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604E0" w:rsidRPr="008236DC" w:rsidRDefault="005604E0" w:rsidP="000461A7">
                            <w:pPr>
                              <w:jc w:val="center"/>
                              <w:rPr>
                                <w:rFonts w:ascii="Times New Roman" w:hAnsi="Times New Roman" w:cs="Times New Roman"/>
                              </w:rPr>
                            </w:pPr>
                            <w:r w:rsidRPr="008236DC">
                              <w:rPr>
                                <w:rFonts w:ascii="Times New Roman" w:hAnsi="Times New Roman" w:cs="Times New Roman"/>
                                <w:b/>
                              </w:rPr>
                              <w:t xml:space="preserve">Mode of Course Transaction: </w:t>
                            </w:r>
                            <w:r w:rsidRPr="008236DC">
                              <w:rPr>
                                <w:rFonts w:ascii="Times New Roman" w:hAnsi="Times New Roman" w:cs="Times New Roman"/>
                              </w:rPr>
                              <w:t>Seminar, Team Teaching, Dialogue,</w:t>
                            </w:r>
                            <w:r w:rsidRPr="008236DC">
                              <w:rPr>
                                <w:rFonts w:ascii="Times New Roman" w:hAnsi="Times New Roman" w:cs="Times New Roman"/>
                                <w:spacing w:val="8"/>
                              </w:rPr>
                              <w:t xml:space="preserve"> Peer-Teaching, </w:t>
                            </w:r>
                            <w:r w:rsidRPr="008236DC">
                              <w:rPr>
                                <w:rFonts w:ascii="Times New Roman" w:hAnsi="Times New Roman" w:cs="Times New Roman"/>
                              </w:rPr>
                              <w:t>Collaborative and Cooperative Learning, Field Trip, Concept Mapping, Self-Learning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 o:spid="_x0000_s1026" style="position:absolute;left:0;text-align:left;margin-left:15pt;margin-top:18.95pt;width:450pt;height: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" fillcolor="white [3201]" strokecolor="black [3213]" strokeweight="2pt">
                <v:textbox>
                  <w:txbxContent>
                    <w:p w:rsidR="00131683" w:rsidRPr="008236DC" w:rsidRDefault="00131683" w:rsidP="000461A7">
                      <w:pPr>
                        <w:jc w:val="center"/>
                        <w:rPr>
                          <w:rFonts w:ascii="Times New Roman" w:hAnsi="Times New Roman" w:cs="Times New Roman"/>
                        </w:rPr>
                      </w:pPr>
                      <w:r w:rsidRPr="008236DC">
                        <w:rPr>
                          <w:rFonts w:ascii="Times New Roman" w:hAnsi="Times New Roman" w:cs="Times New Roman"/>
                          <w:b/>
                        </w:rPr>
                        <w:t xml:space="preserve">Mode of Course Transaction: </w:t>
                      </w:r>
                      <w:r w:rsidRPr="008236DC">
                        <w:rPr>
                          <w:rFonts w:ascii="Times New Roman" w:hAnsi="Times New Roman" w:cs="Times New Roman"/>
                        </w:rPr>
                        <w:t>Seminar, Team Teaching, Dialogue,</w:t>
                      </w:r>
                      <w:r w:rsidRPr="008236DC">
                        <w:rPr>
                          <w:rFonts w:ascii="Times New Roman" w:hAnsi="Times New Roman" w:cs="Times New Roman"/>
                          <w:spacing w:val="8"/>
                        </w:rPr>
                        <w:t xml:space="preserve"> Peer-Teaching, </w:t>
                      </w:r>
                      <w:r w:rsidRPr="008236DC">
                        <w:rPr>
                          <w:rFonts w:ascii="Times New Roman" w:hAnsi="Times New Roman" w:cs="Times New Roman"/>
                        </w:rPr>
                        <w:t>Collaborative and Cooperative Learning, Field Trip, Concept Mapping, Self-Learning</w:t>
                      </w:r>
                    </w:p>
                  </w:txbxContent>
                </v:textbox>
              </v:rect>
            </w:pict>
          </mc:Fallback>
        </mc:AlternateContent>
      </w:r>
    </w:p>
    <w:p w:rsidR="000461A7" w:rsidRPr="000461A7" w:rsidRDefault="000461A7" w:rsidP="000461A7">
      <w:pPr>
        <w:rPr>
          <w:lang w:val="en-US" w:bidi="en-US"/>
        </w:rPr>
      </w:pPr>
    </w:p>
    <w:p w:rsidR="000461A7" w:rsidRDefault="000461A7" w:rsidP="000461A7">
      <w:pPr>
        <w:rPr>
          <w:lang w:val="en-US" w:bidi="en-US"/>
        </w:rPr>
      </w:pPr>
    </w:p>
    <w:p w:rsidR="000461A7" w:rsidRPr="004F2D63" w:rsidRDefault="000461A7" w:rsidP="000461A7">
      <w:pPr>
        <w:pStyle w:val="Default"/>
        <w:spacing w:after="47"/>
        <w:jc w:val="both"/>
        <w:rPr>
          <w:b/>
          <w:bCs/>
          <w:color w:val="auto"/>
        </w:rPr>
      </w:pPr>
      <w:r w:rsidRPr="004F2D63">
        <w:rPr>
          <w:b/>
          <w:bCs/>
          <w:color w:val="auto"/>
        </w:rPr>
        <w:t>Suggested Activities</w:t>
      </w:r>
    </w:p>
    <w:p w:rsidR="000461A7" w:rsidRPr="004F2D63" w:rsidRDefault="000461A7" w:rsidP="000461A7">
      <w:pPr>
        <w:pStyle w:val="Default"/>
        <w:jc w:val="both"/>
        <w:rPr>
          <w:b/>
          <w:bCs/>
          <w:color w:val="auto"/>
        </w:rPr>
      </w:pPr>
      <w:r w:rsidRPr="004F2D63">
        <w:rPr>
          <w:color w:val="auto"/>
        </w:rPr>
        <w:t xml:space="preserve">Each student will be required to </w:t>
      </w:r>
      <w:r w:rsidRPr="004F2D63">
        <w:rPr>
          <w:bCs/>
          <w:color w:val="auto"/>
        </w:rPr>
        <w:t>prepare and submit a report on any one of the following</w:t>
      </w:r>
      <w:r w:rsidRPr="004F2D63">
        <w:rPr>
          <w:b/>
          <w:bCs/>
          <w:color w:val="auto"/>
        </w:rPr>
        <w:t>:</w:t>
      </w:r>
    </w:p>
    <w:p w:rsidR="000461A7" w:rsidRPr="004F2D63" w:rsidRDefault="000461A7" w:rsidP="006438CF">
      <w:pPr>
        <w:pStyle w:val="Default"/>
        <w:numPr>
          <w:ilvl w:val="0"/>
          <w:numId w:val="155"/>
        </w:numPr>
        <w:jc w:val="both"/>
        <w:rPr>
          <w:bCs/>
          <w:color w:val="auto"/>
        </w:rPr>
      </w:pPr>
      <w:r w:rsidRPr="004F2D63">
        <w:rPr>
          <w:bCs/>
          <w:color w:val="auto"/>
        </w:rPr>
        <w:t xml:space="preserve">Review a secondary class textbook and find out chapters relating to human rights education. Prepare report. </w:t>
      </w:r>
    </w:p>
    <w:p w:rsidR="000461A7" w:rsidRPr="004F2D63" w:rsidRDefault="000461A7" w:rsidP="006438CF">
      <w:pPr>
        <w:pStyle w:val="Default"/>
        <w:numPr>
          <w:ilvl w:val="0"/>
          <w:numId w:val="155"/>
        </w:numPr>
        <w:jc w:val="both"/>
        <w:rPr>
          <w:bCs/>
          <w:color w:val="auto"/>
        </w:rPr>
      </w:pPr>
      <w:r>
        <w:rPr>
          <w:bCs/>
          <w:color w:val="auto"/>
        </w:rPr>
        <w:t xml:space="preserve">Organise an </w:t>
      </w:r>
      <w:r w:rsidRPr="004F2D63">
        <w:rPr>
          <w:bCs/>
          <w:color w:val="auto"/>
        </w:rPr>
        <w:t>awareness in camp on any social issue and prepare report.</w:t>
      </w:r>
    </w:p>
    <w:p w:rsidR="000461A7" w:rsidRPr="004F2D63" w:rsidRDefault="000461A7" w:rsidP="006438CF">
      <w:pPr>
        <w:pStyle w:val="Default"/>
        <w:numPr>
          <w:ilvl w:val="0"/>
          <w:numId w:val="155"/>
        </w:numPr>
        <w:spacing w:after="47"/>
        <w:jc w:val="both"/>
        <w:rPr>
          <w:b/>
          <w:bCs/>
          <w:color w:val="auto"/>
        </w:rPr>
      </w:pPr>
      <w:r w:rsidRPr="004F2D63">
        <w:rPr>
          <w:bCs/>
          <w:color w:val="auto"/>
        </w:rPr>
        <w:t>Find out the Constitutional provisions on human rights and duties</w:t>
      </w:r>
      <w:r>
        <w:rPr>
          <w:bCs/>
          <w:color w:val="auto"/>
        </w:rPr>
        <w:t xml:space="preserve"> in India</w:t>
      </w:r>
      <w:r w:rsidRPr="004F2D63">
        <w:rPr>
          <w:bCs/>
          <w:color w:val="auto"/>
        </w:rPr>
        <w:t>. Write a report  by comparing it with other Constitutions.</w:t>
      </w:r>
    </w:p>
    <w:p w:rsidR="000461A7" w:rsidRPr="004F2D63" w:rsidRDefault="000461A7" w:rsidP="006438CF">
      <w:pPr>
        <w:pStyle w:val="Default"/>
        <w:numPr>
          <w:ilvl w:val="0"/>
          <w:numId w:val="155"/>
        </w:numPr>
        <w:spacing w:after="47"/>
        <w:jc w:val="both"/>
        <w:rPr>
          <w:bCs/>
          <w:color w:val="auto"/>
        </w:rPr>
      </w:pPr>
      <w:r w:rsidRPr="004F2D63">
        <w:rPr>
          <w:bCs/>
          <w:color w:val="auto"/>
        </w:rPr>
        <w:t xml:space="preserve">Identify a case of child labour/domestic violence </w:t>
      </w:r>
      <w:r>
        <w:rPr>
          <w:bCs/>
          <w:color w:val="auto"/>
        </w:rPr>
        <w:t>or any other social issue</w:t>
      </w:r>
      <w:r w:rsidRPr="004F2D63">
        <w:rPr>
          <w:bCs/>
          <w:color w:val="auto"/>
        </w:rPr>
        <w:t xml:space="preserve"> in your locality and </w:t>
      </w:r>
      <w:r>
        <w:rPr>
          <w:bCs/>
          <w:color w:val="auto"/>
        </w:rPr>
        <w:t>write a</w:t>
      </w:r>
      <w:r w:rsidRPr="004F2D63">
        <w:rPr>
          <w:bCs/>
          <w:color w:val="auto"/>
        </w:rPr>
        <w:t xml:space="preserve"> report. </w:t>
      </w:r>
    </w:p>
    <w:p w:rsidR="000461A7" w:rsidRPr="004F2D63" w:rsidRDefault="000461A7" w:rsidP="000461A7">
      <w:pPr>
        <w:pStyle w:val="Default"/>
        <w:spacing w:after="47"/>
        <w:jc w:val="both"/>
        <w:rPr>
          <w:color w:val="auto"/>
        </w:rPr>
      </w:pPr>
      <w:r w:rsidRPr="004F2D63">
        <w:rPr>
          <w:b/>
          <w:bCs/>
          <w:color w:val="auto"/>
        </w:rPr>
        <w:t>Text Books</w:t>
      </w:r>
    </w:p>
    <w:p w:rsidR="000461A7" w:rsidRPr="00861ECB" w:rsidRDefault="000461A7" w:rsidP="006438CF">
      <w:pPr>
        <w:pStyle w:val="Default"/>
        <w:numPr>
          <w:ilvl w:val="0"/>
          <w:numId w:val="333"/>
        </w:numPr>
        <w:spacing w:after="47"/>
        <w:jc w:val="both"/>
        <w:rPr>
          <w:i/>
          <w:color w:val="auto"/>
        </w:rPr>
      </w:pPr>
      <w:r w:rsidRPr="00861ECB">
        <w:rPr>
          <w:i/>
        </w:rPr>
        <w:t>Sergio, B. and Ghosh, S. (2009).Teaching of Human Rights. New Delhi: Dominant Publishers and distributors.</w:t>
      </w:r>
    </w:p>
    <w:p w:rsidR="000461A7" w:rsidRPr="00861ECB" w:rsidRDefault="000461A7" w:rsidP="006438CF">
      <w:pPr>
        <w:pStyle w:val="Default"/>
        <w:numPr>
          <w:ilvl w:val="0"/>
          <w:numId w:val="333"/>
        </w:numPr>
        <w:spacing w:after="47"/>
        <w:jc w:val="both"/>
        <w:rPr>
          <w:i/>
          <w:color w:val="auto"/>
        </w:rPr>
      </w:pPr>
      <w:r w:rsidRPr="00861ECB">
        <w:rPr>
          <w:i/>
        </w:rPr>
        <w:t>Das, A.K. and Mohanty, P.K.(2007). Human Rights in India. New Delhi: Sarup and Sons.</w:t>
      </w:r>
    </w:p>
    <w:p w:rsidR="00861ECB" w:rsidRDefault="00861ECB" w:rsidP="000461A7">
      <w:pPr>
        <w:pStyle w:val="Default"/>
        <w:jc w:val="both"/>
        <w:rPr>
          <w:b/>
          <w:bCs/>
          <w:color w:val="auto"/>
        </w:rPr>
      </w:pPr>
    </w:p>
    <w:p w:rsidR="000461A7" w:rsidRPr="004F2D63" w:rsidRDefault="000461A7" w:rsidP="000461A7">
      <w:pPr>
        <w:pStyle w:val="Default"/>
        <w:jc w:val="both"/>
        <w:rPr>
          <w:color w:val="auto"/>
        </w:rPr>
      </w:pPr>
      <w:r w:rsidRPr="004F2D63">
        <w:rPr>
          <w:b/>
          <w:bCs/>
          <w:color w:val="auto"/>
        </w:rPr>
        <w:t xml:space="preserve">Reference Books </w:t>
      </w:r>
    </w:p>
    <w:p w:rsidR="000461A7" w:rsidRPr="00861ECB" w:rsidRDefault="000461A7" w:rsidP="006438CF">
      <w:pPr>
        <w:pStyle w:val="Default"/>
        <w:numPr>
          <w:ilvl w:val="0"/>
          <w:numId w:val="334"/>
        </w:numPr>
        <w:spacing w:after="47"/>
        <w:jc w:val="both"/>
        <w:rPr>
          <w:i/>
          <w:color w:val="auto"/>
        </w:rPr>
      </w:pPr>
      <w:r w:rsidRPr="00861ECB">
        <w:rPr>
          <w:i/>
        </w:rPr>
        <w:t>Meena, P.K.(2008). Human Rights: Theory and Practice. New Delhi: Murali Lal and Sons.</w:t>
      </w:r>
    </w:p>
    <w:p w:rsidR="000461A7" w:rsidRPr="00861ECB" w:rsidRDefault="000461A7" w:rsidP="006438CF">
      <w:pPr>
        <w:pStyle w:val="Default"/>
        <w:numPr>
          <w:ilvl w:val="0"/>
          <w:numId w:val="334"/>
        </w:numPr>
        <w:spacing w:after="47"/>
        <w:jc w:val="both"/>
        <w:rPr>
          <w:i/>
          <w:color w:val="auto"/>
        </w:rPr>
      </w:pPr>
      <w:r w:rsidRPr="00861ECB">
        <w:rPr>
          <w:i/>
        </w:rPr>
        <w:t>Nirmal, C. J. (2002, ed.), Human Rights in India: Historical, Social and Political Perspective. Oxford University Press.</w:t>
      </w:r>
    </w:p>
    <w:p w:rsidR="000461A7" w:rsidRPr="00861ECB" w:rsidRDefault="000461A7" w:rsidP="006438CF">
      <w:pPr>
        <w:pStyle w:val="Default"/>
        <w:numPr>
          <w:ilvl w:val="0"/>
          <w:numId w:val="334"/>
        </w:numPr>
        <w:shd w:val="clear" w:color="auto" w:fill="FFFFFF"/>
        <w:jc w:val="both"/>
        <w:rPr>
          <w:rFonts w:eastAsia="Times New Roman"/>
          <w:i/>
          <w:lang w:eastAsia="en-IN"/>
        </w:rPr>
      </w:pPr>
      <w:r w:rsidRPr="00861ECB">
        <w:rPr>
          <w:i/>
          <w:color w:val="auto"/>
        </w:rPr>
        <w:t xml:space="preserve">GUPTA, D.N. and Singh, S. (2003). </w:t>
      </w:r>
      <w:r w:rsidRPr="00861ECB">
        <w:rPr>
          <w:rFonts w:eastAsia="Times New Roman"/>
          <w:i/>
          <w:lang w:eastAsia="en-IN"/>
        </w:rPr>
        <w:t>Human Rights Acts, Statutes and Constitutional Provisions. Kalpaz Publications.</w:t>
      </w:r>
    </w:p>
    <w:p w:rsidR="000461A7" w:rsidRPr="00861ECB" w:rsidRDefault="000461A7" w:rsidP="006438CF">
      <w:pPr>
        <w:pStyle w:val="ListParagraph"/>
        <w:numPr>
          <w:ilvl w:val="0"/>
          <w:numId w:val="334"/>
        </w:numPr>
        <w:shd w:val="clear" w:color="auto" w:fill="FFFFFF"/>
        <w:spacing w:after="0" w:line="240" w:lineRule="auto"/>
        <w:jc w:val="both"/>
        <w:outlineLvl w:val="0"/>
        <w:rPr>
          <w:rFonts w:ascii="Times New Roman" w:eastAsia="Times New Roman" w:hAnsi="Times New Roman" w:cs="Times New Roman"/>
          <w:i/>
          <w:color w:val="333333"/>
          <w:kern w:val="36"/>
          <w:sz w:val="24"/>
          <w:szCs w:val="24"/>
          <w:lang w:eastAsia="en-IN"/>
        </w:rPr>
      </w:pPr>
      <w:r w:rsidRPr="00861ECB">
        <w:rPr>
          <w:rFonts w:ascii="Times New Roman" w:eastAsia="Times New Roman" w:hAnsi="Times New Roman" w:cs="Times New Roman"/>
          <w:bCs/>
          <w:i/>
          <w:color w:val="333333"/>
          <w:kern w:val="36"/>
          <w:sz w:val="24"/>
          <w:szCs w:val="24"/>
          <w:lang w:eastAsia="en-IN"/>
        </w:rPr>
        <w:t>Agarwal, H. O.(2018). Human Rights. Central Law Publications.</w:t>
      </w:r>
    </w:p>
    <w:p w:rsidR="00861ECB" w:rsidRDefault="00861ECB" w:rsidP="000461A7">
      <w:pPr>
        <w:pStyle w:val="Default"/>
        <w:spacing w:after="47"/>
        <w:jc w:val="both"/>
        <w:rPr>
          <w:b/>
          <w:color w:val="auto"/>
        </w:rPr>
      </w:pPr>
    </w:p>
    <w:p w:rsidR="000461A7" w:rsidRPr="004F2D63" w:rsidRDefault="000461A7" w:rsidP="000461A7">
      <w:pPr>
        <w:pStyle w:val="Default"/>
        <w:spacing w:after="47"/>
        <w:jc w:val="both"/>
        <w:rPr>
          <w:b/>
          <w:color w:val="auto"/>
        </w:rPr>
      </w:pPr>
      <w:r w:rsidRPr="004F2D63">
        <w:rPr>
          <w:b/>
          <w:color w:val="auto"/>
        </w:rPr>
        <w:t>Web Resources</w:t>
      </w:r>
    </w:p>
    <w:p w:rsidR="000461A7" w:rsidRPr="004F2D63" w:rsidRDefault="007B4D6F" w:rsidP="006438CF">
      <w:pPr>
        <w:pStyle w:val="Default"/>
        <w:numPr>
          <w:ilvl w:val="0"/>
          <w:numId w:val="154"/>
        </w:numPr>
        <w:spacing w:after="47"/>
        <w:jc w:val="both"/>
        <w:rPr>
          <w:b/>
          <w:color w:val="auto"/>
        </w:rPr>
      </w:pPr>
      <w:hyperlink r:id="rId83" w:anchor=":~:text=The%20International%20Journal%20of%20Human%20Rights%20covers%20an%20exceptionally%20broad,%2C%20class%2C%20refugees%20and%20immigration" w:history="1">
        <w:r w:rsidR="000461A7" w:rsidRPr="004F2D63">
          <w:rPr>
            <w:rStyle w:val="Hyperlink"/>
            <w:b/>
          </w:rPr>
          <w:t>https://www.tandfonline.com/journals/fjhr20#:~:text=The%20International%20Journal%20of%20Human%20Rights%20covers%20an%20exceptionally%20broad,%2C%20class%2C%20refugees%20and%20immigration</w:t>
        </w:r>
      </w:hyperlink>
      <w:r w:rsidR="000461A7" w:rsidRPr="004F2D63">
        <w:rPr>
          <w:b/>
          <w:color w:val="auto"/>
        </w:rPr>
        <w:t>.</w:t>
      </w:r>
    </w:p>
    <w:p w:rsidR="000461A7" w:rsidRPr="004F2D63" w:rsidRDefault="007B4D6F" w:rsidP="006438CF">
      <w:pPr>
        <w:pStyle w:val="Default"/>
        <w:numPr>
          <w:ilvl w:val="0"/>
          <w:numId w:val="154"/>
        </w:numPr>
        <w:spacing w:after="47"/>
        <w:jc w:val="both"/>
        <w:rPr>
          <w:b/>
          <w:color w:val="auto"/>
        </w:rPr>
      </w:pPr>
      <w:hyperlink r:id="rId84" w:history="1">
        <w:r w:rsidR="000461A7" w:rsidRPr="004F2D63">
          <w:rPr>
            <w:rStyle w:val="Hyperlink"/>
            <w:b/>
          </w:rPr>
          <w:t>https://link.springer.com/journal/12142?gad_source=1&amp;gclid=Cj0KCQjwudexBhDKARIsAI-GWYVe89d-w2M5Rx6rS6zd81AuBNIDZ7o2uCNox5wiC8v_baX_2QZxTe4aAtgyEALw_wcB</w:t>
        </w:r>
      </w:hyperlink>
    </w:p>
    <w:p w:rsidR="000461A7" w:rsidRPr="004F2D63" w:rsidRDefault="000461A7" w:rsidP="000461A7">
      <w:pPr>
        <w:pStyle w:val="Default"/>
        <w:spacing w:after="47"/>
        <w:ind w:left="720"/>
        <w:jc w:val="both"/>
        <w:rPr>
          <w:b/>
          <w:color w:val="auto"/>
        </w:rPr>
      </w:pPr>
    </w:p>
    <w:p w:rsidR="00861ECB" w:rsidRDefault="00861ECB" w:rsidP="000461A7">
      <w:pPr>
        <w:spacing w:line="240" w:lineRule="auto"/>
        <w:jc w:val="center"/>
        <w:rPr>
          <w:rFonts w:ascii="Times New Roman" w:hAnsi="Times New Roman" w:cs="Times New Roman"/>
          <w:b/>
          <w:bCs/>
          <w:sz w:val="24"/>
          <w:szCs w:val="24"/>
          <w:u w:val="single"/>
        </w:rPr>
      </w:pPr>
    </w:p>
    <w:p w:rsidR="00861ECB" w:rsidRDefault="00861ECB" w:rsidP="000461A7">
      <w:pPr>
        <w:spacing w:line="240" w:lineRule="auto"/>
        <w:jc w:val="center"/>
        <w:rPr>
          <w:rFonts w:ascii="Times New Roman" w:hAnsi="Times New Roman" w:cs="Times New Roman"/>
          <w:b/>
          <w:bCs/>
          <w:sz w:val="24"/>
          <w:szCs w:val="24"/>
          <w:u w:val="single"/>
        </w:rPr>
      </w:pPr>
    </w:p>
    <w:p w:rsidR="00861ECB" w:rsidRDefault="00861ECB" w:rsidP="000461A7">
      <w:pPr>
        <w:spacing w:line="240" w:lineRule="auto"/>
        <w:jc w:val="center"/>
        <w:rPr>
          <w:rFonts w:ascii="Times New Roman" w:hAnsi="Times New Roman" w:cs="Times New Roman"/>
          <w:b/>
          <w:bCs/>
          <w:sz w:val="24"/>
          <w:szCs w:val="24"/>
          <w:u w:val="single"/>
        </w:rPr>
      </w:pPr>
    </w:p>
    <w:p w:rsidR="00861ECB" w:rsidRDefault="00861ECB" w:rsidP="000461A7">
      <w:pPr>
        <w:spacing w:line="240" w:lineRule="auto"/>
        <w:jc w:val="center"/>
        <w:rPr>
          <w:rFonts w:ascii="Times New Roman" w:hAnsi="Times New Roman" w:cs="Times New Roman"/>
          <w:b/>
          <w:bCs/>
          <w:sz w:val="24"/>
          <w:szCs w:val="24"/>
          <w:u w:val="single"/>
        </w:rPr>
      </w:pPr>
    </w:p>
    <w:p w:rsidR="00861ECB" w:rsidRDefault="00861ECB" w:rsidP="000461A7">
      <w:pPr>
        <w:spacing w:line="240" w:lineRule="auto"/>
        <w:jc w:val="center"/>
        <w:rPr>
          <w:rFonts w:ascii="Times New Roman" w:hAnsi="Times New Roman" w:cs="Times New Roman"/>
          <w:b/>
          <w:bCs/>
          <w:sz w:val="24"/>
          <w:szCs w:val="24"/>
          <w:u w:val="single"/>
        </w:rPr>
      </w:pPr>
    </w:p>
    <w:p w:rsidR="00861ECB" w:rsidRDefault="00861ECB" w:rsidP="000461A7">
      <w:pPr>
        <w:spacing w:line="240" w:lineRule="auto"/>
        <w:jc w:val="center"/>
        <w:rPr>
          <w:rFonts w:ascii="Times New Roman" w:hAnsi="Times New Roman" w:cs="Times New Roman"/>
          <w:b/>
          <w:bCs/>
          <w:sz w:val="24"/>
          <w:szCs w:val="24"/>
          <w:u w:val="single"/>
        </w:rPr>
      </w:pPr>
    </w:p>
    <w:p w:rsidR="00861ECB" w:rsidRDefault="00861ECB" w:rsidP="000461A7">
      <w:pPr>
        <w:spacing w:line="240" w:lineRule="auto"/>
        <w:jc w:val="center"/>
        <w:rPr>
          <w:rFonts w:ascii="Times New Roman" w:hAnsi="Times New Roman" w:cs="Times New Roman"/>
          <w:b/>
          <w:bCs/>
          <w:sz w:val="24"/>
          <w:szCs w:val="24"/>
          <w:u w:val="single"/>
        </w:rPr>
      </w:pPr>
    </w:p>
    <w:p w:rsidR="00861ECB" w:rsidRDefault="00861ECB" w:rsidP="000461A7">
      <w:pPr>
        <w:spacing w:line="240" w:lineRule="auto"/>
        <w:jc w:val="center"/>
        <w:rPr>
          <w:rFonts w:ascii="Times New Roman" w:hAnsi="Times New Roman" w:cs="Times New Roman"/>
          <w:b/>
          <w:bCs/>
          <w:sz w:val="24"/>
          <w:szCs w:val="24"/>
          <w:u w:val="single"/>
        </w:rPr>
      </w:pPr>
    </w:p>
    <w:p w:rsidR="00861ECB" w:rsidRDefault="00861ECB" w:rsidP="000461A7">
      <w:pPr>
        <w:spacing w:line="240" w:lineRule="auto"/>
        <w:jc w:val="center"/>
        <w:rPr>
          <w:rFonts w:ascii="Times New Roman" w:hAnsi="Times New Roman" w:cs="Times New Roman"/>
          <w:b/>
          <w:bCs/>
          <w:sz w:val="24"/>
          <w:szCs w:val="24"/>
          <w:u w:val="single"/>
        </w:rPr>
      </w:pPr>
    </w:p>
    <w:p w:rsidR="00861ECB" w:rsidRDefault="00861ECB" w:rsidP="000461A7">
      <w:pPr>
        <w:spacing w:line="240" w:lineRule="auto"/>
        <w:jc w:val="center"/>
        <w:rPr>
          <w:rFonts w:ascii="Times New Roman" w:hAnsi="Times New Roman" w:cs="Times New Roman"/>
          <w:b/>
          <w:bCs/>
          <w:sz w:val="24"/>
          <w:szCs w:val="24"/>
          <w:u w:val="single"/>
        </w:rPr>
      </w:pPr>
    </w:p>
    <w:p w:rsidR="00861ECB" w:rsidRDefault="00861ECB" w:rsidP="000461A7">
      <w:pPr>
        <w:spacing w:line="240" w:lineRule="auto"/>
        <w:jc w:val="center"/>
        <w:rPr>
          <w:rFonts w:ascii="Times New Roman" w:hAnsi="Times New Roman" w:cs="Times New Roman"/>
          <w:b/>
          <w:bCs/>
          <w:sz w:val="24"/>
          <w:szCs w:val="24"/>
          <w:u w:val="single"/>
        </w:rPr>
      </w:pPr>
    </w:p>
    <w:p w:rsidR="00861ECB" w:rsidRDefault="00861ECB" w:rsidP="000461A7">
      <w:pPr>
        <w:spacing w:line="240" w:lineRule="auto"/>
        <w:jc w:val="center"/>
        <w:rPr>
          <w:rFonts w:ascii="Times New Roman" w:hAnsi="Times New Roman" w:cs="Times New Roman"/>
          <w:b/>
          <w:bCs/>
          <w:sz w:val="24"/>
          <w:szCs w:val="24"/>
          <w:u w:val="single"/>
        </w:rPr>
      </w:pPr>
    </w:p>
    <w:p w:rsidR="00861ECB" w:rsidRDefault="00861ECB" w:rsidP="000461A7">
      <w:pPr>
        <w:spacing w:line="240" w:lineRule="auto"/>
        <w:jc w:val="center"/>
        <w:rPr>
          <w:rFonts w:ascii="Times New Roman" w:hAnsi="Times New Roman" w:cs="Times New Roman"/>
          <w:b/>
          <w:bCs/>
          <w:sz w:val="24"/>
          <w:szCs w:val="24"/>
          <w:u w:val="single"/>
        </w:rPr>
      </w:pPr>
    </w:p>
    <w:p w:rsidR="00861ECB" w:rsidRDefault="00861ECB" w:rsidP="000461A7">
      <w:pPr>
        <w:spacing w:line="240" w:lineRule="auto"/>
        <w:jc w:val="center"/>
        <w:rPr>
          <w:rFonts w:ascii="Times New Roman" w:hAnsi="Times New Roman" w:cs="Times New Roman"/>
          <w:b/>
          <w:bCs/>
          <w:sz w:val="24"/>
          <w:szCs w:val="24"/>
          <w:u w:val="single"/>
        </w:rPr>
      </w:pPr>
    </w:p>
    <w:p w:rsidR="00861ECB" w:rsidRDefault="00861ECB" w:rsidP="000461A7">
      <w:pPr>
        <w:spacing w:line="240" w:lineRule="auto"/>
        <w:jc w:val="center"/>
        <w:rPr>
          <w:rFonts w:ascii="Times New Roman" w:hAnsi="Times New Roman" w:cs="Times New Roman"/>
          <w:b/>
          <w:bCs/>
          <w:sz w:val="24"/>
          <w:szCs w:val="24"/>
          <w:u w:val="single"/>
        </w:rPr>
      </w:pPr>
    </w:p>
    <w:p w:rsidR="008236DC" w:rsidRDefault="008236DC" w:rsidP="000461A7">
      <w:pPr>
        <w:spacing w:line="240" w:lineRule="auto"/>
        <w:jc w:val="center"/>
        <w:rPr>
          <w:rFonts w:ascii="Times New Roman" w:hAnsi="Times New Roman" w:cs="Times New Roman"/>
          <w:b/>
          <w:bCs/>
          <w:sz w:val="24"/>
          <w:szCs w:val="24"/>
          <w:u w:val="single"/>
        </w:rPr>
      </w:pPr>
    </w:p>
    <w:p w:rsidR="008236DC" w:rsidRDefault="008236DC" w:rsidP="000461A7">
      <w:pPr>
        <w:spacing w:line="240" w:lineRule="auto"/>
        <w:jc w:val="center"/>
        <w:rPr>
          <w:rFonts w:ascii="Times New Roman" w:hAnsi="Times New Roman" w:cs="Times New Roman"/>
          <w:b/>
          <w:bCs/>
          <w:sz w:val="24"/>
          <w:szCs w:val="24"/>
          <w:u w:val="single"/>
        </w:rPr>
      </w:pPr>
    </w:p>
    <w:p w:rsidR="008236DC" w:rsidRDefault="008236DC" w:rsidP="000461A7">
      <w:pPr>
        <w:spacing w:line="240" w:lineRule="auto"/>
        <w:jc w:val="center"/>
        <w:rPr>
          <w:rFonts w:ascii="Times New Roman" w:hAnsi="Times New Roman" w:cs="Times New Roman"/>
          <w:b/>
          <w:bCs/>
          <w:sz w:val="24"/>
          <w:szCs w:val="24"/>
          <w:u w:val="single"/>
        </w:rPr>
      </w:pPr>
    </w:p>
    <w:p w:rsidR="008236DC" w:rsidRDefault="008236DC" w:rsidP="000461A7">
      <w:pPr>
        <w:spacing w:line="240" w:lineRule="auto"/>
        <w:jc w:val="center"/>
        <w:rPr>
          <w:rFonts w:ascii="Times New Roman" w:hAnsi="Times New Roman" w:cs="Times New Roman"/>
          <w:b/>
          <w:bCs/>
          <w:sz w:val="24"/>
          <w:szCs w:val="24"/>
          <w:u w:val="single"/>
        </w:rPr>
      </w:pPr>
    </w:p>
    <w:p w:rsidR="008236DC" w:rsidRDefault="008236DC" w:rsidP="000461A7">
      <w:pPr>
        <w:spacing w:line="240" w:lineRule="auto"/>
        <w:jc w:val="center"/>
        <w:rPr>
          <w:rFonts w:ascii="Times New Roman" w:hAnsi="Times New Roman" w:cs="Times New Roman"/>
          <w:b/>
          <w:bCs/>
          <w:sz w:val="24"/>
          <w:szCs w:val="24"/>
          <w:u w:val="single"/>
        </w:rPr>
      </w:pPr>
    </w:p>
    <w:p w:rsidR="008236DC" w:rsidRDefault="008236DC" w:rsidP="000461A7">
      <w:pPr>
        <w:spacing w:line="240" w:lineRule="auto"/>
        <w:jc w:val="center"/>
        <w:rPr>
          <w:rFonts w:ascii="Times New Roman" w:hAnsi="Times New Roman" w:cs="Times New Roman"/>
          <w:b/>
          <w:bCs/>
          <w:sz w:val="24"/>
          <w:szCs w:val="24"/>
          <w:u w:val="single"/>
        </w:rPr>
      </w:pPr>
    </w:p>
    <w:p w:rsidR="008236DC" w:rsidRDefault="008236DC" w:rsidP="000461A7">
      <w:pPr>
        <w:spacing w:line="240" w:lineRule="auto"/>
        <w:jc w:val="center"/>
        <w:rPr>
          <w:rFonts w:ascii="Times New Roman" w:hAnsi="Times New Roman" w:cs="Times New Roman"/>
          <w:b/>
          <w:bCs/>
          <w:sz w:val="24"/>
          <w:szCs w:val="24"/>
          <w:u w:val="single"/>
        </w:rPr>
      </w:pPr>
    </w:p>
    <w:p w:rsidR="008236DC" w:rsidRDefault="008236DC" w:rsidP="000461A7">
      <w:pPr>
        <w:spacing w:line="240" w:lineRule="auto"/>
        <w:jc w:val="center"/>
        <w:rPr>
          <w:rFonts w:ascii="Times New Roman" w:hAnsi="Times New Roman" w:cs="Times New Roman"/>
          <w:b/>
          <w:bCs/>
          <w:sz w:val="24"/>
          <w:szCs w:val="24"/>
          <w:u w:val="single"/>
        </w:rPr>
      </w:pPr>
    </w:p>
    <w:p w:rsidR="008236DC" w:rsidRDefault="008236DC" w:rsidP="000461A7">
      <w:pPr>
        <w:spacing w:line="240" w:lineRule="auto"/>
        <w:jc w:val="center"/>
        <w:rPr>
          <w:rFonts w:ascii="Times New Roman" w:hAnsi="Times New Roman" w:cs="Times New Roman"/>
          <w:b/>
          <w:bCs/>
          <w:sz w:val="24"/>
          <w:szCs w:val="24"/>
          <w:u w:val="single"/>
        </w:rPr>
      </w:pPr>
    </w:p>
    <w:p w:rsidR="008236DC" w:rsidRDefault="008236DC" w:rsidP="000461A7">
      <w:pPr>
        <w:spacing w:line="240" w:lineRule="auto"/>
        <w:jc w:val="center"/>
        <w:rPr>
          <w:rFonts w:ascii="Times New Roman" w:hAnsi="Times New Roman" w:cs="Times New Roman"/>
          <w:b/>
          <w:bCs/>
          <w:sz w:val="24"/>
          <w:szCs w:val="24"/>
          <w:u w:val="single"/>
        </w:rPr>
      </w:pPr>
    </w:p>
    <w:p w:rsidR="008236DC" w:rsidRDefault="008236DC" w:rsidP="000461A7">
      <w:pPr>
        <w:spacing w:line="240" w:lineRule="auto"/>
        <w:jc w:val="center"/>
        <w:rPr>
          <w:rFonts w:ascii="Times New Roman" w:hAnsi="Times New Roman" w:cs="Times New Roman"/>
          <w:b/>
          <w:bCs/>
          <w:sz w:val="24"/>
          <w:szCs w:val="24"/>
          <w:u w:val="single"/>
        </w:rPr>
      </w:pPr>
    </w:p>
    <w:p w:rsidR="008236DC" w:rsidRDefault="008236DC" w:rsidP="000461A7">
      <w:pPr>
        <w:spacing w:line="240" w:lineRule="auto"/>
        <w:jc w:val="center"/>
        <w:rPr>
          <w:rFonts w:ascii="Times New Roman" w:hAnsi="Times New Roman" w:cs="Times New Roman"/>
          <w:b/>
          <w:bCs/>
          <w:sz w:val="24"/>
          <w:szCs w:val="24"/>
          <w:u w:val="single"/>
        </w:rPr>
      </w:pPr>
    </w:p>
    <w:p w:rsidR="000461A7" w:rsidRPr="00861ECB" w:rsidRDefault="000461A7" w:rsidP="000461A7">
      <w:pPr>
        <w:spacing w:line="240" w:lineRule="auto"/>
        <w:jc w:val="center"/>
        <w:rPr>
          <w:rFonts w:ascii="Times New Roman" w:hAnsi="Times New Roman" w:cs="Times New Roman"/>
          <w:b/>
          <w:bCs/>
          <w:sz w:val="28"/>
          <w:szCs w:val="28"/>
        </w:rPr>
      </w:pPr>
      <w:r w:rsidRPr="00861ECB">
        <w:rPr>
          <w:rFonts w:ascii="Times New Roman" w:hAnsi="Times New Roman" w:cs="Times New Roman"/>
          <w:b/>
          <w:bCs/>
          <w:sz w:val="28"/>
          <w:szCs w:val="28"/>
        </w:rPr>
        <w:lastRenderedPageBreak/>
        <w:t>Environmental Education</w:t>
      </w:r>
      <w:r w:rsidR="00861ECB" w:rsidRPr="00861ECB">
        <w:rPr>
          <w:rFonts w:ascii="Times New Roman" w:hAnsi="Times New Roman" w:cs="Times New Roman"/>
          <w:b/>
          <w:bCs/>
          <w:sz w:val="28"/>
          <w:szCs w:val="28"/>
        </w:rPr>
        <w:t xml:space="preserve"> </w:t>
      </w:r>
    </w:p>
    <w:p w:rsidR="000461A7" w:rsidRPr="00B10F19" w:rsidRDefault="00861ECB" w:rsidP="000461A7">
      <w:pPr>
        <w:rPr>
          <w:rFonts w:ascii="Times New Roman" w:hAnsi="Times New Roman" w:cs="Times New Roman"/>
          <w:b/>
          <w:bCs/>
          <w:sz w:val="24"/>
          <w:szCs w:val="24"/>
        </w:rPr>
      </w:pPr>
      <w:r w:rsidRPr="00B10F19">
        <w:rPr>
          <w:rFonts w:ascii="Times New Roman" w:hAnsi="Times New Roman" w:cs="Times New Roman"/>
          <w:b/>
          <w:bCs/>
          <w:sz w:val="24"/>
          <w:szCs w:val="24"/>
        </w:rPr>
        <w:t>Course Learning Outcomes (</w:t>
      </w:r>
      <w:r w:rsidR="000461A7" w:rsidRPr="00B10F19">
        <w:rPr>
          <w:rFonts w:ascii="Times New Roman" w:hAnsi="Times New Roman" w:cs="Times New Roman"/>
          <w:b/>
          <w:bCs/>
          <w:sz w:val="24"/>
          <w:szCs w:val="24"/>
        </w:rPr>
        <w:t>CLOs)</w:t>
      </w:r>
    </w:p>
    <w:p w:rsidR="000461A7" w:rsidRDefault="000461A7" w:rsidP="000461A7">
      <w:pPr>
        <w:jc w:val="both"/>
        <w:rPr>
          <w:rFonts w:ascii="Times New Roman" w:hAnsi="Times New Roman" w:cs="Times New Roman"/>
          <w:sz w:val="24"/>
          <w:szCs w:val="24"/>
        </w:rPr>
      </w:pPr>
      <w:r w:rsidRPr="00B10F19">
        <w:rPr>
          <w:rFonts w:ascii="Times New Roman" w:hAnsi="Times New Roman" w:cs="Times New Roman"/>
          <w:sz w:val="24"/>
          <w:szCs w:val="24"/>
        </w:rPr>
        <w:t>On completion of the course, the students will be able to</w:t>
      </w:r>
    </w:p>
    <w:p w:rsidR="000461A7" w:rsidRDefault="000461A7" w:rsidP="006438CF">
      <w:pPr>
        <w:pStyle w:val="ListParagraph"/>
        <w:numPr>
          <w:ilvl w:val="0"/>
          <w:numId w:val="335"/>
        </w:numPr>
        <w:jc w:val="both"/>
        <w:rPr>
          <w:rFonts w:ascii="Times New Roman" w:hAnsi="Times New Roman" w:cs="Times New Roman"/>
          <w:sz w:val="24"/>
          <w:szCs w:val="24"/>
        </w:rPr>
      </w:pPr>
      <w:r w:rsidRPr="00861ECB">
        <w:rPr>
          <w:rFonts w:ascii="Times New Roman" w:hAnsi="Times New Roman" w:cs="Times New Roman"/>
          <w:sz w:val="24"/>
          <w:szCs w:val="24"/>
        </w:rPr>
        <w:t>Understand the natural environment, different cycles related to Ecology &amp; Ecosystem.</w:t>
      </w:r>
    </w:p>
    <w:p w:rsidR="000461A7" w:rsidRDefault="000461A7" w:rsidP="006438CF">
      <w:pPr>
        <w:pStyle w:val="ListParagraph"/>
        <w:numPr>
          <w:ilvl w:val="0"/>
          <w:numId w:val="335"/>
        </w:numPr>
        <w:jc w:val="both"/>
        <w:rPr>
          <w:rFonts w:ascii="Times New Roman" w:hAnsi="Times New Roman" w:cs="Times New Roman"/>
          <w:sz w:val="24"/>
          <w:szCs w:val="24"/>
        </w:rPr>
      </w:pPr>
      <w:r w:rsidRPr="00861ECB">
        <w:rPr>
          <w:rFonts w:ascii="Times New Roman" w:hAnsi="Times New Roman" w:cs="Times New Roman"/>
          <w:sz w:val="24"/>
          <w:szCs w:val="24"/>
        </w:rPr>
        <w:t xml:space="preserve">Identity different causes of Environmental Pollution, Climate Change and need for Sustainable </w:t>
      </w:r>
      <w:r w:rsidRPr="00861ECB">
        <w:rPr>
          <w:rFonts w:ascii="Times New Roman" w:hAnsi="Times New Roman" w:cs="Times New Roman"/>
          <w:sz w:val="24"/>
          <w:szCs w:val="24"/>
        </w:rPr>
        <w:tab/>
        <w:t>Development.</w:t>
      </w:r>
    </w:p>
    <w:p w:rsidR="000461A7" w:rsidRDefault="000461A7" w:rsidP="006438CF">
      <w:pPr>
        <w:pStyle w:val="ListParagraph"/>
        <w:numPr>
          <w:ilvl w:val="0"/>
          <w:numId w:val="335"/>
        </w:numPr>
        <w:jc w:val="both"/>
        <w:rPr>
          <w:rFonts w:ascii="Times New Roman" w:hAnsi="Times New Roman" w:cs="Times New Roman"/>
          <w:sz w:val="24"/>
          <w:szCs w:val="24"/>
        </w:rPr>
      </w:pPr>
      <w:r w:rsidRPr="00861ECB">
        <w:rPr>
          <w:rFonts w:ascii="Times New Roman" w:hAnsi="Times New Roman" w:cs="Times New Roman"/>
          <w:sz w:val="24"/>
          <w:szCs w:val="24"/>
        </w:rPr>
        <w:t>Acquire comprehensive knowledge about Population Ecology, population Growth and Public Health.</w:t>
      </w:r>
    </w:p>
    <w:p w:rsidR="000461A7" w:rsidRDefault="000461A7" w:rsidP="006438CF">
      <w:pPr>
        <w:pStyle w:val="ListParagraph"/>
        <w:numPr>
          <w:ilvl w:val="0"/>
          <w:numId w:val="335"/>
        </w:numPr>
        <w:jc w:val="both"/>
        <w:rPr>
          <w:rFonts w:ascii="Times New Roman" w:hAnsi="Times New Roman" w:cs="Times New Roman"/>
          <w:sz w:val="24"/>
          <w:szCs w:val="24"/>
        </w:rPr>
      </w:pPr>
      <w:r w:rsidRPr="00861ECB">
        <w:rPr>
          <w:rFonts w:ascii="Times New Roman" w:hAnsi="Times New Roman" w:cs="Times New Roman"/>
          <w:b/>
          <w:sz w:val="24"/>
          <w:szCs w:val="24"/>
        </w:rPr>
        <w:t xml:space="preserve"> </w:t>
      </w:r>
      <w:r w:rsidRPr="00861ECB">
        <w:rPr>
          <w:rFonts w:ascii="Times New Roman" w:hAnsi="Times New Roman" w:cs="Times New Roman"/>
          <w:sz w:val="24"/>
          <w:szCs w:val="24"/>
        </w:rPr>
        <w:t>Learn about Environmental Movements and Laws.</w:t>
      </w:r>
    </w:p>
    <w:p w:rsidR="000461A7" w:rsidRPr="00861ECB" w:rsidRDefault="000461A7" w:rsidP="006438CF">
      <w:pPr>
        <w:pStyle w:val="ListParagraph"/>
        <w:numPr>
          <w:ilvl w:val="0"/>
          <w:numId w:val="335"/>
        </w:numPr>
        <w:jc w:val="both"/>
        <w:rPr>
          <w:rFonts w:ascii="Times New Roman" w:hAnsi="Times New Roman" w:cs="Times New Roman"/>
          <w:sz w:val="24"/>
          <w:szCs w:val="24"/>
        </w:rPr>
      </w:pPr>
      <w:r w:rsidRPr="00861ECB">
        <w:rPr>
          <w:rFonts w:ascii="Times New Roman" w:hAnsi="Times New Roman" w:cs="Times New Roman"/>
          <w:sz w:val="24"/>
          <w:szCs w:val="24"/>
        </w:rPr>
        <w:t>Acquire the knowledge about State pollution Control Board and Central pollution Control Board.</w:t>
      </w:r>
    </w:p>
    <w:p w:rsidR="000461A7" w:rsidRDefault="000461A7" w:rsidP="000461A7">
      <w:pPr>
        <w:rPr>
          <w:rFonts w:ascii="Times New Roman" w:hAnsi="Times New Roman" w:cs="Times New Roman"/>
          <w:b/>
          <w:bCs/>
          <w:sz w:val="24"/>
          <w:szCs w:val="24"/>
        </w:rPr>
      </w:pPr>
      <w:r w:rsidRPr="00B10F19">
        <w:rPr>
          <w:rFonts w:ascii="Times New Roman" w:hAnsi="Times New Roman" w:cs="Times New Roman"/>
          <w:b/>
          <w:bCs/>
          <w:sz w:val="24"/>
          <w:szCs w:val="24"/>
        </w:rPr>
        <w:t xml:space="preserve">Unit-I: </w:t>
      </w:r>
      <w:r>
        <w:rPr>
          <w:rFonts w:ascii="Times New Roman" w:hAnsi="Times New Roman" w:cs="Times New Roman"/>
          <w:b/>
          <w:bCs/>
          <w:sz w:val="24"/>
          <w:szCs w:val="24"/>
        </w:rPr>
        <w:t>I</w:t>
      </w:r>
      <w:r w:rsidRPr="00B10F19">
        <w:rPr>
          <w:rFonts w:ascii="Times New Roman" w:hAnsi="Times New Roman" w:cs="Times New Roman"/>
          <w:b/>
          <w:bCs/>
          <w:sz w:val="24"/>
          <w:szCs w:val="24"/>
        </w:rPr>
        <w:t>ntroduction to Environment</w:t>
      </w:r>
    </w:p>
    <w:p w:rsidR="000461A7" w:rsidRDefault="000461A7" w:rsidP="000461A7">
      <w:pPr>
        <w:spacing w:after="0"/>
        <w:jc w:val="both"/>
        <w:rPr>
          <w:rFonts w:ascii="Times New Roman" w:hAnsi="Times New Roman" w:cs="Times New Roman"/>
          <w:b/>
          <w:sz w:val="24"/>
          <w:szCs w:val="24"/>
        </w:rPr>
      </w:pPr>
      <w:r>
        <w:rPr>
          <w:rFonts w:ascii="Times New Roman" w:hAnsi="Times New Roman" w:cs="Times New Roman"/>
          <w:b/>
          <w:sz w:val="24"/>
          <w:szCs w:val="24"/>
        </w:rPr>
        <w:t>Learning Outcomes</w:t>
      </w:r>
    </w:p>
    <w:p w:rsidR="000461A7" w:rsidRPr="00136228" w:rsidRDefault="000461A7" w:rsidP="000461A7">
      <w:pPr>
        <w:rPr>
          <w:rFonts w:ascii="Times New Roman" w:hAnsi="Times New Roman" w:cs="Times New Roman"/>
          <w:bCs/>
          <w:i/>
        </w:rPr>
      </w:pPr>
      <w:r>
        <w:rPr>
          <w:rFonts w:ascii="Times New Roman" w:hAnsi="Times New Roman" w:cs="Times New Roman"/>
          <w:bCs/>
          <w:i/>
        </w:rPr>
        <w:t xml:space="preserve">        </w:t>
      </w:r>
      <w:r w:rsidRPr="00136228">
        <w:rPr>
          <w:rFonts w:ascii="Times New Roman" w:hAnsi="Times New Roman" w:cs="Times New Roman"/>
          <w:b/>
          <w:bCs/>
          <w:i/>
        </w:rPr>
        <w:t>LO</w:t>
      </w:r>
      <w:r>
        <w:rPr>
          <w:rFonts w:ascii="Times New Roman" w:hAnsi="Times New Roman" w:cs="Times New Roman"/>
          <w:b/>
          <w:bCs/>
          <w:i/>
        </w:rPr>
        <w:t>:</w:t>
      </w:r>
      <w:r w:rsidRPr="00136228">
        <w:rPr>
          <w:rFonts w:ascii="Times New Roman" w:hAnsi="Times New Roman" w:cs="Times New Roman"/>
          <w:b/>
          <w:bCs/>
          <w:i/>
        </w:rPr>
        <w:t xml:space="preserve"> </w:t>
      </w:r>
      <w:r w:rsidRPr="00136228">
        <w:rPr>
          <w:rFonts w:ascii="Times New Roman" w:hAnsi="Times New Roman" w:cs="Times New Roman"/>
          <w:bCs/>
          <w:i/>
        </w:rPr>
        <w:t xml:space="preserve">Understand basic concepts of Environment , Ecology, Eco-System and Biodiversity. </w:t>
      </w:r>
    </w:p>
    <w:p w:rsidR="000461A7" w:rsidRPr="00B10F19" w:rsidRDefault="000461A7" w:rsidP="006438CF">
      <w:pPr>
        <w:pStyle w:val="ListParagraph"/>
        <w:numPr>
          <w:ilvl w:val="0"/>
          <w:numId w:val="159"/>
        </w:num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The Environment: </w:t>
      </w:r>
      <w:r w:rsidRPr="00B10F19">
        <w:rPr>
          <w:rFonts w:ascii="Times New Roman" w:hAnsi="Times New Roman" w:cs="Times New Roman"/>
          <w:sz w:val="24"/>
          <w:szCs w:val="24"/>
        </w:rPr>
        <w:t>Atmosphere, Hydrosphere, Lithosphere, Biosphere.</w:t>
      </w:r>
    </w:p>
    <w:p w:rsidR="000461A7" w:rsidRPr="00B10F19" w:rsidRDefault="000461A7" w:rsidP="006438CF">
      <w:pPr>
        <w:pStyle w:val="ListParagraph"/>
        <w:numPr>
          <w:ilvl w:val="0"/>
          <w:numId w:val="159"/>
        </w:numPr>
        <w:spacing w:after="160" w:line="259" w:lineRule="auto"/>
        <w:rPr>
          <w:rFonts w:ascii="Times New Roman" w:hAnsi="Times New Roman" w:cs="Times New Roman"/>
          <w:sz w:val="24"/>
          <w:szCs w:val="24"/>
        </w:rPr>
      </w:pPr>
      <w:r w:rsidRPr="00B10F19">
        <w:rPr>
          <w:rFonts w:ascii="Times New Roman" w:hAnsi="Times New Roman" w:cs="Times New Roman"/>
          <w:sz w:val="24"/>
          <w:szCs w:val="24"/>
        </w:rPr>
        <w:t>Ecology, Ecosystem, major eco-system, Biogeochemical Cycle (Carbon Cycle, Nitrogen Cycle).</w:t>
      </w:r>
    </w:p>
    <w:p w:rsidR="000461A7" w:rsidRPr="00B10F19" w:rsidRDefault="000461A7" w:rsidP="006438CF">
      <w:pPr>
        <w:pStyle w:val="ListParagraph"/>
        <w:numPr>
          <w:ilvl w:val="0"/>
          <w:numId w:val="159"/>
        </w:numPr>
        <w:spacing w:after="160" w:line="259" w:lineRule="auto"/>
        <w:rPr>
          <w:rFonts w:ascii="Times New Roman" w:hAnsi="Times New Roman" w:cs="Times New Roman"/>
          <w:sz w:val="24"/>
          <w:szCs w:val="24"/>
        </w:rPr>
      </w:pPr>
      <w:r w:rsidRPr="00B10F19">
        <w:rPr>
          <w:rFonts w:ascii="Times New Roman" w:hAnsi="Times New Roman" w:cs="Times New Roman"/>
          <w:sz w:val="24"/>
          <w:szCs w:val="24"/>
        </w:rPr>
        <w:t>Biodiversity-Values and Services, Global Environmental Issues.</w:t>
      </w:r>
    </w:p>
    <w:p w:rsidR="000461A7" w:rsidRDefault="000461A7" w:rsidP="000461A7">
      <w:pPr>
        <w:rPr>
          <w:rFonts w:ascii="Times New Roman" w:hAnsi="Times New Roman" w:cs="Times New Roman"/>
          <w:b/>
          <w:bCs/>
          <w:sz w:val="24"/>
          <w:szCs w:val="24"/>
        </w:rPr>
      </w:pPr>
      <w:r w:rsidRPr="00B10F19">
        <w:rPr>
          <w:rFonts w:ascii="Times New Roman" w:hAnsi="Times New Roman" w:cs="Times New Roman"/>
          <w:b/>
          <w:bCs/>
          <w:sz w:val="24"/>
          <w:szCs w:val="24"/>
        </w:rPr>
        <w:t>Unit-II: Climate Change and Sustainable Development</w:t>
      </w:r>
    </w:p>
    <w:p w:rsidR="000461A7" w:rsidRDefault="000461A7" w:rsidP="000461A7">
      <w:pPr>
        <w:spacing w:after="0"/>
        <w:jc w:val="both"/>
        <w:rPr>
          <w:rFonts w:ascii="Times New Roman" w:hAnsi="Times New Roman" w:cs="Times New Roman"/>
          <w:b/>
          <w:sz w:val="24"/>
          <w:szCs w:val="24"/>
        </w:rPr>
      </w:pPr>
      <w:r>
        <w:rPr>
          <w:rFonts w:ascii="Times New Roman" w:hAnsi="Times New Roman" w:cs="Times New Roman"/>
          <w:b/>
          <w:sz w:val="24"/>
          <w:szCs w:val="24"/>
        </w:rPr>
        <w:t>Learning Outcomes</w:t>
      </w:r>
    </w:p>
    <w:p w:rsidR="000461A7" w:rsidRPr="00136228" w:rsidRDefault="000461A7" w:rsidP="000461A7">
      <w:pPr>
        <w:spacing w:after="0"/>
        <w:ind w:firstLine="360"/>
        <w:rPr>
          <w:rFonts w:ascii="Times New Roman" w:hAnsi="Times New Roman" w:cs="Times New Roman"/>
          <w:bCs/>
          <w:i/>
          <w:sz w:val="24"/>
          <w:szCs w:val="24"/>
        </w:rPr>
      </w:pPr>
      <w:r w:rsidRPr="00136228">
        <w:rPr>
          <w:rFonts w:ascii="Times New Roman" w:hAnsi="Times New Roman" w:cs="Times New Roman"/>
          <w:b/>
          <w:bCs/>
          <w:i/>
        </w:rPr>
        <w:t>LO:</w:t>
      </w:r>
      <w:r>
        <w:rPr>
          <w:rFonts w:ascii="Times New Roman" w:hAnsi="Times New Roman" w:cs="Times New Roman"/>
          <w:b/>
          <w:bCs/>
          <w:i/>
        </w:rPr>
        <w:t xml:space="preserve"> </w:t>
      </w:r>
      <w:r w:rsidRPr="00136228">
        <w:rPr>
          <w:rFonts w:ascii="Times New Roman" w:hAnsi="Times New Roman" w:cs="Times New Roman"/>
          <w:bCs/>
          <w:i/>
          <w:sz w:val="24"/>
          <w:szCs w:val="24"/>
        </w:rPr>
        <w:t xml:space="preserve">Identify factors of pollution and climate change. </w:t>
      </w:r>
    </w:p>
    <w:p w:rsidR="000461A7" w:rsidRPr="00136228" w:rsidRDefault="000461A7" w:rsidP="000461A7">
      <w:pPr>
        <w:spacing w:after="0"/>
        <w:rPr>
          <w:rFonts w:ascii="Times New Roman" w:hAnsi="Times New Roman" w:cs="Times New Roman"/>
          <w:bCs/>
          <w:i/>
          <w:sz w:val="24"/>
          <w:szCs w:val="24"/>
        </w:rPr>
      </w:pPr>
      <w:r>
        <w:rPr>
          <w:rFonts w:ascii="Times New Roman" w:hAnsi="Times New Roman" w:cs="Times New Roman"/>
          <w:b/>
          <w:bCs/>
          <w:i/>
        </w:rPr>
        <w:t xml:space="preserve">      </w:t>
      </w:r>
      <w:r w:rsidRPr="00136228">
        <w:rPr>
          <w:rFonts w:ascii="Times New Roman" w:hAnsi="Times New Roman" w:cs="Times New Roman"/>
          <w:b/>
          <w:bCs/>
          <w:i/>
        </w:rPr>
        <w:t>LO</w:t>
      </w:r>
      <w:r>
        <w:rPr>
          <w:rFonts w:ascii="Times New Roman" w:hAnsi="Times New Roman" w:cs="Times New Roman"/>
          <w:b/>
          <w:bCs/>
          <w:i/>
        </w:rPr>
        <w:t xml:space="preserve">: </w:t>
      </w:r>
      <w:r w:rsidRPr="00136228">
        <w:rPr>
          <w:rFonts w:ascii="Times New Roman" w:hAnsi="Times New Roman" w:cs="Times New Roman"/>
          <w:bCs/>
          <w:i/>
          <w:sz w:val="24"/>
          <w:szCs w:val="24"/>
        </w:rPr>
        <w:t>Learn basics of wild  life conservation and Sustainable Development Goals.</w:t>
      </w:r>
    </w:p>
    <w:p w:rsidR="000461A7" w:rsidRPr="00B10F19" w:rsidRDefault="000461A7" w:rsidP="006438CF">
      <w:pPr>
        <w:pStyle w:val="ListParagraph"/>
        <w:numPr>
          <w:ilvl w:val="0"/>
          <w:numId w:val="157"/>
        </w:numPr>
        <w:spacing w:after="0" w:line="259" w:lineRule="auto"/>
        <w:jc w:val="both"/>
        <w:rPr>
          <w:rFonts w:ascii="Times New Roman" w:hAnsi="Times New Roman" w:cs="Times New Roman"/>
          <w:sz w:val="24"/>
          <w:szCs w:val="24"/>
        </w:rPr>
      </w:pPr>
      <w:r w:rsidRPr="00B10F19">
        <w:rPr>
          <w:rFonts w:ascii="Times New Roman" w:hAnsi="Times New Roman" w:cs="Times New Roman"/>
          <w:sz w:val="24"/>
          <w:szCs w:val="24"/>
        </w:rPr>
        <w:t>Environment Pollution: Air Pollution, Water Pollution, Soil Pollution, Noise Pollution, Thermal Pollution, Radiation Pollution.</w:t>
      </w:r>
    </w:p>
    <w:p w:rsidR="000461A7" w:rsidRPr="00B10F19" w:rsidRDefault="000461A7" w:rsidP="006438CF">
      <w:pPr>
        <w:pStyle w:val="ListParagraph"/>
        <w:numPr>
          <w:ilvl w:val="0"/>
          <w:numId w:val="157"/>
        </w:numPr>
        <w:spacing w:after="0" w:line="259" w:lineRule="auto"/>
        <w:jc w:val="both"/>
        <w:rPr>
          <w:rFonts w:ascii="Times New Roman" w:hAnsi="Times New Roman" w:cs="Times New Roman"/>
          <w:sz w:val="24"/>
          <w:szCs w:val="24"/>
        </w:rPr>
      </w:pPr>
      <w:r w:rsidRPr="00B10F19">
        <w:rPr>
          <w:rFonts w:ascii="Times New Roman" w:hAnsi="Times New Roman" w:cs="Times New Roman"/>
          <w:sz w:val="24"/>
          <w:szCs w:val="24"/>
        </w:rPr>
        <w:t>Climate Change, causes and consequences,</w:t>
      </w:r>
      <w:r>
        <w:rPr>
          <w:rFonts w:ascii="Times New Roman" w:hAnsi="Times New Roman" w:cs="Times New Roman"/>
          <w:sz w:val="24"/>
          <w:szCs w:val="24"/>
        </w:rPr>
        <w:t xml:space="preserve"> </w:t>
      </w:r>
      <w:r w:rsidRPr="00B10F19">
        <w:rPr>
          <w:rFonts w:ascii="Times New Roman" w:hAnsi="Times New Roman" w:cs="Times New Roman"/>
          <w:sz w:val="24"/>
          <w:szCs w:val="24"/>
        </w:rPr>
        <w:t>Natural Resources: Conservation of Natural Resources,Soil Erosion and Conservation.</w:t>
      </w:r>
    </w:p>
    <w:p w:rsidR="00861ECB" w:rsidRPr="008236DC" w:rsidRDefault="000461A7" w:rsidP="006438CF">
      <w:pPr>
        <w:pStyle w:val="ListParagraph"/>
        <w:numPr>
          <w:ilvl w:val="0"/>
          <w:numId w:val="157"/>
        </w:numPr>
        <w:spacing w:after="160" w:line="259" w:lineRule="auto"/>
        <w:ind w:hanging="294"/>
        <w:rPr>
          <w:rFonts w:ascii="Times New Roman" w:hAnsi="Times New Roman" w:cs="Times New Roman"/>
          <w:sz w:val="24"/>
          <w:szCs w:val="24"/>
        </w:rPr>
      </w:pPr>
      <w:r w:rsidRPr="00B10F19">
        <w:rPr>
          <w:rFonts w:ascii="Times New Roman" w:hAnsi="Times New Roman" w:cs="Times New Roman"/>
          <w:sz w:val="24"/>
          <w:szCs w:val="24"/>
        </w:rPr>
        <w:t>Management and Conservation of Wildlife, Sustainable Development and its Goals.</w:t>
      </w:r>
    </w:p>
    <w:p w:rsidR="000461A7" w:rsidRDefault="000461A7" w:rsidP="000461A7">
      <w:pPr>
        <w:rPr>
          <w:rFonts w:ascii="Times New Roman" w:hAnsi="Times New Roman" w:cs="Times New Roman"/>
          <w:b/>
          <w:bCs/>
          <w:sz w:val="24"/>
          <w:szCs w:val="24"/>
        </w:rPr>
      </w:pPr>
      <w:r w:rsidRPr="00B10F19">
        <w:rPr>
          <w:rFonts w:ascii="Times New Roman" w:hAnsi="Times New Roman" w:cs="Times New Roman"/>
          <w:b/>
          <w:bCs/>
          <w:sz w:val="24"/>
          <w:szCs w:val="24"/>
        </w:rPr>
        <w:t>Unit-III: Population and Public Health</w:t>
      </w:r>
    </w:p>
    <w:p w:rsidR="000461A7" w:rsidRDefault="000461A7" w:rsidP="000461A7">
      <w:pPr>
        <w:spacing w:after="0"/>
        <w:jc w:val="both"/>
        <w:rPr>
          <w:rFonts w:ascii="Times New Roman" w:hAnsi="Times New Roman" w:cs="Times New Roman"/>
          <w:b/>
          <w:sz w:val="24"/>
          <w:szCs w:val="24"/>
        </w:rPr>
      </w:pPr>
      <w:r>
        <w:rPr>
          <w:rFonts w:ascii="Times New Roman" w:hAnsi="Times New Roman" w:cs="Times New Roman"/>
          <w:b/>
          <w:sz w:val="24"/>
          <w:szCs w:val="24"/>
        </w:rPr>
        <w:t>Learning Outcomes</w:t>
      </w:r>
    </w:p>
    <w:p w:rsidR="000461A7" w:rsidRPr="00136228" w:rsidRDefault="000461A7" w:rsidP="000461A7">
      <w:pPr>
        <w:spacing w:after="0"/>
        <w:ind w:firstLine="360"/>
        <w:rPr>
          <w:rFonts w:ascii="Times New Roman" w:hAnsi="Times New Roman" w:cs="Times New Roman"/>
          <w:bCs/>
          <w:i/>
          <w:sz w:val="24"/>
          <w:szCs w:val="24"/>
        </w:rPr>
      </w:pPr>
      <w:r w:rsidRPr="00136228">
        <w:rPr>
          <w:rFonts w:ascii="Times New Roman" w:hAnsi="Times New Roman" w:cs="Times New Roman"/>
          <w:b/>
          <w:bCs/>
          <w:i/>
        </w:rPr>
        <w:t>LO</w:t>
      </w:r>
      <w:r>
        <w:rPr>
          <w:rFonts w:ascii="Times New Roman" w:hAnsi="Times New Roman" w:cs="Times New Roman"/>
          <w:b/>
          <w:bCs/>
          <w:i/>
        </w:rPr>
        <w:t xml:space="preserve">: </w:t>
      </w:r>
      <w:r w:rsidRPr="00136228">
        <w:rPr>
          <w:rFonts w:ascii="Times New Roman" w:hAnsi="Times New Roman" w:cs="Times New Roman"/>
          <w:bCs/>
          <w:i/>
          <w:sz w:val="24"/>
          <w:szCs w:val="24"/>
        </w:rPr>
        <w:t>Understand the correlation between population growth and issues of public health.</w:t>
      </w:r>
    </w:p>
    <w:p w:rsidR="000461A7" w:rsidRPr="00136228" w:rsidRDefault="000461A7" w:rsidP="000461A7">
      <w:pPr>
        <w:spacing w:after="0"/>
        <w:ind w:firstLine="360"/>
        <w:rPr>
          <w:rFonts w:ascii="Times New Roman" w:hAnsi="Times New Roman" w:cs="Times New Roman"/>
          <w:bCs/>
          <w:i/>
          <w:sz w:val="24"/>
          <w:szCs w:val="24"/>
        </w:rPr>
      </w:pPr>
      <w:r w:rsidRPr="00136228">
        <w:rPr>
          <w:rFonts w:ascii="Times New Roman" w:hAnsi="Times New Roman" w:cs="Times New Roman"/>
          <w:b/>
          <w:bCs/>
          <w:i/>
        </w:rPr>
        <w:t>LO:</w:t>
      </w:r>
      <w:r>
        <w:rPr>
          <w:rFonts w:ascii="Times New Roman" w:hAnsi="Times New Roman" w:cs="Times New Roman"/>
          <w:b/>
          <w:bCs/>
          <w:i/>
        </w:rPr>
        <w:t xml:space="preserve"> </w:t>
      </w:r>
      <w:r w:rsidRPr="00136228">
        <w:rPr>
          <w:rFonts w:ascii="Times New Roman" w:hAnsi="Times New Roman" w:cs="Times New Roman"/>
          <w:bCs/>
          <w:i/>
          <w:sz w:val="24"/>
          <w:szCs w:val="24"/>
        </w:rPr>
        <w:t xml:space="preserve">Learn how to manage pandemic in modern times. </w:t>
      </w:r>
    </w:p>
    <w:p w:rsidR="000461A7" w:rsidRDefault="000461A7" w:rsidP="006438CF">
      <w:pPr>
        <w:pStyle w:val="ListParagraph"/>
        <w:numPr>
          <w:ilvl w:val="0"/>
          <w:numId w:val="158"/>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Population dividend and population liability.</w:t>
      </w:r>
    </w:p>
    <w:p w:rsidR="000461A7" w:rsidRPr="00B10F19" w:rsidRDefault="000461A7" w:rsidP="006438CF">
      <w:pPr>
        <w:pStyle w:val="ListParagraph"/>
        <w:numPr>
          <w:ilvl w:val="0"/>
          <w:numId w:val="158"/>
        </w:numPr>
        <w:spacing w:after="160" w:line="259" w:lineRule="auto"/>
        <w:jc w:val="both"/>
        <w:rPr>
          <w:rFonts w:ascii="Times New Roman" w:hAnsi="Times New Roman" w:cs="Times New Roman"/>
          <w:sz w:val="24"/>
          <w:szCs w:val="24"/>
        </w:rPr>
      </w:pPr>
      <w:r w:rsidRPr="00B10F19">
        <w:rPr>
          <w:rFonts w:ascii="Times New Roman" w:hAnsi="Times New Roman" w:cs="Times New Roman"/>
          <w:sz w:val="24"/>
          <w:szCs w:val="24"/>
        </w:rPr>
        <w:t>Population Ecology: Individuals, Species, role of different sector in managing health disaster.</w:t>
      </w:r>
    </w:p>
    <w:p w:rsidR="000461A7" w:rsidRPr="00B10F19" w:rsidRDefault="000461A7" w:rsidP="006438CF">
      <w:pPr>
        <w:pStyle w:val="ListParagraph"/>
        <w:numPr>
          <w:ilvl w:val="0"/>
          <w:numId w:val="158"/>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Population Growth and Control</w:t>
      </w:r>
      <w:r w:rsidRPr="00B10F19">
        <w:rPr>
          <w:rFonts w:ascii="Times New Roman" w:hAnsi="Times New Roman" w:cs="Times New Roman"/>
          <w:sz w:val="24"/>
          <w:szCs w:val="24"/>
        </w:rPr>
        <w:t>, Community, Urbanization and its effects on Society.</w:t>
      </w:r>
    </w:p>
    <w:p w:rsidR="000461A7" w:rsidRPr="00861ECB" w:rsidRDefault="000461A7" w:rsidP="006438CF">
      <w:pPr>
        <w:pStyle w:val="ListParagraph"/>
        <w:numPr>
          <w:ilvl w:val="0"/>
          <w:numId w:val="158"/>
        </w:numPr>
        <w:spacing w:after="160" w:line="259" w:lineRule="auto"/>
        <w:jc w:val="both"/>
        <w:rPr>
          <w:rFonts w:ascii="Times New Roman" w:hAnsi="Times New Roman" w:cs="Times New Roman"/>
          <w:sz w:val="24"/>
          <w:szCs w:val="24"/>
        </w:rPr>
      </w:pPr>
      <w:r w:rsidRPr="00B10F19">
        <w:rPr>
          <w:rFonts w:ascii="Times New Roman" w:hAnsi="Times New Roman" w:cs="Times New Roman"/>
          <w:sz w:val="24"/>
          <w:szCs w:val="24"/>
        </w:rPr>
        <w:t>Communicable Diseases, Non-Communicable Diseases, Transmission and its effects.</w:t>
      </w:r>
    </w:p>
    <w:p w:rsidR="008236DC" w:rsidRDefault="008236DC" w:rsidP="000461A7">
      <w:pPr>
        <w:rPr>
          <w:rFonts w:ascii="Times New Roman" w:hAnsi="Times New Roman" w:cs="Times New Roman"/>
          <w:b/>
          <w:bCs/>
          <w:sz w:val="24"/>
          <w:szCs w:val="24"/>
        </w:rPr>
      </w:pPr>
    </w:p>
    <w:p w:rsidR="000461A7" w:rsidRDefault="000461A7" w:rsidP="000461A7">
      <w:pPr>
        <w:rPr>
          <w:rFonts w:ascii="Times New Roman" w:hAnsi="Times New Roman" w:cs="Times New Roman"/>
          <w:b/>
          <w:bCs/>
          <w:sz w:val="24"/>
          <w:szCs w:val="24"/>
        </w:rPr>
      </w:pPr>
      <w:r w:rsidRPr="00B10F19">
        <w:rPr>
          <w:rFonts w:ascii="Times New Roman" w:hAnsi="Times New Roman" w:cs="Times New Roman"/>
          <w:b/>
          <w:bCs/>
          <w:sz w:val="24"/>
          <w:szCs w:val="24"/>
        </w:rPr>
        <w:lastRenderedPageBreak/>
        <w:t>Unit-IV: Environmental Movements and Environmental Laws</w:t>
      </w:r>
    </w:p>
    <w:p w:rsidR="000461A7" w:rsidRDefault="000461A7" w:rsidP="000461A7">
      <w:pPr>
        <w:spacing w:after="0"/>
        <w:jc w:val="both"/>
        <w:rPr>
          <w:rFonts w:ascii="Times New Roman" w:hAnsi="Times New Roman" w:cs="Times New Roman"/>
          <w:b/>
          <w:sz w:val="24"/>
          <w:szCs w:val="24"/>
        </w:rPr>
      </w:pPr>
      <w:r>
        <w:rPr>
          <w:rFonts w:ascii="Times New Roman" w:hAnsi="Times New Roman" w:cs="Times New Roman"/>
          <w:b/>
          <w:sz w:val="24"/>
          <w:szCs w:val="24"/>
        </w:rPr>
        <w:t>Learning Outcomes</w:t>
      </w:r>
    </w:p>
    <w:p w:rsidR="000461A7" w:rsidRPr="00136228" w:rsidRDefault="000461A7" w:rsidP="000461A7">
      <w:pPr>
        <w:spacing w:after="0"/>
        <w:rPr>
          <w:rFonts w:ascii="Times New Roman" w:hAnsi="Times New Roman" w:cs="Times New Roman"/>
          <w:bCs/>
          <w:i/>
          <w:sz w:val="24"/>
          <w:szCs w:val="24"/>
        </w:rPr>
      </w:pPr>
      <w:r>
        <w:rPr>
          <w:rFonts w:ascii="Times New Roman" w:hAnsi="Times New Roman" w:cs="Times New Roman"/>
          <w:b/>
          <w:bCs/>
          <w:i/>
        </w:rPr>
        <w:t xml:space="preserve">       </w:t>
      </w:r>
      <w:r w:rsidRPr="00136228">
        <w:rPr>
          <w:rFonts w:ascii="Times New Roman" w:hAnsi="Times New Roman" w:cs="Times New Roman"/>
          <w:b/>
          <w:bCs/>
          <w:i/>
        </w:rPr>
        <w:t>LO</w:t>
      </w:r>
      <w:r>
        <w:rPr>
          <w:rFonts w:ascii="Times New Roman" w:hAnsi="Times New Roman" w:cs="Times New Roman"/>
          <w:b/>
          <w:bCs/>
          <w:i/>
        </w:rPr>
        <w:t xml:space="preserve">: </w:t>
      </w:r>
      <w:r w:rsidRPr="00136228">
        <w:rPr>
          <w:rFonts w:ascii="Times New Roman" w:hAnsi="Times New Roman" w:cs="Times New Roman"/>
          <w:bCs/>
          <w:i/>
          <w:sz w:val="24"/>
          <w:szCs w:val="24"/>
        </w:rPr>
        <w:t>Trace environmental movements of India.</w:t>
      </w:r>
    </w:p>
    <w:p w:rsidR="000461A7" w:rsidRPr="00136228" w:rsidRDefault="000461A7" w:rsidP="000461A7">
      <w:pPr>
        <w:spacing w:after="0"/>
        <w:ind w:left="360"/>
        <w:rPr>
          <w:rFonts w:ascii="Times New Roman" w:hAnsi="Times New Roman" w:cs="Times New Roman"/>
          <w:bCs/>
          <w:i/>
          <w:sz w:val="24"/>
          <w:szCs w:val="24"/>
        </w:rPr>
      </w:pPr>
      <w:r w:rsidRPr="00136228">
        <w:rPr>
          <w:rFonts w:ascii="Times New Roman" w:hAnsi="Times New Roman" w:cs="Times New Roman"/>
          <w:b/>
          <w:bCs/>
          <w:i/>
        </w:rPr>
        <w:t>LO</w:t>
      </w:r>
      <w:r>
        <w:rPr>
          <w:rFonts w:ascii="Times New Roman" w:hAnsi="Times New Roman" w:cs="Times New Roman"/>
          <w:b/>
          <w:bCs/>
          <w:i/>
        </w:rPr>
        <w:t xml:space="preserve">: </w:t>
      </w:r>
      <w:r w:rsidRPr="00136228">
        <w:rPr>
          <w:rFonts w:ascii="Times New Roman" w:hAnsi="Times New Roman" w:cs="Times New Roman"/>
          <w:bCs/>
          <w:i/>
          <w:sz w:val="24"/>
          <w:szCs w:val="24"/>
        </w:rPr>
        <w:t>Understand functions and role of Pollution Control Boards and know the basic laws of India relating to environment.</w:t>
      </w:r>
    </w:p>
    <w:p w:rsidR="000461A7" w:rsidRPr="00B10F19" w:rsidRDefault="000461A7" w:rsidP="006438CF">
      <w:pPr>
        <w:pStyle w:val="ListParagraph"/>
        <w:numPr>
          <w:ilvl w:val="0"/>
          <w:numId w:val="156"/>
        </w:numPr>
        <w:spacing w:after="0" w:line="259" w:lineRule="auto"/>
        <w:jc w:val="both"/>
        <w:rPr>
          <w:rFonts w:ascii="Times New Roman" w:hAnsi="Times New Roman" w:cs="Times New Roman"/>
          <w:sz w:val="24"/>
          <w:szCs w:val="24"/>
        </w:rPr>
      </w:pPr>
      <w:r w:rsidRPr="00B10F19">
        <w:rPr>
          <w:rFonts w:ascii="Times New Roman" w:hAnsi="Times New Roman" w:cs="Times New Roman"/>
          <w:sz w:val="24"/>
          <w:szCs w:val="24"/>
        </w:rPr>
        <w:t xml:space="preserve">Environmental Movements in India: </w:t>
      </w:r>
      <w:r>
        <w:rPr>
          <w:rFonts w:ascii="Times New Roman" w:hAnsi="Times New Roman" w:cs="Times New Roman"/>
          <w:sz w:val="24"/>
          <w:szCs w:val="24"/>
        </w:rPr>
        <w:t>Grass root</w:t>
      </w:r>
      <w:r w:rsidRPr="00B10F19">
        <w:rPr>
          <w:rFonts w:ascii="Times New Roman" w:hAnsi="Times New Roman" w:cs="Times New Roman"/>
          <w:sz w:val="24"/>
          <w:szCs w:val="24"/>
        </w:rPr>
        <w:t xml:space="preserve"> Environmental movements in India, Role of women, Environmental Movements in Odisha.</w:t>
      </w:r>
    </w:p>
    <w:p w:rsidR="000461A7" w:rsidRPr="00B10F19" w:rsidRDefault="000461A7" w:rsidP="006438CF">
      <w:pPr>
        <w:pStyle w:val="ListParagraph"/>
        <w:numPr>
          <w:ilvl w:val="0"/>
          <w:numId w:val="156"/>
        </w:numPr>
        <w:spacing w:after="0" w:line="259" w:lineRule="auto"/>
        <w:jc w:val="both"/>
        <w:rPr>
          <w:rFonts w:ascii="Times New Roman" w:hAnsi="Times New Roman" w:cs="Times New Roman"/>
          <w:sz w:val="24"/>
          <w:szCs w:val="24"/>
        </w:rPr>
      </w:pPr>
      <w:r w:rsidRPr="00B10F19">
        <w:rPr>
          <w:rFonts w:ascii="Times New Roman" w:hAnsi="Times New Roman" w:cs="Times New Roman"/>
          <w:sz w:val="24"/>
          <w:szCs w:val="24"/>
        </w:rPr>
        <w:t>State Pollution Control Board, Central Pollution Control Board.</w:t>
      </w:r>
    </w:p>
    <w:p w:rsidR="000461A7" w:rsidRDefault="000461A7" w:rsidP="006438CF">
      <w:pPr>
        <w:pStyle w:val="ListParagraph"/>
        <w:numPr>
          <w:ilvl w:val="0"/>
          <w:numId w:val="156"/>
        </w:numPr>
        <w:spacing w:after="0" w:line="259" w:lineRule="auto"/>
        <w:jc w:val="both"/>
        <w:rPr>
          <w:rFonts w:ascii="Times New Roman" w:hAnsi="Times New Roman" w:cs="Times New Roman"/>
          <w:sz w:val="24"/>
          <w:szCs w:val="24"/>
        </w:rPr>
      </w:pPr>
      <w:r w:rsidRPr="00B10F19">
        <w:rPr>
          <w:rFonts w:ascii="Times New Roman" w:hAnsi="Times New Roman" w:cs="Times New Roman"/>
          <w:sz w:val="24"/>
          <w:szCs w:val="24"/>
        </w:rPr>
        <w:t>Environmental Laws: Water Act, 1974, Air Act, 1981, The Wildlife (Protection) Act,1972, Environment Protection Act 1986.</w:t>
      </w:r>
    </w:p>
    <w:p w:rsidR="000461A7" w:rsidRDefault="000461A7" w:rsidP="000461A7">
      <w:pPr>
        <w:spacing w:after="0"/>
        <w:jc w:val="both"/>
        <w:rPr>
          <w:rFonts w:ascii="Times New Roman" w:hAnsi="Times New Roman" w:cs="Times New Roman"/>
          <w:b/>
          <w:sz w:val="24"/>
          <w:szCs w:val="24"/>
        </w:rPr>
      </w:pPr>
    </w:p>
    <w:p w:rsidR="000461A7" w:rsidRDefault="000461A7" w:rsidP="00861ECB">
      <w:pPr>
        <w:spacing w:after="0"/>
        <w:jc w:val="center"/>
        <w:rPr>
          <w:rFonts w:ascii="Times New Roman" w:hAnsi="Times New Roman" w:cs="Times New Roman"/>
          <w:b/>
          <w:sz w:val="24"/>
          <w:szCs w:val="24"/>
        </w:rPr>
      </w:pPr>
      <w:r>
        <w:rPr>
          <w:rFonts w:ascii="Times New Roman" w:hAnsi="Times New Roman" w:cs="Times New Roman"/>
          <w:b/>
          <w:sz w:val="24"/>
          <w:szCs w:val="24"/>
        </w:rPr>
        <w:t>Sample Questions</w:t>
      </w:r>
    </w:p>
    <w:p w:rsidR="000461A7" w:rsidRPr="00346793" w:rsidRDefault="000461A7" w:rsidP="006438CF">
      <w:pPr>
        <w:pStyle w:val="ListParagraph"/>
        <w:numPr>
          <w:ilvl w:val="0"/>
          <w:numId w:val="336"/>
        </w:numPr>
        <w:spacing w:after="0"/>
        <w:jc w:val="both"/>
        <w:rPr>
          <w:rFonts w:ascii="Times New Roman" w:hAnsi="Times New Roman" w:cs="Times New Roman"/>
          <w:sz w:val="24"/>
          <w:szCs w:val="24"/>
        </w:rPr>
      </w:pPr>
      <w:r>
        <w:rPr>
          <w:rFonts w:ascii="Times New Roman" w:hAnsi="Times New Roman" w:cs="Times New Roman"/>
          <w:sz w:val="24"/>
          <w:szCs w:val="24"/>
        </w:rPr>
        <w:t>What is meant by environment</w:t>
      </w:r>
      <w:r w:rsidRPr="00346793">
        <w:rPr>
          <w:rFonts w:ascii="Times New Roman" w:hAnsi="Times New Roman" w:cs="Times New Roman"/>
          <w:sz w:val="24"/>
          <w:szCs w:val="24"/>
        </w:rPr>
        <w:t>?</w:t>
      </w:r>
      <w:r>
        <w:rPr>
          <w:rFonts w:ascii="Times New Roman" w:hAnsi="Times New Roman" w:cs="Times New Roman"/>
          <w:sz w:val="24"/>
          <w:szCs w:val="24"/>
        </w:rPr>
        <w:t xml:space="preserve"> (1 Mark)</w:t>
      </w:r>
    </w:p>
    <w:p w:rsidR="000461A7" w:rsidRPr="00346793" w:rsidRDefault="000461A7" w:rsidP="006438CF">
      <w:pPr>
        <w:pStyle w:val="ListParagraph"/>
        <w:numPr>
          <w:ilvl w:val="0"/>
          <w:numId w:val="336"/>
        </w:numPr>
        <w:spacing w:after="0"/>
        <w:jc w:val="both"/>
        <w:rPr>
          <w:rFonts w:ascii="Times New Roman" w:hAnsi="Times New Roman" w:cs="Times New Roman"/>
          <w:sz w:val="24"/>
          <w:szCs w:val="24"/>
        </w:rPr>
      </w:pPr>
      <w:r w:rsidRPr="00346793">
        <w:rPr>
          <w:rFonts w:ascii="Times New Roman" w:hAnsi="Times New Roman" w:cs="Times New Roman"/>
          <w:sz w:val="24"/>
          <w:szCs w:val="24"/>
        </w:rPr>
        <w:t>Write any two</w:t>
      </w:r>
      <w:r>
        <w:rPr>
          <w:rFonts w:ascii="Times New Roman" w:hAnsi="Times New Roman" w:cs="Times New Roman"/>
          <w:sz w:val="24"/>
          <w:szCs w:val="24"/>
        </w:rPr>
        <w:t xml:space="preserve"> causes of noise pollution</w:t>
      </w:r>
      <w:r w:rsidRPr="00346793">
        <w:rPr>
          <w:rFonts w:ascii="Times New Roman" w:hAnsi="Times New Roman" w:cs="Times New Roman"/>
          <w:sz w:val="24"/>
          <w:szCs w:val="24"/>
        </w:rPr>
        <w:t xml:space="preserve">. </w:t>
      </w:r>
      <w:r>
        <w:rPr>
          <w:rFonts w:ascii="Times New Roman" w:hAnsi="Times New Roman" w:cs="Times New Roman"/>
          <w:sz w:val="24"/>
          <w:szCs w:val="24"/>
        </w:rPr>
        <w:t>(2 Marks, Within 50 words))</w:t>
      </w:r>
    </w:p>
    <w:p w:rsidR="000461A7" w:rsidRPr="00346793" w:rsidRDefault="000461A7" w:rsidP="006438CF">
      <w:pPr>
        <w:pStyle w:val="ListParagraph"/>
        <w:numPr>
          <w:ilvl w:val="0"/>
          <w:numId w:val="336"/>
        </w:numPr>
        <w:spacing w:after="0"/>
        <w:jc w:val="both"/>
        <w:rPr>
          <w:rFonts w:ascii="Times New Roman" w:hAnsi="Times New Roman" w:cs="Times New Roman"/>
          <w:sz w:val="24"/>
          <w:szCs w:val="24"/>
        </w:rPr>
      </w:pPr>
      <w:r>
        <w:rPr>
          <w:rFonts w:ascii="Times New Roman" w:hAnsi="Times New Roman" w:cs="Times New Roman"/>
          <w:sz w:val="24"/>
          <w:szCs w:val="24"/>
        </w:rPr>
        <w:t>Discuss the causes and consequences of climate change (5 Marks, Within 300 words))</w:t>
      </w:r>
    </w:p>
    <w:p w:rsidR="000461A7" w:rsidRDefault="000461A7" w:rsidP="006438CF">
      <w:pPr>
        <w:pStyle w:val="ListParagraph"/>
        <w:numPr>
          <w:ilvl w:val="0"/>
          <w:numId w:val="336"/>
        </w:numPr>
        <w:spacing w:after="0"/>
        <w:jc w:val="both"/>
        <w:rPr>
          <w:rFonts w:ascii="Times New Roman" w:hAnsi="Times New Roman" w:cs="Times New Roman"/>
          <w:sz w:val="24"/>
          <w:szCs w:val="24"/>
        </w:rPr>
      </w:pPr>
      <w:r>
        <w:rPr>
          <w:rFonts w:ascii="Times New Roman" w:hAnsi="Times New Roman" w:cs="Times New Roman"/>
          <w:sz w:val="24"/>
          <w:szCs w:val="24"/>
        </w:rPr>
        <w:t>Critically reflect on the importance and purpose of SDGs with reference to the contemporary society.(8 Marks, 500 to 800 words).</w:t>
      </w:r>
    </w:p>
    <w:p w:rsidR="000461A7" w:rsidRDefault="000461A7" w:rsidP="000461A7">
      <w:pPr>
        <w:rPr>
          <w:lang w:val="en-US" w:bidi="en-US"/>
        </w:rPr>
      </w:pPr>
      <w:r>
        <w:rPr>
          <w:noProof/>
          <w:lang w:eastAsia="en-IN"/>
        </w:rPr>
        <mc:AlternateContent>
          <mc:Choice Requires="wps">
            <w:drawing>
              <wp:anchor distT="0" distB="0" distL="114300" distR="114300" simplePos="0" relativeHeight="251660288" behindDoc="0" locked="0" layoutInCell="1" allowOverlap="1" wp14:anchorId="7530E020" wp14:editId="6F1310C7">
                <wp:simplePos x="0" y="0"/>
                <wp:positionH relativeFrom="column">
                  <wp:posOffset>9525</wp:posOffset>
                </wp:positionH>
                <wp:positionV relativeFrom="paragraph">
                  <wp:posOffset>175260</wp:posOffset>
                </wp:positionV>
                <wp:extent cx="5676900" cy="10858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5676900" cy="10858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604E0" w:rsidRPr="00B10F19" w:rsidRDefault="005604E0" w:rsidP="000461A7">
                            <w:pPr>
                              <w:rPr>
                                <w:rFonts w:ascii="Times New Roman" w:hAnsi="Times New Roman" w:cs="Times New Roman"/>
                                <w:b/>
                                <w:bCs/>
                                <w:sz w:val="24"/>
                                <w:szCs w:val="24"/>
                              </w:rPr>
                            </w:pPr>
                            <w:r>
                              <w:rPr>
                                <w:rFonts w:ascii="Times New Roman" w:hAnsi="Times New Roman" w:cs="Times New Roman"/>
                                <w:b/>
                                <w:bCs/>
                                <w:sz w:val="24"/>
                                <w:szCs w:val="24"/>
                              </w:rPr>
                              <w:t>T</w:t>
                            </w:r>
                            <w:r w:rsidRPr="00B10F19">
                              <w:rPr>
                                <w:rFonts w:ascii="Times New Roman" w:hAnsi="Times New Roman" w:cs="Times New Roman"/>
                                <w:b/>
                                <w:bCs/>
                                <w:sz w:val="24"/>
                                <w:szCs w:val="24"/>
                              </w:rPr>
                              <w:t>ransaction Mode:</w:t>
                            </w:r>
                          </w:p>
                          <w:p w:rsidR="005604E0" w:rsidRDefault="005604E0" w:rsidP="000461A7">
                            <w:r w:rsidRPr="00B10F19">
                              <w:rPr>
                                <w:rFonts w:ascii="Times New Roman" w:hAnsi="Times New Roman" w:cs="Times New Roman"/>
                                <w:sz w:val="24"/>
                                <w:szCs w:val="24"/>
                              </w:rPr>
                              <w:t>Workshop, ICT-Lab Learning, Lecture method, Seminar, Team teaching, Tutoring, Peer group discussion, Mobile teaching, Self-learning, Collaborative learning, Co-operative learning.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7" style="position:absolute;margin-left:.75pt;margin-top:13.8pt;width:447pt;height: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" fillcolor="white [3201]" strokecolor="black [3213]" strokeweight="2pt">
                <v:textbox>
                  <w:txbxContent>
                    <w:p w:rsidR="00131683" w:rsidRPr="00B10F19" w:rsidRDefault="00131683" w:rsidP="000461A7">
                      <w:pPr>
                        <w:rPr>
                          <w:rFonts w:ascii="Times New Roman" w:hAnsi="Times New Roman" w:cs="Times New Roman"/>
                          <w:b/>
                          <w:bCs/>
                          <w:sz w:val="24"/>
                          <w:szCs w:val="24"/>
                        </w:rPr>
                      </w:pPr>
                      <w:r>
                        <w:rPr>
                          <w:rFonts w:ascii="Times New Roman" w:hAnsi="Times New Roman" w:cs="Times New Roman"/>
                          <w:b/>
                          <w:bCs/>
                          <w:sz w:val="24"/>
                          <w:szCs w:val="24"/>
                        </w:rPr>
                        <w:t>T</w:t>
                      </w:r>
                      <w:r w:rsidRPr="00B10F19">
                        <w:rPr>
                          <w:rFonts w:ascii="Times New Roman" w:hAnsi="Times New Roman" w:cs="Times New Roman"/>
                          <w:b/>
                          <w:bCs/>
                          <w:sz w:val="24"/>
                          <w:szCs w:val="24"/>
                        </w:rPr>
                        <w:t>ransaction Mode:</w:t>
                      </w:r>
                    </w:p>
                    <w:p w:rsidR="00131683" w:rsidRDefault="00131683" w:rsidP="000461A7">
                      <w:r w:rsidRPr="00B10F19">
                        <w:rPr>
                          <w:rFonts w:ascii="Times New Roman" w:hAnsi="Times New Roman" w:cs="Times New Roman"/>
                          <w:sz w:val="24"/>
                          <w:szCs w:val="24"/>
                        </w:rPr>
                        <w:t xml:space="preserve">Workshop, ICT-Lab Learning, Lecture method, Seminar, Team teaching, Tutoring, Peer group discussion, Mobile teaching, Self-learning, Collaborative learning, </w:t>
                      </w:r>
                      <w:proofErr w:type="gramStart"/>
                      <w:r w:rsidRPr="00B10F19">
                        <w:rPr>
                          <w:rFonts w:ascii="Times New Roman" w:hAnsi="Times New Roman" w:cs="Times New Roman"/>
                          <w:sz w:val="24"/>
                          <w:szCs w:val="24"/>
                        </w:rPr>
                        <w:t>Co</w:t>
                      </w:r>
                      <w:proofErr w:type="gramEnd"/>
                      <w:r w:rsidRPr="00B10F19">
                        <w:rPr>
                          <w:rFonts w:ascii="Times New Roman" w:hAnsi="Times New Roman" w:cs="Times New Roman"/>
                          <w:sz w:val="24"/>
                          <w:szCs w:val="24"/>
                        </w:rPr>
                        <w:t>-operative learning.</w:t>
                      </w:r>
                    </w:p>
                  </w:txbxContent>
                </v:textbox>
              </v:rect>
            </w:pict>
          </mc:Fallback>
        </mc:AlternateContent>
      </w:r>
    </w:p>
    <w:p w:rsidR="000461A7" w:rsidRPr="000461A7" w:rsidRDefault="000461A7" w:rsidP="000461A7">
      <w:pPr>
        <w:rPr>
          <w:lang w:val="en-US" w:bidi="en-US"/>
        </w:rPr>
      </w:pPr>
    </w:p>
    <w:p w:rsidR="000461A7" w:rsidRPr="000461A7" w:rsidRDefault="000461A7" w:rsidP="000461A7">
      <w:pPr>
        <w:rPr>
          <w:lang w:val="en-US" w:bidi="en-US"/>
        </w:rPr>
      </w:pPr>
    </w:p>
    <w:p w:rsidR="000461A7" w:rsidRDefault="000461A7" w:rsidP="000461A7">
      <w:pPr>
        <w:rPr>
          <w:lang w:val="en-US" w:bidi="en-US"/>
        </w:rPr>
      </w:pPr>
    </w:p>
    <w:p w:rsidR="00861ECB" w:rsidRDefault="00861ECB" w:rsidP="000461A7">
      <w:pPr>
        <w:spacing w:after="0"/>
        <w:jc w:val="both"/>
        <w:rPr>
          <w:rFonts w:ascii="Times New Roman" w:hAnsi="Times New Roman" w:cs="Times New Roman"/>
          <w:b/>
          <w:sz w:val="24"/>
          <w:szCs w:val="24"/>
        </w:rPr>
      </w:pPr>
    </w:p>
    <w:p w:rsidR="000461A7" w:rsidRPr="00B10F19" w:rsidRDefault="000461A7" w:rsidP="000461A7">
      <w:pPr>
        <w:spacing w:after="0"/>
        <w:jc w:val="both"/>
        <w:rPr>
          <w:rFonts w:ascii="Times New Roman" w:hAnsi="Times New Roman" w:cs="Times New Roman"/>
          <w:b/>
          <w:sz w:val="24"/>
          <w:szCs w:val="24"/>
        </w:rPr>
      </w:pPr>
      <w:r w:rsidRPr="00B10F19">
        <w:rPr>
          <w:rFonts w:ascii="Times New Roman" w:hAnsi="Times New Roman" w:cs="Times New Roman"/>
          <w:b/>
          <w:sz w:val="24"/>
          <w:szCs w:val="24"/>
        </w:rPr>
        <w:t>Practical/ Activities</w:t>
      </w:r>
    </w:p>
    <w:p w:rsidR="000461A7" w:rsidRPr="00B10F19" w:rsidRDefault="000461A7" w:rsidP="000461A7">
      <w:pPr>
        <w:spacing w:after="0"/>
        <w:jc w:val="both"/>
        <w:rPr>
          <w:rFonts w:ascii="Times New Roman" w:hAnsi="Times New Roman" w:cs="Times New Roman"/>
          <w:sz w:val="24"/>
          <w:szCs w:val="24"/>
        </w:rPr>
      </w:pPr>
      <w:r w:rsidRPr="00B10F19">
        <w:rPr>
          <w:rFonts w:ascii="Times New Roman" w:hAnsi="Times New Roman" w:cs="Times New Roman"/>
          <w:sz w:val="24"/>
          <w:szCs w:val="24"/>
        </w:rPr>
        <w:t xml:space="preserve">Each student is required to submit Practical/Project report/Assignments selecting any one of the following: </w:t>
      </w:r>
    </w:p>
    <w:p w:rsidR="000461A7" w:rsidRPr="00B10F19" w:rsidRDefault="000461A7" w:rsidP="000461A7">
      <w:pPr>
        <w:spacing w:after="0"/>
        <w:jc w:val="both"/>
        <w:rPr>
          <w:rFonts w:ascii="Times New Roman" w:hAnsi="Times New Roman" w:cs="Times New Roman"/>
          <w:sz w:val="24"/>
          <w:szCs w:val="24"/>
        </w:rPr>
      </w:pPr>
      <w:r w:rsidRPr="00B10F19">
        <w:rPr>
          <w:rFonts w:ascii="Times New Roman" w:hAnsi="Times New Roman" w:cs="Times New Roman"/>
          <w:sz w:val="24"/>
          <w:szCs w:val="24"/>
        </w:rPr>
        <w:t>1. Investigation of Major sources of micro- plastic pollutants in urban habitats.</w:t>
      </w:r>
    </w:p>
    <w:p w:rsidR="000461A7" w:rsidRPr="00B10F19" w:rsidRDefault="000461A7" w:rsidP="000461A7">
      <w:pPr>
        <w:spacing w:after="0"/>
        <w:jc w:val="both"/>
        <w:rPr>
          <w:rFonts w:ascii="Times New Roman" w:hAnsi="Times New Roman" w:cs="Times New Roman"/>
          <w:sz w:val="24"/>
          <w:szCs w:val="24"/>
        </w:rPr>
      </w:pPr>
      <w:r w:rsidRPr="00B10F19">
        <w:rPr>
          <w:rFonts w:ascii="Times New Roman" w:hAnsi="Times New Roman" w:cs="Times New Roman"/>
          <w:sz w:val="24"/>
          <w:szCs w:val="24"/>
        </w:rPr>
        <w:t>2. Detection and characterisation of major water pollutants in river water.</w:t>
      </w:r>
    </w:p>
    <w:p w:rsidR="000461A7" w:rsidRDefault="000461A7" w:rsidP="000461A7">
      <w:pPr>
        <w:spacing w:after="0"/>
        <w:jc w:val="both"/>
        <w:rPr>
          <w:rFonts w:ascii="Times New Roman" w:hAnsi="Times New Roman" w:cs="Times New Roman"/>
          <w:sz w:val="24"/>
          <w:szCs w:val="24"/>
        </w:rPr>
      </w:pPr>
      <w:r w:rsidRPr="00B10F19">
        <w:rPr>
          <w:rFonts w:ascii="Times New Roman" w:hAnsi="Times New Roman" w:cs="Times New Roman"/>
          <w:sz w:val="24"/>
          <w:szCs w:val="24"/>
        </w:rPr>
        <w:t>3. Impact of growing urbanisation on wildlife habitat.</w:t>
      </w:r>
    </w:p>
    <w:p w:rsidR="000461A7" w:rsidRPr="00B10F19" w:rsidRDefault="000461A7" w:rsidP="000461A7">
      <w:pPr>
        <w:spacing w:after="0"/>
        <w:jc w:val="both"/>
        <w:rPr>
          <w:rFonts w:ascii="Times New Roman" w:hAnsi="Times New Roman" w:cs="Times New Roman"/>
          <w:sz w:val="24"/>
          <w:szCs w:val="24"/>
        </w:rPr>
      </w:pPr>
    </w:p>
    <w:p w:rsidR="000461A7" w:rsidRPr="00B10F19" w:rsidRDefault="000461A7" w:rsidP="000461A7">
      <w:pPr>
        <w:spacing w:after="0"/>
        <w:jc w:val="both"/>
        <w:rPr>
          <w:rFonts w:ascii="Times New Roman" w:hAnsi="Times New Roman" w:cs="Times New Roman"/>
          <w:sz w:val="24"/>
          <w:szCs w:val="24"/>
        </w:rPr>
      </w:pPr>
      <w:r w:rsidRPr="00B10F19">
        <w:rPr>
          <w:rFonts w:ascii="Times New Roman" w:hAnsi="Times New Roman" w:cs="Times New Roman"/>
          <w:sz w:val="24"/>
          <w:szCs w:val="24"/>
        </w:rPr>
        <w:t>* It will be evaluated by both internal and external examiners.</w:t>
      </w:r>
    </w:p>
    <w:p w:rsidR="000461A7" w:rsidRDefault="000461A7" w:rsidP="000461A7">
      <w:pPr>
        <w:rPr>
          <w:rFonts w:ascii="Times New Roman" w:hAnsi="Times New Roman" w:cs="Times New Roman"/>
          <w:b/>
          <w:bCs/>
          <w:sz w:val="24"/>
          <w:szCs w:val="24"/>
        </w:rPr>
      </w:pPr>
    </w:p>
    <w:p w:rsidR="000461A7" w:rsidRPr="00B10F19" w:rsidRDefault="000461A7" w:rsidP="000461A7">
      <w:pPr>
        <w:rPr>
          <w:rFonts w:ascii="Times New Roman" w:hAnsi="Times New Roman" w:cs="Times New Roman"/>
          <w:sz w:val="24"/>
          <w:szCs w:val="24"/>
        </w:rPr>
      </w:pPr>
      <w:r w:rsidRPr="00B10F19">
        <w:rPr>
          <w:rFonts w:ascii="Times New Roman" w:hAnsi="Times New Roman" w:cs="Times New Roman"/>
          <w:b/>
          <w:bCs/>
          <w:sz w:val="24"/>
          <w:szCs w:val="24"/>
        </w:rPr>
        <w:t>Text Books</w:t>
      </w:r>
    </w:p>
    <w:p w:rsidR="000461A7" w:rsidRPr="00861ECB" w:rsidRDefault="000461A7" w:rsidP="006438CF">
      <w:pPr>
        <w:pStyle w:val="ListParagraph"/>
        <w:numPr>
          <w:ilvl w:val="0"/>
          <w:numId w:val="337"/>
        </w:numPr>
        <w:spacing w:after="0" w:line="259" w:lineRule="auto"/>
        <w:jc w:val="both"/>
        <w:rPr>
          <w:rFonts w:ascii="Times New Roman" w:hAnsi="Times New Roman" w:cs="Times New Roman"/>
          <w:i/>
          <w:sz w:val="24"/>
          <w:szCs w:val="24"/>
        </w:rPr>
      </w:pPr>
      <w:r w:rsidRPr="00861ECB">
        <w:rPr>
          <w:rFonts w:ascii="Times New Roman" w:hAnsi="Times New Roman" w:cs="Times New Roman"/>
          <w:i/>
          <w:sz w:val="24"/>
          <w:szCs w:val="24"/>
        </w:rPr>
        <w:t xml:space="preserve">Anubha Kaushik and CP Kaushik, "Perspectives in Environmental Studies", 5th edition, </w:t>
      </w:r>
    </w:p>
    <w:p w:rsidR="000461A7" w:rsidRPr="00861ECB" w:rsidRDefault="000461A7" w:rsidP="006438CF">
      <w:pPr>
        <w:pStyle w:val="ListParagraph"/>
        <w:numPr>
          <w:ilvl w:val="0"/>
          <w:numId w:val="337"/>
        </w:numPr>
        <w:spacing w:after="0"/>
        <w:jc w:val="both"/>
        <w:rPr>
          <w:rFonts w:ascii="Times New Roman" w:hAnsi="Times New Roman" w:cs="Times New Roman"/>
          <w:i/>
          <w:sz w:val="24"/>
          <w:szCs w:val="24"/>
        </w:rPr>
      </w:pPr>
      <w:r w:rsidRPr="00861ECB">
        <w:rPr>
          <w:rFonts w:ascii="Times New Roman" w:hAnsi="Times New Roman" w:cs="Times New Roman"/>
          <w:i/>
          <w:sz w:val="24"/>
          <w:szCs w:val="24"/>
        </w:rPr>
        <w:t>2016.</w:t>
      </w:r>
    </w:p>
    <w:p w:rsidR="000461A7" w:rsidRPr="00861ECB" w:rsidRDefault="000461A7" w:rsidP="006438CF">
      <w:pPr>
        <w:pStyle w:val="ListParagraph"/>
        <w:numPr>
          <w:ilvl w:val="0"/>
          <w:numId w:val="337"/>
        </w:numPr>
        <w:spacing w:after="0" w:line="259" w:lineRule="auto"/>
        <w:jc w:val="both"/>
        <w:rPr>
          <w:rFonts w:ascii="Times New Roman" w:hAnsi="Times New Roman" w:cs="Times New Roman"/>
          <w:i/>
          <w:sz w:val="24"/>
          <w:szCs w:val="24"/>
        </w:rPr>
      </w:pPr>
      <w:r w:rsidRPr="00861ECB">
        <w:rPr>
          <w:rFonts w:ascii="Times New Roman" w:hAnsi="Times New Roman" w:cs="Times New Roman"/>
          <w:i/>
          <w:sz w:val="24"/>
          <w:szCs w:val="24"/>
        </w:rPr>
        <w:t>Benny Joseph, "Environmental studies", 2nd edition, McGraw Hill Education, 2015.</w:t>
      </w:r>
    </w:p>
    <w:p w:rsidR="000461A7" w:rsidRPr="00861ECB" w:rsidRDefault="000461A7" w:rsidP="006438CF">
      <w:pPr>
        <w:pStyle w:val="ListParagraph"/>
        <w:numPr>
          <w:ilvl w:val="0"/>
          <w:numId w:val="337"/>
        </w:numPr>
        <w:spacing w:after="0" w:line="259" w:lineRule="auto"/>
        <w:jc w:val="both"/>
        <w:rPr>
          <w:rFonts w:ascii="Times New Roman" w:hAnsi="Times New Roman" w:cs="Times New Roman"/>
          <w:i/>
          <w:sz w:val="24"/>
          <w:szCs w:val="24"/>
        </w:rPr>
      </w:pPr>
      <w:r w:rsidRPr="00861ECB">
        <w:rPr>
          <w:rFonts w:ascii="Times New Roman" w:hAnsi="Times New Roman" w:cs="Times New Roman"/>
          <w:i/>
          <w:sz w:val="24"/>
          <w:szCs w:val="24"/>
        </w:rPr>
        <w:t>Basics of Environmental Studies by Dr. N. S. Varandani, Books India Publications.</w:t>
      </w:r>
    </w:p>
    <w:p w:rsidR="000461A7" w:rsidRPr="00861ECB" w:rsidRDefault="000461A7" w:rsidP="006438CF">
      <w:pPr>
        <w:pStyle w:val="ListParagraph"/>
        <w:numPr>
          <w:ilvl w:val="0"/>
          <w:numId w:val="337"/>
        </w:numPr>
        <w:spacing w:after="0" w:line="259" w:lineRule="auto"/>
        <w:jc w:val="both"/>
        <w:rPr>
          <w:rFonts w:ascii="Times New Roman" w:hAnsi="Times New Roman" w:cs="Times New Roman"/>
          <w:i/>
          <w:sz w:val="24"/>
          <w:szCs w:val="24"/>
        </w:rPr>
      </w:pPr>
      <w:r w:rsidRPr="00861ECB">
        <w:rPr>
          <w:rFonts w:ascii="Times New Roman" w:hAnsi="Times New Roman" w:cs="Times New Roman"/>
          <w:i/>
          <w:sz w:val="24"/>
          <w:szCs w:val="24"/>
        </w:rPr>
        <w:t>Disaster Management by MukeshDhunna, Vayu Education of India, Delhi Publication.</w:t>
      </w:r>
    </w:p>
    <w:p w:rsidR="000461A7" w:rsidRPr="00B10F19" w:rsidRDefault="000461A7" w:rsidP="000461A7">
      <w:pPr>
        <w:pStyle w:val="ListParagraph"/>
        <w:spacing w:after="0"/>
        <w:jc w:val="both"/>
        <w:rPr>
          <w:rFonts w:ascii="Times New Roman" w:hAnsi="Times New Roman" w:cs="Times New Roman"/>
          <w:sz w:val="24"/>
          <w:szCs w:val="24"/>
        </w:rPr>
      </w:pPr>
    </w:p>
    <w:p w:rsidR="008236DC" w:rsidRDefault="008236DC" w:rsidP="000461A7">
      <w:pPr>
        <w:spacing w:after="0"/>
        <w:jc w:val="both"/>
        <w:rPr>
          <w:rFonts w:ascii="Times New Roman" w:hAnsi="Times New Roman" w:cs="Times New Roman"/>
          <w:b/>
          <w:bCs/>
          <w:sz w:val="24"/>
          <w:szCs w:val="24"/>
        </w:rPr>
      </w:pPr>
    </w:p>
    <w:p w:rsidR="008236DC" w:rsidRDefault="008236DC" w:rsidP="000461A7">
      <w:pPr>
        <w:spacing w:after="0"/>
        <w:jc w:val="both"/>
        <w:rPr>
          <w:rFonts w:ascii="Times New Roman" w:hAnsi="Times New Roman" w:cs="Times New Roman"/>
          <w:b/>
          <w:bCs/>
          <w:sz w:val="24"/>
          <w:szCs w:val="24"/>
        </w:rPr>
      </w:pPr>
    </w:p>
    <w:p w:rsidR="000461A7" w:rsidRPr="00B10F19" w:rsidRDefault="000461A7" w:rsidP="000461A7">
      <w:pPr>
        <w:spacing w:after="0"/>
        <w:jc w:val="both"/>
        <w:rPr>
          <w:rFonts w:ascii="Times New Roman" w:hAnsi="Times New Roman" w:cs="Times New Roman"/>
          <w:b/>
          <w:bCs/>
          <w:sz w:val="24"/>
          <w:szCs w:val="24"/>
        </w:rPr>
      </w:pPr>
      <w:r>
        <w:rPr>
          <w:rFonts w:ascii="Times New Roman" w:hAnsi="Times New Roman" w:cs="Times New Roman"/>
          <w:b/>
          <w:bCs/>
          <w:sz w:val="24"/>
          <w:szCs w:val="24"/>
        </w:rPr>
        <w:lastRenderedPageBreak/>
        <w:t>Reference Books</w:t>
      </w:r>
    </w:p>
    <w:p w:rsidR="000461A7" w:rsidRPr="00B10F19" w:rsidRDefault="000461A7" w:rsidP="000461A7">
      <w:pPr>
        <w:spacing w:after="0"/>
        <w:jc w:val="both"/>
        <w:rPr>
          <w:rFonts w:ascii="Times New Roman" w:hAnsi="Times New Roman" w:cs="Times New Roman"/>
          <w:sz w:val="24"/>
          <w:szCs w:val="24"/>
        </w:rPr>
      </w:pPr>
    </w:p>
    <w:p w:rsidR="000461A7" w:rsidRPr="00861ECB" w:rsidRDefault="000461A7" w:rsidP="006438CF">
      <w:pPr>
        <w:pStyle w:val="ListParagraph"/>
        <w:numPr>
          <w:ilvl w:val="0"/>
          <w:numId w:val="338"/>
        </w:numPr>
        <w:spacing w:after="0" w:line="259" w:lineRule="auto"/>
        <w:jc w:val="both"/>
        <w:rPr>
          <w:rFonts w:ascii="Times New Roman" w:hAnsi="Times New Roman" w:cs="Times New Roman"/>
          <w:i/>
          <w:sz w:val="24"/>
          <w:szCs w:val="24"/>
        </w:rPr>
      </w:pPr>
      <w:r w:rsidRPr="00861ECB">
        <w:rPr>
          <w:rFonts w:ascii="Times New Roman" w:hAnsi="Times New Roman" w:cs="Times New Roman"/>
          <w:i/>
          <w:sz w:val="24"/>
          <w:szCs w:val="24"/>
        </w:rPr>
        <w:t>Dr. M. Chandrasekhar, "A Text book of Environmental Studies", HI-TECH publications,2006.\</w:t>
      </w:r>
    </w:p>
    <w:p w:rsidR="000461A7" w:rsidRPr="00861ECB" w:rsidRDefault="000461A7" w:rsidP="006438CF">
      <w:pPr>
        <w:pStyle w:val="ListParagraph"/>
        <w:numPr>
          <w:ilvl w:val="0"/>
          <w:numId w:val="338"/>
        </w:numPr>
        <w:spacing w:after="0" w:line="259" w:lineRule="auto"/>
        <w:jc w:val="both"/>
        <w:rPr>
          <w:rFonts w:ascii="Times New Roman" w:hAnsi="Times New Roman" w:cs="Times New Roman"/>
          <w:i/>
          <w:sz w:val="24"/>
          <w:szCs w:val="24"/>
        </w:rPr>
      </w:pPr>
      <w:r w:rsidRPr="00861ECB">
        <w:rPr>
          <w:rFonts w:ascii="Times New Roman" w:hAnsi="Times New Roman" w:cs="Times New Roman"/>
          <w:i/>
          <w:sz w:val="24"/>
          <w:szCs w:val="24"/>
        </w:rPr>
        <w:t>Dr. M. Anji Reddy, "A Text book of environmental science and Technology", B S     Publications, 2008.</w:t>
      </w:r>
    </w:p>
    <w:p w:rsidR="000461A7" w:rsidRPr="00861ECB" w:rsidRDefault="000461A7" w:rsidP="006438CF">
      <w:pPr>
        <w:pStyle w:val="ListParagraph"/>
        <w:numPr>
          <w:ilvl w:val="0"/>
          <w:numId w:val="338"/>
        </w:numPr>
        <w:spacing w:after="0" w:line="259" w:lineRule="auto"/>
        <w:jc w:val="both"/>
        <w:rPr>
          <w:rFonts w:ascii="Times New Roman" w:hAnsi="Times New Roman" w:cs="Times New Roman"/>
          <w:i/>
          <w:sz w:val="24"/>
          <w:szCs w:val="24"/>
        </w:rPr>
      </w:pPr>
      <w:r w:rsidRPr="00861ECB">
        <w:rPr>
          <w:rFonts w:ascii="Times New Roman" w:hAnsi="Times New Roman" w:cs="Times New Roman"/>
          <w:i/>
          <w:sz w:val="24"/>
          <w:szCs w:val="24"/>
        </w:rPr>
        <w:t>Dr. K. Mukkanti, "A Text book of Environmental Studies", S.CHAND and Company Ltd, 2009.</w:t>
      </w:r>
    </w:p>
    <w:p w:rsidR="000461A7" w:rsidRPr="00861ECB" w:rsidRDefault="000461A7" w:rsidP="006438CF">
      <w:pPr>
        <w:pStyle w:val="ListParagraph"/>
        <w:numPr>
          <w:ilvl w:val="0"/>
          <w:numId w:val="338"/>
        </w:numPr>
        <w:spacing w:after="0" w:line="259" w:lineRule="auto"/>
        <w:jc w:val="both"/>
        <w:rPr>
          <w:rFonts w:ascii="Times New Roman" w:hAnsi="Times New Roman" w:cs="Times New Roman"/>
          <w:i/>
          <w:sz w:val="24"/>
          <w:szCs w:val="24"/>
        </w:rPr>
      </w:pPr>
      <w:r w:rsidRPr="00861ECB">
        <w:rPr>
          <w:rFonts w:ascii="Times New Roman" w:hAnsi="Times New Roman" w:cs="Times New Roman"/>
          <w:i/>
          <w:sz w:val="24"/>
          <w:szCs w:val="24"/>
        </w:rPr>
        <w:t>EHILRS and ST, "Text book of Municipal and Rural Sanitation", M.S Hill, 1998.</w:t>
      </w:r>
    </w:p>
    <w:p w:rsidR="000461A7" w:rsidRPr="00861ECB" w:rsidRDefault="000461A7" w:rsidP="006438CF">
      <w:pPr>
        <w:pStyle w:val="ListParagraph"/>
        <w:numPr>
          <w:ilvl w:val="0"/>
          <w:numId w:val="338"/>
        </w:numPr>
        <w:spacing w:after="0" w:line="259" w:lineRule="auto"/>
        <w:jc w:val="both"/>
        <w:rPr>
          <w:rFonts w:ascii="Times New Roman" w:hAnsi="Times New Roman" w:cs="Times New Roman"/>
          <w:i/>
          <w:sz w:val="24"/>
          <w:szCs w:val="24"/>
        </w:rPr>
      </w:pPr>
      <w:r w:rsidRPr="00861ECB">
        <w:rPr>
          <w:rFonts w:ascii="Times New Roman" w:hAnsi="Times New Roman" w:cs="Times New Roman"/>
          <w:i/>
          <w:sz w:val="24"/>
          <w:szCs w:val="24"/>
        </w:rPr>
        <w:t>C. S. Rao, Wiley Eastern Ltd, "Environmental Pollution Control Engineering", New Age International Ltd, 2001.</w:t>
      </w:r>
    </w:p>
    <w:p w:rsidR="000461A7" w:rsidRPr="00861ECB" w:rsidRDefault="000461A7" w:rsidP="006438CF">
      <w:pPr>
        <w:pStyle w:val="ListParagraph"/>
        <w:numPr>
          <w:ilvl w:val="0"/>
          <w:numId w:val="338"/>
        </w:numPr>
        <w:spacing w:after="0" w:line="259" w:lineRule="auto"/>
        <w:jc w:val="both"/>
        <w:rPr>
          <w:rFonts w:ascii="Times New Roman" w:hAnsi="Times New Roman" w:cs="Times New Roman"/>
          <w:i/>
          <w:sz w:val="24"/>
          <w:szCs w:val="24"/>
        </w:rPr>
      </w:pPr>
      <w:r w:rsidRPr="00861ECB">
        <w:rPr>
          <w:rFonts w:ascii="Times New Roman" w:hAnsi="Times New Roman" w:cs="Times New Roman"/>
          <w:i/>
          <w:sz w:val="24"/>
          <w:szCs w:val="24"/>
        </w:rPr>
        <w:t>Dr. M. Anji Reddy, "Introduction to Remote Sensing", BS Publications, 2004.</w:t>
      </w:r>
    </w:p>
    <w:p w:rsidR="000461A7" w:rsidRPr="00861ECB" w:rsidRDefault="000461A7" w:rsidP="006438CF">
      <w:pPr>
        <w:pStyle w:val="ListParagraph"/>
        <w:numPr>
          <w:ilvl w:val="0"/>
          <w:numId w:val="338"/>
        </w:numPr>
        <w:spacing w:after="0" w:line="259" w:lineRule="auto"/>
        <w:jc w:val="both"/>
        <w:rPr>
          <w:rFonts w:ascii="Times New Roman" w:hAnsi="Times New Roman" w:cs="Times New Roman"/>
          <w:i/>
          <w:sz w:val="24"/>
          <w:szCs w:val="24"/>
        </w:rPr>
      </w:pPr>
      <w:r w:rsidRPr="00861ECB">
        <w:rPr>
          <w:rFonts w:ascii="Times New Roman" w:hAnsi="Times New Roman" w:cs="Times New Roman"/>
          <w:i/>
          <w:sz w:val="24"/>
          <w:szCs w:val="24"/>
        </w:rPr>
        <w:t>EHILRS and ST, "Text book of Municipal and Rural Sanitation", M.S Hill, 1998.</w:t>
      </w:r>
    </w:p>
    <w:p w:rsidR="000461A7" w:rsidRPr="00861ECB" w:rsidRDefault="000461A7" w:rsidP="006438CF">
      <w:pPr>
        <w:pStyle w:val="ListParagraph"/>
        <w:numPr>
          <w:ilvl w:val="0"/>
          <w:numId w:val="338"/>
        </w:numPr>
        <w:spacing w:after="0" w:line="259" w:lineRule="auto"/>
        <w:jc w:val="both"/>
        <w:rPr>
          <w:rFonts w:ascii="Times New Roman" w:hAnsi="Times New Roman" w:cs="Times New Roman"/>
          <w:i/>
          <w:sz w:val="24"/>
          <w:szCs w:val="24"/>
        </w:rPr>
      </w:pPr>
      <w:r w:rsidRPr="00861ECB">
        <w:rPr>
          <w:rFonts w:ascii="Times New Roman" w:hAnsi="Times New Roman" w:cs="Times New Roman"/>
          <w:i/>
          <w:sz w:val="24"/>
          <w:szCs w:val="24"/>
        </w:rPr>
        <w:t>Dr. M. Anji Reddy, "Introduction to Remote Sensing", BS Publications, 2004.</w:t>
      </w:r>
    </w:p>
    <w:p w:rsidR="000461A7" w:rsidRPr="00861ECB" w:rsidRDefault="000461A7" w:rsidP="006438CF">
      <w:pPr>
        <w:pStyle w:val="ListParagraph"/>
        <w:numPr>
          <w:ilvl w:val="0"/>
          <w:numId w:val="338"/>
        </w:numPr>
        <w:spacing w:after="0" w:line="259" w:lineRule="auto"/>
        <w:jc w:val="both"/>
        <w:rPr>
          <w:rFonts w:ascii="Times New Roman" w:hAnsi="Times New Roman" w:cs="Times New Roman"/>
          <w:i/>
          <w:sz w:val="24"/>
          <w:szCs w:val="24"/>
        </w:rPr>
      </w:pPr>
      <w:r w:rsidRPr="00861ECB">
        <w:rPr>
          <w:rFonts w:ascii="Times New Roman" w:hAnsi="Times New Roman" w:cs="Times New Roman"/>
          <w:i/>
          <w:sz w:val="24"/>
          <w:szCs w:val="24"/>
        </w:rPr>
        <w:t>Environmental Studies by R. Rajagopalan, Oxford University Press Publication.</w:t>
      </w:r>
    </w:p>
    <w:p w:rsidR="000461A7" w:rsidRPr="00861ECB" w:rsidRDefault="000461A7" w:rsidP="006438CF">
      <w:pPr>
        <w:pStyle w:val="ListParagraph"/>
        <w:numPr>
          <w:ilvl w:val="0"/>
          <w:numId w:val="338"/>
        </w:numPr>
        <w:spacing w:after="0" w:line="259" w:lineRule="auto"/>
        <w:jc w:val="both"/>
        <w:rPr>
          <w:rFonts w:ascii="Times New Roman" w:hAnsi="Times New Roman" w:cs="Times New Roman"/>
          <w:i/>
          <w:sz w:val="24"/>
          <w:szCs w:val="24"/>
        </w:rPr>
      </w:pPr>
      <w:r w:rsidRPr="00861ECB">
        <w:rPr>
          <w:rFonts w:ascii="Times New Roman" w:hAnsi="Times New Roman" w:cs="Times New Roman"/>
          <w:i/>
          <w:sz w:val="24"/>
          <w:szCs w:val="24"/>
        </w:rPr>
        <w:t>Environmental Science by Richard T Wright &amp; Bernard J Nebel, Prentice Hall India  Publication.</w:t>
      </w:r>
    </w:p>
    <w:p w:rsidR="000461A7" w:rsidRPr="00861ECB" w:rsidRDefault="000461A7" w:rsidP="006438CF">
      <w:pPr>
        <w:pStyle w:val="ListParagraph"/>
        <w:numPr>
          <w:ilvl w:val="0"/>
          <w:numId w:val="338"/>
        </w:numPr>
        <w:spacing w:after="0" w:line="259" w:lineRule="auto"/>
        <w:jc w:val="both"/>
        <w:rPr>
          <w:rFonts w:ascii="Times New Roman" w:hAnsi="Times New Roman" w:cs="Times New Roman"/>
          <w:i/>
          <w:sz w:val="24"/>
          <w:szCs w:val="24"/>
        </w:rPr>
      </w:pPr>
      <w:r w:rsidRPr="00861ECB">
        <w:rPr>
          <w:rFonts w:ascii="Times New Roman" w:hAnsi="Times New Roman" w:cs="Times New Roman"/>
          <w:i/>
          <w:sz w:val="24"/>
          <w:szCs w:val="24"/>
        </w:rPr>
        <w:t>Environmental Science by Daniel B Botkin &amp; Edward A Keller, Wiley Publications.</w:t>
      </w:r>
    </w:p>
    <w:p w:rsidR="000461A7" w:rsidRPr="00953BBD" w:rsidRDefault="000461A7" w:rsidP="00953BBD">
      <w:pPr>
        <w:pStyle w:val="ListParagraph"/>
        <w:spacing w:after="0"/>
        <w:ind w:left="794"/>
        <w:jc w:val="center"/>
        <w:rPr>
          <w:rFonts w:ascii="Times New Roman" w:hAnsi="Times New Roman" w:cs="Times New Roman"/>
          <w:sz w:val="24"/>
          <w:szCs w:val="24"/>
          <w:u w:val="single"/>
        </w:rPr>
      </w:pPr>
    </w:p>
    <w:p w:rsidR="00861ECB" w:rsidRDefault="00861ECB" w:rsidP="00953BBD">
      <w:pPr>
        <w:jc w:val="center"/>
        <w:rPr>
          <w:rFonts w:ascii="Times New Roman" w:eastAsia="Times New Roman" w:hAnsi="Times New Roman" w:cs="Times New Roman"/>
          <w:b/>
          <w:sz w:val="24"/>
          <w:szCs w:val="24"/>
          <w:u w:val="single"/>
          <w:lang w:val="en-US" w:bidi="en-US"/>
        </w:rPr>
      </w:pPr>
    </w:p>
    <w:p w:rsidR="00861ECB" w:rsidRDefault="00861ECB" w:rsidP="00953BBD">
      <w:pPr>
        <w:jc w:val="center"/>
        <w:rPr>
          <w:rFonts w:ascii="Times New Roman" w:eastAsia="Times New Roman" w:hAnsi="Times New Roman" w:cs="Times New Roman"/>
          <w:b/>
          <w:sz w:val="24"/>
          <w:szCs w:val="24"/>
          <w:u w:val="single"/>
          <w:lang w:val="en-US" w:bidi="en-US"/>
        </w:rPr>
      </w:pPr>
    </w:p>
    <w:p w:rsidR="00861ECB" w:rsidRDefault="00861ECB" w:rsidP="00953BBD">
      <w:pPr>
        <w:jc w:val="center"/>
        <w:rPr>
          <w:rFonts w:ascii="Times New Roman" w:eastAsia="Times New Roman" w:hAnsi="Times New Roman" w:cs="Times New Roman"/>
          <w:b/>
          <w:sz w:val="24"/>
          <w:szCs w:val="24"/>
          <w:u w:val="single"/>
          <w:lang w:val="en-US" w:bidi="en-US"/>
        </w:rPr>
      </w:pPr>
    </w:p>
    <w:p w:rsidR="008236DC" w:rsidRDefault="008236DC" w:rsidP="00953BBD">
      <w:pPr>
        <w:jc w:val="center"/>
        <w:rPr>
          <w:rFonts w:ascii="Times New Roman" w:eastAsia="Times New Roman" w:hAnsi="Times New Roman" w:cs="Times New Roman"/>
          <w:b/>
          <w:sz w:val="24"/>
          <w:szCs w:val="24"/>
          <w:u w:val="single"/>
          <w:lang w:val="en-US" w:bidi="en-US"/>
        </w:rPr>
      </w:pPr>
    </w:p>
    <w:p w:rsidR="008236DC" w:rsidRDefault="008236DC" w:rsidP="00953BBD">
      <w:pPr>
        <w:jc w:val="center"/>
        <w:rPr>
          <w:rFonts w:ascii="Times New Roman" w:eastAsia="Times New Roman" w:hAnsi="Times New Roman" w:cs="Times New Roman"/>
          <w:b/>
          <w:sz w:val="24"/>
          <w:szCs w:val="24"/>
          <w:u w:val="single"/>
          <w:lang w:val="en-US" w:bidi="en-US"/>
        </w:rPr>
      </w:pPr>
    </w:p>
    <w:p w:rsidR="008236DC" w:rsidRDefault="008236DC" w:rsidP="00953BBD">
      <w:pPr>
        <w:jc w:val="center"/>
        <w:rPr>
          <w:rFonts w:ascii="Times New Roman" w:eastAsia="Times New Roman" w:hAnsi="Times New Roman" w:cs="Times New Roman"/>
          <w:b/>
          <w:sz w:val="24"/>
          <w:szCs w:val="24"/>
          <w:u w:val="single"/>
          <w:lang w:val="en-US" w:bidi="en-US"/>
        </w:rPr>
      </w:pPr>
    </w:p>
    <w:p w:rsidR="008236DC" w:rsidRDefault="008236DC" w:rsidP="00953BBD">
      <w:pPr>
        <w:jc w:val="center"/>
        <w:rPr>
          <w:rFonts w:ascii="Times New Roman" w:eastAsia="Times New Roman" w:hAnsi="Times New Roman" w:cs="Times New Roman"/>
          <w:b/>
          <w:sz w:val="24"/>
          <w:szCs w:val="24"/>
          <w:u w:val="single"/>
          <w:lang w:val="en-US" w:bidi="en-US"/>
        </w:rPr>
      </w:pPr>
    </w:p>
    <w:p w:rsidR="008236DC" w:rsidRDefault="008236DC" w:rsidP="00953BBD">
      <w:pPr>
        <w:jc w:val="center"/>
        <w:rPr>
          <w:rFonts w:ascii="Times New Roman" w:eastAsia="Times New Roman" w:hAnsi="Times New Roman" w:cs="Times New Roman"/>
          <w:b/>
          <w:sz w:val="24"/>
          <w:szCs w:val="24"/>
          <w:u w:val="single"/>
          <w:lang w:val="en-US" w:bidi="en-US"/>
        </w:rPr>
      </w:pPr>
    </w:p>
    <w:p w:rsidR="008236DC" w:rsidRDefault="008236DC" w:rsidP="00953BBD">
      <w:pPr>
        <w:jc w:val="center"/>
        <w:rPr>
          <w:rFonts w:ascii="Times New Roman" w:eastAsia="Times New Roman" w:hAnsi="Times New Roman" w:cs="Times New Roman"/>
          <w:b/>
          <w:sz w:val="24"/>
          <w:szCs w:val="24"/>
          <w:u w:val="single"/>
          <w:lang w:val="en-US" w:bidi="en-US"/>
        </w:rPr>
      </w:pPr>
    </w:p>
    <w:p w:rsidR="008236DC" w:rsidRDefault="008236DC" w:rsidP="00953BBD">
      <w:pPr>
        <w:jc w:val="center"/>
        <w:rPr>
          <w:rFonts w:ascii="Times New Roman" w:eastAsia="Times New Roman" w:hAnsi="Times New Roman" w:cs="Times New Roman"/>
          <w:b/>
          <w:sz w:val="24"/>
          <w:szCs w:val="24"/>
          <w:u w:val="single"/>
          <w:lang w:val="en-US" w:bidi="en-US"/>
        </w:rPr>
      </w:pPr>
    </w:p>
    <w:p w:rsidR="008236DC" w:rsidRDefault="008236DC" w:rsidP="00953BBD">
      <w:pPr>
        <w:jc w:val="center"/>
        <w:rPr>
          <w:rFonts w:ascii="Times New Roman" w:eastAsia="Times New Roman" w:hAnsi="Times New Roman" w:cs="Times New Roman"/>
          <w:b/>
          <w:sz w:val="24"/>
          <w:szCs w:val="24"/>
          <w:u w:val="single"/>
          <w:lang w:val="en-US" w:bidi="en-US"/>
        </w:rPr>
      </w:pPr>
    </w:p>
    <w:p w:rsidR="008236DC" w:rsidRDefault="008236DC" w:rsidP="00953BBD">
      <w:pPr>
        <w:jc w:val="center"/>
        <w:rPr>
          <w:rFonts w:ascii="Times New Roman" w:eastAsia="Times New Roman" w:hAnsi="Times New Roman" w:cs="Times New Roman"/>
          <w:b/>
          <w:sz w:val="24"/>
          <w:szCs w:val="24"/>
          <w:u w:val="single"/>
          <w:lang w:val="en-US" w:bidi="en-US"/>
        </w:rPr>
      </w:pPr>
    </w:p>
    <w:p w:rsidR="008236DC" w:rsidRDefault="008236DC" w:rsidP="00953BBD">
      <w:pPr>
        <w:jc w:val="center"/>
        <w:rPr>
          <w:rFonts w:ascii="Times New Roman" w:eastAsia="Times New Roman" w:hAnsi="Times New Roman" w:cs="Times New Roman"/>
          <w:b/>
          <w:sz w:val="24"/>
          <w:szCs w:val="24"/>
          <w:u w:val="single"/>
          <w:lang w:val="en-US" w:bidi="en-US"/>
        </w:rPr>
      </w:pPr>
    </w:p>
    <w:p w:rsidR="008236DC" w:rsidRDefault="008236DC" w:rsidP="00953BBD">
      <w:pPr>
        <w:jc w:val="center"/>
        <w:rPr>
          <w:rFonts w:ascii="Times New Roman" w:eastAsia="Times New Roman" w:hAnsi="Times New Roman" w:cs="Times New Roman"/>
          <w:b/>
          <w:sz w:val="24"/>
          <w:szCs w:val="24"/>
          <w:u w:val="single"/>
          <w:lang w:val="en-US" w:bidi="en-US"/>
        </w:rPr>
      </w:pPr>
    </w:p>
    <w:p w:rsidR="008236DC" w:rsidRDefault="008236DC" w:rsidP="00953BBD">
      <w:pPr>
        <w:jc w:val="center"/>
        <w:rPr>
          <w:rFonts w:ascii="Times New Roman" w:eastAsia="Times New Roman" w:hAnsi="Times New Roman" w:cs="Times New Roman"/>
          <w:b/>
          <w:sz w:val="24"/>
          <w:szCs w:val="24"/>
          <w:u w:val="single"/>
          <w:lang w:val="en-US" w:bidi="en-US"/>
        </w:rPr>
      </w:pPr>
    </w:p>
    <w:p w:rsidR="008236DC" w:rsidRDefault="008236DC" w:rsidP="00953BBD">
      <w:pPr>
        <w:jc w:val="center"/>
        <w:rPr>
          <w:rFonts w:ascii="Times New Roman" w:eastAsia="Times New Roman" w:hAnsi="Times New Roman" w:cs="Times New Roman"/>
          <w:b/>
          <w:sz w:val="24"/>
          <w:szCs w:val="24"/>
          <w:u w:val="single"/>
          <w:lang w:val="en-US" w:bidi="en-US"/>
        </w:rPr>
      </w:pPr>
    </w:p>
    <w:p w:rsidR="000461A7" w:rsidRPr="00861ECB" w:rsidRDefault="00953BBD" w:rsidP="00953BBD">
      <w:pPr>
        <w:jc w:val="center"/>
        <w:rPr>
          <w:rFonts w:ascii="Times New Roman" w:eastAsia="Times New Roman" w:hAnsi="Times New Roman" w:cs="Times New Roman"/>
          <w:b/>
          <w:sz w:val="28"/>
          <w:szCs w:val="28"/>
          <w:lang w:val="en-US" w:bidi="en-US"/>
        </w:rPr>
      </w:pPr>
      <w:r w:rsidRPr="00861ECB">
        <w:rPr>
          <w:rFonts w:ascii="Times New Roman" w:eastAsia="Times New Roman" w:hAnsi="Times New Roman" w:cs="Times New Roman"/>
          <w:b/>
          <w:sz w:val="28"/>
          <w:szCs w:val="28"/>
          <w:lang w:val="en-US" w:bidi="en-US"/>
        </w:rPr>
        <w:lastRenderedPageBreak/>
        <w:t>Historical Bases of Indian Education</w:t>
      </w:r>
    </w:p>
    <w:p w:rsidR="00953BBD" w:rsidRPr="00CD106D" w:rsidRDefault="00861ECB" w:rsidP="00861ECB">
      <w:pPr>
        <w:rPr>
          <w:rFonts w:ascii="Times New Roman" w:hAnsi="Times New Roman" w:cs="Times New Roman"/>
          <w:b/>
          <w:sz w:val="24"/>
          <w:szCs w:val="24"/>
        </w:rPr>
      </w:pPr>
      <w:r w:rsidRPr="00CD106D">
        <w:rPr>
          <w:rFonts w:ascii="Times New Roman" w:hAnsi="Times New Roman" w:cs="Times New Roman"/>
          <w:b/>
          <w:sz w:val="24"/>
          <w:szCs w:val="24"/>
        </w:rPr>
        <w:t xml:space="preserve">Course Outcomes </w:t>
      </w:r>
      <w:r w:rsidR="00953BBD" w:rsidRPr="00CD106D">
        <w:rPr>
          <w:rFonts w:ascii="Times New Roman" w:hAnsi="Times New Roman" w:cs="Times New Roman"/>
          <w:b/>
          <w:sz w:val="24"/>
          <w:szCs w:val="24"/>
        </w:rPr>
        <w:t>(COs)</w:t>
      </w:r>
    </w:p>
    <w:p w:rsidR="00953BBD" w:rsidRPr="00AB765E" w:rsidRDefault="00953BBD" w:rsidP="00861ECB">
      <w:pPr>
        <w:rPr>
          <w:rFonts w:ascii="Times New Roman" w:hAnsi="Times New Roman" w:cs="Times New Roman"/>
          <w:bCs/>
          <w:sz w:val="24"/>
          <w:szCs w:val="24"/>
          <w:u w:val="single"/>
        </w:rPr>
      </w:pPr>
      <w:r>
        <w:rPr>
          <w:rFonts w:ascii="Times New Roman" w:hAnsi="Times New Roman" w:cs="Times New Roman"/>
          <w:sz w:val="24"/>
          <w:szCs w:val="24"/>
        </w:rPr>
        <w:t xml:space="preserve">On </w:t>
      </w:r>
      <w:r w:rsidRPr="00AB765E">
        <w:rPr>
          <w:rFonts w:ascii="Times New Roman" w:hAnsi="Times New Roman" w:cs="Times New Roman"/>
          <w:sz w:val="24"/>
          <w:szCs w:val="24"/>
        </w:rPr>
        <w:t>completion of the course</w:t>
      </w:r>
      <w:r>
        <w:rPr>
          <w:rFonts w:ascii="Times New Roman" w:hAnsi="Times New Roman" w:cs="Times New Roman"/>
          <w:sz w:val="24"/>
          <w:szCs w:val="24"/>
        </w:rPr>
        <w:t>,</w:t>
      </w:r>
      <w:r w:rsidRPr="00AB765E">
        <w:rPr>
          <w:rFonts w:ascii="Times New Roman" w:hAnsi="Times New Roman" w:cs="Times New Roman"/>
          <w:sz w:val="24"/>
          <w:szCs w:val="24"/>
        </w:rPr>
        <w:t xml:space="preserve"> the students </w:t>
      </w:r>
      <w:r>
        <w:rPr>
          <w:rFonts w:ascii="Times New Roman" w:hAnsi="Times New Roman" w:cs="Times New Roman"/>
          <w:sz w:val="24"/>
          <w:szCs w:val="24"/>
        </w:rPr>
        <w:t xml:space="preserve">will be </w:t>
      </w:r>
      <w:r w:rsidRPr="00AB765E">
        <w:rPr>
          <w:rFonts w:ascii="Times New Roman" w:hAnsi="Times New Roman" w:cs="Times New Roman"/>
          <w:sz w:val="24"/>
          <w:szCs w:val="24"/>
        </w:rPr>
        <w:t>able to</w:t>
      </w:r>
      <w:r>
        <w:rPr>
          <w:rFonts w:ascii="Times New Roman" w:hAnsi="Times New Roman" w:cs="Times New Roman"/>
          <w:sz w:val="24"/>
          <w:szCs w:val="24"/>
        </w:rPr>
        <w:t>:</w:t>
      </w:r>
    </w:p>
    <w:p w:rsidR="00953BBD" w:rsidRPr="00861ECB" w:rsidRDefault="00953BBD" w:rsidP="006438CF">
      <w:pPr>
        <w:pStyle w:val="ListParagraph"/>
        <w:numPr>
          <w:ilvl w:val="0"/>
          <w:numId w:val="339"/>
        </w:numPr>
        <w:spacing w:after="160" w:line="259" w:lineRule="auto"/>
        <w:rPr>
          <w:rFonts w:ascii="Times New Roman" w:hAnsi="Times New Roman" w:cs="Times New Roman"/>
          <w:bCs/>
          <w:sz w:val="24"/>
          <w:szCs w:val="24"/>
        </w:rPr>
      </w:pPr>
      <w:r w:rsidRPr="00861ECB">
        <w:rPr>
          <w:rFonts w:ascii="Times New Roman" w:hAnsi="Times New Roman" w:cs="Times New Roman"/>
          <w:bCs/>
          <w:sz w:val="24"/>
          <w:szCs w:val="24"/>
        </w:rPr>
        <w:t>Understand the features of education during Vedic period.</w:t>
      </w:r>
    </w:p>
    <w:p w:rsidR="00953BBD" w:rsidRPr="00861ECB" w:rsidRDefault="00953BBD" w:rsidP="006438CF">
      <w:pPr>
        <w:pStyle w:val="ListParagraph"/>
        <w:numPr>
          <w:ilvl w:val="0"/>
          <w:numId w:val="339"/>
        </w:numPr>
        <w:spacing w:after="160" w:line="259" w:lineRule="auto"/>
        <w:rPr>
          <w:rFonts w:ascii="Times New Roman" w:hAnsi="Times New Roman" w:cs="Times New Roman"/>
          <w:bCs/>
          <w:sz w:val="24"/>
          <w:szCs w:val="24"/>
        </w:rPr>
      </w:pPr>
      <w:r w:rsidRPr="00861ECB">
        <w:rPr>
          <w:rFonts w:ascii="Times New Roman" w:hAnsi="Times New Roman" w:cs="Times New Roman"/>
          <w:bCs/>
          <w:sz w:val="24"/>
          <w:szCs w:val="24"/>
        </w:rPr>
        <w:t>Know the relevance of Gurukal system.</w:t>
      </w:r>
    </w:p>
    <w:p w:rsidR="00953BBD" w:rsidRPr="00861ECB" w:rsidRDefault="00953BBD" w:rsidP="006438CF">
      <w:pPr>
        <w:pStyle w:val="ListParagraph"/>
        <w:numPr>
          <w:ilvl w:val="0"/>
          <w:numId w:val="339"/>
        </w:numPr>
        <w:spacing w:after="160" w:line="259" w:lineRule="auto"/>
        <w:rPr>
          <w:rFonts w:ascii="Times New Roman" w:hAnsi="Times New Roman" w:cs="Times New Roman"/>
          <w:bCs/>
          <w:sz w:val="24"/>
          <w:szCs w:val="24"/>
        </w:rPr>
      </w:pPr>
      <w:r w:rsidRPr="00861ECB">
        <w:rPr>
          <w:rFonts w:ascii="Times New Roman" w:hAnsi="Times New Roman" w:cs="Times New Roman"/>
          <w:bCs/>
          <w:sz w:val="24"/>
          <w:szCs w:val="24"/>
        </w:rPr>
        <w:t>Enlist the features of education during medival period.</w:t>
      </w:r>
    </w:p>
    <w:p w:rsidR="00953BBD" w:rsidRPr="00861ECB" w:rsidRDefault="00953BBD" w:rsidP="006438CF">
      <w:pPr>
        <w:pStyle w:val="ListParagraph"/>
        <w:numPr>
          <w:ilvl w:val="0"/>
          <w:numId w:val="339"/>
        </w:numPr>
        <w:spacing w:after="160" w:line="259" w:lineRule="auto"/>
        <w:rPr>
          <w:rFonts w:ascii="Times New Roman" w:hAnsi="Times New Roman" w:cs="Times New Roman"/>
          <w:bCs/>
          <w:sz w:val="24"/>
          <w:szCs w:val="24"/>
        </w:rPr>
      </w:pPr>
      <w:r w:rsidRPr="00861ECB">
        <w:rPr>
          <w:rFonts w:ascii="Times New Roman" w:hAnsi="Times New Roman" w:cs="Times New Roman"/>
          <w:bCs/>
          <w:sz w:val="24"/>
          <w:szCs w:val="24"/>
        </w:rPr>
        <w:t>Conceptualise the charter’s Act (1813), Maculay’s minute (1835) and other reports.</w:t>
      </w:r>
    </w:p>
    <w:p w:rsidR="00861ECB" w:rsidRDefault="00953BBD" w:rsidP="006438CF">
      <w:pPr>
        <w:pStyle w:val="ListParagraph"/>
        <w:numPr>
          <w:ilvl w:val="0"/>
          <w:numId w:val="339"/>
        </w:numPr>
        <w:spacing w:after="160" w:line="259" w:lineRule="auto"/>
        <w:rPr>
          <w:rFonts w:ascii="Times New Roman" w:hAnsi="Times New Roman" w:cs="Times New Roman"/>
          <w:bCs/>
          <w:sz w:val="24"/>
          <w:szCs w:val="24"/>
        </w:rPr>
      </w:pPr>
      <w:r w:rsidRPr="00861ECB">
        <w:rPr>
          <w:rFonts w:ascii="Times New Roman" w:hAnsi="Times New Roman" w:cs="Times New Roman"/>
          <w:bCs/>
          <w:sz w:val="24"/>
          <w:szCs w:val="24"/>
        </w:rPr>
        <w:t>Analyse the recommendations of committees and commissions in post-independence period.</w:t>
      </w:r>
    </w:p>
    <w:p w:rsidR="00953BBD" w:rsidRPr="00861ECB" w:rsidRDefault="00953BBD" w:rsidP="00861ECB">
      <w:pPr>
        <w:pStyle w:val="ListParagraph"/>
        <w:spacing w:after="160" w:line="259" w:lineRule="auto"/>
        <w:rPr>
          <w:rFonts w:ascii="Times New Roman" w:hAnsi="Times New Roman" w:cs="Times New Roman"/>
          <w:bCs/>
          <w:sz w:val="24"/>
          <w:szCs w:val="24"/>
        </w:rPr>
      </w:pPr>
      <w:r w:rsidRPr="00861ECB">
        <w:rPr>
          <w:rFonts w:ascii="Times New Roman" w:hAnsi="Times New Roman" w:cs="Times New Roman"/>
          <w:b/>
          <w:bCs/>
          <w:sz w:val="24"/>
          <w:szCs w:val="24"/>
        </w:rPr>
        <w:t>Unit – I: Education during Ancient period</w:t>
      </w:r>
    </w:p>
    <w:p w:rsidR="00953BBD" w:rsidRPr="00AB765E" w:rsidRDefault="00953BBD" w:rsidP="00953BBD">
      <w:pPr>
        <w:widowControl w:val="0"/>
        <w:tabs>
          <w:tab w:val="left" w:pos="940"/>
          <w:tab w:val="left" w:pos="9000"/>
        </w:tabs>
        <w:autoSpaceDE w:val="0"/>
        <w:autoSpaceDN w:val="0"/>
        <w:spacing w:after="0" w:line="240" w:lineRule="auto"/>
        <w:ind w:right="20"/>
        <w:rPr>
          <w:rFonts w:ascii="Times New Roman" w:eastAsia="Times New Roman" w:hAnsi="Times New Roman" w:cs="Times New Roman"/>
          <w:b/>
          <w:lang w:val="en-US" w:bidi="en-US"/>
        </w:rPr>
      </w:pPr>
      <w:r w:rsidRPr="00AB765E">
        <w:rPr>
          <w:rFonts w:ascii="Times New Roman" w:eastAsia="Times New Roman" w:hAnsi="Times New Roman" w:cs="Times New Roman"/>
          <w:b/>
          <w:sz w:val="24"/>
          <w:szCs w:val="24"/>
          <w:lang w:val="en-US" w:bidi="en-US"/>
        </w:rPr>
        <w:tab/>
        <w:t xml:space="preserve">       </w:t>
      </w:r>
      <w:r w:rsidRPr="00AB765E">
        <w:rPr>
          <w:rFonts w:ascii="Times New Roman" w:eastAsia="Times New Roman" w:hAnsi="Times New Roman" w:cs="Times New Roman"/>
          <w:b/>
          <w:lang w:val="en-US" w:bidi="en-US"/>
        </w:rPr>
        <w:t>Learning Outcomes</w:t>
      </w:r>
    </w:p>
    <w:p w:rsidR="00953BBD" w:rsidRPr="00AB765E" w:rsidRDefault="00953BBD" w:rsidP="006438CF">
      <w:pPr>
        <w:pStyle w:val="ListParagraph"/>
        <w:numPr>
          <w:ilvl w:val="0"/>
          <w:numId w:val="161"/>
        </w:numPr>
        <w:spacing w:after="160" w:line="259" w:lineRule="auto"/>
        <w:jc w:val="both"/>
        <w:rPr>
          <w:rFonts w:ascii="Times New Roman" w:hAnsi="Times New Roman" w:cs="Times New Roman"/>
          <w:bCs/>
          <w:i/>
        </w:rPr>
      </w:pPr>
      <w:r w:rsidRPr="00AB765E">
        <w:rPr>
          <w:rFonts w:ascii="Times New Roman" w:hAnsi="Times New Roman" w:cs="Times New Roman"/>
          <w:bCs/>
          <w:i/>
        </w:rPr>
        <w:t>Know the features , aims of education during Vedic period</w:t>
      </w:r>
    </w:p>
    <w:p w:rsidR="00953BBD" w:rsidRPr="00AB765E" w:rsidRDefault="00953BBD" w:rsidP="006438CF">
      <w:pPr>
        <w:pStyle w:val="ListParagraph"/>
        <w:numPr>
          <w:ilvl w:val="0"/>
          <w:numId w:val="161"/>
        </w:numPr>
        <w:spacing w:after="160" w:line="259" w:lineRule="auto"/>
        <w:jc w:val="both"/>
        <w:rPr>
          <w:rFonts w:ascii="Times New Roman" w:hAnsi="Times New Roman" w:cs="Times New Roman"/>
          <w:bCs/>
          <w:i/>
          <w:sz w:val="24"/>
          <w:szCs w:val="24"/>
        </w:rPr>
      </w:pPr>
      <w:r w:rsidRPr="00AB765E">
        <w:rPr>
          <w:rFonts w:ascii="Times New Roman" w:hAnsi="Times New Roman" w:cs="Times New Roman"/>
          <w:bCs/>
          <w:i/>
        </w:rPr>
        <w:t>Understand the relevance of Gurukul System</w:t>
      </w:r>
    </w:p>
    <w:p w:rsidR="00953BBD" w:rsidRPr="00AB765E" w:rsidRDefault="00953BBD" w:rsidP="006438CF">
      <w:pPr>
        <w:pStyle w:val="ListParagraph"/>
        <w:numPr>
          <w:ilvl w:val="0"/>
          <w:numId w:val="160"/>
        </w:numPr>
        <w:spacing w:after="160" w:line="259" w:lineRule="auto"/>
        <w:jc w:val="both"/>
        <w:rPr>
          <w:rFonts w:ascii="Times New Roman" w:hAnsi="Times New Roman" w:cs="Times New Roman"/>
          <w:sz w:val="24"/>
          <w:szCs w:val="24"/>
        </w:rPr>
      </w:pPr>
      <w:r w:rsidRPr="00AB765E">
        <w:rPr>
          <w:rFonts w:ascii="Times New Roman" w:hAnsi="Times New Roman" w:cs="Times New Roman"/>
          <w:sz w:val="24"/>
          <w:szCs w:val="24"/>
        </w:rPr>
        <w:t>Education in Vedic Period - Aims of Education, Curriculum, Method of Teaching, System of Admission, Role of Teacher. Types of Educational Institutions, Merits and limitations</w:t>
      </w:r>
    </w:p>
    <w:p w:rsidR="00953BBD" w:rsidRPr="00AB765E" w:rsidRDefault="00953BBD" w:rsidP="006438CF">
      <w:pPr>
        <w:pStyle w:val="ListParagraph"/>
        <w:numPr>
          <w:ilvl w:val="0"/>
          <w:numId w:val="160"/>
        </w:numPr>
        <w:spacing w:after="160" w:line="259" w:lineRule="auto"/>
        <w:jc w:val="both"/>
        <w:rPr>
          <w:rFonts w:ascii="Times New Roman" w:hAnsi="Times New Roman" w:cs="Times New Roman"/>
          <w:sz w:val="24"/>
          <w:szCs w:val="24"/>
        </w:rPr>
      </w:pPr>
      <w:r w:rsidRPr="00AB765E">
        <w:rPr>
          <w:rFonts w:ascii="Times New Roman" w:hAnsi="Times New Roman" w:cs="Times New Roman"/>
          <w:sz w:val="24"/>
          <w:szCs w:val="24"/>
        </w:rPr>
        <w:t>Education during Buddhist period, Concept of Buddhist Philosophy, features of Buddhist system of Education; Admission system, Aims of Buddhist Education, curricular method of Teaching, Role of the Teacher Discipline. Merits of Buddhist Education, Criticism of Buddhist Education.</w:t>
      </w:r>
    </w:p>
    <w:p w:rsidR="00861ECB" w:rsidRDefault="00953BBD" w:rsidP="00953BBD">
      <w:pPr>
        <w:spacing w:after="0"/>
        <w:ind w:left="360" w:firstLine="360"/>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rsidR="00953BBD" w:rsidRDefault="00953BBD" w:rsidP="00953BBD">
      <w:pPr>
        <w:spacing w:after="0"/>
        <w:ind w:left="360" w:firstLine="360"/>
        <w:jc w:val="both"/>
        <w:rPr>
          <w:rFonts w:ascii="Times New Roman" w:hAnsi="Times New Roman" w:cs="Times New Roman"/>
          <w:b/>
          <w:bCs/>
          <w:sz w:val="24"/>
          <w:szCs w:val="24"/>
        </w:rPr>
      </w:pPr>
      <w:r w:rsidRPr="00AB765E">
        <w:rPr>
          <w:rFonts w:ascii="Times New Roman" w:hAnsi="Times New Roman" w:cs="Times New Roman"/>
          <w:b/>
          <w:bCs/>
          <w:sz w:val="24"/>
          <w:szCs w:val="24"/>
        </w:rPr>
        <w:t xml:space="preserve">Unit </w:t>
      </w:r>
      <w:r>
        <w:rPr>
          <w:rFonts w:ascii="Times New Roman" w:hAnsi="Times New Roman" w:cs="Times New Roman"/>
          <w:b/>
          <w:bCs/>
          <w:sz w:val="24"/>
          <w:szCs w:val="24"/>
        </w:rPr>
        <w:t>–</w:t>
      </w:r>
      <w:r w:rsidRPr="00AB765E">
        <w:rPr>
          <w:rFonts w:ascii="Times New Roman" w:hAnsi="Times New Roman" w:cs="Times New Roman"/>
          <w:b/>
          <w:bCs/>
          <w:sz w:val="24"/>
          <w:szCs w:val="24"/>
        </w:rPr>
        <w:t xml:space="preserve"> II</w:t>
      </w:r>
      <w:r>
        <w:rPr>
          <w:rFonts w:ascii="Times New Roman" w:hAnsi="Times New Roman" w:cs="Times New Roman"/>
          <w:b/>
          <w:bCs/>
          <w:sz w:val="24"/>
          <w:szCs w:val="24"/>
        </w:rPr>
        <w:t>: Education during medieval Period</w:t>
      </w:r>
    </w:p>
    <w:p w:rsidR="00953BBD" w:rsidRPr="00AB765E" w:rsidRDefault="00953BBD" w:rsidP="00953BBD">
      <w:pPr>
        <w:widowControl w:val="0"/>
        <w:tabs>
          <w:tab w:val="left" w:pos="940"/>
          <w:tab w:val="left" w:pos="9000"/>
        </w:tabs>
        <w:autoSpaceDE w:val="0"/>
        <w:autoSpaceDN w:val="0"/>
        <w:spacing w:after="0" w:line="240" w:lineRule="auto"/>
        <w:ind w:right="20"/>
        <w:rPr>
          <w:rFonts w:ascii="Times New Roman" w:eastAsia="Times New Roman" w:hAnsi="Times New Roman" w:cs="Times New Roman"/>
          <w:b/>
          <w:lang w:val="en-US" w:bidi="en-US"/>
        </w:rPr>
      </w:pPr>
      <w:r>
        <w:rPr>
          <w:rFonts w:ascii="Times New Roman" w:eastAsia="Times New Roman" w:hAnsi="Times New Roman" w:cs="Times New Roman"/>
          <w:b/>
          <w:lang w:val="en-US" w:bidi="en-US"/>
        </w:rPr>
        <w:tab/>
        <w:t xml:space="preserve">       </w:t>
      </w:r>
      <w:r w:rsidRPr="00AB765E">
        <w:rPr>
          <w:rFonts w:ascii="Times New Roman" w:eastAsia="Times New Roman" w:hAnsi="Times New Roman" w:cs="Times New Roman"/>
          <w:b/>
          <w:lang w:val="en-US" w:bidi="en-US"/>
        </w:rPr>
        <w:t>Learning Outcomes</w:t>
      </w:r>
    </w:p>
    <w:p w:rsidR="00953BBD" w:rsidRPr="00AB765E" w:rsidRDefault="00953BBD" w:rsidP="006438CF">
      <w:pPr>
        <w:pStyle w:val="ListParagraph"/>
        <w:numPr>
          <w:ilvl w:val="0"/>
          <w:numId w:val="163"/>
        </w:numPr>
        <w:spacing w:after="160" w:line="259" w:lineRule="auto"/>
        <w:jc w:val="both"/>
        <w:rPr>
          <w:rFonts w:ascii="Times New Roman" w:hAnsi="Times New Roman" w:cs="Times New Roman"/>
          <w:bCs/>
          <w:i/>
        </w:rPr>
      </w:pPr>
      <w:r w:rsidRPr="00AB765E">
        <w:rPr>
          <w:rFonts w:ascii="Times New Roman" w:hAnsi="Times New Roman" w:cs="Times New Roman"/>
          <w:bCs/>
          <w:i/>
        </w:rPr>
        <w:t>Point out the features of education during medieval period</w:t>
      </w:r>
    </w:p>
    <w:p w:rsidR="00953BBD" w:rsidRPr="00AB765E" w:rsidRDefault="00953BBD" w:rsidP="006438CF">
      <w:pPr>
        <w:pStyle w:val="ListParagraph"/>
        <w:numPr>
          <w:ilvl w:val="0"/>
          <w:numId w:val="162"/>
        </w:numPr>
        <w:spacing w:after="160" w:line="259" w:lineRule="auto"/>
        <w:jc w:val="both"/>
        <w:rPr>
          <w:rFonts w:ascii="Times New Roman" w:hAnsi="Times New Roman" w:cs="Times New Roman"/>
          <w:sz w:val="24"/>
          <w:szCs w:val="24"/>
        </w:rPr>
      </w:pPr>
      <w:r w:rsidRPr="00AB765E">
        <w:rPr>
          <w:rFonts w:ascii="Times New Roman" w:hAnsi="Times New Roman" w:cs="Times New Roman"/>
          <w:sz w:val="24"/>
          <w:szCs w:val="24"/>
        </w:rPr>
        <w:t>Education in medieval India - Aims of Education, Curriculum, method of Teaching, System of Admission, Role of Teacher, Medium of instruction,</w:t>
      </w:r>
    </w:p>
    <w:p w:rsidR="00953BBD" w:rsidRPr="00AB765E" w:rsidRDefault="00953BBD" w:rsidP="006438CF">
      <w:pPr>
        <w:pStyle w:val="ListParagraph"/>
        <w:numPr>
          <w:ilvl w:val="0"/>
          <w:numId w:val="162"/>
        </w:numPr>
        <w:spacing w:after="160" w:line="259" w:lineRule="auto"/>
        <w:jc w:val="both"/>
        <w:rPr>
          <w:rFonts w:ascii="Times New Roman" w:hAnsi="Times New Roman" w:cs="Times New Roman"/>
          <w:sz w:val="24"/>
          <w:szCs w:val="24"/>
        </w:rPr>
      </w:pPr>
      <w:r w:rsidRPr="00AB765E">
        <w:rPr>
          <w:rFonts w:ascii="Times New Roman" w:hAnsi="Times New Roman" w:cs="Times New Roman"/>
          <w:sz w:val="24"/>
          <w:szCs w:val="24"/>
        </w:rPr>
        <w:t>Types of Educational institutions, merits and demerits of Medieval Education.</w:t>
      </w:r>
    </w:p>
    <w:p w:rsidR="00861ECB" w:rsidRDefault="00861ECB" w:rsidP="00953BBD">
      <w:pPr>
        <w:spacing w:after="0"/>
        <w:ind w:left="720" w:firstLine="360"/>
        <w:jc w:val="both"/>
        <w:rPr>
          <w:rFonts w:ascii="Times New Roman" w:hAnsi="Times New Roman" w:cs="Times New Roman"/>
          <w:b/>
          <w:bCs/>
          <w:sz w:val="24"/>
          <w:szCs w:val="24"/>
        </w:rPr>
      </w:pPr>
    </w:p>
    <w:p w:rsidR="00953BBD" w:rsidRDefault="00953BBD" w:rsidP="00953BBD">
      <w:pPr>
        <w:spacing w:after="0"/>
        <w:ind w:left="720" w:firstLine="360"/>
        <w:jc w:val="both"/>
        <w:rPr>
          <w:rFonts w:ascii="Times New Roman" w:hAnsi="Times New Roman" w:cs="Times New Roman"/>
          <w:b/>
          <w:bCs/>
          <w:sz w:val="24"/>
          <w:szCs w:val="24"/>
        </w:rPr>
      </w:pPr>
      <w:r w:rsidRPr="00AB765E">
        <w:rPr>
          <w:rFonts w:ascii="Times New Roman" w:hAnsi="Times New Roman" w:cs="Times New Roman"/>
          <w:b/>
          <w:bCs/>
          <w:sz w:val="24"/>
          <w:szCs w:val="24"/>
        </w:rPr>
        <w:t>Unit – III</w:t>
      </w:r>
      <w:r>
        <w:rPr>
          <w:rFonts w:ascii="Times New Roman" w:hAnsi="Times New Roman" w:cs="Times New Roman"/>
          <w:b/>
          <w:bCs/>
          <w:sz w:val="24"/>
          <w:szCs w:val="24"/>
        </w:rPr>
        <w:t>: Education during Colonial Period</w:t>
      </w:r>
    </w:p>
    <w:p w:rsidR="00953BBD" w:rsidRPr="00AB765E" w:rsidRDefault="00953BBD" w:rsidP="00953BBD">
      <w:pPr>
        <w:widowControl w:val="0"/>
        <w:tabs>
          <w:tab w:val="left" w:pos="940"/>
          <w:tab w:val="left" w:pos="9000"/>
        </w:tabs>
        <w:autoSpaceDE w:val="0"/>
        <w:autoSpaceDN w:val="0"/>
        <w:spacing w:after="0" w:line="240" w:lineRule="auto"/>
        <w:ind w:right="20"/>
        <w:rPr>
          <w:rFonts w:ascii="Times New Roman" w:eastAsia="Times New Roman" w:hAnsi="Times New Roman" w:cs="Times New Roman"/>
          <w:b/>
          <w:lang w:val="en-US" w:bidi="en-US"/>
        </w:rPr>
      </w:pPr>
      <w:r>
        <w:rPr>
          <w:rFonts w:ascii="Times New Roman" w:eastAsia="Times New Roman" w:hAnsi="Times New Roman" w:cs="Times New Roman"/>
          <w:b/>
          <w:lang w:val="en-US" w:bidi="en-US"/>
        </w:rPr>
        <w:t xml:space="preserve">                             </w:t>
      </w:r>
      <w:r w:rsidRPr="00AB765E">
        <w:rPr>
          <w:rFonts w:ascii="Times New Roman" w:eastAsia="Times New Roman" w:hAnsi="Times New Roman" w:cs="Times New Roman"/>
          <w:b/>
          <w:lang w:val="en-US" w:bidi="en-US"/>
        </w:rPr>
        <w:t>Learning Outcomes</w:t>
      </w:r>
    </w:p>
    <w:p w:rsidR="00953BBD" w:rsidRPr="00AB765E" w:rsidRDefault="00953BBD" w:rsidP="006438CF">
      <w:pPr>
        <w:pStyle w:val="ListParagraph"/>
        <w:numPr>
          <w:ilvl w:val="0"/>
          <w:numId w:val="164"/>
        </w:numPr>
        <w:spacing w:after="160" w:line="259" w:lineRule="auto"/>
        <w:jc w:val="both"/>
        <w:rPr>
          <w:rFonts w:ascii="Times New Roman" w:hAnsi="Times New Roman" w:cs="Times New Roman"/>
          <w:bCs/>
          <w:i/>
        </w:rPr>
      </w:pPr>
      <w:r w:rsidRPr="00AB765E">
        <w:rPr>
          <w:rFonts w:ascii="Times New Roman" w:hAnsi="Times New Roman" w:cs="Times New Roman"/>
          <w:bCs/>
          <w:i/>
        </w:rPr>
        <w:t>Conceptualise education during pre- independence period</w:t>
      </w:r>
    </w:p>
    <w:p w:rsidR="00953BBD" w:rsidRPr="00AB765E" w:rsidRDefault="00953BBD" w:rsidP="006438CF">
      <w:pPr>
        <w:pStyle w:val="ListParagraph"/>
        <w:numPr>
          <w:ilvl w:val="0"/>
          <w:numId w:val="165"/>
        </w:numPr>
        <w:spacing w:after="160" w:line="259" w:lineRule="auto"/>
        <w:jc w:val="both"/>
        <w:rPr>
          <w:rFonts w:ascii="Times New Roman" w:hAnsi="Times New Roman" w:cs="Times New Roman"/>
          <w:sz w:val="24"/>
          <w:szCs w:val="24"/>
        </w:rPr>
      </w:pPr>
      <w:r w:rsidRPr="00AB765E">
        <w:rPr>
          <w:rFonts w:ascii="Times New Roman" w:hAnsi="Times New Roman" w:cs="Times New Roman"/>
          <w:sz w:val="24"/>
          <w:szCs w:val="24"/>
        </w:rPr>
        <w:t>Education in British India – Charter Act of 1813, Macaulay’s Minute 1835, Woods Despatch of 1854, Hunter Commission Report – 1882, Sadler Commission – 1917, Hartog Commission Report – 1929 and Sargeant Plan – 1944.Wardha Scheme of Education -1937NEP-2020</w:t>
      </w:r>
    </w:p>
    <w:p w:rsidR="00953BBD" w:rsidRDefault="00953BBD" w:rsidP="00953BBD">
      <w:pPr>
        <w:ind w:left="360" w:firstLine="360"/>
        <w:rPr>
          <w:rFonts w:ascii="Times New Roman" w:hAnsi="Times New Roman" w:cs="Times New Roman"/>
          <w:b/>
          <w:bCs/>
          <w:sz w:val="24"/>
          <w:szCs w:val="24"/>
        </w:rPr>
      </w:pPr>
      <w:r w:rsidRPr="00AB765E">
        <w:rPr>
          <w:rFonts w:ascii="Times New Roman" w:hAnsi="Times New Roman" w:cs="Times New Roman"/>
          <w:b/>
          <w:bCs/>
          <w:sz w:val="24"/>
          <w:szCs w:val="24"/>
        </w:rPr>
        <w:t>Unit – IV</w:t>
      </w:r>
      <w:r>
        <w:rPr>
          <w:rFonts w:ascii="Times New Roman" w:hAnsi="Times New Roman" w:cs="Times New Roman"/>
          <w:b/>
          <w:bCs/>
          <w:sz w:val="24"/>
          <w:szCs w:val="24"/>
        </w:rPr>
        <w:t>: Education during Post-Independence Period</w:t>
      </w:r>
    </w:p>
    <w:p w:rsidR="00953BBD" w:rsidRDefault="00953BBD" w:rsidP="00953BBD">
      <w:pPr>
        <w:ind w:left="720" w:firstLine="720"/>
        <w:jc w:val="both"/>
        <w:rPr>
          <w:rFonts w:ascii="Times New Roman" w:hAnsi="Times New Roman" w:cs="Times New Roman"/>
          <w:bCs/>
          <w:sz w:val="24"/>
          <w:szCs w:val="24"/>
        </w:rPr>
      </w:pPr>
      <w:r w:rsidRPr="00AB765E">
        <w:rPr>
          <w:rFonts w:ascii="Times New Roman" w:eastAsia="Times New Roman" w:hAnsi="Times New Roman" w:cs="Times New Roman"/>
          <w:b/>
          <w:lang w:val="en-US" w:bidi="en-US"/>
        </w:rPr>
        <w:t>Learning Outcomes</w:t>
      </w:r>
      <w:r w:rsidRPr="00AB765E">
        <w:rPr>
          <w:rFonts w:ascii="Times New Roman" w:hAnsi="Times New Roman" w:cs="Times New Roman"/>
          <w:bCs/>
          <w:sz w:val="24"/>
          <w:szCs w:val="24"/>
        </w:rPr>
        <w:t xml:space="preserve"> </w:t>
      </w:r>
    </w:p>
    <w:p w:rsidR="00953BBD" w:rsidRPr="00AB765E" w:rsidRDefault="00953BBD" w:rsidP="006438CF">
      <w:pPr>
        <w:pStyle w:val="ListParagraph"/>
        <w:numPr>
          <w:ilvl w:val="0"/>
          <w:numId w:val="166"/>
        </w:numPr>
        <w:spacing w:after="160" w:line="259" w:lineRule="auto"/>
        <w:jc w:val="both"/>
        <w:rPr>
          <w:rFonts w:ascii="Times New Roman" w:hAnsi="Times New Roman" w:cs="Times New Roman"/>
          <w:bCs/>
          <w:i/>
        </w:rPr>
      </w:pPr>
      <w:r w:rsidRPr="00AB765E">
        <w:rPr>
          <w:rFonts w:ascii="Times New Roman" w:hAnsi="Times New Roman" w:cs="Times New Roman"/>
          <w:bCs/>
          <w:i/>
        </w:rPr>
        <w:t>Analyse the recommendations of committees and commissions during post-independence period</w:t>
      </w:r>
    </w:p>
    <w:p w:rsidR="00953BBD" w:rsidRPr="00AB765E" w:rsidRDefault="00953BBD" w:rsidP="006438CF">
      <w:pPr>
        <w:pStyle w:val="ListParagraph"/>
        <w:numPr>
          <w:ilvl w:val="0"/>
          <w:numId w:val="166"/>
        </w:numPr>
        <w:spacing w:after="160" w:line="259" w:lineRule="auto"/>
        <w:jc w:val="both"/>
        <w:rPr>
          <w:rFonts w:ascii="Times New Roman" w:hAnsi="Times New Roman" w:cs="Times New Roman"/>
          <w:bCs/>
          <w:sz w:val="24"/>
          <w:szCs w:val="24"/>
        </w:rPr>
      </w:pPr>
      <w:r w:rsidRPr="00AB765E">
        <w:rPr>
          <w:rFonts w:ascii="Times New Roman" w:hAnsi="Times New Roman" w:cs="Times New Roman"/>
          <w:bCs/>
          <w:i/>
        </w:rPr>
        <w:t>Examine the impact of policies and programmes one education in the present context</w:t>
      </w:r>
    </w:p>
    <w:p w:rsidR="00953BBD" w:rsidRPr="001C38A7" w:rsidRDefault="00953BBD" w:rsidP="006438CF">
      <w:pPr>
        <w:pStyle w:val="ListParagraph"/>
        <w:numPr>
          <w:ilvl w:val="0"/>
          <w:numId w:val="165"/>
        </w:numPr>
        <w:spacing w:after="160" w:line="259" w:lineRule="auto"/>
        <w:jc w:val="both"/>
        <w:rPr>
          <w:rFonts w:ascii="Times New Roman" w:hAnsi="Times New Roman" w:cs="Times New Roman"/>
          <w:sz w:val="24"/>
          <w:szCs w:val="24"/>
        </w:rPr>
      </w:pPr>
      <w:r w:rsidRPr="00AB765E">
        <w:rPr>
          <w:rFonts w:ascii="Times New Roman" w:hAnsi="Times New Roman" w:cs="Times New Roman"/>
          <w:sz w:val="24"/>
          <w:szCs w:val="24"/>
        </w:rPr>
        <w:lastRenderedPageBreak/>
        <w:t>Education in post-Independence India (1948-49), The University Education Commission, Secondary Education Commission (1952-53), Report of Kothari Commission (1964-66), National Policy on Education (1968), National Policy on Education 1986 and Its Revised policy 1992. NEP-2020</w:t>
      </w:r>
    </w:p>
    <w:p w:rsidR="00953BBD" w:rsidRPr="00E43EE3" w:rsidRDefault="00953BBD" w:rsidP="00861ECB">
      <w:pPr>
        <w:ind w:left="360" w:firstLine="720"/>
        <w:jc w:val="center"/>
        <w:rPr>
          <w:rFonts w:ascii="Times New Roman" w:hAnsi="Times New Roman" w:cs="Times New Roman"/>
          <w:b/>
          <w:sz w:val="24"/>
          <w:szCs w:val="24"/>
          <w:u w:val="single"/>
        </w:rPr>
      </w:pPr>
      <w:r w:rsidRPr="00E43EE3">
        <w:rPr>
          <w:rFonts w:ascii="Times New Roman" w:hAnsi="Times New Roman" w:cs="Times New Roman"/>
          <w:b/>
          <w:sz w:val="24"/>
          <w:szCs w:val="24"/>
          <w:u w:val="single"/>
        </w:rPr>
        <w:t>Sample Questions:</w:t>
      </w:r>
    </w:p>
    <w:p w:rsidR="00953BBD" w:rsidRPr="00E43EE3" w:rsidRDefault="00953BBD" w:rsidP="006438CF">
      <w:pPr>
        <w:pStyle w:val="ListParagraph"/>
        <w:widowControl w:val="0"/>
        <w:numPr>
          <w:ilvl w:val="0"/>
          <w:numId w:val="167"/>
        </w:numPr>
        <w:tabs>
          <w:tab w:val="left" w:pos="0"/>
        </w:tabs>
        <w:autoSpaceDE w:val="0"/>
        <w:autoSpaceDN w:val="0"/>
        <w:spacing w:after="120"/>
        <w:ind w:left="1080" w:right="14"/>
        <w:jc w:val="both"/>
        <w:rPr>
          <w:rFonts w:ascii="Times New Roman" w:eastAsia="Times New Roman" w:hAnsi="Times New Roman" w:cs="Times New Roman"/>
          <w:sz w:val="24"/>
          <w:szCs w:val="24"/>
          <w:lang w:val="en-US" w:bidi="en-US"/>
        </w:rPr>
      </w:pPr>
      <w:r w:rsidRPr="00E43EE3">
        <w:rPr>
          <w:rFonts w:ascii="Times New Roman" w:hAnsi="Times New Roman" w:cs="Times New Roman"/>
          <w:sz w:val="24"/>
          <w:szCs w:val="24"/>
        </w:rPr>
        <w:t xml:space="preserve">What is </w:t>
      </w:r>
      <w:r>
        <w:rPr>
          <w:rFonts w:ascii="Times New Roman" w:hAnsi="Times New Roman" w:cs="Times New Roman"/>
          <w:sz w:val="24"/>
          <w:szCs w:val="24"/>
        </w:rPr>
        <w:t>meant by Histroy?</w:t>
      </w:r>
      <w:r w:rsidRPr="00E43EE3">
        <w:rPr>
          <w:rFonts w:eastAsia="Times New Roman"/>
          <w:lang w:val="en-US" w:bidi="en-US"/>
        </w:rPr>
        <w:t xml:space="preserve"> </w:t>
      </w:r>
      <w:r w:rsidRPr="00E43EE3">
        <w:rPr>
          <w:rFonts w:ascii="Times New Roman" w:eastAsia="Times New Roman" w:hAnsi="Times New Roman" w:cs="Times New Roman"/>
          <w:sz w:val="24"/>
          <w:szCs w:val="24"/>
          <w:lang w:val="en-US" w:bidi="en-US"/>
        </w:rPr>
        <w:t>[1 Mark]</w:t>
      </w:r>
    </w:p>
    <w:p w:rsidR="00953BBD" w:rsidRPr="00E43EE3" w:rsidRDefault="00953BBD" w:rsidP="006438CF">
      <w:pPr>
        <w:pStyle w:val="ListParagraph"/>
        <w:widowControl w:val="0"/>
        <w:numPr>
          <w:ilvl w:val="0"/>
          <w:numId w:val="167"/>
        </w:numPr>
        <w:tabs>
          <w:tab w:val="left" w:pos="0"/>
        </w:tabs>
        <w:autoSpaceDE w:val="0"/>
        <w:autoSpaceDN w:val="0"/>
        <w:spacing w:after="120"/>
        <w:ind w:left="1080" w:right="14"/>
        <w:jc w:val="both"/>
        <w:rPr>
          <w:rFonts w:ascii="Times New Roman" w:eastAsia="Times New Roman" w:hAnsi="Times New Roman" w:cs="Times New Roman"/>
          <w:sz w:val="24"/>
          <w:szCs w:val="24"/>
          <w:lang w:val="en-US" w:bidi="en-US"/>
        </w:rPr>
      </w:pPr>
      <w:r w:rsidRPr="00E43EE3">
        <w:rPr>
          <w:rFonts w:ascii="Times New Roman" w:hAnsi="Times New Roman" w:cs="Times New Roman"/>
          <w:sz w:val="24"/>
          <w:szCs w:val="24"/>
        </w:rPr>
        <w:t>Write the aims of education during medival period.</w:t>
      </w:r>
      <w:r w:rsidRPr="00E43EE3">
        <w:rPr>
          <w:rFonts w:eastAsia="Times New Roman"/>
          <w:lang w:val="en-US" w:bidi="en-US"/>
        </w:rPr>
        <w:t xml:space="preserve"> </w:t>
      </w:r>
      <w:r w:rsidRPr="00E43EE3">
        <w:rPr>
          <w:rFonts w:ascii="Times New Roman" w:eastAsia="Times New Roman" w:hAnsi="Times New Roman" w:cs="Times New Roman"/>
          <w:sz w:val="24"/>
          <w:szCs w:val="24"/>
          <w:lang w:val="en-US" w:bidi="en-US"/>
        </w:rPr>
        <w:t>[2 Marks] [With in 50 Words]</w:t>
      </w:r>
    </w:p>
    <w:p w:rsidR="00953BBD" w:rsidRPr="00E43EE3" w:rsidRDefault="00953BBD" w:rsidP="006438CF">
      <w:pPr>
        <w:pStyle w:val="ListParagraph"/>
        <w:widowControl w:val="0"/>
        <w:numPr>
          <w:ilvl w:val="0"/>
          <w:numId w:val="167"/>
        </w:numPr>
        <w:tabs>
          <w:tab w:val="left" w:pos="0"/>
        </w:tabs>
        <w:autoSpaceDE w:val="0"/>
        <w:autoSpaceDN w:val="0"/>
        <w:spacing w:after="120"/>
        <w:ind w:left="1080" w:right="14"/>
        <w:jc w:val="both"/>
        <w:rPr>
          <w:rFonts w:ascii="Times New Roman" w:eastAsia="Times New Roman" w:hAnsi="Times New Roman" w:cs="Times New Roman"/>
          <w:sz w:val="24"/>
          <w:szCs w:val="24"/>
          <w:lang w:val="en-US" w:bidi="en-US"/>
        </w:rPr>
      </w:pPr>
      <w:r w:rsidRPr="00E43EE3">
        <w:rPr>
          <w:rFonts w:ascii="Times New Roman" w:hAnsi="Times New Roman" w:cs="Times New Roman"/>
          <w:sz w:val="24"/>
          <w:szCs w:val="24"/>
        </w:rPr>
        <w:t>Discuss the impact of woods despatch (1954) on Indian education.</w:t>
      </w:r>
      <w:r w:rsidRPr="00E43EE3">
        <w:rPr>
          <w:rFonts w:eastAsia="Times New Roman"/>
          <w:lang w:val="en-US" w:bidi="en-US"/>
        </w:rPr>
        <w:t xml:space="preserve"> </w:t>
      </w:r>
      <w:r w:rsidRPr="00E43EE3">
        <w:rPr>
          <w:rFonts w:ascii="Times New Roman" w:eastAsia="Times New Roman" w:hAnsi="Times New Roman" w:cs="Times New Roman"/>
          <w:sz w:val="24"/>
          <w:szCs w:val="24"/>
          <w:lang w:val="en-US" w:bidi="en-US"/>
        </w:rPr>
        <w:t>[3 Marks][Within 300 words]</w:t>
      </w:r>
    </w:p>
    <w:p w:rsidR="00953BBD" w:rsidRPr="00E43EE3" w:rsidRDefault="00953BBD" w:rsidP="006438CF">
      <w:pPr>
        <w:pStyle w:val="ListParagraph"/>
        <w:widowControl w:val="0"/>
        <w:numPr>
          <w:ilvl w:val="0"/>
          <w:numId w:val="167"/>
        </w:numPr>
        <w:tabs>
          <w:tab w:val="left" w:pos="0"/>
        </w:tabs>
        <w:autoSpaceDE w:val="0"/>
        <w:autoSpaceDN w:val="0"/>
        <w:spacing w:after="120"/>
        <w:ind w:left="1080" w:right="14"/>
        <w:jc w:val="both"/>
        <w:rPr>
          <w:rFonts w:ascii="Times New Roman" w:eastAsia="Times New Roman" w:hAnsi="Times New Roman" w:cs="Times New Roman"/>
          <w:sz w:val="24"/>
          <w:szCs w:val="24"/>
          <w:lang w:val="en-US" w:bidi="en-US"/>
        </w:rPr>
      </w:pPr>
      <w:r w:rsidRPr="00E43EE3">
        <w:rPr>
          <w:rFonts w:ascii="Times New Roman" w:hAnsi="Times New Roman" w:cs="Times New Roman"/>
          <w:sz w:val="24"/>
          <w:szCs w:val="24"/>
        </w:rPr>
        <w:t xml:space="preserve">Describe the contributions </w:t>
      </w:r>
      <w:r>
        <w:rPr>
          <w:rFonts w:ascii="Times New Roman" w:hAnsi="Times New Roman" w:cs="Times New Roman"/>
          <w:sz w:val="24"/>
          <w:szCs w:val="24"/>
        </w:rPr>
        <w:t>of Wardha scheme of Education -1937 towards Indian society.</w:t>
      </w:r>
      <w:r w:rsidRPr="00E43EE3">
        <w:rPr>
          <w:rFonts w:ascii="Times New Roman" w:eastAsia="Times New Roman" w:hAnsi="Times New Roman" w:cs="Times New Roman"/>
          <w:sz w:val="24"/>
          <w:szCs w:val="24"/>
          <w:lang w:val="en-US" w:bidi="en-US"/>
        </w:rPr>
        <w:t xml:space="preserve"> [8 marks] [within 500 to 800 words]</w:t>
      </w:r>
    </w:p>
    <w:p w:rsidR="00953BBD" w:rsidRPr="00E21A0C" w:rsidRDefault="00953BBD" w:rsidP="00861ECB">
      <w:pPr>
        <w:jc w:val="center"/>
        <w:rPr>
          <w:rFonts w:ascii="Times New Roman" w:hAnsi="Times New Roman" w:cs="Times New Roman"/>
          <w:b/>
          <w:lang w:val="en-US"/>
        </w:rPr>
      </w:pPr>
      <w:r w:rsidRPr="00E21A0C">
        <w:rPr>
          <w:rFonts w:ascii="Times New Roman" w:hAnsi="Times New Roman" w:cs="Times New Roman"/>
          <w:b/>
          <w:lang w:val="en-US"/>
        </w:rPr>
        <w:t>PRACTICAL</w:t>
      </w:r>
    </w:p>
    <w:p w:rsidR="00953BBD" w:rsidRDefault="00953BBD" w:rsidP="00861ECB">
      <w:pPr>
        <w:ind w:firstLine="720"/>
        <w:rPr>
          <w:rFonts w:ascii="Times New Roman" w:hAnsi="Times New Roman" w:cs="Times New Roman"/>
          <w:lang w:val="en-US"/>
        </w:rPr>
      </w:pPr>
      <w:r w:rsidRPr="00E21A0C">
        <w:rPr>
          <w:rFonts w:ascii="Times New Roman" w:hAnsi="Times New Roman" w:cs="Times New Roman"/>
          <w:lang w:val="en-US"/>
        </w:rPr>
        <w:t>Study on implementation of NPE</w:t>
      </w:r>
      <w:r>
        <w:rPr>
          <w:rFonts w:ascii="Times New Roman" w:hAnsi="Times New Roman" w:cs="Times New Roman"/>
          <w:lang w:val="en-US"/>
        </w:rPr>
        <w:t xml:space="preserve"> </w:t>
      </w:r>
      <w:r w:rsidRPr="00E21A0C">
        <w:rPr>
          <w:rFonts w:ascii="Times New Roman" w:hAnsi="Times New Roman" w:cs="Times New Roman"/>
          <w:lang w:val="en-US"/>
        </w:rPr>
        <w:t>(1986) in respect for elementary level.</w:t>
      </w:r>
    </w:p>
    <w:p w:rsidR="00953BBD" w:rsidRPr="001C38A7" w:rsidRDefault="00953BBD" w:rsidP="00953BBD">
      <w:pPr>
        <w:ind w:left="720"/>
        <w:rPr>
          <w:rFonts w:ascii="Times New Roman" w:hAnsi="Times New Roman" w:cs="Times New Roman"/>
          <w:iCs/>
          <w:lang w:val="en-US"/>
        </w:rPr>
      </w:pPr>
      <w:r w:rsidRPr="001C38A7">
        <w:rPr>
          <w:rFonts w:ascii="Times New Roman" w:hAnsi="Times New Roman" w:cs="Times New Roman"/>
          <w:iCs/>
          <w:lang w:val="en-US"/>
        </w:rPr>
        <w:t>It will be evaluated by both Internal and External examiners.</w:t>
      </w:r>
    </w:p>
    <w:p w:rsidR="00953BBD" w:rsidRPr="00E43EE3" w:rsidRDefault="00953BBD" w:rsidP="00953BBD">
      <w:pPr>
        <w:ind w:left="360"/>
        <w:rPr>
          <w:rFonts w:ascii="Times New Roman" w:hAnsi="Times New Roman" w:cs="Times New Roman"/>
          <w:b/>
          <w:u w:val="single"/>
          <w:lang w:val="en-US"/>
        </w:rPr>
      </w:pPr>
      <w:r w:rsidRPr="00E43EE3">
        <w:rPr>
          <w:rFonts w:ascii="Times New Roman" w:hAnsi="Times New Roman" w:cs="Times New Roman"/>
          <w:b/>
          <w:u w:val="single"/>
          <w:lang w:val="en-US"/>
        </w:rPr>
        <w:t>Text Books</w:t>
      </w:r>
    </w:p>
    <w:p w:rsidR="00953BBD" w:rsidRPr="00861ECB" w:rsidRDefault="00953BBD" w:rsidP="006438CF">
      <w:pPr>
        <w:pStyle w:val="ListParagraph"/>
        <w:numPr>
          <w:ilvl w:val="0"/>
          <w:numId w:val="340"/>
        </w:numPr>
        <w:jc w:val="both"/>
        <w:rPr>
          <w:rFonts w:ascii="Times New Roman" w:hAnsi="Times New Roman" w:cs="Times New Roman"/>
          <w:i/>
          <w:lang w:val="en-US"/>
        </w:rPr>
      </w:pPr>
      <w:r w:rsidRPr="00861ECB">
        <w:rPr>
          <w:rFonts w:ascii="Times New Roman" w:hAnsi="Times New Roman" w:cs="Times New Roman"/>
          <w:i/>
          <w:lang w:val="en-US"/>
        </w:rPr>
        <w:t xml:space="preserve">Aggrawal, J.C. (2010). Landmarks in the history of modern Indian education. New Delhi: Vikash Publishing Pvt. Ltd. </w:t>
      </w:r>
    </w:p>
    <w:p w:rsidR="00953BBD" w:rsidRPr="00861ECB" w:rsidRDefault="00953BBD" w:rsidP="006438CF">
      <w:pPr>
        <w:pStyle w:val="ListParagraph"/>
        <w:numPr>
          <w:ilvl w:val="0"/>
          <w:numId w:val="340"/>
        </w:numPr>
        <w:jc w:val="both"/>
        <w:rPr>
          <w:rFonts w:ascii="Times New Roman" w:hAnsi="Times New Roman" w:cs="Times New Roman"/>
          <w:i/>
          <w:lang w:val="en-US"/>
        </w:rPr>
      </w:pPr>
      <w:r w:rsidRPr="00861ECB">
        <w:rPr>
          <w:rFonts w:ascii="Times New Roman" w:hAnsi="Times New Roman" w:cs="Times New Roman"/>
          <w:i/>
          <w:lang w:val="en-US"/>
        </w:rPr>
        <w:t>Dash, B.N. (1911). Development of education in India. New Delhi: Ajanta Prakashan</w:t>
      </w:r>
    </w:p>
    <w:p w:rsidR="00953BBD" w:rsidRPr="00861ECB" w:rsidRDefault="00953BBD" w:rsidP="006438CF">
      <w:pPr>
        <w:pStyle w:val="ListParagraph"/>
        <w:numPr>
          <w:ilvl w:val="0"/>
          <w:numId w:val="340"/>
        </w:numPr>
        <w:jc w:val="both"/>
        <w:rPr>
          <w:rFonts w:ascii="Times New Roman" w:hAnsi="Times New Roman" w:cs="Times New Roman"/>
          <w:i/>
          <w:lang w:val="en-US"/>
        </w:rPr>
      </w:pPr>
      <w:r w:rsidRPr="00861ECB">
        <w:rPr>
          <w:rFonts w:ascii="Times New Roman" w:hAnsi="Times New Roman" w:cs="Times New Roman"/>
          <w:i/>
          <w:lang w:val="en-US"/>
        </w:rPr>
        <w:t>Das,K.K.(1993). Development of education in India. New Delhi: Kalyani Publishers</w:t>
      </w:r>
    </w:p>
    <w:p w:rsidR="00953BBD" w:rsidRPr="00E43EE3" w:rsidRDefault="00953BBD" w:rsidP="00953BBD">
      <w:pPr>
        <w:ind w:left="360"/>
        <w:jc w:val="both"/>
        <w:rPr>
          <w:rFonts w:ascii="Times New Roman" w:hAnsi="Times New Roman" w:cs="Times New Roman"/>
          <w:b/>
          <w:u w:val="single"/>
          <w:lang w:val="en-US"/>
        </w:rPr>
      </w:pPr>
      <w:r w:rsidRPr="00E43EE3">
        <w:rPr>
          <w:rFonts w:ascii="Times New Roman" w:hAnsi="Times New Roman" w:cs="Times New Roman"/>
          <w:b/>
          <w:u w:val="single"/>
          <w:lang w:val="en-US"/>
        </w:rPr>
        <w:t>Reference Books</w:t>
      </w:r>
    </w:p>
    <w:p w:rsidR="00861ECB" w:rsidRDefault="00953BBD" w:rsidP="006438CF">
      <w:pPr>
        <w:pStyle w:val="ListParagraph"/>
        <w:numPr>
          <w:ilvl w:val="0"/>
          <w:numId w:val="341"/>
        </w:numPr>
        <w:jc w:val="both"/>
        <w:rPr>
          <w:rFonts w:ascii="Times New Roman" w:hAnsi="Times New Roman" w:cs="Times New Roman"/>
          <w:i/>
          <w:sz w:val="24"/>
          <w:szCs w:val="24"/>
          <w:lang w:val="en-US"/>
        </w:rPr>
      </w:pPr>
      <w:r w:rsidRPr="00861ECB">
        <w:rPr>
          <w:rFonts w:ascii="Times New Roman" w:hAnsi="Times New Roman" w:cs="Times New Roman"/>
          <w:i/>
          <w:sz w:val="24"/>
          <w:szCs w:val="24"/>
          <w:lang w:val="en-US"/>
        </w:rPr>
        <w:t xml:space="preserve">Naik, J.P. &amp; Narullah, S. (1996). A students’s history of education in India. New Delhi: Mc Millan Indian Ltd </w:t>
      </w:r>
    </w:p>
    <w:p w:rsidR="00953BBD" w:rsidRPr="00861ECB" w:rsidRDefault="00953BBD" w:rsidP="006438CF">
      <w:pPr>
        <w:pStyle w:val="ListParagraph"/>
        <w:numPr>
          <w:ilvl w:val="0"/>
          <w:numId w:val="341"/>
        </w:numPr>
        <w:jc w:val="both"/>
        <w:rPr>
          <w:rFonts w:ascii="Times New Roman" w:hAnsi="Times New Roman" w:cs="Times New Roman"/>
          <w:i/>
          <w:sz w:val="24"/>
          <w:szCs w:val="24"/>
          <w:lang w:val="en-US"/>
        </w:rPr>
      </w:pPr>
      <w:r w:rsidRPr="00861ECB">
        <w:rPr>
          <w:rFonts w:ascii="Times New Roman" w:hAnsi="Times New Roman" w:cs="Times New Roman"/>
          <w:i/>
          <w:lang w:val="en-US"/>
        </w:rPr>
        <w:t>Rawat, P.L. (1989) . History of Indian education New Delhi: Ram Prasad &amp;Sons.</w:t>
      </w:r>
    </w:p>
    <w:p w:rsidR="00953BBD" w:rsidRPr="00861ECB" w:rsidRDefault="00953BBD" w:rsidP="006438CF">
      <w:pPr>
        <w:pStyle w:val="ListParagraph"/>
        <w:numPr>
          <w:ilvl w:val="0"/>
          <w:numId w:val="341"/>
        </w:numPr>
        <w:jc w:val="both"/>
        <w:rPr>
          <w:rFonts w:ascii="Times New Roman" w:hAnsi="Times New Roman" w:cs="Times New Roman"/>
          <w:i/>
          <w:lang w:val="en-US"/>
        </w:rPr>
      </w:pPr>
      <w:r w:rsidRPr="00861ECB">
        <w:rPr>
          <w:rFonts w:ascii="Times New Roman" w:hAnsi="Times New Roman" w:cs="Times New Roman"/>
          <w:i/>
          <w:lang w:val="en-US"/>
        </w:rPr>
        <w:t xml:space="preserve">Govt. of India.( 1992,1998). National Policy on education, 1986(As modified in 1992). Retrieved from </w:t>
      </w:r>
      <w:hyperlink r:id="rId85" w:history="1">
        <w:r w:rsidRPr="00861ECB">
          <w:rPr>
            <w:rStyle w:val="Hyperlink"/>
            <w:rFonts w:ascii="Times New Roman" w:hAnsi="Times New Roman" w:cs="Times New Roman"/>
            <w:i/>
            <w:lang w:val="en-US"/>
          </w:rPr>
          <w:t>http://mhrd.gov.in/sites/uplaod_files/mhrd/files/NPE86mod92.pdf</w:t>
        </w:r>
      </w:hyperlink>
      <w:r w:rsidRPr="00861ECB">
        <w:rPr>
          <w:rFonts w:ascii="Times New Roman" w:hAnsi="Times New Roman" w:cs="Times New Roman"/>
          <w:i/>
          <w:lang w:val="en-US"/>
        </w:rPr>
        <w:t xml:space="preserve"> </w:t>
      </w:r>
    </w:p>
    <w:p w:rsidR="00953BBD" w:rsidRPr="00861ECB" w:rsidRDefault="00953BBD" w:rsidP="006438CF">
      <w:pPr>
        <w:pStyle w:val="ListParagraph"/>
        <w:numPr>
          <w:ilvl w:val="0"/>
          <w:numId w:val="341"/>
        </w:numPr>
        <w:jc w:val="both"/>
        <w:rPr>
          <w:rFonts w:ascii="Times New Roman" w:hAnsi="Times New Roman" w:cs="Times New Roman"/>
          <w:i/>
          <w:lang w:val="en-US"/>
        </w:rPr>
      </w:pPr>
      <w:r w:rsidRPr="00861ECB">
        <w:rPr>
          <w:rFonts w:ascii="Times New Roman" w:hAnsi="Times New Roman" w:cs="Times New Roman"/>
          <w:i/>
          <w:lang w:val="en-US"/>
        </w:rPr>
        <w:t>Keay, F.E. &amp; Mitra, Sukumar (1978). A history of education in India. New Delhi: Oxford University Press.</w:t>
      </w:r>
    </w:p>
    <w:p w:rsidR="00953BBD" w:rsidRPr="00861ECB" w:rsidRDefault="00953BBD" w:rsidP="006438CF">
      <w:pPr>
        <w:pStyle w:val="ListParagraph"/>
        <w:numPr>
          <w:ilvl w:val="0"/>
          <w:numId w:val="341"/>
        </w:numPr>
        <w:jc w:val="both"/>
        <w:rPr>
          <w:rFonts w:ascii="Times New Roman" w:hAnsi="Times New Roman" w:cs="Times New Roman"/>
          <w:i/>
          <w:lang w:val="en-US"/>
        </w:rPr>
      </w:pPr>
      <w:r w:rsidRPr="00861ECB">
        <w:rPr>
          <w:rFonts w:ascii="Times New Roman" w:hAnsi="Times New Roman" w:cs="Times New Roman"/>
          <w:i/>
          <w:lang w:val="en-US"/>
        </w:rPr>
        <w:t>Ministry of Education (1966). Education and national development. New Delhi: Ministry of Education, Government of India</w:t>
      </w:r>
    </w:p>
    <w:p w:rsidR="00953BBD" w:rsidRPr="00861ECB" w:rsidRDefault="00953BBD" w:rsidP="006438CF">
      <w:pPr>
        <w:pStyle w:val="ListParagraph"/>
        <w:numPr>
          <w:ilvl w:val="0"/>
          <w:numId w:val="341"/>
        </w:numPr>
        <w:jc w:val="both"/>
        <w:rPr>
          <w:rFonts w:ascii="Times New Roman" w:hAnsi="Times New Roman" w:cs="Times New Roman"/>
          <w:i/>
          <w:lang w:val="en-US"/>
        </w:rPr>
      </w:pPr>
      <w:r w:rsidRPr="00861ECB">
        <w:rPr>
          <w:rFonts w:ascii="Times New Roman" w:hAnsi="Times New Roman" w:cs="Times New Roman"/>
          <w:i/>
          <w:lang w:val="en-US"/>
        </w:rPr>
        <w:t>Ministry of Human Resource Development (2004). Learning without Burden: Report of the National Advisory Cmmittee. New Delhi: Min of HRD.</w:t>
      </w:r>
    </w:p>
    <w:p w:rsidR="00953BBD" w:rsidRPr="00861ECB" w:rsidRDefault="00953BBD" w:rsidP="006438CF">
      <w:pPr>
        <w:pStyle w:val="ListParagraph"/>
        <w:numPr>
          <w:ilvl w:val="0"/>
          <w:numId w:val="341"/>
        </w:numPr>
        <w:jc w:val="both"/>
        <w:rPr>
          <w:rFonts w:ascii="Times New Roman" w:hAnsi="Times New Roman" w:cs="Times New Roman"/>
          <w:i/>
          <w:lang w:val="en-US"/>
        </w:rPr>
      </w:pPr>
      <w:r w:rsidRPr="00861ECB">
        <w:rPr>
          <w:rFonts w:ascii="Times New Roman" w:hAnsi="Times New Roman" w:cs="Times New Roman"/>
          <w:i/>
          <w:lang w:val="en-US"/>
        </w:rPr>
        <w:t>Mookharjee, R.K. (1989). The Gupta Empire. Delhi:Motilal Banarsi Dass Publishers Pvt. Ltd. Mukherji,S.M.,(1966). History of education in India. Vadodara:Acharya Book dept.</w:t>
      </w:r>
    </w:p>
    <w:p w:rsidR="00953BBD" w:rsidRPr="00861ECB" w:rsidRDefault="00953BBD" w:rsidP="006438CF">
      <w:pPr>
        <w:pStyle w:val="ListParagraph"/>
        <w:numPr>
          <w:ilvl w:val="0"/>
          <w:numId w:val="341"/>
        </w:numPr>
        <w:jc w:val="both"/>
        <w:rPr>
          <w:rFonts w:ascii="Times New Roman" w:hAnsi="Times New Roman" w:cs="Times New Roman"/>
          <w:i/>
          <w:lang w:val="en-US"/>
        </w:rPr>
      </w:pPr>
      <w:r w:rsidRPr="00861ECB">
        <w:rPr>
          <w:rFonts w:ascii="Times New Roman" w:hAnsi="Times New Roman" w:cs="Times New Roman"/>
          <w:i/>
          <w:lang w:val="en-US"/>
        </w:rPr>
        <w:t>Naik,J.P. and Syed,N.,(1974). A student’s history of education in India. New Delhi: MacMilan</w:t>
      </w:r>
    </w:p>
    <w:p w:rsidR="00953BBD" w:rsidRPr="00861ECB" w:rsidRDefault="00953BBD" w:rsidP="006438CF">
      <w:pPr>
        <w:pStyle w:val="ListParagraph"/>
        <w:numPr>
          <w:ilvl w:val="0"/>
          <w:numId w:val="341"/>
        </w:numPr>
        <w:jc w:val="both"/>
        <w:rPr>
          <w:rFonts w:ascii="Times New Roman" w:hAnsi="Times New Roman" w:cs="Times New Roman"/>
          <w:i/>
          <w:lang w:val="en-US"/>
        </w:rPr>
      </w:pPr>
      <w:r w:rsidRPr="00861ECB">
        <w:rPr>
          <w:rFonts w:ascii="Times New Roman" w:hAnsi="Times New Roman" w:cs="Times New Roman"/>
          <w:i/>
          <w:lang w:val="en-US"/>
        </w:rPr>
        <w:t xml:space="preserve">Rawat,P.L.(1989). History of Indian education. New Delhi: Ram Prasad &amp;Sons, Website, </w:t>
      </w:r>
      <w:hyperlink r:id="rId86" w:history="1">
        <w:r w:rsidRPr="00861ECB">
          <w:rPr>
            <w:rStyle w:val="Hyperlink"/>
            <w:rFonts w:ascii="Times New Roman" w:hAnsi="Times New Roman" w:cs="Times New Roman"/>
            <w:i/>
            <w:lang w:val="en-US"/>
          </w:rPr>
          <w:t>www.mhrd.gov.in</w:t>
        </w:r>
      </w:hyperlink>
      <w:r w:rsidRPr="00861ECB">
        <w:rPr>
          <w:rFonts w:ascii="Times New Roman" w:hAnsi="Times New Roman" w:cs="Times New Roman"/>
          <w:i/>
          <w:lang w:val="en-US"/>
        </w:rPr>
        <w:t xml:space="preserve"> </w:t>
      </w:r>
    </w:p>
    <w:p w:rsidR="00861ECB" w:rsidRDefault="00861ECB" w:rsidP="00953BBD">
      <w:pPr>
        <w:jc w:val="center"/>
        <w:rPr>
          <w:rFonts w:ascii="Times New Roman" w:hAnsi="Times New Roman" w:cs="Times New Roman"/>
          <w:b/>
          <w:u w:val="single"/>
        </w:rPr>
      </w:pPr>
    </w:p>
    <w:p w:rsidR="00861ECB" w:rsidRDefault="00861ECB" w:rsidP="00953BBD">
      <w:pPr>
        <w:jc w:val="center"/>
        <w:rPr>
          <w:rFonts w:ascii="Times New Roman" w:hAnsi="Times New Roman" w:cs="Times New Roman"/>
          <w:b/>
          <w:u w:val="single"/>
        </w:rPr>
      </w:pPr>
    </w:p>
    <w:p w:rsidR="00861ECB" w:rsidRDefault="00861ECB" w:rsidP="00953BBD">
      <w:pPr>
        <w:jc w:val="center"/>
        <w:rPr>
          <w:rFonts w:ascii="Times New Roman" w:hAnsi="Times New Roman" w:cs="Times New Roman"/>
          <w:b/>
          <w:u w:val="single"/>
        </w:rPr>
      </w:pPr>
    </w:p>
    <w:p w:rsidR="00953BBD" w:rsidRPr="00861ECB" w:rsidRDefault="00953BBD" w:rsidP="00953BBD">
      <w:pPr>
        <w:jc w:val="center"/>
        <w:rPr>
          <w:rFonts w:ascii="Times New Roman" w:hAnsi="Times New Roman" w:cs="Times New Roman"/>
          <w:b/>
          <w:sz w:val="28"/>
          <w:szCs w:val="28"/>
        </w:rPr>
      </w:pPr>
      <w:r w:rsidRPr="00861ECB">
        <w:rPr>
          <w:rFonts w:ascii="Times New Roman" w:hAnsi="Times New Roman" w:cs="Times New Roman"/>
          <w:b/>
          <w:sz w:val="28"/>
          <w:szCs w:val="28"/>
        </w:rPr>
        <w:lastRenderedPageBreak/>
        <w:t>Educational Thinkers of Modern India</w:t>
      </w:r>
    </w:p>
    <w:p w:rsidR="00953BBD" w:rsidRPr="005140D8" w:rsidRDefault="00861ECB" w:rsidP="00953BBD">
      <w:pPr>
        <w:pStyle w:val="Default"/>
        <w:spacing w:line="276" w:lineRule="auto"/>
        <w:jc w:val="both"/>
      </w:pPr>
      <w:r w:rsidRPr="005140D8">
        <w:rPr>
          <w:b/>
          <w:bCs/>
        </w:rPr>
        <w:t xml:space="preserve">Course Outcomes </w:t>
      </w:r>
      <w:r w:rsidR="00953BBD" w:rsidRPr="005140D8">
        <w:rPr>
          <w:b/>
          <w:bCs/>
        </w:rPr>
        <w:t>(CO</w:t>
      </w:r>
      <w:r w:rsidR="00953BBD">
        <w:rPr>
          <w:b/>
          <w:bCs/>
        </w:rPr>
        <w:t>s</w:t>
      </w:r>
      <w:r w:rsidR="00953BBD" w:rsidRPr="005140D8">
        <w:rPr>
          <w:b/>
          <w:bCs/>
        </w:rPr>
        <w:t>)</w:t>
      </w:r>
    </w:p>
    <w:p w:rsidR="00953BBD" w:rsidRPr="005140D8" w:rsidRDefault="00953BBD" w:rsidP="00953BBD">
      <w:pPr>
        <w:pStyle w:val="Default"/>
        <w:spacing w:line="276" w:lineRule="auto"/>
        <w:jc w:val="both"/>
      </w:pPr>
      <w:r w:rsidRPr="005140D8">
        <w:t xml:space="preserve">On completion of this course, the learners will be able to: </w:t>
      </w:r>
    </w:p>
    <w:p w:rsidR="00953BBD" w:rsidRPr="005140D8" w:rsidRDefault="00953BBD" w:rsidP="006438CF">
      <w:pPr>
        <w:pStyle w:val="ListParagraph"/>
        <w:numPr>
          <w:ilvl w:val="0"/>
          <w:numId w:val="168"/>
        </w:numPr>
        <w:spacing w:after="0"/>
        <w:rPr>
          <w:rFonts w:ascii="Times New Roman" w:hAnsi="Times New Roman" w:cs="Times New Roman"/>
          <w:b/>
          <w:sz w:val="24"/>
          <w:szCs w:val="24"/>
        </w:rPr>
      </w:pPr>
      <w:r w:rsidRPr="005140D8">
        <w:rPr>
          <w:rFonts w:ascii="Times New Roman" w:hAnsi="Times New Roman" w:cs="Times New Roman"/>
          <w:sz w:val="24"/>
          <w:szCs w:val="24"/>
        </w:rPr>
        <w:t>Gain insight</w:t>
      </w:r>
      <w:r w:rsidRPr="005140D8">
        <w:rPr>
          <w:rFonts w:ascii="Times New Roman" w:hAnsi="Times New Roman" w:cs="Times New Roman"/>
          <w:b/>
          <w:sz w:val="24"/>
          <w:szCs w:val="24"/>
        </w:rPr>
        <w:t xml:space="preserve"> </w:t>
      </w:r>
      <w:r w:rsidRPr="005140D8">
        <w:rPr>
          <w:rFonts w:ascii="Times New Roman" w:hAnsi="Times New Roman" w:cs="Times New Roman"/>
          <w:sz w:val="24"/>
          <w:szCs w:val="24"/>
        </w:rPr>
        <w:t>into</w:t>
      </w:r>
      <w:r w:rsidRPr="005140D8">
        <w:rPr>
          <w:rFonts w:ascii="Times New Roman" w:hAnsi="Times New Roman" w:cs="Times New Roman"/>
          <w:b/>
          <w:sz w:val="24"/>
          <w:szCs w:val="24"/>
        </w:rPr>
        <w:t xml:space="preserve"> </w:t>
      </w:r>
      <w:r w:rsidRPr="005140D8">
        <w:rPr>
          <w:rFonts w:ascii="Times New Roman" w:hAnsi="Times New Roman" w:cs="Times New Roman"/>
          <w:sz w:val="24"/>
          <w:szCs w:val="24"/>
        </w:rPr>
        <w:t>the fundamental ideologies of Indian philosophers.</w:t>
      </w:r>
    </w:p>
    <w:p w:rsidR="00953BBD" w:rsidRPr="005140D8" w:rsidRDefault="00953BBD" w:rsidP="006438CF">
      <w:pPr>
        <w:pStyle w:val="ListParagraph"/>
        <w:numPr>
          <w:ilvl w:val="0"/>
          <w:numId w:val="169"/>
        </w:numPr>
        <w:spacing w:after="0"/>
        <w:rPr>
          <w:rFonts w:ascii="Times New Roman" w:hAnsi="Times New Roman" w:cs="Times New Roman"/>
          <w:sz w:val="24"/>
          <w:szCs w:val="24"/>
        </w:rPr>
      </w:pPr>
      <w:r w:rsidRPr="005140D8">
        <w:rPr>
          <w:rFonts w:ascii="Times New Roman" w:hAnsi="Times New Roman" w:cs="Times New Roman"/>
          <w:sz w:val="24"/>
          <w:szCs w:val="24"/>
        </w:rPr>
        <w:t>Develop understanding about the educational significance of philosophical ideas of Indian thinkers.</w:t>
      </w:r>
    </w:p>
    <w:p w:rsidR="00953BBD" w:rsidRPr="005140D8" w:rsidRDefault="00953BBD" w:rsidP="006438CF">
      <w:pPr>
        <w:widowControl w:val="0"/>
        <w:numPr>
          <w:ilvl w:val="0"/>
          <w:numId w:val="169"/>
        </w:numPr>
        <w:autoSpaceDE w:val="0"/>
        <w:autoSpaceDN w:val="0"/>
        <w:spacing w:after="0"/>
        <w:ind w:right="20"/>
        <w:rPr>
          <w:rFonts w:ascii="Times New Roman" w:hAnsi="Times New Roman" w:cs="Times New Roman"/>
          <w:b/>
          <w:sz w:val="24"/>
          <w:szCs w:val="24"/>
        </w:rPr>
      </w:pPr>
      <w:r w:rsidRPr="005140D8">
        <w:rPr>
          <w:rFonts w:ascii="Times New Roman" w:eastAsia="Times New Roman" w:hAnsi="Times New Roman" w:cs="Times New Roman"/>
          <w:sz w:val="24"/>
          <w:szCs w:val="24"/>
          <w:lang w:val="en-US" w:bidi="en-US"/>
        </w:rPr>
        <w:t xml:space="preserve">Compare and contrast educational philosophies of modern Indian thinkers. </w:t>
      </w:r>
    </w:p>
    <w:p w:rsidR="00953BBD" w:rsidRPr="005140D8" w:rsidRDefault="00953BBD" w:rsidP="006438CF">
      <w:pPr>
        <w:widowControl w:val="0"/>
        <w:numPr>
          <w:ilvl w:val="0"/>
          <w:numId w:val="169"/>
        </w:numPr>
        <w:autoSpaceDE w:val="0"/>
        <w:autoSpaceDN w:val="0"/>
        <w:spacing w:after="0"/>
        <w:ind w:right="20"/>
        <w:rPr>
          <w:rFonts w:ascii="Times New Roman" w:hAnsi="Times New Roman" w:cs="Times New Roman"/>
          <w:b/>
          <w:sz w:val="24"/>
          <w:szCs w:val="24"/>
        </w:rPr>
      </w:pPr>
      <w:r w:rsidRPr="005140D8">
        <w:rPr>
          <w:rFonts w:ascii="Times New Roman" w:eastAsia="Times New Roman" w:hAnsi="Times New Roman" w:cs="Times New Roman"/>
          <w:sz w:val="24"/>
          <w:szCs w:val="24"/>
          <w:lang w:val="en-US" w:bidi="en-US"/>
        </w:rPr>
        <w:t>Critically examine the contributions of great philosophers to the field of education.</w:t>
      </w:r>
    </w:p>
    <w:p w:rsidR="00953BBD" w:rsidRPr="005140D8" w:rsidRDefault="00953BBD" w:rsidP="006438CF">
      <w:pPr>
        <w:pStyle w:val="ListParagraph"/>
        <w:numPr>
          <w:ilvl w:val="0"/>
          <w:numId w:val="169"/>
        </w:numPr>
        <w:spacing w:after="0"/>
        <w:rPr>
          <w:rFonts w:ascii="Times New Roman" w:hAnsi="Times New Roman" w:cs="Times New Roman"/>
          <w:sz w:val="24"/>
          <w:szCs w:val="24"/>
        </w:rPr>
      </w:pPr>
      <w:r w:rsidRPr="005140D8">
        <w:rPr>
          <w:rFonts w:ascii="Times New Roman" w:hAnsi="Times New Roman" w:cs="Times New Roman"/>
          <w:sz w:val="24"/>
          <w:szCs w:val="24"/>
        </w:rPr>
        <w:t>Relate Indian philosophy to present system of education.</w:t>
      </w:r>
    </w:p>
    <w:p w:rsidR="00953BBD" w:rsidRPr="005140D8" w:rsidRDefault="00953BBD" w:rsidP="006438CF">
      <w:pPr>
        <w:pStyle w:val="ListParagraph"/>
        <w:numPr>
          <w:ilvl w:val="0"/>
          <w:numId w:val="169"/>
        </w:numPr>
        <w:spacing w:after="0"/>
        <w:rPr>
          <w:rFonts w:ascii="Times New Roman" w:hAnsi="Times New Roman" w:cs="Times New Roman"/>
          <w:sz w:val="24"/>
          <w:szCs w:val="24"/>
        </w:rPr>
      </w:pPr>
      <w:r w:rsidRPr="005140D8">
        <w:rPr>
          <w:rFonts w:ascii="Times New Roman" w:hAnsi="Times New Roman" w:cs="Times New Roman"/>
          <w:sz w:val="24"/>
          <w:szCs w:val="24"/>
        </w:rPr>
        <w:t xml:space="preserve">Appreciate and adopt philosophies of education in life. </w:t>
      </w:r>
    </w:p>
    <w:p w:rsidR="00953BBD" w:rsidRPr="00D72934" w:rsidRDefault="00953BBD" w:rsidP="00953BBD">
      <w:pPr>
        <w:spacing w:after="0"/>
        <w:jc w:val="both"/>
        <w:rPr>
          <w:rFonts w:ascii="Times New Roman" w:hAnsi="Times New Roman" w:cs="Times New Roman"/>
          <w:b/>
        </w:rPr>
      </w:pPr>
    </w:p>
    <w:p w:rsidR="00953BBD" w:rsidRPr="00D72934" w:rsidRDefault="00953BBD" w:rsidP="00953BBD">
      <w:pPr>
        <w:spacing w:after="0"/>
        <w:jc w:val="both"/>
        <w:rPr>
          <w:rFonts w:ascii="Times New Roman" w:eastAsia="Times New Roman" w:hAnsi="Times New Roman" w:cs="Times New Roman"/>
          <w:b/>
          <w:lang w:val="en-US" w:bidi="en-US"/>
        </w:rPr>
      </w:pPr>
      <w:r w:rsidRPr="00D72934">
        <w:rPr>
          <w:rFonts w:ascii="Times New Roman" w:eastAsia="Times New Roman" w:hAnsi="Times New Roman" w:cs="Times New Roman"/>
          <w:b/>
          <w:lang w:val="en-US" w:bidi="en-US"/>
        </w:rPr>
        <w:t xml:space="preserve">UNIT-I: </w:t>
      </w:r>
      <w:r w:rsidRPr="00D72934">
        <w:rPr>
          <w:rFonts w:ascii="Times New Roman" w:eastAsia="Times New Roman" w:hAnsi="Times New Roman" w:cs="Times New Roman"/>
          <w:b/>
          <w:bCs/>
          <w:lang w:val="en-US" w:bidi="en-US"/>
        </w:rPr>
        <w:t xml:space="preserve">Contributions of </w:t>
      </w:r>
      <w:r w:rsidRPr="00D72934">
        <w:rPr>
          <w:rFonts w:ascii="Times New Roman" w:eastAsia="Times New Roman" w:hAnsi="Times New Roman" w:cs="Times New Roman"/>
          <w:b/>
          <w:lang w:val="en-US" w:bidi="en-US"/>
        </w:rPr>
        <w:t xml:space="preserve">Swami Dayanand Saraswati and Swami Vivekananda  </w:t>
      </w:r>
    </w:p>
    <w:p w:rsidR="00953BBD" w:rsidRDefault="00953BBD" w:rsidP="00953BBD">
      <w:pPr>
        <w:spacing w:after="0"/>
        <w:ind w:firstLine="360"/>
        <w:jc w:val="both"/>
        <w:rPr>
          <w:rFonts w:ascii="Times New Roman" w:eastAsia="Times New Roman" w:hAnsi="Times New Roman" w:cs="Times New Roman"/>
          <w:b/>
          <w:lang w:val="en-US" w:bidi="en-US"/>
        </w:rPr>
      </w:pPr>
      <w:r>
        <w:rPr>
          <w:rFonts w:ascii="Times New Roman" w:eastAsia="Times New Roman" w:hAnsi="Times New Roman" w:cs="Times New Roman"/>
          <w:b/>
          <w:lang w:val="en-US" w:bidi="en-US"/>
        </w:rPr>
        <w:t>Learning Outcomes</w:t>
      </w:r>
    </w:p>
    <w:p w:rsidR="00953BBD" w:rsidRPr="005140D8" w:rsidRDefault="00953BBD" w:rsidP="006438CF">
      <w:pPr>
        <w:pStyle w:val="ListParagraph"/>
        <w:numPr>
          <w:ilvl w:val="0"/>
          <w:numId w:val="174"/>
        </w:numPr>
        <w:spacing w:after="0"/>
        <w:jc w:val="both"/>
        <w:rPr>
          <w:rFonts w:ascii="Times New Roman" w:eastAsia="Times New Roman" w:hAnsi="Times New Roman" w:cs="Times New Roman"/>
          <w:i/>
          <w:lang w:val="en-US" w:bidi="en-US"/>
        </w:rPr>
      </w:pPr>
      <w:r w:rsidRPr="005140D8">
        <w:rPr>
          <w:rFonts w:ascii="Times New Roman" w:eastAsia="Times New Roman" w:hAnsi="Times New Roman" w:cs="Times New Roman"/>
          <w:i/>
          <w:lang w:val="en-US" w:bidi="en-US"/>
        </w:rPr>
        <w:t xml:space="preserve">Develop </w:t>
      </w:r>
      <w:r w:rsidRPr="005140D8">
        <w:rPr>
          <w:rFonts w:ascii="Times New Roman" w:hAnsi="Times New Roman" w:cs="Times New Roman"/>
          <w:i/>
        </w:rPr>
        <w:t xml:space="preserve">an understanding of the contributions of </w:t>
      </w:r>
      <w:r w:rsidRPr="005140D8">
        <w:rPr>
          <w:rFonts w:ascii="Times New Roman" w:eastAsia="Times New Roman" w:hAnsi="Times New Roman" w:cs="Times New Roman"/>
          <w:i/>
          <w:lang w:val="en-US" w:bidi="en-US"/>
        </w:rPr>
        <w:t>Swami Dayanand Saraswati to the field of education.</w:t>
      </w:r>
    </w:p>
    <w:p w:rsidR="00953BBD" w:rsidRPr="005140D8" w:rsidRDefault="00953BBD" w:rsidP="006438CF">
      <w:pPr>
        <w:pStyle w:val="ListParagraph"/>
        <w:numPr>
          <w:ilvl w:val="0"/>
          <w:numId w:val="174"/>
        </w:numPr>
        <w:spacing w:after="0"/>
        <w:jc w:val="both"/>
        <w:rPr>
          <w:rFonts w:ascii="Times New Roman" w:eastAsia="Times New Roman" w:hAnsi="Times New Roman" w:cs="Times New Roman"/>
          <w:lang w:val="en-US" w:bidi="en-US"/>
        </w:rPr>
      </w:pPr>
      <w:r w:rsidRPr="005140D8">
        <w:rPr>
          <w:rFonts w:ascii="Times New Roman" w:eastAsia="Times New Roman" w:hAnsi="Times New Roman" w:cs="Times New Roman"/>
          <w:i/>
          <w:lang w:val="en-US" w:bidi="en-US"/>
        </w:rPr>
        <w:t>Analyze the educational</w:t>
      </w:r>
      <w:r w:rsidRPr="005140D8">
        <w:rPr>
          <w:rFonts w:ascii="Times New Roman" w:eastAsia="Times New Roman" w:hAnsi="Times New Roman" w:cs="Times New Roman"/>
          <w:lang w:val="en-US" w:bidi="en-US"/>
        </w:rPr>
        <w:t xml:space="preserve"> implication of Swami Vivekananda and Ramakrishna Mission</w:t>
      </w:r>
      <w:r w:rsidRPr="005140D8">
        <w:rPr>
          <w:rFonts w:ascii="Times New Roman" w:eastAsia="Times New Roman" w:hAnsi="Times New Roman" w:cs="Times New Roman"/>
          <w:b/>
          <w:lang w:val="en-US" w:bidi="en-US"/>
        </w:rPr>
        <w:t xml:space="preserve"> </w:t>
      </w:r>
      <w:r w:rsidRPr="005140D8">
        <w:rPr>
          <w:rFonts w:ascii="Times New Roman" w:eastAsia="Times New Roman" w:hAnsi="Times New Roman" w:cs="Times New Roman"/>
          <w:lang w:val="en-US" w:bidi="en-US"/>
        </w:rPr>
        <w:t>to present education.</w:t>
      </w:r>
    </w:p>
    <w:p w:rsidR="00953BBD" w:rsidRPr="005140D8" w:rsidRDefault="00953BBD" w:rsidP="00953BBD">
      <w:pPr>
        <w:spacing w:after="0"/>
        <w:jc w:val="both"/>
        <w:rPr>
          <w:rFonts w:ascii="Times New Roman" w:eastAsia="Times New Roman" w:hAnsi="Times New Roman" w:cs="Times New Roman"/>
          <w:b/>
          <w:sz w:val="24"/>
          <w:szCs w:val="24"/>
          <w:lang w:val="en-US" w:bidi="en-US"/>
        </w:rPr>
      </w:pPr>
      <w:r w:rsidRPr="005140D8">
        <w:rPr>
          <w:rFonts w:ascii="Times New Roman" w:eastAsia="Times New Roman" w:hAnsi="Times New Roman" w:cs="Times New Roman"/>
          <w:b/>
          <w:sz w:val="24"/>
          <w:szCs w:val="24"/>
          <w:lang w:val="en-US" w:bidi="en-US"/>
        </w:rPr>
        <w:t>Part A</w:t>
      </w:r>
    </w:p>
    <w:p w:rsidR="00953BBD" w:rsidRPr="005140D8" w:rsidRDefault="00953BBD" w:rsidP="006438CF">
      <w:pPr>
        <w:pStyle w:val="ListParagraph"/>
        <w:numPr>
          <w:ilvl w:val="0"/>
          <w:numId w:val="170"/>
        </w:numPr>
        <w:spacing w:after="0"/>
        <w:jc w:val="both"/>
        <w:rPr>
          <w:rFonts w:ascii="Times New Roman" w:eastAsia="Times New Roman" w:hAnsi="Times New Roman" w:cs="Times New Roman"/>
          <w:sz w:val="24"/>
          <w:szCs w:val="24"/>
          <w:lang w:val="en-US" w:bidi="en-US"/>
        </w:rPr>
      </w:pPr>
      <w:r w:rsidRPr="005140D8">
        <w:rPr>
          <w:rFonts w:ascii="Times New Roman" w:eastAsia="Times New Roman" w:hAnsi="Times New Roman" w:cs="Times New Roman"/>
          <w:sz w:val="24"/>
          <w:szCs w:val="24"/>
          <w:lang w:val="en-US" w:bidi="en-US"/>
        </w:rPr>
        <w:t>Brief life sketch and philosophical orientation of Swami Dayanand Saraswati</w:t>
      </w:r>
    </w:p>
    <w:p w:rsidR="00953BBD" w:rsidRPr="005140D8" w:rsidRDefault="00953BBD" w:rsidP="006438CF">
      <w:pPr>
        <w:pStyle w:val="ListParagraph"/>
        <w:numPr>
          <w:ilvl w:val="0"/>
          <w:numId w:val="170"/>
        </w:numPr>
        <w:spacing w:after="0"/>
        <w:jc w:val="both"/>
        <w:rPr>
          <w:rFonts w:ascii="Times New Roman" w:eastAsia="Times New Roman" w:hAnsi="Times New Roman" w:cs="Times New Roman"/>
          <w:sz w:val="24"/>
          <w:szCs w:val="24"/>
          <w:lang w:val="en-US" w:bidi="en-US"/>
        </w:rPr>
      </w:pPr>
      <w:r w:rsidRPr="005140D8">
        <w:rPr>
          <w:rFonts w:ascii="Times New Roman" w:eastAsia="Times New Roman" w:hAnsi="Times New Roman" w:cs="Times New Roman"/>
          <w:sz w:val="24"/>
          <w:szCs w:val="24"/>
          <w:lang w:val="en-US" w:bidi="en-US"/>
        </w:rPr>
        <w:t>Contribution of Swami Dayanand Saraswati with reference to aims of education, methods of teaching, role of teacher.</w:t>
      </w:r>
    </w:p>
    <w:p w:rsidR="00953BBD" w:rsidRPr="005140D8" w:rsidRDefault="00953BBD" w:rsidP="00953BBD">
      <w:pPr>
        <w:spacing w:after="0"/>
        <w:jc w:val="both"/>
        <w:rPr>
          <w:rFonts w:ascii="Times New Roman" w:eastAsia="Times New Roman" w:hAnsi="Times New Roman" w:cs="Times New Roman"/>
          <w:b/>
          <w:sz w:val="24"/>
          <w:szCs w:val="24"/>
          <w:lang w:val="en-US" w:bidi="en-US"/>
        </w:rPr>
      </w:pPr>
      <w:r w:rsidRPr="005140D8">
        <w:rPr>
          <w:rFonts w:ascii="Times New Roman" w:eastAsia="Times New Roman" w:hAnsi="Times New Roman" w:cs="Times New Roman"/>
          <w:b/>
          <w:sz w:val="24"/>
          <w:szCs w:val="24"/>
          <w:lang w:val="en-US" w:bidi="en-US"/>
        </w:rPr>
        <w:t>Part B</w:t>
      </w:r>
    </w:p>
    <w:p w:rsidR="00953BBD" w:rsidRPr="005140D8" w:rsidRDefault="00953BBD" w:rsidP="006438CF">
      <w:pPr>
        <w:pStyle w:val="ListParagraph"/>
        <w:numPr>
          <w:ilvl w:val="0"/>
          <w:numId w:val="170"/>
        </w:numPr>
        <w:spacing w:after="0"/>
        <w:jc w:val="both"/>
        <w:rPr>
          <w:rFonts w:ascii="Times New Roman" w:eastAsia="Times New Roman" w:hAnsi="Times New Roman" w:cs="Times New Roman"/>
          <w:sz w:val="24"/>
          <w:szCs w:val="24"/>
          <w:lang w:val="en-US" w:bidi="en-US"/>
        </w:rPr>
      </w:pPr>
      <w:r w:rsidRPr="005140D8">
        <w:rPr>
          <w:rFonts w:ascii="Times New Roman" w:eastAsia="Times New Roman" w:hAnsi="Times New Roman" w:cs="Times New Roman"/>
          <w:sz w:val="24"/>
          <w:szCs w:val="24"/>
          <w:lang w:val="en-US" w:bidi="en-US"/>
        </w:rPr>
        <w:t>Brief life philosophy of Swam Vivekananda.</w:t>
      </w:r>
    </w:p>
    <w:p w:rsidR="00953BBD" w:rsidRPr="00F01DE9" w:rsidRDefault="00953BBD" w:rsidP="006438CF">
      <w:pPr>
        <w:pStyle w:val="ListParagraph"/>
        <w:numPr>
          <w:ilvl w:val="0"/>
          <w:numId w:val="170"/>
        </w:numPr>
        <w:spacing w:after="0"/>
        <w:jc w:val="both"/>
        <w:rPr>
          <w:rFonts w:ascii="Times New Roman" w:eastAsia="Times New Roman" w:hAnsi="Times New Roman" w:cs="Times New Roman"/>
          <w:sz w:val="24"/>
          <w:szCs w:val="24"/>
          <w:lang w:val="en-US" w:bidi="en-US"/>
        </w:rPr>
      </w:pPr>
      <w:r w:rsidRPr="005140D8">
        <w:rPr>
          <w:rFonts w:ascii="Times New Roman" w:eastAsia="Times New Roman" w:hAnsi="Times New Roman" w:cs="Times New Roman"/>
          <w:sz w:val="24"/>
          <w:szCs w:val="24"/>
          <w:lang w:val="en-US" w:bidi="en-US"/>
        </w:rPr>
        <w:t>Contribution of Swam Vivekananda with reference to aims of education, methods of teaching and role of teacher.</w:t>
      </w:r>
    </w:p>
    <w:p w:rsidR="00953BBD" w:rsidRDefault="00953BBD" w:rsidP="00953BBD">
      <w:pPr>
        <w:spacing w:after="0"/>
        <w:jc w:val="both"/>
        <w:rPr>
          <w:rFonts w:ascii="Times New Roman" w:eastAsia="Times New Roman" w:hAnsi="Times New Roman" w:cs="Times New Roman"/>
          <w:b/>
          <w:lang w:val="en-US" w:bidi="en-US"/>
        </w:rPr>
      </w:pPr>
    </w:p>
    <w:p w:rsidR="00953BBD" w:rsidRPr="005140D8" w:rsidRDefault="00953BBD" w:rsidP="00953BBD">
      <w:pPr>
        <w:spacing w:after="0"/>
        <w:jc w:val="both"/>
        <w:rPr>
          <w:rFonts w:ascii="Times New Roman" w:eastAsia="Times New Roman" w:hAnsi="Times New Roman" w:cs="Times New Roman"/>
          <w:b/>
          <w:sz w:val="24"/>
          <w:szCs w:val="24"/>
          <w:lang w:val="en-US" w:bidi="en-US"/>
        </w:rPr>
      </w:pPr>
      <w:r w:rsidRPr="005140D8">
        <w:rPr>
          <w:rFonts w:ascii="Times New Roman" w:eastAsia="Times New Roman" w:hAnsi="Times New Roman" w:cs="Times New Roman"/>
          <w:b/>
          <w:sz w:val="24"/>
          <w:szCs w:val="24"/>
          <w:lang w:val="en-US" w:bidi="en-US"/>
        </w:rPr>
        <w:t xml:space="preserve">UNIT-II: </w:t>
      </w:r>
      <w:r w:rsidRPr="005140D8">
        <w:rPr>
          <w:rFonts w:ascii="Times New Roman" w:eastAsia="Times New Roman" w:hAnsi="Times New Roman" w:cs="Times New Roman"/>
          <w:b/>
          <w:bCs/>
          <w:sz w:val="24"/>
          <w:szCs w:val="24"/>
          <w:lang w:val="en-US" w:bidi="en-US"/>
        </w:rPr>
        <w:t xml:space="preserve">Contributions of </w:t>
      </w:r>
      <w:r w:rsidRPr="005140D8">
        <w:rPr>
          <w:rFonts w:ascii="Times New Roman" w:eastAsia="Times New Roman" w:hAnsi="Times New Roman" w:cs="Times New Roman"/>
          <w:b/>
          <w:sz w:val="24"/>
          <w:szCs w:val="24"/>
          <w:lang w:val="en-US" w:bidi="en-US"/>
        </w:rPr>
        <w:t>Mahatma Gandhi and G</w:t>
      </w:r>
      <w:r>
        <w:rPr>
          <w:rFonts w:ascii="Times New Roman" w:eastAsia="Times New Roman" w:hAnsi="Times New Roman" w:cs="Times New Roman"/>
          <w:b/>
          <w:sz w:val="24"/>
          <w:szCs w:val="24"/>
          <w:lang w:val="en-US" w:bidi="en-US"/>
        </w:rPr>
        <w:t>o</w:t>
      </w:r>
      <w:r w:rsidRPr="005140D8">
        <w:rPr>
          <w:rFonts w:ascii="Times New Roman" w:eastAsia="Times New Roman" w:hAnsi="Times New Roman" w:cs="Times New Roman"/>
          <w:b/>
          <w:sz w:val="24"/>
          <w:szCs w:val="24"/>
          <w:lang w:val="en-US" w:bidi="en-US"/>
        </w:rPr>
        <w:t>pabandhu Das</w:t>
      </w:r>
    </w:p>
    <w:p w:rsidR="00953BBD" w:rsidRDefault="00953BBD" w:rsidP="00953BBD">
      <w:pPr>
        <w:spacing w:after="0"/>
        <w:ind w:firstLine="360"/>
        <w:jc w:val="both"/>
        <w:rPr>
          <w:rFonts w:ascii="Times New Roman" w:eastAsia="Times New Roman" w:hAnsi="Times New Roman" w:cs="Times New Roman"/>
          <w:b/>
          <w:lang w:val="en-US" w:bidi="en-US"/>
        </w:rPr>
      </w:pPr>
      <w:r>
        <w:rPr>
          <w:rFonts w:ascii="Times New Roman" w:eastAsia="Times New Roman" w:hAnsi="Times New Roman" w:cs="Times New Roman"/>
          <w:b/>
          <w:lang w:val="en-US" w:bidi="en-US"/>
        </w:rPr>
        <w:t>Learning Outcomes</w:t>
      </w:r>
    </w:p>
    <w:p w:rsidR="00953BBD" w:rsidRPr="005140D8" w:rsidRDefault="00953BBD" w:rsidP="006438CF">
      <w:pPr>
        <w:pStyle w:val="ListParagraph"/>
        <w:numPr>
          <w:ilvl w:val="0"/>
          <w:numId w:val="175"/>
        </w:numPr>
        <w:spacing w:after="0"/>
        <w:jc w:val="both"/>
        <w:rPr>
          <w:rFonts w:ascii="Times New Roman" w:eastAsia="Times New Roman" w:hAnsi="Times New Roman" w:cs="Times New Roman"/>
          <w:i/>
          <w:lang w:val="en-US" w:bidi="en-US"/>
        </w:rPr>
      </w:pPr>
      <w:r w:rsidRPr="005140D8">
        <w:rPr>
          <w:rFonts w:ascii="Times New Roman" w:eastAsia="Times New Roman" w:hAnsi="Times New Roman" w:cs="Times New Roman"/>
          <w:i/>
          <w:lang w:val="en-US" w:bidi="en-US"/>
        </w:rPr>
        <w:t>Critically analyze the teaching-learning practices</w:t>
      </w:r>
      <w:r w:rsidRPr="005140D8">
        <w:rPr>
          <w:rFonts w:ascii="Times New Roman" w:eastAsia="Times New Roman" w:hAnsi="Times New Roman" w:cs="Times New Roman"/>
          <w:b/>
          <w:i/>
          <w:lang w:val="en-US" w:bidi="en-US"/>
        </w:rPr>
        <w:t xml:space="preserve"> </w:t>
      </w:r>
      <w:r w:rsidRPr="00F01DE9">
        <w:rPr>
          <w:rFonts w:ascii="Times New Roman" w:eastAsia="Times New Roman" w:hAnsi="Times New Roman" w:cs="Times New Roman"/>
          <w:bCs/>
          <w:i/>
          <w:lang w:val="en-US" w:bidi="en-US"/>
        </w:rPr>
        <w:t>of</w:t>
      </w:r>
      <w:r w:rsidRPr="005140D8">
        <w:rPr>
          <w:rFonts w:ascii="Times New Roman" w:eastAsia="Times New Roman" w:hAnsi="Times New Roman" w:cs="Times New Roman"/>
          <w:b/>
          <w:i/>
          <w:lang w:val="en-US" w:bidi="en-US"/>
        </w:rPr>
        <w:t xml:space="preserve"> </w:t>
      </w:r>
      <w:r w:rsidRPr="005140D8">
        <w:rPr>
          <w:rFonts w:ascii="Times New Roman" w:eastAsia="Times New Roman" w:hAnsi="Times New Roman" w:cs="Times New Roman"/>
          <w:i/>
          <w:lang w:val="en-US" w:bidi="en-US"/>
        </w:rPr>
        <w:t>Satyabadi Bana Vidyalaya and its relevance to modern education.</w:t>
      </w:r>
    </w:p>
    <w:p w:rsidR="00953BBD" w:rsidRPr="005140D8" w:rsidRDefault="00953BBD" w:rsidP="006438CF">
      <w:pPr>
        <w:pStyle w:val="ListParagraph"/>
        <w:numPr>
          <w:ilvl w:val="0"/>
          <w:numId w:val="175"/>
        </w:numPr>
        <w:spacing w:after="0"/>
        <w:jc w:val="both"/>
        <w:rPr>
          <w:rFonts w:ascii="Times New Roman" w:eastAsia="Times New Roman" w:hAnsi="Times New Roman" w:cs="Times New Roman"/>
          <w:i/>
          <w:lang w:val="en-US" w:bidi="en-US"/>
        </w:rPr>
      </w:pPr>
      <w:r w:rsidRPr="005140D8">
        <w:rPr>
          <w:rFonts w:ascii="Times New Roman" w:eastAsia="Times New Roman" w:hAnsi="Times New Roman" w:cs="Times New Roman"/>
          <w:i/>
          <w:lang w:val="en-US" w:bidi="en-US"/>
        </w:rPr>
        <w:t>Understand the concept of Basic education of Mahatma Gandhi.</w:t>
      </w:r>
    </w:p>
    <w:p w:rsidR="00953BBD" w:rsidRPr="005140D8" w:rsidRDefault="00953BBD" w:rsidP="006438CF">
      <w:pPr>
        <w:pStyle w:val="ListParagraph"/>
        <w:numPr>
          <w:ilvl w:val="0"/>
          <w:numId w:val="175"/>
        </w:numPr>
        <w:spacing w:after="0"/>
        <w:jc w:val="both"/>
        <w:rPr>
          <w:rFonts w:ascii="Times New Roman" w:eastAsia="Times New Roman" w:hAnsi="Times New Roman" w:cs="Times New Roman"/>
          <w:i/>
          <w:lang w:val="en-US" w:bidi="en-US"/>
        </w:rPr>
      </w:pPr>
      <w:r w:rsidRPr="005140D8">
        <w:rPr>
          <w:rFonts w:ascii="Times New Roman" w:eastAsia="Times New Roman" w:hAnsi="Times New Roman" w:cs="Times New Roman"/>
          <w:i/>
          <w:lang w:val="en-US" w:bidi="en-US"/>
        </w:rPr>
        <w:t>Apply the principles of truth and non-violence in life.</w:t>
      </w:r>
    </w:p>
    <w:p w:rsidR="00861ECB" w:rsidRDefault="00861ECB" w:rsidP="00953BBD">
      <w:pPr>
        <w:spacing w:after="0"/>
        <w:jc w:val="both"/>
        <w:rPr>
          <w:rFonts w:ascii="Times New Roman" w:eastAsia="Times New Roman" w:hAnsi="Times New Roman" w:cs="Times New Roman"/>
          <w:b/>
          <w:sz w:val="24"/>
          <w:szCs w:val="24"/>
          <w:lang w:val="en-US" w:bidi="en-US"/>
        </w:rPr>
      </w:pPr>
    </w:p>
    <w:p w:rsidR="00953BBD" w:rsidRPr="005140D8" w:rsidRDefault="00953BBD" w:rsidP="00953BBD">
      <w:pPr>
        <w:spacing w:after="0"/>
        <w:jc w:val="both"/>
        <w:rPr>
          <w:rFonts w:ascii="Times New Roman" w:eastAsia="Times New Roman" w:hAnsi="Times New Roman" w:cs="Times New Roman"/>
          <w:b/>
          <w:sz w:val="24"/>
          <w:szCs w:val="24"/>
          <w:lang w:val="en-US" w:bidi="en-US"/>
        </w:rPr>
      </w:pPr>
      <w:r w:rsidRPr="005140D8">
        <w:rPr>
          <w:rFonts w:ascii="Times New Roman" w:eastAsia="Times New Roman" w:hAnsi="Times New Roman" w:cs="Times New Roman"/>
          <w:b/>
          <w:sz w:val="24"/>
          <w:szCs w:val="24"/>
          <w:lang w:val="en-US" w:bidi="en-US"/>
        </w:rPr>
        <w:t>Part A</w:t>
      </w:r>
    </w:p>
    <w:p w:rsidR="00953BBD" w:rsidRPr="005140D8" w:rsidRDefault="00953BBD" w:rsidP="006438CF">
      <w:pPr>
        <w:pStyle w:val="ListParagraph"/>
        <w:numPr>
          <w:ilvl w:val="0"/>
          <w:numId w:val="171"/>
        </w:numPr>
        <w:spacing w:after="0"/>
        <w:jc w:val="both"/>
        <w:rPr>
          <w:rFonts w:ascii="Times New Roman" w:eastAsia="Times New Roman" w:hAnsi="Times New Roman" w:cs="Times New Roman"/>
          <w:sz w:val="24"/>
          <w:szCs w:val="24"/>
          <w:lang w:val="en-US" w:bidi="en-US"/>
        </w:rPr>
      </w:pPr>
      <w:r w:rsidRPr="005140D8">
        <w:rPr>
          <w:rFonts w:ascii="Times New Roman" w:eastAsia="Times New Roman" w:hAnsi="Times New Roman" w:cs="Times New Roman"/>
          <w:sz w:val="24"/>
          <w:szCs w:val="24"/>
          <w:lang w:val="en-US" w:bidi="en-US"/>
        </w:rPr>
        <w:t>Life philosophy of Mahatma Gandhi-Truth, Non-violence and Nai Talim.</w:t>
      </w:r>
    </w:p>
    <w:p w:rsidR="00953BBD" w:rsidRPr="005140D8" w:rsidRDefault="00953BBD" w:rsidP="006438CF">
      <w:pPr>
        <w:pStyle w:val="ListParagraph"/>
        <w:numPr>
          <w:ilvl w:val="0"/>
          <w:numId w:val="171"/>
        </w:numPr>
        <w:spacing w:after="0"/>
        <w:jc w:val="both"/>
        <w:rPr>
          <w:rFonts w:ascii="Times New Roman" w:eastAsia="Times New Roman" w:hAnsi="Times New Roman" w:cs="Times New Roman"/>
          <w:sz w:val="24"/>
          <w:szCs w:val="24"/>
          <w:lang w:val="en-US" w:bidi="en-US"/>
        </w:rPr>
      </w:pPr>
      <w:r w:rsidRPr="005140D8">
        <w:rPr>
          <w:rFonts w:ascii="Times New Roman" w:eastAsia="Times New Roman" w:hAnsi="Times New Roman" w:cs="Times New Roman"/>
          <w:sz w:val="24"/>
          <w:szCs w:val="24"/>
          <w:lang w:val="en-US" w:bidi="en-US"/>
        </w:rPr>
        <w:t>Contribution of Mahatma Gandhi with reference to Basic education, aims of education, methods of teaching, role of teacher.</w:t>
      </w:r>
    </w:p>
    <w:p w:rsidR="00953BBD" w:rsidRDefault="00953BBD" w:rsidP="00953BBD">
      <w:pPr>
        <w:spacing w:after="0"/>
        <w:jc w:val="both"/>
        <w:rPr>
          <w:rFonts w:ascii="Times New Roman" w:eastAsia="Times New Roman" w:hAnsi="Times New Roman" w:cs="Times New Roman"/>
          <w:b/>
          <w:sz w:val="24"/>
          <w:szCs w:val="24"/>
          <w:lang w:val="en-US" w:bidi="en-US"/>
        </w:rPr>
      </w:pPr>
    </w:p>
    <w:p w:rsidR="00953BBD" w:rsidRPr="005140D8" w:rsidRDefault="00953BBD" w:rsidP="00953BBD">
      <w:pPr>
        <w:spacing w:after="0"/>
        <w:jc w:val="both"/>
        <w:rPr>
          <w:rFonts w:ascii="Times New Roman" w:eastAsia="Times New Roman" w:hAnsi="Times New Roman" w:cs="Times New Roman"/>
          <w:b/>
          <w:sz w:val="24"/>
          <w:szCs w:val="24"/>
          <w:lang w:val="en-US" w:bidi="en-US"/>
        </w:rPr>
      </w:pPr>
      <w:r w:rsidRPr="005140D8">
        <w:rPr>
          <w:rFonts w:ascii="Times New Roman" w:eastAsia="Times New Roman" w:hAnsi="Times New Roman" w:cs="Times New Roman"/>
          <w:b/>
          <w:sz w:val="24"/>
          <w:szCs w:val="24"/>
          <w:lang w:val="en-US" w:bidi="en-US"/>
        </w:rPr>
        <w:t>Part B</w:t>
      </w:r>
    </w:p>
    <w:p w:rsidR="00953BBD" w:rsidRPr="005140D8" w:rsidRDefault="00953BBD" w:rsidP="006438CF">
      <w:pPr>
        <w:pStyle w:val="ListParagraph"/>
        <w:numPr>
          <w:ilvl w:val="0"/>
          <w:numId w:val="171"/>
        </w:numPr>
        <w:spacing w:after="0"/>
        <w:jc w:val="both"/>
        <w:rPr>
          <w:rFonts w:ascii="Times New Roman" w:eastAsia="Times New Roman" w:hAnsi="Times New Roman" w:cs="Times New Roman"/>
          <w:sz w:val="24"/>
          <w:szCs w:val="24"/>
          <w:lang w:val="en-US" w:bidi="en-US"/>
        </w:rPr>
      </w:pPr>
      <w:r w:rsidRPr="005140D8">
        <w:rPr>
          <w:rFonts w:ascii="Times New Roman" w:eastAsia="Times New Roman" w:hAnsi="Times New Roman" w:cs="Times New Roman"/>
          <w:sz w:val="24"/>
          <w:szCs w:val="24"/>
          <w:lang w:val="en-US" w:bidi="en-US"/>
        </w:rPr>
        <w:t>Life philosophy of Gopabandhu Das with reference to Satyabadi Bana Vidyalaya.</w:t>
      </w:r>
    </w:p>
    <w:p w:rsidR="00953BBD" w:rsidRPr="005140D8" w:rsidRDefault="00953BBD" w:rsidP="006438CF">
      <w:pPr>
        <w:pStyle w:val="ListParagraph"/>
        <w:numPr>
          <w:ilvl w:val="0"/>
          <w:numId w:val="171"/>
        </w:numPr>
        <w:spacing w:after="0"/>
        <w:jc w:val="both"/>
        <w:rPr>
          <w:rFonts w:ascii="Times New Roman" w:eastAsia="Times New Roman" w:hAnsi="Times New Roman" w:cs="Times New Roman"/>
          <w:sz w:val="24"/>
          <w:szCs w:val="24"/>
          <w:lang w:val="en-US" w:bidi="en-US"/>
        </w:rPr>
      </w:pPr>
      <w:r w:rsidRPr="005140D8">
        <w:rPr>
          <w:rFonts w:ascii="Times New Roman" w:eastAsia="Times New Roman" w:hAnsi="Times New Roman" w:cs="Times New Roman"/>
          <w:sz w:val="24"/>
          <w:szCs w:val="24"/>
          <w:lang w:val="en-US" w:bidi="en-US"/>
        </w:rPr>
        <w:t>Contribution of Gopabandhu Das with reference to aims of education, methods of teaching and role of teacher.</w:t>
      </w:r>
    </w:p>
    <w:p w:rsidR="00953BBD" w:rsidRPr="00D72934" w:rsidRDefault="00953BBD" w:rsidP="00953BBD">
      <w:pPr>
        <w:spacing w:after="0"/>
        <w:jc w:val="both"/>
        <w:rPr>
          <w:rFonts w:ascii="Times New Roman" w:eastAsia="Times New Roman" w:hAnsi="Times New Roman" w:cs="Times New Roman"/>
          <w:b/>
          <w:lang w:val="en-US" w:bidi="en-US"/>
        </w:rPr>
      </w:pPr>
    </w:p>
    <w:p w:rsidR="00953BBD" w:rsidRPr="005140D8" w:rsidRDefault="00953BBD" w:rsidP="00953BBD">
      <w:pPr>
        <w:spacing w:after="0"/>
        <w:jc w:val="both"/>
        <w:rPr>
          <w:rFonts w:ascii="Times New Roman" w:eastAsia="Times New Roman" w:hAnsi="Times New Roman" w:cs="Times New Roman"/>
          <w:b/>
          <w:sz w:val="24"/>
          <w:szCs w:val="24"/>
          <w:lang w:val="en-US" w:bidi="en-US"/>
        </w:rPr>
      </w:pPr>
      <w:r w:rsidRPr="005140D8">
        <w:rPr>
          <w:rFonts w:ascii="Times New Roman" w:eastAsia="Times New Roman" w:hAnsi="Times New Roman" w:cs="Times New Roman"/>
          <w:b/>
          <w:sz w:val="24"/>
          <w:szCs w:val="24"/>
          <w:lang w:val="en-US" w:bidi="en-US"/>
        </w:rPr>
        <w:lastRenderedPageBreak/>
        <w:t>UNIT-III: Rabindra Nath Tagore and Sri Aurobindo</w:t>
      </w:r>
    </w:p>
    <w:p w:rsidR="00953BBD" w:rsidRPr="005140D8" w:rsidRDefault="00953BBD" w:rsidP="00953BBD">
      <w:pPr>
        <w:spacing w:after="0"/>
        <w:ind w:firstLine="360"/>
        <w:jc w:val="both"/>
        <w:rPr>
          <w:rFonts w:ascii="Times New Roman" w:eastAsia="Times New Roman" w:hAnsi="Times New Roman" w:cs="Times New Roman"/>
          <w:b/>
          <w:lang w:val="en-US" w:bidi="en-US"/>
        </w:rPr>
      </w:pPr>
      <w:r>
        <w:rPr>
          <w:rFonts w:ascii="Times New Roman" w:eastAsia="Times New Roman" w:hAnsi="Times New Roman" w:cs="Times New Roman"/>
          <w:b/>
          <w:lang w:val="en-US" w:bidi="en-US"/>
        </w:rPr>
        <w:t xml:space="preserve"> Learning Outcomes</w:t>
      </w:r>
    </w:p>
    <w:p w:rsidR="00953BBD" w:rsidRPr="005140D8" w:rsidRDefault="00953BBD" w:rsidP="006438CF">
      <w:pPr>
        <w:pStyle w:val="ListParagraph"/>
        <w:numPr>
          <w:ilvl w:val="0"/>
          <w:numId w:val="176"/>
        </w:numPr>
        <w:spacing w:after="0"/>
        <w:jc w:val="both"/>
        <w:rPr>
          <w:rFonts w:ascii="Times New Roman" w:eastAsia="Times New Roman" w:hAnsi="Times New Roman" w:cs="Times New Roman"/>
          <w:i/>
          <w:lang w:val="en-US" w:bidi="en-US"/>
        </w:rPr>
      </w:pPr>
      <w:r w:rsidRPr="005140D8">
        <w:rPr>
          <w:rFonts w:ascii="Times New Roman" w:eastAsia="Times New Roman" w:hAnsi="Times New Roman" w:cs="Times New Roman"/>
          <w:i/>
          <w:lang w:val="en-US" w:bidi="en-US"/>
        </w:rPr>
        <w:t xml:space="preserve">Reflect on the educational precepts of Rabindra Nath Tagore. </w:t>
      </w:r>
    </w:p>
    <w:p w:rsidR="00953BBD" w:rsidRPr="005140D8" w:rsidRDefault="00953BBD" w:rsidP="006438CF">
      <w:pPr>
        <w:pStyle w:val="ListParagraph"/>
        <w:numPr>
          <w:ilvl w:val="0"/>
          <w:numId w:val="176"/>
        </w:numPr>
        <w:spacing w:after="0"/>
        <w:jc w:val="both"/>
        <w:rPr>
          <w:rFonts w:ascii="Times New Roman" w:eastAsia="Times New Roman" w:hAnsi="Times New Roman" w:cs="Times New Roman"/>
          <w:b/>
          <w:i/>
          <w:lang w:val="en-US" w:bidi="en-US"/>
        </w:rPr>
      </w:pPr>
      <w:r w:rsidRPr="005140D8">
        <w:rPr>
          <w:rFonts w:ascii="Times New Roman" w:eastAsia="Times New Roman" w:hAnsi="Times New Roman" w:cs="Times New Roman"/>
          <w:i/>
          <w:lang w:val="en-US" w:bidi="en-US"/>
        </w:rPr>
        <w:t>Understand the concept of integral education and relate it to life.</w:t>
      </w:r>
    </w:p>
    <w:p w:rsidR="00953BBD" w:rsidRPr="005140D8" w:rsidRDefault="00953BBD" w:rsidP="00953BBD">
      <w:pPr>
        <w:spacing w:after="0"/>
        <w:jc w:val="both"/>
        <w:rPr>
          <w:rFonts w:ascii="Times New Roman" w:eastAsia="Times New Roman" w:hAnsi="Times New Roman" w:cs="Times New Roman"/>
          <w:b/>
          <w:sz w:val="24"/>
          <w:szCs w:val="24"/>
          <w:lang w:val="en-US" w:bidi="en-US"/>
        </w:rPr>
      </w:pPr>
      <w:r w:rsidRPr="005140D8">
        <w:rPr>
          <w:rFonts w:ascii="Times New Roman" w:eastAsia="Times New Roman" w:hAnsi="Times New Roman" w:cs="Times New Roman"/>
          <w:b/>
          <w:sz w:val="24"/>
          <w:szCs w:val="24"/>
          <w:lang w:val="en-US" w:bidi="en-US"/>
        </w:rPr>
        <w:t>Part A</w:t>
      </w:r>
    </w:p>
    <w:p w:rsidR="00953BBD" w:rsidRPr="005140D8" w:rsidRDefault="00953BBD" w:rsidP="006438CF">
      <w:pPr>
        <w:pStyle w:val="ListParagraph"/>
        <w:numPr>
          <w:ilvl w:val="0"/>
          <w:numId w:val="172"/>
        </w:numPr>
        <w:spacing w:after="0"/>
        <w:jc w:val="both"/>
        <w:rPr>
          <w:rFonts w:ascii="Times New Roman" w:eastAsia="Times New Roman" w:hAnsi="Times New Roman" w:cs="Times New Roman"/>
          <w:b/>
          <w:sz w:val="24"/>
          <w:szCs w:val="24"/>
          <w:lang w:val="en-US" w:bidi="en-US"/>
        </w:rPr>
      </w:pPr>
      <w:r w:rsidRPr="005140D8">
        <w:rPr>
          <w:rFonts w:ascii="Times New Roman" w:eastAsia="Times New Roman" w:hAnsi="Times New Roman" w:cs="Times New Roman"/>
          <w:sz w:val="24"/>
          <w:szCs w:val="24"/>
          <w:lang w:val="en-US" w:bidi="en-US"/>
        </w:rPr>
        <w:t>Brief life sketch and philosophies of education of Rabindra Nath Tagore.</w:t>
      </w:r>
    </w:p>
    <w:p w:rsidR="00953BBD" w:rsidRPr="005140D8" w:rsidRDefault="00953BBD" w:rsidP="006438CF">
      <w:pPr>
        <w:pStyle w:val="ListParagraph"/>
        <w:numPr>
          <w:ilvl w:val="0"/>
          <w:numId w:val="172"/>
        </w:numPr>
        <w:spacing w:after="0"/>
        <w:jc w:val="both"/>
        <w:rPr>
          <w:rFonts w:ascii="Times New Roman" w:eastAsia="Times New Roman" w:hAnsi="Times New Roman" w:cs="Times New Roman"/>
          <w:sz w:val="24"/>
          <w:szCs w:val="24"/>
          <w:lang w:val="en-US" w:bidi="en-US"/>
        </w:rPr>
      </w:pPr>
      <w:r w:rsidRPr="005140D8">
        <w:rPr>
          <w:rFonts w:ascii="Times New Roman" w:eastAsia="Times New Roman" w:hAnsi="Times New Roman" w:cs="Times New Roman"/>
          <w:sz w:val="24"/>
          <w:szCs w:val="24"/>
          <w:lang w:val="en-US" w:bidi="en-US"/>
        </w:rPr>
        <w:t xml:space="preserve">Contribution of Rabindra Nath Tagore with reference to aims of education, methods of teaching, role of teacher, Shantiniketan. </w:t>
      </w:r>
    </w:p>
    <w:p w:rsidR="00953BBD" w:rsidRPr="005140D8" w:rsidRDefault="00953BBD" w:rsidP="00953BBD">
      <w:pPr>
        <w:spacing w:after="0"/>
        <w:jc w:val="both"/>
        <w:rPr>
          <w:rFonts w:ascii="Times New Roman" w:eastAsia="Times New Roman" w:hAnsi="Times New Roman" w:cs="Times New Roman"/>
          <w:b/>
          <w:sz w:val="24"/>
          <w:szCs w:val="24"/>
          <w:lang w:val="en-US" w:bidi="en-US"/>
        </w:rPr>
      </w:pPr>
      <w:r w:rsidRPr="005140D8">
        <w:rPr>
          <w:rFonts w:ascii="Times New Roman" w:eastAsia="Times New Roman" w:hAnsi="Times New Roman" w:cs="Times New Roman"/>
          <w:b/>
          <w:sz w:val="24"/>
          <w:szCs w:val="24"/>
          <w:lang w:val="en-US" w:bidi="en-US"/>
        </w:rPr>
        <w:t>Part B</w:t>
      </w:r>
    </w:p>
    <w:p w:rsidR="00953BBD" w:rsidRPr="005140D8" w:rsidRDefault="00953BBD" w:rsidP="006438CF">
      <w:pPr>
        <w:pStyle w:val="ListParagraph"/>
        <w:numPr>
          <w:ilvl w:val="0"/>
          <w:numId w:val="171"/>
        </w:numPr>
        <w:spacing w:after="0"/>
        <w:jc w:val="both"/>
        <w:rPr>
          <w:rFonts w:ascii="Times New Roman" w:eastAsia="Times New Roman" w:hAnsi="Times New Roman" w:cs="Times New Roman"/>
          <w:sz w:val="24"/>
          <w:szCs w:val="24"/>
          <w:lang w:val="en-US" w:bidi="en-US"/>
        </w:rPr>
      </w:pPr>
      <w:r w:rsidRPr="005140D8">
        <w:rPr>
          <w:rFonts w:ascii="Times New Roman" w:eastAsia="Times New Roman" w:hAnsi="Times New Roman" w:cs="Times New Roman"/>
          <w:sz w:val="24"/>
          <w:szCs w:val="24"/>
          <w:lang w:val="en-US" w:bidi="en-US"/>
        </w:rPr>
        <w:t xml:space="preserve">Brief life sketch and philosophies of education of Sri Aurobindo. </w:t>
      </w:r>
    </w:p>
    <w:p w:rsidR="00953BBD" w:rsidRPr="005140D8" w:rsidRDefault="00953BBD" w:rsidP="006438CF">
      <w:pPr>
        <w:pStyle w:val="ListParagraph"/>
        <w:numPr>
          <w:ilvl w:val="0"/>
          <w:numId w:val="171"/>
        </w:numPr>
        <w:spacing w:after="0"/>
        <w:jc w:val="both"/>
        <w:rPr>
          <w:rFonts w:ascii="Times New Roman" w:eastAsia="Times New Roman" w:hAnsi="Times New Roman" w:cs="Times New Roman"/>
          <w:sz w:val="24"/>
          <w:szCs w:val="24"/>
          <w:lang w:val="en-US" w:bidi="en-US"/>
        </w:rPr>
      </w:pPr>
      <w:r w:rsidRPr="005140D8">
        <w:rPr>
          <w:rFonts w:ascii="Times New Roman" w:eastAsia="Times New Roman" w:hAnsi="Times New Roman" w:cs="Times New Roman"/>
          <w:sz w:val="24"/>
          <w:szCs w:val="24"/>
          <w:lang w:val="en-US" w:bidi="en-US"/>
        </w:rPr>
        <w:t>Contribution of Sri Aurobindo with reference to aims of education, methods of teaching, role of teacher.</w:t>
      </w:r>
    </w:p>
    <w:p w:rsidR="00861ECB" w:rsidRDefault="00861ECB" w:rsidP="00953BBD">
      <w:pPr>
        <w:spacing w:after="0"/>
        <w:jc w:val="both"/>
        <w:rPr>
          <w:rFonts w:ascii="Times New Roman" w:eastAsia="Times New Roman" w:hAnsi="Times New Roman" w:cs="Times New Roman"/>
          <w:b/>
          <w:sz w:val="24"/>
          <w:szCs w:val="24"/>
          <w:lang w:val="en-US" w:bidi="en-US"/>
        </w:rPr>
      </w:pPr>
    </w:p>
    <w:p w:rsidR="00953BBD" w:rsidRPr="005140D8" w:rsidRDefault="00953BBD" w:rsidP="00953BBD">
      <w:pPr>
        <w:spacing w:after="0"/>
        <w:jc w:val="both"/>
        <w:rPr>
          <w:rFonts w:ascii="Times New Roman" w:eastAsia="Times New Roman" w:hAnsi="Times New Roman" w:cs="Times New Roman"/>
          <w:b/>
          <w:sz w:val="24"/>
          <w:szCs w:val="24"/>
          <w:lang w:val="en-US" w:bidi="en-US"/>
        </w:rPr>
      </w:pPr>
      <w:r w:rsidRPr="005140D8">
        <w:rPr>
          <w:rFonts w:ascii="Times New Roman" w:eastAsia="Times New Roman" w:hAnsi="Times New Roman" w:cs="Times New Roman"/>
          <w:b/>
          <w:sz w:val="24"/>
          <w:szCs w:val="24"/>
          <w:lang w:val="en-US" w:bidi="en-US"/>
        </w:rPr>
        <w:t>UNIT-IV: Mahatma Jyotibarao Phule and Gijubhai Badheka</w:t>
      </w:r>
    </w:p>
    <w:p w:rsidR="00953BBD" w:rsidRDefault="00953BBD" w:rsidP="00953BBD">
      <w:pPr>
        <w:spacing w:after="0"/>
        <w:ind w:firstLine="360"/>
        <w:jc w:val="both"/>
        <w:rPr>
          <w:rFonts w:ascii="Times New Roman" w:eastAsia="Times New Roman" w:hAnsi="Times New Roman" w:cs="Times New Roman"/>
          <w:b/>
          <w:lang w:val="en-US" w:bidi="en-US"/>
        </w:rPr>
      </w:pPr>
      <w:r>
        <w:rPr>
          <w:rFonts w:ascii="Times New Roman" w:eastAsia="Times New Roman" w:hAnsi="Times New Roman" w:cs="Times New Roman"/>
          <w:b/>
          <w:lang w:val="en-US" w:bidi="en-US"/>
        </w:rPr>
        <w:t>Learning Outcomes</w:t>
      </w:r>
    </w:p>
    <w:p w:rsidR="00953BBD" w:rsidRPr="005140D8" w:rsidRDefault="00953BBD" w:rsidP="006438CF">
      <w:pPr>
        <w:pStyle w:val="ListParagraph"/>
        <w:numPr>
          <w:ilvl w:val="0"/>
          <w:numId w:val="177"/>
        </w:numPr>
        <w:spacing w:after="0"/>
        <w:jc w:val="both"/>
        <w:rPr>
          <w:rFonts w:ascii="Times New Roman" w:eastAsia="Times New Roman" w:hAnsi="Times New Roman" w:cs="Times New Roman"/>
          <w:i/>
          <w:lang w:val="en-US" w:bidi="en-US"/>
        </w:rPr>
      </w:pPr>
      <w:r w:rsidRPr="005140D8">
        <w:rPr>
          <w:rFonts w:ascii="Times New Roman" w:eastAsia="Times New Roman" w:hAnsi="Times New Roman" w:cs="Times New Roman"/>
          <w:i/>
          <w:lang w:val="en-US" w:bidi="en-US"/>
        </w:rPr>
        <w:t>Gain insight into the salient features of Mahatma Jyotibarao Phule’s effort towards educational reformation.</w:t>
      </w:r>
    </w:p>
    <w:p w:rsidR="00953BBD" w:rsidRPr="005140D8" w:rsidRDefault="00953BBD" w:rsidP="006438CF">
      <w:pPr>
        <w:pStyle w:val="ListParagraph"/>
        <w:numPr>
          <w:ilvl w:val="0"/>
          <w:numId w:val="177"/>
        </w:numPr>
        <w:spacing w:after="0"/>
        <w:jc w:val="both"/>
        <w:rPr>
          <w:rFonts w:ascii="Times New Roman" w:eastAsia="Times New Roman" w:hAnsi="Times New Roman" w:cs="Times New Roman"/>
          <w:lang w:val="en-US" w:bidi="en-US"/>
        </w:rPr>
      </w:pPr>
      <w:r w:rsidRPr="005140D8">
        <w:rPr>
          <w:rFonts w:ascii="Times New Roman" w:eastAsia="Times New Roman" w:hAnsi="Times New Roman" w:cs="Times New Roman"/>
          <w:i/>
          <w:lang w:val="en-US" w:bidi="en-US"/>
        </w:rPr>
        <w:t>Understand the basic concept of children’s education as perceived by Gijubhai Badheka</w:t>
      </w:r>
      <w:r w:rsidRPr="005140D8">
        <w:rPr>
          <w:rFonts w:ascii="Times New Roman" w:eastAsia="Times New Roman" w:hAnsi="Times New Roman" w:cs="Times New Roman"/>
          <w:lang w:val="en-US" w:bidi="en-US"/>
        </w:rPr>
        <w:t>.</w:t>
      </w:r>
    </w:p>
    <w:p w:rsidR="00953BBD" w:rsidRPr="005140D8" w:rsidRDefault="00953BBD" w:rsidP="00953BBD">
      <w:pPr>
        <w:spacing w:after="0"/>
        <w:jc w:val="both"/>
        <w:rPr>
          <w:rFonts w:ascii="Times New Roman" w:eastAsia="Times New Roman" w:hAnsi="Times New Roman" w:cs="Times New Roman"/>
          <w:b/>
          <w:sz w:val="24"/>
          <w:szCs w:val="24"/>
          <w:lang w:val="en-US" w:bidi="en-US"/>
        </w:rPr>
      </w:pPr>
      <w:r w:rsidRPr="005140D8">
        <w:rPr>
          <w:rFonts w:ascii="Times New Roman" w:eastAsia="Times New Roman" w:hAnsi="Times New Roman" w:cs="Times New Roman"/>
          <w:b/>
          <w:sz w:val="24"/>
          <w:szCs w:val="24"/>
          <w:lang w:val="en-US" w:bidi="en-US"/>
        </w:rPr>
        <w:t>Part A</w:t>
      </w:r>
    </w:p>
    <w:p w:rsidR="00953BBD" w:rsidRPr="005140D8" w:rsidRDefault="00953BBD" w:rsidP="006438CF">
      <w:pPr>
        <w:pStyle w:val="ListParagraph"/>
        <w:numPr>
          <w:ilvl w:val="0"/>
          <w:numId w:val="173"/>
        </w:numPr>
        <w:spacing w:after="0"/>
        <w:jc w:val="both"/>
        <w:rPr>
          <w:rFonts w:ascii="Times New Roman" w:eastAsia="Times New Roman" w:hAnsi="Times New Roman" w:cs="Times New Roman"/>
          <w:sz w:val="24"/>
          <w:szCs w:val="24"/>
          <w:lang w:val="en-US" w:bidi="en-US"/>
        </w:rPr>
      </w:pPr>
      <w:r w:rsidRPr="005140D8">
        <w:rPr>
          <w:rFonts w:ascii="Times New Roman" w:eastAsia="Times New Roman" w:hAnsi="Times New Roman" w:cs="Times New Roman"/>
          <w:sz w:val="24"/>
          <w:szCs w:val="24"/>
          <w:lang w:val="en-US" w:bidi="en-US"/>
        </w:rPr>
        <w:t>Life philosophy of Mahatma Jyotibarao Phule.</w:t>
      </w:r>
    </w:p>
    <w:p w:rsidR="00953BBD" w:rsidRPr="005140D8" w:rsidRDefault="00953BBD" w:rsidP="006438CF">
      <w:pPr>
        <w:pStyle w:val="ListParagraph"/>
        <w:numPr>
          <w:ilvl w:val="0"/>
          <w:numId w:val="173"/>
        </w:numPr>
        <w:spacing w:after="0"/>
        <w:jc w:val="both"/>
        <w:rPr>
          <w:rFonts w:ascii="Times New Roman" w:eastAsia="Times New Roman" w:hAnsi="Times New Roman" w:cs="Times New Roman"/>
          <w:sz w:val="24"/>
          <w:szCs w:val="24"/>
          <w:lang w:val="en-US" w:bidi="en-US"/>
        </w:rPr>
      </w:pPr>
      <w:r w:rsidRPr="005140D8">
        <w:rPr>
          <w:rStyle w:val="Strong"/>
          <w:rFonts w:ascii="Times New Roman" w:hAnsi="Times New Roman" w:cs="Times New Roman"/>
          <w:color w:val="373D3F"/>
          <w:sz w:val="24"/>
          <w:szCs w:val="24"/>
          <w:shd w:val="clear" w:color="auto" w:fill="FFFFFF"/>
        </w:rPr>
        <w:t xml:space="preserve">Relevance of Jyotiba Raophule’s educational philosophy </w:t>
      </w:r>
      <w:r w:rsidRPr="005140D8">
        <w:rPr>
          <w:rFonts w:ascii="Times New Roman" w:eastAsia="Times New Roman" w:hAnsi="Times New Roman" w:cs="Times New Roman"/>
          <w:sz w:val="24"/>
          <w:szCs w:val="24"/>
          <w:lang w:val="en-US" w:bidi="en-US"/>
        </w:rPr>
        <w:t>with reference to aims of education, methods of teaching, role of teacher and teacher-taught relationship.</w:t>
      </w:r>
    </w:p>
    <w:p w:rsidR="00953BBD" w:rsidRPr="005140D8" w:rsidRDefault="00953BBD" w:rsidP="00953BBD">
      <w:pPr>
        <w:spacing w:after="0"/>
        <w:jc w:val="both"/>
        <w:rPr>
          <w:rFonts w:ascii="Times New Roman" w:eastAsia="Times New Roman" w:hAnsi="Times New Roman" w:cs="Times New Roman"/>
          <w:b/>
          <w:sz w:val="24"/>
          <w:szCs w:val="24"/>
          <w:lang w:val="en-US" w:bidi="en-US"/>
        </w:rPr>
      </w:pPr>
      <w:r w:rsidRPr="005140D8">
        <w:rPr>
          <w:rFonts w:ascii="Times New Roman" w:eastAsia="Times New Roman" w:hAnsi="Times New Roman" w:cs="Times New Roman"/>
          <w:b/>
          <w:sz w:val="24"/>
          <w:szCs w:val="24"/>
          <w:lang w:val="en-US" w:bidi="en-US"/>
        </w:rPr>
        <w:t>Part B</w:t>
      </w:r>
    </w:p>
    <w:p w:rsidR="00953BBD" w:rsidRPr="005140D8" w:rsidRDefault="00953BBD" w:rsidP="006438CF">
      <w:pPr>
        <w:pStyle w:val="ListParagraph"/>
        <w:numPr>
          <w:ilvl w:val="0"/>
          <w:numId w:val="173"/>
        </w:numPr>
        <w:spacing w:after="0"/>
        <w:jc w:val="both"/>
        <w:rPr>
          <w:rFonts w:ascii="Times New Roman" w:eastAsia="Times New Roman" w:hAnsi="Times New Roman" w:cs="Times New Roman"/>
          <w:sz w:val="24"/>
          <w:szCs w:val="24"/>
          <w:lang w:val="en-US" w:bidi="en-US"/>
        </w:rPr>
      </w:pPr>
      <w:r w:rsidRPr="005140D8">
        <w:rPr>
          <w:rFonts w:ascii="Times New Roman" w:eastAsia="Times New Roman" w:hAnsi="Times New Roman" w:cs="Times New Roman"/>
          <w:sz w:val="24"/>
          <w:szCs w:val="24"/>
          <w:lang w:val="en-US" w:bidi="en-US"/>
        </w:rPr>
        <w:t>Life philosophy of Gijubhai Badheka.</w:t>
      </w:r>
    </w:p>
    <w:p w:rsidR="00953BBD" w:rsidRPr="00D72934" w:rsidRDefault="00953BBD" w:rsidP="006438CF">
      <w:pPr>
        <w:pStyle w:val="ListParagraph"/>
        <w:numPr>
          <w:ilvl w:val="0"/>
          <w:numId w:val="171"/>
        </w:numPr>
        <w:spacing w:after="0"/>
        <w:jc w:val="both"/>
        <w:rPr>
          <w:rFonts w:ascii="Times New Roman" w:eastAsia="Times New Roman" w:hAnsi="Times New Roman" w:cs="Times New Roman"/>
          <w:lang w:val="en-US" w:bidi="en-US"/>
        </w:rPr>
      </w:pPr>
      <w:r w:rsidRPr="005140D8">
        <w:rPr>
          <w:rStyle w:val="Strong"/>
          <w:rFonts w:ascii="Times New Roman" w:hAnsi="Times New Roman" w:cs="Times New Roman"/>
          <w:color w:val="373D3F"/>
          <w:sz w:val="24"/>
          <w:szCs w:val="24"/>
          <w:shd w:val="clear" w:color="auto" w:fill="FFFFFF"/>
        </w:rPr>
        <w:t xml:space="preserve">Relevance of </w:t>
      </w:r>
      <w:r w:rsidRPr="005140D8">
        <w:rPr>
          <w:rFonts w:ascii="Times New Roman" w:eastAsia="Times New Roman" w:hAnsi="Times New Roman" w:cs="Times New Roman"/>
          <w:sz w:val="24"/>
          <w:szCs w:val="24"/>
          <w:lang w:val="en-US" w:bidi="en-US"/>
        </w:rPr>
        <w:t>Gijubhai Badheka</w:t>
      </w:r>
      <w:r w:rsidRPr="005140D8">
        <w:rPr>
          <w:rStyle w:val="Strong"/>
          <w:rFonts w:ascii="Times New Roman" w:hAnsi="Times New Roman" w:cs="Times New Roman"/>
          <w:color w:val="373D3F"/>
          <w:sz w:val="24"/>
          <w:szCs w:val="24"/>
          <w:shd w:val="clear" w:color="auto" w:fill="FFFFFF"/>
        </w:rPr>
        <w:t xml:space="preserve">’s educational philosophy </w:t>
      </w:r>
      <w:r w:rsidRPr="005140D8">
        <w:rPr>
          <w:rFonts w:ascii="Times New Roman" w:eastAsia="Times New Roman" w:hAnsi="Times New Roman" w:cs="Times New Roman"/>
          <w:sz w:val="24"/>
          <w:szCs w:val="24"/>
          <w:lang w:val="en-US" w:bidi="en-US"/>
        </w:rPr>
        <w:t>with reference to aims</w:t>
      </w:r>
      <w:r w:rsidRPr="00D72934">
        <w:rPr>
          <w:rFonts w:ascii="Times New Roman" w:eastAsia="Times New Roman" w:hAnsi="Times New Roman" w:cs="Times New Roman"/>
          <w:lang w:val="en-US" w:bidi="en-US"/>
        </w:rPr>
        <w:t xml:space="preserve"> of education, methods of teaching, role of teacher and </w:t>
      </w:r>
      <w:r w:rsidRPr="00D72934">
        <w:rPr>
          <w:rFonts w:ascii="Times New Roman" w:hAnsi="Times New Roman" w:cs="Times New Roman"/>
          <w:color w:val="373D3F"/>
          <w:sz w:val="23"/>
          <w:szCs w:val="23"/>
          <w:shd w:val="clear" w:color="auto" w:fill="FFFFFF"/>
        </w:rPr>
        <w:t>Nutan Bal Shikshan Sangha</w:t>
      </w:r>
      <w:r w:rsidRPr="00D72934">
        <w:rPr>
          <w:rFonts w:ascii="Times New Roman" w:eastAsia="Times New Roman" w:hAnsi="Times New Roman" w:cs="Times New Roman"/>
          <w:lang w:val="en-US" w:bidi="en-US"/>
        </w:rPr>
        <w:t>.</w:t>
      </w:r>
    </w:p>
    <w:p w:rsidR="00953BBD" w:rsidRPr="00D72934" w:rsidRDefault="00953BBD" w:rsidP="00953BBD">
      <w:pPr>
        <w:autoSpaceDE w:val="0"/>
        <w:autoSpaceDN w:val="0"/>
        <w:adjustRightInd w:val="0"/>
        <w:spacing w:after="0"/>
        <w:ind w:left="360"/>
        <w:jc w:val="both"/>
        <w:rPr>
          <w:rFonts w:ascii="Times New Roman" w:hAnsi="Times New Roman" w:cs="Times New Roman"/>
          <w:bCs/>
        </w:rPr>
      </w:pPr>
    </w:p>
    <w:p w:rsidR="00953BBD" w:rsidRPr="005140D8" w:rsidRDefault="00953BBD" w:rsidP="00953BBD">
      <w:pPr>
        <w:pStyle w:val="BodyText"/>
        <w:pBdr>
          <w:top w:val="single" w:sz="4" w:space="1" w:color="auto"/>
          <w:left w:val="single" w:sz="4" w:space="0" w:color="auto"/>
          <w:bottom w:val="single" w:sz="4" w:space="1" w:color="auto"/>
          <w:right w:val="single" w:sz="4" w:space="4" w:color="auto"/>
        </w:pBdr>
        <w:spacing w:after="120" w:line="276" w:lineRule="auto"/>
        <w:jc w:val="both"/>
        <w:rPr>
          <w:sz w:val="22"/>
          <w:szCs w:val="22"/>
        </w:rPr>
      </w:pPr>
      <w:r w:rsidRPr="00D72934">
        <w:rPr>
          <w:b/>
          <w:sz w:val="22"/>
          <w:szCs w:val="22"/>
        </w:rPr>
        <w:t xml:space="preserve">Mode of Course Transaction: </w:t>
      </w:r>
      <w:r w:rsidRPr="00D72934">
        <w:rPr>
          <w:sz w:val="22"/>
          <w:szCs w:val="22"/>
        </w:rPr>
        <w:t>Team Teaching, Dialogue,</w:t>
      </w:r>
      <w:r w:rsidRPr="00D72934">
        <w:rPr>
          <w:spacing w:val="8"/>
          <w:sz w:val="22"/>
          <w:szCs w:val="22"/>
        </w:rPr>
        <w:t xml:space="preserve"> Peer-Teaching, </w:t>
      </w:r>
      <w:r w:rsidRPr="00D72934">
        <w:rPr>
          <w:sz w:val="22"/>
          <w:szCs w:val="22"/>
        </w:rPr>
        <w:t>Peer Group Discussion, Collaborative and Cooperative Learn</w:t>
      </w:r>
      <w:r>
        <w:rPr>
          <w:sz w:val="22"/>
          <w:szCs w:val="22"/>
        </w:rPr>
        <w:t>ing, Field Trip, Self-Learning.</w:t>
      </w:r>
    </w:p>
    <w:p w:rsidR="00953BBD" w:rsidRPr="005140D8" w:rsidRDefault="00953BBD" w:rsidP="00861ECB">
      <w:pPr>
        <w:pStyle w:val="Default"/>
        <w:spacing w:line="276" w:lineRule="auto"/>
        <w:jc w:val="center"/>
        <w:rPr>
          <w:b/>
          <w:bCs/>
          <w:color w:val="auto"/>
          <w:u w:val="single"/>
        </w:rPr>
      </w:pPr>
      <w:r w:rsidRPr="005140D8">
        <w:rPr>
          <w:b/>
          <w:bCs/>
          <w:color w:val="auto"/>
          <w:u w:val="single"/>
        </w:rPr>
        <w:t>Sample questions</w:t>
      </w:r>
    </w:p>
    <w:p w:rsidR="00953BBD" w:rsidRPr="005140D8" w:rsidRDefault="00953BBD" w:rsidP="006438CF">
      <w:pPr>
        <w:pStyle w:val="ListParagraph"/>
        <w:numPr>
          <w:ilvl w:val="0"/>
          <w:numId w:val="181"/>
        </w:numPr>
        <w:spacing w:after="160" w:line="259" w:lineRule="auto"/>
        <w:rPr>
          <w:rFonts w:ascii="Times New Roman" w:hAnsi="Times New Roman" w:cs="Times New Roman"/>
          <w:sz w:val="24"/>
          <w:szCs w:val="24"/>
        </w:rPr>
      </w:pPr>
      <w:r w:rsidRPr="005140D8">
        <w:rPr>
          <w:rFonts w:ascii="Times New Roman" w:hAnsi="Times New Roman" w:cs="Times New Roman"/>
          <w:bCs/>
          <w:sz w:val="24"/>
          <w:szCs w:val="24"/>
        </w:rPr>
        <w:t>Ramakrishna Mission</w:t>
      </w:r>
      <w:r>
        <w:rPr>
          <w:rFonts w:ascii="Times New Roman" w:hAnsi="Times New Roman" w:cs="Times New Roman"/>
          <w:bCs/>
          <w:sz w:val="24"/>
          <w:szCs w:val="24"/>
        </w:rPr>
        <w:t xml:space="preserve"> was founded by--------------</w:t>
      </w:r>
      <w:r w:rsidRPr="005140D8">
        <w:rPr>
          <w:rFonts w:ascii="Times New Roman" w:hAnsi="Times New Roman" w:cs="Times New Roman"/>
          <w:bCs/>
          <w:sz w:val="24"/>
          <w:szCs w:val="24"/>
        </w:rPr>
        <w:t>.</w:t>
      </w:r>
      <w:r w:rsidRPr="005140D8">
        <w:rPr>
          <w:rFonts w:ascii="Times New Roman" w:hAnsi="Times New Roman" w:cs="Times New Roman"/>
          <w:sz w:val="24"/>
          <w:szCs w:val="24"/>
          <w:lang w:val="en-US"/>
        </w:rPr>
        <w:t xml:space="preserve"> [ 1 mark]</w:t>
      </w:r>
    </w:p>
    <w:p w:rsidR="00953BBD" w:rsidRPr="005140D8" w:rsidRDefault="00953BBD" w:rsidP="006438CF">
      <w:pPr>
        <w:pStyle w:val="ListParagraph"/>
        <w:widowControl w:val="0"/>
        <w:numPr>
          <w:ilvl w:val="0"/>
          <w:numId w:val="181"/>
        </w:numPr>
        <w:tabs>
          <w:tab w:val="left" w:pos="0"/>
        </w:tabs>
        <w:autoSpaceDE w:val="0"/>
        <w:autoSpaceDN w:val="0"/>
        <w:spacing w:after="120"/>
        <w:ind w:right="14"/>
        <w:jc w:val="both"/>
        <w:rPr>
          <w:rFonts w:ascii="Times New Roman" w:eastAsia="Times New Roman" w:hAnsi="Times New Roman" w:cs="Times New Roman"/>
          <w:sz w:val="24"/>
          <w:szCs w:val="24"/>
          <w:lang w:val="en-US" w:bidi="en-US"/>
        </w:rPr>
      </w:pPr>
      <w:r w:rsidRPr="005140D8">
        <w:rPr>
          <w:rFonts w:ascii="Times New Roman" w:hAnsi="Times New Roman" w:cs="Times New Roman"/>
          <w:bCs/>
          <w:sz w:val="24"/>
          <w:szCs w:val="24"/>
        </w:rPr>
        <w:t>Identify two aims of Arya Samaj.</w:t>
      </w:r>
      <w:r w:rsidRPr="005140D8">
        <w:rPr>
          <w:rFonts w:ascii="Times New Roman" w:eastAsia="Times New Roman" w:hAnsi="Times New Roman" w:cs="Times New Roman"/>
          <w:sz w:val="24"/>
          <w:szCs w:val="24"/>
          <w:lang w:val="en-US" w:bidi="en-US"/>
        </w:rPr>
        <w:t xml:space="preserve"> [2 Marks] [Within 50 Words]</w:t>
      </w:r>
    </w:p>
    <w:p w:rsidR="00953BBD" w:rsidRPr="005140D8" w:rsidRDefault="00953BBD" w:rsidP="006438CF">
      <w:pPr>
        <w:pStyle w:val="ListParagraph"/>
        <w:widowControl w:val="0"/>
        <w:numPr>
          <w:ilvl w:val="0"/>
          <w:numId w:val="181"/>
        </w:numPr>
        <w:tabs>
          <w:tab w:val="left" w:pos="0"/>
        </w:tabs>
        <w:autoSpaceDE w:val="0"/>
        <w:autoSpaceDN w:val="0"/>
        <w:spacing w:after="120"/>
        <w:ind w:right="14"/>
        <w:jc w:val="both"/>
        <w:rPr>
          <w:rFonts w:ascii="Times New Roman" w:eastAsia="Times New Roman" w:hAnsi="Times New Roman" w:cs="Times New Roman"/>
          <w:sz w:val="24"/>
          <w:szCs w:val="24"/>
          <w:lang w:val="en-US" w:bidi="en-US"/>
        </w:rPr>
      </w:pPr>
      <w:r w:rsidRPr="005140D8">
        <w:rPr>
          <w:rFonts w:ascii="Times New Roman" w:hAnsi="Times New Roman" w:cs="Times New Roman"/>
          <w:bCs/>
          <w:sz w:val="24"/>
          <w:szCs w:val="24"/>
        </w:rPr>
        <w:t>Explain the fundamental principles of Basic education of Mahatma Gandhi.</w:t>
      </w:r>
      <w:r w:rsidRPr="005140D8">
        <w:rPr>
          <w:rFonts w:ascii="Times New Roman" w:eastAsia="Times New Roman" w:hAnsi="Times New Roman" w:cs="Times New Roman"/>
          <w:sz w:val="24"/>
          <w:szCs w:val="24"/>
          <w:lang w:val="en-US" w:bidi="en-US"/>
        </w:rPr>
        <w:t xml:space="preserve"> [3 Marks] [Within 300 words]</w:t>
      </w:r>
    </w:p>
    <w:p w:rsidR="00953BBD" w:rsidRPr="005140D8" w:rsidRDefault="00953BBD" w:rsidP="006438CF">
      <w:pPr>
        <w:pStyle w:val="ListParagraph"/>
        <w:widowControl w:val="0"/>
        <w:numPr>
          <w:ilvl w:val="0"/>
          <w:numId w:val="181"/>
        </w:numPr>
        <w:tabs>
          <w:tab w:val="left" w:pos="0"/>
        </w:tabs>
        <w:autoSpaceDE w:val="0"/>
        <w:autoSpaceDN w:val="0"/>
        <w:spacing w:after="120"/>
        <w:ind w:right="14"/>
        <w:jc w:val="both"/>
        <w:rPr>
          <w:rStyle w:val="Strong"/>
          <w:rFonts w:ascii="Times New Roman" w:eastAsia="Times New Roman" w:hAnsi="Times New Roman" w:cs="Times New Roman"/>
          <w:b w:val="0"/>
          <w:bCs w:val="0"/>
          <w:sz w:val="24"/>
          <w:szCs w:val="24"/>
          <w:lang w:val="en-US" w:bidi="en-US"/>
        </w:rPr>
      </w:pPr>
      <w:r w:rsidRPr="005140D8">
        <w:rPr>
          <w:rFonts w:ascii="Times New Roman" w:hAnsi="Times New Roman" w:cs="Times New Roman"/>
          <w:bCs/>
          <w:sz w:val="24"/>
          <w:szCs w:val="24"/>
        </w:rPr>
        <w:t xml:space="preserve">Critically analyse the educational implications of </w:t>
      </w:r>
      <w:r w:rsidRPr="005140D8">
        <w:rPr>
          <w:rFonts w:ascii="Times New Roman" w:eastAsia="Times New Roman" w:hAnsi="Times New Roman" w:cs="Times New Roman"/>
          <w:sz w:val="24"/>
          <w:szCs w:val="24"/>
          <w:lang w:val="en-US" w:bidi="en-US"/>
        </w:rPr>
        <w:t>Gijubhai Badheka</w:t>
      </w:r>
      <w:r w:rsidRPr="005140D8">
        <w:rPr>
          <w:rStyle w:val="Strong"/>
          <w:rFonts w:ascii="Times New Roman" w:hAnsi="Times New Roman" w:cs="Times New Roman"/>
          <w:color w:val="373D3F"/>
          <w:sz w:val="24"/>
          <w:szCs w:val="24"/>
          <w:shd w:val="clear" w:color="auto" w:fill="FFFFFF"/>
        </w:rPr>
        <w:t>’s philosophy.</w:t>
      </w:r>
    </w:p>
    <w:p w:rsidR="00953BBD" w:rsidRPr="005140D8" w:rsidRDefault="00953BBD" w:rsidP="00953BBD">
      <w:pPr>
        <w:pStyle w:val="ListParagraph"/>
        <w:widowControl w:val="0"/>
        <w:tabs>
          <w:tab w:val="left" w:pos="0"/>
        </w:tabs>
        <w:autoSpaceDE w:val="0"/>
        <w:autoSpaceDN w:val="0"/>
        <w:spacing w:after="120"/>
        <w:ind w:right="14"/>
        <w:jc w:val="both"/>
        <w:rPr>
          <w:rFonts w:ascii="Times New Roman" w:eastAsia="Times New Roman" w:hAnsi="Times New Roman" w:cs="Times New Roman"/>
          <w:sz w:val="24"/>
          <w:szCs w:val="24"/>
          <w:lang w:val="en-US" w:bidi="en-US"/>
        </w:rPr>
      </w:pPr>
      <w:r w:rsidRPr="005140D8">
        <w:rPr>
          <w:rFonts w:ascii="Times New Roman" w:eastAsia="Times New Roman" w:hAnsi="Times New Roman" w:cs="Times New Roman"/>
          <w:sz w:val="24"/>
          <w:szCs w:val="24"/>
          <w:lang w:val="en-US" w:bidi="en-US"/>
        </w:rPr>
        <w:t xml:space="preserve"> [8 marks] [within 500 to 800 words]</w:t>
      </w:r>
    </w:p>
    <w:p w:rsidR="00953BBD" w:rsidRPr="005140D8" w:rsidRDefault="00953BBD" w:rsidP="00953BBD">
      <w:pPr>
        <w:pStyle w:val="Default"/>
        <w:spacing w:line="276" w:lineRule="auto"/>
        <w:jc w:val="both"/>
        <w:rPr>
          <w:b/>
          <w:bCs/>
          <w:color w:val="auto"/>
          <w:u w:val="single"/>
        </w:rPr>
      </w:pPr>
      <w:r w:rsidRPr="005140D8">
        <w:rPr>
          <w:b/>
          <w:bCs/>
          <w:color w:val="auto"/>
          <w:u w:val="single"/>
        </w:rPr>
        <w:t>Practicum/Activities</w:t>
      </w:r>
    </w:p>
    <w:p w:rsidR="00953BBD" w:rsidRPr="005140D8" w:rsidRDefault="00953BBD" w:rsidP="00953BBD">
      <w:pPr>
        <w:pStyle w:val="Default"/>
        <w:spacing w:line="276" w:lineRule="auto"/>
        <w:ind w:firstLine="360"/>
        <w:jc w:val="both"/>
        <w:rPr>
          <w:b/>
          <w:bCs/>
          <w:color w:val="auto"/>
        </w:rPr>
      </w:pPr>
      <w:r w:rsidRPr="005140D8">
        <w:t xml:space="preserve">Each student will be required to </w:t>
      </w:r>
      <w:r w:rsidRPr="005140D8">
        <w:rPr>
          <w:bCs/>
          <w:color w:val="auto"/>
        </w:rPr>
        <w:t>prepare and submit a report on any one of the following</w:t>
      </w:r>
      <w:r w:rsidRPr="005140D8">
        <w:rPr>
          <w:b/>
          <w:bCs/>
          <w:color w:val="auto"/>
        </w:rPr>
        <w:t>:</w:t>
      </w:r>
    </w:p>
    <w:p w:rsidR="00953BBD" w:rsidRPr="005140D8" w:rsidRDefault="00953BBD" w:rsidP="006438CF">
      <w:pPr>
        <w:pStyle w:val="Default"/>
        <w:numPr>
          <w:ilvl w:val="0"/>
          <w:numId w:val="171"/>
        </w:numPr>
        <w:spacing w:line="276" w:lineRule="auto"/>
        <w:jc w:val="both"/>
        <w:rPr>
          <w:b/>
          <w:bCs/>
          <w:color w:val="auto"/>
        </w:rPr>
      </w:pPr>
      <w:r w:rsidRPr="005140D8">
        <w:rPr>
          <w:bCs/>
          <w:color w:val="auto"/>
        </w:rPr>
        <w:t>Write a report on the origin and growth of Satyabadi Bana Vidyalaya.</w:t>
      </w:r>
    </w:p>
    <w:p w:rsidR="00953BBD" w:rsidRPr="005140D8" w:rsidRDefault="00953BBD" w:rsidP="006438CF">
      <w:pPr>
        <w:pStyle w:val="Default"/>
        <w:numPr>
          <w:ilvl w:val="0"/>
          <w:numId w:val="171"/>
        </w:numPr>
        <w:spacing w:line="276" w:lineRule="auto"/>
        <w:jc w:val="both"/>
        <w:rPr>
          <w:b/>
          <w:bCs/>
          <w:color w:val="auto"/>
        </w:rPr>
      </w:pPr>
      <w:r w:rsidRPr="005140D8">
        <w:rPr>
          <w:bCs/>
          <w:color w:val="auto"/>
        </w:rPr>
        <w:t>Visit to a school run by RamKrishna Mission / DAV School/ Integral School/ Saraswati Sishu Mandir etc.</w:t>
      </w:r>
      <w:r w:rsidRPr="005140D8">
        <w:rPr>
          <w:b/>
          <w:bCs/>
          <w:color w:val="auto"/>
        </w:rPr>
        <w:t xml:space="preserve"> </w:t>
      </w:r>
      <w:r w:rsidRPr="005140D8">
        <w:rPr>
          <w:bCs/>
          <w:color w:val="auto"/>
        </w:rPr>
        <w:t>prepare a report on their educational activities.</w:t>
      </w:r>
    </w:p>
    <w:p w:rsidR="00953BBD" w:rsidRPr="005140D8" w:rsidRDefault="00953BBD" w:rsidP="006438CF">
      <w:pPr>
        <w:pStyle w:val="ListParagraph"/>
        <w:numPr>
          <w:ilvl w:val="0"/>
          <w:numId w:val="180"/>
        </w:numPr>
        <w:autoSpaceDE w:val="0"/>
        <w:autoSpaceDN w:val="0"/>
        <w:adjustRightInd w:val="0"/>
        <w:spacing w:after="0"/>
        <w:jc w:val="both"/>
        <w:rPr>
          <w:rFonts w:ascii="Times New Roman" w:hAnsi="Times New Roman" w:cs="Times New Roman"/>
          <w:bCs/>
          <w:sz w:val="24"/>
          <w:szCs w:val="24"/>
        </w:rPr>
      </w:pPr>
      <w:r w:rsidRPr="005140D8">
        <w:rPr>
          <w:rFonts w:ascii="Times New Roman" w:hAnsi="Times New Roman" w:cs="Times New Roman"/>
          <w:bCs/>
          <w:sz w:val="24"/>
          <w:szCs w:val="24"/>
        </w:rPr>
        <w:t>Prepare an album of Indian philosophers and write their thoughts on education.</w:t>
      </w:r>
    </w:p>
    <w:p w:rsidR="00953BBD" w:rsidRPr="005140D8" w:rsidRDefault="00953BBD" w:rsidP="00953BBD">
      <w:pPr>
        <w:spacing w:after="0"/>
        <w:jc w:val="both"/>
        <w:rPr>
          <w:rFonts w:ascii="Times New Roman" w:hAnsi="Times New Roman" w:cs="Times New Roman"/>
          <w:bCs/>
          <w:sz w:val="24"/>
          <w:szCs w:val="24"/>
        </w:rPr>
      </w:pPr>
      <w:r w:rsidRPr="005140D8">
        <w:rPr>
          <w:rFonts w:ascii="Times New Roman" w:hAnsi="Times New Roman" w:cs="Times New Roman"/>
          <w:bCs/>
          <w:sz w:val="24"/>
          <w:szCs w:val="24"/>
        </w:rPr>
        <w:t>It will be evaluated by both internal and external examiners</w:t>
      </w:r>
    </w:p>
    <w:p w:rsidR="00953BBD" w:rsidRPr="005140D8" w:rsidRDefault="00953BBD" w:rsidP="00953BBD">
      <w:pPr>
        <w:spacing w:after="0"/>
        <w:jc w:val="both"/>
        <w:rPr>
          <w:rFonts w:ascii="Times New Roman" w:eastAsia="Times New Roman" w:hAnsi="Times New Roman" w:cs="Times New Roman"/>
          <w:b/>
          <w:sz w:val="24"/>
          <w:szCs w:val="24"/>
          <w:lang w:val="en-US" w:bidi="en-US"/>
        </w:rPr>
      </w:pPr>
    </w:p>
    <w:p w:rsidR="00953BBD" w:rsidRPr="005140D8" w:rsidRDefault="00953BBD" w:rsidP="00953BBD">
      <w:pPr>
        <w:spacing w:after="0"/>
        <w:jc w:val="both"/>
        <w:rPr>
          <w:rFonts w:ascii="Times New Roman" w:eastAsia="Times New Roman" w:hAnsi="Times New Roman" w:cs="Times New Roman"/>
          <w:b/>
          <w:sz w:val="24"/>
          <w:szCs w:val="24"/>
          <w:u w:val="single"/>
          <w:lang w:val="en-US" w:bidi="en-US"/>
        </w:rPr>
      </w:pPr>
      <w:r w:rsidRPr="005140D8">
        <w:rPr>
          <w:rFonts w:ascii="Times New Roman" w:eastAsia="Times New Roman" w:hAnsi="Times New Roman" w:cs="Times New Roman"/>
          <w:b/>
          <w:sz w:val="24"/>
          <w:szCs w:val="24"/>
          <w:u w:val="single"/>
          <w:lang w:val="en-US" w:bidi="en-US"/>
        </w:rPr>
        <w:t>Text Books</w:t>
      </w:r>
    </w:p>
    <w:p w:rsidR="00953BBD" w:rsidRPr="00861ECB" w:rsidRDefault="00953BBD" w:rsidP="006438CF">
      <w:pPr>
        <w:pStyle w:val="ListParagraph"/>
        <w:widowControl w:val="0"/>
        <w:numPr>
          <w:ilvl w:val="0"/>
          <w:numId w:val="342"/>
        </w:numPr>
        <w:tabs>
          <w:tab w:val="left" w:pos="0"/>
        </w:tabs>
        <w:autoSpaceDE w:val="0"/>
        <w:autoSpaceDN w:val="0"/>
        <w:spacing w:after="120"/>
        <w:ind w:right="14"/>
        <w:jc w:val="both"/>
        <w:rPr>
          <w:rFonts w:ascii="Times New Roman" w:eastAsia="Times New Roman" w:hAnsi="Times New Roman" w:cs="Times New Roman"/>
          <w:i/>
          <w:sz w:val="24"/>
          <w:szCs w:val="24"/>
          <w:lang w:val="en-US" w:bidi="en-US"/>
        </w:rPr>
      </w:pPr>
      <w:r w:rsidRPr="00861ECB">
        <w:rPr>
          <w:rFonts w:ascii="Times New Roman" w:hAnsi="Times New Roman" w:cs="Times New Roman"/>
          <w:i/>
          <w:sz w:val="24"/>
          <w:szCs w:val="24"/>
        </w:rPr>
        <w:t>Agarwal, J.C. (2010). Theory and Practice of Education (13th Edition). Noida: Vikas Publishing House Pvt Ltd.</w:t>
      </w:r>
    </w:p>
    <w:p w:rsidR="00953BBD" w:rsidRPr="00861ECB" w:rsidRDefault="00953BBD" w:rsidP="006438CF">
      <w:pPr>
        <w:pStyle w:val="ListParagraph"/>
        <w:widowControl w:val="0"/>
        <w:numPr>
          <w:ilvl w:val="0"/>
          <w:numId w:val="342"/>
        </w:numPr>
        <w:tabs>
          <w:tab w:val="left" w:pos="0"/>
        </w:tabs>
        <w:autoSpaceDE w:val="0"/>
        <w:autoSpaceDN w:val="0"/>
        <w:spacing w:after="0"/>
        <w:ind w:right="14"/>
        <w:jc w:val="both"/>
        <w:rPr>
          <w:rFonts w:ascii="Times New Roman" w:eastAsia="Times New Roman" w:hAnsi="Times New Roman" w:cs="Times New Roman"/>
          <w:b/>
          <w:i/>
          <w:sz w:val="24"/>
          <w:szCs w:val="24"/>
          <w:lang w:val="en-US" w:bidi="en-US"/>
        </w:rPr>
      </w:pPr>
      <w:r w:rsidRPr="00861ECB">
        <w:rPr>
          <w:rFonts w:ascii="Times New Roman" w:hAnsi="Times New Roman" w:cs="Times New Roman"/>
          <w:i/>
          <w:sz w:val="24"/>
          <w:szCs w:val="24"/>
        </w:rPr>
        <w:t>Joshi, Sunitha. (2000). Great Indian Educational Thinkers. Delhi: Scholarly Books</w:t>
      </w:r>
    </w:p>
    <w:p w:rsidR="00953BBD" w:rsidRPr="00861ECB" w:rsidRDefault="00953BBD" w:rsidP="006438CF">
      <w:pPr>
        <w:pStyle w:val="ListParagraph"/>
        <w:widowControl w:val="0"/>
        <w:numPr>
          <w:ilvl w:val="0"/>
          <w:numId w:val="342"/>
        </w:numPr>
        <w:tabs>
          <w:tab w:val="left" w:pos="0"/>
        </w:tabs>
        <w:autoSpaceDE w:val="0"/>
        <w:autoSpaceDN w:val="0"/>
        <w:spacing w:after="0"/>
        <w:ind w:right="14"/>
        <w:jc w:val="both"/>
        <w:rPr>
          <w:rFonts w:ascii="Times New Roman" w:eastAsia="Times New Roman" w:hAnsi="Times New Roman" w:cs="Times New Roman"/>
          <w:b/>
          <w:i/>
          <w:sz w:val="24"/>
          <w:szCs w:val="24"/>
          <w:lang w:val="en-US" w:bidi="en-US"/>
        </w:rPr>
      </w:pPr>
      <w:r w:rsidRPr="00861ECB">
        <w:rPr>
          <w:rFonts w:ascii="Times New Roman" w:eastAsia="Times New Roman" w:hAnsi="Times New Roman" w:cs="Times New Roman"/>
          <w:i/>
          <w:sz w:val="24"/>
          <w:szCs w:val="24"/>
          <w:lang w:val="en-US" w:bidi="en-US"/>
        </w:rPr>
        <w:t xml:space="preserve">Taneja, V.R. (2000). Educational Thought and Practice. New Delhi: Sterling Publishers Pvt. Limited. </w:t>
      </w:r>
    </w:p>
    <w:p w:rsidR="00953BBD" w:rsidRPr="005140D8" w:rsidRDefault="00953BBD" w:rsidP="006438CF">
      <w:pPr>
        <w:pStyle w:val="ListParagraph"/>
        <w:widowControl w:val="0"/>
        <w:numPr>
          <w:ilvl w:val="0"/>
          <w:numId w:val="342"/>
        </w:numPr>
        <w:tabs>
          <w:tab w:val="left" w:pos="0"/>
        </w:tabs>
        <w:autoSpaceDE w:val="0"/>
        <w:autoSpaceDN w:val="0"/>
        <w:spacing w:after="0"/>
        <w:ind w:right="14"/>
        <w:jc w:val="both"/>
        <w:rPr>
          <w:rFonts w:ascii="Times New Roman" w:eastAsia="Times New Roman" w:hAnsi="Times New Roman" w:cs="Times New Roman"/>
          <w:b/>
          <w:sz w:val="24"/>
          <w:szCs w:val="24"/>
          <w:lang w:val="en-US" w:bidi="en-US"/>
        </w:rPr>
      </w:pPr>
      <w:r w:rsidRPr="00861ECB">
        <w:rPr>
          <w:rFonts w:ascii="Times New Roman" w:eastAsia="Times New Roman" w:hAnsi="Times New Roman" w:cs="Times New Roman"/>
          <w:i/>
          <w:sz w:val="24"/>
          <w:szCs w:val="24"/>
          <w:lang w:val="en-US" w:bidi="en-US"/>
        </w:rPr>
        <w:t>Theory and Practice of Integral Education- Dr. R.N. Pani-Ashish Publication</w:t>
      </w:r>
    </w:p>
    <w:p w:rsidR="00953BBD" w:rsidRPr="005140D8" w:rsidRDefault="00953BBD" w:rsidP="00953BBD">
      <w:pPr>
        <w:spacing w:after="0"/>
        <w:jc w:val="both"/>
        <w:rPr>
          <w:rFonts w:ascii="Times New Roman" w:eastAsia="Times New Roman" w:hAnsi="Times New Roman" w:cs="Times New Roman"/>
          <w:b/>
          <w:sz w:val="24"/>
          <w:szCs w:val="24"/>
          <w:lang w:val="en-US" w:bidi="en-US"/>
        </w:rPr>
      </w:pPr>
    </w:p>
    <w:p w:rsidR="00953BBD" w:rsidRPr="005140D8" w:rsidRDefault="00953BBD" w:rsidP="00953BBD">
      <w:pPr>
        <w:spacing w:after="0"/>
        <w:jc w:val="both"/>
        <w:rPr>
          <w:rFonts w:ascii="Times New Roman" w:eastAsia="Times New Roman" w:hAnsi="Times New Roman" w:cs="Times New Roman"/>
          <w:b/>
          <w:sz w:val="24"/>
          <w:szCs w:val="24"/>
          <w:u w:val="single"/>
          <w:lang w:val="en-US" w:bidi="en-US"/>
        </w:rPr>
      </w:pPr>
      <w:r w:rsidRPr="005140D8">
        <w:rPr>
          <w:rFonts w:ascii="Times New Roman" w:eastAsia="Times New Roman" w:hAnsi="Times New Roman" w:cs="Times New Roman"/>
          <w:b/>
          <w:sz w:val="24"/>
          <w:szCs w:val="24"/>
          <w:u w:val="single"/>
          <w:lang w:val="en-US" w:bidi="en-US"/>
        </w:rPr>
        <w:t>Reference Books</w:t>
      </w:r>
    </w:p>
    <w:p w:rsidR="00953BBD" w:rsidRPr="00861ECB" w:rsidRDefault="00953BBD" w:rsidP="006438CF">
      <w:pPr>
        <w:pStyle w:val="ListParagraph"/>
        <w:widowControl w:val="0"/>
        <w:numPr>
          <w:ilvl w:val="0"/>
          <w:numId w:val="343"/>
        </w:numPr>
        <w:autoSpaceDE w:val="0"/>
        <w:autoSpaceDN w:val="0"/>
        <w:spacing w:after="120"/>
        <w:jc w:val="both"/>
        <w:rPr>
          <w:rFonts w:ascii="Times New Roman" w:eastAsia="Times New Roman" w:hAnsi="Times New Roman" w:cs="Times New Roman"/>
          <w:i/>
          <w:sz w:val="24"/>
          <w:szCs w:val="24"/>
          <w:lang w:val="en-US" w:bidi="en-US"/>
        </w:rPr>
      </w:pPr>
      <w:r w:rsidRPr="00861ECB">
        <w:rPr>
          <w:rFonts w:ascii="Times New Roman" w:hAnsi="Times New Roman" w:cs="Times New Roman"/>
          <w:i/>
          <w:sz w:val="24"/>
          <w:szCs w:val="24"/>
        </w:rPr>
        <w:t xml:space="preserve">Chakraborty, J. C. (2010). Modern Education: Its Aims and Principles. Kolkata: K. Chakraborty Publications. </w:t>
      </w:r>
    </w:p>
    <w:p w:rsidR="00953BBD" w:rsidRPr="00861ECB" w:rsidRDefault="00953BBD" w:rsidP="006438CF">
      <w:pPr>
        <w:pStyle w:val="ListParagraph"/>
        <w:widowControl w:val="0"/>
        <w:numPr>
          <w:ilvl w:val="0"/>
          <w:numId w:val="343"/>
        </w:numPr>
        <w:autoSpaceDE w:val="0"/>
        <w:autoSpaceDN w:val="0"/>
        <w:spacing w:after="120"/>
        <w:jc w:val="both"/>
        <w:rPr>
          <w:rFonts w:ascii="Times New Roman" w:eastAsia="Times New Roman" w:hAnsi="Times New Roman" w:cs="Times New Roman"/>
          <w:i/>
          <w:sz w:val="24"/>
          <w:szCs w:val="24"/>
          <w:lang w:val="en-US" w:bidi="en-US"/>
        </w:rPr>
      </w:pPr>
      <w:r w:rsidRPr="00861ECB">
        <w:rPr>
          <w:rFonts w:ascii="Times New Roman" w:hAnsi="Times New Roman" w:cs="Times New Roman"/>
          <w:i/>
          <w:color w:val="373D3F"/>
          <w:sz w:val="24"/>
          <w:szCs w:val="24"/>
          <w:shd w:val="clear" w:color="auto" w:fill="FFFFFF"/>
        </w:rPr>
        <w:t>Gupta N.L. (2002). Mahatma Jyotiba Phule: An Educational Philosopher. New Delhi: Anmol Publications.</w:t>
      </w:r>
    </w:p>
    <w:p w:rsidR="00953BBD" w:rsidRPr="00861ECB" w:rsidRDefault="00953BBD" w:rsidP="006438CF">
      <w:pPr>
        <w:pStyle w:val="ListParagraph"/>
        <w:widowControl w:val="0"/>
        <w:numPr>
          <w:ilvl w:val="0"/>
          <w:numId w:val="343"/>
        </w:numPr>
        <w:autoSpaceDE w:val="0"/>
        <w:autoSpaceDN w:val="0"/>
        <w:spacing w:after="120"/>
        <w:jc w:val="both"/>
        <w:rPr>
          <w:rFonts w:ascii="Times New Roman" w:eastAsia="Times New Roman" w:hAnsi="Times New Roman" w:cs="Times New Roman"/>
          <w:i/>
          <w:sz w:val="24"/>
          <w:szCs w:val="24"/>
          <w:lang w:val="en-US" w:bidi="en-US"/>
        </w:rPr>
      </w:pPr>
      <w:r w:rsidRPr="00861ECB">
        <w:rPr>
          <w:rFonts w:ascii="Times New Roman" w:eastAsia="Times New Roman" w:hAnsi="Times New Roman" w:cs="Times New Roman"/>
          <w:i/>
          <w:sz w:val="24"/>
          <w:szCs w:val="24"/>
          <w:lang w:val="en-US" w:bidi="en-US"/>
        </w:rPr>
        <w:t>Ravi, S. (2015). A Comprehensive Study of Education. Delhi: PHI Learning Pvt. Ltd.</w:t>
      </w:r>
    </w:p>
    <w:p w:rsidR="00953BBD" w:rsidRPr="00861ECB" w:rsidRDefault="00953BBD" w:rsidP="006438CF">
      <w:pPr>
        <w:pStyle w:val="ListParagraph"/>
        <w:widowControl w:val="0"/>
        <w:numPr>
          <w:ilvl w:val="0"/>
          <w:numId w:val="343"/>
        </w:numPr>
        <w:autoSpaceDE w:val="0"/>
        <w:autoSpaceDN w:val="0"/>
        <w:spacing w:after="120"/>
        <w:ind w:right="20"/>
        <w:jc w:val="both"/>
        <w:rPr>
          <w:rFonts w:ascii="Times New Roman" w:eastAsia="Times New Roman" w:hAnsi="Times New Roman" w:cs="Times New Roman"/>
          <w:i/>
          <w:sz w:val="24"/>
          <w:szCs w:val="24"/>
          <w:lang w:val="en-US" w:bidi="en-US"/>
        </w:rPr>
      </w:pPr>
      <w:r w:rsidRPr="00861ECB">
        <w:rPr>
          <w:rFonts w:ascii="Times New Roman" w:hAnsi="Times New Roman" w:cs="Times New Roman"/>
          <w:i/>
          <w:sz w:val="24"/>
          <w:szCs w:val="24"/>
        </w:rPr>
        <w:t>Joshi, S. (2000). Great Indian Educational Thinkers. Delhi: Scholarly Books.</w:t>
      </w:r>
    </w:p>
    <w:p w:rsidR="00953BBD" w:rsidRPr="00861ECB" w:rsidRDefault="00953BBD" w:rsidP="006438CF">
      <w:pPr>
        <w:pStyle w:val="ListParagraph"/>
        <w:widowControl w:val="0"/>
        <w:numPr>
          <w:ilvl w:val="0"/>
          <w:numId w:val="343"/>
        </w:numPr>
        <w:autoSpaceDE w:val="0"/>
        <w:autoSpaceDN w:val="0"/>
        <w:spacing w:after="120"/>
        <w:ind w:right="20"/>
        <w:jc w:val="both"/>
        <w:rPr>
          <w:rFonts w:ascii="Times New Roman" w:eastAsia="Times New Roman" w:hAnsi="Times New Roman" w:cs="Times New Roman"/>
          <w:i/>
          <w:sz w:val="24"/>
          <w:szCs w:val="24"/>
          <w:lang w:val="en-US" w:bidi="en-US"/>
        </w:rPr>
      </w:pPr>
      <w:r w:rsidRPr="00861ECB">
        <w:rPr>
          <w:rFonts w:ascii="Times New Roman" w:hAnsi="Times New Roman" w:cs="Times New Roman"/>
          <w:i/>
          <w:color w:val="373D3F"/>
          <w:sz w:val="24"/>
          <w:szCs w:val="24"/>
          <w:shd w:val="clear" w:color="auto" w:fill="FFFFFF"/>
        </w:rPr>
        <w:t>Parimala V. R. (2002) ‘Educating Women—How and How Much: Women in the Concept of Tilak’s Swaraj’ In Sabyasachi Bhattacharya (ed), Education and the Disprivileged: Nineteenth and Twentieth Century India. Hyderabad: Orient Longman.</w:t>
      </w:r>
    </w:p>
    <w:p w:rsidR="00953BBD" w:rsidRPr="00861ECB" w:rsidRDefault="00953BBD" w:rsidP="006438CF">
      <w:pPr>
        <w:pStyle w:val="ListParagraph"/>
        <w:widowControl w:val="0"/>
        <w:numPr>
          <w:ilvl w:val="0"/>
          <w:numId w:val="343"/>
        </w:numPr>
        <w:autoSpaceDE w:val="0"/>
        <w:autoSpaceDN w:val="0"/>
        <w:spacing w:after="120"/>
        <w:ind w:right="20"/>
        <w:jc w:val="both"/>
        <w:rPr>
          <w:rFonts w:ascii="Times New Roman" w:eastAsia="Times New Roman" w:hAnsi="Times New Roman" w:cs="Times New Roman"/>
          <w:i/>
          <w:sz w:val="24"/>
          <w:szCs w:val="24"/>
          <w:lang w:val="en-US" w:bidi="en-US"/>
        </w:rPr>
      </w:pPr>
      <w:r w:rsidRPr="00861ECB">
        <w:rPr>
          <w:rFonts w:ascii="Times New Roman" w:eastAsia="Times New Roman" w:hAnsi="Times New Roman" w:cs="Times New Roman"/>
          <w:i/>
          <w:sz w:val="24"/>
          <w:szCs w:val="24"/>
          <w:lang w:val="en-US" w:bidi="en-US"/>
        </w:rPr>
        <w:t xml:space="preserve">Safaya, R.N. &amp;Shaida, B.D. (2010). Modern Theory and Principles of Education. New Delhi: Dhanpatrai Publishing Company Pvt. Ltd. </w:t>
      </w:r>
    </w:p>
    <w:p w:rsidR="00953BBD" w:rsidRPr="00861ECB" w:rsidRDefault="00953BBD" w:rsidP="006438CF">
      <w:pPr>
        <w:pStyle w:val="ListParagraph"/>
        <w:widowControl w:val="0"/>
        <w:numPr>
          <w:ilvl w:val="0"/>
          <w:numId w:val="343"/>
        </w:numPr>
        <w:tabs>
          <w:tab w:val="left" w:pos="0"/>
        </w:tabs>
        <w:autoSpaceDE w:val="0"/>
        <w:autoSpaceDN w:val="0"/>
        <w:spacing w:after="120"/>
        <w:ind w:right="14"/>
        <w:jc w:val="both"/>
        <w:rPr>
          <w:rFonts w:ascii="Times New Roman" w:eastAsia="Times New Roman" w:hAnsi="Times New Roman" w:cs="Times New Roman"/>
          <w:i/>
          <w:sz w:val="24"/>
          <w:szCs w:val="24"/>
          <w:lang w:val="en-US" w:bidi="en-US"/>
        </w:rPr>
      </w:pPr>
      <w:r w:rsidRPr="00861ECB">
        <w:rPr>
          <w:rFonts w:ascii="Times New Roman" w:eastAsia="Times New Roman" w:hAnsi="Times New Roman" w:cs="Times New Roman"/>
          <w:i/>
          <w:sz w:val="24"/>
          <w:szCs w:val="24"/>
          <w:lang w:val="en-US" w:bidi="en-US"/>
        </w:rPr>
        <w:t>Wingo, G. M. (1975). Philosophies of education. New Delhi: Sterling Publisher Pvt. Limited.</w:t>
      </w:r>
    </w:p>
    <w:p w:rsidR="00861ECB" w:rsidRDefault="00861ECB" w:rsidP="00953BBD">
      <w:pPr>
        <w:widowControl w:val="0"/>
        <w:tabs>
          <w:tab w:val="left" w:pos="0"/>
        </w:tabs>
        <w:autoSpaceDE w:val="0"/>
        <w:autoSpaceDN w:val="0"/>
        <w:spacing w:after="120"/>
        <w:ind w:right="14"/>
        <w:jc w:val="both"/>
        <w:rPr>
          <w:rFonts w:ascii="Times New Roman" w:eastAsia="Times New Roman" w:hAnsi="Times New Roman" w:cs="Times New Roman"/>
          <w:b/>
          <w:sz w:val="24"/>
          <w:szCs w:val="24"/>
          <w:lang w:val="en-US" w:bidi="en-US"/>
        </w:rPr>
      </w:pPr>
    </w:p>
    <w:p w:rsidR="00953BBD" w:rsidRPr="005140D8" w:rsidRDefault="00953BBD" w:rsidP="00953BBD">
      <w:pPr>
        <w:widowControl w:val="0"/>
        <w:tabs>
          <w:tab w:val="left" w:pos="0"/>
        </w:tabs>
        <w:autoSpaceDE w:val="0"/>
        <w:autoSpaceDN w:val="0"/>
        <w:spacing w:after="120"/>
        <w:ind w:right="14"/>
        <w:jc w:val="both"/>
        <w:rPr>
          <w:rFonts w:ascii="Times New Roman" w:eastAsia="Times New Roman" w:hAnsi="Times New Roman" w:cs="Times New Roman"/>
          <w:b/>
          <w:sz w:val="24"/>
          <w:szCs w:val="24"/>
          <w:lang w:val="en-US" w:bidi="en-US"/>
        </w:rPr>
      </w:pPr>
      <w:r w:rsidRPr="005140D8">
        <w:rPr>
          <w:rFonts w:ascii="Times New Roman" w:eastAsia="Times New Roman" w:hAnsi="Times New Roman" w:cs="Times New Roman"/>
          <w:b/>
          <w:sz w:val="24"/>
          <w:szCs w:val="24"/>
          <w:lang w:val="en-US" w:bidi="en-US"/>
        </w:rPr>
        <w:t>Web Resources</w:t>
      </w:r>
    </w:p>
    <w:p w:rsidR="00953BBD" w:rsidRPr="005140D8" w:rsidRDefault="007B4D6F" w:rsidP="006438CF">
      <w:pPr>
        <w:pStyle w:val="ListParagraph"/>
        <w:widowControl w:val="0"/>
        <w:numPr>
          <w:ilvl w:val="0"/>
          <w:numId w:val="179"/>
        </w:numPr>
        <w:tabs>
          <w:tab w:val="left" w:pos="0"/>
        </w:tabs>
        <w:autoSpaceDE w:val="0"/>
        <w:autoSpaceDN w:val="0"/>
        <w:spacing w:after="120"/>
        <w:ind w:right="14"/>
        <w:jc w:val="both"/>
        <w:rPr>
          <w:rFonts w:ascii="Times New Roman" w:eastAsia="Times New Roman" w:hAnsi="Times New Roman" w:cs="Times New Roman"/>
          <w:sz w:val="24"/>
          <w:szCs w:val="24"/>
          <w:lang w:val="en-US" w:bidi="en-US"/>
        </w:rPr>
      </w:pPr>
      <w:hyperlink r:id="rId87" w:history="1">
        <w:r w:rsidR="00953BBD" w:rsidRPr="005140D8">
          <w:rPr>
            <w:rStyle w:val="Hyperlink"/>
            <w:rFonts w:ascii="Times New Roman" w:eastAsia="Times New Roman" w:hAnsi="Times New Roman" w:cs="Times New Roman"/>
            <w:sz w:val="24"/>
            <w:szCs w:val="24"/>
            <w:lang w:val="en-US" w:bidi="en-US"/>
          </w:rPr>
          <w:t>http://www.iloveindia.com/spirituality/gurus/dayanand-saraswati.html</w:t>
        </w:r>
      </w:hyperlink>
    </w:p>
    <w:p w:rsidR="00953BBD" w:rsidRPr="005140D8" w:rsidRDefault="007B4D6F" w:rsidP="006438CF">
      <w:pPr>
        <w:pStyle w:val="ListParagraph"/>
        <w:widowControl w:val="0"/>
        <w:numPr>
          <w:ilvl w:val="0"/>
          <w:numId w:val="179"/>
        </w:numPr>
        <w:tabs>
          <w:tab w:val="left" w:pos="0"/>
        </w:tabs>
        <w:autoSpaceDE w:val="0"/>
        <w:autoSpaceDN w:val="0"/>
        <w:spacing w:after="0"/>
        <w:ind w:right="14"/>
        <w:jc w:val="both"/>
        <w:rPr>
          <w:rFonts w:ascii="Times New Roman" w:hAnsi="Times New Roman" w:cs="Times New Roman"/>
          <w:b/>
          <w:sz w:val="24"/>
          <w:szCs w:val="24"/>
        </w:rPr>
      </w:pPr>
      <w:hyperlink r:id="rId88" w:anchor=":~:text=Journal%20of%20Indian%20Council%20of,year%201983%20with%20Professor%20D.P" w:history="1">
        <w:r w:rsidR="00953BBD" w:rsidRPr="005140D8">
          <w:rPr>
            <w:rStyle w:val="Hyperlink"/>
            <w:rFonts w:ascii="Times New Roman" w:eastAsia="Times New Roman" w:hAnsi="Times New Roman" w:cs="Times New Roman"/>
            <w:sz w:val="24"/>
            <w:szCs w:val="24"/>
            <w:lang w:val="en-US" w:bidi="en-US"/>
          </w:rPr>
          <w:t>https://icpr.in/journals/#:~:text=Journal%20of%20Indian%20Council%20of,year%201983%20with%20Professor%20D.P</w:t>
        </w:r>
      </w:hyperlink>
      <w:r w:rsidR="00953BBD" w:rsidRPr="005140D8">
        <w:rPr>
          <w:rFonts w:ascii="Times New Roman" w:eastAsia="Times New Roman" w:hAnsi="Times New Roman" w:cs="Times New Roman"/>
          <w:sz w:val="24"/>
          <w:szCs w:val="24"/>
          <w:lang w:val="en-US" w:bidi="en-US"/>
        </w:rPr>
        <w:t>.</w:t>
      </w:r>
    </w:p>
    <w:p w:rsidR="00953BBD" w:rsidRPr="005140D8" w:rsidRDefault="007B4D6F" w:rsidP="006438CF">
      <w:pPr>
        <w:pStyle w:val="ListParagraph"/>
        <w:numPr>
          <w:ilvl w:val="0"/>
          <w:numId w:val="178"/>
        </w:numPr>
        <w:spacing w:after="0"/>
        <w:jc w:val="both"/>
        <w:rPr>
          <w:rFonts w:ascii="Times New Roman" w:hAnsi="Times New Roman" w:cs="Times New Roman"/>
          <w:sz w:val="24"/>
          <w:szCs w:val="24"/>
        </w:rPr>
      </w:pPr>
      <w:hyperlink r:id="rId89" w:history="1">
        <w:r w:rsidR="00953BBD" w:rsidRPr="005140D8">
          <w:rPr>
            <w:rStyle w:val="Hyperlink"/>
            <w:rFonts w:ascii="Times New Roman" w:hAnsi="Times New Roman" w:cs="Times New Roman"/>
            <w:sz w:val="24"/>
            <w:szCs w:val="24"/>
          </w:rPr>
          <w:t>http://www.springer.com/philosophy/journal/10781</w:t>
        </w:r>
      </w:hyperlink>
    </w:p>
    <w:p w:rsidR="00953BBD" w:rsidRPr="005140D8" w:rsidRDefault="00953BBD" w:rsidP="00953BBD">
      <w:pPr>
        <w:rPr>
          <w:rFonts w:ascii="Times New Roman" w:hAnsi="Times New Roman" w:cs="Times New Roman"/>
          <w:sz w:val="24"/>
          <w:szCs w:val="24"/>
        </w:rPr>
      </w:pPr>
    </w:p>
    <w:p w:rsidR="00AF520D" w:rsidRDefault="00AF520D" w:rsidP="00AF520D">
      <w:pPr>
        <w:spacing w:after="0" w:line="240" w:lineRule="auto"/>
        <w:jc w:val="center"/>
        <w:rPr>
          <w:rFonts w:ascii="Times New Roman" w:hAnsi="Times New Roman" w:cs="Times New Roman"/>
          <w:b/>
          <w:bCs/>
          <w:sz w:val="28"/>
          <w:szCs w:val="28"/>
        </w:rPr>
      </w:pPr>
    </w:p>
    <w:p w:rsidR="00AF520D" w:rsidRDefault="00AF520D" w:rsidP="00AF520D">
      <w:pPr>
        <w:spacing w:after="0" w:line="240" w:lineRule="auto"/>
        <w:jc w:val="center"/>
        <w:rPr>
          <w:rFonts w:ascii="Times New Roman" w:hAnsi="Times New Roman" w:cs="Times New Roman"/>
          <w:b/>
          <w:bCs/>
          <w:sz w:val="28"/>
          <w:szCs w:val="28"/>
        </w:rPr>
      </w:pPr>
    </w:p>
    <w:p w:rsidR="00AF520D" w:rsidRDefault="00AF520D" w:rsidP="00AF520D">
      <w:pPr>
        <w:spacing w:after="0" w:line="240" w:lineRule="auto"/>
        <w:jc w:val="center"/>
        <w:rPr>
          <w:rFonts w:ascii="Times New Roman" w:hAnsi="Times New Roman" w:cs="Times New Roman"/>
          <w:b/>
          <w:bCs/>
          <w:sz w:val="28"/>
          <w:szCs w:val="28"/>
        </w:rPr>
      </w:pPr>
    </w:p>
    <w:p w:rsidR="00AF520D" w:rsidRDefault="00AF520D" w:rsidP="00AF520D">
      <w:pPr>
        <w:spacing w:after="0" w:line="240" w:lineRule="auto"/>
        <w:jc w:val="center"/>
        <w:rPr>
          <w:rFonts w:ascii="Times New Roman" w:hAnsi="Times New Roman" w:cs="Times New Roman"/>
          <w:b/>
          <w:bCs/>
          <w:sz w:val="28"/>
          <w:szCs w:val="28"/>
        </w:rPr>
      </w:pPr>
    </w:p>
    <w:p w:rsidR="00AF520D" w:rsidRDefault="00AF520D" w:rsidP="00AF520D">
      <w:pPr>
        <w:spacing w:after="0" w:line="240" w:lineRule="auto"/>
        <w:jc w:val="center"/>
        <w:rPr>
          <w:rFonts w:ascii="Times New Roman" w:hAnsi="Times New Roman" w:cs="Times New Roman"/>
          <w:b/>
          <w:bCs/>
          <w:sz w:val="28"/>
          <w:szCs w:val="28"/>
        </w:rPr>
      </w:pPr>
    </w:p>
    <w:p w:rsidR="00861ECB" w:rsidRDefault="00861ECB" w:rsidP="00AF520D">
      <w:pPr>
        <w:spacing w:after="0" w:line="240" w:lineRule="auto"/>
        <w:jc w:val="center"/>
        <w:rPr>
          <w:rFonts w:ascii="Times New Roman" w:hAnsi="Times New Roman" w:cs="Times New Roman"/>
          <w:b/>
          <w:bCs/>
          <w:sz w:val="28"/>
          <w:szCs w:val="28"/>
        </w:rPr>
      </w:pPr>
    </w:p>
    <w:p w:rsidR="00861ECB" w:rsidRDefault="00861ECB" w:rsidP="00AF520D">
      <w:pPr>
        <w:spacing w:after="0" w:line="240" w:lineRule="auto"/>
        <w:jc w:val="center"/>
        <w:rPr>
          <w:rFonts w:ascii="Times New Roman" w:hAnsi="Times New Roman" w:cs="Times New Roman"/>
          <w:b/>
          <w:bCs/>
          <w:sz w:val="28"/>
          <w:szCs w:val="28"/>
        </w:rPr>
      </w:pPr>
    </w:p>
    <w:p w:rsidR="00861ECB" w:rsidRDefault="00861ECB" w:rsidP="00AF520D">
      <w:pPr>
        <w:spacing w:after="0" w:line="240" w:lineRule="auto"/>
        <w:jc w:val="center"/>
        <w:rPr>
          <w:rFonts w:ascii="Times New Roman" w:hAnsi="Times New Roman" w:cs="Times New Roman"/>
          <w:b/>
          <w:bCs/>
          <w:sz w:val="28"/>
          <w:szCs w:val="28"/>
        </w:rPr>
      </w:pPr>
    </w:p>
    <w:p w:rsidR="00861ECB" w:rsidRDefault="00861ECB" w:rsidP="00AF520D">
      <w:pPr>
        <w:spacing w:after="0" w:line="240" w:lineRule="auto"/>
        <w:jc w:val="center"/>
        <w:rPr>
          <w:rFonts w:ascii="Times New Roman" w:hAnsi="Times New Roman" w:cs="Times New Roman"/>
          <w:b/>
          <w:bCs/>
          <w:sz w:val="28"/>
          <w:szCs w:val="28"/>
        </w:rPr>
      </w:pPr>
    </w:p>
    <w:p w:rsidR="00861ECB" w:rsidRDefault="00861ECB" w:rsidP="00AF520D">
      <w:pPr>
        <w:spacing w:after="0" w:line="240" w:lineRule="auto"/>
        <w:jc w:val="center"/>
        <w:rPr>
          <w:rFonts w:ascii="Times New Roman" w:hAnsi="Times New Roman" w:cs="Times New Roman"/>
          <w:b/>
          <w:bCs/>
          <w:sz w:val="28"/>
          <w:szCs w:val="28"/>
        </w:rPr>
      </w:pPr>
    </w:p>
    <w:p w:rsidR="00861ECB" w:rsidRDefault="00861ECB" w:rsidP="00AF520D">
      <w:pPr>
        <w:spacing w:after="0" w:line="240" w:lineRule="auto"/>
        <w:jc w:val="center"/>
        <w:rPr>
          <w:rFonts w:ascii="Times New Roman" w:hAnsi="Times New Roman" w:cs="Times New Roman"/>
          <w:b/>
          <w:bCs/>
          <w:sz w:val="28"/>
          <w:szCs w:val="28"/>
        </w:rPr>
      </w:pPr>
    </w:p>
    <w:p w:rsidR="00AF520D" w:rsidRDefault="00AF520D" w:rsidP="008236DC">
      <w:pPr>
        <w:spacing w:after="0" w:line="240" w:lineRule="auto"/>
        <w:rPr>
          <w:rFonts w:ascii="Times New Roman" w:hAnsi="Times New Roman" w:cs="Times New Roman"/>
          <w:b/>
          <w:bCs/>
          <w:sz w:val="28"/>
          <w:szCs w:val="28"/>
        </w:rPr>
      </w:pPr>
    </w:p>
    <w:p w:rsidR="00AF520D" w:rsidRPr="008236DC" w:rsidRDefault="00AF520D" w:rsidP="00AF520D">
      <w:pPr>
        <w:spacing w:after="0" w:line="240" w:lineRule="auto"/>
        <w:jc w:val="center"/>
        <w:rPr>
          <w:rFonts w:ascii="Times New Roman" w:hAnsi="Times New Roman" w:cs="Times New Roman"/>
          <w:b/>
          <w:bCs/>
          <w:sz w:val="28"/>
          <w:szCs w:val="28"/>
        </w:rPr>
      </w:pPr>
      <w:r w:rsidRPr="008236DC">
        <w:rPr>
          <w:rFonts w:ascii="Times New Roman" w:hAnsi="Times New Roman" w:cs="Times New Roman"/>
          <w:b/>
          <w:bCs/>
          <w:sz w:val="28"/>
          <w:szCs w:val="28"/>
        </w:rPr>
        <w:lastRenderedPageBreak/>
        <w:t>Computer Fundamentals</w:t>
      </w:r>
    </w:p>
    <w:p w:rsidR="00AF520D" w:rsidRPr="007E1FB1" w:rsidRDefault="00AF520D" w:rsidP="00AF520D">
      <w:pPr>
        <w:spacing w:after="0" w:line="240" w:lineRule="auto"/>
        <w:jc w:val="both"/>
        <w:rPr>
          <w:rFonts w:ascii="Times New Roman" w:hAnsi="Times New Roman" w:cs="Times New Roman"/>
          <w:b/>
          <w:bCs/>
          <w:sz w:val="24"/>
          <w:szCs w:val="24"/>
        </w:rPr>
      </w:pPr>
      <w:r w:rsidRPr="007E1FB1">
        <w:rPr>
          <w:rFonts w:ascii="Times New Roman" w:hAnsi="Times New Roman" w:cs="Times New Roman"/>
          <w:b/>
          <w:bCs/>
          <w:sz w:val="24"/>
          <w:szCs w:val="24"/>
        </w:rPr>
        <w:t>Course Objectives:</w:t>
      </w:r>
    </w:p>
    <w:p w:rsidR="00AF520D" w:rsidRPr="007E1FB1" w:rsidRDefault="00AF520D" w:rsidP="00AF520D">
      <w:pPr>
        <w:spacing w:after="0" w:line="240" w:lineRule="auto"/>
        <w:jc w:val="both"/>
        <w:rPr>
          <w:rFonts w:ascii="Times New Roman" w:hAnsi="Times New Roman" w:cs="Times New Roman"/>
          <w:b/>
          <w:bCs/>
          <w:sz w:val="24"/>
          <w:szCs w:val="24"/>
        </w:rPr>
      </w:pPr>
    </w:p>
    <w:p w:rsidR="00AF520D" w:rsidRPr="007E1FB1" w:rsidRDefault="00AF520D" w:rsidP="006438CF">
      <w:pPr>
        <w:pStyle w:val="ListParagraph"/>
        <w:numPr>
          <w:ilvl w:val="0"/>
          <w:numId w:val="182"/>
        </w:numPr>
        <w:spacing w:after="0" w:line="240" w:lineRule="auto"/>
        <w:jc w:val="both"/>
        <w:rPr>
          <w:rFonts w:ascii="Times New Roman" w:hAnsi="Times New Roman" w:cs="Times New Roman"/>
          <w:sz w:val="24"/>
          <w:szCs w:val="24"/>
        </w:rPr>
      </w:pPr>
      <w:r w:rsidRPr="007E1FB1">
        <w:rPr>
          <w:rFonts w:ascii="Times New Roman" w:hAnsi="Times New Roman" w:cs="Times New Roman"/>
          <w:sz w:val="24"/>
          <w:szCs w:val="24"/>
        </w:rPr>
        <w:t>Introduce number systems and data representation</w:t>
      </w:r>
    </w:p>
    <w:p w:rsidR="00AF520D" w:rsidRPr="007E1FB1" w:rsidRDefault="00AF520D" w:rsidP="006438CF">
      <w:pPr>
        <w:pStyle w:val="ListParagraph"/>
        <w:numPr>
          <w:ilvl w:val="0"/>
          <w:numId w:val="182"/>
        </w:numPr>
        <w:spacing w:after="0" w:line="240" w:lineRule="auto"/>
        <w:jc w:val="both"/>
        <w:rPr>
          <w:rFonts w:ascii="Times New Roman" w:hAnsi="Times New Roman" w:cs="Times New Roman"/>
          <w:sz w:val="24"/>
          <w:szCs w:val="24"/>
        </w:rPr>
      </w:pPr>
      <w:r w:rsidRPr="007E1FB1">
        <w:rPr>
          <w:rFonts w:ascii="Times New Roman" w:hAnsi="Times New Roman" w:cs="Times New Roman"/>
          <w:sz w:val="24"/>
          <w:szCs w:val="24"/>
        </w:rPr>
        <w:t>Understand functional units and components of computer</w:t>
      </w:r>
    </w:p>
    <w:p w:rsidR="00AF520D" w:rsidRPr="007E1FB1" w:rsidRDefault="00AF520D" w:rsidP="006438CF">
      <w:pPr>
        <w:pStyle w:val="ListParagraph"/>
        <w:numPr>
          <w:ilvl w:val="0"/>
          <w:numId w:val="182"/>
        </w:numPr>
        <w:spacing w:after="0" w:line="240" w:lineRule="auto"/>
        <w:jc w:val="both"/>
        <w:rPr>
          <w:rFonts w:ascii="Times New Roman" w:hAnsi="Times New Roman" w:cs="Times New Roman"/>
          <w:b/>
          <w:bCs/>
          <w:sz w:val="24"/>
          <w:szCs w:val="24"/>
        </w:rPr>
      </w:pPr>
      <w:r w:rsidRPr="007E1FB1">
        <w:rPr>
          <w:rFonts w:ascii="Times New Roman" w:hAnsi="Times New Roman" w:cs="Times New Roman"/>
          <w:sz w:val="24"/>
          <w:szCs w:val="24"/>
        </w:rPr>
        <w:t xml:space="preserve">Introduce the emerging technologies </w:t>
      </w:r>
    </w:p>
    <w:p w:rsidR="00AF520D" w:rsidRPr="007E1FB1" w:rsidRDefault="00AF520D" w:rsidP="00AF520D">
      <w:pPr>
        <w:pStyle w:val="ListParagraph"/>
        <w:spacing w:after="0" w:line="240" w:lineRule="auto"/>
        <w:jc w:val="both"/>
        <w:rPr>
          <w:rFonts w:ascii="Times New Roman" w:hAnsi="Times New Roman" w:cs="Times New Roman"/>
          <w:b/>
          <w:bCs/>
          <w:sz w:val="24"/>
          <w:szCs w:val="24"/>
        </w:rPr>
      </w:pPr>
    </w:p>
    <w:p w:rsidR="00AF520D" w:rsidRPr="007E1FB1" w:rsidRDefault="00AF520D" w:rsidP="00AF520D">
      <w:pPr>
        <w:spacing w:after="0" w:line="240" w:lineRule="auto"/>
        <w:jc w:val="both"/>
        <w:rPr>
          <w:rFonts w:ascii="Times New Roman" w:hAnsi="Times New Roman" w:cs="Times New Roman"/>
          <w:b/>
          <w:bCs/>
          <w:sz w:val="24"/>
          <w:szCs w:val="24"/>
        </w:rPr>
      </w:pPr>
      <w:r w:rsidRPr="007E1FB1">
        <w:rPr>
          <w:rFonts w:ascii="Times New Roman" w:hAnsi="Times New Roman" w:cs="Times New Roman"/>
          <w:b/>
          <w:bCs/>
          <w:sz w:val="24"/>
          <w:szCs w:val="24"/>
        </w:rPr>
        <w:t>Learning Outcomes:</w:t>
      </w:r>
    </w:p>
    <w:p w:rsidR="00AF520D" w:rsidRPr="007E1FB1" w:rsidRDefault="00AF520D" w:rsidP="00AF520D">
      <w:pPr>
        <w:spacing w:after="0" w:line="240" w:lineRule="auto"/>
        <w:jc w:val="both"/>
        <w:rPr>
          <w:rFonts w:ascii="Times New Roman" w:hAnsi="Times New Roman" w:cs="Times New Roman"/>
          <w:b/>
          <w:bCs/>
          <w:sz w:val="24"/>
          <w:szCs w:val="24"/>
        </w:rPr>
      </w:pPr>
    </w:p>
    <w:p w:rsidR="00AF520D" w:rsidRDefault="00AF520D" w:rsidP="00AF520D">
      <w:pPr>
        <w:pStyle w:val="NoSpacing"/>
        <w:jc w:val="both"/>
        <w:rPr>
          <w:rFonts w:ascii="Times New Roman" w:hAnsi="Times New Roman" w:cs="Times New Roman"/>
          <w:sz w:val="24"/>
          <w:szCs w:val="24"/>
        </w:rPr>
      </w:pPr>
      <w:r w:rsidRPr="007E1FB1">
        <w:rPr>
          <w:rFonts w:ascii="Times New Roman" w:hAnsi="Times New Roman" w:cs="Times New Roman"/>
          <w:sz w:val="24"/>
          <w:szCs w:val="24"/>
        </w:rPr>
        <w:t>Upon completion of this course, students will be able to:</w:t>
      </w:r>
    </w:p>
    <w:p w:rsidR="00AF520D" w:rsidRDefault="00AF520D" w:rsidP="006438CF">
      <w:pPr>
        <w:pStyle w:val="NoSpacing"/>
        <w:numPr>
          <w:ilvl w:val="0"/>
          <w:numId w:val="344"/>
        </w:numPr>
        <w:jc w:val="both"/>
        <w:rPr>
          <w:rFonts w:ascii="Times New Roman" w:hAnsi="Times New Roman" w:cs="Times New Roman"/>
          <w:sz w:val="24"/>
          <w:szCs w:val="24"/>
        </w:rPr>
      </w:pPr>
      <w:r w:rsidRPr="00861ECB">
        <w:rPr>
          <w:rFonts w:ascii="Times New Roman" w:hAnsi="Times New Roman" w:cs="Times New Roman"/>
          <w:sz w:val="24"/>
          <w:szCs w:val="24"/>
        </w:rPr>
        <w:t>Understand the basic organization of a computer and the number system</w:t>
      </w:r>
    </w:p>
    <w:p w:rsidR="00AF520D" w:rsidRDefault="00AF520D" w:rsidP="006438CF">
      <w:pPr>
        <w:pStyle w:val="NoSpacing"/>
        <w:numPr>
          <w:ilvl w:val="0"/>
          <w:numId w:val="344"/>
        </w:numPr>
        <w:jc w:val="both"/>
        <w:rPr>
          <w:rFonts w:ascii="Times New Roman" w:hAnsi="Times New Roman" w:cs="Times New Roman"/>
          <w:sz w:val="24"/>
          <w:szCs w:val="24"/>
        </w:rPr>
      </w:pPr>
      <w:r w:rsidRPr="00861ECB">
        <w:rPr>
          <w:rFonts w:ascii="Times New Roman" w:hAnsi="Times New Roman" w:cs="Times New Roman"/>
          <w:sz w:val="24"/>
          <w:szCs w:val="24"/>
        </w:rPr>
        <w:t>Learn about the working of commonly used input-output and memory devices</w:t>
      </w:r>
    </w:p>
    <w:p w:rsidR="00AF520D" w:rsidRDefault="00AF520D" w:rsidP="006438CF">
      <w:pPr>
        <w:pStyle w:val="NoSpacing"/>
        <w:numPr>
          <w:ilvl w:val="0"/>
          <w:numId w:val="344"/>
        </w:numPr>
        <w:jc w:val="both"/>
        <w:rPr>
          <w:rFonts w:ascii="Times New Roman" w:hAnsi="Times New Roman" w:cs="Times New Roman"/>
          <w:sz w:val="24"/>
          <w:szCs w:val="24"/>
        </w:rPr>
      </w:pPr>
      <w:r w:rsidRPr="00861ECB">
        <w:rPr>
          <w:rFonts w:ascii="Times New Roman" w:hAnsi="Times New Roman" w:cs="Times New Roman"/>
          <w:sz w:val="24"/>
          <w:szCs w:val="24"/>
        </w:rPr>
        <w:t>Understand the role of Operating system and Computer Networks</w:t>
      </w:r>
    </w:p>
    <w:p w:rsidR="00AF520D" w:rsidRPr="00861ECB" w:rsidRDefault="00861ECB" w:rsidP="006438CF">
      <w:pPr>
        <w:pStyle w:val="NoSpacing"/>
        <w:numPr>
          <w:ilvl w:val="0"/>
          <w:numId w:val="344"/>
        </w:numPr>
        <w:jc w:val="both"/>
        <w:rPr>
          <w:rFonts w:ascii="Times New Roman" w:hAnsi="Times New Roman" w:cs="Times New Roman"/>
          <w:sz w:val="24"/>
          <w:szCs w:val="24"/>
        </w:rPr>
      </w:pPr>
      <w:r>
        <w:rPr>
          <w:rFonts w:ascii="Times New Roman" w:hAnsi="Times New Roman" w:cs="Times New Roman"/>
          <w:sz w:val="24"/>
          <w:szCs w:val="24"/>
        </w:rPr>
        <w:t>K</w:t>
      </w:r>
      <w:r w:rsidR="00AF520D" w:rsidRPr="00861ECB">
        <w:rPr>
          <w:rFonts w:ascii="Times New Roman" w:hAnsi="Times New Roman" w:cs="Times New Roman"/>
          <w:sz w:val="24"/>
          <w:szCs w:val="24"/>
        </w:rPr>
        <w:t>now about some of the emerging computing technologies and web services</w:t>
      </w:r>
    </w:p>
    <w:p w:rsidR="00AF520D" w:rsidRPr="007E1FB1" w:rsidRDefault="00AF520D" w:rsidP="00AF520D">
      <w:pPr>
        <w:spacing w:after="0" w:line="240" w:lineRule="auto"/>
        <w:jc w:val="both"/>
        <w:rPr>
          <w:rFonts w:ascii="Times New Roman" w:hAnsi="Times New Roman" w:cs="Times New Roman"/>
          <w:sz w:val="24"/>
          <w:szCs w:val="24"/>
        </w:rPr>
      </w:pPr>
    </w:p>
    <w:p w:rsidR="00AF520D" w:rsidRPr="007E1FB1" w:rsidRDefault="00AF520D" w:rsidP="00AF520D">
      <w:pPr>
        <w:spacing w:after="0" w:line="240" w:lineRule="auto"/>
        <w:jc w:val="both"/>
        <w:rPr>
          <w:rFonts w:ascii="Times New Roman" w:hAnsi="Times New Roman" w:cs="Times New Roman"/>
          <w:b/>
          <w:bCs/>
          <w:sz w:val="24"/>
          <w:szCs w:val="24"/>
        </w:rPr>
      </w:pPr>
      <w:r w:rsidRPr="007E1FB1">
        <w:rPr>
          <w:rFonts w:ascii="Times New Roman" w:hAnsi="Times New Roman" w:cs="Times New Roman"/>
          <w:b/>
          <w:bCs/>
          <w:sz w:val="24"/>
          <w:szCs w:val="24"/>
        </w:rPr>
        <w:t>UNIT-1:</w:t>
      </w:r>
    </w:p>
    <w:p w:rsidR="00AF520D" w:rsidRPr="007E1FB1" w:rsidRDefault="00AF520D" w:rsidP="00AF520D">
      <w:pPr>
        <w:spacing w:after="0" w:line="240" w:lineRule="auto"/>
        <w:jc w:val="both"/>
        <w:rPr>
          <w:rFonts w:ascii="Times New Roman" w:hAnsi="Times New Roman" w:cs="Times New Roman"/>
          <w:b/>
          <w:bCs/>
          <w:sz w:val="24"/>
          <w:szCs w:val="24"/>
        </w:rPr>
      </w:pPr>
    </w:p>
    <w:p w:rsidR="00AF520D" w:rsidRPr="007E1FB1" w:rsidRDefault="00AF520D" w:rsidP="00AF520D">
      <w:pPr>
        <w:spacing w:after="0" w:line="240" w:lineRule="auto"/>
        <w:jc w:val="both"/>
        <w:rPr>
          <w:rFonts w:ascii="Times New Roman" w:hAnsi="Times New Roman" w:cs="Times New Roman"/>
          <w:sz w:val="24"/>
          <w:szCs w:val="24"/>
        </w:rPr>
      </w:pPr>
      <w:r w:rsidRPr="007E1FB1">
        <w:rPr>
          <w:rFonts w:ascii="Times New Roman" w:hAnsi="Times New Roman" w:cs="Times New Roman"/>
          <w:sz w:val="24"/>
          <w:szCs w:val="24"/>
        </w:rPr>
        <w:t xml:space="preserve">Computer Basics: Simple Model of a Computer, Characteristics of Computers, Hardware and Software, working of a Computer, Stored Program Concept, Problem Solving with computer: Flowchart, Algorithms, Programming, </w:t>
      </w:r>
    </w:p>
    <w:p w:rsidR="00AF520D" w:rsidRPr="007E1FB1" w:rsidRDefault="00AF520D" w:rsidP="00AF520D">
      <w:pPr>
        <w:spacing w:after="0" w:line="240" w:lineRule="auto"/>
        <w:jc w:val="both"/>
        <w:rPr>
          <w:rFonts w:ascii="Times New Roman" w:hAnsi="Times New Roman" w:cs="Times New Roman"/>
          <w:sz w:val="24"/>
          <w:szCs w:val="24"/>
        </w:rPr>
      </w:pPr>
      <w:r w:rsidRPr="007E1FB1">
        <w:rPr>
          <w:rFonts w:ascii="Times New Roman" w:hAnsi="Times New Roman" w:cs="Times New Roman"/>
          <w:sz w:val="24"/>
          <w:szCs w:val="24"/>
        </w:rPr>
        <w:t>Computer Software: Introduction to computer software, classification of computer software, system software, application software, firmware, middleware</w:t>
      </w:r>
    </w:p>
    <w:p w:rsidR="00AF520D" w:rsidRPr="007E1FB1" w:rsidRDefault="00AF520D" w:rsidP="00AF520D">
      <w:pPr>
        <w:spacing w:after="0" w:line="240" w:lineRule="auto"/>
        <w:jc w:val="both"/>
        <w:rPr>
          <w:rFonts w:ascii="Times New Roman" w:hAnsi="Times New Roman" w:cs="Times New Roman"/>
          <w:sz w:val="24"/>
          <w:szCs w:val="24"/>
        </w:rPr>
      </w:pPr>
    </w:p>
    <w:p w:rsidR="00AF520D" w:rsidRPr="007E1FB1" w:rsidRDefault="00AF520D" w:rsidP="00AF520D">
      <w:pPr>
        <w:spacing w:after="0" w:line="240" w:lineRule="auto"/>
        <w:jc w:val="both"/>
        <w:rPr>
          <w:rFonts w:ascii="Times New Roman" w:hAnsi="Times New Roman" w:cs="Times New Roman"/>
          <w:b/>
          <w:bCs/>
          <w:sz w:val="24"/>
          <w:szCs w:val="24"/>
        </w:rPr>
      </w:pPr>
      <w:r w:rsidRPr="007E1FB1">
        <w:rPr>
          <w:rFonts w:ascii="Times New Roman" w:hAnsi="Times New Roman" w:cs="Times New Roman"/>
          <w:b/>
          <w:bCs/>
          <w:sz w:val="24"/>
          <w:szCs w:val="24"/>
        </w:rPr>
        <w:t>UNIT-2:</w:t>
      </w:r>
    </w:p>
    <w:p w:rsidR="00AF520D" w:rsidRPr="007E1FB1" w:rsidRDefault="00AF520D" w:rsidP="00AF520D">
      <w:pPr>
        <w:spacing w:after="0" w:line="240" w:lineRule="auto"/>
        <w:jc w:val="both"/>
        <w:rPr>
          <w:rFonts w:ascii="Times New Roman" w:hAnsi="Times New Roman" w:cs="Times New Roman"/>
          <w:b/>
          <w:bCs/>
          <w:sz w:val="24"/>
          <w:szCs w:val="24"/>
        </w:rPr>
      </w:pPr>
    </w:p>
    <w:p w:rsidR="00AF520D" w:rsidRPr="007E1FB1" w:rsidRDefault="00AF520D" w:rsidP="00AF520D">
      <w:pPr>
        <w:spacing w:after="0" w:line="240" w:lineRule="auto"/>
        <w:jc w:val="both"/>
        <w:rPr>
          <w:rFonts w:ascii="Times New Roman" w:hAnsi="Times New Roman" w:cs="Times New Roman"/>
          <w:sz w:val="24"/>
          <w:szCs w:val="24"/>
        </w:rPr>
      </w:pPr>
      <w:r w:rsidRPr="007E1FB1">
        <w:rPr>
          <w:rFonts w:ascii="Times New Roman" w:hAnsi="Times New Roman" w:cs="Times New Roman"/>
          <w:sz w:val="24"/>
          <w:szCs w:val="24"/>
        </w:rPr>
        <w:t>Input/output Units: Input devices, Output devices, Computer Memory: Introduction, Read Only Memory, Serial Access Memory, Cache memory, primary memory, secondary storage devices, magnetic tapes, hard disks, SSD, optical drives, USB flash drivers, Memory cards, Mass storage devices, Memory Hierarchy.</w:t>
      </w:r>
    </w:p>
    <w:p w:rsidR="00AF520D" w:rsidRPr="007E1FB1" w:rsidRDefault="00AF520D" w:rsidP="00AF520D">
      <w:pPr>
        <w:spacing w:after="0" w:line="240" w:lineRule="auto"/>
        <w:jc w:val="both"/>
        <w:rPr>
          <w:rFonts w:ascii="Times New Roman" w:hAnsi="Times New Roman" w:cs="Times New Roman"/>
          <w:sz w:val="24"/>
          <w:szCs w:val="24"/>
        </w:rPr>
      </w:pPr>
    </w:p>
    <w:p w:rsidR="00AF520D" w:rsidRPr="007E1FB1" w:rsidRDefault="00AF520D" w:rsidP="00AF520D">
      <w:pPr>
        <w:spacing w:after="0" w:line="240" w:lineRule="auto"/>
        <w:jc w:val="both"/>
        <w:rPr>
          <w:rFonts w:ascii="Times New Roman" w:hAnsi="Times New Roman" w:cs="Times New Roman"/>
          <w:b/>
          <w:bCs/>
          <w:sz w:val="24"/>
          <w:szCs w:val="24"/>
        </w:rPr>
      </w:pPr>
      <w:r w:rsidRPr="007E1FB1">
        <w:rPr>
          <w:rFonts w:ascii="Times New Roman" w:hAnsi="Times New Roman" w:cs="Times New Roman"/>
          <w:b/>
          <w:bCs/>
          <w:sz w:val="24"/>
          <w:szCs w:val="24"/>
        </w:rPr>
        <w:t>UNIT-3:</w:t>
      </w:r>
    </w:p>
    <w:p w:rsidR="00AF520D" w:rsidRPr="007E1FB1" w:rsidRDefault="00AF520D" w:rsidP="00AF520D">
      <w:pPr>
        <w:spacing w:after="0" w:line="240" w:lineRule="auto"/>
        <w:jc w:val="both"/>
        <w:rPr>
          <w:rFonts w:ascii="Times New Roman" w:hAnsi="Times New Roman" w:cs="Times New Roman"/>
          <w:b/>
          <w:bCs/>
          <w:sz w:val="24"/>
          <w:szCs w:val="24"/>
        </w:rPr>
      </w:pPr>
    </w:p>
    <w:p w:rsidR="00AF520D" w:rsidRPr="007E1FB1" w:rsidRDefault="00AF520D" w:rsidP="00AF520D">
      <w:pPr>
        <w:spacing w:after="0" w:line="240" w:lineRule="auto"/>
        <w:jc w:val="both"/>
        <w:rPr>
          <w:rFonts w:ascii="Times New Roman" w:hAnsi="Times New Roman" w:cs="Times New Roman"/>
          <w:sz w:val="24"/>
          <w:szCs w:val="24"/>
        </w:rPr>
      </w:pPr>
      <w:r w:rsidRPr="007E1FB1">
        <w:rPr>
          <w:rFonts w:ascii="Times New Roman" w:hAnsi="Times New Roman" w:cs="Times New Roman"/>
          <w:sz w:val="24"/>
          <w:szCs w:val="24"/>
        </w:rPr>
        <w:t xml:space="preserve">Operating Systems: Definition, Batch Operating System, Multiprogramming Operating System, Time Sharing Operating System, Multiprocessing Operating System. Services of OS. </w:t>
      </w:r>
    </w:p>
    <w:p w:rsidR="00AF520D" w:rsidRPr="007E1FB1" w:rsidRDefault="00AF520D" w:rsidP="00AF520D">
      <w:pPr>
        <w:spacing w:after="0" w:line="240" w:lineRule="auto"/>
        <w:jc w:val="both"/>
        <w:rPr>
          <w:rFonts w:ascii="Times New Roman" w:hAnsi="Times New Roman" w:cs="Times New Roman"/>
          <w:sz w:val="24"/>
          <w:szCs w:val="24"/>
        </w:rPr>
      </w:pPr>
      <w:r w:rsidRPr="007E1FB1">
        <w:rPr>
          <w:rFonts w:ascii="Times New Roman" w:hAnsi="Times New Roman" w:cs="Times New Roman"/>
          <w:sz w:val="24"/>
          <w:szCs w:val="24"/>
        </w:rPr>
        <w:t>Computer Networks: Concepts of Networking-LAN, WAN, MAN, Network topologies. Internet and the World Wide Web.</w:t>
      </w:r>
    </w:p>
    <w:p w:rsidR="00AF520D" w:rsidRPr="007E1FB1" w:rsidRDefault="00AF520D" w:rsidP="00AF520D">
      <w:pPr>
        <w:spacing w:after="0" w:line="240" w:lineRule="auto"/>
        <w:jc w:val="both"/>
        <w:rPr>
          <w:rFonts w:ascii="Times New Roman" w:hAnsi="Times New Roman" w:cs="Times New Roman"/>
          <w:sz w:val="24"/>
          <w:szCs w:val="24"/>
        </w:rPr>
      </w:pPr>
    </w:p>
    <w:p w:rsidR="00AF520D" w:rsidRPr="007E1FB1" w:rsidRDefault="00AF520D" w:rsidP="00AF520D">
      <w:pPr>
        <w:spacing w:after="0" w:line="240" w:lineRule="auto"/>
        <w:jc w:val="both"/>
        <w:rPr>
          <w:rFonts w:ascii="Times New Roman" w:hAnsi="Times New Roman" w:cs="Times New Roman"/>
          <w:b/>
          <w:bCs/>
          <w:sz w:val="24"/>
          <w:szCs w:val="24"/>
        </w:rPr>
      </w:pPr>
      <w:r w:rsidRPr="007E1FB1">
        <w:rPr>
          <w:rFonts w:ascii="Times New Roman" w:hAnsi="Times New Roman" w:cs="Times New Roman"/>
          <w:b/>
          <w:bCs/>
          <w:sz w:val="24"/>
          <w:szCs w:val="24"/>
        </w:rPr>
        <w:t>UNIT-4:</w:t>
      </w:r>
    </w:p>
    <w:p w:rsidR="00AF520D" w:rsidRPr="007E1FB1" w:rsidRDefault="00AF520D" w:rsidP="00AF520D">
      <w:pPr>
        <w:spacing w:after="0" w:line="240" w:lineRule="auto"/>
        <w:jc w:val="both"/>
        <w:rPr>
          <w:rFonts w:ascii="Times New Roman" w:hAnsi="Times New Roman" w:cs="Times New Roman"/>
          <w:b/>
          <w:bCs/>
          <w:sz w:val="24"/>
          <w:szCs w:val="24"/>
        </w:rPr>
      </w:pPr>
    </w:p>
    <w:p w:rsidR="00AF520D" w:rsidRPr="007E1FB1" w:rsidRDefault="00AF520D" w:rsidP="00AF520D">
      <w:pPr>
        <w:spacing w:after="0" w:line="240" w:lineRule="auto"/>
        <w:jc w:val="both"/>
        <w:rPr>
          <w:rFonts w:ascii="Times New Roman" w:hAnsi="Times New Roman" w:cs="Times New Roman"/>
          <w:sz w:val="24"/>
          <w:szCs w:val="24"/>
        </w:rPr>
      </w:pPr>
      <w:r w:rsidRPr="007E1FB1">
        <w:rPr>
          <w:rFonts w:ascii="Times New Roman" w:hAnsi="Times New Roman" w:cs="Times New Roman"/>
          <w:b/>
          <w:bCs/>
          <w:sz w:val="24"/>
          <w:szCs w:val="24"/>
        </w:rPr>
        <w:t>Emerging Computing Environments:</w:t>
      </w:r>
      <w:r w:rsidRPr="007E1FB1">
        <w:rPr>
          <w:rFonts w:ascii="Times New Roman" w:hAnsi="Times New Roman" w:cs="Times New Roman"/>
          <w:sz w:val="24"/>
          <w:szCs w:val="24"/>
        </w:rPr>
        <w:t xml:space="preserve"> Peer to Peer Computing, Grid computing, distributed computing, Cloud Computing: Introduction, cloud services, cloud deployment models. </w:t>
      </w:r>
    </w:p>
    <w:p w:rsidR="00AF520D" w:rsidRPr="007E1FB1" w:rsidRDefault="00AF520D" w:rsidP="00AF520D">
      <w:pPr>
        <w:spacing w:after="0" w:line="240" w:lineRule="auto"/>
        <w:jc w:val="both"/>
        <w:rPr>
          <w:rFonts w:ascii="Times New Roman" w:hAnsi="Times New Roman" w:cs="Times New Roman"/>
          <w:b/>
          <w:bCs/>
          <w:sz w:val="24"/>
          <w:szCs w:val="24"/>
        </w:rPr>
      </w:pPr>
      <w:r w:rsidRPr="007E1FB1">
        <w:rPr>
          <w:rFonts w:ascii="Times New Roman" w:hAnsi="Times New Roman" w:cs="Times New Roman"/>
          <w:sz w:val="24"/>
          <w:szCs w:val="24"/>
        </w:rPr>
        <w:t>Email, video conferencing, e-Learning, e-Banking, UPI, e-commerce, e-Governance, social networking, emerging computer applications.</w:t>
      </w:r>
    </w:p>
    <w:p w:rsidR="00AF520D" w:rsidRPr="007E1FB1" w:rsidRDefault="00AF520D" w:rsidP="00AF520D">
      <w:pPr>
        <w:spacing w:after="0" w:line="240" w:lineRule="auto"/>
        <w:jc w:val="both"/>
        <w:rPr>
          <w:rFonts w:ascii="Times New Roman" w:hAnsi="Times New Roman" w:cs="Times New Roman"/>
          <w:b/>
          <w:bCs/>
          <w:sz w:val="24"/>
          <w:szCs w:val="24"/>
        </w:rPr>
      </w:pPr>
    </w:p>
    <w:p w:rsidR="00AF520D" w:rsidRPr="007E1FB1" w:rsidRDefault="00AF520D" w:rsidP="00AF520D">
      <w:pPr>
        <w:spacing w:after="0" w:line="240" w:lineRule="auto"/>
        <w:jc w:val="both"/>
        <w:rPr>
          <w:rFonts w:ascii="Times New Roman" w:hAnsi="Times New Roman" w:cs="Times New Roman"/>
          <w:b/>
          <w:bCs/>
          <w:sz w:val="24"/>
          <w:szCs w:val="24"/>
        </w:rPr>
      </w:pPr>
      <w:r w:rsidRPr="007E1FB1">
        <w:rPr>
          <w:rFonts w:ascii="Times New Roman" w:hAnsi="Times New Roman" w:cs="Times New Roman"/>
          <w:b/>
          <w:bCs/>
          <w:sz w:val="24"/>
          <w:szCs w:val="24"/>
        </w:rPr>
        <w:t>Text Book:</w:t>
      </w:r>
    </w:p>
    <w:p w:rsidR="00AF520D" w:rsidRPr="007E1FB1" w:rsidRDefault="00AF520D" w:rsidP="00AF520D">
      <w:pPr>
        <w:spacing w:after="0" w:line="240" w:lineRule="auto"/>
        <w:jc w:val="both"/>
        <w:rPr>
          <w:rFonts w:ascii="Times New Roman" w:hAnsi="Times New Roman" w:cs="Times New Roman"/>
          <w:b/>
          <w:bCs/>
          <w:sz w:val="24"/>
          <w:szCs w:val="24"/>
        </w:rPr>
      </w:pPr>
    </w:p>
    <w:p w:rsidR="00AF520D" w:rsidRPr="00861ECB" w:rsidRDefault="00AF520D" w:rsidP="006438CF">
      <w:pPr>
        <w:pStyle w:val="ListParagraph"/>
        <w:numPr>
          <w:ilvl w:val="0"/>
          <w:numId w:val="345"/>
        </w:numPr>
        <w:spacing w:after="0" w:line="240" w:lineRule="auto"/>
        <w:jc w:val="both"/>
        <w:rPr>
          <w:rFonts w:ascii="Times New Roman" w:hAnsi="Times New Roman" w:cs="Times New Roman"/>
          <w:i/>
          <w:sz w:val="24"/>
          <w:szCs w:val="24"/>
        </w:rPr>
      </w:pPr>
      <w:r w:rsidRPr="00861ECB">
        <w:rPr>
          <w:rFonts w:ascii="Times New Roman" w:hAnsi="Times New Roman" w:cs="Times New Roman"/>
          <w:i/>
          <w:sz w:val="24"/>
          <w:szCs w:val="24"/>
        </w:rPr>
        <w:t>Fundamentals of Computers by V Rajaraman 6th edition PHI Learning Private Limited</w:t>
      </w:r>
    </w:p>
    <w:p w:rsidR="00AF520D" w:rsidRPr="007E1FB1" w:rsidRDefault="00AF520D" w:rsidP="00AF520D">
      <w:pPr>
        <w:pStyle w:val="ListParagraph"/>
        <w:spacing w:after="0" w:line="240" w:lineRule="auto"/>
        <w:jc w:val="both"/>
        <w:rPr>
          <w:rFonts w:ascii="Times New Roman" w:hAnsi="Times New Roman" w:cs="Times New Roman"/>
          <w:sz w:val="24"/>
          <w:szCs w:val="24"/>
        </w:rPr>
      </w:pPr>
    </w:p>
    <w:p w:rsidR="008236DC" w:rsidRDefault="008236DC" w:rsidP="00AF520D">
      <w:pPr>
        <w:spacing w:after="0" w:line="240" w:lineRule="auto"/>
        <w:jc w:val="both"/>
        <w:rPr>
          <w:rFonts w:ascii="Times New Roman" w:hAnsi="Times New Roman" w:cs="Times New Roman"/>
          <w:b/>
          <w:bCs/>
          <w:sz w:val="24"/>
          <w:szCs w:val="24"/>
        </w:rPr>
      </w:pPr>
    </w:p>
    <w:p w:rsidR="00AF520D" w:rsidRPr="007E1FB1" w:rsidRDefault="00AF520D" w:rsidP="00AF520D">
      <w:pPr>
        <w:spacing w:after="0" w:line="240" w:lineRule="auto"/>
        <w:jc w:val="both"/>
        <w:rPr>
          <w:rFonts w:ascii="Times New Roman" w:hAnsi="Times New Roman" w:cs="Times New Roman"/>
          <w:b/>
          <w:bCs/>
          <w:sz w:val="24"/>
          <w:szCs w:val="24"/>
        </w:rPr>
      </w:pPr>
      <w:r w:rsidRPr="007E1FB1">
        <w:rPr>
          <w:rFonts w:ascii="Times New Roman" w:hAnsi="Times New Roman" w:cs="Times New Roman"/>
          <w:b/>
          <w:bCs/>
          <w:sz w:val="24"/>
          <w:szCs w:val="24"/>
        </w:rPr>
        <w:lastRenderedPageBreak/>
        <w:t>Reference Books:</w:t>
      </w:r>
    </w:p>
    <w:p w:rsidR="00AF520D" w:rsidRPr="007E1FB1" w:rsidRDefault="00AF520D" w:rsidP="00AF520D">
      <w:pPr>
        <w:spacing w:after="0" w:line="240" w:lineRule="auto"/>
        <w:jc w:val="both"/>
        <w:rPr>
          <w:rFonts w:ascii="Times New Roman" w:hAnsi="Times New Roman" w:cs="Times New Roman"/>
          <w:b/>
          <w:bCs/>
          <w:sz w:val="24"/>
          <w:szCs w:val="24"/>
        </w:rPr>
      </w:pPr>
    </w:p>
    <w:p w:rsidR="00AF520D" w:rsidRPr="00861ECB" w:rsidRDefault="00AF520D" w:rsidP="006438CF">
      <w:pPr>
        <w:pStyle w:val="ListParagraph"/>
        <w:numPr>
          <w:ilvl w:val="0"/>
          <w:numId w:val="346"/>
        </w:numPr>
        <w:spacing w:after="0" w:line="240" w:lineRule="auto"/>
        <w:jc w:val="both"/>
        <w:rPr>
          <w:rFonts w:ascii="Times New Roman" w:hAnsi="Times New Roman" w:cs="Times New Roman"/>
          <w:i/>
          <w:sz w:val="24"/>
          <w:szCs w:val="24"/>
        </w:rPr>
      </w:pPr>
      <w:r w:rsidRPr="00861ECB">
        <w:rPr>
          <w:rFonts w:ascii="Times New Roman" w:hAnsi="Times New Roman" w:cs="Times New Roman"/>
          <w:i/>
          <w:sz w:val="24"/>
          <w:szCs w:val="24"/>
        </w:rPr>
        <w:t>A First Course in Computers by Sanjay Saxena, Vikas Publishing House.</w:t>
      </w:r>
    </w:p>
    <w:p w:rsidR="00953BBD" w:rsidRPr="00861ECB" w:rsidRDefault="00AF520D" w:rsidP="006438CF">
      <w:pPr>
        <w:pStyle w:val="ListParagraph"/>
        <w:numPr>
          <w:ilvl w:val="0"/>
          <w:numId w:val="346"/>
        </w:numPr>
        <w:rPr>
          <w:rFonts w:ascii="Times New Roman" w:hAnsi="Times New Roman" w:cs="Times New Roman"/>
          <w:i/>
          <w:sz w:val="24"/>
          <w:szCs w:val="24"/>
        </w:rPr>
      </w:pPr>
      <w:r w:rsidRPr="00861ECB">
        <w:rPr>
          <w:rFonts w:ascii="Times New Roman" w:hAnsi="Times New Roman" w:cs="Times New Roman"/>
          <w:i/>
          <w:sz w:val="24"/>
          <w:szCs w:val="24"/>
        </w:rPr>
        <w:t>Computer Fundamentals by Anita Goel, Pearson pub</w:t>
      </w:r>
    </w:p>
    <w:p w:rsidR="00861ECB" w:rsidRDefault="00861ECB" w:rsidP="00AF520D">
      <w:pPr>
        <w:spacing w:after="0" w:line="240" w:lineRule="auto"/>
        <w:jc w:val="center"/>
        <w:rPr>
          <w:rFonts w:ascii="Times New Roman" w:hAnsi="Times New Roman" w:cs="Times New Roman"/>
          <w:b/>
          <w:sz w:val="28"/>
          <w:szCs w:val="28"/>
          <w:u w:val="single"/>
        </w:rPr>
      </w:pPr>
    </w:p>
    <w:p w:rsidR="00861ECB" w:rsidRDefault="00861ECB" w:rsidP="00AF520D">
      <w:pPr>
        <w:spacing w:after="0" w:line="240" w:lineRule="auto"/>
        <w:jc w:val="center"/>
        <w:rPr>
          <w:rFonts w:ascii="Times New Roman" w:hAnsi="Times New Roman" w:cs="Times New Roman"/>
          <w:b/>
          <w:sz w:val="28"/>
          <w:szCs w:val="28"/>
          <w:u w:val="single"/>
        </w:rPr>
      </w:pPr>
    </w:p>
    <w:p w:rsidR="00861ECB" w:rsidRDefault="00861ECB" w:rsidP="00AF520D">
      <w:pPr>
        <w:spacing w:after="0" w:line="240" w:lineRule="auto"/>
        <w:jc w:val="center"/>
        <w:rPr>
          <w:rFonts w:ascii="Times New Roman" w:hAnsi="Times New Roman" w:cs="Times New Roman"/>
          <w:b/>
          <w:sz w:val="28"/>
          <w:szCs w:val="28"/>
          <w:u w:val="single"/>
        </w:rPr>
      </w:pPr>
    </w:p>
    <w:p w:rsidR="00861ECB" w:rsidRDefault="00861ECB" w:rsidP="00AF520D">
      <w:pPr>
        <w:spacing w:after="0" w:line="240" w:lineRule="auto"/>
        <w:jc w:val="center"/>
        <w:rPr>
          <w:rFonts w:ascii="Times New Roman" w:hAnsi="Times New Roman" w:cs="Times New Roman"/>
          <w:b/>
          <w:sz w:val="28"/>
          <w:szCs w:val="28"/>
          <w:u w:val="single"/>
        </w:rPr>
      </w:pPr>
    </w:p>
    <w:p w:rsidR="00861ECB" w:rsidRDefault="00861ECB" w:rsidP="00AF520D">
      <w:pPr>
        <w:spacing w:after="0" w:line="240" w:lineRule="auto"/>
        <w:jc w:val="center"/>
        <w:rPr>
          <w:rFonts w:ascii="Times New Roman" w:hAnsi="Times New Roman" w:cs="Times New Roman"/>
          <w:b/>
          <w:sz w:val="28"/>
          <w:szCs w:val="28"/>
          <w:u w:val="single"/>
        </w:rPr>
      </w:pPr>
    </w:p>
    <w:p w:rsidR="00861ECB" w:rsidRDefault="00861ECB" w:rsidP="00AF520D">
      <w:pPr>
        <w:spacing w:after="0" w:line="240" w:lineRule="auto"/>
        <w:jc w:val="center"/>
        <w:rPr>
          <w:rFonts w:ascii="Times New Roman" w:hAnsi="Times New Roman" w:cs="Times New Roman"/>
          <w:b/>
          <w:sz w:val="28"/>
          <w:szCs w:val="28"/>
          <w:u w:val="single"/>
        </w:rPr>
      </w:pPr>
    </w:p>
    <w:p w:rsidR="00861ECB" w:rsidRDefault="00861ECB" w:rsidP="00AF520D">
      <w:pPr>
        <w:spacing w:after="0" w:line="240" w:lineRule="auto"/>
        <w:jc w:val="center"/>
        <w:rPr>
          <w:rFonts w:ascii="Times New Roman" w:hAnsi="Times New Roman" w:cs="Times New Roman"/>
          <w:b/>
          <w:sz w:val="28"/>
          <w:szCs w:val="28"/>
          <w:u w:val="single"/>
        </w:rPr>
      </w:pPr>
    </w:p>
    <w:p w:rsidR="00861ECB" w:rsidRDefault="00861ECB" w:rsidP="00AF520D">
      <w:pPr>
        <w:spacing w:after="0" w:line="240" w:lineRule="auto"/>
        <w:jc w:val="center"/>
        <w:rPr>
          <w:rFonts w:ascii="Times New Roman" w:hAnsi="Times New Roman" w:cs="Times New Roman"/>
          <w:b/>
          <w:sz w:val="28"/>
          <w:szCs w:val="28"/>
          <w:u w:val="single"/>
        </w:rPr>
      </w:pPr>
    </w:p>
    <w:p w:rsidR="00861ECB" w:rsidRDefault="00861ECB" w:rsidP="00AF520D">
      <w:pPr>
        <w:spacing w:after="0" w:line="240" w:lineRule="auto"/>
        <w:jc w:val="center"/>
        <w:rPr>
          <w:rFonts w:ascii="Times New Roman" w:hAnsi="Times New Roman" w:cs="Times New Roman"/>
          <w:b/>
          <w:sz w:val="28"/>
          <w:szCs w:val="28"/>
          <w:u w:val="single"/>
        </w:rPr>
      </w:pPr>
    </w:p>
    <w:p w:rsidR="00861ECB" w:rsidRDefault="00861ECB" w:rsidP="00AF520D">
      <w:pPr>
        <w:spacing w:after="0" w:line="240" w:lineRule="auto"/>
        <w:jc w:val="center"/>
        <w:rPr>
          <w:rFonts w:ascii="Times New Roman" w:hAnsi="Times New Roman" w:cs="Times New Roman"/>
          <w:b/>
          <w:sz w:val="28"/>
          <w:szCs w:val="28"/>
          <w:u w:val="single"/>
        </w:rPr>
      </w:pPr>
    </w:p>
    <w:p w:rsidR="00861ECB" w:rsidRDefault="00861ECB" w:rsidP="00AF520D">
      <w:pPr>
        <w:spacing w:after="0" w:line="240" w:lineRule="auto"/>
        <w:jc w:val="center"/>
        <w:rPr>
          <w:rFonts w:ascii="Times New Roman" w:hAnsi="Times New Roman" w:cs="Times New Roman"/>
          <w:b/>
          <w:sz w:val="28"/>
          <w:szCs w:val="28"/>
          <w:u w:val="single"/>
        </w:rPr>
      </w:pPr>
    </w:p>
    <w:p w:rsidR="00861ECB" w:rsidRDefault="00861ECB" w:rsidP="00AF520D">
      <w:pPr>
        <w:spacing w:after="0" w:line="240" w:lineRule="auto"/>
        <w:jc w:val="center"/>
        <w:rPr>
          <w:rFonts w:ascii="Times New Roman" w:hAnsi="Times New Roman" w:cs="Times New Roman"/>
          <w:b/>
          <w:sz w:val="28"/>
          <w:szCs w:val="28"/>
          <w:u w:val="single"/>
        </w:rPr>
      </w:pPr>
    </w:p>
    <w:p w:rsidR="00861ECB" w:rsidRDefault="00861ECB" w:rsidP="00AF520D">
      <w:pPr>
        <w:spacing w:after="0" w:line="240" w:lineRule="auto"/>
        <w:jc w:val="center"/>
        <w:rPr>
          <w:rFonts w:ascii="Times New Roman" w:hAnsi="Times New Roman" w:cs="Times New Roman"/>
          <w:b/>
          <w:sz w:val="28"/>
          <w:szCs w:val="28"/>
          <w:u w:val="single"/>
        </w:rPr>
      </w:pPr>
    </w:p>
    <w:p w:rsidR="00861ECB" w:rsidRDefault="00861ECB" w:rsidP="00AF520D">
      <w:pPr>
        <w:spacing w:after="0" w:line="240" w:lineRule="auto"/>
        <w:jc w:val="center"/>
        <w:rPr>
          <w:rFonts w:ascii="Times New Roman" w:hAnsi="Times New Roman" w:cs="Times New Roman"/>
          <w:b/>
          <w:sz w:val="28"/>
          <w:szCs w:val="28"/>
          <w:u w:val="single"/>
        </w:rPr>
      </w:pPr>
    </w:p>
    <w:p w:rsidR="00861ECB" w:rsidRDefault="00861ECB" w:rsidP="00AF520D">
      <w:pPr>
        <w:spacing w:after="0" w:line="240" w:lineRule="auto"/>
        <w:jc w:val="center"/>
        <w:rPr>
          <w:rFonts w:ascii="Times New Roman" w:hAnsi="Times New Roman" w:cs="Times New Roman"/>
          <w:b/>
          <w:sz w:val="28"/>
          <w:szCs w:val="28"/>
          <w:u w:val="single"/>
        </w:rPr>
      </w:pPr>
    </w:p>
    <w:p w:rsidR="00861ECB" w:rsidRDefault="00861ECB" w:rsidP="00AF520D">
      <w:pPr>
        <w:spacing w:after="0" w:line="240" w:lineRule="auto"/>
        <w:jc w:val="center"/>
        <w:rPr>
          <w:rFonts w:ascii="Times New Roman" w:hAnsi="Times New Roman" w:cs="Times New Roman"/>
          <w:b/>
          <w:sz w:val="28"/>
          <w:szCs w:val="28"/>
          <w:u w:val="single"/>
        </w:rPr>
      </w:pPr>
    </w:p>
    <w:p w:rsidR="00861ECB" w:rsidRDefault="00861ECB" w:rsidP="00AF520D">
      <w:pPr>
        <w:spacing w:after="0" w:line="240" w:lineRule="auto"/>
        <w:jc w:val="center"/>
        <w:rPr>
          <w:rFonts w:ascii="Times New Roman" w:hAnsi="Times New Roman" w:cs="Times New Roman"/>
          <w:b/>
          <w:sz w:val="28"/>
          <w:szCs w:val="28"/>
          <w:u w:val="single"/>
        </w:rPr>
      </w:pPr>
    </w:p>
    <w:p w:rsidR="00861ECB" w:rsidRDefault="00861ECB" w:rsidP="00AF520D">
      <w:pPr>
        <w:spacing w:after="0" w:line="240" w:lineRule="auto"/>
        <w:jc w:val="center"/>
        <w:rPr>
          <w:rFonts w:ascii="Times New Roman" w:hAnsi="Times New Roman" w:cs="Times New Roman"/>
          <w:b/>
          <w:sz w:val="28"/>
          <w:szCs w:val="28"/>
          <w:u w:val="single"/>
        </w:rPr>
      </w:pPr>
    </w:p>
    <w:p w:rsidR="00861ECB" w:rsidRDefault="00861ECB" w:rsidP="00AF520D">
      <w:pPr>
        <w:spacing w:after="0" w:line="240" w:lineRule="auto"/>
        <w:jc w:val="center"/>
        <w:rPr>
          <w:rFonts w:ascii="Times New Roman" w:hAnsi="Times New Roman" w:cs="Times New Roman"/>
          <w:b/>
          <w:sz w:val="28"/>
          <w:szCs w:val="28"/>
          <w:u w:val="single"/>
        </w:rPr>
      </w:pPr>
    </w:p>
    <w:p w:rsidR="00861ECB" w:rsidRDefault="00861ECB" w:rsidP="00AF520D">
      <w:pPr>
        <w:spacing w:after="0" w:line="240" w:lineRule="auto"/>
        <w:jc w:val="center"/>
        <w:rPr>
          <w:rFonts w:ascii="Times New Roman" w:hAnsi="Times New Roman" w:cs="Times New Roman"/>
          <w:b/>
          <w:sz w:val="28"/>
          <w:szCs w:val="28"/>
          <w:u w:val="single"/>
        </w:rPr>
      </w:pPr>
    </w:p>
    <w:p w:rsidR="00861ECB" w:rsidRDefault="00861ECB" w:rsidP="00AF520D">
      <w:pPr>
        <w:spacing w:after="0" w:line="240" w:lineRule="auto"/>
        <w:jc w:val="center"/>
        <w:rPr>
          <w:rFonts w:ascii="Times New Roman" w:hAnsi="Times New Roman" w:cs="Times New Roman"/>
          <w:b/>
          <w:sz w:val="28"/>
          <w:szCs w:val="28"/>
          <w:u w:val="single"/>
        </w:rPr>
      </w:pPr>
    </w:p>
    <w:p w:rsidR="00861ECB" w:rsidRDefault="00861ECB" w:rsidP="00AF520D">
      <w:pPr>
        <w:spacing w:after="0" w:line="240" w:lineRule="auto"/>
        <w:jc w:val="center"/>
        <w:rPr>
          <w:rFonts w:ascii="Times New Roman" w:hAnsi="Times New Roman" w:cs="Times New Roman"/>
          <w:b/>
          <w:sz w:val="28"/>
          <w:szCs w:val="28"/>
          <w:u w:val="single"/>
        </w:rPr>
      </w:pPr>
    </w:p>
    <w:p w:rsidR="00861ECB" w:rsidRDefault="00861ECB" w:rsidP="00AF520D">
      <w:pPr>
        <w:spacing w:after="0" w:line="240" w:lineRule="auto"/>
        <w:jc w:val="center"/>
        <w:rPr>
          <w:rFonts w:ascii="Times New Roman" w:hAnsi="Times New Roman" w:cs="Times New Roman"/>
          <w:b/>
          <w:sz w:val="28"/>
          <w:szCs w:val="28"/>
          <w:u w:val="single"/>
        </w:rPr>
      </w:pPr>
    </w:p>
    <w:p w:rsidR="00861ECB" w:rsidRDefault="00861ECB" w:rsidP="00AF520D">
      <w:pPr>
        <w:spacing w:after="0" w:line="240" w:lineRule="auto"/>
        <w:jc w:val="center"/>
        <w:rPr>
          <w:rFonts w:ascii="Times New Roman" w:hAnsi="Times New Roman" w:cs="Times New Roman"/>
          <w:b/>
          <w:sz w:val="28"/>
          <w:szCs w:val="28"/>
          <w:u w:val="single"/>
        </w:rPr>
      </w:pPr>
    </w:p>
    <w:p w:rsidR="00861ECB" w:rsidRDefault="00861ECB" w:rsidP="00AF520D">
      <w:pPr>
        <w:spacing w:after="0" w:line="240" w:lineRule="auto"/>
        <w:jc w:val="center"/>
        <w:rPr>
          <w:rFonts w:ascii="Times New Roman" w:hAnsi="Times New Roman" w:cs="Times New Roman"/>
          <w:b/>
          <w:sz w:val="28"/>
          <w:szCs w:val="28"/>
          <w:u w:val="single"/>
        </w:rPr>
      </w:pPr>
    </w:p>
    <w:p w:rsidR="00861ECB" w:rsidRDefault="00861ECB" w:rsidP="00AF520D">
      <w:pPr>
        <w:spacing w:after="0" w:line="240" w:lineRule="auto"/>
        <w:jc w:val="center"/>
        <w:rPr>
          <w:rFonts w:ascii="Times New Roman" w:hAnsi="Times New Roman" w:cs="Times New Roman"/>
          <w:b/>
          <w:sz w:val="28"/>
          <w:szCs w:val="28"/>
          <w:u w:val="single"/>
        </w:rPr>
      </w:pPr>
    </w:p>
    <w:p w:rsidR="008236DC" w:rsidRDefault="008236DC" w:rsidP="00AF520D">
      <w:pPr>
        <w:spacing w:after="0" w:line="240" w:lineRule="auto"/>
        <w:jc w:val="center"/>
        <w:rPr>
          <w:rFonts w:ascii="Times New Roman" w:hAnsi="Times New Roman" w:cs="Times New Roman"/>
          <w:b/>
          <w:sz w:val="28"/>
          <w:szCs w:val="28"/>
          <w:u w:val="single"/>
        </w:rPr>
      </w:pPr>
    </w:p>
    <w:p w:rsidR="008236DC" w:rsidRDefault="008236DC" w:rsidP="00AF520D">
      <w:pPr>
        <w:spacing w:after="0" w:line="240" w:lineRule="auto"/>
        <w:jc w:val="center"/>
        <w:rPr>
          <w:rFonts w:ascii="Times New Roman" w:hAnsi="Times New Roman" w:cs="Times New Roman"/>
          <w:b/>
          <w:sz w:val="28"/>
          <w:szCs w:val="28"/>
          <w:u w:val="single"/>
        </w:rPr>
      </w:pPr>
    </w:p>
    <w:p w:rsidR="008236DC" w:rsidRDefault="008236DC" w:rsidP="00AF520D">
      <w:pPr>
        <w:spacing w:after="0" w:line="240" w:lineRule="auto"/>
        <w:jc w:val="center"/>
        <w:rPr>
          <w:rFonts w:ascii="Times New Roman" w:hAnsi="Times New Roman" w:cs="Times New Roman"/>
          <w:b/>
          <w:sz w:val="28"/>
          <w:szCs w:val="28"/>
          <w:u w:val="single"/>
        </w:rPr>
      </w:pPr>
    </w:p>
    <w:p w:rsidR="008236DC" w:rsidRDefault="008236DC" w:rsidP="00AF520D">
      <w:pPr>
        <w:spacing w:after="0" w:line="240" w:lineRule="auto"/>
        <w:jc w:val="center"/>
        <w:rPr>
          <w:rFonts w:ascii="Times New Roman" w:hAnsi="Times New Roman" w:cs="Times New Roman"/>
          <w:b/>
          <w:sz w:val="28"/>
          <w:szCs w:val="28"/>
          <w:u w:val="single"/>
        </w:rPr>
      </w:pPr>
    </w:p>
    <w:p w:rsidR="008236DC" w:rsidRDefault="008236DC" w:rsidP="00AF520D">
      <w:pPr>
        <w:spacing w:after="0" w:line="240" w:lineRule="auto"/>
        <w:jc w:val="center"/>
        <w:rPr>
          <w:rFonts w:ascii="Times New Roman" w:hAnsi="Times New Roman" w:cs="Times New Roman"/>
          <w:b/>
          <w:sz w:val="28"/>
          <w:szCs w:val="28"/>
          <w:u w:val="single"/>
        </w:rPr>
      </w:pPr>
    </w:p>
    <w:p w:rsidR="008236DC" w:rsidRDefault="008236DC" w:rsidP="00AF520D">
      <w:pPr>
        <w:spacing w:after="0" w:line="240" w:lineRule="auto"/>
        <w:jc w:val="center"/>
        <w:rPr>
          <w:rFonts w:ascii="Times New Roman" w:hAnsi="Times New Roman" w:cs="Times New Roman"/>
          <w:b/>
          <w:sz w:val="28"/>
          <w:szCs w:val="28"/>
          <w:u w:val="single"/>
        </w:rPr>
      </w:pPr>
    </w:p>
    <w:p w:rsidR="008236DC" w:rsidRDefault="008236DC" w:rsidP="00AF520D">
      <w:pPr>
        <w:spacing w:after="0" w:line="240" w:lineRule="auto"/>
        <w:jc w:val="center"/>
        <w:rPr>
          <w:rFonts w:ascii="Times New Roman" w:hAnsi="Times New Roman" w:cs="Times New Roman"/>
          <w:b/>
          <w:sz w:val="28"/>
          <w:szCs w:val="28"/>
          <w:u w:val="single"/>
        </w:rPr>
      </w:pPr>
    </w:p>
    <w:p w:rsidR="008236DC" w:rsidRDefault="008236DC" w:rsidP="00AF520D">
      <w:pPr>
        <w:spacing w:after="0" w:line="240" w:lineRule="auto"/>
        <w:jc w:val="center"/>
        <w:rPr>
          <w:rFonts w:ascii="Times New Roman" w:hAnsi="Times New Roman" w:cs="Times New Roman"/>
          <w:b/>
          <w:sz w:val="28"/>
          <w:szCs w:val="28"/>
          <w:u w:val="single"/>
        </w:rPr>
      </w:pPr>
    </w:p>
    <w:p w:rsidR="008236DC" w:rsidRDefault="008236DC" w:rsidP="00AF520D">
      <w:pPr>
        <w:spacing w:after="0" w:line="240" w:lineRule="auto"/>
        <w:jc w:val="center"/>
        <w:rPr>
          <w:rFonts w:ascii="Times New Roman" w:hAnsi="Times New Roman" w:cs="Times New Roman"/>
          <w:b/>
          <w:sz w:val="28"/>
          <w:szCs w:val="28"/>
          <w:u w:val="single"/>
        </w:rPr>
      </w:pPr>
    </w:p>
    <w:p w:rsidR="008236DC" w:rsidRDefault="008236DC" w:rsidP="00AF520D">
      <w:pPr>
        <w:spacing w:after="0" w:line="240" w:lineRule="auto"/>
        <w:jc w:val="center"/>
        <w:rPr>
          <w:rFonts w:ascii="Times New Roman" w:hAnsi="Times New Roman" w:cs="Times New Roman"/>
          <w:b/>
          <w:sz w:val="28"/>
          <w:szCs w:val="28"/>
          <w:u w:val="single"/>
        </w:rPr>
      </w:pPr>
    </w:p>
    <w:p w:rsidR="008236DC" w:rsidRDefault="008236DC" w:rsidP="00AF520D">
      <w:pPr>
        <w:spacing w:after="0" w:line="240" w:lineRule="auto"/>
        <w:jc w:val="center"/>
        <w:rPr>
          <w:rFonts w:ascii="Times New Roman" w:hAnsi="Times New Roman" w:cs="Times New Roman"/>
          <w:b/>
          <w:sz w:val="28"/>
          <w:szCs w:val="28"/>
          <w:u w:val="single"/>
        </w:rPr>
      </w:pPr>
    </w:p>
    <w:p w:rsidR="008236DC" w:rsidRDefault="008236DC" w:rsidP="00AF520D">
      <w:pPr>
        <w:spacing w:after="0" w:line="240" w:lineRule="auto"/>
        <w:jc w:val="center"/>
        <w:rPr>
          <w:rFonts w:ascii="Times New Roman" w:hAnsi="Times New Roman" w:cs="Times New Roman"/>
          <w:b/>
          <w:sz w:val="28"/>
          <w:szCs w:val="28"/>
          <w:u w:val="single"/>
        </w:rPr>
      </w:pPr>
    </w:p>
    <w:p w:rsidR="00861ECB" w:rsidRDefault="00861ECB" w:rsidP="00AF520D">
      <w:pPr>
        <w:spacing w:after="0" w:line="240" w:lineRule="auto"/>
        <w:jc w:val="center"/>
        <w:rPr>
          <w:rFonts w:ascii="Times New Roman" w:hAnsi="Times New Roman" w:cs="Times New Roman"/>
          <w:b/>
          <w:sz w:val="28"/>
          <w:szCs w:val="28"/>
          <w:u w:val="single"/>
        </w:rPr>
      </w:pPr>
    </w:p>
    <w:p w:rsidR="00AF520D" w:rsidRPr="008236DC" w:rsidRDefault="00AF520D" w:rsidP="00AF520D">
      <w:pPr>
        <w:spacing w:after="0" w:line="240" w:lineRule="auto"/>
        <w:jc w:val="center"/>
        <w:rPr>
          <w:rFonts w:ascii="Times New Roman" w:hAnsi="Times New Roman" w:cs="Times New Roman"/>
          <w:b/>
          <w:sz w:val="28"/>
          <w:szCs w:val="28"/>
        </w:rPr>
      </w:pPr>
      <w:r w:rsidRPr="008236DC">
        <w:rPr>
          <w:rFonts w:ascii="Times New Roman" w:hAnsi="Times New Roman" w:cs="Times New Roman"/>
          <w:b/>
          <w:sz w:val="28"/>
          <w:szCs w:val="28"/>
        </w:rPr>
        <w:lastRenderedPageBreak/>
        <w:t>Introduction to Web Technologies</w:t>
      </w:r>
    </w:p>
    <w:p w:rsidR="00475FA5" w:rsidRDefault="00475FA5" w:rsidP="00AF520D">
      <w:pPr>
        <w:pStyle w:val="LO-normal"/>
        <w:spacing w:line="240" w:lineRule="auto"/>
        <w:jc w:val="both"/>
        <w:rPr>
          <w:rFonts w:ascii="Times New Roman" w:eastAsia="Times New Roman" w:hAnsi="Times New Roman" w:cs="Times New Roman"/>
          <w:b/>
          <w:sz w:val="24"/>
          <w:szCs w:val="24"/>
        </w:rPr>
      </w:pPr>
    </w:p>
    <w:p w:rsidR="00AF520D" w:rsidRPr="007E1FB1" w:rsidRDefault="00475FA5" w:rsidP="00AF520D">
      <w:pPr>
        <w:pStyle w:val="LO-normal"/>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Objectives:</w:t>
      </w:r>
    </w:p>
    <w:p w:rsidR="00AF520D" w:rsidRPr="007E1FB1" w:rsidRDefault="00AF520D" w:rsidP="006438CF">
      <w:pPr>
        <w:pStyle w:val="LO-normal"/>
        <w:numPr>
          <w:ilvl w:val="0"/>
          <w:numId w:val="183"/>
        </w:numPr>
        <w:spacing w:line="240" w:lineRule="auto"/>
        <w:jc w:val="both"/>
        <w:rPr>
          <w:rFonts w:ascii="Times New Roman" w:eastAsia="Times New Roman" w:hAnsi="Times New Roman" w:cs="Times New Roman"/>
          <w:bCs/>
          <w:sz w:val="24"/>
          <w:szCs w:val="24"/>
        </w:rPr>
      </w:pPr>
      <w:r w:rsidRPr="007E1FB1">
        <w:rPr>
          <w:rFonts w:ascii="Times New Roman" w:eastAsia="Times New Roman" w:hAnsi="Times New Roman" w:cs="Times New Roman"/>
          <w:bCs/>
          <w:sz w:val="24"/>
          <w:szCs w:val="24"/>
        </w:rPr>
        <w:t>To learn the fundamentals of web designing.</w:t>
      </w:r>
    </w:p>
    <w:p w:rsidR="00AF520D" w:rsidRPr="007E1FB1" w:rsidRDefault="00AF520D" w:rsidP="006438CF">
      <w:pPr>
        <w:pStyle w:val="LO-normal"/>
        <w:numPr>
          <w:ilvl w:val="0"/>
          <w:numId w:val="183"/>
        </w:numPr>
        <w:spacing w:line="240" w:lineRule="auto"/>
        <w:jc w:val="both"/>
        <w:rPr>
          <w:rFonts w:ascii="Times New Roman" w:eastAsia="Times New Roman" w:hAnsi="Times New Roman" w:cs="Times New Roman"/>
          <w:bCs/>
          <w:sz w:val="24"/>
          <w:szCs w:val="24"/>
        </w:rPr>
      </w:pPr>
      <w:r w:rsidRPr="007E1FB1">
        <w:rPr>
          <w:rFonts w:ascii="Times New Roman" w:eastAsia="Times New Roman" w:hAnsi="Times New Roman" w:cs="Times New Roman"/>
          <w:bCs/>
          <w:sz w:val="24"/>
          <w:szCs w:val="24"/>
        </w:rPr>
        <w:t>To design and develop standard and interactive web pages.</w:t>
      </w:r>
    </w:p>
    <w:p w:rsidR="00AF520D" w:rsidRPr="007E1FB1" w:rsidRDefault="00AF520D" w:rsidP="00AF520D">
      <w:pPr>
        <w:pStyle w:val="LO-normal"/>
        <w:spacing w:line="240" w:lineRule="auto"/>
        <w:jc w:val="both"/>
        <w:rPr>
          <w:rFonts w:ascii="Times New Roman" w:eastAsia="Times New Roman" w:hAnsi="Times New Roman" w:cs="Times New Roman"/>
          <w:b/>
          <w:sz w:val="24"/>
          <w:szCs w:val="24"/>
        </w:rPr>
      </w:pPr>
    </w:p>
    <w:p w:rsidR="00AF520D" w:rsidRPr="00475FA5" w:rsidRDefault="00475FA5" w:rsidP="00AF520D">
      <w:pPr>
        <w:pStyle w:val="LO-normal"/>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Outcomes:</w:t>
      </w:r>
    </w:p>
    <w:p w:rsidR="00AF520D" w:rsidRDefault="00AF520D" w:rsidP="00AF520D">
      <w:pPr>
        <w:pStyle w:val="NoSpacing"/>
        <w:jc w:val="both"/>
        <w:rPr>
          <w:rFonts w:ascii="Times New Roman" w:hAnsi="Times New Roman" w:cs="Times New Roman"/>
          <w:sz w:val="24"/>
          <w:szCs w:val="24"/>
        </w:rPr>
      </w:pPr>
      <w:r w:rsidRPr="007E1FB1">
        <w:rPr>
          <w:rFonts w:ascii="Times New Roman" w:hAnsi="Times New Roman" w:cs="Times New Roman"/>
          <w:sz w:val="24"/>
          <w:szCs w:val="24"/>
        </w:rPr>
        <w:t>Upon completion of this course, students will be able to:</w:t>
      </w:r>
    </w:p>
    <w:p w:rsidR="00AF520D" w:rsidRPr="00475FA5" w:rsidRDefault="00475FA5" w:rsidP="006438CF">
      <w:pPr>
        <w:pStyle w:val="NoSpacing"/>
        <w:numPr>
          <w:ilvl w:val="0"/>
          <w:numId w:val="347"/>
        </w:numPr>
        <w:jc w:val="both"/>
        <w:rPr>
          <w:rFonts w:ascii="Times New Roman" w:hAnsi="Times New Roman" w:cs="Times New Roman"/>
          <w:sz w:val="24"/>
          <w:szCs w:val="24"/>
        </w:rPr>
      </w:pPr>
      <w:r>
        <w:rPr>
          <w:rFonts w:ascii="Times New Roman" w:eastAsia="Times New Roman" w:hAnsi="Times New Roman" w:cs="Times New Roman"/>
          <w:sz w:val="24"/>
          <w:szCs w:val="24"/>
        </w:rPr>
        <w:t>U</w:t>
      </w:r>
      <w:r w:rsidR="00AF520D" w:rsidRPr="00475FA5">
        <w:rPr>
          <w:rFonts w:ascii="Times New Roman" w:eastAsia="Times New Roman" w:hAnsi="Times New Roman" w:cs="Times New Roman"/>
          <w:sz w:val="24"/>
          <w:szCs w:val="24"/>
        </w:rPr>
        <w:t>nderstand Internet, Internet Protocols, and World Wide Web</w:t>
      </w:r>
    </w:p>
    <w:p w:rsidR="00AF520D" w:rsidRPr="00475FA5" w:rsidRDefault="00475FA5" w:rsidP="006438CF">
      <w:pPr>
        <w:pStyle w:val="NoSpacing"/>
        <w:numPr>
          <w:ilvl w:val="0"/>
          <w:numId w:val="347"/>
        </w:numPr>
        <w:jc w:val="both"/>
        <w:rPr>
          <w:rFonts w:ascii="Times New Roman" w:hAnsi="Times New Roman" w:cs="Times New Roman"/>
          <w:sz w:val="24"/>
          <w:szCs w:val="24"/>
        </w:rPr>
      </w:pPr>
      <w:r>
        <w:rPr>
          <w:rFonts w:ascii="Times New Roman" w:eastAsia="Times New Roman" w:hAnsi="Times New Roman" w:cs="Times New Roman"/>
          <w:sz w:val="24"/>
          <w:szCs w:val="24"/>
        </w:rPr>
        <w:t>U</w:t>
      </w:r>
      <w:r w:rsidR="00AF520D" w:rsidRPr="00475FA5">
        <w:rPr>
          <w:rFonts w:ascii="Times New Roman" w:eastAsia="Times New Roman" w:hAnsi="Times New Roman" w:cs="Times New Roman"/>
          <w:sz w:val="24"/>
          <w:szCs w:val="24"/>
        </w:rPr>
        <w:t>nderstand HTML and its tags</w:t>
      </w:r>
    </w:p>
    <w:p w:rsidR="00AF520D" w:rsidRPr="00475FA5" w:rsidRDefault="00475FA5" w:rsidP="006438CF">
      <w:pPr>
        <w:pStyle w:val="NoSpacing"/>
        <w:numPr>
          <w:ilvl w:val="0"/>
          <w:numId w:val="347"/>
        </w:numPr>
        <w:jc w:val="both"/>
        <w:rPr>
          <w:rFonts w:ascii="Times New Roman" w:hAnsi="Times New Roman" w:cs="Times New Roman"/>
          <w:sz w:val="24"/>
          <w:szCs w:val="24"/>
        </w:rPr>
      </w:pPr>
      <w:r>
        <w:rPr>
          <w:rFonts w:ascii="Times New Roman" w:eastAsia="Times New Roman" w:hAnsi="Times New Roman" w:cs="Times New Roman"/>
          <w:sz w:val="24"/>
          <w:szCs w:val="24"/>
        </w:rPr>
        <w:t>L</w:t>
      </w:r>
      <w:r w:rsidR="00AF520D" w:rsidRPr="00475FA5">
        <w:rPr>
          <w:rFonts w:ascii="Times New Roman" w:eastAsia="Times New Roman" w:hAnsi="Times New Roman" w:cs="Times New Roman"/>
          <w:sz w:val="24"/>
          <w:szCs w:val="24"/>
        </w:rPr>
        <w:t>earn the design and development of web pages</w:t>
      </w:r>
    </w:p>
    <w:p w:rsidR="00AF520D" w:rsidRPr="00475FA5" w:rsidRDefault="00475FA5" w:rsidP="006438CF">
      <w:pPr>
        <w:pStyle w:val="NoSpacing"/>
        <w:numPr>
          <w:ilvl w:val="0"/>
          <w:numId w:val="347"/>
        </w:numPr>
        <w:jc w:val="both"/>
        <w:rPr>
          <w:rFonts w:ascii="Times New Roman" w:hAnsi="Times New Roman" w:cs="Times New Roman"/>
          <w:sz w:val="24"/>
          <w:szCs w:val="24"/>
        </w:rPr>
      </w:pPr>
      <w:r>
        <w:rPr>
          <w:rFonts w:ascii="Times New Roman" w:eastAsia="Times New Roman" w:hAnsi="Times New Roman" w:cs="Times New Roman"/>
          <w:sz w:val="24"/>
          <w:szCs w:val="24"/>
        </w:rPr>
        <w:t>L</w:t>
      </w:r>
      <w:r w:rsidR="00AF520D" w:rsidRPr="00475FA5">
        <w:rPr>
          <w:rFonts w:ascii="Times New Roman" w:eastAsia="Times New Roman" w:hAnsi="Times New Roman" w:cs="Times New Roman"/>
          <w:sz w:val="24"/>
          <w:szCs w:val="24"/>
        </w:rPr>
        <w:t>earn the styles/layouts of web pages using CSS &amp; client-side scripting using JavaScript</w:t>
      </w:r>
    </w:p>
    <w:p w:rsidR="00AF520D" w:rsidRPr="007E1FB1" w:rsidRDefault="00AF520D" w:rsidP="00AF520D">
      <w:pPr>
        <w:pStyle w:val="LO-normal"/>
        <w:spacing w:line="240" w:lineRule="auto"/>
        <w:jc w:val="both"/>
        <w:rPr>
          <w:rFonts w:ascii="Times New Roman" w:eastAsia="Times New Roman" w:hAnsi="Times New Roman" w:cs="Times New Roman"/>
          <w:sz w:val="24"/>
          <w:szCs w:val="24"/>
        </w:rPr>
      </w:pPr>
    </w:p>
    <w:p w:rsidR="00AF520D" w:rsidRPr="007E1FB1" w:rsidRDefault="00475FA5" w:rsidP="00AF520D">
      <w:pPr>
        <w:pStyle w:val="LO-normal"/>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UNIT-1:</w:t>
      </w:r>
    </w:p>
    <w:p w:rsidR="00AF520D" w:rsidRPr="007E1FB1" w:rsidRDefault="00AF520D" w:rsidP="006438CF">
      <w:pPr>
        <w:pStyle w:val="LO-normal"/>
        <w:numPr>
          <w:ilvl w:val="0"/>
          <w:numId w:val="348"/>
        </w:numPr>
        <w:spacing w:line="240" w:lineRule="auto"/>
        <w:jc w:val="both"/>
        <w:rPr>
          <w:rFonts w:ascii="Times New Roman" w:eastAsia="Times New Roman" w:hAnsi="Times New Roman" w:cs="Times New Roman"/>
          <w:sz w:val="24"/>
          <w:szCs w:val="24"/>
        </w:rPr>
      </w:pPr>
      <w:r w:rsidRPr="007E1FB1">
        <w:rPr>
          <w:rFonts w:ascii="Times New Roman" w:eastAsia="Times New Roman" w:hAnsi="Times New Roman" w:cs="Times New Roman"/>
          <w:sz w:val="24"/>
          <w:szCs w:val="24"/>
        </w:rPr>
        <w:t>Introduction to Internet, Internet Protocols, World Wide Web (WWW):  Introduction, History, HTTP, Web Browser, Web Server with example, Web page, working principles of WWW. Web Development: Introduction, Front-end and Backend Development Technologies. Concepts of Client-Server communication.</w:t>
      </w:r>
    </w:p>
    <w:p w:rsidR="00AF520D" w:rsidRPr="007E1FB1" w:rsidRDefault="00AF520D" w:rsidP="00AF520D">
      <w:pPr>
        <w:pStyle w:val="LO-normal"/>
        <w:spacing w:line="240" w:lineRule="auto"/>
        <w:ind w:firstLine="720"/>
        <w:jc w:val="both"/>
        <w:rPr>
          <w:rFonts w:ascii="Times New Roman" w:eastAsia="Times New Roman" w:hAnsi="Times New Roman" w:cs="Times New Roman"/>
          <w:sz w:val="24"/>
          <w:szCs w:val="24"/>
        </w:rPr>
      </w:pPr>
    </w:p>
    <w:p w:rsidR="00AF520D" w:rsidRPr="007E1FB1" w:rsidRDefault="00AF520D" w:rsidP="006438CF">
      <w:pPr>
        <w:pStyle w:val="LO-normal"/>
        <w:numPr>
          <w:ilvl w:val="0"/>
          <w:numId w:val="348"/>
        </w:numPr>
        <w:spacing w:line="240" w:lineRule="auto"/>
        <w:jc w:val="both"/>
        <w:rPr>
          <w:rFonts w:ascii="Times New Roman" w:eastAsia="Times New Roman" w:hAnsi="Times New Roman" w:cs="Times New Roman"/>
          <w:sz w:val="24"/>
          <w:szCs w:val="24"/>
        </w:rPr>
      </w:pPr>
      <w:r w:rsidRPr="007E1FB1">
        <w:rPr>
          <w:rFonts w:ascii="Times New Roman" w:eastAsia="Times New Roman" w:hAnsi="Times New Roman" w:cs="Times New Roman"/>
          <w:sz w:val="24"/>
          <w:szCs w:val="24"/>
        </w:rPr>
        <w:t>Introduction to HTML: Introduction, Characteristics, Advantages and Disadvantages of HTML, HTML Editors, Understanding elements in HTML, Container and empty elements, Basic Tags and Attributes: &lt;!DOCTYPE&gt;, &lt;HTML&gt;, &lt;HEAD&gt;, &lt;TITLE&gt;, &lt;BODY&gt;, &lt;P&gt;, Attributes of the basic tags. Creating a Simple HTML Web Page, running a web page in the browser.</w:t>
      </w:r>
    </w:p>
    <w:p w:rsidR="00AF520D" w:rsidRPr="007E1FB1" w:rsidRDefault="00AF520D" w:rsidP="00AF520D">
      <w:pPr>
        <w:pStyle w:val="LO-normal"/>
        <w:spacing w:line="240" w:lineRule="auto"/>
        <w:jc w:val="both"/>
        <w:rPr>
          <w:rFonts w:ascii="Times New Roman" w:eastAsia="Times New Roman" w:hAnsi="Times New Roman" w:cs="Times New Roman"/>
          <w:sz w:val="24"/>
          <w:szCs w:val="24"/>
        </w:rPr>
      </w:pPr>
    </w:p>
    <w:p w:rsidR="00AF520D" w:rsidRPr="007E1FB1" w:rsidRDefault="00475FA5" w:rsidP="00AF520D">
      <w:pPr>
        <w:pStyle w:val="LO-normal"/>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UNIT-2:</w:t>
      </w:r>
    </w:p>
    <w:p w:rsidR="00AF520D" w:rsidRPr="007E1FB1" w:rsidRDefault="00AF520D" w:rsidP="006438CF">
      <w:pPr>
        <w:pStyle w:val="LO-normal"/>
        <w:numPr>
          <w:ilvl w:val="0"/>
          <w:numId w:val="349"/>
        </w:numPr>
        <w:spacing w:line="240" w:lineRule="auto"/>
        <w:jc w:val="both"/>
        <w:rPr>
          <w:rFonts w:ascii="Times New Roman" w:eastAsia="Times New Roman" w:hAnsi="Times New Roman" w:cs="Times New Roman"/>
          <w:bCs/>
          <w:sz w:val="24"/>
          <w:szCs w:val="24"/>
        </w:rPr>
      </w:pPr>
      <w:r w:rsidRPr="007E1FB1">
        <w:rPr>
          <w:rFonts w:ascii="Times New Roman" w:eastAsia="Times New Roman" w:hAnsi="Times New Roman" w:cs="Times New Roman"/>
          <w:bCs/>
          <w:sz w:val="24"/>
          <w:szCs w:val="24"/>
        </w:rPr>
        <w:t>Working with HTML Tags: Headings, Break, Horizontal Line. Formatting Text with HTML Elements: Italic, Bold, Small, Subscript, Superscript and changing background color. Adding Comments in HTML. Working with Hyperlink, List, Table, Image, Video, and Frames in HTML.</w:t>
      </w:r>
    </w:p>
    <w:p w:rsidR="00AF520D" w:rsidRPr="007E1FB1" w:rsidRDefault="00AF520D" w:rsidP="006438CF">
      <w:pPr>
        <w:pStyle w:val="LO-normal"/>
        <w:numPr>
          <w:ilvl w:val="0"/>
          <w:numId w:val="349"/>
        </w:numPr>
        <w:spacing w:line="240" w:lineRule="auto"/>
        <w:jc w:val="both"/>
        <w:rPr>
          <w:rFonts w:ascii="Times New Roman" w:eastAsia="Times New Roman" w:hAnsi="Times New Roman" w:cs="Times New Roman"/>
          <w:bCs/>
          <w:sz w:val="24"/>
          <w:szCs w:val="24"/>
        </w:rPr>
      </w:pPr>
      <w:r w:rsidRPr="007E1FB1">
        <w:rPr>
          <w:rFonts w:ascii="Times New Roman" w:eastAsia="Times New Roman" w:hAnsi="Times New Roman" w:cs="Times New Roman"/>
          <w:bCs/>
          <w:sz w:val="24"/>
          <w:szCs w:val="24"/>
        </w:rPr>
        <w:t>Creating Forms in HTML: Form Tag and its attributes. Creating Text box, Password box, Text area, Drop-down list, Checkbox, Radio button, Email, Color picker, Date-Time picker, Submit and Reset buttons.</w:t>
      </w:r>
    </w:p>
    <w:p w:rsidR="00AF520D" w:rsidRPr="007E1FB1" w:rsidRDefault="00AF520D" w:rsidP="00AF520D">
      <w:pPr>
        <w:pStyle w:val="LO-normal"/>
        <w:spacing w:line="240" w:lineRule="auto"/>
        <w:jc w:val="both"/>
        <w:rPr>
          <w:rFonts w:ascii="Times New Roman" w:eastAsia="Times New Roman" w:hAnsi="Times New Roman" w:cs="Times New Roman"/>
          <w:sz w:val="24"/>
          <w:szCs w:val="24"/>
        </w:rPr>
      </w:pPr>
    </w:p>
    <w:p w:rsidR="00AF520D" w:rsidRPr="007E1FB1" w:rsidRDefault="00475FA5" w:rsidP="00AF520D">
      <w:pPr>
        <w:pStyle w:val="LO-normal"/>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UNIT-3:</w:t>
      </w:r>
    </w:p>
    <w:p w:rsidR="00AF520D" w:rsidRPr="007E1FB1" w:rsidRDefault="00AF520D" w:rsidP="006438CF">
      <w:pPr>
        <w:pStyle w:val="LO-normal"/>
        <w:numPr>
          <w:ilvl w:val="0"/>
          <w:numId w:val="350"/>
        </w:numPr>
        <w:spacing w:line="240" w:lineRule="auto"/>
        <w:jc w:val="both"/>
        <w:rPr>
          <w:rFonts w:ascii="Times New Roman" w:eastAsia="Times New Roman" w:hAnsi="Times New Roman" w:cs="Times New Roman"/>
          <w:bCs/>
          <w:sz w:val="24"/>
          <w:szCs w:val="24"/>
        </w:rPr>
      </w:pPr>
      <w:r w:rsidRPr="007E1FB1">
        <w:rPr>
          <w:rFonts w:ascii="Times New Roman" w:eastAsia="Times New Roman" w:hAnsi="Times New Roman" w:cs="Times New Roman"/>
          <w:bCs/>
          <w:sz w:val="24"/>
          <w:szCs w:val="24"/>
        </w:rPr>
        <w:t xml:space="preserve">Cascading Style Sheets (CSS): Introduction, Benefits of using CSS, Understanding the Syntax, CSS Selectors, Using CSS: External, Internal Inline CSS. Comments in CSS, </w:t>
      </w:r>
    </w:p>
    <w:p w:rsidR="00AF520D" w:rsidRPr="007E1FB1" w:rsidRDefault="00AF520D" w:rsidP="006438CF">
      <w:pPr>
        <w:pStyle w:val="LO-normal"/>
        <w:numPr>
          <w:ilvl w:val="0"/>
          <w:numId w:val="350"/>
        </w:numPr>
        <w:spacing w:line="240" w:lineRule="auto"/>
        <w:jc w:val="both"/>
        <w:rPr>
          <w:rFonts w:ascii="Times New Roman" w:eastAsia="Times New Roman" w:hAnsi="Times New Roman" w:cs="Times New Roman"/>
          <w:bCs/>
          <w:sz w:val="24"/>
          <w:szCs w:val="24"/>
        </w:rPr>
      </w:pPr>
      <w:r w:rsidRPr="007E1FB1">
        <w:rPr>
          <w:rFonts w:ascii="Times New Roman" w:eastAsia="Times New Roman" w:hAnsi="Times New Roman" w:cs="Times New Roman"/>
          <w:bCs/>
          <w:sz w:val="24"/>
          <w:szCs w:val="24"/>
        </w:rPr>
        <w:t>Basic CSS Properties: Color, Background, Text, Font, List, Display. CSS Box Model: Introduction, working with Margin, Border, and Padding. Working with CSS Navigation Bar and Drop-Downs.</w:t>
      </w:r>
    </w:p>
    <w:p w:rsidR="00AF520D" w:rsidRPr="007E1FB1" w:rsidRDefault="00AF520D" w:rsidP="00AF520D">
      <w:pPr>
        <w:pStyle w:val="LO-normal"/>
        <w:spacing w:line="240" w:lineRule="auto"/>
        <w:jc w:val="both"/>
        <w:rPr>
          <w:rFonts w:ascii="Times New Roman" w:eastAsia="Times New Roman" w:hAnsi="Times New Roman" w:cs="Times New Roman"/>
          <w:sz w:val="24"/>
          <w:szCs w:val="24"/>
        </w:rPr>
      </w:pPr>
    </w:p>
    <w:p w:rsidR="00AF520D" w:rsidRPr="007E1FB1" w:rsidRDefault="00AF520D" w:rsidP="00AF520D">
      <w:pPr>
        <w:pStyle w:val="LO-normal"/>
        <w:spacing w:line="240" w:lineRule="auto"/>
        <w:jc w:val="both"/>
        <w:rPr>
          <w:rFonts w:ascii="Times New Roman" w:eastAsia="Times New Roman" w:hAnsi="Times New Roman" w:cs="Times New Roman"/>
          <w:b/>
          <w:sz w:val="24"/>
          <w:szCs w:val="24"/>
        </w:rPr>
      </w:pPr>
      <w:r w:rsidRPr="007E1FB1">
        <w:rPr>
          <w:rFonts w:ascii="Times New Roman" w:eastAsia="Times New Roman" w:hAnsi="Times New Roman" w:cs="Times New Roman"/>
          <w:b/>
          <w:sz w:val="24"/>
          <w:szCs w:val="24"/>
        </w:rPr>
        <w:t>UNIT-4:</w:t>
      </w:r>
    </w:p>
    <w:p w:rsidR="00AF520D" w:rsidRPr="007E1FB1" w:rsidRDefault="00AF520D" w:rsidP="00AF520D">
      <w:pPr>
        <w:pStyle w:val="LO-normal"/>
        <w:spacing w:line="240" w:lineRule="auto"/>
        <w:jc w:val="both"/>
        <w:rPr>
          <w:rFonts w:ascii="Times New Roman" w:eastAsia="Times New Roman" w:hAnsi="Times New Roman" w:cs="Times New Roman"/>
          <w:b/>
          <w:sz w:val="24"/>
          <w:szCs w:val="24"/>
        </w:rPr>
      </w:pPr>
    </w:p>
    <w:p w:rsidR="00AF520D" w:rsidRPr="007E1FB1" w:rsidRDefault="00AF520D" w:rsidP="006438CF">
      <w:pPr>
        <w:pStyle w:val="LO-normal"/>
        <w:numPr>
          <w:ilvl w:val="0"/>
          <w:numId w:val="351"/>
        </w:numPr>
        <w:spacing w:line="240" w:lineRule="auto"/>
        <w:jc w:val="both"/>
        <w:rPr>
          <w:rFonts w:ascii="Times New Roman" w:eastAsia="Times New Roman" w:hAnsi="Times New Roman" w:cs="Times New Roman"/>
          <w:bCs/>
          <w:sz w:val="24"/>
          <w:szCs w:val="24"/>
        </w:rPr>
      </w:pPr>
      <w:r w:rsidRPr="007E1FB1">
        <w:rPr>
          <w:rFonts w:ascii="Times New Roman" w:eastAsia="Times New Roman" w:hAnsi="Times New Roman" w:cs="Times New Roman"/>
          <w:bCs/>
          <w:sz w:val="24"/>
          <w:szCs w:val="24"/>
        </w:rPr>
        <w:t>JavaScript: Introduction, Features, Benefits, Creating Simple JavaScript. Using JavaScript in HTML: Use in the Head, Body and as external script file. Exploring Popup Boxes: alert, confirm, prompt box. Display Possibilities: innerHTML, document.write(), window.alert(), console.log().</w:t>
      </w:r>
    </w:p>
    <w:p w:rsidR="00AF520D" w:rsidRPr="007E1FB1" w:rsidRDefault="00AF520D" w:rsidP="006438CF">
      <w:pPr>
        <w:pStyle w:val="LO-normal"/>
        <w:numPr>
          <w:ilvl w:val="0"/>
          <w:numId w:val="351"/>
        </w:numPr>
        <w:spacing w:line="240" w:lineRule="auto"/>
        <w:jc w:val="both"/>
        <w:rPr>
          <w:rFonts w:ascii="Times New Roman" w:eastAsia="Times New Roman" w:hAnsi="Times New Roman" w:cs="Times New Roman"/>
          <w:bCs/>
          <w:sz w:val="24"/>
          <w:szCs w:val="24"/>
        </w:rPr>
      </w:pPr>
      <w:r w:rsidRPr="007E1FB1">
        <w:rPr>
          <w:rFonts w:ascii="Times New Roman" w:eastAsia="Times New Roman" w:hAnsi="Times New Roman" w:cs="Times New Roman"/>
          <w:bCs/>
          <w:sz w:val="24"/>
          <w:szCs w:val="24"/>
        </w:rPr>
        <w:t xml:space="preserve">Programming using JavaScript: Introduction to Data types, Variables, Operators, Expressions (Arithmetic, String, Logical), Comments. Control Statements: Selection </w:t>
      </w:r>
      <w:r w:rsidRPr="007E1FB1">
        <w:rPr>
          <w:rFonts w:ascii="Times New Roman" w:eastAsia="Times New Roman" w:hAnsi="Times New Roman" w:cs="Times New Roman"/>
          <w:bCs/>
          <w:sz w:val="24"/>
          <w:szCs w:val="24"/>
        </w:rPr>
        <w:lastRenderedPageBreak/>
        <w:t xml:space="preserve">Statements: if, if…else, nested if…else, else…if ladder, switch. Loops: while, do…while, for. Jump Statements: break, continue. Functions in JavaScript: built-in and user defined, Invoking a function, scope of a function, global vs local variables. </w:t>
      </w:r>
    </w:p>
    <w:p w:rsidR="00AF520D" w:rsidRPr="007E1FB1" w:rsidRDefault="00AF520D" w:rsidP="00AF520D">
      <w:pPr>
        <w:pStyle w:val="LO-normal"/>
        <w:spacing w:line="240" w:lineRule="auto"/>
        <w:jc w:val="both"/>
        <w:rPr>
          <w:rFonts w:ascii="Times New Roman" w:eastAsia="Times New Roman" w:hAnsi="Times New Roman" w:cs="Times New Roman"/>
          <w:sz w:val="24"/>
          <w:szCs w:val="24"/>
        </w:rPr>
      </w:pPr>
    </w:p>
    <w:p w:rsidR="00AF520D" w:rsidRPr="007E1FB1" w:rsidRDefault="00AF520D" w:rsidP="00AF520D">
      <w:pPr>
        <w:pStyle w:val="LO-normal"/>
        <w:spacing w:line="240" w:lineRule="auto"/>
        <w:jc w:val="both"/>
        <w:rPr>
          <w:rFonts w:ascii="Times New Roman" w:eastAsia="Times New Roman" w:hAnsi="Times New Roman" w:cs="Times New Roman"/>
          <w:b/>
          <w:sz w:val="24"/>
          <w:szCs w:val="24"/>
        </w:rPr>
      </w:pPr>
      <w:r w:rsidRPr="007E1FB1">
        <w:rPr>
          <w:rFonts w:ascii="Times New Roman" w:eastAsia="Times New Roman" w:hAnsi="Times New Roman" w:cs="Times New Roman"/>
          <w:b/>
          <w:sz w:val="24"/>
          <w:szCs w:val="24"/>
        </w:rPr>
        <w:t>Text Book:</w:t>
      </w:r>
    </w:p>
    <w:p w:rsidR="00AF520D" w:rsidRPr="007E1FB1" w:rsidRDefault="00AF520D" w:rsidP="00AF520D">
      <w:pPr>
        <w:pStyle w:val="LO-normal"/>
        <w:spacing w:line="240" w:lineRule="auto"/>
        <w:jc w:val="both"/>
        <w:rPr>
          <w:rFonts w:ascii="Times New Roman" w:eastAsia="Times New Roman" w:hAnsi="Times New Roman" w:cs="Times New Roman"/>
          <w:b/>
          <w:sz w:val="24"/>
          <w:szCs w:val="24"/>
        </w:rPr>
      </w:pPr>
    </w:p>
    <w:p w:rsidR="00AF520D" w:rsidRPr="00475FA5" w:rsidRDefault="00AF520D" w:rsidP="006438CF">
      <w:pPr>
        <w:pStyle w:val="LO-normal"/>
        <w:numPr>
          <w:ilvl w:val="0"/>
          <w:numId w:val="352"/>
        </w:numPr>
        <w:spacing w:line="240" w:lineRule="auto"/>
        <w:jc w:val="both"/>
        <w:rPr>
          <w:rFonts w:ascii="Times New Roman" w:eastAsia="Times New Roman" w:hAnsi="Times New Roman" w:cs="Times New Roman"/>
          <w:i/>
          <w:sz w:val="24"/>
          <w:szCs w:val="24"/>
        </w:rPr>
      </w:pPr>
      <w:r w:rsidRPr="00475FA5">
        <w:rPr>
          <w:rFonts w:ascii="Times New Roman" w:eastAsia="Times New Roman" w:hAnsi="Times New Roman" w:cs="Times New Roman"/>
          <w:i/>
          <w:sz w:val="24"/>
          <w:szCs w:val="24"/>
        </w:rPr>
        <w:t>Web Technologies (Black Book), DreamTech Press</w:t>
      </w:r>
    </w:p>
    <w:p w:rsidR="00AF520D" w:rsidRPr="007E1FB1" w:rsidRDefault="00AF520D" w:rsidP="00AF520D">
      <w:pPr>
        <w:pStyle w:val="LO-normal"/>
        <w:spacing w:line="240" w:lineRule="auto"/>
        <w:jc w:val="both"/>
        <w:rPr>
          <w:rFonts w:ascii="Times New Roman" w:eastAsia="Times New Roman" w:hAnsi="Times New Roman" w:cs="Times New Roman"/>
          <w:sz w:val="24"/>
          <w:szCs w:val="24"/>
        </w:rPr>
      </w:pPr>
    </w:p>
    <w:p w:rsidR="00AF520D" w:rsidRPr="007E1FB1" w:rsidRDefault="00AF520D" w:rsidP="00AF520D">
      <w:pPr>
        <w:pStyle w:val="LO-normal"/>
        <w:spacing w:line="240" w:lineRule="auto"/>
        <w:jc w:val="both"/>
        <w:rPr>
          <w:rFonts w:ascii="Times New Roman" w:eastAsia="Times New Roman" w:hAnsi="Times New Roman" w:cs="Times New Roman"/>
          <w:b/>
          <w:sz w:val="24"/>
          <w:szCs w:val="24"/>
        </w:rPr>
      </w:pPr>
      <w:r w:rsidRPr="007E1FB1">
        <w:rPr>
          <w:rFonts w:ascii="Times New Roman" w:eastAsia="Times New Roman" w:hAnsi="Times New Roman" w:cs="Times New Roman"/>
          <w:b/>
          <w:sz w:val="24"/>
          <w:szCs w:val="24"/>
        </w:rPr>
        <w:t>Reference Books:</w:t>
      </w:r>
    </w:p>
    <w:p w:rsidR="00AF520D" w:rsidRPr="007E1FB1" w:rsidRDefault="00AF520D" w:rsidP="00AF520D">
      <w:pPr>
        <w:pStyle w:val="LO-normal"/>
        <w:spacing w:line="240" w:lineRule="auto"/>
        <w:jc w:val="both"/>
        <w:rPr>
          <w:rFonts w:ascii="Times New Roman" w:eastAsia="Times New Roman" w:hAnsi="Times New Roman" w:cs="Times New Roman"/>
          <w:b/>
          <w:sz w:val="24"/>
          <w:szCs w:val="24"/>
        </w:rPr>
      </w:pPr>
    </w:p>
    <w:p w:rsidR="00AF520D" w:rsidRPr="008236DC" w:rsidRDefault="00AF520D" w:rsidP="006438CF">
      <w:pPr>
        <w:pStyle w:val="LO-normal"/>
        <w:numPr>
          <w:ilvl w:val="0"/>
          <w:numId w:val="353"/>
        </w:numPr>
        <w:spacing w:line="240" w:lineRule="auto"/>
        <w:jc w:val="both"/>
        <w:rPr>
          <w:rFonts w:ascii="Times New Roman" w:eastAsia="Times New Roman" w:hAnsi="Times New Roman" w:cs="Times New Roman"/>
          <w:i/>
          <w:sz w:val="24"/>
          <w:szCs w:val="24"/>
        </w:rPr>
      </w:pPr>
      <w:r w:rsidRPr="008236DC">
        <w:rPr>
          <w:rFonts w:ascii="Times New Roman" w:eastAsia="Times New Roman" w:hAnsi="Times New Roman" w:cs="Times New Roman"/>
          <w:i/>
          <w:sz w:val="24"/>
          <w:szCs w:val="24"/>
        </w:rPr>
        <w:t>Web Enabled Commercial Application Development Using HTML, JavaScript, DHTML and PHP 4th Edition by Ivan Bayross.</w:t>
      </w:r>
    </w:p>
    <w:p w:rsidR="00AF520D" w:rsidRPr="008236DC" w:rsidRDefault="00AF520D" w:rsidP="006438CF">
      <w:pPr>
        <w:pStyle w:val="LO-normal"/>
        <w:numPr>
          <w:ilvl w:val="0"/>
          <w:numId w:val="353"/>
        </w:numPr>
        <w:spacing w:line="240" w:lineRule="auto"/>
        <w:jc w:val="both"/>
        <w:rPr>
          <w:rFonts w:ascii="Times New Roman" w:eastAsia="Times New Roman" w:hAnsi="Times New Roman" w:cs="Times New Roman"/>
          <w:i/>
          <w:sz w:val="24"/>
          <w:szCs w:val="24"/>
        </w:rPr>
      </w:pPr>
      <w:r w:rsidRPr="008236DC">
        <w:rPr>
          <w:rFonts w:ascii="Times New Roman" w:eastAsia="Times New Roman" w:hAnsi="Times New Roman" w:cs="Times New Roman"/>
          <w:i/>
          <w:sz w:val="24"/>
          <w:szCs w:val="24"/>
        </w:rPr>
        <w:t>HTML, XHTML and CSS Bible, 5ed, Willey India-Steven M. Schafer.</w:t>
      </w:r>
    </w:p>
    <w:p w:rsidR="00AF520D" w:rsidRPr="007E1FB1" w:rsidRDefault="00AF520D" w:rsidP="00AF520D">
      <w:pPr>
        <w:pStyle w:val="LO-normal"/>
        <w:spacing w:line="240" w:lineRule="auto"/>
        <w:ind w:left="720"/>
        <w:jc w:val="both"/>
        <w:rPr>
          <w:rFonts w:ascii="Times New Roman" w:eastAsia="Times New Roman" w:hAnsi="Times New Roman" w:cs="Times New Roman"/>
          <w:sz w:val="24"/>
          <w:szCs w:val="24"/>
        </w:rPr>
      </w:pPr>
    </w:p>
    <w:p w:rsidR="00475FA5" w:rsidRDefault="00475FA5" w:rsidP="00AF520D">
      <w:pPr>
        <w:pStyle w:val="ListParagraph"/>
        <w:spacing w:after="0" w:line="240" w:lineRule="auto"/>
        <w:ind w:firstLine="720"/>
        <w:rPr>
          <w:rFonts w:ascii="Times New Roman" w:hAnsi="Times New Roman" w:cs="Times New Roman"/>
          <w:b/>
          <w:sz w:val="28"/>
          <w:szCs w:val="28"/>
          <w:u w:val="single"/>
        </w:rPr>
      </w:pPr>
    </w:p>
    <w:p w:rsidR="00475FA5" w:rsidRDefault="00475FA5" w:rsidP="00AF520D">
      <w:pPr>
        <w:pStyle w:val="ListParagraph"/>
        <w:spacing w:after="0" w:line="240" w:lineRule="auto"/>
        <w:ind w:firstLine="720"/>
        <w:rPr>
          <w:rFonts w:ascii="Times New Roman" w:hAnsi="Times New Roman" w:cs="Times New Roman"/>
          <w:b/>
          <w:sz w:val="28"/>
          <w:szCs w:val="28"/>
          <w:u w:val="single"/>
        </w:rPr>
      </w:pPr>
    </w:p>
    <w:p w:rsidR="00475FA5" w:rsidRDefault="00475FA5" w:rsidP="00AF520D">
      <w:pPr>
        <w:pStyle w:val="ListParagraph"/>
        <w:spacing w:after="0" w:line="240" w:lineRule="auto"/>
        <w:ind w:firstLine="720"/>
        <w:rPr>
          <w:rFonts w:ascii="Times New Roman" w:hAnsi="Times New Roman" w:cs="Times New Roman"/>
          <w:b/>
          <w:sz w:val="28"/>
          <w:szCs w:val="28"/>
          <w:u w:val="single"/>
        </w:rPr>
      </w:pPr>
    </w:p>
    <w:p w:rsidR="00475FA5" w:rsidRDefault="00475FA5" w:rsidP="00AF520D">
      <w:pPr>
        <w:pStyle w:val="ListParagraph"/>
        <w:spacing w:after="0" w:line="240" w:lineRule="auto"/>
        <w:ind w:firstLine="720"/>
        <w:rPr>
          <w:rFonts w:ascii="Times New Roman" w:hAnsi="Times New Roman" w:cs="Times New Roman"/>
          <w:b/>
          <w:sz w:val="28"/>
          <w:szCs w:val="28"/>
          <w:u w:val="single"/>
        </w:rPr>
      </w:pPr>
    </w:p>
    <w:p w:rsidR="00475FA5" w:rsidRDefault="00475FA5" w:rsidP="00AF520D">
      <w:pPr>
        <w:pStyle w:val="ListParagraph"/>
        <w:spacing w:after="0" w:line="240" w:lineRule="auto"/>
        <w:ind w:firstLine="720"/>
        <w:rPr>
          <w:rFonts w:ascii="Times New Roman" w:hAnsi="Times New Roman" w:cs="Times New Roman"/>
          <w:b/>
          <w:sz w:val="28"/>
          <w:szCs w:val="28"/>
          <w:u w:val="single"/>
        </w:rPr>
      </w:pPr>
    </w:p>
    <w:p w:rsidR="00475FA5" w:rsidRDefault="00475FA5" w:rsidP="00AF520D">
      <w:pPr>
        <w:pStyle w:val="ListParagraph"/>
        <w:spacing w:after="0" w:line="240" w:lineRule="auto"/>
        <w:ind w:firstLine="720"/>
        <w:rPr>
          <w:rFonts w:ascii="Times New Roman" w:hAnsi="Times New Roman" w:cs="Times New Roman"/>
          <w:b/>
          <w:sz w:val="28"/>
          <w:szCs w:val="28"/>
          <w:u w:val="single"/>
        </w:rPr>
      </w:pPr>
    </w:p>
    <w:p w:rsidR="00475FA5" w:rsidRDefault="00475FA5" w:rsidP="00AF520D">
      <w:pPr>
        <w:pStyle w:val="ListParagraph"/>
        <w:spacing w:after="0" w:line="240" w:lineRule="auto"/>
        <w:ind w:firstLine="720"/>
        <w:rPr>
          <w:rFonts w:ascii="Times New Roman" w:hAnsi="Times New Roman" w:cs="Times New Roman"/>
          <w:b/>
          <w:sz w:val="28"/>
          <w:szCs w:val="28"/>
          <w:u w:val="single"/>
        </w:rPr>
      </w:pPr>
    </w:p>
    <w:p w:rsidR="00475FA5" w:rsidRDefault="00475FA5" w:rsidP="00AF520D">
      <w:pPr>
        <w:pStyle w:val="ListParagraph"/>
        <w:spacing w:after="0" w:line="240" w:lineRule="auto"/>
        <w:ind w:firstLine="720"/>
        <w:rPr>
          <w:rFonts w:ascii="Times New Roman" w:hAnsi="Times New Roman" w:cs="Times New Roman"/>
          <w:b/>
          <w:sz w:val="28"/>
          <w:szCs w:val="28"/>
          <w:u w:val="single"/>
        </w:rPr>
      </w:pPr>
    </w:p>
    <w:p w:rsidR="00475FA5" w:rsidRDefault="00475FA5" w:rsidP="00AF520D">
      <w:pPr>
        <w:pStyle w:val="ListParagraph"/>
        <w:spacing w:after="0" w:line="240" w:lineRule="auto"/>
        <w:ind w:firstLine="720"/>
        <w:rPr>
          <w:rFonts w:ascii="Times New Roman" w:hAnsi="Times New Roman" w:cs="Times New Roman"/>
          <w:b/>
          <w:sz w:val="28"/>
          <w:szCs w:val="28"/>
          <w:u w:val="single"/>
        </w:rPr>
      </w:pPr>
    </w:p>
    <w:p w:rsidR="00475FA5" w:rsidRDefault="00475FA5" w:rsidP="00AF520D">
      <w:pPr>
        <w:pStyle w:val="ListParagraph"/>
        <w:spacing w:after="0" w:line="240" w:lineRule="auto"/>
        <w:ind w:firstLine="720"/>
        <w:rPr>
          <w:rFonts w:ascii="Times New Roman" w:hAnsi="Times New Roman" w:cs="Times New Roman"/>
          <w:b/>
          <w:sz w:val="28"/>
          <w:szCs w:val="28"/>
          <w:u w:val="single"/>
        </w:rPr>
      </w:pPr>
    </w:p>
    <w:p w:rsidR="00475FA5" w:rsidRDefault="00475FA5" w:rsidP="00AF520D">
      <w:pPr>
        <w:pStyle w:val="ListParagraph"/>
        <w:spacing w:after="0" w:line="240" w:lineRule="auto"/>
        <w:ind w:firstLine="720"/>
        <w:rPr>
          <w:rFonts w:ascii="Times New Roman" w:hAnsi="Times New Roman" w:cs="Times New Roman"/>
          <w:b/>
          <w:sz w:val="28"/>
          <w:szCs w:val="28"/>
          <w:u w:val="single"/>
        </w:rPr>
      </w:pPr>
    </w:p>
    <w:p w:rsidR="00475FA5" w:rsidRDefault="00475FA5" w:rsidP="00AF520D">
      <w:pPr>
        <w:pStyle w:val="ListParagraph"/>
        <w:spacing w:after="0" w:line="240" w:lineRule="auto"/>
        <w:ind w:firstLine="720"/>
        <w:rPr>
          <w:rFonts w:ascii="Times New Roman" w:hAnsi="Times New Roman" w:cs="Times New Roman"/>
          <w:b/>
          <w:sz w:val="28"/>
          <w:szCs w:val="28"/>
          <w:u w:val="single"/>
        </w:rPr>
      </w:pPr>
    </w:p>
    <w:p w:rsidR="00475FA5" w:rsidRDefault="00475FA5" w:rsidP="00AF520D">
      <w:pPr>
        <w:pStyle w:val="ListParagraph"/>
        <w:spacing w:after="0" w:line="240" w:lineRule="auto"/>
        <w:ind w:firstLine="720"/>
        <w:rPr>
          <w:rFonts w:ascii="Times New Roman" w:hAnsi="Times New Roman" w:cs="Times New Roman"/>
          <w:b/>
          <w:sz w:val="28"/>
          <w:szCs w:val="28"/>
          <w:u w:val="single"/>
        </w:rPr>
      </w:pPr>
    </w:p>
    <w:p w:rsidR="00475FA5" w:rsidRDefault="00475FA5" w:rsidP="00AF520D">
      <w:pPr>
        <w:pStyle w:val="ListParagraph"/>
        <w:spacing w:after="0" w:line="240" w:lineRule="auto"/>
        <w:ind w:firstLine="720"/>
        <w:rPr>
          <w:rFonts w:ascii="Times New Roman" w:hAnsi="Times New Roman" w:cs="Times New Roman"/>
          <w:b/>
          <w:sz w:val="28"/>
          <w:szCs w:val="28"/>
          <w:u w:val="single"/>
        </w:rPr>
      </w:pPr>
    </w:p>
    <w:p w:rsidR="00475FA5" w:rsidRDefault="00475FA5" w:rsidP="00AF520D">
      <w:pPr>
        <w:pStyle w:val="ListParagraph"/>
        <w:spacing w:after="0" w:line="240" w:lineRule="auto"/>
        <w:ind w:firstLine="720"/>
        <w:rPr>
          <w:rFonts w:ascii="Times New Roman" w:hAnsi="Times New Roman" w:cs="Times New Roman"/>
          <w:b/>
          <w:sz w:val="28"/>
          <w:szCs w:val="28"/>
          <w:u w:val="single"/>
        </w:rPr>
      </w:pPr>
    </w:p>
    <w:p w:rsidR="00475FA5" w:rsidRDefault="00475FA5" w:rsidP="00AF520D">
      <w:pPr>
        <w:pStyle w:val="ListParagraph"/>
        <w:spacing w:after="0" w:line="240" w:lineRule="auto"/>
        <w:ind w:firstLine="720"/>
        <w:rPr>
          <w:rFonts w:ascii="Times New Roman" w:hAnsi="Times New Roman" w:cs="Times New Roman"/>
          <w:b/>
          <w:sz w:val="28"/>
          <w:szCs w:val="28"/>
          <w:u w:val="single"/>
        </w:rPr>
      </w:pPr>
    </w:p>
    <w:p w:rsidR="00475FA5" w:rsidRDefault="00475FA5" w:rsidP="00AF520D">
      <w:pPr>
        <w:pStyle w:val="ListParagraph"/>
        <w:spacing w:after="0" w:line="240" w:lineRule="auto"/>
        <w:ind w:firstLine="720"/>
        <w:rPr>
          <w:rFonts w:ascii="Times New Roman" w:hAnsi="Times New Roman" w:cs="Times New Roman"/>
          <w:b/>
          <w:sz w:val="28"/>
          <w:szCs w:val="28"/>
          <w:u w:val="single"/>
        </w:rPr>
      </w:pPr>
    </w:p>
    <w:p w:rsidR="008236DC" w:rsidRDefault="008236DC" w:rsidP="00AF520D">
      <w:pPr>
        <w:pStyle w:val="ListParagraph"/>
        <w:spacing w:after="0" w:line="240" w:lineRule="auto"/>
        <w:ind w:firstLine="720"/>
        <w:rPr>
          <w:rFonts w:ascii="Times New Roman" w:hAnsi="Times New Roman" w:cs="Times New Roman"/>
          <w:b/>
          <w:sz w:val="28"/>
          <w:szCs w:val="28"/>
          <w:u w:val="single"/>
        </w:rPr>
      </w:pPr>
    </w:p>
    <w:p w:rsidR="008236DC" w:rsidRDefault="008236DC" w:rsidP="00AF520D">
      <w:pPr>
        <w:pStyle w:val="ListParagraph"/>
        <w:spacing w:after="0" w:line="240" w:lineRule="auto"/>
        <w:ind w:firstLine="720"/>
        <w:rPr>
          <w:rFonts w:ascii="Times New Roman" w:hAnsi="Times New Roman" w:cs="Times New Roman"/>
          <w:b/>
          <w:sz w:val="28"/>
          <w:szCs w:val="28"/>
          <w:u w:val="single"/>
        </w:rPr>
      </w:pPr>
    </w:p>
    <w:p w:rsidR="008236DC" w:rsidRDefault="008236DC" w:rsidP="00AF520D">
      <w:pPr>
        <w:pStyle w:val="ListParagraph"/>
        <w:spacing w:after="0" w:line="240" w:lineRule="auto"/>
        <w:ind w:firstLine="720"/>
        <w:rPr>
          <w:rFonts w:ascii="Times New Roman" w:hAnsi="Times New Roman" w:cs="Times New Roman"/>
          <w:b/>
          <w:sz w:val="28"/>
          <w:szCs w:val="28"/>
          <w:u w:val="single"/>
        </w:rPr>
      </w:pPr>
    </w:p>
    <w:p w:rsidR="008236DC" w:rsidRDefault="008236DC" w:rsidP="00AF520D">
      <w:pPr>
        <w:pStyle w:val="ListParagraph"/>
        <w:spacing w:after="0" w:line="240" w:lineRule="auto"/>
        <w:ind w:firstLine="720"/>
        <w:rPr>
          <w:rFonts w:ascii="Times New Roman" w:hAnsi="Times New Roman" w:cs="Times New Roman"/>
          <w:b/>
          <w:sz w:val="28"/>
          <w:szCs w:val="28"/>
          <w:u w:val="single"/>
        </w:rPr>
      </w:pPr>
    </w:p>
    <w:p w:rsidR="008236DC" w:rsidRDefault="008236DC" w:rsidP="00AF520D">
      <w:pPr>
        <w:pStyle w:val="ListParagraph"/>
        <w:spacing w:after="0" w:line="240" w:lineRule="auto"/>
        <w:ind w:firstLine="720"/>
        <w:rPr>
          <w:rFonts w:ascii="Times New Roman" w:hAnsi="Times New Roman" w:cs="Times New Roman"/>
          <w:b/>
          <w:sz w:val="28"/>
          <w:szCs w:val="28"/>
          <w:u w:val="single"/>
        </w:rPr>
      </w:pPr>
    </w:p>
    <w:p w:rsidR="008236DC" w:rsidRDefault="008236DC" w:rsidP="00AF520D">
      <w:pPr>
        <w:pStyle w:val="ListParagraph"/>
        <w:spacing w:after="0" w:line="240" w:lineRule="auto"/>
        <w:ind w:firstLine="720"/>
        <w:rPr>
          <w:rFonts w:ascii="Times New Roman" w:hAnsi="Times New Roman" w:cs="Times New Roman"/>
          <w:b/>
          <w:sz w:val="28"/>
          <w:szCs w:val="28"/>
          <w:u w:val="single"/>
        </w:rPr>
      </w:pPr>
    </w:p>
    <w:p w:rsidR="008236DC" w:rsidRDefault="008236DC" w:rsidP="00AF520D">
      <w:pPr>
        <w:pStyle w:val="ListParagraph"/>
        <w:spacing w:after="0" w:line="240" w:lineRule="auto"/>
        <w:ind w:firstLine="720"/>
        <w:rPr>
          <w:rFonts w:ascii="Times New Roman" w:hAnsi="Times New Roman" w:cs="Times New Roman"/>
          <w:b/>
          <w:sz w:val="28"/>
          <w:szCs w:val="28"/>
          <w:u w:val="single"/>
        </w:rPr>
      </w:pPr>
    </w:p>
    <w:p w:rsidR="008236DC" w:rsidRDefault="008236DC" w:rsidP="00AF520D">
      <w:pPr>
        <w:pStyle w:val="ListParagraph"/>
        <w:spacing w:after="0" w:line="240" w:lineRule="auto"/>
        <w:ind w:firstLine="720"/>
        <w:rPr>
          <w:rFonts w:ascii="Times New Roman" w:hAnsi="Times New Roman" w:cs="Times New Roman"/>
          <w:b/>
          <w:sz w:val="28"/>
          <w:szCs w:val="28"/>
          <w:u w:val="single"/>
        </w:rPr>
      </w:pPr>
    </w:p>
    <w:p w:rsidR="008236DC" w:rsidRDefault="008236DC" w:rsidP="00AF520D">
      <w:pPr>
        <w:pStyle w:val="ListParagraph"/>
        <w:spacing w:after="0" w:line="240" w:lineRule="auto"/>
        <w:ind w:firstLine="720"/>
        <w:rPr>
          <w:rFonts w:ascii="Times New Roman" w:hAnsi="Times New Roman" w:cs="Times New Roman"/>
          <w:b/>
          <w:sz w:val="28"/>
          <w:szCs w:val="28"/>
          <w:u w:val="single"/>
        </w:rPr>
      </w:pPr>
    </w:p>
    <w:p w:rsidR="008236DC" w:rsidRDefault="008236DC" w:rsidP="00AF520D">
      <w:pPr>
        <w:pStyle w:val="ListParagraph"/>
        <w:spacing w:after="0" w:line="240" w:lineRule="auto"/>
        <w:ind w:firstLine="720"/>
        <w:rPr>
          <w:rFonts w:ascii="Times New Roman" w:hAnsi="Times New Roman" w:cs="Times New Roman"/>
          <w:b/>
          <w:sz w:val="28"/>
          <w:szCs w:val="28"/>
          <w:u w:val="single"/>
        </w:rPr>
      </w:pPr>
    </w:p>
    <w:p w:rsidR="008236DC" w:rsidRDefault="008236DC" w:rsidP="00AF520D">
      <w:pPr>
        <w:pStyle w:val="ListParagraph"/>
        <w:spacing w:after="0" w:line="240" w:lineRule="auto"/>
        <w:ind w:firstLine="720"/>
        <w:rPr>
          <w:rFonts w:ascii="Times New Roman" w:hAnsi="Times New Roman" w:cs="Times New Roman"/>
          <w:b/>
          <w:sz w:val="28"/>
          <w:szCs w:val="28"/>
          <w:u w:val="single"/>
        </w:rPr>
      </w:pPr>
    </w:p>
    <w:p w:rsidR="00475FA5" w:rsidRDefault="00475FA5" w:rsidP="00AF520D">
      <w:pPr>
        <w:pStyle w:val="ListParagraph"/>
        <w:spacing w:after="0" w:line="240" w:lineRule="auto"/>
        <w:ind w:firstLine="720"/>
        <w:rPr>
          <w:rFonts w:ascii="Times New Roman" w:hAnsi="Times New Roman" w:cs="Times New Roman"/>
          <w:b/>
          <w:sz w:val="28"/>
          <w:szCs w:val="28"/>
          <w:u w:val="single"/>
        </w:rPr>
      </w:pPr>
    </w:p>
    <w:p w:rsidR="00475FA5" w:rsidRDefault="00475FA5" w:rsidP="00AF520D">
      <w:pPr>
        <w:pStyle w:val="ListParagraph"/>
        <w:spacing w:after="0" w:line="240" w:lineRule="auto"/>
        <w:ind w:firstLine="720"/>
        <w:rPr>
          <w:rFonts w:ascii="Times New Roman" w:hAnsi="Times New Roman" w:cs="Times New Roman"/>
          <w:b/>
          <w:sz w:val="28"/>
          <w:szCs w:val="28"/>
        </w:rPr>
      </w:pPr>
      <w:r w:rsidRPr="00475FA5">
        <w:rPr>
          <w:rFonts w:ascii="Times New Roman" w:hAnsi="Times New Roman" w:cs="Times New Roman"/>
          <w:b/>
          <w:sz w:val="28"/>
          <w:szCs w:val="28"/>
        </w:rPr>
        <w:t xml:space="preserve">                 </w:t>
      </w:r>
    </w:p>
    <w:p w:rsidR="00475FA5" w:rsidRDefault="00475FA5" w:rsidP="00AF520D">
      <w:pPr>
        <w:pStyle w:val="ListParagraph"/>
        <w:spacing w:after="0" w:line="240" w:lineRule="auto"/>
        <w:ind w:firstLine="720"/>
        <w:rPr>
          <w:rFonts w:ascii="Times New Roman" w:hAnsi="Times New Roman" w:cs="Times New Roman"/>
          <w:b/>
          <w:sz w:val="28"/>
          <w:szCs w:val="28"/>
        </w:rPr>
      </w:pPr>
      <w:r w:rsidRPr="00475FA5">
        <w:rPr>
          <w:rFonts w:ascii="Times New Roman" w:hAnsi="Times New Roman" w:cs="Times New Roman"/>
          <w:b/>
          <w:sz w:val="28"/>
          <w:szCs w:val="28"/>
        </w:rPr>
        <w:t xml:space="preserve"> </w:t>
      </w:r>
      <w:r>
        <w:rPr>
          <w:rFonts w:ascii="Times New Roman" w:hAnsi="Times New Roman" w:cs="Times New Roman"/>
          <w:b/>
          <w:sz w:val="28"/>
          <w:szCs w:val="28"/>
        </w:rPr>
        <w:t xml:space="preserve">               </w:t>
      </w:r>
    </w:p>
    <w:p w:rsidR="00AF520D" w:rsidRDefault="00475FA5" w:rsidP="00AF520D">
      <w:pPr>
        <w:pStyle w:val="ListParagraph"/>
        <w:spacing w:after="0" w:line="240" w:lineRule="auto"/>
        <w:ind w:firstLine="720"/>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475FA5">
        <w:rPr>
          <w:rFonts w:ascii="Times New Roman" w:hAnsi="Times New Roman" w:cs="Times New Roman"/>
          <w:b/>
          <w:sz w:val="28"/>
          <w:szCs w:val="28"/>
        </w:rPr>
        <w:t xml:space="preserve"> </w:t>
      </w:r>
      <w:r w:rsidR="00AF520D" w:rsidRPr="00475FA5">
        <w:rPr>
          <w:rFonts w:ascii="Times New Roman" w:hAnsi="Times New Roman" w:cs="Times New Roman"/>
          <w:b/>
          <w:sz w:val="28"/>
          <w:szCs w:val="28"/>
        </w:rPr>
        <w:t>Internet and Ethical Practices</w:t>
      </w:r>
    </w:p>
    <w:p w:rsidR="00475FA5" w:rsidRPr="00475FA5" w:rsidRDefault="00475FA5" w:rsidP="00AF520D">
      <w:pPr>
        <w:pStyle w:val="ListParagraph"/>
        <w:spacing w:after="0" w:line="240" w:lineRule="auto"/>
        <w:ind w:firstLine="720"/>
        <w:rPr>
          <w:rFonts w:ascii="Times New Roman" w:hAnsi="Times New Roman" w:cs="Times New Roman"/>
          <w:b/>
          <w:sz w:val="28"/>
          <w:szCs w:val="28"/>
        </w:rPr>
      </w:pPr>
    </w:p>
    <w:p w:rsidR="00AF520D" w:rsidRPr="007E1FB1" w:rsidRDefault="00AF520D" w:rsidP="00AF520D">
      <w:pPr>
        <w:pStyle w:val="LO-normal"/>
        <w:spacing w:line="240" w:lineRule="auto"/>
        <w:jc w:val="both"/>
        <w:rPr>
          <w:rFonts w:ascii="Times New Roman" w:eastAsia="Times New Roman" w:hAnsi="Times New Roman" w:cs="Times New Roman"/>
          <w:b/>
          <w:sz w:val="24"/>
          <w:szCs w:val="24"/>
        </w:rPr>
      </w:pPr>
      <w:r w:rsidRPr="007E1FB1">
        <w:rPr>
          <w:rFonts w:ascii="Times New Roman" w:eastAsia="Times New Roman" w:hAnsi="Times New Roman" w:cs="Times New Roman"/>
          <w:b/>
          <w:sz w:val="24"/>
          <w:szCs w:val="24"/>
        </w:rPr>
        <w:t>Course Objectives:</w:t>
      </w:r>
    </w:p>
    <w:p w:rsidR="00AF520D" w:rsidRPr="007E1FB1" w:rsidRDefault="00AF520D" w:rsidP="006438CF">
      <w:pPr>
        <w:pStyle w:val="LO-normal"/>
        <w:numPr>
          <w:ilvl w:val="0"/>
          <w:numId w:val="184"/>
        </w:numPr>
        <w:jc w:val="both"/>
        <w:rPr>
          <w:rFonts w:ascii="Times New Roman" w:eastAsia="Times New Roman" w:hAnsi="Times New Roman" w:cs="Times New Roman"/>
          <w:bCs/>
          <w:sz w:val="24"/>
          <w:szCs w:val="24"/>
        </w:rPr>
      </w:pPr>
      <w:r w:rsidRPr="007E1FB1">
        <w:rPr>
          <w:rFonts w:ascii="Times New Roman" w:eastAsia="Times New Roman" w:hAnsi="Times New Roman" w:cs="Times New Roman"/>
          <w:bCs/>
          <w:sz w:val="24"/>
          <w:szCs w:val="24"/>
        </w:rPr>
        <w:t>To learn about different Internet services</w:t>
      </w:r>
    </w:p>
    <w:p w:rsidR="00AF520D" w:rsidRPr="007E1FB1" w:rsidRDefault="00AF520D" w:rsidP="006438CF">
      <w:pPr>
        <w:pStyle w:val="LO-normal"/>
        <w:numPr>
          <w:ilvl w:val="0"/>
          <w:numId w:val="184"/>
        </w:numPr>
        <w:jc w:val="both"/>
        <w:rPr>
          <w:rFonts w:ascii="Times New Roman" w:eastAsia="Times New Roman" w:hAnsi="Times New Roman" w:cs="Times New Roman"/>
          <w:bCs/>
          <w:sz w:val="24"/>
          <w:szCs w:val="24"/>
        </w:rPr>
      </w:pPr>
      <w:r w:rsidRPr="007E1FB1">
        <w:rPr>
          <w:rFonts w:ascii="Times New Roman" w:eastAsia="Times New Roman" w:hAnsi="Times New Roman" w:cs="Times New Roman"/>
          <w:bCs/>
          <w:sz w:val="24"/>
          <w:szCs w:val="24"/>
        </w:rPr>
        <w:t>To understand the security and ethical issues in the use of Internet</w:t>
      </w:r>
    </w:p>
    <w:p w:rsidR="00AF520D" w:rsidRPr="007E1FB1" w:rsidRDefault="00AF520D" w:rsidP="00475FA5">
      <w:pPr>
        <w:pStyle w:val="LO-normal"/>
        <w:ind w:left="720"/>
        <w:jc w:val="both"/>
        <w:rPr>
          <w:rFonts w:ascii="Times New Roman" w:eastAsia="Times New Roman" w:hAnsi="Times New Roman" w:cs="Times New Roman"/>
          <w:sz w:val="24"/>
          <w:szCs w:val="24"/>
        </w:rPr>
      </w:pPr>
    </w:p>
    <w:p w:rsidR="00AF520D" w:rsidRPr="007E1FB1" w:rsidRDefault="00475FA5" w:rsidP="00475FA5">
      <w:pPr>
        <w:pStyle w:val="LO-normal"/>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Outcomes:</w:t>
      </w:r>
    </w:p>
    <w:p w:rsidR="00AF520D" w:rsidRDefault="00AF520D" w:rsidP="00475FA5">
      <w:pPr>
        <w:pStyle w:val="NoSpacing"/>
        <w:spacing w:line="276" w:lineRule="auto"/>
        <w:jc w:val="both"/>
        <w:rPr>
          <w:rFonts w:ascii="Times New Roman" w:hAnsi="Times New Roman" w:cs="Times New Roman"/>
          <w:sz w:val="24"/>
          <w:szCs w:val="24"/>
        </w:rPr>
      </w:pPr>
      <w:r w:rsidRPr="007E1FB1">
        <w:rPr>
          <w:rFonts w:ascii="Times New Roman" w:hAnsi="Times New Roman" w:cs="Times New Roman"/>
          <w:sz w:val="24"/>
          <w:szCs w:val="24"/>
        </w:rPr>
        <w:t>Upon completion of this course, students will be able to:</w:t>
      </w:r>
    </w:p>
    <w:p w:rsidR="00AF520D" w:rsidRPr="00475FA5" w:rsidRDefault="00475FA5" w:rsidP="006438CF">
      <w:pPr>
        <w:pStyle w:val="NoSpacing"/>
        <w:numPr>
          <w:ilvl w:val="0"/>
          <w:numId w:val="354"/>
        </w:numPr>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U</w:t>
      </w:r>
      <w:r w:rsidR="00AF520D" w:rsidRPr="00475FA5">
        <w:rPr>
          <w:rFonts w:ascii="Times New Roman" w:eastAsia="Times New Roman" w:hAnsi="Times New Roman" w:cs="Times New Roman"/>
          <w:sz w:val="24"/>
          <w:szCs w:val="24"/>
        </w:rPr>
        <w:t>nderstand Internet and World Wide Web</w:t>
      </w:r>
    </w:p>
    <w:p w:rsidR="00AF520D" w:rsidRPr="00475FA5" w:rsidRDefault="00475FA5" w:rsidP="006438CF">
      <w:pPr>
        <w:pStyle w:val="NoSpacing"/>
        <w:numPr>
          <w:ilvl w:val="0"/>
          <w:numId w:val="354"/>
        </w:numPr>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U</w:t>
      </w:r>
      <w:r w:rsidR="00AF520D" w:rsidRPr="00475FA5">
        <w:rPr>
          <w:rFonts w:ascii="Times New Roman" w:eastAsia="Times New Roman" w:hAnsi="Times New Roman" w:cs="Times New Roman"/>
          <w:sz w:val="24"/>
          <w:szCs w:val="24"/>
        </w:rPr>
        <w:t>nderstand about the security issues and use of cryptographic methods</w:t>
      </w:r>
    </w:p>
    <w:p w:rsidR="00AF520D" w:rsidRPr="00475FA5" w:rsidRDefault="00475FA5" w:rsidP="006438CF">
      <w:pPr>
        <w:pStyle w:val="NoSpacing"/>
        <w:numPr>
          <w:ilvl w:val="0"/>
          <w:numId w:val="354"/>
        </w:numPr>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K</w:t>
      </w:r>
      <w:r w:rsidR="00AF520D" w:rsidRPr="00475FA5">
        <w:rPr>
          <w:rFonts w:ascii="Times New Roman" w:eastAsia="Times New Roman" w:hAnsi="Times New Roman" w:cs="Times New Roman"/>
          <w:sz w:val="24"/>
          <w:szCs w:val="24"/>
        </w:rPr>
        <w:t>now about the security challenges in e-commerce</w:t>
      </w:r>
    </w:p>
    <w:p w:rsidR="00AF520D" w:rsidRPr="00475FA5" w:rsidRDefault="00475FA5" w:rsidP="006438CF">
      <w:pPr>
        <w:pStyle w:val="NoSpacing"/>
        <w:numPr>
          <w:ilvl w:val="0"/>
          <w:numId w:val="354"/>
        </w:numPr>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K</w:t>
      </w:r>
      <w:r w:rsidR="00AF520D" w:rsidRPr="00475FA5">
        <w:rPr>
          <w:rFonts w:ascii="Times New Roman" w:eastAsia="Times New Roman" w:hAnsi="Times New Roman" w:cs="Times New Roman"/>
          <w:sz w:val="24"/>
          <w:szCs w:val="24"/>
        </w:rPr>
        <w:t>now about the growing security concerns in the cyberspace and legal perspectives to ensure ethical use of Internet</w:t>
      </w:r>
    </w:p>
    <w:p w:rsidR="00AF520D" w:rsidRPr="007E1FB1" w:rsidRDefault="00AF520D" w:rsidP="00AF520D">
      <w:pPr>
        <w:spacing w:after="0" w:line="240" w:lineRule="auto"/>
        <w:jc w:val="both"/>
        <w:rPr>
          <w:rFonts w:ascii="Times New Roman" w:hAnsi="Times New Roman" w:cs="Times New Roman"/>
          <w:b/>
          <w:sz w:val="24"/>
        </w:rPr>
      </w:pPr>
    </w:p>
    <w:p w:rsidR="00AF520D" w:rsidRPr="007E1FB1" w:rsidRDefault="00AF520D" w:rsidP="00AF520D">
      <w:pPr>
        <w:spacing w:after="0" w:line="240" w:lineRule="auto"/>
        <w:jc w:val="both"/>
        <w:rPr>
          <w:rFonts w:ascii="Times New Roman" w:hAnsi="Times New Roman" w:cs="Times New Roman"/>
          <w:b/>
          <w:sz w:val="24"/>
        </w:rPr>
      </w:pPr>
      <w:r w:rsidRPr="007E1FB1">
        <w:rPr>
          <w:rFonts w:ascii="Times New Roman" w:hAnsi="Times New Roman" w:cs="Times New Roman"/>
          <w:b/>
          <w:sz w:val="24"/>
        </w:rPr>
        <w:t>UNIT-1:</w:t>
      </w:r>
    </w:p>
    <w:p w:rsidR="00AF520D" w:rsidRPr="007E1FB1" w:rsidRDefault="00AF520D" w:rsidP="00AF520D">
      <w:pPr>
        <w:spacing w:after="0" w:line="240" w:lineRule="auto"/>
        <w:jc w:val="both"/>
        <w:rPr>
          <w:rFonts w:ascii="Times New Roman" w:hAnsi="Times New Roman" w:cs="Times New Roman"/>
          <w:b/>
          <w:sz w:val="24"/>
        </w:rPr>
      </w:pPr>
    </w:p>
    <w:p w:rsidR="00AF520D" w:rsidRPr="007E1FB1" w:rsidRDefault="00AF520D" w:rsidP="00AF520D">
      <w:pPr>
        <w:spacing w:after="0" w:line="240" w:lineRule="auto"/>
        <w:jc w:val="both"/>
        <w:rPr>
          <w:rFonts w:ascii="Times New Roman" w:hAnsi="Times New Roman" w:cs="Times New Roman"/>
          <w:sz w:val="24"/>
        </w:rPr>
      </w:pPr>
      <w:r w:rsidRPr="007E1FB1">
        <w:rPr>
          <w:rFonts w:ascii="Times New Roman" w:eastAsia="TimesNewRomanPSMT" w:hAnsi="Times New Roman" w:cs="Times New Roman"/>
          <w:sz w:val="24"/>
          <w:szCs w:val="24"/>
        </w:rPr>
        <w:t xml:space="preserve">Data Communication over Internet, connecting to the Internet, broadband, leased connection, WWW, Web browsers, URL, HTTP, Blogs, Search engines, e-mail services, teleconferencing, social networks, online services, </w:t>
      </w:r>
    </w:p>
    <w:p w:rsidR="00AF520D" w:rsidRPr="007E1FB1" w:rsidRDefault="00AF520D" w:rsidP="00AF520D">
      <w:pPr>
        <w:spacing w:after="0" w:line="240" w:lineRule="auto"/>
        <w:jc w:val="both"/>
        <w:rPr>
          <w:rFonts w:ascii="Times New Roman" w:hAnsi="Times New Roman" w:cs="Times New Roman"/>
          <w:sz w:val="24"/>
        </w:rPr>
      </w:pPr>
    </w:p>
    <w:p w:rsidR="00AF520D" w:rsidRPr="007E1FB1" w:rsidRDefault="00AF520D" w:rsidP="00AF520D">
      <w:pPr>
        <w:spacing w:after="0" w:line="240" w:lineRule="auto"/>
        <w:jc w:val="both"/>
        <w:rPr>
          <w:rFonts w:ascii="Times New Roman" w:hAnsi="Times New Roman" w:cs="Times New Roman"/>
          <w:b/>
          <w:sz w:val="24"/>
        </w:rPr>
      </w:pPr>
      <w:r w:rsidRPr="007E1FB1">
        <w:rPr>
          <w:rFonts w:ascii="Times New Roman" w:hAnsi="Times New Roman" w:cs="Times New Roman"/>
          <w:b/>
          <w:sz w:val="24"/>
        </w:rPr>
        <w:t>UNIT-2:</w:t>
      </w:r>
    </w:p>
    <w:p w:rsidR="00AF520D" w:rsidRPr="007E1FB1" w:rsidRDefault="00AF520D" w:rsidP="00AF520D">
      <w:pPr>
        <w:spacing w:after="0" w:line="240" w:lineRule="auto"/>
        <w:jc w:val="both"/>
        <w:rPr>
          <w:rFonts w:ascii="Times New Roman" w:hAnsi="Times New Roman" w:cs="Times New Roman"/>
          <w:b/>
          <w:sz w:val="24"/>
        </w:rPr>
      </w:pPr>
    </w:p>
    <w:p w:rsidR="00AF520D" w:rsidRPr="007E1FB1" w:rsidRDefault="00AF520D" w:rsidP="00AF520D">
      <w:pPr>
        <w:spacing w:after="0" w:line="240" w:lineRule="auto"/>
        <w:jc w:val="both"/>
        <w:rPr>
          <w:rFonts w:ascii="Times New Roman" w:hAnsi="Times New Roman" w:cs="Times New Roman"/>
          <w:sz w:val="24"/>
        </w:rPr>
      </w:pPr>
      <w:r w:rsidRPr="007E1FB1">
        <w:rPr>
          <w:rFonts w:ascii="Times New Roman" w:hAnsi="Times New Roman" w:cs="Times New Roman"/>
          <w:sz w:val="24"/>
        </w:rPr>
        <w:t xml:space="preserve">Network Security and Cryptography: Cryptography, Cryptography terminologies, CIA, Security goals, Attacks, Security services, Types of cryptography-symmetric and asymmetric key cryptography (basics only), Cryptanalysis, Steganography.   </w:t>
      </w:r>
    </w:p>
    <w:p w:rsidR="00AF520D" w:rsidRPr="007E1FB1" w:rsidRDefault="00AF520D" w:rsidP="00AF520D">
      <w:pPr>
        <w:spacing w:after="0" w:line="240" w:lineRule="auto"/>
        <w:jc w:val="both"/>
        <w:rPr>
          <w:rFonts w:ascii="Times New Roman" w:hAnsi="Times New Roman" w:cs="Times New Roman"/>
          <w:sz w:val="24"/>
        </w:rPr>
      </w:pPr>
    </w:p>
    <w:p w:rsidR="00AF520D" w:rsidRPr="007E1FB1" w:rsidRDefault="00AF520D" w:rsidP="00AF520D">
      <w:pPr>
        <w:spacing w:after="0" w:line="240" w:lineRule="auto"/>
        <w:jc w:val="both"/>
        <w:rPr>
          <w:rFonts w:ascii="Times New Roman" w:hAnsi="Times New Roman" w:cs="Times New Roman"/>
          <w:b/>
          <w:sz w:val="24"/>
        </w:rPr>
      </w:pPr>
      <w:r w:rsidRPr="007E1FB1">
        <w:rPr>
          <w:rFonts w:ascii="Times New Roman" w:hAnsi="Times New Roman" w:cs="Times New Roman"/>
          <w:b/>
          <w:sz w:val="24"/>
        </w:rPr>
        <w:t>UNIT-3:</w:t>
      </w:r>
    </w:p>
    <w:p w:rsidR="00AF520D" w:rsidRPr="007E1FB1" w:rsidRDefault="00AF520D" w:rsidP="00AF520D">
      <w:pPr>
        <w:spacing w:after="0" w:line="240" w:lineRule="auto"/>
        <w:jc w:val="both"/>
        <w:rPr>
          <w:rFonts w:ascii="Times New Roman" w:hAnsi="Times New Roman" w:cs="Times New Roman"/>
          <w:b/>
          <w:sz w:val="24"/>
        </w:rPr>
      </w:pPr>
    </w:p>
    <w:p w:rsidR="00AF520D" w:rsidRPr="007E1FB1" w:rsidRDefault="00AF520D" w:rsidP="00AF520D">
      <w:pPr>
        <w:spacing w:after="0" w:line="240" w:lineRule="auto"/>
        <w:jc w:val="both"/>
        <w:rPr>
          <w:rFonts w:ascii="Times New Roman" w:hAnsi="Times New Roman" w:cs="Times New Roman"/>
          <w:sz w:val="24"/>
        </w:rPr>
      </w:pPr>
      <w:r w:rsidRPr="007E1FB1">
        <w:rPr>
          <w:rFonts w:ascii="Times New Roman" w:hAnsi="Times New Roman" w:cs="Times New Roman"/>
          <w:sz w:val="24"/>
        </w:rPr>
        <w:t xml:space="preserve">Security issues in E-Commerce: Types of E-Commerce models (B2B, B2C, C2B, C2C), EFT (Electronic Fund Transfer), Modes of EFT, Online Payment and The IT Act 2000, IPR in Cyberspace. </w:t>
      </w:r>
    </w:p>
    <w:p w:rsidR="00475FA5" w:rsidRDefault="00475FA5" w:rsidP="00AF520D">
      <w:pPr>
        <w:spacing w:after="0" w:line="240" w:lineRule="auto"/>
        <w:jc w:val="both"/>
        <w:rPr>
          <w:rFonts w:ascii="Times New Roman" w:hAnsi="Times New Roman" w:cs="Times New Roman"/>
          <w:b/>
          <w:sz w:val="24"/>
        </w:rPr>
      </w:pPr>
    </w:p>
    <w:p w:rsidR="00475FA5" w:rsidRDefault="00475FA5" w:rsidP="00AF520D">
      <w:pPr>
        <w:spacing w:after="0" w:line="240" w:lineRule="auto"/>
        <w:jc w:val="both"/>
        <w:rPr>
          <w:rFonts w:ascii="Times New Roman" w:hAnsi="Times New Roman" w:cs="Times New Roman"/>
          <w:b/>
          <w:sz w:val="24"/>
        </w:rPr>
      </w:pPr>
    </w:p>
    <w:p w:rsidR="00AF520D" w:rsidRPr="007E1FB1" w:rsidRDefault="00AF520D" w:rsidP="00AF520D">
      <w:pPr>
        <w:spacing w:after="0" w:line="240" w:lineRule="auto"/>
        <w:jc w:val="both"/>
        <w:rPr>
          <w:rFonts w:ascii="Times New Roman" w:hAnsi="Times New Roman" w:cs="Times New Roman"/>
          <w:b/>
          <w:sz w:val="24"/>
        </w:rPr>
      </w:pPr>
      <w:r w:rsidRPr="007E1FB1">
        <w:rPr>
          <w:rFonts w:ascii="Times New Roman" w:hAnsi="Times New Roman" w:cs="Times New Roman"/>
          <w:b/>
          <w:sz w:val="24"/>
        </w:rPr>
        <w:t>UNIT-4:</w:t>
      </w:r>
    </w:p>
    <w:p w:rsidR="00AF520D" w:rsidRPr="007E1FB1" w:rsidRDefault="00AF520D" w:rsidP="00AF520D">
      <w:pPr>
        <w:spacing w:after="0" w:line="240" w:lineRule="auto"/>
        <w:jc w:val="both"/>
        <w:rPr>
          <w:rFonts w:ascii="Times New Roman" w:hAnsi="Times New Roman" w:cs="Times New Roman"/>
          <w:b/>
          <w:sz w:val="24"/>
        </w:rPr>
      </w:pPr>
    </w:p>
    <w:p w:rsidR="00AF520D" w:rsidRPr="007E1FB1" w:rsidRDefault="00AF520D" w:rsidP="00AF520D">
      <w:pPr>
        <w:spacing w:after="0" w:line="240" w:lineRule="auto"/>
        <w:jc w:val="both"/>
        <w:rPr>
          <w:rFonts w:ascii="Times New Roman" w:hAnsi="Times New Roman" w:cs="Times New Roman"/>
          <w:sz w:val="24"/>
          <w:szCs w:val="24"/>
        </w:rPr>
      </w:pPr>
      <w:r w:rsidRPr="007E1FB1">
        <w:rPr>
          <w:rFonts w:ascii="Times New Roman" w:hAnsi="Times New Roman" w:cs="Times New Roman"/>
          <w:sz w:val="24"/>
          <w:szCs w:val="24"/>
        </w:rPr>
        <w:t>Security Challenges in Cyberspace: Hacking, Child Pornography, Cyber Stalking, Denial of service, Malware, Phishing, Classification of cyber-crimes, Common cyber-crimes, cyber-crime targeting computers and mobiles, cyber-crime against women and children, financial frauds, social engineering attacks, Legal perspective of cyber-crime, Organizations dealing with Cyber-crime and Cyber security in India.</w:t>
      </w:r>
    </w:p>
    <w:p w:rsidR="00475FA5" w:rsidRDefault="00475FA5" w:rsidP="00AF520D">
      <w:pPr>
        <w:spacing w:after="0" w:line="240" w:lineRule="auto"/>
        <w:jc w:val="both"/>
        <w:rPr>
          <w:rFonts w:ascii="Times New Roman" w:eastAsia="TimesNewRomanPSMT" w:hAnsi="Times New Roman" w:cs="Times New Roman"/>
          <w:b/>
          <w:sz w:val="24"/>
          <w:szCs w:val="24"/>
        </w:rPr>
      </w:pPr>
    </w:p>
    <w:p w:rsidR="00AF520D" w:rsidRPr="007E1FB1" w:rsidRDefault="00AF520D" w:rsidP="00AF520D">
      <w:pPr>
        <w:spacing w:after="0" w:line="240" w:lineRule="auto"/>
        <w:jc w:val="both"/>
        <w:rPr>
          <w:rFonts w:ascii="Times New Roman" w:eastAsia="TimesNewRomanPSMT" w:hAnsi="Times New Roman" w:cs="Times New Roman"/>
          <w:b/>
          <w:sz w:val="24"/>
          <w:szCs w:val="24"/>
        </w:rPr>
      </w:pPr>
      <w:r w:rsidRPr="007E1FB1">
        <w:rPr>
          <w:rFonts w:ascii="Times New Roman" w:eastAsia="TimesNewRomanPSMT" w:hAnsi="Times New Roman" w:cs="Times New Roman"/>
          <w:b/>
          <w:sz w:val="24"/>
          <w:szCs w:val="24"/>
        </w:rPr>
        <w:t>Text Books:</w:t>
      </w:r>
    </w:p>
    <w:p w:rsidR="00AF520D" w:rsidRPr="007E1FB1" w:rsidRDefault="00AF520D" w:rsidP="00AF520D">
      <w:pPr>
        <w:spacing w:after="0" w:line="240" w:lineRule="auto"/>
        <w:jc w:val="both"/>
        <w:rPr>
          <w:rFonts w:ascii="Times New Roman" w:eastAsia="TimesNewRomanPSMT" w:hAnsi="Times New Roman" w:cs="Times New Roman"/>
          <w:b/>
          <w:sz w:val="24"/>
          <w:szCs w:val="24"/>
        </w:rPr>
      </w:pPr>
    </w:p>
    <w:p w:rsidR="00AF520D" w:rsidRPr="00475FA5" w:rsidRDefault="00AF520D" w:rsidP="006438CF">
      <w:pPr>
        <w:pStyle w:val="ListParagraph"/>
        <w:numPr>
          <w:ilvl w:val="0"/>
          <w:numId w:val="355"/>
        </w:numPr>
        <w:spacing w:after="0" w:line="240" w:lineRule="auto"/>
        <w:jc w:val="both"/>
        <w:rPr>
          <w:rFonts w:ascii="Times New Roman" w:eastAsia="TimesNewRomanPSMT" w:hAnsi="Times New Roman" w:cs="Times New Roman"/>
          <w:i/>
          <w:sz w:val="24"/>
          <w:szCs w:val="24"/>
        </w:rPr>
      </w:pPr>
      <w:r w:rsidRPr="00475FA5">
        <w:rPr>
          <w:rFonts w:ascii="Times New Roman" w:eastAsia="TimesNewRomanPSMT" w:hAnsi="Times New Roman" w:cs="Times New Roman"/>
          <w:i/>
          <w:sz w:val="24"/>
          <w:szCs w:val="24"/>
        </w:rPr>
        <w:t>Computer Fundamentals and Applications, Ashok Arora, Vikas Pubs.</w:t>
      </w:r>
    </w:p>
    <w:p w:rsidR="00AF520D" w:rsidRPr="00475FA5" w:rsidRDefault="00AF520D" w:rsidP="006438CF">
      <w:pPr>
        <w:pStyle w:val="ListParagraph"/>
        <w:numPr>
          <w:ilvl w:val="0"/>
          <w:numId w:val="355"/>
        </w:numPr>
        <w:spacing w:after="0" w:line="240" w:lineRule="auto"/>
        <w:jc w:val="both"/>
        <w:rPr>
          <w:rFonts w:ascii="Times New Roman" w:eastAsia="TimesNewRomanPSMT" w:hAnsi="Times New Roman" w:cs="Times New Roman"/>
          <w:i/>
          <w:sz w:val="24"/>
          <w:szCs w:val="24"/>
        </w:rPr>
      </w:pPr>
      <w:r w:rsidRPr="00475FA5">
        <w:rPr>
          <w:rFonts w:ascii="Times New Roman" w:eastAsia="TimesNewRomanPSMT" w:hAnsi="Times New Roman" w:cs="Times New Roman"/>
          <w:i/>
          <w:sz w:val="24"/>
          <w:szCs w:val="24"/>
        </w:rPr>
        <w:t>Cryptography and Network Security, Behrouz A. Forouzan, Debdeep Mukhopadhyay</w:t>
      </w:r>
    </w:p>
    <w:p w:rsidR="00AF520D" w:rsidRPr="00475FA5" w:rsidRDefault="00AF520D" w:rsidP="00AF520D">
      <w:pPr>
        <w:spacing w:after="0" w:line="240" w:lineRule="auto"/>
        <w:jc w:val="both"/>
        <w:rPr>
          <w:rFonts w:ascii="Times New Roman" w:eastAsia="TimesNewRomanPSMT" w:hAnsi="Times New Roman" w:cs="Times New Roman"/>
          <w:b/>
          <w:i/>
          <w:sz w:val="24"/>
          <w:szCs w:val="24"/>
        </w:rPr>
      </w:pPr>
    </w:p>
    <w:p w:rsidR="008236DC" w:rsidRDefault="008236DC" w:rsidP="00AF520D">
      <w:pPr>
        <w:spacing w:after="0" w:line="240" w:lineRule="auto"/>
        <w:jc w:val="both"/>
        <w:rPr>
          <w:rFonts w:ascii="Times New Roman" w:eastAsia="TimesNewRomanPSMT" w:hAnsi="Times New Roman" w:cs="Times New Roman"/>
          <w:b/>
          <w:sz w:val="24"/>
          <w:szCs w:val="24"/>
        </w:rPr>
      </w:pPr>
    </w:p>
    <w:p w:rsidR="008236DC" w:rsidRDefault="008236DC" w:rsidP="00AF520D">
      <w:pPr>
        <w:spacing w:after="0" w:line="240" w:lineRule="auto"/>
        <w:jc w:val="both"/>
        <w:rPr>
          <w:rFonts w:ascii="Times New Roman" w:eastAsia="TimesNewRomanPSMT" w:hAnsi="Times New Roman" w:cs="Times New Roman"/>
          <w:b/>
          <w:sz w:val="24"/>
          <w:szCs w:val="24"/>
        </w:rPr>
      </w:pPr>
    </w:p>
    <w:p w:rsidR="00AF520D" w:rsidRPr="007E1FB1" w:rsidRDefault="00AF520D" w:rsidP="00AF520D">
      <w:pPr>
        <w:spacing w:after="0" w:line="240" w:lineRule="auto"/>
        <w:jc w:val="both"/>
        <w:rPr>
          <w:rFonts w:ascii="Times New Roman" w:eastAsia="TimesNewRomanPSMT" w:hAnsi="Times New Roman" w:cs="Times New Roman"/>
          <w:b/>
          <w:sz w:val="24"/>
          <w:szCs w:val="24"/>
        </w:rPr>
      </w:pPr>
      <w:r w:rsidRPr="007E1FB1">
        <w:rPr>
          <w:rFonts w:ascii="Times New Roman" w:eastAsia="TimesNewRomanPSMT" w:hAnsi="Times New Roman" w:cs="Times New Roman"/>
          <w:b/>
          <w:sz w:val="24"/>
          <w:szCs w:val="24"/>
        </w:rPr>
        <w:lastRenderedPageBreak/>
        <w:t>Reference Books:</w:t>
      </w:r>
    </w:p>
    <w:p w:rsidR="00AF520D" w:rsidRPr="007E1FB1" w:rsidRDefault="00AF520D" w:rsidP="00AF520D">
      <w:pPr>
        <w:spacing w:after="0" w:line="240" w:lineRule="auto"/>
        <w:jc w:val="both"/>
        <w:rPr>
          <w:rFonts w:ascii="Times New Roman" w:eastAsia="TimesNewRomanPSMT" w:hAnsi="Times New Roman" w:cs="Times New Roman"/>
          <w:sz w:val="24"/>
          <w:szCs w:val="24"/>
        </w:rPr>
      </w:pPr>
    </w:p>
    <w:p w:rsidR="00AF520D" w:rsidRPr="00475FA5" w:rsidRDefault="00AF520D" w:rsidP="006438CF">
      <w:pPr>
        <w:pStyle w:val="ListParagraph"/>
        <w:numPr>
          <w:ilvl w:val="0"/>
          <w:numId w:val="356"/>
        </w:numPr>
        <w:spacing w:after="0" w:line="240" w:lineRule="auto"/>
        <w:jc w:val="both"/>
        <w:rPr>
          <w:rFonts w:ascii="Times New Roman" w:eastAsia="TimesNewRomanPSMT" w:hAnsi="Times New Roman" w:cs="Times New Roman"/>
          <w:i/>
          <w:sz w:val="24"/>
          <w:szCs w:val="24"/>
        </w:rPr>
      </w:pPr>
      <w:r w:rsidRPr="00475FA5">
        <w:rPr>
          <w:rFonts w:ascii="Times New Roman" w:hAnsi="Times New Roman" w:cs="Times New Roman"/>
          <w:i/>
          <w:sz w:val="24"/>
        </w:rPr>
        <w:t>Henry Chan, Raymod Lee and et al., “E-Commerce Fundamental and Applications”, Wiley</w:t>
      </w:r>
      <w:r w:rsidRPr="00475FA5">
        <w:rPr>
          <w:rFonts w:ascii="Times New Roman" w:eastAsia="TimesNewRomanPSMT" w:hAnsi="Times New Roman" w:cs="Times New Roman"/>
          <w:i/>
          <w:sz w:val="28"/>
          <w:szCs w:val="24"/>
        </w:rPr>
        <w:t xml:space="preserve"> </w:t>
      </w:r>
    </w:p>
    <w:p w:rsidR="00AF520D" w:rsidRPr="007E1FB1" w:rsidRDefault="00AF520D" w:rsidP="006438CF">
      <w:pPr>
        <w:pStyle w:val="ListParagraph"/>
        <w:numPr>
          <w:ilvl w:val="0"/>
          <w:numId w:val="356"/>
        </w:numPr>
        <w:spacing w:after="0" w:line="240" w:lineRule="auto"/>
        <w:jc w:val="both"/>
        <w:rPr>
          <w:rFonts w:ascii="Times New Roman" w:eastAsia="TimesNewRomanPSMT" w:hAnsi="Times New Roman" w:cs="Times New Roman"/>
          <w:sz w:val="24"/>
          <w:szCs w:val="24"/>
        </w:rPr>
      </w:pPr>
      <w:r w:rsidRPr="00475FA5">
        <w:rPr>
          <w:rFonts w:ascii="Times New Roman" w:hAnsi="Times New Roman" w:cs="Times New Roman"/>
          <w:i/>
          <w:sz w:val="24"/>
          <w:szCs w:val="20"/>
        </w:rPr>
        <w:t xml:space="preserve">C. </w:t>
      </w:r>
      <w:r w:rsidRPr="00475FA5">
        <w:rPr>
          <w:rFonts w:ascii="Times New Roman" w:hAnsi="Times New Roman" w:cs="Times New Roman"/>
          <w:i/>
          <w:spacing w:val="-13"/>
          <w:sz w:val="24"/>
          <w:szCs w:val="20"/>
        </w:rPr>
        <w:t xml:space="preserve">P. </w:t>
      </w:r>
      <w:r w:rsidRPr="00475FA5">
        <w:rPr>
          <w:rFonts w:ascii="Times New Roman" w:hAnsi="Times New Roman" w:cs="Times New Roman"/>
          <w:i/>
          <w:spacing w:val="-2"/>
          <w:sz w:val="24"/>
          <w:szCs w:val="20"/>
        </w:rPr>
        <w:t xml:space="preserve">Pfleeger, </w:t>
      </w:r>
      <w:r w:rsidRPr="00475FA5">
        <w:rPr>
          <w:rFonts w:ascii="Times New Roman" w:hAnsi="Times New Roman" w:cs="Times New Roman"/>
          <w:i/>
          <w:sz w:val="24"/>
          <w:szCs w:val="20"/>
        </w:rPr>
        <w:t>S. L. Pfleeger, Security in Computing, Prentice Hall of India</w:t>
      </w:r>
      <w:r w:rsidRPr="007E1FB1">
        <w:rPr>
          <w:rFonts w:ascii="Times New Roman" w:hAnsi="Times New Roman" w:cs="Times New Roman"/>
          <w:sz w:val="24"/>
          <w:szCs w:val="20"/>
        </w:rPr>
        <w:t>.</w:t>
      </w:r>
    </w:p>
    <w:p w:rsidR="00AF520D" w:rsidRDefault="00AF520D" w:rsidP="00AF520D">
      <w:pPr>
        <w:rPr>
          <w:u w:val="single"/>
          <w:lang w:val="en-US" w:bidi="en-US"/>
        </w:rPr>
      </w:pPr>
    </w:p>
    <w:p w:rsidR="00475FA5" w:rsidRDefault="00475FA5" w:rsidP="00AF520D">
      <w:pPr>
        <w:spacing w:line="360" w:lineRule="auto"/>
        <w:jc w:val="center"/>
        <w:rPr>
          <w:rFonts w:ascii="Times New Roman" w:hAnsi="Times New Roman" w:cs="Times New Roman"/>
          <w:b/>
          <w:bCs/>
          <w:sz w:val="24"/>
          <w:szCs w:val="24"/>
          <w:u w:val="single"/>
        </w:rPr>
      </w:pPr>
    </w:p>
    <w:p w:rsidR="00475FA5" w:rsidRDefault="00475FA5" w:rsidP="00AF520D">
      <w:pPr>
        <w:spacing w:line="360" w:lineRule="auto"/>
        <w:jc w:val="center"/>
        <w:rPr>
          <w:rFonts w:ascii="Times New Roman" w:hAnsi="Times New Roman" w:cs="Times New Roman"/>
          <w:b/>
          <w:bCs/>
          <w:sz w:val="24"/>
          <w:szCs w:val="24"/>
          <w:u w:val="single"/>
        </w:rPr>
      </w:pPr>
    </w:p>
    <w:p w:rsidR="00131683" w:rsidRDefault="00131683" w:rsidP="00AF520D">
      <w:pPr>
        <w:spacing w:line="360" w:lineRule="auto"/>
        <w:jc w:val="center"/>
        <w:rPr>
          <w:rFonts w:ascii="Times New Roman" w:hAnsi="Times New Roman" w:cs="Times New Roman"/>
          <w:b/>
          <w:bCs/>
          <w:sz w:val="24"/>
          <w:szCs w:val="24"/>
          <w:u w:val="single"/>
        </w:rPr>
      </w:pPr>
    </w:p>
    <w:p w:rsidR="00131683" w:rsidRDefault="00131683" w:rsidP="00AF520D">
      <w:pPr>
        <w:spacing w:line="360" w:lineRule="auto"/>
        <w:jc w:val="center"/>
        <w:rPr>
          <w:rFonts w:ascii="Times New Roman" w:hAnsi="Times New Roman" w:cs="Times New Roman"/>
          <w:b/>
          <w:bCs/>
          <w:sz w:val="24"/>
          <w:szCs w:val="24"/>
          <w:u w:val="single"/>
        </w:rPr>
      </w:pPr>
    </w:p>
    <w:p w:rsidR="00131683" w:rsidRDefault="00131683" w:rsidP="00AF520D">
      <w:pPr>
        <w:spacing w:line="360" w:lineRule="auto"/>
        <w:jc w:val="center"/>
        <w:rPr>
          <w:rFonts w:ascii="Times New Roman" w:hAnsi="Times New Roman" w:cs="Times New Roman"/>
          <w:b/>
          <w:bCs/>
          <w:sz w:val="24"/>
          <w:szCs w:val="24"/>
          <w:u w:val="single"/>
        </w:rPr>
      </w:pPr>
    </w:p>
    <w:p w:rsidR="00131683" w:rsidRDefault="00131683" w:rsidP="00AF520D">
      <w:pPr>
        <w:spacing w:line="360" w:lineRule="auto"/>
        <w:jc w:val="center"/>
        <w:rPr>
          <w:rFonts w:ascii="Times New Roman" w:hAnsi="Times New Roman" w:cs="Times New Roman"/>
          <w:b/>
          <w:bCs/>
          <w:sz w:val="24"/>
          <w:szCs w:val="24"/>
          <w:u w:val="single"/>
        </w:rPr>
      </w:pPr>
    </w:p>
    <w:p w:rsidR="00131683" w:rsidRDefault="00131683" w:rsidP="00AF520D">
      <w:pPr>
        <w:spacing w:line="360" w:lineRule="auto"/>
        <w:jc w:val="center"/>
        <w:rPr>
          <w:rFonts w:ascii="Times New Roman" w:hAnsi="Times New Roman" w:cs="Times New Roman"/>
          <w:b/>
          <w:bCs/>
          <w:sz w:val="24"/>
          <w:szCs w:val="24"/>
          <w:u w:val="single"/>
        </w:rPr>
      </w:pPr>
    </w:p>
    <w:p w:rsidR="00131683" w:rsidRDefault="00131683" w:rsidP="00AF520D">
      <w:pPr>
        <w:spacing w:line="360" w:lineRule="auto"/>
        <w:jc w:val="center"/>
        <w:rPr>
          <w:rFonts w:ascii="Times New Roman" w:hAnsi="Times New Roman" w:cs="Times New Roman"/>
          <w:b/>
          <w:bCs/>
          <w:sz w:val="24"/>
          <w:szCs w:val="24"/>
          <w:u w:val="single"/>
        </w:rPr>
      </w:pPr>
    </w:p>
    <w:p w:rsidR="00131683" w:rsidRDefault="00131683" w:rsidP="00AF520D">
      <w:pPr>
        <w:spacing w:line="360" w:lineRule="auto"/>
        <w:jc w:val="center"/>
        <w:rPr>
          <w:rFonts w:ascii="Times New Roman" w:hAnsi="Times New Roman" w:cs="Times New Roman"/>
          <w:b/>
          <w:bCs/>
          <w:sz w:val="24"/>
          <w:szCs w:val="24"/>
          <w:u w:val="single"/>
        </w:rPr>
      </w:pPr>
    </w:p>
    <w:p w:rsidR="00131683" w:rsidRDefault="00131683" w:rsidP="00AF520D">
      <w:pPr>
        <w:spacing w:line="360" w:lineRule="auto"/>
        <w:jc w:val="center"/>
        <w:rPr>
          <w:rFonts w:ascii="Times New Roman" w:hAnsi="Times New Roman" w:cs="Times New Roman"/>
          <w:b/>
          <w:bCs/>
          <w:sz w:val="24"/>
          <w:szCs w:val="24"/>
          <w:u w:val="single"/>
        </w:rPr>
      </w:pPr>
    </w:p>
    <w:p w:rsidR="00131683" w:rsidRDefault="00131683" w:rsidP="00AF520D">
      <w:pPr>
        <w:spacing w:line="360" w:lineRule="auto"/>
        <w:jc w:val="center"/>
        <w:rPr>
          <w:rFonts w:ascii="Times New Roman" w:hAnsi="Times New Roman" w:cs="Times New Roman"/>
          <w:b/>
          <w:bCs/>
          <w:sz w:val="24"/>
          <w:szCs w:val="24"/>
          <w:u w:val="single"/>
        </w:rPr>
      </w:pPr>
    </w:p>
    <w:p w:rsidR="00131683" w:rsidRDefault="00131683" w:rsidP="00AF520D">
      <w:pPr>
        <w:spacing w:line="360" w:lineRule="auto"/>
        <w:jc w:val="center"/>
        <w:rPr>
          <w:rFonts w:ascii="Times New Roman" w:hAnsi="Times New Roman" w:cs="Times New Roman"/>
          <w:b/>
          <w:bCs/>
          <w:sz w:val="24"/>
          <w:szCs w:val="24"/>
          <w:u w:val="single"/>
        </w:rPr>
      </w:pPr>
    </w:p>
    <w:p w:rsidR="00131683" w:rsidRDefault="00131683" w:rsidP="00AF520D">
      <w:pPr>
        <w:spacing w:line="360" w:lineRule="auto"/>
        <w:jc w:val="center"/>
        <w:rPr>
          <w:rFonts w:ascii="Times New Roman" w:hAnsi="Times New Roman" w:cs="Times New Roman"/>
          <w:b/>
          <w:bCs/>
          <w:sz w:val="24"/>
          <w:szCs w:val="24"/>
          <w:u w:val="single"/>
        </w:rPr>
      </w:pPr>
    </w:p>
    <w:p w:rsidR="00131683" w:rsidRDefault="00131683" w:rsidP="00AF520D">
      <w:pPr>
        <w:spacing w:line="360" w:lineRule="auto"/>
        <w:jc w:val="center"/>
        <w:rPr>
          <w:rFonts w:ascii="Times New Roman" w:hAnsi="Times New Roman" w:cs="Times New Roman"/>
          <w:b/>
          <w:bCs/>
          <w:sz w:val="24"/>
          <w:szCs w:val="24"/>
          <w:u w:val="single"/>
        </w:rPr>
      </w:pPr>
    </w:p>
    <w:p w:rsidR="00131683" w:rsidRDefault="00131683" w:rsidP="00AF520D">
      <w:pPr>
        <w:spacing w:line="360" w:lineRule="auto"/>
        <w:jc w:val="center"/>
        <w:rPr>
          <w:rFonts w:ascii="Times New Roman" w:hAnsi="Times New Roman" w:cs="Times New Roman"/>
          <w:b/>
          <w:bCs/>
          <w:sz w:val="24"/>
          <w:szCs w:val="24"/>
          <w:u w:val="single"/>
        </w:rPr>
      </w:pPr>
    </w:p>
    <w:p w:rsidR="00131683" w:rsidRDefault="00131683" w:rsidP="00AF520D">
      <w:pPr>
        <w:spacing w:line="360" w:lineRule="auto"/>
        <w:jc w:val="center"/>
        <w:rPr>
          <w:rFonts w:ascii="Times New Roman" w:hAnsi="Times New Roman" w:cs="Times New Roman"/>
          <w:b/>
          <w:bCs/>
          <w:sz w:val="24"/>
          <w:szCs w:val="24"/>
          <w:u w:val="single"/>
        </w:rPr>
      </w:pPr>
    </w:p>
    <w:p w:rsidR="00131683" w:rsidRDefault="00131683" w:rsidP="00AF520D">
      <w:pPr>
        <w:spacing w:line="360" w:lineRule="auto"/>
        <w:jc w:val="center"/>
        <w:rPr>
          <w:rFonts w:ascii="Times New Roman" w:hAnsi="Times New Roman" w:cs="Times New Roman"/>
          <w:b/>
          <w:bCs/>
          <w:sz w:val="24"/>
          <w:szCs w:val="24"/>
          <w:u w:val="single"/>
        </w:rPr>
      </w:pPr>
    </w:p>
    <w:p w:rsidR="00131683" w:rsidRDefault="00131683" w:rsidP="00AF520D">
      <w:pPr>
        <w:spacing w:line="360" w:lineRule="auto"/>
        <w:jc w:val="center"/>
        <w:rPr>
          <w:rFonts w:ascii="Times New Roman" w:hAnsi="Times New Roman" w:cs="Times New Roman"/>
          <w:b/>
          <w:bCs/>
          <w:sz w:val="24"/>
          <w:szCs w:val="24"/>
          <w:u w:val="single"/>
        </w:rPr>
      </w:pPr>
    </w:p>
    <w:p w:rsidR="00131683" w:rsidRDefault="00131683" w:rsidP="00AF520D">
      <w:pPr>
        <w:spacing w:line="360" w:lineRule="auto"/>
        <w:jc w:val="center"/>
        <w:rPr>
          <w:rFonts w:ascii="Times New Roman" w:hAnsi="Times New Roman" w:cs="Times New Roman"/>
          <w:b/>
          <w:bCs/>
          <w:sz w:val="24"/>
          <w:szCs w:val="24"/>
          <w:u w:val="single"/>
        </w:rPr>
      </w:pPr>
    </w:p>
    <w:p w:rsidR="00131683" w:rsidRDefault="00131683" w:rsidP="000970F4">
      <w:pPr>
        <w:spacing w:line="360" w:lineRule="auto"/>
        <w:rPr>
          <w:rFonts w:ascii="Times New Roman" w:hAnsi="Times New Roman" w:cs="Times New Roman"/>
          <w:b/>
          <w:bCs/>
          <w:sz w:val="24"/>
          <w:szCs w:val="24"/>
          <w:u w:val="single"/>
        </w:rPr>
      </w:pPr>
    </w:p>
    <w:p w:rsidR="00D84B17" w:rsidRPr="000970F4" w:rsidRDefault="000970F4" w:rsidP="00D84B17">
      <w:pPr>
        <w:spacing w:line="360" w:lineRule="auto"/>
        <w:jc w:val="center"/>
        <w:rPr>
          <w:rFonts w:ascii="Times New Roman" w:hAnsi="Times New Roman" w:cs="Times New Roman"/>
          <w:b/>
          <w:bCs/>
          <w:sz w:val="28"/>
          <w:szCs w:val="28"/>
        </w:rPr>
      </w:pPr>
      <w:r w:rsidRPr="000970F4">
        <w:rPr>
          <w:rFonts w:ascii="Times New Roman" w:hAnsi="Times New Roman" w:cs="Times New Roman"/>
          <w:b/>
          <w:bCs/>
          <w:sz w:val="28"/>
          <w:szCs w:val="28"/>
        </w:rPr>
        <w:lastRenderedPageBreak/>
        <w:t>Bio Physics</w:t>
      </w:r>
    </w:p>
    <w:p w:rsidR="00D84B17" w:rsidRPr="000970F4" w:rsidRDefault="00D84B17" w:rsidP="00D84B17">
      <w:pPr>
        <w:spacing w:line="360" w:lineRule="auto"/>
        <w:rPr>
          <w:rFonts w:ascii="Times New Roman" w:hAnsi="Times New Roman" w:cs="Times New Roman"/>
          <w:b/>
          <w:bCs/>
          <w:sz w:val="24"/>
          <w:szCs w:val="24"/>
        </w:rPr>
      </w:pPr>
      <w:r w:rsidRPr="000970F4">
        <w:rPr>
          <w:rFonts w:ascii="Times New Roman" w:hAnsi="Times New Roman" w:cs="Times New Roman"/>
          <w:b/>
          <w:bCs/>
          <w:sz w:val="24"/>
          <w:szCs w:val="24"/>
        </w:rPr>
        <w:t>Course Outcomes</w:t>
      </w:r>
    </w:p>
    <w:p w:rsidR="00D84B17" w:rsidRPr="000970F4" w:rsidRDefault="00D84B17" w:rsidP="006438CF">
      <w:pPr>
        <w:pStyle w:val="ListParagraph"/>
        <w:numPr>
          <w:ilvl w:val="0"/>
          <w:numId w:val="501"/>
        </w:numPr>
        <w:spacing w:line="360" w:lineRule="auto"/>
        <w:rPr>
          <w:rFonts w:ascii="Times New Roman" w:hAnsi="Times New Roman" w:cs="Times New Roman"/>
          <w:bCs/>
          <w:sz w:val="24"/>
          <w:szCs w:val="24"/>
          <w:u w:val="single"/>
        </w:rPr>
      </w:pPr>
      <w:r w:rsidRPr="000970F4">
        <w:rPr>
          <w:rFonts w:ascii="Times New Roman" w:hAnsi="Times New Roman" w:cs="Times New Roman"/>
          <w:bCs/>
          <w:sz w:val="24"/>
          <w:szCs w:val="24"/>
        </w:rPr>
        <w:t>Basic fundamentals of living organism and its interactions in domains of Physics in</w:t>
      </w:r>
    </w:p>
    <w:p w:rsidR="00D84B17" w:rsidRPr="000970F4" w:rsidRDefault="00D84B17" w:rsidP="006438CF">
      <w:pPr>
        <w:pStyle w:val="ListParagraph"/>
        <w:numPr>
          <w:ilvl w:val="0"/>
          <w:numId w:val="501"/>
        </w:numPr>
        <w:spacing w:line="360" w:lineRule="auto"/>
        <w:rPr>
          <w:rFonts w:ascii="Times New Roman" w:hAnsi="Times New Roman" w:cs="Times New Roman"/>
          <w:bCs/>
          <w:sz w:val="24"/>
          <w:szCs w:val="24"/>
        </w:rPr>
      </w:pPr>
      <w:r w:rsidRPr="000970F4">
        <w:rPr>
          <w:rFonts w:ascii="Times New Roman" w:hAnsi="Times New Roman" w:cs="Times New Roman"/>
          <w:bCs/>
          <w:sz w:val="24"/>
          <w:szCs w:val="24"/>
        </w:rPr>
        <w:t>Biology</w:t>
      </w:r>
    </w:p>
    <w:p w:rsidR="00D84B17" w:rsidRPr="000970F4" w:rsidRDefault="00D84B17" w:rsidP="006438CF">
      <w:pPr>
        <w:pStyle w:val="ListParagraph"/>
        <w:numPr>
          <w:ilvl w:val="0"/>
          <w:numId w:val="501"/>
        </w:numPr>
        <w:spacing w:line="360" w:lineRule="auto"/>
        <w:rPr>
          <w:rFonts w:ascii="Times New Roman" w:hAnsi="Times New Roman" w:cs="Times New Roman"/>
          <w:bCs/>
          <w:sz w:val="24"/>
          <w:szCs w:val="24"/>
        </w:rPr>
      </w:pPr>
      <w:r w:rsidRPr="000970F4">
        <w:rPr>
          <w:rFonts w:ascii="Times New Roman" w:hAnsi="Times New Roman" w:cs="Times New Roman"/>
          <w:bCs/>
          <w:sz w:val="24"/>
          <w:szCs w:val="24"/>
        </w:rPr>
        <w:t>Understating of heat transfer in biomaterials and its mechanism</w:t>
      </w:r>
    </w:p>
    <w:p w:rsidR="00D84B17" w:rsidRPr="000970F4" w:rsidRDefault="00D84B17" w:rsidP="006438CF">
      <w:pPr>
        <w:pStyle w:val="ListParagraph"/>
        <w:numPr>
          <w:ilvl w:val="0"/>
          <w:numId w:val="501"/>
        </w:numPr>
        <w:spacing w:line="360" w:lineRule="auto"/>
        <w:rPr>
          <w:rFonts w:ascii="Times New Roman" w:hAnsi="Times New Roman" w:cs="Times New Roman"/>
          <w:bCs/>
          <w:sz w:val="24"/>
          <w:szCs w:val="24"/>
        </w:rPr>
      </w:pPr>
      <w:r w:rsidRPr="000970F4">
        <w:rPr>
          <w:rFonts w:ascii="Times New Roman" w:hAnsi="Times New Roman" w:cs="Times New Roman"/>
          <w:bCs/>
          <w:sz w:val="24"/>
          <w:szCs w:val="24"/>
        </w:rPr>
        <w:t>Diversifying of thermal, statistical physics in biological domain.</w:t>
      </w:r>
    </w:p>
    <w:p w:rsidR="00D84B17" w:rsidRPr="000970F4" w:rsidRDefault="00D84B17" w:rsidP="006438CF">
      <w:pPr>
        <w:pStyle w:val="ListParagraph"/>
        <w:numPr>
          <w:ilvl w:val="0"/>
          <w:numId w:val="501"/>
        </w:numPr>
        <w:spacing w:line="360" w:lineRule="auto"/>
        <w:rPr>
          <w:rFonts w:ascii="Times New Roman" w:hAnsi="Times New Roman" w:cs="Times New Roman"/>
          <w:bCs/>
          <w:sz w:val="24"/>
          <w:szCs w:val="24"/>
        </w:rPr>
      </w:pPr>
      <w:r w:rsidRPr="000970F4">
        <w:rPr>
          <w:rFonts w:ascii="Times New Roman" w:hAnsi="Times New Roman" w:cs="Times New Roman"/>
          <w:bCs/>
          <w:sz w:val="24"/>
          <w:szCs w:val="24"/>
        </w:rPr>
        <w:t>Understating fluid mechanisms in living organism in the domain of Physics</w:t>
      </w:r>
    </w:p>
    <w:p w:rsidR="00D84B17" w:rsidRPr="00D84B17" w:rsidRDefault="000970F4" w:rsidP="00D84B17">
      <w:pPr>
        <w:spacing w:line="360" w:lineRule="auto"/>
        <w:rPr>
          <w:rFonts w:ascii="Times New Roman" w:hAnsi="Times New Roman" w:cs="Times New Roman"/>
          <w:b/>
          <w:bCs/>
          <w:sz w:val="24"/>
          <w:szCs w:val="24"/>
        </w:rPr>
      </w:pPr>
      <w:r>
        <w:rPr>
          <w:rFonts w:ascii="Times New Roman" w:hAnsi="Times New Roman" w:cs="Times New Roman"/>
          <w:b/>
          <w:bCs/>
          <w:sz w:val="24"/>
          <w:szCs w:val="24"/>
        </w:rPr>
        <w:t>UNIT I</w:t>
      </w:r>
    </w:p>
    <w:p w:rsidR="00D84B17" w:rsidRPr="00D84B17" w:rsidRDefault="00D84B17" w:rsidP="006438CF">
      <w:pPr>
        <w:pStyle w:val="ListParagraph"/>
        <w:numPr>
          <w:ilvl w:val="0"/>
          <w:numId w:val="502"/>
        </w:numPr>
        <w:spacing w:line="360" w:lineRule="auto"/>
        <w:rPr>
          <w:rFonts w:ascii="Times New Roman" w:hAnsi="Times New Roman" w:cs="Times New Roman"/>
          <w:bCs/>
          <w:sz w:val="24"/>
          <w:szCs w:val="24"/>
        </w:rPr>
      </w:pPr>
      <w:r w:rsidRPr="00D84B17">
        <w:rPr>
          <w:rFonts w:ascii="Times New Roman" w:hAnsi="Times New Roman" w:cs="Times New Roman"/>
          <w:bCs/>
          <w:sz w:val="24"/>
          <w:szCs w:val="24"/>
        </w:rPr>
        <w:t>Building Blocks &amp;amp; Structure of Living State: Atoms and ions, molecules essential forlife, what is life.</w:t>
      </w:r>
    </w:p>
    <w:p w:rsidR="00D84B17" w:rsidRPr="00D84B17" w:rsidRDefault="00D84B17" w:rsidP="006438CF">
      <w:pPr>
        <w:pStyle w:val="ListParagraph"/>
        <w:numPr>
          <w:ilvl w:val="0"/>
          <w:numId w:val="502"/>
        </w:numPr>
        <w:spacing w:line="360" w:lineRule="auto"/>
        <w:rPr>
          <w:rFonts w:ascii="Times New Roman" w:hAnsi="Times New Roman" w:cs="Times New Roman"/>
          <w:bCs/>
          <w:sz w:val="24"/>
          <w:szCs w:val="24"/>
        </w:rPr>
      </w:pPr>
      <w:r w:rsidRPr="00D84B17">
        <w:rPr>
          <w:rFonts w:ascii="Times New Roman" w:hAnsi="Times New Roman" w:cs="Times New Roman"/>
          <w:bCs/>
          <w:sz w:val="24"/>
          <w:szCs w:val="24"/>
        </w:rPr>
        <w:t>Living state interactions: Forces and molecular bonds, electric &amp;amp;thermal interactions, electric</w:t>
      </w:r>
    </w:p>
    <w:p w:rsidR="00D84B17" w:rsidRPr="00D84B17" w:rsidRDefault="00D84B17" w:rsidP="006438CF">
      <w:pPr>
        <w:pStyle w:val="ListParagraph"/>
        <w:numPr>
          <w:ilvl w:val="0"/>
          <w:numId w:val="502"/>
        </w:numPr>
        <w:spacing w:line="360" w:lineRule="auto"/>
        <w:rPr>
          <w:rFonts w:ascii="Times New Roman" w:hAnsi="Times New Roman" w:cs="Times New Roman"/>
          <w:bCs/>
          <w:sz w:val="24"/>
          <w:szCs w:val="24"/>
        </w:rPr>
      </w:pPr>
      <w:r w:rsidRPr="00D84B17">
        <w:rPr>
          <w:rFonts w:ascii="Times New Roman" w:hAnsi="Times New Roman" w:cs="Times New Roman"/>
          <w:bCs/>
          <w:sz w:val="24"/>
          <w:szCs w:val="24"/>
        </w:rPr>
        <w:t>Dipoles, casimir interactions, domains of physics in biology. (18Lectures)</w:t>
      </w:r>
    </w:p>
    <w:p w:rsidR="00D84B17" w:rsidRPr="00D84B17" w:rsidRDefault="000970F4" w:rsidP="00D84B17">
      <w:pPr>
        <w:spacing w:line="360" w:lineRule="auto"/>
        <w:rPr>
          <w:rFonts w:ascii="Times New Roman" w:hAnsi="Times New Roman" w:cs="Times New Roman"/>
          <w:b/>
          <w:bCs/>
          <w:sz w:val="24"/>
          <w:szCs w:val="24"/>
        </w:rPr>
      </w:pPr>
      <w:r>
        <w:rPr>
          <w:rFonts w:ascii="Times New Roman" w:hAnsi="Times New Roman" w:cs="Times New Roman"/>
          <w:b/>
          <w:bCs/>
          <w:sz w:val="24"/>
          <w:szCs w:val="24"/>
        </w:rPr>
        <w:t>UNIT II</w:t>
      </w:r>
    </w:p>
    <w:p w:rsidR="00D84B17" w:rsidRPr="00D84B17" w:rsidRDefault="00D84B17" w:rsidP="006438CF">
      <w:pPr>
        <w:pStyle w:val="ListParagraph"/>
        <w:numPr>
          <w:ilvl w:val="0"/>
          <w:numId w:val="503"/>
        </w:numPr>
        <w:spacing w:line="360" w:lineRule="auto"/>
        <w:rPr>
          <w:rFonts w:ascii="Times New Roman" w:hAnsi="Times New Roman" w:cs="Times New Roman"/>
          <w:bCs/>
          <w:sz w:val="24"/>
          <w:szCs w:val="24"/>
        </w:rPr>
      </w:pPr>
      <w:r w:rsidRPr="00D84B17">
        <w:rPr>
          <w:rFonts w:ascii="Times New Roman" w:hAnsi="Times New Roman" w:cs="Times New Roman"/>
          <w:bCs/>
          <w:sz w:val="24"/>
          <w:szCs w:val="24"/>
        </w:rPr>
        <w:t>Heat Transfer in biomaterials: Heat Transfer Mechanism, The Heat equation, Joule heating of tissue.</w:t>
      </w:r>
    </w:p>
    <w:p w:rsidR="00D84B17" w:rsidRPr="00D84B17" w:rsidRDefault="00D84B17" w:rsidP="006438CF">
      <w:pPr>
        <w:pStyle w:val="ListParagraph"/>
        <w:numPr>
          <w:ilvl w:val="0"/>
          <w:numId w:val="503"/>
        </w:numPr>
        <w:spacing w:line="360" w:lineRule="auto"/>
        <w:rPr>
          <w:rFonts w:ascii="Times New Roman" w:hAnsi="Times New Roman" w:cs="Times New Roman"/>
          <w:bCs/>
          <w:sz w:val="24"/>
          <w:szCs w:val="24"/>
        </w:rPr>
      </w:pPr>
      <w:r w:rsidRPr="00D84B17">
        <w:rPr>
          <w:rFonts w:ascii="Times New Roman" w:hAnsi="Times New Roman" w:cs="Times New Roman"/>
          <w:bCs/>
          <w:sz w:val="24"/>
          <w:szCs w:val="24"/>
        </w:rPr>
        <w:t>Living State Thermodynamics: Thermodynamic equilibrium, first law of thermodynamics andconservation of energy. Entropy and second law of thermodynamics, Physics of many particle systems, Two state systems, continuous energy distribution, Composite systems, Casimircontribution of free energy, Protein folding and unfolding. (19 Lectures)</w:t>
      </w:r>
    </w:p>
    <w:p w:rsidR="00D84B17" w:rsidRPr="000970F4" w:rsidRDefault="000970F4" w:rsidP="00D84B17">
      <w:pPr>
        <w:spacing w:line="360" w:lineRule="auto"/>
        <w:rPr>
          <w:rFonts w:ascii="Times New Roman" w:hAnsi="Times New Roman" w:cs="Times New Roman"/>
          <w:b/>
          <w:bCs/>
          <w:sz w:val="24"/>
          <w:szCs w:val="24"/>
        </w:rPr>
      </w:pPr>
      <w:r>
        <w:rPr>
          <w:rFonts w:ascii="Times New Roman" w:hAnsi="Times New Roman" w:cs="Times New Roman"/>
          <w:b/>
          <w:bCs/>
          <w:sz w:val="24"/>
          <w:szCs w:val="24"/>
        </w:rPr>
        <w:t>UNIT III</w:t>
      </w:r>
    </w:p>
    <w:p w:rsidR="00D84B17" w:rsidRPr="00D84B17" w:rsidRDefault="00D84B17" w:rsidP="00D84B17">
      <w:pPr>
        <w:spacing w:line="360" w:lineRule="auto"/>
        <w:jc w:val="both"/>
        <w:rPr>
          <w:rFonts w:ascii="Times New Roman" w:hAnsi="Times New Roman" w:cs="Times New Roman"/>
          <w:bCs/>
          <w:sz w:val="24"/>
          <w:szCs w:val="24"/>
        </w:rPr>
      </w:pPr>
      <w:r w:rsidRPr="00D84B17">
        <w:rPr>
          <w:rFonts w:ascii="Times New Roman" w:hAnsi="Times New Roman" w:cs="Times New Roman"/>
          <w:bCs/>
          <w:sz w:val="24"/>
          <w:szCs w:val="24"/>
        </w:rPr>
        <w:t>Open systems and chemical thermodynamics: Enthalpy, Gibbs free energy and chemical potential, activationenergy and rate constants, enzymatic reactions, ATP hydrolysis &amp;amp; synthesis, Entropy of mixing, the grandcanonical ensemble, Hemoglobin. Diffusion and transport Maxwell-Boltzmann statistics, Fick’s law of diffusion, sedimentation of Cell Cultures, diffusion in a centrifuge, diffusion in an electric field,Lateral diffusion in membranes, Navier stokes equation, low Reynold’s Number Transport, Active and</w:t>
      </w:r>
    </w:p>
    <w:p w:rsidR="00D84B17" w:rsidRPr="00D84B17" w:rsidRDefault="00D84B17" w:rsidP="00D84B17">
      <w:pPr>
        <w:spacing w:line="360" w:lineRule="auto"/>
        <w:jc w:val="both"/>
        <w:rPr>
          <w:rFonts w:ascii="Times New Roman" w:hAnsi="Times New Roman" w:cs="Times New Roman"/>
          <w:bCs/>
          <w:sz w:val="24"/>
          <w:szCs w:val="24"/>
        </w:rPr>
      </w:pPr>
      <w:r w:rsidRPr="00D84B17">
        <w:rPr>
          <w:rFonts w:ascii="Times New Roman" w:hAnsi="Times New Roman" w:cs="Times New Roman"/>
          <w:bCs/>
          <w:sz w:val="24"/>
          <w:szCs w:val="24"/>
        </w:rPr>
        <w:t>passive membrane transport. (19 Lectures)</w:t>
      </w:r>
    </w:p>
    <w:p w:rsidR="00D84B17" w:rsidRPr="00D84B17" w:rsidRDefault="000970F4" w:rsidP="00D84B17">
      <w:pPr>
        <w:spacing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UNIT IV</w:t>
      </w:r>
    </w:p>
    <w:p w:rsidR="00D84B17" w:rsidRPr="000970F4" w:rsidRDefault="00D84B17" w:rsidP="000970F4">
      <w:pPr>
        <w:spacing w:line="360" w:lineRule="auto"/>
        <w:jc w:val="both"/>
        <w:rPr>
          <w:rFonts w:ascii="Times New Roman" w:hAnsi="Times New Roman" w:cs="Times New Roman"/>
          <w:bCs/>
          <w:sz w:val="24"/>
          <w:szCs w:val="24"/>
        </w:rPr>
      </w:pPr>
      <w:r w:rsidRPr="000970F4">
        <w:rPr>
          <w:rFonts w:ascii="Times New Roman" w:hAnsi="Times New Roman" w:cs="Times New Roman"/>
          <w:bCs/>
          <w:sz w:val="24"/>
          <w:szCs w:val="24"/>
        </w:rPr>
        <w:t>Fluids: Laminar and turbulent fluid flow, Bernoulli’s equation equation of continuity, venture effect, Fluid dynamics of circulatory systems, capillary action. Bioenergetics and Molecular motors: Kinesins, Dyneins, and microtubule dynamics, Brownian motion, ATP synthesis in Mitochondria, Photosynthesis in</w:t>
      </w:r>
      <w:r w:rsidR="000970F4" w:rsidRPr="000970F4">
        <w:rPr>
          <w:rFonts w:ascii="Times New Roman" w:hAnsi="Times New Roman" w:cs="Times New Roman"/>
          <w:bCs/>
          <w:sz w:val="24"/>
          <w:szCs w:val="24"/>
        </w:rPr>
        <w:t xml:space="preserve"> </w:t>
      </w:r>
      <w:r w:rsidRPr="000970F4">
        <w:rPr>
          <w:rFonts w:ascii="Times New Roman" w:hAnsi="Times New Roman" w:cs="Times New Roman"/>
          <w:bCs/>
          <w:sz w:val="24"/>
          <w:szCs w:val="24"/>
        </w:rPr>
        <w:t>Chloroplasts, Light absorption in biomolecules, vibrational spectra of bio-biomolecules. (19 Lectures)</w:t>
      </w:r>
    </w:p>
    <w:p w:rsidR="00D84B17" w:rsidRPr="00D84B17" w:rsidRDefault="00D84B17" w:rsidP="000970F4">
      <w:pPr>
        <w:spacing w:line="360" w:lineRule="auto"/>
        <w:rPr>
          <w:rFonts w:ascii="Times New Roman" w:hAnsi="Times New Roman" w:cs="Times New Roman"/>
          <w:b/>
          <w:bCs/>
          <w:sz w:val="24"/>
          <w:szCs w:val="24"/>
          <w:u w:val="single"/>
        </w:rPr>
      </w:pPr>
      <w:r w:rsidRPr="00D84B17">
        <w:rPr>
          <w:rFonts w:ascii="Times New Roman" w:hAnsi="Times New Roman" w:cs="Times New Roman"/>
          <w:b/>
          <w:bCs/>
          <w:sz w:val="24"/>
          <w:szCs w:val="24"/>
          <w:u w:val="single"/>
        </w:rPr>
        <w:t>Reference Books:</w:t>
      </w:r>
    </w:p>
    <w:p w:rsidR="00D84B17" w:rsidRPr="000970F4" w:rsidRDefault="00D84B17" w:rsidP="000970F4">
      <w:pPr>
        <w:rPr>
          <w:rFonts w:ascii="Times New Roman" w:hAnsi="Times New Roman" w:cs="Times New Roman"/>
          <w:bCs/>
          <w:sz w:val="24"/>
          <w:szCs w:val="24"/>
        </w:rPr>
      </w:pPr>
      <w:r w:rsidRPr="000970F4">
        <w:rPr>
          <w:rFonts w:ascii="Times New Roman" w:hAnsi="Times New Roman" w:cs="Times New Roman"/>
          <w:bCs/>
          <w:sz w:val="24"/>
          <w:szCs w:val="24"/>
        </w:rPr>
        <w:t>1. Introductory Biophysics, J. Clay comb, JQP Tran, Jones &amp;amp; Bartelett Publishers</w:t>
      </w:r>
    </w:p>
    <w:p w:rsidR="00D84B17" w:rsidRPr="000970F4" w:rsidRDefault="00D84B17" w:rsidP="000970F4">
      <w:pPr>
        <w:rPr>
          <w:rFonts w:ascii="Times New Roman" w:hAnsi="Times New Roman" w:cs="Times New Roman"/>
          <w:bCs/>
          <w:sz w:val="24"/>
          <w:szCs w:val="24"/>
        </w:rPr>
      </w:pPr>
      <w:r w:rsidRPr="000970F4">
        <w:rPr>
          <w:rFonts w:ascii="Times New Roman" w:hAnsi="Times New Roman" w:cs="Times New Roman"/>
          <w:bCs/>
          <w:sz w:val="24"/>
          <w:szCs w:val="24"/>
        </w:rPr>
        <w:t>2. Aspects of Biophysics, Hughe S W, John Willy and Sons.</w:t>
      </w:r>
    </w:p>
    <w:p w:rsidR="00D84B17" w:rsidRPr="000970F4" w:rsidRDefault="00D84B17" w:rsidP="000970F4">
      <w:pPr>
        <w:rPr>
          <w:rFonts w:ascii="Times New Roman" w:hAnsi="Times New Roman" w:cs="Times New Roman"/>
          <w:bCs/>
          <w:sz w:val="24"/>
          <w:szCs w:val="24"/>
        </w:rPr>
      </w:pPr>
      <w:r w:rsidRPr="000970F4">
        <w:rPr>
          <w:rFonts w:ascii="Times New Roman" w:hAnsi="Times New Roman" w:cs="Times New Roman"/>
          <w:bCs/>
          <w:sz w:val="24"/>
          <w:szCs w:val="24"/>
        </w:rPr>
        <w:t>3. Essentials of Biophysics by P Narayanan, New Age International</w:t>
      </w:r>
      <w:r w:rsidR="000970F4" w:rsidRPr="000970F4">
        <w:rPr>
          <w:rFonts w:ascii="Times New Roman" w:hAnsi="Times New Roman" w:cs="Times New Roman"/>
          <w:bCs/>
          <w:sz w:val="24"/>
          <w:szCs w:val="24"/>
        </w:rPr>
        <w:t xml:space="preserve"> </w:t>
      </w:r>
      <w:r w:rsidRPr="000970F4">
        <w:rPr>
          <w:rFonts w:ascii="Times New Roman" w:hAnsi="Times New Roman" w:cs="Times New Roman"/>
          <w:bCs/>
          <w:sz w:val="24"/>
          <w:szCs w:val="24"/>
        </w:rPr>
        <w:t>Introduction to Spectroscopy</w:t>
      </w:r>
    </w:p>
    <w:p w:rsidR="000970F4" w:rsidRDefault="000970F4" w:rsidP="00D84B17">
      <w:pPr>
        <w:spacing w:line="360" w:lineRule="auto"/>
        <w:jc w:val="center"/>
        <w:rPr>
          <w:rFonts w:ascii="Times New Roman" w:hAnsi="Times New Roman" w:cs="Times New Roman"/>
          <w:b/>
          <w:bCs/>
          <w:sz w:val="24"/>
          <w:szCs w:val="24"/>
          <w:u w:val="single"/>
        </w:rPr>
      </w:pPr>
    </w:p>
    <w:p w:rsidR="000970F4" w:rsidRDefault="000970F4" w:rsidP="00D84B17">
      <w:pPr>
        <w:spacing w:line="360" w:lineRule="auto"/>
        <w:jc w:val="center"/>
        <w:rPr>
          <w:rFonts w:ascii="Times New Roman" w:hAnsi="Times New Roman" w:cs="Times New Roman"/>
          <w:b/>
          <w:bCs/>
          <w:sz w:val="24"/>
          <w:szCs w:val="24"/>
          <w:u w:val="single"/>
        </w:rPr>
      </w:pPr>
    </w:p>
    <w:p w:rsidR="000970F4" w:rsidRDefault="000970F4" w:rsidP="00D84B17">
      <w:pPr>
        <w:spacing w:line="360" w:lineRule="auto"/>
        <w:jc w:val="center"/>
        <w:rPr>
          <w:rFonts w:ascii="Times New Roman" w:hAnsi="Times New Roman" w:cs="Times New Roman"/>
          <w:b/>
          <w:bCs/>
          <w:sz w:val="24"/>
          <w:szCs w:val="24"/>
          <w:u w:val="single"/>
        </w:rPr>
      </w:pPr>
    </w:p>
    <w:p w:rsidR="000970F4" w:rsidRDefault="000970F4" w:rsidP="00D84B17">
      <w:pPr>
        <w:spacing w:line="360" w:lineRule="auto"/>
        <w:jc w:val="center"/>
        <w:rPr>
          <w:rFonts w:ascii="Times New Roman" w:hAnsi="Times New Roman" w:cs="Times New Roman"/>
          <w:b/>
          <w:bCs/>
          <w:sz w:val="24"/>
          <w:szCs w:val="24"/>
          <w:u w:val="single"/>
        </w:rPr>
      </w:pPr>
    </w:p>
    <w:p w:rsidR="000970F4" w:rsidRDefault="000970F4" w:rsidP="00D84B17">
      <w:pPr>
        <w:spacing w:line="360" w:lineRule="auto"/>
        <w:jc w:val="center"/>
        <w:rPr>
          <w:rFonts w:ascii="Times New Roman" w:hAnsi="Times New Roman" w:cs="Times New Roman"/>
          <w:b/>
          <w:bCs/>
          <w:sz w:val="24"/>
          <w:szCs w:val="24"/>
          <w:u w:val="single"/>
        </w:rPr>
      </w:pPr>
    </w:p>
    <w:p w:rsidR="000970F4" w:rsidRDefault="000970F4" w:rsidP="00D84B17">
      <w:pPr>
        <w:spacing w:line="360" w:lineRule="auto"/>
        <w:jc w:val="center"/>
        <w:rPr>
          <w:rFonts w:ascii="Times New Roman" w:hAnsi="Times New Roman" w:cs="Times New Roman"/>
          <w:b/>
          <w:bCs/>
          <w:sz w:val="24"/>
          <w:szCs w:val="24"/>
          <w:u w:val="single"/>
        </w:rPr>
      </w:pPr>
    </w:p>
    <w:p w:rsidR="000970F4" w:rsidRDefault="000970F4" w:rsidP="00D84B17">
      <w:pPr>
        <w:spacing w:line="360" w:lineRule="auto"/>
        <w:jc w:val="center"/>
        <w:rPr>
          <w:rFonts w:ascii="Times New Roman" w:hAnsi="Times New Roman" w:cs="Times New Roman"/>
          <w:b/>
          <w:bCs/>
          <w:sz w:val="24"/>
          <w:szCs w:val="24"/>
          <w:u w:val="single"/>
        </w:rPr>
      </w:pPr>
    </w:p>
    <w:p w:rsidR="000970F4" w:rsidRDefault="000970F4" w:rsidP="00D84B17">
      <w:pPr>
        <w:spacing w:line="360" w:lineRule="auto"/>
        <w:jc w:val="center"/>
        <w:rPr>
          <w:rFonts w:ascii="Times New Roman" w:hAnsi="Times New Roman" w:cs="Times New Roman"/>
          <w:b/>
          <w:bCs/>
          <w:sz w:val="24"/>
          <w:szCs w:val="24"/>
          <w:u w:val="single"/>
        </w:rPr>
      </w:pPr>
    </w:p>
    <w:p w:rsidR="000970F4" w:rsidRDefault="000970F4" w:rsidP="00D84B17">
      <w:pPr>
        <w:spacing w:line="360" w:lineRule="auto"/>
        <w:jc w:val="center"/>
        <w:rPr>
          <w:rFonts w:ascii="Times New Roman" w:hAnsi="Times New Roman" w:cs="Times New Roman"/>
          <w:b/>
          <w:bCs/>
          <w:sz w:val="24"/>
          <w:szCs w:val="24"/>
          <w:u w:val="single"/>
        </w:rPr>
      </w:pPr>
    </w:p>
    <w:p w:rsidR="000970F4" w:rsidRDefault="000970F4" w:rsidP="00D84B17">
      <w:pPr>
        <w:spacing w:line="360" w:lineRule="auto"/>
        <w:jc w:val="center"/>
        <w:rPr>
          <w:rFonts w:ascii="Times New Roman" w:hAnsi="Times New Roman" w:cs="Times New Roman"/>
          <w:b/>
          <w:bCs/>
          <w:sz w:val="24"/>
          <w:szCs w:val="24"/>
          <w:u w:val="single"/>
        </w:rPr>
      </w:pPr>
    </w:p>
    <w:p w:rsidR="000970F4" w:rsidRDefault="000970F4" w:rsidP="00D84B17">
      <w:pPr>
        <w:spacing w:line="360" w:lineRule="auto"/>
        <w:jc w:val="center"/>
        <w:rPr>
          <w:rFonts w:ascii="Times New Roman" w:hAnsi="Times New Roman" w:cs="Times New Roman"/>
          <w:b/>
          <w:bCs/>
          <w:sz w:val="24"/>
          <w:szCs w:val="24"/>
          <w:u w:val="single"/>
        </w:rPr>
      </w:pPr>
    </w:p>
    <w:p w:rsidR="000970F4" w:rsidRDefault="000970F4" w:rsidP="00D84B17">
      <w:pPr>
        <w:spacing w:line="360" w:lineRule="auto"/>
        <w:jc w:val="center"/>
        <w:rPr>
          <w:rFonts w:ascii="Times New Roman" w:hAnsi="Times New Roman" w:cs="Times New Roman"/>
          <w:b/>
          <w:bCs/>
          <w:sz w:val="24"/>
          <w:szCs w:val="24"/>
          <w:u w:val="single"/>
        </w:rPr>
      </w:pPr>
    </w:p>
    <w:p w:rsidR="000970F4" w:rsidRDefault="000970F4" w:rsidP="00D84B17">
      <w:pPr>
        <w:spacing w:line="360" w:lineRule="auto"/>
        <w:jc w:val="center"/>
        <w:rPr>
          <w:rFonts w:ascii="Times New Roman" w:hAnsi="Times New Roman" w:cs="Times New Roman"/>
          <w:b/>
          <w:bCs/>
          <w:sz w:val="24"/>
          <w:szCs w:val="24"/>
          <w:u w:val="single"/>
        </w:rPr>
      </w:pPr>
    </w:p>
    <w:p w:rsidR="000970F4" w:rsidRDefault="000970F4" w:rsidP="00D84B17">
      <w:pPr>
        <w:spacing w:line="360" w:lineRule="auto"/>
        <w:jc w:val="center"/>
        <w:rPr>
          <w:rFonts w:ascii="Times New Roman" w:hAnsi="Times New Roman" w:cs="Times New Roman"/>
          <w:b/>
          <w:bCs/>
          <w:sz w:val="24"/>
          <w:szCs w:val="24"/>
          <w:u w:val="single"/>
        </w:rPr>
      </w:pPr>
    </w:p>
    <w:p w:rsidR="000970F4" w:rsidRDefault="000970F4" w:rsidP="00D84B17">
      <w:pPr>
        <w:spacing w:line="360" w:lineRule="auto"/>
        <w:jc w:val="center"/>
        <w:rPr>
          <w:rFonts w:ascii="Times New Roman" w:hAnsi="Times New Roman" w:cs="Times New Roman"/>
          <w:b/>
          <w:bCs/>
          <w:sz w:val="28"/>
          <w:szCs w:val="28"/>
        </w:rPr>
      </w:pPr>
      <w:r w:rsidRPr="000970F4">
        <w:rPr>
          <w:rFonts w:ascii="Times New Roman" w:hAnsi="Times New Roman" w:cs="Times New Roman"/>
          <w:b/>
          <w:bCs/>
          <w:sz w:val="28"/>
          <w:szCs w:val="28"/>
        </w:rPr>
        <w:lastRenderedPageBreak/>
        <w:t>Introduction to Spectroscopy</w:t>
      </w:r>
    </w:p>
    <w:p w:rsidR="000970F4" w:rsidRPr="000970F4" w:rsidRDefault="000970F4" w:rsidP="000970F4">
      <w:pPr>
        <w:spacing w:line="360" w:lineRule="auto"/>
        <w:rPr>
          <w:rFonts w:ascii="Times New Roman" w:hAnsi="Times New Roman" w:cs="Times New Roman"/>
          <w:b/>
          <w:bCs/>
          <w:sz w:val="24"/>
          <w:szCs w:val="24"/>
        </w:rPr>
      </w:pPr>
      <w:r w:rsidRPr="000970F4">
        <w:rPr>
          <w:rFonts w:ascii="Times New Roman" w:hAnsi="Times New Roman" w:cs="Times New Roman"/>
          <w:b/>
          <w:bCs/>
          <w:sz w:val="24"/>
          <w:szCs w:val="24"/>
        </w:rPr>
        <w:t>Course Outcome</w:t>
      </w:r>
    </w:p>
    <w:p w:rsidR="000970F4" w:rsidRPr="000970F4" w:rsidRDefault="00D84B17" w:rsidP="006438CF">
      <w:pPr>
        <w:pStyle w:val="ListParagraph"/>
        <w:numPr>
          <w:ilvl w:val="0"/>
          <w:numId w:val="504"/>
        </w:numPr>
        <w:spacing w:line="360" w:lineRule="auto"/>
        <w:rPr>
          <w:rFonts w:ascii="Times New Roman" w:hAnsi="Times New Roman" w:cs="Times New Roman"/>
          <w:bCs/>
          <w:sz w:val="28"/>
          <w:szCs w:val="28"/>
        </w:rPr>
      </w:pPr>
      <w:r w:rsidRPr="000970F4">
        <w:rPr>
          <w:rFonts w:ascii="Times New Roman" w:hAnsi="Times New Roman" w:cs="Times New Roman"/>
          <w:bCs/>
          <w:sz w:val="24"/>
          <w:szCs w:val="24"/>
        </w:rPr>
        <w:t>Basic understanding of atomic models and its spectroscopy nature</w:t>
      </w:r>
    </w:p>
    <w:p w:rsidR="000970F4" w:rsidRPr="000970F4" w:rsidRDefault="00D84B17" w:rsidP="006438CF">
      <w:pPr>
        <w:pStyle w:val="ListParagraph"/>
        <w:numPr>
          <w:ilvl w:val="0"/>
          <w:numId w:val="504"/>
        </w:numPr>
        <w:spacing w:line="360" w:lineRule="auto"/>
        <w:rPr>
          <w:rFonts w:ascii="Times New Roman" w:hAnsi="Times New Roman" w:cs="Times New Roman"/>
          <w:bCs/>
          <w:sz w:val="28"/>
          <w:szCs w:val="28"/>
        </w:rPr>
      </w:pPr>
      <w:r w:rsidRPr="000970F4">
        <w:rPr>
          <w:rFonts w:ascii="Times New Roman" w:hAnsi="Times New Roman" w:cs="Times New Roman"/>
          <w:bCs/>
          <w:sz w:val="24"/>
          <w:szCs w:val="24"/>
        </w:rPr>
        <w:t>Conceptual understanding of Spectra of Alkali elements</w:t>
      </w:r>
    </w:p>
    <w:p w:rsidR="000970F4" w:rsidRPr="000970F4" w:rsidRDefault="00D84B17" w:rsidP="006438CF">
      <w:pPr>
        <w:pStyle w:val="ListParagraph"/>
        <w:numPr>
          <w:ilvl w:val="0"/>
          <w:numId w:val="504"/>
        </w:numPr>
        <w:spacing w:line="360" w:lineRule="auto"/>
        <w:rPr>
          <w:rFonts w:ascii="Times New Roman" w:hAnsi="Times New Roman" w:cs="Times New Roman"/>
          <w:bCs/>
          <w:sz w:val="28"/>
          <w:szCs w:val="28"/>
        </w:rPr>
      </w:pPr>
      <w:r w:rsidRPr="000970F4">
        <w:rPr>
          <w:rFonts w:ascii="Times New Roman" w:hAnsi="Times New Roman" w:cs="Times New Roman"/>
          <w:bCs/>
          <w:sz w:val="24"/>
          <w:szCs w:val="24"/>
        </w:rPr>
        <w:t>Understating the basic of X-ray and its</w:t>
      </w:r>
      <w:r w:rsidR="000970F4" w:rsidRPr="000970F4">
        <w:rPr>
          <w:rFonts w:ascii="Times New Roman" w:hAnsi="Times New Roman" w:cs="Times New Roman"/>
          <w:bCs/>
          <w:sz w:val="28"/>
          <w:szCs w:val="28"/>
        </w:rPr>
        <w:t xml:space="preserve"> </w:t>
      </w:r>
      <w:r w:rsidRPr="000970F4">
        <w:rPr>
          <w:rFonts w:ascii="Times New Roman" w:hAnsi="Times New Roman" w:cs="Times New Roman"/>
          <w:bCs/>
          <w:sz w:val="24"/>
          <w:szCs w:val="24"/>
        </w:rPr>
        <w:t>applications</w:t>
      </w:r>
    </w:p>
    <w:p w:rsidR="00D84B17" w:rsidRPr="000970F4" w:rsidRDefault="00D84B17" w:rsidP="006438CF">
      <w:pPr>
        <w:pStyle w:val="ListParagraph"/>
        <w:numPr>
          <w:ilvl w:val="0"/>
          <w:numId w:val="504"/>
        </w:numPr>
        <w:spacing w:line="360" w:lineRule="auto"/>
        <w:rPr>
          <w:rFonts w:ascii="Times New Roman" w:hAnsi="Times New Roman" w:cs="Times New Roman"/>
          <w:b/>
          <w:bCs/>
          <w:sz w:val="28"/>
          <w:szCs w:val="28"/>
        </w:rPr>
      </w:pPr>
      <w:r w:rsidRPr="000970F4">
        <w:rPr>
          <w:rFonts w:ascii="Times New Roman" w:hAnsi="Times New Roman" w:cs="Times New Roman"/>
          <w:bCs/>
          <w:sz w:val="24"/>
          <w:szCs w:val="24"/>
        </w:rPr>
        <w:t>Understating molecular spectroscopy</w:t>
      </w:r>
    </w:p>
    <w:p w:rsidR="00D84B17" w:rsidRPr="000970F4" w:rsidRDefault="00D84B17" w:rsidP="000970F4">
      <w:pPr>
        <w:spacing w:line="360" w:lineRule="auto"/>
        <w:rPr>
          <w:rFonts w:ascii="Times New Roman" w:hAnsi="Times New Roman" w:cs="Times New Roman"/>
          <w:b/>
          <w:bCs/>
          <w:sz w:val="24"/>
          <w:szCs w:val="24"/>
        </w:rPr>
      </w:pPr>
      <w:r w:rsidRPr="000970F4">
        <w:rPr>
          <w:rFonts w:ascii="Times New Roman" w:hAnsi="Times New Roman" w:cs="Times New Roman"/>
          <w:b/>
          <w:bCs/>
          <w:sz w:val="24"/>
          <w:szCs w:val="24"/>
        </w:rPr>
        <w:t>UNIT 1:</w:t>
      </w:r>
    </w:p>
    <w:p w:rsidR="000970F4" w:rsidRPr="000970F4" w:rsidRDefault="00D84B17" w:rsidP="006438CF">
      <w:pPr>
        <w:pStyle w:val="ListParagraph"/>
        <w:numPr>
          <w:ilvl w:val="0"/>
          <w:numId w:val="505"/>
        </w:numPr>
        <w:spacing w:line="360" w:lineRule="auto"/>
        <w:rPr>
          <w:rFonts w:ascii="Times New Roman" w:hAnsi="Times New Roman" w:cs="Times New Roman"/>
          <w:bCs/>
          <w:sz w:val="24"/>
          <w:szCs w:val="24"/>
        </w:rPr>
      </w:pPr>
      <w:r w:rsidRPr="000970F4">
        <w:rPr>
          <w:rFonts w:ascii="Times New Roman" w:hAnsi="Times New Roman" w:cs="Times New Roman"/>
          <w:bCs/>
          <w:sz w:val="24"/>
          <w:szCs w:val="24"/>
        </w:rPr>
        <w:t>Vector Atomic Model: Inadequacies of Bohr and Bohr-Sommerfeld a</w:t>
      </w:r>
      <w:r w:rsidR="000970F4" w:rsidRPr="000970F4">
        <w:rPr>
          <w:rFonts w:ascii="Times New Roman" w:hAnsi="Times New Roman" w:cs="Times New Roman"/>
          <w:bCs/>
          <w:sz w:val="24"/>
          <w:szCs w:val="24"/>
        </w:rPr>
        <w:t>tomic models w.r.t. spectrum of</w:t>
      </w:r>
    </w:p>
    <w:p w:rsidR="00D84B17" w:rsidRPr="000970F4" w:rsidRDefault="00D84B17" w:rsidP="006438CF">
      <w:pPr>
        <w:pStyle w:val="ListParagraph"/>
        <w:numPr>
          <w:ilvl w:val="0"/>
          <w:numId w:val="505"/>
        </w:numPr>
        <w:spacing w:line="360" w:lineRule="auto"/>
        <w:rPr>
          <w:rFonts w:ascii="Times New Roman" w:hAnsi="Times New Roman" w:cs="Times New Roman"/>
          <w:bCs/>
          <w:sz w:val="24"/>
          <w:szCs w:val="24"/>
        </w:rPr>
      </w:pPr>
      <w:r w:rsidRPr="000970F4">
        <w:rPr>
          <w:rFonts w:ascii="Times New Roman" w:hAnsi="Times New Roman" w:cs="Times New Roman"/>
          <w:bCs/>
          <w:sz w:val="24"/>
          <w:szCs w:val="24"/>
        </w:rPr>
        <w:t>Hydrogen atom (fine structure of H-alpha line). Modification is due to the finite mass of the nucleus</w:t>
      </w:r>
    </w:p>
    <w:p w:rsidR="00D84B17" w:rsidRPr="000970F4" w:rsidRDefault="00D84B17" w:rsidP="006438CF">
      <w:pPr>
        <w:pStyle w:val="ListParagraph"/>
        <w:numPr>
          <w:ilvl w:val="0"/>
          <w:numId w:val="505"/>
        </w:numPr>
        <w:spacing w:line="360" w:lineRule="auto"/>
        <w:rPr>
          <w:rFonts w:ascii="Times New Roman" w:hAnsi="Times New Roman" w:cs="Times New Roman"/>
          <w:bCs/>
          <w:sz w:val="24"/>
          <w:szCs w:val="24"/>
        </w:rPr>
      </w:pPr>
      <w:r w:rsidRPr="000970F4">
        <w:rPr>
          <w:rFonts w:ascii="Times New Roman" w:hAnsi="Times New Roman" w:cs="Times New Roman"/>
          <w:bCs/>
          <w:sz w:val="24"/>
          <w:szCs w:val="24"/>
        </w:rPr>
        <w:t>and the Deuteron spectrum. Vector atomic model (Stern-Gerlach experiment included) and physical &amp;amp;amp;</w:t>
      </w:r>
    </w:p>
    <w:p w:rsidR="00D84B17" w:rsidRPr="000970F4" w:rsidRDefault="00D84B17" w:rsidP="006438CF">
      <w:pPr>
        <w:pStyle w:val="ListParagraph"/>
        <w:numPr>
          <w:ilvl w:val="0"/>
          <w:numId w:val="505"/>
        </w:numPr>
        <w:spacing w:line="360" w:lineRule="auto"/>
        <w:rPr>
          <w:rFonts w:ascii="Times New Roman" w:hAnsi="Times New Roman" w:cs="Times New Roman"/>
          <w:bCs/>
          <w:sz w:val="24"/>
          <w:szCs w:val="24"/>
        </w:rPr>
      </w:pPr>
      <w:r w:rsidRPr="000970F4">
        <w:rPr>
          <w:rFonts w:ascii="Times New Roman" w:hAnsi="Times New Roman" w:cs="Times New Roman"/>
          <w:bCs/>
          <w:sz w:val="24"/>
          <w:szCs w:val="24"/>
        </w:rPr>
        <w:t>geometrical interpretations of various quantum numbers for single &amp;amp;amp; many valence electron</w:t>
      </w:r>
    </w:p>
    <w:p w:rsidR="00D84B17" w:rsidRPr="000970F4" w:rsidRDefault="00D84B17" w:rsidP="006438CF">
      <w:pPr>
        <w:pStyle w:val="ListParagraph"/>
        <w:numPr>
          <w:ilvl w:val="0"/>
          <w:numId w:val="505"/>
        </w:numPr>
        <w:spacing w:line="360" w:lineRule="auto"/>
        <w:rPr>
          <w:rFonts w:ascii="Times New Roman" w:hAnsi="Times New Roman" w:cs="Times New Roman"/>
          <w:bCs/>
          <w:sz w:val="24"/>
          <w:szCs w:val="24"/>
        </w:rPr>
      </w:pPr>
      <w:r w:rsidRPr="000970F4">
        <w:rPr>
          <w:rFonts w:ascii="Times New Roman" w:hAnsi="Times New Roman" w:cs="Times New Roman"/>
          <w:bCs/>
          <w:sz w:val="24"/>
          <w:szCs w:val="24"/>
        </w:rPr>
        <w:t>systems. LS &amp;amp;amp; JJ couplings, spectroscopic notation for energy states, selection rules for transition of</w:t>
      </w:r>
    </w:p>
    <w:p w:rsidR="00D84B17" w:rsidRPr="000970F4" w:rsidRDefault="00D84B17" w:rsidP="006438CF">
      <w:pPr>
        <w:pStyle w:val="ListParagraph"/>
        <w:numPr>
          <w:ilvl w:val="0"/>
          <w:numId w:val="505"/>
        </w:numPr>
        <w:spacing w:line="360" w:lineRule="auto"/>
        <w:rPr>
          <w:rFonts w:ascii="Times New Roman" w:hAnsi="Times New Roman" w:cs="Times New Roman"/>
          <w:bCs/>
          <w:sz w:val="24"/>
          <w:szCs w:val="24"/>
        </w:rPr>
      </w:pPr>
      <w:r w:rsidRPr="000970F4">
        <w:rPr>
          <w:rFonts w:ascii="Times New Roman" w:hAnsi="Times New Roman" w:cs="Times New Roman"/>
          <w:bCs/>
          <w:sz w:val="24"/>
          <w:szCs w:val="24"/>
        </w:rPr>
        <w:t>electrons and intensity rules for spectral lines. Fine structure of H- alpha line based on vector atomic model.</w:t>
      </w:r>
    </w:p>
    <w:p w:rsidR="00D84B17" w:rsidRPr="000970F4" w:rsidRDefault="00D84B17" w:rsidP="000970F4">
      <w:pPr>
        <w:spacing w:line="360" w:lineRule="auto"/>
        <w:rPr>
          <w:rFonts w:ascii="Times New Roman" w:hAnsi="Times New Roman" w:cs="Times New Roman"/>
          <w:b/>
          <w:bCs/>
          <w:sz w:val="24"/>
          <w:szCs w:val="24"/>
        </w:rPr>
      </w:pPr>
      <w:r w:rsidRPr="000970F4">
        <w:rPr>
          <w:rFonts w:ascii="Times New Roman" w:hAnsi="Times New Roman" w:cs="Times New Roman"/>
          <w:b/>
          <w:bCs/>
          <w:sz w:val="24"/>
          <w:szCs w:val="24"/>
        </w:rPr>
        <w:t>UNIT 2:</w:t>
      </w:r>
    </w:p>
    <w:p w:rsidR="00D84B17" w:rsidRPr="000970F4" w:rsidRDefault="00D84B17" w:rsidP="006438CF">
      <w:pPr>
        <w:pStyle w:val="ListParagraph"/>
        <w:numPr>
          <w:ilvl w:val="0"/>
          <w:numId w:val="506"/>
        </w:numPr>
        <w:spacing w:line="360" w:lineRule="auto"/>
        <w:rPr>
          <w:rFonts w:ascii="Times New Roman" w:hAnsi="Times New Roman" w:cs="Times New Roman"/>
          <w:bCs/>
          <w:sz w:val="24"/>
          <w:szCs w:val="24"/>
        </w:rPr>
      </w:pPr>
      <w:r w:rsidRPr="000970F4">
        <w:rPr>
          <w:rFonts w:ascii="Times New Roman" w:hAnsi="Times New Roman" w:cs="Times New Roman"/>
          <w:bCs/>
          <w:sz w:val="24"/>
          <w:szCs w:val="24"/>
        </w:rPr>
        <w:t>Spectra of Alkali &amp;amp;amp; Alkaline Elements: Spectra of alkali elements: Screening constants for s, p,</w:t>
      </w:r>
    </w:p>
    <w:p w:rsidR="00D84B17" w:rsidRPr="000970F4" w:rsidRDefault="00D84B17" w:rsidP="006438CF">
      <w:pPr>
        <w:pStyle w:val="ListParagraph"/>
        <w:numPr>
          <w:ilvl w:val="0"/>
          <w:numId w:val="506"/>
        </w:numPr>
        <w:spacing w:line="360" w:lineRule="auto"/>
        <w:rPr>
          <w:rFonts w:ascii="Times New Roman" w:hAnsi="Times New Roman" w:cs="Times New Roman"/>
          <w:bCs/>
          <w:sz w:val="24"/>
          <w:szCs w:val="24"/>
        </w:rPr>
      </w:pPr>
      <w:r w:rsidRPr="000970F4">
        <w:rPr>
          <w:rFonts w:ascii="Times New Roman" w:hAnsi="Times New Roman" w:cs="Times New Roman"/>
          <w:bCs/>
          <w:sz w:val="24"/>
          <w:szCs w:val="24"/>
        </w:rPr>
        <w:t>d &amp;amp; amp; f orbitals; sharp, principle, diffuse &amp;amp; amp; fundamental Series; doublet structure of spectra and fine</w:t>
      </w:r>
    </w:p>
    <w:p w:rsidR="00D84B17" w:rsidRDefault="00D84B17" w:rsidP="006438CF">
      <w:pPr>
        <w:pStyle w:val="ListParagraph"/>
        <w:numPr>
          <w:ilvl w:val="0"/>
          <w:numId w:val="506"/>
        </w:numPr>
        <w:spacing w:line="360" w:lineRule="auto"/>
        <w:rPr>
          <w:rFonts w:ascii="Times New Roman" w:hAnsi="Times New Roman" w:cs="Times New Roman"/>
          <w:bCs/>
          <w:sz w:val="24"/>
          <w:szCs w:val="24"/>
        </w:rPr>
      </w:pPr>
      <w:r w:rsidRPr="000970F4">
        <w:rPr>
          <w:rFonts w:ascii="Times New Roman" w:hAnsi="Times New Roman" w:cs="Times New Roman"/>
          <w:bCs/>
          <w:sz w:val="24"/>
          <w:szCs w:val="24"/>
        </w:rPr>
        <w:t xml:space="preserve">structure of Sodium D line. Spectra of alkaline elements: Singlet and </w:t>
      </w:r>
      <w:r w:rsidR="000970F4">
        <w:rPr>
          <w:rFonts w:ascii="Times New Roman" w:hAnsi="Times New Roman" w:cs="Times New Roman"/>
          <w:bCs/>
          <w:sz w:val="24"/>
          <w:szCs w:val="24"/>
        </w:rPr>
        <w:t>triplet structure of spectra.</w:t>
      </w:r>
    </w:p>
    <w:p w:rsidR="00D84B17" w:rsidRPr="000970F4" w:rsidRDefault="00D84B17" w:rsidP="000970F4">
      <w:pPr>
        <w:spacing w:line="360" w:lineRule="auto"/>
        <w:rPr>
          <w:rFonts w:ascii="Times New Roman" w:hAnsi="Times New Roman" w:cs="Times New Roman"/>
          <w:b/>
          <w:bCs/>
          <w:sz w:val="24"/>
          <w:szCs w:val="24"/>
        </w:rPr>
      </w:pPr>
      <w:r w:rsidRPr="000970F4">
        <w:rPr>
          <w:rFonts w:ascii="Times New Roman" w:hAnsi="Times New Roman" w:cs="Times New Roman"/>
          <w:b/>
          <w:bCs/>
          <w:sz w:val="24"/>
          <w:szCs w:val="24"/>
        </w:rPr>
        <w:t>UNIT 3:</w:t>
      </w:r>
    </w:p>
    <w:p w:rsidR="00D84B17" w:rsidRPr="000970F4" w:rsidRDefault="00D84B17" w:rsidP="006438CF">
      <w:pPr>
        <w:pStyle w:val="ListParagraph"/>
        <w:numPr>
          <w:ilvl w:val="0"/>
          <w:numId w:val="507"/>
        </w:numPr>
        <w:spacing w:line="360" w:lineRule="auto"/>
        <w:rPr>
          <w:rFonts w:ascii="Times New Roman" w:hAnsi="Times New Roman" w:cs="Times New Roman"/>
          <w:bCs/>
          <w:sz w:val="24"/>
          <w:szCs w:val="24"/>
        </w:rPr>
      </w:pPr>
      <w:r w:rsidRPr="000970F4">
        <w:rPr>
          <w:rFonts w:ascii="Times New Roman" w:hAnsi="Times New Roman" w:cs="Times New Roman"/>
          <w:bCs/>
          <w:sz w:val="24"/>
          <w:szCs w:val="24"/>
        </w:rPr>
        <w:t>X-rays &amp;amp;amp; X-Ray Spectra: Nature &amp;amp;amp; production, Continuous X-ray spectrum &amp;amp;amp; Duane-</w:t>
      </w:r>
    </w:p>
    <w:p w:rsidR="00D84B17" w:rsidRPr="000970F4" w:rsidRDefault="00D84B17" w:rsidP="006438CF">
      <w:pPr>
        <w:pStyle w:val="ListParagraph"/>
        <w:numPr>
          <w:ilvl w:val="0"/>
          <w:numId w:val="507"/>
        </w:numPr>
        <w:spacing w:line="360" w:lineRule="auto"/>
        <w:rPr>
          <w:rFonts w:ascii="Times New Roman" w:hAnsi="Times New Roman" w:cs="Times New Roman"/>
          <w:bCs/>
          <w:sz w:val="24"/>
          <w:szCs w:val="24"/>
        </w:rPr>
      </w:pPr>
      <w:r w:rsidRPr="000970F4">
        <w:rPr>
          <w:rFonts w:ascii="Times New Roman" w:hAnsi="Times New Roman" w:cs="Times New Roman"/>
          <w:bCs/>
          <w:sz w:val="24"/>
          <w:szCs w:val="24"/>
        </w:rPr>
        <w:lastRenderedPageBreak/>
        <w:t>Hunt&amp;amp;#39; s law, Characteristic X-ray spectrum &amp;amp;amp; Mosley&amp;amp;#39;s law, Fine structure of Characteristic</w:t>
      </w:r>
    </w:p>
    <w:p w:rsidR="00D84B17" w:rsidRPr="000970F4" w:rsidRDefault="00D84B17" w:rsidP="006438CF">
      <w:pPr>
        <w:pStyle w:val="ListParagraph"/>
        <w:numPr>
          <w:ilvl w:val="0"/>
          <w:numId w:val="507"/>
        </w:numPr>
        <w:spacing w:line="360" w:lineRule="auto"/>
        <w:rPr>
          <w:rFonts w:ascii="Times New Roman" w:hAnsi="Times New Roman" w:cs="Times New Roman"/>
          <w:bCs/>
          <w:sz w:val="24"/>
          <w:szCs w:val="24"/>
        </w:rPr>
      </w:pPr>
      <w:r w:rsidRPr="000970F4">
        <w:rPr>
          <w:rFonts w:ascii="Times New Roman" w:hAnsi="Times New Roman" w:cs="Times New Roman"/>
          <w:bCs/>
          <w:sz w:val="24"/>
          <w:szCs w:val="24"/>
        </w:rPr>
        <w:t>X-ray spectrum, and X-ray absorption spectrum.( 7 lectures)</w:t>
      </w:r>
    </w:p>
    <w:p w:rsidR="00D84B17" w:rsidRPr="000970F4" w:rsidRDefault="00D84B17" w:rsidP="000970F4">
      <w:pPr>
        <w:spacing w:line="360" w:lineRule="auto"/>
        <w:rPr>
          <w:rFonts w:ascii="Times New Roman" w:hAnsi="Times New Roman" w:cs="Times New Roman"/>
          <w:b/>
          <w:bCs/>
          <w:sz w:val="24"/>
          <w:szCs w:val="24"/>
        </w:rPr>
      </w:pPr>
      <w:r w:rsidRPr="000970F4">
        <w:rPr>
          <w:rFonts w:ascii="Times New Roman" w:hAnsi="Times New Roman" w:cs="Times New Roman"/>
          <w:b/>
          <w:bCs/>
          <w:sz w:val="24"/>
          <w:szCs w:val="24"/>
        </w:rPr>
        <w:t>UNIT 4:</w:t>
      </w:r>
    </w:p>
    <w:p w:rsidR="00D84B17" w:rsidRPr="000970F4" w:rsidRDefault="00D84B17" w:rsidP="006438CF">
      <w:pPr>
        <w:pStyle w:val="ListParagraph"/>
        <w:numPr>
          <w:ilvl w:val="0"/>
          <w:numId w:val="508"/>
        </w:numPr>
        <w:spacing w:line="360" w:lineRule="auto"/>
        <w:rPr>
          <w:rFonts w:ascii="Times New Roman" w:hAnsi="Times New Roman" w:cs="Times New Roman"/>
          <w:bCs/>
          <w:sz w:val="24"/>
          <w:szCs w:val="24"/>
        </w:rPr>
      </w:pPr>
      <w:r w:rsidRPr="000970F4">
        <w:rPr>
          <w:rFonts w:ascii="Times New Roman" w:hAnsi="Times New Roman" w:cs="Times New Roman"/>
          <w:bCs/>
          <w:sz w:val="24"/>
          <w:szCs w:val="24"/>
        </w:rPr>
        <w:t>Molecular Spectra: Discrete set of a molecule&amp;amp;#39;s electronic, vibrational and rotational energies.</w:t>
      </w:r>
    </w:p>
    <w:p w:rsidR="00D84B17" w:rsidRPr="000970F4" w:rsidRDefault="00D84B17" w:rsidP="006438CF">
      <w:pPr>
        <w:pStyle w:val="ListParagraph"/>
        <w:numPr>
          <w:ilvl w:val="0"/>
          <w:numId w:val="508"/>
        </w:numPr>
        <w:spacing w:line="360" w:lineRule="auto"/>
        <w:rPr>
          <w:rFonts w:ascii="Times New Roman" w:hAnsi="Times New Roman" w:cs="Times New Roman"/>
          <w:bCs/>
          <w:sz w:val="24"/>
          <w:szCs w:val="24"/>
        </w:rPr>
      </w:pPr>
      <w:r w:rsidRPr="000970F4">
        <w:rPr>
          <w:rFonts w:ascii="Times New Roman" w:hAnsi="Times New Roman" w:cs="Times New Roman"/>
          <w:bCs/>
          <w:sz w:val="24"/>
          <w:szCs w:val="24"/>
        </w:rPr>
        <w:t>Quantization of vibrational energies, transition rules and pure vibrational spectra. Quantization of rotational</w:t>
      </w:r>
    </w:p>
    <w:p w:rsidR="00D84B17" w:rsidRPr="000970F4" w:rsidRDefault="00D84B17" w:rsidP="006438CF">
      <w:pPr>
        <w:pStyle w:val="ListParagraph"/>
        <w:numPr>
          <w:ilvl w:val="0"/>
          <w:numId w:val="508"/>
        </w:numPr>
        <w:spacing w:line="360" w:lineRule="auto"/>
        <w:rPr>
          <w:rFonts w:ascii="Times New Roman" w:hAnsi="Times New Roman" w:cs="Times New Roman"/>
          <w:bCs/>
          <w:sz w:val="24"/>
          <w:szCs w:val="24"/>
        </w:rPr>
      </w:pPr>
      <w:r w:rsidRPr="000970F4">
        <w:rPr>
          <w:rFonts w:ascii="Times New Roman" w:hAnsi="Times New Roman" w:cs="Times New Roman"/>
          <w:bCs/>
          <w:sz w:val="24"/>
          <w:szCs w:val="24"/>
        </w:rPr>
        <w:t>energies, transition rules, pure rotational spectra and determination of inter nuclear distance. Basics of UV</w:t>
      </w:r>
    </w:p>
    <w:p w:rsidR="00D84B17" w:rsidRPr="000970F4" w:rsidRDefault="00D84B17" w:rsidP="006438CF">
      <w:pPr>
        <w:pStyle w:val="ListParagraph"/>
        <w:numPr>
          <w:ilvl w:val="0"/>
          <w:numId w:val="508"/>
        </w:numPr>
        <w:spacing w:line="360" w:lineRule="auto"/>
        <w:rPr>
          <w:rFonts w:ascii="Times New Roman" w:hAnsi="Times New Roman" w:cs="Times New Roman"/>
          <w:b/>
          <w:bCs/>
          <w:sz w:val="24"/>
          <w:szCs w:val="24"/>
          <w:u w:val="single"/>
        </w:rPr>
      </w:pPr>
      <w:r w:rsidRPr="000970F4">
        <w:rPr>
          <w:rFonts w:ascii="Times New Roman" w:hAnsi="Times New Roman" w:cs="Times New Roman"/>
          <w:bCs/>
          <w:sz w:val="24"/>
          <w:szCs w:val="24"/>
        </w:rPr>
        <w:t>Visible &amp;amp; amp; photoluminescence spectroscopy (7 lectures)</w:t>
      </w:r>
    </w:p>
    <w:p w:rsidR="00D84B17" w:rsidRPr="00D84B17" w:rsidRDefault="00D84B17" w:rsidP="000970F4">
      <w:pPr>
        <w:spacing w:line="360" w:lineRule="auto"/>
        <w:rPr>
          <w:rFonts w:ascii="Times New Roman" w:hAnsi="Times New Roman" w:cs="Times New Roman"/>
          <w:b/>
          <w:bCs/>
          <w:sz w:val="24"/>
          <w:szCs w:val="24"/>
          <w:u w:val="single"/>
        </w:rPr>
      </w:pPr>
      <w:r w:rsidRPr="00D84B17">
        <w:rPr>
          <w:rFonts w:ascii="Times New Roman" w:hAnsi="Times New Roman" w:cs="Times New Roman"/>
          <w:b/>
          <w:bCs/>
          <w:sz w:val="24"/>
          <w:szCs w:val="24"/>
          <w:u w:val="single"/>
        </w:rPr>
        <w:t>Reference Books:</w:t>
      </w:r>
    </w:p>
    <w:p w:rsidR="00D84B17" w:rsidRPr="000970F4" w:rsidRDefault="00D84B17" w:rsidP="006438CF">
      <w:pPr>
        <w:pStyle w:val="ListParagraph"/>
        <w:numPr>
          <w:ilvl w:val="0"/>
          <w:numId w:val="509"/>
        </w:numPr>
        <w:spacing w:line="360" w:lineRule="auto"/>
        <w:rPr>
          <w:rFonts w:ascii="Times New Roman" w:hAnsi="Times New Roman" w:cs="Times New Roman"/>
          <w:bCs/>
          <w:i/>
          <w:sz w:val="24"/>
          <w:szCs w:val="24"/>
        </w:rPr>
      </w:pPr>
      <w:r w:rsidRPr="000970F4">
        <w:rPr>
          <w:rFonts w:ascii="Times New Roman" w:hAnsi="Times New Roman" w:cs="Times New Roman"/>
          <w:bCs/>
          <w:i/>
          <w:sz w:val="24"/>
          <w:szCs w:val="24"/>
        </w:rPr>
        <w:t>H.E. White, &amp;amp;quot;Introduction to Atomic Spectra&amp;amp;quot;, McGraw Hill, 1934 8.</w:t>
      </w:r>
    </w:p>
    <w:p w:rsidR="00D84B17" w:rsidRPr="000970F4" w:rsidRDefault="00D84B17" w:rsidP="006438CF">
      <w:pPr>
        <w:pStyle w:val="ListParagraph"/>
        <w:numPr>
          <w:ilvl w:val="0"/>
          <w:numId w:val="509"/>
        </w:numPr>
        <w:spacing w:line="360" w:lineRule="auto"/>
        <w:rPr>
          <w:rFonts w:ascii="Times New Roman" w:hAnsi="Times New Roman" w:cs="Times New Roman"/>
          <w:bCs/>
          <w:i/>
          <w:sz w:val="24"/>
          <w:szCs w:val="24"/>
        </w:rPr>
      </w:pPr>
      <w:r w:rsidRPr="000970F4">
        <w:rPr>
          <w:rFonts w:ascii="Times New Roman" w:hAnsi="Times New Roman" w:cs="Times New Roman"/>
          <w:bCs/>
          <w:i/>
          <w:sz w:val="24"/>
          <w:szCs w:val="24"/>
        </w:rPr>
        <w:t>C.N. Banwell, E.M. McCash, &amp;amp;quot;Fundamentals of Molecular Spectroscopy&amp;amp;quot;, McGraw Hill,</w:t>
      </w:r>
    </w:p>
    <w:p w:rsidR="000970F4" w:rsidRPr="000970F4" w:rsidRDefault="000970F4" w:rsidP="006438CF">
      <w:pPr>
        <w:pStyle w:val="ListParagraph"/>
        <w:numPr>
          <w:ilvl w:val="0"/>
          <w:numId w:val="509"/>
        </w:numPr>
        <w:spacing w:line="360" w:lineRule="auto"/>
        <w:rPr>
          <w:rFonts w:ascii="Times New Roman" w:hAnsi="Times New Roman" w:cs="Times New Roman"/>
          <w:bCs/>
          <w:i/>
          <w:sz w:val="24"/>
          <w:szCs w:val="24"/>
        </w:rPr>
      </w:pPr>
      <w:r w:rsidRPr="000970F4">
        <w:rPr>
          <w:rFonts w:ascii="Times New Roman" w:hAnsi="Times New Roman" w:cs="Times New Roman"/>
          <w:bCs/>
          <w:i/>
          <w:sz w:val="24"/>
          <w:szCs w:val="24"/>
        </w:rPr>
        <w:t>2017, 4e 9.</w:t>
      </w:r>
    </w:p>
    <w:p w:rsidR="00D84B17" w:rsidRPr="000970F4" w:rsidRDefault="00D84B17" w:rsidP="006438CF">
      <w:pPr>
        <w:pStyle w:val="ListParagraph"/>
        <w:numPr>
          <w:ilvl w:val="0"/>
          <w:numId w:val="509"/>
        </w:numPr>
        <w:spacing w:line="360" w:lineRule="auto"/>
        <w:rPr>
          <w:rFonts w:ascii="Times New Roman" w:hAnsi="Times New Roman" w:cs="Times New Roman"/>
          <w:bCs/>
          <w:i/>
          <w:sz w:val="24"/>
          <w:szCs w:val="24"/>
        </w:rPr>
      </w:pPr>
      <w:r w:rsidRPr="000970F4">
        <w:rPr>
          <w:rFonts w:ascii="Times New Roman" w:hAnsi="Times New Roman" w:cs="Times New Roman"/>
          <w:bCs/>
          <w:i/>
          <w:sz w:val="24"/>
          <w:szCs w:val="24"/>
        </w:rPr>
        <w:t>R Murugeshan, Kiruthiga Sivaprasath, &amp;amp;quot;Modern Physics&amp;amp;quot;, S. Chand Publishing,</w:t>
      </w:r>
    </w:p>
    <w:p w:rsidR="00D84B17" w:rsidRPr="000970F4" w:rsidRDefault="00D84B17" w:rsidP="006438CF">
      <w:pPr>
        <w:pStyle w:val="ListParagraph"/>
        <w:numPr>
          <w:ilvl w:val="0"/>
          <w:numId w:val="509"/>
        </w:numPr>
        <w:spacing w:line="360" w:lineRule="auto"/>
        <w:rPr>
          <w:rFonts w:ascii="Times New Roman" w:hAnsi="Times New Roman" w:cs="Times New Roman"/>
          <w:bCs/>
          <w:i/>
          <w:sz w:val="24"/>
          <w:szCs w:val="24"/>
        </w:rPr>
      </w:pPr>
      <w:r w:rsidRPr="000970F4">
        <w:rPr>
          <w:rFonts w:ascii="Times New Roman" w:hAnsi="Times New Roman" w:cs="Times New Roman"/>
          <w:bCs/>
          <w:i/>
          <w:sz w:val="24"/>
          <w:szCs w:val="24"/>
        </w:rPr>
        <w:t>2019, 18e 10.</w:t>
      </w:r>
    </w:p>
    <w:p w:rsidR="00131683" w:rsidRPr="000970F4" w:rsidRDefault="00D84B17" w:rsidP="006438CF">
      <w:pPr>
        <w:pStyle w:val="ListParagraph"/>
        <w:numPr>
          <w:ilvl w:val="0"/>
          <w:numId w:val="509"/>
        </w:numPr>
        <w:spacing w:line="360" w:lineRule="auto"/>
        <w:rPr>
          <w:rFonts w:ascii="Times New Roman" w:hAnsi="Times New Roman" w:cs="Times New Roman"/>
          <w:bCs/>
          <w:i/>
          <w:sz w:val="24"/>
          <w:szCs w:val="24"/>
        </w:rPr>
      </w:pPr>
      <w:r w:rsidRPr="000970F4">
        <w:rPr>
          <w:rFonts w:ascii="Times New Roman" w:hAnsi="Times New Roman" w:cs="Times New Roman"/>
          <w:bCs/>
          <w:i/>
          <w:sz w:val="24"/>
          <w:szCs w:val="24"/>
        </w:rPr>
        <w:t xml:space="preserve">S.L. Gupta, V. Kumar, R.C. Sharma, &amp;amp;quot;Elements of </w:t>
      </w:r>
      <w:r w:rsidR="000970F4" w:rsidRPr="000970F4">
        <w:rPr>
          <w:rFonts w:ascii="Times New Roman" w:hAnsi="Times New Roman" w:cs="Times New Roman"/>
          <w:bCs/>
          <w:i/>
          <w:sz w:val="24"/>
          <w:szCs w:val="24"/>
        </w:rPr>
        <w:t xml:space="preserve">Spectroscopy&amp;amp;quot;, Pragati </w:t>
      </w:r>
      <w:r w:rsidRPr="000970F4">
        <w:rPr>
          <w:rFonts w:ascii="Times New Roman" w:hAnsi="Times New Roman" w:cs="Times New Roman"/>
          <w:bCs/>
          <w:i/>
          <w:sz w:val="24"/>
          <w:szCs w:val="24"/>
        </w:rPr>
        <w:t>Prakashan, Meerut, 2015, 27</w:t>
      </w:r>
    </w:p>
    <w:p w:rsidR="00131683" w:rsidRDefault="00131683" w:rsidP="000970F4">
      <w:pPr>
        <w:spacing w:line="360" w:lineRule="auto"/>
        <w:rPr>
          <w:rFonts w:ascii="Times New Roman" w:hAnsi="Times New Roman" w:cs="Times New Roman"/>
          <w:b/>
          <w:bCs/>
          <w:sz w:val="24"/>
          <w:szCs w:val="24"/>
          <w:u w:val="single"/>
        </w:rPr>
      </w:pPr>
    </w:p>
    <w:p w:rsidR="00131683" w:rsidRDefault="00131683" w:rsidP="00AF520D">
      <w:pPr>
        <w:spacing w:line="360" w:lineRule="auto"/>
        <w:jc w:val="center"/>
        <w:rPr>
          <w:rFonts w:ascii="Times New Roman" w:hAnsi="Times New Roman" w:cs="Times New Roman"/>
          <w:b/>
          <w:bCs/>
          <w:sz w:val="24"/>
          <w:szCs w:val="24"/>
          <w:u w:val="single"/>
        </w:rPr>
      </w:pPr>
    </w:p>
    <w:p w:rsidR="00131683" w:rsidRDefault="00131683" w:rsidP="00AF520D">
      <w:pPr>
        <w:spacing w:line="360" w:lineRule="auto"/>
        <w:jc w:val="center"/>
        <w:rPr>
          <w:rFonts w:ascii="Times New Roman" w:hAnsi="Times New Roman" w:cs="Times New Roman"/>
          <w:b/>
          <w:bCs/>
          <w:sz w:val="24"/>
          <w:szCs w:val="24"/>
          <w:u w:val="single"/>
        </w:rPr>
      </w:pPr>
    </w:p>
    <w:p w:rsidR="00131683" w:rsidRDefault="00131683" w:rsidP="00AF520D">
      <w:pPr>
        <w:spacing w:line="360" w:lineRule="auto"/>
        <w:jc w:val="center"/>
        <w:rPr>
          <w:rFonts w:ascii="Times New Roman" w:hAnsi="Times New Roman" w:cs="Times New Roman"/>
          <w:b/>
          <w:bCs/>
          <w:sz w:val="24"/>
          <w:szCs w:val="24"/>
          <w:u w:val="single"/>
        </w:rPr>
      </w:pPr>
    </w:p>
    <w:p w:rsidR="000970F4" w:rsidRDefault="000970F4" w:rsidP="00AF520D">
      <w:pPr>
        <w:spacing w:line="360" w:lineRule="auto"/>
        <w:jc w:val="center"/>
        <w:rPr>
          <w:rFonts w:ascii="Times New Roman" w:hAnsi="Times New Roman" w:cs="Times New Roman"/>
          <w:b/>
          <w:bCs/>
          <w:sz w:val="24"/>
          <w:szCs w:val="24"/>
          <w:u w:val="single"/>
        </w:rPr>
      </w:pPr>
    </w:p>
    <w:p w:rsidR="00475FA5" w:rsidRDefault="00475FA5" w:rsidP="0077647B">
      <w:pPr>
        <w:spacing w:line="360" w:lineRule="auto"/>
        <w:rPr>
          <w:rFonts w:ascii="Times New Roman" w:hAnsi="Times New Roman" w:cs="Times New Roman"/>
          <w:b/>
          <w:bCs/>
          <w:sz w:val="24"/>
          <w:szCs w:val="24"/>
          <w:u w:val="single"/>
        </w:rPr>
      </w:pPr>
    </w:p>
    <w:p w:rsidR="000970F4" w:rsidRPr="000970F4" w:rsidRDefault="000970F4" w:rsidP="000970F4">
      <w:pPr>
        <w:spacing w:line="360" w:lineRule="auto"/>
        <w:jc w:val="center"/>
        <w:rPr>
          <w:rFonts w:ascii="Times New Roman" w:hAnsi="Times New Roman" w:cs="Times New Roman"/>
          <w:b/>
          <w:bCs/>
          <w:sz w:val="28"/>
          <w:szCs w:val="28"/>
        </w:rPr>
      </w:pPr>
      <w:r w:rsidRPr="000970F4">
        <w:rPr>
          <w:rFonts w:ascii="Times New Roman" w:hAnsi="Times New Roman" w:cs="Times New Roman"/>
          <w:b/>
          <w:bCs/>
          <w:sz w:val="28"/>
          <w:szCs w:val="28"/>
        </w:rPr>
        <w:lastRenderedPageBreak/>
        <w:t>Nano Materials and A</w:t>
      </w:r>
      <w:r>
        <w:rPr>
          <w:rFonts w:ascii="Times New Roman" w:hAnsi="Times New Roman" w:cs="Times New Roman"/>
          <w:b/>
          <w:bCs/>
          <w:sz w:val="28"/>
          <w:szCs w:val="28"/>
        </w:rPr>
        <w:t>pplications Theory</w:t>
      </w:r>
    </w:p>
    <w:p w:rsidR="000970F4" w:rsidRDefault="000970F4" w:rsidP="000970F4">
      <w:pPr>
        <w:spacing w:line="360" w:lineRule="auto"/>
        <w:rPr>
          <w:rFonts w:ascii="Times New Roman" w:hAnsi="Times New Roman" w:cs="Times New Roman"/>
          <w:b/>
          <w:bCs/>
          <w:sz w:val="28"/>
          <w:szCs w:val="28"/>
        </w:rPr>
      </w:pPr>
      <w:r>
        <w:rPr>
          <w:rFonts w:ascii="Times New Roman" w:hAnsi="Times New Roman" w:cs="Times New Roman"/>
          <w:b/>
          <w:bCs/>
          <w:sz w:val="28"/>
          <w:szCs w:val="28"/>
        </w:rPr>
        <w:t>Course Outcomes</w:t>
      </w:r>
    </w:p>
    <w:p w:rsidR="000970F4" w:rsidRPr="000970F4" w:rsidRDefault="000970F4" w:rsidP="006438CF">
      <w:pPr>
        <w:pStyle w:val="ListParagraph"/>
        <w:numPr>
          <w:ilvl w:val="0"/>
          <w:numId w:val="510"/>
        </w:numPr>
        <w:spacing w:line="360" w:lineRule="auto"/>
        <w:rPr>
          <w:rFonts w:ascii="Times New Roman" w:hAnsi="Times New Roman" w:cs="Times New Roman"/>
          <w:bCs/>
          <w:sz w:val="24"/>
          <w:szCs w:val="24"/>
        </w:rPr>
      </w:pPr>
      <w:r w:rsidRPr="000970F4">
        <w:rPr>
          <w:rFonts w:ascii="Times New Roman" w:hAnsi="Times New Roman" w:cs="Times New Roman"/>
          <w:bCs/>
          <w:sz w:val="24"/>
          <w:szCs w:val="24"/>
        </w:rPr>
        <w:t>Basic understanding of nanostructured shape, application of Schrodinger equation in nanostructured</w:t>
      </w:r>
    </w:p>
    <w:p w:rsidR="000970F4" w:rsidRPr="000970F4" w:rsidRDefault="000970F4" w:rsidP="006438CF">
      <w:pPr>
        <w:pStyle w:val="ListParagraph"/>
        <w:numPr>
          <w:ilvl w:val="0"/>
          <w:numId w:val="510"/>
        </w:numPr>
        <w:spacing w:line="360" w:lineRule="auto"/>
        <w:rPr>
          <w:rFonts w:ascii="Times New Roman" w:hAnsi="Times New Roman" w:cs="Times New Roman"/>
          <w:bCs/>
          <w:sz w:val="24"/>
          <w:szCs w:val="24"/>
        </w:rPr>
      </w:pPr>
      <w:r w:rsidRPr="000970F4">
        <w:rPr>
          <w:rFonts w:ascii="Times New Roman" w:hAnsi="Times New Roman" w:cs="Times New Roman"/>
          <w:bCs/>
          <w:sz w:val="24"/>
          <w:szCs w:val="24"/>
        </w:rPr>
        <w:t>Understanding of nanomaterial synthesis</w:t>
      </w:r>
    </w:p>
    <w:p w:rsidR="000970F4" w:rsidRPr="000970F4" w:rsidRDefault="000970F4" w:rsidP="006438CF">
      <w:pPr>
        <w:pStyle w:val="ListParagraph"/>
        <w:numPr>
          <w:ilvl w:val="0"/>
          <w:numId w:val="510"/>
        </w:numPr>
        <w:spacing w:line="360" w:lineRule="auto"/>
        <w:rPr>
          <w:rFonts w:ascii="Times New Roman" w:hAnsi="Times New Roman" w:cs="Times New Roman"/>
          <w:bCs/>
          <w:sz w:val="24"/>
          <w:szCs w:val="24"/>
        </w:rPr>
      </w:pPr>
      <w:r w:rsidRPr="000970F4">
        <w:rPr>
          <w:rFonts w:ascii="Times New Roman" w:hAnsi="Times New Roman" w:cs="Times New Roman"/>
          <w:bCs/>
          <w:sz w:val="24"/>
          <w:szCs w:val="24"/>
        </w:rPr>
        <w:t>Understanding of nanomaterials different Characterization</w:t>
      </w:r>
    </w:p>
    <w:p w:rsidR="000970F4" w:rsidRPr="000970F4" w:rsidRDefault="000970F4" w:rsidP="006438CF">
      <w:pPr>
        <w:pStyle w:val="ListParagraph"/>
        <w:numPr>
          <w:ilvl w:val="0"/>
          <w:numId w:val="510"/>
        </w:numPr>
        <w:spacing w:line="360" w:lineRule="auto"/>
        <w:rPr>
          <w:rFonts w:ascii="Times New Roman" w:hAnsi="Times New Roman" w:cs="Times New Roman"/>
          <w:bCs/>
          <w:sz w:val="24"/>
          <w:szCs w:val="24"/>
        </w:rPr>
      </w:pPr>
      <w:r w:rsidRPr="000970F4">
        <w:rPr>
          <w:rFonts w:ascii="Times New Roman" w:hAnsi="Times New Roman" w:cs="Times New Roman"/>
          <w:bCs/>
          <w:sz w:val="24"/>
          <w:szCs w:val="24"/>
        </w:rPr>
        <w:t>Understating of different optical properties of nanomaterials</w:t>
      </w:r>
    </w:p>
    <w:p w:rsidR="000970F4" w:rsidRPr="000970F4" w:rsidRDefault="000970F4" w:rsidP="006438CF">
      <w:pPr>
        <w:pStyle w:val="ListParagraph"/>
        <w:numPr>
          <w:ilvl w:val="0"/>
          <w:numId w:val="510"/>
        </w:numPr>
        <w:spacing w:line="360" w:lineRule="auto"/>
        <w:rPr>
          <w:rFonts w:ascii="Times New Roman" w:hAnsi="Times New Roman" w:cs="Times New Roman"/>
          <w:bCs/>
          <w:sz w:val="24"/>
          <w:szCs w:val="24"/>
        </w:rPr>
      </w:pPr>
      <w:r w:rsidRPr="000970F4">
        <w:rPr>
          <w:rFonts w:ascii="Times New Roman" w:hAnsi="Times New Roman" w:cs="Times New Roman"/>
          <w:bCs/>
          <w:sz w:val="24"/>
          <w:szCs w:val="24"/>
        </w:rPr>
        <w:t>Apply the above concepts in Experiments</w:t>
      </w:r>
    </w:p>
    <w:p w:rsidR="000970F4" w:rsidRPr="000970F4" w:rsidRDefault="000970F4" w:rsidP="000970F4">
      <w:pPr>
        <w:spacing w:line="360" w:lineRule="auto"/>
        <w:rPr>
          <w:rFonts w:ascii="Times New Roman" w:hAnsi="Times New Roman" w:cs="Times New Roman"/>
          <w:b/>
          <w:bCs/>
          <w:sz w:val="28"/>
          <w:szCs w:val="28"/>
        </w:rPr>
      </w:pPr>
      <w:r w:rsidRPr="000970F4">
        <w:rPr>
          <w:rFonts w:ascii="Times New Roman" w:hAnsi="Times New Roman" w:cs="Times New Roman"/>
          <w:b/>
          <w:bCs/>
          <w:sz w:val="28"/>
          <w:szCs w:val="28"/>
        </w:rPr>
        <w:t>UNIT 1: NANOSCALE SYSTEMS:</w:t>
      </w:r>
    </w:p>
    <w:p w:rsidR="000970F4" w:rsidRPr="000970F4" w:rsidRDefault="000970F4" w:rsidP="006438CF">
      <w:pPr>
        <w:pStyle w:val="ListParagraph"/>
        <w:numPr>
          <w:ilvl w:val="0"/>
          <w:numId w:val="511"/>
        </w:numPr>
        <w:spacing w:line="360" w:lineRule="auto"/>
        <w:rPr>
          <w:rFonts w:ascii="Times New Roman" w:hAnsi="Times New Roman" w:cs="Times New Roman"/>
          <w:bCs/>
          <w:sz w:val="24"/>
          <w:szCs w:val="24"/>
        </w:rPr>
      </w:pPr>
      <w:r w:rsidRPr="000970F4">
        <w:rPr>
          <w:rFonts w:ascii="Times New Roman" w:hAnsi="Times New Roman" w:cs="Times New Roman"/>
          <w:bCs/>
          <w:sz w:val="24"/>
          <w:szCs w:val="24"/>
        </w:rPr>
        <w:t>Length scales in physics, Nanostructures: 1D, 2D and 3Dnanostructures (nano dots, thin films,</w:t>
      </w:r>
    </w:p>
    <w:p w:rsidR="000970F4" w:rsidRPr="000970F4" w:rsidRDefault="000970F4" w:rsidP="006438CF">
      <w:pPr>
        <w:pStyle w:val="ListParagraph"/>
        <w:numPr>
          <w:ilvl w:val="0"/>
          <w:numId w:val="511"/>
        </w:numPr>
        <w:spacing w:line="360" w:lineRule="auto"/>
        <w:rPr>
          <w:rFonts w:ascii="Times New Roman" w:hAnsi="Times New Roman" w:cs="Times New Roman"/>
          <w:bCs/>
          <w:sz w:val="24"/>
          <w:szCs w:val="24"/>
        </w:rPr>
      </w:pPr>
      <w:r w:rsidRPr="000970F4">
        <w:rPr>
          <w:rFonts w:ascii="Times New Roman" w:hAnsi="Times New Roman" w:cs="Times New Roman"/>
          <w:bCs/>
          <w:sz w:val="24"/>
          <w:szCs w:val="24"/>
        </w:rPr>
        <w:t>nanowires, nano rods), Band structure and density of states of materials at nanoscale, Size Effects in</w:t>
      </w:r>
    </w:p>
    <w:p w:rsidR="000970F4" w:rsidRPr="000970F4" w:rsidRDefault="000970F4" w:rsidP="006438CF">
      <w:pPr>
        <w:pStyle w:val="ListParagraph"/>
        <w:numPr>
          <w:ilvl w:val="0"/>
          <w:numId w:val="511"/>
        </w:numPr>
        <w:spacing w:line="360" w:lineRule="auto"/>
        <w:rPr>
          <w:rFonts w:ascii="Times New Roman" w:hAnsi="Times New Roman" w:cs="Times New Roman"/>
          <w:bCs/>
          <w:sz w:val="24"/>
          <w:szCs w:val="24"/>
        </w:rPr>
      </w:pPr>
      <w:r w:rsidRPr="000970F4">
        <w:rPr>
          <w:rFonts w:ascii="Times New Roman" w:hAnsi="Times New Roman" w:cs="Times New Roman"/>
          <w:bCs/>
          <w:sz w:val="24"/>
          <w:szCs w:val="24"/>
        </w:rPr>
        <w:t>nano systems, Quantum confinement: Applications of Schrodinger equation- Infinite potential well,</w:t>
      </w:r>
    </w:p>
    <w:p w:rsidR="000970F4" w:rsidRPr="000970F4" w:rsidRDefault="000970F4" w:rsidP="006438CF">
      <w:pPr>
        <w:pStyle w:val="ListParagraph"/>
        <w:numPr>
          <w:ilvl w:val="0"/>
          <w:numId w:val="511"/>
        </w:numPr>
        <w:spacing w:line="360" w:lineRule="auto"/>
        <w:rPr>
          <w:rFonts w:ascii="Times New Roman" w:hAnsi="Times New Roman" w:cs="Times New Roman"/>
          <w:bCs/>
          <w:sz w:val="24"/>
          <w:szCs w:val="24"/>
        </w:rPr>
      </w:pPr>
      <w:r w:rsidRPr="000970F4">
        <w:rPr>
          <w:rFonts w:ascii="Times New Roman" w:hAnsi="Times New Roman" w:cs="Times New Roman"/>
          <w:bCs/>
          <w:sz w:val="24"/>
          <w:szCs w:val="24"/>
        </w:rPr>
        <w:t>potential step, potential box, quantum confinement of carriers in 3D, 2D, 1D nanostructures and its</w:t>
      </w:r>
    </w:p>
    <w:p w:rsidR="000970F4" w:rsidRPr="000970F4" w:rsidRDefault="000970F4" w:rsidP="006438CF">
      <w:pPr>
        <w:pStyle w:val="ListParagraph"/>
        <w:numPr>
          <w:ilvl w:val="0"/>
          <w:numId w:val="511"/>
        </w:numPr>
        <w:spacing w:line="360" w:lineRule="auto"/>
        <w:rPr>
          <w:rFonts w:ascii="Times New Roman" w:hAnsi="Times New Roman" w:cs="Times New Roman"/>
          <w:bCs/>
          <w:sz w:val="24"/>
          <w:szCs w:val="24"/>
        </w:rPr>
      </w:pPr>
      <w:r w:rsidRPr="000970F4">
        <w:rPr>
          <w:rFonts w:ascii="Times New Roman" w:hAnsi="Times New Roman" w:cs="Times New Roman"/>
          <w:bCs/>
          <w:sz w:val="24"/>
          <w:szCs w:val="24"/>
        </w:rPr>
        <w:t>consequences. (10 Lectures)</w:t>
      </w:r>
    </w:p>
    <w:p w:rsidR="000970F4" w:rsidRDefault="000970F4" w:rsidP="000970F4">
      <w:pPr>
        <w:spacing w:line="360" w:lineRule="auto"/>
        <w:rPr>
          <w:rFonts w:ascii="Times New Roman" w:hAnsi="Times New Roman" w:cs="Times New Roman"/>
          <w:b/>
          <w:bCs/>
          <w:sz w:val="28"/>
          <w:szCs w:val="28"/>
        </w:rPr>
      </w:pPr>
      <w:r>
        <w:rPr>
          <w:rFonts w:ascii="Times New Roman" w:hAnsi="Times New Roman" w:cs="Times New Roman"/>
          <w:b/>
          <w:bCs/>
          <w:sz w:val="28"/>
          <w:szCs w:val="28"/>
        </w:rPr>
        <w:t xml:space="preserve">UNIT 2: </w:t>
      </w:r>
      <w:r w:rsidRPr="000970F4">
        <w:rPr>
          <w:rFonts w:ascii="Times New Roman" w:hAnsi="Times New Roman" w:cs="Times New Roman"/>
          <w:b/>
          <w:bCs/>
          <w:sz w:val="28"/>
          <w:szCs w:val="28"/>
        </w:rPr>
        <w:t>SYNTH</w:t>
      </w:r>
      <w:r>
        <w:rPr>
          <w:rFonts w:ascii="Times New Roman" w:hAnsi="Times New Roman" w:cs="Times New Roman"/>
          <w:b/>
          <w:bCs/>
          <w:sz w:val="28"/>
          <w:szCs w:val="28"/>
        </w:rPr>
        <w:t>ESIS OF NANOSTRUCTURE MATERIALS</w:t>
      </w:r>
      <w:r w:rsidRPr="000970F4">
        <w:rPr>
          <w:rFonts w:ascii="Times New Roman" w:hAnsi="Times New Roman" w:cs="Times New Roman"/>
          <w:b/>
          <w:bCs/>
          <w:sz w:val="28"/>
          <w:szCs w:val="28"/>
        </w:rPr>
        <w:t xml:space="preserve"> </w:t>
      </w:r>
    </w:p>
    <w:p w:rsidR="000970F4" w:rsidRPr="000970F4" w:rsidRDefault="000970F4" w:rsidP="006438CF">
      <w:pPr>
        <w:pStyle w:val="ListParagraph"/>
        <w:numPr>
          <w:ilvl w:val="0"/>
          <w:numId w:val="512"/>
        </w:numPr>
        <w:spacing w:line="360" w:lineRule="auto"/>
        <w:rPr>
          <w:rFonts w:ascii="Times New Roman" w:hAnsi="Times New Roman" w:cs="Times New Roman"/>
          <w:bCs/>
          <w:sz w:val="28"/>
          <w:szCs w:val="28"/>
        </w:rPr>
      </w:pPr>
      <w:r w:rsidRPr="000970F4">
        <w:rPr>
          <w:rFonts w:ascii="Times New Roman" w:hAnsi="Times New Roman" w:cs="Times New Roman"/>
          <w:bCs/>
          <w:sz w:val="28"/>
          <w:szCs w:val="28"/>
        </w:rPr>
        <w:t>Top down and Bottom up approach, Photolithography. Ball milling. Gas phase condensation. Vacuum deposition.</w:t>
      </w:r>
    </w:p>
    <w:p w:rsidR="000970F4" w:rsidRPr="000970F4" w:rsidRDefault="000970F4" w:rsidP="006438CF">
      <w:pPr>
        <w:pStyle w:val="ListParagraph"/>
        <w:numPr>
          <w:ilvl w:val="0"/>
          <w:numId w:val="512"/>
        </w:numPr>
        <w:spacing w:line="360" w:lineRule="auto"/>
        <w:rPr>
          <w:rFonts w:ascii="Times New Roman" w:hAnsi="Times New Roman" w:cs="Times New Roman"/>
          <w:bCs/>
          <w:sz w:val="28"/>
          <w:szCs w:val="28"/>
        </w:rPr>
      </w:pPr>
      <w:r w:rsidRPr="000970F4">
        <w:rPr>
          <w:rFonts w:ascii="Times New Roman" w:hAnsi="Times New Roman" w:cs="Times New Roman"/>
          <w:bCs/>
          <w:sz w:val="28"/>
          <w:szCs w:val="28"/>
        </w:rPr>
        <w:t>Physical vapor deposition (PVD): Thermal evaporation-beam evaporation, Pulsed Laser deposition.</w:t>
      </w:r>
    </w:p>
    <w:p w:rsidR="000970F4" w:rsidRPr="000970F4" w:rsidRDefault="000970F4" w:rsidP="006438CF">
      <w:pPr>
        <w:pStyle w:val="ListParagraph"/>
        <w:numPr>
          <w:ilvl w:val="0"/>
          <w:numId w:val="512"/>
        </w:numPr>
        <w:spacing w:line="360" w:lineRule="auto"/>
        <w:rPr>
          <w:rFonts w:ascii="Times New Roman" w:hAnsi="Times New Roman" w:cs="Times New Roman"/>
          <w:bCs/>
          <w:sz w:val="28"/>
          <w:szCs w:val="28"/>
        </w:rPr>
      </w:pPr>
      <w:r w:rsidRPr="000970F4">
        <w:rPr>
          <w:rFonts w:ascii="Times New Roman" w:hAnsi="Times New Roman" w:cs="Times New Roman"/>
          <w:bCs/>
          <w:sz w:val="28"/>
          <w:szCs w:val="28"/>
        </w:rPr>
        <w:t>Chemical vapor deposition (CVD). Sol-Gel. Electro deposition. Spray pyrolysis. Hydrothermal synthesis.</w:t>
      </w:r>
    </w:p>
    <w:p w:rsidR="000970F4" w:rsidRPr="000970F4" w:rsidRDefault="000970F4" w:rsidP="006438CF">
      <w:pPr>
        <w:pStyle w:val="ListParagraph"/>
        <w:numPr>
          <w:ilvl w:val="0"/>
          <w:numId w:val="512"/>
        </w:numPr>
        <w:spacing w:line="360" w:lineRule="auto"/>
        <w:rPr>
          <w:rFonts w:ascii="Times New Roman" w:hAnsi="Times New Roman" w:cs="Times New Roman"/>
          <w:bCs/>
          <w:sz w:val="28"/>
          <w:szCs w:val="28"/>
        </w:rPr>
      </w:pPr>
      <w:r w:rsidRPr="000970F4">
        <w:rPr>
          <w:rFonts w:ascii="Times New Roman" w:hAnsi="Times New Roman" w:cs="Times New Roman"/>
          <w:bCs/>
          <w:sz w:val="28"/>
          <w:szCs w:val="28"/>
        </w:rPr>
        <w:t>Preparation through colloidal methods. MBE growth of quantum dots. (8 Lectures)</w:t>
      </w:r>
    </w:p>
    <w:p w:rsidR="000970F4" w:rsidRDefault="000970F4" w:rsidP="000970F4">
      <w:pPr>
        <w:spacing w:line="360" w:lineRule="auto"/>
        <w:rPr>
          <w:rFonts w:ascii="Times New Roman" w:hAnsi="Times New Roman" w:cs="Times New Roman"/>
          <w:b/>
          <w:bCs/>
          <w:sz w:val="28"/>
          <w:szCs w:val="28"/>
        </w:rPr>
      </w:pPr>
    </w:p>
    <w:p w:rsidR="000970F4" w:rsidRDefault="000970F4" w:rsidP="000970F4">
      <w:pPr>
        <w:spacing w:line="360" w:lineRule="auto"/>
        <w:rPr>
          <w:rFonts w:ascii="Times New Roman" w:hAnsi="Times New Roman" w:cs="Times New Roman"/>
          <w:b/>
          <w:bCs/>
          <w:sz w:val="28"/>
          <w:szCs w:val="28"/>
        </w:rPr>
      </w:pPr>
      <w:r>
        <w:rPr>
          <w:rFonts w:ascii="Times New Roman" w:hAnsi="Times New Roman" w:cs="Times New Roman"/>
          <w:b/>
          <w:bCs/>
          <w:sz w:val="28"/>
          <w:szCs w:val="28"/>
        </w:rPr>
        <w:lastRenderedPageBreak/>
        <w:t xml:space="preserve">UNIT III : </w:t>
      </w:r>
      <w:r w:rsidRPr="000970F4">
        <w:rPr>
          <w:rFonts w:ascii="Times New Roman" w:hAnsi="Times New Roman" w:cs="Times New Roman"/>
          <w:b/>
          <w:bCs/>
          <w:sz w:val="28"/>
          <w:szCs w:val="28"/>
        </w:rPr>
        <w:t xml:space="preserve">CHARACTERIZATION: </w:t>
      </w:r>
    </w:p>
    <w:p w:rsidR="000970F4" w:rsidRPr="000970F4" w:rsidRDefault="000970F4" w:rsidP="006438CF">
      <w:pPr>
        <w:pStyle w:val="ListParagraph"/>
        <w:numPr>
          <w:ilvl w:val="0"/>
          <w:numId w:val="513"/>
        </w:numPr>
        <w:spacing w:line="360" w:lineRule="auto"/>
        <w:rPr>
          <w:rFonts w:ascii="Times New Roman" w:hAnsi="Times New Roman" w:cs="Times New Roman"/>
          <w:bCs/>
          <w:sz w:val="24"/>
          <w:szCs w:val="24"/>
        </w:rPr>
      </w:pPr>
      <w:r w:rsidRPr="000970F4">
        <w:rPr>
          <w:rFonts w:ascii="Times New Roman" w:hAnsi="Times New Roman" w:cs="Times New Roman"/>
          <w:bCs/>
          <w:sz w:val="24"/>
          <w:szCs w:val="24"/>
        </w:rPr>
        <w:t>X-Ray Diffraction.OpticalMicroscopy.Scanning Electron Microscopy.</w:t>
      </w:r>
    </w:p>
    <w:p w:rsidR="000970F4" w:rsidRPr="000970F4" w:rsidRDefault="000970F4" w:rsidP="006438CF">
      <w:pPr>
        <w:pStyle w:val="ListParagraph"/>
        <w:numPr>
          <w:ilvl w:val="0"/>
          <w:numId w:val="513"/>
        </w:numPr>
        <w:spacing w:line="360" w:lineRule="auto"/>
        <w:rPr>
          <w:rFonts w:ascii="Times New Roman" w:hAnsi="Times New Roman" w:cs="Times New Roman"/>
          <w:bCs/>
          <w:sz w:val="24"/>
          <w:szCs w:val="24"/>
        </w:rPr>
      </w:pPr>
      <w:r w:rsidRPr="000970F4">
        <w:rPr>
          <w:rFonts w:ascii="Times New Roman" w:hAnsi="Times New Roman" w:cs="Times New Roman"/>
          <w:bCs/>
          <w:sz w:val="24"/>
          <w:szCs w:val="24"/>
        </w:rPr>
        <w:t>Transmission Electron Microscopy. Atomic Force Microscopy. Scanning Tunneling Microscopy. (8 Lectures)</w:t>
      </w:r>
    </w:p>
    <w:p w:rsidR="000970F4" w:rsidRDefault="000970F4" w:rsidP="000970F4">
      <w:pPr>
        <w:spacing w:line="360" w:lineRule="auto"/>
        <w:rPr>
          <w:rFonts w:ascii="Times New Roman" w:hAnsi="Times New Roman" w:cs="Times New Roman"/>
          <w:b/>
          <w:bCs/>
          <w:sz w:val="28"/>
          <w:szCs w:val="28"/>
        </w:rPr>
      </w:pPr>
      <w:r>
        <w:rPr>
          <w:rFonts w:ascii="Times New Roman" w:hAnsi="Times New Roman" w:cs="Times New Roman"/>
          <w:b/>
          <w:bCs/>
          <w:sz w:val="28"/>
          <w:szCs w:val="28"/>
        </w:rPr>
        <w:t xml:space="preserve">UNIT IV: </w:t>
      </w:r>
      <w:r w:rsidRPr="000970F4">
        <w:rPr>
          <w:rFonts w:ascii="Times New Roman" w:hAnsi="Times New Roman" w:cs="Times New Roman"/>
          <w:b/>
          <w:bCs/>
          <w:sz w:val="28"/>
          <w:szCs w:val="28"/>
        </w:rPr>
        <w:t xml:space="preserve">OPTICAL PROPERTIES: </w:t>
      </w:r>
    </w:p>
    <w:p w:rsidR="000970F4" w:rsidRPr="000970F4" w:rsidRDefault="000970F4" w:rsidP="006438CF">
      <w:pPr>
        <w:pStyle w:val="ListParagraph"/>
        <w:numPr>
          <w:ilvl w:val="0"/>
          <w:numId w:val="514"/>
        </w:numPr>
        <w:spacing w:line="360" w:lineRule="auto"/>
        <w:rPr>
          <w:rFonts w:ascii="Times New Roman" w:hAnsi="Times New Roman" w:cs="Times New Roman"/>
          <w:bCs/>
          <w:sz w:val="24"/>
          <w:szCs w:val="24"/>
        </w:rPr>
      </w:pPr>
      <w:r w:rsidRPr="000970F4">
        <w:rPr>
          <w:rFonts w:ascii="Times New Roman" w:hAnsi="Times New Roman" w:cs="Times New Roman"/>
          <w:bCs/>
          <w:sz w:val="24"/>
          <w:szCs w:val="24"/>
        </w:rPr>
        <w:t>Coulomb interaction in nanostructures. Concept of dielectric constant</w:t>
      </w:r>
    </w:p>
    <w:p w:rsidR="000970F4" w:rsidRPr="000970F4" w:rsidRDefault="000970F4" w:rsidP="006438CF">
      <w:pPr>
        <w:pStyle w:val="ListParagraph"/>
        <w:numPr>
          <w:ilvl w:val="0"/>
          <w:numId w:val="514"/>
        </w:numPr>
        <w:spacing w:line="360" w:lineRule="auto"/>
        <w:rPr>
          <w:rFonts w:ascii="Times New Roman" w:hAnsi="Times New Roman" w:cs="Times New Roman"/>
          <w:bCs/>
          <w:sz w:val="24"/>
          <w:szCs w:val="24"/>
        </w:rPr>
      </w:pPr>
      <w:r w:rsidRPr="000970F4">
        <w:rPr>
          <w:rFonts w:ascii="Times New Roman" w:hAnsi="Times New Roman" w:cs="Times New Roman"/>
          <w:bCs/>
          <w:sz w:val="24"/>
          <w:szCs w:val="24"/>
        </w:rPr>
        <w:t>for nanostructures and charging of nanostructure. Quasi-particlesand excitons. Excitons in direct and</w:t>
      </w:r>
    </w:p>
    <w:p w:rsidR="000970F4" w:rsidRPr="000970F4" w:rsidRDefault="000970F4" w:rsidP="006438CF">
      <w:pPr>
        <w:pStyle w:val="ListParagraph"/>
        <w:numPr>
          <w:ilvl w:val="0"/>
          <w:numId w:val="514"/>
        </w:numPr>
        <w:spacing w:line="360" w:lineRule="auto"/>
        <w:rPr>
          <w:rFonts w:ascii="Times New Roman" w:hAnsi="Times New Roman" w:cs="Times New Roman"/>
          <w:bCs/>
          <w:sz w:val="24"/>
          <w:szCs w:val="24"/>
        </w:rPr>
      </w:pPr>
      <w:r w:rsidRPr="000970F4">
        <w:rPr>
          <w:rFonts w:ascii="Times New Roman" w:hAnsi="Times New Roman" w:cs="Times New Roman"/>
          <w:bCs/>
          <w:sz w:val="24"/>
          <w:szCs w:val="24"/>
        </w:rPr>
        <w:t>indirect band gap semiconductor nanocrystals. Quantitative treatment of quasi-particles and excitons,</w:t>
      </w:r>
    </w:p>
    <w:p w:rsidR="000970F4" w:rsidRPr="000970F4" w:rsidRDefault="000970F4" w:rsidP="006438CF">
      <w:pPr>
        <w:pStyle w:val="ListParagraph"/>
        <w:numPr>
          <w:ilvl w:val="0"/>
          <w:numId w:val="514"/>
        </w:numPr>
        <w:spacing w:line="360" w:lineRule="auto"/>
        <w:rPr>
          <w:rFonts w:ascii="Times New Roman" w:hAnsi="Times New Roman" w:cs="Times New Roman"/>
          <w:bCs/>
          <w:sz w:val="24"/>
          <w:szCs w:val="24"/>
        </w:rPr>
      </w:pPr>
      <w:r w:rsidRPr="000970F4">
        <w:rPr>
          <w:rFonts w:ascii="Times New Roman" w:hAnsi="Times New Roman" w:cs="Times New Roman"/>
          <w:bCs/>
          <w:sz w:val="24"/>
          <w:szCs w:val="24"/>
        </w:rPr>
        <w:t>charging effects. Radiative processes: General formalization-absorption, emission and luminescence.</w:t>
      </w:r>
    </w:p>
    <w:p w:rsidR="000970F4" w:rsidRPr="000970F4" w:rsidRDefault="000970F4" w:rsidP="006438CF">
      <w:pPr>
        <w:pStyle w:val="ListParagraph"/>
        <w:numPr>
          <w:ilvl w:val="0"/>
          <w:numId w:val="514"/>
        </w:numPr>
        <w:spacing w:line="360" w:lineRule="auto"/>
        <w:rPr>
          <w:rFonts w:ascii="Times New Roman" w:hAnsi="Times New Roman" w:cs="Times New Roman"/>
          <w:bCs/>
          <w:sz w:val="24"/>
          <w:szCs w:val="24"/>
        </w:rPr>
      </w:pPr>
      <w:r w:rsidRPr="000970F4">
        <w:rPr>
          <w:rFonts w:ascii="Times New Roman" w:hAnsi="Times New Roman" w:cs="Times New Roman"/>
          <w:bCs/>
          <w:sz w:val="24"/>
          <w:szCs w:val="24"/>
        </w:rPr>
        <w:t>Optical properties of heterostrctures and nanostructures. (14 Lectures)</w:t>
      </w:r>
    </w:p>
    <w:p w:rsidR="000970F4" w:rsidRPr="000970F4" w:rsidRDefault="000970F4" w:rsidP="000970F4">
      <w:pPr>
        <w:spacing w:line="360" w:lineRule="auto"/>
        <w:rPr>
          <w:rFonts w:ascii="Times New Roman" w:hAnsi="Times New Roman" w:cs="Times New Roman"/>
          <w:b/>
          <w:bCs/>
          <w:sz w:val="28"/>
          <w:szCs w:val="28"/>
        </w:rPr>
      </w:pPr>
      <w:r>
        <w:rPr>
          <w:rFonts w:ascii="Times New Roman" w:hAnsi="Times New Roman" w:cs="Times New Roman"/>
          <w:b/>
          <w:bCs/>
          <w:sz w:val="28"/>
          <w:szCs w:val="28"/>
        </w:rPr>
        <w:t>Reference books:</w:t>
      </w:r>
    </w:p>
    <w:p w:rsidR="000970F4" w:rsidRPr="000970F4" w:rsidRDefault="000970F4" w:rsidP="006438CF">
      <w:pPr>
        <w:pStyle w:val="ListParagraph"/>
        <w:numPr>
          <w:ilvl w:val="0"/>
          <w:numId w:val="515"/>
        </w:numPr>
        <w:spacing w:line="360" w:lineRule="auto"/>
        <w:rPr>
          <w:rFonts w:ascii="Times New Roman" w:hAnsi="Times New Roman" w:cs="Times New Roman"/>
          <w:bCs/>
          <w:i/>
          <w:sz w:val="24"/>
          <w:szCs w:val="24"/>
        </w:rPr>
      </w:pPr>
      <w:r w:rsidRPr="000970F4">
        <w:rPr>
          <w:rFonts w:ascii="Times New Roman" w:hAnsi="Times New Roman" w:cs="Times New Roman"/>
          <w:bCs/>
          <w:i/>
          <w:sz w:val="24"/>
          <w:szCs w:val="24"/>
        </w:rPr>
        <w:t>C.P. Poole, Jr. Frank J. Owens, Introduction to Nanotechnology (Wiley India Pvt. Ltd.).</w:t>
      </w:r>
    </w:p>
    <w:p w:rsidR="000970F4" w:rsidRPr="000970F4" w:rsidRDefault="000970F4" w:rsidP="006438CF">
      <w:pPr>
        <w:pStyle w:val="ListParagraph"/>
        <w:numPr>
          <w:ilvl w:val="0"/>
          <w:numId w:val="515"/>
        </w:numPr>
        <w:spacing w:line="360" w:lineRule="auto"/>
        <w:rPr>
          <w:rFonts w:ascii="Times New Roman" w:hAnsi="Times New Roman" w:cs="Times New Roman"/>
          <w:bCs/>
          <w:i/>
          <w:sz w:val="24"/>
          <w:szCs w:val="24"/>
        </w:rPr>
      </w:pPr>
      <w:r w:rsidRPr="000970F4">
        <w:rPr>
          <w:rFonts w:ascii="Times New Roman" w:hAnsi="Times New Roman" w:cs="Times New Roman"/>
          <w:bCs/>
          <w:i/>
          <w:sz w:val="24"/>
          <w:szCs w:val="24"/>
        </w:rPr>
        <w:t>S.K. Kulkarni, Nanotechnology: Principles &amp;amp; Practices (Capital Publishing Company)</w:t>
      </w:r>
    </w:p>
    <w:p w:rsidR="000970F4" w:rsidRPr="000970F4" w:rsidRDefault="000970F4" w:rsidP="006438CF">
      <w:pPr>
        <w:pStyle w:val="ListParagraph"/>
        <w:numPr>
          <w:ilvl w:val="0"/>
          <w:numId w:val="515"/>
        </w:numPr>
        <w:spacing w:line="360" w:lineRule="auto"/>
        <w:rPr>
          <w:rFonts w:ascii="Times New Roman" w:hAnsi="Times New Roman" w:cs="Times New Roman"/>
          <w:bCs/>
          <w:i/>
          <w:sz w:val="24"/>
          <w:szCs w:val="24"/>
        </w:rPr>
      </w:pPr>
      <w:r w:rsidRPr="000970F4">
        <w:rPr>
          <w:rFonts w:ascii="Times New Roman" w:hAnsi="Times New Roman" w:cs="Times New Roman"/>
          <w:bCs/>
          <w:i/>
          <w:sz w:val="24"/>
          <w:szCs w:val="24"/>
        </w:rPr>
        <w:t>K.K. Chattopadhyay and A. N. Banerjee, Introduction to Nanoscience and Technology (PHILearning Private Limited).</w:t>
      </w:r>
    </w:p>
    <w:p w:rsidR="000970F4" w:rsidRPr="000970F4" w:rsidRDefault="000970F4" w:rsidP="006438CF">
      <w:pPr>
        <w:pStyle w:val="ListParagraph"/>
        <w:numPr>
          <w:ilvl w:val="0"/>
          <w:numId w:val="515"/>
        </w:numPr>
        <w:spacing w:line="360" w:lineRule="auto"/>
        <w:rPr>
          <w:rFonts w:ascii="Times New Roman" w:hAnsi="Times New Roman" w:cs="Times New Roman"/>
          <w:bCs/>
          <w:i/>
          <w:sz w:val="24"/>
          <w:szCs w:val="24"/>
        </w:rPr>
      </w:pPr>
      <w:r w:rsidRPr="000970F4">
        <w:rPr>
          <w:rFonts w:ascii="Times New Roman" w:hAnsi="Times New Roman" w:cs="Times New Roman"/>
          <w:bCs/>
          <w:i/>
          <w:sz w:val="24"/>
          <w:szCs w:val="24"/>
        </w:rPr>
        <w:t>Richard Booker, Earl Boysen, Nanotechnology ( John Wiley and Sons).</w:t>
      </w:r>
    </w:p>
    <w:p w:rsidR="000970F4" w:rsidRPr="000970F4" w:rsidRDefault="000970F4" w:rsidP="006438CF">
      <w:pPr>
        <w:pStyle w:val="ListParagraph"/>
        <w:numPr>
          <w:ilvl w:val="0"/>
          <w:numId w:val="515"/>
        </w:numPr>
        <w:spacing w:line="360" w:lineRule="auto"/>
        <w:rPr>
          <w:rFonts w:ascii="Times New Roman" w:hAnsi="Times New Roman" w:cs="Times New Roman"/>
          <w:bCs/>
          <w:i/>
          <w:sz w:val="24"/>
          <w:szCs w:val="24"/>
        </w:rPr>
      </w:pPr>
      <w:r w:rsidRPr="000970F4">
        <w:rPr>
          <w:rFonts w:ascii="Times New Roman" w:hAnsi="Times New Roman" w:cs="Times New Roman"/>
          <w:bCs/>
          <w:i/>
          <w:sz w:val="24"/>
          <w:szCs w:val="24"/>
        </w:rPr>
        <w:t>M. Hosokawa, K. Nogi, M. Naita, T. Yokoyama, Nanoparticle Technology Handbook (Elsevier, 2007).</w:t>
      </w:r>
    </w:p>
    <w:p w:rsidR="000970F4" w:rsidRPr="000970F4" w:rsidRDefault="000970F4" w:rsidP="006438CF">
      <w:pPr>
        <w:pStyle w:val="ListParagraph"/>
        <w:numPr>
          <w:ilvl w:val="0"/>
          <w:numId w:val="515"/>
        </w:numPr>
        <w:spacing w:line="360" w:lineRule="auto"/>
        <w:rPr>
          <w:rFonts w:ascii="Times New Roman" w:hAnsi="Times New Roman" w:cs="Times New Roman"/>
          <w:bCs/>
          <w:i/>
          <w:sz w:val="24"/>
          <w:szCs w:val="24"/>
        </w:rPr>
      </w:pPr>
      <w:r w:rsidRPr="000970F4">
        <w:rPr>
          <w:rFonts w:ascii="Times New Roman" w:hAnsi="Times New Roman" w:cs="Times New Roman"/>
          <w:bCs/>
          <w:i/>
          <w:sz w:val="24"/>
          <w:szCs w:val="24"/>
        </w:rPr>
        <w:t>Bharat Bhushan, Springer Handbook of Nanotechnology (Springer-Verlag, Berlin, 2004).</w:t>
      </w:r>
    </w:p>
    <w:p w:rsidR="000970F4" w:rsidRDefault="000970F4" w:rsidP="000970F4">
      <w:pPr>
        <w:spacing w:line="360" w:lineRule="auto"/>
        <w:rPr>
          <w:rFonts w:ascii="Times New Roman" w:hAnsi="Times New Roman" w:cs="Times New Roman"/>
          <w:b/>
          <w:bCs/>
          <w:sz w:val="28"/>
          <w:szCs w:val="28"/>
        </w:rPr>
      </w:pPr>
    </w:p>
    <w:p w:rsidR="000970F4" w:rsidRDefault="000970F4" w:rsidP="000970F4">
      <w:pPr>
        <w:spacing w:line="360" w:lineRule="auto"/>
        <w:rPr>
          <w:rFonts w:ascii="Times New Roman" w:hAnsi="Times New Roman" w:cs="Times New Roman"/>
          <w:b/>
          <w:bCs/>
          <w:sz w:val="28"/>
          <w:szCs w:val="28"/>
        </w:rPr>
      </w:pPr>
    </w:p>
    <w:p w:rsidR="000970F4" w:rsidRDefault="000970F4" w:rsidP="000970F4">
      <w:pPr>
        <w:spacing w:line="360" w:lineRule="auto"/>
        <w:rPr>
          <w:rFonts w:ascii="Times New Roman" w:hAnsi="Times New Roman" w:cs="Times New Roman"/>
          <w:b/>
          <w:bCs/>
          <w:sz w:val="28"/>
          <w:szCs w:val="28"/>
        </w:rPr>
      </w:pPr>
    </w:p>
    <w:p w:rsidR="000970F4" w:rsidRDefault="000970F4" w:rsidP="000970F4">
      <w:pPr>
        <w:spacing w:line="360" w:lineRule="auto"/>
        <w:rPr>
          <w:rFonts w:ascii="Times New Roman" w:hAnsi="Times New Roman" w:cs="Times New Roman"/>
          <w:b/>
          <w:bCs/>
          <w:sz w:val="28"/>
          <w:szCs w:val="28"/>
        </w:rPr>
      </w:pPr>
    </w:p>
    <w:p w:rsidR="000970F4" w:rsidRPr="00024B44" w:rsidRDefault="000970F4" w:rsidP="000970F4">
      <w:pPr>
        <w:spacing w:line="360" w:lineRule="auto"/>
        <w:rPr>
          <w:rFonts w:ascii="Times New Roman" w:hAnsi="Times New Roman" w:cs="Times New Roman"/>
          <w:b/>
          <w:bCs/>
          <w:sz w:val="24"/>
          <w:szCs w:val="24"/>
        </w:rPr>
      </w:pPr>
      <w:r w:rsidRPr="00024B44">
        <w:rPr>
          <w:rFonts w:ascii="Times New Roman" w:hAnsi="Times New Roman" w:cs="Times New Roman"/>
          <w:b/>
          <w:bCs/>
          <w:sz w:val="24"/>
          <w:szCs w:val="24"/>
        </w:rPr>
        <w:lastRenderedPageBreak/>
        <w:t>LABORATORY: 1 credit</w:t>
      </w:r>
    </w:p>
    <w:p w:rsidR="000970F4" w:rsidRPr="00024B44" w:rsidRDefault="000970F4" w:rsidP="006438CF">
      <w:pPr>
        <w:pStyle w:val="ListParagraph"/>
        <w:numPr>
          <w:ilvl w:val="0"/>
          <w:numId w:val="517"/>
        </w:numPr>
        <w:spacing w:line="360" w:lineRule="auto"/>
        <w:rPr>
          <w:rFonts w:ascii="Times New Roman" w:hAnsi="Times New Roman" w:cs="Times New Roman"/>
          <w:bCs/>
          <w:sz w:val="24"/>
          <w:szCs w:val="24"/>
        </w:rPr>
      </w:pPr>
      <w:r w:rsidRPr="00024B44">
        <w:rPr>
          <w:rFonts w:ascii="Times New Roman" w:hAnsi="Times New Roman" w:cs="Times New Roman"/>
          <w:bCs/>
          <w:sz w:val="24"/>
          <w:szCs w:val="24"/>
        </w:rPr>
        <w:t>Synthesis of metal nanoparticles by chemical route.</w:t>
      </w:r>
    </w:p>
    <w:p w:rsidR="000970F4" w:rsidRPr="00024B44" w:rsidRDefault="000970F4" w:rsidP="006438CF">
      <w:pPr>
        <w:pStyle w:val="ListParagraph"/>
        <w:numPr>
          <w:ilvl w:val="0"/>
          <w:numId w:val="517"/>
        </w:numPr>
        <w:spacing w:line="360" w:lineRule="auto"/>
        <w:rPr>
          <w:rFonts w:ascii="Times New Roman" w:hAnsi="Times New Roman" w:cs="Times New Roman"/>
          <w:bCs/>
          <w:sz w:val="24"/>
          <w:szCs w:val="24"/>
        </w:rPr>
      </w:pPr>
      <w:r w:rsidRPr="00024B44">
        <w:rPr>
          <w:rFonts w:ascii="Times New Roman" w:hAnsi="Times New Roman" w:cs="Times New Roman"/>
          <w:bCs/>
          <w:sz w:val="24"/>
          <w:szCs w:val="24"/>
        </w:rPr>
        <w:t>Synthesis of semiconductor nanoparticles.</w:t>
      </w:r>
    </w:p>
    <w:p w:rsidR="000970F4" w:rsidRPr="00024B44" w:rsidRDefault="000970F4" w:rsidP="006438CF">
      <w:pPr>
        <w:pStyle w:val="ListParagraph"/>
        <w:numPr>
          <w:ilvl w:val="0"/>
          <w:numId w:val="517"/>
        </w:numPr>
        <w:spacing w:line="360" w:lineRule="auto"/>
        <w:rPr>
          <w:rFonts w:ascii="Times New Roman" w:hAnsi="Times New Roman" w:cs="Times New Roman"/>
          <w:bCs/>
          <w:sz w:val="24"/>
          <w:szCs w:val="24"/>
        </w:rPr>
      </w:pPr>
      <w:r w:rsidRPr="00024B44">
        <w:rPr>
          <w:rFonts w:ascii="Times New Roman" w:hAnsi="Times New Roman" w:cs="Times New Roman"/>
          <w:bCs/>
          <w:sz w:val="24"/>
          <w:szCs w:val="24"/>
        </w:rPr>
        <w:t>Surface Plasmon study of metal nanoparticles by UV-Visible spectrophotometer.</w:t>
      </w:r>
    </w:p>
    <w:p w:rsidR="000970F4" w:rsidRPr="00024B44" w:rsidRDefault="000970F4" w:rsidP="006438CF">
      <w:pPr>
        <w:pStyle w:val="ListParagraph"/>
        <w:numPr>
          <w:ilvl w:val="0"/>
          <w:numId w:val="517"/>
        </w:numPr>
        <w:spacing w:line="360" w:lineRule="auto"/>
        <w:rPr>
          <w:rFonts w:ascii="Times New Roman" w:hAnsi="Times New Roman" w:cs="Times New Roman"/>
          <w:bCs/>
          <w:sz w:val="24"/>
          <w:szCs w:val="24"/>
        </w:rPr>
      </w:pPr>
      <w:r w:rsidRPr="00024B44">
        <w:rPr>
          <w:rFonts w:ascii="Times New Roman" w:hAnsi="Times New Roman" w:cs="Times New Roman"/>
          <w:bCs/>
          <w:sz w:val="24"/>
          <w:szCs w:val="24"/>
        </w:rPr>
        <w:t>XRD pattern of nanomaterials and estimation of particle size.</w:t>
      </w:r>
    </w:p>
    <w:p w:rsidR="003E5938" w:rsidRPr="00024B44" w:rsidRDefault="000970F4" w:rsidP="006438CF">
      <w:pPr>
        <w:pStyle w:val="ListParagraph"/>
        <w:numPr>
          <w:ilvl w:val="0"/>
          <w:numId w:val="517"/>
        </w:numPr>
        <w:spacing w:line="360" w:lineRule="auto"/>
        <w:rPr>
          <w:rFonts w:ascii="Times New Roman" w:hAnsi="Times New Roman" w:cs="Times New Roman"/>
          <w:bCs/>
          <w:sz w:val="24"/>
          <w:szCs w:val="24"/>
        </w:rPr>
      </w:pPr>
      <w:r w:rsidRPr="00024B44">
        <w:rPr>
          <w:rFonts w:ascii="Times New Roman" w:hAnsi="Times New Roman" w:cs="Times New Roman"/>
          <w:bCs/>
          <w:sz w:val="24"/>
          <w:szCs w:val="24"/>
        </w:rPr>
        <w:t>To study the effect of</w:t>
      </w:r>
      <w:r w:rsidR="003E5938" w:rsidRPr="00024B44">
        <w:rPr>
          <w:rFonts w:ascii="Times New Roman" w:hAnsi="Times New Roman" w:cs="Times New Roman"/>
          <w:bCs/>
          <w:sz w:val="24"/>
          <w:szCs w:val="24"/>
        </w:rPr>
        <w:t xml:space="preserve"> size on color of nanomaterial.</w:t>
      </w:r>
    </w:p>
    <w:p w:rsidR="000970F4" w:rsidRPr="00024B44" w:rsidRDefault="000970F4" w:rsidP="006438CF">
      <w:pPr>
        <w:pStyle w:val="ListParagraph"/>
        <w:numPr>
          <w:ilvl w:val="0"/>
          <w:numId w:val="517"/>
        </w:numPr>
        <w:spacing w:line="360" w:lineRule="auto"/>
        <w:rPr>
          <w:rFonts w:ascii="Times New Roman" w:hAnsi="Times New Roman" w:cs="Times New Roman"/>
          <w:bCs/>
          <w:sz w:val="24"/>
          <w:szCs w:val="24"/>
        </w:rPr>
      </w:pPr>
      <w:r w:rsidRPr="00024B44">
        <w:rPr>
          <w:rFonts w:ascii="Times New Roman" w:hAnsi="Times New Roman" w:cs="Times New Roman"/>
          <w:bCs/>
          <w:sz w:val="24"/>
          <w:szCs w:val="24"/>
        </w:rPr>
        <w:t>Growth of quantum dots by thermal evaporation.</w:t>
      </w:r>
    </w:p>
    <w:p w:rsidR="000970F4" w:rsidRPr="00024B44" w:rsidRDefault="000970F4" w:rsidP="006438CF">
      <w:pPr>
        <w:pStyle w:val="ListParagraph"/>
        <w:numPr>
          <w:ilvl w:val="0"/>
          <w:numId w:val="517"/>
        </w:numPr>
        <w:spacing w:line="360" w:lineRule="auto"/>
        <w:rPr>
          <w:rFonts w:ascii="Times New Roman" w:hAnsi="Times New Roman" w:cs="Times New Roman"/>
          <w:bCs/>
          <w:sz w:val="24"/>
          <w:szCs w:val="24"/>
        </w:rPr>
      </w:pPr>
      <w:r w:rsidRPr="00024B44">
        <w:rPr>
          <w:rFonts w:ascii="Times New Roman" w:hAnsi="Times New Roman" w:cs="Times New Roman"/>
          <w:bCs/>
          <w:sz w:val="24"/>
          <w:szCs w:val="24"/>
        </w:rPr>
        <w:t>Fabricate a thin film of nanoparticles by spin coatin</w:t>
      </w:r>
      <w:r w:rsidR="003E5938" w:rsidRPr="00024B44">
        <w:rPr>
          <w:rFonts w:ascii="Times New Roman" w:hAnsi="Times New Roman" w:cs="Times New Roman"/>
          <w:bCs/>
          <w:sz w:val="24"/>
          <w:szCs w:val="24"/>
        </w:rPr>
        <w:t xml:space="preserve">g (or chemical route) and study </w:t>
      </w:r>
      <w:r w:rsidRPr="00024B44">
        <w:rPr>
          <w:rFonts w:ascii="Times New Roman" w:hAnsi="Times New Roman" w:cs="Times New Roman"/>
          <w:bCs/>
          <w:sz w:val="24"/>
          <w:szCs w:val="24"/>
        </w:rPr>
        <w:t>transmittance spectra in UV-Visible region.</w:t>
      </w:r>
    </w:p>
    <w:p w:rsidR="000970F4" w:rsidRPr="00024B44" w:rsidRDefault="000970F4" w:rsidP="000970F4">
      <w:pPr>
        <w:spacing w:line="360" w:lineRule="auto"/>
        <w:rPr>
          <w:rFonts w:ascii="Times New Roman" w:hAnsi="Times New Roman" w:cs="Times New Roman"/>
          <w:b/>
          <w:bCs/>
          <w:sz w:val="24"/>
          <w:szCs w:val="24"/>
        </w:rPr>
      </w:pPr>
      <w:r w:rsidRPr="00024B44">
        <w:rPr>
          <w:rFonts w:ascii="Times New Roman" w:hAnsi="Times New Roman" w:cs="Times New Roman"/>
          <w:b/>
          <w:bCs/>
          <w:sz w:val="24"/>
          <w:szCs w:val="24"/>
        </w:rPr>
        <w:t>Reference Books:</w:t>
      </w:r>
    </w:p>
    <w:p w:rsidR="003E5938" w:rsidRPr="00024B44" w:rsidRDefault="000970F4" w:rsidP="006438CF">
      <w:pPr>
        <w:pStyle w:val="ListParagraph"/>
        <w:numPr>
          <w:ilvl w:val="0"/>
          <w:numId w:val="516"/>
        </w:numPr>
        <w:spacing w:line="360" w:lineRule="auto"/>
        <w:rPr>
          <w:rFonts w:ascii="Times New Roman" w:hAnsi="Times New Roman" w:cs="Times New Roman"/>
          <w:bCs/>
          <w:sz w:val="24"/>
          <w:szCs w:val="24"/>
        </w:rPr>
      </w:pPr>
      <w:r w:rsidRPr="00024B44">
        <w:rPr>
          <w:rFonts w:ascii="Times New Roman" w:hAnsi="Times New Roman" w:cs="Times New Roman"/>
          <w:bCs/>
          <w:sz w:val="24"/>
          <w:szCs w:val="24"/>
        </w:rPr>
        <w:t>C.P. Poole, Jr. Frank J. Owens, Introduction to Nanotechnol</w:t>
      </w:r>
      <w:r w:rsidR="003E5938" w:rsidRPr="00024B44">
        <w:rPr>
          <w:rFonts w:ascii="Times New Roman" w:hAnsi="Times New Roman" w:cs="Times New Roman"/>
          <w:bCs/>
          <w:sz w:val="24"/>
          <w:szCs w:val="24"/>
        </w:rPr>
        <w:t>ogy (Wiley India Pvt. Ltd.).</w:t>
      </w:r>
    </w:p>
    <w:p w:rsidR="000970F4" w:rsidRPr="00024B44" w:rsidRDefault="000970F4" w:rsidP="006438CF">
      <w:pPr>
        <w:pStyle w:val="ListParagraph"/>
        <w:numPr>
          <w:ilvl w:val="0"/>
          <w:numId w:val="516"/>
        </w:numPr>
        <w:spacing w:line="360" w:lineRule="auto"/>
        <w:rPr>
          <w:rFonts w:ascii="Times New Roman" w:hAnsi="Times New Roman" w:cs="Times New Roman"/>
          <w:bCs/>
          <w:sz w:val="24"/>
          <w:szCs w:val="24"/>
        </w:rPr>
      </w:pPr>
      <w:r w:rsidRPr="00024B44">
        <w:rPr>
          <w:rFonts w:ascii="Times New Roman" w:hAnsi="Times New Roman" w:cs="Times New Roman"/>
          <w:bCs/>
          <w:sz w:val="24"/>
          <w:szCs w:val="24"/>
        </w:rPr>
        <w:t>S.K. Kulkarni, Nanotechnology: Principles &amp;amp; Practices (Capital Publishing Company).</w:t>
      </w:r>
    </w:p>
    <w:p w:rsidR="000970F4" w:rsidRPr="00024B44" w:rsidRDefault="000970F4" w:rsidP="006438CF">
      <w:pPr>
        <w:pStyle w:val="ListParagraph"/>
        <w:numPr>
          <w:ilvl w:val="0"/>
          <w:numId w:val="516"/>
        </w:numPr>
        <w:spacing w:line="360" w:lineRule="auto"/>
        <w:rPr>
          <w:rFonts w:ascii="Times New Roman" w:hAnsi="Times New Roman" w:cs="Times New Roman"/>
          <w:bCs/>
          <w:sz w:val="24"/>
          <w:szCs w:val="24"/>
        </w:rPr>
      </w:pPr>
      <w:r w:rsidRPr="00024B44">
        <w:rPr>
          <w:rFonts w:ascii="Times New Roman" w:hAnsi="Times New Roman" w:cs="Times New Roman"/>
          <w:bCs/>
          <w:sz w:val="24"/>
          <w:szCs w:val="24"/>
        </w:rPr>
        <w:t>K.K. Chattopadhyay and A.N. Banerjee, Introduction to Na</w:t>
      </w:r>
      <w:r w:rsidR="003E5938" w:rsidRPr="00024B44">
        <w:rPr>
          <w:rFonts w:ascii="Times New Roman" w:hAnsi="Times New Roman" w:cs="Times New Roman"/>
          <w:bCs/>
          <w:sz w:val="24"/>
          <w:szCs w:val="24"/>
        </w:rPr>
        <w:t>noscience &amp;amp; Technology (PHI</w:t>
      </w:r>
      <w:r w:rsidRPr="00024B44">
        <w:rPr>
          <w:rFonts w:ascii="Times New Roman" w:hAnsi="Times New Roman" w:cs="Times New Roman"/>
          <w:bCs/>
          <w:sz w:val="24"/>
          <w:szCs w:val="24"/>
        </w:rPr>
        <w:t>Learning Private Limited).</w:t>
      </w:r>
    </w:p>
    <w:p w:rsidR="000970F4" w:rsidRPr="00024B44" w:rsidRDefault="000970F4" w:rsidP="006438CF">
      <w:pPr>
        <w:pStyle w:val="ListParagraph"/>
        <w:numPr>
          <w:ilvl w:val="0"/>
          <w:numId w:val="516"/>
        </w:numPr>
        <w:spacing w:line="360" w:lineRule="auto"/>
        <w:rPr>
          <w:rFonts w:ascii="Times New Roman" w:hAnsi="Times New Roman" w:cs="Times New Roman"/>
          <w:bCs/>
          <w:sz w:val="24"/>
          <w:szCs w:val="24"/>
          <w:highlight w:val="yellow"/>
        </w:rPr>
      </w:pPr>
      <w:r w:rsidRPr="00024B44">
        <w:rPr>
          <w:rFonts w:ascii="Times New Roman" w:hAnsi="Times New Roman" w:cs="Times New Roman"/>
          <w:bCs/>
          <w:sz w:val="24"/>
          <w:szCs w:val="24"/>
        </w:rPr>
        <w:t>Richard Booker, Earl Boysen, Nanotechnology ( John Wiley and Sons).</w:t>
      </w:r>
    </w:p>
    <w:p w:rsidR="000970F4" w:rsidRDefault="000970F4" w:rsidP="00AF520D">
      <w:pPr>
        <w:spacing w:line="360" w:lineRule="auto"/>
        <w:jc w:val="center"/>
        <w:rPr>
          <w:rFonts w:ascii="Times New Roman" w:hAnsi="Times New Roman" w:cs="Times New Roman"/>
          <w:b/>
          <w:bCs/>
          <w:sz w:val="28"/>
          <w:szCs w:val="28"/>
          <w:highlight w:val="yellow"/>
        </w:rPr>
      </w:pPr>
    </w:p>
    <w:p w:rsidR="000970F4" w:rsidRDefault="000970F4" w:rsidP="00AF520D">
      <w:pPr>
        <w:spacing w:line="360" w:lineRule="auto"/>
        <w:jc w:val="center"/>
        <w:rPr>
          <w:rFonts w:ascii="Times New Roman" w:hAnsi="Times New Roman" w:cs="Times New Roman"/>
          <w:b/>
          <w:bCs/>
          <w:sz w:val="28"/>
          <w:szCs w:val="28"/>
          <w:highlight w:val="yellow"/>
        </w:rPr>
      </w:pPr>
    </w:p>
    <w:p w:rsidR="003E5938" w:rsidRDefault="003E5938" w:rsidP="00AF520D">
      <w:pPr>
        <w:spacing w:line="360" w:lineRule="auto"/>
        <w:jc w:val="center"/>
        <w:rPr>
          <w:rFonts w:ascii="Times New Roman" w:hAnsi="Times New Roman" w:cs="Times New Roman"/>
          <w:b/>
          <w:bCs/>
          <w:sz w:val="28"/>
          <w:szCs w:val="28"/>
          <w:highlight w:val="yellow"/>
        </w:rPr>
      </w:pPr>
    </w:p>
    <w:p w:rsidR="003E5938" w:rsidRDefault="003E5938" w:rsidP="00AF520D">
      <w:pPr>
        <w:spacing w:line="360" w:lineRule="auto"/>
        <w:jc w:val="center"/>
        <w:rPr>
          <w:rFonts w:ascii="Times New Roman" w:hAnsi="Times New Roman" w:cs="Times New Roman"/>
          <w:b/>
          <w:bCs/>
          <w:sz w:val="28"/>
          <w:szCs w:val="28"/>
          <w:highlight w:val="yellow"/>
        </w:rPr>
      </w:pPr>
    </w:p>
    <w:p w:rsidR="003E5938" w:rsidRDefault="003E5938" w:rsidP="00AF520D">
      <w:pPr>
        <w:spacing w:line="360" w:lineRule="auto"/>
        <w:jc w:val="center"/>
        <w:rPr>
          <w:rFonts w:ascii="Times New Roman" w:hAnsi="Times New Roman" w:cs="Times New Roman"/>
          <w:b/>
          <w:bCs/>
          <w:sz w:val="28"/>
          <w:szCs w:val="28"/>
          <w:highlight w:val="yellow"/>
        </w:rPr>
      </w:pPr>
    </w:p>
    <w:p w:rsidR="000970F4" w:rsidRDefault="000970F4" w:rsidP="00AF520D">
      <w:pPr>
        <w:spacing w:line="360" w:lineRule="auto"/>
        <w:jc w:val="center"/>
        <w:rPr>
          <w:rFonts w:ascii="Times New Roman" w:hAnsi="Times New Roman" w:cs="Times New Roman"/>
          <w:b/>
          <w:bCs/>
          <w:sz w:val="28"/>
          <w:szCs w:val="28"/>
          <w:highlight w:val="yellow"/>
        </w:rPr>
      </w:pPr>
    </w:p>
    <w:p w:rsidR="000970F4" w:rsidRDefault="000970F4" w:rsidP="00AF520D">
      <w:pPr>
        <w:spacing w:line="360" w:lineRule="auto"/>
        <w:jc w:val="center"/>
        <w:rPr>
          <w:rFonts w:ascii="Times New Roman" w:hAnsi="Times New Roman" w:cs="Times New Roman"/>
          <w:b/>
          <w:bCs/>
          <w:sz w:val="28"/>
          <w:szCs w:val="28"/>
          <w:highlight w:val="yellow"/>
        </w:rPr>
      </w:pPr>
    </w:p>
    <w:p w:rsidR="00024B44" w:rsidRDefault="00024B44" w:rsidP="00AF520D">
      <w:pPr>
        <w:spacing w:line="360" w:lineRule="auto"/>
        <w:jc w:val="center"/>
        <w:rPr>
          <w:rFonts w:ascii="Times New Roman" w:hAnsi="Times New Roman" w:cs="Times New Roman"/>
          <w:b/>
          <w:bCs/>
          <w:sz w:val="28"/>
          <w:szCs w:val="28"/>
          <w:highlight w:val="yellow"/>
        </w:rPr>
      </w:pPr>
    </w:p>
    <w:p w:rsidR="00024B44" w:rsidRDefault="00024B44" w:rsidP="00AF520D">
      <w:pPr>
        <w:spacing w:line="360" w:lineRule="auto"/>
        <w:jc w:val="center"/>
        <w:rPr>
          <w:rFonts w:ascii="Times New Roman" w:hAnsi="Times New Roman" w:cs="Times New Roman"/>
          <w:b/>
          <w:bCs/>
          <w:sz w:val="28"/>
          <w:szCs w:val="28"/>
          <w:highlight w:val="yellow"/>
        </w:rPr>
      </w:pPr>
    </w:p>
    <w:p w:rsidR="00024B44" w:rsidRDefault="00024B44" w:rsidP="00AF520D">
      <w:pPr>
        <w:spacing w:line="360" w:lineRule="auto"/>
        <w:jc w:val="center"/>
        <w:rPr>
          <w:rFonts w:ascii="Times New Roman" w:hAnsi="Times New Roman" w:cs="Times New Roman"/>
          <w:b/>
          <w:bCs/>
          <w:sz w:val="28"/>
          <w:szCs w:val="28"/>
          <w:highlight w:val="yellow"/>
        </w:rPr>
      </w:pPr>
    </w:p>
    <w:p w:rsidR="00AF520D" w:rsidRPr="00131683" w:rsidRDefault="00131683" w:rsidP="00AF520D">
      <w:pPr>
        <w:spacing w:line="360" w:lineRule="auto"/>
        <w:jc w:val="center"/>
        <w:rPr>
          <w:rFonts w:ascii="Times New Roman" w:hAnsi="Times New Roman" w:cs="Times New Roman"/>
          <w:b/>
          <w:bCs/>
          <w:sz w:val="28"/>
          <w:szCs w:val="28"/>
        </w:rPr>
      </w:pPr>
      <w:r w:rsidRPr="003E5938">
        <w:rPr>
          <w:rFonts w:ascii="Times New Roman" w:hAnsi="Times New Roman" w:cs="Times New Roman"/>
          <w:b/>
          <w:bCs/>
          <w:sz w:val="28"/>
          <w:szCs w:val="28"/>
        </w:rPr>
        <w:lastRenderedPageBreak/>
        <w:t>Human Rights</w:t>
      </w:r>
    </w:p>
    <w:p w:rsidR="00AF520D" w:rsidRPr="00AF520D" w:rsidRDefault="00AF520D" w:rsidP="00AF520D">
      <w:pPr>
        <w:spacing w:line="360" w:lineRule="auto"/>
        <w:jc w:val="both"/>
        <w:rPr>
          <w:rFonts w:ascii="Times New Roman" w:hAnsi="Times New Roman" w:cs="Times New Roman"/>
          <w:b/>
          <w:bCs/>
          <w:sz w:val="24"/>
          <w:szCs w:val="24"/>
        </w:rPr>
      </w:pPr>
      <w:r w:rsidRPr="00AF520D">
        <w:rPr>
          <w:rFonts w:ascii="Times New Roman" w:hAnsi="Times New Roman" w:cs="Times New Roman"/>
          <w:b/>
          <w:bCs/>
          <w:sz w:val="24"/>
          <w:szCs w:val="24"/>
        </w:rPr>
        <w:t>Course Objectives:</w:t>
      </w:r>
    </w:p>
    <w:p w:rsidR="00AF520D" w:rsidRPr="00AF520D" w:rsidRDefault="00AF520D" w:rsidP="00AF520D">
      <w:pPr>
        <w:spacing w:line="360" w:lineRule="auto"/>
        <w:jc w:val="both"/>
        <w:rPr>
          <w:rFonts w:ascii="Times New Roman" w:hAnsi="Times New Roman" w:cs="Times New Roman"/>
          <w:sz w:val="24"/>
          <w:szCs w:val="24"/>
        </w:rPr>
      </w:pPr>
      <w:r w:rsidRPr="00AF520D">
        <w:rPr>
          <w:rFonts w:ascii="Times New Roman" w:hAnsi="Times New Roman" w:cs="Times New Roman"/>
          <w:sz w:val="24"/>
          <w:szCs w:val="24"/>
        </w:rPr>
        <w:t>The course on Human Rights aims to provide a comprehensive understanding of the concept, evolution, and theoretical foundations of human rights, emphasizing their significance in contemporary society. It explores the historical development of human rights and examines various theories, including Natural, Legal, Utilitarian, and Marxist perspectives, to enable students to make broad examination of issues and policies taking into account diverse perspectives. The course delves into the universality of human rights amidst cultural diversity and assesses key international human rights instruments such as the Universal Declaration of Human Rights and subsequent international covenants and protocols. The course seeks to enable students to critically analyse the role of major international institutions like the UN, UNHRC, and UNOHCHR and their functions in promoting and protecting human rights. The course addresses contemporary issues and multidimensional threats to human rights to sensitize students on human rights issues in the local contexts. In the Indian context, it highlights the foundational principles of human rights, the institutional frame works along with the role of NGOs and civil society in human rights movements. Through this course, students will gain critical insights and analytical skills necessary to understand and address human rights challenges globally and within India.</w:t>
      </w:r>
    </w:p>
    <w:p w:rsidR="00AF520D" w:rsidRPr="00AF520D" w:rsidRDefault="00AF520D" w:rsidP="00AF520D">
      <w:pPr>
        <w:spacing w:line="360" w:lineRule="auto"/>
        <w:jc w:val="both"/>
        <w:rPr>
          <w:rFonts w:ascii="Times New Roman" w:hAnsi="Times New Roman" w:cs="Times New Roman"/>
          <w:sz w:val="24"/>
          <w:szCs w:val="24"/>
        </w:rPr>
      </w:pPr>
      <w:r w:rsidRPr="00AF520D">
        <w:rPr>
          <w:rFonts w:ascii="Times New Roman" w:hAnsi="Times New Roman" w:cs="Times New Roman"/>
          <w:b/>
          <w:bCs/>
          <w:sz w:val="24"/>
          <w:szCs w:val="24"/>
        </w:rPr>
        <w:t>Expected Learning Outcome:</w:t>
      </w:r>
    </w:p>
    <w:p w:rsidR="00AF520D" w:rsidRPr="00AF520D" w:rsidRDefault="00AF520D" w:rsidP="00AF520D">
      <w:pPr>
        <w:spacing w:line="360" w:lineRule="auto"/>
        <w:jc w:val="both"/>
        <w:rPr>
          <w:rFonts w:ascii="Times New Roman" w:hAnsi="Times New Roman" w:cs="Times New Roman"/>
          <w:sz w:val="24"/>
          <w:szCs w:val="24"/>
        </w:rPr>
      </w:pPr>
      <w:r w:rsidRPr="00AF520D">
        <w:rPr>
          <w:rFonts w:ascii="Times New Roman" w:hAnsi="Times New Roman" w:cs="Times New Roman"/>
          <w:sz w:val="24"/>
          <w:szCs w:val="24"/>
        </w:rPr>
        <w:t>After the completion of this course, the students would be competent in following skills and acquire adequate knowledge on the issues of Human Rights.</w:t>
      </w:r>
    </w:p>
    <w:p w:rsidR="00AF520D" w:rsidRPr="00AF520D" w:rsidRDefault="00AF520D" w:rsidP="00AF520D">
      <w:pPr>
        <w:spacing w:line="360" w:lineRule="auto"/>
        <w:jc w:val="both"/>
        <w:rPr>
          <w:rFonts w:ascii="Times New Roman" w:hAnsi="Times New Roman" w:cs="Times New Roman"/>
          <w:sz w:val="24"/>
          <w:szCs w:val="24"/>
        </w:rPr>
      </w:pPr>
      <w:r w:rsidRPr="00AF520D">
        <w:rPr>
          <w:rFonts w:ascii="Times New Roman" w:hAnsi="Times New Roman" w:cs="Times New Roman"/>
          <w:b/>
          <w:bCs/>
          <w:sz w:val="24"/>
          <w:szCs w:val="24"/>
        </w:rPr>
        <w:t xml:space="preserve">Unit I: </w:t>
      </w:r>
      <w:r w:rsidRPr="00AF520D">
        <w:rPr>
          <w:rFonts w:ascii="Times New Roman" w:hAnsi="Times New Roman" w:cs="Times New Roman"/>
          <w:sz w:val="24"/>
          <w:szCs w:val="24"/>
        </w:rPr>
        <w:t xml:space="preserve">They would understand the significance of human rights and its evolution over the period of time. Also, they would learn different human right theories and connotation of human rights across cultures. </w:t>
      </w:r>
    </w:p>
    <w:p w:rsidR="00AF520D" w:rsidRPr="00AF520D" w:rsidRDefault="00AF520D" w:rsidP="00AF520D">
      <w:pPr>
        <w:spacing w:line="360" w:lineRule="auto"/>
        <w:jc w:val="both"/>
        <w:rPr>
          <w:rFonts w:ascii="Times New Roman" w:hAnsi="Times New Roman" w:cs="Times New Roman"/>
          <w:sz w:val="24"/>
          <w:szCs w:val="24"/>
        </w:rPr>
      </w:pPr>
      <w:r w:rsidRPr="00AF520D">
        <w:rPr>
          <w:rFonts w:ascii="Times New Roman" w:hAnsi="Times New Roman" w:cs="Times New Roman"/>
          <w:b/>
          <w:bCs/>
          <w:sz w:val="24"/>
          <w:szCs w:val="24"/>
        </w:rPr>
        <w:t xml:space="preserve">Unit II: </w:t>
      </w:r>
      <w:r w:rsidRPr="00AF520D">
        <w:rPr>
          <w:rFonts w:ascii="Times New Roman" w:hAnsi="Times New Roman" w:cs="Times New Roman"/>
          <w:sz w:val="24"/>
          <w:szCs w:val="24"/>
        </w:rPr>
        <w:t xml:space="preserve">This unit would make them familiarise with international covenants on Human rights; the changing dynamics of state and role of global organisations working for the cause of Human Rights. </w:t>
      </w:r>
    </w:p>
    <w:p w:rsidR="00AF520D" w:rsidRPr="00AF520D" w:rsidRDefault="00AF520D" w:rsidP="00AF520D">
      <w:pPr>
        <w:spacing w:line="360" w:lineRule="auto"/>
        <w:jc w:val="both"/>
        <w:rPr>
          <w:rFonts w:ascii="Times New Roman" w:hAnsi="Times New Roman" w:cs="Times New Roman"/>
          <w:sz w:val="24"/>
          <w:szCs w:val="24"/>
        </w:rPr>
      </w:pPr>
      <w:r w:rsidRPr="00AF520D">
        <w:rPr>
          <w:rFonts w:ascii="Times New Roman" w:hAnsi="Times New Roman" w:cs="Times New Roman"/>
          <w:b/>
          <w:bCs/>
          <w:sz w:val="24"/>
          <w:szCs w:val="24"/>
        </w:rPr>
        <w:t xml:space="preserve">Unt III: </w:t>
      </w:r>
      <w:r w:rsidRPr="00AF520D">
        <w:rPr>
          <w:rFonts w:ascii="Times New Roman" w:hAnsi="Times New Roman" w:cs="Times New Roman"/>
          <w:sz w:val="24"/>
          <w:szCs w:val="24"/>
        </w:rPr>
        <w:t xml:space="preserve">After learning this unit, they would be aware about the multidimensional nature of human rights violation. </w:t>
      </w:r>
    </w:p>
    <w:p w:rsidR="00AF520D" w:rsidRPr="00AF520D" w:rsidRDefault="00AF520D" w:rsidP="00AF520D">
      <w:pPr>
        <w:spacing w:line="360" w:lineRule="auto"/>
        <w:jc w:val="both"/>
        <w:rPr>
          <w:rFonts w:ascii="Times New Roman" w:hAnsi="Times New Roman" w:cs="Times New Roman"/>
          <w:sz w:val="24"/>
          <w:szCs w:val="24"/>
        </w:rPr>
      </w:pPr>
      <w:r w:rsidRPr="00AF520D">
        <w:rPr>
          <w:rFonts w:ascii="Times New Roman" w:hAnsi="Times New Roman" w:cs="Times New Roman"/>
          <w:b/>
          <w:bCs/>
          <w:sz w:val="24"/>
          <w:szCs w:val="24"/>
        </w:rPr>
        <w:lastRenderedPageBreak/>
        <w:t xml:space="preserve">Unit IV: </w:t>
      </w:r>
      <w:r w:rsidRPr="00AF520D">
        <w:rPr>
          <w:rFonts w:ascii="Times New Roman" w:hAnsi="Times New Roman" w:cs="Times New Roman"/>
          <w:sz w:val="24"/>
          <w:szCs w:val="24"/>
        </w:rPr>
        <w:t>This unit would enlighten the students on Indian perspective of Human rights drawing upon ancient philosophy, Human rights issues in contemporary India, the institutional framework to address the human rights issues.</w:t>
      </w:r>
    </w:p>
    <w:p w:rsidR="00AF520D" w:rsidRPr="00AF520D" w:rsidRDefault="00AF520D" w:rsidP="00AF520D">
      <w:pPr>
        <w:spacing w:line="360" w:lineRule="auto"/>
        <w:jc w:val="both"/>
        <w:rPr>
          <w:rFonts w:ascii="Times New Roman" w:hAnsi="Times New Roman" w:cs="Times New Roman"/>
          <w:b/>
          <w:bCs/>
          <w:sz w:val="24"/>
          <w:szCs w:val="24"/>
        </w:rPr>
      </w:pPr>
      <w:r w:rsidRPr="00AF520D">
        <w:rPr>
          <w:rFonts w:ascii="Times New Roman" w:hAnsi="Times New Roman" w:cs="Times New Roman"/>
          <w:b/>
          <w:bCs/>
          <w:sz w:val="24"/>
          <w:szCs w:val="24"/>
        </w:rPr>
        <w:t>Unit I: Understanding Human Rights</w:t>
      </w:r>
    </w:p>
    <w:p w:rsidR="00AF520D" w:rsidRPr="00AF520D" w:rsidRDefault="00AF520D" w:rsidP="006438CF">
      <w:pPr>
        <w:pStyle w:val="ListParagraph"/>
        <w:numPr>
          <w:ilvl w:val="0"/>
          <w:numId w:val="185"/>
        </w:numPr>
        <w:spacing w:after="160" w:line="360" w:lineRule="auto"/>
        <w:jc w:val="both"/>
        <w:rPr>
          <w:rFonts w:ascii="Times New Roman" w:hAnsi="Times New Roman" w:cs="Times New Roman"/>
          <w:b/>
          <w:bCs/>
          <w:sz w:val="24"/>
          <w:szCs w:val="24"/>
        </w:rPr>
      </w:pPr>
      <w:r w:rsidRPr="00AF520D">
        <w:rPr>
          <w:rFonts w:ascii="Times New Roman" w:hAnsi="Times New Roman" w:cs="Times New Roman"/>
          <w:sz w:val="24"/>
          <w:szCs w:val="24"/>
        </w:rPr>
        <w:t>Connotation of ‘Rights’; Meaning, Nature and Significance of Human Rights. Evolution and Historical Development of Human Rights.</w:t>
      </w:r>
    </w:p>
    <w:p w:rsidR="00AF520D" w:rsidRPr="00AF520D" w:rsidRDefault="00AF520D" w:rsidP="006438CF">
      <w:pPr>
        <w:pStyle w:val="ListParagraph"/>
        <w:numPr>
          <w:ilvl w:val="0"/>
          <w:numId w:val="185"/>
        </w:numPr>
        <w:spacing w:after="160" w:line="360" w:lineRule="auto"/>
        <w:jc w:val="both"/>
        <w:rPr>
          <w:rFonts w:ascii="Times New Roman" w:hAnsi="Times New Roman" w:cs="Times New Roman"/>
          <w:sz w:val="24"/>
          <w:szCs w:val="24"/>
        </w:rPr>
      </w:pPr>
      <w:r w:rsidRPr="00AF520D">
        <w:rPr>
          <w:rFonts w:ascii="Times New Roman" w:hAnsi="Times New Roman" w:cs="Times New Roman"/>
          <w:sz w:val="24"/>
          <w:szCs w:val="24"/>
        </w:rPr>
        <w:t xml:space="preserve">Theories of Human Rights: Natural, Legal, Utilitarian and Marxist; </w:t>
      </w:r>
    </w:p>
    <w:p w:rsidR="00AF520D" w:rsidRPr="00AF520D" w:rsidRDefault="00AF520D" w:rsidP="006438CF">
      <w:pPr>
        <w:pStyle w:val="ListParagraph"/>
        <w:numPr>
          <w:ilvl w:val="0"/>
          <w:numId w:val="185"/>
        </w:numPr>
        <w:spacing w:after="160" w:line="360" w:lineRule="auto"/>
        <w:jc w:val="both"/>
        <w:rPr>
          <w:rFonts w:ascii="Times New Roman" w:hAnsi="Times New Roman" w:cs="Times New Roman"/>
          <w:sz w:val="24"/>
          <w:szCs w:val="24"/>
        </w:rPr>
      </w:pPr>
      <w:r w:rsidRPr="00AF520D">
        <w:rPr>
          <w:rFonts w:ascii="Times New Roman" w:hAnsi="Times New Roman" w:cs="Times New Roman"/>
          <w:sz w:val="24"/>
          <w:szCs w:val="24"/>
        </w:rPr>
        <w:t>Universality of Human Rights and cultural diversity.</w:t>
      </w:r>
    </w:p>
    <w:p w:rsidR="00AF520D" w:rsidRPr="00AF520D" w:rsidRDefault="00AF520D" w:rsidP="00AF520D">
      <w:pPr>
        <w:spacing w:line="360" w:lineRule="auto"/>
        <w:jc w:val="both"/>
        <w:rPr>
          <w:rFonts w:ascii="Times New Roman" w:hAnsi="Times New Roman" w:cs="Times New Roman"/>
          <w:sz w:val="24"/>
          <w:szCs w:val="24"/>
        </w:rPr>
      </w:pPr>
      <w:r w:rsidRPr="00AF520D">
        <w:rPr>
          <w:rFonts w:ascii="Times New Roman" w:hAnsi="Times New Roman" w:cs="Times New Roman"/>
          <w:b/>
          <w:bCs/>
          <w:sz w:val="24"/>
          <w:szCs w:val="24"/>
        </w:rPr>
        <w:t>Unit II: International Human Rights</w:t>
      </w:r>
    </w:p>
    <w:p w:rsidR="00AF520D" w:rsidRPr="00AF520D" w:rsidRDefault="00AF520D" w:rsidP="006438CF">
      <w:pPr>
        <w:pStyle w:val="ListParagraph"/>
        <w:numPr>
          <w:ilvl w:val="0"/>
          <w:numId w:val="187"/>
        </w:numPr>
        <w:spacing w:after="160" w:line="360" w:lineRule="auto"/>
        <w:jc w:val="both"/>
        <w:rPr>
          <w:rFonts w:ascii="Times New Roman" w:hAnsi="Times New Roman" w:cs="Times New Roman"/>
          <w:sz w:val="24"/>
          <w:szCs w:val="24"/>
        </w:rPr>
      </w:pPr>
      <w:r w:rsidRPr="00AF520D">
        <w:rPr>
          <w:rFonts w:ascii="Times New Roman" w:hAnsi="Times New Roman" w:cs="Times New Roman"/>
          <w:sz w:val="24"/>
          <w:szCs w:val="24"/>
        </w:rPr>
        <w:t>International Covenants on Human Rights: Universal Declaration of Human Rights; International Covenants: Civil and Political Rights-1966, Economic, Social and Cultural Rights 1966; Optional Protocols-1976 and 1989, World Conference on Human Rights: Tehran 1968 and Vienna 1993.</w:t>
      </w:r>
    </w:p>
    <w:p w:rsidR="00AF520D" w:rsidRPr="00AF520D" w:rsidRDefault="00AF520D" w:rsidP="006438CF">
      <w:pPr>
        <w:pStyle w:val="ListParagraph"/>
        <w:numPr>
          <w:ilvl w:val="0"/>
          <w:numId w:val="187"/>
        </w:numPr>
        <w:spacing w:after="160" w:line="360" w:lineRule="auto"/>
        <w:jc w:val="both"/>
        <w:rPr>
          <w:rFonts w:ascii="Times New Roman" w:hAnsi="Times New Roman" w:cs="Times New Roman"/>
          <w:sz w:val="24"/>
          <w:szCs w:val="24"/>
        </w:rPr>
      </w:pPr>
      <w:r w:rsidRPr="00AF520D">
        <w:rPr>
          <w:rFonts w:ascii="Times New Roman" w:hAnsi="Times New Roman" w:cs="Times New Roman"/>
          <w:sz w:val="24"/>
          <w:szCs w:val="24"/>
        </w:rPr>
        <w:t xml:space="preserve">Institutional Framework: UN, UN Human Rights Council (UNHRC), UN office of the High Commissioner for Human Rights (UNOHCHR). </w:t>
      </w:r>
    </w:p>
    <w:p w:rsidR="00AF520D" w:rsidRPr="00AF520D" w:rsidRDefault="00AF520D" w:rsidP="006438CF">
      <w:pPr>
        <w:pStyle w:val="ListParagraph"/>
        <w:numPr>
          <w:ilvl w:val="0"/>
          <w:numId w:val="187"/>
        </w:numPr>
        <w:spacing w:after="160" w:line="360" w:lineRule="auto"/>
        <w:jc w:val="both"/>
        <w:rPr>
          <w:rFonts w:ascii="Times New Roman" w:hAnsi="Times New Roman" w:cs="Times New Roman"/>
          <w:b/>
          <w:bCs/>
          <w:sz w:val="24"/>
          <w:szCs w:val="24"/>
        </w:rPr>
      </w:pPr>
      <w:r w:rsidRPr="00AF520D">
        <w:rPr>
          <w:rFonts w:ascii="Times New Roman" w:hAnsi="Times New Roman" w:cs="Times New Roman"/>
          <w:sz w:val="24"/>
          <w:szCs w:val="24"/>
        </w:rPr>
        <w:t>State sovereignty and Human Rights; Human rights activism and role of Global Human Rights Organisations.</w:t>
      </w:r>
    </w:p>
    <w:p w:rsidR="00AF520D" w:rsidRPr="00AF520D" w:rsidRDefault="00AF520D" w:rsidP="00AF520D">
      <w:pPr>
        <w:spacing w:line="360" w:lineRule="auto"/>
        <w:jc w:val="both"/>
        <w:rPr>
          <w:rFonts w:ascii="Times New Roman" w:hAnsi="Times New Roman" w:cs="Times New Roman"/>
          <w:b/>
          <w:bCs/>
          <w:sz w:val="24"/>
          <w:szCs w:val="24"/>
        </w:rPr>
      </w:pPr>
      <w:r w:rsidRPr="00AF520D">
        <w:rPr>
          <w:rFonts w:ascii="Times New Roman" w:hAnsi="Times New Roman" w:cs="Times New Roman"/>
          <w:b/>
          <w:bCs/>
          <w:sz w:val="24"/>
          <w:szCs w:val="24"/>
        </w:rPr>
        <w:t>Unit III: Contemporary issues and Multidimensional aspect of threats to Human Rights.</w:t>
      </w:r>
    </w:p>
    <w:p w:rsidR="00AF520D" w:rsidRPr="00AF520D" w:rsidRDefault="00AF520D" w:rsidP="006438CF">
      <w:pPr>
        <w:pStyle w:val="ListParagraph"/>
        <w:numPr>
          <w:ilvl w:val="0"/>
          <w:numId w:val="188"/>
        </w:numPr>
        <w:spacing w:after="160" w:line="360" w:lineRule="auto"/>
        <w:jc w:val="both"/>
        <w:rPr>
          <w:rFonts w:ascii="Times New Roman" w:hAnsi="Times New Roman" w:cs="Times New Roman"/>
          <w:sz w:val="24"/>
          <w:szCs w:val="24"/>
        </w:rPr>
      </w:pPr>
      <w:r w:rsidRPr="00AF520D">
        <w:rPr>
          <w:rFonts w:ascii="Times New Roman" w:hAnsi="Times New Roman" w:cs="Times New Roman"/>
          <w:sz w:val="24"/>
          <w:szCs w:val="24"/>
        </w:rPr>
        <w:t>Atrocities against Women, Children, SCs, STs, Minorities, Differently abled people.</w:t>
      </w:r>
    </w:p>
    <w:p w:rsidR="00AF520D" w:rsidRPr="00AF520D" w:rsidRDefault="00AF520D" w:rsidP="006438CF">
      <w:pPr>
        <w:pStyle w:val="ListParagraph"/>
        <w:numPr>
          <w:ilvl w:val="0"/>
          <w:numId w:val="188"/>
        </w:numPr>
        <w:spacing w:after="160" w:line="360" w:lineRule="auto"/>
        <w:jc w:val="both"/>
        <w:rPr>
          <w:rFonts w:ascii="Times New Roman" w:hAnsi="Times New Roman" w:cs="Times New Roman"/>
          <w:sz w:val="24"/>
          <w:szCs w:val="24"/>
        </w:rPr>
      </w:pPr>
      <w:r w:rsidRPr="00AF520D">
        <w:rPr>
          <w:rFonts w:ascii="Times New Roman" w:hAnsi="Times New Roman" w:cs="Times New Roman"/>
          <w:sz w:val="24"/>
          <w:szCs w:val="24"/>
        </w:rPr>
        <w:t xml:space="preserve">Impact of Globalisation on Human Rights; Environment and Human rights issue. </w:t>
      </w:r>
    </w:p>
    <w:p w:rsidR="00AF520D" w:rsidRPr="00AF520D" w:rsidRDefault="00AF520D" w:rsidP="006438CF">
      <w:pPr>
        <w:pStyle w:val="ListParagraph"/>
        <w:numPr>
          <w:ilvl w:val="0"/>
          <w:numId w:val="188"/>
        </w:numPr>
        <w:spacing w:after="160" w:line="360" w:lineRule="auto"/>
        <w:jc w:val="both"/>
        <w:rPr>
          <w:rFonts w:ascii="Times New Roman" w:hAnsi="Times New Roman" w:cs="Times New Roman"/>
          <w:sz w:val="24"/>
          <w:szCs w:val="24"/>
        </w:rPr>
      </w:pPr>
      <w:r w:rsidRPr="00AF520D">
        <w:rPr>
          <w:rFonts w:ascii="Times New Roman" w:hAnsi="Times New Roman" w:cs="Times New Roman"/>
          <w:sz w:val="24"/>
          <w:szCs w:val="24"/>
        </w:rPr>
        <w:t>Refugee crisis and Migrations, Displacement, Bonded Labour, Custodial abuse, War crimes.</w:t>
      </w:r>
    </w:p>
    <w:p w:rsidR="00AF520D" w:rsidRPr="00AF520D" w:rsidRDefault="00AF520D" w:rsidP="00AF520D">
      <w:pPr>
        <w:spacing w:line="360" w:lineRule="auto"/>
        <w:jc w:val="both"/>
        <w:rPr>
          <w:rFonts w:ascii="Times New Roman" w:hAnsi="Times New Roman" w:cs="Times New Roman"/>
          <w:b/>
          <w:bCs/>
          <w:sz w:val="24"/>
          <w:szCs w:val="24"/>
        </w:rPr>
      </w:pPr>
      <w:r w:rsidRPr="00AF520D">
        <w:rPr>
          <w:rFonts w:ascii="Times New Roman" w:hAnsi="Times New Roman" w:cs="Times New Roman"/>
          <w:b/>
          <w:bCs/>
          <w:sz w:val="24"/>
          <w:szCs w:val="24"/>
        </w:rPr>
        <w:t>Unit III: Human Rights in India</w:t>
      </w:r>
    </w:p>
    <w:p w:rsidR="00AF520D" w:rsidRPr="00AF520D" w:rsidRDefault="00AF520D" w:rsidP="006438CF">
      <w:pPr>
        <w:pStyle w:val="ListParagraph"/>
        <w:numPr>
          <w:ilvl w:val="0"/>
          <w:numId w:val="186"/>
        </w:numPr>
        <w:spacing w:after="160" w:line="360" w:lineRule="auto"/>
        <w:jc w:val="both"/>
        <w:rPr>
          <w:rFonts w:ascii="Times New Roman" w:hAnsi="Times New Roman" w:cs="Times New Roman"/>
          <w:b/>
          <w:bCs/>
          <w:sz w:val="24"/>
          <w:szCs w:val="24"/>
        </w:rPr>
      </w:pPr>
      <w:r w:rsidRPr="00AF520D">
        <w:rPr>
          <w:rFonts w:ascii="Times New Roman" w:hAnsi="Times New Roman" w:cs="Times New Roman"/>
          <w:sz w:val="24"/>
          <w:szCs w:val="24"/>
        </w:rPr>
        <w:t>Underlying Human rights Principles of Indian society: Dharma, Nyaya, Neeti, Ahimsa.</w:t>
      </w:r>
    </w:p>
    <w:p w:rsidR="00AF520D" w:rsidRPr="00AF520D" w:rsidRDefault="00AF520D" w:rsidP="006438CF">
      <w:pPr>
        <w:pStyle w:val="ListParagraph"/>
        <w:numPr>
          <w:ilvl w:val="0"/>
          <w:numId w:val="186"/>
        </w:numPr>
        <w:spacing w:after="160" w:line="360" w:lineRule="auto"/>
        <w:jc w:val="both"/>
        <w:rPr>
          <w:rFonts w:ascii="Times New Roman" w:hAnsi="Times New Roman" w:cs="Times New Roman"/>
          <w:b/>
          <w:bCs/>
          <w:sz w:val="24"/>
          <w:szCs w:val="24"/>
        </w:rPr>
      </w:pPr>
      <w:r w:rsidRPr="00AF520D">
        <w:rPr>
          <w:rFonts w:ascii="Times New Roman" w:hAnsi="Times New Roman" w:cs="Times New Roman"/>
          <w:sz w:val="24"/>
          <w:szCs w:val="24"/>
        </w:rPr>
        <w:t xml:space="preserve">Institutional Framework: Constitutional provisions, NHRC, SHRC; Judicial Activism. </w:t>
      </w:r>
    </w:p>
    <w:p w:rsidR="00AF520D" w:rsidRPr="00AF520D" w:rsidRDefault="00AF520D" w:rsidP="006438CF">
      <w:pPr>
        <w:pStyle w:val="ListParagraph"/>
        <w:numPr>
          <w:ilvl w:val="0"/>
          <w:numId w:val="186"/>
        </w:numPr>
        <w:spacing w:after="160" w:line="360" w:lineRule="auto"/>
        <w:jc w:val="both"/>
        <w:rPr>
          <w:rFonts w:ascii="Times New Roman" w:hAnsi="Times New Roman" w:cs="Times New Roman"/>
          <w:b/>
          <w:bCs/>
          <w:sz w:val="24"/>
          <w:szCs w:val="24"/>
        </w:rPr>
      </w:pPr>
      <w:r w:rsidRPr="00AF520D">
        <w:rPr>
          <w:rFonts w:ascii="Times New Roman" w:hAnsi="Times New Roman" w:cs="Times New Roman"/>
          <w:sz w:val="24"/>
          <w:szCs w:val="24"/>
        </w:rPr>
        <w:t>Human Rights Movements in India: Engagement of NGOs and Civil society in Protecting Human Rights.</w:t>
      </w:r>
    </w:p>
    <w:p w:rsidR="003E5938" w:rsidRDefault="003E5938" w:rsidP="00AF520D">
      <w:pPr>
        <w:spacing w:line="360" w:lineRule="auto"/>
        <w:jc w:val="both"/>
        <w:rPr>
          <w:rFonts w:ascii="Times New Roman" w:hAnsi="Times New Roman" w:cs="Times New Roman"/>
          <w:b/>
          <w:bCs/>
          <w:sz w:val="24"/>
          <w:szCs w:val="24"/>
        </w:rPr>
      </w:pPr>
    </w:p>
    <w:p w:rsidR="003E5938" w:rsidRDefault="003E5938" w:rsidP="00AF520D">
      <w:pPr>
        <w:spacing w:line="360" w:lineRule="auto"/>
        <w:jc w:val="both"/>
        <w:rPr>
          <w:rFonts w:ascii="Times New Roman" w:hAnsi="Times New Roman" w:cs="Times New Roman"/>
          <w:b/>
          <w:bCs/>
          <w:sz w:val="24"/>
          <w:szCs w:val="24"/>
        </w:rPr>
      </w:pPr>
    </w:p>
    <w:p w:rsidR="00AF520D" w:rsidRPr="00AF520D" w:rsidRDefault="00AF520D" w:rsidP="00AF520D">
      <w:pPr>
        <w:spacing w:line="360" w:lineRule="auto"/>
        <w:jc w:val="both"/>
        <w:rPr>
          <w:rFonts w:ascii="Times New Roman" w:hAnsi="Times New Roman" w:cs="Times New Roman"/>
          <w:b/>
          <w:bCs/>
          <w:sz w:val="24"/>
          <w:szCs w:val="24"/>
        </w:rPr>
      </w:pPr>
      <w:r w:rsidRPr="00AF520D">
        <w:rPr>
          <w:rFonts w:ascii="Times New Roman" w:hAnsi="Times New Roman" w:cs="Times New Roman"/>
          <w:b/>
          <w:bCs/>
          <w:sz w:val="24"/>
          <w:szCs w:val="24"/>
        </w:rPr>
        <w:lastRenderedPageBreak/>
        <w:t>Essential Readings:</w:t>
      </w:r>
    </w:p>
    <w:p w:rsidR="00AF520D" w:rsidRPr="00024B44" w:rsidRDefault="00AF520D" w:rsidP="006438CF">
      <w:pPr>
        <w:pStyle w:val="ListParagraph"/>
        <w:numPr>
          <w:ilvl w:val="0"/>
          <w:numId w:val="519"/>
        </w:numPr>
        <w:spacing w:after="160" w:line="360" w:lineRule="auto"/>
        <w:jc w:val="both"/>
        <w:rPr>
          <w:rFonts w:ascii="Times New Roman" w:hAnsi="Times New Roman" w:cs="Times New Roman"/>
          <w:i/>
          <w:color w:val="222222"/>
          <w:sz w:val="24"/>
          <w:szCs w:val="24"/>
          <w:shd w:val="clear" w:color="auto" w:fill="FFFFFF"/>
        </w:rPr>
      </w:pPr>
      <w:r w:rsidRPr="00024B44">
        <w:rPr>
          <w:rFonts w:ascii="Times New Roman" w:hAnsi="Times New Roman" w:cs="Times New Roman"/>
          <w:i/>
          <w:color w:val="222222"/>
          <w:sz w:val="24"/>
          <w:szCs w:val="24"/>
          <w:shd w:val="clear" w:color="auto" w:fill="FFFFFF"/>
        </w:rPr>
        <w:t>Alan, B. (2017). Human rights and the environment: where next? In </w:t>
      </w:r>
      <w:r w:rsidRPr="00024B44">
        <w:rPr>
          <w:rFonts w:ascii="Times New Roman" w:hAnsi="Times New Roman" w:cs="Times New Roman"/>
          <w:i/>
          <w:iCs/>
          <w:color w:val="222222"/>
          <w:sz w:val="24"/>
          <w:szCs w:val="24"/>
          <w:shd w:val="clear" w:color="auto" w:fill="FFFFFF"/>
        </w:rPr>
        <w:t>Challenges in International Human Rights Law</w:t>
      </w:r>
      <w:r w:rsidRPr="00024B44">
        <w:rPr>
          <w:rFonts w:ascii="Times New Roman" w:hAnsi="Times New Roman" w:cs="Times New Roman"/>
          <w:i/>
          <w:color w:val="222222"/>
          <w:sz w:val="24"/>
          <w:szCs w:val="24"/>
          <w:shd w:val="clear" w:color="auto" w:fill="FFFFFF"/>
        </w:rPr>
        <w:t> (pp. 765-794). Routledge.</w:t>
      </w:r>
    </w:p>
    <w:p w:rsidR="00AF520D" w:rsidRPr="00024B44" w:rsidRDefault="00AF520D" w:rsidP="006438CF">
      <w:pPr>
        <w:pStyle w:val="ListParagraph"/>
        <w:numPr>
          <w:ilvl w:val="0"/>
          <w:numId w:val="519"/>
        </w:numPr>
        <w:spacing w:after="160" w:line="360" w:lineRule="auto"/>
        <w:jc w:val="both"/>
        <w:rPr>
          <w:rFonts w:ascii="Times New Roman" w:hAnsi="Times New Roman" w:cs="Times New Roman"/>
          <w:i/>
          <w:color w:val="222222"/>
          <w:sz w:val="24"/>
          <w:szCs w:val="24"/>
          <w:shd w:val="clear" w:color="auto" w:fill="FFFFFF"/>
        </w:rPr>
      </w:pPr>
      <w:r w:rsidRPr="00024B44">
        <w:rPr>
          <w:rFonts w:ascii="Times New Roman" w:hAnsi="Times New Roman" w:cs="Times New Roman"/>
          <w:i/>
          <w:color w:val="222222"/>
          <w:sz w:val="24"/>
          <w:szCs w:val="24"/>
          <w:shd w:val="clear" w:color="auto" w:fill="FFFFFF"/>
        </w:rPr>
        <w:t>Barkin, J. S. (1998). The evolution of the constitution of sovereignty and the emergence of human rights norms. </w:t>
      </w:r>
      <w:r w:rsidRPr="00024B44">
        <w:rPr>
          <w:rFonts w:ascii="Times New Roman" w:hAnsi="Times New Roman" w:cs="Times New Roman"/>
          <w:i/>
          <w:iCs/>
          <w:color w:val="222222"/>
          <w:sz w:val="24"/>
          <w:szCs w:val="24"/>
          <w:shd w:val="clear" w:color="auto" w:fill="FFFFFF"/>
        </w:rPr>
        <w:t>Millennium</w:t>
      </w:r>
      <w:r w:rsidRPr="00024B44">
        <w:rPr>
          <w:rFonts w:ascii="Times New Roman" w:hAnsi="Times New Roman" w:cs="Times New Roman"/>
          <w:i/>
          <w:color w:val="222222"/>
          <w:sz w:val="24"/>
          <w:szCs w:val="24"/>
          <w:shd w:val="clear" w:color="auto" w:fill="FFFFFF"/>
        </w:rPr>
        <w:t>, </w:t>
      </w:r>
      <w:r w:rsidRPr="00024B44">
        <w:rPr>
          <w:rFonts w:ascii="Times New Roman" w:hAnsi="Times New Roman" w:cs="Times New Roman"/>
          <w:i/>
          <w:iCs/>
          <w:color w:val="222222"/>
          <w:sz w:val="24"/>
          <w:szCs w:val="24"/>
          <w:shd w:val="clear" w:color="auto" w:fill="FFFFFF"/>
        </w:rPr>
        <w:t>27</w:t>
      </w:r>
      <w:r w:rsidRPr="00024B44">
        <w:rPr>
          <w:rFonts w:ascii="Times New Roman" w:hAnsi="Times New Roman" w:cs="Times New Roman"/>
          <w:i/>
          <w:color w:val="222222"/>
          <w:sz w:val="24"/>
          <w:szCs w:val="24"/>
          <w:shd w:val="clear" w:color="auto" w:fill="FFFFFF"/>
        </w:rPr>
        <w:t>(2), 229-252.</w:t>
      </w:r>
    </w:p>
    <w:p w:rsidR="00AF520D" w:rsidRPr="00024B44" w:rsidRDefault="00AF520D" w:rsidP="006438CF">
      <w:pPr>
        <w:pStyle w:val="ListParagraph"/>
        <w:numPr>
          <w:ilvl w:val="0"/>
          <w:numId w:val="519"/>
        </w:numPr>
        <w:spacing w:after="160" w:line="360" w:lineRule="auto"/>
        <w:jc w:val="both"/>
        <w:rPr>
          <w:rFonts w:ascii="Times New Roman" w:hAnsi="Times New Roman" w:cs="Times New Roman"/>
          <w:i/>
          <w:color w:val="222222"/>
          <w:sz w:val="24"/>
          <w:szCs w:val="24"/>
          <w:shd w:val="clear" w:color="auto" w:fill="FFFFFF"/>
        </w:rPr>
      </w:pPr>
      <w:r w:rsidRPr="00024B44">
        <w:rPr>
          <w:rFonts w:ascii="Times New Roman" w:hAnsi="Times New Roman" w:cs="Times New Roman"/>
          <w:i/>
          <w:color w:val="222222"/>
          <w:sz w:val="24"/>
          <w:szCs w:val="24"/>
          <w:shd w:val="clear" w:color="auto" w:fill="FFFFFF"/>
        </w:rPr>
        <w:t>Beitz, C. R. (2009). </w:t>
      </w:r>
      <w:r w:rsidRPr="00024B44">
        <w:rPr>
          <w:rFonts w:ascii="Times New Roman" w:hAnsi="Times New Roman" w:cs="Times New Roman"/>
          <w:i/>
          <w:iCs/>
          <w:color w:val="222222"/>
          <w:sz w:val="24"/>
          <w:szCs w:val="24"/>
          <w:shd w:val="clear" w:color="auto" w:fill="FFFFFF"/>
        </w:rPr>
        <w:t>The idea of human rights</w:t>
      </w:r>
      <w:r w:rsidRPr="00024B44">
        <w:rPr>
          <w:rFonts w:ascii="Times New Roman" w:hAnsi="Times New Roman" w:cs="Times New Roman"/>
          <w:i/>
          <w:color w:val="222222"/>
          <w:sz w:val="24"/>
          <w:szCs w:val="24"/>
          <w:shd w:val="clear" w:color="auto" w:fill="FFFFFF"/>
        </w:rPr>
        <w:t>. OUP Oxford.</w:t>
      </w:r>
    </w:p>
    <w:p w:rsidR="00AF520D" w:rsidRPr="00024B44" w:rsidRDefault="00AF520D" w:rsidP="006438CF">
      <w:pPr>
        <w:pStyle w:val="ListParagraph"/>
        <w:numPr>
          <w:ilvl w:val="0"/>
          <w:numId w:val="519"/>
        </w:numPr>
        <w:spacing w:after="160" w:line="360" w:lineRule="auto"/>
        <w:jc w:val="both"/>
        <w:rPr>
          <w:rFonts w:ascii="Times New Roman" w:hAnsi="Times New Roman" w:cs="Times New Roman"/>
          <w:i/>
          <w:color w:val="222222"/>
          <w:sz w:val="24"/>
          <w:szCs w:val="24"/>
          <w:shd w:val="clear" w:color="auto" w:fill="FFFFFF"/>
        </w:rPr>
      </w:pPr>
      <w:r w:rsidRPr="00024B44">
        <w:rPr>
          <w:rFonts w:ascii="Times New Roman" w:hAnsi="Times New Roman" w:cs="Times New Roman"/>
          <w:i/>
          <w:color w:val="222222"/>
          <w:sz w:val="24"/>
          <w:szCs w:val="24"/>
          <w:shd w:val="clear" w:color="auto" w:fill="FFFFFF"/>
        </w:rPr>
        <w:t>Cerna, C. M. (1994). Universality of human rights and cultural diversity: Implementation of human rights in different socio-cultural contexts. </w:t>
      </w:r>
      <w:r w:rsidRPr="00024B44">
        <w:rPr>
          <w:rFonts w:ascii="Times New Roman" w:hAnsi="Times New Roman" w:cs="Times New Roman"/>
          <w:i/>
          <w:iCs/>
          <w:color w:val="222222"/>
          <w:sz w:val="24"/>
          <w:szCs w:val="24"/>
          <w:shd w:val="clear" w:color="auto" w:fill="FFFFFF"/>
        </w:rPr>
        <w:t>Hum. Rts. Q.</w:t>
      </w:r>
      <w:r w:rsidRPr="00024B44">
        <w:rPr>
          <w:rFonts w:ascii="Times New Roman" w:hAnsi="Times New Roman" w:cs="Times New Roman"/>
          <w:i/>
          <w:color w:val="222222"/>
          <w:sz w:val="24"/>
          <w:szCs w:val="24"/>
          <w:shd w:val="clear" w:color="auto" w:fill="FFFFFF"/>
        </w:rPr>
        <w:t>, </w:t>
      </w:r>
      <w:r w:rsidRPr="00024B44">
        <w:rPr>
          <w:rFonts w:ascii="Times New Roman" w:hAnsi="Times New Roman" w:cs="Times New Roman"/>
          <w:i/>
          <w:iCs/>
          <w:color w:val="222222"/>
          <w:sz w:val="24"/>
          <w:szCs w:val="24"/>
          <w:shd w:val="clear" w:color="auto" w:fill="FFFFFF"/>
        </w:rPr>
        <w:t>16</w:t>
      </w:r>
      <w:r w:rsidRPr="00024B44">
        <w:rPr>
          <w:rFonts w:ascii="Times New Roman" w:hAnsi="Times New Roman" w:cs="Times New Roman"/>
          <w:i/>
          <w:color w:val="222222"/>
          <w:sz w:val="24"/>
          <w:szCs w:val="24"/>
          <w:shd w:val="clear" w:color="auto" w:fill="FFFFFF"/>
        </w:rPr>
        <w:t>, 740.</w:t>
      </w:r>
    </w:p>
    <w:p w:rsidR="00AF520D" w:rsidRPr="00024B44" w:rsidRDefault="00AF520D" w:rsidP="006438CF">
      <w:pPr>
        <w:pStyle w:val="ListParagraph"/>
        <w:numPr>
          <w:ilvl w:val="0"/>
          <w:numId w:val="519"/>
        </w:numPr>
        <w:spacing w:after="160" w:line="360" w:lineRule="auto"/>
        <w:jc w:val="both"/>
        <w:rPr>
          <w:rFonts w:ascii="Times New Roman" w:hAnsi="Times New Roman" w:cs="Times New Roman"/>
          <w:i/>
          <w:color w:val="222222"/>
          <w:sz w:val="24"/>
          <w:szCs w:val="24"/>
          <w:shd w:val="clear" w:color="auto" w:fill="FFFFFF"/>
        </w:rPr>
      </w:pPr>
      <w:r w:rsidRPr="00024B44">
        <w:rPr>
          <w:rFonts w:ascii="Times New Roman" w:hAnsi="Times New Roman" w:cs="Times New Roman"/>
          <w:i/>
          <w:color w:val="222222"/>
          <w:sz w:val="24"/>
          <w:szCs w:val="24"/>
          <w:shd w:val="clear" w:color="auto" w:fill="FFFFFF"/>
        </w:rPr>
        <w:t>Das, A. K., &amp; Mohanty, P. K. (2007). </w:t>
      </w:r>
      <w:r w:rsidRPr="00024B44">
        <w:rPr>
          <w:rFonts w:ascii="Times New Roman" w:hAnsi="Times New Roman" w:cs="Times New Roman"/>
          <w:i/>
          <w:iCs/>
          <w:color w:val="222222"/>
          <w:sz w:val="24"/>
          <w:szCs w:val="24"/>
          <w:shd w:val="clear" w:color="auto" w:fill="FFFFFF"/>
        </w:rPr>
        <w:t>Human rights in India</w:t>
      </w:r>
      <w:r w:rsidRPr="00024B44">
        <w:rPr>
          <w:rFonts w:ascii="Times New Roman" w:hAnsi="Times New Roman" w:cs="Times New Roman"/>
          <w:i/>
          <w:color w:val="222222"/>
          <w:sz w:val="24"/>
          <w:szCs w:val="24"/>
          <w:shd w:val="clear" w:color="auto" w:fill="FFFFFF"/>
        </w:rPr>
        <w:t>. Sarup &amp; Sons.</w:t>
      </w:r>
    </w:p>
    <w:p w:rsidR="00AF520D" w:rsidRPr="00024B44" w:rsidRDefault="00AF520D" w:rsidP="006438CF">
      <w:pPr>
        <w:pStyle w:val="ListParagraph"/>
        <w:numPr>
          <w:ilvl w:val="0"/>
          <w:numId w:val="519"/>
        </w:numPr>
        <w:spacing w:after="160" w:line="360" w:lineRule="auto"/>
        <w:jc w:val="both"/>
        <w:rPr>
          <w:rFonts w:ascii="Times New Roman" w:hAnsi="Times New Roman" w:cs="Times New Roman"/>
          <w:i/>
          <w:color w:val="222222"/>
          <w:sz w:val="24"/>
          <w:szCs w:val="24"/>
          <w:shd w:val="clear" w:color="auto" w:fill="FFFFFF"/>
        </w:rPr>
      </w:pPr>
      <w:r w:rsidRPr="00024B44">
        <w:rPr>
          <w:rFonts w:ascii="Times New Roman" w:hAnsi="Times New Roman" w:cs="Times New Roman"/>
          <w:i/>
          <w:color w:val="222222"/>
          <w:sz w:val="24"/>
          <w:szCs w:val="24"/>
          <w:shd w:val="clear" w:color="auto" w:fill="FFFFFF"/>
        </w:rPr>
        <w:t>Donnelly, J., &amp; Whelan, D. J. (2020). </w:t>
      </w:r>
      <w:r w:rsidRPr="00024B44">
        <w:rPr>
          <w:rFonts w:ascii="Times New Roman" w:hAnsi="Times New Roman" w:cs="Times New Roman"/>
          <w:i/>
          <w:iCs/>
          <w:color w:val="222222"/>
          <w:sz w:val="24"/>
          <w:szCs w:val="24"/>
          <w:shd w:val="clear" w:color="auto" w:fill="FFFFFF"/>
        </w:rPr>
        <w:t>International human rights</w:t>
      </w:r>
      <w:r w:rsidRPr="00024B44">
        <w:rPr>
          <w:rFonts w:ascii="Times New Roman" w:hAnsi="Times New Roman" w:cs="Times New Roman"/>
          <w:i/>
          <w:color w:val="222222"/>
          <w:sz w:val="24"/>
          <w:szCs w:val="24"/>
          <w:shd w:val="clear" w:color="auto" w:fill="FFFFFF"/>
        </w:rPr>
        <w:t>. Routledge.</w:t>
      </w:r>
    </w:p>
    <w:p w:rsidR="00AF520D" w:rsidRPr="00024B44" w:rsidRDefault="00AF520D" w:rsidP="006438CF">
      <w:pPr>
        <w:pStyle w:val="ListParagraph"/>
        <w:numPr>
          <w:ilvl w:val="0"/>
          <w:numId w:val="519"/>
        </w:numPr>
        <w:spacing w:after="160" w:line="360" w:lineRule="auto"/>
        <w:jc w:val="both"/>
        <w:rPr>
          <w:rFonts w:ascii="Times New Roman" w:hAnsi="Times New Roman" w:cs="Times New Roman"/>
          <w:i/>
          <w:color w:val="222222"/>
          <w:sz w:val="24"/>
          <w:szCs w:val="24"/>
          <w:shd w:val="clear" w:color="auto" w:fill="FFFFFF"/>
        </w:rPr>
      </w:pPr>
      <w:r w:rsidRPr="00024B44">
        <w:rPr>
          <w:rFonts w:ascii="Times New Roman" w:hAnsi="Times New Roman" w:cs="Times New Roman"/>
          <w:i/>
          <w:color w:val="222222"/>
          <w:sz w:val="24"/>
          <w:szCs w:val="24"/>
          <w:shd w:val="clear" w:color="auto" w:fill="FFFFFF"/>
        </w:rPr>
        <w:t>Freeman, M. (2022). </w:t>
      </w:r>
      <w:r w:rsidRPr="00024B44">
        <w:rPr>
          <w:rFonts w:ascii="Times New Roman" w:hAnsi="Times New Roman" w:cs="Times New Roman"/>
          <w:i/>
          <w:iCs/>
          <w:color w:val="222222"/>
          <w:sz w:val="24"/>
          <w:szCs w:val="24"/>
          <w:shd w:val="clear" w:color="auto" w:fill="FFFFFF"/>
        </w:rPr>
        <w:t>Human rights</w:t>
      </w:r>
      <w:r w:rsidRPr="00024B44">
        <w:rPr>
          <w:rFonts w:ascii="Times New Roman" w:hAnsi="Times New Roman" w:cs="Times New Roman"/>
          <w:i/>
          <w:color w:val="222222"/>
          <w:sz w:val="24"/>
          <w:szCs w:val="24"/>
          <w:shd w:val="clear" w:color="auto" w:fill="FFFFFF"/>
        </w:rPr>
        <w:t>. John Wiley &amp; Sons.</w:t>
      </w:r>
    </w:p>
    <w:p w:rsidR="00AF520D" w:rsidRPr="00024B44" w:rsidRDefault="00AF520D" w:rsidP="006438CF">
      <w:pPr>
        <w:pStyle w:val="ListParagraph"/>
        <w:numPr>
          <w:ilvl w:val="0"/>
          <w:numId w:val="519"/>
        </w:numPr>
        <w:spacing w:after="160" w:line="360" w:lineRule="auto"/>
        <w:jc w:val="both"/>
        <w:rPr>
          <w:rFonts w:ascii="Times New Roman" w:hAnsi="Times New Roman" w:cs="Times New Roman"/>
          <w:i/>
          <w:color w:val="222222"/>
          <w:sz w:val="24"/>
          <w:szCs w:val="24"/>
          <w:shd w:val="clear" w:color="auto" w:fill="FFFFFF"/>
        </w:rPr>
      </w:pPr>
      <w:r w:rsidRPr="00024B44">
        <w:rPr>
          <w:rFonts w:ascii="Times New Roman" w:hAnsi="Times New Roman" w:cs="Times New Roman"/>
          <w:i/>
          <w:color w:val="222222"/>
          <w:sz w:val="24"/>
          <w:szCs w:val="24"/>
          <w:shd w:val="clear" w:color="auto" w:fill="FFFFFF"/>
        </w:rPr>
        <w:t>Gready, P. (2004). Conceptualising globalisation and human rights: boomerangs and borders. </w:t>
      </w:r>
      <w:r w:rsidRPr="00024B44">
        <w:rPr>
          <w:rFonts w:ascii="Times New Roman" w:hAnsi="Times New Roman" w:cs="Times New Roman"/>
          <w:i/>
          <w:iCs/>
          <w:color w:val="222222"/>
          <w:sz w:val="24"/>
          <w:szCs w:val="24"/>
          <w:shd w:val="clear" w:color="auto" w:fill="FFFFFF"/>
        </w:rPr>
        <w:t>The International Journal of Human Rights</w:t>
      </w:r>
      <w:r w:rsidRPr="00024B44">
        <w:rPr>
          <w:rFonts w:ascii="Times New Roman" w:hAnsi="Times New Roman" w:cs="Times New Roman"/>
          <w:i/>
          <w:color w:val="222222"/>
          <w:sz w:val="24"/>
          <w:szCs w:val="24"/>
          <w:shd w:val="clear" w:color="auto" w:fill="FFFFFF"/>
        </w:rPr>
        <w:t>, </w:t>
      </w:r>
      <w:r w:rsidRPr="00024B44">
        <w:rPr>
          <w:rFonts w:ascii="Times New Roman" w:hAnsi="Times New Roman" w:cs="Times New Roman"/>
          <w:i/>
          <w:iCs/>
          <w:color w:val="222222"/>
          <w:sz w:val="24"/>
          <w:szCs w:val="24"/>
          <w:shd w:val="clear" w:color="auto" w:fill="FFFFFF"/>
        </w:rPr>
        <w:t>8</w:t>
      </w:r>
      <w:r w:rsidRPr="00024B44">
        <w:rPr>
          <w:rFonts w:ascii="Times New Roman" w:hAnsi="Times New Roman" w:cs="Times New Roman"/>
          <w:i/>
          <w:color w:val="222222"/>
          <w:sz w:val="24"/>
          <w:szCs w:val="24"/>
          <w:shd w:val="clear" w:color="auto" w:fill="FFFFFF"/>
        </w:rPr>
        <w:t>(3), 345-354.</w:t>
      </w:r>
    </w:p>
    <w:p w:rsidR="00AF520D" w:rsidRPr="00024B44" w:rsidRDefault="00AF520D" w:rsidP="006438CF">
      <w:pPr>
        <w:pStyle w:val="ListParagraph"/>
        <w:numPr>
          <w:ilvl w:val="0"/>
          <w:numId w:val="519"/>
        </w:numPr>
        <w:spacing w:after="160" w:line="360" w:lineRule="auto"/>
        <w:jc w:val="both"/>
        <w:rPr>
          <w:rFonts w:ascii="Times New Roman" w:hAnsi="Times New Roman" w:cs="Times New Roman"/>
          <w:i/>
          <w:color w:val="222222"/>
          <w:sz w:val="24"/>
          <w:szCs w:val="24"/>
          <w:shd w:val="clear" w:color="auto" w:fill="FFFFFF"/>
        </w:rPr>
      </w:pPr>
      <w:r w:rsidRPr="00024B44">
        <w:rPr>
          <w:rFonts w:ascii="Times New Roman" w:hAnsi="Times New Roman" w:cs="Times New Roman"/>
          <w:i/>
          <w:color w:val="222222"/>
          <w:sz w:val="24"/>
          <w:szCs w:val="24"/>
          <w:shd w:val="clear" w:color="auto" w:fill="FFFFFF"/>
        </w:rPr>
        <w:t>Gudavarthy, A. (2008). Human rights movements in India: State, civil society and beyond. </w:t>
      </w:r>
      <w:r w:rsidRPr="00024B44">
        <w:rPr>
          <w:rFonts w:ascii="Times New Roman" w:hAnsi="Times New Roman" w:cs="Times New Roman"/>
          <w:i/>
          <w:iCs/>
          <w:color w:val="222222"/>
          <w:sz w:val="24"/>
          <w:szCs w:val="24"/>
          <w:shd w:val="clear" w:color="auto" w:fill="FFFFFF"/>
        </w:rPr>
        <w:t>Contributions to Indian Sociology</w:t>
      </w:r>
      <w:r w:rsidRPr="00024B44">
        <w:rPr>
          <w:rFonts w:ascii="Times New Roman" w:hAnsi="Times New Roman" w:cs="Times New Roman"/>
          <w:i/>
          <w:color w:val="222222"/>
          <w:sz w:val="24"/>
          <w:szCs w:val="24"/>
          <w:shd w:val="clear" w:color="auto" w:fill="FFFFFF"/>
        </w:rPr>
        <w:t>, </w:t>
      </w:r>
      <w:r w:rsidRPr="00024B44">
        <w:rPr>
          <w:rFonts w:ascii="Times New Roman" w:hAnsi="Times New Roman" w:cs="Times New Roman"/>
          <w:i/>
          <w:iCs/>
          <w:color w:val="222222"/>
          <w:sz w:val="24"/>
          <w:szCs w:val="24"/>
          <w:shd w:val="clear" w:color="auto" w:fill="FFFFFF"/>
        </w:rPr>
        <w:t>42</w:t>
      </w:r>
      <w:r w:rsidRPr="00024B44">
        <w:rPr>
          <w:rFonts w:ascii="Times New Roman" w:hAnsi="Times New Roman" w:cs="Times New Roman"/>
          <w:i/>
          <w:color w:val="222222"/>
          <w:sz w:val="24"/>
          <w:szCs w:val="24"/>
          <w:shd w:val="clear" w:color="auto" w:fill="FFFFFF"/>
        </w:rPr>
        <w:t>(1), 29-57.</w:t>
      </w:r>
    </w:p>
    <w:p w:rsidR="00AF520D" w:rsidRPr="00024B44" w:rsidRDefault="00AF520D" w:rsidP="006438CF">
      <w:pPr>
        <w:pStyle w:val="ListParagraph"/>
        <w:numPr>
          <w:ilvl w:val="0"/>
          <w:numId w:val="519"/>
        </w:numPr>
        <w:spacing w:after="160" w:line="360" w:lineRule="auto"/>
        <w:jc w:val="both"/>
        <w:rPr>
          <w:rFonts w:ascii="Times New Roman" w:hAnsi="Times New Roman" w:cs="Times New Roman"/>
          <w:i/>
          <w:color w:val="222222"/>
          <w:sz w:val="24"/>
          <w:szCs w:val="24"/>
          <w:shd w:val="clear" w:color="auto" w:fill="FFFFFF"/>
        </w:rPr>
      </w:pPr>
      <w:r w:rsidRPr="00024B44">
        <w:rPr>
          <w:rFonts w:ascii="Times New Roman" w:hAnsi="Times New Roman" w:cs="Times New Roman"/>
          <w:i/>
          <w:color w:val="222222"/>
          <w:sz w:val="24"/>
          <w:szCs w:val="24"/>
          <w:shd w:val="clear" w:color="auto" w:fill="FFFFFF"/>
        </w:rPr>
        <w:t>Henkin, L. (1989). The universality of the concept of human rights. </w:t>
      </w:r>
      <w:r w:rsidRPr="00024B44">
        <w:rPr>
          <w:rFonts w:ascii="Times New Roman" w:hAnsi="Times New Roman" w:cs="Times New Roman"/>
          <w:i/>
          <w:iCs/>
          <w:color w:val="222222"/>
          <w:sz w:val="24"/>
          <w:szCs w:val="24"/>
          <w:shd w:val="clear" w:color="auto" w:fill="FFFFFF"/>
        </w:rPr>
        <w:t>The Annals of the American Academy of Political and Social Science</w:t>
      </w:r>
      <w:r w:rsidRPr="00024B44">
        <w:rPr>
          <w:rFonts w:ascii="Times New Roman" w:hAnsi="Times New Roman" w:cs="Times New Roman"/>
          <w:i/>
          <w:color w:val="222222"/>
          <w:sz w:val="24"/>
          <w:szCs w:val="24"/>
          <w:shd w:val="clear" w:color="auto" w:fill="FFFFFF"/>
        </w:rPr>
        <w:t>, </w:t>
      </w:r>
      <w:r w:rsidRPr="00024B44">
        <w:rPr>
          <w:rFonts w:ascii="Times New Roman" w:hAnsi="Times New Roman" w:cs="Times New Roman"/>
          <w:i/>
          <w:iCs/>
          <w:color w:val="222222"/>
          <w:sz w:val="24"/>
          <w:szCs w:val="24"/>
          <w:shd w:val="clear" w:color="auto" w:fill="FFFFFF"/>
        </w:rPr>
        <w:t>506</w:t>
      </w:r>
      <w:r w:rsidRPr="00024B44">
        <w:rPr>
          <w:rFonts w:ascii="Times New Roman" w:hAnsi="Times New Roman" w:cs="Times New Roman"/>
          <w:i/>
          <w:color w:val="222222"/>
          <w:sz w:val="24"/>
          <w:szCs w:val="24"/>
          <w:shd w:val="clear" w:color="auto" w:fill="FFFFFF"/>
        </w:rPr>
        <w:t>(1), 10-16.</w:t>
      </w:r>
    </w:p>
    <w:p w:rsidR="00AF520D" w:rsidRPr="00024B44" w:rsidRDefault="00AF520D" w:rsidP="006438CF">
      <w:pPr>
        <w:pStyle w:val="ListParagraph"/>
        <w:numPr>
          <w:ilvl w:val="0"/>
          <w:numId w:val="519"/>
        </w:numPr>
        <w:spacing w:after="160" w:line="360" w:lineRule="auto"/>
        <w:jc w:val="both"/>
        <w:rPr>
          <w:rFonts w:ascii="Times New Roman" w:hAnsi="Times New Roman" w:cs="Times New Roman"/>
          <w:i/>
          <w:color w:val="222222"/>
          <w:sz w:val="24"/>
          <w:szCs w:val="24"/>
          <w:shd w:val="clear" w:color="auto" w:fill="FFFFFF"/>
        </w:rPr>
      </w:pPr>
      <w:r w:rsidRPr="00024B44">
        <w:rPr>
          <w:rFonts w:ascii="Times New Roman" w:hAnsi="Times New Roman" w:cs="Times New Roman"/>
          <w:i/>
          <w:color w:val="222222"/>
          <w:sz w:val="24"/>
          <w:szCs w:val="24"/>
          <w:shd w:val="clear" w:color="auto" w:fill="FFFFFF"/>
        </w:rPr>
        <w:t>Henkin, L. (1995). Human rights and state sovereignty. </w:t>
      </w:r>
      <w:r w:rsidRPr="00024B44">
        <w:rPr>
          <w:rFonts w:ascii="Times New Roman" w:hAnsi="Times New Roman" w:cs="Times New Roman"/>
          <w:i/>
          <w:iCs/>
          <w:color w:val="222222"/>
          <w:sz w:val="24"/>
          <w:szCs w:val="24"/>
          <w:shd w:val="clear" w:color="auto" w:fill="FFFFFF"/>
        </w:rPr>
        <w:t>Ga. J. Int'l &amp; Comp. L.</w:t>
      </w:r>
      <w:r w:rsidRPr="00024B44">
        <w:rPr>
          <w:rFonts w:ascii="Times New Roman" w:hAnsi="Times New Roman" w:cs="Times New Roman"/>
          <w:i/>
          <w:color w:val="222222"/>
          <w:sz w:val="24"/>
          <w:szCs w:val="24"/>
          <w:shd w:val="clear" w:color="auto" w:fill="FFFFFF"/>
        </w:rPr>
        <w:t>, </w:t>
      </w:r>
      <w:r w:rsidRPr="00024B44">
        <w:rPr>
          <w:rFonts w:ascii="Times New Roman" w:hAnsi="Times New Roman" w:cs="Times New Roman"/>
          <w:i/>
          <w:iCs/>
          <w:color w:val="222222"/>
          <w:sz w:val="24"/>
          <w:szCs w:val="24"/>
          <w:shd w:val="clear" w:color="auto" w:fill="FFFFFF"/>
        </w:rPr>
        <w:t>25</w:t>
      </w:r>
      <w:r w:rsidRPr="00024B44">
        <w:rPr>
          <w:rFonts w:ascii="Times New Roman" w:hAnsi="Times New Roman" w:cs="Times New Roman"/>
          <w:i/>
          <w:color w:val="222222"/>
          <w:sz w:val="24"/>
          <w:szCs w:val="24"/>
          <w:shd w:val="clear" w:color="auto" w:fill="FFFFFF"/>
        </w:rPr>
        <w:t>, 31.</w:t>
      </w:r>
    </w:p>
    <w:p w:rsidR="00AF520D" w:rsidRPr="00024B44" w:rsidRDefault="00AF520D" w:rsidP="006438CF">
      <w:pPr>
        <w:pStyle w:val="ListParagraph"/>
        <w:numPr>
          <w:ilvl w:val="0"/>
          <w:numId w:val="519"/>
        </w:numPr>
        <w:spacing w:after="160" w:line="360" w:lineRule="auto"/>
        <w:jc w:val="both"/>
        <w:rPr>
          <w:rFonts w:ascii="Times New Roman" w:hAnsi="Times New Roman" w:cs="Times New Roman"/>
          <w:i/>
          <w:color w:val="222222"/>
          <w:sz w:val="24"/>
          <w:szCs w:val="24"/>
          <w:shd w:val="clear" w:color="auto" w:fill="FFFFFF"/>
        </w:rPr>
      </w:pPr>
      <w:r w:rsidRPr="00024B44">
        <w:rPr>
          <w:rFonts w:ascii="Times New Roman" w:hAnsi="Times New Roman" w:cs="Times New Roman"/>
          <w:i/>
          <w:color w:val="222222"/>
          <w:sz w:val="24"/>
          <w:szCs w:val="24"/>
          <w:shd w:val="clear" w:color="auto" w:fill="FFFFFF"/>
        </w:rPr>
        <w:t>Ishay, M. (2008). </w:t>
      </w:r>
      <w:r w:rsidRPr="00024B44">
        <w:rPr>
          <w:rFonts w:ascii="Times New Roman" w:hAnsi="Times New Roman" w:cs="Times New Roman"/>
          <w:i/>
          <w:iCs/>
          <w:color w:val="222222"/>
          <w:sz w:val="24"/>
          <w:szCs w:val="24"/>
          <w:shd w:val="clear" w:color="auto" w:fill="FFFFFF"/>
        </w:rPr>
        <w:t>The history of human rights: From ancient times to the globalization era</w:t>
      </w:r>
      <w:r w:rsidRPr="00024B44">
        <w:rPr>
          <w:rFonts w:ascii="Times New Roman" w:hAnsi="Times New Roman" w:cs="Times New Roman"/>
          <w:i/>
          <w:color w:val="222222"/>
          <w:sz w:val="24"/>
          <w:szCs w:val="24"/>
          <w:shd w:val="clear" w:color="auto" w:fill="FFFFFF"/>
        </w:rPr>
        <w:t>. Univ of California Press.</w:t>
      </w:r>
    </w:p>
    <w:p w:rsidR="00AF520D" w:rsidRPr="00024B44" w:rsidRDefault="00AF520D" w:rsidP="006438CF">
      <w:pPr>
        <w:pStyle w:val="ListParagraph"/>
        <w:numPr>
          <w:ilvl w:val="0"/>
          <w:numId w:val="519"/>
        </w:numPr>
        <w:spacing w:after="160" w:line="360" w:lineRule="auto"/>
        <w:jc w:val="both"/>
        <w:rPr>
          <w:rFonts w:ascii="Times New Roman" w:hAnsi="Times New Roman" w:cs="Times New Roman"/>
          <w:i/>
          <w:color w:val="222222"/>
          <w:sz w:val="24"/>
          <w:szCs w:val="24"/>
          <w:shd w:val="clear" w:color="auto" w:fill="FFFFFF"/>
        </w:rPr>
      </w:pPr>
      <w:r w:rsidRPr="00024B44">
        <w:rPr>
          <w:rFonts w:ascii="Times New Roman" w:hAnsi="Times New Roman" w:cs="Times New Roman"/>
          <w:i/>
          <w:color w:val="222222"/>
          <w:sz w:val="24"/>
          <w:szCs w:val="24"/>
          <w:shd w:val="clear" w:color="auto" w:fill="FFFFFF"/>
        </w:rPr>
        <w:t>Kennedy, D. (2002). International human rights movement: Part of the problem?. </w:t>
      </w:r>
      <w:r w:rsidRPr="00024B44">
        <w:rPr>
          <w:rFonts w:ascii="Times New Roman" w:hAnsi="Times New Roman" w:cs="Times New Roman"/>
          <w:i/>
          <w:iCs/>
          <w:color w:val="222222"/>
          <w:sz w:val="24"/>
          <w:szCs w:val="24"/>
          <w:shd w:val="clear" w:color="auto" w:fill="FFFFFF"/>
        </w:rPr>
        <w:t>Harv. Hum. Rts. J.</w:t>
      </w:r>
      <w:r w:rsidRPr="00024B44">
        <w:rPr>
          <w:rFonts w:ascii="Times New Roman" w:hAnsi="Times New Roman" w:cs="Times New Roman"/>
          <w:i/>
          <w:color w:val="222222"/>
          <w:sz w:val="24"/>
          <w:szCs w:val="24"/>
          <w:shd w:val="clear" w:color="auto" w:fill="FFFFFF"/>
        </w:rPr>
        <w:t>, </w:t>
      </w:r>
      <w:r w:rsidRPr="00024B44">
        <w:rPr>
          <w:rFonts w:ascii="Times New Roman" w:hAnsi="Times New Roman" w:cs="Times New Roman"/>
          <w:i/>
          <w:iCs/>
          <w:color w:val="222222"/>
          <w:sz w:val="24"/>
          <w:szCs w:val="24"/>
          <w:shd w:val="clear" w:color="auto" w:fill="FFFFFF"/>
        </w:rPr>
        <w:t>15</w:t>
      </w:r>
      <w:r w:rsidRPr="00024B44">
        <w:rPr>
          <w:rFonts w:ascii="Times New Roman" w:hAnsi="Times New Roman" w:cs="Times New Roman"/>
          <w:i/>
          <w:color w:val="222222"/>
          <w:sz w:val="24"/>
          <w:szCs w:val="24"/>
          <w:shd w:val="clear" w:color="auto" w:fill="FFFFFF"/>
        </w:rPr>
        <w:t>, 101.</w:t>
      </w:r>
    </w:p>
    <w:p w:rsidR="00AF520D" w:rsidRPr="00024B44" w:rsidRDefault="00AF520D" w:rsidP="006438CF">
      <w:pPr>
        <w:pStyle w:val="ListParagraph"/>
        <w:numPr>
          <w:ilvl w:val="0"/>
          <w:numId w:val="519"/>
        </w:numPr>
        <w:spacing w:after="160" w:line="360" w:lineRule="auto"/>
        <w:jc w:val="both"/>
        <w:rPr>
          <w:rFonts w:ascii="Times New Roman" w:hAnsi="Times New Roman" w:cs="Times New Roman"/>
          <w:i/>
          <w:color w:val="222222"/>
          <w:sz w:val="24"/>
          <w:szCs w:val="24"/>
          <w:shd w:val="clear" w:color="auto" w:fill="FFFFFF"/>
        </w:rPr>
      </w:pPr>
      <w:r w:rsidRPr="00024B44">
        <w:rPr>
          <w:rFonts w:ascii="Times New Roman" w:hAnsi="Times New Roman" w:cs="Times New Roman"/>
          <w:i/>
          <w:color w:val="222222"/>
          <w:sz w:val="24"/>
          <w:szCs w:val="24"/>
          <w:shd w:val="clear" w:color="auto" w:fill="FFFFFF"/>
        </w:rPr>
        <w:t>Kurki, M. (2011). Human Rights and Democracy Promotion: reflections on the contestation in, and the politico-economic dynamics of, rights promotion. </w:t>
      </w:r>
      <w:r w:rsidRPr="00024B44">
        <w:rPr>
          <w:rFonts w:ascii="Times New Roman" w:hAnsi="Times New Roman" w:cs="Times New Roman"/>
          <w:i/>
          <w:iCs/>
          <w:color w:val="222222"/>
          <w:sz w:val="24"/>
          <w:szCs w:val="24"/>
          <w:shd w:val="clear" w:color="auto" w:fill="FFFFFF"/>
        </w:rPr>
        <w:t>Third World Quarterly</w:t>
      </w:r>
      <w:r w:rsidRPr="00024B44">
        <w:rPr>
          <w:rFonts w:ascii="Times New Roman" w:hAnsi="Times New Roman" w:cs="Times New Roman"/>
          <w:i/>
          <w:color w:val="222222"/>
          <w:sz w:val="24"/>
          <w:szCs w:val="24"/>
          <w:shd w:val="clear" w:color="auto" w:fill="FFFFFF"/>
        </w:rPr>
        <w:t>, </w:t>
      </w:r>
      <w:r w:rsidRPr="00024B44">
        <w:rPr>
          <w:rFonts w:ascii="Times New Roman" w:hAnsi="Times New Roman" w:cs="Times New Roman"/>
          <w:i/>
          <w:iCs/>
          <w:color w:val="222222"/>
          <w:sz w:val="24"/>
          <w:szCs w:val="24"/>
          <w:shd w:val="clear" w:color="auto" w:fill="FFFFFF"/>
        </w:rPr>
        <w:t>32</w:t>
      </w:r>
      <w:r w:rsidRPr="00024B44">
        <w:rPr>
          <w:rFonts w:ascii="Times New Roman" w:hAnsi="Times New Roman" w:cs="Times New Roman"/>
          <w:i/>
          <w:color w:val="222222"/>
          <w:sz w:val="24"/>
          <w:szCs w:val="24"/>
          <w:shd w:val="clear" w:color="auto" w:fill="FFFFFF"/>
        </w:rPr>
        <w:t>(9), 1573-1587.</w:t>
      </w:r>
    </w:p>
    <w:p w:rsidR="00AF520D" w:rsidRPr="00024B44" w:rsidRDefault="00AF520D" w:rsidP="006438CF">
      <w:pPr>
        <w:pStyle w:val="ListParagraph"/>
        <w:numPr>
          <w:ilvl w:val="0"/>
          <w:numId w:val="519"/>
        </w:numPr>
        <w:spacing w:after="160" w:line="360" w:lineRule="auto"/>
        <w:jc w:val="both"/>
        <w:rPr>
          <w:rFonts w:ascii="Times New Roman" w:hAnsi="Times New Roman" w:cs="Times New Roman"/>
          <w:i/>
          <w:color w:val="222222"/>
          <w:sz w:val="24"/>
          <w:szCs w:val="24"/>
          <w:shd w:val="clear" w:color="auto" w:fill="FFFFFF"/>
        </w:rPr>
      </w:pPr>
      <w:r w:rsidRPr="00024B44">
        <w:rPr>
          <w:rFonts w:ascii="Times New Roman" w:hAnsi="Times New Roman" w:cs="Times New Roman"/>
          <w:i/>
          <w:color w:val="222222"/>
          <w:sz w:val="24"/>
          <w:szCs w:val="24"/>
          <w:shd w:val="clear" w:color="auto" w:fill="FFFFFF"/>
        </w:rPr>
        <w:t>Langlois, A. J. (2002). Human rights: the globalisation and fragmentation of moral discourse. </w:t>
      </w:r>
      <w:r w:rsidRPr="00024B44">
        <w:rPr>
          <w:rFonts w:ascii="Times New Roman" w:hAnsi="Times New Roman" w:cs="Times New Roman"/>
          <w:i/>
          <w:iCs/>
          <w:color w:val="222222"/>
          <w:sz w:val="24"/>
          <w:szCs w:val="24"/>
          <w:shd w:val="clear" w:color="auto" w:fill="FFFFFF"/>
        </w:rPr>
        <w:t>Review of International Studies</w:t>
      </w:r>
      <w:r w:rsidRPr="00024B44">
        <w:rPr>
          <w:rFonts w:ascii="Times New Roman" w:hAnsi="Times New Roman" w:cs="Times New Roman"/>
          <w:i/>
          <w:color w:val="222222"/>
          <w:sz w:val="24"/>
          <w:szCs w:val="24"/>
          <w:shd w:val="clear" w:color="auto" w:fill="FFFFFF"/>
        </w:rPr>
        <w:t>, </w:t>
      </w:r>
      <w:r w:rsidRPr="00024B44">
        <w:rPr>
          <w:rFonts w:ascii="Times New Roman" w:hAnsi="Times New Roman" w:cs="Times New Roman"/>
          <w:i/>
          <w:iCs/>
          <w:color w:val="222222"/>
          <w:sz w:val="24"/>
          <w:szCs w:val="24"/>
          <w:shd w:val="clear" w:color="auto" w:fill="FFFFFF"/>
        </w:rPr>
        <w:t>28</w:t>
      </w:r>
      <w:r w:rsidRPr="00024B44">
        <w:rPr>
          <w:rFonts w:ascii="Times New Roman" w:hAnsi="Times New Roman" w:cs="Times New Roman"/>
          <w:i/>
          <w:color w:val="222222"/>
          <w:sz w:val="24"/>
          <w:szCs w:val="24"/>
          <w:shd w:val="clear" w:color="auto" w:fill="FFFFFF"/>
        </w:rPr>
        <w:t>(3), 479-496.</w:t>
      </w:r>
    </w:p>
    <w:p w:rsidR="00AF520D" w:rsidRPr="00024B44" w:rsidRDefault="00AF520D" w:rsidP="006438CF">
      <w:pPr>
        <w:pStyle w:val="ListParagraph"/>
        <w:numPr>
          <w:ilvl w:val="0"/>
          <w:numId w:val="519"/>
        </w:numPr>
        <w:spacing w:after="160" w:line="360" w:lineRule="auto"/>
        <w:jc w:val="both"/>
        <w:rPr>
          <w:rFonts w:ascii="Times New Roman" w:hAnsi="Times New Roman" w:cs="Times New Roman"/>
          <w:i/>
          <w:color w:val="222222"/>
          <w:sz w:val="24"/>
          <w:szCs w:val="24"/>
          <w:shd w:val="clear" w:color="auto" w:fill="FFFFFF"/>
        </w:rPr>
      </w:pPr>
      <w:r w:rsidRPr="00024B44">
        <w:rPr>
          <w:rFonts w:ascii="Times New Roman" w:hAnsi="Times New Roman" w:cs="Times New Roman"/>
          <w:i/>
          <w:color w:val="222222"/>
          <w:sz w:val="24"/>
          <w:szCs w:val="24"/>
          <w:shd w:val="clear" w:color="auto" w:fill="FFFFFF"/>
        </w:rPr>
        <w:t>Merry, S. E. (2009). </w:t>
      </w:r>
      <w:r w:rsidRPr="00024B44">
        <w:rPr>
          <w:rFonts w:ascii="Times New Roman" w:hAnsi="Times New Roman" w:cs="Times New Roman"/>
          <w:i/>
          <w:iCs/>
          <w:color w:val="222222"/>
          <w:sz w:val="24"/>
          <w:szCs w:val="24"/>
          <w:shd w:val="clear" w:color="auto" w:fill="FFFFFF"/>
        </w:rPr>
        <w:t>Human rights and gender violence: Translating international law into local justice</w:t>
      </w:r>
      <w:r w:rsidRPr="00024B44">
        <w:rPr>
          <w:rFonts w:ascii="Times New Roman" w:hAnsi="Times New Roman" w:cs="Times New Roman"/>
          <w:i/>
          <w:color w:val="222222"/>
          <w:sz w:val="24"/>
          <w:szCs w:val="24"/>
          <w:shd w:val="clear" w:color="auto" w:fill="FFFFFF"/>
        </w:rPr>
        <w:t>. University of Chicago Press.</w:t>
      </w:r>
    </w:p>
    <w:p w:rsidR="00AF520D" w:rsidRPr="00024B44" w:rsidRDefault="00AF520D" w:rsidP="006438CF">
      <w:pPr>
        <w:pStyle w:val="ListParagraph"/>
        <w:numPr>
          <w:ilvl w:val="0"/>
          <w:numId w:val="519"/>
        </w:numPr>
        <w:spacing w:after="160" w:line="360" w:lineRule="auto"/>
        <w:jc w:val="both"/>
        <w:rPr>
          <w:rFonts w:ascii="Times New Roman" w:hAnsi="Times New Roman" w:cs="Times New Roman"/>
          <w:i/>
          <w:color w:val="222222"/>
          <w:sz w:val="24"/>
          <w:szCs w:val="24"/>
          <w:shd w:val="clear" w:color="auto" w:fill="FFFFFF"/>
        </w:rPr>
      </w:pPr>
      <w:r w:rsidRPr="00024B44">
        <w:rPr>
          <w:rFonts w:ascii="Times New Roman" w:hAnsi="Times New Roman" w:cs="Times New Roman"/>
          <w:i/>
          <w:color w:val="222222"/>
          <w:sz w:val="24"/>
          <w:szCs w:val="24"/>
          <w:shd w:val="clear" w:color="auto" w:fill="FFFFFF"/>
        </w:rPr>
        <w:t>Ray, A. K. (2003). Human rights movement in India: A historical perspective. </w:t>
      </w:r>
      <w:r w:rsidRPr="00024B44">
        <w:rPr>
          <w:rFonts w:ascii="Times New Roman" w:hAnsi="Times New Roman" w:cs="Times New Roman"/>
          <w:i/>
          <w:iCs/>
          <w:color w:val="222222"/>
          <w:sz w:val="24"/>
          <w:szCs w:val="24"/>
          <w:shd w:val="clear" w:color="auto" w:fill="FFFFFF"/>
        </w:rPr>
        <w:t>Economic and Political Weekly</w:t>
      </w:r>
      <w:r w:rsidRPr="00024B44">
        <w:rPr>
          <w:rFonts w:ascii="Times New Roman" w:hAnsi="Times New Roman" w:cs="Times New Roman"/>
          <w:i/>
          <w:color w:val="222222"/>
          <w:sz w:val="24"/>
          <w:szCs w:val="24"/>
          <w:shd w:val="clear" w:color="auto" w:fill="FFFFFF"/>
        </w:rPr>
        <w:t>, 3409-3415.</w:t>
      </w:r>
    </w:p>
    <w:p w:rsidR="00AF520D" w:rsidRPr="00024B44" w:rsidRDefault="00AF520D" w:rsidP="006438CF">
      <w:pPr>
        <w:pStyle w:val="ListParagraph"/>
        <w:numPr>
          <w:ilvl w:val="0"/>
          <w:numId w:val="519"/>
        </w:numPr>
        <w:spacing w:after="160" w:line="360" w:lineRule="auto"/>
        <w:jc w:val="both"/>
        <w:rPr>
          <w:rFonts w:ascii="Times New Roman" w:hAnsi="Times New Roman" w:cs="Times New Roman"/>
          <w:i/>
          <w:color w:val="222222"/>
          <w:sz w:val="24"/>
          <w:szCs w:val="24"/>
          <w:shd w:val="clear" w:color="auto" w:fill="FFFFFF"/>
        </w:rPr>
      </w:pPr>
      <w:r w:rsidRPr="00024B44">
        <w:rPr>
          <w:rFonts w:ascii="Times New Roman" w:hAnsi="Times New Roman" w:cs="Times New Roman"/>
          <w:i/>
          <w:color w:val="222222"/>
          <w:sz w:val="24"/>
          <w:szCs w:val="24"/>
          <w:shd w:val="clear" w:color="auto" w:fill="FFFFFF"/>
        </w:rPr>
        <w:lastRenderedPageBreak/>
        <w:t>Shelton, D. (2006). Human rights and the environment: what specific environmental rights have been recognized. </w:t>
      </w:r>
      <w:r w:rsidRPr="00024B44">
        <w:rPr>
          <w:rFonts w:ascii="Times New Roman" w:hAnsi="Times New Roman" w:cs="Times New Roman"/>
          <w:i/>
          <w:iCs/>
          <w:color w:val="222222"/>
          <w:sz w:val="24"/>
          <w:szCs w:val="24"/>
          <w:shd w:val="clear" w:color="auto" w:fill="FFFFFF"/>
        </w:rPr>
        <w:t>Denv. J. Int'l L. &amp;Pol'y</w:t>
      </w:r>
      <w:r w:rsidRPr="00024B44">
        <w:rPr>
          <w:rFonts w:ascii="Times New Roman" w:hAnsi="Times New Roman" w:cs="Times New Roman"/>
          <w:i/>
          <w:color w:val="222222"/>
          <w:sz w:val="24"/>
          <w:szCs w:val="24"/>
          <w:shd w:val="clear" w:color="auto" w:fill="FFFFFF"/>
        </w:rPr>
        <w:t>, </w:t>
      </w:r>
      <w:r w:rsidRPr="00024B44">
        <w:rPr>
          <w:rFonts w:ascii="Times New Roman" w:hAnsi="Times New Roman" w:cs="Times New Roman"/>
          <w:i/>
          <w:iCs/>
          <w:color w:val="222222"/>
          <w:sz w:val="24"/>
          <w:szCs w:val="24"/>
          <w:shd w:val="clear" w:color="auto" w:fill="FFFFFF"/>
        </w:rPr>
        <w:t>35</w:t>
      </w:r>
      <w:r w:rsidRPr="00024B44">
        <w:rPr>
          <w:rFonts w:ascii="Times New Roman" w:hAnsi="Times New Roman" w:cs="Times New Roman"/>
          <w:i/>
          <w:color w:val="222222"/>
          <w:sz w:val="24"/>
          <w:szCs w:val="24"/>
          <w:shd w:val="clear" w:color="auto" w:fill="FFFFFF"/>
        </w:rPr>
        <w:t>, 129.</w:t>
      </w:r>
    </w:p>
    <w:p w:rsidR="00AF520D" w:rsidRPr="00024B44" w:rsidRDefault="00AF520D" w:rsidP="006438CF">
      <w:pPr>
        <w:pStyle w:val="ListParagraph"/>
        <w:numPr>
          <w:ilvl w:val="0"/>
          <w:numId w:val="519"/>
        </w:numPr>
        <w:spacing w:after="160" w:line="360" w:lineRule="auto"/>
        <w:jc w:val="both"/>
        <w:rPr>
          <w:rFonts w:ascii="Times New Roman" w:hAnsi="Times New Roman" w:cs="Times New Roman"/>
          <w:i/>
          <w:color w:val="222222"/>
          <w:sz w:val="24"/>
          <w:szCs w:val="24"/>
          <w:shd w:val="clear" w:color="auto" w:fill="FFFFFF"/>
        </w:rPr>
      </w:pPr>
      <w:r w:rsidRPr="00024B44">
        <w:rPr>
          <w:rFonts w:ascii="Times New Roman" w:hAnsi="Times New Roman" w:cs="Times New Roman"/>
          <w:i/>
          <w:color w:val="222222"/>
          <w:sz w:val="24"/>
          <w:szCs w:val="24"/>
          <w:shd w:val="clear" w:color="auto" w:fill="FFFFFF"/>
        </w:rPr>
        <w:t>Sripati, V. (2000). India's National Human Rights Commission: A Shackled Commission. </w:t>
      </w:r>
      <w:r w:rsidRPr="00024B44">
        <w:rPr>
          <w:rFonts w:ascii="Times New Roman" w:hAnsi="Times New Roman" w:cs="Times New Roman"/>
          <w:i/>
          <w:iCs/>
          <w:color w:val="222222"/>
          <w:sz w:val="24"/>
          <w:szCs w:val="24"/>
          <w:shd w:val="clear" w:color="auto" w:fill="FFFFFF"/>
        </w:rPr>
        <w:t>BU Int'l LJ</w:t>
      </w:r>
      <w:r w:rsidRPr="00024B44">
        <w:rPr>
          <w:rFonts w:ascii="Times New Roman" w:hAnsi="Times New Roman" w:cs="Times New Roman"/>
          <w:i/>
          <w:color w:val="222222"/>
          <w:sz w:val="24"/>
          <w:szCs w:val="24"/>
          <w:shd w:val="clear" w:color="auto" w:fill="FFFFFF"/>
        </w:rPr>
        <w:t>, </w:t>
      </w:r>
      <w:r w:rsidRPr="00024B44">
        <w:rPr>
          <w:rFonts w:ascii="Times New Roman" w:hAnsi="Times New Roman" w:cs="Times New Roman"/>
          <w:i/>
          <w:iCs/>
          <w:color w:val="222222"/>
          <w:sz w:val="24"/>
          <w:szCs w:val="24"/>
          <w:shd w:val="clear" w:color="auto" w:fill="FFFFFF"/>
        </w:rPr>
        <w:t>18</w:t>
      </w:r>
      <w:r w:rsidRPr="00024B44">
        <w:rPr>
          <w:rFonts w:ascii="Times New Roman" w:hAnsi="Times New Roman" w:cs="Times New Roman"/>
          <w:i/>
          <w:color w:val="222222"/>
          <w:sz w:val="24"/>
          <w:szCs w:val="24"/>
          <w:shd w:val="clear" w:color="auto" w:fill="FFFFFF"/>
        </w:rPr>
        <w:t>, 1.</w:t>
      </w:r>
    </w:p>
    <w:p w:rsidR="00AF520D" w:rsidRPr="00AF520D" w:rsidRDefault="00AF520D" w:rsidP="00AF520D">
      <w:pPr>
        <w:spacing w:line="360" w:lineRule="auto"/>
        <w:jc w:val="both"/>
        <w:rPr>
          <w:rFonts w:ascii="Times New Roman" w:hAnsi="Times New Roman" w:cs="Times New Roman"/>
          <w:b/>
          <w:bCs/>
          <w:sz w:val="24"/>
          <w:szCs w:val="24"/>
        </w:rPr>
      </w:pPr>
      <w:r w:rsidRPr="00AF520D">
        <w:rPr>
          <w:rFonts w:ascii="Times New Roman" w:hAnsi="Times New Roman" w:cs="Times New Roman"/>
          <w:b/>
          <w:bCs/>
          <w:sz w:val="24"/>
          <w:szCs w:val="24"/>
        </w:rPr>
        <w:t>Additional Readings:</w:t>
      </w:r>
    </w:p>
    <w:p w:rsidR="00AF520D" w:rsidRPr="00024B44" w:rsidRDefault="00AF520D" w:rsidP="006438CF">
      <w:pPr>
        <w:pStyle w:val="ListParagraph"/>
        <w:numPr>
          <w:ilvl w:val="0"/>
          <w:numId w:val="518"/>
        </w:numPr>
        <w:spacing w:after="160" w:line="360" w:lineRule="auto"/>
        <w:jc w:val="both"/>
        <w:rPr>
          <w:rFonts w:ascii="Times New Roman" w:hAnsi="Times New Roman" w:cs="Times New Roman"/>
          <w:i/>
          <w:color w:val="222222"/>
          <w:sz w:val="24"/>
          <w:szCs w:val="24"/>
          <w:shd w:val="clear" w:color="auto" w:fill="FFFFFF"/>
        </w:rPr>
      </w:pPr>
      <w:r w:rsidRPr="00024B44">
        <w:rPr>
          <w:rFonts w:ascii="Times New Roman" w:hAnsi="Times New Roman" w:cs="Times New Roman"/>
          <w:i/>
          <w:color w:val="222222"/>
          <w:sz w:val="24"/>
          <w:szCs w:val="24"/>
          <w:shd w:val="clear" w:color="auto" w:fill="FFFFFF"/>
        </w:rPr>
        <w:t>Cole, W. M. (2005). Sovereignty relinquished? Explaining commitment to the international human rights covenants, 1966-1999. </w:t>
      </w:r>
      <w:r w:rsidRPr="00024B44">
        <w:rPr>
          <w:rFonts w:ascii="Times New Roman" w:hAnsi="Times New Roman" w:cs="Times New Roman"/>
          <w:i/>
          <w:iCs/>
          <w:color w:val="222222"/>
          <w:sz w:val="24"/>
          <w:szCs w:val="24"/>
          <w:shd w:val="clear" w:color="auto" w:fill="FFFFFF"/>
        </w:rPr>
        <w:t>American sociological review</w:t>
      </w:r>
      <w:r w:rsidRPr="00024B44">
        <w:rPr>
          <w:rFonts w:ascii="Times New Roman" w:hAnsi="Times New Roman" w:cs="Times New Roman"/>
          <w:i/>
          <w:color w:val="222222"/>
          <w:sz w:val="24"/>
          <w:szCs w:val="24"/>
          <w:shd w:val="clear" w:color="auto" w:fill="FFFFFF"/>
        </w:rPr>
        <w:t>, </w:t>
      </w:r>
      <w:r w:rsidRPr="00024B44">
        <w:rPr>
          <w:rFonts w:ascii="Times New Roman" w:hAnsi="Times New Roman" w:cs="Times New Roman"/>
          <w:i/>
          <w:iCs/>
          <w:color w:val="222222"/>
          <w:sz w:val="24"/>
          <w:szCs w:val="24"/>
          <w:shd w:val="clear" w:color="auto" w:fill="FFFFFF"/>
        </w:rPr>
        <w:t>70</w:t>
      </w:r>
      <w:r w:rsidRPr="00024B44">
        <w:rPr>
          <w:rFonts w:ascii="Times New Roman" w:hAnsi="Times New Roman" w:cs="Times New Roman"/>
          <w:i/>
          <w:color w:val="222222"/>
          <w:sz w:val="24"/>
          <w:szCs w:val="24"/>
          <w:shd w:val="clear" w:color="auto" w:fill="FFFFFF"/>
        </w:rPr>
        <w:t>(3), 472-495.</w:t>
      </w:r>
    </w:p>
    <w:p w:rsidR="00AF520D" w:rsidRPr="00024B44" w:rsidRDefault="00AF520D" w:rsidP="006438CF">
      <w:pPr>
        <w:pStyle w:val="ListParagraph"/>
        <w:numPr>
          <w:ilvl w:val="0"/>
          <w:numId w:val="518"/>
        </w:numPr>
        <w:spacing w:after="160" w:line="360" w:lineRule="auto"/>
        <w:jc w:val="both"/>
        <w:rPr>
          <w:rFonts w:ascii="Times New Roman" w:hAnsi="Times New Roman" w:cs="Times New Roman"/>
          <w:i/>
          <w:color w:val="222222"/>
          <w:sz w:val="24"/>
          <w:szCs w:val="24"/>
          <w:shd w:val="clear" w:color="auto" w:fill="FFFFFF"/>
        </w:rPr>
      </w:pPr>
      <w:r w:rsidRPr="00024B44">
        <w:rPr>
          <w:rFonts w:ascii="Times New Roman" w:hAnsi="Times New Roman" w:cs="Times New Roman"/>
          <w:i/>
          <w:color w:val="222222"/>
          <w:sz w:val="24"/>
          <w:szCs w:val="24"/>
          <w:shd w:val="clear" w:color="auto" w:fill="FFFFFF"/>
        </w:rPr>
        <w:t>Nyamu, C. I. (2000). How should human rights and development respond to cultural legitimization of gender hierarchy in developing countries. </w:t>
      </w:r>
      <w:r w:rsidRPr="00024B44">
        <w:rPr>
          <w:rFonts w:ascii="Times New Roman" w:hAnsi="Times New Roman" w:cs="Times New Roman"/>
          <w:i/>
          <w:iCs/>
          <w:color w:val="222222"/>
          <w:sz w:val="24"/>
          <w:szCs w:val="24"/>
          <w:shd w:val="clear" w:color="auto" w:fill="FFFFFF"/>
        </w:rPr>
        <w:t>Harv. Int'l. LJ</w:t>
      </w:r>
      <w:r w:rsidRPr="00024B44">
        <w:rPr>
          <w:rFonts w:ascii="Times New Roman" w:hAnsi="Times New Roman" w:cs="Times New Roman"/>
          <w:i/>
          <w:color w:val="222222"/>
          <w:sz w:val="24"/>
          <w:szCs w:val="24"/>
          <w:shd w:val="clear" w:color="auto" w:fill="FFFFFF"/>
        </w:rPr>
        <w:t>, </w:t>
      </w:r>
      <w:r w:rsidRPr="00024B44">
        <w:rPr>
          <w:rFonts w:ascii="Times New Roman" w:hAnsi="Times New Roman" w:cs="Times New Roman"/>
          <w:i/>
          <w:iCs/>
          <w:color w:val="222222"/>
          <w:sz w:val="24"/>
          <w:szCs w:val="24"/>
          <w:shd w:val="clear" w:color="auto" w:fill="FFFFFF"/>
        </w:rPr>
        <w:t>41</w:t>
      </w:r>
      <w:r w:rsidRPr="00024B44">
        <w:rPr>
          <w:rFonts w:ascii="Times New Roman" w:hAnsi="Times New Roman" w:cs="Times New Roman"/>
          <w:i/>
          <w:color w:val="222222"/>
          <w:sz w:val="24"/>
          <w:szCs w:val="24"/>
          <w:shd w:val="clear" w:color="auto" w:fill="FFFFFF"/>
        </w:rPr>
        <w:t>, 381.</w:t>
      </w:r>
    </w:p>
    <w:p w:rsidR="00AF520D" w:rsidRPr="00024B44" w:rsidRDefault="00AF520D" w:rsidP="006438CF">
      <w:pPr>
        <w:pStyle w:val="ListParagraph"/>
        <w:numPr>
          <w:ilvl w:val="0"/>
          <w:numId w:val="518"/>
        </w:numPr>
        <w:spacing w:after="160" w:line="360" w:lineRule="auto"/>
        <w:jc w:val="both"/>
        <w:rPr>
          <w:rFonts w:ascii="Times New Roman" w:hAnsi="Times New Roman" w:cs="Times New Roman"/>
          <w:i/>
          <w:color w:val="222222"/>
          <w:sz w:val="24"/>
          <w:szCs w:val="24"/>
          <w:shd w:val="clear" w:color="auto" w:fill="FFFFFF"/>
        </w:rPr>
      </w:pPr>
      <w:r w:rsidRPr="00024B44">
        <w:rPr>
          <w:rFonts w:ascii="Times New Roman" w:hAnsi="Times New Roman" w:cs="Times New Roman"/>
          <w:i/>
          <w:color w:val="222222"/>
          <w:sz w:val="24"/>
          <w:szCs w:val="24"/>
          <w:shd w:val="clear" w:color="auto" w:fill="FFFFFF"/>
        </w:rPr>
        <w:t>Oestreich, J. E. (2017). </w:t>
      </w:r>
      <w:r w:rsidRPr="00024B44">
        <w:rPr>
          <w:rFonts w:ascii="Times New Roman" w:hAnsi="Times New Roman" w:cs="Times New Roman"/>
          <w:i/>
          <w:iCs/>
          <w:color w:val="222222"/>
          <w:sz w:val="24"/>
          <w:szCs w:val="24"/>
          <w:shd w:val="clear" w:color="auto" w:fill="FFFFFF"/>
        </w:rPr>
        <w:t>Development and Human Rights: rhetoric and reality in India</w:t>
      </w:r>
      <w:r w:rsidRPr="00024B44">
        <w:rPr>
          <w:rFonts w:ascii="Times New Roman" w:hAnsi="Times New Roman" w:cs="Times New Roman"/>
          <w:i/>
          <w:color w:val="222222"/>
          <w:sz w:val="24"/>
          <w:szCs w:val="24"/>
          <w:shd w:val="clear" w:color="auto" w:fill="FFFFFF"/>
        </w:rPr>
        <w:t>. Oxford University Press.</w:t>
      </w:r>
    </w:p>
    <w:p w:rsidR="00AF520D" w:rsidRPr="00024B44" w:rsidRDefault="00AF520D" w:rsidP="006438CF">
      <w:pPr>
        <w:pStyle w:val="ListParagraph"/>
        <w:numPr>
          <w:ilvl w:val="0"/>
          <w:numId w:val="518"/>
        </w:numPr>
        <w:spacing w:after="160" w:line="360" w:lineRule="auto"/>
        <w:jc w:val="both"/>
        <w:rPr>
          <w:rFonts w:ascii="Times New Roman" w:hAnsi="Times New Roman" w:cs="Times New Roman"/>
          <w:i/>
          <w:color w:val="222222"/>
          <w:sz w:val="24"/>
          <w:szCs w:val="24"/>
          <w:shd w:val="clear" w:color="auto" w:fill="FFFFFF"/>
        </w:rPr>
      </w:pPr>
      <w:r w:rsidRPr="00024B44">
        <w:rPr>
          <w:rFonts w:ascii="Times New Roman" w:hAnsi="Times New Roman" w:cs="Times New Roman"/>
          <w:i/>
          <w:color w:val="222222"/>
          <w:sz w:val="24"/>
          <w:szCs w:val="24"/>
          <w:shd w:val="clear" w:color="auto" w:fill="FFFFFF"/>
        </w:rPr>
        <w:t>Schmitz, H. P. (2014). Non-state actors in human rights promotion. </w:t>
      </w:r>
      <w:r w:rsidRPr="00024B44">
        <w:rPr>
          <w:rFonts w:ascii="Times New Roman" w:hAnsi="Times New Roman" w:cs="Times New Roman"/>
          <w:i/>
          <w:iCs/>
          <w:color w:val="222222"/>
          <w:sz w:val="24"/>
          <w:szCs w:val="24"/>
          <w:shd w:val="clear" w:color="auto" w:fill="FFFFFF"/>
        </w:rPr>
        <w:t>The SAGE Handbook of Human Rights</w:t>
      </w:r>
      <w:r w:rsidRPr="00024B44">
        <w:rPr>
          <w:rFonts w:ascii="Times New Roman" w:hAnsi="Times New Roman" w:cs="Times New Roman"/>
          <w:i/>
          <w:color w:val="222222"/>
          <w:sz w:val="24"/>
          <w:szCs w:val="24"/>
          <w:shd w:val="clear" w:color="auto" w:fill="FFFFFF"/>
        </w:rPr>
        <w:t>, </w:t>
      </w:r>
      <w:r w:rsidRPr="00024B44">
        <w:rPr>
          <w:rFonts w:ascii="Times New Roman" w:hAnsi="Times New Roman" w:cs="Times New Roman"/>
          <w:i/>
          <w:iCs/>
          <w:color w:val="222222"/>
          <w:sz w:val="24"/>
          <w:szCs w:val="24"/>
          <w:shd w:val="clear" w:color="auto" w:fill="FFFFFF"/>
        </w:rPr>
        <w:t>1</w:t>
      </w:r>
      <w:r w:rsidRPr="00024B44">
        <w:rPr>
          <w:rFonts w:ascii="Times New Roman" w:hAnsi="Times New Roman" w:cs="Times New Roman"/>
          <w:i/>
          <w:color w:val="222222"/>
          <w:sz w:val="24"/>
          <w:szCs w:val="24"/>
          <w:shd w:val="clear" w:color="auto" w:fill="FFFFFF"/>
        </w:rPr>
        <w:t>, 352-71.</w:t>
      </w:r>
    </w:p>
    <w:p w:rsidR="00AF520D" w:rsidRPr="00AF520D" w:rsidRDefault="00AF520D" w:rsidP="00AF520D">
      <w:pPr>
        <w:spacing w:line="360" w:lineRule="auto"/>
        <w:jc w:val="both"/>
        <w:rPr>
          <w:rFonts w:ascii="Times New Roman" w:hAnsi="Times New Roman" w:cs="Times New Roman"/>
          <w:b/>
          <w:bCs/>
          <w:sz w:val="24"/>
          <w:szCs w:val="24"/>
        </w:rPr>
      </w:pPr>
      <w:r w:rsidRPr="00AF520D">
        <w:rPr>
          <w:rFonts w:ascii="Times New Roman" w:hAnsi="Times New Roman" w:cs="Times New Roman"/>
          <w:b/>
          <w:bCs/>
          <w:sz w:val="24"/>
          <w:szCs w:val="24"/>
        </w:rPr>
        <w:t>Internet Sources</w:t>
      </w:r>
    </w:p>
    <w:p w:rsidR="00AF520D" w:rsidRPr="00AF520D" w:rsidRDefault="00AF520D" w:rsidP="006438CF">
      <w:pPr>
        <w:pStyle w:val="ListParagraph"/>
        <w:numPr>
          <w:ilvl w:val="0"/>
          <w:numId w:val="189"/>
        </w:numPr>
        <w:spacing w:after="160" w:line="360" w:lineRule="auto"/>
        <w:jc w:val="both"/>
        <w:rPr>
          <w:rFonts w:ascii="Times New Roman" w:hAnsi="Times New Roman" w:cs="Times New Roman"/>
          <w:b/>
          <w:bCs/>
          <w:sz w:val="24"/>
          <w:szCs w:val="24"/>
        </w:rPr>
      </w:pPr>
      <w:r w:rsidRPr="00AF520D">
        <w:rPr>
          <w:rFonts w:ascii="Times New Roman" w:hAnsi="Times New Roman" w:cs="Times New Roman"/>
          <w:sz w:val="24"/>
          <w:szCs w:val="24"/>
        </w:rPr>
        <w:t xml:space="preserve">Human Rights Course study materials in MA Political science. </w:t>
      </w:r>
      <w:hyperlink r:id="rId90" w:history="1">
        <w:r w:rsidRPr="00AF520D">
          <w:rPr>
            <w:rStyle w:val="Hyperlink"/>
            <w:rFonts w:ascii="Times New Roman" w:hAnsi="Times New Roman" w:cs="Times New Roman"/>
            <w:sz w:val="24"/>
            <w:szCs w:val="24"/>
          </w:rPr>
          <w:t>https://www.distanceeducationju.in/pdf/404%20HUMAN%20RIGHTS.pdf</w:t>
        </w:r>
      </w:hyperlink>
    </w:p>
    <w:p w:rsidR="00AF520D" w:rsidRPr="00AF520D" w:rsidRDefault="00AF520D" w:rsidP="006438CF">
      <w:pPr>
        <w:pStyle w:val="ListParagraph"/>
        <w:numPr>
          <w:ilvl w:val="0"/>
          <w:numId w:val="189"/>
        </w:numPr>
        <w:spacing w:after="160" w:line="360" w:lineRule="auto"/>
        <w:jc w:val="both"/>
        <w:rPr>
          <w:rFonts w:ascii="Times New Roman" w:hAnsi="Times New Roman" w:cs="Times New Roman"/>
          <w:b/>
          <w:bCs/>
          <w:sz w:val="24"/>
          <w:szCs w:val="24"/>
        </w:rPr>
      </w:pPr>
      <w:r w:rsidRPr="00AF520D">
        <w:rPr>
          <w:rFonts w:ascii="Times New Roman" w:hAnsi="Times New Roman" w:cs="Times New Roman"/>
          <w:sz w:val="24"/>
          <w:szCs w:val="24"/>
        </w:rPr>
        <w:t xml:space="preserve">International Human Rights document, charters etc available at </w:t>
      </w:r>
      <w:hyperlink r:id="rId91" w:history="1">
        <w:r w:rsidRPr="00AF520D">
          <w:rPr>
            <w:rStyle w:val="Hyperlink"/>
            <w:rFonts w:ascii="Times New Roman" w:hAnsi="Times New Roman" w:cs="Times New Roman"/>
            <w:sz w:val="24"/>
            <w:szCs w:val="24"/>
          </w:rPr>
          <w:t>https://csometer.info/international-human-rights-documents</w:t>
        </w:r>
      </w:hyperlink>
    </w:p>
    <w:p w:rsidR="00AF520D" w:rsidRPr="00AF520D" w:rsidRDefault="00AF520D" w:rsidP="006438CF">
      <w:pPr>
        <w:pStyle w:val="ListParagraph"/>
        <w:numPr>
          <w:ilvl w:val="0"/>
          <w:numId w:val="189"/>
        </w:numPr>
        <w:spacing w:after="160" w:line="360" w:lineRule="auto"/>
        <w:jc w:val="both"/>
        <w:rPr>
          <w:rFonts w:ascii="Times New Roman" w:hAnsi="Times New Roman" w:cs="Times New Roman"/>
          <w:sz w:val="24"/>
          <w:szCs w:val="24"/>
        </w:rPr>
      </w:pPr>
      <w:r w:rsidRPr="00AF520D">
        <w:rPr>
          <w:rFonts w:ascii="Times New Roman" w:hAnsi="Times New Roman" w:cs="Times New Roman"/>
          <w:sz w:val="24"/>
          <w:szCs w:val="24"/>
        </w:rPr>
        <w:t>Defining Human Rights: Harper Lecture, The University of Chicago.</w:t>
      </w:r>
    </w:p>
    <w:p w:rsidR="00AF520D" w:rsidRPr="00AF520D" w:rsidRDefault="007B4D6F" w:rsidP="00AF520D">
      <w:pPr>
        <w:pStyle w:val="ListParagraph"/>
        <w:spacing w:line="360" w:lineRule="auto"/>
        <w:jc w:val="both"/>
        <w:rPr>
          <w:rFonts w:ascii="Times New Roman" w:hAnsi="Times New Roman" w:cs="Times New Roman"/>
          <w:sz w:val="24"/>
          <w:szCs w:val="24"/>
        </w:rPr>
      </w:pPr>
      <w:hyperlink r:id="rId92" w:history="1">
        <w:r w:rsidR="00AF520D" w:rsidRPr="00AF520D">
          <w:rPr>
            <w:rStyle w:val="Hyperlink"/>
            <w:rFonts w:ascii="Times New Roman" w:hAnsi="Times New Roman" w:cs="Times New Roman"/>
            <w:sz w:val="24"/>
            <w:szCs w:val="24"/>
          </w:rPr>
          <w:t>https://youtu.be/2nYdTV9wuGI?si=EbZBuZvHR5gg4Ql5</w:t>
        </w:r>
      </w:hyperlink>
    </w:p>
    <w:p w:rsidR="00AF520D" w:rsidRPr="00AF520D" w:rsidRDefault="00AF520D" w:rsidP="006438CF">
      <w:pPr>
        <w:pStyle w:val="ListParagraph"/>
        <w:numPr>
          <w:ilvl w:val="0"/>
          <w:numId w:val="189"/>
        </w:numPr>
        <w:spacing w:after="160" w:line="360" w:lineRule="auto"/>
        <w:jc w:val="both"/>
        <w:rPr>
          <w:rFonts w:ascii="Times New Roman" w:hAnsi="Times New Roman" w:cs="Times New Roman"/>
          <w:sz w:val="24"/>
          <w:szCs w:val="24"/>
        </w:rPr>
      </w:pPr>
      <w:r w:rsidRPr="00AF520D">
        <w:rPr>
          <w:rFonts w:ascii="Times New Roman" w:hAnsi="Times New Roman" w:cs="Times New Roman"/>
          <w:sz w:val="24"/>
          <w:szCs w:val="24"/>
        </w:rPr>
        <w:t xml:space="preserve">Reflections on the Origins of Human Rights (Talal Asad Lecture), Berkeley Centre </w:t>
      </w:r>
      <w:hyperlink r:id="rId93" w:history="1">
        <w:r w:rsidRPr="00AF520D">
          <w:rPr>
            <w:rStyle w:val="Hyperlink"/>
            <w:rFonts w:ascii="Times New Roman" w:hAnsi="Times New Roman" w:cs="Times New Roman"/>
            <w:sz w:val="24"/>
            <w:szCs w:val="24"/>
          </w:rPr>
          <w:t>https://youtu.be/Vd7P6bUKAWs?si=KIeG2rwRqvgxjCh6</w:t>
        </w:r>
      </w:hyperlink>
    </w:p>
    <w:p w:rsidR="00AF520D" w:rsidRPr="00AF520D" w:rsidRDefault="00AF520D" w:rsidP="00AF520D">
      <w:pPr>
        <w:spacing w:line="360" w:lineRule="auto"/>
        <w:jc w:val="both"/>
        <w:rPr>
          <w:rFonts w:ascii="Times New Roman" w:hAnsi="Times New Roman" w:cs="Times New Roman"/>
          <w:b/>
          <w:bCs/>
          <w:sz w:val="24"/>
          <w:szCs w:val="24"/>
        </w:rPr>
      </w:pPr>
      <w:r w:rsidRPr="00AF520D">
        <w:rPr>
          <w:rFonts w:ascii="Times New Roman" w:hAnsi="Times New Roman" w:cs="Times New Roman"/>
          <w:b/>
          <w:bCs/>
          <w:sz w:val="24"/>
          <w:szCs w:val="24"/>
        </w:rPr>
        <w:t>Activities to Do</w:t>
      </w:r>
    </w:p>
    <w:p w:rsidR="00AF520D" w:rsidRPr="00AF520D" w:rsidRDefault="00AF520D" w:rsidP="006438CF">
      <w:pPr>
        <w:pStyle w:val="ListParagraph"/>
        <w:numPr>
          <w:ilvl w:val="0"/>
          <w:numId w:val="190"/>
        </w:numPr>
        <w:spacing w:after="160" w:line="360" w:lineRule="auto"/>
        <w:jc w:val="both"/>
        <w:rPr>
          <w:rFonts w:ascii="Times New Roman" w:hAnsi="Times New Roman" w:cs="Times New Roman"/>
          <w:sz w:val="24"/>
          <w:szCs w:val="24"/>
        </w:rPr>
      </w:pPr>
      <w:r w:rsidRPr="00AF520D">
        <w:rPr>
          <w:rFonts w:ascii="Times New Roman" w:hAnsi="Times New Roman" w:cs="Times New Roman"/>
          <w:sz w:val="24"/>
          <w:szCs w:val="24"/>
        </w:rPr>
        <w:t>Students should be encouraged and facilitated to visit NHRC or SHRC office to learn the functioning of the commission.</w:t>
      </w:r>
    </w:p>
    <w:p w:rsidR="00AF520D" w:rsidRPr="00AF520D" w:rsidRDefault="00AF520D" w:rsidP="006438CF">
      <w:pPr>
        <w:pStyle w:val="ListParagraph"/>
        <w:numPr>
          <w:ilvl w:val="0"/>
          <w:numId w:val="190"/>
        </w:numPr>
        <w:spacing w:after="160" w:line="360" w:lineRule="auto"/>
        <w:jc w:val="both"/>
        <w:rPr>
          <w:rFonts w:ascii="Times New Roman" w:hAnsi="Times New Roman" w:cs="Times New Roman"/>
          <w:sz w:val="24"/>
          <w:szCs w:val="24"/>
        </w:rPr>
      </w:pPr>
      <w:r w:rsidRPr="00AF520D">
        <w:rPr>
          <w:rFonts w:ascii="Times New Roman" w:hAnsi="Times New Roman" w:cs="Times New Roman"/>
          <w:sz w:val="24"/>
          <w:szCs w:val="24"/>
        </w:rPr>
        <w:t>Conduct lecture on contemporary issues on Human rights in India.</w:t>
      </w:r>
    </w:p>
    <w:p w:rsidR="00AF520D" w:rsidRPr="00AF520D" w:rsidRDefault="00AF520D" w:rsidP="006438CF">
      <w:pPr>
        <w:pStyle w:val="ListParagraph"/>
        <w:numPr>
          <w:ilvl w:val="0"/>
          <w:numId w:val="190"/>
        </w:numPr>
        <w:spacing w:after="160" w:line="360" w:lineRule="auto"/>
        <w:jc w:val="both"/>
        <w:rPr>
          <w:rFonts w:ascii="Times New Roman" w:hAnsi="Times New Roman" w:cs="Times New Roman"/>
          <w:sz w:val="24"/>
          <w:szCs w:val="24"/>
        </w:rPr>
      </w:pPr>
      <w:r w:rsidRPr="00AF520D">
        <w:rPr>
          <w:rFonts w:ascii="Times New Roman" w:hAnsi="Times New Roman" w:cs="Times New Roman"/>
          <w:sz w:val="24"/>
          <w:szCs w:val="24"/>
        </w:rPr>
        <w:t>Arrange a movie session for the students on issues of Human Rights. Movies like 13</w:t>
      </w:r>
      <w:r w:rsidRPr="00AF520D">
        <w:rPr>
          <w:rFonts w:ascii="Times New Roman" w:hAnsi="Times New Roman" w:cs="Times New Roman"/>
          <w:sz w:val="24"/>
          <w:szCs w:val="24"/>
          <w:vertAlign w:val="superscript"/>
        </w:rPr>
        <w:t xml:space="preserve">th </w:t>
      </w:r>
      <w:r w:rsidRPr="00AF520D">
        <w:rPr>
          <w:rFonts w:ascii="Times New Roman" w:hAnsi="Times New Roman" w:cs="Times New Roman"/>
          <w:sz w:val="24"/>
          <w:szCs w:val="24"/>
        </w:rPr>
        <w:t>(2016), The Whistleblower (2010), Mandela: Long Walk to Freedom (2013), Jai Bhim (2021).</w:t>
      </w:r>
    </w:p>
    <w:p w:rsidR="00AF520D" w:rsidRPr="003E5938" w:rsidRDefault="00AF520D" w:rsidP="006438CF">
      <w:pPr>
        <w:pStyle w:val="ListParagraph"/>
        <w:numPr>
          <w:ilvl w:val="0"/>
          <w:numId w:val="190"/>
        </w:numPr>
        <w:spacing w:after="160" w:line="360" w:lineRule="auto"/>
        <w:jc w:val="both"/>
        <w:rPr>
          <w:rFonts w:ascii="Times New Roman" w:hAnsi="Times New Roman" w:cs="Times New Roman"/>
          <w:sz w:val="24"/>
          <w:szCs w:val="24"/>
        </w:rPr>
      </w:pPr>
      <w:r w:rsidRPr="00AF520D">
        <w:rPr>
          <w:rFonts w:ascii="Times New Roman" w:hAnsi="Times New Roman" w:cs="Times New Roman"/>
          <w:sz w:val="24"/>
          <w:szCs w:val="24"/>
        </w:rPr>
        <w:t>Conduct community outreach programmes to spread awareness on Human Rights Day.</w:t>
      </w:r>
    </w:p>
    <w:p w:rsidR="00AF520D" w:rsidRPr="00024B44" w:rsidRDefault="00AF520D" w:rsidP="00AF520D">
      <w:pPr>
        <w:pStyle w:val="ListParagraph"/>
        <w:spacing w:line="360" w:lineRule="auto"/>
        <w:ind w:left="0"/>
        <w:jc w:val="center"/>
        <w:rPr>
          <w:rFonts w:ascii="Times New Roman" w:hAnsi="Times New Roman" w:cs="Times New Roman"/>
          <w:b/>
          <w:bCs/>
          <w:sz w:val="24"/>
          <w:szCs w:val="24"/>
        </w:rPr>
      </w:pPr>
      <w:r w:rsidRPr="00024B44">
        <w:rPr>
          <w:rFonts w:ascii="Times New Roman" w:hAnsi="Times New Roman" w:cs="Times New Roman"/>
          <w:b/>
          <w:bCs/>
          <w:sz w:val="24"/>
          <w:szCs w:val="24"/>
        </w:rPr>
        <w:lastRenderedPageBreak/>
        <w:t>UNDERSTANDING GANDHI AND AMBEDKAR</w:t>
      </w:r>
    </w:p>
    <w:p w:rsidR="00AF520D" w:rsidRPr="00AF520D" w:rsidRDefault="00AF520D" w:rsidP="00AF520D">
      <w:pPr>
        <w:spacing w:before="100" w:beforeAutospacing="1" w:after="100" w:afterAutospacing="1" w:line="360" w:lineRule="auto"/>
        <w:jc w:val="both"/>
        <w:rPr>
          <w:rFonts w:ascii="Times New Roman" w:eastAsia="Times New Roman" w:hAnsi="Times New Roman" w:cs="Times New Roman"/>
          <w:b/>
          <w:bCs/>
          <w:sz w:val="24"/>
          <w:szCs w:val="24"/>
          <w:lang w:eastAsia="en-IN"/>
        </w:rPr>
      </w:pPr>
      <w:r w:rsidRPr="00AF520D">
        <w:rPr>
          <w:rFonts w:ascii="Times New Roman" w:eastAsia="Times New Roman" w:hAnsi="Times New Roman" w:cs="Times New Roman"/>
          <w:b/>
          <w:bCs/>
          <w:sz w:val="24"/>
          <w:szCs w:val="24"/>
          <w:lang w:eastAsia="en-IN"/>
        </w:rPr>
        <w:t>Course objectives:</w:t>
      </w:r>
    </w:p>
    <w:p w:rsidR="00AF520D" w:rsidRPr="00AF520D" w:rsidRDefault="00AF520D" w:rsidP="00AF520D">
      <w:pPr>
        <w:spacing w:line="360" w:lineRule="auto"/>
        <w:jc w:val="both"/>
        <w:rPr>
          <w:rFonts w:ascii="Times New Roman" w:hAnsi="Times New Roman" w:cs="Times New Roman"/>
          <w:bCs/>
          <w:color w:val="000000"/>
          <w:sz w:val="24"/>
          <w:szCs w:val="24"/>
          <w:lang w:val="en-US"/>
        </w:rPr>
      </w:pPr>
      <w:r w:rsidRPr="00AF520D">
        <w:rPr>
          <w:rFonts w:ascii="Times New Roman" w:hAnsi="Times New Roman" w:cs="Times New Roman"/>
          <w:bCs/>
          <w:color w:val="000000"/>
          <w:sz w:val="24"/>
          <w:szCs w:val="24"/>
          <w:lang w:val="en-US"/>
        </w:rPr>
        <w:t>The primary objective of this course is to offer a thorough understanding of the lives and philosophies of Mahatma Gandhi and Dr. B.R. Ambedkar. Students will gain insight into the political and social ideologies of both leaders, allowing for a deeper appreciation of their contributions to Indian society and thought. The course aims to critically analyze Gandhi and Ambedkar's perspectives on crucial issues such as caste and religion, highlighting their differing approaches and solutions. Additionally, it will explore Gandhi’s concept of Swadeshi and his critique of modern industrial civilization, providing a comprehensive overview of his vision for a self-sufficient and ethical society. Through this course, students will develop a nuanced understanding of these influential figures and their lasting impact on contemporary social and political discourse.</w:t>
      </w:r>
    </w:p>
    <w:p w:rsidR="00AF520D" w:rsidRPr="00AF520D" w:rsidRDefault="00AF520D" w:rsidP="00AF520D">
      <w:pPr>
        <w:spacing w:line="360" w:lineRule="auto"/>
        <w:jc w:val="both"/>
        <w:rPr>
          <w:rFonts w:ascii="Times New Roman" w:hAnsi="Times New Roman" w:cs="Times New Roman"/>
          <w:b/>
          <w:color w:val="000000"/>
          <w:sz w:val="24"/>
          <w:szCs w:val="24"/>
          <w:lang w:val="en-US"/>
        </w:rPr>
      </w:pPr>
      <w:r w:rsidRPr="00AF520D">
        <w:rPr>
          <w:rFonts w:ascii="Times New Roman" w:hAnsi="Times New Roman" w:cs="Times New Roman"/>
          <w:b/>
          <w:color w:val="000000"/>
          <w:spacing w:val="-5"/>
          <w:sz w:val="24"/>
          <w:szCs w:val="24"/>
          <w:lang w:val="en-US"/>
        </w:rPr>
        <w:t>Expected Learning Outcomes:</w:t>
      </w:r>
    </w:p>
    <w:p w:rsidR="00AF520D" w:rsidRPr="00AF520D" w:rsidRDefault="00AF520D" w:rsidP="00AF520D">
      <w:pPr>
        <w:spacing w:line="360" w:lineRule="auto"/>
        <w:jc w:val="both"/>
        <w:rPr>
          <w:rFonts w:ascii="Times New Roman" w:hAnsi="Times New Roman" w:cs="Times New Roman"/>
          <w:bCs/>
          <w:sz w:val="24"/>
          <w:szCs w:val="24"/>
        </w:rPr>
      </w:pPr>
      <w:r w:rsidRPr="00AF520D">
        <w:rPr>
          <w:rFonts w:ascii="Times New Roman" w:hAnsi="Times New Roman" w:cs="Times New Roman"/>
          <w:b/>
          <w:sz w:val="24"/>
          <w:szCs w:val="24"/>
        </w:rPr>
        <w:t xml:space="preserve">Unit I: </w:t>
      </w:r>
      <w:r w:rsidRPr="00AF520D">
        <w:rPr>
          <w:rFonts w:ascii="Times New Roman" w:hAnsi="Times New Roman" w:cs="Times New Roman"/>
          <w:bCs/>
          <w:sz w:val="24"/>
          <w:szCs w:val="24"/>
        </w:rPr>
        <w:t>The purpose of this unit is to make students understand the basic philosophy of Mahatma Gandhi. The philosophical principles of Mahatma Gandhi need to be understood in a proper context. Students will also ha</w:t>
      </w:r>
      <w:r w:rsidRPr="00AF520D">
        <w:rPr>
          <w:rFonts w:ascii="Times New Roman" w:eastAsia="Times New Roman" w:hAnsi="Times New Roman" w:cs="Times New Roman"/>
          <w:sz w:val="24"/>
          <w:szCs w:val="24"/>
          <w:lang w:eastAsia="en-IN"/>
        </w:rPr>
        <w:t>ve a detailed understanding of the lives of Gandhi and Ambedkar, which will aid in comprehending their philosophies.</w:t>
      </w:r>
    </w:p>
    <w:p w:rsidR="00AF520D" w:rsidRPr="00AF520D" w:rsidRDefault="00AF520D" w:rsidP="00AF520D">
      <w:pPr>
        <w:spacing w:line="360" w:lineRule="auto"/>
        <w:jc w:val="both"/>
        <w:rPr>
          <w:rFonts w:ascii="Times New Roman" w:hAnsi="Times New Roman" w:cs="Times New Roman"/>
          <w:bCs/>
          <w:sz w:val="24"/>
          <w:szCs w:val="24"/>
        </w:rPr>
      </w:pPr>
      <w:r w:rsidRPr="00AF520D">
        <w:rPr>
          <w:rFonts w:ascii="Times New Roman" w:hAnsi="Times New Roman" w:cs="Times New Roman"/>
          <w:b/>
          <w:sz w:val="24"/>
          <w:szCs w:val="24"/>
        </w:rPr>
        <w:t xml:space="preserve">Unit II: </w:t>
      </w:r>
      <w:r w:rsidRPr="00AF520D">
        <w:rPr>
          <w:rFonts w:ascii="Times New Roman" w:hAnsi="Times New Roman" w:cs="Times New Roman"/>
          <w:bCs/>
          <w:sz w:val="24"/>
          <w:szCs w:val="24"/>
        </w:rPr>
        <w:t xml:space="preserve">Students will be familiarised with the ideas of Amebedkar starting from caste to democracy. </w:t>
      </w:r>
    </w:p>
    <w:p w:rsidR="00AF520D" w:rsidRPr="00AF520D" w:rsidRDefault="00AF520D" w:rsidP="00AF520D">
      <w:pPr>
        <w:spacing w:line="360" w:lineRule="auto"/>
        <w:jc w:val="both"/>
        <w:rPr>
          <w:rFonts w:ascii="Times New Roman" w:hAnsi="Times New Roman" w:cs="Times New Roman"/>
          <w:bCs/>
          <w:sz w:val="24"/>
          <w:szCs w:val="24"/>
        </w:rPr>
      </w:pPr>
      <w:r w:rsidRPr="00AF520D">
        <w:rPr>
          <w:rFonts w:ascii="Times New Roman" w:hAnsi="Times New Roman" w:cs="Times New Roman"/>
          <w:b/>
          <w:sz w:val="24"/>
          <w:szCs w:val="24"/>
        </w:rPr>
        <w:t xml:space="preserve">Unit III: </w:t>
      </w:r>
      <w:r w:rsidRPr="00AF520D">
        <w:rPr>
          <w:rFonts w:ascii="Times New Roman" w:eastAsia="Times New Roman" w:hAnsi="Times New Roman" w:cs="Times New Roman"/>
          <w:sz w:val="24"/>
          <w:szCs w:val="24"/>
          <w:lang w:eastAsia="en-IN"/>
        </w:rPr>
        <w:t>Students will be able to explain the political and social ideas of Gandhi and Ambedkar.</w:t>
      </w:r>
    </w:p>
    <w:p w:rsidR="0077647B" w:rsidRDefault="00AF520D" w:rsidP="00AF520D">
      <w:pPr>
        <w:spacing w:line="360" w:lineRule="auto"/>
        <w:jc w:val="both"/>
        <w:rPr>
          <w:rFonts w:ascii="Times New Roman" w:hAnsi="Times New Roman" w:cs="Times New Roman"/>
          <w:b/>
          <w:sz w:val="24"/>
          <w:szCs w:val="24"/>
        </w:rPr>
      </w:pPr>
      <w:r w:rsidRPr="00AF520D">
        <w:rPr>
          <w:rFonts w:ascii="Times New Roman" w:hAnsi="Times New Roman" w:cs="Times New Roman"/>
          <w:b/>
          <w:sz w:val="24"/>
          <w:szCs w:val="24"/>
        </w:rPr>
        <w:t xml:space="preserve">Unit IV: </w:t>
      </w:r>
      <w:r w:rsidRPr="00AF520D">
        <w:rPr>
          <w:rFonts w:ascii="Times New Roman" w:eastAsia="Times New Roman" w:hAnsi="Times New Roman" w:cs="Times New Roman"/>
          <w:sz w:val="24"/>
          <w:szCs w:val="24"/>
          <w:lang w:eastAsia="en-IN"/>
        </w:rPr>
        <w:t>Students will be able to articulate  the ideas of Gandhi and Ambedkar and will be able to analyse why Gandhi favoured Swadeshi and his critique of modern industrial civilization</w:t>
      </w:r>
    </w:p>
    <w:p w:rsidR="00AF520D" w:rsidRPr="00AF520D" w:rsidRDefault="00AF520D" w:rsidP="00AF520D">
      <w:pPr>
        <w:spacing w:line="360" w:lineRule="auto"/>
        <w:jc w:val="both"/>
        <w:rPr>
          <w:rFonts w:ascii="Times New Roman" w:hAnsi="Times New Roman" w:cs="Times New Roman"/>
          <w:b/>
          <w:bCs/>
          <w:color w:val="000000"/>
          <w:sz w:val="24"/>
          <w:szCs w:val="24"/>
        </w:rPr>
      </w:pPr>
      <w:r w:rsidRPr="00AF520D">
        <w:rPr>
          <w:rFonts w:ascii="Times New Roman" w:hAnsi="Times New Roman" w:cs="Times New Roman"/>
          <w:b/>
          <w:sz w:val="24"/>
          <w:szCs w:val="24"/>
        </w:rPr>
        <w:t xml:space="preserve">Unit I: </w:t>
      </w:r>
      <w:r w:rsidRPr="00AF520D">
        <w:rPr>
          <w:rFonts w:ascii="Times New Roman" w:hAnsi="Times New Roman" w:cs="Times New Roman"/>
          <w:b/>
          <w:bCs/>
          <w:color w:val="000000"/>
          <w:sz w:val="24"/>
          <w:szCs w:val="24"/>
          <w:lang w:val="en-US"/>
        </w:rPr>
        <w:t>Key points of Gandhian philosophy</w:t>
      </w:r>
    </w:p>
    <w:p w:rsidR="00AF520D" w:rsidRPr="00AF520D" w:rsidRDefault="00AF520D" w:rsidP="006438CF">
      <w:pPr>
        <w:pStyle w:val="ListParagraph"/>
        <w:numPr>
          <w:ilvl w:val="0"/>
          <w:numId w:val="194"/>
        </w:numPr>
        <w:tabs>
          <w:tab w:val="decimal" w:pos="831"/>
        </w:tabs>
        <w:spacing w:after="0" w:line="360" w:lineRule="auto"/>
        <w:jc w:val="both"/>
        <w:rPr>
          <w:rFonts w:ascii="Times New Roman" w:hAnsi="Times New Roman" w:cs="Times New Roman"/>
          <w:color w:val="000000"/>
          <w:spacing w:val="6"/>
          <w:sz w:val="24"/>
          <w:szCs w:val="24"/>
        </w:rPr>
      </w:pPr>
      <w:r w:rsidRPr="00AF520D">
        <w:rPr>
          <w:rFonts w:ascii="Times New Roman" w:hAnsi="Times New Roman" w:cs="Times New Roman"/>
          <w:color w:val="000000"/>
          <w:spacing w:val="14"/>
          <w:sz w:val="24"/>
          <w:szCs w:val="24"/>
          <w:lang w:val="en-US"/>
        </w:rPr>
        <w:t>Truth and Non-violence</w:t>
      </w:r>
    </w:p>
    <w:p w:rsidR="00AF520D" w:rsidRPr="00AF520D" w:rsidRDefault="00AF520D" w:rsidP="006438CF">
      <w:pPr>
        <w:pStyle w:val="ListParagraph"/>
        <w:numPr>
          <w:ilvl w:val="0"/>
          <w:numId w:val="194"/>
        </w:numPr>
        <w:tabs>
          <w:tab w:val="decimal" w:pos="831"/>
        </w:tabs>
        <w:spacing w:after="0" w:line="360" w:lineRule="auto"/>
        <w:jc w:val="both"/>
        <w:rPr>
          <w:rFonts w:ascii="Times New Roman" w:hAnsi="Times New Roman" w:cs="Times New Roman"/>
          <w:color w:val="000000"/>
          <w:spacing w:val="6"/>
          <w:sz w:val="24"/>
          <w:szCs w:val="24"/>
        </w:rPr>
      </w:pPr>
      <w:r w:rsidRPr="00AF520D">
        <w:rPr>
          <w:rFonts w:ascii="Times New Roman" w:hAnsi="Times New Roman" w:cs="Times New Roman"/>
          <w:color w:val="000000"/>
          <w:spacing w:val="20"/>
          <w:sz w:val="24"/>
          <w:szCs w:val="24"/>
          <w:lang w:val="en-US"/>
        </w:rPr>
        <w:t>Satyagraha</w:t>
      </w:r>
    </w:p>
    <w:p w:rsidR="00AF520D" w:rsidRPr="00AF520D" w:rsidRDefault="00AF520D" w:rsidP="006438CF">
      <w:pPr>
        <w:pStyle w:val="ListParagraph"/>
        <w:numPr>
          <w:ilvl w:val="0"/>
          <w:numId w:val="194"/>
        </w:numPr>
        <w:tabs>
          <w:tab w:val="decimal" w:pos="831"/>
        </w:tabs>
        <w:spacing w:after="0" w:line="360" w:lineRule="auto"/>
        <w:jc w:val="both"/>
        <w:rPr>
          <w:rFonts w:ascii="Times New Roman" w:hAnsi="Times New Roman" w:cs="Times New Roman"/>
          <w:color w:val="000000"/>
          <w:spacing w:val="6"/>
          <w:sz w:val="24"/>
          <w:szCs w:val="24"/>
        </w:rPr>
      </w:pPr>
      <w:r w:rsidRPr="00AF520D">
        <w:rPr>
          <w:rFonts w:ascii="Times New Roman" w:hAnsi="Times New Roman" w:cs="Times New Roman"/>
          <w:color w:val="000000"/>
          <w:spacing w:val="24"/>
          <w:sz w:val="24"/>
          <w:szCs w:val="24"/>
          <w:lang w:val="en-US"/>
        </w:rPr>
        <w:t>Hind Swaraj</w:t>
      </w:r>
    </w:p>
    <w:p w:rsidR="00AF520D" w:rsidRPr="00AF520D" w:rsidRDefault="00AF520D" w:rsidP="006438CF">
      <w:pPr>
        <w:pStyle w:val="ListParagraph"/>
        <w:numPr>
          <w:ilvl w:val="0"/>
          <w:numId w:val="194"/>
        </w:numPr>
        <w:tabs>
          <w:tab w:val="decimal" w:pos="831"/>
        </w:tabs>
        <w:spacing w:after="0" w:line="360" w:lineRule="auto"/>
        <w:jc w:val="both"/>
        <w:rPr>
          <w:rFonts w:ascii="Times New Roman" w:hAnsi="Times New Roman" w:cs="Times New Roman"/>
          <w:color w:val="000000"/>
          <w:spacing w:val="6"/>
          <w:sz w:val="24"/>
          <w:szCs w:val="24"/>
        </w:rPr>
      </w:pPr>
      <w:r w:rsidRPr="00AF520D">
        <w:rPr>
          <w:rFonts w:ascii="Times New Roman" w:hAnsi="Times New Roman" w:cs="Times New Roman"/>
          <w:color w:val="000000"/>
          <w:sz w:val="24"/>
          <w:szCs w:val="24"/>
          <w:lang w:val="en-US"/>
        </w:rPr>
        <w:t>Swadeshi</w:t>
      </w:r>
    </w:p>
    <w:p w:rsidR="00AF520D" w:rsidRPr="00AF520D" w:rsidRDefault="00AF520D" w:rsidP="006438CF">
      <w:pPr>
        <w:pStyle w:val="ListParagraph"/>
        <w:numPr>
          <w:ilvl w:val="0"/>
          <w:numId w:val="194"/>
        </w:numPr>
        <w:tabs>
          <w:tab w:val="decimal" w:pos="831"/>
        </w:tabs>
        <w:spacing w:after="0" w:line="360" w:lineRule="auto"/>
        <w:jc w:val="both"/>
        <w:rPr>
          <w:rFonts w:ascii="Times New Roman" w:hAnsi="Times New Roman" w:cs="Times New Roman"/>
          <w:color w:val="000000"/>
          <w:spacing w:val="6"/>
          <w:sz w:val="24"/>
          <w:szCs w:val="24"/>
        </w:rPr>
      </w:pPr>
      <w:r w:rsidRPr="00AF520D">
        <w:rPr>
          <w:rFonts w:ascii="Times New Roman" w:hAnsi="Times New Roman" w:cs="Times New Roman"/>
          <w:color w:val="000000"/>
          <w:spacing w:val="10"/>
          <w:sz w:val="24"/>
          <w:szCs w:val="24"/>
          <w:lang w:val="en-US"/>
        </w:rPr>
        <w:t>Critique of modern civilization</w:t>
      </w:r>
    </w:p>
    <w:p w:rsidR="00AF520D" w:rsidRPr="00AF520D" w:rsidRDefault="00AF520D" w:rsidP="00AF520D">
      <w:pPr>
        <w:tabs>
          <w:tab w:val="decimal" w:pos="831"/>
        </w:tabs>
        <w:spacing w:after="0" w:line="360" w:lineRule="auto"/>
        <w:jc w:val="both"/>
        <w:rPr>
          <w:rFonts w:ascii="Times New Roman" w:hAnsi="Times New Roman" w:cs="Times New Roman"/>
          <w:b/>
          <w:bCs/>
          <w:color w:val="000000"/>
          <w:spacing w:val="10"/>
          <w:sz w:val="24"/>
          <w:szCs w:val="24"/>
          <w:lang w:val="en-US"/>
        </w:rPr>
      </w:pPr>
    </w:p>
    <w:p w:rsidR="00AF520D" w:rsidRPr="00AF520D" w:rsidRDefault="00AF520D" w:rsidP="00AF520D">
      <w:pPr>
        <w:spacing w:before="216" w:line="360" w:lineRule="auto"/>
        <w:ind w:left="108" w:right="36"/>
        <w:jc w:val="both"/>
        <w:rPr>
          <w:rFonts w:ascii="Times New Roman" w:hAnsi="Times New Roman" w:cs="Times New Roman"/>
          <w:b/>
          <w:bCs/>
          <w:color w:val="000000"/>
          <w:spacing w:val="66"/>
          <w:sz w:val="24"/>
          <w:szCs w:val="24"/>
          <w:u w:val="single"/>
        </w:rPr>
      </w:pPr>
      <w:r w:rsidRPr="00AF520D">
        <w:rPr>
          <w:rFonts w:ascii="Times New Roman" w:hAnsi="Times New Roman" w:cs="Times New Roman"/>
          <w:b/>
          <w:bCs/>
          <w:color w:val="000000"/>
          <w:spacing w:val="10"/>
          <w:sz w:val="24"/>
          <w:szCs w:val="24"/>
          <w:lang w:val="en-US"/>
        </w:rPr>
        <w:t>Unit II:</w:t>
      </w:r>
      <w:r w:rsidRPr="00AF520D">
        <w:rPr>
          <w:rFonts w:ascii="Times New Roman" w:hAnsi="Times New Roman" w:cs="Times New Roman"/>
          <w:b/>
          <w:bCs/>
          <w:color w:val="000000"/>
          <w:spacing w:val="4"/>
          <w:sz w:val="24"/>
          <w:szCs w:val="24"/>
          <w:lang w:val="en-US"/>
        </w:rPr>
        <w:t xml:space="preserve"> Ideas of Ambedkar</w:t>
      </w:r>
      <w:r w:rsidRPr="00AF520D">
        <w:rPr>
          <w:rFonts w:ascii="Times New Roman" w:hAnsi="Times New Roman" w:cs="Times New Roman"/>
          <w:color w:val="000000"/>
          <w:spacing w:val="12"/>
          <w:sz w:val="24"/>
          <w:szCs w:val="24"/>
        </w:rPr>
        <w:t xml:space="preserve"> </w:t>
      </w:r>
    </w:p>
    <w:p w:rsidR="00AF520D" w:rsidRPr="00AF520D" w:rsidRDefault="00AF520D" w:rsidP="006438CF">
      <w:pPr>
        <w:pStyle w:val="ListParagraph"/>
        <w:numPr>
          <w:ilvl w:val="0"/>
          <w:numId w:val="191"/>
        </w:numPr>
        <w:tabs>
          <w:tab w:val="decimal" w:pos="831"/>
        </w:tabs>
        <w:spacing w:after="0" w:line="360" w:lineRule="auto"/>
        <w:jc w:val="both"/>
        <w:rPr>
          <w:rFonts w:ascii="Times New Roman" w:hAnsi="Times New Roman" w:cs="Times New Roman"/>
          <w:color w:val="000000"/>
          <w:spacing w:val="12"/>
          <w:sz w:val="24"/>
          <w:szCs w:val="24"/>
        </w:rPr>
      </w:pPr>
      <w:r w:rsidRPr="00AF520D">
        <w:rPr>
          <w:rFonts w:ascii="Times New Roman" w:hAnsi="Times New Roman" w:cs="Times New Roman"/>
          <w:color w:val="000000"/>
          <w:sz w:val="24"/>
          <w:szCs w:val="24"/>
          <w:lang w:val="en-US"/>
        </w:rPr>
        <w:t>Ambedkar's view on democracy</w:t>
      </w:r>
    </w:p>
    <w:p w:rsidR="00AF520D" w:rsidRPr="00AF520D" w:rsidRDefault="00AF520D" w:rsidP="006438CF">
      <w:pPr>
        <w:pStyle w:val="ListParagraph"/>
        <w:numPr>
          <w:ilvl w:val="0"/>
          <w:numId w:val="191"/>
        </w:numPr>
        <w:tabs>
          <w:tab w:val="decimal" w:pos="831"/>
        </w:tabs>
        <w:spacing w:after="0" w:line="360" w:lineRule="auto"/>
        <w:jc w:val="both"/>
        <w:rPr>
          <w:rFonts w:ascii="Times New Roman" w:hAnsi="Times New Roman" w:cs="Times New Roman"/>
          <w:color w:val="000000"/>
          <w:spacing w:val="12"/>
          <w:sz w:val="24"/>
          <w:szCs w:val="24"/>
        </w:rPr>
      </w:pPr>
      <w:r w:rsidRPr="00AF520D">
        <w:rPr>
          <w:rFonts w:ascii="Times New Roman" w:hAnsi="Times New Roman" w:cs="Times New Roman"/>
          <w:color w:val="000000"/>
          <w:spacing w:val="12"/>
          <w:sz w:val="24"/>
          <w:szCs w:val="24"/>
        </w:rPr>
        <w:t>Socialism vs. Social Justice</w:t>
      </w:r>
    </w:p>
    <w:p w:rsidR="00AF520D" w:rsidRPr="00AF520D" w:rsidRDefault="00AF520D" w:rsidP="006438CF">
      <w:pPr>
        <w:pStyle w:val="ListParagraph"/>
        <w:numPr>
          <w:ilvl w:val="0"/>
          <w:numId w:val="191"/>
        </w:numPr>
        <w:tabs>
          <w:tab w:val="decimal" w:pos="831"/>
        </w:tabs>
        <w:spacing w:after="0" w:line="360" w:lineRule="auto"/>
        <w:jc w:val="both"/>
        <w:rPr>
          <w:rFonts w:ascii="Times New Roman" w:hAnsi="Times New Roman" w:cs="Times New Roman"/>
          <w:color w:val="000000"/>
          <w:spacing w:val="12"/>
          <w:sz w:val="24"/>
          <w:szCs w:val="24"/>
        </w:rPr>
      </w:pPr>
      <w:r w:rsidRPr="00AF520D">
        <w:rPr>
          <w:rFonts w:ascii="Times New Roman" w:hAnsi="Times New Roman" w:cs="Times New Roman"/>
          <w:color w:val="000000"/>
          <w:spacing w:val="12"/>
          <w:sz w:val="24"/>
          <w:szCs w:val="24"/>
        </w:rPr>
        <w:t>Views on Caste</w:t>
      </w:r>
    </w:p>
    <w:p w:rsidR="00AF520D" w:rsidRPr="00AF520D" w:rsidRDefault="00AF520D" w:rsidP="00AF520D">
      <w:pPr>
        <w:tabs>
          <w:tab w:val="decimal" w:pos="360"/>
          <w:tab w:val="decimal" w:pos="864"/>
        </w:tabs>
        <w:spacing w:after="0" w:line="360" w:lineRule="auto"/>
        <w:ind w:right="252"/>
        <w:jc w:val="both"/>
        <w:rPr>
          <w:rFonts w:ascii="Times New Roman" w:hAnsi="Times New Roman" w:cs="Times New Roman"/>
          <w:b/>
          <w:color w:val="000000"/>
          <w:spacing w:val="-5"/>
          <w:sz w:val="24"/>
          <w:szCs w:val="24"/>
        </w:rPr>
      </w:pPr>
    </w:p>
    <w:p w:rsidR="00AF520D" w:rsidRPr="00AF520D" w:rsidRDefault="00AF520D" w:rsidP="00AF520D">
      <w:pPr>
        <w:tabs>
          <w:tab w:val="decimal" w:pos="360"/>
          <w:tab w:val="decimal" w:pos="864"/>
        </w:tabs>
        <w:spacing w:after="0" w:line="360" w:lineRule="auto"/>
        <w:ind w:right="252"/>
        <w:jc w:val="both"/>
        <w:rPr>
          <w:rFonts w:ascii="Times New Roman" w:hAnsi="Times New Roman" w:cs="Times New Roman"/>
          <w:b/>
          <w:color w:val="000000"/>
          <w:spacing w:val="-5"/>
          <w:sz w:val="24"/>
          <w:szCs w:val="24"/>
        </w:rPr>
      </w:pPr>
      <w:r w:rsidRPr="00AF520D">
        <w:rPr>
          <w:rFonts w:ascii="Times New Roman" w:hAnsi="Times New Roman" w:cs="Times New Roman"/>
          <w:b/>
          <w:color w:val="000000"/>
          <w:spacing w:val="-5"/>
          <w:sz w:val="24"/>
          <w:szCs w:val="24"/>
        </w:rPr>
        <w:t>Unit III: Gandhi and Ambedkar's view on caste</w:t>
      </w:r>
    </w:p>
    <w:p w:rsidR="00AF520D" w:rsidRPr="00AF520D" w:rsidRDefault="00AF520D" w:rsidP="00AF520D">
      <w:pPr>
        <w:tabs>
          <w:tab w:val="decimal" w:pos="360"/>
          <w:tab w:val="decimal" w:pos="864"/>
        </w:tabs>
        <w:spacing w:after="0" w:line="360" w:lineRule="auto"/>
        <w:ind w:right="252"/>
        <w:jc w:val="both"/>
        <w:rPr>
          <w:rFonts w:ascii="Times New Roman" w:hAnsi="Times New Roman" w:cs="Times New Roman"/>
          <w:bCs/>
          <w:color w:val="000000"/>
          <w:spacing w:val="-5"/>
          <w:sz w:val="24"/>
          <w:szCs w:val="24"/>
        </w:rPr>
      </w:pPr>
    </w:p>
    <w:p w:rsidR="00AF520D" w:rsidRPr="00AF520D" w:rsidRDefault="00AF520D" w:rsidP="006438CF">
      <w:pPr>
        <w:pStyle w:val="ListParagraph"/>
        <w:numPr>
          <w:ilvl w:val="0"/>
          <w:numId w:val="192"/>
        </w:numPr>
        <w:tabs>
          <w:tab w:val="decimal" w:pos="360"/>
          <w:tab w:val="decimal" w:pos="864"/>
        </w:tabs>
        <w:spacing w:after="0" w:line="360" w:lineRule="auto"/>
        <w:ind w:right="252"/>
        <w:jc w:val="both"/>
        <w:rPr>
          <w:rFonts w:ascii="Times New Roman" w:hAnsi="Times New Roman" w:cs="Times New Roman"/>
          <w:b/>
          <w:color w:val="000000"/>
          <w:spacing w:val="-5"/>
          <w:sz w:val="24"/>
          <w:szCs w:val="24"/>
        </w:rPr>
      </w:pPr>
      <w:r w:rsidRPr="00AF520D">
        <w:rPr>
          <w:rFonts w:ascii="Times New Roman" w:hAnsi="Times New Roman" w:cs="Times New Roman"/>
          <w:bCs/>
          <w:color w:val="000000"/>
          <w:spacing w:val="-5"/>
          <w:sz w:val="24"/>
          <w:szCs w:val="24"/>
        </w:rPr>
        <w:t>Dalit vs Harijan.</w:t>
      </w:r>
    </w:p>
    <w:p w:rsidR="00AF520D" w:rsidRPr="00AF520D" w:rsidRDefault="00AF520D" w:rsidP="006438CF">
      <w:pPr>
        <w:pStyle w:val="ListParagraph"/>
        <w:numPr>
          <w:ilvl w:val="0"/>
          <w:numId w:val="192"/>
        </w:numPr>
        <w:tabs>
          <w:tab w:val="decimal" w:pos="360"/>
          <w:tab w:val="decimal" w:pos="864"/>
        </w:tabs>
        <w:spacing w:after="0" w:line="360" w:lineRule="auto"/>
        <w:ind w:right="252"/>
        <w:jc w:val="both"/>
        <w:rPr>
          <w:rFonts w:ascii="Times New Roman" w:hAnsi="Times New Roman" w:cs="Times New Roman"/>
          <w:b/>
          <w:color w:val="000000"/>
          <w:spacing w:val="-5"/>
          <w:sz w:val="24"/>
          <w:szCs w:val="24"/>
        </w:rPr>
      </w:pPr>
      <w:r w:rsidRPr="00AF520D">
        <w:rPr>
          <w:rFonts w:ascii="Times New Roman" w:hAnsi="Times New Roman" w:cs="Times New Roman"/>
          <w:bCs/>
          <w:color w:val="000000"/>
          <w:spacing w:val="-5"/>
          <w:sz w:val="24"/>
          <w:szCs w:val="24"/>
        </w:rPr>
        <w:tab/>
        <w:t>Varna Vs Caste</w:t>
      </w:r>
    </w:p>
    <w:p w:rsidR="00AF520D" w:rsidRPr="00AF520D" w:rsidRDefault="00AF520D" w:rsidP="006438CF">
      <w:pPr>
        <w:pStyle w:val="ListParagraph"/>
        <w:numPr>
          <w:ilvl w:val="0"/>
          <w:numId w:val="192"/>
        </w:numPr>
        <w:tabs>
          <w:tab w:val="decimal" w:pos="360"/>
          <w:tab w:val="decimal" w:pos="864"/>
        </w:tabs>
        <w:spacing w:after="0" w:line="360" w:lineRule="auto"/>
        <w:ind w:right="252"/>
        <w:jc w:val="both"/>
        <w:rPr>
          <w:rFonts w:ascii="Times New Roman" w:hAnsi="Times New Roman" w:cs="Times New Roman"/>
          <w:b/>
          <w:color w:val="000000"/>
          <w:spacing w:val="-5"/>
          <w:sz w:val="24"/>
          <w:szCs w:val="24"/>
        </w:rPr>
      </w:pPr>
      <w:r w:rsidRPr="00AF520D">
        <w:rPr>
          <w:rFonts w:ascii="Times New Roman" w:hAnsi="Times New Roman" w:cs="Times New Roman"/>
          <w:bCs/>
          <w:color w:val="000000"/>
          <w:spacing w:val="-5"/>
          <w:sz w:val="24"/>
          <w:szCs w:val="24"/>
        </w:rPr>
        <w:t>Possibility of change in Hindu social order</w:t>
      </w:r>
    </w:p>
    <w:p w:rsidR="00AF520D" w:rsidRPr="00AF520D" w:rsidRDefault="00AF520D" w:rsidP="006438CF">
      <w:pPr>
        <w:pStyle w:val="ListParagraph"/>
        <w:numPr>
          <w:ilvl w:val="0"/>
          <w:numId w:val="192"/>
        </w:numPr>
        <w:tabs>
          <w:tab w:val="decimal" w:pos="360"/>
          <w:tab w:val="decimal" w:pos="864"/>
        </w:tabs>
        <w:spacing w:after="0" w:line="360" w:lineRule="auto"/>
        <w:ind w:right="252"/>
        <w:jc w:val="both"/>
        <w:rPr>
          <w:rFonts w:ascii="Times New Roman" w:hAnsi="Times New Roman" w:cs="Times New Roman"/>
          <w:b/>
          <w:color w:val="000000"/>
          <w:spacing w:val="-5"/>
          <w:sz w:val="24"/>
          <w:szCs w:val="24"/>
        </w:rPr>
      </w:pPr>
      <w:r w:rsidRPr="00AF520D">
        <w:rPr>
          <w:rFonts w:ascii="Times New Roman" w:hAnsi="Times New Roman" w:cs="Times New Roman"/>
          <w:bCs/>
          <w:color w:val="000000"/>
          <w:spacing w:val="-5"/>
          <w:sz w:val="24"/>
          <w:szCs w:val="24"/>
        </w:rPr>
        <w:t>Poona Pact</w:t>
      </w:r>
    </w:p>
    <w:p w:rsidR="00AF520D" w:rsidRPr="00AF520D" w:rsidRDefault="00AF520D" w:rsidP="00AF520D">
      <w:pPr>
        <w:tabs>
          <w:tab w:val="decimal" w:pos="360"/>
          <w:tab w:val="decimal" w:pos="864"/>
        </w:tabs>
        <w:spacing w:after="0" w:line="360" w:lineRule="auto"/>
        <w:ind w:right="252"/>
        <w:jc w:val="both"/>
        <w:rPr>
          <w:rFonts w:ascii="Times New Roman" w:hAnsi="Times New Roman" w:cs="Times New Roman"/>
          <w:b/>
          <w:color w:val="000000"/>
          <w:spacing w:val="-5"/>
          <w:sz w:val="24"/>
          <w:szCs w:val="24"/>
        </w:rPr>
      </w:pPr>
    </w:p>
    <w:p w:rsidR="00AF520D" w:rsidRPr="00AF520D" w:rsidRDefault="00AF520D" w:rsidP="00AF520D">
      <w:pPr>
        <w:tabs>
          <w:tab w:val="decimal" w:pos="360"/>
          <w:tab w:val="decimal" w:pos="864"/>
        </w:tabs>
        <w:spacing w:after="0" w:line="360" w:lineRule="auto"/>
        <w:ind w:right="252"/>
        <w:jc w:val="both"/>
        <w:rPr>
          <w:rFonts w:ascii="Times New Roman" w:hAnsi="Times New Roman" w:cs="Times New Roman"/>
          <w:b/>
          <w:color w:val="000000"/>
          <w:spacing w:val="-5"/>
          <w:sz w:val="24"/>
          <w:szCs w:val="24"/>
        </w:rPr>
      </w:pPr>
      <w:r w:rsidRPr="00AF520D">
        <w:rPr>
          <w:rFonts w:ascii="Times New Roman" w:hAnsi="Times New Roman" w:cs="Times New Roman"/>
          <w:b/>
          <w:color w:val="000000"/>
          <w:spacing w:val="-5"/>
          <w:sz w:val="24"/>
          <w:szCs w:val="24"/>
        </w:rPr>
        <w:t xml:space="preserve">Unit IV: </w:t>
      </w:r>
      <w:r w:rsidRPr="00AF520D">
        <w:rPr>
          <w:rFonts w:ascii="Times New Roman" w:hAnsi="Times New Roman" w:cs="Times New Roman"/>
          <w:b/>
          <w:bCs/>
          <w:color w:val="000000"/>
          <w:sz w:val="24"/>
          <w:szCs w:val="24"/>
          <w:lang w:val="en-US"/>
        </w:rPr>
        <w:t>Gandhi and Ambedkar's views on Politics and religion</w:t>
      </w:r>
    </w:p>
    <w:p w:rsidR="00AF520D" w:rsidRPr="00AF520D" w:rsidRDefault="00AF520D" w:rsidP="006438CF">
      <w:pPr>
        <w:pStyle w:val="ListParagraph"/>
        <w:numPr>
          <w:ilvl w:val="0"/>
          <w:numId w:val="193"/>
        </w:numPr>
        <w:tabs>
          <w:tab w:val="decimal" w:pos="360"/>
          <w:tab w:val="decimal" w:pos="864"/>
        </w:tabs>
        <w:spacing w:after="0" w:line="360" w:lineRule="auto"/>
        <w:ind w:right="252"/>
        <w:jc w:val="both"/>
        <w:rPr>
          <w:rFonts w:ascii="Times New Roman" w:hAnsi="Times New Roman" w:cs="Times New Roman"/>
          <w:bCs/>
          <w:color w:val="000000"/>
          <w:spacing w:val="-5"/>
          <w:sz w:val="24"/>
          <w:szCs w:val="24"/>
        </w:rPr>
      </w:pPr>
      <w:r w:rsidRPr="00AF520D">
        <w:rPr>
          <w:rFonts w:ascii="Times New Roman" w:hAnsi="Times New Roman" w:cs="Times New Roman"/>
          <w:bCs/>
          <w:color w:val="000000"/>
          <w:spacing w:val="-5"/>
          <w:sz w:val="24"/>
          <w:szCs w:val="24"/>
        </w:rPr>
        <w:t>Gandhi's views on Hindu, Muslim, and Christianity</w:t>
      </w:r>
    </w:p>
    <w:p w:rsidR="00AF520D" w:rsidRPr="00AF520D" w:rsidRDefault="00AF520D" w:rsidP="006438CF">
      <w:pPr>
        <w:pStyle w:val="ListParagraph"/>
        <w:numPr>
          <w:ilvl w:val="0"/>
          <w:numId w:val="193"/>
        </w:numPr>
        <w:tabs>
          <w:tab w:val="decimal" w:pos="360"/>
          <w:tab w:val="decimal" w:pos="864"/>
        </w:tabs>
        <w:spacing w:after="0" w:line="360" w:lineRule="auto"/>
        <w:ind w:right="252"/>
        <w:jc w:val="both"/>
        <w:rPr>
          <w:rFonts w:ascii="Times New Roman" w:hAnsi="Times New Roman" w:cs="Times New Roman"/>
          <w:bCs/>
          <w:color w:val="000000"/>
          <w:spacing w:val="-5"/>
          <w:sz w:val="24"/>
          <w:szCs w:val="24"/>
        </w:rPr>
      </w:pPr>
      <w:r w:rsidRPr="00AF520D">
        <w:rPr>
          <w:rFonts w:ascii="Times New Roman" w:hAnsi="Times New Roman" w:cs="Times New Roman"/>
          <w:bCs/>
          <w:color w:val="000000"/>
          <w:spacing w:val="-5"/>
          <w:sz w:val="24"/>
          <w:szCs w:val="24"/>
        </w:rPr>
        <w:t>Ambedkar's views on Hindu, Muslim, and Buddhism</w:t>
      </w:r>
    </w:p>
    <w:p w:rsidR="00AF520D" w:rsidRPr="00AF520D" w:rsidRDefault="00AF520D" w:rsidP="006438CF">
      <w:pPr>
        <w:pStyle w:val="ListParagraph"/>
        <w:numPr>
          <w:ilvl w:val="0"/>
          <w:numId w:val="193"/>
        </w:numPr>
        <w:tabs>
          <w:tab w:val="decimal" w:pos="360"/>
          <w:tab w:val="decimal" w:pos="864"/>
        </w:tabs>
        <w:spacing w:after="0" w:line="360" w:lineRule="auto"/>
        <w:ind w:right="252"/>
        <w:jc w:val="both"/>
        <w:rPr>
          <w:rFonts w:ascii="Times New Roman" w:hAnsi="Times New Roman" w:cs="Times New Roman"/>
          <w:bCs/>
          <w:color w:val="000000"/>
          <w:spacing w:val="-5"/>
          <w:sz w:val="24"/>
          <w:szCs w:val="24"/>
        </w:rPr>
      </w:pPr>
      <w:r w:rsidRPr="00AF520D">
        <w:rPr>
          <w:rFonts w:ascii="Times New Roman" w:hAnsi="Times New Roman" w:cs="Times New Roman"/>
          <w:bCs/>
          <w:color w:val="000000"/>
          <w:spacing w:val="-5"/>
          <w:sz w:val="24"/>
          <w:szCs w:val="24"/>
        </w:rPr>
        <w:t>Planning &amp; Development</w:t>
      </w:r>
    </w:p>
    <w:p w:rsidR="00AF520D" w:rsidRPr="00AF520D" w:rsidRDefault="00AF520D" w:rsidP="006438CF">
      <w:pPr>
        <w:pStyle w:val="ListParagraph"/>
        <w:numPr>
          <w:ilvl w:val="0"/>
          <w:numId w:val="193"/>
        </w:numPr>
        <w:tabs>
          <w:tab w:val="decimal" w:pos="360"/>
          <w:tab w:val="decimal" w:pos="864"/>
        </w:tabs>
        <w:spacing w:after="0" w:line="360" w:lineRule="auto"/>
        <w:ind w:right="252"/>
        <w:jc w:val="both"/>
        <w:rPr>
          <w:rFonts w:ascii="Times New Roman" w:hAnsi="Times New Roman" w:cs="Times New Roman"/>
          <w:bCs/>
          <w:color w:val="000000"/>
          <w:spacing w:val="-5"/>
          <w:sz w:val="24"/>
          <w:szCs w:val="24"/>
        </w:rPr>
      </w:pPr>
      <w:r w:rsidRPr="00AF520D">
        <w:rPr>
          <w:rFonts w:ascii="Times New Roman" w:hAnsi="Times New Roman" w:cs="Times New Roman"/>
          <w:bCs/>
          <w:color w:val="000000"/>
          <w:spacing w:val="-5"/>
          <w:sz w:val="24"/>
          <w:szCs w:val="24"/>
        </w:rPr>
        <w:t>Land &amp; Labour</w:t>
      </w:r>
    </w:p>
    <w:p w:rsidR="00AF520D" w:rsidRPr="00AF520D" w:rsidRDefault="00AF520D" w:rsidP="006438CF">
      <w:pPr>
        <w:pStyle w:val="ListParagraph"/>
        <w:numPr>
          <w:ilvl w:val="0"/>
          <w:numId w:val="193"/>
        </w:numPr>
        <w:tabs>
          <w:tab w:val="decimal" w:pos="360"/>
          <w:tab w:val="decimal" w:pos="864"/>
        </w:tabs>
        <w:spacing w:after="0" w:line="360" w:lineRule="auto"/>
        <w:ind w:right="252"/>
        <w:jc w:val="both"/>
        <w:rPr>
          <w:rFonts w:ascii="Times New Roman" w:hAnsi="Times New Roman" w:cs="Times New Roman"/>
          <w:bCs/>
          <w:color w:val="000000"/>
          <w:spacing w:val="-5"/>
          <w:sz w:val="24"/>
          <w:szCs w:val="24"/>
        </w:rPr>
      </w:pPr>
      <w:r w:rsidRPr="00AF520D">
        <w:rPr>
          <w:rFonts w:ascii="Times New Roman" w:hAnsi="Times New Roman" w:cs="Times New Roman"/>
          <w:bCs/>
          <w:color w:val="000000"/>
          <w:spacing w:val="-5"/>
          <w:sz w:val="24"/>
          <w:szCs w:val="24"/>
        </w:rPr>
        <w:t>Women’s Question</w:t>
      </w:r>
    </w:p>
    <w:p w:rsidR="00AF520D" w:rsidRPr="00AF520D" w:rsidRDefault="00AF520D" w:rsidP="00AF520D">
      <w:pPr>
        <w:tabs>
          <w:tab w:val="decimal" w:pos="360"/>
          <w:tab w:val="decimal" w:pos="864"/>
        </w:tabs>
        <w:spacing w:after="0" w:line="360" w:lineRule="auto"/>
        <w:ind w:left="360" w:right="252"/>
        <w:jc w:val="both"/>
        <w:rPr>
          <w:rFonts w:ascii="Times New Roman" w:hAnsi="Times New Roman" w:cs="Times New Roman"/>
          <w:b/>
          <w:bCs/>
          <w:sz w:val="24"/>
          <w:szCs w:val="24"/>
        </w:rPr>
      </w:pPr>
    </w:p>
    <w:p w:rsidR="0077647B" w:rsidRDefault="0077647B" w:rsidP="00024B44">
      <w:pPr>
        <w:tabs>
          <w:tab w:val="decimal" w:pos="360"/>
          <w:tab w:val="decimal" w:pos="864"/>
        </w:tabs>
        <w:spacing w:after="0" w:line="360" w:lineRule="auto"/>
        <w:ind w:right="252"/>
        <w:jc w:val="both"/>
        <w:rPr>
          <w:rFonts w:ascii="Times New Roman" w:hAnsi="Times New Roman" w:cs="Times New Roman"/>
          <w:b/>
          <w:bCs/>
          <w:sz w:val="24"/>
          <w:szCs w:val="24"/>
        </w:rPr>
      </w:pPr>
    </w:p>
    <w:p w:rsidR="00AF520D" w:rsidRPr="00AF520D" w:rsidRDefault="00AF520D" w:rsidP="00AF520D">
      <w:pPr>
        <w:tabs>
          <w:tab w:val="decimal" w:pos="360"/>
          <w:tab w:val="decimal" w:pos="864"/>
        </w:tabs>
        <w:spacing w:after="0" w:line="360" w:lineRule="auto"/>
        <w:ind w:left="360" w:right="252"/>
        <w:jc w:val="both"/>
        <w:rPr>
          <w:rFonts w:ascii="Times New Roman" w:hAnsi="Times New Roman" w:cs="Times New Roman"/>
          <w:bCs/>
          <w:color w:val="000000"/>
          <w:spacing w:val="-5"/>
          <w:sz w:val="24"/>
          <w:szCs w:val="24"/>
        </w:rPr>
      </w:pPr>
      <w:r w:rsidRPr="00AF520D">
        <w:rPr>
          <w:rFonts w:ascii="Times New Roman" w:hAnsi="Times New Roman" w:cs="Times New Roman"/>
          <w:b/>
          <w:bCs/>
          <w:sz w:val="24"/>
          <w:szCs w:val="24"/>
        </w:rPr>
        <w:t>Essential Readings:</w:t>
      </w:r>
    </w:p>
    <w:p w:rsidR="00AF520D" w:rsidRPr="00AF520D" w:rsidRDefault="00AF520D" w:rsidP="006438CF">
      <w:pPr>
        <w:numPr>
          <w:ilvl w:val="0"/>
          <w:numId w:val="520"/>
        </w:numPr>
        <w:spacing w:before="100" w:beforeAutospacing="1" w:after="100" w:afterAutospacing="1" w:line="360" w:lineRule="auto"/>
        <w:jc w:val="both"/>
        <w:rPr>
          <w:rFonts w:ascii="Times New Roman" w:hAnsi="Times New Roman" w:cs="Times New Roman"/>
          <w:sz w:val="24"/>
          <w:szCs w:val="24"/>
        </w:rPr>
      </w:pPr>
      <w:r w:rsidRPr="00AF520D">
        <w:rPr>
          <w:rFonts w:ascii="Times New Roman" w:hAnsi="Times New Roman" w:cs="Times New Roman"/>
          <w:sz w:val="24"/>
          <w:szCs w:val="24"/>
        </w:rPr>
        <w:t xml:space="preserve">Ambedkar, B. R. (1945). </w:t>
      </w:r>
      <w:r w:rsidRPr="00AF520D">
        <w:rPr>
          <w:rStyle w:val="Emphasis"/>
          <w:rFonts w:ascii="Times New Roman" w:hAnsi="Times New Roman" w:cs="Times New Roman"/>
          <w:sz w:val="24"/>
          <w:szCs w:val="24"/>
        </w:rPr>
        <w:t>What Congress and Gandhi have done to the Untouchables</w:t>
      </w:r>
      <w:r w:rsidRPr="00AF520D">
        <w:rPr>
          <w:rFonts w:ascii="Times New Roman" w:hAnsi="Times New Roman" w:cs="Times New Roman"/>
          <w:sz w:val="24"/>
          <w:szCs w:val="24"/>
        </w:rPr>
        <w:t>. Thacker.</w:t>
      </w:r>
    </w:p>
    <w:p w:rsidR="00AF520D" w:rsidRPr="00AF520D" w:rsidRDefault="00AF520D" w:rsidP="006438CF">
      <w:pPr>
        <w:numPr>
          <w:ilvl w:val="0"/>
          <w:numId w:val="520"/>
        </w:numPr>
        <w:spacing w:before="100" w:beforeAutospacing="1" w:after="100" w:afterAutospacing="1" w:line="360" w:lineRule="auto"/>
        <w:jc w:val="both"/>
        <w:rPr>
          <w:rFonts w:ascii="Times New Roman" w:hAnsi="Times New Roman" w:cs="Times New Roman"/>
          <w:sz w:val="24"/>
          <w:szCs w:val="24"/>
        </w:rPr>
      </w:pPr>
      <w:r w:rsidRPr="00AF520D">
        <w:rPr>
          <w:rFonts w:ascii="Times New Roman" w:hAnsi="Times New Roman" w:cs="Times New Roman"/>
          <w:sz w:val="24"/>
          <w:szCs w:val="24"/>
        </w:rPr>
        <w:t xml:space="preserve">Gandhi, M. K. (1938). </w:t>
      </w:r>
      <w:r w:rsidRPr="00AF520D">
        <w:rPr>
          <w:rStyle w:val="Emphasis"/>
          <w:rFonts w:ascii="Times New Roman" w:hAnsi="Times New Roman" w:cs="Times New Roman"/>
          <w:sz w:val="24"/>
          <w:szCs w:val="24"/>
        </w:rPr>
        <w:t>Hind Swaraj or Indian Home Rule</w:t>
      </w:r>
      <w:r w:rsidRPr="00AF520D">
        <w:rPr>
          <w:rFonts w:ascii="Times New Roman" w:hAnsi="Times New Roman" w:cs="Times New Roman"/>
          <w:sz w:val="24"/>
          <w:szCs w:val="24"/>
        </w:rPr>
        <w:t>. Navajivan Publishing House.</w:t>
      </w:r>
    </w:p>
    <w:p w:rsidR="00AF520D" w:rsidRPr="00AF520D" w:rsidRDefault="00AF520D" w:rsidP="006438CF">
      <w:pPr>
        <w:numPr>
          <w:ilvl w:val="0"/>
          <w:numId w:val="520"/>
        </w:numPr>
        <w:spacing w:before="100" w:beforeAutospacing="1" w:after="100" w:afterAutospacing="1" w:line="360" w:lineRule="auto"/>
        <w:jc w:val="both"/>
        <w:rPr>
          <w:rFonts w:ascii="Times New Roman" w:hAnsi="Times New Roman" w:cs="Times New Roman"/>
          <w:sz w:val="24"/>
          <w:szCs w:val="24"/>
        </w:rPr>
      </w:pPr>
      <w:r w:rsidRPr="00AF520D">
        <w:rPr>
          <w:rFonts w:ascii="Times New Roman" w:hAnsi="Times New Roman" w:cs="Times New Roman"/>
          <w:sz w:val="24"/>
          <w:szCs w:val="24"/>
        </w:rPr>
        <w:t xml:space="preserve">Jaffrelot, C. (2005). </w:t>
      </w:r>
      <w:r w:rsidRPr="00AF520D">
        <w:rPr>
          <w:rStyle w:val="Emphasis"/>
          <w:rFonts w:ascii="Times New Roman" w:hAnsi="Times New Roman" w:cs="Times New Roman"/>
          <w:sz w:val="24"/>
          <w:szCs w:val="24"/>
        </w:rPr>
        <w:t>Dr. Ambedkar and Untouchability: Fighting the Indian Caste System</w:t>
      </w:r>
      <w:r w:rsidRPr="00AF520D">
        <w:rPr>
          <w:rFonts w:ascii="Times New Roman" w:hAnsi="Times New Roman" w:cs="Times New Roman"/>
          <w:sz w:val="24"/>
          <w:szCs w:val="24"/>
        </w:rPr>
        <w:t>. Columbia University Press.</w:t>
      </w:r>
    </w:p>
    <w:p w:rsidR="00AF520D" w:rsidRPr="00AF520D" w:rsidRDefault="00AF520D" w:rsidP="006438CF">
      <w:pPr>
        <w:numPr>
          <w:ilvl w:val="0"/>
          <w:numId w:val="520"/>
        </w:numPr>
        <w:spacing w:before="100" w:beforeAutospacing="1" w:after="100" w:afterAutospacing="1" w:line="360" w:lineRule="auto"/>
        <w:jc w:val="both"/>
        <w:rPr>
          <w:rFonts w:ascii="Times New Roman" w:hAnsi="Times New Roman" w:cs="Times New Roman"/>
          <w:sz w:val="24"/>
          <w:szCs w:val="24"/>
        </w:rPr>
      </w:pPr>
      <w:r w:rsidRPr="00AF520D">
        <w:rPr>
          <w:rFonts w:ascii="Times New Roman" w:hAnsi="Times New Roman" w:cs="Times New Roman"/>
          <w:sz w:val="24"/>
          <w:szCs w:val="24"/>
        </w:rPr>
        <w:t xml:space="preserve">Kumar, A. (2015). </w:t>
      </w:r>
      <w:r w:rsidRPr="00AF520D">
        <w:rPr>
          <w:rFonts w:ascii="Times New Roman" w:hAnsi="Times New Roman" w:cs="Times New Roman"/>
          <w:i/>
          <w:iCs/>
          <w:sz w:val="24"/>
          <w:szCs w:val="24"/>
        </w:rPr>
        <w:t>Radical Equality: Ambedkar, Gandhi, and the Risk of Democracy</w:t>
      </w:r>
      <w:r w:rsidRPr="00AF520D">
        <w:rPr>
          <w:rFonts w:ascii="Times New Roman" w:hAnsi="Times New Roman" w:cs="Times New Roman"/>
          <w:sz w:val="24"/>
          <w:szCs w:val="24"/>
        </w:rPr>
        <w:t>. Stanford University Press.</w:t>
      </w:r>
    </w:p>
    <w:p w:rsidR="00AF520D" w:rsidRPr="00AF520D" w:rsidRDefault="00AF520D" w:rsidP="006438CF">
      <w:pPr>
        <w:numPr>
          <w:ilvl w:val="0"/>
          <w:numId w:val="520"/>
        </w:numPr>
        <w:spacing w:before="100" w:beforeAutospacing="1" w:after="100" w:afterAutospacing="1" w:line="360" w:lineRule="auto"/>
        <w:jc w:val="both"/>
        <w:rPr>
          <w:rFonts w:ascii="Times New Roman" w:hAnsi="Times New Roman" w:cs="Times New Roman"/>
          <w:sz w:val="24"/>
          <w:szCs w:val="24"/>
        </w:rPr>
      </w:pPr>
      <w:r w:rsidRPr="00AF520D">
        <w:rPr>
          <w:rFonts w:ascii="Times New Roman" w:hAnsi="Times New Roman" w:cs="Times New Roman"/>
          <w:sz w:val="24"/>
          <w:szCs w:val="24"/>
        </w:rPr>
        <w:t xml:space="preserve">Parekh, B. (2001). </w:t>
      </w:r>
      <w:r w:rsidRPr="00AF520D">
        <w:rPr>
          <w:rStyle w:val="Emphasis"/>
          <w:rFonts w:ascii="Times New Roman" w:hAnsi="Times New Roman" w:cs="Times New Roman"/>
          <w:sz w:val="24"/>
          <w:szCs w:val="24"/>
        </w:rPr>
        <w:t>Gandhi: A Very Short Introduction</w:t>
      </w:r>
      <w:r w:rsidRPr="00AF520D">
        <w:rPr>
          <w:rFonts w:ascii="Times New Roman" w:hAnsi="Times New Roman" w:cs="Times New Roman"/>
          <w:sz w:val="24"/>
          <w:szCs w:val="24"/>
        </w:rPr>
        <w:t>. Oxford University Press.</w:t>
      </w:r>
    </w:p>
    <w:p w:rsidR="00AF520D" w:rsidRPr="00AF520D" w:rsidRDefault="00AF520D" w:rsidP="006438CF">
      <w:pPr>
        <w:numPr>
          <w:ilvl w:val="0"/>
          <w:numId w:val="520"/>
        </w:numPr>
        <w:spacing w:before="100" w:beforeAutospacing="1" w:after="100" w:afterAutospacing="1" w:line="360" w:lineRule="auto"/>
        <w:jc w:val="both"/>
        <w:rPr>
          <w:rFonts w:ascii="Times New Roman" w:hAnsi="Times New Roman" w:cs="Times New Roman"/>
          <w:sz w:val="24"/>
          <w:szCs w:val="24"/>
        </w:rPr>
      </w:pPr>
      <w:r w:rsidRPr="00AF520D">
        <w:rPr>
          <w:rFonts w:ascii="Times New Roman" w:hAnsi="Times New Roman" w:cs="Times New Roman"/>
          <w:sz w:val="24"/>
          <w:szCs w:val="24"/>
        </w:rPr>
        <w:t xml:space="preserve">Parel, A. J. (Ed.). (1997). </w:t>
      </w:r>
      <w:r w:rsidRPr="00AF520D">
        <w:rPr>
          <w:rStyle w:val="Emphasis"/>
          <w:rFonts w:ascii="Times New Roman" w:hAnsi="Times New Roman" w:cs="Times New Roman"/>
          <w:sz w:val="24"/>
          <w:szCs w:val="24"/>
        </w:rPr>
        <w:t>Gandhi: ‘Hind Swaraj’ and other writings</w:t>
      </w:r>
      <w:r w:rsidRPr="00AF520D">
        <w:rPr>
          <w:rFonts w:ascii="Times New Roman" w:hAnsi="Times New Roman" w:cs="Times New Roman"/>
          <w:sz w:val="24"/>
          <w:szCs w:val="24"/>
        </w:rPr>
        <w:t>. Cambridge University Press.</w:t>
      </w:r>
    </w:p>
    <w:p w:rsidR="00AF520D" w:rsidRPr="00AF520D" w:rsidRDefault="00AF520D" w:rsidP="006438CF">
      <w:pPr>
        <w:numPr>
          <w:ilvl w:val="0"/>
          <w:numId w:val="195"/>
        </w:numPr>
        <w:spacing w:before="100" w:beforeAutospacing="1" w:after="100" w:afterAutospacing="1" w:line="360" w:lineRule="auto"/>
        <w:jc w:val="both"/>
        <w:rPr>
          <w:rFonts w:ascii="Times New Roman" w:hAnsi="Times New Roman" w:cs="Times New Roman"/>
          <w:sz w:val="24"/>
          <w:szCs w:val="24"/>
        </w:rPr>
      </w:pPr>
      <w:r w:rsidRPr="00AF520D">
        <w:rPr>
          <w:rFonts w:ascii="Times New Roman" w:hAnsi="Times New Roman" w:cs="Times New Roman"/>
          <w:sz w:val="24"/>
          <w:szCs w:val="24"/>
        </w:rPr>
        <w:lastRenderedPageBreak/>
        <w:t xml:space="preserve">Rodrigues, V. (2011). Reading Texts and Traditions: The Ambedkar-Gandhi Debate. </w:t>
      </w:r>
      <w:r w:rsidRPr="00AF520D">
        <w:rPr>
          <w:rFonts w:ascii="Times New Roman" w:hAnsi="Times New Roman" w:cs="Times New Roman"/>
          <w:i/>
          <w:iCs/>
          <w:sz w:val="24"/>
          <w:szCs w:val="24"/>
        </w:rPr>
        <w:t>Economic and Political Weekly</w:t>
      </w:r>
      <w:r w:rsidRPr="00AF520D">
        <w:rPr>
          <w:rFonts w:ascii="Times New Roman" w:hAnsi="Times New Roman" w:cs="Times New Roman"/>
          <w:sz w:val="24"/>
          <w:szCs w:val="24"/>
        </w:rPr>
        <w:t>, 56-66.</w:t>
      </w:r>
    </w:p>
    <w:p w:rsidR="00AF520D" w:rsidRPr="00AF520D" w:rsidRDefault="00AF520D" w:rsidP="006438CF">
      <w:pPr>
        <w:numPr>
          <w:ilvl w:val="0"/>
          <w:numId w:val="195"/>
        </w:numPr>
        <w:spacing w:before="100" w:beforeAutospacing="1" w:after="100" w:afterAutospacing="1" w:line="360" w:lineRule="auto"/>
        <w:jc w:val="both"/>
        <w:rPr>
          <w:rFonts w:ascii="Times New Roman" w:hAnsi="Times New Roman" w:cs="Times New Roman"/>
          <w:sz w:val="24"/>
          <w:szCs w:val="24"/>
        </w:rPr>
      </w:pPr>
      <w:r w:rsidRPr="00AF520D">
        <w:rPr>
          <w:rFonts w:ascii="Times New Roman" w:hAnsi="Times New Roman" w:cs="Times New Roman"/>
          <w:sz w:val="24"/>
          <w:szCs w:val="24"/>
        </w:rPr>
        <w:t xml:space="preserve">Rodrigues, V. (Ed.). (2002). </w:t>
      </w:r>
      <w:r w:rsidRPr="00AF520D">
        <w:rPr>
          <w:rStyle w:val="Emphasis"/>
          <w:rFonts w:ascii="Times New Roman" w:hAnsi="Times New Roman" w:cs="Times New Roman"/>
          <w:sz w:val="24"/>
          <w:szCs w:val="24"/>
        </w:rPr>
        <w:t>The Essential Writings of B. R. Ambedkar</w:t>
      </w:r>
      <w:r w:rsidRPr="00AF520D">
        <w:rPr>
          <w:rFonts w:ascii="Times New Roman" w:hAnsi="Times New Roman" w:cs="Times New Roman"/>
          <w:sz w:val="24"/>
          <w:szCs w:val="24"/>
        </w:rPr>
        <w:t>. Oxford University Press.</w:t>
      </w:r>
    </w:p>
    <w:p w:rsidR="00AF520D" w:rsidRPr="00AF520D" w:rsidRDefault="00AF520D" w:rsidP="006438CF">
      <w:pPr>
        <w:numPr>
          <w:ilvl w:val="0"/>
          <w:numId w:val="195"/>
        </w:numPr>
        <w:spacing w:before="100" w:beforeAutospacing="1" w:after="100" w:afterAutospacing="1" w:line="360" w:lineRule="auto"/>
        <w:jc w:val="both"/>
        <w:rPr>
          <w:rFonts w:ascii="Times New Roman" w:hAnsi="Times New Roman" w:cs="Times New Roman"/>
          <w:sz w:val="24"/>
          <w:szCs w:val="24"/>
        </w:rPr>
      </w:pPr>
      <w:r w:rsidRPr="00AF520D">
        <w:rPr>
          <w:rFonts w:ascii="Times New Roman" w:hAnsi="Times New Roman" w:cs="Times New Roman"/>
          <w:sz w:val="24"/>
          <w:szCs w:val="24"/>
        </w:rPr>
        <w:t xml:space="preserve">Roy, A. (2017). </w:t>
      </w:r>
      <w:r w:rsidRPr="00AF520D">
        <w:rPr>
          <w:rFonts w:ascii="Times New Roman" w:hAnsi="Times New Roman" w:cs="Times New Roman"/>
          <w:i/>
          <w:iCs/>
          <w:sz w:val="24"/>
          <w:szCs w:val="24"/>
        </w:rPr>
        <w:t>The doctor and the saint: Caste, Race, and Annihilation of caste: The Debate between B. R. Ambedkar and MK Gandhi</w:t>
      </w:r>
      <w:r w:rsidRPr="00AF520D">
        <w:rPr>
          <w:rFonts w:ascii="Times New Roman" w:hAnsi="Times New Roman" w:cs="Times New Roman"/>
          <w:sz w:val="24"/>
          <w:szCs w:val="24"/>
        </w:rPr>
        <w:t>. Haymarket Books+ ORM.</w:t>
      </w:r>
    </w:p>
    <w:p w:rsidR="00AF520D" w:rsidRPr="00AF520D" w:rsidRDefault="00AF520D" w:rsidP="006438CF">
      <w:pPr>
        <w:numPr>
          <w:ilvl w:val="0"/>
          <w:numId w:val="195"/>
        </w:numPr>
        <w:spacing w:before="100" w:beforeAutospacing="1" w:after="100" w:afterAutospacing="1" w:line="360" w:lineRule="auto"/>
        <w:jc w:val="both"/>
        <w:rPr>
          <w:rFonts w:ascii="Times New Roman" w:hAnsi="Times New Roman" w:cs="Times New Roman"/>
          <w:sz w:val="24"/>
          <w:szCs w:val="24"/>
        </w:rPr>
      </w:pPr>
      <w:r w:rsidRPr="00AF520D">
        <w:rPr>
          <w:rFonts w:ascii="Times New Roman" w:hAnsi="Times New Roman" w:cs="Times New Roman"/>
          <w:sz w:val="24"/>
          <w:szCs w:val="24"/>
        </w:rPr>
        <w:t xml:space="preserve">Thakur, R. (2022). </w:t>
      </w:r>
      <w:r w:rsidRPr="00AF520D">
        <w:rPr>
          <w:rFonts w:ascii="Times New Roman" w:hAnsi="Times New Roman" w:cs="Times New Roman"/>
          <w:i/>
          <w:iCs/>
          <w:sz w:val="24"/>
          <w:szCs w:val="24"/>
        </w:rPr>
        <w:t>Gandhi and Ambedkar: Understanding Their Relations.</w:t>
      </w:r>
      <w:r w:rsidRPr="00AF520D">
        <w:rPr>
          <w:rFonts w:ascii="Times New Roman" w:hAnsi="Times New Roman" w:cs="Times New Roman"/>
          <w:sz w:val="24"/>
          <w:szCs w:val="24"/>
        </w:rPr>
        <w:t xml:space="preserve"> Aakar Books</w:t>
      </w:r>
    </w:p>
    <w:p w:rsidR="00AF520D" w:rsidRPr="00AF520D" w:rsidRDefault="00AF520D" w:rsidP="00AF520D">
      <w:pPr>
        <w:spacing w:before="100" w:beforeAutospacing="1" w:after="100" w:afterAutospacing="1" w:line="360" w:lineRule="auto"/>
        <w:ind w:left="360"/>
        <w:jc w:val="both"/>
        <w:rPr>
          <w:rFonts w:ascii="Times New Roman" w:hAnsi="Times New Roman" w:cs="Times New Roman"/>
          <w:b/>
          <w:bCs/>
          <w:sz w:val="24"/>
          <w:szCs w:val="24"/>
        </w:rPr>
      </w:pPr>
      <w:r w:rsidRPr="00AF520D">
        <w:rPr>
          <w:rFonts w:ascii="Times New Roman" w:hAnsi="Times New Roman" w:cs="Times New Roman"/>
          <w:b/>
          <w:bCs/>
          <w:sz w:val="24"/>
          <w:szCs w:val="24"/>
        </w:rPr>
        <w:t>Additional Readings:</w:t>
      </w:r>
    </w:p>
    <w:p w:rsidR="00AF520D" w:rsidRPr="00AF520D" w:rsidRDefault="00AF520D" w:rsidP="006438CF">
      <w:pPr>
        <w:numPr>
          <w:ilvl w:val="0"/>
          <w:numId w:val="196"/>
        </w:numPr>
        <w:spacing w:before="100" w:beforeAutospacing="1" w:after="100" w:afterAutospacing="1" w:line="360" w:lineRule="auto"/>
        <w:jc w:val="both"/>
        <w:rPr>
          <w:rFonts w:ascii="Times New Roman" w:hAnsi="Times New Roman" w:cs="Times New Roman"/>
          <w:sz w:val="24"/>
          <w:szCs w:val="24"/>
        </w:rPr>
      </w:pPr>
      <w:r w:rsidRPr="00AF520D">
        <w:rPr>
          <w:rFonts w:ascii="Times New Roman" w:hAnsi="Times New Roman" w:cs="Times New Roman"/>
          <w:color w:val="222222"/>
          <w:sz w:val="24"/>
          <w:szCs w:val="24"/>
          <w:shd w:val="clear" w:color="auto" w:fill="FFFFFF"/>
        </w:rPr>
        <w:t>Barua, A. (2019). Revisiting the Gandhi–Ambedkar debates over ‘Caste’: the multiple resonances of varņa. </w:t>
      </w:r>
      <w:r w:rsidRPr="00AF520D">
        <w:rPr>
          <w:rFonts w:ascii="Times New Roman" w:hAnsi="Times New Roman" w:cs="Times New Roman"/>
          <w:i/>
          <w:iCs/>
          <w:color w:val="222222"/>
          <w:sz w:val="24"/>
          <w:szCs w:val="24"/>
          <w:shd w:val="clear" w:color="auto" w:fill="FFFFFF"/>
        </w:rPr>
        <w:t>Journal of Human Values</w:t>
      </w:r>
      <w:r w:rsidRPr="00AF520D">
        <w:rPr>
          <w:rFonts w:ascii="Times New Roman" w:hAnsi="Times New Roman" w:cs="Times New Roman"/>
          <w:color w:val="222222"/>
          <w:sz w:val="24"/>
          <w:szCs w:val="24"/>
          <w:shd w:val="clear" w:color="auto" w:fill="FFFFFF"/>
        </w:rPr>
        <w:t>, </w:t>
      </w:r>
      <w:r w:rsidRPr="00AF520D">
        <w:rPr>
          <w:rFonts w:ascii="Times New Roman" w:hAnsi="Times New Roman" w:cs="Times New Roman"/>
          <w:i/>
          <w:iCs/>
          <w:color w:val="222222"/>
          <w:sz w:val="24"/>
          <w:szCs w:val="24"/>
          <w:shd w:val="clear" w:color="auto" w:fill="FFFFFF"/>
        </w:rPr>
        <w:t>25</w:t>
      </w:r>
      <w:r w:rsidRPr="00AF520D">
        <w:rPr>
          <w:rFonts w:ascii="Times New Roman" w:hAnsi="Times New Roman" w:cs="Times New Roman"/>
          <w:color w:val="222222"/>
          <w:sz w:val="24"/>
          <w:szCs w:val="24"/>
          <w:shd w:val="clear" w:color="auto" w:fill="FFFFFF"/>
        </w:rPr>
        <w:t xml:space="preserve">(1), 25-40. </w:t>
      </w:r>
    </w:p>
    <w:p w:rsidR="00AF520D" w:rsidRPr="00AF520D" w:rsidRDefault="00AF520D" w:rsidP="006438CF">
      <w:pPr>
        <w:numPr>
          <w:ilvl w:val="0"/>
          <w:numId w:val="196"/>
        </w:numPr>
        <w:spacing w:before="100" w:beforeAutospacing="1" w:after="100" w:afterAutospacing="1" w:line="360" w:lineRule="auto"/>
        <w:jc w:val="both"/>
        <w:rPr>
          <w:rFonts w:ascii="Times New Roman" w:hAnsi="Times New Roman" w:cs="Times New Roman"/>
          <w:sz w:val="24"/>
          <w:szCs w:val="24"/>
        </w:rPr>
      </w:pPr>
      <w:r w:rsidRPr="00AF520D">
        <w:rPr>
          <w:rFonts w:ascii="Times New Roman" w:hAnsi="Times New Roman" w:cs="Times New Roman"/>
          <w:sz w:val="24"/>
          <w:szCs w:val="24"/>
        </w:rPr>
        <w:t xml:space="preserve">Bayly, C. A. (2011). </w:t>
      </w:r>
      <w:r w:rsidRPr="00AF520D">
        <w:rPr>
          <w:rStyle w:val="Emphasis"/>
          <w:rFonts w:ascii="Times New Roman" w:hAnsi="Times New Roman" w:cs="Times New Roman"/>
          <w:sz w:val="24"/>
          <w:szCs w:val="24"/>
        </w:rPr>
        <w:t>Recovering Liberties: Indian Thought in the Age of Liberalism and Empire</w:t>
      </w:r>
      <w:r w:rsidRPr="00AF520D">
        <w:rPr>
          <w:rFonts w:ascii="Times New Roman" w:hAnsi="Times New Roman" w:cs="Times New Roman"/>
          <w:sz w:val="24"/>
          <w:szCs w:val="24"/>
        </w:rPr>
        <w:t>. Cambridge University Press.</w:t>
      </w:r>
    </w:p>
    <w:p w:rsidR="00AF520D" w:rsidRPr="00AF520D" w:rsidRDefault="00AF520D" w:rsidP="006438CF">
      <w:pPr>
        <w:numPr>
          <w:ilvl w:val="0"/>
          <w:numId w:val="196"/>
        </w:numPr>
        <w:spacing w:before="100" w:beforeAutospacing="1" w:after="100" w:afterAutospacing="1" w:line="360" w:lineRule="auto"/>
        <w:jc w:val="both"/>
        <w:rPr>
          <w:rFonts w:ascii="Times New Roman" w:hAnsi="Times New Roman" w:cs="Times New Roman"/>
          <w:sz w:val="24"/>
          <w:szCs w:val="24"/>
        </w:rPr>
      </w:pPr>
      <w:r w:rsidRPr="00AF520D">
        <w:rPr>
          <w:rFonts w:ascii="Times New Roman" w:hAnsi="Times New Roman" w:cs="Times New Roman"/>
          <w:sz w:val="24"/>
          <w:szCs w:val="24"/>
        </w:rPr>
        <w:t xml:space="preserve">Omvedt, G. (2004). </w:t>
      </w:r>
      <w:r w:rsidRPr="00AF520D">
        <w:rPr>
          <w:rStyle w:val="Emphasis"/>
          <w:rFonts w:ascii="Times New Roman" w:hAnsi="Times New Roman" w:cs="Times New Roman"/>
          <w:sz w:val="24"/>
          <w:szCs w:val="24"/>
        </w:rPr>
        <w:t>Ambedkar: Towards an Enlightened India</w:t>
      </w:r>
      <w:r w:rsidRPr="00AF520D">
        <w:rPr>
          <w:rFonts w:ascii="Times New Roman" w:hAnsi="Times New Roman" w:cs="Times New Roman"/>
          <w:sz w:val="24"/>
          <w:szCs w:val="24"/>
        </w:rPr>
        <w:t>. Penguin Books.</w:t>
      </w:r>
    </w:p>
    <w:p w:rsidR="00AF520D" w:rsidRPr="00AF520D" w:rsidRDefault="00AF520D" w:rsidP="006438CF">
      <w:pPr>
        <w:numPr>
          <w:ilvl w:val="0"/>
          <w:numId w:val="196"/>
        </w:numPr>
        <w:spacing w:before="100" w:beforeAutospacing="1" w:after="100" w:afterAutospacing="1" w:line="360" w:lineRule="auto"/>
        <w:jc w:val="both"/>
        <w:rPr>
          <w:rFonts w:ascii="Times New Roman" w:hAnsi="Times New Roman" w:cs="Times New Roman"/>
          <w:sz w:val="24"/>
          <w:szCs w:val="24"/>
        </w:rPr>
      </w:pPr>
      <w:r w:rsidRPr="00AF520D">
        <w:rPr>
          <w:rFonts w:ascii="Times New Roman" w:hAnsi="Times New Roman" w:cs="Times New Roman"/>
          <w:color w:val="222222"/>
          <w:sz w:val="24"/>
          <w:szCs w:val="24"/>
          <w:shd w:val="clear" w:color="auto" w:fill="FFFFFF"/>
        </w:rPr>
        <w:t>Ranjan, R. (2015). Gandhi and Ambedkar on Human Dignity. </w:t>
      </w:r>
      <w:r w:rsidRPr="00AF520D">
        <w:rPr>
          <w:rFonts w:ascii="Times New Roman" w:hAnsi="Times New Roman" w:cs="Times New Roman"/>
          <w:i/>
          <w:iCs/>
          <w:color w:val="222222"/>
          <w:sz w:val="24"/>
          <w:szCs w:val="24"/>
          <w:shd w:val="clear" w:color="auto" w:fill="FFFFFF"/>
        </w:rPr>
        <w:t>Bombay Sarvodaya Mandal &amp; Gandhi Research Foundation, Adapted from'Gandhi Marg</w:t>
      </w:r>
      <w:r w:rsidRPr="00AF520D">
        <w:rPr>
          <w:rFonts w:ascii="Times New Roman" w:hAnsi="Times New Roman" w:cs="Times New Roman"/>
          <w:color w:val="222222"/>
          <w:sz w:val="24"/>
          <w:szCs w:val="24"/>
          <w:shd w:val="clear" w:color="auto" w:fill="FFFFFF"/>
        </w:rPr>
        <w:t>, </w:t>
      </w:r>
      <w:r w:rsidRPr="00AF520D">
        <w:rPr>
          <w:rFonts w:ascii="Times New Roman" w:hAnsi="Times New Roman" w:cs="Times New Roman"/>
          <w:i/>
          <w:iCs/>
          <w:color w:val="222222"/>
          <w:sz w:val="24"/>
          <w:szCs w:val="24"/>
          <w:shd w:val="clear" w:color="auto" w:fill="FFFFFF"/>
        </w:rPr>
        <w:t>37</w:t>
      </w:r>
      <w:r w:rsidRPr="00AF520D">
        <w:rPr>
          <w:rFonts w:ascii="Times New Roman" w:hAnsi="Times New Roman" w:cs="Times New Roman"/>
          <w:color w:val="222222"/>
          <w:sz w:val="24"/>
          <w:szCs w:val="24"/>
          <w:shd w:val="clear" w:color="auto" w:fill="FFFFFF"/>
        </w:rPr>
        <w:t>(2).</w:t>
      </w:r>
    </w:p>
    <w:p w:rsidR="00AF520D" w:rsidRPr="00AF520D" w:rsidRDefault="00AF520D" w:rsidP="006438CF">
      <w:pPr>
        <w:numPr>
          <w:ilvl w:val="0"/>
          <w:numId w:val="196"/>
        </w:numPr>
        <w:spacing w:before="100" w:beforeAutospacing="1" w:after="100" w:afterAutospacing="1" w:line="360" w:lineRule="auto"/>
        <w:jc w:val="both"/>
        <w:rPr>
          <w:rFonts w:ascii="Times New Roman" w:hAnsi="Times New Roman" w:cs="Times New Roman"/>
          <w:sz w:val="24"/>
          <w:szCs w:val="24"/>
        </w:rPr>
      </w:pPr>
      <w:r w:rsidRPr="00AF520D">
        <w:rPr>
          <w:rFonts w:ascii="Times New Roman" w:hAnsi="Times New Roman" w:cs="Times New Roman"/>
          <w:sz w:val="24"/>
          <w:szCs w:val="24"/>
        </w:rPr>
        <w:t xml:space="preserve">Singh, A. (2014). Gandhi and Ambedkar: Irreconcilable Differences?. </w:t>
      </w:r>
      <w:r w:rsidRPr="00AF520D">
        <w:rPr>
          <w:rFonts w:ascii="Times New Roman" w:hAnsi="Times New Roman" w:cs="Times New Roman"/>
          <w:i/>
          <w:iCs/>
          <w:sz w:val="24"/>
          <w:szCs w:val="24"/>
        </w:rPr>
        <w:t>International Journal of Hindu Studies</w:t>
      </w:r>
      <w:r w:rsidRPr="00AF520D">
        <w:rPr>
          <w:rFonts w:ascii="Times New Roman" w:hAnsi="Times New Roman" w:cs="Times New Roman"/>
          <w:sz w:val="24"/>
          <w:szCs w:val="24"/>
        </w:rPr>
        <w:t>, 18(3), 413-449.</w:t>
      </w:r>
    </w:p>
    <w:p w:rsidR="00AF520D" w:rsidRPr="00AF520D" w:rsidRDefault="00AF520D" w:rsidP="00AF520D">
      <w:pPr>
        <w:spacing w:before="100" w:beforeAutospacing="1" w:after="100" w:afterAutospacing="1" w:line="360" w:lineRule="auto"/>
        <w:jc w:val="both"/>
        <w:rPr>
          <w:rFonts w:ascii="Times New Roman" w:hAnsi="Times New Roman" w:cs="Times New Roman"/>
          <w:b/>
          <w:bCs/>
          <w:sz w:val="24"/>
          <w:szCs w:val="24"/>
        </w:rPr>
      </w:pPr>
      <w:r w:rsidRPr="00AF520D">
        <w:rPr>
          <w:rFonts w:ascii="Times New Roman" w:hAnsi="Times New Roman" w:cs="Times New Roman"/>
          <w:b/>
          <w:bCs/>
          <w:color w:val="222222"/>
          <w:sz w:val="24"/>
          <w:szCs w:val="24"/>
          <w:shd w:val="clear" w:color="auto" w:fill="FFFFFF"/>
        </w:rPr>
        <w:t>I</w:t>
      </w:r>
      <w:r w:rsidRPr="00AF520D">
        <w:rPr>
          <w:rFonts w:ascii="Times New Roman" w:hAnsi="Times New Roman" w:cs="Times New Roman"/>
          <w:b/>
          <w:bCs/>
          <w:sz w:val="24"/>
          <w:szCs w:val="24"/>
        </w:rPr>
        <w:t>nternet Resources:</w:t>
      </w:r>
    </w:p>
    <w:p w:rsidR="00AF520D" w:rsidRPr="00AF520D" w:rsidRDefault="00AF520D" w:rsidP="00AF520D">
      <w:pPr>
        <w:spacing w:line="240" w:lineRule="auto"/>
        <w:jc w:val="both"/>
        <w:rPr>
          <w:rFonts w:ascii="Times New Roman" w:hAnsi="Times New Roman" w:cs="Times New Roman"/>
          <w:bCs/>
          <w:sz w:val="24"/>
          <w:szCs w:val="24"/>
        </w:rPr>
      </w:pPr>
      <w:r w:rsidRPr="00AF520D">
        <w:rPr>
          <w:rFonts w:ascii="Times New Roman" w:hAnsi="Times New Roman" w:cs="Times New Roman"/>
          <w:bCs/>
          <w:sz w:val="24"/>
          <w:szCs w:val="24"/>
        </w:rPr>
        <w:t>The internet resources include online articles and e-contents published onwebsites, blogs, e-Newspaper, online magazines, or scholarly journals, digital repositories, Audio- Visual contents.</w:t>
      </w:r>
    </w:p>
    <w:p w:rsidR="00AF520D" w:rsidRPr="00AF520D" w:rsidRDefault="00AF520D" w:rsidP="006438CF">
      <w:pPr>
        <w:numPr>
          <w:ilvl w:val="0"/>
          <w:numId w:val="197"/>
        </w:numPr>
        <w:spacing w:before="100" w:beforeAutospacing="1" w:after="100" w:afterAutospacing="1" w:line="360" w:lineRule="auto"/>
        <w:jc w:val="both"/>
        <w:rPr>
          <w:rFonts w:ascii="Times New Roman" w:hAnsi="Times New Roman" w:cs="Times New Roman"/>
          <w:sz w:val="24"/>
          <w:szCs w:val="24"/>
        </w:rPr>
      </w:pPr>
      <w:r w:rsidRPr="00AF520D">
        <w:rPr>
          <w:rFonts w:ascii="Times New Roman" w:hAnsi="Times New Roman" w:cs="Times New Roman"/>
          <w:sz w:val="24"/>
          <w:szCs w:val="24"/>
        </w:rPr>
        <w:t xml:space="preserve">Gandhi Heritage Portal. </w:t>
      </w:r>
      <w:r w:rsidRPr="00AF520D">
        <w:rPr>
          <w:rFonts w:ascii="Times New Roman" w:hAnsi="Times New Roman" w:cs="Times New Roman"/>
          <w:i/>
          <w:iCs/>
          <w:sz w:val="24"/>
          <w:szCs w:val="24"/>
        </w:rPr>
        <w:t>Collected Works of Gandhi</w:t>
      </w:r>
      <w:r w:rsidRPr="00AF520D">
        <w:rPr>
          <w:rFonts w:ascii="Times New Roman" w:hAnsi="Times New Roman" w:cs="Times New Roman"/>
          <w:sz w:val="24"/>
          <w:szCs w:val="24"/>
        </w:rPr>
        <w:t xml:space="preserve">.  </w:t>
      </w:r>
      <w:hyperlink r:id="rId94" w:tgtFrame="_new" w:history="1">
        <w:r w:rsidRPr="00AF520D">
          <w:rPr>
            <w:rStyle w:val="Hyperlink"/>
            <w:rFonts w:ascii="Times New Roman" w:hAnsi="Times New Roman" w:cs="Times New Roman"/>
            <w:sz w:val="24"/>
            <w:szCs w:val="24"/>
          </w:rPr>
          <w:t>www.gandhiheritageportal.org</w:t>
        </w:r>
      </w:hyperlink>
    </w:p>
    <w:p w:rsidR="00AF520D" w:rsidRPr="00AF520D" w:rsidRDefault="00AF520D" w:rsidP="006438CF">
      <w:pPr>
        <w:numPr>
          <w:ilvl w:val="0"/>
          <w:numId w:val="197"/>
        </w:numPr>
        <w:spacing w:before="100" w:beforeAutospacing="1" w:after="100" w:afterAutospacing="1" w:line="360" w:lineRule="auto"/>
        <w:rPr>
          <w:rFonts w:ascii="Times New Roman" w:hAnsi="Times New Roman" w:cs="Times New Roman"/>
          <w:sz w:val="24"/>
          <w:szCs w:val="24"/>
        </w:rPr>
      </w:pPr>
      <w:r w:rsidRPr="00AF520D">
        <w:rPr>
          <w:rFonts w:ascii="Times New Roman" w:hAnsi="Times New Roman" w:cs="Times New Roman"/>
          <w:sz w:val="24"/>
          <w:szCs w:val="24"/>
        </w:rPr>
        <w:t xml:space="preserve">Columbia University lecture on Ambedkar. </w:t>
      </w:r>
      <w:hyperlink r:id="rId95" w:history="1">
        <w:r w:rsidRPr="00AF520D">
          <w:rPr>
            <w:rStyle w:val="Hyperlink"/>
            <w:rFonts w:ascii="Times New Roman" w:hAnsi="Times New Roman" w:cs="Times New Roman"/>
            <w:sz w:val="24"/>
            <w:szCs w:val="24"/>
          </w:rPr>
          <w:t>www.columbia.edu/cu/lweb/indiv/southasia/cuvl/Ambedkar.html</w:t>
        </w:r>
      </w:hyperlink>
    </w:p>
    <w:p w:rsidR="00AF520D" w:rsidRPr="00AF520D" w:rsidRDefault="00AF520D" w:rsidP="006438CF">
      <w:pPr>
        <w:pStyle w:val="ListParagraph"/>
        <w:numPr>
          <w:ilvl w:val="0"/>
          <w:numId w:val="197"/>
        </w:numPr>
        <w:spacing w:before="100" w:beforeAutospacing="1" w:after="100" w:afterAutospacing="1" w:line="360" w:lineRule="auto"/>
        <w:jc w:val="both"/>
        <w:rPr>
          <w:rFonts w:ascii="Times New Roman" w:hAnsi="Times New Roman" w:cs="Times New Roman"/>
          <w:sz w:val="24"/>
          <w:szCs w:val="24"/>
        </w:rPr>
      </w:pPr>
      <w:r w:rsidRPr="00AF520D">
        <w:rPr>
          <w:rFonts w:ascii="Times New Roman" w:hAnsi="Times New Roman" w:cs="Times New Roman"/>
          <w:sz w:val="24"/>
          <w:szCs w:val="24"/>
        </w:rPr>
        <w:t xml:space="preserve">Gandhi Serve Foundation. </w:t>
      </w:r>
      <w:hyperlink r:id="rId96" w:history="1">
        <w:r w:rsidRPr="00AF520D">
          <w:rPr>
            <w:rStyle w:val="Hyperlink"/>
            <w:rFonts w:ascii="Times New Roman" w:hAnsi="Times New Roman" w:cs="Times New Roman"/>
            <w:sz w:val="24"/>
            <w:szCs w:val="24"/>
          </w:rPr>
          <w:t>www.gandhiserve.org</w:t>
        </w:r>
      </w:hyperlink>
    </w:p>
    <w:p w:rsidR="00AF520D" w:rsidRPr="00AF520D" w:rsidRDefault="00AF520D" w:rsidP="006438CF">
      <w:pPr>
        <w:numPr>
          <w:ilvl w:val="0"/>
          <w:numId w:val="197"/>
        </w:numPr>
        <w:spacing w:before="100" w:beforeAutospacing="1" w:after="100" w:afterAutospacing="1" w:line="360" w:lineRule="auto"/>
        <w:jc w:val="both"/>
        <w:rPr>
          <w:rFonts w:ascii="Times New Roman" w:hAnsi="Times New Roman" w:cs="Times New Roman"/>
          <w:sz w:val="24"/>
          <w:szCs w:val="24"/>
        </w:rPr>
      </w:pPr>
      <w:r w:rsidRPr="00AF520D">
        <w:rPr>
          <w:rFonts w:ascii="Times New Roman" w:hAnsi="Times New Roman" w:cs="Times New Roman"/>
          <w:sz w:val="24"/>
          <w:szCs w:val="24"/>
        </w:rPr>
        <w:t xml:space="preserve">Ambedkar Foundation. </w:t>
      </w:r>
      <w:hyperlink r:id="rId97" w:history="1">
        <w:r w:rsidRPr="00AF520D">
          <w:rPr>
            <w:rStyle w:val="Hyperlink"/>
            <w:rFonts w:ascii="Times New Roman" w:hAnsi="Times New Roman" w:cs="Times New Roman"/>
            <w:sz w:val="24"/>
            <w:szCs w:val="24"/>
          </w:rPr>
          <w:t>www.ambedkarfoundation.nic.in</w:t>
        </w:r>
      </w:hyperlink>
      <w:r w:rsidRPr="00AF520D">
        <w:rPr>
          <w:rFonts w:ascii="Times New Roman" w:hAnsi="Times New Roman" w:cs="Times New Roman"/>
          <w:sz w:val="24"/>
          <w:szCs w:val="24"/>
        </w:rPr>
        <w:t xml:space="preserve"> </w:t>
      </w:r>
    </w:p>
    <w:p w:rsidR="003E5938" w:rsidRDefault="003E5938" w:rsidP="00AF520D">
      <w:pPr>
        <w:spacing w:before="100" w:beforeAutospacing="1" w:after="100" w:afterAutospacing="1" w:line="360" w:lineRule="auto"/>
        <w:jc w:val="both"/>
        <w:rPr>
          <w:rFonts w:ascii="Times New Roman" w:hAnsi="Times New Roman" w:cs="Times New Roman"/>
          <w:b/>
          <w:bCs/>
          <w:sz w:val="24"/>
          <w:szCs w:val="24"/>
        </w:rPr>
      </w:pPr>
    </w:p>
    <w:p w:rsidR="003E5938" w:rsidRDefault="003E5938" w:rsidP="00AF520D">
      <w:pPr>
        <w:spacing w:before="100" w:beforeAutospacing="1" w:after="100" w:afterAutospacing="1" w:line="360" w:lineRule="auto"/>
        <w:jc w:val="both"/>
        <w:rPr>
          <w:rFonts w:ascii="Times New Roman" w:hAnsi="Times New Roman" w:cs="Times New Roman"/>
          <w:b/>
          <w:bCs/>
          <w:sz w:val="24"/>
          <w:szCs w:val="24"/>
        </w:rPr>
      </w:pPr>
    </w:p>
    <w:p w:rsidR="00024B44" w:rsidRDefault="00024B44" w:rsidP="00AF520D">
      <w:pPr>
        <w:spacing w:before="100" w:beforeAutospacing="1" w:after="100" w:afterAutospacing="1" w:line="360" w:lineRule="auto"/>
        <w:jc w:val="both"/>
        <w:rPr>
          <w:rFonts w:ascii="Times New Roman" w:hAnsi="Times New Roman" w:cs="Times New Roman"/>
          <w:b/>
          <w:bCs/>
          <w:sz w:val="24"/>
          <w:szCs w:val="24"/>
        </w:rPr>
      </w:pPr>
    </w:p>
    <w:p w:rsidR="00AF520D" w:rsidRPr="00AF520D" w:rsidRDefault="00AF520D" w:rsidP="00AF520D">
      <w:pPr>
        <w:spacing w:before="100" w:beforeAutospacing="1" w:after="100" w:afterAutospacing="1" w:line="360" w:lineRule="auto"/>
        <w:jc w:val="both"/>
        <w:rPr>
          <w:rFonts w:ascii="Times New Roman" w:hAnsi="Times New Roman" w:cs="Times New Roman"/>
          <w:sz w:val="24"/>
          <w:szCs w:val="24"/>
        </w:rPr>
      </w:pPr>
      <w:r w:rsidRPr="00AF520D">
        <w:rPr>
          <w:rFonts w:ascii="Times New Roman" w:hAnsi="Times New Roman" w:cs="Times New Roman"/>
          <w:b/>
          <w:bCs/>
          <w:sz w:val="24"/>
          <w:szCs w:val="24"/>
        </w:rPr>
        <w:lastRenderedPageBreak/>
        <w:t>Activities to do:</w:t>
      </w:r>
    </w:p>
    <w:p w:rsidR="00AF520D" w:rsidRPr="00AF520D" w:rsidRDefault="00AF520D" w:rsidP="006438CF">
      <w:pPr>
        <w:numPr>
          <w:ilvl w:val="0"/>
          <w:numId w:val="198"/>
        </w:numPr>
        <w:spacing w:before="100" w:beforeAutospacing="1" w:after="100" w:afterAutospacing="1" w:line="360" w:lineRule="auto"/>
        <w:jc w:val="both"/>
        <w:rPr>
          <w:rFonts w:ascii="Times New Roman" w:hAnsi="Times New Roman" w:cs="Times New Roman"/>
          <w:sz w:val="24"/>
          <w:szCs w:val="24"/>
        </w:rPr>
      </w:pPr>
      <w:r w:rsidRPr="00AF520D">
        <w:rPr>
          <w:rStyle w:val="Strong"/>
          <w:rFonts w:ascii="Times New Roman" w:hAnsi="Times New Roman" w:cs="Times New Roman"/>
          <w:sz w:val="24"/>
          <w:szCs w:val="24"/>
        </w:rPr>
        <w:t>Lectures and Discussions:</w:t>
      </w:r>
      <w:r w:rsidRPr="00AF520D">
        <w:rPr>
          <w:rFonts w:ascii="Times New Roman" w:hAnsi="Times New Roman" w:cs="Times New Roman"/>
          <w:sz w:val="24"/>
          <w:szCs w:val="24"/>
        </w:rPr>
        <w:t xml:space="preserve"> In-depth lectures on Gandhi’s and Ambedkar’s philosophies, followed by group discussions are to be organised. </w:t>
      </w:r>
    </w:p>
    <w:p w:rsidR="00AF520D" w:rsidRPr="00AF520D" w:rsidRDefault="00AF520D" w:rsidP="006438CF">
      <w:pPr>
        <w:numPr>
          <w:ilvl w:val="0"/>
          <w:numId w:val="198"/>
        </w:numPr>
        <w:spacing w:before="100" w:beforeAutospacing="1" w:after="100" w:afterAutospacing="1" w:line="360" w:lineRule="auto"/>
        <w:jc w:val="both"/>
        <w:rPr>
          <w:rFonts w:ascii="Times New Roman" w:hAnsi="Times New Roman" w:cs="Times New Roman"/>
          <w:sz w:val="24"/>
          <w:szCs w:val="24"/>
        </w:rPr>
      </w:pPr>
      <w:r w:rsidRPr="00AF520D">
        <w:rPr>
          <w:rStyle w:val="Strong"/>
          <w:rFonts w:ascii="Times New Roman" w:hAnsi="Times New Roman" w:cs="Times New Roman"/>
          <w:sz w:val="24"/>
          <w:szCs w:val="24"/>
        </w:rPr>
        <w:t>Documentary Screenings:</w:t>
      </w:r>
      <w:r w:rsidRPr="00AF520D">
        <w:rPr>
          <w:rFonts w:ascii="Times New Roman" w:hAnsi="Times New Roman" w:cs="Times New Roman"/>
          <w:sz w:val="24"/>
          <w:szCs w:val="24"/>
        </w:rPr>
        <w:t xml:space="preserve"> Watching documentaries and biopics related to Gandhi and Ambedkar could be conducted. For instance: "MAHATMA – Life of Gandhi 1869-1948" - full version available at </w:t>
      </w:r>
      <w:hyperlink r:id="rId98" w:history="1">
        <w:r w:rsidRPr="00AF520D">
          <w:rPr>
            <w:rStyle w:val="Hyperlink"/>
            <w:rFonts w:ascii="Times New Roman" w:hAnsi="Times New Roman" w:cs="Times New Roman"/>
            <w:sz w:val="24"/>
            <w:szCs w:val="24"/>
          </w:rPr>
          <w:t>https://www.youtube.com/watch?v=uibI7s5URiU</w:t>
        </w:r>
      </w:hyperlink>
      <w:r w:rsidRPr="00AF520D">
        <w:rPr>
          <w:rFonts w:ascii="Times New Roman" w:hAnsi="Times New Roman" w:cs="Times New Roman"/>
          <w:sz w:val="24"/>
          <w:szCs w:val="24"/>
        </w:rPr>
        <w:t xml:space="preserve"> ; Gandhi movie: </w:t>
      </w:r>
      <w:hyperlink r:id="rId99" w:history="1">
        <w:r w:rsidRPr="00AF520D">
          <w:rPr>
            <w:rStyle w:val="Hyperlink"/>
            <w:rFonts w:ascii="Times New Roman" w:hAnsi="Times New Roman" w:cs="Times New Roman"/>
            <w:sz w:val="24"/>
            <w:szCs w:val="24"/>
          </w:rPr>
          <w:t>https://www.youtube.com/watch?v=9BEU8A_JZPU</w:t>
        </w:r>
      </w:hyperlink>
      <w:r w:rsidRPr="00AF520D">
        <w:rPr>
          <w:rFonts w:ascii="Times New Roman" w:hAnsi="Times New Roman" w:cs="Times New Roman"/>
          <w:sz w:val="24"/>
          <w:szCs w:val="24"/>
        </w:rPr>
        <w:t xml:space="preserve"> ; Special documentary on Dr. B.R Ambedkar: </w:t>
      </w:r>
      <w:hyperlink r:id="rId100" w:history="1">
        <w:r w:rsidRPr="00AF520D">
          <w:rPr>
            <w:rStyle w:val="Hyperlink"/>
            <w:rFonts w:ascii="Times New Roman" w:hAnsi="Times New Roman" w:cs="Times New Roman"/>
            <w:sz w:val="24"/>
            <w:szCs w:val="24"/>
          </w:rPr>
          <w:t>https://www.youtube.com/watch?v=JrEjcNI60tk</w:t>
        </w:r>
      </w:hyperlink>
      <w:r w:rsidRPr="00AF520D">
        <w:rPr>
          <w:rFonts w:ascii="Times New Roman" w:hAnsi="Times New Roman" w:cs="Times New Roman"/>
          <w:sz w:val="24"/>
          <w:szCs w:val="24"/>
        </w:rPr>
        <w:t xml:space="preserve"> ; Bhimrao Ambedkar’s iconic interview from 1955: </w:t>
      </w:r>
      <w:hyperlink r:id="rId101" w:history="1">
        <w:r w:rsidRPr="00AF520D">
          <w:rPr>
            <w:rStyle w:val="Hyperlink"/>
            <w:rFonts w:ascii="Times New Roman" w:hAnsi="Times New Roman" w:cs="Times New Roman"/>
            <w:sz w:val="24"/>
            <w:szCs w:val="24"/>
          </w:rPr>
          <w:t>https://www.youtube.com/watch?v=Wf3VJCpNMqI</w:t>
        </w:r>
      </w:hyperlink>
      <w:r w:rsidRPr="00AF520D">
        <w:rPr>
          <w:rFonts w:ascii="Times New Roman" w:hAnsi="Times New Roman" w:cs="Times New Roman"/>
          <w:sz w:val="24"/>
          <w:szCs w:val="24"/>
        </w:rPr>
        <w:t xml:space="preserve"> .</w:t>
      </w:r>
    </w:p>
    <w:p w:rsidR="00AF520D" w:rsidRPr="00AF520D" w:rsidRDefault="00AF520D" w:rsidP="006438CF">
      <w:pPr>
        <w:numPr>
          <w:ilvl w:val="0"/>
          <w:numId w:val="198"/>
        </w:numPr>
        <w:spacing w:before="100" w:beforeAutospacing="1" w:after="100" w:afterAutospacing="1" w:line="360" w:lineRule="auto"/>
        <w:jc w:val="both"/>
        <w:rPr>
          <w:rFonts w:ascii="Times New Roman" w:hAnsi="Times New Roman" w:cs="Times New Roman"/>
          <w:sz w:val="24"/>
          <w:szCs w:val="24"/>
        </w:rPr>
      </w:pPr>
      <w:r w:rsidRPr="00AF520D">
        <w:rPr>
          <w:rStyle w:val="Strong"/>
          <w:rFonts w:ascii="Times New Roman" w:hAnsi="Times New Roman" w:cs="Times New Roman"/>
          <w:sz w:val="24"/>
          <w:szCs w:val="24"/>
        </w:rPr>
        <w:t>Critical Essays:</w:t>
      </w:r>
      <w:r w:rsidRPr="00AF520D">
        <w:rPr>
          <w:rFonts w:ascii="Times New Roman" w:hAnsi="Times New Roman" w:cs="Times New Roman"/>
          <w:sz w:val="24"/>
          <w:szCs w:val="24"/>
        </w:rPr>
        <w:t xml:space="preserve"> Writing essays analyzing specific aspects of Gandhi’s and Ambedkar’s thoughts.</w:t>
      </w:r>
    </w:p>
    <w:p w:rsidR="00AF520D" w:rsidRPr="00AF520D" w:rsidRDefault="00AF520D" w:rsidP="006438CF">
      <w:pPr>
        <w:numPr>
          <w:ilvl w:val="0"/>
          <w:numId w:val="198"/>
        </w:numPr>
        <w:spacing w:before="100" w:beforeAutospacing="1" w:after="100" w:afterAutospacing="1" w:line="360" w:lineRule="auto"/>
        <w:jc w:val="both"/>
        <w:rPr>
          <w:rFonts w:ascii="Times New Roman" w:hAnsi="Times New Roman" w:cs="Times New Roman"/>
          <w:sz w:val="24"/>
          <w:szCs w:val="24"/>
        </w:rPr>
      </w:pPr>
      <w:r w:rsidRPr="00AF520D">
        <w:rPr>
          <w:rStyle w:val="Strong"/>
          <w:rFonts w:ascii="Times New Roman" w:hAnsi="Times New Roman" w:cs="Times New Roman"/>
          <w:sz w:val="24"/>
          <w:szCs w:val="24"/>
        </w:rPr>
        <w:t>Debates:</w:t>
      </w:r>
      <w:r w:rsidRPr="00AF520D">
        <w:rPr>
          <w:rFonts w:ascii="Times New Roman" w:hAnsi="Times New Roman" w:cs="Times New Roman"/>
          <w:sz w:val="24"/>
          <w:szCs w:val="24"/>
        </w:rPr>
        <w:t xml:space="preserve"> Organizing debates on topics such as Swadeshi vs. Modern Civilization and Socialism vs. Social Justice.</w:t>
      </w:r>
    </w:p>
    <w:p w:rsidR="00AF520D" w:rsidRPr="00AF520D" w:rsidRDefault="00AF520D" w:rsidP="006438CF">
      <w:pPr>
        <w:numPr>
          <w:ilvl w:val="0"/>
          <w:numId w:val="198"/>
        </w:numPr>
        <w:spacing w:before="100" w:beforeAutospacing="1" w:after="100" w:afterAutospacing="1" w:line="360" w:lineRule="auto"/>
        <w:jc w:val="both"/>
        <w:rPr>
          <w:rFonts w:ascii="Times New Roman" w:hAnsi="Times New Roman" w:cs="Times New Roman"/>
          <w:sz w:val="24"/>
          <w:szCs w:val="24"/>
        </w:rPr>
      </w:pPr>
      <w:r w:rsidRPr="00AF520D">
        <w:rPr>
          <w:rStyle w:val="Strong"/>
          <w:rFonts w:ascii="Times New Roman" w:hAnsi="Times New Roman" w:cs="Times New Roman"/>
          <w:sz w:val="24"/>
          <w:szCs w:val="24"/>
        </w:rPr>
        <w:t>Presentations:</w:t>
      </w:r>
      <w:r w:rsidRPr="00AF520D">
        <w:rPr>
          <w:rFonts w:ascii="Times New Roman" w:hAnsi="Times New Roman" w:cs="Times New Roman"/>
          <w:sz w:val="24"/>
          <w:szCs w:val="24"/>
        </w:rPr>
        <w:t xml:space="preserve"> Students will give presentations on selected topics such as the Poona Pact, Dalit vs. Harijan, and Gandhi’s and Ambedkar’s views on religion.</w:t>
      </w:r>
    </w:p>
    <w:p w:rsidR="00AF520D" w:rsidRPr="00AF520D" w:rsidRDefault="00AF520D" w:rsidP="006438CF">
      <w:pPr>
        <w:numPr>
          <w:ilvl w:val="0"/>
          <w:numId w:val="198"/>
        </w:numPr>
        <w:spacing w:before="100" w:beforeAutospacing="1" w:after="100" w:afterAutospacing="1" w:line="360" w:lineRule="auto"/>
        <w:jc w:val="both"/>
        <w:rPr>
          <w:rFonts w:ascii="Times New Roman" w:hAnsi="Times New Roman" w:cs="Times New Roman"/>
          <w:sz w:val="24"/>
          <w:szCs w:val="24"/>
        </w:rPr>
      </w:pPr>
      <w:r w:rsidRPr="00AF520D">
        <w:rPr>
          <w:rStyle w:val="Strong"/>
          <w:rFonts w:ascii="Times New Roman" w:hAnsi="Times New Roman" w:cs="Times New Roman"/>
          <w:sz w:val="24"/>
          <w:szCs w:val="24"/>
        </w:rPr>
        <w:t>Field Visits:</w:t>
      </w:r>
      <w:r w:rsidRPr="00AF520D">
        <w:rPr>
          <w:rFonts w:ascii="Times New Roman" w:hAnsi="Times New Roman" w:cs="Times New Roman"/>
          <w:sz w:val="24"/>
          <w:szCs w:val="24"/>
        </w:rPr>
        <w:t xml:space="preserve"> Visiting places of historical importance related to Gandhi and Ambedkar, such as Sabarmati Ashram and Ambedkar Memorial.</w:t>
      </w:r>
    </w:p>
    <w:p w:rsidR="00AF520D" w:rsidRDefault="00AF520D" w:rsidP="00AF520D">
      <w:pPr>
        <w:pStyle w:val="ListParagraph"/>
        <w:spacing w:line="360" w:lineRule="auto"/>
        <w:jc w:val="center"/>
        <w:rPr>
          <w:rFonts w:ascii="Times New Roman" w:hAnsi="Times New Roman" w:cs="Times New Roman"/>
          <w:b/>
          <w:bCs/>
          <w:sz w:val="24"/>
          <w:szCs w:val="24"/>
          <w:u w:val="single"/>
        </w:rPr>
      </w:pPr>
    </w:p>
    <w:p w:rsidR="00A92967" w:rsidRDefault="00A92967" w:rsidP="00AF520D">
      <w:pPr>
        <w:pStyle w:val="ListParagraph"/>
        <w:spacing w:line="360" w:lineRule="auto"/>
        <w:jc w:val="center"/>
        <w:rPr>
          <w:rFonts w:ascii="Times New Roman" w:hAnsi="Times New Roman" w:cs="Times New Roman"/>
          <w:b/>
          <w:bCs/>
          <w:sz w:val="24"/>
          <w:szCs w:val="24"/>
          <w:u w:val="single"/>
        </w:rPr>
      </w:pPr>
    </w:p>
    <w:p w:rsidR="00A92967" w:rsidRDefault="00A92967" w:rsidP="00AF520D">
      <w:pPr>
        <w:pStyle w:val="ListParagraph"/>
        <w:spacing w:line="360" w:lineRule="auto"/>
        <w:jc w:val="center"/>
        <w:rPr>
          <w:rFonts w:ascii="Times New Roman" w:hAnsi="Times New Roman" w:cs="Times New Roman"/>
          <w:b/>
          <w:bCs/>
          <w:sz w:val="24"/>
          <w:szCs w:val="24"/>
          <w:u w:val="single"/>
        </w:rPr>
      </w:pPr>
    </w:p>
    <w:p w:rsidR="00A92967" w:rsidRDefault="00A92967" w:rsidP="00AF520D">
      <w:pPr>
        <w:pStyle w:val="ListParagraph"/>
        <w:spacing w:line="360" w:lineRule="auto"/>
        <w:jc w:val="center"/>
        <w:rPr>
          <w:rFonts w:ascii="Times New Roman" w:hAnsi="Times New Roman" w:cs="Times New Roman"/>
          <w:b/>
          <w:bCs/>
          <w:sz w:val="24"/>
          <w:szCs w:val="24"/>
          <w:u w:val="single"/>
        </w:rPr>
      </w:pPr>
    </w:p>
    <w:p w:rsidR="00A92967" w:rsidRDefault="00A92967" w:rsidP="00AF520D">
      <w:pPr>
        <w:pStyle w:val="ListParagraph"/>
        <w:spacing w:line="360" w:lineRule="auto"/>
        <w:jc w:val="center"/>
        <w:rPr>
          <w:rFonts w:ascii="Times New Roman" w:hAnsi="Times New Roman" w:cs="Times New Roman"/>
          <w:b/>
          <w:bCs/>
          <w:sz w:val="24"/>
          <w:szCs w:val="24"/>
          <w:u w:val="single"/>
        </w:rPr>
      </w:pPr>
    </w:p>
    <w:p w:rsidR="00A92967" w:rsidRDefault="00A92967" w:rsidP="00AF520D">
      <w:pPr>
        <w:pStyle w:val="ListParagraph"/>
        <w:spacing w:line="360" w:lineRule="auto"/>
        <w:jc w:val="center"/>
        <w:rPr>
          <w:rFonts w:ascii="Times New Roman" w:hAnsi="Times New Roman" w:cs="Times New Roman"/>
          <w:b/>
          <w:bCs/>
          <w:sz w:val="24"/>
          <w:szCs w:val="24"/>
          <w:u w:val="single"/>
        </w:rPr>
      </w:pPr>
    </w:p>
    <w:p w:rsidR="00A92967" w:rsidRDefault="00A92967" w:rsidP="00AF520D">
      <w:pPr>
        <w:pStyle w:val="ListParagraph"/>
        <w:spacing w:line="360" w:lineRule="auto"/>
        <w:jc w:val="center"/>
        <w:rPr>
          <w:rFonts w:ascii="Times New Roman" w:hAnsi="Times New Roman" w:cs="Times New Roman"/>
          <w:b/>
          <w:bCs/>
          <w:sz w:val="24"/>
          <w:szCs w:val="24"/>
          <w:u w:val="single"/>
        </w:rPr>
      </w:pPr>
    </w:p>
    <w:p w:rsidR="0077647B" w:rsidRDefault="0077647B" w:rsidP="00AF520D">
      <w:pPr>
        <w:pStyle w:val="ListParagraph"/>
        <w:spacing w:line="360" w:lineRule="auto"/>
        <w:jc w:val="center"/>
        <w:rPr>
          <w:rFonts w:ascii="Times New Roman" w:hAnsi="Times New Roman" w:cs="Times New Roman"/>
          <w:b/>
          <w:bCs/>
          <w:sz w:val="24"/>
          <w:szCs w:val="24"/>
          <w:u w:val="single"/>
        </w:rPr>
      </w:pPr>
    </w:p>
    <w:p w:rsidR="0077647B" w:rsidRDefault="0077647B" w:rsidP="00AF520D">
      <w:pPr>
        <w:pStyle w:val="ListParagraph"/>
        <w:spacing w:line="360" w:lineRule="auto"/>
        <w:jc w:val="center"/>
        <w:rPr>
          <w:rFonts w:ascii="Times New Roman" w:hAnsi="Times New Roman" w:cs="Times New Roman"/>
          <w:b/>
          <w:bCs/>
          <w:sz w:val="24"/>
          <w:szCs w:val="24"/>
          <w:u w:val="single"/>
        </w:rPr>
      </w:pPr>
    </w:p>
    <w:p w:rsidR="0077647B" w:rsidRDefault="0077647B" w:rsidP="00AF520D">
      <w:pPr>
        <w:pStyle w:val="ListParagraph"/>
        <w:spacing w:line="360" w:lineRule="auto"/>
        <w:jc w:val="center"/>
        <w:rPr>
          <w:rFonts w:ascii="Times New Roman" w:hAnsi="Times New Roman" w:cs="Times New Roman"/>
          <w:b/>
          <w:bCs/>
          <w:sz w:val="24"/>
          <w:szCs w:val="24"/>
          <w:u w:val="single"/>
        </w:rPr>
      </w:pPr>
    </w:p>
    <w:p w:rsidR="0077647B" w:rsidRDefault="0077647B" w:rsidP="00AF520D">
      <w:pPr>
        <w:pStyle w:val="ListParagraph"/>
        <w:spacing w:line="360" w:lineRule="auto"/>
        <w:jc w:val="center"/>
        <w:rPr>
          <w:rFonts w:ascii="Times New Roman" w:hAnsi="Times New Roman" w:cs="Times New Roman"/>
          <w:b/>
          <w:bCs/>
          <w:sz w:val="24"/>
          <w:szCs w:val="24"/>
          <w:u w:val="single"/>
        </w:rPr>
      </w:pPr>
    </w:p>
    <w:p w:rsidR="0077647B" w:rsidRDefault="0077647B" w:rsidP="00AF520D">
      <w:pPr>
        <w:pStyle w:val="ListParagraph"/>
        <w:spacing w:line="360" w:lineRule="auto"/>
        <w:jc w:val="center"/>
        <w:rPr>
          <w:rFonts w:ascii="Times New Roman" w:hAnsi="Times New Roman" w:cs="Times New Roman"/>
          <w:b/>
          <w:bCs/>
          <w:sz w:val="24"/>
          <w:szCs w:val="24"/>
          <w:u w:val="single"/>
        </w:rPr>
      </w:pPr>
    </w:p>
    <w:p w:rsidR="00131683" w:rsidRDefault="00131683" w:rsidP="00AF520D">
      <w:pPr>
        <w:pStyle w:val="ListParagraph"/>
        <w:spacing w:line="360" w:lineRule="auto"/>
        <w:jc w:val="center"/>
        <w:rPr>
          <w:rFonts w:ascii="Times New Roman" w:hAnsi="Times New Roman" w:cs="Times New Roman"/>
          <w:b/>
          <w:bCs/>
          <w:sz w:val="24"/>
          <w:szCs w:val="24"/>
          <w:u w:val="single"/>
        </w:rPr>
      </w:pPr>
    </w:p>
    <w:p w:rsidR="00A92967" w:rsidRDefault="00A92967" w:rsidP="00AF520D">
      <w:pPr>
        <w:pStyle w:val="ListParagraph"/>
        <w:spacing w:line="360" w:lineRule="auto"/>
        <w:jc w:val="center"/>
        <w:rPr>
          <w:rFonts w:ascii="Times New Roman" w:hAnsi="Times New Roman" w:cs="Times New Roman"/>
          <w:b/>
          <w:bCs/>
          <w:sz w:val="24"/>
          <w:szCs w:val="24"/>
          <w:u w:val="single"/>
        </w:rPr>
      </w:pPr>
    </w:p>
    <w:p w:rsidR="00AF520D" w:rsidRPr="00131683" w:rsidRDefault="00131683" w:rsidP="00AF520D">
      <w:pPr>
        <w:pStyle w:val="ListParagraph"/>
        <w:spacing w:line="360" w:lineRule="auto"/>
        <w:jc w:val="center"/>
        <w:rPr>
          <w:rFonts w:ascii="Times New Roman" w:hAnsi="Times New Roman" w:cs="Times New Roman"/>
          <w:b/>
          <w:bCs/>
          <w:sz w:val="28"/>
          <w:szCs w:val="28"/>
        </w:rPr>
      </w:pPr>
      <w:r w:rsidRPr="00D71647">
        <w:rPr>
          <w:rFonts w:ascii="Times New Roman" w:hAnsi="Times New Roman" w:cs="Times New Roman"/>
          <w:b/>
          <w:bCs/>
          <w:sz w:val="28"/>
          <w:szCs w:val="28"/>
        </w:rPr>
        <w:lastRenderedPageBreak/>
        <w:t>Gender and Politics</w:t>
      </w:r>
    </w:p>
    <w:p w:rsidR="00AF520D" w:rsidRPr="00AF520D" w:rsidRDefault="00AF520D" w:rsidP="00AF520D">
      <w:pPr>
        <w:spacing w:after="0" w:line="360" w:lineRule="auto"/>
        <w:jc w:val="both"/>
        <w:rPr>
          <w:rFonts w:ascii="Times New Roman" w:hAnsi="Times New Roman" w:cs="Times New Roman"/>
          <w:b/>
          <w:sz w:val="24"/>
          <w:szCs w:val="24"/>
        </w:rPr>
      </w:pPr>
      <w:r w:rsidRPr="00AF520D">
        <w:rPr>
          <w:rFonts w:ascii="Times New Roman" w:hAnsi="Times New Roman" w:cs="Times New Roman"/>
          <w:b/>
          <w:sz w:val="24"/>
          <w:szCs w:val="24"/>
        </w:rPr>
        <w:t xml:space="preserve">Course Objectives: </w:t>
      </w:r>
    </w:p>
    <w:p w:rsidR="00AF520D" w:rsidRPr="00AF520D" w:rsidRDefault="00AF520D" w:rsidP="00AF520D">
      <w:pPr>
        <w:spacing w:after="0" w:line="360" w:lineRule="auto"/>
        <w:jc w:val="both"/>
        <w:rPr>
          <w:rFonts w:ascii="Times New Roman" w:hAnsi="Times New Roman" w:cs="Times New Roman"/>
          <w:bCs/>
          <w:sz w:val="24"/>
          <w:szCs w:val="24"/>
        </w:rPr>
      </w:pPr>
      <w:r w:rsidRPr="00AF520D">
        <w:rPr>
          <w:rFonts w:ascii="Times New Roman" w:hAnsi="Times New Roman" w:cs="Times New Roman"/>
          <w:bCs/>
          <w:sz w:val="24"/>
          <w:szCs w:val="24"/>
        </w:rPr>
        <w:t xml:space="preserve">This course intends to study politics from the perspective of gender by examining the ways in which women shape and are shaped by politics. This begins with theoretical understanding of gender and deconstruction of ‘Gender’ as an identity. Then, it goes on to reflect on the conscious attempt to redefine the political space which has been historically entrenched within patriarchal structure. The course intends to evaluate women as political actors by reflecting upon the changing contours of women participation in politics and their relationship with the state. It attempts to analyse women’s political rights and politics of representation situating them in electoral politics and beyond. The course also incorporates human rights, in its attempt to understand Women’s rights through the prism of human rights. It studies the international organisations and international agreements/conventions </w:t>
      </w:r>
      <w:r w:rsidRPr="00AF520D">
        <w:rPr>
          <w:rFonts w:ascii="Times New Roman" w:hAnsi="Times New Roman" w:cs="Times New Roman"/>
          <w:sz w:val="24"/>
          <w:szCs w:val="24"/>
        </w:rPr>
        <w:t xml:space="preserve">for their pertinent role in protecting women rights. </w:t>
      </w:r>
    </w:p>
    <w:p w:rsidR="00AF520D" w:rsidRPr="00AF520D" w:rsidRDefault="00AF520D" w:rsidP="00AF520D">
      <w:pPr>
        <w:spacing w:after="0" w:line="360" w:lineRule="auto"/>
        <w:jc w:val="both"/>
        <w:rPr>
          <w:rFonts w:ascii="Times New Roman" w:hAnsi="Times New Roman" w:cs="Times New Roman"/>
          <w:sz w:val="24"/>
          <w:szCs w:val="24"/>
        </w:rPr>
      </w:pPr>
      <w:r w:rsidRPr="00AF520D">
        <w:rPr>
          <w:rFonts w:ascii="Times New Roman" w:hAnsi="Times New Roman" w:cs="Times New Roman"/>
          <w:sz w:val="24"/>
          <w:szCs w:val="24"/>
        </w:rPr>
        <w:t>The learners will critically assess participation of women in terms of electoral politics, development initiatives as well as socio-political movements. The course provides for women participation in the grassroot institutions, highlighting the pivotal role catalysed by 73</w:t>
      </w:r>
      <w:r w:rsidRPr="00AF520D">
        <w:rPr>
          <w:rFonts w:ascii="Times New Roman" w:hAnsi="Times New Roman" w:cs="Times New Roman"/>
          <w:sz w:val="24"/>
          <w:szCs w:val="24"/>
          <w:vertAlign w:val="superscript"/>
        </w:rPr>
        <w:t>rd</w:t>
      </w:r>
      <w:r w:rsidRPr="00AF520D">
        <w:rPr>
          <w:rFonts w:ascii="Times New Roman" w:hAnsi="Times New Roman" w:cs="Times New Roman"/>
          <w:sz w:val="24"/>
          <w:szCs w:val="24"/>
        </w:rPr>
        <w:t xml:space="preserve"> and 74</w:t>
      </w:r>
      <w:r w:rsidRPr="00AF520D">
        <w:rPr>
          <w:rFonts w:ascii="Times New Roman" w:hAnsi="Times New Roman" w:cs="Times New Roman"/>
          <w:sz w:val="24"/>
          <w:szCs w:val="24"/>
          <w:vertAlign w:val="superscript"/>
        </w:rPr>
        <w:t>th</w:t>
      </w:r>
      <w:r w:rsidRPr="00AF520D">
        <w:rPr>
          <w:rFonts w:ascii="Times New Roman" w:hAnsi="Times New Roman" w:cs="Times New Roman"/>
          <w:sz w:val="24"/>
          <w:szCs w:val="24"/>
        </w:rPr>
        <w:t xml:space="preserve"> Constitutional Amendments in reshaping political leadership and also delves into the issues and challenges emanating from political engagements of women in different spheres. Further, to examine the actual functioning of women leadership, gender norms, participation of women in implementation of the policies and programmes, this course envisages active learning by the learners through conducting empirical studies on various local governance practices at the ground level.   This course endeavours to equip learners with the necessary knowledge and analytical tools to understand and explain the nuanced interrelationship of gender and politics and propose ways to overcome challenges faced by women due to gender disparity.</w:t>
      </w:r>
    </w:p>
    <w:p w:rsidR="00AF520D" w:rsidRPr="00AF520D" w:rsidRDefault="00AF520D" w:rsidP="00AF520D">
      <w:pPr>
        <w:spacing w:after="0" w:line="360" w:lineRule="auto"/>
        <w:jc w:val="both"/>
        <w:rPr>
          <w:rFonts w:ascii="Times New Roman" w:hAnsi="Times New Roman" w:cs="Times New Roman"/>
          <w:sz w:val="24"/>
          <w:szCs w:val="24"/>
        </w:rPr>
      </w:pPr>
    </w:p>
    <w:p w:rsidR="00AF520D" w:rsidRPr="00AF520D" w:rsidRDefault="00AF520D" w:rsidP="00AF520D">
      <w:pPr>
        <w:spacing w:after="0" w:line="360" w:lineRule="auto"/>
        <w:jc w:val="both"/>
        <w:rPr>
          <w:rFonts w:ascii="Times New Roman" w:hAnsi="Times New Roman" w:cs="Times New Roman"/>
          <w:b/>
          <w:bCs/>
          <w:sz w:val="24"/>
          <w:szCs w:val="24"/>
        </w:rPr>
      </w:pPr>
      <w:r w:rsidRPr="00AF520D">
        <w:rPr>
          <w:rFonts w:ascii="Times New Roman" w:hAnsi="Times New Roman" w:cs="Times New Roman"/>
          <w:b/>
          <w:bCs/>
          <w:sz w:val="24"/>
          <w:szCs w:val="24"/>
        </w:rPr>
        <w:t>Expected Learning Outcomes:</w:t>
      </w:r>
    </w:p>
    <w:p w:rsidR="00AF520D" w:rsidRPr="00AF520D" w:rsidRDefault="00AF520D" w:rsidP="00AF520D">
      <w:pPr>
        <w:spacing w:after="0" w:line="360" w:lineRule="auto"/>
        <w:jc w:val="both"/>
        <w:rPr>
          <w:rFonts w:ascii="Times New Roman" w:hAnsi="Times New Roman" w:cs="Times New Roman"/>
          <w:sz w:val="24"/>
          <w:szCs w:val="24"/>
        </w:rPr>
      </w:pPr>
      <w:r w:rsidRPr="00AF520D">
        <w:rPr>
          <w:rFonts w:ascii="Times New Roman" w:hAnsi="Times New Roman" w:cs="Times New Roman"/>
          <w:sz w:val="24"/>
          <w:szCs w:val="24"/>
        </w:rPr>
        <w:t>On completion of the course, learners would attain the following competencies.</w:t>
      </w:r>
    </w:p>
    <w:p w:rsidR="00AF520D" w:rsidRPr="00AF520D" w:rsidRDefault="00AF520D" w:rsidP="00AF520D">
      <w:pPr>
        <w:spacing w:after="0" w:line="360" w:lineRule="auto"/>
        <w:jc w:val="both"/>
        <w:rPr>
          <w:rFonts w:ascii="Times New Roman" w:hAnsi="Times New Roman" w:cs="Times New Roman"/>
          <w:sz w:val="24"/>
          <w:szCs w:val="24"/>
        </w:rPr>
      </w:pPr>
    </w:p>
    <w:p w:rsidR="00AF520D" w:rsidRPr="00AF520D" w:rsidRDefault="00AF520D" w:rsidP="00AF520D">
      <w:pPr>
        <w:spacing w:after="0" w:line="360" w:lineRule="auto"/>
        <w:ind w:left="40"/>
        <w:jc w:val="both"/>
        <w:rPr>
          <w:rFonts w:ascii="Times New Roman" w:hAnsi="Times New Roman" w:cs="Times New Roman"/>
          <w:sz w:val="24"/>
          <w:szCs w:val="24"/>
        </w:rPr>
      </w:pPr>
      <w:r w:rsidRPr="00AF520D">
        <w:rPr>
          <w:rFonts w:ascii="Times New Roman" w:hAnsi="Times New Roman" w:cs="Times New Roman"/>
          <w:b/>
          <w:sz w:val="24"/>
          <w:szCs w:val="24"/>
        </w:rPr>
        <w:t>Unit-I</w:t>
      </w:r>
      <w:r w:rsidRPr="00AF520D">
        <w:rPr>
          <w:rFonts w:ascii="Times New Roman" w:hAnsi="Times New Roman" w:cs="Times New Roman"/>
          <w:b/>
          <w:bCs/>
          <w:sz w:val="24"/>
          <w:szCs w:val="24"/>
        </w:rPr>
        <w:t xml:space="preserve">: </w:t>
      </w:r>
      <w:r w:rsidRPr="00AF520D">
        <w:rPr>
          <w:rFonts w:ascii="Times New Roman" w:hAnsi="Times New Roman" w:cs="Times New Roman"/>
          <w:sz w:val="24"/>
          <w:szCs w:val="24"/>
        </w:rPr>
        <w:t>This unit would provide the learners a conceptual understanding of gender from political perspective, the redefining of political space. Learners could reflect on women as political actors, their participation in politics as well their changing relationship with the state.</w:t>
      </w:r>
    </w:p>
    <w:p w:rsidR="00AF520D" w:rsidRPr="00AF520D" w:rsidRDefault="00AF520D" w:rsidP="00AF520D">
      <w:pPr>
        <w:spacing w:after="0" w:line="360" w:lineRule="auto"/>
        <w:ind w:left="40"/>
        <w:jc w:val="both"/>
        <w:rPr>
          <w:rFonts w:ascii="Times New Roman" w:hAnsi="Times New Roman" w:cs="Times New Roman"/>
          <w:sz w:val="24"/>
          <w:szCs w:val="24"/>
        </w:rPr>
      </w:pPr>
    </w:p>
    <w:p w:rsidR="00AF520D" w:rsidRPr="00AF520D" w:rsidRDefault="00AF520D" w:rsidP="00AF520D">
      <w:pPr>
        <w:spacing w:line="360" w:lineRule="auto"/>
        <w:ind w:left="40"/>
        <w:jc w:val="both"/>
        <w:rPr>
          <w:rFonts w:ascii="Times New Roman" w:hAnsi="Times New Roman" w:cs="Times New Roman"/>
          <w:sz w:val="24"/>
          <w:szCs w:val="24"/>
        </w:rPr>
      </w:pPr>
      <w:r w:rsidRPr="00AF520D">
        <w:rPr>
          <w:rFonts w:ascii="Times New Roman" w:hAnsi="Times New Roman" w:cs="Times New Roman"/>
          <w:b/>
          <w:bCs/>
          <w:sz w:val="24"/>
          <w:szCs w:val="24"/>
        </w:rPr>
        <w:lastRenderedPageBreak/>
        <w:t>Unit- II:</w:t>
      </w:r>
      <w:r w:rsidRPr="00AF520D">
        <w:rPr>
          <w:rFonts w:ascii="Times New Roman" w:hAnsi="Times New Roman" w:cs="Times New Roman"/>
          <w:sz w:val="24"/>
          <w:szCs w:val="24"/>
        </w:rPr>
        <w:t xml:space="preserve"> Learners would be able to understand politics of representation from feminist perspective, and could reflect on the emerging issues and challenges. They would also be aware about the international organizations, international agreements/conventions protecting women’s rights.</w:t>
      </w:r>
    </w:p>
    <w:p w:rsidR="00AF520D" w:rsidRPr="00AF520D" w:rsidRDefault="00AF520D" w:rsidP="00AF520D">
      <w:pPr>
        <w:spacing w:line="360" w:lineRule="auto"/>
        <w:ind w:left="40"/>
        <w:jc w:val="both"/>
        <w:rPr>
          <w:rFonts w:ascii="Times New Roman" w:hAnsi="Times New Roman" w:cs="Times New Roman"/>
          <w:sz w:val="24"/>
          <w:szCs w:val="24"/>
        </w:rPr>
      </w:pPr>
      <w:r w:rsidRPr="00AF520D">
        <w:rPr>
          <w:rFonts w:ascii="Times New Roman" w:hAnsi="Times New Roman" w:cs="Times New Roman"/>
          <w:b/>
          <w:bCs/>
          <w:sz w:val="24"/>
          <w:szCs w:val="24"/>
        </w:rPr>
        <w:t>Unit- III:</w:t>
      </w:r>
      <w:r w:rsidRPr="00AF520D">
        <w:rPr>
          <w:rFonts w:ascii="Times New Roman" w:hAnsi="Times New Roman" w:cs="Times New Roman"/>
          <w:sz w:val="24"/>
          <w:szCs w:val="24"/>
        </w:rPr>
        <w:t xml:space="preserve"> Student could assess the differences made by the women leaders with their participation in electoral politics as legislator and the development initiatives led by them. They would be competent to evaluate the transforming impact of women leadership in the local governance after the enactment of 73</w:t>
      </w:r>
      <w:r w:rsidRPr="00AF520D">
        <w:rPr>
          <w:rFonts w:ascii="Times New Roman" w:hAnsi="Times New Roman" w:cs="Times New Roman"/>
          <w:sz w:val="24"/>
          <w:szCs w:val="24"/>
          <w:vertAlign w:val="superscript"/>
        </w:rPr>
        <w:t>rd</w:t>
      </w:r>
      <w:r w:rsidRPr="00AF520D">
        <w:rPr>
          <w:rFonts w:ascii="Times New Roman" w:hAnsi="Times New Roman" w:cs="Times New Roman"/>
          <w:sz w:val="24"/>
          <w:szCs w:val="24"/>
        </w:rPr>
        <w:t xml:space="preserve"> and 74</w:t>
      </w:r>
      <w:r w:rsidRPr="00AF520D">
        <w:rPr>
          <w:rFonts w:ascii="Times New Roman" w:hAnsi="Times New Roman" w:cs="Times New Roman"/>
          <w:sz w:val="24"/>
          <w:szCs w:val="24"/>
          <w:vertAlign w:val="superscript"/>
        </w:rPr>
        <w:t>th</w:t>
      </w:r>
      <w:r w:rsidRPr="00AF520D">
        <w:rPr>
          <w:rFonts w:ascii="Times New Roman" w:hAnsi="Times New Roman" w:cs="Times New Roman"/>
          <w:sz w:val="24"/>
          <w:szCs w:val="24"/>
        </w:rPr>
        <w:t xml:space="preserve"> constitutional amendment. </w:t>
      </w:r>
    </w:p>
    <w:p w:rsidR="00AF520D" w:rsidRPr="00AF520D" w:rsidRDefault="00AF520D" w:rsidP="00AF520D">
      <w:pPr>
        <w:spacing w:line="360" w:lineRule="auto"/>
        <w:ind w:left="40"/>
        <w:jc w:val="both"/>
        <w:rPr>
          <w:rFonts w:ascii="Times New Roman" w:hAnsi="Times New Roman" w:cs="Times New Roman"/>
          <w:sz w:val="24"/>
          <w:szCs w:val="24"/>
        </w:rPr>
      </w:pPr>
      <w:r w:rsidRPr="00AF520D">
        <w:rPr>
          <w:rFonts w:ascii="Times New Roman" w:hAnsi="Times New Roman" w:cs="Times New Roman"/>
          <w:b/>
          <w:bCs/>
          <w:sz w:val="24"/>
          <w:szCs w:val="24"/>
        </w:rPr>
        <w:t xml:space="preserve">Unit- IV: </w:t>
      </w:r>
      <w:r w:rsidRPr="00AF520D">
        <w:rPr>
          <w:rFonts w:ascii="Times New Roman" w:hAnsi="Times New Roman" w:cs="Times New Roman"/>
          <w:sz w:val="24"/>
          <w:szCs w:val="24"/>
        </w:rPr>
        <w:t>The learners are expected to actively undertake empirical studies on topics given in this unit to gain practical insights on women as political leaders, their participation in formal and informal politics, women centric welfare policies.</w:t>
      </w:r>
    </w:p>
    <w:p w:rsidR="00AF520D" w:rsidRPr="00AF520D" w:rsidRDefault="00AF520D" w:rsidP="00AF520D">
      <w:pPr>
        <w:spacing w:after="0" w:line="360" w:lineRule="auto"/>
        <w:ind w:left="40"/>
        <w:jc w:val="both"/>
        <w:rPr>
          <w:rFonts w:ascii="Times New Roman" w:hAnsi="Times New Roman" w:cs="Times New Roman"/>
          <w:sz w:val="24"/>
          <w:szCs w:val="24"/>
        </w:rPr>
      </w:pPr>
      <w:bookmarkStart w:id="13" w:name="_Hlk165713531"/>
      <w:r w:rsidRPr="00AF520D">
        <w:rPr>
          <w:rFonts w:ascii="Times New Roman" w:hAnsi="Times New Roman" w:cs="Times New Roman"/>
          <w:b/>
          <w:bCs/>
          <w:sz w:val="24"/>
          <w:szCs w:val="24"/>
        </w:rPr>
        <w:t>Course Content:</w:t>
      </w:r>
    </w:p>
    <w:bookmarkEnd w:id="13"/>
    <w:p w:rsidR="00AF520D" w:rsidRPr="00AF520D" w:rsidRDefault="00AF520D" w:rsidP="00AF520D">
      <w:pPr>
        <w:spacing w:after="0" w:line="360" w:lineRule="auto"/>
        <w:jc w:val="both"/>
        <w:rPr>
          <w:rFonts w:ascii="Times New Roman" w:hAnsi="Times New Roman" w:cs="Times New Roman"/>
          <w:b/>
          <w:bCs/>
          <w:sz w:val="24"/>
          <w:szCs w:val="24"/>
        </w:rPr>
      </w:pPr>
      <w:r w:rsidRPr="00AF520D">
        <w:rPr>
          <w:rFonts w:ascii="Times New Roman" w:hAnsi="Times New Roman" w:cs="Times New Roman"/>
          <w:b/>
          <w:sz w:val="24"/>
          <w:szCs w:val="24"/>
        </w:rPr>
        <w:t xml:space="preserve">Unit-I: </w:t>
      </w:r>
      <w:r w:rsidRPr="00AF520D">
        <w:rPr>
          <w:rFonts w:ascii="Times New Roman" w:hAnsi="Times New Roman" w:cs="Times New Roman"/>
          <w:b/>
          <w:bCs/>
          <w:sz w:val="24"/>
          <w:szCs w:val="24"/>
        </w:rPr>
        <w:t>Introducing Gender and Politics</w:t>
      </w:r>
    </w:p>
    <w:p w:rsidR="00AF520D" w:rsidRPr="00AF520D" w:rsidRDefault="00AF520D" w:rsidP="006438CF">
      <w:pPr>
        <w:pStyle w:val="ListParagraph"/>
        <w:numPr>
          <w:ilvl w:val="0"/>
          <w:numId w:val="199"/>
        </w:numPr>
        <w:spacing w:line="360" w:lineRule="auto"/>
        <w:jc w:val="both"/>
        <w:rPr>
          <w:rFonts w:ascii="Times New Roman" w:hAnsi="Times New Roman" w:cs="Times New Roman"/>
          <w:sz w:val="24"/>
          <w:szCs w:val="24"/>
        </w:rPr>
      </w:pPr>
      <w:r w:rsidRPr="00AF520D">
        <w:rPr>
          <w:rFonts w:ascii="Times New Roman" w:hAnsi="Times New Roman" w:cs="Times New Roman"/>
          <w:sz w:val="24"/>
          <w:szCs w:val="24"/>
        </w:rPr>
        <w:t xml:space="preserve">Concept, Meaning and scope of Gender; Women, Civic activity, and Construction of Identity, Redefining the Political. </w:t>
      </w:r>
    </w:p>
    <w:p w:rsidR="00AF520D" w:rsidRPr="00AF520D" w:rsidRDefault="00AF520D" w:rsidP="006438CF">
      <w:pPr>
        <w:pStyle w:val="ListParagraph"/>
        <w:numPr>
          <w:ilvl w:val="0"/>
          <w:numId w:val="199"/>
        </w:numPr>
        <w:spacing w:line="360" w:lineRule="auto"/>
        <w:jc w:val="both"/>
        <w:rPr>
          <w:rFonts w:ascii="Times New Roman" w:hAnsi="Times New Roman" w:cs="Times New Roman"/>
          <w:sz w:val="24"/>
          <w:szCs w:val="24"/>
        </w:rPr>
      </w:pPr>
      <w:r w:rsidRPr="00AF520D">
        <w:rPr>
          <w:rFonts w:ascii="Times New Roman" w:hAnsi="Times New Roman" w:cs="Times New Roman"/>
          <w:sz w:val="24"/>
          <w:szCs w:val="24"/>
        </w:rPr>
        <w:t>Women as Political Actors: Politics, and political participation, Women’s political participation in 19</w:t>
      </w:r>
      <w:r w:rsidRPr="00AF520D">
        <w:rPr>
          <w:rFonts w:ascii="Times New Roman" w:hAnsi="Times New Roman" w:cs="Times New Roman"/>
          <w:sz w:val="24"/>
          <w:szCs w:val="24"/>
          <w:vertAlign w:val="superscript"/>
        </w:rPr>
        <w:t>th</w:t>
      </w:r>
      <w:r w:rsidRPr="00AF520D">
        <w:rPr>
          <w:rFonts w:ascii="Times New Roman" w:hAnsi="Times New Roman" w:cs="Times New Roman"/>
          <w:sz w:val="24"/>
          <w:szCs w:val="24"/>
        </w:rPr>
        <w:t xml:space="preserve"> and early 20</w:t>
      </w:r>
      <w:r w:rsidRPr="00AF520D">
        <w:rPr>
          <w:rFonts w:ascii="Times New Roman" w:hAnsi="Times New Roman" w:cs="Times New Roman"/>
          <w:sz w:val="24"/>
          <w:szCs w:val="24"/>
          <w:vertAlign w:val="superscript"/>
        </w:rPr>
        <w:t>th</w:t>
      </w:r>
      <w:r w:rsidRPr="00AF520D">
        <w:rPr>
          <w:rFonts w:ascii="Times New Roman" w:hAnsi="Times New Roman" w:cs="Times New Roman"/>
          <w:sz w:val="24"/>
          <w:szCs w:val="24"/>
        </w:rPr>
        <w:t xml:space="preserve"> century, Feminist Perspective on Political Participation.</w:t>
      </w:r>
    </w:p>
    <w:p w:rsidR="00AF520D" w:rsidRPr="00AF520D" w:rsidRDefault="00AF520D" w:rsidP="006438CF">
      <w:pPr>
        <w:pStyle w:val="ListParagraph"/>
        <w:numPr>
          <w:ilvl w:val="0"/>
          <w:numId w:val="199"/>
        </w:numPr>
        <w:spacing w:line="360" w:lineRule="auto"/>
        <w:jc w:val="both"/>
        <w:rPr>
          <w:rFonts w:ascii="Times New Roman" w:hAnsi="Times New Roman" w:cs="Times New Roman"/>
          <w:sz w:val="24"/>
          <w:szCs w:val="24"/>
        </w:rPr>
      </w:pPr>
      <w:r w:rsidRPr="00AF520D">
        <w:rPr>
          <w:rFonts w:ascii="Times New Roman" w:hAnsi="Times New Roman" w:cs="Times New Roman"/>
          <w:sz w:val="24"/>
          <w:szCs w:val="24"/>
        </w:rPr>
        <w:t xml:space="preserve">Gender and State; Gendering the Welfare State. </w:t>
      </w:r>
    </w:p>
    <w:p w:rsidR="00AF520D" w:rsidRPr="00AF520D" w:rsidRDefault="00AF520D" w:rsidP="00AF520D">
      <w:pPr>
        <w:spacing w:line="360" w:lineRule="auto"/>
        <w:jc w:val="both"/>
        <w:rPr>
          <w:rFonts w:ascii="Times New Roman" w:hAnsi="Times New Roman" w:cs="Times New Roman"/>
          <w:b/>
          <w:bCs/>
          <w:sz w:val="24"/>
          <w:szCs w:val="24"/>
        </w:rPr>
      </w:pPr>
      <w:r w:rsidRPr="00AF520D">
        <w:rPr>
          <w:rFonts w:ascii="Times New Roman" w:hAnsi="Times New Roman" w:cs="Times New Roman"/>
          <w:b/>
          <w:sz w:val="24"/>
          <w:szCs w:val="24"/>
        </w:rPr>
        <w:t xml:space="preserve">Unit-II: </w:t>
      </w:r>
      <w:r w:rsidRPr="00AF520D">
        <w:rPr>
          <w:rFonts w:ascii="Times New Roman" w:hAnsi="Times New Roman" w:cs="Times New Roman"/>
          <w:b/>
          <w:bCs/>
          <w:sz w:val="24"/>
          <w:szCs w:val="24"/>
        </w:rPr>
        <w:t>Women’s Political Rights and International Conventions</w:t>
      </w:r>
    </w:p>
    <w:p w:rsidR="00AF520D" w:rsidRPr="00AF520D" w:rsidRDefault="00AF520D" w:rsidP="006438CF">
      <w:pPr>
        <w:pStyle w:val="ListParagraph"/>
        <w:numPr>
          <w:ilvl w:val="0"/>
          <w:numId w:val="200"/>
        </w:numPr>
        <w:spacing w:line="360" w:lineRule="auto"/>
        <w:jc w:val="both"/>
        <w:rPr>
          <w:rFonts w:ascii="Times New Roman" w:hAnsi="Times New Roman" w:cs="Times New Roman"/>
          <w:sz w:val="24"/>
          <w:szCs w:val="24"/>
        </w:rPr>
      </w:pPr>
      <w:r w:rsidRPr="00AF520D">
        <w:rPr>
          <w:rFonts w:ascii="Times New Roman" w:hAnsi="Times New Roman" w:cs="Times New Roman"/>
          <w:sz w:val="24"/>
          <w:szCs w:val="24"/>
        </w:rPr>
        <w:t>Women in electoral politics, Women Political parties and Electoral Representation, Issues of Representation in politics.</w:t>
      </w:r>
    </w:p>
    <w:p w:rsidR="00AF520D" w:rsidRPr="00AF520D" w:rsidRDefault="00AF520D" w:rsidP="006438CF">
      <w:pPr>
        <w:pStyle w:val="ListParagraph"/>
        <w:numPr>
          <w:ilvl w:val="0"/>
          <w:numId w:val="200"/>
        </w:numPr>
        <w:spacing w:line="360" w:lineRule="auto"/>
        <w:jc w:val="both"/>
        <w:rPr>
          <w:rFonts w:ascii="Times New Roman" w:hAnsi="Times New Roman" w:cs="Times New Roman"/>
          <w:sz w:val="24"/>
          <w:szCs w:val="24"/>
        </w:rPr>
      </w:pPr>
      <w:r w:rsidRPr="00AF520D">
        <w:rPr>
          <w:rFonts w:ascii="Times New Roman" w:hAnsi="Times New Roman" w:cs="Times New Roman"/>
          <w:sz w:val="24"/>
          <w:szCs w:val="24"/>
        </w:rPr>
        <w:t>Concept of Human Rights and women, Universal Declaration of Human Rights, Women’s Rights as Human Rights.</w:t>
      </w:r>
    </w:p>
    <w:p w:rsidR="00AF520D" w:rsidRPr="00AF520D" w:rsidRDefault="00AF520D" w:rsidP="006438CF">
      <w:pPr>
        <w:pStyle w:val="ListParagraph"/>
        <w:numPr>
          <w:ilvl w:val="0"/>
          <w:numId w:val="200"/>
        </w:numPr>
        <w:spacing w:line="360" w:lineRule="auto"/>
        <w:jc w:val="both"/>
        <w:rPr>
          <w:rFonts w:ascii="Times New Roman" w:hAnsi="Times New Roman" w:cs="Times New Roman"/>
          <w:sz w:val="24"/>
          <w:szCs w:val="24"/>
        </w:rPr>
      </w:pPr>
      <w:r w:rsidRPr="00AF520D">
        <w:rPr>
          <w:rFonts w:ascii="Times New Roman" w:hAnsi="Times New Roman" w:cs="Times New Roman"/>
          <w:sz w:val="24"/>
          <w:szCs w:val="24"/>
        </w:rPr>
        <w:t xml:space="preserve">International Organizations and Women’s Rights; International Women’s Bill of Rights: Convention on the Elimination of All Forms of Discrimination </w:t>
      </w:r>
      <w:r w:rsidR="00DD2A47" w:rsidRPr="00AF520D">
        <w:rPr>
          <w:rFonts w:ascii="Times New Roman" w:hAnsi="Times New Roman" w:cs="Times New Roman"/>
          <w:sz w:val="24"/>
          <w:szCs w:val="24"/>
        </w:rPr>
        <w:t>against</w:t>
      </w:r>
      <w:r w:rsidRPr="00AF520D">
        <w:rPr>
          <w:rFonts w:ascii="Times New Roman" w:hAnsi="Times New Roman" w:cs="Times New Roman"/>
          <w:sz w:val="24"/>
          <w:szCs w:val="24"/>
        </w:rPr>
        <w:t xml:space="preserve"> </w:t>
      </w:r>
      <w:r w:rsidR="00DD2A47" w:rsidRPr="00AF520D">
        <w:rPr>
          <w:rFonts w:ascii="Times New Roman" w:hAnsi="Times New Roman" w:cs="Times New Roman"/>
          <w:sz w:val="24"/>
          <w:szCs w:val="24"/>
        </w:rPr>
        <w:t>Women (</w:t>
      </w:r>
      <w:r w:rsidRPr="00AF520D">
        <w:rPr>
          <w:rFonts w:ascii="Times New Roman" w:hAnsi="Times New Roman" w:cs="Times New Roman"/>
          <w:sz w:val="24"/>
          <w:szCs w:val="24"/>
        </w:rPr>
        <w:t xml:space="preserve">CEDAW), Beijing Action Plan. </w:t>
      </w:r>
    </w:p>
    <w:p w:rsidR="00AF520D" w:rsidRPr="00AF520D" w:rsidRDefault="00AF520D" w:rsidP="00AF520D">
      <w:pPr>
        <w:spacing w:line="360" w:lineRule="auto"/>
        <w:jc w:val="both"/>
        <w:rPr>
          <w:rFonts w:ascii="Times New Roman" w:hAnsi="Times New Roman" w:cs="Times New Roman"/>
          <w:b/>
          <w:bCs/>
          <w:sz w:val="24"/>
          <w:szCs w:val="24"/>
        </w:rPr>
      </w:pPr>
      <w:r w:rsidRPr="00AF520D">
        <w:rPr>
          <w:rFonts w:ascii="Times New Roman" w:hAnsi="Times New Roman" w:cs="Times New Roman"/>
          <w:b/>
          <w:sz w:val="24"/>
          <w:szCs w:val="24"/>
        </w:rPr>
        <w:t xml:space="preserve">Unit-III: </w:t>
      </w:r>
      <w:r w:rsidRPr="00AF520D">
        <w:rPr>
          <w:rFonts w:ascii="Times New Roman" w:hAnsi="Times New Roman" w:cs="Times New Roman"/>
          <w:b/>
          <w:bCs/>
          <w:sz w:val="24"/>
          <w:szCs w:val="24"/>
        </w:rPr>
        <w:t>Women and Governance</w:t>
      </w:r>
    </w:p>
    <w:p w:rsidR="00AF520D" w:rsidRPr="00AF520D" w:rsidRDefault="00AF520D" w:rsidP="006438CF">
      <w:pPr>
        <w:pStyle w:val="ListParagraph"/>
        <w:numPr>
          <w:ilvl w:val="0"/>
          <w:numId w:val="201"/>
        </w:numPr>
        <w:spacing w:line="360" w:lineRule="auto"/>
        <w:jc w:val="both"/>
        <w:rPr>
          <w:rFonts w:ascii="Times New Roman" w:hAnsi="Times New Roman" w:cs="Times New Roman"/>
          <w:sz w:val="24"/>
          <w:szCs w:val="24"/>
        </w:rPr>
      </w:pPr>
      <w:r w:rsidRPr="00AF520D">
        <w:rPr>
          <w:rFonts w:ascii="Times New Roman" w:hAnsi="Times New Roman" w:cs="Times New Roman"/>
          <w:sz w:val="24"/>
          <w:szCs w:val="24"/>
        </w:rPr>
        <w:t>The Impact of Women on Political Outcomes: Women as political leader; Women’s participation in Legislature; Women led movements; Women led development initiatives.</w:t>
      </w:r>
    </w:p>
    <w:p w:rsidR="00AF520D" w:rsidRPr="00AF520D" w:rsidRDefault="00AF520D" w:rsidP="006438CF">
      <w:pPr>
        <w:pStyle w:val="ListParagraph"/>
        <w:numPr>
          <w:ilvl w:val="0"/>
          <w:numId w:val="201"/>
        </w:numPr>
        <w:spacing w:line="360" w:lineRule="auto"/>
        <w:jc w:val="both"/>
        <w:rPr>
          <w:rFonts w:ascii="Times New Roman" w:hAnsi="Times New Roman" w:cs="Times New Roman"/>
          <w:sz w:val="24"/>
          <w:szCs w:val="24"/>
        </w:rPr>
      </w:pPr>
      <w:r w:rsidRPr="00AF520D">
        <w:rPr>
          <w:rFonts w:ascii="Times New Roman" w:hAnsi="Times New Roman" w:cs="Times New Roman"/>
          <w:sz w:val="24"/>
          <w:szCs w:val="24"/>
        </w:rPr>
        <w:t>Women participation in local self-government; 73</w:t>
      </w:r>
      <w:r w:rsidRPr="00AF520D">
        <w:rPr>
          <w:rFonts w:ascii="Times New Roman" w:hAnsi="Times New Roman" w:cs="Times New Roman"/>
          <w:sz w:val="24"/>
          <w:szCs w:val="24"/>
          <w:vertAlign w:val="superscript"/>
        </w:rPr>
        <w:t>rd</w:t>
      </w:r>
      <w:r w:rsidRPr="00AF520D">
        <w:rPr>
          <w:rFonts w:ascii="Times New Roman" w:hAnsi="Times New Roman" w:cs="Times New Roman"/>
          <w:sz w:val="24"/>
          <w:szCs w:val="24"/>
        </w:rPr>
        <w:t xml:space="preserve"> and 74</w:t>
      </w:r>
      <w:r w:rsidRPr="00AF520D">
        <w:rPr>
          <w:rFonts w:ascii="Times New Roman" w:hAnsi="Times New Roman" w:cs="Times New Roman"/>
          <w:sz w:val="24"/>
          <w:szCs w:val="24"/>
          <w:vertAlign w:val="superscript"/>
        </w:rPr>
        <w:t xml:space="preserve">th </w:t>
      </w:r>
      <w:r w:rsidRPr="00AF520D">
        <w:rPr>
          <w:rFonts w:ascii="Times New Roman" w:hAnsi="Times New Roman" w:cs="Times New Roman"/>
          <w:sz w:val="24"/>
          <w:szCs w:val="24"/>
        </w:rPr>
        <w:t xml:space="preserve">Constitutional Amendment. </w:t>
      </w:r>
    </w:p>
    <w:p w:rsidR="00AF520D" w:rsidRPr="00AF520D" w:rsidRDefault="00AF520D" w:rsidP="006438CF">
      <w:pPr>
        <w:pStyle w:val="ListParagraph"/>
        <w:numPr>
          <w:ilvl w:val="0"/>
          <w:numId w:val="201"/>
        </w:numPr>
        <w:spacing w:line="360" w:lineRule="auto"/>
        <w:jc w:val="both"/>
        <w:rPr>
          <w:rFonts w:ascii="Times New Roman" w:hAnsi="Times New Roman" w:cs="Times New Roman"/>
          <w:sz w:val="24"/>
          <w:szCs w:val="24"/>
        </w:rPr>
      </w:pPr>
      <w:r w:rsidRPr="00AF520D">
        <w:rPr>
          <w:rFonts w:ascii="Times New Roman" w:hAnsi="Times New Roman" w:cs="Times New Roman"/>
          <w:sz w:val="24"/>
          <w:szCs w:val="24"/>
        </w:rPr>
        <w:lastRenderedPageBreak/>
        <w:t>Women in Grassroot Institutions: Issues and challenges.</w:t>
      </w:r>
    </w:p>
    <w:p w:rsidR="00AF520D" w:rsidRPr="00AF520D" w:rsidRDefault="00AF520D" w:rsidP="00AF520D">
      <w:pPr>
        <w:spacing w:line="360" w:lineRule="auto"/>
        <w:jc w:val="both"/>
        <w:rPr>
          <w:rFonts w:ascii="Times New Roman" w:hAnsi="Times New Roman" w:cs="Times New Roman"/>
          <w:b/>
          <w:bCs/>
          <w:sz w:val="24"/>
          <w:szCs w:val="24"/>
        </w:rPr>
      </w:pPr>
      <w:r w:rsidRPr="00AF520D">
        <w:rPr>
          <w:rFonts w:ascii="Times New Roman" w:hAnsi="Times New Roman" w:cs="Times New Roman"/>
          <w:b/>
          <w:sz w:val="24"/>
          <w:szCs w:val="24"/>
        </w:rPr>
        <w:t xml:space="preserve">Unit-IV: </w:t>
      </w:r>
      <w:r w:rsidRPr="00AF520D">
        <w:rPr>
          <w:rFonts w:ascii="Times New Roman" w:hAnsi="Times New Roman" w:cs="Times New Roman"/>
          <w:b/>
          <w:bCs/>
          <w:sz w:val="24"/>
          <w:szCs w:val="24"/>
        </w:rPr>
        <w:t>Empirical findings on selected topics</w:t>
      </w:r>
    </w:p>
    <w:p w:rsidR="00AF520D" w:rsidRPr="00AF520D" w:rsidRDefault="00AF520D" w:rsidP="006438CF">
      <w:pPr>
        <w:pStyle w:val="ListParagraph"/>
        <w:numPr>
          <w:ilvl w:val="0"/>
          <w:numId w:val="202"/>
        </w:numPr>
        <w:spacing w:line="360" w:lineRule="auto"/>
        <w:jc w:val="both"/>
        <w:rPr>
          <w:rFonts w:ascii="Times New Roman" w:hAnsi="Times New Roman" w:cs="Times New Roman"/>
          <w:sz w:val="24"/>
          <w:szCs w:val="24"/>
        </w:rPr>
      </w:pPr>
      <w:r w:rsidRPr="00AF520D">
        <w:rPr>
          <w:rFonts w:ascii="Times New Roman" w:hAnsi="Times New Roman" w:cs="Times New Roman"/>
          <w:sz w:val="24"/>
          <w:szCs w:val="24"/>
        </w:rPr>
        <w:t>Women’s political behaviour during elections</w:t>
      </w:r>
    </w:p>
    <w:p w:rsidR="00AF520D" w:rsidRPr="00AF520D" w:rsidRDefault="00AF520D" w:rsidP="006438CF">
      <w:pPr>
        <w:pStyle w:val="ListParagraph"/>
        <w:numPr>
          <w:ilvl w:val="0"/>
          <w:numId w:val="202"/>
        </w:numPr>
        <w:spacing w:line="360" w:lineRule="auto"/>
        <w:jc w:val="both"/>
        <w:rPr>
          <w:rFonts w:ascii="Times New Roman" w:hAnsi="Times New Roman" w:cs="Times New Roman"/>
          <w:sz w:val="24"/>
          <w:szCs w:val="24"/>
        </w:rPr>
      </w:pPr>
      <w:r w:rsidRPr="00AF520D">
        <w:rPr>
          <w:rFonts w:ascii="Times New Roman" w:hAnsi="Times New Roman" w:cs="Times New Roman"/>
          <w:sz w:val="24"/>
          <w:szCs w:val="24"/>
        </w:rPr>
        <w:t>Women’s participation in Gram Sabha</w:t>
      </w:r>
    </w:p>
    <w:p w:rsidR="00AF520D" w:rsidRPr="00AF520D" w:rsidRDefault="00AF520D" w:rsidP="006438CF">
      <w:pPr>
        <w:pStyle w:val="ListParagraph"/>
        <w:numPr>
          <w:ilvl w:val="0"/>
          <w:numId w:val="202"/>
        </w:numPr>
        <w:spacing w:line="360" w:lineRule="auto"/>
        <w:jc w:val="both"/>
        <w:rPr>
          <w:rFonts w:ascii="Times New Roman" w:hAnsi="Times New Roman" w:cs="Times New Roman"/>
          <w:sz w:val="24"/>
          <w:szCs w:val="24"/>
        </w:rPr>
      </w:pPr>
      <w:r w:rsidRPr="00AF520D">
        <w:rPr>
          <w:rFonts w:ascii="Times New Roman" w:hAnsi="Times New Roman" w:cs="Times New Roman"/>
          <w:sz w:val="24"/>
          <w:szCs w:val="24"/>
        </w:rPr>
        <w:t>Evaluation of Women centric welfare policies</w:t>
      </w:r>
    </w:p>
    <w:p w:rsidR="00AF520D" w:rsidRPr="00AF520D" w:rsidRDefault="00AF520D" w:rsidP="006438CF">
      <w:pPr>
        <w:pStyle w:val="ListParagraph"/>
        <w:numPr>
          <w:ilvl w:val="0"/>
          <w:numId w:val="202"/>
        </w:numPr>
        <w:spacing w:line="360" w:lineRule="auto"/>
        <w:jc w:val="both"/>
        <w:rPr>
          <w:rFonts w:ascii="Times New Roman" w:hAnsi="Times New Roman" w:cs="Times New Roman"/>
          <w:sz w:val="24"/>
          <w:szCs w:val="24"/>
        </w:rPr>
      </w:pPr>
      <w:r w:rsidRPr="00AF520D">
        <w:rPr>
          <w:rFonts w:ascii="Times New Roman" w:hAnsi="Times New Roman" w:cs="Times New Roman"/>
          <w:sz w:val="24"/>
          <w:szCs w:val="24"/>
        </w:rPr>
        <w:t>Women’s participation in Self-Help Groups</w:t>
      </w:r>
    </w:p>
    <w:p w:rsidR="00AF520D" w:rsidRPr="00AF520D" w:rsidRDefault="00AF520D" w:rsidP="006438CF">
      <w:pPr>
        <w:pStyle w:val="ListParagraph"/>
        <w:numPr>
          <w:ilvl w:val="0"/>
          <w:numId w:val="202"/>
        </w:numPr>
        <w:spacing w:line="360" w:lineRule="auto"/>
        <w:jc w:val="both"/>
        <w:rPr>
          <w:rFonts w:ascii="Times New Roman" w:hAnsi="Times New Roman" w:cs="Times New Roman"/>
          <w:sz w:val="24"/>
          <w:szCs w:val="24"/>
        </w:rPr>
      </w:pPr>
      <w:r w:rsidRPr="00AF520D">
        <w:rPr>
          <w:rFonts w:ascii="Times New Roman" w:hAnsi="Times New Roman" w:cs="Times New Roman"/>
          <w:sz w:val="24"/>
          <w:szCs w:val="24"/>
        </w:rPr>
        <w:t>Women’s participation in policy-implementation</w:t>
      </w:r>
    </w:p>
    <w:p w:rsidR="00AF520D" w:rsidRPr="00AF520D" w:rsidRDefault="00AF520D" w:rsidP="006438CF">
      <w:pPr>
        <w:pStyle w:val="ListParagraph"/>
        <w:numPr>
          <w:ilvl w:val="0"/>
          <w:numId w:val="202"/>
        </w:numPr>
        <w:spacing w:after="0" w:line="360" w:lineRule="auto"/>
        <w:jc w:val="both"/>
        <w:rPr>
          <w:rFonts w:ascii="Times New Roman" w:hAnsi="Times New Roman" w:cs="Times New Roman"/>
          <w:sz w:val="24"/>
          <w:szCs w:val="24"/>
        </w:rPr>
      </w:pPr>
      <w:r w:rsidRPr="00AF520D">
        <w:rPr>
          <w:rFonts w:ascii="Times New Roman" w:hAnsi="Times New Roman" w:cs="Times New Roman"/>
          <w:sz w:val="24"/>
          <w:szCs w:val="24"/>
        </w:rPr>
        <w:t>Women’s participation in local protest movements</w:t>
      </w:r>
    </w:p>
    <w:p w:rsidR="00AF520D" w:rsidRPr="00AF520D" w:rsidRDefault="00AF520D" w:rsidP="00AF520D">
      <w:pPr>
        <w:pStyle w:val="ListParagraph"/>
        <w:spacing w:after="0" w:line="360" w:lineRule="auto"/>
        <w:ind w:left="400"/>
        <w:jc w:val="both"/>
        <w:rPr>
          <w:rFonts w:ascii="Times New Roman" w:hAnsi="Times New Roman" w:cs="Times New Roman"/>
          <w:sz w:val="24"/>
          <w:szCs w:val="24"/>
        </w:rPr>
      </w:pPr>
    </w:p>
    <w:p w:rsidR="00AF520D" w:rsidRPr="00AF520D" w:rsidRDefault="00AF520D" w:rsidP="00AF520D">
      <w:pPr>
        <w:spacing w:line="360" w:lineRule="auto"/>
        <w:ind w:left="40"/>
        <w:jc w:val="both"/>
        <w:rPr>
          <w:rFonts w:ascii="Times New Roman" w:hAnsi="Times New Roman" w:cs="Times New Roman"/>
          <w:b/>
          <w:sz w:val="24"/>
          <w:szCs w:val="24"/>
        </w:rPr>
      </w:pPr>
      <w:r w:rsidRPr="00AF520D">
        <w:rPr>
          <w:rFonts w:ascii="Times New Roman" w:hAnsi="Times New Roman" w:cs="Times New Roman"/>
          <w:b/>
          <w:sz w:val="24"/>
          <w:szCs w:val="24"/>
        </w:rPr>
        <w:t xml:space="preserve">Essential Readings: </w:t>
      </w:r>
    </w:p>
    <w:p w:rsidR="00AF520D" w:rsidRPr="0077647B" w:rsidRDefault="00AF520D" w:rsidP="006438CF">
      <w:pPr>
        <w:pStyle w:val="ListParagraph"/>
        <w:numPr>
          <w:ilvl w:val="0"/>
          <w:numId w:val="357"/>
        </w:numPr>
        <w:spacing w:after="0" w:line="360" w:lineRule="auto"/>
        <w:jc w:val="both"/>
        <w:rPr>
          <w:rFonts w:ascii="Times New Roman" w:eastAsia="Times New Roman" w:hAnsi="Times New Roman" w:cs="Times New Roman"/>
          <w:bCs/>
          <w:i/>
          <w:sz w:val="24"/>
          <w:szCs w:val="24"/>
          <w:lang w:eastAsia="en-IN"/>
        </w:rPr>
      </w:pPr>
      <w:r w:rsidRPr="0077647B">
        <w:rPr>
          <w:rFonts w:ascii="Times New Roman" w:eastAsia="Times New Roman" w:hAnsi="Times New Roman" w:cs="Times New Roman"/>
          <w:bCs/>
          <w:i/>
          <w:sz w:val="24"/>
          <w:szCs w:val="24"/>
          <w:lang w:eastAsia="en-IN"/>
        </w:rPr>
        <w:t xml:space="preserve">Akerkar, S. (1995). Theory and Practice of Women’s Movement in India: A Discourse Analysis. </w:t>
      </w:r>
      <w:r w:rsidRPr="0077647B">
        <w:rPr>
          <w:rFonts w:ascii="Times New Roman" w:eastAsia="Times New Roman" w:hAnsi="Times New Roman" w:cs="Times New Roman"/>
          <w:bCs/>
          <w:i/>
          <w:iCs/>
          <w:sz w:val="24"/>
          <w:szCs w:val="24"/>
          <w:lang w:eastAsia="en-IN"/>
        </w:rPr>
        <w:t>Economic and Political Weekly</w:t>
      </w:r>
      <w:r w:rsidRPr="0077647B">
        <w:rPr>
          <w:rFonts w:ascii="Times New Roman" w:eastAsia="Times New Roman" w:hAnsi="Times New Roman" w:cs="Times New Roman"/>
          <w:bCs/>
          <w:i/>
          <w:sz w:val="24"/>
          <w:szCs w:val="24"/>
          <w:lang w:eastAsia="en-IN"/>
        </w:rPr>
        <w:t>.</w:t>
      </w:r>
      <w:r w:rsidRPr="0077647B">
        <w:rPr>
          <w:rFonts w:ascii="Times New Roman" w:eastAsia="Times New Roman" w:hAnsi="Times New Roman" w:cs="Times New Roman"/>
          <w:bCs/>
          <w:i/>
          <w:iCs/>
          <w:sz w:val="24"/>
          <w:szCs w:val="24"/>
          <w:lang w:eastAsia="en-IN"/>
        </w:rPr>
        <w:t>30</w:t>
      </w:r>
      <w:r w:rsidRPr="0077647B">
        <w:rPr>
          <w:rFonts w:ascii="Times New Roman" w:eastAsia="Times New Roman" w:hAnsi="Times New Roman" w:cs="Times New Roman"/>
          <w:bCs/>
          <w:i/>
          <w:sz w:val="24"/>
          <w:szCs w:val="24"/>
          <w:lang w:eastAsia="en-IN"/>
        </w:rPr>
        <w:t xml:space="preserve">(17). WS2–WS23. </w:t>
      </w:r>
      <w:hyperlink r:id="rId102" w:history="1">
        <w:r w:rsidRPr="0077647B">
          <w:rPr>
            <w:rStyle w:val="Hyperlink"/>
            <w:rFonts w:ascii="Times New Roman" w:eastAsia="Times New Roman" w:hAnsi="Times New Roman" w:cs="Times New Roman"/>
            <w:bCs/>
            <w:i/>
            <w:sz w:val="24"/>
            <w:szCs w:val="24"/>
            <w:lang w:eastAsia="en-IN"/>
          </w:rPr>
          <w:t>http://www.jstor.org/stable/4402686</w:t>
        </w:r>
      </w:hyperlink>
    </w:p>
    <w:p w:rsidR="00AF520D" w:rsidRPr="0077647B" w:rsidRDefault="00AF520D" w:rsidP="006438CF">
      <w:pPr>
        <w:pStyle w:val="ListParagraph"/>
        <w:numPr>
          <w:ilvl w:val="0"/>
          <w:numId w:val="357"/>
        </w:numPr>
        <w:spacing w:line="360" w:lineRule="auto"/>
        <w:jc w:val="both"/>
        <w:rPr>
          <w:rFonts w:ascii="Times New Roman" w:hAnsi="Times New Roman" w:cs="Times New Roman"/>
          <w:bCs/>
          <w:i/>
          <w:sz w:val="24"/>
          <w:szCs w:val="24"/>
        </w:rPr>
      </w:pPr>
      <w:r w:rsidRPr="0077647B">
        <w:rPr>
          <w:rFonts w:ascii="Times New Roman" w:hAnsi="Times New Roman" w:cs="Times New Roman"/>
          <w:bCs/>
          <w:i/>
          <w:sz w:val="24"/>
          <w:szCs w:val="24"/>
        </w:rPr>
        <w:t>Hans, A., Patel, A., Mohanty, B., &amp; Tripathy, S. (2021). </w:t>
      </w:r>
      <w:r w:rsidRPr="0077647B">
        <w:rPr>
          <w:rFonts w:ascii="Times New Roman" w:hAnsi="Times New Roman" w:cs="Times New Roman"/>
          <w:bCs/>
          <w:i/>
          <w:iCs/>
          <w:sz w:val="24"/>
          <w:szCs w:val="24"/>
        </w:rPr>
        <w:t>Women Reinventing Development</w:t>
      </w:r>
      <w:r w:rsidRPr="0077647B">
        <w:rPr>
          <w:rFonts w:ascii="Times New Roman" w:hAnsi="Times New Roman" w:cs="Times New Roman"/>
          <w:bCs/>
          <w:i/>
          <w:sz w:val="24"/>
          <w:szCs w:val="24"/>
        </w:rPr>
        <w:t>. Routledge.</w:t>
      </w:r>
    </w:p>
    <w:p w:rsidR="00AF520D" w:rsidRPr="0077647B" w:rsidRDefault="00AF520D" w:rsidP="006438CF">
      <w:pPr>
        <w:pStyle w:val="ListParagraph"/>
        <w:numPr>
          <w:ilvl w:val="0"/>
          <w:numId w:val="357"/>
        </w:numPr>
        <w:spacing w:line="360" w:lineRule="auto"/>
        <w:jc w:val="both"/>
        <w:rPr>
          <w:rFonts w:ascii="Times New Roman" w:hAnsi="Times New Roman" w:cs="Times New Roman"/>
          <w:bCs/>
          <w:i/>
          <w:sz w:val="24"/>
          <w:szCs w:val="24"/>
        </w:rPr>
      </w:pPr>
      <w:r w:rsidRPr="0077647B">
        <w:rPr>
          <w:rFonts w:ascii="Times New Roman" w:hAnsi="Times New Roman" w:cs="Times New Roman"/>
          <w:bCs/>
          <w:i/>
          <w:sz w:val="24"/>
          <w:szCs w:val="24"/>
        </w:rPr>
        <w:t xml:space="preserve">Jayal, N.G. &amp; Mehta, P. B. (2010). </w:t>
      </w:r>
      <w:r w:rsidRPr="0077647B">
        <w:rPr>
          <w:rFonts w:ascii="Times New Roman" w:hAnsi="Times New Roman" w:cs="Times New Roman"/>
          <w:bCs/>
          <w:i/>
          <w:iCs/>
          <w:sz w:val="24"/>
          <w:szCs w:val="24"/>
        </w:rPr>
        <w:t xml:space="preserve">Oxford Companion to Politics in India. </w:t>
      </w:r>
      <w:r w:rsidRPr="0077647B">
        <w:rPr>
          <w:rFonts w:ascii="Times New Roman" w:hAnsi="Times New Roman" w:cs="Times New Roman"/>
          <w:bCs/>
          <w:i/>
          <w:sz w:val="24"/>
          <w:szCs w:val="24"/>
        </w:rPr>
        <w:t>Oxford University Press.</w:t>
      </w:r>
    </w:p>
    <w:p w:rsidR="00AF520D" w:rsidRPr="0077647B" w:rsidRDefault="00AF520D" w:rsidP="006438CF">
      <w:pPr>
        <w:pStyle w:val="ListParagraph"/>
        <w:numPr>
          <w:ilvl w:val="0"/>
          <w:numId w:val="357"/>
        </w:numPr>
        <w:spacing w:line="360" w:lineRule="auto"/>
        <w:jc w:val="both"/>
        <w:rPr>
          <w:rFonts w:ascii="Times New Roman" w:hAnsi="Times New Roman" w:cs="Times New Roman"/>
          <w:bCs/>
          <w:i/>
          <w:sz w:val="24"/>
          <w:szCs w:val="24"/>
        </w:rPr>
      </w:pPr>
      <w:r w:rsidRPr="0077647B">
        <w:rPr>
          <w:rFonts w:ascii="Times New Roman" w:hAnsi="Times New Roman" w:cs="Times New Roman"/>
          <w:bCs/>
          <w:i/>
          <w:sz w:val="24"/>
          <w:szCs w:val="24"/>
        </w:rPr>
        <w:t>Klein, E. (1984). </w:t>
      </w:r>
      <w:r w:rsidRPr="0077647B">
        <w:rPr>
          <w:rFonts w:ascii="Times New Roman" w:hAnsi="Times New Roman" w:cs="Times New Roman"/>
          <w:bCs/>
          <w:i/>
          <w:iCs/>
          <w:sz w:val="24"/>
          <w:szCs w:val="24"/>
        </w:rPr>
        <w:t>Gender Politics</w:t>
      </w:r>
      <w:r w:rsidRPr="0077647B">
        <w:rPr>
          <w:rFonts w:ascii="Times New Roman" w:hAnsi="Times New Roman" w:cs="Times New Roman"/>
          <w:bCs/>
          <w:i/>
          <w:sz w:val="24"/>
          <w:szCs w:val="24"/>
        </w:rPr>
        <w:t xml:space="preserve">. Harvard University Press, USA. </w:t>
      </w:r>
    </w:p>
    <w:p w:rsidR="00AF520D" w:rsidRPr="0077647B" w:rsidRDefault="00AF520D" w:rsidP="006438CF">
      <w:pPr>
        <w:pStyle w:val="ListParagraph"/>
        <w:numPr>
          <w:ilvl w:val="0"/>
          <w:numId w:val="357"/>
        </w:numPr>
        <w:spacing w:after="0" w:line="360" w:lineRule="auto"/>
        <w:jc w:val="both"/>
        <w:rPr>
          <w:rFonts w:ascii="Times New Roman" w:eastAsia="Times New Roman" w:hAnsi="Times New Roman" w:cs="Times New Roman"/>
          <w:bCs/>
          <w:i/>
          <w:sz w:val="24"/>
          <w:szCs w:val="24"/>
          <w:lang w:eastAsia="en-IN"/>
        </w:rPr>
      </w:pPr>
      <w:r w:rsidRPr="0077647B">
        <w:rPr>
          <w:rFonts w:ascii="Times New Roman" w:eastAsia="Times New Roman" w:hAnsi="Times New Roman" w:cs="Times New Roman"/>
          <w:bCs/>
          <w:i/>
          <w:sz w:val="24"/>
          <w:szCs w:val="24"/>
          <w:lang w:eastAsia="en-IN"/>
        </w:rPr>
        <w:t xml:space="preserve">Mazumdar, V. (1994). Women’s Studies and the Women’s Movement in India: An Overview. </w:t>
      </w:r>
      <w:r w:rsidRPr="0077647B">
        <w:rPr>
          <w:rFonts w:ascii="Times New Roman" w:eastAsia="Times New Roman" w:hAnsi="Times New Roman" w:cs="Times New Roman"/>
          <w:bCs/>
          <w:i/>
          <w:iCs/>
          <w:sz w:val="24"/>
          <w:szCs w:val="24"/>
          <w:lang w:eastAsia="en-IN"/>
        </w:rPr>
        <w:t>Women’s Studies Quarterly</w:t>
      </w:r>
      <w:r w:rsidRPr="0077647B">
        <w:rPr>
          <w:rFonts w:ascii="Times New Roman" w:eastAsia="Times New Roman" w:hAnsi="Times New Roman" w:cs="Times New Roman"/>
          <w:bCs/>
          <w:i/>
          <w:sz w:val="24"/>
          <w:szCs w:val="24"/>
          <w:lang w:eastAsia="en-IN"/>
        </w:rPr>
        <w:t>.</w:t>
      </w:r>
      <w:r w:rsidRPr="0077647B">
        <w:rPr>
          <w:rFonts w:ascii="Times New Roman" w:eastAsia="Times New Roman" w:hAnsi="Times New Roman" w:cs="Times New Roman"/>
          <w:bCs/>
          <w:i/>
          <w:iCs/>
          <w:sz w:val="24"/>
          <w:szCs w:val="24"/>
          <w:lang w:eastAsia="en-IN"/>
        </w:rPr>
        <w:t>22</w:t>
      </w:r>
      <w:r w:rsidRPr="0077647B">
        <w:rPr>
          <w:rFonts w:ascii="Times New Roman" w:eastAsia="Times New Roman" w:hAnsi="Times New Roman" w:cs="Times New Roman"/>
          <w:bCs/>
          <w:i/>
          <w:sz w:val="24"/>
          <w:szCs w:val="24"/>
          <w:lang w:eastAsia="en-IN"/>
        </w:rPr>
        <w:t xml:space="preserve">(3/4). 42–54. </w:t>
      </w:r>
      <w:hyperlink r:id="rId103" w:history="1">
        <w:r w:rsidRPr="0077647B">
          <w:rPr>
            <w:rStyle w:val="Hyperlink"/>
            <w:rFonts w:ascii="Times New Roman" w:eastAsia="Times New Roman" w:hAnsi="Times New Roman" w:cs="Times New Roman"/>
            <w:bCs/>
            <w:i/>
            <w:sz w:val="24"/>
            <w:szCs w:val="24"/>
            <w:lang w:eastAsia="en-IN"/>
          </w:rPr>
          <w:t>http://www.jstor.org/stable/40004254</w:t>
        </w:r>
      </w:hyperlink>
      <w:r w:rsidRPr="0077647B">
        <w:rPr>
          <w:rFonts w:ascii="Times New Roman" w:eastAsia="Times New Roman" w:hAnsi="Times New Roman" w:cs="Times New Roman"/>
          <w:bCs/>
          <w:i/>
          <w:sz w:val="24"/>
          <w:szCs w:val="24"/>
          <w:lang w:eastAsia="en-IN"/>
        </w:rPr>
        <w:t xml:space="preserve">. </w:t>
      </w:r>
    </w:p>
    <w:p w:rsidR="00AF520D" w:rsidRPr="0077647B" w:rsidRDefault="00AF520D" w:rsidP="006438CF">
      <w:pPr>
        <w:pStyle w:val="ListParagraph"/>
        <w:numPr>
          <w:ilvl w:val="0"/>
          <w:numId w:val="357"/>
        </w:numPr>
        <w:spacing w:line="360" w:lineRule="auto"/>
        <w:jc w:val="both"/>
        <w:rPr>
          <w:rFonts w:ascii="Times New Roman" w:hAnsi="Times New Roman" w:cs="Times New Roman"/>
          <w:bCs/>
          <w:i/>
          <w:sz w:val="24"/>
          <w:szCs w:val="24"/>
        </w:rPr>
      </w:pPr>
      <w:r w:rsidRPr="0077647B">
        <w:rPr>
          <w:rFonts w:ascii="Times New Roman" w:hAnsi="Times New Roman" w:cs="Times New Roman"/>
          <w:bCs/>
          <w:i/>
          <w:sz w:val="24"/>
          <w:szCs w:val="24"/>
        </w:rPr>
        <w:t>Menon, N.  (2008) ‘Gender’. In R. Bhargava and A. Acharya (Eds), Political Theory: An Introduction. Pearson. pp. 224-233.</w:t>
      </w:r>
    </w:p>
    <w:p w:rsidR="00AF520D" w:rsidRPr="0077647B" w:rsidRDefault="00AF520D" w:rsidP="006438CF">
      <w:pPr>
        <w:pStyle w:val="ListParagraph"/>
        <w:numPr>
          <w:ilvl w:val="0"/>
          <w:numId w:val="357"/>
        </w:numPr>
        <w:spacing w:line="360" w:lineRule="auto"/>
        <w:jc w:val="both"/>
        <w:rPr>
          <w:rFonts w:ascii="Times New Roman" w:hAnsi="Times New Roman" w:cs="Times New Roman"/>
          <w:bCs/>
          <w:i/>
          <w:sz w:val="24"/>
          <w:szCs w:val="24"/>
        </w:rPr>
      </w:pPr>
      <w:r w:rsidRPr="0077647B">
        <w:rPr>
          <w:rFonts w:ascii="Times New Roman" w:hAnsi="Times New Roman" w:cs="Times New Roman"/>
          <w:bCs/>
          <w:i/>
          <w:sz w:val="24"/>
          <w:szCs w:val="24"/>
        </w:rPr>
        <w:t>Menon, N. (2001). </w:t>
      </w:r>
      <w:r w:rsidRPr="0077647B">
        <w:rPr>
          <w:rFonts w:ascii="Times New Roman" w:hAnsi="Times New Roman" w:cs="Times New Roman"/>
          <w:bCs/>
          <w:i/>
          <w:iCs/>
          <w:sz w:val="24"/>
          <w:szCs w:val="24"/>
        </w:rPr>
        <w:t>Gender and Politics in India</w:t>
      </w:r>
      <w:r w:rsidRPr="0077647B">
        <w:rPr>
          <w:rFonts w:ascii="Times New Roman" w:hAnsi="Times New Roman" w:cs="Times New Roman"/>
          <w:bCs/>
          <w:i/>
          <w:sz w:val="24"/>
          <w:szCs w:val="24"/>
        </w:rPr>
        <w:t>. Oxford University Pres.</w:t>
      </w:r>
    </w:p>
    <w:p w:rsidR="00AF520D" w:rsidRPr="0077647B" w:rsidRDefault="00AF520D" w:rsidP="006438CF">
      <w:pPr>
        <w:pStyle w:val="ListParagraph"/>
        <w:numPr>
          <w:ilvl w:val="0"/>
          <w:numId w:val="357"/>
        </w:numPr>
        <w:spacing w:line="360" w:lineRule="auto"/>
        <w:jc w:val="both"/>
        <w:rPr>
          <w:rFonts w:ascii="Times New Roman" w:hAnsi="Times New Roman" w:cs="Times New Roman"/>
          <w:bCs/>
          <w:i/>
          <w:sz w:val="24"/>
          <w:szCs w:val="24"/>
        </w:rPr>
      </w:pPr>
      <w:r w:rsidRPr="0077647B">
        <w:rPr>
          <w:rFonts w:ascii="Times New Roman" w:hAnsi="Times New Roman" w:cs="Times New Roman"/>
          <w:bCs/>
          <w:i/>
          <w:sz w:val="24"/>
          <w:szCs w:val="24"/>
        </w:rPr>
        <w:t xml:space="preserve">Rath, N. and Majumdar, G. (2016). </w:t>
      </w:r>
      <w:r w:rsidRPr="0077647B">
        <w:rPr>
          <w:rFonts w:ascii="Times New Roman" w:hAnsi="Times New Roman" w:cs="Times New Roman"/>
          <w:bCs/>
          <w:i/>
          <w:iCs/>
          <w:sz w:val="24"/>
          <w:szCs w:val="24"/>
        </w:rPr>
        <w:t>Women in Indian Politics: Traditions, Transitions and Transformations</w:t>
      </w:r>
      <w:r w:rsidRPr="0077647B">
        <w:rPr>
          <w:rFonts w:ascii="Times New Roman" w:hAnsi="Times New Roman" w:cs="Times New Roman"/>
          <w:bCs/>
          <w:i/>
          <w:sz w:val="24"/>
          <w:szCs w:val="24"/>
        </w:rPr>
        <w:t>. Mittal Publication.</w:t>
      </w:r>
    </w:p>
    <w:p w:rsidR="00AF520D" w:rsidRPr="0077647B" w:rsidRDefault="00AF520D" w:rsidP="006438CF">
      <w:pPr>
        <w:pStyle w:val="ListParagraph"/>
        <w:numPr>
          <w:ilvl w:val="0"/>
          <w:numId w:val="357"/>
        </w:numPr>
        <w:spacing w:line="360" w:lineRule="auto"/>
        <w:jc w:val="both"/>
        <w:rPr>
          <w:rFonts w:ascii="Times New Roman" w:hAnsi="Times New Roman" w:cs="Times New Roman"/>
          <w:bCs/>
          <w:i/>
          <w:sz w:val="24"/>
          <w:szCs w:val="24"/>
        </w:rPr>
      </w:pPr>
      <w:r w:rsidRPr="0077647B">
        <w:rPr>
          <w:rFonts w:ascii="Times New Roman" w:hAnsi="Times New Roman" w:cs="Times New Roman"/>
          <w:bCs/>
          <w:i/>
          <w:sz w:val="24"/>
          <w:szCs w:val="24"/>
        </w:rPr>
        <w:t>Reingold, B., Haynie, K. L., &amp; Widner, K. (2021). </w:t>
      </w:r>
      <w:r w:rsidRPr="0077647B">
        <w:rPr>
          <w:rFonts w:ascii="Times New Roman" w:hAnsi="Times New Roman" w:cs="Times New Roman"/>
          <w:bCs/>
          <w:i/>
          <w:iCs/>
          <w:sz w:val="24"/>
          <w:szCs w:val="24"/>
        </w:rPr>
        <w:t xml:space="preserve">Race, Gender, and Political Representation. </w:t>
      </w:r>
      <w:r w:rsidRPr="0077647B">
        <w:rPr>
          <w:rFonts w:ascii="Times New Roman" w:hAnsi="Times New Roman" w:cs="Times New Roman"/>
          <w:bCs/>
          <w:i/>
          <w:sz w:val="24"/>
          <w:szCs w:val="24"/>
        </w:rPr>
        <w:t>Oxford University Press.</w:t>
      </w:r>
    </w:p>
    <w:p w:rsidR="00AF520D" w:rsidRPr="00AF520D" w:rsidRDefault="00AF520D" w:rsidP="006438CF">
      <w:pPr>
        <w:pStyle w:val="ListParagraph"/>
        <w:numPr>
          <w:ilvl w:val="0"/>
          <w:numId w:val="357"/>
        </w:numPr>
        <w:spacing w:line="360" w:lineRule="auto"/>
        <w:jc w:val="both"/>
        <w:rPr>
          <w:rFonts w:ascii="Times New Roman" w:hAnsi="Times New Roman" w:cs="Times New Roman"/>
          <w:bCs/>
          <w:sz w:val="24"/>
          <w:szCs w:val="24"/>
        </w:rPr>
      </w:pPr>
      <w:r w:rsidRPr="0077647B">
        <w:rPr>
          <w:rFonts w:ascii="Times New Roman" w:hAnsi="Times New Roman" w:cs="Times New Roman"/>
          <w:bCs/>
          <w:i/>
          <w:sz w:val="24"/>
          <w:szCs w:val="24"/>
        </w:rPr>
        <w:t xml:space="preserve">SIRD&amp;PR (2018). </w:t>
      </w:r>
      <w:r w:rsidRPr="0077647B">
        <w:rPr>
          <w:rFonts w:ascii="Times New Roman" w:hAnsi="Times New Roman" w:cs="Times New Roman"/>
          <w:bCs/>
          <w:i/>
          <w:iCs/>
          <w:sz w:val="24"/>
          <w:szCs w:val="24"/>
        </w:rPr>
        <w:t>Gender &amp; Development: Perspective to Practice</w:t>
      </w:r>
      <w:r w:rsidRPr="0077647B">
        <w:rPr>
          <w:rFonts w:ascii="Times New Roman" w:hAnsi="Times New Roman" w:cs="Times New Roman"/>
          <w:bCs/>
          <w:i/>
          <w:sz w:val="24"/>
          <w:szCs w:val="24"/>
        </w:rPr>
        <w:t xml:space="preserve">. Government of Odisha. </w:t>
      </w:r>
      <w:hyperlink r:id="rId104" w:history="1">
        <w:r w:rsidRPr="0077647B">
          <w:rPr>
            <w:rStyle w:val="Hyperlink"/>
            <w:rFonts w:ascii="Times New Roman" w:hAnsi="Times New Roman" w:cs="Times New Roman"/>
            <w:bCs/>
            <w:i/>
            <w:sz w:val="24"/>
            <w:szCs w:val="24"/>
          </w:rPr>
          <w:t>https://sirdodisha.nic.in/download/Genderdevelopment.pdf</w:t>
        </w:r>
      </w:hyperlink>
    </w:p>
    <w:p w:rsidR="00AF520D" w:rsidRDefault="00AF520D" w:rsidP="00AF520D">
      <w:pPr>
        <w:pStyle w:val="ListParagraph"/>
        <w:spacing w:line="360" w:lineRule="auto"/>
        <w:jc w:val="both"/>
        <w:rPr>
          <w:rFonts w:ascii="Times New Roman" w:hAnsi="Times New Roman" w:cs="Times New Roman"/>
          <w:bCs/>
          <w:sz w:val="24"/>
          <w:szCs w:val="24"/>
        </w:rPr>
      </w:pPr>
    </w:p>
    <w:p w:rsidR="003E5938" w:rsidRPr="00AF520D" w:rsidRDefault="003E5938" w:rsidP="00AF520D">
      <w:pPr>
        <w:pStyle w:val="ListParagraph"/>
        <w:spacing w:line="360" w:lineRule="auto"/>
        <w:jc w:val="both"/>
        <w:rPr>
          <w:rFonts w:ascii="Times New Roman" w:hAnsi="Times New Roman" w:cs="Times New Roman"/>
          <w:bCs/>
          <w:sz w:val="24"/>
          <w:szCs w:val="24"/>
        </w:rPr>
      </w:pPr>
    </w:p>
    <w:p w:rsidR="00AF520D" w:rsidRPr="00AF520D" w:rsidRDefault="00AF520D" w:rsidP="00AF520D">
      <w:pPr>
        <w:spacing w:line="360" w:lineRule="auto"/>
        <w:jc w:val="both"/>
        <w:rPr>
          <w:rFonts w:ascii="Times New Roman" w:hAnsi="Times New Roman" w:cs="Times New Roman"/>
          <w:b/>
          <w:sz w:val="24"/>
          <w:szCs w:val="24"/>
        </w:rPr>
      </w:pPr>
      <w:r w:rsidRPr="00AF520D">
        <w:rPr>
          <w:rFonts w:ascii="Times New Roman" w:hAnsi="Times New Roman" w:cs="Times New Roman"/>
          <w:b/>
          <w:sz w:val="24"/>
          <w:szCs w:val="24"/>
        </w:rPr>
        <w:lastRenderedPageBreak/>
        <w:t>Additional Readings:</w:t>
      </w:r>
    </w:p>
    <w:p w:rsidR="00AF520D" w:rsidRPr="0077647B" w:rsidRDefault="00AF520D" w:rsidP="006438CF">
      <w:pPr>
        <w:pStyle w:val="ListParagraph"/>
        <w:numPr>
          <w:ilvl w:val="0"/>
          <w:numId w:val="358"/>
        </w:numPr>
        <w:spacing w:line="360" w:lineRule="auto"/>
        <w:jc w:val="both"/>
        <w:rPr>
          <w:rFonts w:ascii="Times New Roman" w:hAnsi="Times New Roman" w:cs="Times New Roman"/>
          <w:bCs/>
          <w:i/>
          <w:sz w:val="24"/>
          <w:szCs w:val="24"/>
        </w:rPr>
      </w:pPr>
      <w:r w:rsidRPr="0077647B">
        <w:rPr>
          <w:rFonts w:ascii="Times New Roman" w:hAnsi="Times New Roman" w:cs="Times New Roman"/>
          <w:bCs/>
          <w:i/>
          <w:sz w:val="24"/>
          <w:szCs w:val="24"/>
        </w:rPr>
        <w:t xml:space="preserve">Agnihotri, I. and Mazumdar, V.  (1997). Changing the Terms of Political Discourse: Women’s Movement in India, 1970s-1990s. </w:t>
      </w:r>
      <w:r w:rsidRPr="0077647B">
        <w:rPr>
          <w:rFonts w:ascii="Times New Roman" w:hAnsi="Times New Roman" w:cs="Times New Roman"/>
          <w:bCs/>
          <w:i/>
          <w:iCs/>
          <w:sz w:val="24"/>
          <w:szCs w:val="24"/>
        </w:rPr>
        <w:t>Economic and Political Weekly</w:t>
      </w:r>
      <w:r w:rsidRPr="0077647B">
        <w:rPr>
          <w:rFonts w:ascii="Times New Roman" w:hAnsi="Times New Roman" w:cs="Times New Roman"/>
          <w:bCs/>
          <w:i/>
          <w:sz w:val="24"/>
          <w:szCs w:val="24"/>
        </w:rPr>
        <w:t>.</w:t>
      </w:r>
      <w:r w:rsidRPr="0077647B">
        <w:rPr>
          <w:rFonts w:ascii="Times New Roman" w:hAnsi="Times New Roman" w:cs="Times New Roman"/>
          <w:bCs/>
          <w:i/>
          <w:iCs/>
          <w:sz w:val="24"/>
          <w:szCs w:val="24"/>
        </w:rPr>
        <w:t xml:space="preserve">30 </w:t>
      </w:r>
      <w:r w:rsidRPr="0077647B">
        <w:rPr>
          <w:rFonts w:ascii="Times New Roman" w:hAnsi="Times New Roman" w:cs="Times New Roman"/>
          <w:bCs/>
          <w:i/>
          <w:sz w:val="24"/>
          <w:szCs w:val="24"/>
        </w:rPr>
        <w:t>(29). pp. 1869-1878.</w:t>
      </w:r>
    </w:p>
    <w:p w:rsidR="00AF520D" w:rsidRPr="0077647B" w:rsidRDefault="00AF520D" w:rsidP="006438CF">
      <w:pPr>
        <w:pStyle w:val="ListParagraph"/>
        <w:numPr>
          <w:ilvl w:val="0"/>
          <w:numId w:val="358"/>
        </w:numPr>
        <w:spacing w:line="360" w:lineRule="auto"/>
        <w:jc w:val="both"/>
        <w:rPr>
          <w:rFonts w:ascii="Times New Roman" w:hAnsi="Times New Roman" w:cs="Times New Roman"/>
          <w:bCs/>
          <w:i/>
          <w:sz w:val="24"/>
          <w:szCs w:val="24"/>
        </w:rPr>
      </w:pPr>
      <w:r w:rsidRPr="0077647B">
        <w:rPr>
          <w:rFonts w:ascii="Times New Roman" w:hAnsi="Times New Roman" w:cs="Times New Roman"/>
          <w:bCs/>
          <w:i/>
          <w:sz w:val="24"/>
          <w:szCs w:val="24"/>
        </w:rPr>
        <w:t xml:space="preserve">Beauvoir, S. de. (2015). </w:t>
      </w:r>
      <w:r w:rsidRPr="0077647B">
        <w:rPr>
          <w:rFonts w:ascii="Times New Roman" w:hAnsi="Times New Roman" w:cs="Times New Roman"/>
          <w:bCs/>
          <w:i/>
          <w:iCs/>
          <w:sz w:val="24"/>
          <w:szCs w:val="24"/>
        </w:rPr>
        <w:t>The second sex</w:t>
      </w:r>
      <w:r w:rsidRPr="0077647B">
        <w:rPr>
          <w:rFonts w:ascii="Times New Roman" w:hAnsi="Times New Roman" w:cs="Times New Roman"/>
          <w:bCs/>
          <w:i/>
          <w:sz w:val="24"/>
          <w:szCs w:val="24"/>
        </w:rPr>
        <w:t>. Vintage Classics.</w:t>
      </w:r>
    </w:p>
    <w:p w:rsidR="00AF520D" w:rsidRPr="0077647B" w:rsidRDefault="00AF520D" w:rsidP="006438CF">
      <w:pPr>
        <w:pStyle w:val="ListParagraph"/>
        <w:numPr>
          <w:ilvl w:val="0"/>
          <w:numId w:val="358"/>
        </w:numPr>
        <w:spacing w:line="360" w:lineRule="auto"/>
        <w:jc w:val="both"/>
        <w:rPr>
          <w:rFonts w:ascii="Times New Roman" w:hAnsi="Times New Roman" w:cs="Times New Roman"/>
          <w:bCs/>
          <w:i/>
          <w:sz w:val="24"/>
          <w:szCs w:val="24"/>
        </w:rPr>
      </w:pPr>
      <w:r w:rsidRPr="0077647B">
        <w:rPr>
          <w:rFonts w:ascii="Times New Roman" w:hAnsi="Times New Roman" w:cs="Times New Roman"/>
          <w:bCs/>
          <w:i/>
          <w:sz w:val="24"/>
          <w:szCs w:val="24"/>
        </w:rPr>
        <w:t xml:space="preserve">Gandhi, N.  and Shah, N. (1992). </w:t>
      </w:r>
      <w:r w:rsidRPr="0077647B">
        <w:rPr>
          <w:rFonts w:ascii="Times New Roman" w:hAnsi="Times New Roman" w:cs="Times New Roman"/>
          <w:bCs/>
          <w:i/>
          <w:iCs/>
          <w:sz w:val="24"/>
          <w:szCs w:val="24"/>
        </w:rPr>
        <w:t>The Issues at Stake: Theory and Practice in the Contemporary Women's Movement in India</w:t>
      </w:r>
      <w:r w:rsidRPr="0077647B">
        <w:rPr>
          <w:rFonts w:ascii="Times New Roman" w:hAnsi="Times New Roman" w:cs="Times New Roman"/>
          <w:bCs/>
          <w:i/>
          <w:sz w:val="24"/>
          <w:szCs w:val="24"/>
        </w:rPr>
        <w:t>. South Asia Books.</w:t>
      </w:r>
    </w:p>
    <w:p w:rsidR="00AF520D" w:rsidRPr="0077647B" w:rsidRDefault="00AF520D" w:rsidP="006438CF">
      <w:pPr>
        <w:pStyle w:val="ListParagraph"/>
        <w:numPr>
          <w:ilvl w:val="0"/>
          <w:numId w:val="358"/>
        </w:numPr>
        <w:spacing w:line="360" w:lineRule="auto"/>
        <w:jc w:val="both"/>
        <w:rPr>
          <w:rFonts w:ascii="Times New Roman" w:hAnsi="Times New Roman" w:cs="Times New Roman"/>
          <w:bCs/>
          <w:i/>
          <w:sz w:val="24"/>
          <w:szCs w:val="24"/>
        </w:rPr>
      </w:pPr>
      <w:r w:rsidRPr="0077647B">
        <w:rPr>
          <w:rFonts w:ascii="Times New Roman" w:hAnsi="Times New Roman" w:cs="Times New Roman"/>
          <w:bCs/>
          <w:i/>
          <w:sz w:val="24"/>
          <w:szCs w:val="24"/>
        </w:rPr>
        <w:t xml:space="preserve">Pateman, Carole (1983). Feminist Critiques of the Public/Private Dichotomy.  In S. Benn and G. Gaus (eds.)  </w:t>
      </w:r>
      <w:r w:rsidRPr="0077647B">
        <w:rPr>
          <w:rFonts w:ascii="Times New Roman" w:hAnsi="Times New Roman" w:cs="Times New Roman"/>
          <w:bCs/>
          <w:i/>
          <w:iCs/>
          <w:sz w:val="24"/>
          <w:szCs w:val="24"/>
        </w:rPr>
        <w:t>Public and Private in Social Life.</w:t>
      </w:r>
      <w:r w:rsidRPr="0077647B">
        <w:rPr>
          <w:rFonts w:ascii="Times New Roman" w:hAnsi="Times New Roman" w:cs="Times New Roman"/>
          <w:bCs/>
          <w:i/>
          <w:sz w:val="24"/>
          <w:szCs w:val="24"/>
        </w:rPr>
        <w:t xml:space="preserve"> Croom Helm. 281-303</w:t>
      </w:r>
    </w:p>
    <w:p w:rsidR="00AF520D" w:rsidRPr="0077647B" w:rsidRDefault="00AF520D" w:rsidP="006438CF">
      <w:pPr>
        <w:pStyle w:val="ListParagraph"/>
        <w:numPr>
          <w:ilvl w:val="0"/>
          <w:numId w:val="358"/>
        </w:numPr>
        <w:spacing w:line="360" w:lineRule="auto"/>
        <w:jc w:val="both"/>
        <w:rPr>
          <w:rFonts w:ascii="Times New Roman" w:hAnsi="Times New Roman" w:cs="Times New Roman"/>
          <w:bCs/>
          <w:i/>
          <w:sz w:val="24"/>
          <w:szCs w:val="24"/>
        </w:rPr>
      </w:pPr>
      <w:r w:rsidRPr="0077647B">
        <w:rPr>
          <w:rFonts w:ascii="Times New Roman" w:hAnsi="Times New Roman" w:cs="Times New Roman"/>
          <w:bCs/>
          <w:i/>
          <w:sz w:val="24"/>
          <w:szCs w:val="24"/>
        </w:rPr>
        <w:t xml:space="preserve">Paxton, P. M., &amp; Hughes, M. M. (2017). </w:t>
      </w:r>
      <w:r w:rsidRPr="0077647B">
        <w:rPr>
          <w:rFonts w:ascii="Times New Roman" w:hAnsi="Times New Roman" w:cs="Times New Roman"/>
          <w:bCs/>
          <w:i/>
          <w:iCs/>
          <w:sz w:val="24"/>
          <w:szCs w:val="24"/>
        </w:rPr>
        <w:t>Women, Politics and Power</w:t>
      </w:r>
      <w:r w:rsidRPr="0077647B">
        <w:rPr>
          <w:rFonts w:ascii="Times New Roman" w:hAnsi="Times New Roman" w:cs="Times New Roman"/>
          <w:bCs/>
          <w:i/>
          <w:sz w:val="24"/>
          <w:szCs w:val="24"/>
        </w:rPr>
        <w:t>.  CQ Press.</w:t>
      </w:r>
    </w:p>
    <w:p w:rsidR="00AF520D" w:rsidRPr="0077647B" w:rsidRDefault="00AF520D" w:rsidP="006438CF">
      <w:pPr>
        <w:pStyle w:val="ListParagraph"/>
        <w:numPr>
          <w:ilvl w:val="0"/>
          <w:numId w:val="358"/>
        </w:numPr>
        <w:spacing w:line="360" w:lineRule="auto"/>
        <w:jc w:val="both"/>
        <w:rPr>
          <w:rFonts w:ascii="Times New Roman" w:hAnsi="Times New Roman" w:cs="Times New Roman"/>
          <w:bCs/>
          <w:i/>
          <w:sz w:val="24"/>
          <w:szCs w:val="24"/>
        </w:rPr>
      </w:pPr>
      <w:r w:rsidRPr="0077647B">
        <w:rPr>
          <w:rFonts w:ascii="Times New Roman" w:hAnsi="Times New Roman" w:cs="Times New Roman"/>
          <w:bCs/>
          <w:i/>
          <w:sz w:val="24"/>
          <w:szCs w:val="24"/>
        </w:rPr>
        <w:t>Phillips, A. (1998). </w:t>
      </w:r>
      <w:r w:rsidRPr="0077647B">
        <w:rPr>
          <w:rFonts w:ascii="Times New Roman" w:hAnsi="Times New Roman" w:cs="Times New Roman"/>
          <w:bCs/>
          <w:i/>
          <w:iCs/>
          <w:sz w:val="24"/>
          <w:szCs w:val="24"/>
        </w:rPr>
        <w:t>The Politics of Presence.</w:t>
      </w:r>
      <w:r w:rsidRPr="0077647B">
        <w:rPr>
          <w:rFonts w:ascii="Times New Roman" w:hAnsi="Times New Roman" w:cs="Times New Roman"/>
          <w:bCs/>
          <w:i/>
          <w:sz w:val="24"/>
          <w:szCs w:val="24"/>
        </w:rPr>
        <w:t xml:space="preserve"> Oxford.</w:t>
      </w:r>
    </w:p>
    <w:p w:rsidR="00AF520D" w:rsidRPr="0077647B" w:rsidRDefault="00AF520D" w:rsidP="006438CF">
      <w:pPr>
        <w:pStyle w:val="ListParagraph"/>
        <w:numPr>
          <w:ilvl w:val="0"/>
          <w:numId w:val="358"/>
        </w:numPr>
        <w:spacing w:after="0" w:line="360" w:lineRule="auto"/>
        <w:jc w:val="both"/>
        <w:rPr>
          <w:rFonts w:ascii="Times New Roman" w:eastAsia="Times New Roman" w:hAnsi="Times New Roman" w:cs="Times New Roman"/>
          <w:bCs/>
          <w:i/>
          <w:sz w:val="24"/>
          <w:szCs w:val="24"/>
          <w:lang w:eastAsia="en-IN"/>
        </w:rPr>
      </w:pPr>
      <w:r w:rsidRPr="0077647B">
        <w:rPr>
          <w:rFonts w:ascii="Times New Roman" w:eastAsia="Times New Roman" w:hAnsi="Times New Roman" w:cs="Times New Roman"/>
          <w:bCs/>
          <w:i/>
          <w:sz w:val="24"/>
          <w:szCs w:val="24"/>
          <w:lang w:eastAsia="en-IN"/>
        </w:rPr>
        <w:t xml:space="preserve">Wilson, M. S., &amp; Clerkin, C. (2017). Elevating Women’s Leadership in India: Issues and Insights. </w:t>
      </w:r>
      <w:r w:rsidRPr="0077647B">
        <w:rPr>
          <w:rFonts w:ascii="Times New Roman" w:eastAsia="Times New Roman" w:hAnsi="Times New Roman" w:cs="Times New Roman"/>
          <w:bCs/>
          <w:i/>
          <w:iCs/>
          <w:sz w:val="24"/>
          <w:szCs w:val="24"/>
          <w:lang w:eastAsia="en-IN"/>
        </w:rPr>
        <w:t>NHRD Network Journal</w:t>
      </w:r>
      <w:r w:rsidRPr="0077647B">
        <w:rPr>
          <w:rFonts w:ascii="Times New Roman" w:eastAsia="Times New Roman" w:hAnsi="Times New Roman" w:cs="Times New Roman"/>
          <w:bCs/>
          <w:i/>
          <w:sz w:val="24"/>
          <w:szCs w:val="24"/>
          <w:lang w:eastAsia="en-IN"/>
        </w:rPr>
        <w:t>.</w:t>
      </w:r>
      <w:r w:rsidRPr="0077647B">
        <w:rPr>
          <w:rFonts w:ascii="Times New Roman" w:eastAsia="Times New Roman" w:hAnsi="Times New Roman" w:cs="Times New Roman"/>
          <w:bCs/>
          <w:i/>
          <w:iCs/>
          <w:sz w:val="24"/>
          <w:szCs w:val="24"/>
          <w:lang w:eastAsia="en-IN"/>
        </w:rPr>
        <w:t>10</w:t>
      </w:r>
      <w:r w:rsidRPr="0077647B">
        <w:rPr>
          <w:rFonts w:ascii="Times New Roman" w:eastAsia="Times New Roman" w:hAnsi="Times New Roman" w:cs="Times New Roman"/>
          <w:bCs/>
          <w:i/>
          <w:sz w:val="24"/>
          <w:szCs w:val="24"/>
          <w:lang w:eastAsia="en-IN"/>
        </w:rPr>
        <w:t xml:space="preserve">(4). 55-65. </w:t>
      </w:r>
      <w:hyperlink r:id="rId105" w:history="1">
        <w:r w:rsidRPr="0077647B">
          <w:rPr>
            <w:rStyle w:val="Hyperlink"/>
            <w:rFonts w:ascii="Times New Roman" w:eastAsia="Times New Roman" w:hAnsi="Times New Roman" w:cs="Times New Roman"/>
            <w:bCs/>
            <w:i/>
            <w:sz w:val="24"/>
            <w:szCs w:val="24"/>
            <w:lang w:eastAsia="en-IN"/>
          </w:rPr>
          <w:t>https://doi.org/10.1177/0974173920170412</w:t>
        </w:r>
      </w:hyperlink>
    </w:p>
    <w:p w:rsidR="00AF520D" w:rsidRPr="00AF520D" w:rsidRDefault="00AF520D" w:rsidP="00AF520D">
      <w:pPr>
        <w:pStyle w:val="ListParagraph"/>
        <w:spacing w:after="0" w:line="360" w:lineRule="auto"/>
        <w:jc w:val="both"/>
        <w:rPr>
          <w:rFonts w:ascii="Times New Roman" w:eastAsia="Times New Roman" w:hAnsi="Times New Roman" w:cs="Times New Roman"/>
          <w:bCs/>
          <w:sz w:val="24"/>
          <w:szCs w:val="24"/>
          <w:lang w:eastAsia="en-IN"/>
        </w:rPr>
      </w:pPr>
    </w:p>
    <w:p w:rsidR="00AF520D" w:rsidRPr="00AF520D" w:rsidRDefault="00AF520D" w:rsidP="00AF520D">
      <w:pPr>
        <w:spacing w:after="0" w:line="360" w:lineRule="auto"/>
        <w:jc w:val="both"/>
        <w:rPr>
          <w:rFonts w:ascii="Times New Roman" w:hAnsi="Times New Roman" w:cs="Times New Roman"/>
          <w:b/>
          <w:sz w:val="24"/>
          <w:szCs w:val="24"/>
        </w:rPr>
      </w:pPr>
      <w:r w:rsidRPr="00AF520D">
        <w:rPr>
          <w:rFonts w:ascii="Times New Roman" w:hAnsi="Times New Roman" w:cs="Times New Roman"/>
          <w:b/>
          <w:sz w:val="24"/>
          <w:szCs w:val="24"/>
        </w:rPr>
        <w:t>Internet Sources:</w:t>
      </w:r>
    </w:p>
    <w:p w:rsidR="00AF520D" w:rsidRPr="00AF520D" w:rsidRDefault="00AF520D" w:rsidP="00AF520D">
      <w:pPr>
        <w:spacing w:after="0" w:line="360" w:lineRule="auto"/>
        <w:jc w:val="both"/>
        <w:rPr>
          <w:rFonts w:ascii="Times New Roman" w:hAnsi="Times New Roman" w:cs="Times New Roman"/>
          <w:bCs/>
          <w:sz w:val="24"/>
          <w:szCs w:val="24"/>
        </w:rPr>
      </w:pPr>
      <w:r w:rsidRPr="00AF520D">
        <w:rPr>
          <w:rFonts w:ascii="Times New Roman" w:hAnsi="Times New Roman" w:cs="Times New Roman"/>
          <w:bCs/>
          <w:sz w:val="24"/>
          <w:szCs w:val="24"/>
        </w:rPr>
        <w:t>The internet resources include online articles and e-contents published onwebsites, blogs, e-Newspaper, online magazines, or scholarly journals, digital repositories, Audio- Visual contents.</w:t>
      </w:r>
    </w:p>
    <w:p w:rsidR="00AF520D" w:rsidRPr="00AF520D" w:rsidRDefault="00AF520D" w:rsidP="00AF520D">
      <w:pPr>
        <w:spacing w:after="0" w:line="360" w:lineRule="auto"/>
        <w:jc w:val="both"/>
        <w:rPr>
          <w:rFonts w:ascii="Times New Roman" w:hAnsi="Times New Roman" w:cs="Times New Roman"/>
          <w:bCs/>
          <w:sz w:val="24"/>
          <w:szCs w:val="24"/>
        </w:rPr>
      </w:pPr>
    </w:p>
    <w:p w:rsidR="00AF520D" w:rsidRPr="00AF520D" w:rsidRDefault="00AF520D" w:rsidP="006438CF">
      <w:pPr>
        <w:pStyle w:val="ListParagraph"/>
        <w:numPr>
          <w:ilvl w:val="0"/>
          <w:numId w:val="204"/>
        </w:numPr>
        <w:spacing w:line="360" w:lineRule="auto"/>
        <w:rPr>
          <w:rFonts w:ascii="Times New Roman" w:hAnsi="Times New Roman" w:cs="Times New Roman"/>
          <w:bCs/>
          <w:sz w:val="24"/>
          <w:szCs w:val="24"/>
        </w:rPr>
      </w:pPr>
      <w:r w:rsidRPr="00AF520D">
        <w:rPr>
          <w:rFonts w:ascii="Times New Roman" w:hAnsi="Times New Roman" w:cs="Times New Roman"/>
          <w:bCs/>
          <w:sz w:val="24"/>
          <w:szCs w:val="24"/>
        </w:rPr>
        <w:t xml:space="preserve">eGyanKosh. Gender (Unit -8). IGNOU. </w:t>
      </w:r>
      <w:hyperlink r:id="rId106" w:history="1">
        <w:r w:rsidRPr="00AF520D">
          <w:rPr>
            <w:rStyle w:val="Hyperlink"/>
            <w:rFonts w:ascii="Times New Roman" w:hAnsi="Times New Roman" w:cs="Times New Roman"/>
            <w:bCs/>
            <w:sz w:val="24"/>
            <w:szCs w:val="24"/>
          </w:rPr>
          <w:t>https://egyankosh.ac.in/handle/123456789/53967</w:t>
        </w:r>
      </w:hyperlink>
    </w:p>
    <w:p w:rsidR="00AF520D" w:rsidRPr="00AF520D" w:rsidRDefault="00AF520D" w:rsidP="006438CF">
      <w:pPr>
        <w:pStyle w:val="ListParagraph"/>
        <w:numPr>
          <w:ilvl w:val="0"/>
          <w:numId w:val="204"/>
        </w:numPr>
        <w:spacing w:line="360" w:lineRule="auto"/>
        <w:jc w:val="both"/>
        <w:rPr>
          <w:rFonts w:ascii="Times New Roman" w:hAnsi="Times New Roman" w:cs="Times New Roman"/>
          <w:bCs/>
          <w:sz w:val="24"/>
          <w:szCs w:val="24"/>
        </w:rPr>
      </w:pPr>
      <w:r w:rsidRPr="00AF520D">
        <w:rPr>
          <w:rFonts w:ascii="Times New Roman" w:hAnsi="Times New Roman" w:cs="Times New Roman"/>
          <w:bCs/>
          <w:sz w:val="24"/>
          <w:szCs w:val="24"/>
        </w:rPr>
        <w:t xml:space="preserve">Engles, F. (1902). The Origin of the Family, Private Property and the State. C. H. Kerr &amp; Company. </w:t>
      </w:r>
      <w:hyperlink r:id="rId107" w:history="1">
        <w:r w:rsidRPr="00AF520D">
          <w:rPr>
            <w:rStyle w:val="Hyperlink"/>
            <w:rFonts w:ascii="Times New Roman" w:hAnsi="Times New Roman" w:cs="Times New Roman"/>
            <w:bCs/>
            <w:sz w:val="24"/>
            <w:szCs w:val="24"/>
          </w:rPr>
          <w:t>http://readingfromtheleft.com/PDF/EngelsOrigin.pdf</w:t>
        </w:r>
      </w:hyperlink>
    </w:p>
    <w:p w:rsidR="00AF520D" w:rsidRPr="00AF520D" w:rsidRDefault="00AF520D" w:rsidP="006438CF">
      <w:pPr>
        <w:pStyle w:val="ListParagraph"/>
        <w:numPr>
          <w:ilvl w:val="0"/>
          <w:numId w:val="204"/>
        </w:numPr>
        <w:spacing w:line="360" w:lineRule="auto"/>
        <w:rPr>
          <w:rStyle w:val="Hyperlink"/>
          <w:rFonts w:ascii="Times New Roman" w:hAnsi="Times New Roman" w:cs="Times New Roman"/>
          <w:bCs/>
          <w:sz w:val="24"/>
          <w:szCs w:val="24"/>
        </w:rPr>
      </w:pPr>
      <w:r w:rsidRPr="00AF520D">
        <w:rPr>
          <w:rFonts w:ascii="Times New Roman" w:hAnsi="Times New Roman" w:cs="Times New Roman"/>
          <w:bCs/>
          <w:sz w:val="24"/>
          <w:szCs w:val="24"/>
        </w:rPr>
        <w:t xml:space="preserve">Gaur, Rashmi. Contextualizing Gender. SWAYAM. </w:t>
      </w:r>
      <w:hyperlink r:id="rId108" w:history="1">
        <w:r w:rsidRPr="00AF520D">
          <w:rPr>
            <w:rStyle w:val="Hyperlink"/>
            <w:rFonts w:ascii="Times New Roman" w:hAnsi="Times New Roman" w:cs="Times New Roman"/>
            <w:bCs/>
            <w:sz w:val="24"/>
            <w:szCs w:val="24"/>
          </w:rPr>
          <w:t>https://onlinecourses.nptel.ac.in/noc22_hs51/preview</w:t>
        </w:r>
      </w:hyperlink>
    </w:p>
    <w:p w:rsidR="00AF520D" w:rsidRPr="00AF520D" w:rsidRDefault="00AF520D" w:rsidP="006438CF">
      <w:pPr>
        <w:pStyle w:val="ListParagraph"/>
        <w:numPr>
          <w:ilvl w:val="0"/>
          <w:numId w:val="204"/>
        </w:numPr>
        <w:spacing w:line="360" w:lineRule="auto"/>
        <w:rPr>
          <w:rFonts w:ascii="Times New Roman" w:hAnsi="Times New Roman" w:cs="Times New Roman"/>
          <w:bCs/>
          <w:sz w:val="24"/>
          <w:szCs w:val="24"/>
        </w:rPr>
      </w:pPr>
      <w:r w:rsidRPr="00AF520D">
        <w:rPr>
          <w:rFonts w:ascii="Times New Roman" w:hAnsi="Times New Roman" w:cs="Times New Roman"/>
          <w:bCs/>
          <w:sz w:val="24"/>
          <w:szCs w:val="24"/>
        </w:rPr>
        <w:t xml:space="preserve">Harvard University. (2017, March 11). </w:t>
      </w:r>
      <w:r w:rsidRPr="00AF520D">
        <w:rPr>
          <w:rFonts w:ascii="Times New Roman" w:hAnsi="Times New Roman" w:cs="Times New Roman"/>
          <w:bCs/>
          <w:i/>
          <w:iCs/>
          <w:sz w:val="24"/>
          <w:szCs w:val="24"/>
        </w:rPr>
        <w:t>Jennifer Finney Boylan. Gender, Politics, and Imagination.Radcliffe Institute</w:t>
      </w:r>
      <w:r w:rsidRPr="00AF520D">
        <w:rPr>
          <w:rFonts w:ascii="Times New Roman" w:hAnsi="Times New Roman" w:cs="Times New Roman"/>
          <w:bCs/>
          <w:sz w:val="24"/>
          <w:szCs w:val="24"/>
        </w:rPr>
        <w:t>. YouTube.https://www.youtube.com/watch?v=R3z4143mA9s</w:t>
      </w:r>
    </w:p>
    <w:p w:rsidR="00AF520D" w:rsidRPr="00AF520D" w:rsidRDefault="00AF520D" w:rsidP="006438CF">
      <w:pPr>
        <w:pStyle w:val="ListParagraph"/>
        <w:numPr>
          <w:ilvl w:val="0"/>
          <w:numId w:val="204"/>
        </w:numPr>
        <w:spacing w:line="360" w:lineRule="auto"/>
        <w:jc w:val="both"/>
        <w:rPr>
          <w:rFonts w:ascii="Times New Roman" w:hAnsi="Times New Roman" w:cs="Times New Roman"/>
          <w:bCs/>
          <w:sz w:val="24"/>
          <w:szCs w:val="24"/>
        </w:rPr>
      </w:pPr>
      <w:r w:rsidRPr="00AF520D">
        <w:rPr>
          <w:rFonts w:ascii="Times New Roman" w:hAnsi="Times New Roman" w:cs="Times New Roman"/>
          <w:bCs/>
          <w:sz w:val="24"/>
          <w:szCs w:val="24"/>
        </w:rPr>
        <w:t xml:space="preserve">ICWA (2023). Pushing the Frontiers of Women-led Development. ICWA. </w:t>
      </w:r>
      <w:hyperlink r:id="rId109" w:history="1">
        <w:r w:rsidRPr="00AF520D">
          <w:rPr>
            <w:rStyle w:val="Hyperlink"/>
            <w:rFonts w:ascii="Times New Roman" w:hAnsi="Times New Roman" w:cs="Times New Roman"/>
            <w:bCs/>
            <w:sz w:val="24"/>
            <w:szCs w:val="24"/>
          </w:rPr>
          <w:t>https://www.icwa.in/pdfs/IndiasG20PresidencyWeb.pdf</w:t>
        </w:r>
      </w:hyperlink>
    </w:p>
    <w:p w:rsidR="00AF520D" w:rsidRPr="00AF520D" w:rsidRDefault="00AF520D" w:rsidP="006438CF">
      <w:pPr>
        <w:pStyle w:val="ListParagraph"/>
        <w:numPr>
          <w:ilvl w:val="0"/>
          <w:numId w:val="204"/>
        </w:numPr>
        <w:spacing w:line="360" w:lineRule="auto"/>
        <w:jc w:val="both"/>
        <w:rPr>
          <w:rFonts w:ascii="Times New Roman" w:hAnsi="Times New Roman" w:cs="Times New Roman"/>
          <w:bCs/>
          <w:sz w:val="24"/>
          <w:szCs w:val="24"/>
        </w:rPr>
      </w:pPr>
      <w:r w:rsidRPr="00AF520D">
        <w:rPr>
          <w:rFonts w:ascii="Times New Roman" w:hAnsi="Times New Roman" w:cs="Times New Roman"/>
          <w:bCs/>
          <w:sz w:val="24"/>
          <w:szCs w:val="24"/>
        </w:rPr>
        <w:lastRenderedPageBreak/>
        <w:t xml:space="preserve">Krishnamurthy, Mathangi. Feminism: Concepts and Theories. SWAYAM. </w:t>
      </w:r>
      <w:hyperlink r:id="rId110" w:anchor=":~:text=This%20course%20will%20evaluate%20the,mandate%2C%20and%20its%20contemporary%20import" w:history="1">
        <w:r w:rsidRPr="00AF520D">
          <w:rPr>
            <w:rStyle w:val="Hyperlink"/>
            <w:rFonts w:ascii="Times New Roman" w:hAnsi="Times New Roman" w:cs="Times New Roman"/>
            <w:bCs/>
            <w:sz w:val="24"/>
            <w:szCs w:val="24"/>
          </w:rPr>
          <w:t>https://onlinecourses.nptel.ac.in/noc22_hs26/preview#:~:text=This%20course%20will%20evaluate%20the,mandate%2C%20and%20its%20contemporary%20import</w:t>
        </w:r>
      </w:hyperlink>
    </w:p>
    <w:p w:rsidR="00AF520D" w:rsidRPr="00AF520D" w:rsidRDefault="00AF520D" w:rsidP="006438CF">
      <w:pPr>
        <w:pStyle w:val="ListParagraph"/>
        <w:numPr>
          <w:ilvl w:val="0"/>
          <w:numId w:val="204"/>
        </w:numPr>
        <w:spacing w:line="360" w:lineRule="auto"/>
        <w:rPr>
          <w:rFonts w:ascii="Times New Roman" w:hAnsi="Times New Roman" w:cs="Times New Roman"/>
          <w:bCs/>
          <w:sz w:val="24"/>
          <w:szCs w:val="24"/>
        </w:rPr>
      </w:pPr>
      <w:r w:rsidRPr="00AF520D">
        <w:rPr>
          <w:rFonts w:ascii="Times New Roman" w:hAnsi="Times New Roman" w:cs="Times New Roman"/>
          <w:bCs/>
          <w:sz w:val="24"/>
          <w:szCs w:val="24"/>
        </w:rPr>
        <w:t xml:space="preserve">Millet, K. (1968). Sexual Politics. </w:t>
      </w:r>
      <w:hyperlink r:id="rId111" w:history="1">
        <w:r w:rsidRPr="00AF520D">
          <w:rPr>
            <w:rStyle w:val="Hyperlink"/>
            <w:rFonts w:ascii="Times New Roman" w:hAnsi="Times New Roman" w:cs="Times New Roman"/>
            <w:bCs/>
            <w:sz w:val="24"/>
            <w:szCs w:val="24"/>
          </w:rPr>
          <w:t>http://www.marxists.org/subject/women/authors/millett-kate/sexual-politics.htm</w:t>
        </w:r>
      </w:hyperlink>
    </w:p>
    <w:p w:rsidR="00AF520D" w:rsidRPr="00AF520D" w:rsidRDefault="00AF520D" w:rsidP="006438CF">
      <w:pPr>
        <w:pStyle w:val="ListParagraph"/>
        <w:numPr>
          <w:ilvl w:val="0"/>
          <w:numId w:val="204"/>
        </w:numPr>
        <w:spacing w:line="360" w:lineRule="auto"/>
        <w:jc w:val="both"/>
        <w:rPr>
          <w:rFonts w:ascii="Times New Roman" w:hAnsi="Times New Roman" w:cs="Times New Roman"/>
          <w:bCs/>
          <w:sz w:val="24"/>
          <w:szCs w:val="24"/>
        </w:rPr>
      </w:pPr>
      <w:r w:rsidRPr="00AF520D">
        <w:rPr>
          <w:rFonts w:ascii="Times New Roman" w:hAnsi="Times New Roman" w:cs="Times New Roman"/>
          <w:bCs/>
          <w:sz w:val="24"/>
          <w:szCs w:val="24"/>
        </w:rPr>
        <w:t xml:space="preserve">Rahman,Anisur &amp; Tarannum, Shahla. Gender/Women Studies. SWAYAM. </w:t>
      </w:r>
      <w:hyperlink r:id="rId112" w:history="1">
        <w:r w:rsidRPr="00AF520D">
          <w:rPr>
            <w:rStyle w:val="Hyperlink"/>
            <w:rFonts w:ascii="Times New Roman" w:hAnsi="Times New Roman" w:cs="Times New Roman"/>
            <w:bCs/>
            <w:sz w:val="24"/>
            <w:szCs w:val="24"/>
          </w:rPr>
          <w:t>https://onlinecourses.SWAYAM2.ac.in/arp19_ap54/preview</w:t>
        </w:r>
      </w:hyperlink>
    </w:p>
    <w:p w:rsidR="00AF520D" w:rsidRPr="00AF520D" w:rsidRDefault="00AF520D" w:rsidP="00AF520D">
      <w:pPr>
        <w:pStyle w:val="ListParagraph"/>
        <w:spacing w:line="360" w:lineRule="auto"/>
        <w:jc w:val="both"/>
        <w:rPr>
          <w:rFonts w:ascii="Times New Roman" w:hAnsi="Times New Roman" w:cs="Times New Roman"/>
          <w:sz w:val="24"/>
          <w:szCs w:val="24"/>
        </w:rPr>
      </w:pPr>
    </w:p>
    <w:p w:rsidR="00AF520D" w:rsidRPr="00AF520D" w:rsidRDefault="00AF520D" w:rsidP="00AF520D">
      <w:pPr>
        <w:spacing w:line="360" w:lineRule="auto"/>
        <w:ind w:left="360"/>
        <w:jc w:val="both"/>
        <w:rPr>
          <w:rFonts w:ascii="Times New Roman" w:hAnsi="Times New Roman" w:cs="Times New Roman"/>
          <w:sz w:val="24"/>
          <w:szCs w:val="24"/>
        </w:rPr>
      </w:pPr>
      <w:r w:rsidRPr="00AF520D">
        <w:rPr>
          <w:rFonts w:ascii="Times New Roman" w:hAnsi="Times New Roman" w:cs="Times New Roman"/>
          <w:b/>
          <w:bCs/>
          <w:sz w:val="24"/>
          <w:szCs w:val="24"/>
        </w:rPr>
        <w:t>Activities to do:</w:t>
      </w:r>
    </w:p>
    <w:p w:rsidR="00AF520D" w:rsidRPr="00AF520D" w:rsidRDefault="00AF520D" w:rsidP="006438CF">
      <w:pPr>
        <w:pStyle w:val="ListParagraph"/>
        <w:numPr>
          <w:ilvl w:val="0"/>
          <w:numId w:val="203"/>
        </w:numPr>
        <w:spacing w:line="360" w:lineRule="auto"/>
        <w:jc w:val="both"/>
        <w:rPr>
          <w:rFonts w:ascii="Times New Roman" w:hAnsi="Times New Roman" w:cs="Times New Roman"/>
          <w:b/>
          <w:bCs/>
          <w:sz w:val="24"/>
          <w:szCs w:val="24"/>
        </w:rPr>
      </w:pPr>
      <w:r w:rsidRPr="00AF520D">
        <w:rPr>
          <w:rFonts w:ascii="Times New Roman" w:hAnsi="Times New Roman" w:cs="Times New Roman"/>
          <w:sz w:val="24"/>
          <w:szCs w:val="24"/>
        </w:rPr>
        <w:t xml:space="preserve">Conduct sessions on movie/documentary (e.g., </w:t>
      </w:r>
      <w:r w:rsidRPr="00AF520D">
        <w:rPr>
          <w:rFonts w:ascii="Times New Roman" w:hAnsi="Times New Roman" w:cs="Times New Roman"/>
          <w:i/>
          <w:iCs/>
          <w:sz w:val="24"/>
          <w:szCs w:val="24"/>
        </w:rPr>
        <w:t>Becoming, Suffragette, Knock down the house, The Devine Order, Lapata Ladies</w:t>
      </w:r>
      <w:r w:rsidRPr="00AF520D">
        <w:rPr>
          <w:rFonts w:ascii="Times New Roman" w:hAnsi="Times New Roman" w:cs="Times New Roman"/>
          <w:sz w:val="24"/>
          <w:szCs w:val="24"/>
        </w:rPr>
        <w:t xml:space="preserve">) portraying stories of women leaders, women led movements, development initiatives led by women. </w:t>
      </w:r>
    </w:p>
    <w:p w:rsidR="00AF520D" w:rsidRPr="002E0262" w:rsidRDefault="00AF520D" w:rsidP="006438CF">
      <w:pPr>
        <w:pStyle w:val="ListParagraph"/>
        <w:numPr>
          <w:ilvl w:val="0"/>
          <w:numId w:val="203"/>
        </w:numPr>
        <w:spacing w:line="360" w:lineRule="auto"/>
        <w:jc w:val="both"/>
        <w:rPr>
          <w:rStyle w:val="Hyperlink"/>
          <w:rFonts w:ascii="Times New Roman" w:hAnsi="Times New Roman" w:cs="Times New Roman"/>
          <w:b/>
          <w:bCs/>
          <w:color w:val="auto"/>
          <w:sz w:val="24"/>
          <w:szCs w:val="24"/>
          <w:u w:val="none"/>
        </w:rPr>
      </w:pPr>
      <w:r w:rsidRPr="00AF520D">
        <w:rPr>
          <w:rFonts w:ascii="Times New Roman" w:hAnsi="Times New Roman" w:cs="Times New Roman"/>
          <w:sz w:val="24"/>
          <w:szCs w:val="24"/>
        </w:rPr>
        <w:t xml:space="preserve">Watch Documentary: </w:t>
      </w:r>
      <w:r w:rsidRPr="00AF520D">
        <w:rPr>
          <w:rFonts w:ascii="Times New Roman" w:hAnsi="Times New Roman" w:cs="Times New Roman"/>
          <w:i/>
          <w:iCs/>
          <w:sz w:val="24"/>
          <w:szCs w:val="24"/>
        </w:rPr>
        <w:t>100 Years of Women's Voting Rights</w:t>
      </w:r>
      <w:r w:rsidRPr="00AF520D">
        <w:rPr>
          <w:rFonts w:ascii="Times New Roman" w:hAnsi="Times New Roman" w:cs="Times New Roman"/>
          <w:sz w:val="24"/>
          <w:szCs w:val="24"/>
        </w:rPr>
        <w:t xml:space="preserve">. Available at </w:t>
      </w:r>
      <w:hyperlink r:id="rId113" w:history="1">
        <w:r w:rsidRPr="00AF520D">
          <w:rPr>
            <w:rStyle w:val="Hyperlink"/>
            <w:rFonts w:ascii="Times New Roman" w:hAnsi="Times New Roman" w:cs="Times New Roman"/>
            <w:sz w:val="24"/>
            <w:szCs w:val="24"/>
          </w:rPr>
          <w:t>https://youtu.be/hnKuDIp09UY?si=FrwJE3a1-podKDrJ</w:t>
        </w:r>
      </w:hyperlink>
    </w:p>
    <w:p w:rsidR="002E0262" w:rsidRPr="00AF520D" w:rsidRDefault="002E0262" w:rsidP="002E0262">
      <w:pPr>
        <w:pStyle w:val="ListParagraph"/>
        <w:spacing w:line="360" w:lineRule="auto"/>
        <w:jc w:val="both"/>
        <w:rPr>
          <w:rFonts w:ascii="Times New Roman" w:hAnsi="Times New Roman" w:cs="Times New Roman"/>
          <w:b/>
          <w:bCs/>
          <w:sz w:val="24"/>
          <w:szCs w:val="24"/>
        </w:rPr>
      </w:pPr>
    </w:p>
    <w:p w:rsidR="00AF520D" w:rsidRPr="00AF520D" w:rsidRDefault="00AF520D" w:rsidP="006438CF">
      <w:pPr>
        <w:pStyle w:val="ListParagraph"/>
        <w:numPr>
          <w:ilvl w:val="0"/>
          <w:numId w:val="203"/>
        </w:numPr>
        <w:spacing w:line="360" w:lineRule="auto"/>
        <w:jc w:val="both"/>
        <w:rPr>
          <w:rFonts w:ascii="Times New Roman" w:hAnsi="Times New Roman" w:cs="Times New Roman"/>
          <w:b/>
          <w:bCs/>
          <w:sz w:val="24"/>
          <w:szCs w:val="24"/>
        </w:rPr>
      </w:pPr>
      <w:r w:rsidRPr="00AF520D">
        <w:rPr>
          <w:rFonts w:ascii="Times New Roman" w:hAnsi="Times New Roman" w:cs="Times New Roman"/>
          <w:sz w:val="24"/>
          <w:szCs w:val="24"/>
        </w:rPr>
        <w:t xml:space="preserve">Attend Gram Sabha in your locality to observe the participation of women leaders at the grassroot level. </w:t>
      </w:r>
    </w:p>
    <w:p w:rsidR="00AF520D" w:rsidRPr="00AF520D" w:rsidRDefault="00AF520D" w:rsidP="006438CF">
      <w:pPr>
        <w:pStyle w:val="ListParagraph"/>
        <w:numPr>
          <w:ilvl w:val="0"/>
          <w:numId w:val="203"/>
        </w:numPr>
        <w:spacing w:line="360" w:lineRule="auto"/>
        <w:jc w:val="both"/>
        <w:rPr>
          <w:rFonts w:ascii="Times New Roman" w:hAnsi="Times New Roman" w:cs="Times New Roman"/>
          <w:b/>
          <w:bCs/>
          <w:sz w:val="24"/>
          <w:szCs w:val="24"/>
        </w:rPr>
      </w:pPr>
      <w:r w:rsidRPr="00AF520D">
        <w:rPr>
          <w:rFonts w:ascii="Times New Roman" w:hAnsi="Times New Roman" w:cs="Times New Roman"/>
          <w:sz w:val="24"/>
          <w:szCs w:val="24"/>
        </w:rPr>
        <w:t xml:space="preserve">Interact with members of Women led Self Help Groups and write a report on their achievement and issues they confront. </w:t>
      </w:r>
    </w:p>
    <w:p w:rsidR="00CE6C43" w:rsidRDefault="00CE6C43" w:rsidP="00CE6C43">
      <w:pPr>
        <w:pStyle w:val="ListParagraph"/>
        <w:spacing w:after="160" w:line="259" w:lineRule="auto"/>
        <w:rPr>
          <w:rFonts w:ascii="Times New Roman" w:hAnsi="Times New Roman" w:cs="Times New Roman"/>
          <w:bCs/>
        </w:rPr>
      </w:pPr>
    </w:p>
    <w:p w:rsidR="00AF520D" w:rsidRDefault="00AF520D" w:rsidP="00AF520D">
      <w:pPr>
        <w:rPr>
          <w:rFonts w:ascii="Times New Roman" w:hAnsi="Times New Roman" w:cs="Times New Roman"/>
          <w:sz w:val="24"/>
          <w:szCs w:val="24"/>
          <w:u w:val="single"/>
          <w:lang w:val="en-US" w:bidi="en-US"/>
        </w:rPr>
      </w:pPr>
    </w:p>
    <w:p w:rsidR="002E0262" w:rsidRDefault="002E0262" w:rsidP="00AF520D">
      <w:pPr>
        <w:rPr>
          <w:rFonts w:ascii="Times New Roman" w:hAnsi="Times New Roman" w:cs="Times New Roman"/>
          <w:sz w:val="24"/>
          <w:szCs w:val="24"/>
          <w:u w:val="single"/>
          <w:lang w:val="en-US" w:bidi="en-US"/>
        </w:rPr>
      </w:pPr>
    </w:p>
    <w:p w:rsidR="002E0262" w:rsidRDefault="002E0262" w:rsidP="00AF520D">
      <w:pPr>
        <w:rPr>
          <w:rFonts w:ascii="Times New Roman" w:hAnsi="Times New Roman" w:cs="Times New Roman"/>
          <w:sz w:val="24"/>
          <w:szCs w:val="24"/>
          <w:u w:val="single"/>
          <w:lang w:val="en-US" w:bidi="en-US"/>
        </w:rPr>
      </w:pPr>
    </w:p>
    <w:p w:rsidR="002E0262" w:rsidRDefault="002E0262" w:rsidP="00AF520D">
      <w:pPr>
        <w:rPr>
          <w:rFonts w:ascii="Times New Roman" w:hAnsi="Times New Roman" w:cs="Times New Roman"/>
          <w:sz w:val="24"/>
          <w:szCs w:val="24"/>
          <w:u w:val="single"/>
          <w:lang w:val="en-US" w:bidi="en-US"/>
        </w:rPr>
      </w:pPr>
    </w:p>
    <w:p w:rsidR="002E0262" w:rsidRDefault="002E0262" w:rsidP="00AF520D">
      <w:pPr>
        <w:rPr>
          <w:rFonts w:ascii="Times New Roman" w:hAnsi="Times New Roman" w:cs="Times New Roman"/>
          <w:sz w:val="24"/>
          <w:szCs w:val="24"/>
          <w:u w:val="single"/>
          <w:lang w:val="en-US" w:bidi="en-US"/>
        </w:rPr>
      </w:pPr>
    </w:p>
    <w:p w:rsidR="002E0262" w:rsidRDefault="002E0262" w:rsidP="00AF520D">
      <w:pPr>
        <w:rPr>
          <w:rFonts w:ascii="Times New Roman" w:hAnsi="Times New Roman" w:cs="Times New Roman"/>
          <w:sz w:val="24"/>
          <w:szCs w:val="24"/>
          <w:u w:val="single"/>
          <w:lang w:val="en-US" w:bidi="en-US"/>
        </w:rPr>
      </w:pPr>
    </w:p>
    <w:p w:rsidR="002E0262" w:rsidRDefault="002E0262" w:rsidP="00AF520D">
      <w:pPr>
        <w:rPr>
          <w:rFonts w:ascii="Times New Roman" w:hAnsi="Times New Roman" w:cs="Times New Roman"/>
          <w:sz w:val="24"/>
          <w:szCs w:val="24"/>
          <w:u w:val="single"/>
          <w:lang w:val="en-US" w:bidi="en-US"/>
        </w:rPr>
      </w:pPr>
    </w:p>
    <w:p w:rsidR="002E0262" w:rsidRDefault="002E0262" w:rsidP="00AF520D">
      <w:pPr>
        <w:rPr>
          <w:rFonts w:ascii="Times New Roman" w:hAnsi="Times New Roman" w:cs="Times New Roman"/>
          <w:sz w:val="24"/>
          <w:szCs w:val="24"/>
          <w:u w:val="single"/>
          <w:lang w:val="en-US" w:bidi="en-US"/>
        </w:rPr>
      </w:pPr>
    </w:p>
    <w:p w:rsidR="0077647B" w:rsidRDefault="0077647B" w:rsidP="002200D1">
      <w:pPr>
        <w:rPr>
          <w:rFonts w:ascii="Times New Roman" w:hAnsi="Times New Roman" w:cs="Times New Roman"/>
          <w:sz w:val="24"/>
          <w:szCs w:val="24"/>
          <w:u w:val="single"/>
          <w:lang w:val="en-US" w:bidi="en-US"/>
        </w:rPr>
      </w:pPr>
    </w:p>
    <w:p w:rsidR="003E5938" w:rsidRDefault="003E5938" w:rsidP="002200D1">
      <w:pPr>
        <w:rPr>
          <w:rFonts w:cstheme="minorHAnsi"/>
          <w:b/>
          <w:bCs/>
          <w:sz w:val="24"/>
          <w:szCs w:val="24"/>
        </w:rPr>
      </w:pPr>
    </w:p>
    <w:p w:rsidR="002E0262" w:rsidRPr="0077647B" w:rsidRDefault="0077647B" w:rsidP="0077647B">
      <w:pPr>
        <w:jc w:val="center"/>
        <w:rPr>
          <w:rFonts w:ascii="Times New Roman" w:hAnsi="Times New Roman" w:cs="Times New Roman"/>
          <w:sz w:val="28"/>
          <w:szCs w:val="28"/>
        </w:rPr>
      </w:pPr>
      <w:r w:rsidRPr="0077647B">
        <w:rPr>
          <w:rFonts w:ascii="Times New Roman" w:hAnsi="Times New Roman" w:cs="Times New Roman"/>
          <w:b/>
          <w:bCs/>
          <w:sz w:val="28"/>
          <w:szCs w:val="28"/>
        </w:rPr>
        <w:lastRenderedPageBreak/>
        <w:t>Media &amp; Information Literacy</w:t>
      </w:r>
    </w:p>
    <w:p w:rsidR="0077647B" w:rsidRPr="007736BB" w:rsidRDefault="0077647B" w:rsidP="0077647B">
      <w:pPr>
        <w:adjustRightInd w:val="0"/>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Course Description: </w:t>
      </w:r>
      <w:r w:rsidRPr="007736BB">
        <w:rPr>
          <w:rFonts w:ascii="Times New Roman" w:hAnsi="Times New Roman" w:cs="Times New Roman"/>
          <w:sz w:val="24"/>
          <w:szCs w:val="24"/>
          <w:lang w:val="en-US"/>
        </w:rPr>
        <w:t>The Media &amp; Information Literacy course is designed to empower students with the essential skills and knowledge needed to critically analyze, evaluate, and create media content. This course explores the role of media in society, the process of information dissemination, and the impact of media messages on public perception and behavior. Through a combination of theoretical frameworks and practical applications, students will learn to navigate the complex media landscape, develop a nuanced understanding of media ethics, and become responsible consumers and producers of information.</w:t>
      </w:r>
    </w:p>
    <w:p w:rsidR="0077647B" w:rsidRPr="007736BB" w:rsidRDefault="0077647B" w:rsidP="0077647B">
      <w:pPr>
        <w:adjustRightInd w:val="0"/>
        <w:jc w:val="both"/>
        <w:rPr>
          <w:rFonts w:ascii="Times New Roman" w:hAnsi="Times New Roman" w:cs="Times New Roman"/>
          <w:b/>
          <w:bCs/>
          <w:sz w:val="24"/>
          <w:szCs w:val="24"/>
          <w:lang w:val="en-US"/>
        </w:rPr>
      </w:pPr>
      <w:r w:rsidRPr="007736BB">
        <w:rPr>
          <w:rFonts w:ascii="Times New Roman" w:hAnsi="Times New Roman" w:cs="Times New Roman"/>
          <w:b/>
          <w:bCs/>
          <w:sz w:val="24"/>
          <w:szCs w:val="24"/>
          <w:lang w:val="en-US"/>
        </w:rPr>
        <w:t>Course Objectives</w:t>
      </w:r>
    </w:p>
    <w:p w:rsidR="0077647B" w:rsidRPr="007736BB" w:rsidRDefault="0077647B" w:rsidP="006438CF">
      <w:pPr>
        <w:pStyle w:val="ListParagraph"/>
        <w:numPr>
          <w:ilvl w:val="0"/>
          <w:numId w:val="359"/>
        </w:numPr>
        <w:adjustRightInd w:val="0"/>
        <w:spacing w:after="160" w:line="259" w:lineRule="auto"/>
        <w:jc w:val="both"/>
        <w:rPr>
          <w:rFonts w:ascii="Times New Roman" w:hAnsi="Times New Roman" w:cs="Times New Roman"/>
          <w:sz w:val="24"/>
          <w:szCs w:val="24"/>
          <w:lang w:val="en-US"/>
        </w:rPr>
      </w:pPr>
      <w:r w:rsidRPr="007736BB">
        <w:rPr>
          <w:rFonts w:ascii="Times New Roman" w:hAnsi="Times New Roman" w:cs="Times New Roman"/>
          <w:sz w:val="24"/>
          <w:szCs w:val="24"/>
          <w:lang w:val="en-US"/>
        </w:rPr>
        <w:t>To equip students with the tools to critically analyze various forms of media and their content.</w:t>
      </w:r>
    </w:p>
    <w:p w:rsidR="0077647B" w:rsidRPr="007736BB" w:rsidRDefault="0077647B" w:rsidP="006438CF">
      <w:pPr>
        <w:pStyle w:val="ListParagraph"/>
        <w:numPr>
          <w:ilvl w:val="0"/>
          <w:numId w:val="359"/>
        </w:numPr>
        <w:adjustRightInd w:val="0"/>
        <w:spacing w:after="160" w:line="259" w:lineRule="auto"/>
        <w:jc w:val="both"/>
        <w:rPr>
          <w:rFonts w:ascii="Times New Roman" w:hAnsi="Times New Roman" w:cs="Times New Roman"/>
          <w:sz w:val="24"/>
          <w:szCs w:val="24"/>
          <w:lang w:val="en-US"/>
        </w:rPr>
      </w:pPr>
      <w:r w:rsidRPr="007736BB">
        <w:rPr>
          <w:rFonts w:ascii="Times New Roman" w:hAnsi="Times New Roman" w:cs="Times New Roman"/>
          <w:sz w:val="24"/>
          <w:szCs w:val="24"/>
          <w:lang w:val="en-US"/>
        </w:rPr>
        <w:t>To develop practical skills in creating ethical and responsible media content.</w:t>
      </w:r>
    </w:p>
    <w:p w:rsidR="0077647B" w:rsidRPr="007736BB" w:rsidRDefault="0077647B" w:rsidP="006438CF">
      <w:pPr>
        <w:pStyle w:val="ListParagraph"/>
        <w:numPr>
          <w:ilvl w:val="0"/>
          <w:numId w:val="359"/>
        </w:numPr>
        <w:adjustRightInd w:val="0"/>
        <w:spacing w:after="160" w:line="259" w:lineRule="auto"/>
        <w:jc w:val="both"/>
        <w:rPr>
          <w:rFonts w:ascii="Times New Roman" w:hAnsi="Times New Roman" w:cs="Times New Roman"/>
          <w:sz w:val="24"/>
          <w:szCs w:val="24"/>
          <w:lang w:val="en-US"/>
        </w:rPr>
      </w:pPr>
      <w:r w:rsidRPr="007736BB">
        <w:rPr>
          <w:rFonts w:ascii="Times New Roman" w:hAnsi="Times New Roman" w:cs="Times New Roman"/>
          <w:sz w:val="24"/>
          <w:szCs w:val="24"/>
          <w:lang w:val="en-US"/>
        </w:rPr>
        <w:t>To foster an understanding of the processes involved in media production, dissemination, and consumption.</w:t>
      </w:r>
    </w:p>
    <w:p w:rsidR="0077647B" w:rsidRPr="007736BB" w:rsidRDefault="0077647B" w:rsidP="006438CF">
      <w:pPr>
        <w:pStyle w:val="ListParagraph"/>
        <w:numPr>
          <w:ilvl w:val="0"/>
          <w:numId w:val="359"/>
        </w:numPr>
        <w:adjustRightInd w:val="0"/>
        <w:spacing w:after="160" w:line="259" w:lineRule="auto"/>
        <w:jc w:val="both"/>
        <w:rPr>
          <w:rFonts w:ascii="Times New Roman" w:hAnsi="Times New Roman" w:cs="Times New Roman"/>
          <w:sz w:val="24"/>
          <w:szCs w:val="24"/>
          <w:lang w:val="en-US"/>
        </w:rPr>
      </w:pPr>
      <w:r w:rsidRPr="007736BB">
        <w:rPr>
          <w:rFonts w:ascii="Times New Roman" w:hAnsi="Times New Roman" w:cs="Times New Roman"/>
          <w:sz w:val="24"/>
          <w:szCs w:val="24"/>
          <w:lang w:val="en-US"/>
        </w:rPr>
        <w:t>To enhance students' ability to locate, evaluate, and use information effectively.</w:t>
      </w:r>
    </w:p>
    <w:p w:rsidR="0077647B" w:rsidRPr="003E5938" w:rsidRDefault="0077647B" w:rsidP="006438CF">
      <w:pPr>
        <w:pStyle w:val="ListParagraph"/>
        <w:numPr>
          <w:ilvl w:val="0"/>
          <w:numId w:val="359"/>
        </w:numPr>
        <w:adjustRightInd w:val="0"/>
        <w:spacing w:after="160" w:line="259" w:lineRule="auto"/>
        <w:jc w:val="both"/>
        <w:rPr>
          <w:rFonts w:ascii="Times New Roman" w:hAnsi="Times New Roman" w:cs="Times New Roman"/>
          <w:sz w:val="24"/>
          <w:szCs w:val="24"/>
          <w:lang w:val="en-US"/>
        </w:rPr>
      </w:pPr>
      <w:r w:rsidRPr="007736BB">
        <w:rPr>
          <w:rFonts w:ascii="Times New Roman" w:hAnsi="Times New Roman" w:cs="Times New Roman"/>
          <w:sz w:val="24"/>
          <w:szCs w:val="24"/>
          <w:lang w:val="en-US"/>
        </w:rPr>
        <w:t>To prepare students to effectively use digital tools and platforms for media consumption and production.</w:t>
      </w:r>
    </w:p>
    <w:p w:rsidR="0077647B" w:rsidRPr="007736BB" w:rsidRDefault="0077647B" w:rsidP="0077647B">
      <w:pPr>
        <w:adjustRightInd w:val="0"/>
        <w:jc w:val="both"/>
        <w:rPr>
          <w:rFonts w:ascii="Times New Roman" w:hAnsi="Times New Roman" w:cs="Times New Roman"/>
          <w:i/>
          <w:iCs/>
          <w:sz w:val="24"/>
          <w:szCs w:val="24"/>
          <w:lang w:val="en-US"/>
        </w:rPr>
      </w:pPr>
      <w:r w:rsidRPr="007736BB">
        <w:rPr>
          <w:rFonts w:ascii="Times New Roman" w:hAnsi="Times New Roman" w:cs="Times New Roman"/>
          <w:b/>
          <w:bCs/>
          <w:sz w:val="24"/>
          <w:szCs w:val="24"/>
          <w:lang w:val="en-US"/>
        </w:rPr>
        <w:t>Learning Outcomes</w:t>
      </w:r>
      <w:r>
        <w:rPr>
          <w:rFonts w:ascii="Times New Roman" w:hAnsi="Times New Roman" w:cs="Times New Roman"/>
          <w:b/>
          <w:bCs/>
          <w:sz w:val="24"/>
          <w:szCs w:val="24"/>
          <w:lang w:val="en-US"/>
        </w:rPr>
        <w:t xml:space="preserve">: </w:t>
      </w:r>
      <w:r w:rsidRPr="007736BB">
        <w:rPr>
          <w:rFonts w:ascii="Times New Roman" w:hAnsi="Times New Roman" w:cs="Times New Roman"/>
          <w:i/>
          <w:iCs/>
          <w:sz w:val="24"/>
          <w:szCs w:val="24"/>
          <w:lang w:val="en-US"/>
        </w:rPr>
        <w:t>Upon successful completion of this course, students will be able t</w:t>
      </w:r>
      <w:r>
        <w:rPr>
          <w:rFonts w:ascii="Times New Roman" w:hAnsi="Times New Roman" w:cs="Times New Roman"/>
          <w:i/>
          <w:iCs/>
          <w:sz w:val="24"/>
          <w:szCs w:val="24"/>
          <w:lang w:val="en-US"/>
        </w:rPr>
        <w:t>o</w:t>
      </w:r>
    </w:p>
    <w:p w:rsidR="0077647B" w:rsidRPr="007736BB" w:rsidRDefault="0077647B" w:rsidP="006438CF">
      <w:pPr>
        <w:pStyle w:val="ListParagraph"/>
        <w:numPr>
          <w:ilvl w:val="0"/>
          <w:numId w:val="360"/>
        </w:numPr>
        <w:adjustRightInd w:val="0"/>
        <w:spacing w:after="160" w:line="259" w:lineRule="auto"/>
        <w:jc w:val="both"/>
        <w:rPr>
          <w:rFonts w:ascii="Times New Roman" w:hAnsi="Times New Roman" w:cs="Times New Roman"/>
          <w:sz w:val="24"/>
          <w:szCs w:val="24"/>
          <w:lang w:val="en-US"/>
        </w:rPr>
      </w:pPr>
      <w:r w:rsidRPr="007736BB">
        <w:rPr>
          <w:rFonts w:ascii="Times New Roman" w:hAnsi="Times New Roman" w:cs="Times New Roman"/>
          <w:sz w:val="24"/>
          <w:szCs w:val="24"/>
          <w:lang w:val="en-US"/>
        </w:rPr>
        <w:t>Critically evaluate media messages and their impact on different audiences.</w:t>
      </w:r>
    </w:p>
    <w:p w:rsidR="0077647B" w:rsidRPr="007736BB" w:rsidRDefault="0077647B" w:rsidP="006438CF">
      <w:pPr>
        <w:pStyle w:val="ListParagraph"/>
        <w:numPr>
          <w:ilvl w:val="0"/>
          <w:numId w:val="360"/>
        </w:numPr>
        <w:adjustRightInd w:val="0"/>
        <w:spacing w:after="160" w:line="259" w:lineRule="auto"/>
        <w:jc w:val="both"/>
        <w:rPr>
          <w:rFonts w:ascii="Times New Roman" w:hAnsi="Times New Roman" w:cs="Times New Roman"/>
          <w:sz w:val="24"/>
          <w:szCs w:val="24"/>
          <w:lang w:val="en-US"/>
        </w:rPr>
      </w:pPr>
      <w:r w:rsidRPr="007736BB">
        <w:rPr>
          <w:rFonts w:ascii="Times New Roman" w:hAnsi="Times New Roman" w:cs="Times New Roman"/>
          <w:sz w:val="24"/>
          <w:szCs w:val="24"/>
          <w:lang w:val="en-US"/>
        </w:rPr>
        <w:t>Create informed, ethical, and engaging media content using various formats and technologies.</w:t>
      </w:r>
    </w:p>
    <w:p w:rsidR="0077647B" w:rsidRPr="007736BB" w:rsidRDefault="0077647B" w:rsidP="006438CF">
      <w:pPr>
        <w:pStyle w:val="ListParagraph"/>
        <w:numPr>
          <w:ilvl w:val="0"/>
          <w:numId w:val="360"/>
        </w:numPr>
        <w:adjustRightInd w:val="0"/>
        <w:spacing w:after="160" w:line="259" w:lineRule="auto"/>
        <w:jc w:val="both"/>
        <w:rPr>
          <w:rFonts w:ascii="Times New Roman" w:hAnsi="Times New Roman" w:cs="Times New Roman"/>
          <w:sz w:val="24"/>
          <w:szCs w:val="24"/>
          <w:lang w:val="en-US"/>
        </w:rPr>
      </w:pPr>
      <w:r w:rsidRPr="007736BB">
        <w:rPr>
          <w:rFonts w:ascii="Times New Roman" w:hAnsi="Times New Roman" w:cs="Times New Roman"/>
          <w:sz w:val="24"/>
          <w:szCs w:val="24"/>
          <w:lang w:val="en-US"/>
        </w:rPr>
        <w:t>Assess the credibility and reliability of information sources across different media platforms.</w:t>
      </w:r>
    </w:p>
    <w:p w:rsidR="0077647B" w:rsidRPr="007736BB" w:rsidRDefault="0077647B" w:rsidP="006438CF">
      <w:pPr>
        <w:pStyle w:val="ListParagraph"/>
        <w:numPr>
          <w:ilvl w:val="0"/>
          <w:numId w:val="360"/>
        </w:numPr>
        <w:adjustRightInd w:val="0"/>
        <w:spacing w:after="160" w:line="259" w:lineRule="auto"/>
        <w:jc w:val="both"/>
        <w:rPr>
          <w:rFonts w:ascii="Times New Roman" w:hAnsi="Times New Roman" w:cs="Times New Roman"/>
          <w:sz w:val="24"/>
          <w:szCs w:val="24"/>
          <w:lang w:val="en-US"/>
        </w:rPr>
      </w:pPr>
      <w:r w:rsidRPr="007736BB">
        <w:rPr>
          <w:rFonts w:ascii="Times New Roman" w:hAnsi="Times New Roman" w:cs="Times New Roman"/>
          <w:sz w:val="24"/>
          <w:szCs w:val="24"/>
          <w:lang w:val="en-US"/>
        </w:rPr>
        <w:t>Apply ethical principles in the consumption and production of media and information.</w:t>
      </w:r>
    </w:p>
    <w:p w:rsidR="0077647B" w:rsidRPr="0077647B" w:rsidRDefault="0077647B" w:rsidP="006438CF">
      <w:pPr>
        <w:pStyle w:val="ListParagraph"/>
        <w:numPr>
          <w:ilvl w:val="0"/>
          <w:numId w:val="360"/>
        </w:numPr>
        <w:adjustRightInd w:val="0"/>
        <w:spacing w:after="160" w:line="259" w:lineRule="auto"/>
        <w:jc w:val="both"/>
        <w:rPr>
          <w:rFonts w:ascii="Times New Roman" w:hAnsi="Times New Roman" w:cs="Times New Roman"/>
          <w:sz w:val="24"/>
          <w:szCs w:val="24"/>
          <w:lang w:val="en-US"/>
        </w:rPr>
      </w:pPr>
      <w:r w:rsidRPr="007736BB">
        <w:rPr>
          <w:rFonts w:ascii="Times New Roman" w:hAnsi="Times New Roman" w:cs="Times New Roman"/>
          <w:sz w:val="24"/>
          <w:szCs w:val="24"/>
          <w:lang w:val="en-US"/>
        </w:rPr>
        <w:t>Effectively use digital tools to research, analyze, and produce media content.</w:t>
      </w:r>
    </w:p>
    <w:p w:rsidR="0077647B" w:rsidRPr="00724393" w:rsidRDefault="0077647B" w:rsidP="0077647B">
      <w:pPr>
        <w:adjustRightInd w:val="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Unit I</w:t>
      </w:r>
    </w:p>
    <w:p w:rsidR="0077647B" w:rsidRPr="00724393" w:rsidRDefault="0077647B" w:rsidP="0077647B">
      <w:pPr>
        <w:adjustRightInd w:val="0"/>
        <w:jc w:val="both"/>
        <w:rPr>
          <w:rFonts w:ascii="Times New Roman" w:hAnsi="Times New Roman" w:cs="Times New Roman"/>
          <w:sz w:val="24"/>
          <w:szCs w:val="24"/>
          <w:lang w:val="en-US"/>
        </w:rPr>
      </w:pPr>
      <w:r w:rsidRPr="00724393">
        <w:rPr>
          <w:rFonts w:ascii="Times New Roman" w:hAnsi="Times New Roman" w:cs="Times New Roman"/>
          <w:sz w:val="24"/>
          <w:szCs w:val="24"/>
          <w:lang w:val="en-US"/>
        </w:rPr>
        <w:t>Introduction to Media &amp; Information Literacy, Concepts and Applications of Media &amp; Information Literacy, What is Information? What is Media? How Media &amp; Information affects communication, Digital Information Literacy, identifies the similarities and differences of media literacy, information literacy, and technology literacy</w:t>
      </w:r>
      <w:r>
        <w:rPr>
          <w:rFonts w:ascii="Times New Roman" w:hAnsi="Times New Roman" w:cs="Times New Roman"/>
          <w:sz w:val="24"/>
          <w:szCs w:val="24"/>
          <w:lang w:val="en-US"/>
        </w:rPr>
        <w:t>,</w:t>
      </w:r>
      <w:r w:rsidRPr="00724393">
        <w:rPr>
          <w:rFonts w:ascii="Times New Roman" w:hAnsi="Times New Roman" w:cs="Times New Roman"/>
          <w:sz w:val="24"/>
          <w:szCs w:val="24"/>
          <w:lang w:val="en-US"/>
        </w:rPr>
        <w:t xml:space="preserve"> Understanding the News, Media and Information Ethics. </w:t>
      </w:r>
    </w:p>
    <w:p w:rsidR="0077647B" w:rsidRPr="00724393" w:rsidRDefault="0077647B" w:rsidP="0077647B">
      <w:pPr>
        <w:adjustRightInd w:val="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Unit II</w:t>
      </w:r>
    </w:p>
    <w:p w:rsidR="0077647B" w:rsidRPr="00724393" w:rsidRDefault="0077647B" w:rsidP="0077647B">
      <w:pPr>
        <w:adjustRightInd w:val="0"/>
        <w:jc w:val="both"/>
        <w:rPr>
          <w:rFonts w:ascii="Times New Roman" w:hAnsi="Times New Roman" w:cs="Times New Roman"/>
          <w:sz w:val="24"/>
          <w:szCs w:val="24"/>
          <w:lang w:val="en-US"/>
        </w:rPr>
      </w:pPr>
      <w:r w:rsidRPr="00724393">
        <w:rPr>
          <w:rFonts w:ascii="Times New Roman" w:hAnsi="Times New Roman" w:cs="Times New Roman"/>
          <w:sz w:val="24"/>
          <w:szCs w:val="24"/>
          <w:lang w:val="en-US"/>
        </w:rPr>
        <w:t xml:space="preserve">News Literacy, who control your information? Socio-Cultural and Political Dimensions of Media, Political Economy of Media, Confronting Confirmation Bias, Young People in the Virtual World, Challenges and Risks in the Virtual World, How social media is affecting teens, Digital Divide, Addiction, and Bullying, Privacy &amp; Surveillance, Copyright &amp; Intellectual Property. </w:t>
      </w:r>
    </w:p>
    <w:p w:rsidR="003E5938" w:rsidRDefault="003E5938" w:rsidP="0077647B">
      <w:pPr>
        <w:adjustRightInd w:val="0"/>
        <w:jc w:val="both"/>
        <w:rPr>
          <w:rFonts w:ascii="Times New Roman" w:hAnsi="Times New Roman" w:cs="Times New Roman"/>
          <w:b/>
          <w:bCs/>
          <w:sz w:val="24"/>
          <w:szCs w:val="24"/>
          <w:lang w:val="en-US"/>
        </w:rPr>
      </w:pPr>
    </w:p>
    <w:p w:rsidR="0077647B" w:rsidRPr="00724393" w:rsidRDefault="0077647B" w:rsidP="0077647B">
      <w:pPr>
        <w:adjustRightInd w:val="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Unit III</w:t>
      </w:r>
    </w:p>
    <w:p w:rsidR="0077647B" w:rsidRPr="00724393" w:rsidRDefault="0077647B" w:rsidP="0077647B">
      <w:pPr>
        <w:adjustRightInd w:val="0"/>
        <w:jc w:val="both"/>
        <w:rPr>
          <w:rFonts w:ascii="Times New Roman" w:hAnsi="Times New Roman" w:cs="Times New Roman"/>
          <w:sz w:val="24"/>
          <w:szCs w:val="24"/>
          <w:lang w:val="en-US"/>
        </w:rPr>
      </w:pPr>
      <w:r w:rsidRPr="00724393">
        <w:rPr>
          <w:rFonts w:ascii="Times New Roman" w:hAnsi="Times New Roman" w:cs="Times New Roman"/>
          <w:sz w:val="24"/>
          <w:szCs w:val="24"/>
          <w:lang w:val="en-US"/>
        </w:rPr>
        <w:t xml:space="preserve">The Information Cycle , Locating, Accessing, Assessing, Organizing, and Communicating Information, Information Ecology &amp; Information Disorder: Concept, Meaning and definition, Fake News Vs Fake Content, Brief History of Fake News, Infodemic: Mis-information, Dis-information &amp; Mal-information, Types of Mis-information or Dis-information, Impact of Information Overloaded.  </w:t>
      </w:r>
    </w:p>
    <w:p w:rsidR="0077647B" w:rsidRPr="00724393" w:rsidRDefault="0077647B" w:rsidP="0077647B">
      <w:pPr>
        <w:adjustRightInd w:val="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Unit IV</w:t>
      </w:r>
    </w:p>
    <w:p w:rsidR="0077647B" w:rsidRPr="00724393" w:rsidRDefault="0077647B" w:rsidP="0077647B">
      <w:pPr>
        <w:adjustRightInd w:val="0"/>
        <w:jc w:val="both"/>
        <w:rPr>
          <w:rFonts w:ascii="Times New Roman" w:hAnsi="Times New Roman" w:cs="Times New Roman"/>
          <w:sz w:val="24"/>
          <w:szCs w:val="24"/>
          <w:lang w:val="en-US"/>
        </w:rPr>
      </w:pPr>
      <w:r w:rsidRPr="00724393">
        <w:rPr>
          <w:rFonts w:ascii="Times New Roman" w:hAnsi="Times New Roman" w:cs="Times New Roman"/>
          <w:sz w:val="24"/>
          <w:szCs w:val="24"/>
          <w:lang w:val="en-US"/>
        </w:rPr>
        <w:t>Judging the Credibility of News in The Digital Age, “Fake or Real? How to Self-Check the News and Get the Facts, Evaluating Sources for Credibility, Fight the Fake &amp; Debunk the Fake News, Debunk Techniques &amp; Tools, Image Verification Tools, Video Verification Tools, Identifying Digital Footprints and Timestamps, How media made changes to its search algorithm that unintentionally made it vulnerable to the spread of fake news, Cheap Fake Vs Deep Fake, Ethical and legal considerations of digital manipulation of media content.</w:t>
      </w:r>
    </w:p>
    <w:p w:rsidR="0077647B" w:rsidRPr="0077647B" w:rsidRDefault="0077647B" w:rsidP="0077647B">
      <w:pPr>
        <w:adjustRightInd w:val="0"/>
        <w:jc w:val="both"/>
        <w:rPr>
          <w:rFonts w:ascii="Times New Roman" w:hAnsi="Times New Roman" w:cs="Times New Roman"/>
          <w:b/>
          <w:bCs/>
          <w:iCs/>
          <w:sz w:val="24"/>
          <w:szCs w:val="24"/>
          <w:lang w:val="en-US"/>
        </w:rPr>
      </w:pPr>
      <w:r w:rsidRPr="0077647B">
        <w:rPr>
          <w:rFonts w:ascii="Times New Roman" w:hAnsi="Times New Roman" w:cs="Times New Roman"/>
          <w:b/>
          <w:bCs/>
          <w:iCs/>
          <w:sz w:val="24"/>
          <w:szCs w:val="24"/>
          <w:lang w:val="en-US"/>
        </w:rPr>
        <w:t>Suggested Books</w:t>
      </w:r>
    </w:p>
    <w:p w:rsidR="0077647B" w:rsidRPr="0077647B" w:rsidRDefault="0077647B" w:rsidP="006438CF">
      <w:pPr>
        <w:numPr>
          <w:ilvl w:val="0"/>
          <w:numId w:val="361"/>
        </w:numPr>
        <w:adjustRightInd w:val="0"/>
        <w:spacing w:after="0" w:line="259" w:lineRule="auto"/>
        <w:jc w:val="both"/>
        <w:rPr>
          <w:rFonts w:ascii="Times New Roman" w:hAnsi="Times New Roman" w:cs="Times New Roman"/>
          <w:i/>
          <w:iCs/>
          <w:sz w:val="24"/>
          <w:szCs w:val="24"/>
          <w:lang w:val="en-US"/>
        </w:rPr>
      </w:pPr>
      <w:r w:rsidRPr="0077647B">
        <w:rPr>
          <w:rFonts w:ascii="Times New Roman" w:hAnsi="Times New Roman" w:cs="Times New Roman"/>
          <w:bCs/>
          <w:i/>
          <w:sz w:val="24"/>
          <w:szCs w:val="24"/>
          <w:lang w:val="en-US"/>
        </w:rPr>
        <w:t xml:space="preserve">Media and Information Literacy: An Integrated Approach for the 21st Century </w:t>
      </w:r>
      <w:r w:rsidRPr="0077647B">
        <w:rPr>
          <w:rFonts w:ascii="Times New Roman" w:hAnsi="Times New Roman" w:cs="Times New Roman"/>
          <w:i/>
          <w:sz w:val="24"/>
          <w:szCs w:val="24"/>
          <w:lang w:val="en-US"/>
        </w:rPr>
        <w:t xml:space="preserve">by </w:t>
      </w:r>
      <w:r w:rsidRPr="0077647B">
        <w:rPr>
          <w:rFonts w:ascii="Times New Roman" w:hAnsi="Times New Roman" w:cs="Times New Roman"/>
          <w:i/>
          <w:iCs/>
          <w:sz w:val="24"/>
          <w:szCs w:val="24"/>
          <w:lang w:val="en-US"/>
        </w:rPr>
        <w:t xml:space="preserve">Marcus Leaning </w:t>
      </w:r>
    </w:p>
    <w:p w:rsidR="0077647B" w:rsidRPr="0077647B" w:rsidRDefault="0077647B" w:rsidP="006438CF">
      <w:pPr>
        <w:numPr>
          <w:ilvl w:val="0"/>
          <w:numId w:val="361"/>
        </w:numPr>
        <w:adjustRightInd w:val="0"/>
        <w:spacing w:after="0" w:line="259" w:lineRule="auto"/>
        <w:jc w:val="both"/>
        <w:rPr>
          <w:rFonts w:ascii="Times New Roman" w:hAnsi="Times New Roman" w:cs="Times New Roman"/>
          <w:i/>
          <w:iCs/>
          <w:sz w:val="24"/>
          <w:szCs w:val="24"/>
          <w:lang w:val="en-US"/>
        </w:rPr>
      </w:pPr>
      <w:r w:rsidRPr="0077647B">
        <w:rPr>
          <w:rFonts w:ascii="Times New Roman" w:hAnsi="Times New Roman" w:cs="Times New Roman"/>
          <w:bCs/>
          <w:i/>
          <w:sz w:val="24"/>
          <w:szCs w:val="24"/>
          <w:lang w:val="en-US"/>
        </w:rPr>
        <w:t xml:space="preserve">Paradoxes of Media and Information Literacy: The Crisis of Information </w:t>
      </w:r>
      <w:r w:rsidRPr="0077647B">
        <w:rPr>
          <w:rFonts w:ascii="Times New Roman" w:hAnsi="Times New Roman" w:cs="Times New Roman"/>
          <w:i/>
          <w:iCs/>
          <w:sz w:val="24"/>
          <w:szCs w:val="24"/>
          <w:lang w:val="en-US"/>
        </w:rPr>
        <w:t xml:space="preserve">by Jutta Haider and Olof Sundin </w:t>
      </w:r>
    </w:p>
    <w:p w:rsidR="0077647B" w:rsidRPr="0077647B" w:rsidRDefault="0077647B" w:rsidP="006438CF">
      <w:pPr>
        <w:numPr>
          <w:ilvl w:val="0"/>
          <w:numId w:val="361"/>
        </w:numPr>
        <w:adjustRightInd w:val="0"/>
        <w:spacing w:after="0" w:line="259" w:lineRule="auto"/>
        <w:jc w:val="both"/>
        <w:rPr>
          <w:rFonts w:ascii="Times New Roman" w:hAnsi="Times New Roman" w:cs="Times New Roman"/>
          <w:i/>
          <w:iCs/>
          <w:sz w:val="24"/>
          <w:szCs w:val="24"/>
          <w:lang w:val="en-US"/>
        </w:rPr>
      </w:pPr>
      <w:r w:rsidRPr="0077647B">
        <w:rPr>
          <w:rFonts w:ascii="Times New Roman" w:hAnsi="Times New Roman" w:cs="Times New Roman"/>
          <w:bCs/>
          <w:i/>
          <w:sz w:val="24"/>
          <w:szCs w:val="24"/>
          <w:lang w:val="en-US"/>
        </w:rPr>
        <w:t xml:space="preserve">Fake News and Alternative Facts: Information Literacy in a Post-Truth Era </w:t>
      </w:r>
      <w:r w:rsidRPr="0077647B">
        <w:rPr>
          <w:rFonts w:ascii="Times New Roman" w:hAnsi="Times New Roman" w:cs="Times New Roman"/>
          <w:i/>
          <w:iCs/>
          <w:sz w:val="24"/>
          <w:szCs w:val="24"/>
          <w:lang w:val="en-US"/>
        </w:rPr>
        <w:t xml:space="preserve">by Nicole A. Cooke </w:t>
      </w:r>
    </w:p>
    <w:p w:rsidR="0077647B" w:rsidRDefault="0077647B" w:rsidP="006438CF">
      <w:pPr>
        <w:numPr>
          <w:ilvl w:val="0"/>
          <w:numId w:val="361"/>
        </w:numPr>
        <w:adjustRightInd w:val="0"/>
        <w:spacing w:after="0" w:line="259" w:lineRule="auto"/>
        <w:jc w:val="both"/>
        <w:rPr>
          <w:rFonts w:ascii="Times New Roman" w:hAnsi="Times New Roman" w:cs="Times New Roman"/>
          <w:i/>
          <w:iCs/>
          <w:sz w:val="24"/>
          <w:szCs w:val="24"/>
          <w:lang w:val="en-US"/>
        </w:rPr>
      </w:pPr>
      <w:r w:rsidRPr="0077647B">
        <w:rPr>
          <w:rFonts w:ascii="Times New Roman" w:hAnsi="Times New Roman" w:cs="Times New Roman"/>
          <w:bCs/>
          <w:i/>
          <w:iCs/>
          <w:sz w:val="24"/>
          <w:szCs w:val="24"/>
          <w:lang w:val="en-US"/>
        </w:rPr>
        <w:t xml:space="preserve">Information Literacy and Information Skills Instruction </w:t>
      </w:r>
      <w:r w:rsidRPr="0077647B">
        <w:rPr>
          <w:rFonts w:ascii="Times New Roman" w:hAnsi="Times New Roman" w:cs="Times New Roman"/>
          <w:i/>
          <w:iCs/>
          <w:sz w:val="24"/>
          <w:szCs w:val="24"/>
          <w:lang w:val="en-US"/>
        </w:rPr>
        <w:t>by Nancy Pickering</w:t>
      </w:r>
    </w:p>
    <w:p w:rsidR="0077647B" w:rsidRPr="0077647B" w:rsidRDefault="0077647B" w:rsidP="006438CF">
      <w:pPr>
        <w:numPr>
          <w:ilvl w:val="0"/>
          <w:numId w:val="361"/>
        </w:numPr>
        <w:adjustRightInd w:val="0"/>
        <w:spacing w:after="0" w:line="259" w:lineRule="auto"/>
        <w:jc w:val="both"/>
        <w:rPr>
          <w:rFonts w:ascii="Times New Roman" w:hAnsi="Times New Roman" w:cs="Times New Roman"/>
          <w:i/>
          <w:iCs/>
          <w:sz w:val="24"/>
          <w:szCs w:val="24"/>
          <w:lang w:val="en-US"/>
        </w:rPr>
      </w:pPr>
      <w:r w:rsidRPr="0077647B">
        <w:rPr>
          <w:rFonts w:ascii="Times New Roman" w:hAnsi="Times New Roman" w:cs="Times New Roman"/>
          <w:bCs/>
          <w:i/>
          <w:iCs/>
          <w:sz w:val="24"/>
          <w:szCs w:val="24"/>
          <w:lang w:val="en-US"/>
        </w:rPr>
        <w:t xml:space="preserve">Concise Guide to Information Literacy </w:t>
      </w:r>
      <w:r w:rsidRPr="0077647B">
        <w:rPr>
          <w:rFonts w:ascii="Times New Roman" w:hAnsi="Times New Roman" w:cs="Times New Roman"/>
          <w:i/>
          <w:iCs/>
          <w:sz w:val="24"/>
          <w:szCs w:val="24"/>
          <w:lang w:val="en-US"/>
        </w:rPr>
        <w:t>by Scott Lanning</w:t>
      </w:r>
    </w:p>
    <w:p w:rsidR="0077647B" w:rsidRPr="0077647B" w:rsidRDefault="0077647B" w:rsidP="006438CF">
      <w:pPr>
        <w:numPr>
          <w:ilvl w:val="0"/>
          <w:numId w:val="362"/>
        </w:numPr>
        <w:adjustRightInd w:val="0"/>
        <w:spacing w:after="160" w:line="259" w:lineRule="auto"/>
        <w:jc w:val="both"/>
        <w:rPr>
          <w:rFonts w:ascii="Times New Roman" w:hAnsi="Times New Roman" w:cs="Times New Roman"/>
          <w:i/>
          <w:iCs/>
          <w:sz w:val="24"/>
          <w:szCs w:val="24"/>
          <w:lang w:val="en-US"/>
        </w:rPr>
      </w:pPr>
      <w:r w:rsidRPr="0077647B">
        <w:rPr>
          <w:rFonts w:ascii="Times New Roman" w:hAnsi="Times New Roman" w:cs="Times New Roman"/>
          <w:bCs/>
          <w:i/>
          <w:iCs/>
          <w:sz w:val="24"/>
          <w:szCs w:val="24"/>
          <w:lang w:val="en-US"/>
        </w:rPr>
        <w:t xml:space="preserve">Information Literacy and Information Skills Instruction: Applying Research to Practice in the 21st Century </w:t>
      </w:r>
      <w:r w:rsidRPr="0077647B">
        <w:rPr>
          <w:rFonts w:ascii="Times New Roman" w:hAnsi="Times New Roman" w:cs="Times New Roman"/>
          <w:i/>
          <w:iCs/>
          <w:sz w:val="24"/>
          <w:szCs w:val="24"/>
          <w:lang w:val="en-US"/>
        </w:rPr>
        <w:t>by Lori L. Franklin, Nancy Pickering Thomas, and Sherry R. Crow</w:t>
      </w:r>
    </w:p>
    <w:p w:rsidR="0077647B" w:rsidRPr="0077647B" w:rsidRDefault="0077647B" w:rsidP="006438CF">
      <w:pPr>
        <w:numPr>
          <w:ilvl w:val="0"/>
          <w:numId w:val="362"/>
        </w:numPr>
        <w:adjustRightInd w:val="0"/>
        <w:spacing w:after="160" w:line="259" w:lineRule="auto"/>
        <w:jc w:val="both"/>
        <w:rPr>
          <w:rFonts w:ascii="Times New Roman" w:hAnsi="Times New Roman" w:cs="Times New Roman"/>
          <w:bCs/>
          <w:i/>
          <w:iCs/>
          <w:sz w:val="24"/>
          <w:szCs w:val="24"/>
          <w:lang w:val="en-US"/>
        </w:rPr>
      </w:pPr>
      <w:r w:rsidRPr="0077647B">
        <w:rPr>
          <w:rFonts w:ascii="Times New Roman" w:hAnsi="Times New Roman" w:cs="Times New Roman"/>
          <w:bCs/>
          <w:i/>
          <w:iCs/>
          <w:sz w:val="24"/>
          <w:szCs w:val="24"/>
          <w:lang w:val="en-US"/>
        </w:rPr>
        <w:t xml:space="preserve">Literacy in the New Media Age </w:t>
      </w:r>
      <w:r w:rsidRPr="0077647B">
        <w:rPr>
          <w:rFonts w:ascii="Times New Roman" w:hAnsi="Times New Roman" w:cs="Times New Roman"/>
          <w:i/>
          <w:iCs/>
          <w:sz w:val="24"/>
          <w:szCs w:val="24"/>
          <w:lang w:val="en-US"/>
        </w:rPr>
        <w:t>by Gunther Kress</w:t>
      </w:r>
    </w:p>
    <w:p w:rsidR="0077647B" w:rsidRPr="0077647B" w:rsidRDefault="0077647B" w:rsidP="006438CF">
      <w:pPr>
        <w:numPr>
          <w:ilvl w:val="0"/>
          <w:numId w:val="362"/>
        </w:numPr>
        <w:adjustRightInd w:val="0"/>
        <w:spacing w:after="160" w:line="259" w:lineRule="auto"/>
        <w:jc w:val="both"/>
        <w:rPr>
          <w:rFonts w:ascii="Times New Roman" w:hAnsi="Times New Roman" w:cs="Times New Roman"/>
          <w:i/>
          <w:iCs/>
          <w:sz w:val="24"/>
          <w:szCs w:val="24"/>
          <w:lang w:val="en-US"/>
        </w:rPr>
      </w:pPr>
      <w:r w:rsidRPr="0077647B">
        <w:rPr>
          <w:rFonts w:ascii="Times New Roman" w:hAnsi="Times New Roman" w:cs="Times New Roman"/>
          <w:bCs/>
          <w:i/>
          <w:iCs/>
          <w:sz w:val="24"/>
          <w:szCs w:val="24"/>
          <w:lang w:val="en-US"/>
        </w:rPr>
        <w:t xml:space="preserve">Master the Media: How Teaching Media Literacy Can Save our Polarised World </w:t>
      </w:r>
      <w:r w:rsidRPr="0077647B">
        <w:rPr>
          <w:rFonts w:ascii="Times New Roman" w:hAnsi="Times New Roman" w:cs="Times New Roman"/>
          <w:i/>
          <w:iCs/>
          <w:sz w:val="24"/>
          <w:szCs w:val="24"/>
          <w:lang w:val="en-US"/>
        </w:rPr>
        <w:t xml:space="preserve">by Julie Smith </w:t>
      </w:r>
    </w:p>
    <w:p w:rsidR="0077647B" w:rsidRPr="0077647B" w:rsidRDefault="0077647B" w:rsidP="006438CF">
      <w:pPr>
        <w:numPr>
          <w:ilvl w:val="0"/>
          <w:numId w:val="362"/>
        </w:numPr>
        <w:adjustRightInd w:val="0"/>
        <w:spacing w:after="160" w:line="259" w:lineRule="auto"/>
        <w:jc w:val="both"/>
        <w:rPr>
          <w:rFonts w:ascii="Times New Roman" w:hAnsi="Times New Roman" w:cs="Times New Roman"/>
          <w:i/>
          <w:iCs/>
          <w:sz w:val="24"/>
          <w:szCs w:val="24"/>
          <w:lang w:val="en-US"/>
        </w:rPr>
      </w:pPr>
      <w:r w:rsidRPr="0077647B">
        <w:rPr>
          <w:rFonts w:ascii="Times New Roman" w:hAnsi="Times New Roman" w:cs="Times New Roman"/>
          <w:bCs/>
          <w:i/>
          <w:iCs/>
          <w:sz w:val="24"/>
          <w:szCs w:val="24"/>
          <w:lang w:val="en-US"/>
        </w:rPr>
        <w:t xml:space="preserve">Media Literacy </w:t>
      </w:r>
      <w:r w:rsidRPr="0077647B">
        <w:rPr>
          <w:rFonts w:ascii="Times New Roman" w:hAnsi="Times New Roman" w:cs="Times New Roman"/>
          <w:i/>
          <w:iCs/>
          <w:sz w:val="24"/>
          <w:szCs w:val="24"/>
          <w:lang w:val="en-US"/>
        </w:rPr>
        <w:t>by James W. Potter</w:t>
      </w:r>
    </w:p>
    <w:p w:rsidR="0077647B" w:rsidRPr="0077647B" w:rsidRDefault="0077647B" w:rsidP="006438CF">
      <w:pPr>
        <w:pStyle w:val="ListParagraph"/>
        <w:numPr>
          <w:ilvl w:val="0"/>
          <w:numId w:val="362"/>
        </w:numPr>
        <w:adjustRightInd w:val="0"/>
        <w:spacing w:after="160" w:line="259" w:lineRule="auto"/>
        <w:jc w:val="both"/>
        <w:rPr>
          <w:rFonts w:ascii="Times New Roman" w:hAnsi="Times New Roman" w:cs="Times New Roman"/>
          <w:i/>
          <w:sz w:val="24"/>
          <w:szCs w:val="24"/>
          <w:lang w:val="en-US"/>
        </w:rPr>
      </w:pPr>
      <w:r w:rsidRPr="0077647B">
        <w:rPr>
          <w:rFonts w:ascii="Times New Roman" w:hAnsi="Times New Roman" w:cs="Times New Roman"/>
          <w:i/>
          <w:iCs/>
          <w:sz w:val="24"/>
          <w:szCs w:val="24"/>
          <w:lang w:val="en-US"/>
        </w:rPr>
        <w:t>Media and information literacy handbook by Rachel E. Khan</w:t>
      </w:r>
    </w:p>
    <w:p w:rsidR="0077647B" w:rsidRPr="0077647B" w:rsidRDefault="0077647B" w:rsidP="0077647B">
      <w:pPr>
        <w:rPr>
          <w:i/>
        </w:rPr>
      </w:pPr>
    </w:p>
    <w:p w:rsidR="002E0262" w:rsidRPr="002E0262" w:rsidRDefault="002E0262" w:rsidP="002E0262">
      <w:pPr>
        <w:spacing w:before="135" w:line="280" w:lineRule="auto"/>
        <w:ind w:left="242" w:right="218"/>
        <w:jc w:val="both"/>
        <w:rPr>
          <w:rFonts w:ascii="Times New Roman" w:hAnsi="Times New Roman" w:cs="Times New Roman"/>
        </w:rPr>
      </w:pPr>
    </w:p>
    <w:p w:rsidR="002E0262" w:rsidRDefault="002E0262" w:rsidP="002E0262">
      <w:pPr>
        <w:pStyle w:val="BodyText"/>
        <w:spacing w:before="38"/>
        <w:rPr>
          <w:rFonts w:ascii="Arial"/>
          <w:b/>
        </w:rPr>
      </w:pPr>
    </w:p>
    <w:p w:rsidR="002E0262" w:rsidRDefault="002E0262" w:rsidP="002E0262">
      <w:pPr>
        <w:pStyle w:val="BodyText"/>
        <w:spacing w:before="38"/>
        <w:rPr>
          <w:rFonts w:ascii="Arial"/>
          <w:b/>
        </w:rPr>
      </w:pPr>
    </w:p>
    <w:p w:rsidR="0077647B" w:rsidRDefault="0077647B" w:rsidP="002E0262">
      <w:pPr>
        <w:pStyle w:val="BodyText"/>
        <w:spacing w:before="38"/>
        <w:rPr>
          <w:rFonts w:ascii="Arial"/>
          <w:b/>
        </w:rPr>
      </w:pPr>
    </w:p>
    <w:p w:rsidR="002200D1" w:rsidRDefault="002200D1" w:rsidP="002E0262">
      <w:pPr>
        <w:pStyle w:val="BodyText"/>
        <w:spacing w:before="38"/>
        <w:rPr>
          <w:rFonts w:ascii="Arial"/>
          <w:b/>
        </w:rPr>
      </w:pPr>
    </w:p>
    <w:p w:rsidR="0077647B" w:rsidRDefault="0077647B" w:rsidP="002E0262">
      <w:pPr>
        <w:pStyle w:val="BodyText"/>
        <w:spacing w:before="38"/>
        <w:rPr>
          <w:rFonts w:ascii="Arial"/>
          <w:b/>
        </w:rPr>
      </w:pPr>
    </w:p>
    <w:p w:rsidR="002D0430" w:rsidRDefault="002D0430" w:rsidP="0077647B">
      <w:pPr>
        <w:pStyle w:val="BodyText"/>
        <w:spacing w:before="38"/>
        <w:jc w:val="center"/>
        <w:rPr>
          <w:rFonts w:cstheme="minorHAnsi"/>
          <w:b/>
          <w:bCs/>
          <w:sz w:val="28"/>
          <w:szCs w:val="28"/>
        </w:rPr>
      </w:pPr>
    </w:p>
    <w:p w:rsidR="0077647B" w:rsidRDefault="0077647B" w:rsidP="0077647B">
      <w:pPr>
        <w:pStyle w:val="BodyText"/>
        <w:spacing w:before="38"/>
        <w:jc w:val="center"/>
        <w:rPr>
          <w:rFonts w:cstheme="minorHAnsi"/>
          <w:b/>
          <w:bCs/>
          <w:sz w:val="28"/>
          <w:szCs w:val="28"/>
        </w:rPr>
      </w:pPr>
      <w:r w:rsidRPr="0077647B">
        <w:rPr>
          <w:rFonts w:cstheme="minorHAnsi"/>
          <w:b/>
          <w:bCs/>
          <w:sz w:val="28"/>
          <w:szCs w:val="28"/>
        </w:rPr>
        <w:lastRenderedPageBreak/>
        <w:t>Media, Culture &amp; Society</w:t>
      </w:r>
    </w:p>
    <w:p w:rsidR="0077647B" w:rsidRPr="0077647B" w:rsidRDefault="0077647B" w:rsidP="0077647B">
      <w:pPr>
        <w:pStyle w:val="BodyText"/>
        <w:spacing w:before="38"/>
        <w:jc w:val="center"/>
        <w:rPr>
          <w:rFonts w:ascii="Arial"/>
          <w:b/>
          <w:sz w:val="28"/>
          <w:szCs w:val="28"/>
        </w:rPr>
      </w:pPr>
    </w:p>
    <w:p w:rsidR="0077647B" w:rsidRPr="002D0430" w:rsidRDefault="0077647B" w:rsidP="0077647B">
      <w:pPr>
        <w:adjustRightInd w:val="0"/>
        <w:spacing w:line="360" w:lineRule="auto"/>
        <w:jc w:val="both"/>
        <w:rPr>
          <w:rFonts w:ascii="Times New Roman" w:hAnsi="Times New Roman" w:cs="Times New Roman"/>
          <w:sz w:val="24"/>
          <w:szCs w:val="24"/>
        </w:rPr>
      </w:pPr>
      <w:r w:rsidRPr="002D0430">
        <w:rPr>
          <w:rFonts w:ascii="Times New Roman" w:hAnsi="Times New Roman" w:cs="Times New Roman"/>
          <w:b/>
          <w:bCs/>
          <w:sz w:val="24"/>
          <w:szCs w:val="24"/>
        </w:rPr>
        <w:t xml:space="preserve">Objective: </w:t>
      </w:r>
      <w:r w:rsidRPr="002D0430">
        <w:rPr>
          <w:rFonts w:ascii="Times New Roman" w:hAnsi="Times New Roman" w:cs="Times New Roman"/>
          <w:sz w:val="24"/>
          <w:szCs w:val="24"/>
        </w:rPr>
        <w:t>The course aims to provide students with a comprehensive understanding of the complex interrelationships between media, culture, and society. The course will explore key concepts and debates in media studies, including media representation, media industries, media effects, globalization, media ethics, and the role of media in social change. This course also aims to empower students to become informed and engaged citizens who can navigate and contribute meaningfully to an increasingly mediated world.</w:t>
      </w:r>
    </w:p>
    <w:p w:rsidR="0077647B" w:rsidRPr="002D0430" w:rsidRDefault="0077647B" w:rsidP="0077647B">
      <w:pPr>
        <w:pStyle w:val="Heading2"/>
        <w:ind w:right="3100"/>
        <w:rPr>
          <w:rFonts w:ascii="Times New Roman" w:hAnsi="Times New Roman" w:cs="Times New Roman"/>
          <w:b/>
          <w:color w:val="000000" w:themeColor="text1"/>
          <w:sz w:val="24"/>
          <w:szCs w:val="24"/>
        </w:rPr>
      </w:pPr>
      <w:r w:rsidRPr="002D0430">
        <w:rPr>
          <w:rFonts w:ascii="Times New Roman" w:hAnsi="Times New Roman" w:cs="Times New Roman"/>
          <w:b/>
          <w:color w:val="000000" w:themeColor="text1"/>
          <w:sz w:val="24"/>
          <w:szCs w:val="24"/>
        </w:rPr>
        <w:t>Unit</w:t>
      </w:r>
      <w:r w:rsidRPr="002D0430">
        <w:rPr>
          <w:rFonts w:ascii="Times New Roman" w:hAnsi="Times New Roman" w:cs="Times New Roman"/>
          <w:b/>
          <w:color w:val="000000" w:themeColor="text1"/>
          <w:spacing w:val="-4"/>
          <w:sz w:val="24"/>
          <w:szCs w:val="24"/>
        </w:rPr>
        <w:t xml:space="preserve"> </w:t>
      </w:r>
      <w:r w:rsidRPr="002D0430">
        <w:rPr>
          <w:rFonts w:ascii="Times New Roman" w:hAnsi="Times New Roman" w:cs="Times New Roman"/>
          <w:b/>
          <w:color w:val="000000" w:themeColor="text1"/>
          <w:sz w:val="24"/>
          <w:szCs w:val="24"/>
        </w:rPr>
        <w:t>I</w:t>
      </w:r>
    </w:p>
    <w:p w:rsidR="0077647B" w:rsidRPr="002D0430" w:rsidRDefault="0077647B" w:rsidP="0077647B">
      <w:pPr>
        <w:pStyle w:val="BodyText"/>
        <w:spacing w:line="360" w:lineRule="auto"/>
        <w:ind w:right="82"/>
        <w:jc w:val="both"/>
      </w:pPr>
      <w:r w:rsidRPr="002D0430">
        <w:t xml:space="preserve">Culture: definition &amp; process, Culture as a social institution value system, Eastern and western perspective, Intercultural communication: definition &amp; process, Cultural symbols in verbal and non-verbal communication. </w:t>
      </w:r>
    </w:p>
    <w:p w:rsidR="0077647B" w:rsidRPr="002D0430" w:rsidRDefault="0077647B" w:rsidP="0077647B">
      <w:pPr>
        <w:pStyle w:val="Heading2"/>
        <w:spacing w:before="227" w:line="274" w:lineRule="exact"/>
        <w:ind w:right="3100"/>
        <w:rPr>
          <w:rFonts w:ascii="Times New Roman" w:hAnsi="Times New Roman" w:cs="Times New Roman"/>
          <w:b/>
          <w:color w:val="000000" w:themeColor="text1"/>
          <w:sz w:val="24"/>
          <w:szCs w:val="24"/>
        </w:rPr>
      </w:pPr>
      <w:r w:rsidRPr="002D0430">
        <w:rPr>
          <w:rFonts w:ascii="Times New Roman" w:hAnsi="Times New Roman" w:cs="Times New Roman"/>
          <w:b/>
          <w:color w:val="000000" w:themeColor="text1"/>
          <w:sz w:val="24"/>
          <w:szCs w:val="24"/>
        </w:rPr>
        <w:t>Unit</w:t>
      </w:r>
      <w:r w:rsidRPr="002D0430">
        <w:rPr>
          <w:rFonts w:ascii="Times New Roman" w:hAnsi="Times New Roman" w:cs="Times New Roman"/>
          <w:b/>
          <w:color w:val="000000" w:themeColor="text1"/>
          <w:spacing w:val="-4"/>
          <w:sz w:val="24"/>
          <w:szCs w:val="24"/>
        </w:rPr>
        <w:t xml:space="preserve"> </w:t>
      </w:r>
      <w:r w:rsidRPr="002D0430">
        <w:rPr>
          <w:rFonts w:ascii="Times New Roman" w:hAnsi="Times New Roman" w:cs="Times New Roman"/>
          <w:b/>
          <w:color w:val="000000" w:themeColor="text1"/>
          <w:sz w:val="24"/>
          <w:szCs w:val="24"/>
        </w:rPr>
        <w:t>II</w:t>
      </w:r>
    </w:p>
    <w:p w:rsidR="0077647B" w:rsidRPr="002D0430" w:rsidRDefault="0077647B" w:rsidP="0077647B">
      <w:pPr>
        <w:pStyle w:val="BodyText"/>
        <w:spacing w:line="360" w:lineRule="auto"/>
        <w:ind w:right="82"/>
        <w:jc w:val="both"/>
      </w:pPr>
      <w:r w:rsidRPr="002D0430">
        <w:t xml:space="preserve">Mass media as vehicles of intercultural communication, Barriers in inter-cultural communication, Religious, political and economies pressures, Intercultural conflicts and communication, impact of new technology on culture, globalization effects on culture and communication.  </w:t>
      </w:r>
    </w:p>
    <w:p w:rsidR="0077647B" w:rsidRPr="002D0430" w:rsidRDefault="0077647B" w:rsidP="0077647B">
      <w:pPr>
        <w:pStyle w:val="Heading2"/>
        <w:spacing w:line="274" w:lineRule="exact"/>
        <w:ind w:right="3100"/>
        <w:rPr>
          <w:rFonts w:ascii="Times New Roman" w:hAnsi="Times New Roman" w:cs="Times New Roman"/>
          <w:b/>
          <w:color w:val="000000" w:themeColor="text1"/>
          <w:sz w:val="24"/>
          <w:szCs w:val="24"/>
        </w:rPr>
      </w:pPr>
      <w:r w:rsidRPr="002D0430">
        <w:rPr>
          <w:rFonts w:ascii="Times New Roman" w:hAnsi="Times New Roman" w:cs="Times New Roman"/>
          <w:b/>
          <w:color w:val="000000" w:themeColor="text1"/>
          <w:sz w:val="24"/>
          <w:szCs w:val="24"/>
        </w:rPr>
        <w:t>Unit</w:t>
      </w:r>
      <w:r w:rsidRPr="002D0430">
        <w:rPr>
          <w:rFonts w:ascii="Times New Roman" w:hAnsi="Times New Roman" w:cs="Times New Roman"/>
          <w:b/>
          <w:color w:val="000000" w:themeColor="text1"/>
          <w:spacing w:val="-4"/>
          <w:sz w:val="24"/>
          <w:szCs w:val="24"/>
        </w:rPr>
        <w:t xml:space="preserve"> </w:t>
      </w:r>
      <w:r w:rsidRPr="002D0430">
        <w:rPr>
          <w:rFonts w:ascii="Times New Roman" w:hAnsi="Times New Roman" w:cs="Times New Roman"/>
          <w:b/>
          <w:color w:val="000000" w:themeColor="text1"/>
          <w:sz w:val="24"/>
          <w:szCs w:val="24"/>
        </w:rPr>
        <w:t>III</w:t>
      </w:r>
    </w:p>
    <w:p w:rsidR="0077647B" w:rsidRPr="002D0430" w:rsidRDefault="0077647B" w:rsidP="0077647B">
      <w:pPr>
        <w:pStyle w:val="Default"/>
        <w:spacing w:line="360" w:lineRule="auto"/>
        <w:jc w:val="both"/>
      </w:pPr>
      <w:r w:rsidRPr="002D0430">
        <w:t xml:space="preserve">Culture, communication and folk media character, Popular culture and Mass media, UNESCO’S efforts in the promotion of intercultural communication and other organizations-code of ethics. </w:t>
      </w:r>
    </w:p>
    <w:p w:rsidR="0077647B" w:rsidRPr="002D0430" w:rsidRDefault="0077647B" w:rsidP="0077647B">
      <w:pPr>
        <w:pStyle w:val="Heading2"/>
        <w:spacing w:line="273" w:lineRule="exact"/>
        <w:ind w:right="3100"/>
        <w:rPr>
          <w:rFonts w:ascii="Times New Roman" w:hAnsi="Times New Roman" w:cs="Times New Roman"/>
          <w:sz w:val="24"/>
          <w:szCs w:val="24"/>
        </w:rPr>
      </w:pPr>
    </w:p>
    <w:p w:rsidR="0077647B" w:rsidRPr="002D0430" w:rsidRDefault="0077647B" w:rsidP="0077647B">
      <w:pPr>
        <w:pStyle w:val="Heading2"/>
        <w:spacing w:line="273" w:lineRule="exact"/>
        <w:ind w:right="3100"/>
        <w:rPr>
          <w:rFonts w:ascii="Times New Roman" w:hAnsi="Times New Roman" w:cs="Times New Roman"/>
          <w:b/>
          <w:color w:val="000000" w:themeColor="text1"/>
          <w:sz w:val="24"/>
          <w:szCs w:val="24"/>
        </w:rPr>
      </w:pPr>
      <w:r w:rsidRPr="002D0430">
        <w:rPr>
          <w:rFonts w:ascii="Times New Roman" w:hAnsi="Times New Roman" w:cs="Times New Roman"/>
          <w:b/>
          <w:color w:val="000000" w:themeColor="text1"/>
          <w:sz w:val="24"/>
          <w:szCs w:val="24"/>
        </w:rPr>
        <w:t>Unit</w:t>
      </w:r>
      <w:r w:rsidRPr="002D0430">
        <w:rPr>
          <w:rFonts w:ascii="Times New Roman" w:hAnsi="Times New Roman" w:cs="Times New Roman"/>
          <w:b/>
          <w:color w:val="000000" w:themeColor="text1"/>
          <w:spacing w:val="-2"/>
          <w:sz w:val="24"/>
          <w:szCs w:val="24"/>
        </w:rPr>
        <w:t xml:space="preserve"> </w:t>
      </w:r>
      <w:r w:rsidRPr="002D0430">
        <w:rPr>
          <w:rFonts w:ascii="Times New Roman" w:hAnsi="Times New Roman" w:cs="Times New Roman"/>
          <w:b/>
          <w:color w:val="000000" w:themeColor="text1"/>
          <w:sz w:val="24"/>
          <w:szCs w:val="24"/>
        </w:rPr>
        <w:t>IV</w:t>
      </w:r>
    </w:p>
    <w:p w:rsidR="002D0430" w:rsidRPr="002200D1" w:rsidRDefault="0077647B" w:rsidP="002200D1">
      <w:pPr>
        <w:pStyle w:val="BodyText"/>
        <w:spacing w:line="360" w:lineRule="auto"/>
        <w:ind w:right="82"/>
        <w:jc w:val="both"/>
      </w:pPr>
      <w:r w:rsidRPr="002D0430">
        <w:t>Relationship between Media and Society, Role and importance of Media in Democracy, Diversity in media, Pressure group and Dynamic of Interest, Relationship between Media and Society, Media and Societal needs, Concept of Public Sphere, Public Sphere in different Media.</w:t>
      </w:r>
    </w:p>
    <w:p w:rsidR="0077647B" w:rsidRPr="002D0430" w:rsidRDefault="0077647B" w:rsidP="002D0430">
      <w:pPr>
        <w:pStyle w:val="Heading2"/>
        <w:rPr>
          <w:rFonts w:ascii="Times New Roman" w:hAnsi="Times New Roman" w:cs="Times New Roman"/>
          <w:b/>
          <w:sz w:val="24"/>
          <w:szCs w:val="24"/>
        </w:rPr>
      </w:pPr>
      <w:r w:rsidRPr="002D0430">
        <w:rPr>
          <w:rFonts w:ascii="Times New Roman" w:hAnsi="Times New Roman" w:cs="Times New Roman"/>
          <w:b/>
          <w:color w:val="000000" w:themeColor="text1"/>
          <w:sz w:val="24"/>
          <w:szCs w:val="24"/>
        </w:rPr>
        <w:t>Suggested</w:t>
      </w:r>
      <w:r w:rsidRPr="002D0430">
        <w:rPr>
          <w:rFonts w:ascii="Times New Roman" w:hAnsi="Times New Roman" w:cs="Times New Roman"/>
          <w:b/>
          <w:color w:val="000000" w:themeColor="text1"/>
          <w:spacing w:val="-3"/>
          <w:sz w:val="24"/>
          <w:szCs w:val="24"/>
        </w:rPr>
        <w:t xml:space="preserve"> </w:t>
      </w:r>
      <w:r w:rsidRPr="002D0430">
        <w:rPr>
          <w:rFonts w:ascii="Times New Roman" w:hAnsi="Times New Roman" w:cs="Times New Roman"/>
          <w:b/>
          <w:color w:val="000000" w:themeColor="text1"/>
          <w:sz w:val="24"/>
          <w:szCs w:val="24"/>
        </w:rPr>
        <w:t>Readings</w:t>
      </w:r>
      <w:r w:rsidRPr="002D0430">
        <w:rPr>
          <w:rFonts w:ascii="Times New Roman" w:hAnsi="Times New Roman" w:cs="Times New Roman"/>
          <w:sz w:val="24"/>
          <w:szCs w:val="24"/>
        </w:rPr>
        <w:t>:</w:t>
      </w:r>
    </w:p>
    <w:p w:rsidR="0077647B" w:rsidRPr="002D0430" w:rsidRDefault="0077647B" w:rsidP="002D0430">
      <w:pPr>
        <w:pStyle w:val="Heading2"/>
        <w:rPr>
          <w:rFonts w:ascii="Times New Roman" w:hAnsi="Times New Roman" w:cs="Times New Roman"/>
          <w:b/>
          <w:sz w:val="24"/>
          <w:szCs w:val="24"/>
        </w:rPr>
      </w:pPr>
    </w:p>
    <w:p w:rsidR="0077647B" w:rsidRPr="002D0430" w:rsidRDefault="0077647B" w:rsidP="006438CF">
      <w:pPr>
        <w:pStyle w:val="Heading2"/>
        <w:keepNext w:val="0"/>
        <w:keepLines w:val="0"/>
        <w:widowControl w:val="0"/>
        <w:numPr>
          <w:ilvl w:val="0"/>
          <w:numId w:val="363"/>
        </w:numPr>
        <w:autoSpaceDE w:val="0"/>
        <w:autoSpaceDN w:val="0"/>
        <w:spacing w:before="0" w:line="360" w:lineRule="auto"/>
        <w:rPr>
          <w:rFonts w:ascii="Times New Roman" w:hAnsi="Times New Roman" w:cs="Times New Roman"/>
          <w:b/>
          <w:bCs/>
          <w:i/>
          <w:color w:val="000000" w:themeColor="text1"/>
          <w:sz w:val="24"/>
          <w:szCs w:val="24"/>
        </w:rPr>
      </w:pPr>
      <w:r w:rsidRPr="002D0430">
        <w:rPr>
          <w:rFonts w:ascii="Times New Roman" w:hAnsi="Times New Roman" w:cs="Times New Roman"/>
          <w:sz w:val="24"/>
          <w:szCs w:val="24"/>
        </w:rPr>
        <w:t>“</w:t>
      </w:r>
      <w:r w:rsidRPr="002D0430">
        <w:rPr>
          <w:rFonts w:ascii="Times New Roman" w:hAnsi="Times New Roman" w:cs="Times New Roman"/>
          <w:i/>
          <w:color w:val="000000" w:themeColor="text1"/>
          <w:sz w:val="24"/>
          <w:szCs w:val="24"/>
        </w:rPr>
        <w:t>Media and Society: A Critical Perspective” by Arthur Asa Berger</w:t>
      </w:r>
    </w:p>
    <w:p w:rsidR="0077647B" w:rsidRPr="002D0430" w:rsidRDefault="0077647B" w:rsidP="006438CF">
      <w:pPr>
        <w:pStyle w:val="Heading2"/>
        <w:keepNext w:val="0"/>
        <w:keepLines w:val="0"/>
        <w:widowControl w:val="0"/>
        <w:numPr>
          <w:ilvl w:val="0"/>
          <w:numId w:val="363"/>
        </w:numPr>
        <w:autoSpaceDE w:val="0"/>
        <w:autoSpaceDN w:val="0"/>
        <w:spacing w:before="0" w:line="360" w:lineRule="auto"/>
        <w:rPr>
          <w:rFonts w:ascii="Times New Roman" w:hAnsi="Times New Roman" w:cs="Times New Roman"/>
          <w:b/>
          <w:bCs/>
          <w:i/>
          <w:color w:val="000000" w:themeColor="text1"/>
          <w:sz w:val="24"/>
          <w:szCs w:val="24"/>
        </w:rPr>
      </w:pPr>
      <w:r w:rsidRPr="002D0430">
        <w:rPr>
          <w:rFonts w:ascii="Times New Roman" w:hAnsi="Times New Roman" w:cs="Times New Roman"/>
          <w:i/>
          <w:color w:val="000000" w:themeColor="text1"/>
          <w:sz w:val="24"/>
          <w:szCs w:val="24"/>
        </w:rPr>
        <w:t>“Media Studies: The Basics” by Angharad N. Valdivia and Radhika Gajjala</w:t>
      </w:r>
    </w:p>
    <w:p w:rsidR="0077647B" w:rsidRPr="002D0430" w:rsidRDefault="0077647B" w:rsidP="006438CF">
      <w:pPr>
        <w:pStyle w:val="Heading2"/>
        <w:keepNext w:val="0"/>
        <w:keepLines w:val="0"/>
        <w:widowControl w:val="0"/>
        <w:numPr>
          <w:ilvl w:val="0"/>
          <w:numId w:val="363"/>
        </w:numPr>
        <w:autoSpaceDE w:val="0"/>
        <w:autoSpaceDN w:val="0"/>
        <w:spacing w:before="0" w:line="360" w:lineRule="auto"/>
        <w:rPr>
          <w:rFonts w:ascii="Times New Roman" w:hAnsi="Times New Roman" w:cs="Times New Roman"/>
          <w:b/>
          <w:bCs/>
          <w:i/>
          <w:color w:val="000000" w:themeColor="text1"/>
          <w:sz w:val="24"/>
          <w:szCs w:val="24"/>
        </w:rPr>
      </w:pPr>
      <w:r w:rsidRPr="002D0430">
        <w:rPr>
          <w:rFonts w:ascii="Times New Roman" w:hAnsi="Times New Roman" w:cs="Times New Roman"/>
          <w:i/>
          <w:color w:val="000000" w:themeColor="text1"/>
          <w:sz w:val="24"/>
          <w:szCs w:val="24"/>
        </w:rPr>
        <w:t>“Media, Culture and Society in 21st Century India: Perspectives and Practices" edited by Biswajit Das and Anjali Gera Roy</w:t>
      </w:r>
    </w:p>
    <w:p w:rsidR="0077647B" w:rsidRPr="002D0430" w:rsidRDefault="0077647B" w:rsidP="006438CF">
      <w:pPr>
        <w:pStyle w:val="Heading2"/>
        <w:keepNext w:val="0"/>
        <w:keepLines w:val="0"/>
        <w:widowControl w:val="0"/>
        <w:numPr>
          <w:ilvl w:val="0"/>
          <w:numId w:val="363"/>
        </w:numPr>
        <w:autoSpaceDE w:val="0"/>
        <w:autoSpaceDN w:val="0"/>
        <w:spacing w:before="0" w:line="360" w:lineRule="auto"/>
        <w:rPr>
          <w:rFonts w:ascii="Times New Roman" w:hAnsi="Times New Roman" w:cs="Times New Roman"/>
          <w:b/>
          <w:bCs/>
          <w:i/>
          <w:color w:val="000000" w:themeColor="text1"/>
          <w:sz w:val="24"/>
          <w:szCs w:val="24"/>
        </w:rPr>
      </w:pPr>
      <w:r w:rsidRPr="002D0430">
        <w:rPr>
          <w:rFonts w:ascii="Times New Roman" w:hAnsi="Times New Roman" w:cs="Times New Roman"/>
          <w:i/>
          <w:color w:val="000000" w:themeColor="text1"/>
          <w:sz w:val="24"/>
          <w:szCs w:val="24"/>
        </w:rPr>
        <w:t xml:space="preserve">“Media, Culture and Society: An Introduction" by Paul Hodkinson </w:t>
      </w:r>
    </w:p>
    <w:p w:rsidR="0077647B" w:rsidRPr="002D0430" w:rsidRDefault="0077647B" w:rsidP="006438CF">
      <w:pPr>
        <w:pStyle w:val="Heading2"/>
        <w:keepNext w:val="0"/>
        <w:keepLines w:val="0"/>
        <w:widowControl w:val="0"/>
        <w:numPr>
          <w:ilvl w:val="0"/>
          <w:numId w:val="363"/>
        </w:numPr>
        <w:autoSpaceDE w:val="0"/>
        <w:autoSpaceDN w:val="0"/>
        <w:spacing w:before="0" w:line="360" w:lineRule="auto"/>
        <w:rPr>
          <w:rFonts w:ascii="Times New Roman" w:hAnsi="Times New Roman" w:cs="Times New Roman"/>
          <w:b/>
          <w:bCs/>
          <w:i/>
          <w:color w:val="000000" w:themeColor="text1"/>
          <w:sz w:val="24"/>
          <w:szCs w:val="24"/>
        </w:rPr>
      </w:pPr>
      <w:r w:rsidRPr="002D0430">
        <w:rPr>
          <w:rFonts w:ascii="Times New Roman" w:hAnsi="Times New Roman" w:cs="Times New Roman"/>
          <w:i/>
          <w:color w:val="000000" w:themeColor="text1"/>
          <w:sz w:val="24"/>
          <w:szCs w:val="24"/>
        </w:rPr>
        <w:t xml:space="preserve">“Understanding Media Cultures: Social Theory and Mass Communication” by </w:t>
      </w:r>
      <w:r w:rsidRPr="002D0430">
        <w:rPr>
          <w:rFonts w:ascii="Times New Roman" w:hAnsi="Times New Roman" w:cs="Times New Roman"/>
          <w:i/>
          <w:color w:val="000000" w:themeColor="text1"/>
          <w:sz w:val="24"/>
          <w:szCs w:val="24"/>
        </w:rPr>
        <w:lastRenderedPageBreak/>
        <w:t>Nick Stevenson</w:t>
      </w:r>
    </w:p>
    <w:p w:rsidR="0077647B" w:rsidRPr="002D0430" w:rsidRDefault="0077647B" w:rsidP="006438CF">
      <w:pPr>
        <w:pStyle w:val="Heading2"/>
        <w:keepNext w:val="0"/>
        <w:keepLines w:val="0"/>
        <w:widowControl w:val="0"/>
        <w:numPr>
          <w:ilvl w:val="0"/>
          <w:numId w:val="363"/>
        </w:numPr>
        <w:autoSpaceDE w:val="0"/>
        <w:autoSpaceDN w:val="0"/>
        <w:spacing w:before="0" w:line="360" w:lineRule="auto"/>
        <w:rPr>
          <w:rFonts w:ascii="Times New Roman" w:hAnsi="Times New Roman" w:cs="Times New Roman"/>
          <w:b/>
          <w:bCs/>
          <w:i/>
          <w:color w:val="000000" w:themeColor="text1"/>
          <w:sz w:val="24"/>
          <w:szCs w:val="24"/>
        </w:rPr>
      </w:pPr>
      <w:r w:rsidRPr="002D0430">
        <w:rPr>
          <w:rFonts w:ascii="Times New Roman" w:hAnsi="Times New Roman" w:cs="Times New Roman"/>
          <w:i/>
          <w:color w:val="000000" w:themeColor="text1"/>
          <w:sz w:val="24"/>
          <w:szCs w:val="24"/>
        </w:rPr>
        <w:t>“Media and Society: Critical Perspectives” by Graeme Burton and Nick Stevenson</w:t>
      </w:r>
    </w:p>
    <w:p w:rsidR="0077647B" w:rsidRPr="002D0430" w:rsidRDefault="0077647B" w:rsidP="006438CF">
      <w:pPr>
        <w:pStyle w:val="Heading2"/>
        <w:keepNext w:val="0"/>
        <w:keepLines w:val="0"/>
        <w:widowControl w:val="0"/>
        <w:numPr>
          <w:ilvl w:val="0"/>
          <w:numId w:val="363"/>
        </w:numPr>
        <w:autoSpaceDE w:val="0"/>
        <w:autoSpaceDN w:val="0"/>
        <w:spacing w:before="0" w:line="360" w:lineRule="auto"/>
        <w:rPr>
          <w:rFonts w:ascii="Times New Roman" w:hAnsi="Times New Roman" w:cs="Times New Roman"/>
          <w:b/>
          <w:bCs/>
          <w:i/>
          <w:color w:val="000000" w:themeColor="text1"/>
          <w:sz w:val="24"/>
          <w:szCs w:val="24"/>
        </w:rPr>
      </w:pPr>
      <w:r w:rsidRPr="002D0430">
        <w:rPr>
          <w:rFonts w:ascii="Times New Roman" w:hAnsi="Times New Roman" w:cs="Times New Roman"/>
          <w:i/>
          <w:color w:val="000000" w:themeColor="text1"/>
          <w:sz w:val="24"/>
          <w:szCs w:val="24"/>
        </w:rPr>
        <w:t>“Media, Society, World: Social Theory and Digital Media Practice” by Nick Couldry and Joseph Turow</w:t>
      </w:r>
    </w:p>
    <w:p w:rsidR="0077647B" w:rsidRPr="002D0430" w:rsidRDefault="0077647B" w:rsidP="006438CF">
      <w:pPr>
        <w:pStyle w:val="Heading2"/>
        <w:keepNext w:val="0"/>
        <w:keepLines w:val="0"/>
        <w:widowControl w:val="0"/>
        <w:numPr>
          <w:ilvl w:val="0"/>
          <w:numId w:val="363"/>
        </w:numPr>
        <w:autoSpaceDE w:val="0"/>
        <w:autoSpaceDN w:val="0"/>
        <w:spacing w:before="0" w:line="360" w:lineRule="auto"/>
        <w:rPr>
          <w:rFonts w:ascii="Times New Roman" w:hAnsi="Times New Roman" w:cs="Times New Roman"/>
          <w:b/>
          <w:bCs/>
          <w:i/>
          <w:color w:val="000000" w:themeColor="text1"/>
          <w:sz w:val="24"/>
          <w:szCs w:val="24"/>
        </w:rPr>
      </w:pPr>
      <w:r w:rsidRPr="002D0430">
        <w:rPr>
          <w:rFonts w:ascii="Times New Roman" w:hAnsi="Times New Roman" w:cs="Times New Roman"/>
          <w:i/>
          <w:color w:val="000000" w:themeColor="text1"/>
          <w:sz w:val="24"/>
          <w:szCs w:val="24"/>
        </w:rPr>
        <w:t>“Indian Media: Global Approaches" edited by Shakuntala Rao</w:t>
      </w:r>
    </w:p>
    <w:p w:rsidR="0077647B" w:rsidRPr="002D0430" w:rsidRDefault="0077647B" w:rsidP="0077647B">
      <w:pPr>
        <w:pStyle w:val="Heading2"/>
        <w:spacing w:before="66" w:after="240"/>
        <w:ind w:right="2633"/>
        <w:rPr>
          <w:rFonts w:ascii="Times New Roman" w:hAnsi="Times New Roman" w:cs="Times New Roman"/>
          <w:i/>
          <w:color w:val="000000" w:themeColor="text1"/>
          <w:sz w:val="24"/>
          <w:szCs w:val="24"/>
        </w:rPr>
      </w:pPr>
    </w:p>
    <w:p w:rsidR="0077647B" w:rsidRPr="002D0430" w:rsidRDefault="0077647B" w:rsidP="0077647B">
      <w:pPr>
        <w:pStyle w:val="Heading2"/>
        <w:spacing w:before="66" w:after="240"/>
        <w:ind w:right="2633"/>
        <w:rPr>
          <w:rFonts w:ascii="Times New Roman" w:hAnsi="Times New Roman" w:cs="Times New Roman"/>
          <w:sz w:val="24"/>
          <w:szCs w:val="24"/>
        </w:rPr>
      </w:pPr>
    </w:p>
    <w:p w:rsidR="0077647B" w:rsidRPr="002D0430" w:rsidRDefault="0077647B" w:rsidP="0077647B">
      <w:pPr>
        <w:pStyle w:val="Heading2"/>
        <w:spacing w:before="66" w:after="240"/>
        <w:ind w:right="2633"/>
        <w:rPr>
          <w:rFonts w:ascii="Times New Roman" w:hAnsi="Times New Roman" w:cs="Times New Roman"/>
          <w:sz w:val="24"/>
          <w:szCs w:val="24"/>
        </w:rPr>
      </w:pPr>
    </w:p>
    <w:p w:rsidR="0077647B" w:rsidRDefault="0077647B" w:rsidP="0077647B">
      <w:pPr>
        <w:pStyle w:val="Heading2"/>
        <w:spacing w:before="66" w:after="240"/>
        <w:ind w:right="2633"/>
      </w:pPr>
    </w:p>
    <w:p w:rsidR="0077647B" w:rsidRDefault="0077647B" w:rsidP="0077647B"/>
    <w:p w:rsidR="002D0430" w:rsidRDefault="002D0430" w:rsidP="0077647B"/>
    <w:p w:rsidR="002D0430" w:rsidRDefault="002D0430" w:rsidP="0077647B"/>
    <w:p w:rsidR="002D0430" w:rsidRDefault="002D0430" w:rsidP="0077647B"/>
    <w:p w:rsidR="002D0430" w:rsidRDefault="002D0430" w:rsidP="0077647B"/>
    <w:p w:rsidR="002D0430" w:rsidRDefault="002D0430" w:rsidP="0077647B"/>
    <w:p w:rsidR="002D0430" w:rsidRDefault="002D0430" w:rsidP="0077647B"/>
    <w:p w:rsidR="002D0430" w:rsidRDefault="002D0430" w:rsidP="0077647B"/>
    <w:p w:rsidR="002D0430" w:rsidRDefault="002D0430" w:rsidP="0077647B">
      <w:pPr>
        <w:rPr>
          <w:sz w:val="28"/>
          <w:szCs w:val="28"/>
        </w:rPr>
      </w:pPr>
    </w:p>
    <w:p w:rsidR="002200D1" w:rsidRDefault="002200D1" w:rsidP="0077647B">
      <w:pPr>
        <w:rPr>
          <w:sz w:val="28"/>
          <w:szCs w:val="28"/>
        </w:rPr>
      </w:pPr>
    </w:p>
    <w:p w:rsidR="002200D1" w:rsidRDefault="002200D1" w:rsidP="0077647B">
      <w:pPr>
        <w:rPr>
          <w:sz w:val="28"/>
          <w:szCs w:val="28"/>
        </w:rPr>
      </w:pPr>
    </w:p>
    <w:p w:rsidR="002200D1" w:rsidRDefault="002200D1" w:rsidP="0077647B">
      <w:pPr>
        <w:rPr>
          <w:sz w:val="28"/>
          <w:szCs w:val="28"/>
        </w:rPr>
      </w:pPr>
    </w:p>
    <w:p w:rsidR="002200D1" w:rsidRDefault="002200D1" w:rsidP="0077647B">
      <w:pPr>
        <w:rPr>
          <w:sz w:val="28"/>
          <w:szCs w:val="28"/>
        </w:rPr>
      </w:pPr>
    </w:p>
    <w:p w:rsidR="002200D1" w:rsidRDefault="002200D1" w:rsidP="0077647B">
      <w:pPr>
        <w:rPr>
          <w:sz w:val="28"/>
          <w:szCs w:val="28"/>
        </w:rPr>
      </w:pPr>
    </w:p>
    <w:p w:rsidR="002200D1" w:rsidRDefault="002200D1" w:rsidP="0077647B">
      <w:pPr>
        <w:rPr>
          <w:sz w:val="28"/>
          <w:szCs w:val="28"/>
        </w:rPr>
      </w:pPr>
    </w:p>
    <w:p w:rsidR="002200D1" w:rsidRDefault="002200D1" w:rsidP="0077647B">
      <w:pPr>
        <w:rPr>
          <w:sz w:val="28"/>
          <w:szCs w:val="28"/>
        </w:rPr>
      </w:pPr>
    </w:p>
    <w:p w:rsidR="002200D1" w:rsidRPr="002D0430" w:rsidRDefault="002200D1" w:rsidP="0077647B">
      <w:pPr>
        <w:rPr>
          <w:sz w:val="28"/>
          <w:szCs w:val="28"/>
        </w:rPr>
      </w:pPr>
    </w:p>
    <w:p w:rsidR="002D0430" w:rsidRPr="002D0430" w:rsidRDefault="002D0430" w:rsidP="002D0430">
      <w:pPr>
        <w:jc w:val="center"/>
        <w:rPr>
          <w:rFonts w:ascii="Times New Roman" w:hAnsi="Times New Roman" w:cs="Times New Roman"/>
          <w:sz w:val="28"/>
          <w:szCs w:val="28"/>
        </w:rPr>
      </w:pPr>
      <w:r w:rsidRPr="002D0430">
        <w:rPr>
          <w:rFonts w:ascii="Times New Roman" w:hAnsi="Times New Roman" w:cs="Times New Roman"/>
          <w:b/>
          <w:bCs/>
          <w:sz w:val="28"/>
          <w:szCs w:val="28"/>
        </w:rPr>
        <w:lastRenderedPageBreak/>
        <w:t>Media, Conflicts and Disasters</w:t>
      </w:r>
    </w:p>
    <w:p w:rsidR="002D0430" w:rsidRPr="002D0430" w:rsidRDefault="002D0430" w:rsidP="002D0430">
      <w:pPr>
        <w:adjustRightInd w:val="0"/>
        <w:spacing w:line="360" w:lineRule="auto"/>
        <w:jc w:val="both"/>
        <w:rPr>
          <w:rFonts w:ascii="Times New Roman" w:hAnsi="Times New Roman" w:cs="Times New Roman"/>
          <w:sz w:val="24"/>
          <w:szCs w:val="24"/>
        </w:rPr>
      </w:pPr>
      <w:r w:rsidRPr="002D0430">
        <w:rPr>
          <w:rFonts w:ascii="Times New Roman" w:hAnsi="Times New Roman" w:cs="Times New Roman"/>
          <w:b/>
          <w:bCs/>
          <w:sz w:val="24"/>
          <w:szCs w:val="24"/>
        </w:rPr>
        <w:t xml:space="preserve">Course Description: </w:t>
      </w:r>
      <w:r w:rsidRPr="002D0430">
        <w:rPr>
          <w:rFonts w:ascii="Times New Roman" w:hAnsi="Times New Roman" w:cs="Times New Roman"/>
          <w:sz w:val="24"/>
          <w:szCs w:val="24"/>
        </w:rPr>
        <w:t>This course will focus on critique of media coverage of armed conflicts and natural disasters in India. It will equip the students to take a critical look at the current state of conflict and disaster reporting in the country – its practices, shortcomings and challenges. Analysis of the nature and extent of impact the media coverage of crises has on governments and general public will be encouraged. A section will introduce students to skills required as journalists to prepare and report on military combats and disasters.</w:t>
      </w:r>
    </w:p>
    <w:p w:rsidR="002D0430" w:rsidRPr="002D0430" w:rsidRDefault="002D0430" w:rsidP="002D0430">
      <w:pPr>
        <w:adjustRightInd w:val="0"/>
        <w:spacing w:line="360" w:lineRule="auto"/>
        <w:jc w:val="both"/>
        <w:rPr>
          <w:rFonts w:ascii="Times New Roman" w:hAnsi="Times New Roman" w:cs="Times New Roman"/>
          <w:b/>
          <w:bCs/>
          <w:sz w:val="24"/>
          <w:szCs w:val="24"/>
        </w:rPr>
      </w:pPr>
      <w:r w:rsidRPr="002D0430">
        <w:rPr>
          <w:rFonts w:ascii="Times New Roman" w:hAnsi="Times New Roman" w:cs="Times New Roman"/>
          <w:b/>
          <w:bCs/>
          <w:sz w:val="24"/>
          <w:szCs w:val="24"/>
        </w:rPr>
        <w:t xml:space="preserve">Course Objective: </w:t>
      </w:r>
    </w:p>
    <w:p w:rsidR="002D0430" w:rsidRPr="002D0430" w:rsidRDefault="002D0430" w:rsidP="006438CF">
      <w:pPr>
        <w:pStyle w:val="ListParagraph"/>
        <w:widowControl w:val="0"/>
        <w:numPr>
          <w:ilvl w:val="0"/>
          <w:numId w:val="365"/>
        </w:numPr>
        <w:autoSpaceDE w:val="0"/>
        <w:autoSpaceDN w:val="0"/>
        <w:adjustRightInd w:val="0"/>
        <w:spacing w:after="0" w:line="360" w:lineRule="auto"/>
        <w:rPr>
          <w:rFonts w:ascii="Times New Roman" w:hAnsi="Times New Roman" w:cs="Times New Roman"/>
          <w:sz w:val="24"/>
          <w:szCs w:val="24"/>
        </w:rPr>
      </w:pPr>
      <w:r w:rsidRPr="002D0430">
        <w:rPr>
          <w:rFonts w:ascii="Times New Roman" w:hAnsi="Times New Roman" w:cs="Times New Roman"/>
          <w:sz w:val="24"/>
          <w:szCs w:val="24"/>
        </w:rPr>
        <w:t>Give an understanding of how conflicts and disasters are covered by mainstream media.</w:t>
      </w:r>
    </w:p>
    <w:p w:rsidR="002D0430" w:rsidRPr="002D0430" w:rsidRDefault="002D0430" w:rsidP="006438CF">
      <w:pPr>
        <w:pStyle w:val="ListParagraph"/>
        <w:widowControl w:val="0"/>
        <w:numPr>
          <w:ilvl w:val="0"/>
          <w:numId w:val="365"/>
        </w:numPr>
        <w:autoSpaceDE w:val="0"/>
        <w:autoSpaceDN w:val="0"/>
        <w:adjustRightInd w:val="0"/>
        <w:spacing w:after="0" w:line="360" w:lineRule="auto"/>
        <w:rPr>
          <w:rFonts w:ascii="Times New Roman" w:hAnsi="Times New Roman" w:cs="Times New Roman"/>
          <w:sz w:val="24"/>
          <w:szCs w:val="24"/>
        </w:rPr>
      </w:pPr>
      <w:r w:rsidRPr="002D0430">
        <w:rPr>
          <w:rFonts w:ascii="Times New Roman" w:hAnsi="Times New Roman" w:cs="Times New Roman"/>
          <w:sz w:val="24"/>
          <w:szCs w:val="24"/>
        </w:rPr>
        <w:t>Students will be able to read text, comprising shots, sound bites and words in reports on conflict and disaster and assess the purpose of these components.</w:t>
      </w:r>
    </w:p>
    <w:p w:rsidR="002D0430" w:rsidRPr="002D0430" w:rsidRDefault="002D0430" w:rsidP="006438CF">
      <w:pPr>
        <w:pStyle w:val="ListParagraph"/>
        <w:widowControl w:val="0"/>
        <w:numPr>
          <w:ilvl w:val="0"/>
          <w:numId w:val="365"/>
        </w:numPr>
        <w:autoSpaceDE w:val="0"/>
        <w:autoSpaceDN w:val="0"/>
        <w:adjustRightInd w:val="0"/>
        <w:spacing w:after="0" w:line="360" w:lineRule="auto"/>
        <w:rPr>
          <w:rFonts w:ascii="Times New Roman" w:hAnsi="Times New Roman" w:cs="Times New Roman"/>
          <w:sz w:val="24"/>
          <w:szCs w:val="24"/>
        </w:rPr>
      </w:pPr>
      <w:r w:rsidRPr="002D0430">
        <w:rPr>
          <w:rFonts w:ascii="Times New Roman" w:hAnsi="Times New Roman" w:cs="Times New Roman"/>
          <w:sz w:val="24"/>
          <w:szCs w:val="24"/>
        </w:rPr>
        <w:t>Students will be able to critically look at the economics and structure of news organizations and analyses in what way they facilitate or hinder adequate coverage of issues related to crises.</w:t>
      </w:r>
    </w:p>
    <w:p w:rsidR="002D0430" w:rsidRPr="002D0430" w:rsidRDefault="002D0430" w:rsidP="006438CF">
      <w:pPr>
        <w:pStyle w:val="ListParagraph"/>
        <w:widowControl w:val="0"/>
        <w:numPr>
          <w:ilvl w:val="0"/>
          <w:numId w:val="365"/>
        </w:numPr>
        <w:autoSpaceDE w:val="0"/>
        <w:autoSpaceDN w:val="0"/>
        <w:adjustRightInd w:val="0"/>
        <w:spacing w:after="0" w:line="360" w:lineRule="auto"/>
        <w:rPr>
          <w:rFonts w:ascii="Times New Roman" w:hAnsi="Times New Roman" w:cs="Times New Roman"/>
          <w:sz w:val="24"/>
          <w:szCs w:val="24"/>
        </w:rPr>
      </w:pPr>
      <w:r w:rsidRPr="002D0430">
        <w:rPr>
          <w:rFonts w:ascii="Times New Roman" w:hAnsi="Times New Roman" w:cs="Times New Roman"/>
          <w:sz w:val="24"/>
          <w:szCs w:val="24"/>
        </w:rPr>
        <w:t>Give the ability to comparatively analyze resources offered to journalists by international media and Indian news organizations.</w:t>
      </w:r>
    </w:p>
    <w:p w:rsidR="002D0430" w:rsidRPr="002D0430" w:rsidRDefault="002D0430" w:rsidP="006438CF">
      <w:pPr>
        <w:pStyle w:val="ListParagraph"/>
        <w:widowControl w:val="0"/>
        <w:numPr>
          <w:ilvl w:val="0"/>
          <w:numId w:val="365"/>
        </w:numPr>
        <w:autoSpaceDE w:val="0"/>
        <w:autoSpaceDN w:val="0"/>
        <w:adjustRightInd w:val="0"/>
        <w:spacing w:after="0" w:line="360" w:lineRule="auto"/>
        <w:rPr>
          <w:rFonts w:ascii="Times New Roman" w:hAnsi="Times New Roman" w:cs="Times New Roman"/>
          <w:sz w:val="24"/>
          <w:szCs w:val="24"/>
        </w:rPr>
      </w:pPr>
      <w:r w:rsidRPr="002D0430">
        <w:rPr>
          <w:rFonts w:ascii="Times New Roman" w:hAnsi="Times New Roman" w:cs="Times New Roman"/>
          <w:sz w:val="24"/>
          <w:szCs w:val="24"/>
        </w:rPr>
        <w:t>Introduce practical tips and skills required to cover conflicts and stay safe in conflict and disaster zones.</w:t>
      </w:r>
    </w:p>
    <w:p w:rsidR="002D0430" w:rsidRPr="002D0430" w:rsidRDefault="002D0430" w:rsidP="002D0430">
      <w:pPr>
        <w:adjustRightInd w:val="0"/>
        <w:spacing w:line="360" w:lineRule="auto"/>
        <w:rPr>
          <w:rFonts w:ascii="Times New Roman" w:hAnsi="Times New Roman" w:cs="Times New Roman"/>
          <w:b/>
          <w:bCs/>
          <w:sz w:val="24"/>
          <w:szCs w:val="24"/>
        </w:rPr>
      </w:pPr>
      <w:r w:rsidRPr="002D0430">
        <w:rPr>
          <w:rFonts w:ascii="Times New Roman" w:hAnsi="Times New Roman" w:cs="Times New Roman"/>
          <w:b/>
          <w:bCs/>
          <w:sz w:val="24"/>
          <w:szCs w:val="24"/>
        </w:rPr>
        <w:t xml:space="preserve">Learning Outcomes: </w:t>
      </w:r>
      <w:r w:rsidRPr="002D0430">
        <w:rPr>
          <w:rFonts w:ascii="Times New Roman" w:hAnsi="Times New Roman" w:cs="Times New Roman"/>
          <w:sz w:val="24"/>
          <w:szCs w:val="24"/>
        </w:rPr>
        <w:t>after completion of this course, student will able to</w:t>
      </w:r>
    </w:p>
    <w:p w:rsidR="002D0430" w:rsidRPr="002D0430" w:rsidRDefault="002D0430" w:rsidP="006438CF">
      <w:pPr>
        <w:pStyle w:val="ListParagraph"/>
        <w:widowControl w:val="0"/>
        <w:numPr>
          <w:ilvl w:val="0"/>
          <w:numId w:val="366"/>
        </w:numPr>
        <w:autoSpaceDE w:val="0"/>
        <w:autoSpaceDN w:val="0"/>
        <w:adjustRightInd w:val="0"/>
        <w:spacing w:after="0" w:line="360" w:lineRule="auto"/>
        <w:rPr>
          <w:rFonts w:ascii="Times New Roman" w:hAnsi="Times New Roman" w:cs="Times New Roman"/>
          <w:sz w:val="24"/>
          <w:szCs w:val="24"/>
        </w:rPr>
      </w:pPr>
      <w:r w:rsidRPr="002D0430">
        <w:rPr>
          <w:rFonts w:ascii="Times New Roman" w:hAnsi="Times New Roman" w:cs="Times New Roman"/>
          <w:sz w:val="24"/>
          <w:szCs w:val="24"/>
        </w:rPr>
        <w:t>Understand mainstream media's approach to covering conflicts and disasters in India.</w:t>
      </w:r>
    </w:p>
    <w:p w:rsidR="002D0430" w:rsidRPr="002D0430" w:rsidRDefault="002D0430" w:rsidP="006438CF">
      <w:pPr>
        <w:pStyle w:val="ListParagraph"/>
        <w:widowControl w:val="0"/>
        <w:numPr>
          <w:ilvl w:val="0"/>
          <w:numId w:val="366"/>
        </w:numPr>
        <w:autoSpaceDE w:val="0"/>
        <w:autoSpaceDN w:val="0"/>
        <w:adjustRightInd w:val="0"/>
        <w:spacing w:after="0" w:line="360" w:lineRule="auto"/>
        <w:rPr>
          <w:rFonts w:ascii="Times New Roman" w:hAnsi="Times New Roman" w:cs="Times New Roman"/>
          <w:sz w:val="24"/>
          <w:szCs w:val="24"/>
        </w:rPr>
      </w:pPr>
      <w:r w:rsidRPr="002D0430">
        <w:rPr>
          <w:rFonts w:ascii="Times New Roman" w:hAnsi="Times New Roman" w:cs="Times New Roman"/>
          <w:sz w:val="24"/>
          <w:szCs w:val="24"/>
        </w:rPr>
        <w:t>Analyze media reports to discern their purpose and messaging in crisis situations.</w:t>
      </w:r>
    </w:p>
    <w:p w:rsidR="002D0430" w:rsidRPr="002D0430" w:rsidRDefault="002D0430" w:rsidP="006438CF">
      <w:pPr>
        <w:pStyle w:val="ListParagraph"/>
        <w:widowControl w:val="0"/>
        <w:numPr>
          <w:ilvl w:val="0"/>
          <w:numId w:val="366"/>
        </w:numPr>
        <w:autoSpaceDE w:val="0"/>
        <w:autoSpaceDN w:val="0"/>
        <w:adjustRightInd w:val="0"/>
        <w:spacing w:after="0" w:line="360" w:lineRule="auto"/>
        <w:rPr>
          <w:rFonts w:ascii="Times New Roman" w:hAnsi="Times New Roman" w:cs="Times New Roman"/>
          <w:sz w:val="24"/>
          <w:szCs w:val="24"/>
        </w:rPr>
      </w:pPr>
      <w:r w:rsidRPr="002D0430">
        <w:rPr>
          <w:rFonts w:ascii="Times New Roman" w:hAnsi="Times New Roman" w:cs="Times New Roman"/>
          <w:sz w:val="24"/>
          <w:szCs w:val="24"/>
        </w:rPr>
        <w:t>Critically examine the economic and structural influences on crisis reporting by news organizations.</w:t>
      </w:r>
    </w:p>
    <w:p w:rsidR="002D0430" w:rsidRPr="002D0430" w:rsidRDefault="002D0430" w:rsidP="006438CF">
      <w:pPr>
        <w:pStyle w:val="ListParagraph"/>
        <w:widowControl w:val="0"/>
        <w:numPr>
          <w:ilvl w:val="0"/>
          <w:numId w:val="366"/>
        </w:numPr>
        <w:autoSpaceDE w:val="0"/>
        <w:autoSpaceDN w:val="0"/>
        <w:adjustRightInd w:val="0"/>
        <w:spacing w:after="0" w:line="360" w:lineRule="auto"/>
        <w:rPr>
          <w:rFonts w:ascii="Times New Roman" w:hAnsi="Times New Roman" w:cs="Times New Roman"/>
          <w:sz w:val="24"/>
          <w:szCs w:val="24"/>
        </w:rPr>
      </w:pPr>
      <w:r w:rsidRPr="002D0430">
        <w:rPr>
          <w:rFonts w:ascii="Times New Roman" w:hAnsi="Times New Roman" w:cs="Times New Roman"/>
          <w:sz w:val="24"/>
          <w:szCs w:val="24"/>
        </w:rPr>
        <w:t>Compare resources available to Indian journalists with those of international media.</w:t>
      </w:r>
    </w:p>
    <w:p w:rsidR="002D0430" w:rsidRPr="002D0430" w:rsidRDefault="002D0430" w:rsidP="006438CF">
      <w:pPr>
        <w:pStyle w:val="ListParagraph"/>
        <w:widowControl w:val="0"/>
        <w:numPr>
          <w:ilvl w:val="0"/>
          <w:numId w:val="366"/>
        </w:numPr>
        <w:autoSpaceDE w:val="0"/>
        <w:autoSpaceDN w:val="0"/>
        <w:adjustRightInd w:val="0"/>
        <w:spacing w:after="0" w:line="360" w:lineRule="auto"/>
        <w:rPr>
          <w:rFonts w:ascii="Times New Roman" w:hAnsi="Times New Roman" w:cs="Times New Roman"/>
          <w:sz w:val="24"/>
          <w:szCs w:val="24"/>
        </w:rPr>
      </w:pPr>
      <w:r w:rsidRPr="002D0430">
        <w:rPr>
          <w:rFonts w:ascii="Times New Roman" w:hAnsi="Times New Roman" w:cs="Times New Roman"/>
          <w:sz w:val="24"/>
          <w:szCs w:val="24"/>
        </w:rPr>
        <w:t>Gain practical skills for safe and effective reporting in conflict and disaster zones.</w:t>
      </w:r>
    </w:p>
    <w:p w:rsidR="002D0430" w:rsidRPr="002D0430" w:rsidRDefault="002D0430" w:rsidP="002D0430">
      <w:pPr>
        <w:adjustRightInd w:val="0"/>
        <w:spacing w:line="360" w:lineRule="auto"/>
        <w:rPr>
          <w:rFonts w:ascii="Times New Roman" w:hAnsi="Times New Roman" w:cs="Times New Roman"/>
          <w:color w:val="000000" w:themeColor="text1"/>
          <w:sz w:val="24"/>
          <w:szCs w:val="24"/>
        </w:rPr>
      </w:pPr>
    </w:p>
    <w:p w:rsidR="002D0430" w:rsidRPr="002D0430" w:rsidRDefault="002D0430" w:rsidP="002D0430">
      <w:pPr>
        <w:pStyle w:val="Heading2"/>
        <w:ind w:right="3100"/>
        <w:rPr>
          <w:rFonts w:ascii="Times New Roman" w:hAnsi="Times New Roman" w:cs="Times New Roman"/>
          <w:b/>
          <w:color w:val="000000" w:themeColor="text1"/>
        </w:rPr>
      </w:pPr>
      <w:r w:rsidRPr="002D0430">
        <w:rPr>
          <w:rFonts w:ascii="Times New Roman" w:hAnsi="Times New Roman" w:cs="Times New Roman"/>
          <w:b/>
          <w:color w:val="000000" w:themeColor="text1"/>
        </w:rPr>
        <w:t>Unit</w:t>
      </w:r>
      <w:r w:rsidRPr="002D0430">
        <w:rPr>
          <w:rFonts w:ascii="Times New Roman" w:hAnsi="Times New Roman" w:cs="Times New Roman"/>
          <w:b/>
          <w:color w:val="000000" w:themeColor="text1"/>
          <w:spacing w:val="-4"/>
        </w:rPr>
        <w:t xml:space="preserve"> </w:t>
      </w:r>
      <w:r w:rsidRPr="002D0430">
        <w:rPr>
          <w:rFonts w:ascii="Times New Roman" w:hAnsi="Times New Roman" w:cs="Times New Roman"/>
          <w:b/>
          <w:color w:val="000000" w:themeColor="text1"/>
        </w:rPr>
        <w:t>I</w:t>
      </w:r>
    </w:p>
    <w:p w:rsidR="002D0430" w:rsidRPr="002D0430" w:rsidRDefault="002D0430" w:rsidP="002D0430">
      <w:pPr>
        <w:pStyle w:val="BodyText"/>
        <w:spacing w:line="360" w:lineRule="auto"/>
        <w:ind w:right="82"/>
        <w:jc w:val="both"/>
      </w:pPr>
      <w:r w:rsidRPr="002D0430">
        <w:t xml:space="preserve">Conflicts: meaning, definition &amp; types, Disasters: meaning, definition, types, Role of media during conflict and disaster, Conflict Reporting, Disaster Reporting: process and stages, reporting cases of conflict has direct and immediate impact on people’s lives. </w:t>
      </w:r>
    </w:p>
    <w:p w:rsidR="002D0430" w:rsidRPr="002D0430" w:rsidRDefault="002D0430" w:rsidP="002D0430">
      <w:pPr>
        <w:pStyle w:val="Heading2"/>
        <w:spacing w:before="227" w:line="274" w:lineRule="exact"/>
        <w:ind w:right="3100"/>
        <w:rPr>
          <w:rFonts w:ascii="Times New Roman" w:hAnsi="Times New Roman" w:cs="Times New Roman"/>
          <w:b/>
          <w:color w:val="000000" w:themeColor="text1"/>
        </w:rPr>
      </w:pPr>
      <w:r w:rsidRPr="002D0430">
        <w:rPr>
          <w:rFonts w:ascii="Times New Roman" w:hAnsi="Times New Roman" w:cs="Times New Roman"/>
          <w:b/>
          <w:color w:val="000000" w:themeColor="text1"/>
        </w:rPr>
        <w:lastRenderedPageBreak/>
        <w:t>Unit</w:t>
      </w:r>
      <w:r w:rsidRPr="002D0430">
        <w:rPr>
          <w:rFonts w:ascii="Times New Roman" w:hAnsi="Times New Roman" w:cs="Times New Roman"/>
          <w:b/>
          <w:color w:val="000000" w:themeColor="text1"/>
          <w:spacing w:val="-4"/>
        </w:rPr>
        <w:t xml:space="preserve"> </w:t>
      </w:r>
      <w:r w:rsidRPr="002D0430">
        <w:rPr>
          <w:rFonts w:ascii="Times New Roman" w:hAnsi="Times New Roman" w:cs="Times New Roman"/>
          <w:b/>
          <w:color w:val="000000" w:themeColor="text1"/>
        </w:rPr>
        <w:t>II</w:t>
      </w:r>
    </w:p>
    <w:p w:rsidR="002D0430" w:rsidRPr="002D0430" w:rsidRDefault="002D0430" w:rsidP="002D0430">
      <w:pPr>
        <w:pStyle w:val="BodyText"/>
        <w:spacing w:line="360" w:lineRule="auto"/>
        <w:ind w:right="82"/>
        <w:jc w:val="both"/>
      </w:pPr>
      <w:r w:rsidRPr="002D0430">
        <w:t xml:space="preserve">Case studies of news coverage of ongoing and recent conflict situations and disasters, Journalistic ethics of dealing with victims and survivors.  </w:t>
      </w:r>
    </w:p>
    <w:p w:rsidR="002D0430" w:rsidRDefault="002D0430" w:rsidP="002D0430">
      <w:pPr>
        <w:pStyle w:val="Heading2"/>
        <w:spacing w:line="274" w:lineRule="exact"/>
        <w:ind w:right="3100"/>
        <w:rPr>
          <w:rFonts w:ascii="Times New Roman" w:hAnsi="Times New Roman" w:cs="Times New Roman"/>
        </w:rPr>
      </w:pPr>
    </w:p>
    <w:p w:rsidR="002D0430" w:rsidRPr="002D0430" w:rsidRDefault="002D0430" w:rsidP="002D0430">
      <w:pPr>
        <w:pStyle w:val="Heading2"/>
        <w:spacing w:line="274" w:lineRule="exact"/>
        <w:ind w:right="3100"/>
        <w:rPr>
          <w:rFonts w:ascii="Times New Roman" w:hAnsi="Times New Roman" w:cs="Times New Roman"/>
          <w:b/>
          <w:color w:val="000000" w:themeColor="text1"/>
        </w:rPr>
      </w:pPr>
      <w:r w:rsidRPr="002D0430">
        <w:rPr>
          <w:rFonts w:ascii="Times New Roman" w:hAnsi="Times New Roman" w:cs="Times New Roman"/>
          <w:b/>
          <w:color w:val="000000" w:themeColor="text1"/>
        </w:rPr>
        <w:t>Unit</w:t>
      </w:r>
      <w:r w:rsidRPr="002D0430">
        <w:rPr>
          <w:rFonts w:ascii="Times New Roman" w:hAnsi="Times New Roman" w:cs="Times New Roman"/>
          <w:b/>
          <w:color w:val="000000" w:themeColor="text1"/>
          <w:spacing w:val="-4"/>
        </w:rPr>
        <w:t xml:space="preserve"> </w:t>
      </w:r>
      <w:r w:rsidRPr="002D0430">
        <w:rPr>
          <w:rFonts w:ascii="Times New Roman" w:hAnsi="Times New Roman" w:cs="Times New Roman"/>
          <w:b/>
          <w:color w:val="000000" w:themeColor="text1"/>
        </w:rPr>
        <w:t>III</w:t>
      </w:r>
    </w:p>
    <w:p w:rsidR="002D0430" w:rsidRPr="002D0430" w:rsidRDefault="002D0430" w:rsidP="002D0430">
      <w:pPr>
        <w:pStyle w:val="Default"/>
        <w:spacing w:line="360" w:lineRule="auto"/>
        <w:jc w:val="both"/>
      </w:pPr>
      <w:r w:rsidRPr="002D0430">
        <w:t xml:space="preserve">Social media playing an active role in the reportage of conflict, how social media betters and complicates coverage, The need for newsrooms to invest in new skills for journalists to cover conflicts and disasters. </w:t>
      </w:r>
    </w:p>
    <w:p w:rsidR="002D0430" w:rsidRDefault="002D0430" w:rsidP="002D0430">
      <w:pPr>
        <w:pStyle w:val="Heading2"/>
        <w:spacing w:line="273" w:lineRule="exact"/>
        <w:ind w:right="3100"/>
        <w:rPr>
          <w:rFonts w:ascii="Times New Roman" w:hAnsi="Times New Roman" w:cs="Times New Roman"/>
        </w:rPr>
      </w:pPr>
    </w:p>
    <w:p w:rsidR="002D0430" w:rsidRPr="002D0430" w:rsidRDefault="002D0430" w:rsidP="002D0430">
      <w:pPr>
        <w:pStyle w:val="Heading2"/>
        <w:spacing w:line="273" w:lineRule="exact"/>
        <w:ind w:right="3100"/>
        <w:rPr>
          <w:rFonts w:ascii="Times New Roman" w:hAnsi="Times New Roman" w:cs="Times New Roman"/>
          <w:b/>
          <w:color w:val="000000" w:themeColor="text1"/>
        </w:rPr>
      </w:pPr>
      <w:r w:rsidRPr="002D0430">
        <w:rPr>
          <w:rFonts w:ascii="Times New Roman" w:hAnsi="Times New Roman" w:cs="Times New Roman"/>
          <w:b/>
          <w:color w:val="000000" w:themeColor="text1"/>
        </w:rPr>
        <w:t>Unit</w:t>
      </w:r>
      <w:r w:rsidRPr="002D0430">
        <w:rPr>
          <w:rFonts w:ascii="Times New Roman" w:hAnsi="Times New Roman" w:cs="Times New Roman"/>
          <w:b/>
          <w:color w:val="000000" w:themeColor="text1"/>
          <w:spacing w:val="-2"/>
        </w:rPr>
        <w:t xml:space="preserve"> </w:t>
      </w:r>
      <w:r w:rsidRPr="002D0430">
        <w:rPr>
          <w:rFonts w:ascii="Times New Roman" w:hAnsi="Times New Roman" w:cs="Times New Roman"/>
          <w:b/>
          <w:color w:val="000000" w:themeColor="text1"/>
        </w:rPr>
        <w:t>IV</w:t>
      </w:r>
    </w:p>
    <w:p w:rsidR="002D0430" w:rsidRPr="002D0430" w:rsidRDefault="002D0430" w:rsidP="002D0430">
      <w:pPr>
        <w:pStyle w:val="BodyText"/>
        <w:spacing w:line="360" w:lineRule="auto"/>
        <w:ind w:right="82"/>
        <w:jc w:val="both"/>
      </w:pPr>
      <w:r w:rsidRPr="002D0430">
        <w:t xml:space="preserve">Resources available to international and national journalists for reporting on natural and manmade disasters, Review of coverage by a channel or publication of any armed conflict / disaster. </w:t>
      </w:r>
    </w:p>
    <w:p w:rsidR="002D0430" w:rsidRPr="002D0430" w:rsidRDefault="002D0430" w:rsidP="002D0430">
      <w:pPr>
        <w:pStyle w:val="BodyText"/>
        <w:spacing w:line="360" w:lineRule="auto"/>
        <w:ind w:right="82"/>
        <w:jc w:val="both"/>
      </w:pPr>
    </w:p>
    <w:p w:rsidR="002D0430" w:rsidRPr="002D0430" w:rsidRDefault="002D0430" w:rsidP="002D0430">
      <w:pPr>
        <w:pStyle w:val="BodyText"/>
        <w:spacing w:line="360" w:lineRule="auto"/>
        <w:ind w:right="82"/>
        <w:jc w:val="both"/>
        <w:rPr>
          <w:b/>
          <w:bCs/>
        </w:rPr>
      </w:pPr>
      <w:r w:rsidRPr="002D0430">
        <w:rPr>
          <w:b/>
          <w:bCs/>
        </w:rPr>
        <w:t xml:space="preserve">Practicals: </w:t>
      </w:r>
    </w:p>
    <w:p w:rsidR="002D0430" w:rsidRPr="002D0430" w:rsidRDefault="002D0430" w:rsidP="006438CF">
      <w:pPr>
        <w:pStyle w:val="BodyText"/>
        <w:numPr>
          <w:ilvl w:val="0"/>
          <w:numId w:val="364"/>
        </w:numPr>
        <w:spacing w:line="360" w:lineRule="auto"/>
        <w:ind w:right="82"/>
        <w:jc w:val="both"/>
      </w:pPr>
      <w:r w:rsidRPr="002D0430">
        <w:t xml:space="preserve">A critical review of coverage of an armed conflict by either a news channel or a print/online publication. </w:t>
      </w:r>
    </w:p>
    <w:p w:rsidR="002D0430" w:rsidRPr="002D0430" w:rsidRDefault="002D0430" w:rsidP="006438CF">
      <w:pPr>
        <w:pStyle w:val="BodyText"/>
        <w:numPr>
          <w:ilvl w:val="0"/>
          <w:numId w:val="364"/>
        </w:numPr>
        <w:spacing w:line="360" w:lineRule="auto"/>
        <w:ind w:right="82"/>
        <w:jc w:val="both"/>
      </w:pPr>
      <w:r w:rsidRPr="002D0430">
        <w:t xml:space="preserve">Each student will read two critical readings on media coverage of natural disasters/armed conflict and make a comprehensive presentation in class. </w:t>
      </w:r>
    </w:p>
    <w:p w:rsidR="002D0430" w:rsidRPr="002D0430" w:rsidRDefault="002D0430" w:rsidP="002D0430">
      <w:pPr>
        <w:pStyle w:val="BodyText"/>
        <w:rPr>
          <w:sz w:val="26"/>
        </w:rPr>
      </w:pPr>
    </w:p>
    <w:p w:rsidR="002D0430" w:rsidRDefault="002D0430" w:rsidP="002D0430">
      <w:pPr>
        <w:pStyle w:val="Heading2"/>
        <w:ind w:left="142"/>
        <w:rPr>
          <w:rFonts w:ascii="Times New Roman" w:hAnsi="Times New Roman" w:cs="Times New Roman"/>
          <w:b/>
          <w:color w:val="000000" w:themeColor="text1"/>
        </w:rPr>
      </w:pPr>
    </w:p>
    <w:p w:rsidR="002D0430" w:rsidRDefault="002D0430" w:rsidP="002D0430">
      <w:pPr>
        <w:pStyle w:val="Heading2"/>
        <w:ind w:left="142"/>
        <w:rPr>
          <w:rFonts w:ascii="Times New Roman" w:hAnsi="Times New Roman" w:cs="Times New Roman"/>
          <w:b/>
          <w:color w:val="000000" w:themeColor="text1"/>
        </w:rPr>
      </w:pPr>
    </w:p>
    <w:p w:rsidR="002D0430" w:rsidRDefault="002D0430" w:rsidP="002D0430">
      <w:pPr>
        <w:pStyle w:val="Heading2"/>
        <w:ind w:left="142"/>
        <w:rPr>
          <w:rFonts w:ascii="Times New Roman" w:hAnsi="Times New Roman" w:cs="Times New Roman"/>
          <w:b/>
          <w:color w:val="000000" w:themeColor="text1"/>
        </w:rPr>
      </w:pPr>
    </w:p>
    <w:p w:rsidR="00473457" w:rsidRDefault="00473457" w:rsidP="00473457"/>
    <w:p w:rsidR="00473457" w:rsidRDefault="00473457" w:rsidP="00473457"/>
    <w:p w:rsidR="00473457" w:rsidRDefault="00473457" w:rsidP="00473457"/>
    <w:p w:rsidR="00473457" w:rsidRDefault="00473457" w:rsidP="00473457"/>
    <w:p w:rsidR="00473457" w:rsidRDefault="00473457" w:rsidP="00473457"/>
    <w:p w:rsidR="00473457" w:rsidRDefault="00473457" w:rsidP="00473457"/>
    <w:p w:rsidR="00473457" w:rsidRDefault="00473457" w:rsidP="00473457"/>
    <w:p w:rsidR="00473457" w:rsidRDefault="00473457" w:rsidP="00473457"/>
    <w:p w:rsidR="002D0430" w:rsidRPr="002D0430" w:rsidRDefault="002D0430" w:rsidP="002D0430"/>
    <w:p w:rsidR="002D0430" w:rsidRPr="002D0430" w:rsidRDefault="002D0430" w:rsidP="002D0430">
      <w:pPr>
        <w:pStyle w:val="Heading2"/>
        <w:ind w:left="142"/>
        <w:rPr>
          <w:rFonts w:ascii="Times New Roman" w:hAnsi="Times New Roman" w:cs="Times New Roman"/>
          <w:b/>
          <w:color w:val="000000" w:themeColor="text1"/>
        </w:rPr>
      </w:pPr>
      <w:r w:rsidRPr="002D0430">
        <w:rPr>
          <w:rFonts w:ascii="Times New Roman" w:hAnsi="Times New Roman" w:cs="Times New Roman"/>
          <w:b/>
          <w:color w:val="000000" w:themeColor="text1"/>
        </w:rPr>
        <w:lastRenderedPageBreak/>
        <w:t>Suggested</w:t>
      </w:r>
      <w:r w:rsidRPr="002D0430">
        <w:rPr>
          <w:rFonts w:ascii="Times New Roman" w:hAnsi="Times New Roman" w:cs="Times New Roman"/>
          <w:b/>
          <w:color w:val="000000" w:themeColor="text1"/>
          <w:spacing w:val="-3"/>
        </w:rPr>
        <w:t xml:space="preserve"> </w:t>
      </w:r>
      <w:r w:rsidRPr="002D0430">
        <w:rPr>
          <w:rFonts w:ascii="Times New Roman" w:hAnsi="Times New Roman" w:cs="Times New Roman"/>
          <w:b/>
          <w:color w:val="000000" w:themeColor="text1"/>
        </w:rPr>
        <w:t>Readings:</w:t>
      </w:r>
    </w:p>
    <w:p w:rsidR="002D0430" w:rsidRPr="002D0430" w:rsidRDefault="002D0430" w:rsidP="006438CF">
      <w:pPr>
        <w:pStyle w:val="Heading2"/>
        <w:keepNext w:val="0"/>
        <w:keepLines w:val="0"/>
        <w:widowControl w:val="0"/>
        <w:numPr>
          <w:ilvl w:val="0"/>
          <w:numId w:val="367"/>
        </w:numPr>
        <w:autoSpaceDE w:val="0"/>
        <w:autoSpaceDN w:val="0"/>
        <w:spacing w:before="66" w:after="240" w:line="240" w:lineRule="auto"/>
        <w:ind w:right="-46"/>
        <w:jc w:val="both"/>
        <w:rPr>
          <w:rFonts w:ascii="Times New Roman" w:hAnsi="Times New Roman" w:cs="Times New Roman"/>
          <w:b/>
          <w:bCs/>
          <w:i/>
          <w:color w:val="000000" w:themeColor="text1"/>
          <w:sz w:val="24"/>
          <w:szCs w:val="24"/>
        </w:rPr>
      </w:pPr>
      <w:r w:rsidRPr="002D0430">
        <w:rPr>
          <w:rFonts w:ascii="Times New Roman" w:hAnsi="Times New Roman" w:cs="Times New Roman"/>
          <w:i/>
          <w:color w:val="000000" w:themeColor="text1"/>
          <w:sz w:val="24"/>
          <w:szCs w:val="24"/>
        </w:rPr>
        <w:t>Covering and Explaining Conflict in Civil Society – Edited by Nalini Rajan, Orient Blackswan, 2014</w:t>
      </w:r>
    </w:p>
    <w:p w:rsidR="002D0430" w:rsidRPr="002D0430" w:rsidRDefault="002D0430" w:rsidP="006438CF">
      <w:pPr>
        <w:pStyle w:val="Heading2"/>
        <w:keepNext w:val="0"/>
        <w:keepLines w:val="0"/>
        <w:widowControl w:val="0"/>
        <w:numPr>
          <w:ilvl w:val="0"/>
          <w:numId w:val="367"/>
        </w:numPr>
        <w:autoSpaceDE w:val="0"/>
        <w:autoSpaceDN w:val="0"/>
        <w:spacing w:before="66" w:after="240" w:line="240" w:lineRule="auto"/>
        <w:ind w:right="-46"/>
        <w:jc w:val="both"/>
        <w:rPr>
          <w:b/>
          <w:bCs/>
          <w:i/>
          <w:color w:val="000000" w:themeColor="text1"/>
          <w:sz w:val="24"/>
          <w:szCs w:val="24"/>
        </w:rPr>
      </w:pPr>
      <w:r w:rsidRPr="002D0430">
        <w:rPr>
          <w:rFonts w:ascii="Times New Roman" w:hAnsi="Times New Roman" w:cs="Times New Roman"/>
          <w:i/>
          <w:color w:val="000000" w:themeColor="text1"/>
          <w:sz w:val="24"/>
          <w:szCs w:val="24"/>
        </w:rPr>
        <w:t>Placing The Poor In The Flood Path: Post-Disaster Slum Resettlement In</w:t>
      </w:r>
      <w:r w:rsidRPr="002D0430">
        <w:rPr>
          <w:i/>
          <w:color w:val="000000" w:themeColor="text1"/>
          <w:sz w:val="24"/>
          <w:szCs w:val="24"/>
        </w:rPr>
        <w:t xml:space="preserve"> Chennai – By Karen Coelho, The Caravan, 4 January 2106</w:t>
      </w:r>
    </w:p>
    <w:p w:rsidR="002D0430" w:rsidRPr="002D0430" w:rsidRDefault="002D0430" w:rsidP="006438CF">
      <w:pPr>
        <w:pStyle w:val="Heading2"/>
        <w:keepNext w:val="0"/>
        <w:keepLines w:val="0"/>
        <w:widowControl w:val="0"/>
        <w:numPr>
          <w:ilvl w:val="0"/>
          <w:numId w:val="367"/>
        </w:numPr>
        <w:autoSpaceDE w:val="0"/>
        <w:autoSpaceDN w:val="0"/>
        <w:spacing w:before="66" w:after="240" w:line="240" w:lineRule="auto"/>
        <w:ind w:right="-46"/>
        <w:jc w:val="both"/>
        <w:rPr>
          <w:b/>
          <w:bCs/>
          <w:i/>
          <w:color w:val="000000" w:themeColor="text1"/>
          <w:sz w:val="24"/>
          <w:szCs w:val="24"/>
        </w:rPr>
      </w:pPr>
      <w:r w:rsidRPr="002D0430">
        <w:rPr>
          <w:i/>
          <w:color w:val="000000" w:themeColor="text1"/>
          <w:sz w:val="24"/>
          <w:szCs w:val="24"/>
        </w:rPr>
        <w:t>Should the media rethink how they cover disasters? – By Yvonne Roberts and Charlie Beckett, The Guardian, 28 March 2015</w:t>
      </w:r>
    </w:p>
    <w:p w:rsidR="002D0430" w:rsidRPr="002D0430" w:rsidRDefault="002D0430" w:rsidP="006438CF">
      <w:pPr>
        <w:pStyle w:val="Heading2"/>
        <w:keepNext w:val="0"/>
        <w:keepLines w:val="0"/>
        <w:widowControl w:val="0"/>
        <w:numPr>
          <w:ilvl w:val="0"/>
          <w:numId w:val="367"/>
        </w:numPr>
        <w:autoSpaceDE w:val="0"/>
        <w:autoSpaceDN w:val="0"/>
        <w:spacing w:before="66" w:after="240" w:line="240" w:lineRule="auto"/>
        <w:ind w:right="-46"/>
        <w:jc w:val="both"/>
        <w:rPr>
          <w:b/>
          <w:bCs/>
          <w:i/>
          <w:color w:val="000000" w:themeColor="text1"/>
          <w:sz w:val="24"/>
          <w:szCs w:val="24"/>
        </w:rPr>
      </w:pPr>
      <w:r w:rsidRPr="002D0430">
        <w:rPr>
          <w:i/>
          <w:color w:val="000000" w:themeColor="text1"/>
          <w:sz w:val="24"/>
          <w:szCs w:val="24"/>
        </w:rPr>
        <w:t>“Murdochisation” of the Indian Media – By Paranjoy Guha Thakurta, Frontline, 30 July – 12 August 2011</w:t>
      </w:r>
    </w:p>
    <w:p w:rsidR="002D0430" w:rsidRPr="002D0430" w:rsidRDefault="002D0430" w:rsidP="006438CF">
      <w:pPr>
        <w:pStyle w:val="Heading2"/>
        <w:keepNext w:val="0"/>
        <w:keepLines w:val="0"/>
        <w:widowControl w:val="0"/>
        <w:numPr>
          <w:ilvl w:val="0"/>
          <w:numId w:val="367"/>
        </w:numPr>
        <w:autoSpaceDE w:val="0"/>
        <w:autoSpaceDN w:val="0"/>
        <w:spacing w:before="66" w:after="240" w:line="240" w:lineRule="auto"/>
        <w:ind w:right="-46"/>
        <w:jc w:val="both"/>
        <w:rPr>
          <w:b/>
          <w:bCs/>
          <w:i/>
          <w:color w:val="000000" w:themeColor="text1"/>
          <w:sz w:val="24"/>
          <w:szCs w:val="24"/>
        </w:rPr>
      </w:pPr>
      <w:r w:rsidRPr="002D0430">
        <w:rPr>
          <w:i/>
          <w:color w:val="000000" w:themeColor="text1"/>
          <w:sz w:val="24"/>
          <w:szCs w:val="24"/>
        </w:rPr>
        <w:t>India’s Middle-Class Hungers for Undemocratic Change – By Salil Tripathi, The Wall Street Journal, 21 April 2011</w:t>
      </w:r>
    </w:p>
    <w:p w:rsidR="002D0430" w:rsidRPr="002D0430" w:rsidRDefault="002D0430" w:rsidP="006438CF">
      <w:pPr>
        <w:pStyle w:val="Heading2"/>
        <w:keepNext w:val="0"/>
        <w:keepLines w:val="0"/>
        <w:widowControl w:val="0"/>
        <w:numPr>
          <w:ilvl w:val="0"/>
          <w:numId w:val="367"/>
        </w:numPr>
        <w:autoSpaceDE w:val="0"/>
        <w:autoSpaceDN w:val="0"/>
        <w:spacing w:before="66" w:after="240" w:line="240" w:lineRule="auto"/>
        <w:ind w:right="-46"/>
        <w:jc w:val="both"/>
        <w:rPr>
          <w:b/>
          <w:bCs/>
          <w:i/>
          <w:color w:val="000000" w:themeColor="text1"/>
          <w:sz w:val="24"/>
          <w:szCs w:val="24"/>
        </w:rPr>
      </w:pPr>
      <w:r w:rsidRPr="002D0430">
        <w:rPr>
          <w:i/>
          <w:color w:val="000000" w:themeColor="text1"/>
          <w:sz w:val="24"/>
          <w:szCs w:val="24"/>
        </w:rPr>
        <w:t>Models of Online Activism and their Implications for Democracy and Climate Change – By Sally Hill, Foundation for Democracy and Sustainable Development, April 2010</w:t>
      </w:r>
    </w:p>
    <w:p w:rsidR="002D0430" w:rsidRPr="002D0430" w:rsidRDefault="002D0430" w:rsidP="006438CF">
      <w:pPr>
        <w:pStyle w:val="Heading2"/>
        <w:keepNext w:val="0"/>
        <w:keepLines w:val="0"/>
        <w:widowControl w:val="0"/>
        <w:numPr>
          <w:ilvl w:val="0"/>
          <w:numId w:val="367"/>
        </w:numPr>
        <w:autoSpaceDE w:val="0"/>
        <w:autoSpaceDN w:val="0"/>
        <w:spacing w:before="66" w:after="240" w:line="240" w:lineRule="auto"/>
        <w:ind w:right="-46"/>
        <w:jc w:val="both"/>
        <w:rPr>
          <w:b/>
          <w:bCs/>
          <w:i/>
          <w:color w:val="000000" w:themeColor="text1"/>
          <w:sz w:val="24"/>
          <w:szCs w:val="24"/>
        </w:rPr>
      </w:pPr>
      <w:r w:rsidRPr="002D0430">
        <w:rPr>
          <w:i/>
          <w:color w:val="000000" w:themeColor="text1"/>
          <w:sz w:val="24"/>
          <w:szCs w:val="24"/>
        </w:rPr>
        <w:t>Indian media in quake-hit Nepal: Grace, empathy thrown to the winds – By Krittivas Mukherjee, Hindustan Times, 9 May 2015</w:t>
      </w:r>
    </w:p>
    <w:p w:rsidR="002D0430" w:rsidRPr="002D0430" w:rsidRDefault="002D0430" w:rsidP="006438CF">
      <w:pPr>
        <w:pStyle w:val="Heading2"/>
        <w:keepNext w:val="0"/>
        <w:keepLines w:val="0"/>
        <w:widowControl w:val="0"/>
        <w:numPr>
          <w:ilvl w:val="0"/>
          <w:numId w:val="367"/>
        </w:numPr>
        <w:autoSpaceDE w:val="0"/>
        <w:autoSpaceDN w:val="0"/>
        <w:spacing w:before="66" w:after="240" w:line="240" w:lineRule="auto"/>
        <w:ind w:right="-46"/>
        <w:jc w:val="both"/>
        <w:rPr>
          <w:i/>
          <w:color w:val="000000" w:themeColor="text1"/>
          <w:sz w:val="24"/>
          <w:szCs w:val="24"/>
        </w:rPr>
      </w:pPr>
      <w:r w:rsidRPr="002D0430">
        <w:rPr>
          <w:i/>
          <w:color w:val="000000" w:themeColor="text1"/>
          <w:sz w:val="24"/>
          <w:szCs w:val="24"/>
        </w:rPr>
        <w:t>#GoHomeIndianMedia: a Reporter Covering Nepal Weighs In – By Vishnu Som, ndtv.com, 5 May 2015</w:t>
      </w:r>
    </w:p>
    <w:p w:rsidR="002200D1" w:rsidRDefault="002200D1" w:rsidP="00473457">
      <w:pPr>
        <w:pStyle w:val="Heading1"/>
        <w:spacing w:before="196"/>
        <w:ind w:left="460"/>
        <w:jc w:val="center"/>
        <w:rPr>
          <w:color w:val="000000" w:themeColor="text1"/>
        </w:rPr>
      </w:pPr>
    </w:p>
    <w:p w:rsidR="002200D1" w:rsidRDefault="002200D1" w:rsidP="00473457">
      <w:pPr>
        <w:pStyle w:val="Heading1"/>
        <w:spacing w:before="196"/>
        <w:ind w:left="460"/>
        <w:jc w:val="center"/>
        <w:rPr>
          <w:color w:val="000000" w:themeColor="text1"/>
        </w:rPr>
      </w:pPr>
    </w:p>
    <w:p w:rsidR="002200D1" w:rsidRDefault="002200D1" w:rsidP="00473457">
      <w:pPr>
        <w:pStyle w:val="Heading1"/>
        <w:spacing w:before="196"/>
        <w:ind w:left="460"/>
        <w:jc w:val="center"/>
        <w:rPr>
          <w:color w:val="000000" w:themeColor="text1"/>
        </w:rPr>
      </w:pPr>
    </w:p>
    <w:p w:rsidR="002200D1" w:rsidRDefault="002200D1" w:rsidP="00473457">
      <w:pPr>
        <w:pStyle w:val="Heading1"/>
        <w:spacing w:before="196"/>
        <w:ind w:left="460"/>
        <w:jc w:val="center"/>
        <w:rPr>
          <w:color w:val="000000" w:themeColor="text1"/>
        </w:rPr>
      </w:pPr>
    </w:p>
    <w:p w:rsidR="002200D1" w:rsidRDefault="002200D1" w:rsidP="00473457">
      <w:pPr>
        <w:pStyle w:val="Heading1"/>
        <w:spacing w:before="196"/>
        <w:ind w:left="460"/>
        <w:jc w:val="center"/>
        <w:rPr>
          <w:color w:val="000000" w:themeColor="text1"/>
        </w:rPr>
      </w:pPr>
    </w:p>
    <w:p w:rsidR="002200D1" w:rsidRDefault="002200D1" w:rsidP="00473457">
      <w:pPr>
        <w:pStyle w:val="Heading1"/>
        <w:spacing w:before="196"/>
        <w:ind w:left="460"/>
        <w:jc w:val="center"/>
        <w:rPr>
          <w:color w:val="000000" w:themeColor="text1"/>
        </w:rPr>
      </w:pPr>
    </w:p>
    <w:p w:rsidR="002200D1" w:rsidRDefault="002200D1" w:rsidP="00473457">
      <w:pPr>
        <w:pStyle w:val="Heading1"/>
        <w:spacing w:before="196"/>
        <w:ind w:left="460"/>
        <w:jc w:val="center"/>
        <w:rPr>
          <w:color w:val="000000" w:themeColor="text1"/>
        </w:rPr>
      </w:pPr>
    </w:p>
    <w:p w:rsidR="002200D1" w:rsidRDefault="002200D1" w:rsidP="00473457">
      <w:pPr>
        <w:pStyle w:val="Heading1"/>
        <w:spacing w:before="196"/>
        <w:ind w:left="460"/>
        <w:jc w:val="center"/>
        <w:rPr>
          <w:color w:val="000000" w:themeColor="text1"/>
        </w:rPr>
      </w:pPr>
    </w:p>
    <w:p w:rsidR="002200D1" w:rsidRDefault="002200D1" w:rsidP="00473457">
      <w:pPr>
        <w:pStyle w:val="Heading1"/>
        <w:spacing w:before="196"/>
        <w:ind w:left="460"/>
        <w:jc w:val="center"/>
        <w:rPr>
          <w:color w:val="000000" w:themeColor="text1"/>
        </w:rPr>
      </w:pPr>
    </w:p>
    <w:p w:rsidR="002200D1" w:rsidRDefault="002200D1" w:rsidP="002200D1">
      <w:pPr>
        <w:pStyle w:val="Heading1"/>
        <w:spacing w:before="196"/>
        <w:rPr>
          <w:color w:val="000000" w:themeColor="text1"/>
        </w:rPr>
      </w:pPr>
    </w:p>
    <w:p w:rsidR="002200D1" w:rsidRDefault="002200D1" w:rsidP="002200D1"/>
    <w:p w:rsidR="002200D1" w:rsidRPr="002200D1" w:rsidRDefault="002200D1" w:rsidP="002200D1"/>
    <w:p w:rsidR="00473457" w:rsidRPr="00473457" w:rsidRDefault="00473457" w:rsidP="00473457">
      <w:pPr>
        <w:pStyle w:val="Heading1"/>
        <w:spacing w:before="196"/>
        <w:ind w:left="460"/>
        <w:jc w:val="center"/>
        <w:rPr>
          <w:color w:val="000000" w:themeColor="text1"/>
        </w:rPr>
      </w:pPr>
      <w:r w:rsidRPr="00473457">
        <w:rPr>
          <w:color w:val="000000" w:themeColor="text1"/>
        </w:rPr>
        <w:lastRenderedPageBreak/>
        <w:t>Principles</w:t>
      </w:r>
      <w:r w:rsidRPr="00473457">
        <w:rPr>
          <w:color w:val="000000" w:themeColor="text1"/>
          <w:spacing w:val="-1"/>
        </w:rPr>
        <w:t xml:space="preserve"> </w:t>
      </w:r>
      <w:r w:rsidRPr="00473457">
        <w:rPr>
          <w:color w:val="000000" w:themeColor="text1"/>
        </w:rPr>
        <w:t>of</w:t>
      </w:r>
      <w:r w:rsidRPr="00473457">
        <w:rPr>
          <w:color w:val="000000" w:themeColor="text1"/>
          <w:spacing w:val="-3"/>
        </w:rPr>
        <w:t xml:space="preserve"> </w:t>
      </w:r>
      <w:r w:rsidRPr="00473457">
        <w:rPr>
          <w:color w:val="000000" w:themeColor="text1"/>
        </w:rPr>
        <w:t>Human</w:t>
      </w:r>
      <w:r w:rsidRPr="00473457">
        <w:rPr>
          <w:color w:val="000000" w:themeColor="text1"/>
          <w:spacing w:val="-3"/>
        </w:rPr>
        <w:t xml:space="preserve"> </w:t>
      </w:r>
      <w:r w:rsidRPr="00473457">
        <w:rPr>
          <w:color w:val="000000" w:themeColor="text1"/>
        </w:rPr>
        <w:t>Resource</w:t>
      </w:r>
      <w:r w:rsidRPr="00473457">
        <w:rPr>
          <w:color w:val="000000" w:themeColor="text1"/>
          <w:spacing w:val="-3"/>
        </w:rPr>
        <w:t xml:space="preserve"> </w:t>
      </w:r>
      <w:r w:rsidRPr="00473457">
        <w:rPr>
          <w:color w:val="000000" w:themeColor="text1"/>
        </w:rPr>
        <w:t>Management</w:t>
      </w:r>
    </w:p>
    <w:p w:rsidR="00473457" w:rsidRPr="008552A8" w:rsidRDefault="00473457" w:rsidP="008552A8">
      <w:pPr>
        <w:pStyle w:val="Heading3"/>
        <w:spacing w:before="186" w:line="276" w:lineRule="auto"/>
        <w:ind w:left="0"/>
        <w:rPr>
          <w:sz w:val="24"/>
          <w:szCs w:val="24"/>
        </w:rPr>
      </w:pPr>
      <w:r w:rsidRPr="008552A8">
        <w:rPr>
          <w:sz w:val="24"/>
          <w:szCs w:val="24"/>
        </w:rPr>
        <w:t>Course</w:t>
      </w:r>
      <w:r w:rsidRPr="008552A8">
        <w:rPr>
          <w:spacing w:val="-3"/>
          <w:sz w:val="24"/>
          <w:szCs w:val="24"/>
        </w:rPr>
        <w:t xml:space="preserve"> </w:t>
      </w:r>
      <w:r w:rsidRPr="008552A8">
        <w:rPr>
          <w:sz w:val="24"/>
          <w:szCs w:val="24"/>
        </w:rPr>
        <w:t>Objectives:</w:t>
      </w:r>
    </w:p>
    <w:p w:rsidR="00473457" w:rsidRPr="008552A8" w:rsidRDefault="00473457" w:rsidP="006438CF">
      <w:pPr>
        <w:pStyle w:val="ListParagraph"/>
        <w:widowControl w:val="0"/>
        <w:numPr>
          <w:ilvl w:val="0"/>
          <w:numId w:val="377"/>
        </w:numPr>
        <w:tabs>
          <w:tab w:val="left" w:pos="1540"/>
          <w:tab w:val="left" w:pos="1541"/>
        </w:tabs>
        <w:autoSpaceDE w:val="0"/>
        <w:autoSpaceDN w:val="0"/>
        <w:spacing w:before="180" w:after="0"/>
        <w:rPr>
          <w:rFonts w:ascii="Times New Roman" w:hAnsi="Times New Roman" w:cs="Times New Roman"/>
          <w:sz w:val="24"/>
          <w:szCs w:val="24"/>
        </w:rPr>
      </w:pPr>
      <w:r w:rsidRPr="008552A8">
        <w:rPr>
          <w:rFonts w:ascii="Times New Roman" w:hAnsi="Times New Roman" w:cs="Times New Roman"/>
          <w:sz w:val="24"/>
          <w:szCs w:val="24"/>
        </w:rPr>
        <w:t>Understand</w:t>
      </w:r>
      <w:r w:rsidRPr="008552A8">
        <w:rPr>
          <w:rFonts w:ascii="Times New Roman" w:hAnsi="Times New Roman" w:cs="Times New Roman"/>
          <w:spacing w:val="-2"/>
          <w:sz w:val="24"/>
          <w:szCs w:val="24"/>
        </w:rPr>
        <w:t xml:space="preserve"> </w:t>
      </w:r>
      <w:r w:rsidRPr="008552A8">
        <w:rPr>
          <w:rFonts w:ascii="Times New Roman" w:hAnsi="Times New Roman" w:cs="Times New Roman"/>
          <w:sz w:val="24"/>
          <w:szCs w:val="24"/>
        </w:rPr>
        <w:t>HRM</w:t>
      </w:r>
      <w:r w:rsidRPr="008552A8">
        <w:rPr>
          <w:rFonts w:ascii="Times New Roman" w:hAnsi="Times New Roman" w:cs="Times New Roman"/>
          <w:spacing w:val="-3"/>
          <w:sz w:val="24"/>
          <w:szCs w:val="24"/>
        </w:rPr>
        <w:t xml:space="preserve"> </w:t>
      </w:r>
      <w:r w:rsidRPr="008552A8">
        <w:rPr>
          <w:rFonts w:ascii="Times New Roman" w:hAnsi="Times New Roman" w:cs="Times New Roman"/>
          <w:sz w:val="24"/>
          <w:szCs w:val="24"/>
        </w:rPr>
        <w:t>Fundamentals</w:t>
      </w:r>
    </w:p>
    <w:p w:rsidR="00473457" w:rsidRPr="008552A8" w:rsidRDefault="00473457" w:rsidP="006438CF">
      <w:pPr>
        <w:pStyle w:val="ListParagraph"/>
        <w:widowControl w:val="0"/>
        <w:numPr>
          <w:ilvl w:val="0"/>
          <w:numId w:val="377"/>
        </w:numPr>
        <w:tabs>
          <w:tab w:val="left" w:pos="1540"/>
          <w:tab w:val="left" w:pos="1541"/>
        </w:tabs>
        <w:autoSpaceDE w:val="0"/>
        <w:autoSpaceDN w:val="0"/>
        <w:spacing w:before="22" w:after="0"/>
        <w:rPr>
          <w:rFonts w:ascii="Times New Roman" w:hAnsi="Times New Roman" w:cs="Times New Roman"/>
          <w:sz w:val="24"/>
          <w:szCs w:val="24"/>
        </w:rPr>
      </w:pPr>
      <w:r w:rsidRPr="008552A8">
        <w:rPr>
          <w:rFonts w:ascii="Times New Roman" w:hAnsi="Times New Roman" w:cs="Times New Roman"/>
          <w:sz w:val="24"/>
          <w:szCs w:val="24"/>
        </w:rPr>
        <w:t>Master</w:t>
      </w:r>
      <w:r w:rsidRPr="008552A8">
        <w:rPr>
          <w:rFonts w:ascii="Times New Roman" w:hAnsi="Times New Roman" w:cs="Times New Roman"/>
          <w:spacing w:val="-1"/>
          <w:sz w:val="24"/>
          <w:szCs w:val="24"/>
        </w:rPr>
        <w:t xml:space="preserve"> </w:t>
      </w:r>
      <w:r w:rsidRPr="008552A8">
        <w:rPr>
          <w:rFonts w:ascii="Times New Roman" w:hAnsi="Times New Roman" w:cs="Times New Roman"/>
          <w:sz w:val="24"/>
          <w:szCs w:val="24"/>
        </w:rPr>
        <w:t>Recruitment</w:t>
      </w:r>
      <w:r w:rsidRPr="008552A8">
        <w:rPr>
          <w:rFonts w:ascii="Times New Roman" w:hAnsi="Times New Roman" w:cs="Times New Roman"/>
          <w:spacing w:val="-1"/>
          <w:sz w:val="24"/>
          <w:szCs w:val="24"/>
        </w:rPr>
        <w:t xml:space="preserve"> </w:t>
      </w:r>
      <w:r w:rsidRPr="008552A8">
        <w:rPr>
          <w:rFonts w:ascii="Times New Roman" w:hAnsi="Times New Roman" w:cs="Times New Roman"/>
          <w:sz w:val="24"/>
          <w:szCs w:val="24"/>
        </w:rPr>
        <w:t>and</w:t>
      </w:r>
      <w:r w:rsidRPr="008552A8">
        <w:rPr>
          <w:rFonts w:ascii="Times New Roman" w:hAnsi="Times New Roman" w:cs="Times New Roman"/>
          <w:spacing w:val="-1"/>
          <w:sz w:val="24"/>
          <w:szCs w:val="24"/>
        </w:rPr>
        <w:t xml:space="preserve"> </w:t>
      </w:r>
      <w:r w:rsidRPr="008552A8">
        <w:rPr>
          <w:rFonts w:ascii="Times New Roman" w:hAnsi="Times New Roman" w:cs="Times New Roman"/>
          <w:sz w:val="24"/>
          <w:szCs w:val="24"/>
        </w:rPr>
        <w:t>Selection</w:t>
      </w:r>
    </w:p>
    <w:p w:rsidR="008552A8" w:rsidRPr="008552A8" w:rsidRDefault="00473457" w:rsidP="006438CF">
      <w:pPr>
        <w:pStyle w:val="ListParagraph"/>
        <w:widowControl w:val="0"/>
        <w:numPr>
          <w:ilvl w:val="0"/>
          <w:numId w:val="377"/>
        </w:numPr>
        <w:tabs>
          <w:tab w:val="left" w:pos="1540"/>
          <w:tab w:val="left" w:pos="1541"/>
        </w:tabs>
        <w:autoSpaceDE w:val="0"/>
        <w:autoSpaceDN w:val="0"/>
        <w:spacing w:before="22" w:after="0"/>
        <w:ind w:right="4630"/>
        <w:rPr>
          <w:rFonts w:ascii="Times New Roman" w:hAnsi="Times New Roman" w:cs="Times New Roman"/>
          <w:b/>
          <w:sz w:val="24"/>
          <w:szCs w:val="24"/>
        </w:rPr>
      </w:pPr>
      <w:r w:rsidRPr="008552A8">
        <w:rPr>
          <w:rFonts w:ascii="Times New Roman" w:hAnsi="Times New Roman" w:cs="Times New Roman"/>
          <w:sz w:val="24"/>
          <w:szCs w:val="24"/>
        </w:rPr>
        <w:t>Excel in Training and Development</w:t>
      </w:r>
    </w:p>
    <w:p w:rsidR="008552A8" w:rsidRPr="008552A8" w:rsidRDefault="008552A8" w:rsidP="008552A8">
      <w:pPr>
        <w:pStyle w:val="ListParagraph"/>
        <w:widowControl w:val="0"/>
        <w:tabs>
          <w:tab w:val="left" w:pos="1540"/>
          <w:tab w:val="left" w:pos="1541"/>
        </w:tabs>
        <w:autoSpaceDE w:val="0"/>
        <w:autoSpaceDN w:val="0"/>
        <w:spacing w:before="22" w:after="0"/>
        <w:ind w:right="4630"/>
        <w:rPr>
          <w:rFonts w:ascii="Times New Roman" w:hAnsi="Times New Roman" w:cs="Times New Roman"/>
          <w:b/>
          <w:sz w:val="24"/>
          <w:szCs w:val="24"/>
        </w:rPr>
      </w:pPr>
    </w:p>
    <w:p w:rsidR="00473457" w:rsidRPr="008552A8" w:rsidRDefault="00473457" w:rsidP="008552A8">
      <w:pPr>
        <w:widowControl w:val="0"/>
        <w:tabs>
          <w:tab w:val="left" w:pos="1540"/>
          <w:tab w:val="left" w:pos="1541"/>
        </w:tabs>
        <w:autoSpaceDE w:val="0"/>
        <w:autoSpaceDN w:val="0"/>
        <w:spacing w:before="22" w:after="0"/>
        <w:ind w:right="4630"/>
        <w:rPr>
          <w:rFonts w:ascii="Times New Roman" w:hAnsi="Times New Roman" w:cs="Times New Roman"/>
          <w:b/>
          <w:sz w:val="24"/>
          <w:szCs w:val="24"/>
        </w:rPr>
      </w:pPr>
      <w:r w:rsidRPr="008552A8">
        <w:rPr>
          <w:rFonts w:ascii="Times New Roman" w:hAnsi="Times New Roman" w:cs="Times New Roman"/>
          <w:b/>
          <w:sz w:val="24"/>
          <w:szCs w:val="24"/>
        </w:rPr>
        <w:t>Learning</w:t>
      </w:r>
      <w:r w:rsidRPr="008552A8">
        <w:rPr>
          <w:rFonts w:ascii="Times New Roman" w:hAnsi="Times New Roman" w:cs="Times New Roman"/>
          <w:b/>
          <w:spacing w:val="-2"/>
          <w:sz w:val="24"/>
          <w:szCs w:val="24"/>
        </w:rPr>
        <w:t xml:space="preserve"> </w:t>
      </w:r>
      <w:r w:rsidRPr="008552A8">
        <w:rPr>
          <w:rFonts w:ascii="Times New Roman" w:hAnsi="Times New Roman" w:cs="Times New Roman"/>
          <w:b/>
          <w:sz w:val="24"/>
          <w:szCs w:val="24"/>
        </w:rPr>
        <w:t>Outcomes:</w:t>
      </w:r>
    </w:p>
    <w:p w:rsidR="00473457" w:rsidRPr="008552A8" w:rsidRDefault="00473457" w:rsidP="006438CF">
      <w:pPr>
        <w:pStyle w:val="ListParagraph"/>
        <w:widowControl w:val="0"/>
        <w:numPr>
          <w:ilvl w:val="0"/>
          <w:numId w:val="378"/>
        </w:numPr>
        <w:tabs>
          <w:tab w:val="left" w:pos="1540"/>
          <w:tab w:val="left" w:pos="1541"/>
        </w:tabs>
        <w:autoSpaceDE w:val="0"/>
        <w:autoSpaceDN w:val="0"/>
        <w:spacing w:before="12" w:after="0"/>
        <w:rPr>
          <w:rFonts w:ascii="Times New Roman" w:hAnsi="Times New Roman" w:cs="Times New Roman"/>
          <w:sz w:val="24"/>
          <w:szCs w:val="24"/>
        </w:rPr>
      </w:pPr>
      <w:r w:rsidRPr="008552A8">
        <w:rPr>
          <w:rFonts w:ascii="Times New Roman" w:hAnsi="Times New Roman" w:cs="Times New Roman"/>
          <w:sz w:val="24"/>
          <w:szCs w:val="24"/>
        </w:rPr>
        <w:t>Students</w:t>
      </w:r>
      <w:r w:rsidRPr="008552A8">
        <w:rPr>
          <w:rFonts w:ascii="Times New Roman" w:hAnsi="Times New Roman" w:cs="Times New Roman"/>
          <w:spacing w:val="-1"/>
          <w:sz w:val="24"/>
          <w:szCs w:val="24"/>
        </w:rPr>
        <w:t xml:space="preserve"> </w:t>
      </w:r>
      <w:r w:rsidRPr="008552A8">
        <w:rPr>
          <w:rFonts w:ascii="Times New Roman" w:hAnsi="Times New Roman" w:cs="Times New Roman"/>
          <w:sz w:val="24"/>
          <w:szCs w:val="24"/>
        </w:rPr>
        <w:t>will articulate the</w:t>
      </w:r>
      <w:r w:rsidRPr="008552A8">
        <w:rPr>
          <w:rFonts w:ascii="Times New Roman" w:hAnsi="Times New Roman" w:cs="Times New Roman"/>
          <w:spacing w:val="-5"/>
          <w:sz w:val="24"/>
          <w:szCs w:val="24"/>
        </w:rPr>
        <w:t xml:space="preserve"> </w:t>
      </w:r>
      <w:r w:rsidRPr="008552A8">
        <w:rPr>
          <w:rFonts w:ascii="Times New Roman" w:hAnsi="Times New Roman" w:cs="Times New Roman"/>
          <w:sz w:val="24"/>
          <w:szCs w:val="24"/>
        </w:rPr>
        <w:t>fundamental</w:t>
      </w:r>
      <w:r w:rsidRPr="008552A8">
        <w:rPr>
          <w:rFonts w:ascii="Times New Roman" w:hAnsi="Times New Roman" w:cs="Times New Roman"/>
          <w:spacing w:val="-1"/>
          <w:sz w:val="24"/>
          <w:szCs w:val="24"/>
        </w:rPr>
        <w:t xml:space="preserve"> </w:t>
      </w:r>
      <w:r w:rsidRPr="008552A8">
        <w:rPr>
          <w:rFonts w:ascii="Times New Roman" w:hAnsi="Times New Roman" w:cs="Times New Roman"/>
          <w:sz w:val="24"/>
          <w:szCs w:val="24"/>
        </w:rPr>
        <w:t>concepts and</w:t>
      </w:r>
      <w:r w:rsidRPr="008552A8">
        <w:rPr>
          <w:rFonts w:ascii="Times New Roman" w:hAnsi="Times New Roman" w:cs="Times New Roman"/>
          <w:spacing w:val="-4"/>
          <w:sz w:val="24"/>
          <w:szCs w:val="24"/>
        </w:rPr>
        <w:t xml:space="preserve"> </w:t>
      </w:r>
      <w:r w:rsidRPr="008552A8">
        <w:rPr>
          <w:rFonts w:ascii="Times New Roman" w:hAnsi="Times New Roman" w:cs="Times New Roman"/>
          <w:sz w:val="24"/>
          <w:szCs w:val="24"/>
        </w:rPr>
        <w:t>scope</w:t>
      </w:r>
      <w:r w:rsidRPr="008552A8">
        <w:rPr>
          <w:rFonts w:ascii="Times New Roman" w:hAnsi="Times New Roman" w:cs="Times New Roman"/>
          <w:spacing w:val="-2"/>
          <w:sz w:val="24"/>
          <w:szCs w:val="24"/>
        </w:rPr>
        <w:t xml:space="preserve"> </w:t>
      </w:r>
      <w:r w:rsidRPr="008552A8">
        <w:rPr>
          <w:rFonts w:ascii="Times New Roman" w:hAnsi="Times New Roman" w:cs="Times New Roman"/>
          <w:sz w:val="24"/>
          <w:szCs w:val="24"/>
        </w:rPr>
        <w:t>of</w:t>
      </w:r>
      <w:r w:rsidRPr="008552A8">
        <w:rPr>
          <w:rFonts w:ascii="Times New Roman" w:hAnsi="Times New Roman" w:cs="Times New Roman"/>
          <w:spacing w:val="-1"/>
          <w:sz w:val="24"/>
          <w:szCs w:val="24"/>
        </w:rPr>
        <w:t xml:space="preserve"> </w:t>
      </w:r>
      <w:r w:rsidRPr="008552A8">
        <w:rPr>
          <w:rFonts w:ascii="Times New Roman" w:hAnsi="Times New Roman" w:cs="Times New Roman"/>
          <w:sz w:val="24"/>
          <w:szCs w:val="24"/>
        </w:rPr>
        <w:t>HRM.</w:t>
      </w:r>
    </w:p>
    <w:p w:rsidR="00473457" w:rsidRPr="008552A8" w:rsidRDefault="00473457" w:rsidP="006438CF">
      <w:pPr>
        <w:pStyle w:val="ListParagraph"/>
        <w:widowControl w:val="0"/>
        <w:numPr>
          <w:ilvl w:val="0"/>
          <w:numId w:val="378"/>
        </w:numPr>
        <w:tabs>
          <w:tab w:val="left" w:pos="1540"/>
          <w:tab w:val="left" w:pos="1541"/>
        </w:tabs>
        <w:autoSpaceDE w:val="0"/>
        <w:autoSpaceDN w:val="0"/>
        <w:spacing w:before="22" w:after="0"/>
        <w:rPr>
          <w:rFonts w:ascii="Times New Roman" w:hAnsi="Times New Roman" w:cs="Times New Roman"/>
          <w:sz w:val="24"/>
          <w:szCs w:val="24"/>
        </w:rPr>
      </w:pPr>
      <w:r w:rsidRPr="008552A8">
        <w:rPr>
          <w:rFonts w:ascii="Times New Roman" w:hAnsi="Times New Roman" w:cs="Times New Roman"/>
          <w:sz w:val="24"/>
          <w:szCs w:val="24"/>
        </w:rPr>
        <w:t>Students</w:t>
      </w:r>
      <w:r w:rsidRPr="008552A8">
        <w:rPr>
          <w:rFonts w:ascii="Times New Roman" w:hAnsi="Times New Roman" w:cs="Times New Roman"/>
          <w:spacing w:val="-3"/>
          <w:sz w:val="24"/>
          <w:szCs w:val="24"/>
        </w:rPr>
        <w:t xml:space="preserve"> </w:t>
      </w:r>
      <w:r w:rsidRPr="008552A8">
        <w:rPr>
          <w:rFonts w:ascii="Times New Roman" w:hAnsi="Times New Roman" w:cs="Times New Roman"/>
          <w:sz w:val="24"/>
          <w:szCs w:val="24"/>
        </w:rPr>
        <w:t>will</w:t>
      </w:r>
      <w:r w:rsidRPr="008552A8">
        <w:rPr>
          <w:rFonts w:ascii="Times New Roman" w:hAnsi="Times New Roman" w:cs="Times New Roman"/>
          <w:spacing w:val="-2"/>
          <w:sz w:val="24"/>
          <w:szCs w:val="24"/>
        </w:rPr>
        <w:t xml:space="preserve"> </w:t>
      </w:r>
      <w:r w:rsidRPr="008552A8">
        <w:rPr>
          <w:rFonts w:ascii="Times New Roman" w:hAnsi="Times New Roman" w:cs="Times New Roman"/>
          <w:sz w:val="24"/>
          <w:szCs w:val="24"/>
        </w:rPr>
        <w:t>demonstrate</w:t>
      </w:r>
      <w:r w:rsidRPr="008552A8">
        <w:rPr>
          <w:rFonts w:ascii="Times New Roman" w:hAnsi="Times New Roman" w:cs="Times New Roman"/>
          <w:spacing w:val="-5"/>
          <w:sz w:val="24"/>
          <w:szCs w:val="24"/>
        </w:rPr>
        <w:t xml:space="preserve"> </w:t>
      </w:r>
      <w:r w:rsidRPr="008552A8">
        <w:rPr>
          <w:rFonts w:ascii="Times New Roman" w:hAnsi="Times New Roman" w:cs="Times New Roman"/>
          <w:sz w:val="24"/>
          <w:szCs w:val="24"/>
        </w:rPr>
        <w:t>proficiency</w:t>
      </w:r>
      <w:r w:rsidRPr="008552A8">
        <w:rPr>
          <w:rFonts w:ascii="Times New Roman" w:hAnsi="Times New Roman" w:cs="Times New Roman"/>
          <w:spacing w:val="-2"/>
          <w:sz w:val="24"/>
          <w:szCs w:val="24"/>
        </w:rPr>
        <w:t xml:space="preserve"> </w:t>
      </w:r>
      <w:r w:rsidRPr="008552A8">
        <w:rPr>
          <w:rFonts w:ascii="Times New Roman" w:hAnsi="Times New Roman" w:cs="Times New Roman"/>
          <w:sz w:val="24"/>
          <w:szCs w:val="24"/>
        </w:rPr>
        <w:t>in</w:t>
      </w:r>
      <w:r w:rsidRPr="008552A8">
        <w:rPr>
          <w:rFonts w:ascii="Times New Roman" w:hAnsi="Times New Roman" w:cs="Times New Roman"/>
          <w:spacing w:val="-2"/>
          <w:sz w:val="24"/>
          <w:szCs w:val="24"/>
        </w:rPr>
        <w:t xml:space="preserve"> </w:t>
      </w:r>
      <w:r w:rsidRPr="008552A8">
        <w:rPr>
          <w:rFonts w:ascii="Times New Roman" w:hAnsi="Times New Roman" w:cs="Times New Roman"/>
          <w:sz w:val="24"/>
          <w:szCs w:val="24"/>
        </w:rPr>
        <w:t>job</w:t>
      </w:r>
      <w:r w:rsidRPr="008552A8">
        <w:rPr>
          <w:rFonts w:ascii="Times New Roman" w:hAnsi="Times New Roman" w:cs="Times New Roman"/>
          <w:spacing w:val="-4"/>
          <w:sz w:val="24"/>
          <w:szCs w:val="24"/>
        </w:rPr>
        <w:t xml:space="preserve"> </w:t>
      </w:r>
      <w:r w:rsidRPr="008552A8">
        <w:rPr>
          <w:rFonts w:ascii="Times New Roman" w:hAnsi="Times New Roman" w:cs="Times New Roman"/>
          <w:sz w:val="24"/>
          <w:szCs w:val="24"/>
        </w:rPr>
        <w:t>analysis</w:t>
      </w:r>
      <w:r w:rsidRPr="008552A8">
        <w:rPr>
          <w:rFonts w:ascii="Times New Roman" w:hAnsi="Times New Roman" w:cs="Times New Roman"/>
          <w:spacing w:val="-2"/>
          <w:sz w:val="24"/>
          <w:szCs w:val="24"/>
        </w:rPr>
        <w:t xml:space="preserve"> </w:t>
      </w:r>
      <w:r w:rsidRPr="008552A8">
        <w:rPr>
          <w:rFonts w:ascii="Times New Roman" w:hAnsi="Times New Roman" w:cs="Times New Roman"/>
          <w:sz w:val="24"/>
          <w:szCs w:val="24"/>
        </w:rPr>
        <w:t>and</w:t>
      </w:r>
      <w:r w:rsidRPr="008552A8">
        <w:rPr>
          <w:rFonts w:ascii="Times New Roman" w:hAnsi="Times New Roman" w:cs="Times New Roman"/>
          <w:spacing w:val="-3"/>
          <w:sz w:val="24"/>
          <w:szCs w:val="24"/>
        </w:rPr>
        <w:t xml:space="preserve"> </w:t>
      </w:r>
      <w:r w:rsidRPr="008552A8">
        <w:rPr>
          <w:rFonts w:ascii="Times New Roman" w:hAnsi="Times New Roman" w:cs="Times New Roman"/>
          <w:sz w:val="24"/>
          <w:szCs w:val="24"/>
        </w:rPr>
        <w:t>description.</w:t>
      </w:r>
    </w:p>
    <w:p w:rsidR="00473457" w:rsidRPr="008552A8" w:rsidRDefault="00473457" w:rsidP="006438CF">
      <w:pPr>
        <w:pStyle w:val="ListParagraph"/>
        <w:widowControl w:val="0"/>
        <w:numPr>
          <w:ilvl w:val="0"/>
          <w:numId w:val="378"/>
        </w:numPr>
        <w:tabs>
          <w:tab w:val="left" w:pos="1540"/>
          <w:tab w:val="left" w:pos="1541"/>
        </w:tabs>
        <w:autoSpaceDE w:val="0"/>
        <w:autoSpaceDN w:val="0"/>
        <w:spacing w:before="22" w:after="0"/>
        <w:rPr>
          <w:rFonts w:ascii="Times New Roman" w:hAnsi="Times New Roman" w:cs="Times New Roman"/>
          <w:sz w:val="24"/>
          <w:szCs w:val="24"/>
        </w:rPr>
      </w:pPr>
      <w:r w:rsidRPr="008552A8">
        <w:rPr>
          <w:rFonts w:ascii="Times New Roman" w:hAnsi="Times New Roman" w:cs="Times New Roman"/>
          <w:sz w:val="24"/>
          <w:szCs w:val="24"/>
        </w:rPr>
        <w:t>Students</w:t>
      </w:r>
      <w:r w:rsidRPr="008552A8">
        <w:rPr>
          <w:rFonts w:ascii="Times New Roman" w:hAnsi="Times New Roman" w:cs="Times New Roman"/>
          <w:spacing w:val="-1"/>
          <w:sz w:val="24"/>
          <w:szCs w:val="24"/>
        </w:rPr>
        <w:t xml:space="preserve"> </w:t>
      </w:r>
      <w:r w:rsidRPr="008552A8">
        <w:rPr>
          <w:rFonts w:ascii="Times New Roman" w:hAnsi="Times New Roman" w:cs="Times New Roman"/>
          <w:sz w:val="24"/>
          <w:szCs w:val="24"/>
        </w:rPr>
        <w:t>will</w:t>
      </w:r>
      <w:r w:rsidRPr="008552A8">
        <w:rPr>
          <w:rFonts w:ascii="Times New Roman" w:hAnsi="Times New Roman" w:cs="Times New Roman"/>
          <w:spacing w:val="-4"/>
          <w:sz w:val="24"/>
          <w:szCs w:val="24"/>
        </w:rPr>
        <w:t xml:space="preserve"> </w:t>
      </w:r>
      <w:r w:rsidRPr="008552A8">
        <w:rPr>
          <w:rFonts w:ascii="Times New Roman" w:hAnsi="Times New Roman" w:cs="Times New Roman"/>
          <w:sz w:val="24"/>
          <w:szCs w:val="24"/>
        </w:rPr>
        <w:t>effectively</w:t>
      </w:r>
      <w:r w:rsidRPr="008552A8">
        <w:rPr>
          <w:rFonts w:ascii="Times New Roman" w:hAnsi="Times New Roman" w:cs="Times New Roman"/>
          <w:spacing w:val="-1"/>
          <w:sz w:val="24"/>
          <w:szCs w:val="24"/>
        </w:rPr>
        <w:t xml:space="preserve"> </w:t>
      </w:r>
      <w:r w:rsidRPr="008552A8">
        <w:rPr>
          <w:rFonts w:ascii="Times New Roman" w:hAnsi="Times New Roman" w:cs="Times New Roman"/>
          <w:sz w:val="24"/>
          <w:szCs w:val="24"/>
        </w:rPr>
        <w:t>utilize recruitment</w:t>
      </w:r>
      <w:r w:rsidRPr="008552A8">
        <w:rPr>
          <w:rFonts w:ascii="Times New Roman" w:hAnsi="Times New Roman" w:cs="Times New Roman"/>
          <w:spacing w:val="-3"/>
          <w:sz w:val="24"/>
          <w:szCs w:val="24"/>
        </w:rPr>
        <w:t xml:space="preserve"> </w:t>
      </w:r>
      <w:r w:rsidRPr="008552A8">
        <w:rPr>
          <w:rFonts w:ascii="Times New Roman" w:hAnsi="Times New Roman" w:cs="Times New Roman"/>
          <w:sz w:val="24"/>
          <w:szCs w:val="24"/>
        </w:rPr>
        <w:t>methods</w:t>
      </w:r>
      <w:r w:rsidRPr="008552A8">
        <w:rPr>
          <w:rFonts w:ascii="Times New Roman" w:hAnsi="Times New Roman" w:cs="Times New Roman"/>
          <w:spacing w:val="-1"/>
          <w:sz w:val="24"/>
          <w:szCs w:val="24"/>
        </w:rPr>
        <w:t xml:space="preserve"> </w:t>
      </w:r>
      <w:r w:rsidRPr="008552A8">
        <w:rPr>
          <w:rFonts w:ascii="Times New Roman" w:hAnsi="Times New Roman" w:cs="Times New Roman"/>
          <w:sz w:val="24"/>
          <w:szCs w:val="24"/>
        </w:rPr>
        <w:t>and</w:t>
      </w:r>
      <w:r w:rsidRPr="008552A8">
        <w:rPr>
          <w:rFonts w:ascii="Times New Roman" w:hAnsi="Times New Roman" w:cs="Times New Roman"/>
          <w:spacing w:val="-2"/>
          <w:sz w:val="24"/>
          <w:szCs w:val="24"/>
        </w:rPr>
        <w:t xml:space="preserve"> </w:t>
      </w:r>
      <w:r w:rsidRPr="008552A8">
        <w:rPr>
          <w:rFonts w:ascii="Times New Roman" w:hAnsi="Times New Roman" w:cs="Times New Roman"/>
          <w:sz w:val="24"/>
          <w:szCs w:val="24"/>
        </w:rPr>
        <w:t>sources.</w:t>
      </w:r>
    </w:p>
    <w:p w:rsidR="00473457" w:rsidRPr="008552A8" w:rsidRDefault="00473457" w:rsidP="006438CF">
      <w:pPr>
        <w:pStyle w:val="ListParagraph"/>
        <w:widowControl w:val="0"/>
        <w:numPr>
          <w:ilvl w:val="0"/>
          <w:numId w:val="378"/>
        </w:numPr>
        <w:tabs>
          <w:tab w:val="left" w:pos="1540"/>
          <w:tab w:val="left" w:pos="1541"/>
        </w:tabs>
        <w:autoSpaceDE w:val="0"/>
        <w:autoSpaceDN w:val="0"/>
        <w:spacing w:before="20" w:after="0"/>
        <w:rPr>
          <w:rFonts w:ascii="Times New Roman" w:hAnsi="Times New Roman" w:cs="Times New Roman"/>
          <w:sz w:val="24"/>
          <w:szCs w:val="24"/>
        </w:rPr>
      </w:pPr>
      <w:r w:rsidRPr="008552A8">
        <w:rPr>
          <w:rFonts w:ascii="Times New Roman" w:hAnsi="Times New Roman" w:cs="Times New Roman"/>
          <w:sz w:val="24"/>
          <w:szCs w:val="24"/>
        </w:rPr>
        <w:t>Students</w:t>
      </w:r>
      <w:r w:rsidRPr="008552A8">
        <w:rPr>
          <w:rFonts w:ascii="Times New Roman" w:hAnsi="Times New Roman" w:cs="Times New Roman"/>
          <w:spacing w:val="-2"/>
          <w:sz w:val="24"/>
          <w:szCs w:val="24"/>
        </w:rPr>
        <w:t xml:space="preserve"> </w:t>
      </w:r>
      <w:r w:rsidRPr="008552A8">
        <w:rPr>
          <w:rFonts w:ascii="Times New Roman" w:hAnsi="Times New Roman" w:cs="Times New Roman"/>
          <w:sz w:val="24"/>
          <w:szCs w:val="24"/>
        </w:rPr>
        <w:t>will</w:t>
      </w:r>
      <w:r w:rsidRPr="008552A8">
        <w:rPr>
          <w:rFonts w:ascii="Times New Roman" w:hAnsi="Times New Roman" w:cs="Times New Roman"/>
          <w:spacing w:val="-1"/>
          <w:sz w:val="24"/>
          <w:szCs w:val="24"/>
        </w:rPr>
        <w:t xml:space="preserve"> </w:t>
      </w:r>
      <w:r w:rsidRPr="008552A8">
        <w:rPr>
          <w:rFonts w:ascii="Times New Roman" w:hAnsi="Times New Roman" w:cs="Times New Roman"/>
          <w:sz w:val="24"/>
          <w:szCs w:val="24"/>
        </w:rPr>
        <w:t>implement</w:t>
      </w:r>
      <w:r w:rsidRPr="008552A8">
        <w:rPr>
          <w:rFonts w:ascii="Times New Roman" w:hAnsi="Times New Roman" w:cs="Times New Roman"/>
          <w:spacing w:val="-1"/>
          <w:sz w:val="24"/>
          <w:szCs w:val="24"/>
        </w:rPr>
        <w:t xml:space="preserve"> </w:t>
      </w:r>
      <w:r w:rsidRPr="008552A8">
        <w:rPr>
          <w:rFonts w:ascii="Times New Roman" w:hAnsi="Times New Roman" w:cs="Times New Roman"/>
          <w:sz w:val="24"/>
          <w:szCs w:val="24"/>
        </w:rPr>
        <w:t>diverse</w:t>
      </w:r>
      <w:r w:rsidRPr="008552A8">
        <w:rPr>
          <w:rFonts w:ascii="Times New Roman" w:hAnsi="Times New Roman" w:cs="Times New Roman"/>
          <w:spacing w:val="-1"/>
          <w:sz w:val="24"/>
          <w:szCs w:val="24"/>
        </w:rPr>
        <w:t xml:space="preserve"> </w:t>
      </w:r>
      <w:r w:rsidRPr="008552A8">
        <w:rPr>
          <w:rFonts w:ascii="Times New Roman" w:hAnsi="Times New Roman" w:cs="Times New Roman"/>
          <w:sz w:val="24"/>
          <w:szCs w:val="24"/>
        </w:rPr>
        <w:t>training</w:t>
      </w:r>
      <w:r w:rsidRPr="008552A8">
        <w:rPr>
          <w:rFonts w:ascii="Times New Roman" w:hAnsi="Times New Roman" w:cs="Times New Roman"/>
          <w:spacing w:val="-4"/>
          <w:sz w:val="24"/>
          <w:szCs w:val="24"/>
        </w:rPr>
        <w:t xml:space="preserve"> </w:t>
      </w:r>
      <w:r w:rsidRPr="008552A8">
        <w:rPr>
          <w:rFonts w:ascii="Times New Roman" w:hAnsi="Times New Roman" w:cs="Times New Roman"/>
          <w:sz w:val="24"/>
          <w:szCs w:val="24"/>
        </w:rPr>
        <w:t>methods</w:t>
      </w:r>
      <w:r w:rsidRPr="008552A8">
        <w:rPr>
          <w:rFonts w:ascii="Times New Roman" w:hAnsi="Times New Roman" w:cs="Times New Roman"/>
          <w:spacing w:val="-1"/>
          <w:sz w:val="24"/>
          <w:szCs w:val="24"/>
        </w:rPr>
        <w:t xml:space="preserve"> </w:t>
      </w:r>
      <w:r w:rsidRPr="008552A8">
        <w:rPr>
          <w:rFonts w:ascii="Times New Roman" w:hAnsi="Times New Roman" w:cs="Times New Roman"/>
          <w:sz w:val="24"/>
          <w:szCs w:val="24"/>
        </w:rPr>
        <w:t>and</w:t>
      </w:r>
      <w:r w:rsidRPr="008552A8">
        <w:rPr>
          <w:rFonts w:ascii="Times New Roman" w:hAnsi="Times New Roman" w:cs="Times New Roman"/>
          <w:spacing w:val="-5"/>
          <w:sz w:val="24"/>
          <w:szCs w:val="24"/>
        </w:rPr>
        <w:t xml:space="preserve"> </w:t>
      </w:r>
      <w:r w:rsidRPr="008552A8">
        <w:rPr>
          <w:rFonts w:ascii="Times New Roman" w:hAnsi="Times New Roman" w:cs="Times New Roman"/>
          <w:sz w:val="24"/>
          <w:szCs w:val="24"/>
        </w:rPr>
        <w:t>techniques.</w:t>
      </w:r>
    </w:p>
    <w:p w:rsidR="00473457" w:rsidRPr="008552A8" w:rsidRDefault="008552A8" w:rsidP="008552A8">
      <w:pPr>
        <w:pStyle w:val="Heading3"/>
        <w:spacing w:before="183" w:line="276" w:lineRule="auto"/>
        <w:ind w:left="0"/>
        <w:rPr>
          <w:sz w:val="24"/>
          <w:szCs w:val="24"/>
        </w:rPr>
      </w:pPr>
      <w:r>
        <w:rPr>
          <w:sz w:val="24"/>
          <w:szCs w:val="24"/>
        </w:rPr>
        <w:t>Unit I</w:t>
      </w:r>
      <w:r w:rsidR="00473457" w:rsidRPr="008552A8">
        <w:rPr>
          <w:sz w:val="24"/>
          <w:szCs w:val="24"/>
        </w:rPr>
        <w:t>:</w:t>
      </w:r>
      <w:r>
        <w:rPr>
          <w:sz w:val="24"/>
          <w:szCs w:val="24"/>
        </w:rPr>
        <w:t xml:space="preserve"> </w:t>
      </w:r>
      <w:r w:rsidR="00473457" w:rsidRPr="008552A8">
        <w:rPr>
          <w:sz w:val="24"/>
          <w:szCs w:val="24"/>
        </w:rPr>
        <w:t xml:space="preserve">Introduction to HRM: </w:t>
      </w:r>
    </w:p>
    <w:p w:rsidR="00473457" w:rsidRPr="008552A8" w:rsidRDefault="00473457" w:rsidP="008552A8">
      <w:pPr>
        <w:pStyle w:val="Heading3"/>
        <w:spacing w:before="183" w:line="276" w:lineRule="auto"/>
        <w:ind w:left="0"/>
        <w:rPr>
          <w:b w:val="0"/>
          <w:sz w:val="24"/>
          <w:szCs w:val="24"/>
        </w:rPr>
      </w:pPr>
      <w:r w:rsidRPr="008552A8">
        <w:rPr>
          <w:b w:val="0"/>
          <w:sz w:val="24"/>
          <w:szCs w:val="24"/>
        </w:rPr>
        <w:t>Definition, Meaning, Objective and Scope of HRM, Historical Evolution of</w:t>
      </w:r>
      <w:r w:rsidRPr="008552A8">
        <w:rPr>
          <w:b w:val="0"/>
          <w:spacing w:val="-47"/>
          <w:sz w:val="24"/>
          <w:szCs w:val="24"/>
        </w:rPr>
        <w:t xml:space="preserve"> </w:t>
      </w:r>
      <w:r w:rsidRPr="008552A8">
        <w:rPr>
          <w:b w:val="0"/>
          <w:sz w:val="24"/>
          <w:szCs w:val="24"/>
        </w:rPr>
        <w:t>HRM,</w:t>
      </w:r>
      <w:r w:rsidRPr="008552A8">
        <w:rPr>
          <w:b w:val="0"/>
          <w:spacing w:val="-1"/>
          <w:sz w:val="24"/>
          <w:szCs w:val="24"/>
        </w:rPr>
        <w:t xml:space="preserve"> </w:t>
      </w:r>
      <w:r w:rsidRPr="008552A8">
        <w:rPr>
          <w:b w:val="0"/>
          <w:sz w:val="24"/>
          <w:szCs w:val="24"/>
        </w:rPr>
        <w:t>Role</w:t>
      </w:r>
      <w:r w:rsidRPr="008552A8">
        <w:rPr>
          <w:b w:val="0"/>
          <w:spacing w:val="-3"/>
          <w:sz w:val="24"/>
          <w:szCs w:val="24"/>
        </w:rPr>
        <w:t xml:space="preserve"> </w:t>
      </w:r>
      <w:r w:rsidRPr="008552A8">
        <w:rPr>
          <w:b w:val="0"/>
          <w:sz w:val="24"/>
          <w:szCs w:val="24"/>
        </w:rPr>
        <w:t>of</w:t>
      </w:r>
      <w:r w:rsidRPr="008552A8">
        <w:rPr>
          <w:b w:val="0"/>
          <w:spacing w:val="-3"/>
          <w:sz w:val="24"/>
          <w:szCs w:val="24"/>
        </w:rPr>
        <w:t xml:space="preserve"> </w:t>
      </w:r>
      <w:r w:rsidRPr="008552A8">
        <w:rPr>
          <w:b w:val="0"/>
          <w:sz w:val="24"/>
          <w:szCs w:val="24"/>
        </w:rPr>
        <w:t>HRM</w:t>
      </w:r>
      <w:r w:rsidRPr="008552A8">
        <w:rPr>
          <w:b w:val="0"/>
          <w:spacing w:val="-2"/>
          <w:sz w:val="24"/>
          <w:szCs w:val="24"/>
        </w:rPr>
        <w:t xml:space="preserve"> </w:t>
      </w:r>
      <w:r w:rsidRPr="008552A8">
        <w:rPr>
          <w:b w:val="0"/>
          <w:sz w:val="24"/>
          <w:szCs w:val="24"/>
        </w:rPr>
        <w:t>in Organizational</w:t>
      </w:r>
      <w:r w:rsidRPr="008552A8">
        <w:rPr>
          <w:b w:val="0"/>
          <w:spacing w:val="-1"/>
          <w:sz w:val="24"/>
          <w:szCs w:val="24"/>
        </w:rPr>
        <w:t xml:space="preserve"> </w:t>
      </w:r>
      <w:r w:rsidRPr="008552A8">
        <w:rPr>
          <w:b w:val="0"/>
          <w:sz w:val="24"/>
          <w:szCs w:val="24"/>
        </w:rPr>
        <w:t>Success, HRM Trends and</w:t>
      </w:r>
      <w:r w:rsidRPr="008552A8">
        <w:rPr>
          <w:b w:val="0"/>
          <w:spacing w:val="-1"/>
          <w:sz w:val="24"/>
          <w:szCs w:val="24"/>
        </w:rPr>
        <w:t xml:space="preserve"> </w:t>
      </w:r>
      <w:r w:rsidRPr="008552A8">
        <w:rPr>
          <w:b w:val="0"/>
          <w:sz w:val="24"/>
          <w:szCs w:val="24"/>
        </w:rPr>
        <w:t>Challenges.</w:t>
      </w:r>
    </w:p>
    <w:p w:rsidR="00473457" w:rsidRPr="008552A8" w:rsidRDefault="00473457" w:rsidP="008552A8">
      <w:pPr>
        <w:pStyle w:val="Heading3"/>
        <w:spacing w:line="276" w:lineRule="auto"/>
        <w:ind w:left="0"/>
        <w:rPr>
          <w:b w:val="0"/>
          <w:sz w:val="24"/>
          <w:szCs w:val="24"/>
        </w:rPr>
      </w:pPr>
    </w:p>
    <w:p w:rsidR="00473457" w:rsidRPr="008552A8" w:rsidRDefault="008552A8" w:rsidP="008552A8">
      <w:pPr>
        <w:pStyle w:val="Heading3"/>
        <w:spacing w:line="276" w:lineRule="auto"/>
        <w:ind w:left="0"/>
        <w:rPr>
          <w:sz w:val="24"/>
          <w:szCs w:val="24"/>
        </w:rPr>
      </w:pPr>
      <w:r>
        <w:rPr>
          <w:sz w:val="24"/>
          <w:szCs w:val="24"/>
        </w:rPr>
        <w:t>Unit II</w:t>
      </w:r>
      <w:r w:rsidR="00473457" w:rsidRPr="008552A8">
        <w:rPr>
          <w:sz w:val="24"/>
          <w:szCs w:val="24"/>
        </w:rPr>
        <w:t>:</w:t>
      </w:r>
      <w:r>
        <w:rPr>
          <w:sz w:val="24"/>
          <w:szCs w:val="24"/>
        </w:rPr>
        <w:t xml:space="preserve"> </w:t>
      </w:r>
      <w:r w:rsidR="00473457" w:rsidRPr="008552A8">
        <w:rPr>
          <w:sz w:val="24"/>
          <w:szCs w:val="24"/>
        </w:rPr>
        <w:t xml:space="preserve">Recruitment and Selection: </w:t>
      </w:r>
    </w:p>
    <w:p w:rsidR="00473457" w:rsidRPr="008552A8" w:rsidRDefault="00473457" w:rsidP="008552A8">
      <w:pPr>
        <w:pStyle w:val="Heading3"/>
        <w:spacing w:line="276" w:lineRule="auto"/>
        <w:ind w:left="0"/>
        <w:rPr>
          <w:sz w:val="24"/>
          <w:szCs w:val="24"/>
        </w:rPr>
      </w:pPr>
      <w:r w:rsidRPr="008552A8">
        <w:rPr>
          <w:b w:val="0"/>
          <w:sz w:val="24"/>
          <w:szCs w:val="24"/>
        </w:rPr>
        <w:t>Job Analysis and Description, Recruitment Methods and Sources,</w:t>
      </w:r>
      <w:r w:rsidRPr="008552A8">
        <w:rPr>
          <w:b w:val="0"/>
          <w:spacing w:val="-47"/>
          <w:sz w:val="24"/>
          <w:szCs w:val="24"/>
        </w:rPr>
        <w:t xml:space="preserve"> </w:t>
      </w:r>
      <w:r w:rsidRPr="008552A8">
        <w:rPr>
          <w:b w:val="0"/>
          <w:sz w:val="24"/>
          <w:szCs w:val="24"/>
        </w:rPr>
        <w:t>Selection</w:t>
      </w:r>
      <w:r w:rsidRPr="008552A8">
        <w:rPr>
          <w:b w:val="0"/>
          <w:spacing w:val="-3"/>
          <w:sz w:val="24"/>
          <w:szCs w:val="24"/>
        </w:rPr>
        <w:t xml:space="preserve"> </w:t>
      </w:r>
      <w:r w:rsidRPr="008552A8">
        <w:rPr>
          <w:b w:val="0"/>
          <w:sz w:val="24"/>
          <w:szCs w:val="24"/>
        </w:rPr>
        <w:t>meaning, process,</w:t>
      </w:r>
      <w:r w:rsidRPr="008552A8">
        <w:rPr>
          <w:b w:val="0"/>
          <w:spacing w:val="1"/>
          <w:sz w:val="24"/>
          <w:szCs w:val="24"/>
        </w:rPr>
        <w:t xml:space="preserve"> </w:t>
      </w:r>
      <w:r w:rsidRPr="008552A8">
        <w:rPr>
          <w:b w:val="0"/>
          <w:sz w:val="24"/>
          <w:szCs w:val="24"/>
        </w:rPr>
        <w:t>Techniques</w:t>
      </w:r>
      <w:r w:rsidRPr="008552A8">
        <w:rPr>
          <w:b w:val="0"/>
          <w:spacing w:val="-1"/>
          <w:sz w:val="24"/>
          <w:szCs w:val="24"/>
        </w:rPr>
        <w:t xml:space="preserve"> </w:t>
      </w:r>
      <w:r w:rsidRPr="008552A8">
        <w:rPr>
          <w:b w:val="0"/>
          <w:sz w:val="24"/>
          <w:szCs w:val="24"/>
        </w:rPr>
        <w:t>and</w:t>
      </w:r>
      <w:r w:rsidRPr="008552A8">
        <w:rPr>
          <w:b w:val="0"/>
          <w:spacing w:val="-1"/>
          <w:sz w:val="24"/>
          <w:szCs w:val="24"/>
        </w:rPr>
        <w:t xml:space="preserve"> </w:t>
      </w:r>
      <w:r w:rsidRPr="008552A8">
        <w:rPr>
          <w:b w:val="0"/>
          <w:sz w:val="24"/>
          <w:szCs w:val="24"/>
        </w:rPr>
        <w:t>Interview</w:t>
      </w:r>
      <w:r w:rsidRPr="008552A8">
        <w:rPr>
          <w:b w:val="0"/>
          <w:spacing w:val="-5"/>
          <w:sz w:val="24"/>
          <w:szCs w:val="24"/>
        </w:rPr>
        <w:t xml:space="preserve"> </w:t>
      </w:r>
      <w:r w:rsidRPr="008552A8">
        <w:rPr>
          <w:b w:val="0"/>
          <w:sz w:val="24"/>
          <w:szCs w:val="24"/>
        </w:rPr>
        <w:t>process</w:t>
      </w:r>
      <w:r w:rsidRPr="008552A8">
        <w:rPr>
          <w:b w:val="0"/>
          <w:spacing w:val="-3"/>
          <w:sz w:val="24"/>
          <w:szCs w:val="24"/>
        </w:rPr>
        <w:t xml:space="preserve"> </w:t>
      </w:r>
      <w:r w:rsidRPr="008552A8">
        <w:rPr>
          <w:b w:val="0"/>
          <w:sz w:val="24"/>
          <w:szCs w:val="24"/>
        </w:rPr>
        <w:t>and</w:t>
      </w:r>
      <w:r w:rsidRPr="008552A8">
        <w:rPr>
          <w:b w:val="0"/>
          <w:spacing w:val="-2"/>
          <w:sz w:val="24"/>
          <w:szCs w:val="24"/>
        </w:rPr>
        <w:t xml:space="preserve"> </w:t>
      </w:r>
      <w:r w:rsidRPr="008552A8">
        <w:rPr>
          <w:b w:val="0"/>
          <w:sz w:val="24"/>
          <w:szCs w:val="24"/>
        </w:rPr>
        <w:t>its</w:t>
      </w:r>
      <w:r w:rsidRPr="008552A8">
        <w:rPr>
          <w:b w:val="0"/>
          <w:spacing w:val="1"/>
          <w:sz w:val="24"/>
          <w:szCs w:val="24"/>
        </w:rPr>
        <w:t xml:space="preserve"> </w:t>
      </w:r>
      <w:r w:rsidRPr="008552A8">
        <w:rPr>
          <w:b w:val="0"/>
          <w:sz w:val="24"/>
          <w:szCs w:val="24"/>
        </w:rPr>
        <w:t>limitations</w:t>
      </w:r>
      <w:r w:rsidRPr="008552A8">
        <w:rPr>
          <w:sz w:val="24"/>
          <w:szCs w:val="24"/>
        </w:rPr>
        <w:t>.</w:t>
      </w:r>
    </w:p>
    <w:p w:rsidR="00473457" w:rsidRPr="008552A8" w:rsidRDefault="008552A8" w:rsidP="008552A8">
      <w:pPr>
        <w:pStyle w:val="Heading3"/>
        <w:spacing w:before="165" w:line="276" w:lineRule="auto"/>
        <w:ind w:left="0"/>
        <w:rPr>
          <w:sz w:val="24"/>
          <w:szCs w:val="24"/>
        </w:rPr>
      </w:pPr>
      <w:r>
        <w:rPr>
          <w:sz w:val="24"/>
          <w:szCs w:val="24"/>
        </w:rPr>
        <w:t>Unit III</w:t>
      </w:r>
      <w:r w:rsidR="00473457" w:rsidRPr="008552A8">
        <w:rPr>
          <w:sz w:val="24"/>
          <w:szCs w:val="24"/>
        </w:rPr>
        <w:t>:</w:t>
      </w:r>
      <w:r>
        <w:rPr>
          <w:sz w:val="24"/>
          <w:szCs w:val="24"/>
        </w:rPr>
        <w:t xml:space="preserve"> </w:t>
      </w:r>
      <w:r w:rsidR="00473457" w:rsidRPr="008552A8">
        <w:rPr>
          <w:sz w:val="24"/>
          <w:szCs w:val="24"/>
        </w:rPr>
        <w:t xml:space="preserve">Training and Development: </w:t>
      </w:r>
    </w:p>
    <w:p w:rsidR="00473457" w:rsidRPr="008552A8" w:rsidRDefault="00473457" w:rsidP="008552A8">
      <w:pPr>
        <w:pStyle w:val="Heading3"/>
        <w:spacing w:before="165" w:line="276" w:lineRule="auto"/>
        <w:ind w:left="0"/>
        <w:rPr>
          <w:b w:val="0"/>
          <w:sz w:val="24"/>
          <w:szCs w:val="24"/>
        </w:rPr>
      </w:pPr>
      <w:r w:rsidRPr="008552A8">
        <w:rPr>
          <w:b w:val="0"/>
          <w:sz w:val="24"/>
          <w:szCs w:val="24"/>
        </w:rPr>
        <w:t>Meaning, Objectives, Importance Training Needs Analysis, Training</w:t>
      </w:r>
      <w:r w:rsidRPr="008552A8">
        <w:rPr>
          <w:b w:val="0"/>
          <w:spacing w:val="-47"/>
          <w:sz w:val="24"/>
          <w:szCs w:val="24"/>
        </w:rPr>
        <w:t xml:space="preserve"> </w:t>
      </w:r>
      <w:r w:rsidRPr="008552A8">
        <w:rPr>
          <w:b w:val="0"/>
          <w:sz w:val="24"/>
          <w:szCs w:val="24"/>
        </w:rPr>
        <w:t>Methods</w:t>
      </w:r>
      <w:r w:rsidRPr="008552A8">
        <w:rPr>
          <w:b w:val="0"/>
          <w:spacing w:val="-3"/>
          <w:sz w:val="24"/>
          <w:szCs w:val="24"/>
        </w:rPr>
        <w:t xml:space="preserve"> </w:t>
      </w:r>
      <w:r w:rsidRPr="008552A8">
        <w:rPr>
          <w:b w:val="0"/>
          <w:sz w:val="24"/>
          <w:szCs w:val="24"/>
        </w:rPr>
        <w:t>and</w:t>
      </w:r>
      <w:r w:rsidRPr="008552A8">
        <w:rPr>
          <w:b w:val="0"/>
          <w:spacing w:val="-3"/>
          <w:sz w:val="24"/>
          <w:szCs w:val="24"/>
        </w:rPr>
        <w:t xml:space="preserve"> </w:t>
      </w:r>
      <w:r w:rsidRPr="008552A8">
        <w:rPr>
          <w:b w:val="0"/>
          <w:sz w:val="24"/>
          <w:szCs w:val="24"/>
        </w:rPr>
        <w:t>Techniques,</w:t>
      </w:r>
      <w:r w:rsidRPr="008552A8">
        <w:rPr>
          <w:b w:val="0"/>
          <w:spacing w:val="-4"/>
          <w:sz w:val="24"/>
          <w:szCs w:val="24"/>
        </w:rPr>
        <w:t xml:space="preserve"> </w:t>
      </w:r>
      <w:r w:rsidRPr="008552A8">
        <w:rPr>
          <w:b w:val="0"/>
          <w:sz w:val="24"/>
          <w:szCs w:val="24"/>
        </w:rPr>
        <w:t>Employee</w:t>
      </w:r>
      <w:r w:rsidRPr="008552A8">
        <w:rPr>
          <w:b w:val="0"/>
          <w:spacing w:val="-3"/>
          <w:sz w:val="24"/>
          <w:szCs w:val="24"/>
        </w:rPr>
        <w:t xml:space="preserve"> </w:t>
      </w:r>
      <w:r w:rsidRPr="008552A8">
        <w:rPr>
          <w:b w:val="0"/>
          <w:sz w:val="24"/>
          <w:szCs w:val="24"/>
        </w:rPr>
        <w:t>Development</w:t>
      </w:r>
      <w:r w:rsidRPr="008552A8">
        <w:rPr>
          <w:b w:val="0"/>
          <w:spacing w:val="-4"/>
          <w:sz w:val="24"/>
          <w:szCs w:val="24"/>
        </w:rPr>
        <w:t xml:space="preserve"> </w:t>
      </w:r>
      <w:r w:rsidRPr="008552A8">
        <w:rPr>
          <w:b w:val="0"/>
          <w:sz w:val="24"/>
          <w:szCs w:val="24"/>
        </w:rPr>
        <w:t>Programs,</w:t>
      </w:r>
      <w:r w:rsidRPr="008552A8">
        <w:rPr>
          <w:b w:val="0"/>
          <w:spacing w:val="-2"/>
          <w:sz w:val="24"/>
          <w:szCs w:val="24"/>
        </w:rPr>
        <w:t xml:space="preserve"> </w:t>
      </w:r>
      <w:r w:rsidRPr="008552A8">
        <w:rPr>
          <w:b w:val="0"/>
          <w:sz w:val="24"/>
          <w:szCs w:val="24"/>
        </w:rPr>
        <w:t>Evaluating</w:t>
      </w:r>
      <w:r w:rsidRPr="008552A8">
        <w:rPr>
          <w:b w:val="0"/>
          <w:spacing w:val="-4"/>
          <w:sz w:val="24"/>
          <w:szCs w:val="24"/>
        </w:rPr>
        <w:t xml:space="preserve"> </w:t>
      </w:r>
      <w:r w:rsidRPr="008552A8">
        <w:rPr>
          <w:b w:val="0"/>
          <w:sz w:val="24"/>
          <w:szCs w:val="24"/>
        </w:rPr>
        <w:t>Training</w:t>
      </w:r>
      <w:r w:rsidRPr="008552A8">
        <w:rPr>
          <w:b w:val="0"/>
          <w:spacing w:val="-3"/>
          <w:sz w:val="24"/>
          <w:szCs w:val="24"/>
        </w:rPr>
        <w:t xml:space="preserve"> </w:t>
      </w:r>
      <w:r w:rsidRPr="008552A8">
        <w:rPr>
          <w:b w:val="0"/>
          <w:sz w:val="24"/>
          <w:szCs w:val="24"/>
        </w:rPr>
        <w:t>Effectiveness</w:t>
      </w:r>
    </w:p>
    <w:p w:rsidR="00473457" w:rsidRPr="008552A8" w:rsidRDefault="00473457" w:rsidP="008552A8">
      <w:pPr>
        <w:pStyle w:val="Heading3"/>
        <w:spacing w:line="276" w:lineRule="auto"/>
        <w:ind w:left="0"/>
        <w:rPr>
          <w:sz w:val="24"/>
          <w:szCs w:val="24"/>
        </w:rPr>
      </w:pPr>
    </w:p>
    <w:p w:rsidR="00473457" w:rsidRPr="008552A8" w:rsidRDefault="008552A8" w:rsidP="008552A8">
      <w:pPr>
        <w:pStyle w:val="Heading3"/>
        <w:spacing w:line="276" w:lineRule="auto"/>
        <w:ind w:left="0"/>
        <w:rPr>
          <w:sz w:val="24"/>
          <w:szCs w:val="24"/>
        </w:rPr>
      </w:pPr>
      <w:r>
        <w:rPr>
          <w:sz w:val="24"/>
          <w:szCs w:val="24"/>
        </w:rPr>
        <w:t>Unit IV</w:t>
      </w:r>
      <w:r w:rsidR="00473457" w:rsidRPr="008552A8">
        <w:rPr>
          <w:sz w:val="24"/>
          <w:szCs w:val="24"/>
        </w:rPr>
        <w:t>:</w:t>
      </w:r>
      <w:r>
        <w:rPr>
          <w:sz w:val="24"/>
          <w:szCs w:val="24"/>
        </w:rPr>
        <w:t xml:space="preserve"> </w:t>
      </w:r>
      <w:r w:rsidR="00473457" w:rsidRPr="008552A8">
        <w:rPr>
          <w:sz w:val="24"/>
          <w:szCs w:val="24"/>
        </w:rPr>
        <w:t xml:space="preserve">Performance Management: </w:t>
      </w:r>
    </w:p>
    <w:p w:rsidR="00473457" w:rsidRPr="008552A8" w:rsidRDefault="00473457" w:rsidP="008552A8">
      <w:pPr>
        <w:pStyle w:val="Heading3"/>
        <w:spacing w:line="276" w:lineRule="auto"/>
        <w:ind w:left="0"/>
        <w:rPr>
          <w:b w:val="0"/>
          <w:sz w:val="24"/>
          <w:szCs w:val="24"/>
        </w:rPr>
      </w:pPr>
      <w:r w:rsidRPr="008552A8">
        <w:rPr>
          <w:b w:val="0"/>
          <w:sz w:val="24"/>
          <w:szCs w:val="24"/>
        </w:rPr>
        <w:t>Meaning, Objectives, Importance, Methods of Performance Appraisal</w:t>
      </w:r>
      <w:r w:rsidRPr="008552A8">
        <w:rPr>
          <w:b w:val="0"/>
          <w:spacing w:val="-47"/>
          <w:sz w:val="24"/>
          <w:szCs w:val="24"/>
        </w:rPr>
        <w:t xml:space="preserve"> </w:t>
      </w:r>
      <w:r w:rsidRPr="008552A8">
        <w:rPr>
          <w:b w:val="0"/>
          <w:sz w:val="24"/>
          <w:szCs w:val="24"/>
        </w:rPr>
        <w:t>Systems,</w:t>
      </w:r>
      <w:r w:rsidRPr="008552A8">
        <w:rPr>
          <w:b w:val="0"/>
          <w:spacing w:val="-4"/>
          <w:sz w:val="24"/>
          <w:szCs w:val="24"/>
        </w:rPr>
        <w:t xml:space="preserve"> </w:t>
      </w:r>
      <w:r w:rsidRPr="008552A8">
        <w:rPr>
          <w:b w:val="0"/>
          <w:sz w:val="24"/>
          <w:szCs w:val="24"/>
        </w:rPr>
        <w:t>Challenges</w:t>
      </w:r>
      <w:r w:rsidRPr="008552A8">
        <w:rPr>
          <w:b w:val="0"/>
          <w:spacing w:val="1"/>
          <w:sz w:val="24"/>
          <w:szCs w:val="24"/>
        </w:rPr>
        <w:t xml:space="preserve"> </w:t>
      </w:r>
      <w:r w:rsidRPr="008552A8">
        <w:rPr>
          <w:b w:val="0"/>
          <w:sz w:val="24"/>
          <w:szCs w:val="24"/>
        </w:rPr>
        <w:t>and</w:t>
      </w:r>
      <w:r w:rsidRPr="008552A8">
        <w:rPr>
          <w:b w:val="0"/>
          <w:spacing w:val="-1"/>
          <w:sz w:val="24"/>
          <w:szCs w:val="24"/>
        </w:rPr>
        <w:t xml:space="preserve"> </w:t>
      </w:r>
      <w:r w:rsidRPr="008552A8">
        <w:rPr>
          <w:b w:val="0"/>
          <w:sz w:val="24"/>
          <w:szCs w:val="24"/>
        </w:rPr>
        <w:t>best practices</w:t>
      </w:r>
      <w:r w:rsidRPr="008552A8">
        <w:rPr>
          <w:b w:val="0"/>
          <w:spacing w:val="-4"/>
          <w:sz w:val="24"/>
          <w:szCs w:val="24"/>
        </w:rPr>
        <w:t xml:space="preserve"> </w:t>
      </w:r>
      <w:r w:rsidRPr="008552A8">
        <w:rPr>
          <w:b w:val="0"/>
          <w:sz w:val="24"/>
          <w:szCs w:val="24"/>
        </w:rPr>
        <w:t>in Performance</w:t>
      </w:r>
      <w:r w:rsidRPr="008552A8">
        <w:rPr>
          <w:b w:val="0"/>
          <w:spacing w:val="1"/>
          <w:sz w:val="24"/>
          <w:szCs w:val="24"/>
        </w:rPr>
        <w:t xml:space="preserve"> </w:t>
      </w:r>
      <w:r w:rsidRPr="008552A8">
        <w:rPr>
          <w:b w:val="0"/>
          <w:sz w:val="24"/>
          <w:szCs w:val="24"/>
        </w:rPr>
        <w:t>appraisal.</w:t>
      </w:r>
    </w:p>
    <w:p w:rsidR="00473457" w:rsidRPr="008552A8" w:rsidRDefault="00473457" w:rsidP="008552A8">
      <w:pPr>
        <w:pStyle w:val="Heading3"/>
        <w:spacing w:line="276" w:lineRule="auto"/>
        <w:ind w:left="0"/>
        <w:rPr>
          <w:sz w:val="24"/>
          <w:szCs w:val="24"/>
        </w:rPr>
      </w:pPr>
    </w:p>
    <w:p w:rsidR="00473457" w:rsidRPr="008552A8" w:rsidRDefault="00473457" w:rsidP="008552A8">
      <w:pPr>
        <w:pStyle w:val="Heading3"/>
        <w:spacing w:line="276" w:lineRule="auto"/>
        <w:ind w:left="0"/>
        <w:rPr>
          <w:sz w:val="24"/>
          <w:szCs w:val="24"/>
        </w:rPr>
      </w:pPr>
      <w:r w:rsidRPr="008552A8">
        <w:rPr>
          <w:sz w:val="24"/>
          <w:szCs w:val="24"/>
        </w:rPr>
        <w:t>Books</w:t>
      </w:r>
      <w:r w:rsidRPr="008552A8">
        <w:rPr>
          <w:spacing w:val="-3"/>
          <w:sz w:val="24"/>
          <w:szCs w:val="24"/>
        </w:rPr>
        <w:t xml:space="preserve"> </w:t>
      </w:r>
      <w:r w:rsidRPr="008552A8">
        <w:rPr>
          <w:sz w:val="24"/>
          <w:szCs w:val="24"/>
        </w:rPr>
        <w:t>Recommended:</w:t>
      </w:r>
    </w:p>
    <w:p w:rsidR="00473457" w:rsidRPr="008552A8" w:rsidRDefault="00473457" w:rsidP="006438CF">
      <w:pPr>
        <w:pStyle w:val="ListParagraph"/>
        <w:widowControl w:val="0"/>
        <w:numPr>
          <w:ilvl w:val="0"/>
          <w:numId w:val="379"/>
        </w:numPr>
        <w:tabs>
          <w:tab w:val="left" w:pos="821"/>
        </w:tabs>
        <w:autoSpaceDE w:val="0"/>
        <w:autoSpaceDN w:val="0"/>
        <w:spacing w:before="181" w:after="0"/>
        <w:ind w:right="461"/>
        <w:jc w:val="both"/>
        <w:rPr>
          <w:rFonts w:ascii="Times New Roman" w:hAnsi="Times New Roman" w:cs="Times New Roman"/>
          <w:sz w:val="24"/>
          <w:szCs w:val="24"/>
        </w:rPr>
      </w:pPr>
      <w:r w:rsidRPr="008552A8">
        <w:rPr>
          <w:rFonts w:ascii="Times New Roman" w:hAnsi="Times New Roman" w:cs="Times New Roman"/>
          <w:b/>
          <w:sz w:val="24"/>
          <w:szCs w:val="24"/>
        </w:rPr>
        <w:t>T.V. Rao</w:t>
      </w:r>
      <w:r w:rsidRPr="008552A8">
        <w:rPr>
          <w:rFonts w:ascii="Times New Roman" w:hAnsi="Times New Roman" w:cs="Times New Roman"/>
          <w:sz w:val="24"/>
          <w:szCs w:val="24"/>
        </w:rPr>
        <w:t>: A pioneering figure in the field of HRM in India, T.V. Rao has authored several</w:t>
      </w:r>
      <w:r w:rsidRPr="008552A8">
        <w:rPr>
          <w:rFonts w:ascii="Times New Roman" w:hAnsi="Times New Roman" w:cs="Times New Roman"/>
          <w:spacing w:val="1"/>
          <w:sz w:val="24"/>
          <w:szCs w:val="24"/>
        </w:rPr>
        <w:t xml:space="preserve"> </w:t>
      </w:r>
      <w:r w:rsidRPr="008552A8">
        <w:rPr>
          <w:rFonts w:ascii="Times New Roman" w:hAnsi="Times New Roman" w:cs="Times New Roman"/>
          <w:sz w:val="24"/>
          <w:szCs w:val="24"/>
        </w:rPr>
        <w:t>books including "Handbook of Indian Psychology" and "The Future of HRD: Strategies and</w:t>
      </w:r>
      <w:r w:rsidRPr="008552A8">
        <w:rPr>
          <w:rFonts w:ascii="Times New Roman" w:hAnsi="Times New Roman" w:cs="Times New Roman"/>
          <w:spacing w:val="-47"/>
          <w:sz w:val="24"/>
          <w:szCs w:val="24"/>
        </w:rPr>
        <w:t xml:space="preserve"> </w:t>
      </w:r>
      <w:r w:rsidRPr="008552A8">
        <w:rPr>
          <w:rFonts w:ascii="Times New Roman" w:hAnsi="Times New Roman" w:cs="Times New Roman"/>
          <w:sz w:val="24"/>
          <w:szCs w:val="24"/>
        </w:rPr>
        <w:t>Practices".</w:t>
      </w:r>
    </w:p>
    <w:p w:rsidR="00473457" w:rsidRPr="008552A8" w:rsidRDefault="00473457" w:rsidP="006438CF">
      <w:pPr>
        <w:pStyle w:val="ListParagraph"/>
        <w:widowControl w:val="0"/>
        <w:numPr>
          <w:ilvl w:val="0"/>
          <w:numId w:val="379"/>
        </w:numPr>
        <w:tabs>
          <w:tab w:val="left" w:pos="821"/>
        </w:tabs>
        <w:autoSpaceDE w:val="0"/>
        <w:autoSpaceDN w:val="0"/>
        <w:spacing w:before="159" w:after="0"/>
        <w:ind w:right="935"/>
        <w:jc w:val="both"/>
        <w:rPr>
          <w:rFonts w:ascii="Times New Roman" w:hAnsi="Times New Roman" w:cs="Times New Roman"/>
          <w:sz w:val="24"/>
          <w:szCs w:val="24"/>
        </w:rPr>
      </w:pPr>
      <w:r w:rsidRPr="008552A8">
        <w:rPr>
          <w:rFonts w:ascii="Times New Roman" w:hAnsi="Times New Roman" w:cs="Times New Roman"/>
          <w:b/>
          <w:sz w:val="24"/>
          <w:szCs w:val="24"/>
        </w:rPr>
        <w:t>P. Subba Rao</w:t>
      </w:r>
      <w:r w:rsidRPr="008552A8">
        <w:rPr>
          <w:rFonts w:ascii="Times New Roman" w:hAnsi="Times New Roman" w:cs="Times New Roman"/>
          <w:sz w:val="24"/>
          <w:szCs w:val="24"/>
        </w:rPr>
        <w:t>: Author of "Essentials of Human Resource Management and Industrial</w:t>
      </w:r>
      <w:r w:rsidRPr="008552A8">
        <w:rPr>
          <w:rFonts w:ascii="Times New Roman" w:hAnsi="Times New Roman" w:cs="Times New Roman"/>
          <w:spacing w:val="-47"/>
          <w:sz w:val="24"/>
          <w:szCs w:val="24"/>
        </w:rPr>
        <w:t xml:space="preserve"> </w:t>
      </w:r>
      <w:r w:rsidRPr="008552A8">
        <w:rPr>
          <w:rFonts w:ascii="Times New Roman" w:hAnsi="Times New Roman" w:cs="Times New Roman"/>
          <w:sz w:val="24"/>
          <w:szCs w:val="24"/>
        </w:rPr>
        <w:t>Relations",</w:t>
      </w:r>
      <w:r w:rsidRPr="008552A8">
        <w:rPr>
          <w:rFonts w:ascii="Times New Roman" w:hAnsi="Times New Roman" w:cs="Times New Roman"/>
          <w:spacing w:val="-1"/>
          <w:sz w:val="24"/>
          <w:szCs w:val="24"/>
        </w:rPr>
        <w:t xml:space="preserve"> </w:t>
      </w:r>
      <w:r w:rsidRPr="008552A8">
        <w:rPr>
          <w:rFonts w:ascii="Times New Roman" w:hAnsi="Times New Roman" w:cs="Times New Roman"/>
          <w:sz w:val="24"/>
          <w:szCs w:val="24"/>
        </w:rPr>
        <w:t>Subba Rao's</w:t>
      </w:r>
      <w:r w:rsidRPr="008552A8">
        <w:rPr>
          <w:rFonts w:ascii="Times New Roman" w:hAnsi="Times New Roman" w:cs="Times New Roman"/>
          <w:spacing w:val="-3"/>
          <w:sz w:val="24"/>
          <w:szCs w:val="24"/>
        </w:rPr>
        <w:t xml:space="preserve"> </w:t>
      </w:r>
      <w:r w:rsidRPr="008552A8">
        <w:rPr>
          <w:rFonts w:ascii="Times New Roman" w:hAnsi="Times New Roman" w:cs="Times New Roman"/>
          <w:sz w:val="24"/>
          <w:szCs w:val="24"/>
        </w:rPr>
        <w:t>work</w:t>
      </w:r>
      <w:r w:rsidRPr="008552A8">
        <w:rPr>
          <w:rFonts w:ascii="Times New Roman" w:hAnsi="Times New Roman" w:cs="Times New Roman"/>
          <w:spacing w:val="1"/>
          <w:sz w:val="24"/>
          <w:szCs w:val="24"/>
        </w:rPr>
        <w:t xml:space="preserve"> </w:t>
      </w:r>
      <w:r w:rsidRPr="008552A8">
        <w:rPr>
          <w:rFonts w:ascii="Times New Roman" w:hAnsi="Times New Roman" w:cs="Times New Roman"/>
          <w:sz w:val="24"/>
          <w:szCs w:val="24"/>
        </w:rPr>
        <w:t>focuses</w:t>
      </w:r>
      <w:r w:rsidRPr="008552A8">
        <w:rPr>
          <w:rFonts w:ascii="Times New Roman" w:hAnsi="Times New Roman" w:cs="Times New Roman"/>
          <w:spacing w:val="-3"/>
          <w:sz w:val="24"/>
          <w:szCs w:val="24"/>
        </w:rPr>
        <w:t xml:space="preserve"> </w:t>
      </w:r>
      <w:r w:rsidRPr="008552A8">
        <w:rPr>
          <w:rFonts w:ascii="Times New Roman" w:hAnsi="Times New Roman" w:cs="Times New Roman"/>
          <w:sz w:val="24"/>
          <w:szCs w:val="24"/>
        </w:rPr>
        <w:t>on</w:t>
      </w:r>
      <w:r w:rsidRPr="008552A8">
        <w:rPr>
          <w:rFonts w:ascii="Times New Roman" w:hAnsi="Times New Roman" w:cs="Times New Roman"/>
          <w:spacing w:val="-1"/>
          <w:sz w:val="24"/>
          <w:szCs w:val="24"/>
        </w:rPr>
        <w:t xml:space="preserve"> </w:t>
      </w:r>
      <w:r w:rsidRPr="008552A8">
        <w:rPr>
          <w:rFonts w:ascii="Times New Roman" w:hAnsi="Times New Roman" w:cs="Times New Roman"/>
          <w:sz w:val="24"/>
          <w:szCs w:val="24"/>
        </w:rPr>
        <w:t>HRM</w:t>
      </w:r>
      <w:r w:rsidRPr="008552A8">
        <w:rPr>
          <w:rFonts w:ascii="Times New Roman" w:hAnsi="Times New Roman" w:cs="Times New Roman"/>
          <w:spacing w:val="-1"/>
          <w:sz w:val="24"/>
          <w:szCs w:val="24"/>
        </w:rPr>
        <w:t xml:space="preserve"> </w:t>
      </w:r>
      <w:r w:rsidRPr="008552A8">
        <w:rPr>
          <w:rFonts w:ascii="Times New Roman" w:hAnsi="Times New Roman" w:cs="Times New Roman"/>
          <w:sz w:val="24"/>
          <w:szCs w:val="24"/>
        </w:rPr>
        <w:t>practices in</w:t>
      </w:r>
      <w:r w:rsidRPr="008552A8">
        <w:rPr>
          <w:rFonts w:ascii="Times New Roman" w:hAnsi="Times New Roman" w:cs="Times New Roman"/>
          <w:spacing w:val="-1"/>
          <w:sz w:val="24"/>
          <w:szCs w:val="24"/>
        </w:rPr>
        <w:t xml:space="preserve"> </w:t>
      </w:r>
      <w:r w:rsidRPr="008552A8">
        <w:rPr>
          <w:rFonts w:ascii="Times New Roman" w:hAnsi="Times New Roman" w:cs="Times New Roman"/>
          <w:sz w:val="24"/>
          <w:szCs w:val="24"/>
        </w:rPr>
        <w:t>the Indian</w:t>
      </w:r>
      <w:r w:rsidRPr="008552A8">
        <w:rPr>
          <w:rFonts w:ascii="Times New Roman" w:hAnsi="Times New Roman" w:cs="Times New Roman"/>
          <w:spacing w:val="-3"/>
          <w:sz w:val="24"/>
          <w:szCs w:val="24"/>
        </w:rPr>
        <w:t xml:space="preserve"> </w:t>
      </w:r>
      <w:r w:rsidRPr="008552A8">
        <w:rPr>
          <w:rFonts w:ascii="Times New Roman" w:hAnsi="Times New Roman" w:cs="Times New Roman"/>
          <w:sz w:val="24"/>
          <w:szCs w:val="24"/>
        </w:rPr>
        <w:t>context.</w:t>
      </w:r>
    </w:p>
    <w:p w:rsidR="00473457" w:rsidRPr="008552A8" w:rsidRDefault="00473457" w:rsidP="006438CF">
      <w:pPr>
        <w:pStyle w:val="ListParagraph"/>
        <w:widowControl w:val="0"/>
        <w:numPr>
          <w:ilvl w:val="0"/>
          <w:numId w:val="379"/>
        </w:numPr>
        <w:tabs>
          <w:tab w:val="left" w:pos="821"/>
        </w:tabs>
        <w:autoSpaceDE w:val="0"/>
        <w:autoSpaceDN w:val="0"/>
        <w:spacing w:before="162" w:after="0"/>
        <w:ind w:right="161"/>
        <w:jc w:val="both"/>
        <w:rPr>
          <w:rFonts w:ascii="Times New Roman" w:hAnsi="Times New Roman" w:cs="Times New Roman"/>
          <w:sz w:val="24"/>
          <w:szCs w:val="24"/>
        </w:rPr>
      </w:pPr>
      <w:r w:rsidRPr="008552A8">
        <w:rPr>
          <w:rFonts w:ascii="Times New Roman" w:hAnsi="Times New Roman" w:cs="Times New Roman"/>
          <w:b/>
          <w:sz w:val="24"/>
          <w:szCs w:val="24"/>
        </w:rPr>
        <w:t>V.S.P. Rao</w:t>
      </w:r>
      <w:r w:rsidRPr="008552A8">
        <w:rPr>
          <w:rFonts w:ascii="Times New Roman" w:hAnsi="Times New Roman" w:cs="Times New Roman"/>
          <w:sz w:val="24"/>
          <w:szCs w:val="24"/>
        </w:rPr>
        <w:t>:</w:t>
      </w:r>
      <w:r w:rsidRPr="008552A8">
        <w:rPr>
          <w:rFonts w:ascii="Times New Roman" w:hAnsi="Times New Roman" w:cs="Times New Roman"/>
          <w:spacing w:val="1"/>
          <w:sz w:val="24"/>
          <w:szCs w:val="24"/>
        </w:rPr>
        <w:t xml:space="preserve"> </w:t>
      </w:r>
      <w:r w:rsidRPr="008552A8">
        <w:rPr>
          <w:rFonts w:ascii="Times New Roman" w:hAnsi="Times New Roman" w:cs="Times New Roman"/>
          <w:sz w:val="24"/>
          <w:szCs w:val="24"/>
        </w:rPr>
        <w:t>Known</w:t>
      </w:r>
      <w:r w:rsidRPr="008552A8">
        <w:rPr>
          <w:rFonts w:ascii="Times New Roman" w:hAnsi="Times New Roman" w:cs="Times New Roman"/>
          <w:spacing w:val="-2"/>
          <w:sz w:val="24"/>
          <w:szCs w:val="24"/>
        </w:rPr>
        <w:t xml:space="preserve"> </w:t>
      </w:r>
      <w:r w:rsidRPr="008552A8">
        <w:rPr>
          <w:rFonts w:ascii="Times New Roman" w:hAnsi="Times New Roman" w:cs="Times New Roman"/>
          <w:sz w:val="24"/>
          <w:szCs w:val="24"/>
        </w:rPr>
        <w:t>for</w:t>
      </w:r>
      <w:r w:rsidRPr="008552A8">
        <w:rPr>
          <w:rFonts w:ascii="Times New Roman" w:hAnsi="Times New Roman" w:cs="Times New Roman"/>
          <w:spacing w:val="-2"/>
          <w:sz w:val="24"/>
          <w:szCs w:val="24"/>
        </w:rPr>
        <w:t xml:space="preserve"> </w:t>
      </w:r>
      <w:r w:rsidRPr="008552A8">
        <w:rPr>
          <w:rFonts w:ascii="Times New Roman" w:hAnsi="Times New Roman" w:cs="Times New Roman"/>
          <w:sz w:val="24"/>
          <w:szCs w:val="24"/>
        </w:rPr>
        <w:t>his</w:t>
      </w:r>
      <w:r w:rsidRPr="008552A8">
        <w:rPr>
          <w:rFonts w:ascii="Times New Roman" w:hAnsi="Times New Roman" w:cs="Times New Roman"/>
          <w:spacing w:val="2"/>
          <w:sz w:val="24"/>
          <w:szCs w:val="24"/>
        </w:rPr>
        <w:t xml:space="preserve"> </w:t>
      </w:r>
      <w:r w:rsidRPr="008552A8">
        <w:rPr>
          <w:rFonts w:ascii="Times New Roman" w:hAnsi="Times New Roman" w:cs="Times New Roman"/>
          <w:sz w:val="24"/>
          <w:szCs w:val="24"/>
        </w:rPr>
        <w:t>book</w:t>
      </w:r>
      <w:r w:rsidRPr="008552A8">
        <w:rPr>
          <w:rFonts w:ascii="Times New Roman" w:hAnsi="Times New Roman" w:cs="Times New Roman"/>
          <w:spacing w:val="2"/>
          <w:sz w:val="24"/>
          <w:szCs w:val="24"/>
        </w:rPr>
        <w:t xml:space="preserve"> </w:t>
      </w:r>
      <w:r w:rsidRPr="008552A8">
        <w:rPr>
          <w:rFonts w:ascii="Times New Roman" w:hAnsi="Times New Roman" w:cs="Times New Roman"/>
          <w:sz w:val="24"/>
          <w:szCs w:val="24"/>
        </w:rPr>
        <w:t>"Human Resource</w:t>
      </w:r>
      <w:r w:rsidRPr="008552A8">
        <w:rPr>
          <w:rFonts w:ascii="Times New Roman" w:hAnsi="Times New Roman" w:cs="Times New Roman"/>
          <w:spacing w:val="-1"/>
          <w:sz w:val="24"/>
          <w:szCs w:val="24"/>
        </w:rPr>
        <w:t xml:space="preserve"> </w:t>
      </w:r>
      <w:r w:rsidRPr="008552A8">
        <w:rPr>
          <w:rFonts w:ascii="Times New Roman" w:hAnsi="Times New Roman" w:cs="Times New Roman"/>
          <w:sz w:val="24"/>
          <w:szCs w:val="24"/>
        </w:rPr>
        <w:t>Management: Text</w:t>
      </w:r>
      <w:r w:rsidRPr="008552A8">
        <w:rPr>
          <w:rFonts w:ascii="Times New Roman" w:hAnsi="Times New Roman" w:cs="Times New Roman"/>
          <w:spacing w:val="2"/>
          <w:sz w:val="24"/>
          <w:szCs w:val="24"/>
        </w:rPr>
        <w:t xml:space="preserve"> </w:t>
      </w:r>
      <w:r w:rsidRPr="008552A8">
        <w:rPr>
          <w:rFonts w:ascii="Times New Roman" w:hAnsi="Times New Roman" w:cs="Times New Roman"/>
          <w:sz w:val="24"/>
          <w:szCs w:val="24"/>
        </w:rPr>
        <w:t>and Cases",</w:t>
      </w:r>
      <w:r w:rsidRPr="008552A8">
        <w:rPr>
          <w:rFonts w:ascii="Times New Roman" w:hAnsi="Times New Roman" w:cs="Times New Roman"/>
          <w:spacing w:val="-1"/>
          <w:sz w:val="24"/>
          <w:szCs w:val="24"/>
        </w:rPr>
        <w:t xml:space="preserve"> </w:t>
      </w:r>
      <w:r w:rsidRPr="008552A8">
        <w:rPr>
          <w:rFonts w:ascii="Times New Roman" w:hAnsi="Times New Roman" w:cs="Times New Roman"/>
          <w:sz w:val="24"/>
          <w:szCs w:val="24"/>
        </w:rPr>
        <w:t>V.S.P.</w:t>
      </w:r>
      <w:r w:rsidRPr="008552A8">
        <w:rPr>
          <w:rFonts w:ascii="Times New Roman" w:hAnsi="Times New Roman" w:cs="Times New Roman"/>
          <w:spacing w:val="1"/>
          <w:sz w:val="24"/>
          <w:szCs w:val="24"/>
        </w:rPr>
        <w:t xml:space="preserve"> </w:t>
      </w:r>
      <w:r w:rsidRPr="008552A8">
        <w:rPr>
          <w:rFonts w:ascii="Times New Roman" w:hAnsi="Times New Roman" w:cs="Times New Roman"/>
          <w:sz w:val="24"/>
          <w:szCs w:val="24"/>
        </w:rPr>
        <w:t>Rao's work provides a comprehensive overview of HRM practices with a focus on Indian case</w:t>
      </w:r>
      <w:r w:rsidRPr="008552A8">
        <w:rPr>
          <w:rFonts w:ascii="Times New Roman" w:hAnsi="Times New Roman" w:cs="Times New Roman"/>
          <w:spacing w:val="-47"/>
          <w:sz w:val="24"/>
          <w:szCs w:val="24"/>
        </w:rPr>
        <w:t xml:space="preserve"> </w:t>
      </w:r>
      <w:r w:rsidRPr="008552A8">
        <w:rPr>
          <w:rFonts w:ascii="Times New Roman" w:hAnsi="Times New Roman" w:cs="Times New Roman"/>
          <w:sz w:val="24"/>
          <w:szCs w:val="24"/>
        </w:rPr>
        <w:t>studies.</w:t>
      </w:r>
    </w:p>
    <w:p w:rsidR="00473457" w:rsidRPr="008552A8" w:rsidRDefault="00473457" w:rsidP="006438CF">
      <w:pPr>
        <w:pStyle w:val="ListParagraph"/>
        <w:widowControl w:val="0"/>
        <w:numPr>
          <w:ilvl w:val="0"/>
          <w:numId w:val="379"/>
        </w:numPr>
        <w:tabs>
          <w:tab w:val="left" w:pos="821"/>
        </w:tabs>
        <w:autoSpaceDE w:val="0"/>
        <w:autoSpaceDN w:val="0"/>
        <w:spacing w:before="159" w:after="0"/>
        <w:ind w:right="339"/>
        <w:jc w:val="both"/>
        <w:rPr>
          <w:rFonts w:ascii="Times New Roman" w:hAnsi="Times New Roman" w:cs="Times New Roman"/>
          <w:sz w:val="24"/>
          <w:szCs w:val="24"/>
        </w:rPr>
      </w:pPr>
      <w:r w:rsidRPr="008552A8">
        <w:rPr>
          <w:rFonts w:ascii="Times New Roman" w:hAnsi="Times New Roman" w:cs="Times New Roman"/>
          <w:b/>
          <w:sz w:val="24"/>
          <w:szCs w:val="24"/>
        </w:rPr>
        <w:t>P. C. Tripathi and P. N. Reddy</w:t>
      </w:r>
      <w:r w:rsidRPr="008552A8">
        <w:rPr>
          <w:rFonts w:ascii="Times New Roman" w:hAnsi="Times New Roman" w:cs="Times New Roman"/>
          <w:sz w:val="24"/>
          <w:szCs w:val="24"/>
        </w:rPr>
        <w:t>: Authors of "Principles of Management", this book covers</w:t>
      </w:r>
      <w:r w:rsidRPr="008552A8">
        <w:rPr>
          <w:rFonts w:ascii="Times New Roman" w:hAnsi="Times New Roman" w:cs="Times New Roman"/>
          <w:spacing w:val="1"/>
          <w:sz w:val="24"/>
          <w:szCs w:val="24"/>
        </w:rPr>
        <w:t xml:space="preserve"> </w:t>
      </w:r>
      <w:r w:rsidRPr="008552A8">
        <w:rPr>
          <w:rFonts w:ascii="Times New Roman" w:hAnsi="Times New Roman" w:cs="Times New Roman"/>
          <w:sz w:val="24"/>
          <w:szCs w:val="24"/>
        </w:rPr>
        <w:t>various</w:t>
      </w:r>
      <w:r w:rsidRPr="008552A8">
        <w:rPr>
          <w:rFonts w:ascii="Times New Roman" w:hAnsi="Times New Roman" w:cs="Times New Roman"/>
          <w:spacing w:val="-5"/>
          <w:sz w:val="24"/>
          <w:szCs w:val="24"/>
        </w:rPr>
        <w:t xml:space="preserve"> </w:t>
      </w:r>
      <w:r w:rsidRPr="008552A8">
        <w:rPr>
          <w:rFonts w:ascii="Times New Roman" w:hAnsi="Times New Roman" w:cs="Times New Roman"/>
          <w:sz w:val="24"/>
          <w:szCs w:val="24"/>
        </w:rPr>
        <w:t>management</w:t>
      </w:r>
      <w:r w:rsidRPr="008552A8">
        <w:rPr>
          <w:rFonts w:ascii="Times New Roman" w:hAnsi="Times New Roman" w:cs="Times New Roman"/>
          <w:spacing w:val="-1"/>
          <w:sz w:val="24"/>
          <w:szCs w:val="24"/>
        </w:rPr>
        <w:t xml:space="preserve"> </w:t>
      </w:r>
      <w:r w:rsidRPr="008552A8">
        <w:rPr>
          <w:rFonts w:ascii="Times New Roman" w:hAnsi="Times New Roman" w:cs="Times New Roman"/>
          <w:sz w:val="24"/>
          <w:szCs w:val="24"/>
        </w:rPr>
        <w:t>principles</w:t>
      </w:r>
      <w:r w:rsidRPr="008552A8">
        <w:rPr>
          <w:rFonts w:ascii="Times New Roman" w:hAnsi="Times New Roman" w:cs="Times New Roman"/>
          <w:spacing w:val="-2"/>
          <w:sz w:val="24"/>
          <w:szCs w:val="24"/>
        </w:rPr>
        <w:t xml:space="preserve"> </w:t>
      </w:r>
      <w:r w:rsidRPr="008552A8">
        <w:rPr>
          <w:rFonts w:ascii="Times New Roman" w:hAnsi="Times New Roman" w:cs="Times New Roman"/>
          <w:sz w:val="24"/>
          <w:szCs w:val="24"/>
        </w:rPr>
        <w:t>including</w:t>
      </w:r>
      <w:r w:rsidRPr="008552A8">
        <w:rPr>
          <w:rFonts w:ascii="Times New Roman" w:hAnsi="Times New Roman" w:cs="Times New Roman"/>
          <w:spacing w:val="-2"/>
          <w:sz w:val="24"/>
          <w:szCs w:val="24"/>
        </w:rPr>
        <w:t xml:space="preserve"> </w:t>
      </w:r>
      <w:r w:rsidRPr="008552A8">
        <w:rPr>
          <w:rFonts w:ascii="Times New Roman" w:hAnsi="Times New Roman" w:cs="Times New Roman"/>
          <w:sz w:val="24"/>
          <w:szCs w:val="24"/>
        </w:rPr>
        <w:t>HRM</w:t>
      </w:r>
      <w:r w:rsidRPr="008552A8">
        <w:rPr>
          <w:rFonts w:ascii="Times New Roman" w:hAnsi="Times New Roman" w:cs="Times New Roman"/>
          <w:spacing w:val="-1"/>
          <w:sz w:val="24"/>
          <w:szCs w:val="24"/>
        </w:rPr>
        <w:t xml:space="preserve"> </w:t>
      </w:r>
      <w:r w:rsidRPr="008552A8">
        <w:rPr>
          <w:rFonts w:ascii="Times New Roman" w:hAnsi="Times New Roman" w:cs="Times New Roman"/>
          <w:sz w:val="24"/>
          <w:szCs w:val="24"/>
        </w:rPr>
        <w:t>concepts</w:t>
      </w:r>
      <w:r w:rsidRPr="008552A8">
        <w:rPr>
          <w:rFonts w:ascii="Times New Roman" w:hAnsi="Times New Roman" w:cs="Times New Roman"/>
          <w:spacing w:val="-2"/>
          <w:sz w:val="24"/>
          <w:szCs w:val="24"/>
        </w:rPr>
        <w:t xml:space="preserve"> </w:t>
      </w:r>
      <w:r w:rsidRPr="008552A8">
        <w:rPr>
          <w:rFonts w:ascii="Times New Roman" w:hAnsi="Times New Roman" w:cs="Times New Roman"/>
          <w:sz w:val="24"/>
          <w:szCs w:val="24"/>
        </w:rPr>
        <w:t>applicable</w:t>
      </w:r>
      <w:r w:rsidRPr="008552A8">
        <w:rPr>
          <w:rFonts w:ascii="Times New Roman" w:hAnsi="Times New Roman" w:cs="Times New Roman"/>
          <w:spacing w:val="-1"/>
          <w:sz w:val="24"/>
          <w:szCs w:val="24"/>
        </w:rPr>
        <w:t xml:space="preserve"> </w:t>
      </w:r>
      <w:r w:rsidRPr="008552A8">
        <w:rPr>
          <w:rFonts w:ascii="Times New Roman" w:hAnsi="Times New Roman" w:cs="Times New Roman"/>
          <w:sz w:val="24"/>
          <w:szCs w:val="24"/>
        </w:rPr>
        <w:t>in</w:t>
      </w:r>
      <w:r w:rsidRPr="008552A8">
        <w:rPr>
          <w:rFonts w:ascii="Times New Roman" w:hAnsi="Times New Roman" w:cs="Times New Roman"/>
          <w:spacing w:val="-1"/>
          <w:sz w:val="24"/>
          <w:szCs w:val="24"/>
        </w:rPr>
        <w:t xml:space="preserve"> </w:t>
      </w:r>
      <w:r w:rsidRPr="008552A8">
        <w:rPr>
          <w:rFonts w:ascii="Times New Roman" w:hAnsi="Times New Roman" w:cs="Times New Roman"/>
          <w:sz w:val="24"/>
          <w:szCs w:val="24"/>
        </w:rPr>
        <w:t>Indian</w:t>
      </w:r>
      <w:r w:rsidRPr="008552A8">
        <w:rPr>
          <w:rFonts w:ascii="Times New Roman" w:hAnsi="Times New Roman" w:cs="Times New Roman"/>
          <w:spacing w:val="-6"/>
          <w:sz w:val="24"/>
          <w:szCs w:val="24"/>
        </w:rPr>
        <w:t xml:space="preserve"> </w:t>
      </w:r>
      <w:r w:rsidRPr="008552A8">
        <w:rPr>
          <w:rFonts w:ascii="Times New Roman" w:hAnsi="Times New Roman" w:cs="Times New Roman"/>
          <w:sz w:val="24"/>
          <w:szCs w:val="24"/>
        </w:rPr>
        <w:t>organizations.</w:t>
      </w:r>
    </w:p>
    <w:p w:rsidR="00473457" w:rsidRPr="008552A8" w:rsidRDefault="00473457" w:rsidP="008552A8">
      <w:pPr>
        <w:jc w:val="both"/>
        <w:rPr>
          <w:rFonts w:ascii="Times New Roman" w:hAnsi="Times New Roman" w:cs="Times New Roman"/>
          <w:sz w:val="24"/>
          <w:szCs w:val="24"/>
        </w:rPr>
        <w:sectPr w:rsidR="00473457" w:rsidRPr="008552A8" w:rsidSect="00473457">
          <w:pgSz w:w="11910" w:h="16840"/>
          <w:pgMar w:top="1580" w:right="1300" w:bottom="280" w:left="1340" w:header="720" w:footer="720" w:gutter="0"/>
          <w:cols w:space="720"/>
        </w:sectPr>
      </w:pPr>
    </w:p>
    <w:p w:rsidR="00473457" w:rsidRPr="008552A8" w:rsidRDefault="00473457" w:rsidP="006438CF">
      <w:pPr>
        <w:pStyle w:val="ListParagraph"/>
        <w:widowControl w:val="0"/>
        <w:numPr>
          <w:ilvl w:val="0"/>
          <w:numId w:val="379"/>
        </w:numPr>
        <w:tabs>
          <w:tab w:val="left" w:pos="821"/>
        </w:tabs>
        <w:autoSpaceDE w:val="0"/>
        <w:autoSpaceDN w:val="0"/>
        <w:spacing w:before="41" w:after="0"/>
        <w:ind w:right="254"/>
        <w:jc w:val="both"/>
        <w:rPr>
          <w:rFonts w:ascii="Times New Roman" w:hAnsi="Times New Roman" w:cs="Times New Roman"/>
          <w:sz w:val="24"/>
          <w:szCs w:val="24"/>
        </w:rPr>
      </w:pPr>
      <w:r w:rsidRPr="008552A8">
        <w:rPr>
          <w:rFonts w:ascii="Times New Roman" w:hAnsi="Times New Roman" w:cs="Times New Roman"/>
          <w:b/>
          <w:sz w:val="24"/>
          <w:szCs w:val="24"/>
        </w:rPr>
        <w:lastRenderedPageBreak/>
        <w:t>Dipak Kumar Bhattacharyya</w:t>
      </w:r>
      <w:r w:rsidRPr="008552A8">
        <w:rPr>
          <w:rFonts w:ascii="Times New Roman" w:hAnsi="Times New Roman" w:cs="Times New Roman"/>
          <w:sz w:val="24"/>
          <w:szCs w:val="24"/>
        </w:rPr>
        <w:t>: Known for his book "Human Resource Management: Text and</w:t>
      </w:r>
      <w:r w:rsidRPr="008552A8">
        <w:rPr>
          <w:rFonts w:ascii="Times New Roman" w:hAnsi="Times New Roman" w:cs="Times New Roman"/>
          <w:spacing w:val="-47"/>
          <w:sz w:val="24"/>
          <w:szCs w:val="24"/>
        </w:rPr>
        <w:t xml:space="preserve"> </w:t>
      </w:r>
      <w:r w:rsidRPr="008552A8">
        <w:rPr>
          <w:rFonts w:ascii="Times New Roman" w:hAnsi="Times New Roman" w:cs="Times New Roman"/>
          <w:sz w:val="24"/>
          <w:szCs w:val="24"/>
        </w:rPr>
        <w:t>Cases", Bhattacharyya's work provides insights into HRM practices in Indian organizations</w:t>
      </w:r>
      <w:r w:rsidRPr="008552A8">
        <w:rPr>
          <w:rFonts w:ascii="Times New Roman" w:hAnsi="Times New Roman" w:cs="Times New Roman"/>
          <w:spacing w:val="1"/>
          <w:sz w:val="24"/>
          <w:szCs w:val="24"/>
        </w:rPr>
        <w:t xml:space="preserve"> </w:t>
      </w:r>
      <w:r w:rsidRPr="008552A8">
        <w:rPr>
          <w:rFonts w:ascii="Times New Roman" w:hAnsi="Times New Roman" w:cs="Times New Roman"/>
          <w:sz w:val="24"/>
          <w:szCs w:val="24"/>
        </w:rPr>
        <w:t>through</w:t>
      </w:r>
      <w:r w:rsidRPr="008552A8">
        <w:rPr>
          <w:rFonts w:ascii="Times New Roman" w:hAnsi="Times New Roman" w:cs="Times New Roman"/>
          <w:spacing w:val="-2"/>
          <w:sz w:val="24"/>
          <w:szCs w:val="24"/>
        </w:rPr>
        <w:t xml:space="preserve"> </w:t>
      </w:r>
      <w:r w:rsidRPr="008552A8">
        <w:rPr>
          <w:rFonts w:ascii="Times New Roman" w:hAnsi="Times New Roman" w:cs="Times New Roman"/>
          <w:sz w:val="24"/>
          <w:szCs w:val="24"/>
        </w:rPr>
        <w:t>case</w:t>
      </w:r>
      <w:r w:rsidRPr="008552A8">
        <w:rPr>
          <w:rFonts w:ascii="Times New Roman" w:hAnsi="Times New Roman" w:cs="Times New Roman"/>
          <w:spacing w:val="-2"/>
          <w:sz w:val="24"/>
          <w:szCs w:val="24"/>
        </w:rPr>
        <w:t xml:space="preserve"> </w:t>
      </w:r>
      <w:r w:rsidRPr="008552A8">
        <w:rPr>
          <w:rFonts w:ascii="Times New Roman" w:hAnsi="Times New Roman" w:cs="Times New Roman"/>
          <w:sz w:val="24"/>
          <w:szCs w:val="24"/>
        </w:rPr>
        <w:t>studies</w:t>
      </w:r>
      <w:r w:rsidRPr="008552A8">
        <w:rPr>
          <w:rFonts w:ascii="Times New Roman" w:hAnsi="Times New Roman" w:cs="Times New Roman"/>
          <w:spacing w:val="-2"/>
          <w:sz w:val="24"/>
          <w:szCs w:val="24"/>
        </w:rPr>
        <w:t xml:space="preserve"> </w:t>
      </w:r>
      <w:r w:rsidRPr="008552A8">
        <w:rPr>
          <w:rFonts w:ascii="Times New Roman" w:hAnsi="Times New Roman" w:cs="Times New Roman"/>
          <w:sz w:val="24"/>
          <w:szCs w:val="24"/>
        </w:rPr>
        <w:t>and</w:t>
      </w:r>
      <w:r w:rsidRPr="008552A8">
        <w:rPr>
          <w:rFonts w:ascii="Times New Roman" w:hAnsi="Times New Roman" w:cs="Times New Roman"/>
          <w:spacing w:val="-1"/>
          <w:sz w:val="24"/>
          <w:szCs w:val="24"/>
        </w:rPr>
        <w:t xml:space="preserve"> </w:t>
      </w:r>
      <w:r w:rsidRPr="008552A8">
        <w:rPr>
          <w:rFonts w:ascii="Times New Roman" w:hAnsi="Times New Roman" w:cs="Times New Roman"/>
          <w:sz w:val="24"/>
          <w:szCs w:val="24"/>
        </w:rPr>
        <w:t>theoretical frameworks.</w:t>
      </w:r>
    </w:p>
    <w:p w:rsidR="00473457" w:rsidRPr="008552A8" w:rsidRDefault="00473457" w:rsidP="006438CF">
      <w:pPr>
        <w:pStyle w:val="ListParagraph"/>
        <w:widowControl w:val="0"/>
        <w:numPr>
          <w:ilvl w:val="0"/>
          <w:numId w:val="379"/>
        </w:numPr>
        <w:tabs>
          <w:tab w:val="left" w:pos="821"/>
        </w:tabs>
        <w:autoSpaceDE w:val="0"/>
        <w:autoSpaceDN w:val="0"/>
        <w:spacing w:before="160" w:after="0"/>
        <w:ind w:right="473"/>
        <w:jc w:val="both"/>
        <w:rPr>
          <w:rFonts w:ascii="Times New Roman" w:hAnsi="Times New Roman" w:cs="Times New Roman"/>
          <w:sz w:val="24"/>
          <w:szCs w:val="24"/>
        </w:rPr>
      </w:pPr>
      <w:r w:rsidRPr="008552A8">
        <w:rPr>
          <w:rFonts w:ascii="Times New Roman" w:hAnsi="Times New Roman" w:cs="Times New Roman"/>
          <w:b/>
          <w:sz w:val="24"/>
          <w:szCs w:val="24"/>
        </w:rPr>
        <w:t>N. K. Jain</w:t>
      </w:r>
      <w:r w:rsidRPr="008552A8">
        <w:rPr>
          <w:rFonts w:ascii="Times New Roman" w:hAnsi="Times New Roman" w:cs="Times New Roman"/>
          <w:sz w:val="24"/>
          <w:szCs w:val="24"/>
        </w:rPr>
        <w:t>: Author of "Personnel Management and Human Resource Management", Jain's</w:t>
      </w:r>
      <w:r w:rsidRPr="008552A8">
        <w:rPr>
          <w:rFonts w:ascii="Times New Roman" w:hAnsi="Times New Roman" w:cs="Times New Roman"/>
          <w:spacing w:val="-47"/>
          <w:sz w:val="24"/>
          <w:szCs w:val="24"/>
        </w:rPr>
        <w:t xml:space="preserve"> </w:t>
      </w:r>
      <w:r w:rsidRPr="008552A8">
        <w:rPr>
          <w:rFonts w:ascii="Times New Roman" w:hAnsi="Times New Roman" w:cs="Times New Roman"/>
          <w:sz w:val="24"/>
          <w:szCs w:val="24"/>
        </w:rPr>
        <w:t>work explores the evolution of HRM practices in India and their impact on organizational</w:t>
      </w:r>
      <w:r w:rsidRPr="008552A8">
        <w:rPr>
          <w:rFonts w:ascii="Times New Roman" w:hAnsi="Times New Roman" w:cs="Times New Roman"/>
          <w:spacing w:val="1"/>
          <w:sz w:val="24"/>
          <w:szCs w:val="24"/>
        </w:rPr>
        <w:t xml:space="preserve"> </w:t>
      </w:r>
      <w:r w:rsidRPr="008552A8">
        <w:rPr>
          <w:rFonts w:ascii="Times New Roman" w:hAnsi="Times New Roman" w:cs="Times New Roman"/>
          <w:sz w:val="24"/>
          <w:szCs w:val="24"/>
        </w:rPr>
        <w:t>effectiveness.</w:t>
      </w:r>
    </w:p>
    <w:p w:rsidR="008552A8" w:rsidRDefault="008552A8" w:rsidP="008552A8">
      <w:pPr>
        <w:pStyle w:val="Heading3"/>
        <w:spacing w:line="276" w:lineRule="auto"/>
        <w:ind w:left="0"/>
        <w:rPr>
          <w:sz w:val="24"/>
          <w:szCs w:val="24"/>
        </w:rPr>
      </w:pPr>
    </w:p>
    <w:p w:rsidR="00473457" w:rsidRPr="008552A8" w:rsidRDefault="00473457" w:rsidP="008552A8">
      <w:pPr>
        <w:pStyle w:val="Heading3"/>
        <w:spacing w:line="276" w:lineRule="auto"/>
        <w:ind w:left="0"/>
        <w:rPr>
          <w:sz w:val="24"/>
          <w:szCs w:val="24"/>
        </w:rPr>
      </w:pPr>
      <w:r w:rsidRPr="008552A8">
        <w:rPr>
          <w:sz w:val="24"/>
          <w:szCs w:val="24"/>
        </w:rPr>
        <w:t>Model</w:t>
      </w:r>
      <w:r w:rsidRPr="008552A8">
        <w:rPr>
          <w:spacing w:val="-2"/>
          <w:sz w:val="24"/>
          <w:szCs w:val="24"/>
        </w:rPr>
        <w:t xml:space="preserve"> </w:t>
      </w:r>
      <w:r w:rsidRPr="008552A8">
        <w:rPr>
          <w:sz w:val="24"/>
          <w:szCs w:val="24"/>
        </w:rPr>
        <w:t>Questions</w:t>
      </w:r>
    </w:p>
    <w:p w:rsidR="00473457" w:rsidRPr="008552A8" w:rsidRDefault="00473457" w:rsidP="006438CF">
      <w:pPr>
        <w:pStyle w:val="ListParagraph"/>
        <w:widowControl w:val="0"/>
        <w:numPr>
          <w:ilvl w:val="0"/>
          <w:numId w:val="376"/>
        </w:numPr>
        <w:tabs>
          <w:tab w:val="left" w:pos="821"/>
        </w:tabs>
        <w:autoSpaceDE w:val="0"/>
        <w:autoSpaceDN w:val="0"/>
        <w:spacing w:before="180" w:after="0"/>
        <w:ind w:hanging="361"/>
        <w:contextualSpacing w:val="0"/>
        <w:rPr>
          <w:rFonts w:ascii="Times New Roman" w:hAnsi="Times New Roman" w:cs="Times New Roman"/>
          <w:sz w:val="24"/>
          <w:szCs w:val="24"/>
        </w:rPr>
      </w:pPr>
      <w:r w:rsidRPr="008552A8">
        <w:rPr>
          <w:rFonts w:ascii="Times New Roman" w:hAnsi="Times New Roman" w:cs="Times New Roman"/>
          <w:sz w:val="24"/>
          <w:szCs w:val="24"/>
        </w:rPr>
        <w:t>What</w:t>
      </w:r>
      <w:r w:rsidRPr="008552A8">
        <w:rPr>
          <w:rFonts w:ascii="Times New Roman" w:hAnsi="Times New Roman" w:cs="Times New Roman"/>
          <w:spacing w:val="-1"/>
          <w:sz w:val="24"/>
          <w:szCs w:val="24"/>
        </w:rPr>
        <w:t xml:space="preserve"> </w:t>
      </w:r>
      <w:r w:rsidRPr="008552A8">
        <w:rPr>
          <w:rFonts w:ascii="Times New Roman" w:hAnsi="Times New Roman" w:cs="Times New Roman"/>
          <w:sz w:val="24"/>
          <w:szCs w:val="24"/>
        </w:rPr>
        <w:t>is HRM?</w:t>
      </w:r>
    </w:p>
    <w:p w:rsidR="00473457" w:rsidRPr="008552A8" w:rsidRDefault="00473457" w:rsidP="006438CF">
      <w:pPr>
        <w:pStyle w:val="ListParagraph"/>
        <w:widowControl w:val="0"/>
        <w:numPr>
          <w:ilvl w:val="0"/>
          <w:numId w:val="376"/>
        </w:numPr>
        <w:tabs>
          <w:tab w:val="left" w:pos="821"/>
        </w:tabs>
        <w:autoSpaceDE w:val="0"/>
        <w:autoSpaceDN w:val="0"/>
        <w:spacing w:before="22" w:after="0"/>
        <w:ind w:hanging="361"/>
        <w:contextualSpacing w:val="0"/>
        <w:rPr>
          <w:rFonts w:ascii="Times New Roman" w:hAnsi="Times New Roman" w:cs="Times New Roman"/>
          <w:sz w:val="24"/>
          <w:szCs w:val="24"/>
        </w:rPr>
      </w:pPr>
      <w:r w:rsidRPr="008552A8">
        <w:rPr>
          <w:rFonts w:ascii="Times New Roman" w:hAnsi="Times New Roman" w:cs="Times New Roman"/>
          <w:sz w:val="24"/>
          <w:szCs w:val="24"/>
        </w:rPr>
        <w:t>Define</w:t>
      </w:r>
      <w:r w:rsidRPr="008552A8">
        <w:rPr>
          <w:rFonts w:ascii="Times New Roman" w:hAnsi="Times New Roman" w:cs="Times New Roman"/>
          <w:spacing w:val="-3"/>
          <w:sz w:val="24"/>
          <w:szCs w:val="24"/>
        </w:rPr>
        <w:t xml:space="preserve"> </w:t>
      </w:r>
      <w:r w:rsidRPr="008552A8">
        <w:rPr>
          <w:rFonts w:ascii="Times New Roman" w:hAnsi="Times New Roman" w:cs="Times New Roman"/>
          <w:sz w:val="24"/>
          <w:szCs w:val="24"/>
        </w:rPr>
        <w:t>job</w:t>
      </w:r>
      <w:r w:rsidRPr="008552A8">
        <w:rPr>
          <w:rFonts w:ascii="Times New Roman" w:hAnsi="Times New Roman" w:cs="Times New Roman"/>
          <w:spacing w:val="-2"/>
          <w:sz w:val="24"/>
          <w:szCs w:val="24"/>
        </w:rPr>
        <w:t xml:space="preserve"> </w:t>
      </w:r>
      <w:r w:rsidRPr="008552A8">
        <w:rPr>
          <w:rFonts w:ascii="Times New Roman" w:hAnsi="Times New Roman" w:cs="Times New Roman"/>
          <w:sz w:val="24"/>
          <w:szCs w:val="24"/>
        </w:rPr>
        <w:t>analysis.</w:t>
      </w:r>
    </w:p>
    <w:p w:rsidR="00473457" w:rsidRPr="008552A8" w:rsidRDefault="00473457" w:rsidP="006438CF">
      <w:pPr>
        <w:pStyle w:val="ListParagraph"/>
        <w:widowControl w:val="0"/>
        <w:numPr>
          <w:ilvl w:val="0"/>
          <w:numId w:val="376"/>
        </w:numPr>
        <w:tabs>
          <w:tab w:val="left" w:pos="821"/>
        </w:tabs>
        <w:autoSpaceDE w:val="0"/>
        <w:autoSpaceDN w:val="0"/>
        <w:spacing w:before="23" w:after="0"/>
        <w:ind w:hanging="361"/>
        <w:contextualSpacing w:val="0"/>
        <w:rPr>
          <w:rFonts w:ascii="Times New Roman" w:hAnsi="Times New Roman" w:cs="Times New Roman"/>
          <w:sz w:val="24"/>
          <w:szCs w:val="24"/>
        </w:rPr>
      </w:pPr>
      <w:r w:rsidRPr="008552A8">
        <w:rPr>
          <w:rFonts w:ascii="Times New Roman" w:hAnsi="Times New Roman" w:cs="Times New Roman"/>
          <w:sz w:val="24"/>
          <w:szCs w:val="24"/>
        </w:rPr>
        <w:t>What</w:t>
      </w:r>
      <w:r w:rsidRPr="008552A8">
        <w:rPr>
          <w:rFonts w:ascii="Times New Roman" w:hAnsi="Times New Roman" w:cs="Times New Roman"/>
          <w:spacing w:val="-1"/>
          <w:sz w:val="24"/>
          <w:szCs w:val="24"/>
        </w:rPr>
        <w:t xml:space="preserve"> </w:t>
      </w:r>
      <w:r w:rsidRPr="008552A8">
        <w:rPr>
          <w:rFonts w:ascii="Times New Roman" w:hAnsi="Times New Roman" w:cs="Times New Roman"/>
          <w:sz w:val="24"/>
          <w:szCs w:val="24"/>
        </w:rPr>
        <w:t>is</w:t>
      </w:r>
      <w:r w:rsidRPr="008552A8">
        <w:rPr>
          <w:rFonts w:ascii="Times New Roman" w:hAnsi="Times New Roman" w:cs="Times New Roman"/>
          <w:spacing w:val="-1"/>
          <w:sz w:val="24"/>
          <w:szCs w:val="24"/>
        </w:rPr>
        <w:t xml:space="preserve"> </w:t>
      </w:r>
      <w:r w:rsidRPr="008552A8">
        <w:rPr>
          <w:rFonts w:ascii="Times New Roman" w:hAnsi="Times New Roman" w:cs="Times New Roman"/>
          <w:sz w:val="24"/>
          <w:szCs w:val="24"/>
        </w:rPr>
        <w:t>recruitment?</w:t>
      </w:r>
    </w:p>
    <w:p w:rsidR="00473457" w:rsidRPr="008552A8" w:rsidRDefault="00473457" w:rsidP="006438CF">
      <w:pPr>
        <w:pStyle w:val="ListParagraph"/>
        <w:widowControl w:val="0"/>
        <w:numPr>
          <w:ilvl w:val="0"/>
          <w:numId w:val="376"/>
        </w:numPr>
        <w:tabs>
          <w:tab w:val="left" w:pos="821"/>
        </w:tabs>
        <w:autoSpaceDE w:val="0"/>
        <w:autoSpaceDN w:val="0"/>
        <w:spacing w:before="21" w:after="0"/>
        <w:ind w:hanging="361"/>
        <w:contextualSpacing w:val="0"/>
        <w:rPr>
          <w:rFonts w:ascii="Times New Roman" w:hAnsi="Times New Roman" w:cs="Times New Roman"/>
          <w:sz w:val="24"/>
          <w:szCs w:val="24"/>
        </w:rPr>
      </w:pPr>
      <w:r w:rsidRPr="008552A8">
        <w:rPr>
          <w:rFonts w:ascii="Times New Roman" w:hAnsi="Times New Roman" w:cs="Times New Roman"/>
          <w:sz w:val="24"/>
          <w:szCs w:val="24"/>
        </w:rPr>
        <w:t>Explain</w:t>
      </w:r>
      <w:r w:rsidRPr="008552A8">
        <w:rPr>
          <w:rFonts w:ascii="Times New Roman" w:hAnsi="Times New Roman" w:cs="Times New Roman"/>
          <w:spacing w:val="-4"/>
          <w:sz w:val="24"/>
          <w:szCs w:val="24"/>
        </w:rPr>
        <w:t xml:space="preserve"> </w:t>
      </w:r>
      <w:r w:rsidRPr="008552A8">
        <w:rPr>
          <w:rFonts w:ascii="Times New Roman" w:hAnsi="Times New Roman" w:cs="Times New Roman"/>
          <w:sz w:val="24"/>
          <w:szCs w:val="24"/>
        </w:rPr>
        <w:t>the</w:t>
      </w:r>
      <w:r w:rsidRPr="008552A8">
        <w:rPr>
          <w:rFonts w:ascii="Times New Roman" w:hAnsi="Times New Roman" w:cs="Times New Roman"/>
          <w:spacing w:val="-1"/>
          <w:sz w:val="24"/>
          <w:szCs w:val="24"/>
        </w:rPr>
        <w:t xml:space="preserve"> </w:t>
      </w:r>
      <w:r w:rsidRPr="008552A8">
        <w:rPr>
          <w:rFonts w:ascii="Times New Roman" w:hAnsi="Times New Roman" w:cs="Times New Roman"/>
          <w:sz w:val="24"/>
          <w:szCs w:val="24"/>
        </w:rPr>
        <w:t>purpose</w:t>
      </w:r>
      <w:r w:rsidRPr="008552A8">
        <w:rPr>
          <w:rFonts w:ascii="Times New Roman" w:hAnsi="Times New Roman" w:cs="Times New Roman"/>
          <w:spacing w:val="-4"/>
          <w:sz w:val="24"/>
          <w:szCs w:val="24"/>
        </w:rPr>
        <w:t xml:space="preserve"> </w:t>
      </w:r>
      <w:r w:rsidRPr="008552A8">
        <w:rPr>
          <w:rFonts w:ascii="Times New Roman" w:hAnsi="Times New Roman" w:cs="Times New Roman"/>
          <w:sz w:val="24"/>
          <w:szCs w:val="24"/>
        </w:rPr>
        <w:t>of</w:t>
      </w:r>
      <w:r w:rsidRPr="008552A8">
        <w:rPr>
          <w:rFonts w:ascii="Times New Roman" w:hAnsi="Times New Roman" w:cs="Times New Roman"/>
          <w:spacing w:val="-3"/>
          <w:sz w:val="24"/>
          <w:szCs w:val="24"/>
        </w:rPr>
        <w:t xml:space="preserve"> </w:t>
      </w:r>
      <w:r w:rsidRPr="008552A8">
        <w:rPr>
          <w:rFonts w:ascii="Times New Roman" w:hAnsi="Times New Roman" w:cs="Times New Roman"/>
          <w:sz w:val="24"/>
          <w:szCs w:val="24"/>
        </w:rPr>
        <w:t>performance</w:t>
      </w:r>
      <w:r w:rsidRPr="008552A8">
        <w:rPr>
          <w:rFonts w:ascii="Times New Roman" w:hAnsi="Times New Roman" w:cs="Times New Roman"/>
          <w:spacing w:val="-1"/>
          <w:sz w:val="24"/>
          <w:szCs w:val="24"/>
        </w:rPr>
        <w:t xml:space="preserve"> </w:t>
      </w:r>
      <w:r w:rsidRPr="008552A8">
        <w:rPr>
          <w:rFonts w:ascii="Times New Roman" w:hAnsi="Times New Roman" w:cs="Times New Roman"/>
          <w:sz w:val="24"/>
          <w:szCs w:val="24"/>
        </w:rPr>
        <w:t>appraisal.</w:t>
      </w:r>
    </w:p>
    <w:p w:rsidR="00473457" w:rsidRPr="008552A8" w:rsidRDefault="00473457" w:rsidP="006438CF">
      <w:pPr>
        <w:pStyle w:val="ListParagraph"/>
        <w:widowControl w:val="0"/>
        <w:numPr>
          <w:ilvl w:val="0"/>
          <w:numId w:val="376"/>
        </w:numPr>
        <w:tabs>
          <w:tab w:val="left" w:pos="821"/>
        </w:tabs>
        <w:autoSpaceDE w:val="0"/>
        <w:autoSpaceDN w:val="0"/>
        <w:spacing w:before="20" w:after="0"/>
        <w:ind w:hanging="361"/>
        <w:contextualSpacing w:val="0"/>
        <w:rPr>
          <w:rFonts w:ascii="Times New Roman" w:hAnsi="Times New Roman" w:cs="Times New Roman"/>
          <w:sz w:val="24"/>
          <w:szCs w:val="24"/>
        </w:rPr>
      </w:pPr>
      <w:r w:rsidRPr="008552A8">
        <w:rPr>
          <w:rFonts w:ascii="Times New Roman" w:hAnsi="Times New Roman" w:cs="Times New Roman"/>
          <w:sz w:val="24"/>
          <w:szCs w:val="24"/>
        </w:rPr>
        <w:t>Define</w:t>
      </w:r>
      <w:r w:rsidRPr="008552A8">
        <w:rPr>
          <w:rFonts w:ascii="Times New Roman" w:hAnsi="Times New Roman" w:cs="Times New Roman"/>
          <w:spacing w:val="-3"/>
          <w:sz w:val="24"/>
          <w:szCs w:val="24"/>
        </w:rPr>
        <w:t xml:space="preserve"> </w:t>
      </w:r>
      <w:r w:rsidRPr="008552A8">
        <w:rPr>
          <w:rFonts w:ascii="Times New Roman" w:hAnsi="Times New Roman" w:cs="Times New Roman"/>
          <w:sz w:val="24"/>
          <w:szCs w:val="24"/>
        </w:rPr>
        <w:t>employee</w:t>
      </w:r>
      <w:r w:rsidRPr="008552A8">
        <w:rPr>
          <w:rFonts w:ascii="Times New Roman" w:hAnsi="Times New Roman" w:cs="Times New Roman"/>
          <w:spacing w:val="-2"/>
          <w:sz w:val="24"/>
          <w:szCs w:val="24"/>
        </w:rPr>
        <w:t xml:space="preserve"> </w:t>
      </w:r>
      <w:r w:rsidRPr="008552A8">
        <w:rPr>
          <w:rFonts w:ascii="Times New Roman" w:hAnsi="Times New Roman" w:cs="Times New Roman"/>
          <w:sz w:val="24"/>
          <w:szCs w:val="24"/>
        </w:rPr>
        <w:t>turnover.</w:t>
      </w:r>
    </w:p>
    <w:p w:rsidR="00473457" w:rsidRPr="008552A8" w:rsidRDefault="00473457" w:rsidP="006438CF">
      <w:pPr>
        <w:pStyle w:val="ListParagraph"/>
        <w:widowControl w:val="0"/>
        <w:numPr>
          <w:ilvl w:val="0"/>
          <w:numId w:val="376"/>
        </w:numPr>
        <w:tabs>
          <w:tab w:val="left" w:pos="821"/>
        </w:tabs>
        <w:autoSpaceDE w:val="0"/>
        <w:autoSpaceDN w:val="0"/>
        <w:spacing w:before="22" w:after="0"/>
        <w:ind w:hanging="361"/>
        <w:contextualSpacing w:val="0"/>
        <w:rPr>
          <w:rFonts w:ascii="Times New Roman" w:hAnsi="Times New Roman" w:cs="Times New Roman"/>
          <w:sz w:val="24"/>
          <w:szCs w:val="24"/>
        </w:rPr>
      </w:pPr>
      <w:r w:rsidRPr="008552A8">
        <w:rPr>
          <w:rFonts w:ascii="Times New Roman" w:hAnsi="Times New Roman" w:cs="Times New Roman"/>
          <w:sz w:val="24"/>
          <w:szCs w:val="24"/>
        </w:rPr>
        <w:t>What is a</w:t>
      </w:r>
      <w:r w:rsidRPr="008552A8">
        <w:rPr>
          <w:rFonts w:ascii="Times New Roman" w:hAnsi="Times New Roman" w:cs="Times New Roman"/>
          <w:spacing w:val="-2"/>
          <w:sz w:val="24"/>
          <w:szCs w:val="24"/>
        </w:rPr>
        <w:t xml:space="preserve"> </w:t>
      </w:r>
      <w:r w:rsidRPr="008552A8">
        <w:rPr>
          <w:rFonts w:ascii="Times New Roman" w:hAnsi="Times New Roman" w:cs="Times New Roman"/>
          <w:sz w:val="24"/>
          <w:szCs w:val="24"/>
        </w:rPr>
        <w:t>job</w:t>
      </w:r>
      <w:r w:rsidRPr="008552A8">
        <w:rPr>
          <w:rFonts w:ascii="Times New Roman" w:hAnsi="Times New Roman" w:cs="Times New Roman"/>
          <w:spacing w:val="-3"/>
          <w:sz w:val="24"/>
          <w:szCs w:val="24"/>
        </w:rPr>
        <w:t xml:space="preserve"> </w:t>
      </w:r>
      <w:r w:rsidRPr="008552A8">
        <w:rPr>
          <w:rFonts w:ascii="Times New Roman" w:hAnsi="Times New Roman" w:cs="Times New Roman"/>
          <w:sz w:val="24"/>
          <w:szCs w:val="24"/>
        </w:rPr>
        <w:t>description?</w:t>
      </w:r>
    </w:p>
    <w:p w:rsidR="00473457" w:rsidRPr="008552A8" w:rsidRDefault="00473457" w:rsidP="006438CF">
      <w:pPr>
        <w:pStyle w:val="ListParagraph"/>
        <w:widowControl w:val="0"/>
        <w:numPr>
          <w:ilvl w:val="0"/>
          <w:numId w:val="376"/>
        </w:numPr>
        <w:tabs>
          <w:tab w:val="left" w:pos="821"/>
        </w:tabs>
        <w:autoSpaceDE w:val="0"/>
        <w:autoSpaceDN w:val="0"/>
        <w:spacing w:before="22" w:after="0"/>
        <w:ind w:hanging="361"/>
        <w:contextualSpacing w:val="0"/>
        <w:rPr>
          <w:rFonts w:ascii="Times New Roman" w:hAnsi="Times New Roman" w:cs="Times New Roman"/>
          <w:sz w:val="24"/>
          <w:szCs w:val="24"/>
        </w:rPr>
      </w:pPr>
      <w:r w:rsidRPr="008552A8">
        <w:rPr>
          <w:rFonts w:ascii="Times New Roman" w:hAnsi="Times New Roman" w:cs="Times New Roman"/>
          <w:sz w:val="24"/>
          <w:szCs w:val="24"/>
        </w:rPr>
        <w:t>Define</w:t>
      </w:r>
      <w:r w:rsidRPr="008552A8">
        <w:rPr>
          <w:rFonts w:ascii="Times New Roman" w:hAnsi="Times New Roman" w:cs="Times New Roman"/>
          <w:spacing w:val="-3"/>
          <w:sz w:val="24"/>
          <w:szCs w:val="24"/>
        </w:rPr>
        <w:t xml:space="preserve"> </w:t>
      </w:r>
      <w:r w:rsidRPr="008552A8">
        <w:rPr>
          <w:rFonts w:ascii="Times New Roman" w:hAnsi="Times New Roman" w:cs="Times New Roman"/>
          <w:sz w:val="24"/>
          <w:szCs w:val="24"/>
        </w:rPr>
        <w:t>employee</w:t>
      </w:r>
      <w:r w:rsidRPr="008552A8">
        <w:rPr>
          <w:rFonts w:ascii="Times New Roman" w:hAnsi="Times New Roman" w:cs="Times New Roman"/>
          <w:spacing w:val="-3"/>
          <w:sz w:val="24"/>
          <w:szCs w:val="24"/>
        </w:rPr>
        <w:t xml:space="preserve"> </w:t>
      </w:r>
      <w:r w:rsidRPr="008552A8">
        <w:rPr>
          <w:rFonts w:ascii="Times New Roman" w:hAnsi="Times New Roman" w:cs="Times New Roman"/>
          <w:sz w:val="24"/>
          <w:szCs w:val="24"/>
        </w:rPr>
        <w:t>engagement.</w:t>
      </w:r>
    </w:p>
    <w:p w:rsidR="00473457" w:rsidRPr="008552A8" w:rsidRDefault="00473457" w:rsidP="006438CF">
      <w:pPr>
        <w:pStyle w:val="ListParagraph"/>
        <w:widowControl w:val="0"/>
        <w:numPr>
          <w:ilvl w:val="0"/>
          <w:numId w:val="376"/>
        </w:numPr>
        <w:tabs>
          <w:tab w:val="left" w:pos="821"/>
        </w:tabs>
        <w:autoSpaceDE w:val="0"/>
        <w:autoSpaceDN w:val="0"/>
        <w:spacing w:before="21" w:after="0"/>
        <w:ind w:hanging="361"/>
        <w:contextualSpacing w:val="0"/>
        <w:rPr>
          <w:rFonts w:ascii="Times New Roman" w:hAnsi="Times New Roman" w:cs="Times New Roman"/>
          <w:sz w:val="24"/>
          <w:szCs w:val="24"/>
        </w:rPr>
      </w:pPr>
      <w:r w:rsidRPr="008552A8">
        <w:rPr>
          <w:rFonts w:ascii="Times New Roman" w:hAnsi="Times New Roman" w:cs="Times New Roman"/>
          <w:sz w:val="24"/>
          <w:szCs w:val="24"/>
        </w:rPr>
        <w:t>What</w:t>
      </w:r>
      <w:r w:rsidRPr="008552A8">
        <w:rPr>
          <w:rFonts w:ascii="Times New Roman" w:hAnsi="Times New Roman" w:cs="Times New Roman"/>
          <w:spacing w:val="-1"/>
          <w:sz w:val="24"/>
          <w:szCs w:val="24"/>
        </w:rPr>
        <w:t xml:space="preserve"> </w:t>
      </w:r>
      <w:r w:rsidRPr="008552A8">
        <w:rPr>
          <w:rFonts w:ascii="Times New Roman" w:hAnsi="Times New Roman" w:cs="Times New Roman"/>
          <w:sz w:val="24"/>
          <w:szCs w:val="24"/>
        </w:rPr>
        <w:t>is</w:t>
      </w:r>
      <w:r w:rsidRPr="008552A8">
        <w:rPr>
          <w:rFonts w:ascii="Times New Roman" w:hAnsi="Times New Roman" w:cs="Times New Roman"/>
          <w:spacing w:val="-2"/>
          <w:sz w:val="24"/>
          <w:szCs w:val="24"/>
        </w:rPr>
        <w:t xml:space="preserve"> </w:t>
      </w:r>
      <w:r w:rsidRPr="008552A8">
        <w:rPr>
          <w:rFonts w:ascii="Times New Roman" w:hAnsi="Times New Roman" w:cs="Times New Roman"/>
          <w:sz w:val="24"/>
          <w:szCs w:val="24"/>
        </w:rPr>
        <w:t>the</w:t>
      </w:r>
      <w:r w:rsidRPr="008552A8">
        <w:rPr>
          <w:rFonts w:ascii="Times New Roman" w:hAnsi="Times New Roman" w:cs="Times New Roman"/>
          <w:spacing w:val="-1"/>
          <w:sz w:val="24"/>
          <w:szCs w:val="24"/>
        </w:rPr>
        <w:t xml:space="preserve"> </w:t>
      </w:r>
      <w:r w:rsidRPr="008552A8">
        <w:rPr>
          <w:rFonts w:ascii="Times New Roman" w:hAnsi="Times New Roman" w:cs="Times New Roman"/>
          <w:sz w:val="24"/>
          <w:szCs w:val="24"/>
        </w:rPr>
        <w:t>purpose</w:t>
      </w:r>
      <w:r w:rsidRPr="008552A8">
        <w:rPr>
          <w:rFonts w:ascii="Times New Roman" w:hAnsi="Times New Roman" w:cs="Times New Roman"/>
          <w:spacing w:val="-2"/>
          <w:sz w:val="24"/>
          <w:szCs w:val="24"/>
        </w:rPr>
        <w:t xml:space="preserve"> </w:t>
      </w:r>
      <w:r w:rsidRPr="008552A8">
        <w:rPr>
          <w:rFonts w:ascii="Times New Roman" w:hAnsi="Times New Roman" w:cs="Times New Roman"/>
          <w:sz w:val="24"/>
          <w:szCs w:val="24"/>
        </w:rPr>
        <w:t>of</w:t>
      </w:r>
      <w:r w:rsidRPr="008552A8">
        <w:rPr>
          <w:rFonts w:ascii="Times New Roman" w:hAnsi="Times New Roman" w:cs="Times New Roman"/>
          <w:spacing w:val="-1"/>
          <w:sz w:val="24"/>
          <w:szCs w:val="24"/>
        </w:rPr>
        <w:t xml:space="preserve"> </w:t>
      </w:r>
      <w:r w:rsidRPr="008552A8">
        <w:rPr>
          <w:rFonts w:ascii="Times New Roman" w:hAnsi="Times New Roman" w:cs="Times New Roman"/>
          <w:sz w:val="24"/>
          <w:szCs w:val="24"/>
        </w:rPr>
        <w:t>training</w:t>
      </w:r>
      <w:r w:rsidRPr="008552A8">
        <w:rPr>
          <w:rFonts w:ascii="Times New Roman" w:hAnsi="Times New Roman" w:cs="Times New Roman"/>
          <w:spacing w:val="-1"/>
          <w:sz w:val="24"/>
          <w:szCs w:val="24"/>
        </w:rPr>
        <w:t xml:space="preserve"> </w:t>
      </w:r>
      <w:r w:rsidRPr="008552A8">
        <w:rPr>
          <w:rFonts w:ascii="Times New Roman" w:hAnsi="Times New Roman" w:cs="Times New Roman"/>
          <w:sz w:val="24"/>
          <w:szCs w:val="24"/>
        </w:rPr>
        <w:t>programs?</w:t>
      </w:r>
    </w:p>
    <w:p w:rsidR="00473457" w:rsidRPr="008552A8" w:rsidRDefault="00473457" w:rsidP="008552A8">
      <w:pPr>
        <w:pStyle w:val="BodyText"/>
        <w:spacing w:before="5" w:line="276" w:lineRule="auto"/>
      </w:pPr>
    </w:p>
    <w:p w:rsidR="00473457" w:rsidRPr="008552A8" w:rsidRDefault="00473457" w:rsidP="008552A8">
      <w:pPr>
        <w:pStyle w:val="Heading3"/>
        <w:spacing w:line="276" w:lineRule="auto"/>
        <w:ind w:left="0"/>
        <w:rPr>
          <w:sz w:val="24"/>
          <w:szCs w:val="24"/>
        </w:rPr>
      </w:pPr>
      <w:r w:rsidRPr="008552A8">
        <w:rPr>
          <w:sz w:val="24"/>
          <w:szCs w:val="24"/>
        </w:rPr>
        <w:t>Long</w:t>
      </w:r>
      <w:r w:rsidRPr="008552A8">
        <w:rPr>
          <w:spacing w:val="-1"/>
          <w:sz w:val="24"/>
          <w:szCs w:val="24"/>
        </w:rPr>
        <w:t xml:space="preserve"> </w:t>
      </w:r>
      <w:r w:rsidRPr="008552A8">
        <w:rPr>
          <w:sz w:val="24"/>
          <w:szCs w:val="24"/>
        </w:rPr>
        <w:t>Questions</w:t>
      </w:r>
    </w:p>
    <w:p w:rsidR="00473457" w:rsidRPr="008552A8" w:rsidRDefault="00473457" w:rsidP="006438CF">
      <w:pPr>
        <w:pStyle w:val="ListParagraph"/>
        <w:widowControl w:val="0"/>
        <w:numPr>
          <w:ilvl w:val="0"/>
          <w:numId w:val="375"/>
        </w:numPr>
        <w:tabs>
          <w:tab w:val="left" w:pos="821"/>
        </w:tabs>
        <w:autoSpaceDE w:val="0"/>
        <w:autoSpaceDN w:val="0"/>
        <w:spacing w:before="22" w:after="0"/>
        <w:ind w:hanging="361"/>
        <w:contextualSpacing w:val="0"/>
        <w:rPr>
          <w:rFonts w:ascii="Times New Roman" w:hAnsi="Times New Roman" w:cs="Times New Roman"/>
          <w:sz w:val="24"/>
          <w:szCs w:val="24"/>
        </w:rPr>
      </w:pPr>
      <w:r w:rsidRPr="008552A8">
        <w:rPr>
          <w:rFonts w:ascii="Times New Roman" w:hAnsi="Times New Roman" w:cs="Times New Roman"/>
          <w:sz w:val="24"/>
          <w:szCs w:val="24"/>
        </w:rPr>
        <w:t>Define</w:t>
      </w:r>
      <w:r w:rsidRPr="008552A8">
        <w:rPr>
          <w:rFonts w:ascii="Times New Roman" w:hAnsi="Times New Roman" w:cs="Times New Roman"/>
          <w:spacing w:val="-1"/>
          <w:sz w:val="24"/>
          <w:szCs w:val="24"/>
        </w:rPr>
        <w:t xml:space="preserve"> </w:t>
      </w:r>
      <w:r w:rsidRPr="008552A8">
        <w:rPr>
          <w:rFonts w:ascii="Times New Roman" w:hAnsi="Times New Roman" w:cs="Times New Roman"/>
          <w:sz w:val="24"/>
          <w:szCs w:val="24"/>
        </w:rPr>
        <w:t>Human</w:t>
      </w:r>
      <w:r w:rsidRPr="008552A8">
        <w:rPr>
          <w:rFonts w:ascii="Times New Roman" w:hAnsi="Times New Roman" w:cs="Times New Roman"/>
          <w:spacing w:val="-2"/>
          <w:sz w:val="24"/>
          <w:szCs w:val="24"/>
        </w:rPr>
        <w:t xml:space="preserve"> </w:t>
      </w:r>
      <w:r w:rsidRPr="008552A8">
        <w:rPr>
          <w:rFonts w:ascii="Times New Roman" w:hAnsi="Times New Roman" w:cs="Times New Roman"/>
          <w:sz w:val="24"/>
          <w:szCs w:val="24"/>
        </w:rPr>
        <w:t>Resource</w:t>
      </w:r>
      <w:r w:rsidRPr="008552A8">
        <w:rPr>
          <w:rFonts w:ascii="Times New Roman" w:hAnsi="Times New Roman" w:cs="Times New Roman"/>
          <w:spacing w:val="-3"/>
          <w:sz w:val="24"/>
          <w:szCs w:val="24"/>
        </w:rPr>
        <w:t xml:space="preserve"> </w:t>
      </w:r>
      <w:r w:rsidRPr="008552A8">
        <w:rPr>
          <w:rFonts w:ascii="Times New Roman" w:hAnsi="Times New Roman" w:cs="Times New Roman"/>
          <w:sz w:val="24"/>
          <w:szCs w:val="24"/>
        </w:rPr>
        <w:t>Management</w:t>
      </w:r>
      <w:r w:rsidRPr="008552A8">
        <w:rPr>
          <w:rFonts w:ascii="Times New Roman" w:hAnsi="Times New Roman" w:cs="Times New Roman"/>
          <w:spacing w:val="-1"/>
          <w:sz w:val="24"/>
          <w:szCs w:val="24"/>
        </w:rPr>
        <w:t xml:space="preserve"> </w:t>
      </w:r>
      <w:r w:rsidRPr="008552A8">
        <w:rPr>
          <w:rFonts w:ascii="Times New Roman" w:hAnsi="Times New Roman" w:cs="Times New Roman"/>
          <w:sz w:val="24"/>
          <w:szCs w:val="24"/>
        </w:rPr>
        <w:t>and</w:t>
      </w:r>
      <w:r w:rsidRPr="008552A8">
        <w:rPr>
          <w:rFonts w:ascii="Times New Roman" w:hAnsi="Times New Roman" w:cs="Times New Roman"/>
          <w:spacing w:val="-2"/>
          <w:sz w:val="24"/>
          <w:szCs w:val="24"/>
        </w:rPr>
        <w:t xml:space="preserve"> </w:t>
      </w:r>
      <w:r w:rsidRPr="008552A8">
        <w:rPr>
          <w:rFonts w:ascii="Times New Roman" w:hAnsi="Times New Roman" w:cs="Times New Roman"/>
          <w:sz w:val="24"/>
          <w:szCs w:val="24"/>
        </w:rPr>
        <w:t>explain</w:t>
      </w:r>
      <w:r w:rsidRPr="008552A8">
        <w:rPr>
          <w:rFonts w:ascii="Times New Roman" w:hAnsi="Times New Roman" w:cs="Times New Roman"/>
          <w:spacing w:val="-3"/>
          <w:sz w:val="24"/>
          <w:szCs w:val="24"/>
        </w:rPr>
        <w:t xml:space="preserve"> </w:t>
      </w:r>
      <w:r w:rsidRPr="008552A8">
        <w:rPr>
          <w:rFonts w:ascii="Times New Roman" w:hAnsi="Times New Roman" w:cs="Times New Roman"/>
          <w:sz w:val="24"/>
          <w:szCs w:val="24"/>
        </w:rPr>
        <w:t>its</w:t>
      </w:r>
      <w:r w:rsidRPr="008552A8">
        <w:rPr>
          <w:rFonts w:ascii="Times New Roman" w:hAnsi="Times New Roman" w:cs="Times New Roman"/>
          <w:spacing w:val="-3"/>
          <w:sz w:val="24"/>
          <w:szCs w:val="24"/>
        </w:rPr>
        <w:t xml:space="preserve"> </w:t>
      </w:r>
      <w:r w:rsidRPr="008552A8">
        <w:rPr>
          <w:rFonts w:ascii="Times New Roman" w:hAnsi="Times New Roman" w:cs="Times New Roman"/>
          <w:sz w:val="24"/>
          <w:szCs w:val="24"/>
        </w:rPr>
        <w:t>significance in</w:t>
      </w:r>
      <w:r w:rsidRPr="008552A8">
        <w:rPr>
          <w:rFonts w:ascii="Times New Roman" w:hAnsi="Times New Roman" w:cs="Times New Roman"/>
          <w:spacing w:val="-4"/>
          <w:sz w:val="24"/>
          <w:szCs w:val="24"/>
        </w:rPr>
        <w:t xml:space="preserve"> </w:t>
      </w:r>
      <w:r w:rsidRPr="008552A8">
        <w:rPr>
          <w:rFonts w:ascii="Times New Roman" w:hAnsi="Times New Roman" w:cs="Times New Roman"/>
          <w:sz w:val="24"/>
          <w:szCs w:val="24"/>
        </w:rPr>
        <w:t>modern</w:t>
      </w:r>
      <w:r w:rsidRPr="008552A8">
        <w:rPr>
          <w:rFonts w:ascii="Times New Roman" w:hAnsi="Times New Roman" w:cs="Times New Roman"/>
          <w:spacing w:val="-1"/>
          <w:sz w:val="24"/>
          <w:szCs w:val="24"/>
        </w:rPr>
        <w:t xml:space="preserve"> </w:t>
      </w:r>
      <w:r w:rsidRPr="008552A8">
        <w:rPr>
          <w:rFonts w:ascii="Times New Roman" w:hAnsi="Times New Roman" w:cs="Times New Roman"/>
          <w:sz w:val="24"/>
          <w:szCs w:val="24"/>
        </w:rPr>
        <w:t>organizations.</w:t>
      </w:r>
    </w:p>
    <w:p w:rsidR="00473457" w:rsidRPr="008552A8" w:rsidRDefault="00473457" w:rsidP="006438CF">
      <w:pPr>
        <w:pStyle w:val="ListParagraph"/>
        <w:widowControl w:val="0"/>
        <w:numPr>
          <w:ilvl w:val="0"/>
          <w:numId w:val="375"/>
        </w:numPr>
        <w:tabs>
          <w:tab w:val="left" w:pos="821"/>
        </w:tabs>
        <w:autoSpaceDE w:val="0"/>
        <w:autoSpaceDN w:val="0"/>
        <w:spacing w:before="22" w:after="0"/>
        <w:ind w:hanging="361"/>
        <w:contextualSpacing w:val="0"/>
        <w:rPr>
          <w:rFonts w:ascii="Times New Roman" w:hAnsi="Times New Roman" w:cs="Times New Roman"/>
          <w:sz w:val="24"/>
          <w:szCs w:val="24"/>
        </w:rPr>
      </w:pPr>
      <w:r w:rsidRPr="008552A8">
        <w:rPr>
          <w:rFonts w:ascii="Times New Roman" w:hAnsi="Times New Roman" w:cs="Times New Roman"/>
          <w:sz w:val="24"/>
          <w:szCs w:val="24"/>
        </w:rPr>
        <w:t>Describe the</w:t>
      </w:r>
      <w:r w:rsidRPr="008552A8">
        <w:rPr>
          <w:rFonts w:ascii="Times New Roman" w:hAnsi="Times New Roman" w:cs="Times New Roman"/>
          <w:spacing w:val="-4"/>
          <w:sz w:val="24"/>
          <w:szCs w:val="24"/>
        </w:rPr>
        <w:t xml:space="preserve"> </w:t>
      </w:r>
      <w:r w:rsidRPr="008552A8">
        <w:rPr>
          <w:rFonts w:ascii="Times New Roman" w:hAnsi="Times New Roman" w:cs="Times New Roman"/>
          <w:sz w:val="24"/>
          <w:szCs w:val="24"/>
        </w:rPr>
        <w:t>process</w:t>
      </w:r>
      <w:r w:rsidRPr="008552A8">
        <w:rPr>
          <w:rFonts w:ascii="Times New Roman" w:hAnsi="Times New Roman" w:cs="Times New Roman"/>
          <w:spacing w:val="-1"/>
          <w:sz w:val="24"/>
          <w:szCs w:val="24"/>
        </w:rPr>
        <w:t xml:space="preserve"> </w:t>
      </w:r>
      <w:r w:rsidRPr="008552A8">
        <w:rPr>
          <w:rFonts w:ascii="Times New Roman" w:hAnsi="Times New Roman" w:cs="Times New Roman"/>
          <w:sz w:val="24"/>
          <w:szCs w:val="24"/>
        </w:rPr>
        <w:t>of</w:t>
      </w:r>
      <w:r w:rsidRPr="008552A8">
        <w:rPr>
          <w:rFonts w:ascii="Times New Roman" w:hAnsi="Times New Roman" w:cs="Times New Roman"/>
          <w:spacing w:val="-1"/>
          <w:sz w:val="24"/>
          <w:szCs w:val="24"/>
        </w:rPr>
        <w:t xml:space="preserve"> </w:t>
      </w:r>
      <w:r w:rsidRPr="008552A8">
        <w:rPr>
          <w:rFonts w:ascii="Times New Roman" w:hAnsi="Times New Roman" w:cs="Times New Roman"/>
          <w:sz w:val="24"/>
          <w:szCs w:val="24"/>
        </w:rPr>
        <w:t>recruitment</w:t>
      </w:r>
      <w:r w:rsidRPr="008552A8">
        <w:rPr>
          <w:rFonts w:ascii="Times New Roman" w:hAnsi="Times New Roman" w:cs="Times New Roman"/>
          <w:spacing w:val="-2"/>
          <w:sz w:val="24"/>
          <w:szCs w:val="24"/>
        </w:rPr>
        <w:t xml:space="preserve"> </w:t>
      </w:r>
      <w:r w:rsidRPr="008552A8">
        <w:rPr>
          <w:rFonts w:ascii="Times New Roman" w:hAnsi="Times New Roman" w:cs="Times New Roman"/>
          <w:sz w:val="24"/>
          <w:szCs w:val="24"/>
        </w:rPr>
        <w:t>and</w:t>
      </w:r>
      <w:r w:rsidRPr="008552A8">
        <w:rPr>
          <w:rFonts w:ascii="Times New Roman" w:hAnsi="Times New Roman" w:cs="Times New Roman"/>
          <w:spacing w:val="-2"/>
          <w:sz w:val="24"/>
          <w:szCs w:val="24"/>
        </w:rPr>
        <w:t xml:space="preserve"> </w:t>
      </w:r>
      <w:r w:rsidRPr="008552A8">
        <w:rPr>
          <w:rFonts w:ascii="Times New Roman" w:hAnsi="Times New Roman" w:cs="Times New Roman"/>
          <w:sz w:val="24"/>
          <w:szCs w:val="24"/>
        </w:rPr>
        <w:t>its</w:t>
      </w:r>
      <w:r w:rsidRPr="008552A8">
        <w:rPr>
          <w:rFonts w:ascii="Times New Roman" w:hAnsi="Times New Roman" w:cs="Times New Roman"/>
          <w:spacing w:val="1"/>
          <w:sz w:val="24"/>
          <w:szCs w:val="24"/>
        </w:rPr>
        <w:t xml:space="preserve"> </w:t>
      </w:r>
      <w:r w:rsidRPr="008552A8">
        <w:rPr>
          <w:rFonts w:ascii="Times New Roman" w:hAnsi="Times New Roman" w:cs="Times New Roman"/>
          <w:sz w:val="24"/>
          <w:szCs w:val="24"/>
        </w:rPr>
        <w:t>importance in</w:t>
      </w:r>
      <w:r w:rsidRPr="008552A8">
        <w:rPr>
          <w:rFonts w:ascii="Times New Roman" w:hAnsi="Times New Roman" w:cs="Times New Roman"/>
          <w:spacing w:val="-2"/>
          <w:sz w:val="24"/>
          <w:szCs w:val="24"/>
        </w:rPr>
        <w:t xml:space="preserve"> </w:t>
      </w:r>
      <w:r w:rsidRPr="008552A8">
        <w:rPr>
          <w:rFonts w:ascii="Times New Roman" w:hAnsi="Times New Roman" w:cs="Times New Roman"/>
          <w:sz w:val="24"/>
          <w:szCs w:val="24"/>
        </w:rPr>
        <w:t>building</w:t>
      </w:r>
      <w:r w:rsidRPr="008552A8">
        <w:rPr>
          <w:rFonts w:ascii="Times New Roman" w:hAnsi="Times New Roman" w:cs="Times New Roman"/>
          <w:spacing w:val="-1"/>
          <w:sz w:val="24"/>
          <w:szCs w:val="24"/>
        </w:rPr>
        <w:t xml:space="preserve"> </w:t>
      </w:r>
      <w:r w:rsidRPr="008552A8">
        <w:rPr>
          <w:rFonts w:ascii="Times New Roman" w:hAnsi="Times New Roman" w:cs="Times New Roman"/>
          <w:sz w:val="24"/>
          <w:szCs w:val="24"/>
        </w:rPr>
        <w:t>a</w:t>
      </w:r>
      <w:r w:rsidRPr="008552A8">
        <w:rPr>
          <w:rFonts w:ascii="Times New Roman" w:hAnsi="Times New Roman" w:cs="Times New Roman"/>
          <w:spacing w:val="-1"/>
          <w:sz w:val="24"/>
          <w:szCs w:val="24"/>
        </w:rPr>
        <w:t xml:space="preserve"> </w:t>
      </w:r>
      <w:r w:rsidRPr="008552A8">
        <w:rPr>
          <w:rFonts w:ascii="Times New Roman" w:hAnsi="Times New Roman" w:cs="Times New Roman"/>
          <w:sz w:val="24"/>
          <w:szCs w:val="24"/>
        </w:rPr>
        <w:t>capable</w:t>
      </w:r>
      <w:r w:rsidRPr="008552A8">
        <w:rPr>
          <w:rFonts w:ascii="Times New Roman" w:hAnsi="Times New Roman" w:cs="Times New Roman"/>
          <w:spacing w:val="-2"/>
          <w:sz w:val="24"/>
          <w:szCs w:val="24"/>
        </w:rPr>
        <w:t xml:space="preserve"> </w:t>
      </w:r>
      <w:r w:rsidRPr="008552A8">
        <w:rPr>
          <w:rFonts w:ascii="Times New Roman" w:hAnsi="Times New Roman" w:cs="Times New Roman"/>
          <w:sz w:val="24"/>
          <w:szCs w:val="24"/>
        </w:rPr>
        <w:t>workforce.</w:t>
      </w:r>
    </w:p>
    <w:p w:rsidR="00473457" w:rsidRPr="008552A8" w:rsidRDefault="00473457" w:rsidP="006438CF">
      <w:pPr>
        <w:pStyle w:val="ListParagraph"/>
        <w:widowControl w:val="0"/>
        <w:numPr>
          <w:ilvl w:val="0"/>
          <w:numId w:val="375"/>
        </w:numPr>
        <w:tabs>
          <w:tab w:val="left" w:pos="821"/>
        </w:tabs>
        <w:autoSpaceDE w:val="0"/>
        <w:autoSpaceDN w:val="0"/>
        <w:spacing w:before="19" w:after="0"/>
        <w:ind w:hanging="361"/>
        <w:contextualSpacing w:val="0"/>
        <w:rPr>
          <w:rFonts w:ascii="Times New Roman" w:hAnsi="Times New Roman" w:cs="Times New Roman"/>
          <w:sz w:val="24"/>
          <w:szCs w:val="24"/>
        </w:rPr>
      </w:pPr>
      <w:r w:rsidRPr="008552A8">
        <w:rPr>
          <w:rFonts w:ascii="Times New Roman" w:hAnsi="Times New Roman" w:cs="Times New Roman"/>
          <w:sz w:val="24"/>
          <w:szCs w:val="24"/>
        </w:rPr>
        <w:t>Explain</w:t>
      </w:r>
      <w:r w:rsidRPr="008552A8">
        <w:rPr>
          <w:rFonts w:ascii="Times New Roman" w:hAnsi="Times New Roman" w:cs="Times New Roman"/>
          <w:spacing w:val="-2"/>
          <w:sz w:val="24"/>
          <w:szCs w:val="24"/>
        </w:rPr>
        <w:t xml:space="preserve"> </w:t>
      </w:r>
      <w:r w:rsidRPr="008552A8">
        <w:rPr>
          <w:rFonts w:ascii="Times New Roman" w:hAnsi="Times New Roman" w:cs="Times New Roman"/>
          <w:sz w:val="24"/>
          <w:szCs w:val="24"/>
        </w:rPr>
        <w:t>the</w:t>
      </w:r>
      <w:r w:rsidRPr="008552A8">
        <w:rPr>
          <w:rFonts w:ascii="Times New Roman" w:hAnsi="Times New Roman" w:cs="Times New Roman"/>
          <w:spacing w:val="-3"/>
          <w:sz w:val="24"/>
          <w:szCs w:val="24"/>
        </w:rPr>
        <w:t xml:space="preserve"> </w:t>
      </w:r>
      <w:r w:rsidRPr="008552A8">
        <w:rPr>
          <w:rFonts w:ascii="Times New Roman" w:hAnsi="Times New Roman" w:cs="Times New Roman"/>
          <w:sz w:val="24"/>
          <w:szCs w:val="24"/>
        </w:rPr>
        <w:t>concept</w:t>
      </w:r>
      <w:r w:rsidRPr="008552A8">
        <w:rPr>
          <w:rFonts w:ascii="Times New Roman" w:hAnsi="Times New Roman" w:cs="Times New Roman"/>
          <w:spacing w:val="-3"/>
          <w:sz w:val="24"/>
          <w:szCs w:val="24"/>
        </w:rPr>
        <w:t xml:space="preserve"> </w:t>
      </w:r>
      <w:r w:rsidRPr="008552A8">
        <w:rPr>
          <w:rFonts w:ascii="Times New Roman" w:hAnsi="Times New Roman" w:cs="Times New Roman"/>
          <w:sz w:val="24"/>
          <w:szCs w:val="24"/>
        </w:rPr>
        <w:t>of</w:t>
      </w:r>
      <w:r w:rsidRPr="008552A8">
        <w:rPr>
          <w:rFonts w:ascii="Times New Roman" w:hAnsi="Times New Roman" w:cs="Times New Roman"/>
          <w:spacing w:val="-1"/>
          <w:sz w:val="24"/>
          <w:szCs w:val="24"/>
        </w:rPr>
        <w:t xml:space="preserve"> </w:t>
      </w:r>
      <w:r w:rsidRPr="008552A8">
        <w:rPr>
          <w:rFonts w:ascii="Times New Roman" w:hAnsi="Times New Roman" w:cs="Times New Roman"/>
          <w:sz w:val="24"/>
          <w:szCs w:val="24"/>
        </w:rPr>
        <w:t>job</w:t>
      </w:r>
      <w:r w:rsidRPr="008552A8">
        <w:rPr>
          <w:rFonts w:ascii="Times New Roman" w:hAnsi="Times New Roman" w:cs="Times New Roman"/>
          <w:spacing w:val="-3"/>
          <w:sz w:val="24"/>
          <w:szCs w:val="24"/>
        </w:rPr>
        <w:t xml:space="preserve"> </w:t>
      </w:r>
      <w:r w:rsidRPr="008552A8">
        <w:rPr>
          <w:rFonts w:ascii="Times New Roman" w:hAnsi="Times New Roman" w:cs="Times New Roman"/>
          <w:sz w:val="24"/>
          <w:szCs w:val="24"/>
        </w:rPr>
        <w:t>analysis</w:t>
      </w:r>
      <w:r w:rsidRPr="008552A8">
        <w:rPr>
          <w:rFonts w:ascii="Times New Roman" w:hAnsi="Times New Roman" w:cs="Times New Roman"/>
          <w:spacing w:val="-1"/>
          <w:sz w:val="24"/>
          <w:szCs w:val="24"/>
        </w:rPr>
        <w:t xml:space="preserve"> </w:t>
      </w:r>
      <w:r w:rsidRPr="008552A8">
        <w:rPr>
          <w:rFonts w:ascii="Times New Roman" w:hAnsi="Times New Roman" w:cs="Times New Roman"/>
          <w:sz w:val="24"/>
          <w:szCs w:val="24"/>
        </w:rPr>
        <w:t>and</w:t>
      </w:r>
      <w:r w:rsidRPr="008552A8">
        <w:rPr>
          <w:rFonts w:ascii="Times New Roman" w:hAnsi="Times New Roman" w:cs="Times New Roman"/>
          <w:spacing w:val="-2"/>
          <w:sz w:val="24"/>
          <w:szCs w:val="24"/>
        </w:rPr>
        <w:t xml:space="preserve"> </w:t>
      </w:r>
      <w:r w:rsidRPr="008552A8">
        <w:rPr>
          <w:rFonts w:ascii="Times New Roman" w:hAnsi="Times New Roman" w:cs="Times New Roman"/>
          <w:sz w:val="24"/>
          <w:szCs w:val="24"/>
        </w:rPr>
        <w:t>its</w:t>
      </w:r>
      <w:r w:rsidRPr="008552A8">
        <w:rPr>
          <w:rFonts w:ascii="Times New Roman" w:hAnsi="Times New Roman" w:cs="Times New Roman"/>
          <w:spacing w:val="-3"/>
          <w:sz w:val="24"/>
          <w:szCs w:val="24"/>
        </w:rPr>
        <w:t xml:space="preserve"> </w:t>
      </w:r>
      <w:r w:rsidRPr="008552A8">
        <w:rPr>
          <w:rFonts w:ascii="Times New Roman" w:hAnsi="Times New Roman" w:cs="Times New Roman"/>
          <w:sz w:val="24"/>
          <w:szCs w:val="24"/>
        </w:rPr>
        <w:t>role</w:t>
      </w:r>
      <w:r w:rsidRPr="008552A8">
        <w:rPr>
          <w:rFonts w:ascii="Times New Roman" w:hAnsi="Times New Roman" w:cs="Times New Roman"/>
          <w:spacing w:val="1"/>
          <w:sz w:val="24"/>
          <w:szCs w:val="24"/>
        </w:rPr>
        <w:t xml:space="preserve"> </w:t>
      </w:r>
      <w:r w:rsidRPr="008552A8">
        <w:rPr>
          <w:rFonts w:ascii="Times New Roman" w:hAnsi="Times New Roman" w:cs="Times New Roman"/>
          <w:sz w:val="24"/>
          <w:szCs w:val="24"/>
        </w:rPr>
        <w:t>in</w:t>
      </w:r>
      <w:r w:rsidRPr="008552A8">
        <w:rPr>
          <w:rFonts w:ascii="Times New Roman" w:hAnsi="Times New Roman" w:cs="Times New Roman"/>
          <w:spacing w:val="-2"/>
          <w:sz w:val="24"/>
          <w:szCs w:val="24"/>
        </w:rPr>
        <w:t xml:space="preserve"> </w:t>
      </w:r>
      <w:r w:rsidRPr="008552A8">
        <w:rPr>
          <w:rFonts w:ascii="Times New Roman" w:hAnsi="Times New Roman" w:cs="Times New Roman"/>
          <w:sz w:val="24"/>
          <w:szCs w:val="24"/>
        </w:rPr>
        <w:t>effective</w:t>
      </w:r>
      <w:r w:rsidRPr="008552A8">
        <w:rPr>
          <w:rFonts w:ascii="Times New Roman" w:hAnsi="Times New Roman" w:cs="Times New Roman"/>
          <w:spacing w:val="-3"/>
          <w:sz w:val="24"/>
          <w:szCs w:val="24"/>
        </w:rPr>
        <w:t xml:space="preserve"> </w:t>
      </w:r>
      <w:r w:rsidRPr="008552A8">
        <w:rPr>
          <w:rFonts w:ascii="Times New Roman" w:hAnsi="Times New Roman" w:cs="Times New Roman"/>
          <w:sz w:val="24"/>
          <w:szCs w:val="24"/>
        </w:rPr>
        <w:t>HRM</w:t>
      </w:r>
      <w:r w:rsidRPr="008552A8">
        <w:rPr>
          <w:rFonts w:ascii="Times New Roman" w:hAnsi="Times New Roman" w:cs="Times New Roman"/>
          <w:spacing w:val="-3"/>
          <w:sz w:val="24"/>
          <w:szCs w:val="24"/>
        </w:rPr>
        <w:t xml:space="preserve"> </w:t>
      </w:r>
      <w:r w:rsidRPr="008552A8">
        <w:rPr>
          <w:rFonts w:ascii="Times New Roman" w:hAnsi="Times New Roman" w:cs="Times New Roman"/>
          <w:sz w:val="24"/>
          <w:szCs w:val="24"/>
        </w:rPr>
        <w:t>practices.</w:t>
      </w:r>
    </w:p>
    <w:p w:rsidR="00473457" w:rsidRPr="008552A8" w:rsidRDefault="00473457" w:rsidP="006438CF">
      <w:pPr>
        <w:pStyle w:val="ListParagraph"/>
        <w:widowControl w:val="0"/>
        <w:numPr>
          <w:ilvl w:val="0"/>
          <w:numId w:val="375"/>
        </w:numPr>
        <w:tabs>
          <w:tab w:val="left" w:pos="821"/>
        </w:tabs>
        <w:autoSpaceDE w:val="0"/>
        <w:autoSpaceDN w:val="0"/>
        <w:spacing w:before="22" w:after="0"/>
        <w:ind w:hanging="361"/>
        <w:contextualSpacing w:val="0"/>
        <w:rPr>
          <w:rFonts w:ascii="Times New Roman" w:hAnsi="Times New Roman" w:cs="Times New Roman"/>
          <w:sz w:val="24"/>
          <w:szCs w:val="24"/>
        </w:rPr>
      </w:pPr>
      <w:r w:rsidRPr="008552A8">
        <w:rPr>
          <w:rFonts w:ascii="Times New Roman" w:hAnsi="Times New Roman" w:cs="Times New Roman"/>
          <w:sz w:val="24"/>
          <w:szCs w:val="24"/>
        </w:rPr>
        <w:t>Discuss</w:t>
      </w:r>
      <w:r w:rsidRPr="008552A8">
        <w:rPr>
          <w:rFonts w:ascii="Times New Roman" w:hAnsi="Times New Roman" w:cs="Times New Roman"/>
          <w:spacing w:val="-4"/>
          <w:sz w:val="24"/>
          <w:szCs w:val="24"/>
        </w:rPr>
        <w:t xml:space="preserve"> </w:t>
      </w:r>
      <w:r w:rsidRPr="008552A8">
        <w:rPr>
          <w:rFonts w:ascii="Times New Roman" w:hAnsi="Times New Roman" w:cs="Times New Roman"/>
          <w:sz w:val="24"/>
          <w:szCs w:val="24"/>
        </w:rPr>
        <w:t>the</w:t>
      </w:r>
      <w:r w:rsidRPr="008552A8">
        <w:rPr>
          <w:rFonts w:ascii="Times New Roman" w:hAnsi="Times New Roman" w:cs="Times New Roman"/>
          <w:spacing w:val="-1"/>
          <w:sz w:val="24"/>
          <w:szCs w:val="24"/>
        </w:rPr>
        <w:t xml:space="preserve"> </w:t>
      </w:r>
      <w:r w:rsidRPr="008552A8">
        <w:rPr>
          <w:rFonts w:ascii="Times New Roman" w:hAnsi="Times New Roman" w:cs="Times New Roman"/>
          <w:sz w:val="24"/>
          <w:szCs w:val="24"/>
        </w:rPr>
        <w:t>significance</w:t>
      </w:r>
      <w:r w:rsidRPr="008552A8">
        <w:rPr>
          <w:rFonts w:ascii="Times New Roman" w:hAnsi="Times New Roman" w:cs="Times New Roman"/>
          <w:spacing w:val="-3"/>
          <w:sz w:val="24"/>
          <w:szCs w:val="24"/>
        </w:rPr>
        <w:t xml:space="preserve"> </w:t>
      </w:r>
      <w:r w:rsidRPr="008552A8">
        <w:rPr>
          <w:rFonts w:ascii="Times New Roman" w:hAnsi="Times New Roman" w:cs="Times New Roman"/>
          <w:sz w:val="24"/>
          <w:szCs w:val="24"/>
        </w:rPr>
        <w:t>of</w:t>
      </w:r>
      <w:r w:rsidRPr="008552A8">
        <w:rPr>
          <w:rFonts w:ascii="Times New Roman" w:hAnsi="Times New Roman" w:cs="Times New Roman"/>
          <w:spacing w:val="-3"/>
          <w:sz w:val="24"/>
          <w:szCs w:val="24"/>
        </w:rPr>
        <w:t xml:space="preserve"> </w:t>
      </w:r>
      <w:r w:rsidRPr="008552A8">
        <w:rPr>
          <w:rFonts w:ascii="Times New Roman" w:hAnsi="Times New Roman" w:cs="Times New Roman"/>
          <w:sz w:val="24"/>
          <w:szCs w:val="24"/>
        </w:rPr>
        <w:t>employee</w:t>
      </w:r>
      <w:r w:rsidRPr="008552A8">
        <w:rPr>
          <w:rFonts w:ascii="Times New Roman" w:hAnsi="Times New Roman" w:cs="Times New Roman"/>
          <w:spacing w:val="-1"/>
          <w:sz w:val="24"/>
          <w:szCs w:val="24"/>
        </w:rPr>
        <w:t xml:space="preserve"> </w:t>
      </w:r>
      <w:r w:rsidRPr="008552A8">
        <w:rPr>
          <w:rFonts w:ascii="Times New Roman" w:hAnsi="Times New Roman" w:cs="Times New Roman"/>
          <w:sz w:val="24"/>
          <w:szCs w:val="24"/>
        </w:rPr>
        <w:t>training</w:t>
      </w:r>
      <w:r w:rsidRPr="008552A8">
        <w:rPr>
          <w:rFonts w:ascii="Times New Roman" w:hAnsi="Times New Roman" w:cs="Times New Roman"/>
          <w:spacing w:val="-2"/>
          <w:sz w:val="24"/>
          <w:szCs w:val="24"/>
        </w:rPr>
        <w:t xml:space="preserve"> </w:t>
      </w:r>
      <w:r w:rsidRPr="008552A8">
        <w:rPr>
          <w:rFonts w:ascii="Times New Roman" w:hAnsi="Times New Roman" w:cs="Times New Roman"/>
          <w:sz w:val="24"/>
          <w:szCs w:val="24"/>
        </w:rPr>
        <w:t>and</w:t>
      </w:r>
      <w:r w:rsidRPr="008552A8">
        <w:rPr>
          <w:rFonts w:ascii="Times New Roman" w:hAnsi="Times New Roman" w:cs="Times New Roman"/>
          <w:spacing w:val="-2"/>
          <w:sz w:val="24"/>
          <w:szCs w:val="24"/>
        </w:rPr>
        <w:t xml:space="preserve"> </w:t>
      </w:r>
      <w:r w:rsidRPr="008552A8">
        <w:rPr>
          <w:rFonts w:ascii="Times New Roman" w:hAnsi="Times New Roman" w:cs="Times New Roman"/>
          <w:sz w:val="24"/>
          <w:szCs w:val="24"/>
        </w:rPr>
        <w:t>development</w:t>
      </w:r>
      <w:r w:rsidRPr="008552A8">
        <w:rPr>
          <w:rFonts w:ascii="Times New Roman" w:hAnsi="Times New Roman" w:cs="Times New Roman"/>
          <w:spacing w:val="-1"/>
          <w:sz w:val="24"/>
          <w:szCs w:val="24"/>
        </w:rPr>
        <w:t xml:space="preserve"> </w:t>
      </w:r>
      <w:r w:rsidRPr="008552A8">
        <w:rPr>
          <w:rFonts w:ascii="Times New Roman" w:hAnsi="Times New Roman" w:cs="Times New Roman"/>
          <w:sz w:val="24"/>
          <w:szCs w:val="24"/>
        </w:rPr>
        <w:t>in</w:t>
      </w:r>
      <w:r w:rsidRPr="008552A8">
        <w:rPr>
          <w:rFonts w:ascii="Times New Roman" w:hAnsi="Times New Roman" w:cs="Times New Roman"/>
          <w:spacing w:val="-4"/>
          <w:sz w:val="24"/>
          <w:szCs w:val="24"/>
        </w:rPr>
        <w:t xml:space="preserve"> </w:t>
      </w:r>
      <w:r w:rsidRPr="008552A8">
        <w:rPr>
          <w:rFonts w:ascii="Times New Roman" w:hAnsi="Times New Roman" w:cs="Times New Roman"/>
          <w:sz w:val="24"/>
          <w:szCs w:val="24"/>
        </w:rPr>
        <w:t>organizational</w:t>
      </w:r>
      <w:r w:rsidRPr="008552A8">
        <w:rPr>
          <w:rFonts w:ascii="Times New Roman" w:hAnsi="Times New Roman" w:cs="Times New Roman"/>
          <w:spacing w:val="-4"/>
          <w:sz w:val="24"/>
          <w:szCs w:val="24"/>
        </w:rPr>
        <w:t xml:space="preserve"> </w:t>
      </w:r>
      <w:r w:rsidRPr="008552A8">
        <w:rPr>
          <w:rFonts w:ascii="Times New Roman" w:hAnsi="Times New Roman" w:cs="Times New Roman"/>
          <w:sz w:val="24"/>
          <w:szCs w:val="24"/>
        </w:rPr>
        <w:t>success.</w:t>
      </w:r>
    </w:p>
    <w:p w:rsidR="00473457" w:rsidRPr="008552A8" w:rsidRDefault="00473457" w:rsidP="006438CF">
      <w:pPr>
        <w:pStyle w:val="ListParagraph"/>
        <w:widowControl w:val="0"/>
        <w:numPr>
          <w:ilvl w:val="0"/>
          <w:numId w:val="375"/>
        </w:numPr>
        <w:tabs>
          <w:tab w:val="left" w:pos="821"/>
        </w:tabs>
        <w:autoSpaceDE w:val="0"/>
        <w:autoSpaceDN w:val="0"/>
        <w:spacing w:before="22" w:after="0"/>
        <w:ind w:right="209"/>
        <w:contextualSpacing w:val="0"/>
        <w:rPr>
          <w:rFonts w:ascii="Times New Roman" w:hAnsi="Times New Roman" w:cs="Times New Roman"/>
          <w:sz w:val="24"/>
          <w:szCs w:val="24"/>
        </w:rPr>
      </w:pPr>
      <w:r w:rsidRPr="008552A8">
        <w:rPr>
          <w:rFonts w:ascii="Times New Roman" w:hAnsi="Times New Roman" w:cs="Times New Roman"/>
          <w:sz w:val="24"/>
          <w:szCs w:val="24"/>
        </w:rPr>
        <w:t>Outline the steps involved in the performance appraisal process and its impact on employee</w:t>
      </w:r>
      <w:r w:rsidRPr="008552A8">
        <w:rPr>
          <w:rFonts w:ascii="Times New Roman" w:hAnsi="Times New Roman" w:cs="Times New Roman"/>
          <w:spacing w:val="-47"/>
          <w:sz w:val="24"/>
          <w:szCs w:val="24"/>
        </w:rPr>
        <w:t xml:space="preserve"> </w:t>
      </w:r>
      <w:r w:rsidRPr="008552A8">
        <w:rPr>
          <w:rFonts w:ascii="Times New Roman" w:hAnsi="Times New Roman" w:cs="Times New Roman"/>
          <w:sz w:val="24"/>
          <w:szCs w:val="24"/>
        </w:rPr>
        <w:t>performance.</w:t>
      </w:r>
    </w:p>
    <w:p w:rsidR="00473457" w:rsidRDefault="00473457" w:rsidP="00473457">
      <w:pPr>
        <w:pStyle w:val="BodyText"/>
        <w:spacing w:before="1"/>
      </w:pPr>
    </w:p>
    <w:p w:rsidR="008552A8" w:rsidRDefault="008552A8" w:rsidP="00473457">
      <w:pPr>
        <w:pStyle w:val="BodyText"/>
        <w:spacing w:before="1"/>
      </w:pPr>
    </w:p>
    <w:p w:rsidR="008552A8" w:rsidRDefault="008552A8" w:rsidP="00473457">
      <w:pPr>
        <w:pStyle w:val="BodyText"/>
        <w:spacing w:before="1"/>
      </w:pPr>
    </w:p>
    <w:p w:rsidR="008552A8" w:rsidRDefault="008552A8" w:rsidP="00473457">
      <w:pPr>
        <w:pStyle w:val="BodyText"/>
        <w:spacing w:before="1"/>
      </w:pPr>
    </w:p>
    <w:p w:rsidR="008552A8" w:rsidRDefault="008552A8" w:rsidP="00473457">
      <w:pPr>
        <w:pStyle w:val="BodyText"/>
        <w:spacing w:before="1"/>
      </w:pPr>
    </w:p>
    <w:p w:rsidR="008552A8" w:rsidRDefault="008552A8" w:rsidP="00473457">
      <w:pPr>
        <w:pStyle w:val="BodyText"/>
        <w:spacing w:before="1"/>
      </w:pPr>
    </w:p>
    <w:p w:rsidR="008552A8" w:rsidRDefault="008552A8" w:rsidP="00473457">
      <w:pPr>
        <w:pStyle w:val="BodyText"/>
        <w:spacing w:before="1"/>
      </w:pPr>
    </w:p>
    <w:p w:rsidR="008552A8" w:rsidRDefault="008552A8" w:rsidP="00473457">
      <w:pPr>
        <w:pStyle w:val="BodyText"/>
        <w:spacing w:before="1"/>
      </w:pPr>
    </w:p>
    <w:p w:rsidR="008552A8" w:rsidRDefault="008552A8" w:rsidP="00473457">
      <w:pPr>
        <w:pStyle w:val="BodyText"/>
        <w:spacing w:before="1"/>
      </w:pPr>
    </w:p>
    <w:p w:rsidR="008552A8" w:rsidRDefault="008552A8" w:rsidP="00473457">
      <w:pPr>
        <w:pStyle w:val="BodyText"/>
        <w:spacing w:before="1"/>
      </w:pPr>
    </w:p>
    <w:p w:rsidR="008552A8" w:rsidRDefault="008552A8" w:rsidP="00473457">
      <w:pPr>
        <w:pStyle w:val="BodyText"/>
        <w:spacing w:before="1"/>
      </w:pPr>
    </w:p>
    <w:p w:rsidR="008552A8" w:rsidRDefault="008552A8" w:rsidP="00473457">
      <w:pPr>
        <w:pStyle w:val="BodyText"/>
        <w:spacing w:before="1"/>
      </w:pPr>
    </w:p>
    <w:p w:rsidR="008552A8" w:rsidRDefault="008552A8" w:rsidP="00473457">
      <w:pPr>
        <w:pStyle w:val="BodyText"/>
        <w:spacing w:before="1"/>
      </w:pPr>
    </w:p>
    <w:p w:rsidR="008552A8" w:rsidRDefault="008552A8" w:rsidP="00473457">
      <w:pPr>
        <w:pStyle w:val="BodyText"/>
        <w:spacing w:before="1"/>
      </w:pPr>
    </w:p>
    <w:p w:rsidR="008552A8" w:rsidRDefault="008552A8" w:rsidP="00473457">
      <w:pPr>
        <w:pStyle w:val="BodyText"/>
        <w:spacing w:before="1"/>
      </w:pPr>
    </w:p>
    <w:p w:rsidR="008552A8" w:rsidRDefault="008552A8" w:rsidP="00473457">
      <w:pPr>
        <w:pStyle w:val="BodyText"/>
        <w:spacing w:before="1"/>
      </w:pPr>
    </w:p>
    <w:p w:rsidR="008552A8" w:rsidRDefault="008552A8" w:rsidP="00473457">
      <w:pPr>
        <w:pStyle w:val="BodyText"/>
        <w:spacing w:before="1"/>
      </w:pPr>
    </w:p>
    <w:p w:rsidR="008552A8" w:rsidRDefault="008552A8" w:rsidP="00473457">
      <w:pPr>
        <w:pStyle w:val="BodyText"/>
        <w:spacing w:before="1"/>
      </w:pPr>
    </w:p>
    <w:p w:rsidR="008552A8" w:rsidRDefault="008552A8" w:rsidP="00473457">
      <w:pPr>
        <w:pStyle w:val="BodyText"/>
        <w:spacing w:before="1"/>
      </w:pPr>
    </w:p>
    <w:p w:rsidR="00473457" w:rsidRDefault="00473457" w:rsidP="00473457">
      <w:pPr>
        <w:pStyle w:val="BodyText"/>
        <w:spacing w:before="1"/>
      </w:pPr>
    </w:p>
    <w:p w:rsidR="00473457" w:rsidRPr="008552A8" w:rsidRDefault="00473457" w:rsidP="008552A8">
      <w:pPr>
        <w:pStyle w:val="Heading1"/>
        <w:keepNext w:val="0"/>
        <w:keepLines w:val="0"/>
        <w:widowControl w:val="0"/>
        <w:tabs>
          <w:tab w:val="left" w:pos="319"/>
        </w:tabs>
        <w:autoSpaceDE w:val="0"/>
        <w:autoSpaceDN w:val="0"/>
        <w:spacing w:before="44" w:line="240" w:lineRule="auto"/>
        <w:ind w:left="318"/>
        <w:jc w:val="center"/>
        <w:rPr>
          <w:rFonts w:ascii="Times New Roman" w:hAnsi="Times New Roman" w:cs="Times New Roman"/>
          <w:color w:val="000000" w:themeColor="text1"/>
        </w:rPr>
      </w:pPr>
      <w:r w:rsidRPr="008552A8">
        <w:rPr>
          <w:rFonts w:ascii="Times New Roman" w:hAnsi="Times New Roman" w:cs="Times New Roman"/>
          <w:color w:val="000000" w:themeColor="text1"/>
        </w:rPr>
        <w:t>Green</w:t>
      </w:r>
      <w:r w:rsidRPr="008552A8">
        <w:rPr>
          <w:rFonts w:ascii="Times New Roman" w:hAnsi="Times New Roman" w:cs="Times New Roman"/>
          <w:color w:val="000000" w:themeColor="text1"/>
          <w:spacing w:val="-5"/>
        </w:rPr>
        <w:t xml:space="preserve"> </w:t>
      </w:r>
      <w:r w:rsidRPr="008552A8">
        <w:rPr>
          <w:rFonts w:ascii="Times New Roman" w:hAnsi="Times New Roman" w:cs="Times New Roman"/>
          <w:color w:val="000000" w:themeColor="text1"/>
        </w:rPr>
        <w:t>Human</w:t>
      </w:r>
      <w:r w:rsidRPr="008552A8">
        <w:rPr>
          <w:rFonts w:ascii="Times New Roman" w:hAnsi="Times New Roman" w:cs="Times New Roman"/>
          <w:color w:val="000000" w:themeColor="text1"/>
          <w:spacing w:val="-2"/>
        </w:rPr>
        <w:t xml:space="preserve"> </w:t>
      </w:r>
      <w:r w:rsidRPr="008552A8">
        <w:rPr>
          <w:rFonts w:ascii="Times New Roman" w:hAnsi="Times New Roman" w:cs="Times New Roman"/>
          <w:color w:val="000000" w:themeColor="text1"/>
        </w:rPr>
        <w:t>Resource</w:t>
      </w:r>
      <w:r w:rsidRPr="008552A8">
        <w:rPr>
          <w:rFonts w:ascii="Times New Roman" w:hAnsi="Times New Roman" w:cs="Times New Roman"/>
          <w:color w:val="000000" w:themeColor="text1"/>
          <w:spacing w:val="-3"/>
        </w:rPr>
        <w:t xml:space="preserve"> </w:t>
      </w:r>
      <w:r w:rsidRPr="008552A8">
        <w:rPr>
          <w:rFonts w:ascii="Times New Roman" w:hAnsi="Times New Roman" w:cs="Times New Roman"/>
          <w:color w:val="000000" w:themeColor="text1"/>
        </w:rPr>
        <w:t>Management</w:t>
      </w:r>
    </w:p>
    <w:p w:rsidR="00473457" w:rsidRDefault="00473457" w:rsidP="008552A8">
      <w:pPr>
        <w:pStyle w:val="Heading3"/>
        <w:spacing w:before="186"/>
        <w:ind w:left="0"/>
      </w:pPr>
      <w:r>
        <w:t>Course</w:t>
      </w:r>
      <w:r>
        <w:rPr>
          <w:spacing w:val="-3"/>
        </w:rPr>
        <w:t xml:space="preserve"> </w:t>
      </w:r>
      <w:r>
        <w:t>Objectives:</w:t>
      </w:r>
    </w:p>
    <w:p w:rsidR="00473457" w:rsidRPr="002200D1" w:rsidRDefault="00473457" w:rsidP="006438CF">
      <w:pPr>
        <w:pStyle w:val="ListParagraph"/>
        <w:widowControl w:val="0"/>
        <w:numPr>
          <w:ilvl w:val="0"/>
          <w:numId w:val="380"/>
        </w:numPr>
        <w:tabs>
          <w:tab w:val="left" w:pos="821"/>
        </w:tabs>
        <w:autoSpaceDE w:val="0"/>
        <w:autoSpaceDN w:val="0"/>
        <w:spacing w:before="183" w:after="0"/>
        <w:ind w:right="246"/>
        <w:rPr>
          <w:rFonts w:ascii="Times New Roman" w:hAnsi="Times New Roman" w:cs="Times New Roman"/>
          <w:sz w:val="24"/>
          <w:szCs w:val="24"/>
        </w:rPr>
      </w:pPr>
      <w:r w:rsidRPr="002200D1">
        <w:rPr>
          <w:rFonts w:ascii="Times New Roman" w:hAnsi="Times New Roman" w:cs="Times New Roman"/>
          <w:sz w:val="24"/>
          <w:szCs w:val="24"/>
        </w:rPr>
        <w:t>Understand the concept and scope of Green Human Resource Management (GHRM) and its</w:t>
      </w:r>
      <w:r w:rsidRPr="002200D1">
        <w:rPr>
          <w:rFonts w:ascii="Times New Roman" w:hAnsi="Times New Roman" w:cs="Times New Roman"/>
          <w:spacing w:val="-47"/>
          <w:sz w:val="24"/>
          <w:szCs w:val="24"/>
        </w:rPr>
        <w:t xml:space="preserve"> </w:t>
      </w:r>
      <w:r w:rsidRPr="002200D1">
        <w:rPr>
          <w:rFonts w:ascii="Times New Roman" w:hAnsi="Times New Roman" w:cs="Times New Roman"/>
          <w:sz w:val="24"/>
          <w:szCs w:val="24"/>
        </w:rPr>
        <w:t>significance in</w:t>
      </w:r>
      <w:r w:rsidRPr="002200D1">
        <w:rPr>
          <w:rFonts w:ascii="Times New Roman" w:hAnsi="Times New Roman" w:cs="Times New Roman"/>
          <w:spacing w:val="-3"/>
          <w:sz w:val="24"/>
          <w:szCs w:val="24"/>
        </w:rPr>
        <w:t xml:space="preserve"> </w:t>
      </w:r>
      <w:r w:rsidRPr="002200D1">
        <w:rPr>
          <w:rFonts w:ascii="Times New Roman" w:hAnsi="Times New Roman" w:cs="Times New Roman"/>
          <w:sz w:val="24"/>
          <w:szCs w:val="24"/>
        </w:rPr>
        <w:t>organizational sustainability.</w:t>
      </w:r>
    </w:p>
    <w:p w:rsidR="00473457" w:rsidRPr="002200D1" w:rsidRDefault="00473457" w:rsidP="006438CF">
      <w:pPr>
        <w:pStyle w:val="ListParagraph"/>
        <w:widowControl w:val="0"/>
        <w:numPr>
          <w:ilvl w:val="0"/>
          <w:numId w:val="380"/>
        </w:numPr>
        <w:tabs>
          <w:tab w:val="left" w:pos="821"/>
        </w:tabs>
        <w:autoSpaceDE w:val="0"/>
        <w:autoSpaceDN w:val="0"/>
        <w:spacing w:before="165" w:after="0"/>
        <w:ind w:right="460"/>
        <w:rPr>
          <w:rFonts w:ascii="Times New Roman" w:hAnsi="Times New Roman" w:cs="Times New Roman"/>
          <w:sz w:val="24"/>
          <w:szCs w:val="24"/>
        </w:rPr>
      </w:pPr>
      <w:r w:rsidRPr="002200D1">
        <w:rPr>
          <w:rFonts w:ascii="Times New Roman" w:hAnsi="Times New Roman" w:cs="Times New Roman"/>
          <w:sz w:val="24"/>
          <w:szCs w:val="24"/>
        </w:rPr>
        <w:t>Analyses strategies for integrating environmental sustainability into various HR functions,</w:t>
      </w:r>
      <w:r w:rsidRPr="002200D1">
        <w:rPr>
          <w:rFonts w:ascii="Times New Roman" w:hAnsi="Times New Roman" w:cs="Times New Roman"/>
          <w:spacing w:val="-47"/>
          <w:sz w:val="24"/>
          <w:szCs w:val="24"/>
        </w:rPr>
        <w:t xml:space="preserve"> </w:t>
      </w:r>
      <w:r w:rsidRPr="002200D1">
        <w:rPr>
          <w:rFonts w:ascii="Times New Roman" w:hAnsi="Times New Roman" w:cs="Times New Roman"/>
          <w:sz w:val="24"/>
          <w:szCs w:val="24"/>
        </w:rPr>
        <w:t>including</w:t>
      </w:r>
      <w:r w:rsidRPr="002200D1">
        <w:rPr>
          <w:rFonts w:ascii="Times New Roman" w:hAnsi="Times New Roman" w:cs="Times New Roman"/>
          <w:spacing w:val="-3"/>
          <w:sz w:val="24"/>
          <w:szCs w:val="24"/>
        </w:rPr>
        <w:t xml:space="preserve"> </w:t>
      </w:r>
      <w:r w:rsidRPr="002200D1">
        <w:rPr>
          <w:rFonts w:ascii="Times New Roman" w:hAnsi="Times New Roman" w:cs="Times New Roman"/>
          <w:sz w:val="24"/>
          <w:szCs w:val="24"/>
        </w:rPr>
        <w:t>recruitment,</w:t>
      </w:r>
      <w:r w:rsidRPr="002200D1">
        <w:rPr>
          <w:rFonts w:ascii="Times New Roman" w:hAnsi="Times New Roman" w:cs="Times New Roman"/>
          <w:spacing w:val="-1"/>
          <w:sz w:val="24"/>
          <w:szCs w:val="24"/>
        </w:rPr>
        <w:t xml:space="preserve"> </w:t>
      </w:r>
      <w:r w:rsidRPr="002200D1">
        <w:rPr>
          <w:rFonts w:ascii="Times New Roman" w:hAnsi="Times New Roman" w:cs="Times New Roman"/>
          <w:sz w:val="24"/>
          <w:szCs w:val="24"/>
        </w:rPr>
        <w:t>training,</w:t>
      </w:r>
      <w:r w:rsidRPr="002200D1">
        <w:rPr>
          <w:rFonts w:ascii="Times New Roman" w:hAnsi="Times New Roman" w:cs="Times New Roman"/>
          <w:spacing w:val="-1"/>
          <w:sz w:val="24"/>
          <w:szCs w:val="24"/>
        </w:rPr>
        <w:t xml:space="preserve"> </w:t>
      </w:r>
      <w:r w:rsidRPr="002200D1">
        <w:rPr>
          <w:rFonts w:ascii="Times New Roman" w:hAnsi="Times New Roman" w:cs="Times New Roman"/>
          <w:sz w:val="24"/>
          <w:szCs w:val="24"/>
        </w:rPr>
        <w:t>performance</w:t>
      </w:r>
      <w:r w:rsidRPr="002200D1">
        <w:rPr>
          <w:rFonts w:ascii="Times New Roman" w:hAnsi="Times New Roman" w:cs="Times New Roman"/>
          <w:spacing w:val="-3"/>
          <w:sz w:val="24"/>
          <w:szCs w:val="24"/>
        </w:rPr>
        <w:t xml:space="preserve"> </w:t>
      </w:r>
      <w:r w:rsidRPr="002200D1">
        <w:rPr>
          <w:rFonts w:ascii="Times New Roman" w:hAnsi="Times New Roman" w:cs="Times New Roman"/>
          <w:sz w:val="24"/>
          <w:szCs w:val="24"/>
        </w:rPr>
        <w:t>management,</w:t>
      </w:r>
      <w:r w:rsidRPr="002200D1">
        <w:rPr>
          <w:rFonts w:ascii="Times New Roman" w:hAnsi="Times New Roman" w:cs="Times New Roman"/>
          <w:spacing w:val="-3"/>
          <w:sz w:val="24"/>
          <w:szCs w:val="24"/>
        </w:rPr>
        <w:t xml:space="preserve"> </w:t>
      </w:r>
      <w:r w:rsidRPr="002200D1">
        <w:rPr>
          <w:rFonts w:ascii="Times New Roman" w:hAnsi="Times New Roman" w:cs="Times New Roman"/>
          <w:sz w:val="24"/>
          <w:szCs w:val="24"/>
        </w:rPr>
        <w:t>and</w:t>
      </w:r>
      <w:r w:rsidRPr="002200D1">
        <w:rPr>
          <w:rFonts w:ascii="Times New Roman" w:hAnsi="Times New Roman" w:cs="Times New Roman"/>
          <w:spacing w:val="-2"/>
          <w:sz w:val="24"/>
          <w:szCs w:val="24"/>
        </w:rPr>
        <w:t xml:space="preserve"> </w:t>
      </w:r>
      <w:r w:rsidRPr="002200D1">
        <w:rPr>
          <w:rFonts w:ascii="Times New Roman" w:hAnsi="Times New Roman" w:cs="Times New Roman"/>
          <w:sz w:val="24"/>
          <w:szCs w:val="24"/>
        </w:rPr>
        <w:t>employee engagement.</w:t>
      </w:r>
    </w:p>
    <w:p w:rsidR="00473457" w:rsidRPr="002200D1" w:rsidRDefault="00473457" w:rsidP="006438CF">
      <w:pPr>
        <w:pStyle w:val="ListParagraph"/>
        <w:widowControl w:val="0"/>
        <w:numPr>
          <w:ilvl w:val="0"/>
          <w:numId w:val="380"/>
        </w:numPr>
        <w:tabs>
          <w:tab w:val="left" w:pos="821"/>
        </w:tabs>
        <w:autoSpaceDE w:val="0"/>
        <w:autoSpaceDN w:val="0"/>
        <w:spacing w:before="159" w:after="0"/>
        <w:ind w:right="555"/>
        <w:rPr>
          <w:rFonts w:ascii="Times New Roman" w:hAnsi="Times New Roman" w:cs="Times New Roman"/>
          <w:sz w:val="24"/>
          <w:szCs w:val="24"/>
        </w:rPr>
      </w:pPr>
      <w:r w:rsidRPr="002200D1">
        <w:rPr>
          <w:rFonts w:ascii="Times New Roman" w:hAnsi="Times New Roman" w:cs="Times New Roman"/>
          <w:sz w:val="24"/>
          <w:szCs w:val="24"/>
        </w:rPr>
        <w:t>Evaluate the legal framework governing environmental compliance and the role of HR in</w:t>
      </w:r>
      <w:r w:rsidRPr="002200D1">
        <w:rPr>
          <w:rFonts w:ascii="Times New Roman" w:hAnsi="Times New Roman" w:cs="Times New Roman"/>
          <w:spacing w:val="-47"/>
          <w:sz w:val="24"/>
          <w:szCs w:val="24"/>
        </w:rPr>
        <w:t xml:space="preserve"> </w:t>
      </w:r>
      <w:r w:rsidRPr="002200D1">
        <w:rPr>
          <w:rFonts w:ascii="Times New Roman" w:hAnsi="Times New Roman" w:cs="Times New Roman"/>
          <w:sz w:val="24"/>
          <w:szCs w:val="24"/>
        </w:rPr>
        <w:t>ensuring</w:t>
      </w:r>
      <w:r w:rsidRPr="002200D1">
        <w:rPr>
          <w:rFonts w:ascii="Times New Roman" w:hAnsi="Times New Roman" w:cs="Times New Roman"/>
          <w:spacing w:val="-2"/>
          <w:sz w:val="24"/>
          <w:szCs w:val="24"/>
        </w:rPr>
        <w:t xml:space="preserve"> </w:t>
      </w:r>
      <w:r w:rsidRPr="002200D1">
        <w:rPr>
          <w:rFonts w:ascii="Times New Roman" w:hAnsi="Times New Roman" w:cs="Times New Roman"/>
          <w:sz w:val="24"/>
          <w:szCs w:val="24"/>
        </w:rPr>
        <w:t>organizational</w:t>
      </w:r>
      <w:r w:rsidRPr="002200D1">
        <w:rPr>
          <w:rFonts w:ascii="Times New Roman" w:hAnsi="Times New Roman" w:cs="Times New Roman"/>
          <w:spacing w:val="-3"/>
          <w:sz w:val="24"/>
          <w:szCs w:val="24"/>
        </w:rPr>
        <w:t xml:space="preserve"> </w:t>
      </w:r>
      <w:r w:rsidRPr="002200D1">
        <w:rPr>
          <w:rFonts w:ascii="Times New Roman" w:hAnsi="Times New Roman" w:cs="Times New Roman"/>
          <w:sz w:val="24"/>
          <w:szCs w:val="24"/>
        </w:rPr>
        <w:t>adherence</w:t>
      </w:r>
      <w:r w:rsidRPr="002200D1">
        <w:rPr>
          <w:rFonts w:ascii="Times New Roman" w:hAnsi="Times New Roman" w:cs="Times New Roman"/>
          <w:spacing w:val="-1"/>
          <w:sz w:val="24"/>
          <w:szCs w:val="24"/>
        </w:rPr>
        <w:t xml:space="preserve"> </w:t>
      </w:r>
      <w:r w:rsidRPr="002200D1">
        <w:rPr>
          <w:rFonts w:ascii="Times New Roman" w:hAnsi="Times New Roman" w:cs="Times New Roman"/>
          <w:sz w:val="24"/>
          <w:szCs w:val="24"/>
        </w:rPr>
        <w:t>to</w:t>
      </w:r>
      <w:r w:rsidRPr="002200D1">
        <w:rPr>
          <w:rFonts w:ascii="Times New Roman" w:hAnsi="Times New Roman" w:cs="Times New Roman"/>
          <w:spacing w:val="-1"/>
          <w:sz w:val="24"/>
          <w:szCs w:val="24"/>
        </w:rPr>
        <w:t xml:space="preserve"> </w:t>
      </w:r>
      <w:r w:rsidRPr="002200D1">
        <w:rPr>
          <w:rFonts w:ascii="Times New Roman" w:hAnsi="Times New Roman" w:cs="Times New Roman"/>
          <w:sz w:val="24"/>
          <w:szCs w:val="24"/>
        </w:rPr>
        <w:t>environmental</w:t>
      </w:r>
      <w:r w:rsidRPr="002200D1">
        <w:rPr>
          <w:rFonts w:ascii="Times New Roman" w:hAnsi="Times New Roman" w:cs="Times New Roman"/>
          <w:spacing w:val="-5"/>
          <w:sz w:val="24"/>
          <w:szCs w:val="24"/>
        </w:rPr>
        <w:t xml:space="preserve"> </w:t>
      </w:r>
      <w:r w:rsidRPr="002200D1">
        <w:rPr>
          <w:rFonts w:ascii="Times New Roman" w:hAnsi="Times New Roman" w:cs="Times New Roman"/>
          <w:sz w:val="24"/>
          <w:szCs w:val="24"/>
        </w:rPr>
        <w:t>regulations.</w:t>
      </w:r>
    </w:p>
    <w:p w:rsidR="00473457" w:rsidRPr="002200D1" w:rsidRDefault="00473457" w:rsidP="002200D1">
      <w:pPr>
        <w:pStyle w:val="BodyText"/>
        <w:spacing w:line="276" w:lineRule="auto"/>
      </w:pPr>
    </w:p>
    <w:p w:rsidR="00473457" w:rsidRPr="002200D1" w:rsidRDefault="00473457" w:rsidP="002200D1">
      <w:pPr>
        <w:pStyle w:val="BodyText"/>
        <w:spacing w:line="276" w:lineRule="auto"/>
      </w:pPr>
    </w:p>
    <w:p w:rsidR="00473457" w:rsidRPr="002200D1" w:rsidRDefault="00473457" w:rsidP="002200D1">
      <w:pPr>
        <w:pStyle w:val="Heading3"/>
        <w:spacing w:line="276" w:lineRule="auto"/>
        <w:ind w:left="0"/>
        <w:rPr>
          <w:sz w:val="24"/>
          <w:szCs w:val="24"/>
        </w:rPr>
      </w:pPr>
      <w:r w:rsidRPr="002200D1">
        <w:rPr>
          <w:sz w:val="24"/>
          <w:szCs w:val="24"/>
        </w:rPr>
        <w:t>Learning</w:t>
      </w:r>
      <w:r w:rsidRPr="002200D1">
        <w:rPr>
          <w:spacing w:val="-4"/>
          <w:sz w:val="24"/>
          <w:szCs w:val="24"/>
        </w:rPr>
        <w:t xml:space="preserve"> </w:t>
      </w:r>
      <w:r w:rsidRPr="002200D1">
        <w:rPr>
          <w:sz w:val="24"/>
          <w:szCs w:val="24"/>
        </w:rPr>
        <w:t>Outcomes:</w:t>
      </w:r>
    </w:p>
    <w:p w:rsidR="00473457" w:rsidRPr="002200D1" w:rsidRDefault="00473457" w:rsidP="006438CF">
      <w:pPr>
        <w:pStyle w:val="ListParagraph"/>
        <w:widowControl w:val="0"/>
        <w:numPr>
          <w:ilvl w:val="0"/>
          <w:numId w:val="381"/>
        </w:numPr>
        <w:tabs>
          <w:tab w:val="left" w:pos="821"/>
        </w:tabs>
        <w:autoSpaceDE w:val="0"/>
        <w:autoSpaceDN w:val="0"/>
        <w:spacing w:before="180" w:after="0"/>
        <w:ind w:right="473"/>
        <w:jc w:val="both"/>
        <w:rPr>
          <w:rFonts w:ascii="Times New Roman" w:hAnsi="Times New Roman" w:cs="Times New Roman"/>
          <w:sz w:val="24"/>
          <w:szCs w:val="24"/>
        </w:rPr>
      </w:pPr>
      <w:r w:rsidRPr="002200D1">
        <w:rPr>
          <w:rFonts w:ascii="Times New Roman" w:hAnsi="Times New Roman" w:cs="Times New Roman"/>
          <w:sz w:val="24"/>
          <w:szCs w:val="24"/>
        </w:rPr>
        <w:t>Devise strategies for incorporating sustainability into HR practices, including recruitment,</w:t>
      </w:r>
      <w:r w:rsidRPr="002200D1">
        <w:rPr>
          <w:rFonts w:ascii="Times New Roman" w:hAnsi="Times New Roman" w:cs="Times New Roman"/>
          <w:spacing w:val="-47"/>
          <w:sz w:val="24"/>
          <w:szCs w:val="24"/>
        </w:rPr>
        <w:t xml:space="preserve"> </w:t>
      </w:r>
      <w:r w:rsidRPr="002200D1">
        <w:rPr>
          <w:rFonts w:ascii="Times New Roman" w:hAnsi="Times New Roman" w:cs="Times New Roman"/>
          <w:sz w:val="24"/>
          <w:szCs w:val="24"/>
        </w:rPr>
        <w:t>training, performance management, and employee engagement, to drive organizational</w:t>
      </w:r>
      <w:r w:rsidRPr="002200D1">
        <w:rPr>
          <w:rFonts w:ascii="Times New Roman" w:hAnsi="Times New Roman" w:cs="Times New Roman"/>
          <w:spacing w:val="1"/>
          <w:sz w:val="24"/>
          <w:szCs w:val="24"/>
        </w:rPr>
        <w:t xml:space="preserve"> </w:t>
      </w:r>
      <w:r w:rsidRPr="002200D1">
        <w:rPr>
          <w:rFonts w:ascii="Times New Roman" w:hAnsi="Times New Roman" w:cs="Times New Roman"/>
          <w:sz w:val="24"/>
          <w:szCs w:val="24"/>
        </w:rPr>
        <w:t>sustainability.</w:t>
      </w:r>
    </w:p>
    <w:p w:rsidR="008552A8" w:rsidRPr="002200D1" w:rsidRDefault="008552A8" w:rsidP="006438CF">
      <w:pPr>
        <w:pStyle w:val="ListParagraph"/>
        <w:widowControl w:val="0"/>
        <w:numPr>
          <w:ilvl w:val="0"/>
          <w:numId w:val="381"/>
        </w:numPr>
        <w:tabs>
          <w:tab w:val="left" w:pos="821"/>
        </w:tabs>
        <w:autoSpaceDE w:val="0"/>
        <w:autoSpaceDN w:val="0"/>
        <w:spacing w:before="41" w:after="0"/>
        <w:ind w:right="388"/>
        <w:jc w:val="both"/>
        <w:rPr>
          <w:rFonts w:ascii="Times New Roman" w:hAnsi="Times New Roman" w:cs="Times New Roman"/>
          <w:sz w:val="24"/>
          <w:szCs w:val="24"/>
        </w:rPr>
      </w:pPr>
      <w:r w:rsidRPr="002200D1">
        <w:rPr>
          <w:rFonts w:ascii="Times New Roman" w:hAnsi="Times New Roman" w:cs="Times New Roman"/>
          <w:sz w:val="24"/>
          <w:szCs w:val="24"/>
        </w:rPr>
        <w:t>Identify relevant environmental laws and regulations impacting organizational operations,</w:t>
      </w:r>
      <w:r w:rsidRPr="002200D1">
        <w:rPr>
          <w:rFonts w:ascii="Times New Roman" w:hAnsi="Times New Roman" w:cs="Times New Roman"/>
          <w:spacing w:val="-47"/>
          <w:sz w:val="24"/>
          <w:szCs w:val="24"/>
        </w:rPr>
        <w:t xml:space="preserve"> </w:t>
      </w:r>
      <w:r w:rsidRPr="002200D1">
        <w:rPr>
          <w:rFonts w:ascii="Times New Roman" w:hAnsi="Times New Roman" w:cs="Times New Roman"/>
          <w:sz w:val="24"/>
          <w:szCs w:val="24"/>
        </w:rPr>
        <w:t>demonstrate HR's responsibilities in ensuring compliance, and acquire skills in conducting</w:t>
      </w:r>
      <w:r w:rsidRPr="002200D1">
        <w:rPr>
          <w:rFonts w:ascii="Times New Roman" w:hAnsi="Times New Roman" w:cs="Times New Roman"/>
          <w:spacing w:val="1"/>
          <w:sz w:val="24"/>
          <w:szCs w:val="24"/>
        </w:rPr>
        <w:t xml:space="preserve"> </w:t>
      </w:r>
      <w:r w:rsidRPr="002200D1">
        <w:rPr>
          <w:rFonts w:ascii="Times New Roman" w:hAnsi="Times New Roman" w:cs="Times New Roman"/>
          <w:sz w:val="24"/>
          <w:szCs w:val="24"/>
        </w:rPr>
        <w:t>environmental</w:t>
      </w:r>
      <w:r w:rsidRPr="002200D1">
        <w:rPr>
          <w:rFonts w:ascii="Times New Roman" w:hAnsi="Times New Roman" w:cs="Times New Roman"/>
          <w:spacing w:val="-1"/>
          <w:sz w:val="24"/>
          <w:szCs w:val="24"/>
        </w:rPr>
        <w:t xml:space="preserve"> </w:t>
      </w:r>
      <w:r w:rsidRPr="002200D1">
        <w:rPr>
          <w:rFonts w:ascii="Times New Roman" w:hAnsi="Times New Roman" w:cs="Times New Roman"/>
          <w:sz w:val="24"/>
          <w:szCs w:val="24"/>
        </w:rPr>
        <w:t>audits and</w:t>
      </w:r>
      <w:r w:rsidRPr="002200D1">
        <w:rPr>
          <w:rFonts w:ascii="Times New Roman" w:hAnsi="Times New Roman" w:cs="Times New Roman"/>
          <w:spacing w:val="-2"/>
          <w:sz w:val="24"/>
          <w:szCs w:val="24"/>
        </w:rPr>
        <w:t xml:space="preserve"> </w:t>
      </w:r>
      <w:r w:rsidRPr="002200D1">
        <w:rPr>
          <w:rFonts w:ascii="Times New Roman" w:hAnsi="Times New Roman" w:cs="Times New Roman"/>
          <w:sz w:val="24"/>
          <w:szCs w:val="24"/>
        </w:rPr>
        <w:t>reporting</w:t>
      </w:r>
      <w:r w:rsidRPr="002200D1">
        <w:rPr>
          <w:rFonts w:ascii="Times New Roman" w:hAnsi="Times New Roman" w:cs="Times New Roman"/>
          <w:spacing w:val="-3"/>
          <w:sz w:val="24"/>
          <w:szCs w:val="24"/>
        </w:rPr>
        <w:t xml:space="preserve"> </w:t>
      </w:r>
      <w:r w:rsidRPr="002200D1">
        <w:rPr>
          <w:rFonts w:ascii="Times New Roman" w:hAnsi="Times New Roman" w:cs="Times New Roman"/>
          <w:sz w:val="24"/>
          <w:szCs w:val="24"/>
        </w:rPr>
        <w:t>on</w:t>
      </w:r>
      <w:r w:rsidRPr="002200D1">
        <w:rPr>
          <w:rFonts w:ascii="Times New Roman" w:hAnsi="Times New Roman" w:cs="Times New Roman"/>
          <w:spacing w:val="-3"/>
          <w:sz w:val="24"/>
          <w:szCs w:val="24"/>
        </w:rPr>
        <w:t xml:space="preserve"> </w:t>
      </w:r>
      <w:r w:rsidRPr="002200D1">
        <w:rPr>
          <w:rFonts w:ascii="Times New Roman" w:hAnsi="Times New Roman" w:cs="Times New Roman"/>
          <w:sz w:val="24"/>
          <w:szCs w:val="24"/>
        </w:rPr>
        <w:t>organizational</w:t>
      </w:r>
      <w:r w:rsidRPr="002200D1">
        <w:rPr>
          <w:rFonts w:ascii="Times New Roman" w:hAnsi="Times New Roman" w:cs="Times New Roman"/>
          <w:spacing w:val="-4"/>
          <w:sz w:val="24"/>
          <w:szCs w:val="24"/>
        </w:rPr>
        <w:t xml:space="preserve"> </w:t>
      </w:r>
      <w:r w:rsidRPr="002200D1">
        <w:rPr>
          <w:rFonts w:ascii="Times New Roman" w:hAnsi="Times New Roman" w:cs="Times New Roman"/>
          <w:sz w:val="24"/>
          <w:szCs w:val="24"/>
        </w:rPr>
        <w:t>environmental performance.</w:t>
      </w:r>
    </w:p>
    <w:p w:rsidR="008552A8" w:rsidRPr="002200D1" w:rsidRDefault="008552A8" w:rsidP="006438CF">
      <w:pPr>
        <w:pStyle w:val="ListParagraph"/>
        <w:widowControl w:val="0"/>
        <w:numPr>
          <w:ilvl w:val="0"/>
          <w:numId w:val="381"/>
        </w:numPr>
        <w:tabs>
          <w:tab w:val="left" w:pos="821"/>
        </w:tabs>
        <w:autoSpaceDE w:val="0"/>
        <w:autoSpaceDN w:val="0"/>
        <w:spacing w:before="160" w:after="0"/>
        <w:ind w:right="410"/>
        <w:jc w:val="both"/>
        <w:rPr>
          <w:rFonts w:ascii="Times New Roman" w:hAnsi="Times New Roman" w:cs="Times New Roman"/>
          <w:sz w:val="24"/>
          <w:szCs w:val="24"/>
        </w:rPr>
      </w:pPr>
      <w:r w:rsidRPr="002200D1">
        <w:rPr>
          <w:rFonts w:ascii="Times New Roman" w:hAnsi="Times New Roman" w:cs="Times New Roman"/>
          <w:sz w:val="24"/>
          <w:szCs w:val="24"/>
        </w:rPr>
        <w:t>Evaluate the impact of leadership on driving sustainability initiatives, cultivate a culture of</w:t>
      </w:r>
      <w:r w:rsidRPr="002200D1">
        <w:rPr>
          <w:rFonts w:ascii="Times New Roman" w:hAnsi="Times New Roman" w:cs="Times New Roman"/>
          <w:spacing w:val="-47"/>
          <w:sz w:val="24"/>
          <w:szCs w:val="24"/>
        </w:rPr>
        <w:t xml:space="preserve"> </w:t>
      </w:r>
      <w:r w:rsidRPr="002200D1">
        <w:rPr>
          <w:rFonts w:ascii="Times New Roman" w:hAnsi="Times New Roman" w:cs="Times New Roman"/>
          <w:sz w:val="24"/>
          <w:szCs w:val="24"/>
        </w:rPr>
        <w:t>sustainability</w:t>
      </w:r>
      <w:r w:rsidRPr="002200D1">
        <w:rPr>
          <w:rFonts w:ascii="Times New Roman" w:hAnsi="Times New Roman" w:cs="Times New Roman"/>
          <w:spacing w:val="-3"/>
          <w:sz w:val="24"/>
          <w:szCs w:val="24"/>
        </w:rPr>
        <w:t xml:space="preserve"> </w:t>
      </w:r>
      <w:r w:rsidRPr="002200D1">
        <w:rPr>
          <w:rFonts w:ascii="Times New Roman" w:hAnsi="Times New Roman" w:cs="Times New Roman"/>
          <w:sz w:val="24"/>
          <w:szCs w:val="24"/>
        </w:rPr>
        <w:t>within</w:t>
      </w:r>
      <w:r w:rsidRPr="002200D1">
        <w:rPr>
          <w:rFonts w:ascii="Times New Roman" w:hAnsi="Times New Roman" w:cs="Times New Roman"/>
          <w:spacing w:val="-2"/>
          <w:sz w:val="24"/>
          <w:szCs w:val="24"/>
        </w:rPr>
        <w:t xml:space="preserve"> </w:t>
      </w:r>
      <w:r w:rsidRPr="002200D1">
        <w:rPr>
          <w:rFonts w:ascii="Times New Roman" w:hAnsi="Times New Roman" w:cs="Times New Roman"/>
          <w:sz w:val="24"/>
          <w:szCs w:val="24"/>
        </w:rPr>
        <w:t>organizations,</w:t>
      </w:r>
      <w:r w:rsidRPr="002200D1">
        <w:rPr>
          <w:rFonts w:ascii="Times New Roman" w:hAnsi="Times New Roman" w:cs="Times New Roman"/>
          <w:spacing w:val="-1"/>
          <w:sz w:val="24"/>
          <w:szCs w:val="24"/>
        </w:rPr>
        <w:t xml:space="preserve"> </w:t>
      </w:r>
      <w:r w:rsidRPr="002200D1">
        <w:rPr>
          <w:rFonts w:ascii="Times New Roman" w:hAnsi="Times New Roman" w:cs="Times New Roman"/>
          <w:sz w:val="24"/>
          <w:szCs w:val="24"/>
        </w:rPr>
        <w:t>and</w:t>
      </w:r>
      <w:r w:rsidRPr="002200D1">
        <w:rPr>
          <w:rFonts w:ascii="Times New Roman" w:hAnsi="Times New Roman" w:cs="Times New Roman"/>
          <w:spacing w:val="-1"/>
          <w:sz w:val="24"/>
          <w:szCs w:val="24"/>
        </w:rPr>
        <w:t xml:space="preserve"> </w:t>
      </w:r>
      <w:r w:rsidRPr="002200D1">
        <w:rPr>
          <w:rFonts w:ascii="Times New Roman" w:hAnsi="Times New Roman" w:cs="Times New Roman"/>
          <w:sz w:val="24"/>
          <w:szCs w:val="24"/>
        </w:rPr>
        <w:t>navigate</w:t>
      </w:r>
      <w:r w:rsidRPr="002200D1">
        <w:rPr>
          <w:rFonts w:ascii="Times New Roman" w:hAnsi="Times New Roman" w:cs="Times New Roman"/>
          <w:spacing w:val="-2"/>
          <w:sz w:val="24"/>
          <w:szCs w:val="24"/>
        </w:rPr>
        <w:t xml:space="preserve"> </w:t>
      </w:r>
      <w:r w:rsidRPr="002200D1">
        <w:rPr>
          <w:rFonts w:ascii="Times New Roman" w:hAnsi="Times New Roman" w:cs="Times New Roman"/>
          <w:sz w:val="24"/>
          <w:szCs w:val="24"/>
        </w:rPr>
        <w:t>ethical</w:t>
      </w:r>
      <w:r w:rsidRPr="002200D1">
        <w:rPr>
          <w:rFonts w:ascii="Times New Roman" w:hAnsi="Times New Roman" w:cs="Times New Roman"/>
          <w:spacing w:val="-1"/>
          <w:sz w:val="24"/>
          <w:szCs w:val="24"/>
        </w:rPr>
        <w:t xml:space="preserve"> </w:t>
      </w:r>
      <w:r w:rsidRPr="002200D1">
        <w:rPr>
          <w:rFonts w:ascii="Times New Roman" w:hAnsi="Times New Roman" w:cs="Times New Roman"/>
          <w:sz w:val="24"/>
          <w:szCs w:val="24"/>
        </w:rPr>
        <w:t>dilemmas</w:t>
      </w:r>
      <w:r w:rsidRPr="002200D1">
        <w:rPr>
          <w:rFonts w:ascii="Times New Roman" w:hAnsi="Times New Roman" w:cs="Times New Roman"/>
          <w:spacing w:val="-3"/>
          <w:sz w:val="24"/>
          <w:szCs w:val="24"/>
        </w:rPr>
        <w:t xml:space="preserve"> </w:t>
      </w:r>
      <w:r w:rsidRPr="002200D1">
        <w:rPr>
          <w:rFonts w:ascii="Times New Roman" w:hAnsi="Times New Roman" w:cs="Times New Roman"/>
          <w:sz w:val="24"/>
          <w:szCs w:val="24"/>
        </w:rPr>
        <w:t>in</w:t>
      </w:r>
      <w:r w:rsidRPr="002200D1">
        <w:rPr>
          <w:rFonts w:ascii="Times New Roman" w:hAnsi="Times New Roman" w:cs="Times New Roman"/>
          <w:spacing w:val="-1"/>
          <w:sz w:val="24"/>
          <w:szCs w:val="24"/>
        </w:rPr>
        <w:t xml:space="preserve"> </w:t>
      </w:r>
      <w:r w:rsidRPr="002200D1">
        <w:rPr>
          <w:rFonts w:ascii="Times New Roman" w:hAnsi="Times New Roman" w:cs="Times New Roman"/>
          <w:sz w:val="24"/>
          <w:szCs w:val="24"/>
        </w:rPr>
        <w:t>Green HRM.</w:t>
      </w:r>
    </w:p>
    <w:p w:rsidR="00473457" w:rsidRPr="002200D1" w:rsidRDefault="00473457" w:rsidP="002200D1">
      <w:pPr>
        <w:rPr>
          <w:rFonts w:ascii="Times New Roman" w:hAnsi="Times New Roman" w:cs="Times New Roman"/>
          <w:sz w:val="24"/>
          <w:szCs w:val="24"/>
        </w:rPr>
        <w:sectPr w:rsidR="00473457" w:rsidRPr="002200D1">
          <w:pgSz w:w="11910" w:h="16840"/>
          <w:pgMar w:top="1380" w:right="1300" w:bottom="280" w:left="1340" w:header="720" w:footer="720" w:gutter="0"/>
          <w:cols w:space="720"/>
        </w:sectPr>
      </w:pPr>
    </w:p>
    <w:p w:rsidR="00473457" w:rsidRDefault="00473457" w:rsidP="00473457">
      <w:pPr>
        <w:pStyle w:val="BodyText"/>
      </w:pPr>
    </w:p>
    <w:p w:rsidR="00473457" w:rsidRDefault="00473457" w:rsidP="00473457">
      <w:pPr>
        <w:pStyle w:val="BodyText"/>
        <w:spacing w:before="11"/>
        <w:rPr>
          <w:sz w:val="27"/>
        </w:rPr>
      </w:pPr>
    </w:p>
    <w:p w:rsidR="008552A8" w:rsidRPr="008552A8" w:rsidRDefault="00473457" w:rsidP="008552A8">
      <w:pPr>
        <w:pStyle w:val="Heading3"/>
        <w:spacing w:before="1"/>
        <w:ind w:left="0"/>
        <w:rPr>
          <w:sz w:val="24"/>
          <w:szCs w:val="24"/>
        </w:rPr>
      </w:pPr>
      <w:r w:rsidRPr="008552A8">
        <w:rPr>
          <w:sz w:val="24"/>
          <w:szCs w:val="24"/>
        </w:rPr>
        <w:t>Unit 1:</w:t>
      </w:r>
      <w:r w:rsidR="008552A8" w:rsidRPr="008552A8">
        <w:rPr>
          <w:sz w:val="24"/>
          <w:szCs w:val="24"/>
        </w:rPr>
        <w:t xml:space="preserve"> </w:t>
      </w:r>
      <w:r w:rsidRPr="008552A8">
        <w:rPr>
          <w:sz w:val="24"/>
          <w:szCs w:val="24"/>
        </w:rPr>
        <w:t xml:space="preserve">Introduction to Green Human Resource Management: </w:t>
      </w:r>
    </w:p>
    <w:p w:rsidR="008552A8" w:rsidRPr="008552A8" w:rsidRDefault="00473457" w:rsidP="008552A8">
      <w:pPr>
        <w:pStyle w:val="Heading3"/>
        <w:spacing w:before="1"/>
        <w:ind w:left="0"/>
        <w:jc w:val="both"/>
        <w:rPr>
          <w:b w:val="0"/>
          <w:sz w:val="24"/>
          <w:szCs w:val="24"/>
        </w:rPr>
      </w:pPr>
      <w:r w:rsidRPr="008552A8">
        <w:rPr>
          <w:b w:val="0"/>
          <w:sz w:val="24"/>
          <w:szCs w:val="24"/>
        </w:rPr>
        <w:t>Overview of Human Resource</w:t>
      </w:r>
      <w:r w:rsidRPr="008552A8">
        <w:rPr>
          <w:b w:val="0"/>
          <w:spacing w:val="1"/>
          <w:sz w:val="24"/>
          <w:szCs w:val="24"/>
        </w:rPr>
        <w:t xml:space="preserve"> </w:t>
      </w:r>
      <w:r w:rsidRPr="008552A8">
        <w:rPr>
          <w:b w:val="0"/>
          <w:sz w:val="24"/>
          <w:szCs w:val="24"/>
        </w:rPr>
        <w:t>Management (HRM), Understanding Environmental Sustainability, Introduction to Green Human</w:t>
      </w:r>
      <w:r w:rsidRPr="008552A8">
        <w:rPr>
          <w:b w:val="0"/>
          <w:spacing w:val="1"/>
          <w:sz w:val="24"/>
          <w:szCs w:val="24"/>
        </w:rPr>
        <w:t xml:space="preserve"> </w:t>
      </w:r>
      <w:r w:rsidRPr="008552A8">
        <w:rPr>
          <w:b w:val="0"/>
          <w:sz w:val="24"/>
          <w:szCs w:val="24"/>
        </w:rPr>
        <w:t>Resource Management (GHRM), Importance and Benefits of GHRM, Environmental challenges and</w:t>
      </w:r>
      <w:r w:rsidRPr="008552A8">
        <w:rPr>
          <w:b w:val="0"/>
          <w:spacing w:val="-47"/>
          <w:sz w:val="24"/>
          <w:szCs w:val="24"/>
        </w:rPr>
        <w:t xml:space="preserve"> </w:t>
      </w:r>
      <w:r w:rsidRPr="008552A8">
        <w:rPr>
          <w:b w:val="0"/>
          <w:sz w:val="24"/>
          <w:szCs w:val="24"/>
        </w:rPr>
        <w:t>their</w:t>
      </w:r>
      <w:r w:rsidRPr="008552A8">
        <w:rPr>
          <w:b w:val="0"/>
          <w:spacing w:val="-1"/>
          <w:sz w:val="24"/>
          <w:szCs w:val="24"/>
        </w:rPr>
        <w:t xml:space="preserve"> </w:t>
      </w:r>
      <w:r w:rsidRPr="008552A8">
        <w:rPr>
          <w:b w:val="0"/>
          <w:sz w:val="24"/>
          <w:szCs w:val="24"/>
        </w:rPr>
        <w:t>impact</w:t>
      </w:r>
      <w:r w:rsidRPr="008552A8">
        <w:rPr>
          <w:b w:val="0"/>
          <w:spacing w:val="-2"/>
          <w:sz w:val="24"/>
          <w:szCs w:val="24"/>
        </w:rPr>
        <w:t xml:space="preserve"> </w:t>
      </w:r>
      <w:r w:rsidRPr="008552A8">
        <w:rPr>
          <w:b w:val="0"/>
          <w:sz w:val="24"/>
          <w:szCs w:val="24"/>
        </w:rPr>
        <w:t>on</w:t>
      </w:r>
      <w:r w:rsidRPr="008552A8">
        <w:rPr>
          <w:b w:val="0"/>
          <w:spacing w:val="-3"/>
          <w:sz w:val="24"/>
          <w:szCs w:val="24"/>
        </w:rPr>
        <w:t xml:space="preserve"> </w:t>
      </w:r>
      <w:r w:rsidRPr="008552A8">
        <w:rPr>
          <w:b w:val="0"/>
          <w:sz w:val="24"/>
          <w:szCs w:val="24"/>
        </w:rPr>
        <w:t>organizations, Importance</w:t>
      </w:r>
      <w:r w:rsidRPr="008552A8">
        <w:rPr>
          <w:b w:val="0"/>
          <w:spacing w:val="-2"/>
          <w:sz w:val="24"/>
          <w:szCs w:val="24"/>
        </w:rPr>
        <w:t xml:space="preserve"> </w:t>
      </w:r>
      <w:r w:rsidRPr="008552A8">
        <w:rPr>
          <w:b w:val="0"/>
          <w:sz w:val="24"/>
          <w:szCs w:val="24"/>
        </w:rPr>
        <w:t>of</w:t>
      </w:r>
      <w:r w:rsidRPr="008552A8">
        <w:rPr>
          <w:b w:val="0"/>
          <w:spacing w:val="-3"/>
          <w:sz w:val="24"/>
          <w:szCs w:val="24"/>
        </w:rPr>
        <w:t xml:space="preserve"> </w:t>
      </w:r>
      <w:r w:rsidRPr="008552A8">
        <w:rPr>
          <w:b w:val="0"/>
          <w:sz w:val="24"/>
          <w:szCs w:val="24"/>
        </w:rPr>
        <w:t>sustainable development.</w:t>
      </w:r>
    </w:p>
    <w:p w:rsidR="008552A8" w:rsidRPr="008552A8" w:rsidRDefault="00473457" w:rsidP="008552A8">
      <w:pPr>
        <w:pStyle w:val="Heading3"/>
        <w:spacing w:before="160"/>
        <w:ind w:left="0"/>
        <w:rPr>
          <w:sz w:val="24"/>
          <w:szCs w:val="24"/>
        </w:rPr>
      </w:pPr>
      <w:r w:rsidRPr="008552A8">
        <w:rPr>
          <w:sz w:val="24"/>
          <w:szCs w:val="24"/>
        </w:rPr>
        <w:t>Unit 2:</w:t>
      </w:r>
      <w:r w:rsidR="008552A8">
        <w:rPr>
          <w:sz w:val="24"/>
          <w:szCs w:val="24"/>
        </w:rPr>
        <w:t xml:space="preserve"> I</w:t>
      </w:r>
      <w:r w:rsidRPr="008552A8">
        <w:rPr>
          <w:sz w:val="24"/>
          <w:szCs w:val="24"/>
        </w:rPr>
        <w:t>ntegration of Environmental S</w:t>
      </w:r>
      <w:r w:rsidR="008552A8" w:rsidRPr="008552A8">
        <w:rPr>
          <w:sz w:val="24"/>
          <w:szCs w:val="24"/>
        </w:rPr>
        <w:t>ustainability into HR Practices</w:t>
      </w:r>
      <w:r w:rsidRPr="008552A8">
        <w:rPr>
          <w:sz w:val="24"/>
          <w:szCs w:val="24"/>
        </w:rPr>
        <w:t xml:space="preserve"> </w:t>
      </w:r>
    </w:p>
    <w:p w:rsidR="00473457" w:rsidRPr="008552A8" w:rsidRDefault="00473457" w:rsidP="008552A8">
      <w:pPr>
        <w:pStyle w:val="Heading3"/>
        <w:spacing w:before="160"/>
        <w:ind w:left="0"/>
        <w:jc w:val="both"/>
        <w:rPr>
          <w:b w:val="0"/>
          <w:sz w:val="24"/>
          <w:szCs w:val="24"/>
        </w:rPr>
      </w:pPr>
      <w:r w:rsidRPr="008552A8">
        <w:rPr>
          <w:b w:val="0"/>
          <w:sz w:val="24"/>
          <w:szCs w:val="24"/>
        </w:rPr>
        <w:t>Recruitment and Selection:</w:t>
      </w:r>
      <w:r w:rsidRPr="008552A8">
        <w:rPr>
          <w:b w:val="0"/>
          <w:spacing w:val="1"/>
          <w:sz w:val="24"/>
          <w:szCs w:val="24"/>
        </w:rPr>
        <w:t xml:space="preserve"> </w:t>
      </w:r>
      <w:r w:rsidRPr="008552A8">
        <w:rPr>
          <w:b w:val="0"/>
          <w:sz w:val="24"/>
          <w:szCs w:val="24"/>
        </w:rPr>
        <w:t>Green Talent Acquisition Strategies, Training and Development: Environmental Awareness and Skill-</w:t>
      </w:r>
      <w:r w:rsidRPr="008552A8">
        <w:rPr>
          <w:b w:val="0"/>
          <w:spacing w:val="-47"/>
          <w:sz w:val="24"/>
          <w:szCs w:val="24"/>
        </w:rPr>
        <w:t xml:space="preserve"> </w:t>
      </w:r>
      <w:r w:rsidRPr="008552A8">
        <w:rPr>
          <w:b w:val="0"/>
          <w:sz w:val="24"/>
          <w:szCs w:val="24"/>
        </w:rPr>
        <w:t>building, Performance Management: Setting Green Goals and Metrics, Compensation and Rewards:</w:t>
      </w:r>
      <w:r w:rsidRPr="008552A8">
        <w:rPr>
          <w:b w:val="0"/>
          <w:spacing w:val="-47"/>
          <w:sz w:val="24"/>
          <w:szCs w:val="24"/>
        </w:rPr>
        <w:t xml:space="preserve"> </w:t>
      </w:r>
      <w:r w:rsidRPr="008552A8">
        <w:rPr>
          <w:b w:val="0"/>
          <w:sz w:val="24"/>
          <w:szCs w:val="24"/>
        </w:rPr>
        <w:t>Incentivizing</w:t>
      </w:r>
      <w:r w:rsidRPr="008552A8">
        <w:rPr>
          <w:b w:val="0"/>
          <w:spacing w:val="-2"/>
          <w:sz w:val="24"/>
          <w:szCs w:val="24"/>
        </w:rPr>
        <w:t xml:space="preserve"> </w:t>
      </w:r>
      <w:r w:rsidRPr="008552A8">
        <w:rPr>
          <w:b w:val="0"/>
          <w:sz w:val="24"/>
          <w:szCs w:val="24"/>
        </w:rPr>
        <w:t>Green</w:t>
      </w:r>
      <w:r w:rsidRPr="008552A8">
        <w:rPr>
          <w:b w:val="0"/>
          <w:spacing w:val="-1"/>
          <w:sz w:val="24"/>
          <w:szCs w:val="24"/>
        </w:rPr>
        <w:t xml:space="preserve"> </w:t>
      </w:r>
      <w:r w:rsidRPr="008552A8">
        <w:rPr>
          <w:b w:val="0"/>
          <w:sz w:val="24"/>
          <w:szCs w:val="24"/>
        </w:rPr>
        <w:t>Behavior,</w:t>
      </w:r>
      <w:r w:rsidRPr="008552A8">
        <w:rPr>
          <w:b w:val="0"/>
          <w:spacing w:val="-1"/>
          <w:sz w:val="24"/>
          <w:szCs w:val="24"/>
        </w:rPr>
        <w:t xml:space="preserve"> </w:t>
      </w:r>
      <w:r w:rsidRPr="008552A8">
        <w:rPr>
          <w:b w:val="0"/>
          <w:sz w:val="24"/>
          <w:szCs w:val="24"/>
        </w:rPr>
        <w:t>Employee</w:t>
      </w:r>
      <w:r w:rsidRPr="008552A8">
        <w:rPr>
          <w:b w:val="0"/>
          <w:spacing w:val="-1"/>
          <w:sz w:val="24"/>
          <w:szCs w:val="24"/>
        </w:rPr>
        <w:t xml:space="preserve"> </w:t>
      </w:r>
      <w:r w:rsidRPr="008552A8">
        <w:rPr>
          <w:b w:val="0"/>
          <w:sz w:val="24"/>
          <w:szCs w:val="24"/>
        </w:rPr>
        <w:t>Engagement:</w:t>
      </w:r>
      <w:r w:rsidRPr="008552A8">
        <w:rPr>
          <w:b w:val="0"/>
          <w:spacing w:val="-2"/>
          <w:sz w:val="24"/>
          <w:szCs w:val="24"/>
        </w:rPr>
        <w:t xml:space="preserve"> </w:t>
      </w:r>
      <w:r w:rsidRPr="008552A8">
        <w:rPr>
          <w:b w:val="0"/>
          <w:sz w:val="24"/>
          <w:szCs w:val="24"/>
        </w:rPr>
        <w:t>Fostering</w:t>
      </w:r>
      <w:r w:rsidRPr="008552A8">
        <w:rPr>
          <w:b w:val="0"/>
          <w:spacing w:val="-2"/>
          <w:sz w:val="24"/>
          <w:szCs w:val="24"/>
        </w:rPr>
        <w:t xml:space="preserve"> </w:t>
      </w:r>
      <w:r w:rsidRPr="008552A8">
        <w:rPr>
          <w:b w:val="0"/>
          <w:sz w:val="24"/>
          <w:szCs w:val="24"/>
        </w:rPr>
        <w:t>Environmental</w:t>
      </w:r>
      <w:r w:rsidRPr="008552A8">
        <w:rPr>
          <w:b w:val="0"/>
          <w:spacing w:val="-3"/>
          <w:sz w:val="24"/>
          <w:szCs w:val="24"/>
        </w:rPr>
        <w:t xml:space="preserve"> </w:t>
      </w:r>
      <w:r w:rsidRPr="008552A8">
        <w:rPr>
          <w:b w:val="0"/>
          <w:sz w:val="24"/>
          <w:szCs w:val="24"/>
        </w:rPr>
        <w:t>Responsibility.</w:t>
      </w:r>
    </w:p>
    <w:p w:rsidR="008552A8" w:rsidRPr="008552A8" w:rsidRDefault="008552A8" w:rsidP="008552A8">
      <w:pPr>
        <w:pStyle w:val="Heading3"/>
        <w:ind w:left="0"/>
        <w:rPr>
          <w:sz w:val="24"/>
          <w:szCs w:val="24"/>
        </w:rPr>
      </w:pPr>
    </w:p>
    <w:p w:rsidR="008552A8" w:rsidRPr="008552A8" w:rsidRDefault="00473457" w:rsidP="008552A8">
      <w:pPr>
        <w:pStyle w:val="Heading3"/>
        <w:ind w:left="0"/>
        <w:rPr>
          <w:sz w:val="24"/>
          <w:szCs w:val="24"/>
        </w:rPr>
      </w:pPr>
      <w:r w:rsidRPr="008552A8">
        <w:rPr>
          <w:sz w:val="24"/>
          <w:szCs w:val="24"/>
        </w:rPr>
        <w:t>Unit 3:</w:t>
      </w:r>
      <w:r w:rsidR="008552A8">
        <w:rPr>
          <w:sz w:val="24"/>
          <w:szCs w:val="24"/>
        </w:rPr>
        <w:t xml:space="preserve"> </w:t>
      </w:r>
      <w:r w:rsidRPr="008552A8">
        <w:rPr>
          <w:sz w:val="24"/>
          <w:szCs w:val="24"/>
        </w:rPr>
        <w:t xml:space="preserve">Environmental Compliance and Regulations in Organisation: </w:t>
      </w:r>
    </w:p>
    <w:p w:rsidR="00473457" w:rsidRPr="008552A8" w:rsidRDefault="00473457" w:rsidP="008552A8">
      <w:pPr>
        <w:pStyle w:val="Heading3"/>
        <w:ind w:left="0"/>
        <w:jc w:val="both"/>
        <w:rPr>
          <w:b w:val="0"/>
          <w:sz w:val="24"/>
          <w:szCs w:val="24"/>
        </w:rPr>
      </w:pPr>
      <w:r w:rsidRPr="008552A8">
        <w:rPr>
          <w:b w:val="0"/>
          <w:sz w:val="24"/>
          <w:szCs w:val="24"/>
        </w:rPr>
        <w:t>Understanding Environmental</w:t>
      </w:r>
      <w:r w:rsidRPr="008552A8">
        <w:rPr>
          <w:b w:val="0"/>
          <w:spacing w:val="-47"/>
          <w:sz w:val="24"/>
          <w:szCs w:val="24"/>
        </w:rPr>
        <w:t xml:space="preserve"> </w:t>
      </w:r>
      <w:r w:rsidRPr="008552A8">
        <w:rPr>
          <w:b w:val="0"/>
          <w:sz w:val="24"/>
          <w:szCs w:val="24"/>
        </w:rPr>
        <w:t>Laws and Regulations, Compliance Requirements for Organizations, Role of HR in Ensuring</w:t>
      </w:r>
      <w:r w:rsidRPr="008552A8">
        <w:rPr>
          <w:b w:val="0"/>
          <w:spacing w:val="1"/>
          <w:sz w:val="24"/>
          <w:szCs w:val="24"/>
        </w:rPr>
        <w:t xml:space="preserve"> </w:t>
      </w:r>
      <w:r w:rsidRPr="008552A8">
        <w:rPr>
          <w:b w:val="0"/>
          <w:sz w:val="24"/>
          <w:szCs w:val="24"/>
        </w:rPr>
        <w:t>Environmental</w:t>
      </w:r>
      <w:r w:rsidRPr="008552A8">
        <w:rPr>
          <w:b w:val="0"/>
          <w:spacing w:val="-1"/>
          <w:sz w:val="24"/>
          <w:szCs w:val="24"/>
        </w:rPr>
        <w:t xml:space="preserve"> </w:t>
      </w:r>
      <w:r w:rsidRPr="008552A8">
        <w:rPr>
          <w:b w:val="0"/>
          <w:sz w:val="24"/>
          <w:szCs w:val="24"/>
        </w:rPr>
        <w:t>Compliance, Auditing</w:t>
      </w:r>
      <w:r w:rsidRPr="008552A8">
        <w:rPr>
          <w:b w:val="0"/>
          <w:spacing w:val="-2"/>
          <w:sz w:val="24"/>
          <w:szCs w:val="24"/>
        </w:rPr>
        <w:t xml:space="preserve"> </w:t>
      </w:r>
      <w:r w:rsidRPr="008552A8">
        <w:rPr>
          <w:b w:val="0"/>
          <w:sz w:val="24"/>
          <w:szCs w:val="24"/>
        </w:rPr>
        <w:t>and</w:t>
      </w:r>
      <w:r w:rsidRPr="008552A8">
        <w:rPr>
          <w:b w:val="0"/>
          <w:spacing w:val="-1"/>
          <w:sz w:val="24"/>
          <w:szCs w:val="24"/>
        </w:rPr>
        <w:t xml:space="preserve"> </w:t>
      </w:r>
      <w:r w:rsidRPr="008552A8">
        <w:rPr>
          <w:b w:val="0"/>
          <w:sz w:val="24"/>
          <w:szCs w:val="24"/>
        </w:rPr>
        <w:t>Reporting</w:t>
      </w:r>
      <w:r w:rsidRPr="008552A8">
        <w:rPr>
          <w:b w:val="0"/>
          <w:spacing w:val="-2"/>
          <w:sz w:val="24"/>
          <w:szCs w:val="24"/>
        </w:rPr>
        <w:t xml:space="preserve"> </w:t>
      </w:r>
      <w:r w:rsidRPr="008552A8">
        <w:rPr>
          <w:b w:val="0"/>
          <w:sz w:val="24"/>
          <w:szCs w:val="24"/>
        </w:rPr>
        <w:t>Environmental</w:t>
      </w:r>
      <w:r w:rsidRPr="008552A8">
        <w:rPr>
          <w:b w:val="0"/>
          <w:spacing w:val="-3"/>
          <w:sz w:val="24"/>
          <w:szCs w:val="24"/>
        </w:rPr>
        <w:t xml:space="preserve"> </w:t>
      </w:r>
      <w:r w:rsidRPr="008552A8">
        <w:rPr>
          <w:b w:val="0"/>
          <w:sz w:val="24"/>
          <w:szCs w:val="24"/>
        </w:rPr>
        <w:t>Performance.</w:t>
      </w:r>
    </w:p>
    <w:p w:rsidR="00473457" w:rsidRPr="008552A8" w:rsidRDefault="00473457" w:rsidP="00473457">
      <w:pPr>
        <w:pStyle w:val="BodyText"/>
      </w:pPr>
    </w:p>
    <w:p w:rsidR="008552A8" w:rsidRPr="008552A8" w:rsidRDefault="00473457" w:rsidP="008552A8">
      <w:pPr>
        <w:pStyle w:val="Heading3"/>
        <w:ind w:left="0"/>
        <w:rPr>
          <w:sz w:val="24"/>
          <w:szCs w:val="24"/>
        </w:rPr>
      </w:pPr>
      <w:r w:rsidRPr="008552A8">
        <w:rPr>
          <w:sz w:val="24"/>
          <w:szCs w:val="24"/>
        </w:rPr>
        <w:t>Unit 4:</w:t>
      </w:r>
      <w:r w:rsidR="008552A8">
        <w:rPr>
          <w:sz w:val="24"/>
          <w:szCs w:val="24"/>
        </w:rPr>
        <w:t xml:space="preserve"> </w:t>
      </w:r>
      <w:r w:rsidRPr="008552A8">
        <w:rPr>
          <w:sz w:val="24"/>
          <w:szCs w:val="24"/>
        </w:rPr>
        <w:t>Sustainable Leadership and Organizational Culture</w:t>
      </w:r>
    </w:p>
    <w:p w:rsidR="00473457" w:rsidRPr="008552A8" w:rsidRDefault="00473457" w:rsidP="008552A8">
      <w:pPr>
        <w:pStyle w:val="Heading3"/>
        <w:ind w:left="0"/>
        <w:jc w:val="both"/>
        <w:rPr>
          <w:sz w:val="24"/>
          <w:szCs w:val="24"/>
        </w:rPr>
      </w:pPr>
      <w:r w:rsidRPr="008552A8">
        <w:rPr>
          <w:b w:val="0"/>
          <w:sz w:val="24"/>
          <w:szCs w:val="24"/>
        </w:rPr>
        <w:t>Green Leadership: Role of Leaders in</w:t>
      </w:r>
      <w:r w:rsidRPr="008552A8">
        <w:rPr>
          <w:b w:val="0"/>
          <w:spacing w:val="1"/>
          <w:sz w:val="24"/>
          <w:szCs w:val="24"/>
        </w:rPr>
        <w:t xml:space="preserve"> </w:t>
      </w:r>
      <w:r w:rsidRPr="008552A8">
        <w:rPr>
          <w:b w:val="0"/>
          <w:sz w:val="24"/>
          <w:szCs w:val="24"/>
        </w:rPr>
        <w:t>Promoting Sustainability, Building a Sustainable Organizational Culture, Stakeholder Engagement</w:t>
      </w:r>
      <w:r w:rsidRPr="008552A8">
        <w:rPr>
          <w:b w:val="0"/>
          <w:spacing w:val="-47"/>
          <w:sz w:val="24"/>
          <w:szCs w:val="24"/>
        </w:rPr>
        <w:t xml:space="preserve"> </w:t>
      </w:r>
      <w:r w:rsidRPr="008552A8">
        <w:rPr>
          <w:b w:val="0"/>
          <w:sz w:val="24"/>
          <w:szCs w:val="24"/>
        </w:rPr>
        <w:t>and Relationship Management, Ethical Considerations in GHRM, Future Trends and Challenges in</w:t>
      </w:r>
      <w:r w:rsidRPr="008552A8">
        <w:rPr>
          <w:b w:val="0"/>
          <w:spacing w:val="-47"/>
          <w:sz w:val="24"/>
          <w:szCs w:val="24"/>
        </w:rPr>
        <w:t xml:space="preserve"> </w:t>
      </w:r>
      <w:r w:rsidRPr="008552A8">
        <w:rPr>
          <w:b w:val="0"/>
          <w:sz w:val="24"/>
          <w:szCs w:val="24"/>
        </w:rPr>
        <w:t>GHRM</w:t>
      </w:r>
      <w:r w:rsidRPr="008552A8">
        <w:rPr>
          <w:sz w:val="24"/>
          <w:szCs w:val="24"/>
        </w:rPr>
        <w:t>.</w:t>
      </w:r>
    </w:p>
    <w:p w:rsidR="00473457" w:rsidRPr="008552A8" w:rsidRDefault="00473457" w:rsidP="008552A8">
      <w:pPr>
        <w:pStyle w:val="Heading3"/>
        <w:spacing w:before="160"/>
        <w:ind w:left="0"/>
        <w:rPr>
          <w:sz w:val="24"/>
          <w:szCs w:val="24"/>
        </w:rPr>
      </w:pPr>
      <w:r w:rsidRPr="008552A8">
        <w:rPr>
          <w:sz w:val="24"/>
          <w:szCs w:val="24"/>
        </w:rPr>
        <w:t>Books</w:t>
      </w:r>
      <w:r w:rsidRPr="008552A8">
        <w:rPr>
          <w:spacing w:val="-4"/>
          <w:sz w:val="24"/>
          <w:szCs w:val="24"/>
        </w:rPr>
        <w:t xml:space="preserve"> </w:t>
      </w:r>
      <w:r w:rsidRPr="008552A8">
        <w:rPr>
          <w:sz w:val="24"/>
          <w:szCs w:val="24"/>
        </w:rPr>
        <w:t>recommended:</w:t>
      </w:r>
    </w:p>
    <w:p w:rsidR="00473457" w:rsidRPr="008552A8" w:rsidRDefault="00473457" w:rsidP="006438CF">
      <w:pPr>
        <w:pStyle w:val="ListParagraph"/>
        <w:widowControl w:val="0"/>
        <w:numPr>
          <w:ilvl w:val="0"/>
          <w:numId w:val="382"/>
        </w:numPr>
        <w:tabs>
          <w:tab w:val="left" w:pos="821"/>
        </w:tabs>
        <w:autoSpaceDE w:val="0"/>
        <w:autoSpaceDN w:val="0"/>
        <w:spacing w:before="180" w:after="0" w:line="259" w:lineRule="auto"/>
        <w:ind w:right="158"/>
        <w:contextualSpacing w:val="0"/>
        <w:rPr>
          <w:rFonts w:ascii="Times New Roman" w:hAnsi="Times New Roman" w:cs="Times New Roman"/>
          <w:i/>
          <w:sz w:val="24"/>
          <w:szCs w:val="24"/>
        </w:rPr>
      </w:pPr>
      <w:r w:rsidRPr="008552A8">
        <w:rPr>
          <w:rFonts w:ascii="Times New Roman" w:hAnsi="Times New Roman" w:cs="Times New Roman"/>
          <w:b/>
          <w:i/>
          <w:sz w:val="24"/>
          <w:szCs w:val="24"/>
        </w:rPr>
        <w:t xml:space="preserve">"Green HRM: A Review, Process Model, and Research Agenda" </w:t>
      </w:r>
      <w:r w:rsidRPr="008552A8">
        <w:rPr>
          <w:rFonts w:ascii="Times New Roman" w:hAnsi="Times New Roman" w:cs="Times New Roman"/>
          <w:i/>
          <w:sz w:val="24"/>
          <w:szCs w:val="24"/>
        </w:rPr>
        <w:t>by Tahir N. Bhatti and Ansar</w:t>
      </w:r>
      <w:r w:rsidRPr="008552A8">
        <w:rPr>
          <w:rFonts w:ascii="Times New Roman" w:hAnsi="Times New Roman" w:cs="Times New Roman"/>
          <w:i/>
          <w:spacing w:val="-47"/>
          <w:sz w:val="24"/>
          <w:szCs w:val="24"/>
        </w:rPr>
        <w:t xml:space="preserve"> </w:t>
      </w:r>
      <w:r w:rsidRPr="008552A8">
        <w:rPr>
          <w:rFonts w:ascii="Times New Roman" w:hAnsi="Times New Roman" w:cs="Times New Roman"/>
          <w:i/>
          <w:sz w:val="24"/>
          <w:szCs w:val="24"/>
        </w:rPr>
        <w:t>Ali Rajput</w:t>
      </w:r>
    </w:p>
    <w:p w:rsidR="00473457" w:rsidRPr="008552A8" w:rsidRDefault="00473457" w:rsidP="006438CF">
      <w:pPr>
        <w:pStyle w:val="ListParagraph"/>
        <w:widowControl w:val="0"/>
        <w:numPr>
          <w:ilvl w:val="0"/>
          <w:numId w:val="382"/>
        </w:numPr>
        <w:tabs>
          <w:tab w:val="left" w:pos="821"/>
        </w:tabs>
        <w:autoSpaceDE w:val="0"/>
        <w:autoSpaceDN w:val="0"/>
        <w:spacing w:before="159" w:after="0" w:line="259" w:lineRule="auto"/>
        <w:ind w:right="849"/>
        <w:contextualSpacing w:val="0"/>
        <w:rPr>
          <w:rFonts w:ascii="Times New Roman" w:hAnsi="Times New Roman" w:cs="Times New Roman"/>
          <w:i/>
          <w:sz w:val="24"/>
          <w:szCs w:val="24"/>
        </w:rPr>
      </w:pPr>
      <w:r w:rsidRPr="008552A8">
        <w:rPr>
          <w:rFonts w:ascii="Times New Roman" w:hAnsi="Times New Roman" w:cs="Times New Roman"/>
          <w:b/>
          <w:i/>
          <w:sz w:val="24"/>
          <w:szCs w:val="24"/>
        </w:rPr>
        <w:t xml:space="preserve">"Green Human Resource Management: Policies and Practices" </w:t>
      </w:r>
      <w:r w:rsidRPr="008552A8">
        <w:rPr>
          <w:rFonts w:ascii="Times New Roman" w:hAnsi="Times New Roman" w:cs="Times New Roman"/>
          <w:i/>
          <w:sz w:val="24"/>
          <w:szCs w:val="24"/>
        </w:rPr>
        <w:t>by Ganesh Shermon,</w:t>
      </w:r>
      <w:r w:rsidRPr="008552A8">
        <w:rPr>
          <w:rFonts w:ascii="Times New Roman" w:hAnsi="Times New Roman" w:cs="Times New Roman"/>
          <w:i/>
          <w:spacing w:val="-47"/>
          <w:sz w:val="24"/>
          <w:szCs w:val="24"/>
        </w:rPr>
        <w:t xml:space="preserve"> </w:t>
      </w:r>
      <w:r w:rsidRPr="008552A8">
        <w:rPr>
          <w:rFonts w:ascii="Times New Roman" w:hAnsi="Times New Roman" w:cs="Times New Roman"/>
          <w:i/>
          <w:sz w:val="24"/>
          <w:szCs w:val="24"/>
        </w:rPr>
        <w:t>Sanjeev</w:t>
      </w:r>
      <w:r w:rsidRPr="008552A8">
        <w:rPr>
          <w:rFonts w:ascii="Times New Roman" w:hAnsi="Times New Roman" w:cs="Times New Roman"/>
          <w:i/>
          <w:spacing w:val="-3"/>
          <w:sz w:val="24"/>
          <w:szCs w:val="24"/>
        </w:rPr>
        <w:t xml:space="preserve"> </w:t>
      </w:r>
      <w:r w:rsidRPr="008552A8">
        <w:rPr>
          <w:rFonts w:ascii="Times New Roman" w:hAnsi="Times New Roman" w:cs="Times New Roman"/>
          <w:i/>
          <w:sz w:val="24"/>
          <w:szCs w:val="24"/>
        </w:rPr>
        <w:t>Verma, and</w:t>
      </w:r>
      <w:r w:rsidRPr="008552A8">
        <w:rPr>
          <w:rFonts w:ascii="Times New Roman" w:hAnsi="Times New Roman" w:cs="Times New Roman"/>
          <w:i/>
          <w:spacing w:val="-2"/>
          <w:sz w:val="24"/>
          <w:szCs w:val="24"/>
        </w:rPr>
        <w:t xml:space="preserve"> </w:t>
      </w:r>
      <w:r w:rsidRPr="008552A8">
        <w:rPr>
          <w:rFonts w:ascii="Times New Roman" w:hAnsi="Times New Roman" w:cs="Times New Roman"/>
          <w:i/>
          <w:sz w:val="24"/>
          <w:szCs w:val="24"/>
        </w:rPr>
        <w:t>Sandeep Kumar</w:t>
      </w:r>
    </w:p>
    <w:p w:rsidR="00473457" w:rsidRPr="008552A8" w:rsidRDefault="00473457" w:rsidP="006438CF">
      <w:pPr>
        <w:pStyle w:val="ListParagraph"/>
        <w:widowControl w:val="0"/>
        <w:numPr>
          <w:ilvl w:val="0"/>
          <w:numId w:val="382"/>
        </w:numPr>
        <w:tabs>
          <w:tab w:val="left" w:pos="821"/>
        </w:tabs>
        <w:autoSpaceDE w:val="0"/>
        <w:autoSpaceDN w:val="0"/>
        <w:spacing w:before="160" w:after="0" w:line="240" w:lineRule="auto"/>
        <w:contextualSpacing w:val="0"/>
        <w:rPr>
          <w:rFonts w:ascii="Times New Roman" w:hAnsi="Times New Roman" w:cs="Times New Roman"/>
          <w:i/>
          <w:sz w:val="24"/>
          <w:szCs w:val="24"/>
        </w:rPr>
      </w:pPr>
      <w:r w:rsidRPr="008552A8">
        <w:rPr>
          <w:rFonts w:ascii="Times New Roman" w:hAnsi="Times New Roman" w:cs="Times New Roman"/>
          <w:b/>
          <w:i/>
          <w:sz w:val="24"/>
          <w:szCs w:val="24"/>
        </w:rPr>
        <w:t>"Sustainable</w:t>
      </w:r>
      <w:r w:rsidRPr="008552A8">
        <w:rPr>
          <w:rFonts w:ascii="Times New Roman" w:hAnsi="Times New Roman" w:cs="Times New Roman"/>
          <w:b/>
          <w:i/>
          <w:spacing w:val="-3"/>
          <w:sz w:val="24"/>
          <w:szCs w:val="24"/>
        </w:rPr>
        <w:t xml:space="preserve"> </w:t>
      </w:r>
      <w:r w:rsidRPr="008552A8">
        <w:rPr>
          <w:rFonts w:ascii="Times New Roman" w:hAnsi="Times New Roman" w:cs="Times New Roman"/>
          <w:b/>
          <w:i/>
          <w:sz w:val="24"/>
          <w:szCs w:val="24"/>
        </w:rPr>
        <w:t>Human</w:t>
      </w:r>
      <w:r w:rsidRPr="008552A8">
        <w:rPr>
          <w:rFonts w:ascii="Times New Roman" w:hAnsi="Times New Roman" w:cs="Times New Roman"/>
          <w:b/>
          <w:i/>
          <w:spacing w:val="-3"/>
          <w:sz w:val="24"/>
          <w:szCs w:val="24"/>
        </w:rPr>
        <w:t xml:space="preserve"> </w:t>
      </w:r>
      <w:r w:rsidRPr="008552A8">
        <w:rPr>
          <w:rFonts w:ascii="Times New Roman" w:hAnsi="Times New Roman" w:cs="Times New Roman"/>
          <w:b/>
          <w:i/>
          <w:sz w:val="24"/>
          <w:szCs w:val="24"/>
        </w:rPr>
        <w:t>Resource</w:t>
      </w:r>
      <w:r w:rsidRPr="008552A8">
        <w:rPr>
          <w:rFonts w:ascii="Times New Roman" w:hAnsi="Times New Roman" w:cs="Times New Roman"/>
          <w:b/>
          <w:i/>
          <w:spacing w:val="-2"/>
          <w:sz w:val="24"/>
          <w:szCs w:val="24"/>
        </w:rPr>
        <w:t xml:space="preserve"> </w:t>
      </w:r>
      <w:r w:rsidRPr="008552A8">
        <w:rPr>
          <w:rFonts w:ascii="Times New Roman" w:hAnsi="Times New Roman" w:cs="Times New Roman"/>
          <w:b/>
          <w:i/>
          <w:sz w:val="24"/>
          <w:szCs w:val="24"/>
        </w:rPr>
        <w:t>Management</w:t>
      </w:r>
      <w:r w:rsidRPr="008552A8">
        <w:rPr>
          <w:rFonts w:ascii="Times New Roman" w:hAnsi="Times New Roman" w:cs="Times New Roman"/>
          <w:b/>
          <w:i/>
          <w:spacing w:val="-4"/>
          <w:sz w:val="24"/>
          <w:szCs w:val="24"/>
        </w:rPr>
        <w:t xml:space="preserve"> </w:t>
      </w:r>
      <w:r w:rsidRPr="008552A8">
        <w:rPr>
          <w:rFonts w:ascii="Times New Roman" w:hAnsi="Times New Roman" w:cs="Times New Roman"/>
          <w:b/>
          <w:i/>
          <w:sz w:val="24"/>
          <w:szCs w:val="24"/>
        </w:rPr>
        <w:t>in</w:t>
      </w:r>
      <w:r w:rsidRPr="008552A8">
        <w:rPr>
          <w:rFonts w:ascii="Times New Roman" w:hAnsi="Times New Roman" w:cs="Times New Roman"/>
          <w:b/>
          <w:i/>
          <w:spacing w:val="-2"/>
          <w:sz w:val="24"/>
          <w:szCs w:val="24"/>
        </w:rPr>
        <w:t xml:space="preserve"> </w:t>
      </w:r>
      <w:r w:rsidRPr="008552A8">
        <w:rPr>
          <w:rFonts w:ascii="Times New Roman" w:hAnsi="Times New Roman" w:cs="Times New Roman"/>
          <w:b/>
          <w:i/>
          <w:sz w:val="24"/>
          <w:szCs w:val="24"/>
        </w:rPr>
        <w:t>India"</w:t>
      </w:r>
      <w:r w:rsidRPr="008552A8">
        <w:rPr>
          <w:rFonts w:ascii="Times New Roman" w:hAnsi="Times New Roman" w:cs="Times New Roman"/>
          <w:b/>
          <w:i/>
          <w:spacing w:val="1"/>
          <w:sz w:val="24"/>
          <w:szCs w:val="24"/>
        </w:rPr>
        <w:t xml:space="preserve"> </w:t>
      </w:r>
      <w:r w:rsidRPr="008552A8">
        <w:rPr>
          <w:rFonts w:ascii="Times New Roman" w:hAnsi="Times New Roman" w:cs="Times New Roman"/>
          <w:i/>
          <w:sz w:val="24"/>
          <w:szCs w:val="24"/>
        </w:rPr>
        <w:t>by</w:t>
      </w:r>
      <w:r w:rsidRPr="008552A8">
        <w:rPr>
          <w:rFonts w:ascii="Times New Roman" w:hAnsi="Times New Roman" w:cs="Times New Roman"/>
          <w:i/>
          <w:spacing w:val="-1"/>
          <w:sz w:val="24"/>
          <w:szCs w:val="24"/>
        </w:rPr>
        <w:t xml:space="preserve"> </w:t>
      </w:r>
      <w:r w:rsidRPr="008552A8">
        <w:rPr>
          <w:rFonts w:ascii="Times New Roman" w:hAnsi="Times New Roman" w:cs="Times New Roman"/>
          <w:i/>
          <w:sz w:val="24"/>
          <w:szCs w:val="24"/>
        </w:rPr>
        <w:t>Subhasis</w:t>
      </w:r>
      <w:r w:rsidRPr="008552A8">
        <w:rPr>
          <w:rFonts w:ascii="Times New Roman" w:hAnsi="Times New Roman" w:cs="Times New Roman"/>
          <w:i/>
          <w:spacing w:val="-1"/>
          <w:sz w:val="24"/>
          <w:szCs w:val="24"/>
        </w:rPr>
        <w:t xml:space="preserve"> </w:t>
      </w:r>
      <w:r w:rsidRPr="008552A8">
        <w:rPr>
          <w:rFonts w:ascii="Times New Roman" w:hAnsi="Times New Roman" w:cs="Times New Roman"/>
          <w:i/>
          <w:sz w:val="24"/>
          <w:szCs w:val="24"/>
        </w:rPr>
        <w:t>Ray</w:t>
      </w:r>
      <w:r w:rsidRPr="008552A8">
        <w:rPr>
          <w:rFonts w:ascii="Times New Roman" w:hAnsi="Times New Roman" w:cs="Times New Roman"/>
          <w:i/>
          <w:spacing w:val="-2"/>
          <w:sz w:val="24"/>
          <w:szCs w:val="24"/>
        </w:rPr>
        <w:t xml:space="preserve"> </w:t>
      </w:r>
      <w:r w:rsidRPr="008552A8">
        <w:rPr>
          <w:rFonts w:ascii="Times New Roman" w:hAnsi="Times New Roman" w:cs="Times New Roman"/>
          <w:i/>
          <w:sz w:val="24"/>
          <w:szCs w:val="24"/>
        </w:rPr>
        <w:t>and</w:t>
      </w:r>
      <w:r w:rsidRPr="008552A8">
        <w:rPr>
          <w:rFonts w:ascii="Times New Roman" w:hAnsi="Times New Roman" w:cs="Times New Roman"/>
          <w:i/>
          <w:spacing w:val="-2"/>
          <w:sz w:val="24"/>
          <w:szCs w:val="24"/>
        </w:rPr>
        <w:t xml:space="preserve"> </w:t>
      </w:r>
      <w:r w:rsidRPr="008552A8">
        <w:rPr>
          <w:rFonts w:ascii="Times New Roman" w:hAnsi="Times New Roman" w:cs="Times New Roman"/>
          <w:i/>
          <w:sz w:val="24"/>
          <w:szCs w:val="24"/>
        </w:rPr>
        <w:t>S.</w:t>
      </w:r>
      <w:r w:rsidRPr="008552A8">
        <w:rPr>
          <w:rFonts w:ascii="Times New Roman" w:hAnsi="Times New Roman" w:cs="Times New Roman"/>
          <w:i/>
          <w:spacing w:val="-2"/>
          <w:sz w:val="24"/>
          <w:szCs w:val="24"/>
        </w:rPr>
        <w:t xml:space="preserve"> </w:t>
      </w:r>
      <w:r w:rsidRPr="008552A8">
        <w:rPr>
          <w:rFonts w:ascii="Times New Roman" w:hAnsi="Times New Roman" w:cs="Times New Roman"/>
          <w:i/>
          <w:sz w:val="24"/>
          <w:szCs w:val="24"/>
        </w:rPr>
        <w:t>L.</w:t>
      </w:r>
      <w:r w:rsidRPr="008552A8">
        <w:rPr>
          <w:rFonts w:ascii="Times New Roman" w:hAnsi="Times New Roman" w:cs="Times New Roman"/>
          <w:i/>
          <w:spacing w:val="-5"/>
          <w:sz w:val="24"/>
          <w:szCs w:val="24"/>
        </w:rPr>
        <w:t xml:space="preserve"> </w:t>
      </w:r>
      <w:r w:rsidRPr="008552A8">
        <w:rPr>
          <w:rFonts w:ascii="Times New Roman" w:hAnsi="Times New Roman" w:cs="Times New Roman"/>
          <w:i/>
          <w:sz w:val="24"/>
          <w:szCs w:val="24"/>
        </w:rPr>
        <w:t>Gupta</w:t>
      </w:r>
    </w:p>
    <w:p w:rsidR="00473457" w:rsidRPr="008552A8" w:rsidRDefault="00473457" w:rsidP="006438CF">
      <w:pPr>
        <w:pStyle w:val="Heading3"/>
        <w:numPr>
          <w:ilvl w:val="0"/>
          <w:numId w:val="382"/>
        </w:numPr>
        <w:tabs>
          <w:tab w:val="left" w:pos="821"/>
        </w:tabs>
        <w:autoSpaceDE w:val="0"/>
        <w:autoSpaceDN w:val="0"/>
        <w:spacing w:before="182" w:line="259" w:lineRule="auto"/>
        <w:ind w:right="648"/>
        <w:rPr>
          <w:b w:val="0"/>
          <w:i/>
          <w:sz w:val="24"/>
          <w:szCs w:val="24"/>
        </w:rPr>
      </w:pPr>
      <w:r w:rsidRPr="008552A8">
        <w:rPr>
          <w:i/>
          <w:sz w:val="24"/>
          <w:szCs w:val="24"/>
        </w:rPr>
        <w:t xml:space="preserve">"Greening People: Human Resource Management and the Environmental Agenda" </w:t>
      </w:r>
      <w:r w:rsidRPr="008552A8">
        <w:rPr>
          <w:b w:val="0"/>
          <w:i/>
          <w:sz w:val="24"/>
          <w:szCs w:val="24"/>
        </w:rPr>
        <w:t>by</w:t>
      </w:r>
      <w:r w:rsidRPr="008552A8">
        <w:rPr>
          <w:b w:val="0"/>
          <w:i/>
          <w:spacing w:val="-47"/>
          <w:sz w:val="24"/>
          <w:szCs w:val="24"/>
        </w:rPr>
        <w:t xml:space="preserve"> </w:t>
      </w:r>
      <w:r w:rsidRPr="008552A8">
        <w:rPr>
          <w:b w:val="0"/>
          <w:i/>
          <w:sz w:val="24"/>
          <w:szCs w:val="24"/>
        </w:rPr>
        <w:t>Rajagopal</w:t>
      </w:r>
    </w:p>
    <w:p w:rsidR="00473457" w:rsidRPr="008552A8" w:rsidRDefault="00473457" w:rsidP="006438CF">
      <w:pPr>
        <w:pStyle w:val="ListParagraph"/>
        <w:widowControl w:val="0"/>
        <w:numPr>
          <w:ilvl w:val="0"/>
          <w:numId w:val="382"/>
        </w:numPr>
        <w:tabs>
          <w:tab w:val="left" w:pos="821"/>
        </w:tabs>
        <w:autoSpaceDE w:val="0"/>
        <w:autoSpaceDN w:val="0"/>
        <w:spacing w:before="160" w:after="0" w:line="240" w:lineRule="auto"/>
        <w:contextualSpacing w:val="0"/>
        <w:rPr>
          <w:rFonts w:ascii="Times New Roman" w:hAnsi="Times New Roman" w:cs="Times New Roman"/>
          <w:i/>
          <w:sz w:val="24"/>
          <w:szCs w:val="24"/>
        </w:rPr>
      </w:pPr>
      <w:r w:rsidRPr="008552A8">
        <w:rPr>
          <w:rFonts w:ascii="Times New Roman" w:hAnsi="Times New Roman" w:cs="Times New Roman"/>
          <w:b/>
          <w:i/>
          <w:sz w:val="24"/>
          <w:szCs w:val="24"/>
        </w:rPr>
        <w:t>"Strategic</w:t>
      </w:r>
      <w:r w:rsidRPr="008552A8">
        <w:rPr>
          <w:rFonts w:ascii="Times New Roman" w:hAnsi="Times New Roman" w:cs="Times New Roman"/>
          <w:b/>
          <w:i/>
          <w:spacing w:val="-2"/>
          <w:sz w:val="24"/>
          <w:szCs w:val="24"/>
        </w:rPr>
        <w:t xml:space="preserve"> </w:t>
      </w:r>
      <w:r w:rsidRPr="008552A8">
        <w:rPr>
          <w:rFonts w:ascii="Times New Roman" w:hAnsi="Times New Roman" w:cs="Times New Roman"/>
          <w:b/>
          <w:i/>
          <w:sz w:val="24"/>
          <w:szCs w:val="24"/>
        </w:rPr>
        <w:t>Green</w:t>
      </w:r>
      <w:r w:rsidRPr="008552A8">
        <w:rPr>
          <w:rFonts w:ascii="Times New Roman" w:hAnsi="Times New Roman" w:cs="Times New Roman"/>
          <w:b/>
          <w:i/>
          <w:spacing w:val="-3"/>
          <w:sz w:val="24"/>
          <w:szCs w:val="24"/>
        </w:rPr>
        <w:t xml:space="preserve"> </w:t>
      </w:r>
      <w:r w:rsidRPr="008552A8">
        <w:rPr>
          <w:rFonts w:ascii="Times New Roman" w:hAnsi="Times New Roman" w:cs="Times New Roman"/>
          <w:b/>
          <w:i/>
          <w:sz w:val="24"/>
          <w:szCs w:val="24"/>
        </w:rPr>
        <w:t>HRM:</w:t>
      </w:r>
      <w:r w:rsidRPr="008552A8">
        <w:rPr>
          <w:rFonts w:ascii="Times New Roman" w:hAnsi="Times New Roman" w:cs="Times New Roman"/>
          <w:b/>
          <w:i/>
          <w:spacing w:val="-3"/>
          <w:sz w:val="24"/>
          <w:szCs w:val="24"/>
        </w:rPr>
        <w:t xml:space="preserve"> </w:t>
      </w:r>
      <w:r w:rsidRPr="008552A8">
        <w:rPr>
          <w:rFonts w:ascii="Times New Roman" w:hAnsi="Times New Roman" w:cs="Times New Roman"/>
          <w:b/>
          <w:i/>
          <w:sz w:val="24"/>
          <w:szCs w:val="24"/>
        </w:rPr>
        <w:t>A</w:t>
      </w:r>
      <w:r w:rsidRPr="008552A8">
        <w:rPr>
          <w:rFonts w:ascii="Times New Roman" w:hAnsi="Times New Roman" w:cs="Times New Roman"/>
          <w:b/>
          <w:i/>
          <w:spacing w:val="-4"/>
          <w:sz w:val="24"/>
          <w:szCs w:val="24"/>
        </w:rPr>
        <w:t xml:space="preserve"> </w:t>
      </w:r>
      <w:r w:rsidRPr="008552A8">
        <w:rPr>
          <w:rFonts w:ascii="Times New Roman" w:hAnsi="Times New Roman" w:cs="Times New Roman"/>
          <w:b/>
          <w:i/>
          <w:sz w:val="24"/>
          <w:szCs w:val="24"/>
        </w:rPr>
        <w:t>Facilitator</w:t>
      </w:r>
      <w:r w:rsidRPr="008552A8">
        <w:rPr>
          <w:rFonts w:ascii="Times New Roman" w:hAnsi="Times New Roman" w:cs="Times New Roman"/>
          <w:b/>
          <w:i/>
          <w:spacing w:val="-2"/>
          <w:sz w:val="24"/>
          <w:szCs w:val="24"/>
        </w:rPr>
        <w:t xml:space="preserve"> </w:t>
      </w:r>
      <w:r w:rsidRPr="008552A8">
        <w:rPr>
          <w:rFonts w:ascii="Times New Roman" w:hAnsi="Times New Roman" w:cs="Times New Roman"/>
          <w:b/>
          <w:i/>
          <w:sz w:val="24"/>
          <w:szCs w:val="24"/>
        </w:rPr>
        <w:t>of</w:t>
      </w:r>
      <w:r w:rsidRPr="008552A8">
        <w:rPr>
          <w:rFonts w:ascii="Times New Roman" w:hAnsi="Times New Roman" w:cs="Times New Roman"/>
          <w:b/>
          <w:i/>
          <w:spacing w:val="-4"/>
          <w:sz w:val="24"/>
          <w:szCs w:val="24"/>
        </w:rPr>
        <w:t xml:space="preserve"> </w:t>
      </w:r>
      <w:r w:rsidRPr="008552A8">
        <w:rPr>
          <w:rFonts w:ascii="Times New Roman" w:hAnsi="Times New Roman" w:cs="Times New Roman"/>
          <w:b/>
          <w:i/>
          <w:sz w:val="24"/>
          <w:szCs w:val="24"/>
        </w:rPr>
        <w:t>Sustainable</w:t>
      </w:r>
      <w:r w:rsidRPr="008552A8">
        <w:rPr>
          <w:rFonts w:ascii="Times New Roman" w:hAnsi="Times New Roman" w:cs="Times New Roman"/>
          <w:b/>
          <w:i/>
          <w:spacing w:val="-3"/>
          <w:sz w:val="24"/>
          <w:szCs w:val="24"/>
        </w:rPr>
        <w:t xml:space="preserve"> </w:t>
      </w:r>
      <w:r w:rsidRPr="008552A8">
        <w:rPr>
          <w:rFonts w:ascii="Times New Roman" w:hAnsi="Times New Roman" w:cs="Times New Roman"/>
          <w:b/>
          <w:i/>
          <w:sz w:val="24"/>
          <w:szCs w:val="24"/>
        </w:rPr>
        <w:t xml:space="preserve">Innovation" </w:t>
      </w:r>
      <w:r w:rsidRPr="008552A8">
        <w:rPr>
          <w:rFonts w:ascii="Times New Roman" w:hAnsi="Times New Roman" w:cs="Times New Roman"/>
          <w:i/>
          <w:sz w:val="24"/>
          <w:szCs w:val="24"/>
        </w:rPr>
        <w:t>by</w:t>
      </w:r>
      <w:r w:rsidRPr="008552A8">
        <w:rPr>
          <w:rFonts w:ascii="Times New Roman" w:hAnsi="Times New Roman" w:cs="Times New Roman"/>
          <w:i/>
          <w:spacing w:val="-2"/>
          <w:sz w:val="24"/>
          <w:szCs w:val="24"/>
        </w:rPr>
        <w:t xml:space="preserve"> </w:t>
      </w:r>
      <w:r w:rsidRPr="008552A8">
        <w:rPr>
          <w:rFonts w:ascii="Times New Roman" w:hAnsi="Times New Roman" w:cs="Times New Roman"/>
          <w:i/>
          <w:sz w:val="24"/>
          <w:szCs w:val="24"/>
        </w:rPr>
        <w:t>Dibyendu</w:t>
      </w:r>
      <w:r w:rsidRPr="008552A8">
        <w:rPr>
          <w:rFonts w:ascii="Times New Roman" w:hAnsi="Times New Roman" w:cs="Times New Roman"/>
          <w:i/>
          <w:spacing w:val="-3"/>
          <w:sz w:val="24"/>
          <w:szCs w:val="24"/>
        </w:rPr>
        <w:t xml:space="preserve"> </w:t>
      </w:r>
      <w:r w:rsidRPr="008552A8">
        <w:rPr>
          <w:rFonts w:ascii="Times New Roman" w:hAnsi="Times New Roman" w:cs="Times New Roman"/>
          <w:i/>
          <w:sz w:val="24"/>
          <w:szCs w:val="24"/>
        </w:rPr>
        <w:t>Bhattacharya</w:t>
      </w:r>
    </w:p>
    <w:p w:rsidR="00473457" w:rsidRPr="008552A8" w:rsidRDefault="00473457" w:rsidP="00473457">
      <w:pPr>
        <w:rPr>
          <w:rFonts w:ascii="Times New Roman" w:hAnsi="Times New Roman" w:cs="Times New Roman"/>
          <w:i/>
          <w:sz w:val="24"/>
          <w:szCs w:val="24"/>
        </w:rPr>
        <w:sectPr w:rsidR="00473457" w:rsidRPr="008552A8">
          <w:pgSz w:w="11910" w:h="16840"/>
          <w:pgMar w:top="1380" w:right="1300" w:bottom="280" w:left="1340" w:header="720" w:footer="720" w:gutter="0"/>
          <w:cols w:space="720"/>
        </w:sectPr>
      </w:pPr>
    </w:p>
    <w:p w:rsidR="00473457" w:rsidRPr="008552A8" w:rsidRDefault="00473457" w:rsidP="006438CF">
      <w:pPr>
        <w:pStyle w:val="Heading3"/>
        <w:numPr>
          <w:ilvl w:val="0"/>
          <w:numId w:val="374"/>
        </w:numPr>
        <w:tabs>
          <w:tab w:val="left" w:pos="263"/>
        </w:tabs>
        <w:autoSpaceDE w:val="0"/>
        <w:autoSpaceDN w:val="0"/>
        <w:spacing w:before="41"/>
        <w:rPr>
          <w:sz w:val="24"/>
          <w:szCs w:val="24"/>
        </w:rPr>
      </w:pPr>
      <w:r w:rsidRPr="008552A8">
        <w:rPr>
          <w:sz w:val="24"/>
          <w:szCs w:val="24"/>
        </w:rPr>
        <w:lastRenderedPageBreak/>
        <w:t>Mark</w:t>
      </w:r>
      <w:r w:rsidRPr="008552A8">
        <w:rPr>
          <w:spacing w:val="-2"/>
          <w:sz w:val="24"/>
          <w:szCs w:val="24"/>
        </w:rPr>
        <w:t xml:space="preserve"> </w:t>
      </w:r>
      <w:r w:rsidRPr="008552A8">
        <w:rPr>
          <w:sz w:val="24"/>
          <w:szCs w:val="24"/>
        </w:rPr>
        <w:t>Questions:</w:t>
      </w:r>
    </w:p>
    <w:p w:rsidR="00473457" w:rsidRPr="008552A8" w:rsidRDefault="00473457" w:rsidP="006438CF">
      <w:pPr>
        <w:pStyle w:val="ListParagraph"/>
        <w:widowControl w:val="0"/>
        <w:numPr>
          <w:ilvl w:val="1"/>
          <w:numId w:val="374"/>
        </w:numPr>
        <w:tabs>
          <w:tab w:val="left" w:pos="821"/>
        </w:tabs>
        <w:autoSpaceDE w:val="0"/>
        <w:autoSpaceDN w:val="0"/>
        <w:spacing w:before="180" w:after="0" w:line="240" w:lineRule="auto"/>
        <w:ind w:hanging="361"/>
        <w:contextualSpacing w:val="0"/>
        <w:rPr>
          <w:rFonts w:ascii="Times New Roman" w:hAnsi="Times New Roman" w:cs="Times New Roman"/>
          <w:sz w:val="24"/>
          <w:szCs w:val="24"/>
        </w:rPr>
      </w:pPr>
      <w:r w:rsidRPr="008552A8">
        <w:rPr>
          <w:rFonts w:ascii="Times New Roman" w:hAnsi="Times New Roman" w:cs="Times New Roman"/>
          <w:sz w:val="24"/>
          <w:szCs w:val="24"/>
        </w:rPr>
        <w:t>Define</w:t>
      </w:r>
      <w:r w:rsidRPr="008552A8">
        <w:rPr>
          <w:rFonts w:ascii="Times New Roman" w:hAnsi="Times New Roman" w:cs="Times New Roman"/>
          <w:spacing w:val="-3"/>
          <w:sz w:val="24"/>
          <w:szCs w:val="24"/>
        </w:rPr>
        <w:t xml:space="preserve"> </w:t>
      </w:r>
      <w:r w:rsidRPr="008552A8">
        <w:rPr>
          <w:rFonts w:ascii="Times New Roman" w:hAnsi="Times New Roman" w:cs="Times New Roman"/>
          <w:sz w:val="24"/>
          <w:szCs w:val="24"/>
        </w:rPr>
        <w:t>Green</w:t>
      </w:r>
      <w:r w:rsidRPr="008552A8">
        <w:rPr>
          <w:rFonts w:ascii="Times New Roman" w:hAnsi="Times New Roman" w:cs="Times New Roman"/>
          <w:spacing w:val="-3"/>
          <w:sz w:val="24"/>
          <w:szCs w:val="24"/>
        </w:rPr>
        <w:t xml:space="preserve"> </w:t>
      </w:r>
      <w:r w:rsidRPr="008552A8">
        <w:rPr>
          <w:rFonts w:ascii="Times New Roman" w:hAnsi="Times New Roman" w:cs="Times New Roman"/>
          <w:sz w:val="24"/>
          <w:szCs w:val="24"/>
        </w:rPr>
        <w:t>Human</w:t>
      </w:r>
      <w:r w:rsidRPr="008552A8">
        <w:rPr>
          <w:rFonts w:ascii="Times New Roman" w:hAnsi="Times New Roman" w:cs="Times New Roman"/>
          <w:spacing w:val="-1"/>
          <w:sz w:val="24"/>
          <w:szCs w:val="24"/>
        </w:rPr>
        <w:t xml:space="preserve"> </w:t>
      </w:r>
      <w:r w:rsidRPr="008552A8">
        <w:rPr>
          <w:rFonts w:ascii="Times New Roman" w:hAnsi="Times New Roman" w:cs="Times New Roman"/>
          <w:sz w:val="24"/>
          <w:szCs w:val="24"/>
        </w:rPr>
        <w:t>Resource</w:t>
      </w:r>
      <w:r w:rsidRPr="008552A8">
        <w:rPr>
          <w:rFonts w:ascii="Times New Roman" w:hAnsi="Times New Roman" w:cs="Times New Roman"/>
          <w:spacing w:val="-1"/>
          <w:sz w:val="24"/>
          <w:szCs w:val="24"/>
        </w:rPr>
        <w:t xml:space="preserve"> </w:t>
      </w:r>
      <w:r w:rsidRPr="008552A8">
        <w:rPr>
          <w:rFonts w:ascii="Times New Roman" w:hAnsi="Times New Roman" w:cs="Times New Roman"/>
          <w:sz w:val="24"/>
          <w:szCs w:val="24"/>
        </w:rPr>
        <w:t>Management (GHRM)</w:t>
      </w:r>
      <w:r w:rsidRPr="008552A8">
        <w:rPr>
          <w:rFonts w:ascii="Times New Roman" w:hAnsi="Times New Roman" w:cs="Times New Roman"/>
          <w:spacing w:val="-3"/>
          <w:sz w:val="24"/>
          <w:szCs w:val="24"/>
        </w:rPr>
        <w:t xml:space="preserve"> </w:t>
      </w:r>
      <w:r w:rsidRPr="008552A8">
        <w:rPr>
          <w:rFonts w:ascii="Times New Roman" w:hAnsi="Times New Roman" w:cs="Times New Roman"/>
          <w:sz w:val="24"/>
          <w:szCs w:val="24"/>
        </w:rPr>
        <w:t>in one</w:t>
      </w:r>
      <w:r w:rsidRPr="008552A8">
        <w:rPr>
          <w:rFonts w:ascii="Times New Roman" w:hAnsi="Times New Roman" w:cs="Times New Roman"/>
          <w:spacing w:val="-3"/>
          <w:sz w:val="24"/>
          <w:szCs w:val="24"/>
        </w:rPr>
        <w:t xml:space="preserve"> </w:t>
      </w:r>
      <w:r w:rsidRPr="008552A8">
        <w:rPr>
          <w:rFonts w:ascii="Times New Roman" w:hAnsi="Times New Roman" w:cs="Times New Roman"/>
          <w:sz w:val="24"/>
          <w:szCs w:val="24"/>
        </w:rPr>
        <w:t>sentence.</w:t>
      </w:r>
    </w:p>
    <w:p w:rsidR="00473457" w:rsidRPr="008552A8" w:rsidRDefault="00473457" w:rsidP="006438CF">
      <w:pPr>
        <w:pStyle w:val="ListParagraph"/>
        <w:widowControl w:val="0"/>
        <w:numPr>
          <w:ilvl w:val="1"/>
          <w:numId w:val="374"/>
        </w:numPr>
        <w:tabs>
          <w:tab w:val="left" w:pos="821"/>
        </w:tabs>
        <w:autoSpaceDE w:val="0"/>
        <w:autoSpaceDN w:val="0"/>
        <w:spacing w:before="183" w:after="0" w:line="240" w:lineRule="auto"/>
        <w:ind w:hanging="361"/>
        <w:contextualSpacing w:val="0"/>
        <w:rPr>
          <w:rFonts w:ascii="Times New Roman" w:hAnsi="Times New Roman" w:cs="Times New Roman"/>
          <w:sz w:val="24"/>
          <w:szCs w:val="24"/>
        </w:rPr>
      </w:pPr>
      <w:r w:rsidRPr="008552A8">
        <w:rPr>
          <w:rFonts w:ascii="Times New Roman" w:hAnsi="Times New Roman" w:cs="Times New Roman"/>
          <w:sz w:val="24"/>
          <w:szCs w:val="24"/>
        </w:rPr>
        <w:t>Name</w:t>
      </w:r>
      <w:r w:rsidRPr="008552A8">
        <w:rPr>
          <w:rFonts w:ascii="Times New Roman" w:hAnsi="Times New Roman" w:cs="Times New Roman"/>
          <w:spacing w:val="-4"/>
          <w:sz w:val="24"/>
          <w:szCs w:val="24"/>
        </w:rPr>
        <w:t xml:space="preserve"> </w:t>
      </w:r>
      <w:r w:rsidRPr="008552A8">
        <w:rPr>
          <w:rFonts w:ascii="Times New Roman" w:hAnsi="Times New Roman" w:cs="Times New Roman"/>
          <w:sz w:val="24"/>
          <w:szCs w:val="24"/>
        </w:rPr>
        <w:t>one benefit</w:t>
      </w:r>
      <w:r w:rsidRPr="008552A8">
        <w:rPr>
          <w:rFonts w:ascii="Times New Roman" w:hAnsi="Times New Roman" w:cs="Times New Roman"/>
          <w:spacing w:val="-3"/>
          <w:sz w:val="24"/>
          <w:szCs w:val="24"/>
        </w:rPr>
        <w:t xml:space="preserve"> </w:t>
      </w:r>
      <w:r w:rsidRPr="008552A8">
        <w:rPr>
          <w:rFonts w:ascii="Times New Roman" w:hAnsi="Times New Roman" w:cs="Times New Roman"/>
          <w:sz w:val="24"/>
          <w:szCs w:val="24"/>
        </w:rPr>
        <w:t>of</w:t>
      </w:r>
      <w:r w:rsidRPr="008552A8">
        <w:rPr>
          <w:rFonts w:ascii="Times New Roman" w:hAnsi="Times New Roman" w:cs="Times New Roman"/>
          <w:spacing w:val="-2"/>
          <w:sz w:val="24"/>
          <w:szCs w:val="24"/>
        </w:rPr>
        <w:t xml:space="preserve"> </w:t>
      </w:r>
      <w:r w:rsidRPr="008552A8">
        <w:rPr>
          <w:rFonts w:ascii="Times New Roman" w:hAnsi="Times New Roman" w:cs="Times New Roman"/>
          <w:sz w:val="24"/>
          <w:szCs w:val="24"/>
        </w:rPr>
        <w:t>integrating</w:t>
      </w:r>
      <w:r w:rsidRPr="008552A8">
        <w:rPr>
          <w:rFonts w:ascii="Times New Roman" w:hAnsi="Times New Roman" w:cs="Times New Roman"/>
          <w:spacing w:val="-2"/>
          <w:sz w:val="24"/>
          <w:szCs w:val="24"/>
        </w:rPr>
        <w:t xml:space="preserve"> </w:t>
      </w:r>
      <w:r w:rsidRPr="008552A8">
        <w:rPr>
          <w:rFonts w:ascii="Times New Roman" w:hAnsi="Times New Roman" w:cs="Times New Roman"/>
          <w:sz w:val="24"/>
          <w:szCs w:val="24"/>
        </w:rPr>
        <w:t>environmental</w:t>
      </w:r>
      <w:r w:rsidRPr="008552A8">
        <w:rPr>
          <w:rFonts w:ascii="Times New Roman" w:hAnsi="Times New Roman" w:cs="Times New Roman"/>
          <w:spacing w:val="-1"/>
          <w:sz w:val="24"/>
          <w:szCs w:val="24"/>
        </w:rPr>
        <w:t xml:space="preserve"> </w:t>
      </w:r>
      <w:r w:rsidRPr="008552A8">
        <w:rPr>
          <w:rFonts w:ascii="Times New Roman" w:hAnsi="Times New Roman" w:cs="Times New Roman"/>
          <w:sz w:val="24"/>
          <w:szCs w:val="24"/>
        </w:rPr>
        <w:t>sustainability</w:t>
      </w:r>
      <w:r w:rsidRPr="008552A8">
        <w:rPr>
          <w:rFonts w:ascii="Times New Roman" w:hAnsi="Times New Roman" w:cs="Times New Roman"/>
          <w:spacing w:val="-2"/>
          <w:sz w:val="24"/>
          <w:szCs w:val="24"/>
        </w:rPr>
        <w:t xml:space="preserve"> </w:t>
      </w:r>
      <w:r w:rsidRPr="008552A8">
        <w:rPr>
          <w:rFonts w:ascii="Times New Roman" w:hAnsi="Times New Roman" w:cs="Times New Roman"/>
          <w:sz w:val="24"/>
          <w:szCs w:val="24"/>
        </w:rPr>
        <w:t>into</w:t>
      </w:r>
      <w:r w:rsidRPr="008552A8">
        <w:rPr>
          <w:rFonts w:ascii="Times New Roman" w:hAnsi="Times New Roman" w:cs="Times New Roman"/>
          <w:spacing w:val="-3"/>
          <w:sz w:val="24"/>
          <w:szCs w:val="24"/>
        </w:rPr>
        <w:t xml:space="preserve"> </w:t>
      </w:r>
      <w:r w:rsidRPr="008552A8">
        <w:rPr>
          <w:rFonts w:ascii="Times New Roman" w:hAnsi="Times New Roman" w:cs="Times New Roman"/>
          <w:sz w:val="24"/>
          <w:szCs w:val="24"/>
        </w:rPr>
        <w:t>HR</w:t>
      </w:r>
      <w:r w:rsidRPr="008552A8">
        <w:rPr>
          <w:rFonts w:ascii="Times New Roman" w:hAnsi="Times New Roman" w:cs="Times New Roman"/>
          <w:spacing w:val="-1"/>
          <w:sz w:val="24"/>
          <w:szCs w:val="24"/>
        </w:rPr>
        <w:t xml:space="preserve"> </w:t>
      </w:r>
      <w:r w:rsidRPr="008552A8">
        <w:rPr>
          <w:rFonts w:ascii="Times New Roman" w:hAnsi="Times New Roman" w:cs="Times New Roman"/>
          <w:sz w:val="24"/>
          <w:szCs w:val="24"/>
        </w:rPr>
        <w:t>practices.</w:t>
      </w:r>
    </w:p>
    <w:p w:rsidR="00473457" w:rsidRPr="008552A8" w:rsidRDefault="00473457" w:rsidP="006438CF">
      <w:pPr>
        <w:pStyle w:val="ListParagraph"/>
        <w:widowControl w:val="0"/>
        <w:numPr>
          <w:ilvl w:val="1"/>
          <w:numId w:val="374"/>
        </w:numPr>
        <w:tabs>
          <w:tab w:val="left" w:pos="821"/>
        </w:tabs>
        <w:autoSpaceDE w:val="0"/>
        <w:autoSpaceDN w:val="0"/>
        <w:spacing w:before="180" w:after="0" w:line="240" w:lineRule="auto"/>
        <w:ind w:hanging="361"/>
        <w:contextualSpacing w:val="0"/>
        <w:rPr>
          <w:rFonts w:ascii="Times New Roman" w:hAnsi="Times New Roman" w:cs="Times New Roman"/>
          <w:sz w:val="24"/>
          <w:szCs w:val="24"/>
        </w:rPr>
      </w:pPr>
      <w:r w:rsidRPr="008552A8">
        <w:rPr>
          <w:rFonts w:ascii="Times New Roman" w:hAnsi="Times New Roman" w:cs="Times New Roman"/>
          <w:sz w:val="24"/>
          <w:szCs w:val="24"/>
        </w:rPr>
        <w:t>What</w:t>
      </w:r>
      <w:r w:rsidRPr="008552A8">
        <w:rPr>
          <w:rFonts w:ascii="Times New Roman" w:hAnsi="Times New Roman" w:cs="Times New Roman"/>
          <w:spacing w:val="-1"/>
          <w:sz w:val="24"/>
          <w:szCs w:val="24"/>
        </w:rPr>
        <w:t xml:space="preserve"> </w:t>
      </w:r>
      <w:r w:rsidRPr="008552A8">
        <w:rPr>
          <w:rFonts w:ascii="Times New Roman" w:hAnsi="Times New Roman" w:cs="Times New Roman"/>
          <w:sz w:val="24"/>
          <w:szCs w:val="24"/>
        </w:rPr>
        <w:t>does</w:t>
      </w:r>
      <w:r w:rsidRPr="008552A8">
        <w:rPr>
          <w:rFonts w:ascii="Times New Roman" w:hAnsi="Times New Roman" w:cs="Times New Roman"/>
          <w:spacing w:val="1"/>
          <w:sz w:val="24"/>
          <w:szCs w:val="24"/>
        </w:rPr>
        <w:t xml:space="preserve"> </w:t>
      </w:r>
      <w:r w:rsidRPr="008552A8">
        <w:rPr>
          <w:rFonts w:ascii="Times New Roman" w:hAnsi="Times New Roman" w:cs="Times New Roman"/>
          <w:sz w:val="24"/>
          <w:szCs w:val="24"/>
        </w:rPr>
        <w:t>ISO</w:t>
      </w:r>
      <w:r w:rsidRPr="008552A8">
        <w:rPr>
          <w:rFonts w:ascii="Times New Roman" w:hAnsi="Times New Roman" w:cs="Times New Roman"/>
          <w:spacing w:val="-3"/>
          <w:sz w:val="24"/>
          <w:szCs w:val="24"/>
        </w:rPr>
        <w:t xml:space="preserve"> </w:t>
      </w:r>
      <w:r w:rsidRPr="008552A8">
        <w:rPr>
          <w:rFonts w:ascii="Times New Roman" w:hAnsi="Times New Roman" w:cs="Times New Roman"/>
          <w:sz w:val="24"/>
          <w:szCs w:val="24"/>
        </w:rPr>
        <w:t>14001</w:t>
      </w:r>
      <w:r w:rsidRPr="008552A8">
        <w:rPr>
          <w:rFonts w:ascii="Times New Roman" w:hAnsi="Times New Roman" w:cs="Times New Roman"/>
          <w:spacing w:val="-2"/>
          <w:sz w:val="24"/>
          <w:szCs w:val="24"/>
        </w:rPr>
        <w:t xml:space="preserve"> </w:t>
      </w:r>
      <w:r w:rsidRPr="008552A8">
        <w:rPr>
          <w:rFonts w:ascii="Times New Roman" w:hAnsi="Times New Roman" w:cs="Times New Roman"/>
          <w:sz w:val="24"/>
          <w:szCs w:val="24"/>
        </w:rPr>
        <w:t>refer</w:t>
      </w:r>
      <w:r w:rsidRPr="008552A8">
        <w:rPr>
          <w:rFonts w:ascii="Times New Roman" w:hAnsi="Times New Roman" w:cs="Times New Roman"/>
          <w:spacing w:val="-4"/>
          <w:sz w:val="24"/>
          <w:szCs w:val="24"/>
        </w:rPr>
        <w:t xml:space="preserve"> </w:t>
      </w:r>
      <w:r w:rsidRPr="008552A8">
        <w:rPr>
          <w:rFonts w:ascii="Times New Roman" w:hAnsi="Times New Roman" w:cs="Times New Roman"/>
          <w:sz w:val="24"/>
          <w:szCs w:val="24"/>
        </w:rPr>
        <w:t>to</w:t>
      </w:r>
      <w:r w:rsidRPr="008552A8">
        <w:rPr>
          <w:rFonts w:ascii="Times New Roman" w:hAnsi="Times New Roman" w:cs="Times New Roman"/>
          <w:spacing w:val="1"/>
          <w:sz w:val="24"/>
          <w:szCs w:val="24"/>
        </w:rPr>
        <w:t xml:space="preserve"> </w:t>
      </w:r>
      <w:r w:rsidRPr="008552A8">
        <w:rPr>
          <w:rFonts w:ascii="Times New Roman" w:hAnsi="Times New Roman" w:cs="Times New Roman"/>
          <w:sz w:val="24"/>
          <w:szCs w:val="24"/>
        </w:rPr>
        <w:t>in</w:t>
      </w:r>
      <w:r w:rsidRPr="008552A8">
        <w:rPr>
          <w:rFonts w:ascii="Times New Roman" w:hAnsi="Times New Roman" w:cs="Times New Roman"/>
          <w:spacing w:val="-3"/>
          <w:sz w:val="24"/>
          <w:szCs w:val="24"/>
        </w:rPr>
        <w:t xml:space="preserve"> </w:t>
      </w:r>
      <w:r w:rsidRPr="008552A8">
        <w:rPr>
          <w:rFonts w:ascii="Times New Roman" w:hAnsi="Times New Roman" w:cs="Times New Roman"/>
          <w:sz w:val="24"/>
          <w:szCs w:val="24"/>
        </w:rPr>
        <w:t>the</w:t>
      </w:r>
      <w:r w:rsidRPr="008552A8">
        <w:rPr>
          <w:rFonts w:ascii="Times New Roman" w:hAnsi="Times New Roman" w:cs="Times New Roman"/>
          <w:spacing w:val="-2"/>
          <w:sz w:val="24"/>
          <w:szCs w:val="24"/>
        </w:rPr>
        <w:t xml:space="preserve"> </w:t>
      </w:r>
      <w:r w:rsidRPr="008552A8">
        <w:rPr>
          <w:rFonts w:ascii="Times New Roman" w:hAnsi="Times New Roman" w:cs="Times New Roman"/>
          <w:sz w:val="24"/>
          <w:szCs w:val="24"/>
        </w:rPr>
        <w:t>context</w:t>
      </w:r>
      <w:r w:rsidRPr="008552A8">
        <w:rPr>
          <w:rFonts w:ascii="Times New Roman" w:hAnsi="Times New Roman" w:cs="Times New Roman"/>
          <w:spacing w:val="-2"/>
          <w:sz w:val="24"/>
          <w:szCs w:val="24"/>
        </w:rPr>
        <w:t xml:space="preserve"> </w:t>
      </w:r>
      <w:r w:rsidRPr="008552A8">
        <w:rPr>
          <w:rFonts w:ascii="Times New Roman" w:hAnsi="Times New Roman" w:cs="Times New Roman"/>
          <w:sz w:val="24"/>
          <w:szCs w:val="24"/>
        </w:rPr>
        <w:t>of</w:t>
      </w:r>
      <w:r w:rsidRPr="008552A8">
        <w:rPr>
          <w:rFonts w:ascii="Times New Roman" w:hAnsi="Times New Roman" w:cs="Times New Roman"/>
          <w:spacing w:val="-4"/>
          <w:sz w:val="24"/>
          <w:szCs w:val="24"/>
        </w:rPr>
        <w:t xml:space="preserve"> </w:t>
      </w:r>
      <w:r w:rsidRPr="008552A8">
        <w:rPr>
          <w:rFonts w:ascii="Times New Roman" w:hAnsi="Times New Roman" w:cs="Times New Roman"/>
          <w:sz w:val="24"/>
          <w:szCs w:val="24"/>
        </w:rPr>
        <w:t>environmental</w:t>
      </w:r>
      <w:r w:rsidRPr="008552A8">
        <w:rPr>
          <w:rFonts w:ascii="Times New Roman" w:hAnsi="Times New Roman" w:cs="Times New Roman"/>
          <w:spacing w:val="-2"/>
          <w:sz w:val="24"/>
          <w:szCs w:val="24"/>
        </w:rPr>
        <w:t xml:space="preserve"> </w:t>
      </w:r>
      <w:r w:rsidRPr="008552A8">
        <w:rPr>
          <w:rFonts w:ascii="Times New Roman" w:hAnsi="Times New Roman" w:cs="Times New Roman"/>
          <w:sz w:val="24"/>
          <w:szCs w:val="24"/>
        </w:rPr>
        <w:t>compliance?</w:t>
      </w:r>
    </w:p>
    <w:p w:rsidR="00473457" w:rsidRPr="008552A8" w:rsidRDefault="00473457" w:rsidP="006438CF">
      <w:pPr>
        <w:pStyle w:val="ListParagraph"/>
        <w:widowControl w:val="0"/>
        <w:numPr>
          <w:ilvl w:val="1"/>
          <w:numId w:val="374"/>
        </w:numPr>
        <w:tabs>
          <w:tab w:val="left" w:pos="821"/>
        </w:tabs>
        <w:autoSpaceDE w:val="0"/>
        <w:autoSpaceDN w:val="0"/>
        <w:spacing w:before="183" w:after="0" w:line="240" w:lineRule="auto"/>
        <w:ind w:hanging="361"/>
        <w:contextualSpacing w:val="0"/>
        <w:rPr>
          <w:rFonts w:ascii="Times New Roman" w:hAnsi="Times New Roman" w:cs="Times New Roman"/>
          <w:sz w:val="24"/>
          <w:szCs w:val="24"/>
        </w:rPr>
      </w:pPr>
      <w:r w:rsidRPr="008552A8">
        <w:rPr>
          <w:rFonts w:ascii="Times New Roman" w:hAnsi="Times New Roman" w:cs="Times New Roman"/>
          <w:sz w:val="24"/>
          <w:szCs w:val="24"/>
        </w:rPr>
        <w:t>State</w:t>
      </w:r>
      <w:r w:rsidRPr="008552A8">
        <w:rPr>
          <w:rFonts w:ascii="Times New Roman" w:hAnsi="Times New Roman" w:cs="Times New Roman"/>
          <w:spacing w:val="-4"/>
          <w:sz w:val="24"/>
          <w:szCs w:val="24"/>
        </w:rPr>
        <w:t xml:space="preserve"> </w:t>
      </w:r>
      <w:r w:rsidRPr="008552A8">
        <w:rPr>
          <w:rFonts w:ascii="Times New Roman" w:hAnsi="Times New Roman" w:cs="Times New Roman"/>
          <w:sz w:val="24"/>
          <w:szCs w:val="24"/>
        </w:rPr>
        <w:t>one</w:t>
      </w:r>
      <w:r w:rsidRPr="008552A8">
        <w:rPr>
          <w:rFonts w:ascii="Times New Roman" w:hAnsi="Times New Roman" w:cs="Times New Roman"/>
          <w:spacing w:val="-4"/>
          <w:sz w:val="24"/>
          <w:szCs w:val="24"/>
        </w:rPr>
        <w:t xml:space="preserve"> </w:t>
      </w:r>
      <w:r w:rsidRPr="008552A8">
        <w:rPr>
          <w:rFonts w:ascii="Times New Roman" w:hAnsi="Times New Roman" w:cs="Times New Roman"/>
          <w:sz w:val="24"/>
          <w:szCs w:val="24"/>
        </w:rPr>
        <w:t>key</w:t>
      </w:r>
      <w:r w:rsidRPr="008552A8">
        <w:rPr>
          <w:rFonts w:ascii="Times New Roman" w:hAnsi="Times New Roman" w:cs="Times New Roman"/>
          <w:spacing w:val="-2"/>
          <w:sz w:val="24"/>
          <w:szCs w:val="24"/>
        </w:rPr>
        <w:t xml:space="preserve"> </w:t>
      </w:r>
      <w:r w:rsidRPr="008552A8">
        <w:rPr>
          <w:rFonts w:ascii="Times New Roman" w:hAnsi="Times New Roman" w:cs="Times New Roman"/>
          <w:sz w:val="24"/>
          <w:szCs w:val="24"/>
        </w:rPr>
        <w:t>principle</w:t>
      </w:r>
      <w:r w:rsidRPr="008552A8">
        <w:rPr>
          <w:rFonts w:ascii="Times New Roman" w:hAnsi="Times New Roman" w:cs="Times New Roman"/>
          <w:spacing w:val="-3"/>
          <w:sz w:val="24"/>
          <w:szCs w:val="24"/>
        </w:rPr>
        <w:t xml:space="preserve"> </w:t>
      </w:r>
      <w:r w:rsidRPr="008552A8">
        <w:rPr>
          <w:rFonts w:ascii="Times New Roman" w:hAnsi="Times New Roman" w:cs="Times New Roman"/>
          <w:sz w:val="24"/>
          <w:szCs w:val="24"/>
        </w:rPr>
        <w:t>of</w:t>
      </w:r>
      <w:r w:rsidRPr="008552A8">
        <w:rPr>
          <w:rFonts w:ascii="Times New Roman" w:hAnsi="Times New Roman" w:cs="Times New Roman"/>
          <w:spacing w:val="-2"/>
          <w:sz w:val="24"/>
          <w:szCs w:val="24"/>
        </w:rPr>
        <w:t xml:space="preserve"> </w:t>
      </w:r>
      <w:r w:rsidRPr="008552A8">
        <w:rPr>
          <w:rFonts w:ascii="Times New Roman" w:hAnsi="Times New Roman" w:cs="Times New Roman"/>
          <w:sz w:val="24"/>
          <w:szCs w:val="24"/>
        </w:rPr>
        <w:t>sustainable</w:t>
      </w:r>
      <w:r w:rsidRPr="008552A8">
        <w:rPr>
          <w:rFonts w:ascii="Times New Roman" w:hAnsi="Times New Roman" w:cs="Times New Roman"/>
          <w:spacing w:val="-2"/>
          <w:sz w:val="24"/>
          <w:szCs w:val="24"/>
        </w:rPr>
        <w:t xml:space="preserve"> </w:t>
      </w:r>
      <w:r w:rsidRPr="008552A8">
        <w:rPr>
          <w:rFonts w:ascii="Times New Roman" w:hAnsi="Times New Roman" w:cs="Times New Roman"/>
          <w:sz w:val="24"/>
          <w:szCs w:val="24"/>
        </w:rPr>
        <w:t>leadership.</w:t>
      </w:r>
    </w:p>
    <w:p w:rsidR="00473457" w:rsidRDefault="00473457" w:rsidP="006438CF">
      <w:pPr>
        <w:pStyle w:val="ListParagraph"/>
        <w:widowControl w:val="0"/>
        <w:numPr>
          <w:ilvl w:val="1"/>
          <w:numId w:val="374"/>
        </w:numPr>
        <w:tabs>
          <w:tab w:val="left" w:pos="821"/>
        </w:tabs>
        <w:autoSpaceDE w:val="0"/>
        <w:autoSpaceDN w:val="0"/>
        <w:spacing w:before="180" w:after="0" w:line="240" w:lineRule="auto"/>
        <w:ind w:hanging="361"/>
        <w:contextualSpacing w:val="0"/>
        <w:rPr>
          <w:rFonts w:ascii="Times New Roman" w:hAnsi="Times New Roman" w:cs="Times New Roman"/>
          <w:sz w:val="24"/>
          <w:szCs w:val="24"/>
        </w:rPr>
      </w:pPr>
      <w:r w:rsidRPr="008552A8">
        <w:rPr>
          <w:rFonts w:ascii="Times New Roman" w:hAnsi="Times New Roman" w:cs="Times New Roman"/>
          <w:sz w:val="24"/>
          <w:szCs w:val="24"/>
        </w:rPr>
        <w:t>Give</w:t>
      </w:r>
      <w:r w:rsidRPr="008552A8">
        <w:rPr>
          <w:rFonts w:ascii="Times New Roman" w:hAnsi="Times New Roman" w:cs="Times New Roman"/>
          <w:spacing w:val="-1"/>
          <w:sz w:val="24"/>
          <w:szCs w:val="24"/>
        </w:rPr>
        <w:t xml:space="preserve"> </w:t>
      </w:r>
      <w:r w:rsidRPr="008552A8">
        <w:rPr>
          <w:rFonts w:ascii="Times New Roman" w:hAnsi="Times New Roman" w:cs="Times New Roman"/>
          <w:sz w:val="24"/>
          <w:szCs w:val="24"/>
        </w:rPr>
        <w:t>an</w:t>
      </w:r>
      <w:r w:rsidRPr="008552A8">
        <w:rPr>
          <w:rFonts w:ascii="Times New Roman" w:hAnsi="Times New Roman" w:cs="Times New Roman"/>
          <w:spacing w:val="-3"/>
          <w:sz w:val="24"/>
          <w:szCs w:val="24"/>
        </w:rPr>
        <w:t xml:space="preserve"> </w:t>
      </w:r>
      <w:r w:rsidRPr="008552A8">
        <w:rPr>
          <w:rFonts w:ascii="Times New Roman" w:hAnsi="Times New Roman" w:cs="Times New Roman"/>
          <w:sz w:val="24"/>
          <w:szCs w:val="24"/>
        </w:rPr>
        <w:t>example</w:t>
      </w:r>
      <w:r w:rsidRPr="008552A8">
        <w:rPr>
          <w:rFonts w:ascii="Times New Roman" w:hAnsi="Times New Roman" w:cs="Times New Roman"/>
          <w:spacing w:val="-3"/>
          <w:sz w:val="24"/>
          <w:szCs w:val="24"/>
        </w:rPr>
        <w:t xml:space="preserve"> </w:t>
      </w:r>
      <w:r w:rsidRPr="008552A8">
        <w:rPr>
          <w:rFonts w:ascii="Times New Roman" w:hAnsi="Times New Roman" w:cs="Times New Roman"/>
          <w:sz w:val="24"/>
          <w:szCs w:val="24"/>
        </w:rPr>
        <w:t>of</w:t>
      </w:r>
      <w:r w:rsidRPr="008552A8">
        <w:rPr>
          <w:rFonts w:ascii="Times New Roman" w:hAnsi="Times New Roman" w:cs="Times New Roman"/>
          <w:spacing w:val="-3"/>
          <w:sz w:val="24"/>
          <w:szCs w:val="24"/>
        </w:rPr>
        <w:t xml:space="preserve"> </w:t>
      </w:r>
      <w:r w:rsidRPr="008552A8">
        <w:rPr>
          <w:rFonts w:ascii="Times New Roman" w:hAnsi="Times New Roman" w:cs="Times New Roman"/>
          <w:sz w:val="24"/>
          <w:szCs w:val="24"/>
        </w:rPr>
        <w:t>an</w:t>
      </w:r>
      <w:r w:rsidRPr="008552A8">
        <w:rPr>
          <w:rFonts w:ascii="Times New Roman" w:hAnsi="Times New Roman" w:cs="Times New Roman"/>
          <w:spacing w:val="-1"/>
          <w:sz w:val="24"/>
          <w:szCs w:val="24"/>
        </w:rPr>
        <w:t xml:space="preserve"> </w:t>
      </w:r>
      <w:r w:rsidRPr="008552A8">
        <w:rPr>
          <w:rFonts w:ascii="Times New Roman" w:hAnsi="Times New Roman" w:cs="Times New Roman"/>
          <w:sz w:val="24"/>
          <w:szCs w:val="24"/>
        </w:rPr>
        <w:t>ethical</w:t>
      </w:r>
      <w:r w:rsidRPr="008552A8">
        <w:rPr>
          <w:rFonts w:ascii="Times New Roman" w:hAnsi="Times New Roman" w:cs="Times New Roman"/>
          <w:spacing w:val="2"/>
          <w:sz w:val="24"/>
          <w:szCs w:val="24"/>
        </w:rPr>
        <w:t xml:space="preserve"> </w:t>
      </w:r>
      <w:r w:rsidRPr="008552A8">
        <w:rPr>
          <w:rFonts w:ascii="Times New Roman" w:hAnsi="Times New Roman" w:cs="Times New Roman"/>
          <w:sz w:val="24"/>
          <w:szCs w:val="24"/>
        </w:rPr>
        <w:t>consideration</w:t>
      </w:r>
      <w:r w:rsidRPr="008552A8">
        <w:rPr>
          <w:rFonts w:ascii="Times New Roman" w:hAnsi="Times New Roman" w:cs="Times New Roman"/>
          <w:spacing w:val="-1"/>
          <w:sz w:val="24"/>
          <w:szCs w:val="24"/>
        </w:rPr>
        <w:t xml:space="preserve"> </w:t>
      </w:r>
      <w:r w:rsidRPr="008552A8">
        <w:rPr>
          <w:rFonts w:ascii="Times New Roman" w:hAnsi="Times New Roman" w:cs="Times New Roman"/>
          <w:sz w:val="24"/>
          <w:szCs w:val="24"/>
        </w:rPr>
        <w:t>in Green</w:t>
      </w:r>
      <w:r w:rsidRPr="008552A8">
        <w:rPr>
          <w:rFonts w:ascii="Times New Roman" w:hAnsi="Times New Roman" w:cs="Times New Roman"/>
          <w:spacing w:val="-3"/>
          <w:sz w:val="24"/>
          <w:szCs w:val="24"/>
        </w:rPr>
        <w:t xml:space="preserve"> </w:t>
      </w:r>
      <w:r w:rsidRPr="008552A8">
        <w:rPr>
          <w:rFonts w:ascii="Times New Roman" w:hAnsi="Times New Roman" w:cs="Times New Roman"/>
          <w:sz w:val="24"/>
          <w:szCs w:val="24"/>
        </w:rPr>
        <w:t>HRM.</w:t>
      </w:r>
    </w:p>
    <w:p w:rsidR="008552A8" w:rsidRPr="008552A8" w:rsidRDefault="008552A8" w:rsidP="008552A8">
      <w:pPr>
        <w:pStyle w:val="ListParagraph"/>
        <w:widowControl w:val="0"/>
        <w:tabs>
          <w:tab w:val="left" w:pos="821"/>
        </w:tabs>
        <w:autoSpaceDE w:val="0"/>
        <w:autoSpaceDN w:val="0"/>
        <w:spacing w:before="180" w:after="0" w:line="240" w:lineRule="auto"/>
        <w:ind w:left="820"/>
        <w:contextualSpacing w:val="0"/>
        <w:rPr>
          <w:rFonts w:ascii="Times New Roman" w:hAnsi="Times New Roman" w:cs="Times New Roman"/>
          <w:sz w:val="24"/>
          <w:szCs w:val="24"/>
        </w:rPr>
      </w:pPr>
    </w:p>
    <w:p w:rsidR="00473457" w:rsidRPr="008552A8" w:rsidRDefault="00473457" w:rsidP="006438CF">
      <w:pPr>
        <w:pStyle w:val="Heading3"/>
        <w:numPr>
          <w:ilvl w:val="0"/>
          <w:numId w:val="374"/>
        </w:numPr>
        <w:tabs>
          <w:tab w:val="left" w:pos="263"/>
        </w:tabs>
        <w:autoSpaceDE w:val="0"/>
        <w:autoSpaceDN w:val="0"/>
        <w:spacing w:before="183"/>
        <w:rPr>
          <w:sz w:val="24"/>
          <w:szCs w:val="24"/>
        </w:rPr>
      </w:pPr>
      <w:r w:rsidRPr="008552A8">
        <w:rPr>
          <w:sz w:val="24"/>
          <w:szCs w:val="24"/>
        </w:rPr>
        <w:t>Marks</w:t>
      </w:r>
      <w:r w:rsidRPr="008552A8">
        <w:rPr>
          <w:spacing w:val="-3"/>
          <w:sz w:val="24"/>
          <w:szCs w:val="24"/>
        </w:rPr>
        <w:t xml:space="preserve"> </w:t>
      </w:r>
      <w:r w:rsidRPr="008552A8">
        <w:rPr>
          <w:sz w:val="24"/>
          <w:szCs w:val="24"/>
        </w:rPr>
        <w:t>Questions:</w:t>
      </w:r>
    </w:p>
    <w:p w:rsidR="00473457" w:rsidRPr="008552A8" w:rsidRDefault="00473457" w:rsidP="006438CF">
      <w:pPr>
        <w:pStyle w:val="ListParagraph"/>
        <w:widowControl w:val="0"/>
        <w:numPr>
          <w:ilvl w:val="1"/>
          <w:numId w:val="374"/>
        </w:numPr>
        <w:tabs>
          <w:tab w:val="left" w:pos="821"/>
        </w:tabs>
        <w:autoSpaceDE w:val="0"/>
        <w:autoSpaceDN w:val="0"/>
        <w:spacing w:before="181" w:after="0" w:line="240" w:lineRule="auto"/>
        <w:ind w:hanging="361"/>
        <w:contextualSpacing w:val="0"/>
        <w:rPr>
          <w:rFonts w:ascii="Times New Roman" w:hAnsi="Times New Roman" w:cs="Times New Roman"/>
          <w:sz w:val="24"/>
          <w:szCs w:val="24"/>
        </w:rPr>
      </w:pPr>
      <w:r w:rsidRPr="008552A8">
        <w:rPr>
          <w:rFonts w:ascii="Times New Roman" w:hAnsi="Times New Roman" w:cs="Times New Roman"/>
          <w:sz w:val="24"/>
          <w:szCs w:val="24"/>
        </w:rPr>
        <w:t>Explain</w:t>
      </w:r>
      <w:r w:rsidRPr="008552A8">
        <w:rPr>
          <w:rFonts w:ascii="Times New Roman" w:hAnsi="Times New Roman" w:cs="Times New Roman"/>
          <w:spacing w:val="-3"/>
          <w:sz w:val="24"/>
          <w:szCs w:val="24"/>
        </w:rPr>
        <w:t xml:space="preserve"> </w:t>
      </w:r>
      <w:r w:rsidRPr="008552A8">
        <w:rPr>
          <w:rFonts w:ascii="Times New Roman" w:hAnsi="Times New Roman" w:cs="Times New Roman"/>
          <w:sz w:val="24"/>
          <w:szCs w:val="24"/>
        </w:rPr>
        <w:t>the</w:t>
      </w:r>
      <w:r w:rsidRPr="008552A8">
        <w:rPr>
          <w:rFonts w:ascii="Times New Roman" w:hAnsi="Times New Roman" w:cs="Times New Roman"/>
          <w:spacing w:val="-1"/>
          <w:sz w:val="24"/>
          <w:szCs w:val="24"/>
        </w:rPr>
        <w:t xml:space="preserve"> </w:t>
      </w:r>
      <w:r w:rsidRPr="008552A8">
        <w:rPr>
          <w:rFonts w:ascii="Times New Roman" w:hAnsi="Times New Roman" w:cs="Times New Roman"/>
          <w:sz w:val="24"/>
          <w:szCs w:val="24"/>
        </w:rPr>
        <w:t>importance</w:t>
      </w:r>
      <w:r w:rsidRPr="008552A8">
        <w:rPr>
          <w:rFonts w:ascii="Times New Roman" w:hAnsi="Times New Roman" w:cs="Times New Roman"/>
          <w:spacing w:val="-4"/>
          <w:sz w:val="24"/>
          <w:szCs w:val="24"/>
        </w:rPr>
        <w:t xml:space="preserve"> </w:t>
      </w:r>
      <w:r w:rsidRPr="008552A8">
        <w:rPr>
          <w:rFonts w:ascii="Times New Roman" w:hAnsi="Times New Roman" w:cs="Times New Roman"/>
          <w:sz w:val="24"/>
          <w:szCs w:val="24"/>
        </w:rPr>
        <w:t>of</w:t>
      </w:r>
      <w:r w:rsidRPr="008552A8">
        <w:rPr>
          <w:rFonts w:ascii="Times New Roman" w:hAnsi="Times New Roman" w:cs="Times New Roman"/>
          <w:spacing w:val="-7"/>
          <w:sz w:val="24"/>
          <w:szCs w:val="24"/>
        </w:rPr>
        <w:t xml:space="preserve"> </w:t>
      </w:r>
      <w:r w:rsidRPr="008552A8">
        <w:rPr>
          <w:rFonts w:ascii="Times New Roman" w:hAnsi="Times New Roman" w:cs="Times New Roman"/>
          <w:sz w:val="24"/>
          <w:szCs w:val="24"/>
        </w:rPr>
        <w:t>Green</w:t>
      </w:r>
      <w:r w:rsidRPr="008552A8">
        <w:rPr>
          <w:rFonts w:ascii="Times New Roman" w:hAnsi="Times New Roman" w:cs="Times New Roman"/>
          <w:spacing w:val="-1"/>
          <w:sz w:val="24"/>
          <w:szCs w:val="24"/>
        </w:rPr>
        <w:t xml:space="preserve"> </w:t>
      </w:r>
      <w:r w:rsidRPr="008552A8">
        <w:rPr>
          <w:rFonts w:ascii="Times New Roman" w:hAnsi="Times New Roman" w:cs="Times New Roman"/>
          <w:sz w:val="24"/>
          <w:szCs w:val="24"/>
        </w:rPr>
        <w:t>HRM</w:t>
      </w:r>
      <w:r w:rsidRPr="008552A8">
        <w:rPr>
          <w:rFonts w:ascii="Times New Roman" w:hAnsi="Times New Roman" w:cs="Times New Roman"/>
          <w:spacing w:val="-2"/>
          <w:sz w:val="24"/>
          <w:szCs w:val="24"/>
        </w:rPr>
        <w:t xml:space="preserve"> </w:t>
      </w:r>
      <w:r w:rsidRPr="008552A8">
        <w:rPr>
          <w:rFonts w:ascii="Times New Roman" w:hAnsi="Times New Roman" w:cs="Times New Roman"/>
          <w:sz w:val="24"/>
          <w:szCs w:val="24"/>
        </w:rPr>
        <w:t>in</w:t>
      </w:r>
      <w:r w:rsidRPr="008552A8">
        <w:rPr>
          <w:rFonts w:ascii="Times New Roman" w:hAnsi="Times New Roman" w:cs="Times New Roman"/>
          <w:spacing w:val="-2"/>
          <w:sz w:val="24"/>
          <w:szCs w:val="24"/>
        </w:rPr>
        <w:t xml:space="preserve"> </w:t>
      </w:r>
      <w:r w:rsidRPr="008552A8">
        <w:rPr>
          <w:rFonts w:ascii="Times New Roman" w:hAnsi="Times New Roman" w:cs="Times New Roman"/>
          <w:sz w:val="24"/>
          <w:szCs w:val="24"/>
        </w:rPr>
        <w:t>fostering</w:t>
      </w:r>
      <w:r w:rsidRPr="008552A8">
        <w:rPr>
          <w:rFonts w:ascii="Times New Roman" w:hAnsi="Times New Roman" w:cs="Times New Roman"/>
          <w:spacing w:val="-3"/>
          <w:sz w:val="24"/>
          <w:szCs w:val="24"/>
        </w:rPr>
        <w:t xml:space="preserve"> </w:t>
      </w:r>
      <w:r w:rsidRPr="008552A8">
        <w:rPr>
          <w:rFonts w:ascii="Times New Roman" w:hAnsi="Times New Roman" w:cs="Times New Roman"/>
          <w:sz w:val="24"/>
          <w:szCs w:val="24"/>
        </w:rPr>
        <w:t>organizational</w:t>
      </w:r>
      <w:r w:rsidRPr="008552A8">
        <w:rPr>
          <w:rFonts w:ascii="Times New Roman" w:hAnsi="Times New Roman" w:cs="Times New Roman"/>
          <w:spacing w:val="-2"/>
          <w:sz w:val="24"/>
          <w:szCs w:val="24"/>
        </w:rPr>
        <w:t xml:space="preserve"> </w:t>
      </w:r>
      <w:r w:rsidRPr="008552A8">
        <w:rPr>
          <w:rFonts w:ascii="Times New Roman" w:hAnsi="Times New Roman" w:cs="Times New Roman"/>
          <w:sz w:val="24"/>
          <w:szCs w:val="24"/>
        </w:rPr>
        <w:t>sustainability.</w:t>
      </w:r>
    </w:p>
    <w:p w:rsidR="00473457" w:rsidRPr="008552A8" w:rsidRDefault="00473457" w:rsidP="006438CF">
      <w:pPr>
        <w:pStyle w:val="ListParagraph"/>
        <w:widowControl w:val="0"/>
        <w:numPr>
          <w:ilvl w:val="1"/>
          <w:numId w:val="374"/>
        </w:numPr>
        <w:tabs>
          <w:tab w:val="left" w:pos="821"/>
        </w:tabs>
        <w:autoSpaceDE w:val="0"/>
        <w:autoSpaceDN w:val="0"/>
        <w:spacing w:before="180" w:after="0" w:line="259" w:lineRule="auto"/>
        <w:ind w:right="1016"/>
        <w:contextualSpacing w:val="0"/>
        <w:rPr>
          <w:rFonts w:ascii="Times New Roman" w:hAnsi="Times New Roman" w:cs="Times New Roman"/>
          <w:sz w:val="24"/>
          <w:szCs w:val="24"/>
        </w:rPr>
      </w:pPr>
      <w:r w:rsidRPr="008552A8">
        <w:rPr>
          <w:rFonts w:ascii="Times New Roman" w:hAnsi="Times New Roman" w:cs="Times New Roman"/>
          <w:sz w:val="24"/>
          <w:szCs w:val="24"/>
        </w:rPr>
        <w:t>Discuss two strategies for integrating environmental sustainability into recruitment</w:t>
      </w:r>
      <w:r w:rsidRPr="008552A8">
        <w:rPr>
          <w:rFonts w:ascii="Times New Roman" w:hAnsi="Times New Roman" w:cs="Times New Roman"/>
          <w:spacing w:val="-47"/>
          <w:sz w:val="24"/>
          <w:szCs w:val="24"/>
        </w:rPr>
        <w:t xml:space="preserve"> </w:t>
      </w:r>
      <w:r w:rsidRPr="008552A8">
        <w:rPr>
          <w:rFonts w:ascii="Times New Roman" w:hAnsi="Times New Roman" w:cs="Times New Roman"/>
          <w:sz w:val="24"/>
          <w:szCs w:val="24"/>
        </w:rPr>
        <w:t>processes.</w:t>
      </w:r>
    </w:p>
    <w:p w:rsidR="00473457" w:rsidRPr="008552A8" w:rsidRDefault="00473457" w:rsidP="006438CF">
      <w:pPr>
        <w:pStyle w:val="ListParagraph"/>
        <w:widowControl w:val="0"/>
        <w:numPr>
          <w:ilvl w:val="1"/>
          <w:numId w:val="374"/>
        </w:numPr>
        <w:tabs>
          <w:tab w:val="left" w:pos="821"/>
        </w:tabs>
        <w:autoSpaceDE w:val="0"/>
        <w:autoSpaceDN w:val="0"/>
        <w:spacing w:before="161" w:after="0" w:line="240" w:lineRule="auto"/>
        <w:ind w:hanging="361"/>
        <w:contextualSpacing w:val="0"/>
        <w:rPr>
          <w:rFonts w:ascii="Times New Roman" w:hAnsi="Times New Roman" w:cs="Times New Roman"/>
          <w:sz w:val="24"/>
          <w:szCs w:val="24"/>
        </w:rPr>
      </w:pPr>
      <w:r w:rsidRPr="008552A8">
        <w:rPr>
          <w:rFonts w:ascii="Times New Roman" w:hAnsi="Times New Roman" w:cs="Times New Roman"/>
          <w:sz w:val="24"/>
          <w:szCs w:val="24"/>
        </w:rPr>
        <w:t>Outline two</w:t>
      </w:r>
      <w:r w:rsidRPr="008552A8">
        <w:rPr>
          <w:rFonts w:ascii="Times New Roman" w:hAnsi="Times New Roman" w:cs="Times New Roman"/>
          <w:spacing w:val="-1"/>
          <w:sz w:val="24"/>
          <w:szCs w:val="24"/>
        </w:rPr>
        <w:t xml:space="preserve"> </w:t>
      </w:r>
      <w:r w:rsidRPr="008552A8">
        <w:rPr>
          <w:rFonts w:ascii="Times New Roman" w:hAnsi="Times New Roman" w:cs="Times New Roman"/>
          <w:sz w:val="24"/>
          <w:szCs w:val="24"/>
        </w:rPr>
        <w:t>benefits</w:t>
      </w:r>
      <w:r w:rsidRPr="008552A8">
        <w:rPr>
          <w:rFonts w:ascii="Times New Roman" w:hAnsi="Times New Roman" w:cs="Times New Roman"/>
          <w:spacing w:val="-3"/>
          <w:sz w:val="24"/>
          <w:szCs w:val="24"/>
        </w:rPr>
        <w:t xml:space="preserve"> </w:t>
      </w:r>
      <w:r w:rsidRPr="008552A8">
        <w:rPr>
          <w:rFonts w:ascii="Times New Roman" w:hAnsi="Times New Roman" w:cs="Times New Roman"/>
          <w:sz w:val="24"/>
          <w:szCs w:val="24"/>
        </w:rPr>
        <w:t>of</w:t>
      </w:r>
      <w:r w:rsidRPr="008552A8">
        <w:rPr>
          <w:rFonts w:ascii="Times New Roman" w:hAnsi="Times New Roman" w:cs="Times New Roman"/>
          <w:spacing w:val="-4"/>
          <w:sz w:val="24"/>
          <w:szCs w:val="24"/>
        </w:rPr>
        <w:t xml:space="preserve"> </w:t>
      </w:r>
      <w:r w:rsidRPr="008552A8">
        <w:rPr>
          <w:rFonts w:ascii="Times New Roman" w:hAnsi="Times New Roman" w:cs="Times New Roman"/>
          <w:sz w:val="24"/>
          <w:szCs w:val="24"/>
        </w:rPr>
        <w:t>conducting</w:t>
      </w:r>
      <w:r w:rsidRPr="008552A8">
        <w:rPr>
          <w:rFonts w:ascii="Times New Roman" w:hAnsi="Times New Roman" w:cs="Times New Roman"/>
          <w:spacing w:val="-2"/>
          <w:sz w:val="24"/>
          <w:szCs w:val="24"/>
        </w:rPr>
        <w:t xml:space="preserve"> </w:t>
      </w:r>
      <w:r w:rsidRPr="008552A8">
        <w:rPr>
          <w:rFonts w:ascii="Times New Roman" w:hAnsi="Times New Roman" w:cs="Times New Roman"/>
          <w:sz w:val="24"/>
          <w:szCs w:val="24"/>
        </w:rPr>
        <w:t>environmental</w:t>
      </w:r>
      <w:r w:rsidRPr="008552A8">
        <w:rPr>
          <w:rFonts w:ascii="Times New Roman" w:hAnsi="Times New Roman" w:cs="Times New Roman"/>
          <w:spacing w:val="-1"/>
          <w:sz w:val="24"/>
          <w:szCs w:val="24"/>
        </w:rPr>
        <w:t xml:space="preserve"> </w:t>
      </w:r>
      <w:r w:rsidRPr="008552A8">
        <w:rPr>
          <w:rFonts w:ascii="Times New Roman" w:hAnsi="Times New Roman" w:cs="Times New Roman"/>
          <w:sz w:val="24"/>
          <w:szCs w:val="24"/>
        </w:rPr>
        <w:t>audits</w:t>
      </w:r>
      <w:r w:rsidRPr="008552A8">
        <w:rPr>
          <w:rFonts w:ascii="Times New Roman" w:hAnsi="Times New Roman" w:cs="Times New Roman"/>
          <w:spacing w:val="-1"/>
          <w:sz w:val="24"/>
          <w:szCs w:val="24"/>
        </w:rPr>
        <w:t xml:space="preserve"> </w:t>
      </w:r>
      <w:r w:rsidRPr="008552A8">
        <w:rPr>
          <w:rFonts w:ascii="Times New Roman" w:hAnsi="Times New Roman" w:cs="Times New Roman"/>
          <w:sz w:val="24"/>
          <w:szCs w:val="24"/>
        </w:rPr>
        <w:t>for</w:t>
      </w:r>
      <w:r w:rsidRPr="008552A8">
        <w:rPr>
          <w:rFonts w:ascii="Times New Roman" w:hAnsi="Times New Roman" w:cs="Times New Roman"/>
          <w:spacing w:val="-4"/>
          <w:sz w:val="24"/>
          <w:szCs w:val="24"/>
        </w:rPr>
        <w:t xml:space="preserve"> </w:t>
      </w:r>
      <w:r w:rsidRPr="008552A8">
        <w:rPr>
          <w:rFonts w:ascii="Times New Roman" w:hAnsi="Times New Roman" w:cs="Times New Roman"/>
          <w:sz w:val="24"/>
          <w:szCs w:val="24"/>
        </w:rPr>
        <w:t>organizations.</w:t>
      </w:r>
    </w:p>
    <w:p w:rsidR="00473457" w:rsidRPr="008552A8" w:rsidRDefault="00473457" w:rsidP="006438CF">
      <w:pPr>
        <w:pStyle w:val="ListParagraph"/>
        <w:widowControl w:val="0"/>
        <w:numPr>
          <w:ilvl w:val="1"/>
          <w:numId w:val="374"/>
        </w:numPr>
        <w:tabs>
          <w:tab w:val="left" w:pos="821"/>
        </w:tabs>
        <w:autoSpaceDE w:val="0"/>
        <w:autoSpaceDN w:val="0"/>
        <w:spacing w:before="181" w:after="0" w:line="240" w:lineRule="auto"/>
        <w:ind w:hanging="361"/>
        <w:contextualSpacing w:val="0"/>
        <w:rPr>
          <w:rFonts w:ascii="Times New Roman" w:hAnsi="Times New Roman" w:cs="Times New Roman"/>
          <w:sz w:val="24"/>
          <w:szCs w:val="24"/>
        </w:rPr>
      </w:pPr>
      <w:r w:rsidRPr="008552A8">
        <w:rPr>
          <w:rFonts w:ascii="Times New Roman" w:hAnsi="Times New Roman" w:cs="Times New Roman"/>
          <w:sz w:val="24"/>
          <w:szCs w:val="24"/>
        </w:rPr>
        <w:t>Describe</w:t>
      </w:r>
      <w:r w:rsidRPr="008552A8">
        <w:rPr>
          <w:rFonts w:ascii="Times New Roman" w:hAnsi="Times New Roman" w:cs="Times New Roman"/>
          <w:spacing w:val="-1"/>
          <w:sz w:val="24"/>
          <w:szCs w:val="24"/>
        </w:rPr>
        <w:t xml:space="preserve"> </w:t>
      </w:r>
      <w:r w:rsidRPr="008552A8">
        <w:rPr>
          <w:rFonts w:ascii="Times New Roman" w:hAnsi="Times New Roman" w:cs="Times New Roman"/>
          <w:sz w:val="24"/>
          <w:szCs w:val="24"/>
        </w:rPr>
        <w:t>two</w:t>
      </w:r>
      <w:r w:rsidRPr="008552A8">
        <w:rPr>
          <w:rFonts w:ascii="Times New Roman" w:hAnsi="Times New Roman" w:cs="Times New Roman"/>
          <w:spacing w:val="-1"/>
          <w:sz w:val="24"/>
          <w:szCs w:val="24"/>
        </w:rPr>
        <w:t xml:space="preserve"> </w:t>
      </w:r>
      <w:r w:rsidRPr="008552A8">
        <w:rPr>
          <w:rFonts w:ascii="Times New Roman" w:hAnsi="Times New Roman" w:cs="Times New Roman"/>
          <w:sz w:val="24"/>
          <w:szCs w:val="24"/>
        </w:rPr>
        <w:t>ways</w:t>
      </w:r>
      <w:r w:rsidRPr="008552A8">
        <w:rPr>
          <w:rFonts w:ascii="Times New Roman" w:hAnsi="Times New Roman" w:cs="Times New Roman"/>
          <w:spacing w:val="-1"/>
          <w:sz w:val="24"/>
          <w:szCs w:val="24"/>
        </w:rPr>
        <w:t xml:space="preserve"> </w:t>
      </w:r>
      <w:r w:rsidRPr="008552A8">
        <w:rPr>
          <w:rFonts w:ascii="Times New Roman" w:hAnsi="Times New Roman" w:cs="Times New Roman"/>
          <w:sz w:val="24"/>
          <w:szCs w:val="24"/>
        </w:rPr>
        <w:t>in</w:t>
      </w:r>
      <w:r w:rsidRPr="008552A8">
        <w:rPr>
          <w:rFonts w:ascii="Times New Roman" w:hAnsi="Times New Roman" w:cs="Times New Roman"/>
          <w:spacing w:val="-5"/>
          <w:sz w:val="24"/>
          <w:szCs w:val="24"/>
        </w:rPr>
        <w:t xml:space="preserve"> </w:t>
      </w:r>
      <w:r w:rsidRPr="008552A8">
        <w:rPr>
          <w:rFonts w:ascii="Times New Roman" w:hAnsi="Times New Roman" w:cs="Times New Roman"/>
          <w:sz w:val="24"/>
          <w:szCs w:val="24"/>
        </w:rPr>
        <w:t>which</w:t>
      </w:r>
      <w:r w:rsidRPr="008552A8">
        <w:rPr>
          <w:rFonts w:ascii="Times New Roman" w:hAnsi="Times New Roman" w:cs="Times New Roman"/>
          <w:spacing w:val="-2"/>
          <w:sz w:val="24"/>
          <w:szCs w:val="24"/>
        </w:rPr>
        <w:t xml:space="preserve"> </w:t>
      </w:r>
      <w:r w:rsidRPr="008552A8">
        <w:rPr>
          <w:rFonts w:ascii="Times New Roman" w:hAnsi="Times New Roman" w:cs="Times New Roman"/>
          <w:sz w:val="24"/>
          <w:szCs w:val="24"/>
        </w:rPr>
        <w:t>HR</w:t>
      </w:r>
      <w:r w:rsidRPr="008552A8">
        <w:rPr>
          <w:rFonts w:ascii="Times New Roman" w:hAnsi="Times New Roman" w:cs="Times New Roman"/>
          <w:spacing w:val="-1"/>
          <w:sz w:val="24"/>
          <w:szCs w:val="24"/>
        </w:rPr>
        <w:t xml:space="preserve"> </w:t>
      </w:r>
      <w:r w:rsidRPr="008552A8">
        <w:rPr>
          <w:rFonts w:ascii="Times New Roman" w:hAnsi="Times New Roman" w:cs="Times New Roman"/>
          <w:sz w:val="24"/>
          <w:szCs w:val="24"/>
        </w:rPr>
        <w:t>can</w:t>
      </w:r>
      <w:r w:rsidRPr="008552A8">
        <w:rPr>
          <w:rFonts w:ascii="Times New Roman" w:hAnsi="Times New Roman" w:cs="Times New Roman"/>
          <w:spacing w:val="-1"/>
          <w:sz w:val="24"/>
          <w:szCs w:val="24"/>
        </w:rPr>
        <w:t xml:space="preserve"> </w:t>
      </w:r>
      <w:r w:rsidRPr="008552A8">
        <w:rPr>
          <w:rFonts w:ascii="Times New Roman" w:hAnsi="Times New Roman" w:cs="Times New Roman"/>
          <w:sz w:val="24"/>
          <w:szCs w:val="24"/>
        </w:rPr>
        <w:t>foster</w:t>
      </w:r>
      <w:r w:rsidRPr="008552A8">
        <w:rPr>
          <w:rFonts w:ascii="Times New Roman" w:hAnsi="Times New Roman" w:cs="Times New Roman"/>
          <w:spacing w:val="-5"/>
          <w:sz w:val="24"/>
          <w:szCs w:val="24"/>
        </w:rPr>
        <w:t xml:space="preserve"> </w:t>
      </w:r>
      <w:r w:rsidRPr="008552A8">
        <w:rPr>
          <w:rFonts w:ascii="Times New Roman" w:hAnsi="Times New Roman" w:cs="Times New Roman"/>
          <w:sz w:val="24"/>
          <w:szCs w:val="24"/>
        </w:rPr>
        <w:t>employee</w:t>
      </w:r>
      <w:r w:rsidRPr="008552A8">
        <w:rPr>
          <w:rFonts w:ascii="Times New Roman" w:hAnsi="Times New Roman" w:cs="Times New Roman"/>
          <w:spacing w:val="-3"/>
          <w:sz w:val="24"/>
          <w:szCs w:val="24"/>
        </w:rPr>
        <w:t xml:space="preserve"> </w:t>
      </w:r>
      <w:r w:rsidRPr="008552A8">
        <w:rPr>
          <w:rFonts w:ascii="Times New Roman" w:hAnsi="Times New Roman" w:cs="Times New Roman"/>
          <w:sz w:val="24"/>
          <w:szCs w:val="24"/>
        </w:rPr>
        <w:t>engagement</w:t>
      </w:r>
      <w:r w:rsidRPr="008552A8">
        <w:rPr>
          <w:rFonts w:ascii="Times New Roman" w:hAnsi="Times New Roman" w:cs="Times New Roman"/>
          <w:spacing w:val="-1"/>
          <w:sz w:val="24"/>
          <w:szCs w:val="24"/>
        </w:rPr>
        <w:t xml:space="preserve"> </w:t>
      </w:r>
      <w:r w:rsidRPr="008552A8">
        <w:rPr>
          <w:rFonts w:ascii="Times New Roman" w:hAnsi="Times New Roman" w:cs="Times New Roman"/>
          <w:sz w:val="24"/>
          <w:szCs w:val="24"/>
        </w:rPr>
        <w:t>in</w:t>
      </w:r>
      <w:r w:rsidRPr="008552A8">
        <w:rPr>
          <w:rFonts w:ascii="Times New Roman" w:hAnsi="Times New Roman" w:cs="Times New Roman"/>
          <w:spacing w:val="-1"/>
          <w:sz w:val="24"/>
          <w:szCs w:val="24"/>
        </w:rPr>
        <w:t xml:space="preserve"> </w:t>
      </w:r>
      <w:r w:rsidRPr="008552A8">
        <w:rPr>
          <w:rFonts w:ascii="Times New Roman" w:hAnsi="Times New Roman" w:cs="Times New Roman"/>
          <w:sz w:val="24"/>
          <w:szCs w:val="24"/>
        </w:rPr>
        <w:t>sustainability</w:t>
      </w:r>
      <w:r w:rsidRPr="008552A8">
        <w:rPr>
          <w:rFonts w:ascii="Times New Roman" w:hAnsi="Times New Roman" w:cs="Times New Roman"/>
          <w:spacing w:val="-2"/>
          <w:sz w:val="24"/>
          <w:szCs w:val="24"/>
        </w:rPr>
        <w:t xml:space="preserve"> </w:t>
      </w:r>
      <w:r w:rsidRPr="008552A8">
        <w:rPr>
          <w:rFonts w:ascii="Times New Roman" w:hAnsi="Times New Roman" w:cs="Times New Roman"/>
          <w:sz w:val="24"/>
          <w:szCs w:val="24"/>
        </w:rPr>
        <w:t>initiatives.</w:t>
      </w:r>
    </w:p>
    <w:p w:rsidR="00473457" w:rsidRPr="008552A8" w:rsidRDefault="00473457" w:rsidP="006438CF">
      <w:pPr>
        <w:pStyle w:val="ListParagraph"/>
        <w:widowControl w:val="0"/>
        <w:numPr>
          <w:ilvl w:val="1"/>
          <w:numId w:val="374"/>
        </w:numPr>
        <w:tabs>
          <w:tab w:val="left" w:pos="821"/>
        </w:tabs>
        <w:autoSpaceDE w:val="0"/>
        <w:autoSpaceDN w:val="0"/>
        <w:spacing w:before="180" w:after="0" w:line="259" w:lineRule="auto"/>
        <w:ind w:right="705"/>
        <w:contextualSpacing w:val="0"/>
        <w:rPr>
          <w:rFonts w:ascii="Times New Roman" w:hAnsi="Times New Roman" w:cs="Times New Roman"/>
          <w:sz w:val="24"/>
          <w:szCs w:val="24"/>
        </w:rPr>
      </w:pPr>
      <w:r w:rsidRPr="008552A8">
        <w:rPr>
          <w:rFonts w:ascii="Times New Roman" w:hAnsi="Times New Roman" w:cs="Times New Roman"/>
          <w:sz w:val="24"/>
          <w:szCs w:val="24"/>
        </w:rPr>
        <w:t>Compare and contrast internal and external stakeholders in the context of stakeholder</w:t>
      </w:r>
      <w:r w:rsidRPr="008552A8">
        <w:rPr>
          <w:rFonts w:ascii="Times New Roman" w:hAnsi="Times New Roman" w:cs="Times New Roman"/>
          <w:spacing w:val="-47"/>
          <w:sz w:val="24"/>
          <w:szCs w:val="24"/>
        </w:rPr>
        <w:t xml:space="preserve"> </w:t>
      </w:r>
      <w:r w:rsidRPr="008552A8">
        <w:rPr>
          <w:rFonts w:ascii="Times New Roman" w:hAnsi="Times New Roman" w:cs="Times New Roman"/>
          <w:sz w:val="24"/>
          <w:szCs w:val="24"/>
        </w:rPr>
        <w:t>engagement</w:t>
      </w:r>
      <w:r w:rsidRPr="008552A8">
        <w:rPr>
          <w:rFonts w:ascii="Times New Roman" w:hAnsi="Times New Roman" w:cs="Times New Roman"/>
          <w:spacing w:val="-1"/>
          <w:sz w:val="24"/>
          <w:szCs w:val="24"/>
        </w:rPr>
        <w:t xml:space="preserve"> </w:t>
      </w:r>
      <w:r w:rsidRPr="008552A8">
        <w:rPr>
          <w:rFonts w:ascii="Times New Roman" w:hAnsi="Times New Roman" w:cs="Times New Roman"/>
          <w:sz w:val="24"/>
          <w:szCs w:val="24"/>
        </w:rPr>
        <w:t>for sustainability.</w:t>
      </w:r>
    </w:p>
    <w:p w:rsidR="008552A8" w:rsidRDefault="008552A8" w:rsidP="008552A8">
      <w:pPr>
        <w:pStyle w:val="Heading3"/>
        <w:spacing w:before="161"/>
        <w:ind w:left="0"/>
        <w:rPr>
          <w:sz w:val="24"/>
          <w:szCs w:val="24"/>
        </w:rPr>
      </w:pPr>
    </w:p>
    <w:p w:rsidR="00473457" w:rsidRPr="008552A8" w:rsidRDefault="00473457" w:rsidP="008552A8">
      <w:pPr>
        <w:pStyle w:val="Heading3"/>
        <w:spacing w:before="161"/>
        <w:ind w:left="0"/>
        <w:rPr>
          <w:sz w:val="24"/>
          <w:szCs w:val="24"/>
        </w:rPr>
      </w:pPr>
      <w:r w:rsidRPr="008552A8">
        <w:rPr>
          <w:sz w:val="24"/>
          <w:szCs w:val="24"/>
        </w:rPr>
        <w:t>4</w:t>
      </w:r>
      <w:r w:rsidRPr="008552A8">
        <w:rPr>
          <w:spacing w:val="-1"/>
          <w:sz w:val="24"/>
          <w:szCs w:val="24"/>
        </w:rPr>
        <w:t xml:space="preserve"> </w:t>
      </w:r>
      <w:r w:rsidRPr="008552A8">
        <w:rPr>
          <w:sz w:val="24"/>
          <w:szCs w:val="24"/>
        </w:rPr>
        <w:t>Marks</w:t>
      </w:r>
      <w:r w:rsidRPr="008552A8">
        <w:rPr>
          <w:spacing w:val="-2"/>
          <w:sz w:val="24"/>
          <w:szCs w:val="24"/>
        </w:rPr>
        <w:t xml:space="preserve"> </w:t>
      </w:r>
      <w:r w:rsidRPr="008552A8">
        <w:rPr>
          <w:sz w:val="24"/>
          <w:szCs w:val="24"/>
        </w:rPr>
        <w:t>Questions:</w:t>
      </w:r>
    </w:p>
    <w:p w:rsidR="00473457" w:rsidRPr="008552A8" w:rsidRDefault="00473457" w:rsidP="006438CF">
      <w:pPr>
        <w:pStyle w:val="ListParagraph"/>
        <w:widowControl w:val="0"/>
        <w:numPr>
          <w:ilvl w:val="0"/>
          <w:numId w:val="371"/>
        </w:numPr>
        <w:tabs>
          <w:tab w:val="left" w:pos="821"/>
        </w:tabs>
        <w:autoSpaceDE w:val="0"/>
        <w:autoSpaceDN w:val="0"/>
        <w:spacing w:before="181" w:after="0" w:line="259" w:lineRule="auto"/>
        <w:ind w:right="868"/>
        <w:contextualSpacing w:val="0"/>
        <w:rPr>
          <w:rFonts w:ascii="Times New Roman" w:hAnsi="Times New Roman" w:cs="Times New Roman"/>
          <w:sz w:val="24"/>
          <w:szCs w:val="24"/>
        </w:rPr>
      </w:pPr>
      <w:r w:rsidRPr="008552A8">
        <w:rPr>
          <w:rFonts w:ascii="Times New Roman" w:hAnsi="Times New Roman" w:cs="Times New Roman"/>
          <w:sz w:val="24"/>
          <w:szCs w:val="24"/>
        </w:rPr>
        <w:t>Analyze the role of HR in ensuring compliance with environmental regulations within</w:t>
      </w:r>
      <w:r w:rsidRPr="008552A8">
        <w:rPr>
          <w:rFonts w:ascii="Times New Roman" w:hAnsi="Times New Roman" w:cs="Times New Roman"/>
          <w:spacing w:val="-47"/>
          <w:sz w:val="24"/>
          <w:szCs w:val="24"/>
        </w:rPr>
        <w:t xml:space="preserve"> </w:t>
      </w:r>
      <w:r w:rsidRPr="008552A8">
        <w:rPr>
          <w:rFonts w:ascii="Times New Roman" w:hAnsi="Times New Roman" w:cs="Times New Roman"/>
          <w:sz w:val="24"/>
          <w:szCs w:val="24"/>
        </w:rPr>
        <w:t>organizations.</w:t>
      </w:r>
    </w:p>
    <w:p w:rsidR="00473457" w:rsidRPr="008552A8" w:rsidRDefault="00473457" w:rsidP="006438CF">
      <w:pPr>
        <w:pStyle w:val="ListParagraph"/>
        <w:widowControl w:val="0"/>
        <w:numPr>
          <w:ilvl w:val="0"/>
          <w:numId w:val="371"/>
        </w:numPr>
        <w:tabs>
          <w:tab w:val="left" w:pos="821"/>
        </w:tabs>
        <w:autoSpaceDE w:val="0"/>
        <w:autoSpaceDN w:val="0"/>
        <w:spacing w:before="159" w:after="0" w:line="240" w:lineRule="auto"/>
        <w:ind w:hanging="361"/>
        <w:contextualSpacing w:val="0"/>
        <w:rPr>
          <w:rFonts w:ascii="Times New Roman" w:hAnsi="Times New Roman" w:cs="Times New Roman"/>
          <w:sz w:val="24"/>
          <w:szCs w:val="24"/>
        </w:rPr>
      </w:pPr>
      <w:r w:rsidRPr="008552A8">
        <w:rPr>
          <w:rFonts w:ascii="Times New Roman" w:hAnsi="Times New Roman" w:cs="Times New Roman"/>
          <w:sz w:val="24"/>
          <w:szCs w:val="24"/>
        </w:rPr>
        <w:t>Discuss</w:t>
      </w:r>
      <w:r w:rsidRPr="008552A8">
        <w:rPr>
          <w:rFonts w:ascii="Times New Roman" w:hAnsi="Times New Roman" w:cs="Times New Roman"/>
          <w:spacing w:val="-2"/>
          <w:sz w:val="24"/>
          <w:szCs w:val="24"/>
        </w:rPr>
        <w:t xml:space="preserve"> </w:t>
      </w:r>
      <w:r w:rsidRPr="008552A8">
        <w:rPr>
          <w:rFonts w:ascii="Times New Roman" w:hAnsi="Times New Roman" w:cs="Times New Roman"/>
          <w:sz w:val="24"/>
          <w:szCs w:val="24"/>
        </w:rPr>
        <w:t>four</w:t>
      </w:r>
      <w:r w:rsidRPr="008552A8">
        <w:rPr>
          <w:rFonts w:ascii="Times New Roman" w:hAnsi="Times New Roman" w:cs="Times New Roman"/>
          <w:spacing w:val="-1"/>
          <w:sz w:val="24"/>
          <w:szCs w:val="24"/>
        </w:rPr>
        <w:t xml:space="preserve"> </w:t>
      </w:r>
      <w:r w:rsidRPr="008552A8">
        <w:rPr>
          <w:rFonts w:ascii="Times New Roman" w:hAnsi="Times New Roman" w:cs="Times New Roman"/>
          <w:sz w:val="24"/>
          <w:szCs w:val="24"/>
        </w:rPr>
        <w:t>key</w:t>
      </w:r>
      <w:r w:rsidRPr="008552A8">
        <w:rPr>
          <w:rFonts w:ascii="Times New Roman" w:hAnsi="Times New Roman" w:cs="Times New Roman"/>
          <w:spacing w:val="-2"/>
          <w:sz w:val="24"/>
          <w:szCs w:val="24"/>
        </w:rPr>
        <w:t xml:space="preserve"> </w:t>
      </w:r>
      <w:r w:rsidRPr="008552A8">
        <w:rPr>
          <w:rFonts w:ascii="Times New Roman" w:hAnsi="Times New Roman" w:cs="Times New Roman"/>
          <w:sz w:val="24"/>
          <w:szCs w:val="24"/>
        </w:rPr>
        <w:t>components of</w:t>
      </w:r>
      <w:r w:rsidRPr="008552A8">
        <w:rPr>
          <w:rFonts w:ascii="Times New Roman" w:hAnsi="Times New Roman" w:cs="Times New Roman"/>
          <w:spacing w:val="-4"/>
          <w:sz w:val="24"/>
          <w:szCs w:val="24"/>
        </w:rPr>
        <w:t xml:space="preserve"> </w:t>
      </w:r>
      <w:r w:rsidRPr="008552A8">
        <w:rPr>
          <w:rFonts w:ascii="Times New Roman" w:hAnsi="Times New Roman" w:cs="Times New Roman"/>
          <w:sz w:val="24"/>
          <w:szCs w:val="24"/>
        </w:rPr>
        <w:t>a</w:t>
      </w:r>
      <w:r w:rsidRPr="008552A8">
        <w:rPr>
          <w:rFonts w:ascii="Times New Roman" w:hAnsi="Times New Roman" w:cs="Times New Roman"/>
          <w:spacing w:val="-1"/>
          <w:sz w:val="24"/>
          <w:szCs w:val="24"/>
        </w:rPr>
        <w:t xml:space="preserve"> </w:t>
      </w:r>
      <w:r w:rsidRPr="008552A8">
        <w:rPr>
          <w:rFonts w:ascii="Times New Roman" w:hAnsi="Times New Roman" w:cs="Times New Roman"/>
          <w:sz w:val="24"/>
          <w:szCs w:val="24"/>
        </w:rPr>
        <w:t>sustainable</w:t>
      </w:r>
      <w:r w:rsidRPr="008552A8">
        <w:rPr>
          <w:rFonts w:ascii="Times New Roman" w:hAnsi="Times New Roman" w:cs="Times New Roman"/>
          <w:spacing w:val="-3"/>
          <w:sz w:val="24"/>
          <w:szCs w:val="24"/>
        </w:rPr>
        <w:t xml:space="preserve"> </w:t>
      </w:r>
      <w:r w:rsidRPr="008552A8">
        <w:rPr>
          <w:rFonts w:ascii="Times New Roman" w:hAnsi="Times New Roman" w:cs="Times New Roman"/>
          <w:sz w:val="24"/>
          <w:szCs w:val="24"/>
        </w:rPr>
        <w:t>organizational</w:t>
      </w:r>
      <w:r w:rsidRPr="008552A8">
        <w:rPr>
          <w:rFonts w:ascii="Times New Roman" w:hAnsi="Times New Roman" w:cs="Times New Roman"/>
          <w:spacing w:val="-1"/>
          <w:sz w:val="24"/>
          <w:szCs w:val="24"/>
        </w:rPr>
        <w:t xml:space="preserve"> </w:t>
      </w:r>
      <w:r w:rsidRPr="008552A8">
        <w:rPr>
          <w:rFonts w:ascii="Times New Roman" w:hAnsi="Times New Roman" w:cs="Times New Roman"/>
          <w:sz w:val="24"/>
          <w:szCs w:val="24"/>
        </w:rPr>
        <w:t>culture.</w:t>
      </w:r>
    </w:p>
    <w:p w:rsidR="00473457" w:rsidRPr="008552A8" w:rsidRDefault="00473457" w:rsidP="006438CF">
      <w:pPr>
        <w:pStyle w:val="ListParagraph"/>
        <w:widowControl w:val="0"/>
        <w:numPr>
          <w:ilvl w:val="0"/>
          <w:numId w:val="371"/>
        </w:numPr>
        <w:tabs>
          <w:tab w:val="left" w:pos="821"/>
        </w:tabs>
        <w:autoSpaceDE w:val="0"/>
        <w:autoSpaceDN w:val="0"/>
        <w:spacing w:before="183" w:after="0" w:line="256" w:lineRule="auto"/>
        <w:ind w:right="438"/>
        <w:contextualSpacing w:val="0"/>
        <w:rPr>
          <w:rFonts w:ascii="Times New Roman" w:hAnsi="Times New Roman" w:cs="Times New Roman"/>
          <w:sz w:val="24"/>
          <w:szCs w:val="24"/>
        </w:rPr>
      </w:pPr>
      <w:r w:rsidRPr="008552A8">
        <w:rPr>
          <w:rFonts w:ascii="Times New Roman" w:hAnsi="Times New Roman" w:cs="Times New Roman"/>
          <w:sz w:val="24"/>
          <w:szCs w:val="24"/>
        </w:rPr>
        <w:t>Evaluate the impact of leadership on driving sustainability initiatives within organizations,</w:t>
      </w:r>
      <w:r w:rsidRPr="008552A8">
        <w:rPr>
          <w:rFonts w:ascii="Times New Roman" w:hAnsi="Times New Roman" w:cs="Times New Roman"/>
          <w:spacing w:val="-47"/>
          <w:sz w:val="24"/>
          <w:szCs w:val="24"/>
        </w:rPr>
        <w:t xml:space="preserve"> </w:t>
      </w:r>
      <w:r w:rsidRPr="008552A8">
        <w:rPr>
          <w:rFonts w:ascii="Times New Roman" w:hAnsi="Times New Roman" w:cs="Times New Roman"/>
          <w:sz w:val="24"/>
          <w:szCs w:val="24"/>
        </w:rPr>
        <w:t>citing</w:t>
      </w:r>
      <w:r w:rsidRPr="008552A8">
        <w:rPr>
          <w:rFonts w:ascii="Times New Roman" w:hAnsi="Times New Roman" w:cs="Times New Roman"/>
          <w:spacing w:val="-1"/>
          <w:sz w:val="24"/>
          <w:szCs w:val="24"/>
        </w:rPr>
        <w:t xml:space="preserve"> </w:t>
      </w:r>
      <w:r w:rsidRPr="008552A8">
        <w:rPr>
          <w:rFonts w:ascii="Times New Roman" w:hAnsi="Times New Roman" w:cs="Times New Roman"/>
          <w:sz w:val="24"/>
          <w:szCs w:val="24"/>
        </w:rPr>
        <w:t>examples.</w:t>
      </w:r>
    </w:p>
    <w:p w:rsidR="00473457" w:rsidRPr="008552A8" w:rsidRDefault="00473457" w:rsidP="006438CF">
      <w:pPr>
        <w:pStyle w:val="ListParagraph"/>
        <w:widowControl w:val="0"/>
        <w:numPr>
          <w:ilvl w:val="0"/>
          <w:numId w:val="371"/>
        </w:numPr>
        <w:tabs>
          <w:tab w:val="left" w:pos="821"/>
        </w:tabs>
        <w:autoSpaceDE w:val="0"/>
        <w:autoSpaceDN w:val="0"/>
        <w:spacing w:before="164" w:after="0" w:line="259" w:lineRule="auto"/>
        <w:ind w:right="1105"/>
        <w:contextualSpacing w:val="0"/>
        <w:rPr>
          <w:rFonts w:ascii="Times New Roman" w:hAnsi="Times New Roman" w:cs="Times New Roman"/>
          <w:sz w:val="24"/>
          <w:szCs w:val="24"/>
        </w:rPr>
      </w:pPr>
      <w:r w:rsidRPr="008552A8">
        <w:rPr>
          <w:rFonts w:ascii="Times New Roman" w:hAnsi="Times New Roman" w:cs="Times New Roman"/>
          <w:sz w:val="24"/>
          <w:szCs w:val="24"/>
        </w:rPr>
        <w:t>Explain how HR can align performance management practices with environmental</w:t>
      </w:r>
      <w:r w:rsidRPr="008552A8">
        <w:rPr>
          <w:rFonts w:ascii="Times New Roman" w:hAnsi="Times New Roman" w:cs="Times New Roman"/>
          <w:spacing w:val="-47"/>
          <w:sz w:val="24"/>
          <w:szCs w:val="24"/>
        </w:rPr>
        <w:t xml:space="preserve"> </w:t>
      </w:r>
      <w:r w:rsidRPr="008552A8">
        <w:rPr>
          <w:rFonts w:ascii="Times New Roman" w:hAnsi="Times New Roman" w:cs="Times New Roman"/>
          <w:sz w:val="24"/>
          <w:szCs w:val="24"/>
        </w:rPr>
        <w:t>sustainability</w:t>
      </w:r>
      <w:r w:rsidRPr="008552A8">
        <w:rPr>
          <w:rFonts w:ascii="Times New Roman" w:hAnsi="Times New Roman" w:cs="Times New Roman"/>
          <w:spacing w:val="-1"/>
          <w:sz w:val="24"/>
          <w:szCs w:val="24"/>
        </w:rPr>
        <w:t xml:space="preserve"> </w:t>
      </w:r>
      <w:r w:rsidRPr="008552A8">
        <w:rPr>
          <w:rFonts w:ascii="Times New Roman" w:hAnsi="Times New Roman" w:cs="Times New Roman"/>
          <w:sz w:val="24"/>
          <w:szCs w:val="24"/>
        </w:rPr>
        <w:t>goals, providing</w:t>
      </w:r>
      <w:r w:rsidRPr="008552A8">
        <w:rPr>
          <w:rFonts w:ascii="Times New Roman" w:hAnsi="Times New Roman" w:cs="Times New Roman"/>
          <w:spacing w:val="-1"/>
          <w:sz w:val="24"/>
          <w:szCs w:val="24"/>
        </w:rPr>
        <w:t xml:space="preserve"> </w:t>
      </w:r>
      <w:r w:rsidRPr="008552A8">
        <w:rPr>
          <w:rFonts w:ascii="Times New Roman" w:hAnsi="Times New Roman" w:cs="Times New Roman"/>
          <w:sz w:val="24"/>
          <w:szCs w:val="24"/>
        </w:rPr>
        <w:t>relevant</w:t>
      </w:r>
      <w:r w:rsidRPr="008552A8">
        <w:rPr>
          <w:rFonts w:ascii="Times New Roman" w:hAnsi="Times New Roman" w:cs="Times New Roman"/>
          <w:spacing w:val="-2"/>
          <w:sz w:val="24"/>
          <w:szCs w:val="24"/>
        </w:rPr>
        <w:t xml:space="preserve"> </w:t>
      </w:r>
      <w:r w:rsidRPr="008552A8">
        <w:rPr>
          <w:rFonts w:ascii="Times New Roman" w:hAnsi="Times New Roman" w:cs="Times New Roman"/>
          <w:sz w:val="24"/>
          <w:szCs w:val="24"/>
        </w:rPr>
        <w:t>metrics.</w:t>
      </w:r>
    </w:p>
    <w:p w:rsidR="00473457" w:rsidRPr="008552A8" w:rsidRDefault="00473457" w:rsidP="006438CF">
      <w:pPr>
        <w:pStyle w:val="ListParagraph"/>
        <w:widowControl w:val="0"/>
        <w:numPr>
          <w:ilvl w:val="0"/>
          <w:numId w:val="371"/>
        </w:numPr>
        <w:tabs>
          <w:tab w:val="left" w:pos="821"/>
        </w:tabs>
        <w:autoSpaceDE w:val="0"/>
        <w:autoSpaceDN w:val="0"/>
        <w:spacing w:before="159" w:after="0" w:line="259" w:lineRule="auto"/>
        <w:ind w:right="412"/>
        <w:contextualSpacing w:val="0"/>
        <w:rPr>
          <w:rFonts w:ascii="Times New Roman" w:hAnsi="Times New Roman" w:cs="Times New Roman"/>
          <w:sz w:val="24"/>
          <w:szCs w:val="24"/>
        </w:rPr>
      </w:pPr>
      <w:r w:rsidRPr="008552A8">
        <w:rPr>
          <w:rFonts w:ascii="Times New Roman" w:hAnsi="Times New Roman" w:cs="Times New Roman"/>
          <w:sz w:val="24"/>
          <w:szCs w:val="24"/>
        </w:rPr>
        <w:t>Critically assess the challenges organizations may face when integrating sustainability into</w:t>
      </w:r>
      <w:r w:rsidRPr="008552A8">
        <w:rPr>
          <w:rFonts w:ascii="Times New Roman" w:hAnsi="Times New Roman" w:cs="Times New Roman"/>
          <w:spacing w:val="-47"/>
          <w:sz w:val="24"/>
          <w:szCs w:val="24"/>
        </w:rPr>
        <w:t xml:space="preserve"> </w:t>
      </w:r>
      <w:r w:rsidRPr="008552A8">
        <w:rPr>
          <w:rFonts w:ascii="Times New Roman" w:hAnsi="Times New Roman" w:cs="Times New Roman"/>
          <w:sz w:val="24"/>
          <w:szCs w:val="24"/>
        </w:rPr>
        <w:t>HR</w:t>
      </w:r>
      <w:r w:rsidRPr="008552A8">
        <w:rPr>
          <w:rFonts w:ascii="Times New Roman" w:hAnsi="Times New Roman" w:cs="Times New Roman"/>
          <w:spacing w:val="-1"/>
          <w:sz w:val="24"/>
          <w:szCs w:val="24"/>
        </w:rPr>
        <w:t xml:space="preserve"> </w:t>
      </w:r>
      <w:r w:rsidRPr="008552A8">
        <w:rPr>
          <w:rFonts w:ascii="Times New Roman" w:hAnsi="Times New Roman" w:cs="Times New Roman"/>
          <w:sz w:val="24"/>
          <w:szCs w:val="24"/>
        </w:rPr>
        <w:t>practices, proposing</w:t>
      </w:r>
      <w:r w:rsidRPr="008552A8">
        <w:rPr>
          <w:rFonts w:ascii="Times New Roman" w:hAnsi="Times New Roman" w:cs="Times New Roman"/>
          <w:spacing w:val="-1"/>
          <w:sz w:val="24"/>
          <w:szCs w:val="24"/>
        </w:rPr>
        <w:t xml:space="preserve"> </w:t>
      </w:r>
      <w:r w:rsidRPr="008552A8">
        <w:rPr>
          <w:rFonts w:ascii="Times New Roman" w:hAnsi="Times New Roman" w:cs="Times New Roman"/>
          <w:sz w:val="24"/>
          <w:szCs w:val="24"/>
        </w:rPr>
        <w:t>solutions for</w:t>
      </w:r>
      <w:r w:rsidRPr="008552A8">
        <w:rPr>
          <w:rFonts w:ascii="Times New Roman" w:hAnsi="Times New Roman" w:cs="Times New Roman"/>
          <w:spacing w:val="-1"/>
          <w:sz w:val="24"/>
          <w:szCs w:val="24"/>
        </w:rPr>
        <w:t xml:space="preserve"> </w:t>
      </w:r>
      <w:r w:rsidRPr="008552A8">
        <w:rPr>
          <w:rFonts w:ascii="Times New Roman" w:hAnsi="Times New Roman" w:cs="Times New Roman"/>
          <w:sz w:val="24"/>
          <w:szCs w:val="24"/>
        </w:rPr>
        <w:t>each challenge.</w:t>
      </w:r>
    </w:p>
    <w:p w:rsidR="008552A8" w:rsidRDefault="008552A8" w:rsidP="008552A8">
      <w:pPr>
        <w:pStyle w:val="Heading3"/>
        <w:spacing w:before="160"/>
        <w:ind w:left="0"/>
        <w:rPr>
          <w:sz w:val="24"/>
          <w:szCs w:val="24"/>
        </w:rPr>
      </w:pPr>
    </w:p>
    <w:p w:rsidR="008552A8" w:rsidRDefault="008552A8" w:rsidP="008552A8">
      <w:pPr>
        <w:pStyle w:val="Heading3"/>
        <w:spacing w:before="160"/>
        <w:ind w:left="0"/>
        <w:rPr>
          <w:sz w:val="24"/>
          <w:szCs w:val="24"/>
        </w:rPr>
      </w:pPr>
    </w:p>
    <w:p w:rsidR="008552A8" w:rsidRDefault="008552A8" w:rsidP="008552A8">
      <w:pPr>
        <w:pStyle w:val="Heading3"/>
        <w:spacing w:before="160"/>
        <w:ind w:left="0"/>
        <w:rPr>
          <w:sz w:val="24"/>
          <w:szCs w:val="24"/>
        </w:rPr>
      </w:pPr>
    </w:p>
    <w:p w:rsidR="008552A8" w:rsidRDefault="008552A8" w:rsidP="008552A8">
      <w:pPr>
        <w:pStyle w:val="Heading3"/>
        <w:spacing w:before="160"/>
        <w:ind w:left="0"/>
        <w:rPr>
          <w:sz w:val="24"/>
          <w:szCs w:val="24"/>
        </w:rPr>
      </w:pPr>
    </w:p>
    <w:p w:rsidR="008552A8" w:rsidRDefault="008552A8" w:rsidP="008552A8">
      <w:pPr>
        <w:pStyle w:val="Heading3"/>
        <w:spacing w:before="160"/>
        <w:ind w:left="0"/>
        <w:rPr>
          <w:sz w:val="24"/>
          <w:szCs w:val="24"/>
        </w:rPr>
      </w:pPr>
    </w:p>
    <w:p w:rsidR="008552A8" w:rsidRDefault="008552A8" w:rsidP="008552A8">
      <w:pPr>
        <w:pStyle w:val="Heading3"/>
        <w:spacing w:before="160"/>
        <w:ind w:left="0"/>
        <w:rPr>
          <w:sz w:val="24"/>
          <w:szCs w:val="24"/>
        </w:rPr>
      </w:pPr>
    </w:p>
    <w:p w:rsidR="008552A8" w:rsidRDefault="008552A8" w:rsidP="008552A8">
      <w:pPr>
        <w:pStyle w:val="Heading3"/>
        <w:spacing w:before="160"/>
        <w:ind w:left="0"/>
        <w:rPr>
          <w:sz w:val="24"/>
          <w:szCs w:val="24"/>
        </w:rPr>
      </w:pPr>
    </w:p>
    <w:p w:rsidR="008552A8" w:rsidRDefault="008552A8" w:rsidP="008552A8">
      <w:pPr>
        <w:pStyle w:val="Heading3"/>
        <w:spacing w:before="160"/>
        <w:ind w:left="0"/>
        <w:rPr>
          <w:sz w:val="24"/>
          <w:szCs w:val="24"/>
        </w:rPr>
      </w:pPr>
    </w:p>
    <w:p w:rsidR="008552A8" w:rsidRDefault="008552A8" w:rsidP="008552A8">
      <w:pPr>
        <w:pStyle w:val="Heading3"/>
        <w:spacing w:before="160"/>
        <w:ind w:left="0"/>
        <w:rPr>
          <w:sz w:val="24"/>
          <w:szCs w:val="24"/>
        </w:rPr>
      </w:pPr>
    </w:p>
    <w:p w:rsidR="00473457" w:rsidRPr="008552A8" w:rsidRDefault="00473457" w:rsidP="008552A8">
      <w:pPr>
        <w:pStyle w:val="Heading3"/>
        <w:spacing w:before="160"/>
        <w:ind w:left="0"/>
        <w:rPr>
          <w:sz w:val="24"/>
          <w:szCs w:val="24"/>
        </w:rPr>
      </w:pPr>
      <w:r w:rsidRPr="008552A8">
        <w:rPr>
          <w:sz w:val="24"/>
          <w:szCs w:val="24"/>
        </w:rPr>
        <w:t>8</w:t>
      </w:r>
      <w:r w:rsidRPr="008552A8">
        <w:rPr>
          <w:spacing w:val="-1"/>
          <w:sz w:val="24"/>
          <w:szCs w:val="24"/>
        </w:rPr>
        <w:t xml:space="preserve"> </w:t>
      </w:r>
      <w:r w:rsidRPr="008552A8">
        <w:rPr>
          <w:sz w:val="24"/>
          <w:szCs w:val="24"/>
        </w:rPr>
        <w:t>Marks</w:t>
      </w:r>
      <w:r w:rsidRPr="008552A8">
        <w:rPr>
          <w:spacing w:val="-2"/>
          <w:sz w:val="24"/>
          <w:szCs w:val="24"/>
        </w:rPr>
        <w:t xml:space="preserve"> </w:t>
      </w:r>
      <w:r w:rsidRPr="008552A8">
        <w:rPr>
          <w:sz w:val="24"/>
          <w:szCs w:val="24"/>
        </w:rPr>
        <w:t>Questions:</w:t>
      </w:r>
    </w:p>
    <w:p w:rsidR="00473457" w:rsidRPr="008552A8" w:rsidRDefault="00473457" w:rsidP="006438CF">
      <w:pPr>
        <w:pStyle w:val="ListParagraph"/>
        <w:widowControl w:val="0"/>
        <w:numPr>
          <w:ilvl w:val="0"/>
          <w:numId w:val="370"/>
        </w:numPr>
        <w:tabs>
          <w:tab w:val="left" w:pos="821"/>
        </w:tabs>
        <w:autoSpaceDE w:val="0"/>
        <w:autoSpaceDN w:val="0"/>
        <w:spacing w:before="183" w:after="0" w:line="256" w:lineRule="auto"/>
        <w:ind w:right="166"/>
        <w:contextualSpacing w:val="0"/>
        <w:rPr>
          <w:rFonts w:ascii="Times New Roman" w:hAnsi="Times New Roman" w:cs="Times New Roman"/>
          <w:sz w:val="24"/>
          <w:szCs w:val="24"/>
        </w:rPr>
      </w:pPr>
      <w:r w:rsidRPr="008552A8">
        <w:rPr>
          <w:rFonts w:ascii="Times New Roman" w:hAnsi="Times New Roman" w:cs="Times New Roman"/>
          <w:sz w:val="24"/>
          <w:szCs w:val="24"/>
        </w:rPr>
        <w:t>Discuss the evolution of Green Human Resource Management (GHRM) and its significance in</w:t>
      </w:r>
      <w:r w:rsidRPr="008552A8">
        <w:rPr>
          <w:rFonts w:ascii="Times New Roman" w:hAnsi="Times New Roman" w:cs="Times New Roman"/>
          <w:spacing w:val="-47"/>
          <w:sz w:val="24"/>
          <w:szCs w:val="24"/>
        </w:rPr>
        <w:t xml:space="preserve"> </w:t>
      </w:r>
      <w:r w:rsidRPr="008552A8">
        <w:rPr>
          <w:rFonts w:ascii="Times New Roman" w:hAnsi="Times New Roman" w:cs="Times New Roman"/>
          <w:sz w:val="24"/>
          <w:szCs w:val="24"/>
        </w:rPr>
        <w:t>the</w:t>
      </w:r>
      <w:r w:rsidRPr="008552A8">
        <w:rPr>
          <w:rFonts w:ascii="Times New Roman" w:hAnsi="Times New Roman" w:cs="Times New Roman"/>
          <w:spacing w:val="-2"/>
          <w:sz w:val="24"/>
          <w:szCs w:val="24"/>
        </w:rPr>
        <w:t xml:space="preserve"> </w:t>
      </w:r>
      <w:r w:rsidRPr="008552A8">
        <w:rPr>
          <w:rFonts w:ascii="Times New Roman" w:hAnsi="Times New Roman" w:cs="Times New Roman"/>
          <w:sz w:val="24"/>
          <w:szCs w:val="24"/>
        </w:rPr>
        <w:t>modern</w:t>
      </w:r>
      <w:r w:rsidRPr="008552A8">
        <w:rPr>
          <w:rFonts w:ascii="Times New Roman" w:hAnsi="Times New Roman" w:cs="Times New Roman"/>
          <w:spacing w:val="-3"/>
          <w:sz w:val="24"/>
          <w:szCs w:val="24"/>
        </w:rPr>
        <w:t xml:space="preserve"> </w:t>
      </w:r>
      <w:r w:rsidRPr="008552A8">
        <w:rPr>
          <w:rFonts w:ascii="Times New Roman" w:hAnsi="Times New Roman" w:cs="Times New Roman"/>
          <w:sz w:val="24"/>
          <w:szCs w:val="24"/>
        </w:rPr>
        <w:t>business</w:t>
      </w:r>
      <w:r w:rsidRPr="008552A8">
        <w:rPr>
          <w:rFonts w:ascii="Times New Roman" w:hAnsi="Times New Roman" w:cs="Times New Roman"/>
          <w:spacing w:val="-1"/>
          <w:sz w:val="24"/>
          <w:szCs w:val="24"/>
        </w:rPr>
        <w:t xml:space="preserve"> </w:t>
      </w:r>
      <w:r w:rsidRPr="008552A8">
        <w:rPr>
          <w:rFonts w:ascii="Times New Roman" w:hAnsi="Times New Roman" w:cs="Times New Roman"/>
          <w:sz w:val="24"/>
          <w:szCs w:val="24"/>
        </w:rPr>
        <w:t>environment.</w:t>
      </w:r>
    </w:p>
    <w:p w:rsidR="00473457" w:rsidRPr="008552A8" w:rsidRDefault="00473457" w:rsidP="006438CF">
      <w:pPr>
        <w:pStyle w:val="ListParagraph"/>
        <w:widowControl w:val="0"/>
        <w:numPr>
          <w:ilvl w:val="0"/>
          <w:numId w:val="370"/>
        </w:numPr>
        <w:tabs>
          <w:tab w:val="left" w:pos="821"/>
        </w:tabs>
        <w:autoSpaceDE w:val="0"/>
        <w:autoSpaceDN w:val="0"/>
        <w:spacing w:before="164" w:after="0" w:line="259" w:lineRule="auto"/>
        <w:ind w:right="530"/>
        <w:contextualSpacing w:val="0"/>
        <w:rPr>
          <w:rFonts w:ascii="Times New Roman" w:hAnsi="Times New Roman" w:cs="Times New Roman"/>
          <w:sz w:val="24"/>
          <w:szCs w:val="24"/>
        </w:rPr>
      </w:pPr>
      <w:r w:rsidRPr="008552A8">
        <w:rPr>
          <w:rFonts w:ascii="Times New Roman" w:hAnsi="Times New Roman" w:cs="Times New Roman"/>
          <w:sz w:val="24"/>
          <w:szCs w:val="24"/>
        </w:rPr>
        <w:t>Evaluate the effectiveness of different recruitment strategies for attracting and selecting</w:t>
      </w:r>
      <w:r w:rsidRPr="008552A8">
        <w:rPr>
          <w:rFonts w:ascii="Times New Roman" w:hAnsi="Times New Roman" w:cs="Times New Roman"/>
          <w:spacing w:val="-47"/>
          <w:sz w:val="24"/>
          <w:szCs w:val="24"/>
        </w:rPr>
        <w:t xml:space="preserve"> </w:t>
      </w:r>
      <w:r w:rsidRPr="008552A8">
        <w:rPr>
          <w:rFonts w:ascii="Times New Roman" w:hAnsi="Times New Roman" w:cs="Times New Roman"/>
          <w:sz w:val="24"/>
          <w:szCs w:val="24"/>
        </w:rPr>
        <w:t>green</w:t>
      </w:r>
      <w:r w:rsidRPr="008552A8">
        <w:rPr>
          <w:rFonts w:ascii="Times New Roman" w:hAnsi="Times New Roman" w:cs="Times New Roman"/>
          <w:spacing w:val="-1"/>
          <w:sz w:val="24"/>
          <w:szCs w:val="24"/>
        </w:rPr>
        <w:t xml:space="preserve"> </w:t>
      </w:r>
      <w:r w:rsidRPr="008552A8">
        <w:rPr>
          <w:rFonts w:ascii="Times New Roman" w:hAnsi="Times New Roman" w:cs="Times New Roman"/>
          <w:sz w:val="24"/>
          <w:szCs w:val="24"/>
        </w:rPr>
        <w:t>talent, considering</w:t>
      </w:r>
      <w:r w:rsidRPr="008552A8">
        <w:rPr>
          <w:rFonts w:ascii="Times New Roman" w:hAnsi="Times New Roman" w:cs="Times New Roman"/>
          <w:spacing w:val="-1"/>
          <w:sz w:val="24"/>
          <w:szCs w:val="24"/>
        </w:rPr>
        <w:t xml:space="preserve"> </w:t>
      </w:r>
      <w:r w:rsidRPr="008552A8">
        <w:rPr>
          <w:rFonts w:ascii="Times New Roman" w:hAnsi="Times New Roman" w:cs="Times New Roman"/>
          <w:sz w:val="24"/>
          <w:szCs w:val="24"/>
        </w:rPr>
        <w:t>their</w:t>
      </w:r>
      <w:r w:rsidRPr="008552A8">
        <w:rPr>
          <w:rFonts w:ascii="Times New Roman" w:hAnsi="Times New Roman" w:cs="Times New Roman"/>
          <w:spacing w:val="-1"/>
          <w:sz w:val="24"/>
          <w:szCs w:val="24"/>
        </w:rPr>
        <w:t xml:space="preserve"> </w:t>
      </w:r>
      <w:r w:rsidRPr="008552A8">
        <w:rPr>
          <w:rFonts w:ascii="Times New Roman" w:hAnsi="Times New Roman" w:cs="Times New Roman"/>
          <w:sz w:val="24"/>
          <w:szCs w:val="24"/>
        </w:rPr>
        <w:t>impact</w:t>
      </w:r>
      <w:r w:rsidRPr="008552A8">
        <w:rPr>
          <w:rFonts w:ascii="Times New Roman" w:hAnsi="Times New Roman" w:cs="Times New Roman"/>
          <w:spacing w:val="-2"/>
          <w:sz w:val="24"/>
          <w:szCs w:val="24"/>
        </w:rPr>
        <w:t xml:space="preserve"> </w:t>
      </w:r>
      <w:r w:rsidRPr="008552A8">
        <w:rPr>
          <w:rFonts w:ascii="Times New Roman" w:hAnsi="Times New Roman" w:cs="Times New Roman"/>
          <w:sz w:val="24"/>
          <w:szCs w:val="24"/>
        </w:rPr>
        <w:t>on</w:t>
      </w:r>
      <w:r w:rsidRPr="008552A8">
        <w:rPr>
          <w:rFonts w:ascii="Times New Roman" w:hAnsi="Times New Roman" w:cs="Times New Roman"/>
          <w:spacing w:val="-1"/>
          <w:sz w:val="24"/>
          <w:szCs w:val="24"/>
        </w:rPr>
        <w:t xml:space="preserve"> </w:t>
      </w:r>
      <w:r w:rsidRPr="008552A8">
        <w:rPr>
          <w:rFonts w:ascii="Times New Roman" w:hAnsi="Times New Roman" w:cs="Times New Roman"/>
          <w:sz w:val="24"/>
          <w:szCs w:val="24"/>
        </w:rPr>
        <w:t>organizational</w:t>
      </w:r>
      <w:r w:rsidRPr="008552A8">
        <w:rPr>
          <w:rFonts w:ascii="Times New Roman" w:hAnsi="Times New Roman" w:cs="Times New Roman"/>
          <w:spacing w:val="-1"/>
          <w:sz w:val="24"/>
          <w:szCs w:val="24"/>
        </w:rPr>
        <w:t xml:space="preserve"> </w:t>
      </w:r>
      <w:r w:rsidRPr="008552A8">
        <w:rPr>
          <w:rFonts w:ascii="Times New Roman" w:hAnsi="Times New Roman" w:cs="Times New Roman"/>
          <w:sz w:val="24"/>
          <w:szCs w:val="24"/>
        </w:rPr>
        <w:t>sustainability.</w:t>
      </w:r>
    </w:p>
    <w:p w:rsidR="00473457" w:rsidRPr="008552A8" w:rsidRDefault="00473457" w:rsidP="006438CF">
      <w:pPr>
        <w:pStyle w:val="ListParagraph"/>
        <w:widowControl w:val="0"/>
        <w:numPr>
          <w:ilvl w:val="0"/>
          <w:numId w:val="370"/>
        </w:numPr>
        <w:tabs>
          <w:tab w:val="left" w:pos="821"/>
        </w:tabs>
        <w:autoSpaceDE w:val="0"/>
        <w:autoSpaceDN w:val="0"/>
        <w:spacing w:before="159" w:after="0" w:line="259" w:lineRule="auto"/>
        <w:ind w:right="478"/>
        <w:contextualSpacing w:val="0"/>
        <w:rPr>
          <w:rFonts w:ascii="Times New Roman" w:hAnsi="Times New Roman" w:cs="Times New Roman"/>
          <w:sz w:val="24"/>
          <w:szCs w:val="24"/>
        </w:rPr>
      </w:pPr>
      <w:r w:rsidRPr="008552A8">
        <w:rPr>
          <w:rFonts w:ascii="Times New Roman" w:hAnsi="Times New Roman" w:cs="Times New Roman"/>
          <w:sz w:val="24"/>
          <w:szCs w:val="24"/>
        </w:rPr>
        <w:t>Design a comprehensive training program for employees to enhance their environmental</w:t>
      </w:r>
      <w:r w:rsidRPr="008552A8">
        <w:rPr>
          <w:rFonts w:ascii="Times New Roman" w:hAnsi="Times New Roman" w:cs="Times New Roman"/>
          <w:spacing w:val="-47"/>
          <w:sz w:val="24"/>
          <w:szCs w:val="24"/>
        </w:rPr>
        <w:t xml:space="preserve"> </w:t>
      </w:r>
      <w:r w:rsidRPr="008552A8">
        <w:rPr>
          <w:rFonts w:ascii="Times New Roman" w:hAnsi="Times New Roman" w:cs="Times New Roman"/>
          <w:sz w:val="24"/>
          <w:szCs w:val="24"/>
        </w:rPr>
        <w:t>awareness</w:t>
      </w:r>
      <w:r w:rsidRPr="008552A8">
        <w:rPr>
          <w:rFonts w:ascii="Times New Roman" w:hAnsi="Times New Roman" w:cs="Times New Roman"/>
          <w:spacing w:val="-1"/>
          <w:sz w:val="24"/>
          <w:szCs w:val="24"/>
        </w:rPr>
        <w:t xml:space="preserve"> </w:t>
      </w:r>
      <w:r w:rsidRPr="008552A8">
        <w:rPr>
          <w:rFonts w:ascii="Times New Roman" w:hAnsi="Times New Roman" w:cs="Times New Roman"/>
          <w:sz w:val="24"/>
          <w:szCs w:val="24"/>
        </w:rPr>
        <w:t>and</w:t>
      </w:r>
      <w:r w:rsidRPr="008552A8">
        <w:rPr>
          <w:rFonts w:ascii="Times New Roman" w:hAnsi="Times New Roman" w:cs="Times New Roman"/>
          <w:spacing w:val="-1"/>
          <w:sz w:val="24"/>
          <w:szCs w:val="24"/>
        </w:rPr>
        <w:t xml:space="preserve"> </w:t>
      </w:r>
      <w:r w:rsidRPr="008552A8">
        <w:rPr>
          <w:rFonts w:ascii="Times New Roman" w:hAnsi="Times New Roman" w:cs="Times New Roman"/>
          <w:sz w:val="24"/>
          <w:szCs w:val="24"/>
        </w:rPr>
        <w:t>skills,</w:t>
      </w:r>
      <w:r w:rsidRPr="008552A8">
        <w:rPr>
          <w:rFonts w:ascii="Times New Roman" w:hAnsi="Times New Roman" w:cs="Times New Roman"/>
          <w:spacing w:val="-1"/>
          <w:sz w:val="24"/>
          <w:szCs w:val="24"/>
        </w:rPr>
        <w:t xml:space="preserve"> </w:t>
      </w:r>
      <w:r w:rsidRPr="008552A8">
        <w:rPr>
          <w:rFonts w:ascii="Times New Roman" w:hAnsi="Times New Roman" w:cs="Times New Roman"/>
          <w:sz w:val="24"/>
          <w:szCs w:val="24"/>
        </w:rPr>
        <w:t>outlining</w:t>
      </w:r>
      <w:r w:rsidRPr="008552A8">
        <w:rPr>
          <w:rFonts w:ascii="Times New Roman" w:hAnsi="Times New Roman" w:cs="Times New Roman"/>
          <w:spacing w:val="-1"/>
          <w:sz w:val="24"/>
          <w:szCs w:val="24"/>
        </w:rPr>
        <w:t xml:space="preserve"> </w:t>
      </w:r>
      <w:r w:rsidRPr="008552A8">
        <w:rPr>
          <w:rFonts w:ascii="Times New Roman" w:hAnsi="Times New Roman" w:cs="Times New Roman"/>
          <w:sz w:val="24"/>
          <w:szCs w:val="24"/>
        </w:rPr>
        <w:t>objectives,</w:t>
      </w:r>
      <w:r w:rsidRPr="008552A8">
        <w:rPr>
          <w:rFonts w:ascii="Times New Roman" w:hAnsi="Times New Roman" w:cs="Times New Roman"/>
          <w:spacing w:val="-2"/>
          <w:sz w:val="24"/>
          <w:szCs w:val="24"/>
        </w:rPr>
        <w:t xml:space="preserve"> </w:t>
      </w:r>
      <w:r w:rsidRPr="008552A8">
        <w:rPr>
          <w:rFonts w:ascii="Times New Roman" w:hAnsi="Times New Roman" w:cs="Times New Roman"/>
          <w:sz w:val="24"/>
          <w:szCs w:val="24"/>
        </w:rPr>
        <w:t>methods,</w:t>
      </w:r>
      <w:r w:rsidRPr="008552A8">
        <w:rPr>
          <w:rFonts w:ascii="Times New Roman" w:hAnsi="Times New Roman" w:cs="Times New Roman"/>
          <w:spacing w:val="-1"/>
          <w:sz w:val="24"/>
          <w:szCs w:val="24"/>
        </w:rPr>
        <w:t xml:space="preserve"> </w:t>
      </w:r>
      <w:r w:rsidRPr="008552A8">
        <w:rPr>
          <w:rFonts w:ascii="Times New Roman" w:hAnsi="Times New Roman" w:cs="Times New Roman"/>
          <w:sz w:val="24"/>
          <w:szCs w:val="24"/>
        </w:rPr>
        <w:t>and</w:t>
      </w:r>
      <w:r w:rsidRPr="008552A8">
        <w:rPr>
          <w:rFonts w:ascii="Times New Roman" w:hAnsi="Times New Roman" w:cs="Times New Roman"/>
          <w:spacing w:val="-1"/>
          <w:sz w:val="24"/>
          <w:szCs w:val="24"/>
        </w:rPr>
        <w:t xml:space="preserve"> </w:t>
      </w:r>
      <w:r w:rsidRPr="008552A8">
        <w:rPr>
          <w:rFonts w:ascii="Times New Roman" w:hAnsi="Times New Roman" w:cs="Times New Roman"/>
          <w:sz w:val="24"/>
          <w:szCs w:val="24"/>
        </w:rPr>
        <w:t>evaluation</w:t>
      </w:r>
      <w:r w:rsidRPr="008552A8">
        <w:rPr>
          <w:rFonts w:ascii="Times New Roman" w:hAnsi="Times New Roman" w:cs="Times New Roman"/>
          <w:spacing w:val="-1"/>
          <w:sz w:val="24"/>
          <w:szCs w:val="24"/>
        </w:rPr>
        <w:t xml:space="preserve"> </w:t>
      </w:r>
      <w:r w:rsidRPr="008552A8">
        <w:rPr>
          <w:rFonts w:ascii="Times New Roman" w:hAnsi="Times New Roman" w:cs="Times New Roman"/>
          <w:sz w:val="24"/>
          <w:szCs w:val="24"/>
        </w:rPr>
        <w:t>criteria.</w:t>
      </w:r>
    </w:p>
    <w:p w:rsidR="00473457" w:rsidRPr="008552A8" w:rsidRDefault="00473457" w:rsidP="006438CF">
      <w:pPr>
        <w:pStyle w:val="ListParagraph"/>
        <w:widowControl w:val="0"/>
        <w:numPr>
          <w:ilvl w:val="0"/>
          <w:numId w:val="370"/>
        </w:numPr>
        <w:tabs>
          <w:tab w:val="left" w:pos="821"/>
        </w:tabs>
        <w:autoSpaceDE w:val="0"/>
        <w:autoSpaceDN w:val="0"/>
        <w:spacing w:before="159" w:after="0" w:line="259" w:lineRule="auto"/>
        <w:ind w:right="622"/>
        <w:contextualSpacing w:val="0"/>
        <w:rPr>
          <w:rFonts w:ascii="Times New Roman" w:hAnsi="Times New Roman" w:cs="Times New Roman"/>
          <w:sz w:val="24"/>
          <w:szCs w:val="24"/>
        </w:rPr>
      </w:pPr>
      <w:r w:rsidRPr="008552A8">
        <w:rPr>
          <w:rFonts w:ascii="Times New Roman" w:hAnsi="Times New Roman" w:cs="Times New Roman"/>
          <w:sz w:val="24"/>
          <w:szCs w:val="24"/>
        </w:rPr>
        <w:t>Develop a sustainability-focused performance management system for an organization,</w:t>
      </w:r>
      <w:r w:rsidRPr="008552A8">
        <w:rPr>
          <w:rFonts w:ascii="Times New Roman" w:hAnsi="Times New Roman" w:cs="Times New Roman"/>
          <w:spacing w:val="-47"/>
          <w:sz w:val="24"/>
          <w:szCs w:val="24"/>
        </w:rPr>
        <w:t xml:space="preserve"> </w:t>
      </w:r>
      <w:r w:rsidRPr="008552A8">
        <w:rPr>
          <w:rFonts w:ascii="Times New Roman" w:hAnsi="Times New Roman" w:cs="Times New Roman"/>
          <w:sz w:val="24"/>
          <w:szCs w:val="24"/>
        </w:rPr>
        <w:t>including</w:t>
      </w:r>
      <w:r w:rsidRPr="008552A8">
        <w:rPr>
          <w:rFonts w:ascii="Times New Roman" w:hAnsi="Times New Roman" w:cs="Times New Roman"/>
          <w:spacing w:val="-2"/>
          <w:sz w:val="24"/>
          <w:szCs w:val="24"/>
        </w:rPr>
        <w:t xml:space="preserve"> </w:t>
      </w:r>
      <w:r w:rsidRPr="008552A8">
        <w:rPr>
          <w:rFonts w:ascii="Times New Roman" w:hAnsi="Times New Roman" w:cs="Times New Roman"/>
          <w:sz w:val="24"/>
          <w:szCs w:val="24"/>
        </w:rPr>
        <w:t>goal-setting,</w:t>
      </w:r>
      <w:r w:rsidRPr="008552A8">
        <w:rPr>
          <w:rFonts w:ascii="Times New Roman" w:hAnsi="Times New Roman" w:cs="Times New Roman"/>
          <w:spacing w:val="-1"/>
          <w:sz w:val="24"/>
          <w:szCs w:val="24"/>
        </w:rPr>
        <w:t xml:space="preserve"> </w:t>
      </w:r>
      <w:r w:rsidRPr="008552A8">
        <w:rPr>
          <w:rFonts w:ascii="Times New Roman" w:hAnsi="Times New Roman" w:cs="Times New Roman"/>
          <w:sz w:val="24"/>
          <w:szCs w:val="24"/>
        </w:rPr>
        <w:t>feedback</w:t>
      </w:r>
      <w:r w:rsidRPr="008552A8">
        <w:rPr>
          <w:rFonts w:ascii="Times New Roman" w:hAnsi="Times New Roman" w:cs="Times New Roman"/>
          <w:spacing w:val="-3"/>
          <w:sz w:val="24"/>
          <w:szCs w:val="24"/>
        </w:rPr>
        <w:t xml:space="preserve"> </w:t>
      </w:r>
      <w:r w:rsidRPr="008552A8">
        <w:rPr>
          <w:rFonts w:ascii="Times New Roman" w:hAnsi="Times New Roman" w:cs="Times New Roman"/>
          <w:sz w:val="24"/>
          <w:szCs w:val="24"/>
        </w:rPr>
        <w:t>mechanisms,</w:t>
      </w:r>
      <w:r w:rsidRPr="008552A8">
        <w:rPr>
          <w:rFonts w:ascii="Times New Roman" w:hAnsi="Times New Roman" w:cs="Times New Roman"/>
          <w:spacing w:val="-1"/>
          <w:sz w:val="24"/>
          <w:szCs w:val="24"/>
        </w:rPr>
        <w:t xml:space="preserve"> </w:t>
      </w:r>
      <w:r w:rsidRPr="008552A8">
        <w:rPr>
          <w:rFonts w:ascii="Times New Roman" w:hAnsi="Times New Roman" w:cs="Times New Roman"/>
          <w:sz w:val="24"/>
          <w:szCs w:val="24"/>
        </w:rPr>
        <w:t>and</w:t>
      </w:r>
      <w:r w:rsidRPr="008552A8">
        <w:rPr>
          <w:rFonts w:ascii="Times New Roman" w:hAnsi="Times New Roman" w:cs="Times New Roman"/>
          <w:spacing w:val="-2"/>
          <w:sz w:val="24"/>
          <w:szCs w:val="24"/>
        </w:rPr>
        <w:t xml:space="preserve"> </w:t>
      </w:r>
      <w:r w:rsidRPr="008552A8">
        <w:rPr>
          <w:rFonts w:ascii="Times New Roman" w:hAnsi="Times New Roman" w:cs="Times New Roman"/>
          <w:sz w:val="24"/>
          <w:szCs w:val="24"/>
        </w:rPr>
        <w:t>performance</w:t>
      </w:r>
      <w:r w:rsidRPr="008552A8">
        <w:rPr>
          <w:rFonts w:ascii="Times New Roman" w:hAnsi="Times New Roman" w:cs="Times New Roman"/>
          <w:spacing w:val="-2"/>
          <w:sz w:val="24"/>
          <w:szCs w:val="24"/>
        </w:rPr>
        <w:t xml:space="preserve"> </w:t>
      </w:r>
      <w:r w:rsidRPr="008552A8">
        <w:rPr>
          <w:rFonts w:ascii="Times New Roman" w:hAnsi="Times New Roman" w:cs="Times New Roman"/>
          <w:sz w:val="24"/>
          <w:szCs w:val="24"/>
        </w:rPr>
        <w:t>evaluation</w:t>
      </w:r>
      <w:r w:rsidRPr="008552A8">
        <w:rPr>
          <w:rFonts w:ascii="Times New Roman" w:hAnsi="Times New Roman" w:cs="Times New Roman"/>
          <w:spacing w:val="-2"/>
          <w:sz w:val="24"/>
          <w:szCs w:val="24"/>
        </w:rPr>
        <w:t xml:space="preserve"> </w:t>
      </w:r>
      <w:r w:rsidRPr="008552A8">
        <w:rPr>
          <w:rFonts w:ascii="Times New Roman" w:hAnsi="Times New Roman" w:cs="Times New Roman"/>
          <w:sz w:val="24"/>
          <w:szCs w:val="24"/>
        </w:rPr>
        <w:t>criteria.</w:t>
      </w:r>
    </w:p>
    <w:p w:rsidR="00473457" w:rsidRPr="008552A8" w:rsidRDefault="00473457" w:rsidP="006438CF">
      <w:pPr>
        <w:pStyle w:val="ListParagraph"/>
        <w:widowControl w:val="0"/>
        <w:numPr>
          <w:ilvl w:val="0"/>
          <w:numId w:val="370"/>
        </w:numPr>
        <w:tabs>
          <w:tab w:val="left" w:pos="821"/>
        </w:tabs>
        <w:autoSpaceDE w:val="0"/>
        <w:autoSpaceDN w:val="0"/>
        <w:spacing w:before="160" w:after="19" w:line="259" w:lineRule="auto"/>
        <w:ind w:right="298"/>
        <w:contextualSpacing w:val="0"/>
        <w:rPr>
          <w:rFonts w:ascii="Times New Roman" w:hAnsi="Times New Roman" w:cs="Times New Roman"/>
          <w:sz w:val="24"/>
          <w:szCs w:val="24"/>
        </w:rPr>
      </w:pPr>
      <w:r w:rsidRPr="008552A8">
        <w:rPr>
          <w:rFonts w:ascii="Times New Roman" w:hAnsi="Times New Roman" w:cs="Times New Roman"/>
          <w:sz w:val="24"/>
          <w:szCs w:val="24"/>
        </w:rPr>
        <w:t>Propose a strategic plan for fostering a culture of sustainability within an organization,</w:t>
      </w:r>
      <w:r w:rsidRPr="008552A8">
        <w:rPr>
          <w:rFonts w:ascii="Times New Roman" w:hAnsi="Times New Roman" w:cs="Times New Roman"/>
          <w:spacing w:val="1"/>
          <w:sz w:val="24"/>
          <w:szCs w:val="24"/>
        </w:rPr>
        <w:t xml:space="preserve"> </w:t>
      </w:r>
      <w:r w:rsidRPr="008552A8">
        <w:rPr>
          <w:rFonts w:ascii="Times New Roman" w:hAnsi="Times New Roman" w:cs="Times New Roman"/>
          <w:sz w:val="24"/>
          <w:szCs w:val="24"/>
        </w:rPr>
        <w:t>addressing</w:t>
      </w:r>
      <w:r w:rsidRPr="008552A8">
        <w:rPr>
          <w:rFonts w:ascii="Times New Roman" w:hAnsi="Times New Roman" w:cs="Times New Roman"/>
          <w:spacing w:val="-3"/>
          <w:sz w:val="24"/>
          <w:szCs w:val="24"/>
        </w:rPr>
        <w:t xml:space="preserve"> </w:t>
      </w:r>
      <w:r w:rsidRPr="008552A8">
        <w:rPr>
          <w:rFonts w:ascii="Times New Roman" w:hAnsi="Times New Roman" w:cs="Times New Roman"/>
          <w:sz w:val="24"/>
          <w:szCs w:val="24"/>
        </w:rPr>
        <w:t>leadership</w:t>
      </w:r>
      <w:r w:rsidRPr="008552A8">
        <w:rPr>
          <w:rFonts w:ascii="Times New Roman" w:hAnsi="Times New Roman" w:cs="Times New Roman"/>
          <w:spacing w:val="-3"/>
          <w:sz w:val="24"/>
          <w:szCs w:val="24"/>
        </w:rPr>
        <w:t xml:space="preserve"> </w:t>
      </w:r>
      <w:r w:rsidRPr="008552A8">
        <w:rPr>
          <w:rFonts w:ascii="Times New Roman" w:hAnsi="Times New Roman" w:cs="Times New Roman"/>
          <w:sz w:val="24"/>
          <w:szCs w:val="24"/>
        </w:rPr>
        <w:t>involvement,</w:t>
      </w:r>
      <w:r w:rsidRPr="008552A8">
        <w:rPr>
          <w:rFonts w:ascii="Times New Roman" w:hAnsi="Times New Roman" w:cs="Times New Roman"/>
          <w:spacing w:val="-3"/>
          <w:sz w:val="24"/>
          <w:szCs w:val="24"/>
        </w:rPr>
        <w:t xml:space="preserve"> </w:t>
      </w:r>
      <w:r w:rsidRPr="008552A8">
        <w:rPr>
          <w:rFonts w:ascii="Times New Roman" w:hAnsi="Times New Roman" w:cs="Times New Roman"/>
          <w:sz w:val="24"/>
          <w:szCs w:val="24"/>
        </w:rPr>
        <w:t>employee</w:t>
      </w:r>
      <w:r w:rsidRPr="008552A8">
        <w:rPr>
          <w:rFonts w:ascii="Times New Roman" w:hAnsi="Times New Roman" w:cs="Times New Roman"/>
          <w:spacing w:val="-1"/>
          <w:sz w:val="24"/>
          <w:szCs w:val="24"/>
        </w:rPr>
        <w:t xml:space="preserve"> </w:t>
      </w:r>
      <w:r w:rsidRPr="008552A8">
        <w:rPr>
          <w:rFonts w:ascii="Times New Roman" w:hAnsi="Times New Roman" w:cs="Times New Roman"/>
          <w:sz w:val="24"/>
          <w:szCs w:val="24"/>
        </w:rPr>
        <w:t>engagement,</w:t>
      </w:r>
      <w:r w:rsidRPr="008552A8">
        <w:rPr>
          <w:rFonts w:ascii="Times New Roman" w:hAnsi="Times New Roman" w:cs="Times New Roman"/>
          <w:spacing w:val="-3"/>
          <w:sz w:val="24"/>
          <w:szCs w:val="24"/>
        </w:rPr>
        <w:t xml:space="preserve"> </w:t>
      </w:r>
      <w:r w:rsidRPr="008552A8">
        <w:rPr>
          <w:rFonts w:ascii="Times New Roman" w:hAnsi="Times New Roman" w:cs="Times New Roman"/>
          <w:sz w:val="24"/>
          <w:szCs w:val="24"/>
        </w:rPr>
        <w:t>and</w:t>
      </w:r>
      <w:r w:rsidRPr="008552A8">
        <w:rPr>
          <w:rFonts w:ascii="Times New Roman" w:hAnsi="Times New Roman" w:cs="Times New Roman"/>
          <w:spacing w:val="-3"/>
          <w:sz w:val="24"/>
          <w:szCs w:val="24"/>
        </w:rPr>
        <w:t xml:space="preserve"> </w:t>
      </w:r>
      <w:r w:rsidRPr="008552A8">
        <w:rPr>
          <w:rFonts w:ascii="Times New Roman" w:hAnsi="Times New Roman" w:cs="Times New Roman"/>
          <w:sz w:val="24"/>
          <w:szCs w:val="24"/>
        </w:rPr>
        <w:t>communication</w:t>
      </w:r>
      <w:r w:rsidRPr="008552A8">
        <w:rPr>
          <w:rFonts w:ascii="Times New Roman" w:hAnsi="Times New Roman" w:cs="Times New Roman"/>
          <w:spacing w:val="-4"/>
          <w:sz w:val="24"/>
          <w:szCs w:val="24"/>
        </w:rPr>
        <w:t xml:space="preserve"> </w:t>
      </w:r>
      <w:r w:rsidRPr="008552A8">
        <w:rPr>
          <w:rFonts w:ascii="Times New Roman" w:hAnsi="Times New Roman" w:cs="Times New Roman"/>
          <w:sz w:val="24"/>
          <w:szCs w:val="24"/>
        </w:rPr>
        <w:t>strategies.</w:t>
      </w:r>
    </w:p>
    <w:p w:rsidR="00473457" w:rsidRPr="008552A8" w:rsidRDefault="00473457" w:rsidP="00473457">
      <w:pPr>
        <w:pStyle w:val="BodyText"/>
        <w:spacing w:line="20" w:lineRule="exact"/>
        <w:ind w:left="431"/>
      </w:pPr>
    </w:p>
    <w:p w:rsidR="00473457" w:rsidRDefault="00473457" w:rsidP="00473457">
      <w:pPr>
        <w:spacing w:line="20" w:lineRule="exact"/>
        <w:rPr>
          <w:sz w:val="2"/>
        </w:rPr>
        <w:sectPr w:rsidR="00473457">
          <w:pgSz w:w="11910" w:h="16840"/>
          <w:pgMar w:top="1380" w:right="1300" w:bottom="280" w:left="1340" w:header="720" w:footer="720" w:gutter="0"/>
          <w:cols w:space="720"/>
        </w:sectPr>
      </w:pPr>
    </w:p>
    <w:p w:rsidR="00473457" w:rsidRPr="008552A8" w:rsidRDefault="00473457" w:rsidP="008552A8">
      <w:pPr>
        <w:pStyle w:val="Heading1"/>
        <w:ind w:left="820"/>
        <w:jc w:val="center"/>
        <w:rPr>
          <w:rFonts w:ascii="Times New Roman" w:hAnsi="Times New Roman" w:cs="Times New Roman"/>
          <w:color w:val="000000" w:themeColor="text1"/>
        </w:rPr>
      </w:pPr>
      <w:r w:rsidRPr="008552A8">
        <w:rPr>
          <w:rFonts w:ascii="Times New Roman" w:hAnsi="Times New Roman" w:cs="Times New Roman"/>
          <w:color w:val="000000" w:themeColor="text1"/>
        </w:rPr>
        <w:lastRenderedPageBreak/>
        <w:t>Corporate</w:t>
      </w:r>
      <w:r w:rsidRPr="008552A8">
        <w:rPr>
          <w:rFonts w:ascii="Times New Roman" w:hAnsi="Times New Roman" w:cs="Times New Roman"/>
          <w:color w:val="000000" w:themeColor="text1"/>
          <w:spacing w:val="-3"/>
        </w:rPr>
        <w:t xml:space="preserve"> </w:t>
      </w:r>
      <w:r w:rsidRPr="008552A8">
        <w:rPr>
          <w:rFonts w:ascii="Times New Roman" w:hAnsi="Times New Roman" w:cs="Times New Roman"/>
          <w:color w:val="000000" w:themeColor="text1"/>
        </w:rPr>
        <w:t>Social</w:t>
      </w:r>
      <w:r w:rsidRPr="008552A8">
        <w:rPr>
          <w:rFonts w:ascii="Times New Roman" w:hAnsi="Times New Roman" w:cs="Times New Roman"/>
          <w:color w:val="000000" w:themeColor="text1"/>
          <w:spacing w:val="-3"/>
        </w:rPr>
        <w:t xml:space="preserve"> </w:t>
      </w:r>
      <w:r w:rsidRPr="008552A8">
        <w:rPr>
          <w:rFonts w:ascii="Times New Roman" w:hAnsi="Times New Roman" w:cs="Times New Roman"/>
          <w:color w:val="000000" w:themeColor="text1"/>
        </w:rPr>
        <w:t>Responsibility</w:t>
      </w:r>
    </w:p>
    <w:p w:rsidR="00473457" w:rsidRDefault="00473457" w:rsidP="00473457">
      <w:pPr>
        <w:pStyle w:val="BodyText"/>
        <w:spacing w:before="1"/>
        <w:rPr>
          <w:b/>
          <w:sz w:val="32"/>
        </w:rPr>
      </w:pPr>
    </w:p>
    <w:p w:rsidR="00473457" w:rsidRPr="008552A8" w:rsidRDefault="00473457" w:rsidP="00473457">
      <w:pPr>
        <w:pStyle w:val="Heading2"/>
        <w:rPr>
          <w:rFonts w:ascii="Times New Roman" w:hAnsi="Times New Roman" w:cs="Times New Roman"/>
          <w:b/>
          <w:color w:val="000000" w:themeColor="text1"/>
        </w:rPr>
      </w:pPr>
      <w:r w:rsidRPr="008552A8">
        <w:rPr>
          <w:rFonts w:ascii="Times New Roman" w:hAnsi="Times New Roman" w:cs="Times New Roman"/>
          <w:b/>
          <w:color w:val="000000" w:themeColor="text1"/>
        </w:rPr>
        <w:t>Course</w:t>
      </w:r>
      <w:r w:rsidRPr="008552A8">
        <w:rPr>
          <w:rFonts w:ascii="Times New Roman" w:hAnsi="Times New Roman" w:cs="Times New Roman"/>
          <w:b/>
          <w:color w:val="000000" w:themeColor="text1"/>
          <w:spacing w:val="-3"/>
        </w:rPr>
        <w:t xml:space="preserve"> </w:t>
      </w:r>
      <w:r w:rsidRPr="008552A8">
        <w:rPr>
          <w:rFonts w:ascii="Times New Roman" w:hAnsi="Times New Roman" w:cs="Times New Roman"/>
          <w:b/>
          <w:color w:val="000000" w:themeColor="text1"/>
        </w:rPr>
        <w:t>Objectives:</w:t>
      </w:r>
    </w:p>
    <w:p w:rsidR="00473457" w:rsidRPr="008552A8" w:rsidRDefault="00473457" w:rsidP="006438CF">
      <w:pPr>
        <w:pStyle w:val="ListParagraph"/>
        <w:widowControl w:val="0"/>
        <w:numPr>
          <w:ilvl w:val="0"/>
          <w:numId w:val="373"/>
        </w:numPr>
        <w:tabs>
          <w:tab w:val="left" w:pos="821"/>
        </w:tabs>
        <w:autoSpaceDE w:val="0"/>
        <w:autoSpaceDN w:val="0"/>
        <w:spacing w:before="22" w:after="0" w:line="261" w:lineRule="auto"/>
        <w:ind w:right="138"/>
        <w:contextualSpacing w:val="0"/>
        <w:jc w:val="both"/>
        <w:rPr>
          <w:rFonts w:ascii="Times New Roman" w:hAnsi="Times New Roman" w:cs="Times New Roman"/>
          <w:sz w:val="24"/>
        </w:rPr>
      </w:pPr>
      <w:r w:rsidRPr="008552A8">
        <w:rPr>
          <w:rFonts w:ascii="Times New Roman" w:hAnsi="Times New Roman" w:cs="Times New Roman"/>
          <w:sz w:val="24"/>
        </w:rPr>
        <w:t>The course aims to define CSR and explore its significance, theoretical foundations,</w:t>
      </w:r>
      <w:r w:rsidRPr="008552A8">
        <w:rPr>
          <w:rFonts w:ascii="Times New Roman" w:hAnsi="Times New Roman" w:cs="Times New Roman"/>
          <w:spacing w:val="1"/>
          <w:sz w:val="24"/>
        </w:rPr>
        <w:t xml:space="preserve"> </w:t>
      </w:r>
      <w:r w:rsidRPr="008552A8">
        <w:rPr>
          <w:rFonts w:ascii="Times New Roman" w:hAnsi="Times New Roman" w:cs="Times New Roman"/>
          <w:sz w:val="24"/>
        </w:rPr>
        <w:t>and</w:t>
      </w:r>
      <w:r w:rsidRPr="008552A8">
        <w:rPr>
          <w:rFonts w:ascii="Times New Roman" w:hAnsi="Times New Roman" w:cs="Times New Roman"/>
          <w:spacing w:val="-1"/>
          <w:sz w:val="24"/>
        </w:rPr>
        <w:t xml:space="preserve"> </w:t>
      </w:r>
      <w:r w:rsidRPr="008552A8">
        <w:rPr>
          <w:rFonts w:ascii="Times New Roman" w:hAnsi="Times New Roman" w:cs="Times New Roman"/>
          <w:sz w:val="24"/>
        </w:rPr>
        <w:t>role in promoting sustainable business practices.</w:t>
      </w:r>
    </w:p>
    <w:p w:rsidR="00473457" w:rsidRPr="008552A8" w:rsidRDefault="00473457" w:rsidP="00473457">
      <w:pPr>
        <w:pStyle w:val="BodyText"/>
        <w:spacing w:before="6"/>
        <w:rPr>
          <w:sz w:val="25"/>
        </w:rPr>
      </w:pPr>
    </w:p>
    <w:p w:rsidR="00473457" w:rsidRPr="008552A8" w:rsidRDefault="00473457" w:rsidP="006438CF">
      <w:pPr>
        <w:pStyle w:val="ListParagraph"/>
        <w:widowControl w:val="0"/>
        <w:numPr>
          <w:ilvl w:val="0"/>
          <w:numId w:val="373"/>
        </w:numPr>
        <w:tabs>
          <w:tab w:val="left" w:pos="821"/>
        </w:tabs>
        <w:autoSpaceDE w:val="0"/>
        <w:autoSpaceDN w:val="0"/>
        <w:spacing w:after="0" w:line="259" w:lineRule="auto"/>
        <w:ind w:right="136"/>
        <w:contextualSpacing w:val="0"/>
        <w:jc w:val="both"/>
        <w:rPr>
          <w:rFonts w:ascii="Times New Roman" w:hAnsi="Times New Roman" w:cs="Times New Roman"/>
          <w:sz w:val="24"/>
        </w:rPr>
      </w:pPr>
      <w:r w:rsidRPr="008552A8">
        <w:rPr>
          <w:rFonts w:ascii="Times New Roman" w:hAnsi="Times New Roman" w:cs="Times New Roman"/>
          <w:sz w:val="24"/>
        </w:rPr>
        <w:t>By</w:t>
      </w:r>
      <w:r w:rsidRPr="008552A8">
        <w:rPr>
          <w:rFonts w:ascii="Times New Roman" w:hAnsi="Times New Roman" w:cs="Times New Roman"/>
          <w:spacing w:val="-13"/>
          <w:sz w:val="24"/>
        </w:rPr>
        <w:t xml:space="preserve"> </w:t>
      </w:r>
      <w:r w:rsidRPr="008552A8">
        <w:rPr>
          <w:rFonts w:ascii="Times New Roman" w:hAnsi="Times New Roman" w:cs="Times New Roman"/>
          <w:sz w:val="24"/>
        </w:rPr>
        <w:t>integrating</w:t>
      </w:r>
      <w:r w:rsidRPr="008552A8">
        <w:rPr>
          <w:rFonts w:ascii="Times New Roman" w:hAnsi="Times New Roman" w:cs="Times New Roman"/>
          <w:spacing w:val="-13"/>
          <w:sz w:val="24"/>
        </w:rPr>
        <w:t xml:space="preserve"> </w:t>
      </w:r>
      <w:r w:rsidRPr="008552A8">
        <w:rPr>
          <w:rFonts w:ascii="Times New Roman" w:hAnsi="Times New Roman" w:cs="Times New Roman"/>
          <w:sz w:val="24"/>
        </w:rPr>
        <w:t>CSR</w:t>
      </w:r>
      <w:r w:rsidRPr="008552A8">
        <w:rPr>
          <w:rFonts w:ascii="Times New Roman" w:hAnsi="Times New Roman" w:cs="Times New Roman"/>
          <w:spacing w:val="-13"/>
          <w:sz w:val="24"/>
        </w:rPr>
        <w:t xml:space="preserve"> </w:t>
      </w:r>
      <w:r w:rsidRPr="008552A8">
        <w:rPr>
          <w:rFonts w:ascii="Times New Roman" w:hAnsi="Times New Roman" w:cs="Times New Roman"/>
          <w:sz w:val="24"/>
        </w:rPr>
        <w:t>into</w:t>
      </w:r>
      <w:r w:rsidRPr="008552A8">
        <w:rPr>
          <w:rFonts w:ascii="Times New Roman" w:hAnsi="Times New Roman" w:cs="Times New Roman"/>
          <w:spacing w:val="-13"/>
          <w:sz w:val="24"/>
        </w:rPr>
        <w:t xml:space="preserve"> </w:t>
      </w:r>
      <w:r w:rsidRPr="008552A8">
        <w:rPr>
          <w:rFonts w:ascii="Times New Roman" w:hAnsi="Times New Roman" w:cs="Times New Roman"/>
          <w:sz w:val="24"/>
        </w:rPr>
        <w:t>organizational</w:t>
      </w:r>
      <w:r w:rsidRPr="008552A8">
        <w:rPr>
          <w:rFonts w:ascii="Times New Roman" w:hAnsi="Times New Roman" w:cs="Times New Roman"/>
          <w:spacing w:val="-12"/>
          <w:sz w:val="24"/>
        </w:rPr>
        <w:t xml:space="preserve"> </w:t>
      </w:r>
      <w:r w:rsidRPr="008552A8">
        <w:rPr>
          <w:rFonts w:ascii="Times New Roman" w:hAnsi="Times New Roman" w:cs="Times New Roman"/>
          <w:sz w:val="24"/>
        </w:rPr>
        <w:t>operations,</w:t>
      </w:r>
      <w:r w:rsidRPr="008552A8">
        <w:rPr>
          <w:rFonts w:ascii="Times New Roman" w:hAnsi="Times New Roman" w:cs="Times New Roman"/>
          <w:spacing w:val="-13"/>
          <w:sz w:val="24"/>
        </w:rPr>
        <w:t xml:space="preserve"> </w:t>
      </w:r>
      <w:r w:rsidRPr="008552A8">
        <w:rPr>
          <w:rFonts w:ascii="Times New Roman" w:hAnsi="Times New Roman" w:cs="Times New Roman"/>
          <w:sz w:val="24"/>
        </w:rPr>
        <w:t>students</w:t>
      </w:r>
      <w:r w:rsidRPr="008552A8">
        <w:rPr>
          <w:rFonts w:ascii="Times New Roman" w:hAnsi="Times New Roman" w:cs="Times New Roman"/>
          <w:spacing w:val="-13"/>
          <w:sz w:val="24"/>
        </w:rPr>
        <w:t xml:space="preserve"> </w:t>
      </w:r>
      <w:r w:rsidRPr="008552A8">
        <w:rPr>
          <w:rFonts w:ascii="Times New Roman" w:hAnsi="Times New Roman" w:cs="Times New Roman"/>
          <w:sz w:val="24"/>
        </w:rPr>
        <w:t>will</w:t>
      </w:r>
      <w:r w:rsidRPr="008552A8">
        <w:rPr>
          <w:rFonts w:ascii="Times New Roman" w:hAnsi="Times New Roman" w:cs="Times New Roman"/>
          <w:spacing w:val="-13"/>
          <w:sz w:val="24"/>
        </w:rPr>
        <w:t xml:space="preserve"> </w:t>
      </w:r>
      <w:r w:rsidRPr="008552A8">
        <w:rPr>
          <w:rFonts w:ascii="Times New Roman" w:hAnsi="Times New Roman" w:cs="Times New Roman"/>
          <w:sz w:val="24"/>
        </w:rPr>
        <w:t>develop</w:t>
      </w:r>
      <w:r w:rsidRPr="008552A8">
        <w:rPr>
          <w:rFonts w:ascii="Times New Roman" w:hAnsi="Times New Roman" w:cs="Times New Roman"/>
          <w:spacing w:val="-13"/>
          <w:sz w:val="24"/>
        </w:rPr>
        <w:t xml:space="preserve"> </w:t>
      </w:r>
      <w:r w:rsidRPr="008552A8">
        <w:rPr>
          <w:rFonts w:ascii="Times New Roman" w:hAnsi="Times New Roman" w:cs="Times New Roman"/>
          <w:sz w:val="24"/>
        </w:rPr>
        <w:t>strategic</w:t>
      </w:r>
      <w:r w:rsidRPr="008552A8">
        <w:rPr>
          <w:rFonts w:ascii="Times New Roman" w:hAnsi="Times New Roman" w:cs="Times New Roman"/>
          <w:spacing w:val="-13"/>
          <w:sz w:val="24"/>
        </w:rPr>
        <w:t xml:space="preserve"> </w:t>
      </w:r>
      <w:r w:rsidRPr="008552A8">
        <w:rPr>
          <w:rFonts w:ascii="Times New Roman" w:hAnsi="Times New Roman" w:cs="Times New Roman"/>
          <w:sz w:val="24"/>
        </w:rPr>
        <w:t>skills</w:t>
      </w:r>
      <w:r w:rsidRPr="008552A8">
        <w:rPr>
          <w:rFonts w:ascii="Times New Roman" w:hAnsi="Times New Roman" w:cs="Times New Roman"/>
          <w:spacing w:val="-58"/>
          <w:sz w:val="24"/>
        </w:rPr>
        <w:t xml:space="preserve"> </w:t>
      </w:r>
      <w:r w:rsidRPr="008552A8">
        <w:rPr>
          <w:rFonts w:ascii="Times New Roman" w:hAnsi="Times New Roman" w:cs="Times New Roman"/>
          <w:sz w:val="24"/>
        </w:rPr>
        <w:t>to implement sustainable practices that create value for both the organization and</w:t>
      </w:r>
      <w:r w:rsidRPr="008552A8">
        <w:rPr>
          <w:rFonts w:ascii="Times New Roman" w:hAnsi="Times New Roman" w:cs="Times New Roman"/>
          <w:spacing w:val="1"/>
          <w:sz w:val="24"/>
        </w:rPr>
        <w:t xml:space="preserve"> </w:t>
      </w:r>
      <w:r w:rsidRPr="008552A8">
        <w:rPr>
          <w:rFonts w:ascii="Times New Roman" w:hAnsi="Times New Roman" w:cs="Times New Roman"/>
          <w:sz w:val="24"/>
        </w:rPr>
        <w:t>society.</w:t>
      </w:r>
    </w:p>
    <w:p w:rsidR="008552A8" w:rsidRPr="008552A8" w:rsidRDefault="008552A8" w:rsidP="00473457">
      <w:pPr>
        <w:pStyle w:val="Heading2"/>
        <w:spacing w:line="275" w:lineRule="exact"/>
        <w:rPr>
          <w:rFonts w:ascii="Times New Roman" w:hAnsi="Times New Roman" w:cs="Times New Roman"/>
        </w:rPr>
      </w:pPr>
    </w:p>
    <w:p w:rsidR="00473457" w:rsidRPr="008552A8" w:rsidRDefault="00473457" w:rsidP="00473457">
      <w:pPr>
        <w:pStyle w:val="Heading2"/>
        <w:spacing w:line="275" w:lineRule="exact"/>
        <w:rPr>
          <w:rFonts w:ascii="Times New Roman" w:hAnsi="Times New Roman" w:cs="Times New Roman"/>
          <w:b/>
          <w:color w:val="000000" w:themeColor="text1"/>
        </w:rPr>
      </w:pPr>
      <w:r w:rsidRPr="008552A8">
        <w:rPr>
          <w:rFonts w:ascii="Times New Roman" w:hAnsi="Times New Roman" w:cs="Times New Roman"/>
          <w:b/>
          <w:color w:val="000000" w:themeColor="text1"/>
        </w:rPr>
        <w:t>Learning</w:t>
      </w:r>
      <w:r w:rsidRPr="008552A8">
        <w:rPr>
          <w:rFonts w:ascii="Times New Roman" w:hAnsi="Times New Roman" w:cs="Times New Roman"/>
          <w:b/>
          <w:color w:val="000000" w:themeColor="text1"/>
          <w:spacing w:val="-1"/>
        </w:rPr>
        <w:t xml:space="preserve"> </w:t>
      </w:r>
      <w:r w:rsidRPr="008552A8">
        <w:rPr>
          <w:rFonts w:ascii="Times New Roman" w:hAnsi="Times New Roman" w:cs="Times New Roman"/>
          <w:b/>
          <w:color w:val="000000" w:themeColor="text1"/>
        </w:rPr>
        <w:t>Outcomes:</w:t>
      </w:r>
    </w:p>
    <w:p w:rsidR="00473457" w:rsidRPr="008552A8" w:rsidRDefault="00473457" w:rsidP="006438CF">
      <w:pPr>
        <w:pStyle w:val="ListParagraph"/>
        <w:widowControl w:val="0"/>
        <w:numPr>
          <w:ilvl w:val="0"/>
          <w:numId w:val="373"/>
        </w:numPr>
        <w:tabs>
          <w:tab w:val="left" w:pos="821"/>
        </w:tabs>
        <w:autoSpaceDE w:val="0"/>
        <w:autoSpaceDN w:val="0"/>
        <w:spacing w:before="22" w:after="0" w:line="259" w:lineRule="auto"/>
        <w:ind w:right="137"/>
        <w:contextualSpacing w:val="0"/>
        <w:jc w:val="both"/>
        <w:rPr>
          <w:rFonts w:ascii="Times New Roman" w:hAnsi="Times New Roman" w:cs="Times New Roman"/>
          <w:sz w:val="24"/>
        </w:rPr>
      </w:pPr>
      <w:r w:rsidRPr="008552A8">
        <w:rPr>
          <w:rFonts w:ascii="Times New Roman" w:hAnsi="Times New Roman" w:cs="Times New Roman"/>
          <w:sz w:val="24"/>
        </w:rPr>
        <w:t>By</w:t>
      </w:r>
      <w:r w:rsidRPr="008552A8">
        <w:rPr>
          <w:rFonts w:ascii="Times New Roman" w:hAnsi="Times New Roman" w:cs="Times New Roman"/>
          <w:spacing w:val="-4"/>
          <w:sz w:val="24"/>
        </w:rPr>
        <w:t xml:space="preserve"> </w:t>
      </w:r>
      <w:r w:rsidRPr="008552A8">
        <w:rPr>
          <w:rFonts w:ascii="Times New Roman" w:hAnsi="Times New Roman" w:cs="Times New Roman"/>
          <w:sz w:val="24"/>
        </w:rPr>
        <w:t>exploring</w:t>
      </w:r>
      <w:r w:rsidRPr="008552A8">
        <w:rPr>
          <w:rFonts w:ascii="Times New Roman" w:hAnsi="Times New Roman" w:cs="Times New Roman"/>
          <w:spacing w:val="-4"/>
          <w:sz w:val="24"/>
        </w:rPr>
        <w:t xml:space="preserve"> </w:t>
      </w:r>
      <w:r w:rsidRPr="008552A8">
        <w:rPr>
          <w:rFonts w:ascii="Times New Roman" w:hAnsi="Times New Roman" w:cs="Times New Roman"/>
          <w:sz w:val="24"/>
        </w:rPr>
        <w:t>CSR's</w:t>
      </w:r>
      <w:r w:rsidRPr="008552A8">
        <w:rPr>
          <w:rFonts w:ascii="Times New Roman" w:hAnsi="Times New Roman" w:cs="Times New Roman"/>
          <w:spacing w:val="-3"/>
          <w:sz w:val="24"/>
        </w:rPr>
        <w:t xml:space="preserve"> </w:t>
      </w:r>
      <w:r w:rsidRPr="008552A8">
        <w:rPr>
          <w:rFonts w:ascii="Times New Roman" w:hAnsi="Times New Roman" w:cs="Times New Roman"/>
          <w:sz w:val="24"/>
        </w:rPr>
        <w:t>ethical,</w:t>
      </w:r>
      <w:r w:rsidRPr="008552A8">
        <w:rPr>
          <w:rFonts w:ascii="Times New Roman" w:hAnsi="Times New Roman" w:cs="Times New Roman"/>
          <w:spacing w:val="-3"/>
          <w:sz w:val="24"/>
        </w:rPr>
        <w:t xml:space="preserve"> </w:t>
      </w:r>
      <w:r w:rsidRPr="008552A8">
        <w:rPr>
          <w:rFonts w:ascii="Times New Roman" w:hAnsi="Times New Roman" w:cs="Times New Roman"/>
          <w:sz w:val="24"/>
        </w:rPr>
        <w:t>social, and</w:t>
      </w:r>
      <w:r w:rsidRPr="008552A8">
        <w:rPr>
          <w:rFonts w:ascii="Times New Roman" w:hAnsi="Times New Roman" w:cs="Times New Roman"/>
          <w:spacing w:val="-4"/>
          <w:sz w:val="24"/>
        </w:rPr>
        <w:t xml:space="preserve"> </w:t>
      </w:r>
      <w:r w:rsidRPr="008552A8">
        <w:rPr>
          <w:rFonts w:ascii="Times New Roman" w:hAnsi="Times New Roman" w:cs="Times New Roman"/>
          <w:sz w:val="24"/>
        </w:rPr>
        <w:t>economic</w:t>
      </w:r>
      <w:r w:rsidRPr="008552A8">
        <w:rPr>
          <w:rFonts w:ascii="Times New Roman" w:hAnsi="Times New Roman" w:cs="Times New Roman"/>
          <w:spacing w:val="-4"/>
          <w:sz w:val="24"/>
        </w:rPr>
        <w:t xml:space="preserve"> </w:t>
      </w:r>
      <w:r w:rsidRPr="008552A8">
        <w:rPr>
          <w:rFonts w:ascii="Times New Roman" w:hAnsi="Times New Roman" w:cs="Times New Roman"/>
          <w:sz w:val="24"/>
        </w:rPr>
        <w:t>implications,</w:t>
      </w:r>
      <w:r w:rsidRPr="008552A8">
        <w:rPr>
          <w:rFonts w:ascii="Times New Roman" w:hAnsi="Times New Roman" w:cs="Times New Roman"/>
          <w:spacing w:val="-4"/>
          <w:sz w:val="24"/>
        </w:rPr>
        <w:t xml:space="preserve"> </w:t>
      </w:r>
      <w:r w:rsidRPr="008552A8">
        <w:rPr>
          <w:rFonts w:ascii="Times New Roman" w:hAnsi="Times New Roman" w:cs="Times New Roman"/>
          <w:sz w:val="24"/>
        </w:rPr>
        <w:t>students</w:t>
      </w:r>
      <w:r w:rsidRPr="008552A8">
        <w:rPr>
          <w:rFonts w:ascii="Times New Roman" w:hAnsi="Times New Roman" w:cs="Times New Roman"/>
          <w:spacing w:val="-2"/>
          <w:sz w:val="24"/>
        </w:rPr>
        <w:t xml:space="preserve"> </w:t>
      </w:r>
      <w:r w:rsidRPr="008552A8">
        <w:rPr>
          <w:rFonts w:ascii="Times New Roman" w:hAnsi="Times New Roman" w:cs="Times New Roman"/>
          <w:sz w:val="24"/>
        </w:rPr>
        <w:t>will</w:t>
      </w:r>
      <w:r w:rsidRPr="008552A8">
        <w:rPr>
          <w:rFonts w:ascii="Times New Roman" w:hAnsi="Times New Roman" w:cs="Times New Roman"/>
          <w:spacing w:val="-3"/>
          <w:sz w:val="24"/>
        </w:rPr>
        <w:t xml:space="preserve"> </w:t>
      </w:r>
      <w:r w:rsidRPr="008552A8">
        <w:rPr>
          <w:rFonts w:ascii="Times New Roman" w:hAnsi="Times New Roman" w:cs="Times New Roman"/>
          <w:sz w:val="24"/>
        </w:rPr>
        <w:t>develop a</w:t>
      </w:r>
      <w:r w:rsidRPr="008552A8">
        <w:rPr>
          <w:rFonts w:ascii="Times New Roman" w:hAnsi="Times New Roman" w:cs="Times New Roman"/>
          <w:spacing w:val="-58"/>
          <w:sz w:val="24"/>
        </w:rPr>
        <w:t xml:space="preserve"> </w:t>
      </w:r>
      <w:r w:rsidRPr="008552A8">
        <w:rPr>
          <w:rFonts w:ascii="Times New Roman" w:hAnsi="Times New Roman" w:cs="Times New Roman"/>
          <w:sz w:val="24"/>
        </w:rPr>
        <w:t>holistic understanding of its importance in fostering corporate responsibility and long-</w:t>
      </w:r>
      <w:r w:rsidRPr="008552A8">
        <w:rPr>
          <w:rFonts w:ascii="Times New Roman" w:hAnsi="Times New Roman" w:cs="Times New Roman"/>
          <w:spacing w:val="-57"/>
          <w:sz w:val="24"/>
        </w:rPr>
        <w:t xml:space="preserve"> </w:t>
      </w:r>
      <w:r w:rsidRPr="008552A8">
        <w:rPr>
          <w:rFonts w:ascii="Times New Roman" w:hAnsi="Times New Roman" w:cs="Times New Roman"/>
          <w:sz w:val="24"/>
        </w:rPr>
        <w:t>term</w:t>
      </w:r>
      <w:r w:rsidRPr="008552A8">
        <w:rPr>
          <w:rFonts w:ascii="Times New Roman" w:hAnsi="Times New Roman" w:cs="Times New Roman"/>
          <w:spacing w:val="-1"/>
          <w:sz w:val="24"/>
        </w:rPr>
        <w:t xml:space="preserve"> </w:t>
      </w:r>
      <w:r w:rsidRPr="008552A8">
        <w:rPr>
          <w:rFonts w:ascii="Times New Roman" w:hAnsi="Times New Roman" w:cs="Times New Roman"/>
          <w:sz w:val="24"/>
        </w:rPr>
        <w:t>business success.</w:t>
      </w:r>
    </w:p>
    <w:p w:rsidR="00473457" w:rsidRPr="008552A8" w:rsidRDefault="00473457" w:rsidP="006438CF">
      <w:pPr>
        <w:pStyle w:val="ListParagraph"/>
        <w:widowControl w:val="0"/>
        <w:numPr>
          <w:ilvl w:val="0"/>
          <w:numId w:val="373"/>
        </w:numPr>
        <w:tabs>
          <w:tab w:val="left" w:pos="821"/>
        </w:tabs>
        <w:autoSpaceDE w:val="0"/>
        <w:autoSpaceDN w:val="0"/>
        <w:spacing w:after="0" w:line="259" w:lineRule="auto"/>
        <w:ind w:right="138"/>
        <w:contextualSpacing w:val="0"/>
        <w:jc w:val="both"/>
        <w:rPr>
          <w:rFonts w:ascii="Times New Roman" w:hAnsi="Times New Roman" w:cs="Times New Roman"/>
          <w:sz w:val="24"/>
        </w:rPr>
      </w:pPr>
      <w:r w:rsidRPr="008552A8">
        <w:rPr>
          <w:rFonts w:ascii="Times New Roman" w:hAnsi="Times New Roman" w:cs="Times New Roman"/>
          <w:sz w:val="24"/>
        </w:rPr>
        <w:t>By implementing CSR initiatives that create shared value for the organization and</w:t>
      </w:r>
      <w:r w:rsidRPr="008552A8">
        <w:rPr>
          <w:rFonts w:ascii="Times New Roman" w:hAnsi="Times New Roman" w:cs="Times New Roman"/>
          <w:spacing w:val="1"/>
          <w:sz w:val="24"/>
        </w:rPr>
        <w:t xml:space="preserve"> </w:t>
      </w:r>
      <w:r w:rsidRPr="008552A8">
        <w:rPr>
          <w:rFonts w:ascii="Times New Roman" w:hAnsi="Times New Roman" w:cs="Times New Roman"/>
          <w:spacing w:val="-1"/>
          <w:sz w:val="24"/>
        </w:rPr>
        <w:t>society,</w:t>
      </w:r>
      <w:r w:rsidRPr="008552A8">
        <w:rPr>
          <w:rFonts w:ascii="Times New Roman" w:hAnsi="Times New Roman" w:cs="Times New Roman"/>
          <w:spacing w:val="-15"/>
          <w:sz w:val="24"/>
        </w:rPr>
        <w:t xml:space="preserve"> </w:t>
      </w:r>
      <w:r w:rsidRPr="008552A8">
        <w:rPr>
          <w:rFonts w:ascii="Times New Roman" w:hAnsi="Times New Roman" w:cs="Times New Roman"/>
          <w:sz w:val="24"/>
        </w:rPr>
        <w:t>students</w:t>
      </w:r>
      <w:r w:rsidRPr="008552A8">
        <w:rPr>
          <w:rFonts w:ascii="Times New Roman" w:hAnsi="Times New Roman" w:cs="Times New Roman"/>
          <w:spacing w:val="-14"/>
          <w:sz w:val="24"/>
        </w:rPr>
        <w:t xml:space="preserve"> </w:t>
      </w:r>
      <w:r w:rsidRPr="008552A8">
        <w:rPr>
          <w:rFonts w:ascii="Times New Roman" w:hAnsi="Times New Roman" w:cs="Times New Roman"/>
          <w:sz w:val="24"/>
        </w:rPr>
        <w:t>will</w:t>
      </w:r>
      <w:r w:rsidRPr="008552A8">
        <w:rPr>
          <w:rFonts w:ascii="Times New Roman" w:hAnsi="Times New Roman" w:cs="Times New Roman"/>
          <w:spacing w:val="-13"/>
          <w:sz w:val="24"/>
        </w:rPr>
        <w:t xml:space="preserve"> </w:t>
      </w:r>
      <w:r w:rsidRPr="008552A8">
        <w:rPr>
          <w:rFonts w:ascii="Times New Roman" w:hAnsi="Times New Roman" w:cs="Times New Roman"/>
          <w:sz w:val="24"/>
        </w:rPr>
        <w:t>develop</w:t>
      </w:r>
      <w:r w:rsidRPr="008552A8">
        <w:rPr>
          <w:rFonts w:ascii="Times New Roman" w:hAnsi="Times New Roman" w:cs="Times New Roman"/>
          <w:spacing w:val="-14"/>
          <w:sz w:val="24"/>
        </w:rPr>
        <w:t xml:space="preserve"> </w:t>
      </w:r>
      <w:r w:rsidRPr="008552A8">
        <w:rPr>
          <w:rFonts w:ascii="Times New Roman" w:hAnsi="Times New Roman" w:cs="Times New Roman"/>
          <w:sz w:val="24"/>
        </w:rPr>
        <w:t>leadership</w:t>
      </w:r>
      <w:r w:rsidRPr="008552A8">
        <w:rPr>
          <w:rFonts w:ascii="Times New Roman" w:hAnsi="Times New Roman" w:cs="Times New Roman"/>
          <w:spacing w:val="-11"/>
          <w:sz w:val="24"/>
        </w:rPr>
        <w:t xml:space="preserve"> </w:t>
      </w:r>
      <w:r w:rsidRPr="008552A8">
        <w:rPr>
          <w:rFonts w:ascii="Times New Roman" w:hAnsi="Times New Roman" w:cs="Times New Roman"/>
          <w:sz w:val="24"/>
        </w:rPr>
        <w:t>abilities</w:t>
      </w:r>
      <w:r w:rsidRPr="008552A8">
        <w:rPr>
          <w:rFonts w:ascii="Times New Roman" w:hAnsi="Times New Roman" w:cs="Times New Roman"/>
          <w:spacing w:val="-15"/>
          <w:sz w:val="24"/>
        </w:rPr>
        <w:t xml:space="preserve"> </w:t>
      </w:r>
      <w:r w:rsidRPr="008552A8">
        <w:rPr>
          <w:rFonts w:ascii="Times New Roman" w:hAnsi="Times New Roman" w:cs="Times New Roman"/>
          <w:sz w:val="24"/>
        </w:rPr>
        <w:t>and</w:t>
      </w:r>
      <w:r w:rsidRPr="008552A8">
        <w:rPr>
          <w:rFonts w:ascii="Times New Roman" w:hAnsi="Times New Roman" w:cs="Times New Roman"/>
          <w:spacing w:val="-14"/>
          <w:sz w:val="24"/>
        </w:rPr>
        <w:t xml:space="preserve"> </w:t>
      </w:r>
      <w:r w:rsidRPr="008552A8">
        <w:rPr>
          <w:rFonts w:ascii="Times New Roman" w:hAnsi="Times New Roman" w:cs="Times New Roman"/>
          <w:sz w:val="24"/>
        </w:rPr>
        <w:t>contribute</w:t>
      </w:r>
      <w:r w:rsidRPr="008552A8">
        <w:rPr>
          <w:rFonts w:ascii="Times New Roman" w:hAnsi="Times New Roman" w:cs="Times New Roman"/>
          <w:spacing w:val="-16"/>
          <w:sz w:val="24"/>
        </w:rPr>
        <w:t xml:space="preserve"> </w:t>
      </w:r>
      <w:r w:rsidRPr="008552A8">
        <w:rPr>
          <w:rFonts w:ascii="Times New Roman" w:hAnsi="Times New Roman" w:cs="Times New Roman"/>
          <w:sz w:val="24"/>
        </w:rPr>
        <w:t>to</w:t>
      </w:r>
      <w:r w:rsidRPr="008552A8">
        <w:rPr>
          <w:rFonts w:ascii="Times New Roman" w:hAnsi="Times New Roman" w:cs="Times New Roman"/>
          <w:spacing w:val="-11"/>
          <w:sz w:val="24"/>
        </w:rPr>
        <w:t xml:space="preserve"> </w:t>
      </w:r>
      <w:r w:rsidRPr="008552A8">
        <w:rPr>
          <w:rFonts w:ascii="Times New Roman" w:hAnsi="Times New Roman" w:cs="Times New Roman"/>
          <w:sz w:val="24"/>
        </w:rPr>
        <w:t>building</w:t>
      </w:r>
      <w:r w:rsidRPr="008552A8">
        <w:rPr>
          <w:rFonts w:ascii="Times New Roman" w:hAnsi="Times New Roman" w:cs="Times New Roman"/>
          <w:spacing w:val="-12"/>
          <w:sz w:val="24"/>
        </w:rPr>
        <w:t xml:space="preserve"> </w:t>
      </w:r>
      <w:r w:rsidRPr="008552A8">
        <w:rPr>
          <w:rFonts w:ascii="Times New Roman" w:hAnsi="Times New Roman" w:cs="Times New Roman"/>
          <w:sz w:val="24"/>
        </w:rPr>
        <w:t>sustainable,</w:t>
      </w:r>
      <w:r w:rsidRPr="008552A8">
        <w:rPr>
          <w:rFonts w:ascii="Times New Roman" w:hAnsi="Times New Roman" w:cs="Times New Roman"/>
          <w:spacing w:val="-57"/>
          <w:sz w:val="24"/>
        </w:rPr>
        <w:t xml:space="preserve"> </w:t>
      </w:r>
      <w:r w:rsidRPr="008552A8">
        <w:rPr>
          <w:rFonts w:ascii="Times New Roman" w:hAnsi="Times New Roman" w:cs="Times New Roman"/>
          <w:sz w:val="24"/>
        </w:rPr>
        <w:t>resilient</w:t>
      </w:r>
      <w:r w:rsidRPr="008552A8">
        <w:rPr>
          <w:rFonts w:ascii="Times New Roman" w:hAnsi="Times New Roman" w:cs="Times New Roman"/>
          <w:spacing w:val="-1"/>
          <w:sz w:val="24"/>
        </w:rPr>
        <w:t xml:space="preserve"> </w:t>
      </w:r>
      <w:r w:rsidRPr="008552A8">
        <w:rPr>
          <w:rFonts w:ascii="Times New Roman" w:hAnsi="Times New Roman" w:cs="Times New Roman"/>
          <w:sz w:val="24"/>
        </w:rPr>
        <w:t>businesses.</w:t>
      </w:r>
    </w:p>
    <w:p w:rsidR="00473457" w:rsidRPr="008552A8" w:rsidRDefault="00473457" w:rsidP="00473457">
      <w:pPr>
        <w:pStyle w:val="BodyText"/>
        <w:spacing w:before="10"/>
        <w:rPr>
          <w:b/>
          <w:color w:val="000000" w:themeColor="text1"/>
          <w:sz w:val="31"/>
        </w:rPr>
      </w:pPr>
    </w:p>
    <w:p w:rsidR="00473457" w:rsidRPr="008552A8" w:rsidRDefault="00473457" w:rsidP="00473457">
      <w:pPr>
        <w:pStyle w:val="Heading2"/>
        <w:spacing w:before="1"/>
        <w:rPr>
          <w:rFonts w:ascii="Times New Roman" w:hAnsi="Times New Roman" w:cs="Times New Roman"/>
          <w:b/>
          <w:color w:val="000000" w:themeColor="text1"/>
        </w:rPr>
      </w:pPr>
      <w:r w:rsidRPr="008552A8">
        <w:rPr>
          <w:rFonts w:ascii="Times New Roman" w:hAnsi="Times New Roman" w:cs="Times New Roman"/>
          <w:b/>
          <w:color w:val="000000" w:themeColor="text1"/>
        </w:rPr>
        <w:t>Unit</w:t>
      </w:r>
      <w:r w:rsidRPr="008552A8">
        <w:rPr>
          <w:rFonts w:ascii="Times New Roman" w:hAnsi="Times New Roman" w:cs="Times New Roman"/>
          <w:b/>
          <w:color w:val="000000" w:themeColor="text1"/>
          <w:spacing w:val="-1"/>
        </w:rPr>
        <w:t xml:space="preserve"> </w:t>
      </w:r>
      <w:r w:rsidRPr="008552A8">
        <w:rPr>
          <w:rFonts w:ascii="Times New Roman" w:hAnsi="Times New Roman" w:cs="Times New Roman"/>
          <w:b/>
          <w:color w:val="000000" w:themeColor="text1"/>
        </w:rPr>
        <w:t>1:</w:t>
      </w:r>
    </w:p>
    <w:p w:rsidR="00473457" w:rsidRPr="008552A8" w:rsidRDefault="00473457" w:rsidP="008552A8">
      <w:pPr>
        <w:spacing w:before="21" w:line="259" w:lineRule="auto"/>
        <w:ind w:right="138"/>
        <w:jc w:val="both"/>
        <w:rPr>
          <w:rFonts w:ascii="Times New Roman" w:hAnsi="Times New Roman" w:cs="Times New Roman"/>
          <w:sz w:val="24"/>
        </w:rPr>
      </w:pPr>
      <w:r w:rsidRPr="008552A8">
        <w:rPr>
          <w:rFonts w:ascii="Times New Roman" w:hAnsi="Times New Roman" w:cs="Times New Roman"/>
          <w:b/>
          <w:sz w:val="24"/>
        </w:rPr>
        <w:t>Introduction</w:t>
      </w:r>
      <w:r w:rsidRPr="008552A8">
        <w:rPr>
          <w:rFonts w:ascii="Times New Roman" w:hAnsi="Times New Roman" w:cs="Times New Roman"/>
          <w:b/>
          <w:spacing w:val="1"/>
          <w:sz w:val="24"/>
        </w:rPr>
        <w:t xml:space="preserve"> </w:t>
      </w:r>
      <w:r w:rsidRPr="008552A8">
        <w:rPr>
          <w:rFonts w:ascii="Times New Roman" w:hAnsi="Times New Roman" w:cs="Times New Roman"/>
          <w:b/>
          <w:sz w:val="24"/>
        </w:rPr>
        <w:t>to</w:t>
      </w:r>
      <w:r w:rsidRPr="008552A8">
        <w:rPr>
          <w:rFonts w:ascii="Times New Roman" w:hAnsi="Times New Roman" w:cs="Times New Roman"/>
          <w:b/>
          <w:spacing w:val="1"/>
          <w:sz w:val="24"/>
        </w:rPr>
        <w:t xml:space="preserve"> </w:t>
      </w:r>
      <w:r w:rsidRPr="008552A8">
        <w:rPr>
          <w:rFonts w:ascii="Times New Roman" w:hAnsi="Times New Roman" w:cs="Times New Roman"/>
          <w:b/>
          <w:sz w:val="24"/>
        </w:rPr>
        <w:t>Corporate</w:t>
      </w:r>
      <w:r w:rsidRPr="008552A8">
        <w:rPr>
          <w:rFonts w:ascii="Times New Roman" w:hAnsi="Times New Roman" w:cs="Times New Roman"/>
          <w:b/>
          <w:spacing w:val="1"/>
          <w:sz w:val="24"/>
        </w:rPr>
        <w:t xml:space="preserve"> </w:t>
      </w:r>
      <w:r w:rsidRPr="008552A8">
        <w:rPr>
          <w:rFonts w:ascii="Times New Roman" w:hAnsi="Times New Roman" w:cs="Times New Roman"/>
          <w:b/>
          <w:sz w:val="24"/>
        </w:rPr>
        <w:t>Social</w:t>
      </w:r>
      <w:r w:rsidRPr="008552A8">
        <w:rPr>
          <w:rFonts w:ascii="Times New Roman" w:hAnsi="Times New Roman" w:cs="Times New Roman"/>
          <w:b/>
          <w:spacing w:val="1"/>
          <w:sz w:val="24"/>
        </w:rPr>
        <w:t xml:space="preserve"> </w:t>
      </w:r>
      <w:r w:rsidRPr="008552A8">
        <w:rPr>
          <w:rFonts w:ascii="Times New Roman" w:hAnsi="Times New Roman" w:cs="Times New Roman"/>
          <w:b/>
          <w:sz w:val="24"/>
        </w:rPr>
        <w:t>Responsibility:</w:t>
      </w:r>
      <w:r w:rsidRPr="008552A8">
        <w:rPr>
          <w:rFonts w:ascii="Times New Roman" w:hAnsi="Times New Roman" w:cs="Times New Roman"/>
          <w:b/>
          <w:spacing w:val="1"/>
          <w:sz w:val="24"/>
        </w:rPr>
        <w:t xml:space="preserve"> </w:t>
      </w:r>
      <w:r w:rsidRPr="008552A8">
        <w:rPr>
          <w:rFonts w:ascii="Times New Roman" w:hAnsi="Times New Roman" w:cs="Times New Roman"/>
          <w:sz w:val="24"/>
        </w:rPr>
        <w:t>Definition</w:t>
      </w:r>
      <w:r w:rsidRPr="008552A8">
        <w:rPr>
          <w:rFonts w:ascii="Times New Roman" w:hAnsi="Times New Roman" w:cs="Times New Roman"/>
          <w:spacing w:val="1"/>
          <w:sz w:val="24"/>
        </w:rPr>
        <w:t xml:space="preserve"> </w:t>
      </w:r>
      <w:r w:rsidRPr="008552A8">
        <w:rPr>
          <w:rFonts w:ascii="Times New Roman" w:hAnsi="Times New Roman" w:cs="Times New Roman"/>
          <w:sz w:val="24"/>
        </w:rPr>
        <w:t>and</w:t>
      </w:r>
      <w:r w:rsidRPr="008552A8">
        <w:rPr>
          <w:rFonts w:ascii="Times New Roman" w:hAnsi="Times New Roman" w:cs="Times New Roman"/>
          <w:spacing w:val="1"/>
          <w:sz w:val="24"/>
        </w:rPr>
        <w:t xml:space="preserve"> </w:t>
      </w:r>
      <w:r w:rsidRPr="008552A8">
        <w:rPr>
          <w:rFonts w:ascii="Times New Roman" w:hAnsi="Times New Roman" w:cs="Times New Roman"/>
          <w:sz w:val="24"/>
        </w:rPr>
        <w:t>Concept</w:t>
      </w:r>
      <w:r w:rsidRPr="008552A8">
        <w:rPr>
          <w:rFonts w:ascii="Times New Roman" w:hAnsi="Times New Roman" w:cs="Times New Roman"/>
          <w:spacing w:val="1"/>
          <w:sz w:val="24"/>
        </w:rPr>
        <w:t xml:space="preserve"> </w:t>
      </w:r>
      <w:r w:rsidRPr="008552A8">
        <w:rPr>
          <w:rFonts w:ascii="Times New Roman" w:hAnsi="Times New Roman" w:cs="Times New Roman"/>
          <w:sz w:val="24"/>
        </w:rPr>
        <w:t>of</w:t>
      </w:r>
      <w:r w:rsidRPr="008552A8">
        <w:rPr>
          <w:rFonts w:ascii="Times New Roman" w:hAnsi="Times New Roman" w:cs="Times New Roman"/>
          <w:spacing w:val="1"/>
          <w:sz w:val="24"/>
        </w:rPr>
        <w:t xml:space="preserve"> </w:t>
      </w:r>
      <w:r w:rsidRPr="008552A8">
        <w:rPr>
          <w:rFonts w:ascii="Times New Roman" w:hAnsi="Times New Roman" w:cs="Times New Roman"/>
          <w:sz w:val="24"/>
        </w:rPr>
        <w:t>Corporate Social Responsibility (CSR), Historical Evolution of CSR, Importance and</w:t>
      </w:r>
      <w:r w:rsidRPr="008552A8">
        <w:rPr>
          <w:rFonts w:ascii="Times New Roman" w:hAnsi="Times New Roman" w:cs="Times New Roman"/>
          <w:spacing w:val="1"/>
          <w:sz w:val="24"/>
        </w:rPr>
        <w:t xml:space="preserve"> </w:t>
      </w:r>
      <w:r w:rsidRPr="008552A8">
        <w:rPr>
          <w:rFonts w:ascii="Times New Roman" w:hAnsi="Times New Roman" w:cs="Times New Roman"/>
          <w:sz w:val="24"/>
        </w:rPr>
        <w:t>Benefits of CSR for</w:t>
      </w:r>
      <w:r w:rsidRPr="008552A8">
        <w:rPr>
          <w:rFonts w:ascii="Times New Roman" w:hAnsi="Times New Roman" w:cs="Times New Roman"/>
          <w:spacing w:val="-2"/>
          <w:sz w:val="24"/>
        </w:rPr>
        <w:t xml:space="preserve"> </w:t>
      </w:r>
      <w:r w:rsidRPr="008552A8">
        <w:rPr>
          <w:rFonts w:ascii="Times New Roman" w:hAnsi="Times New Roman" w:cs="Times New Roman"/>
          <w:sz w:val="24"/>
        </w:rPr>
        <w:t>Businesses.</w:t>
      </w:r>
    </w:p>
    <w:p w:rsidR="00473457" w:rsidRPr="008552A8" w:rsidRDefault="00473457" w:rsidP="00473457">
      <w:pPr>
        <w:pStyle w:val="Heading2"/>
        <w:spacing w:before="2"/>
        <w:rPr>
          <w:rFonts w:ascii="Times New Roman" w:hAnsi="Times New Roman" w:cs="Times New Roman"/>
          <w:b/>
          <w:color w:val="000000" w:themeColor="text1"/>
        </w:rPr>
      </w:pPr>
      <w:r w:rsidRPr="008552A8">
        <w:rPr>
          <w:rFonts w:ascii="Times New Roman" w:hAnsi="Times New Roman" w:cs="Times New Roman"/>
          <w:b/>
          <w:color w:val="000000" w:themeColor="text1"/>
        </w:rPr>
        <w:t>Unit</w:t>
      </w:r>
      <w:r w:rsidRPr="008552A8">
        <w:rPr>
          <w:rFonts w:ascii="Times New Roman" w:hAnsi="Times New Roman" w:cs="Times New Roman"/>
          <w:b/>
          <w:color w:val="000000" w:themeColor="text1"/>
          <w:spacing w:val="-1"/>
        </w:rPr>
        <w:t xml:space="preserve"> </w:t>
      </w:r>
      <w:r w:rsidRPr="008552A8">
        <w:rPr>
          <w:rFonts w:ascii="Times New Roman" w:hAnsi="Times New Roman" w:cs="Times New Roman"/>
          <w:b/>
          <w:color w:val="000000" w:themeColor="text1"/>
        </w:rPr>
        <w:t>2:</w:t>
      </w:r>
    </w:p>
    <w:p w:rsidR="008552A8" w:rsidRPr="008552A8" w:rsidRDefault="00473457" w:rsidP="008552A8">
      <w:pPr>
        <w:spacing w:before="21" w:line="259" w:lineRule="auto"/>
        <w:ind w:right="133"/>
        <w:jc w:val="both"/>
        <w:rPr>
          <w:rFonts w:ascii="Times New Roman" w:hAnsi="Times New Roman" w:cs="Times New Roman"/>
          <w:b/>
          <w:sz w:val="24"/>
        </w:rPr>
      </w:pPr>
      <w:r w:rsidRPr="008552A8">
        <w:rPr>
          <w:rFonts w:ascii="Times New Roman" w:hAnsi="Times New Roman" w:cs="Times New Roman"/>
          <w:b/>
          <w:sz w:val="24"/>
        </w:rPr>
        <w:t xml:space="preserve">CSR Strategy and Implementation in Organisation: </w:t>
      </w:r>
      <w:r w:rsidRPr="008552A8">
        <w:rPr>
          <w:rFonts w:ascii="Times New Roman" w:hAnsi="Times New Roman" w:cs="Times New Roman"/>
          <w:sz w:val="24"/>
        </w:rPr>
        <w:t>Developing a CSR Strategy:</w:t>
      </w:r>
      <w:r w:rsidRPr="008552A8">
        <w:rPr>
          <w:rFonts w:ascii="Times New Roman" w:hAnsi="Times New Roman" w:cs="Times New Roman"/>
          <w:spacing w:val="1"/>
          <w:sz w:val="24"/>
        </w:rPr>
        <w:t xml:space="preserve"> </w:t>
      </w:r>
      <w:r w:rsidRPr="008552A8">
        <w:rPr>
          <w:rFonts w:ascii="Times New Roman" w:hAnsi="Times New Roman" w:cs="Times New Roman"/>
          <w:sz w:val="24"/>
        </w:rPr>
        <w:t>Setting Goals and Objectives, Stakeholder Engagement and Management in CSR,</w:t>
      </w:r>
      <w:r w:rsidRPr="008552A8">
        <w:rPr>
          <w:rFonts w:ascii="Times New Roman" w:hAnsi="Times New Roman" w:cs="Times New Roman"/>
          <w:spacing w:val="1"/>
          <w:sz w:val="24"/>
        </w:rPr>
        <w:t xml:space="preserve"> </w:t>
      </w:r>
      <w:r w:rsidRPr="008552A8">
        <w:rPr>
          <w:rFonts w:ascii="Times New Roman" w:hAnsi="Times New Roman" w:cs="Times New Roman"/>
          <w:sz w:val="24"/>
        </w:rPr>
        <w:t>Integration</w:t>
      </w:r>
      <w:r w:rsidRPr="008552A8">
        <w:rPr>
          <w:rFonts w:ascii="Times New Roman" w:hAnsi="Times New Roman" w:cs="Times New Roman"/>
          <w:spacing w:val="-11"/>
          <w:sz w:val="24"/>
        </w:rPr>
        <w:t xml:space="preserve"> </w:t>
      </w:r>
      <w:r w:rsidRPr="008552A8">
        <w:rPr>
          <w:rFonts w:ascii="Times New Roman" w:hAnsi="Times New Roman" w:cs="Times New Roman"/>
          <w:sz w:val="24"/>
        </w:rPr>
        <w:t>of</w:t>
      </w:r>
      <w:r w:rsidRPr="008552A8">
        <w:rPr>
          <w:rFonts w:ascii="Times New Roman" w:hAnsi="Times New Roman" w:cs="Times New Roman"/>
          <w:spacing w:val="-12"/>
          <w:sz w:val="24"/>
        </w:rPr>
        <w:t xml:space="preserve"> </w:t>
      </w:r>
      <w:r w:rsidRPr="008552A8">
        <w:rPr>
          <w:rFonts w:ascii="Times New Roman" w:hAnsi="Times New Roman" w:cs="Times New Roman"/>
          <w:sz w:val="24"/>
        </w:rPr>
        <w:t>CSR</w:t>
      </w:r>
      <w:r w:rsidRPr="008552A8">
        <w:rPr>
          <w:rFonts w:ascii="Times New Roman" w:hAnsi="Times New Roman" w:cs="Times New Roman"/>
          <w:spacing w:val="-11"/>
          <w:sz w:val="24"/>
        </w:rPr>
        <w:t xml:space="preserve"> </w:t>
      </w:r>
      <w:r w:rsidRPr="008552A8">
        <w:rPr>
          <w:rFonts w:ascii="Times New Roman" w:hAnsi="Times New Roman" w:cs="Times New Roman"/>
          <w:sz w:val="24"/>
        </w:rPr>
        <w:t>into</w:t>
      </w:r>
      <w:r w:rsidRPr="008552A8">
        <w:rPr>
          <w:rFonts w:ascii="Times New Roman" w:hAnsi="Times New Roman" w:cs="Times New Roman"/>
          <w:spacing w:val="-11"/>
          <w:sz w:val="24"/>
        </w:rPr>
        <w:t xml:space="preserve"> </w:t>
      </w:r>
      <w:r w:rsidRPr="008552A8">
        <w:rPr>
          <w:rFonts w:ascii="Times New Roman" w:hAnsi="Times New Roman" w:cs="Times New Roman"/>
          <w:sz w:val="24"/>
        </w:rPr>
        <w:t>Business</w:t>
      </w:r>
      <w:r w:rsidRPr="008552A8">
        <w:rPr>
          <w:rFonts w:ascii="Times New Roman" w:hAnsi="Times New Roman" w:cs="Times New Roman"/>
          <w:spacing w:val="-11"/>
          <w:sz w:val="24"/>
        </w:rPr>
        <w:t xml:space="preserve"> </w:t>
      </w:r>
      <w:r w:rsidRPr="008552A8">
        <w:rPr>
          <w:rFonts w:ascii="Times New Roman" w:hAnsi="Times New Roman" w:cs="Times New Roman"/>
          <w:sz w:val="24"/>
        </w:rPr>
        <w:t>Operations,</w:t>
      </w:r>
      <w:r w:rsidRPr="008552A8">
        <w:rPr>
          <w:rFonts w:ascii="Times New Roman" w:hAnsi="Times New Roman" w:cs="Times New Roman"/>
          <w:spacing w:val="-10"/>
          <w:sz w:val="24"/>
        </w:rPr>
        <w:t xml:space="preserve"> </w:t>
      </w:r>
      <w:r w:rsidRPr="008552A8">
        <w:rPr>
          <w:rFonts w:ascii="Times New Roman" w:hAnsi="Times New Roman" w:cs="Times New Roman"/>
          <w:sz w:val="24"/>
        </w:rPr>
        <w:t>Corporate</w:t>
      </w:r>
      <w:r w:rsidRPr="008552A8">
        <w:rPr>
          <w:rFonts w:ascii="Times New Roman" w:hAnsi="Times New Roman" w:cs="Times New Roman"/>
          <w:spacing w:val="-12"/>
          <w:sz w:val="24"/>
        </w:rPr>
        <w:t xml:space="preserve"> </w:t>
      </w:r>
      <w:r w:rsidRPr="008552A8">
        <w:rPr>
          <w:rFonts w:ascii="Times New Roman" w:hAnsi="Times New Roman" w:cs="Times New Roman"/>
          <w:sz w:val="24"/>
        </w:rPr>
        <w:t>Governance</w:t>
      </w:r>
      <w:r w:rsidRPr="008552A8">
        <w:rPr>
          <w:rFonts w:ascii="Times New Roman" w:hAnsi="Times New Roman" w:cs="Times New Roman"/>
          <w:spacing w:val="-12"/>
          <w:sz w:val="24"/>
        </w:rPr>
        <w:t xml:space="preserve"> </w:t>
      </w:r>
      <w:r w:rsidRPr="008552A8">
        <w:rPr>
          <w:rFonts w:ascii="Times New Roman" w:hAnsi="Times New Roman" w:cs="Times New Roman"/>
          <w:sz w:val="24"/>
        </w:rPr>
        <w:t>and</w:t>
      </w:r>
      <w:r w:rsidRPr="008552A8">
        <w:rPr>
          <w:rFonts w:ascii="Times New Roman" w:hAnsi="Times New Roman" w:cs="Times New Roman"/>
          <w:spacing w:val="-11"/>
          <w:sz w:val="24"/>
        </w:rPr>
        <w:t xml:space="preserve"> </w:t>
      </w:r>
      <w:r w:rsidRPr="008552A8">
        <w:rPr>
          <w:rFonts w:ascii="Times New Roman" w:hAnsi="Times New Roman" w:cs="Times New Roman"/>
          <w:sz w:val="24"/>
        </w:rPr>
        <w:t>Ethics</w:t>
      </w:r>
      <w:r w:rsidRPr="008552A8">
        <w:rPr>
          <w:rFonts w:ascii="Times New Roman" w:hAnsi="Times New Roman" w:cs="Times New Roman"/>
          <w:spacing w:val="-11"/>
          <w:sz w:val="24"/>
        </w:rPr>
        <w:t xml:space="preserve"> </w:t>
      </w:r>
      <w:r w:rsidRPr="008552A8">
        <w:rPr>
          <w:rFonts w:ascii="Times New Roman" w:hAnsi="Times New Roman" w:cs="Times New Roman"/>
          <w:sz w:val="24"/>
        </w:rPr>
        <w:t>in</w:t>
      </w:r>
      <w:r w:rsidRPr="008552A8">
        <w:rPr>
          <w:rFonts w:ascii="Times New Roman" w:hAnsi="Times New Roman" w:cs="Times New Roman"/>
          <w:spacing w:val="-10"/>
          <w:sz w:val="24"/>
        </w:rPr>
        <w:t xml:space="preserve"> </w:t>
      </w:r>
      <w:r w:rsidRPr="008552A8">
        <w:rPr>
          <w:rFonts w:ascii="Times New Roman" w:hAnsi="Times New Roman" w:cs="Times New Roman"/>
          <w:sz w:val="24"/>
        </w:rPr>
        <w:t>CSR</w:t>
      </w:r>
    </w:p>
    <w:p w:rsidR="00473457" w:rsidRPr="008552A8" w:rsidRDefault="00473457" w:rsidP="008552A8">
      <w:pPr>
        <w:spacing w:before="21" w:line="259" w:lineRule="auto"/>
        <w:ind w:right="133"/>
        <w:jc w:val="both"/>
        <w:rPr>
          <w:rFonts w:ascii="Times New Roman" w:hAnsi="Times New Roman" w:cs="Times New Roman"/>
          <w:b/>
          <w:sz w:val="24"/>
        </w:rPr>
      </w:pPr>
      <w:r w:rsidRPr="008552A8">
        <w:rPr>
          <w:rFonts w:ascii="Times New Roman" w:hAnsi="Times New Roman" w:cs="Times New Roman"/>
          <w:b/>
          <w:sz w:val="24"/>
        </w:rPr>
        <w:t>Unit 3:</w:t>
      </w:r>
    </w:p>
    <w:p w:rsidR="00473457" w:rsidRPr="008552A8" w:rsidRDefault="00473457" w:rsidP="008552A8">
      <w:pPr>
        <w:spacing w:line="259" w:lineRule="auto"/>
        <w:ind w:right="135"/>
        <w:jc w:val="both"/>
        <w:rPr>
          <w:rFonts w:ascii="Times New Roman" w:hAnsi="Times New Roman" w:cs="Times New Roman"/>
          <w:b/>
          <w:color w:val="000000" w:themeColor="text1"/>
          <w:sz w:val="24"/>
        </w:rPr>
      </w:pPr>
      <w:r w:rsidRPr="008552A8">
        <w:rPr>
          <w:rFonts w:ascii="Times New Roman" w:hAnsi="Times New Roman" w:cs="Times New Roman"/>
          <w:b/>
          <w:sz w:val="24"/>
        </w:rPr>
        <w:t xml:space="preserve">CSR Initiatives and Best Practices: </w:t>
      </w:r>
      <w:r w:rsidRPr="008552A8">
        <w:rPr>
          <w:rFonts w:ascii="Times New Roman" w:hAnsi="Times New Roman" w:cs="Times New Roman"/>
          <w:sz w:val="24"/>
        </w:rPr>
        <w:t>Environmental Sustainability Initiatives (e.g.,</w:t>
      </w:r>
      <w:r w:rsidRPr="008552A8">
        <w:rPr>
          <w:rFonts w:ascii="Times New Roman" w:hAnsi="Times New Roman" w:cs="Times New Roman"/>
          <w:spacing w:val="1"/>
          <w:sz w:val="24"/>
        </w:rPr>
        <w:t xml:space="preserve"> </w:t>
      </w:r>
      <w:r w:rsidRPr="008552A8">
        <w:rPr>
          <w:rFonts w:ascii="Times New Roman" w:hAnsi="Times New Roman" w:cs="Times New Roman"/>
          <w:sz w:val="24"/>
        </w:rPr>
        <w:t>Sustainable sourcing, Renewable energy adoption), Social Impact Initiatives (e.g.,</w:t>
      </w:r>
      <w:r w:rsidRPr="008552A8">
        <w:rPr>
          <w:rFonts w:ascii="Times New Roman" w:hAnsi="Times New Roman" w:cs="Times New Roman"/>
          <w:spacing w:val="1"/>
          <w:sz w:val="24"/>
        </w:rPr>
        <w:t xml:space="preserve"> </w:t>
      </w:r>
      <w:r w:rsidRPr="008552A8">
        <w:rPr>
          <w:rFonts w:ascii="Times New Roman" w:hAnsi="Times New Roman" w:cs="Times New Roman"/>
          <w:sz w:val="24"/>
        </w:rPr>
        <w:t>Community</w:t>
      </w:r>
      <w:r w:rsidRPr="008552A8">
        <w:rPr>
          <w:rFonts w:ascii="Times New Roman" w:hAnsi="Times New Roman" w:cs="Times New Roman"/>
          <w:spacing w:val="1"/>
          <w:sz w:val="24"/>
        </w:rPr>
        <w:t xml:space="preserve"> </w:t>
      </w:r>
      <w:r w:rsidRPr="008552A8">
        <w:rPr>
          <w:rFonts w:ascii="Times New Roman" w:hAnsi="Times New Roman" w:cs="Times New Roman"/>
          <w:sz w:val="24"/>
        </w:rPr>
        <w:t>development</w:t>
      </w:r>
      <w:r w:rsidRPr="008552A8">
        <w:rPr>
          <w:rFonts w:ascii="Times New Roman" w:hAnsi="Times New Roman" w:cs="Times New Roman"/>
          <w:spacing w:val="1"/>
          <w:sz w:val="24"/>
        </w:rPr>
        <w:t xml:space="preserve"> </w:t>
      </w:r>
      <w:r w:rsidRPr="008552A8">
        <w:rPr>
          <w:rFonts w:ascii="Times New Roman" w:hAnsi="Times New Roman" w:cs="Times New Roman"/>
          <w:sz w:val="24"/>
        </w:rPr>
        <w:t>programs,</w:t>
      </w:r>
      <w:r w:rsidRPr="008552A8">
        <w:rPr>
          <w:rFonts w:ascii="Times New Roman" w:hAnsi="Times New Roman" w:cs="Times New Roman"/>
          <w:spacing w:val="1"/>
          <w:sz w:val="24"/>
        </w:rPr>
        <w:t xml:space="preserve"> </w:t>
      </w:r>
      <w:r w:rsidRPr="008552A8">
        <w:rPr>
          <w:rFonts w:ascii="Times New Roman" w:hAnsi="Times New Roman" w:cs="Times New Roman"/>
          <w:sz w:val="24"/>
        </w:rPr>
        <w:t>Employee</w:t>
      </w:r>
      <w:r w:rsidRPr="008552A8">
        <w:rPr>
          <w:rFonts w:ascii="Times New Roman" w:hAnsi="Times New Roman" w:cs="Times New Roman"/>
          <w:spacing w:val="1"/>
          <w:sz w:val="24"/>
        </w:rPr>
        <w:t xml:space="preserve"> </w:t>
      </w:r>
      <w:r w:rsidRPr="008552A8">
        <w:rPr>
          <w:rFonts w:ascii="Times New Roman" w:hAnsi="Times New Roman" w:cs="Times New Roman"/>
          <w:sz w:val="24"/>
        </w:rPr>
        <w:t>volunteering),</w:t>
      </w:r>
      <w:r w:rsidRPr="008552A8">
        <w:rPr>
          <w:rFonts w:ascii="Times New Roman" w:hAnsi="Times New Roman" w:cs="Times New Roman"/>
          <w:spacing w:val="1"/>
          <w:sz w:val="24"/>
        </w:rPr>
        <w:t xml:space="preserve"> </w:t>
      </w:r>
      <w:r w:rsidRPr="008552A8">
        <w:rPr>
          <w:rFonts w:ascii="Times New Roman" w:hAnsi="Times New Roman" w:cs="Times New Roman"/>
          <w:sz w:val="24"/>
        </w:rPr>
        <w:t>Ethical</w:t>
      </w:r>
      <w:r w:rsidRPr="008552A8">
        <w:rPr>
          <w:rFonts w:ascii="Times New Roman" w:hAnsi="Times New Roman" w:cs="Times New Roman"/>
          <w:spacing w:val="1"/>
          <w:sz w:val="24"/>
        </w:rPr>
        <w:t xml:space="preserve"> </w:t>
      </w:r>
      <w:r w:rsidRPr="008552A8">
        <w:rPr>
          <w:rFonts w:ascii="Times New Roman" w:hAnsi="Times New Roman" w:cs="Times New Roman"/>
          <w:sz w:val="24"/>
        </w:rPr>
        <w:t>Business</w:t>
      </w:r>
      <w:r w:rsidRPr="008552A8">
        <w:rPr>
          <w:rFonts w:ascii="Times New Roman" w:hAnsi="Times New Roman" w:cs="Times New Roman"/>
          <w:spacing w:val="-57"/>
          <w:sz w:val="24"/>
        </w:rPr>
        <w:t xml:space="preserve"> </w:t>
      </w:r>
      <w:r w:rsidRPr="008552A8">
        <w:rPr>
          <w:rFonts w:ascii="Times New Roman" w:hAnsi="Times New Roman" w:cs="Times New Roman"/>
          <w:sz w:val="24"/>
        </w:rPr>
        <w:t>Practices</w:t>
      </w:r>
      <w:r w:rsidRPr="008552A8">
        <w:rPr>
          <w:rFonts w:ascii="Times New Roman" w:hAnsi="Times New Roman" w:cs="Times New Roman"/>
          <w:spacing w:val="1"/>
          <w:sz w:val="24"/>
        </w:rPr>
        <w:t xml:space="preserve"> </w:t>
      </w:r>
      <w:r w:rsidRPr="008552A8">
        <w:rPr>
          <w:rFonts w:ascii="Times New Roman" w:hAnsi="Times New Roman" w:cs="Times New Roman"/>
          <w:sz w:val="24"/>
        </w:rPr>
        <w:t>(e.g.,</w:t>
      </w:r>
      <w:r w:rsidRPr="008552A8">
        <w:rPr>
          <w:rFonts w:ascii="Times New Roman" w:hAnsi="Times New Roman" w:cs="Times New Roman"/>
          <w:spacing w:val="1"/>
          <w:sz w:val="24"/>
        </w:rPr>
        <w:t xml:space="preserve"> </w:t>
      </w:r>
      <w:r w:rsidRPr="008552A8">
        <w:rPr>
          <w:rFonts w:ascii="Times New Roman" w:hAnsi="Times New Roman" w:cs="Times New Roman"/>
          <w:sz w:val="24"/>
        </w:rPr>
        <w:t>Fair</w:t>
      </w:r>
      <w:r w:rsidRPr="008552A8">
        <w:rPr>
          <w:rFonts w:ascii="Times New Roman" w:hAnsi="Times New Roman" w:cs="Times New Roman"/>
          <w:spacing w:val="1"/>
          <w:sz w:val="24"/>
        </w:rPr>
        <w:t xml:space="preserve"> </w:t>
      </w:r>
      <w:r w:rsidRPr="008552A8">
        <w:rPr>
          <w:rFonts w:ascii="Times New Roman" w:hAnsi="Times New Roman" w:cs="Times New Roman"/>
          <w:sz w:val="24"/>
        </w:rPr>
        <w:t>labour</w:t>
      </w:r>
      <w:r w:rsidRPr="008552A8">
        <w:rPr>
          <w:rFonts w:ascii="Times New Roman" w:hAnsi="Times New Roman" w:cs="Times New Roman"/>
          <w:spacing w:val="1"/>
          <w:sz w:val="24"/>
        </w:rPr>
        <w:t xml:space="preserve"> </w:t>
      </w:r>
      <w:r w:rsidRPr="008552A8">
        <w:rPr>
          <w:rFonts w:ascii="Times New Roman" w:hAnsi="Times New Roman" w:cs="Times New Roman"/>
          <w:sz w:val="24"/>
        </w:rPr>
        <w:t>practices,</w:t>
      </w:r>
      <w:r w:rsidRPr="008552A8">
        <w:rPr>
          <w:rFonts w:ascii="Times New Roman" w:hAnsi="Times New Roman" w:cs="Times New Roman"/>
          <w:spacing w:val="1"/>
          <w:sz w:val="24"/>
        </w:rPr>
        <w:t xml:space="preserve"> </w:t>
      </w:r>
      <w:r w:rsidRPr="008552A8">
        <w:rPr>
          <w:rFonts w:ascii="Times New Roman" w:hAnsi="Times New Roman" w:cs="Times New Roman"/>
          <w:sz w:val="24"/>
        </w:rPr>
        <w:t>Anti-corruption</w:t>
      </w:r>
      <w:r w:rsidRPr="008552A8">
        <w:rPr>
          <w:rFonts w:ascii="Times New Roman" w:hAnsi="Times New Roman" w:cs="Times New Roman"/>
          <w:spacing w:val="1"/>
          <w:sz w:val="24"/>
        </w:rPr>
        <w:t xml:space="preserve"> </w:t>
      </w:r>
      <w:r w:rsidRPr="008552A8">
        <w:rPr>
          <w:rFonts w:ascii="Times New Roman" w:hAnsi="Times New Roman" w:cs="Times New Roman"/>
          <w:sz w:val="24"/>
        </w:rPr>
        <w:t>measures),</w:t>
      </w:r>
      <w:r w:rsidRPr="008552A8">
        <w:rPr>
          <w:rFonts w:ascii="Times New Roman" w:hAnsi="Times New Roman" w:cs="Times New Roman"/>
          <w:spacing w:val="1"/>
          <w:sz w:val="24"/>
        </w:rPr>
        <w:t xml:space="preserve"> </w:t>
      </w:r>
      <w:r w:rsidRPr="008552A8">
        <w:rPr>
          <w:rFonts w:ascii="Times New Roman" w:hAnsi="Times New Roman" w:cs="Times New Roman"/>
          <w:sz w:val="24"/>
        </w:rPr>
        <w:t>Corporate</w:t>
      </w:r>
      <w:r w:rsidRPr="008552A8">
        <w:rPr>
          <w:rFonts w:ascii="Times New Roman" w:hAnsi="Times New Roman" w:cs="Times New Roman"/>
          <w:spacing w:val="1"/>
          <w:sz w:val="24"/>
        </w:rPr>
        <w:t xml:space="preserve"> </w:t>
      </w:r>
      <w:r w:rsidRPr="008552A8">
        <w:rPr>
          <w:rFonts w:ascii="Times New Roman" w:hAnsi="Times New Roman" w:cs="Times New Roman"/>
          <w:color w:val="000000" w:themeColor="text1"/>
          <w:sz w:val="24"/>
        </w:rPr>
        <w:t>Philanthropy</w:t>
      </w:r>
      <w:r w:rsidRPr="008552A8">
        <w:rPr>
          <w:rFonts w:ascii="Times New Roman" w:hAnsi="Times New Roman" w:cs="Times New Roman"/>
          <w:color w:val="000000" w:themeColor="text1"/>
          <w:spacing w:val="-1"/>
          <w:sz w:val="24"/>
        </w:rPr>
        <w:t xml:space="preserve"> </w:t>
      </w:r>
      <w:r w:rsidRPr="008552A8">
        <w:rPr>
          <w:rFonts w:ascii="Times New Roman" w:hAnsi="Times New Roman" w:cs="Times New Roman"/>
          <w:color w:val="000000" w:themeColor="text1"/>
          <w:sz w:val="24"/>
        </w:rPr>
        <w:t>and Charitable Giving</w:t>
      </w:r>
    </w:p>
    <w:p w:rsidR="00473457" w:rsidRPr="008552A8" w:rsidRDefault="00473457" w:rsidP="00473457">
      <w:pPr>
        <w:pStyle w:val="Heading2"/>
        <w:rPr>
          <w:rFonts w:ascii="Times New Roman" w:hAnsi="Times New Roman" w:cs="Times New Roman"/>
          <w:b/>
          <w:color w:val="000000" w:themeColor="text1"/>
        </w:rPr>
      </w:pPr>
      <w:r w:rsidRPr="008552A8">
        <w:rPr>
          <w:rFonts w:ascii="Times New Roman" w:hAnsi="Times New Roman" w:cs="Times New Roman"/>
          <w:b/>
          <w:color w:val="000000" w:themeColor="text1"/>
        </w:rPr>
        <w:t>Unit</w:t>
      </w:r>
      <w:r w:rsidRPr="008552A8">
        <w:rPr>
          <w:rFonts w:ascii="Times New Roman" w:hAnsi="Times New Roman" w:cs="Times New Roman"/>
          <w:b/>
          <w:color w:val="000000" w:themeColor="text1"/>
          <w:spacing w:val="-1"/>
        </w:rPr>
        <w:t xml:space="preserve"> </w:t>
      </w:r>
      <w:r w:rsidRPr="008552A8">
        <w:rPr>
          <w:rFonts w:ascii="Times New Roman" w:hAnsi="Times New Roman" w:cs="Times New Roman"/>
          <w:b/>
          <w:color w:val="000000" w:themeColor="text1"/>
        </w:rPr>
        <w:t>4:</w:t>
      </w:r>
    </w:p>
    <w:p w:rsidR="00473457" w:rsidRPr="008552A8" w:rsidRDefault="00473457" w:rsidP="008552A8">
      <w:pPr>
        <w:spacing w:before="21" w:line="259" w:lineRule="auto"/>
        <w:ind w:right="136"/>
        <w:jc w:val="both"/>
        <w:rPr>
          <w:rFonts w:ascii="Times New Roman" w:hAnsi="Times New Roman" w:cs="Times New Roman"/>
          <w:sz w:val="24"/>
        </w:rPr>
      </w:pPr>
      <w:r w:rsidRPr="008552A8">
        <w:rPr>
          <w:rFonts w:ascii="Times New Roman" w:hAnsi="Times New Roman" w:cs="Times New Roman"/>
          <w:b/>
          <w:sz w:val="24"/>
        </w:rPr>
        <w:t>CSR</w:t>
      </w:r>
      <w:r w:rsidRPr="008552A8">
        <w:rPr>
          <w:rFonts w:ascii="Times New Roman" w:hAnsi="Times New Roman" w:cs="Times New Roman"/>
          <w:b/>
          <w:spacing w:val="-10"/>
          <w:sz w:val="24"/>
        </w:rPr>
        <w:t xml:space="preserve"> </w:t>
      </w:r>
      <w:r w:rsidRPr="008552A8">
        <w:rPr>
          <w:rFonts w:ascii="Times New Roman" w:hAnsi="Times New Roman" w:cs="Times New Roman"/>
          <w:b/>
          <w:sz w:val="24"/>
        </w:rPr>
        <w:t>Reporting</w:t>
      </w:r>
      <w:r w:rsidRPr="008552A8">
        <w:rPr>
          <w:rFonts w:ascii="Times New Roman" w:hAnsi="Times New Roman" w:cs="Times New Roman"/>
          <w:b/>
          <w:spacing w:val="-9"/>
          <w:sz w:val="24"/>
        </w:rPr>
        <w:t xml:space="preserve"> </w:t>
      </w:r>
      <w:r w:rsidRPr="008552A8">
        <w:rPr>
          <w:rFonts w:ascii="Times New Roman" w:hAnsi="Times New Roman" w:cs="Times New Roman"/>
          <w:b/>
          <w:sz w:val="24"/>
        </w:rPr>
        <w:t>and</w:t>
      </w:r>
      <w:r w:rsidRPr="008552A8">
        <w:rPr>
          <w:rFonts w:ascii="Times New Roman" w:hAnsi="Times New Roman" w:cs="Times New Roman"/>
          <w:b/>
          <w:spacing w:val="-7"/>
          <w:sz w:val="24"/>
        </w:rPr>
        <w:t xml:space="preserve"> </w:t>
      </w:r>
      <w:r w:rsidRPr="008552A8">
        <w:rPr>
          <w:rFonts w:ascii="Times New Roman" w:hAnsi="Times New Roman" w:cs="Times New Roman"/>
          <w:b/>
          <w:sz w:val="24"/>
        </w:rPr>
        <w:t>Accountability:</w:t>
      </w:r>
      <w:r w:rsidRPr="008552A8">
        <w:rPr>
          <w:rFonts w:ascii="Times New Roman" w:hAnsi="Times New Roman" w:cs="Times New Roman"/>
          <w:b/>
          <w:spacing w:val="-9"/>
          <w:sz w:val="24"/>
        </w:rPr>
        <w:t xml:space="preserve"> </w:t>
      </w:r>
      <w:r w:rsidRPr="008552A8">
        <w:rPr>
          <w:rFonts w:ascii="Times New Roman" w:hAnsi="Times New Roman" w:cs="Times New Roman"/>
          <w:sz w:val="24"/>
        </w:rPr>
        <w:t>Transparency</w:t>
      </w:r>
      <w:r w:rsidRPr="008552A8">
        <w:rPr>
          <w:rFonts w:ascii="Times New Roman" w:hAnsi="Times New Roman" w:cs="Times New Roman"/>
          <w:spacing w:val="-9"/>
          <w:sz w:val="24"/>
        </w:rPr>
        <w:t xml:space="preserve"> </w:t>
      </w:r>
      <w:r w:rsidRPr="008552A8">
        <w:rPr>
          <w:rFonts w:ascii="Times New Roman" w:hAnsi="Times New Roman" w:cs="Times New Roman"/>
          <w:sz w:val="24"/>
        </w:rPr>
        <w:t>and</w:t>
      </w:r>
      <w:r w:rsidRPr="008552A8">
        <w:rPr>
          <w:rFonts w:ascii="Times New Roman" w:hAnsi="Times New Roman" w:cs="Times New Roman"/>
          <w:spacing w:val="-9"/>
          <w:sz w:val="24"/>
        </w:rPr>
        <w:t xml:space="preserve"> </w:t>
      </w:r>
      <w:r w:rsidRPr="008552A8">
        <w:rPr>
          <w:rFonts w:ascii="Times New Roman" w:hAnsi="Times New Roman" w:cs="Times New Roman"/>
          <w:sz w:val="24"/>
        </w:rPr>
        <w:t>Disclosure</w:t>
      </w:r>
      <w:r w:rsidRPr="008552A8">
        <w:rPr>
          <w:rFonts w:ascii="Times New Roman" w:hAnsi="Times New Roman" w:cs="Times New Roman"/>
          <w:spacing w:val="-11"/>
          <w:sz w:val="24"/>
        </w:rPr>
        <w:t xml:space="preserve"> </w:t>
      </w:r>
      <w:r w:rsidRPr="008552A8">
        <w:rPr>
          <w:rFonts w:ascii="Times New Roman" w:hAnsi="Times New Roman" w:cs="Times New Roman"/>
          <w:sz w:val="24"/>
        </w:rPr>
        <w:t>in</w:t>
      </w:r>
      <w:r w:rsidRPr="008552A8">
        <w:rPr>
          <w:rFonts w:ascii="Times New Roman" w:hAnsi="Times New Roman" w:cs="Times New Roman"/>
          <w:spacing w:val="-8"/>
          <w:sz w:val="24"/>
        </w:rPr>
        <w:t xml:space="preserve"> </w:t>
      </w:r>
      <w:r w:rsidRPr="008552A8">
        <w:rPr>
          <w:rFonts w:ascii="Times New Roman" w:hAnsi="Times New Roman" w:cs="Times New Roman"/>
          <w:sz w:val="24"/>
        </w:rPr>
        <w:t>CSR</w:t>
      </w:r>
      <w:r w:rsidRPr="008552A8">
        <w:rPr>
          <w:rFonts w:ascii="Times New Roman" w:hAnsi="Times New Roman" w:cs="Times New Roman"/>
          <w:spacing w:val="-8"/>
          <w:sz w:val="24"/>
        </w:rPr>
        <w:t xml:space="preserve"> </w:t>
      </w:r>
      <w:r w:rsidRPr="008552A8">
        <w:rPr>
          <w:rFonts w:ascii="Times New Roman" w:hAnsi="Times New Roman" w:cs="Times New Roman"/>
          <w:sz w:val="24"/>
        </w:rPr>
        <w:t>Reporting,</w:t>
      </w:r>
      <w:r w:rsidRPr="008552A8">
        <w:rPr>
          <w:rFonts w:ascii="Times New Roman" w:hAnsi="Times New Roman" w:cs="Times New Roman"/>
          <w:spacing w:val="-57"/>
          <w:sz w:val="24"/>
        </w:rPr>
        <w:t xml:space="preserve"> </w:t>
      </w:r>
      <w:r w:rsidRPr="008552A8">
        <w:rPr>
          <w:rFonts w:ascii="Times New Roman" w:hAnsi="Times New Roman" w:cs="Times New Roman"/>
          <w:sz w:val="24"/>
        </w:rPr>
        <w:t>Global Reporting Initiatives (GRI) Standards, Assurance and Verification of CSR</w:t>
      </w:r>
      <w:r w:rsidRPr="008552A8">
        <w:rPr>
          <w:rFonts w:ascii="Times New Roman" w:hAnsi="Times New Roman" w:cs="Times New Roman"/>
          <w:spacing w:val="1"/>
          <w:sz w:val="24"/>
        </w:rPr>
        <w:t xml:space="preserve"> </w:t>
      </w:r>
      <w:r w:rsidRPr="008552A8">
        <w:rPr>
          <w:rFonts w:ascii="Times New Roman" w:hAnsi="Times New Roman" w:cs="Times New Roman"/>
          <w:sz w:val="24"/>
        </w:rPr>
        <w:t>Reports,</w:t>
      </w:r>
      <w:r w:rsidRPr="008552A8">
        <w:rPr>
          <w:rFonts w:ascii="Times New Roman" w:hAnsi="Times New Roman" w:cs="Times New Roman"/>
          <w:spacing w:val="-1"/>
          <w:sz w:val="24"/>
        </w:rPr>
        <w:t xml:space="preserve"> </w:t>
      </w:r>
      <w:r w:rsidRPr="008552A8">
        <w:rPr>
          <w:rFonts w:ascii="Times New Roman" w:hAnsi="Times New Roman" w:cs="Times New Roman"/>
          <w:sz w:val="24"/>
        </w:rPr>
        <w:t>Stakeholder</w:t>
      </w:r>
      <w:r w:rsidRPr="008552A8">
        <w:rPr>
          <w:rFonts w:ascii="Times New Roman" w:hAnsi="Times New Roman" w:cs="Times New Roman"/>
          <w:spacing w:val="-2"/>
          <w:sz w:val="24"/>
        </w:rPr>
        <w:t xml:space="preserve"> </w:t>
      </w:r>
      <w:r w:rsidRPr="008552A8">
        <w:rPr>
          <w:rFonts w:ascii="Times New Roman" w:hAnsi="Times New Roman" w:cs="Times New Roman"/>
          <w:sz w:val="24"/>
        </w:rPr>
        <w:t>Communication an</w:t>
      </w:r>
      <w:r w:rsidRPr="008552A8">
        <w:rPr>
          <w:rFonts w:ascii="Times New Roman" w:hAnsi="Times New Roman" w:cs="Times New Roman"/>
          <w:spacing w:val="-1"/>
          <w:sz w:val="24"/>
        </w:rPr>
        <w:t xml:space="preserve"> </w:t>
      </w:r>
      <w:r w:rsidRPr="008552A8">
        <w:rPr>
          <w:rFonts w:ascii="Times New Roman" w:hAnsi="Times New Roman" w:cs="Times New Roman"/>
          <w:sz w:val="24"/>
        </w:rPr>
        <w:t>Engagement through CSR</w:t>
      </w:r>
      <w:r w:rsidRPr="008552A8">
        <w:rPr>
          <w:rFonts w:ascii="Times New Roman" w:hAnsi="Times New Roman" w:cs="Times New Roman"/>
          <w:spacing w:val="-1"/>
          <w:sz w:val="24"/>
        </w:rPr>
        <w:t xml:space="preserve"> </w:t>
      </w:r>
      <w:r w:rsidRPr="008552A8">
        <w:rPr>
          <w:rFonts w:ascii="Times New Roman" w:hAnsi="Times New Roman" w:cs="Times New Roman"/>
          <w:sz w:val="24"/>
        </w:rPr>
        <w:t>Reporting</w:t>
      </w:r>
    </w:p>
    <w:p w:rsidR="00473457" w:rsidRPr="008552A8" w:rsidRDefault="00473457" w:rsidP="00473457">
      <w:pPr>
        <w:pStyle w:val="BodyText"/>
        <w:spacing w:before="8"/>
        <w:rPr>
          <w:sz w:val="25"/>
        </w:rPr>
      </w:pPr>
    </w:p>
    <w:p w:rsidR="008552A8" w:rsidRPr="008552A8" w:rsidRDefault="008552A8" w:rsidP="00473457">
      <w:pPr>
        <w:pStyle w:val="Heading2"/>
        <w:spacing w:before="1"/>
        <w:rPr>
          <w:rFonts w:ascii="Times New Roman" w:hAnsi="Times New Roman" w:cs="Times New Roman"/>
        </w:rPr>
      </w:pPr>
    </w:p>
    <w:p w:rsidR="008552A8" w:rsidRPr="008552A8" w:rsidRDefault="008552A8" w:rsidP="00473457">
      <w:pPr>
        <w:pStyle w:val="Heading2"/>
        <w:spacing w:before="1"/>
        <w:rPr>
          <w:rFonts w:ascii="Times New Roman" w:hAnsi="Times New Roman" w:cs="Times New Roman"/>
        </w:rPr>
      </w:pPr>
    </w:p>
    <w:p w:rsidR="008552A8" w:rsidRPr="008552A8" w:rsidRDefault="008552A8" w:rsidP="00473457">
      <w:pPr>
        <w:pStyle w:val="Heading2"/>
        <w:spacing w:before="1"/>
        <w:rPr>
          <w:rFonts w:ascii="Times New Roman" w:hAnsi="Times New Roman" w:cs="Times New Roman"/>
        </w:rPr>
      </w:pPr>
    </w:p>
    <w:p w:rsidR="008552A8" w:rsidRPr="008552A8" w:rsidRDefault="008552A8" w:rsidP="008552A8">
      <w:pPr>
        <w:rPr>
          <w:rFonts w:ascii="Times New Roman" w:hAnsi="Times New Roman" w:cs="Times New Roman"/>
        </w:rPr>
      </w:pPr>
    </w:p>
    <w:p w:rsidR="008552A8" w:rsidRPr="008552A8" w:rsidRDefault="008552A8" w:rsidP="00473457">
      <w:pPr>
        <w:pStyle w:val="Heading2"/>
        <w:spacing w:before="1"/>
        <w:rPr>
          <w:rFonts w:ascii="Times New Roman" w:hAnsi="Times New Roman" w:cs="Times New Roman"/>
        </w:rPr>
      </w:pPr>
    </w:p>
    <w:p w:rsidR="00473457" w:rsidRPr="008552A8" w:rsidRDefault="00473457" w:rsidP="00473457">
      <w:pPr>
        <w:pStyle w:val="Heading2"/>
        <w:spacing w:before="1"/>
        <w:rPr>
          <w:rFonts w:ascii="Times New Roman" w:hAnsi="Times New Roman" w:cs="Times New Roman"/>
          <w:b/>
          <w:color w:val="000000" w:themeColor="text1"/>
        </w:rPr>
      </w:pPr>
      <w:r w:rsidRPr="008552A8">
        <w:rPr>
          <w:rFonts w:ascii="Times New Roman" w:hAnsi="Times New Roman" w:cs="Times New Roman"/>
          <w:b/>
          <w:color w:val="000000" w:themeColor="text1"/>
        </w:rPr>
        <w:t>Books</w:t>
      </w:r>
      <w:r w:rsidRPr="008552A8">
        <w:rPr>
          <w:rFonts w:ascii="Times New Roman" w:hAnsi="Times New Roman" w:cs="Times New Roman"/>
          <w:b/>
          <w:color w:val="000000" w:themeColor="text1"/>
          <w:spacing w:val="-2"/>
        </w:rPr>
        <w:t xml:space="preserve"> </w:t>
      </w:r>
      <w:r w:rsidRPr="008552A8">
        <w:rPr>
          <w:rFonts w:ascii="Times New Roman" w:hAnsi="Times New Roman" w:cs="Times New Roman"/>
          <w:b/>
          <w:color w:val="000000" w:themeColor="text1"/>
        </w:rPr>
        <w:t>recommended</w:t>
      </w:r>
    </w:p>
    <w:p w:rsidR="00473457" w:rsidRPr="008552A8" w:rsidRDefault="00473457" w:rsidP="00473457">
      <w:pPr>
        <w:pStyle w:val="BodyText"/>
        <w:spacing w:before="8"/>
        <w:rPr>
          <w:b/>
          <w:sz w:val="27"/>
        </w:rPr>
      </w:pPr>
    </w:p>
    <w:p w:rsidR="00473457" w:rsidRPr="008552A8" w:rsidRDefault="00473457" w:rsidP="006438CF">
      <w:pPr>
        <w:pStyle w:val="ListParagraph"/>
        <w:widowControl w:val="0"/>
        <w:numPr>
          <w:ilvl w:val="0"/>
          <w:numId w:val="383"/>
        </w:numPr>
        <w:tabs>
          <w:tab w:val="left" w:pos="821"/>
        </w:tabs>
        <w:autoSpaceDE w:val="0"/>
        <w:autoSpaceDN w:val="0"/>
        <w:spacing w:after="0" w:line="240" w:lineRule="auto"/>
        <w:contextualSpacing w:val="0"/>
        <w:jc w:val="both"/>
        <w:rPr>
          <w:rFonts w:ascii="Times New Roman" w:hAnsi="Times New Roman" w:cs="Times New Roman"/>
          <w:i/>
          <w:sz w:val="24"/>
        </w:rPr>
      </w:pPr>
      <w:r w:rsidRPr="008552A8">
        <w:rPr>
          <w:rFonts w:ascii="Times New Roman" w:hAnsi="Times New Roman" w:cs="Times New Roman"/>
          <w:b/>
          <w:sz w:val="24"/>
        </w:rPr>
        <w:t>"</w:t>
      </w:r>
      <w:r w:rsidRPr="008552A8">
        <w:rPr>
          <w:rFonts w:ascii="Times New Roman" w:hAnsi="Times New Roman" w:cs="Times New Roman"/>
          <w:b/>
          <w:i/>
          <w:sz w:val="24"/>
        </w:rPr>
        <w:t>Corporate</w:t>
      </w:r>
      <w:r w:rsidRPr="008552A8">
        <w:rPr>
          <w:rFonts w:ascii="Times New Roman" w:hAnsi="Times New Roman" w:cs="Times New Roman"/>
          <w:b/>
          <w:i/>
          <w:spacing w:val="-4"/>
          <w:sz w:val="24"/>
        </w:rPr>
        <w:t xml:space="preserve"> </w:t>
      </w:r>
      <w:r w:rsidRPr="008552A8">
        <w:rPr>
          <w:rFonts w:ascii="Times New Roman" w:hAnsi="Times New Roman" w:cs="Times New Roman"/>
          <w:b/>
          <w:i/>
          <w:sz w:val="24"/>
        </w:rPr>
        <w:t>Social</w:t>
      </w:r>
      <w:r w:rsidRPr="008552A8">
        <w:rPr>
          <w:rFonts w:ascii="Times New Roman" w:hAnsi="Times New Roman" w:cs="Times New Roman"/>
          <w:b/>
          <w:i/>
          <w:spacing w:val="-2"/>
          <w:sz w:val="24"/>
        </w:rPr>
        <w:t xml:space="preserve"> </w:t>
      </w:r>
      <w:r w:rsidRPr="008552A8">
        <w:rPr>
          <w:rFonts w:ascii="Times New Roman" w:hAnsi="Times New Roman" w:cs="Times New Roman"/>
          <w:b/>
          <w:i/>
          <w:sz w:val="24"/>
        </w:rPr>
        <w:t>Responsibility:</w:t>
      </w:r>
      <w:r w:rsidRPr="008552A8">
        <w:rPr>
          <w:rFonts w:ascii="Times New Roman" w:hAnsi="Times New Roman" w:cs="Times New Roman"/>
          <w:b/>
          <w:i/>
          <w:spacing w:val="-3"/>
          <w:sz w:val="24"/>
        </w:rPr>
        <w:t xml:space="preserve"> </w:t>
      </w:r>
      <w:r w:rsidRPr="008552A8">
        <w:rPr>
          <w:rFonts w:ascii="Times New Roman" w:hAnsi="Times New Roman" w:cs="Times New Roman"/>
          <w:b/>
          <w:i/>
          <w:sz w:val="24"/>
        </w:rPr>
        <w:t>Indian</w:t>
      </w:r>
      <w:r w:rsidRPr="008552A8">
        <w:rPr>
          <w:rFonts w:ascii="Times New Roman" w:hAnsi="Times New Roman" w:cs="Times New Roman"/>
          <w:b/>
          <w:i/>
          <w:spacing w:val="-2"/>
          <w:sz w:val="24"/>
        </w:rPr>
        <w:t xml:space="preserve"> </w:t>
      </w:r>
      <w:r w:rsidRPr="008552A8">
        <w:rPr>
          <w:rFonts w:ascii="Times New Roman" w:hAnsi="Times New Roman" w:cs="Times New Roman"/>
          <w:b/>
          <w:i/>
          <w:sz w:val="24"/>
        </w:rPr>
        <w:t>Perspectives"</w:t>
      </w:r>
      <w:r w:rsidRPr="008552A8">
        <w:rPr>
          <w:rFonts w:ascii="Times New Roman" w:hAnsi="Times New Roman" w:cs="Times New Roman"/>
          <w:b/>
          <w:i/>
          <w:spacing w:val="2"/>
          <w:sz w:val="24"/>
        </w:rPr>
        <w:t xml:space="preserve"> </w:t>
      </w:r>
      <w:r w:rsidRPr="008552A8">
        <w:rPr>
          <w:rFonts w:ascii="Times New Roman" w:hAnsi="Times New Roman" w:cs="Times New Roman"/>
          <w:i/>
          <w:sz w:val="24"/>
        </w:rPr>
        <w:t>by</w:t>
      </w:r>
      <w:r w:rsidRPr="008552A8">
        <w:rPr>
          <w:rFonts w:ascii="Times New Roman" w:hAnsi="Times New Roman" w:cs="Times New Roman"/>
          <w:i/>
          <w:spacing w:val="-2"/>
          <w:sz w:val="24"/>
        </w:rPr>
        <w:t xml:space="preserve"> </w:t>
      </w:r>
      <w:r w:rsidRPr="008552A8">
        <w:rPr>
          <w:rFonts w:ascii="Times New Roman" w:hAnsi="Times New Roman" w:cs="Times New Roman"/>
          <w:i/>
          <w:sz w:val="24"/>
        </w:rPr>
        <w:t>Sanjay</w:t>
      </w:r>
      <w:r w:rsidRPr="008552A8">
        <w:rPr>
          <w:rFonts w:ascii="Times New Roman" w:hAnsi="Times New Roman" w:cs="Times New Roman"/>
          <w:i/>
          <w:spacing w:val="-2"/>
          <w:sz w:val="24"/>
        </w:rPr>
        <w:t xml:space="preserve"> </w:t>
      </w:r>
      <w:r w:rsidRPr="008552A8">
        <w:rPr>
          <w:rFonts w:ascii="Times New Roman" w:hAnsi="Times New Roman" w:cs="Times New Roman"/>
          <w:i/>
          <w:sz w:val="24"/>
        </w:rPr>
        <w:t>K.</w:t>
      </w:r>
      <w:r w:rsidRPr="008552A8">
        <w:rPr>
          <w:rFonts w:ascii="Times New Roman" w:hAnsi="Times New Roman" w:cs="Times New Roman"/>
          <w:i/>
          <w:spacing w:val="-2"/>
          <w:sz w:val="24"/>
        </w:rPr>
        <w:t xml:space="preserve"> </w:t>
      </w:r>
      <w:r w:rsidRPr="008552A8">
        <w:rPr>
          <w:rFonts w:ascii="Times New Roman" w:hAnsi="Times New Roman" w:cs="Times New Roman"/>
          <w:i/>
          <w:sz w:val="24"/>
        </w:rPr>
        <w:t>Agarwal</w:t>
      </w:r>
    </w:p>
    <w:p w:rsidR="00473457" w:rsidRPr="008552A8" w:rsidRDefault="00473457" w:rsidP="006438CF">
      <w:pPr>
        <w:pStyle w:val="Heading2"/>
        <w:keepNext w:val="0"/>
        <w:keepLines w:val="0"/>
        <w:widowControl w:val="0"/>
        <w:numPr>
          <w:ilvl w:val="0"/>
          <w:numId w:val="383"/>
        </w:numPr>
        <w:tabs>
          <w:tab w:val="left" w:pos="821"/>
        </w:tabs>
        <w:autoSpaceDE w:val="0"/>
        <w:autoSpaceDN w:val="0"/>
        <w:spacing w:before="22" w:line="261" w:lineRule="auto"/>
        <w:ind w:right="145"/>
        <w:jc w:val="both"/>
        <w:rPr>
          <w:rFonts w:ascii="Times New Roman" w:hAnsi="Times New Roman" w:cs="Times New Roman"/>
          <w:b/>
          <w:i/>
        </w:rPr>
      </w:pPr>
      <w:r w:rsidRPr="008552A8">
        <w:rPr>
          <w:rFonts w:ascii="Times New Roman" w:hAnsi="Times New Roman" w:cs="Times New Roman"/>
          <w:i/>
        </w:rPr>
        <w:t>"Corporate</w:t>
      </w:r>
      <w:r w:rsidRPr="008552A8">
        <w:rPr>
          <w:rFonts w:ascii="Times New Roman" w:hAnsi="Times New Roman" w:cs="Times New Roman"/>
          <w:i/>
          <w:spacing w:val="39"/>
        </w:rPr>
        <w:t xml:space="preserve"> </w:t>
      </w:r>
      <w:r w:rsidRPr="008552A8">
        <w:rPr>
          <w:rFonts w:ascii="Times New Roman" w:hAnsi="Times New Roman" w:cs="Times New Roman"/>
          <w:i/>
        </w:rPr>
        <w:t>Social</w:t>
      </w:r>
      <w:r w:rsidRPr="008552A8">
        <w:rPr>
          <w:rFonts w:ascii="Times New Roman" w:hAnsi="Times New Roman" w:cs="Times New Roman"/>
          <w:i/>
          <w:spacing w:val="41"/>
        </w:rPr>
        <w:t xml:space="preserve"> </w:t>
      </w:r>
      <w:r w:rsidRPr="008552A8">
        <w:rPr>
          <w:rFonts w:ascii="Times New Roman" w:hAnsi="Times New Roman" w:cs="Times New Roman"/>
          <w:i/>
        </w:rPr>
        <w:t>Responsibility</w:t>
      </w:r>
      <w:r w:rsidRPr="008552A8">
        <w:rPr>
          <w:rFonts w:ascii="Times New Roman" w:hAnsi="Times New Roman" w:cs="Times New Roman"/>
          <w:i/>
          <w:spacing w:val="41"/>
        </w:rPr>
        <w:t xml:space="preserve"> </w:t>
      </w:r>
      <w:r w:rsidRPr="008552A8">
        <w:rPr>
          <w:rFonts w:ascii="Times New Roman" w:hAnsi="Times New Roman" w:cs="Times New Roman"/>
          <w:i/>
        </w:rPr>
        <w:t>in</w:t>
      </w:r>
      <w:r w:rsidRPr="008552A8">
        <w:rPr>
          <w:rFonts w:ascii="Times New Roman" w:hAnsi="Times New Roman" w:cs="Times New Roman"/>
          <w:i/>
          <w:spacing w:val="42"/>
        </w:rPr>
        <w:t xml:space="preserve"> </w:t>
      </w:r>
      <w:r w:rsidRPr="008552A8">
        <w:rPr>
          <w:rFonts w:ascii="Times New Roman" w:hAnsi="Times New Roman" w:cs="Times New Roman"/>
          <w:i/>
        </w:rPr>
        <w:t>India:</w:t>
      </w:r>
      <w:r w:rsidRPr="008552A8">
        <w:rPr>
          <w:rFonts w:ascii="Times New Roman" w:hAnsi="Times New Roman" w:cs="Times New Roman"/>
          <w:i/>
          <w:spacing w:val="41"/>
        </w:rPr>
        <w:t xml:space="preserve"> </w:t>
      </w:r>
      <w:r w:rsidRPr="008552A8">
        <w:rPr>
          <w:rFonts w:ascii="Times New Roman" w:hAnsi="Times New Roman" w:cs="Times New Roman"/>
          <w:i/>
        </w:rPr>
        <w:t>Cases</w:t>
      </w:r>
      <w:r w:rsidRPr="008552A8">
        <w:rPr>
          <w:rFonts w:ascii="Times New Roman" w:hAnsi="Times New Roman" w:cs="Times New Roman"/>
          <w:i/>
          <w:spacing w:val="41"/>
        </w:rPr>
        <w:t xml:space="preserve"> </w:t>
      </w:r>
      <w:r w:rsidRPr="008552A8">
        <w:rPr>
          <w:rFonts w:ascii="Times New Roman" w:hAnsi="Times New Roman" w:cs="Times New Roman"/>
          <w:i/>
        </w:rPr>
        <w:t>and</w:t>
      </w:r>
      <w:r w:rsidRPr="008552A8">
        <w:rPr>
          <w:rFonts w:ascii="Times New Roman" w:hAnsi="Times New Roman" w:cs="Times New Roman"/>
          <w:i/>
          <w:spacing w:val="42"/>
        </w:rPr>
        <w:t xml:space="preserve"> </w:t>
      </w:r>
      <w:r w:rsidRPr="008552A8">
        <w:rPr>
          <w:rFonts w:ascii="Times New Roman" w:hAnsi="Times New Roman" w:cs="Times New Roman"/>
          <w:i/>
        </w:rPr>
        <w:t>Developments</w:t>
      </w:r>
      <w:r w:rsidRPr="008552A8">
        <w:rPr>
          <w:rFonts w:ascii="Times New Roman" w:hAnsi="Times New Roman" w:cs="Times New Roman"/>
          <w:i/>
          <w:spacing w:val="40"/>
        </w:rPr>
        <w:t xml:space="preserve"> </w:t>
      </w:r>
      <w:r w:rsidRPr="008552A8">
        <w:rPr>
          <w:rFonts w:ascii="Times New Roman" w:hAnsi="Times New Roman" w:cs="Times New Roman"/>
          <w:i/>
        </w:rPr>
        <w:t>After</w:t>
      </w:r>
      <w:r w:rsidRPr="008552A8">
        <w:rPr>
          <w:rFonts w:ascii="Times New Roman" w:hAnsi="Times New Roman" w:cs="Times New Roman"/>
          <w:i/>
          <w:spacing w:val="41"/>
        </w:rPr>
        <w:t xml:space="preserve"> </w:t>
      </w:r>
      <w:r w:rsidRPr="008552A8">
        <w:rPr>
          <w:rFonts w:ascii="Times New Roman" w:hAnsi="Times New Roman" w:cs="Times New Roman"/>
          <w:i/>
        </w:rPr>
        <w:t>the</w:t>
      </w:r>
      <w:r w:rsidRPr="008552A8">
        <w:rPr>
          <w:rFonts w:ascii="Times New Roman" w:hAnsi="Times New Roman" w:cs="Times New Roman"/>
          <w:i/>
          <w:spacing w:val="-57"/>
        </w:rPr>
        <w:t xml:space="preserve"> </w:t>
      </w:r>
      <w:r w:rsidRPr="008552A8">
        <w:rPr>
          <w:rFonts w:ascii="Times New Roman" w:hAnsi="Times New Roman" w:cs="Times New Roman"/>
          <w:i/>
        </w:rPr>
        <w:t>Legal</w:t>
      </w:r>
      <w:r w:rsidRPr="008552A8">
        <w:rPr>
          <w:rFonts w:ascii="Times New Roman" w:hAnsi="Times New Roman" w:cs="Times New Roman"/>
          <w:i/>
          <w:spacing w:val="-1"/>
        </w:rPr>
        <w:t xml:space="preserve"> </w:t>
      </w:r>
      <w:r w:rsidRPr="008552A8">
        <w:rPr>
          <w:rFonts w:ascii="Times New Roman" w:hAnsi="Times New Roman" w:cs="Times New Roman"/>
          <w:i/>
        </w:rPr>
        <w:t>Mandate"</w:t>
      </w:r>
      <w:r w:rsidRPr="008552A8">
        <w:rPr>
          <w:rFonts w:ascii="Times New Roman" w:hAnsi="Times New Roman" w:cs="Times New Roman"/>
          <w:i/>
          <w:spacing w:val="2"/>
        </w:rPr>
        <w:t xml:space="preserve"> </w:t>
      </w:r>
      <w:r w:rsidRPr="008552A8">
        <w:rPr>
          <w:rFonts w:ascii="Times New Roman" w:hAnsi="Times New Roman" w:cs="Times New Roman"/>
          <w:i/>
        </w:rPr>
        <w:t>by Pushpa</w:t>
      </w:r>
      <w:r w:rsidRPr="008552A8">
        <w:rPr>
          <w:rFonts w:ascii="Times New Roman" w:hAnsi="Times New Roman" w:cs="Times New Roman"/>
          <w:i/>
          <w:spacing w:val="-1"/>
        </w:rPr>
        <w:t xml:space="preserve"> </w:t>
      </w:r>
      <w:r w:rsidRPr="008552A8">
        <w:rPr>
          <w:rFonts w:ascii="Times New Roman" w:hAnsi="Times New Roman" w:cs="Times New Roman"/>
          <w:i/>
        </w:rPr>
        <w:t>Sundar</w:t>
      </w:r>
    </w:p>
    <w:p w:rsidR="00473457" w:rsidRPr="008552A8" w:rsidRDefault="00473457" w:rsidP="006438CF">
      <w:pPr>
        <w:pStyle w:val="ListParagraph"/>
        <w:widowControl w:val="0"/>
        <w:numPr>
          <w:ilvl w:val="0"/>
          <w:numId w:val="383"/>
        </w:numPr>
        <w:tabs>
          <w:tab w:val="left" w:pos="821"/>
        </w:tabs>
        <w:autoSpaceDE w:val="0"/>
        <w:autoSpaceDN w:val="0"/>
        <w:spacing w:after="0" w:line="259" w:lineRule="auto"/>
        <w:ind w:right="140"/>
        <w:contextualSpacing w:val="0"/>
        <w:jc w:val="both"/>
        <w:rPr>
          <w:rFonts w:ascii="Times New Roman" w:hAnsi="Times New Roman" w:cs="Times New Roman"/>
          <w:i/>
          <w:sz w:val="24"/>
        </w:rPr>
      </w:pPr>
      <w:r w:rsidRPr="008552A8">
        <w:rPr>
          <w:rFonts w:ascii="Times New Roman" w:hAnsi="Times New Roman" w:cs="Times New Roman"/>
          <w:b/>
          <w:i/>
          <w:sz w:val="24"/>
        </w:rPr>
        <w:t>"Corporate</w:t>
      </w:r>
      <w:r w:rsidRPr="008552A8">
        <w:rPr>
          <w:rFonts w:ascii="Times New Roman" w:hAnsi="Times New Roman" w:cs="Times New Roman"/>
          <w:b/>
          <w:i/>
          <w:spacing w:val="4"/>
          <w:sz w:val="24"/>
        </w:rPr>
        <w:t xml:space="preserve"> </w:t>
      </w:r>
      <w:r w:rsidRPr="008552A8">
        <w:rPr>
          <w:rFonts w:ascii="Times New Roman" w:hAnsi="Times New Roman" w:cs="Times New Roman"/>
          <w:b/>
          <w:i/>
          <w:sz w:val="24"/>
        </w:rPr>
        <w:t>Social</w:t>
      </w:r>
      <w:r w:rsidRPr="008552A8">
        <w:rPr>
          <w:rFonts w:ascii="Times New Roman" w:hAnsi="Times New Roman" w:cs="Times New Roman"/>
          <w:b/>
          <w:i/>
          <w:spacing w:val="6"/>
          <w:sz w:val="24"/>
        </w:rPr>
        <w:t xml:space="preserve"> </w:t>
      </w:r>
      <w:r w:rsidRPr="008552A8">
        <w:rPr>
          <w:rFonts w:ascii="Times New Roman" w:hAnsi="Times New Roman" w:cs="Times New Roman"/>
          <w:b/>
          <w:i/>
          <w:sz w:val="24"/>
        </w:rPr>
        <w:t>Responsibility</w:t>
      </w:r>
      <w:r w:rsidRPr="008552A8">
        <w:rPr>
          <w:rFonts w:ascii="Times New Roman" w:hAnsi="Times New Roman" w:cs="Times New Roman"/>
          <w:b/>
          <w:i/>
          <w:spacing w:val="5"/>
          <w:sz w:val="24"/>
        </w:rPr>
        <w:t xml:space="preserve"> </w:t>
      </w:r>
      <w:r w:rsidRPr="008552A8">
        <w:rPr>
          <w:rFonts w:ascii="Times New Roman" w:hAnsi="Times New Roman" w:cs="Times New Roman"/>
          <w:b/>
          <w:i/>
          <w:sz w:val="24"/>
        </w:rPr>
        <w:t>in</w:t>
      </w:r>
      <w:r w:rsidRPr="008552A8">
        <w:rPr>
          <w:rFonts w:ascii="Times New Roman" w:hAnsi="Times New Roman" w:cs="Times New Roman"/>
          <w:b/>
          <w:i/>
          <w:spacing w:val="7"/>
          <w:sz w:val="24"/>
        </w:rPr>
        <w:t xml:space="preserve"> </w:t>
      </w:r>
      <w:r w:rsidRPr="008552A8">
        <w:rPr>
          <w:rFonts w:ascii="Times New Roman" w:hAnsi="Times New Roman" w:cs="Times New Roman"/>
          <w:b/>
          <w:i/>
          <w:sz w:val="24"/>
        </w:rPr>
        <w:t>India:</w:t>
      </w:r>
      <w:r w:rsidRPr="008552A8">
        <w:rPr>
          <w:rFonts w:ascii="Times New Roman" w:hAnsi="Times New Roman" w:cs="Times New Roman"/>
          <w:b/>
          <w:i/>
          <w:spacing w:val="5"/>
          <w:sz w:val="24"/>
        </w:rPr>
        <w:t xml:space="preserve"> </w:t>
      </w:r>
      <w:r w:rsidRPr="008552A8">
        <w:rPr>
          <w:rFonts w:ascii="Times New Roman" w:hAnsi="Times New Roman" w:cs="Times New Roman"/>
          <w:b/>
          <w:i/>
          <w:sz w:val="24"/>
        </w:rPr>
        <w:t>An</w:t>
      </w:r>
      <w:r w:rsidRPr="008552A8">
        <w:rPr>
          <w:rFonts w:ascii="Times New Roman" w:hAnsi="Times New Roman" w:cs="Times New Roman"/>
          <w:b/>
          <w:i/>
          <w:spacing w:val="6"/>
          <w:sz w:val="24"/>
        </w:rPr>
        <w:t xml:space="preserve"> </w:t>
      </w:r>
      <w:r w:rsidRPr="008552A8">
        <w:rPr>
          <w:rFonts w:ascii="Times New Roman" w:hAnsi="Times New Roman" w:cs="Times New Roman"/>
          <w:b/>
          <w:i/>
          <w:sz w:val="24"/>
        </w:rPr>
        <w:t>Evaluation"</w:t>
      </w:r>
      <w:r w:rsidRPr="008552A8">
        <w:rPr>
          <w:rFonts w:ascii="Times New Roman" w:hAnsi="Times New Roman" w:cs="Times New Roman"/>
          <w:b/>
          <w:i/>
          <w:spacing w:val="12"/>
          <w:sz w:val="24"/>
        </w:rPr>
        <w:t xml:space="preserve"> </w:t>
      </w:r>
      <w:r w:rsidRPr="008552A8">
        <w:rPr>
          <w:rFonts w:ascii="Times New Roman" w:hAnsi="Times New Roman" w:cs="Times New Roman"/>
          <w:i/>
          <w:sz w:val="24"/>
        </w:rPr>
        <w:t>by</w:t>
      </w:r>
      <w:r w:rsidRPr="008552A8">
        <w:rPr>
          <w:rFonts w:ascii="Times New Roman" w:hAnsi="Times New Roman" w:cs="Times New Roman"/>
          <w:i/>
          <w:spacing w:val="5"/>
          <w:sz w:val="24"/>
        </w:rPr>
        <w:t xml:space="preserve"> </w:t>
      </w:r>
      <w:r w:rsidRPr="008552A8">
        <w:rPr>
          <w:rFonts w:ascii="Times New Roman" w:hAnsi="Times New Roman" w:cs="Times New Roman"/>
          <w:i/>
          <w:sz w:val="24"/>
        </w:rPr>
        <w:t>C.</w:t>
      </w:r>
      <w:r w:rsidRPr="008552A8">
        <w:rPr>
          <w:rFonts w:ascii="Times New Roman" w:hAnsi="Times New Roman" w:cs="Times New Roman"/>
          <w:i/>
          <w:spacing w:val="5"/>
          <w:sz w:val="24"/>
        </w:rPr>
        <w:t xml:space="preserve"> </w:t>
      </w:r>
      <w:r w:rsidRPr="008552A8">
        <w:rPr>
          <w:rFonts w:ascii="Times New Roman" w:hAnsi="Times New Roman" w:cs="Times New Roman"/>
          <w:i/>
          <w:sz w:val="24"/>
        </w:rPr>
        <w:t>B.</w:t>
      </w:r>
      <w:r w:rsidRPr="008552A8">
        <w:rPr>
          <w:rFonts w:ascii="Times New Roman" w:hAnsi="Times New Roman" w:cs="Times New Roman"/>
          <w:i/>
          <w:spacing w:val="5"/>
          <w:sz w:val="24"/>
        </w:rPr>
        <w:t xml:space="preserve"> </w:t>
      </w:r>
      <w:r w:rsidRPr="008552A8">
        <w:rPr>
          <w:rFonts w:ascii="Times New Roman" w:hAnsi="Times New Roman" w:cs="Times New Roman"/>
          <w:i/>
          <w:sz w:val="24"/>
        </w:rPr>
        <w:t>Mamoria</w:t>
      </w:r>
      <w:r w:rsidRPr="008552A8">
        <w:rPr>
          <w:rFonts w:ascii="Times New Roman" w:hAnsi="Times New Roman" w:cs="Times New Roman"/>
          <w:i/>
          <w:spacing w:val="5"/>
          <w:sz w:val="24"/>
        </w:rPr>
        <w:t xml:space="preserve"> </w:t>
      </w:r>
      <w:r w:rsidRPr="008552A8">
        <w:rPr>
          <w:rFonts w:ascii="Times New Roman" w:hAnsi="Times New Roman" w:cs="Times New Roman"/>
          <w:i/>
          <w:sz w:val="24"/>
        </w:rPr>
        <w:t>and</w:t>
      </w:r>
      <w:r w:rsidRPr="008552A8">
        <w:rPr>
          <w:rFonts w:ascii="Times New Roman" w:hAnsi="Times New Roman" w:cs="Times New Roman"/>
          <w:i/>
          <w:spacing w:val="-57"/>
          <w:sz w:val="24"/>
        </w:rPr>
        <w:t xml:space="preserve"> </w:t>
      </w:r>
      <w:r w:rsidRPr="008552A8">
        <w:rPr>
          <w:rFonts w:ascii="Times New Roman" w:hAnsi="Times New Roman" w:cs="Times New Roman"/>
          <w:i/>
          <w:sz w:val="24"/>
        </w:rPr>
        <w:t>Preeti</w:t>
      </w:r>
      <w:r w:rsidRPr="008552A8">
        <w:rPr>
          <w:rFonts w:ascii="Times New Roman" w:hAnsi="Times New Roman" w:cs="Times New Roman"/>
          <w:i/>
          <w:spacing w:val="-1"/>
          <w:sz w:val="24"/>
        </w:rPr>
        <w:t xml:space="preserve"> </w:t>
      </w:r>
      <w:r w:rsidRPr="008552A8">
        <w:rPr>
          <w:rFonts w:ascii="Times New Roman" w:hAnsi="Times New Roman" w:cs="Times New Roman"/>
          <w:i/>
          <w:sz w:val="24"/>
        </w:rPr>
        <w:t>Mamoria</w:t>
      </w:r>
    </w:p>
    <w:p w:rsidR="00473457" w:rsidRPr="008552A8" w:rsidRDefault="00473457" w:rsidP="006438CF">
      <w:pPr>
        <w:pStyle w:val="ListParagraph"/>
        <w:widowControl w:val="0"/>
        <w:numPr>
          <w:ilvl w:val="0"/>
          <w:numId w:val="383"/>
        </w:numPr>
        <w:tabs>
          <w:tab w:val="left" w:pos="821"/>
        </w:tabs>
        <w:autoSpaceDE w:val="0"/>
        <w:autoSpaceDN w:val="0"/>
        <w:spacing w:after="0" w:line="259" w:lineRule="auto"/>
        <w:ind w:right="139"/>
        <w:contextualSpacing w:val="0"/>
        <w:jc w:val="both"/>
        <w:rPr>
          <w:rFonts w:ascii="Times New Roman" w:hAnsi="Times New Roman" w:cs="Times New Roman"/>
          <w:i/>
          <w:sz w:val="24"/>
        </w:rPr>
      </w:pPr>
      <w:r w:rsidRPr="008552A8">
        <w:rPr>
          <w:rFonts w:ascii="Times New Roman" w:hAnsi="Times New Roman" w:cs="Times New Roman"/>
          <w:b/>
          <w:i/>
          <w:sz w:val="24"/>
        </w:rPr>
        <w:t>"Corporate</w:t>
      </w:r>
      <w:r w:rsidRPr="008552A8">
        <w:rPr>
          <w:rFonts w:ascii="Times New Roman" w:hAnsi="Times New Roman" w:cs="Times New Roman"/>
          <w:b/>
          <w:i/>
          <w:spacing w:val="1"/>
          <w:sz w:val="24"/>
        </w:rPr>
        <w:t xml:space="preserve"> </w:t>
      </w:r>
      <w:r w:rsidRPr="008552A8">
        <w:rPr>
          <w:rFonts w:ascii="Times New Roman" w:hAnsi="Times New Roman" w:cs="Times New Roman"/>
          <w:b/>
          <w:i/>
          <w:sz w:val="24"/>
        </w:rPr>
        <w:t>Social</w:t>
      </w:r>
      <w:r w:rsidRPr="008552A8">
        <w:rPr>
          <w:rFonts w:ascii="Times New Roman" w:hAnsi="Times New Roman" w:cs="Times New Roman"/>
          <w:b/>
          <w:i/>
          <w:spacing w:val="1"/>
          <w:sz w:val="24"/>
        </w:rPr>
        <w:t xml:space="preserve"> </w:t>
      </w:r>
      <w:r w:rsidRPr="008552A8">
        <w:rPr>
          <w:rFonts w:ascii="Times New Roman" w:hAnsi="Times New Roman" w:cs="Times New Roman"/>
          <w:b/>
          <w:i/>
          <w:sz w:val="24"/>
        </w:rPr>
        <w:t>Responsibility:</w:t>
      </w:r>
      <w:r w:rsidRPr="008552A8">
        <w:rPr>
          <w:rFonts w:ascii="Times New Roman" w:hAnsi="Times New Roman" w:cs="Times New Roman"/>
          <w:b/>
          <w:i/>
          <w:spacing w:val="1"/>
          <w:sz w:val="24"/>
        </w:rPr>
        <w:t xml:space="preserve"> </w:t>
      </w:r>
      <w:r w:rsidRPr="008552A8">
        <w:rPr>
          <w:rFonts w:ascii="Times New Roman" w:hAnsi="Times New Roman" w:cs="Times New Roman"/>
          <w:b/>
          <w:i/>
          <w:sz w:val="24"/>
        </w:rPr>
        <w:t>A</w:t>
      </w:r>
      <w:r w:rsidRPr="008552A8">
        <w:rPr>
          <w:rFonts w:ascii="Times New Roman" w:hAnsi="Times New Roman" w:cs="Times New Roman"/>
          <w:b/>
          <w:i/>
          <w:spacing w:val="1"/>
          <w:sz w:val="24"/>
        </w:rPr>
        <w:t xml:space="preserve"> </w:t>
      </w:r>
      <w:r w:rsidRPr="008552A8">
        <w:rPr>
          <w:rFonts w:ascii="Times New Roman" w:hAnsi="Times New Roman" w:cs="Times New Roman"/>
          <w:b/>
          <w:i/>
          <w:sz w:val="24"/>
        </w:rPr>
        <w:t>Case</w:t>
      </w:r>
      <w:r w:rsidRPr="008552A8">
        <w:rPr>
          <w:rFonts w:ascii="Times New Roman" w:hAnsi="Times New Roman" w:cs="Times New Roman"/>
          <w:b/>
          <w:i/>
          <w:spacing w:val="1"/>
          <w:sz w:val="24"/>
        </w:rPr>
        <w:t xml:space="preserve"> </w:t>
      </w:r>
      <w:r w:rsidRPr="008552A8">
        <w:rPr>
          <w:rFonts w:ascii="Times New Roman" w:hAnsi="Times New Roman" w:cs="Times New Roman"/>
          <w:b/>
          <w:i/>
          <w:sz w:val="24"/>
        </w:rPr>
        <w:t>Study</w:t>
      </w:r>
      <w:r w:rsidRPr="008552A8">
        <w:rPr>
          <w:rFonts w:ascii="Times New Roman" w:hAnsi="Times New Roman" w:cs="Times New Roman"/>
          <w:b/>
          <w:i/>
          <w:spacing w:val="1"/>
          <w:sz w:val="24"/>
        </w:rPr>
        <w:t xml:space="preserve"> </w:t>
      </w:r>
      <w:r w:rsidRPr="008552A8">
        <w:rPr>
          <w:rFonts w:ascii="Times New Roman" w:hAnsi="Times New Roman" w:cs="Times New Roman"/>
          <w:b/>
          <w:i/>
          <w:sz w:val="24"/>
        </w:rPr>
        <w:t>Approach"</w:t>
      </w:r>
      <w:r w:rsidRPr="008552A8">
        <w:rPr>
          <w:rFonts w:ascii="Times New Roman" w:hAnsi="Times New Roman" w:cs="Times New Roman"/>
          <w:b/>
          <w:i/>
          <w:spacing w:val="1"/>
          <w:sz w:val="24"/>
        </w:rPr>
        <w:t xml:space="preserve"> </w:t>
      </w:r>
      <w:r w:rsidRPr="008552A8">
        <w:rPr>
          <w:rFonts w:ascii="Times New Roman" w:hAnsi="Times New Roman" w:cs="Times New Roman"/>
          <w:i/>
          <w:sz w:val="24"/>
        </w:rPr>
        <w:t>by</w:t>
      </w:r>
      <w:r w:rsidRPr="008552A8">
        <w:rPr>
          <w:rFonts w:ascii="Times New Roman" w:hAnsi="Times New Roman" w:cs="Times New Roman"/>
          <w:i/>
          <w:spacing w:val="1"/>
          <w:sz w:val="24"/>
        </w:rPr>
        <w:t xml:space="preserve"> </w:t>
      </w:r>
      <w:r w:rsidRPr="008552A8">
        <w:rPr>
          <w:rFonts w:ascii="Times New Roman" w:hAnsi="Times New Roman" w:cs="Times New Roman"/>
          <w:i/>
          <w:sz w:val="24"/>
        </w:rPr>
        <w:t>Satya</w:t>
      </w:r>
      <w:r w:rsidRPr="008552A8">
        <w:rPr>
          <w:rFonts w:ascii="Times New Roman" w:hAnsi="Times New Roman" w:cs="Times New Roman"/>
          <w:i/>
          <w:spacing w:val="1"/>
          <w:sz w:val="24"/>
        </w:rPr>
        <w:t xml:space="preserve"> </w:t>
      </w:r>
      <w:r w:rsidRPr="008552A8">
        <w:rPr>
          <w:rFonts w:ascii="Times New Roman" w:hAnsi="Times New Roman" w:cs="Times New Roman"/>
          <w:i/>
          <w:sz w:val="24"/>
        </w:rPr>
        <w:t>Ranjan</w:t>
      </w:r>
      <w:r w:rsidRPr="008552A8">
        <w:rPr>
          <w:rFonts w:ascii="Times New Roman" w:hAnsi="Times New Roman" w:cs="Times New Roman"/>
          <w:i/>
          <w:spacing w:val="-57"/>
          <w:sz w:val="24"/>
        </w:rPr>
        <w:t xml:space="preserve"> </w:t>
      </w:r>
      <w:r w:rsidRPr="008552A8">
        <w:rPr>
          <w:rFonts w:ascii="Times New Roman" w:hAnsi="Times New Roman" w:cs="Times New Roman"/>
          <w:i/>
          <w:sz w:val="24"/>
        </w:rPr>
        <w:t>Acharya</w:t>
      </w:r>
      <w:r w:rsidRPr="008552A8">
        <w:rPr>
          <w:rFonts w:ascii="Times New Roman" w:hAnsi="Times New Roman" w:cs="Times New Roman"/>
          <w:i/>
          <w:spacing w:val="-2"/>
          <w:sz w:val="24"/>
        </w:rPr>
        <w:t xml:space="preserve"> </w:t>
      </w:r>
      <w:r w:rsidRPr="008552A8">
        <w:rPr>
          <w:rFonts w:ascii="Times New Roman" w:hAnsi="Times New Roman" w:cs="Times New Roman"/>
          <w:i/>
          <w:sz w:val="24"/>
        </w:rPr>
        <w:t>and Gauri Shankar Gupta</w:t>
      </w:r>
    </w:p>
    <w:p w:rsidR="002C25D4" w:rsidRPr="002C25D4" w:rsidRDefault="002C25D4" w:rsidP="006438CF">
      <w:pPr>
        <w:pStyle w:val="ListParagraph"/>
        <w:widowControl w:val="0"/>
        <w:numPr>
          <w:ilvl w:val="0"/>
          <w:numId w:val="383"/>
        </w:numPr>
        <w:tabs>
          <w:tab w:val="left" w:pos="821"/>
        </w:tabs>
        <w:autoSpaceDE w:val="0"/>
        <w:autoSpaceDN w:val="0"/>
        <w:spacing w:before="61" w:after="0" w:line="259" w:lineRule="auto"/>
        <w:ind w:right="136"/>
        <w:contextualSpacing w:val="0"/>
        <w:rPr>
          <w:rFonts w:ascii="Times New Roman" w:hAnsi="Times New Roman"/>
          <w:i/>
          <w:sz w:val="24"/>
        </w:rPr>
      </w:pPr>
      <w:r>
        <w:rPr>
          <w:rFonts w:ascii="Times New Roman" w:hAnsi="Times New Roman"/>
          <w:b/>
          <w:sz w:val="24"/>
        </w:rPr>
        <w:t>"</w:t>
      </w:r>
      <w:r w:rsidRPr="002C25D4">
        <w:rPr>
          <w:rFonts w:ascii="Times New Roman" w:hAnsi="Times New Roman"/>
          <w:b/>
          <w:i/>
          <w:sz w:val="24"/>
        </w:rPr>
        <w:t>Corporate</w:t>
      </w:r>
      <w:r w:rsidRPr="002C25D4">
        <w:rPr>
          <w:rFonts w:ascii="Times New Roman" w:hAnsi="Times New Roman"/>
          <w:b/>
          <w:i/>
          <w:spacing w:val="52"/>
          <w:sz w:val="24"/>
        </w:rPr>
        <w:t xml:space="preserve"> </w:t>
      </w:r>
      <w:r w:rsidRPr="002C25D4">
        <w:rPr>
          <w:rFonts w:ascii="Times New Roman" w:hAnsi="Times New Roman"/>
          <w:b/>
          <w:i/>
          <w:sz w:val="24"/>
        </w:rPr>
        <w:t>Social</w:t>
      </w:r>
      <w:r w:rsidRPr="002C25D4">
        <w:rPr>
          <w:rFonts w:ascii="Times New Roman" w:hAnsi="Times New Roman"/>
          <w:b/>
          <w:i/>
          <w:spacing w:val="56"/>
          <w:sz w:val="24"/>
        </w:rPr>
        <w:t xml:space="preserve"> </w:t>
      </w:r>
      <w:r w:rsidRPr="002C25D4">
        <w:rPr>
          <w:rFonts w:ascii="Times New Roman" w:hAnsi="Times New Roman"/>
          <w:b/>
          <w:i/>
          <w:sz w:val="24"/>
        </w:rPr>
        <w:t>Responsibility:</w:t>
      </w:r>
      <w:r w:rsidRPr="002C25D4">
        <w:rPr>
          <w:rFonts w:ascii="Times New Roman" w:hAnsi="Times New Roman"/>
          <w:b/>
          <w:i/>
          <w:spacing w:val="54"/>
          <w:sz w:val="24"/>
        </w:rPr>
        <w:t xml:space="preserve"> </w:t>
      </w:r>
      <w:r w:rsidRPr="002C25D4">
        <w:rPr>
          <w:rFonts w:ascii="Times New Roman" w:hAnsi="Times New Roman"/>
          <w:b/>
          <w:i/>
          <w:sz w:val="24"/>
        </w:rPr>
        <w:t>Strategy,</w:t>
      </w:r>
      <w:r w:rsidRPr="002C25D4">
        <w:rPr>
          <w:rFonts w:ascii="Times New Roman" w:hAnsi="Times New Roman"/>
          <w:b/>
          <w:i/>
          <w:spacing w:val="57"/>
          <w:sz w:val="24"/>
        </w:rPr>
        <w:t xml:space="preserve"> </w:t>
      </w:r>
      <w:r w:rsidRPr="002C25D4">
        <w:rPr>
          <w:rFonts w:ascii="Times New Roman" w:hAnsi="Times New Roman"/>
          <w:b/>
          <w:i/>
          <w:sz w:val="24"/>
        </w:rPr>
        <w:t>Communication,</w:t>
      </w:r>
      <w:r w:rsidRPr="002C25D4">
        <w:rPr>
          <w:rFonts w:ascii="Times New Roman" w:hAnsi="Times New Roman"/>
          <w:b/>
          <w:i/>
          <w:spacing w:val="55"/>
          <w:sz w:val="24"/>
        </w:rPr>
        <w:t xml:space="preserve"> </w:t>
      </w:r>
      <w:r w:rsidRPr="002C25D4">
        <w:rPr>
          <w:rFonts w:ascii="Times New Roman" w:hAnsi="Times New Roman"/>
          <w:b/>
          <w:i/>
          <w:sz w:val="24"/>
        </w:rPr>
        <w:t>Governance"</w:t>
      </w:r>
      <w:r w:rsidRPr="002C25D4">
        <w:rPr>
          <w:rFonts w:ascii="Times New Roman" w:hAnsi="Times New Roman"/>
          <w:b/>
          <w:i/>
          <w:spacing w:val="58"/>
          <w:sz w:val="24"/>
        </w:rPr>
        <w:t xml:space="preserve"> </w:t>
      </w:r>
      <w:r w:rsidRPr="002C25D4">
        <w:rPr>
          <w:rFonts w:ascii="Times New Roman" w:hAnsi="Times New Roman"/>
          <w:i/>
          <w:sz w:val="24"/>
        </w:rPr>
        <w:t>by</w:t>
      </w:r>
      <w:r w:rsidRPr="002C25D4">
        <w:rPr>
          <w:rFonts w:ascii="Times New Roman" w:hAnsi="Times New Roman"/>
          <w:i/>
          <w:spacing w:val="-57"/>
          <w:sz w:val="24"/>
        </w:rPr>
        <w:t xml:space="preserve"> </w:t>
      </w:r>
      <w:r w:rsidRPr="002C25D4">
        <w:rPr>
          <w:rFonts w:ascii="Times New Roman" w:hAnsi="Times New Roman"/>
          <w:i/>
          <w:sz w:val="24"/>
        </w:rPr>
        <w:t>André</w:t>
      </w:r>
      <w:r w:rsidRPr="002C25D4">
        <w:rPr>
          <w:rFonts w:ascii="Times New Roman" w:hAnsi="Times New Roman"/>
          <w:i/>
          <w:spacing w:val="-2"/>
          <w:sz w:val="24"/>
        </w:rPr>
        <w:t xml:space="preserve"> </w:t>
      </w:r>
      <w:r w:rsidRPr="002C25D4">
        <w:rPr>
          <w:rFonts w:ascii="Times New Roman" w:hAnsi="Times New Roman"/>
          <w:i/>
          <w:sz w:val="24"/>
        </w:rPr>
        <w:t>Habisch, Jan Jonker, and Martina</w:t>
      </w:r>
      <w:r w:rsidRPr="002C25D4">
        <w:rPr>
          <w:rFonts w:ascii="Times New Roman" w:hAnsi="Times New Roman"/>
          <w:i/>
          <w:spacing w:val="-1"/>
          <w:sz w:val="24"/>
        </w:rPr>
        <w:t xml:space="preserve"> </w:t>
      </w:r>
      <w:r w:rsidRPr="002C25D4">
        <w:rPr>
          <w:rFonts w:ascii="Times New Roman" w:hAnsi="Times New Roman"/>
          <w:i/>
          <w:sz w:val="24"/>
        </w:rPr>
        <w:t>Wegner</w:t>
      </w:r>
    </w:p>
    <w:p w:rsidR="002C25D4" w:rsidRPr="002C25D4" w:rsidRDefault="002C25D4" w:rsidP="002C25D4">
      <w:pPr>
        <w:pStyle w:val="BodyText"/>
        <w:spacing w:before="9"/>
        <w:rPr>
          <w:i/>
          <w:sz w:val="25"/>
        </w:rPr>
      </w:pPr>
    </w:p>
    <w:p w:rsidR="002C25D4" w:rsidRPr="002C25D4" w:rsidRDefault="002C25D4" w:rsidP="006438CF">
      <w:pPr>
        <w:pStyle w:val="ListParagraph"/>
        <w:widowControl w:val="0"/>
        <w:numPr>
          <w:ilvl w:val="0"/>
          <w:numId w:val="383"/>
        </w:numPr>
        <w:tabs>
          <w:tab w:val="left" w:pos="821"/>
        </w:tabs>
        <w:autoSpaceDE w:val="0"/>
        <w:autoSpaceDN w:val="0"/>
        <w:spacing w:after="0" w:line="259" w:lineRule="auto"/>
        <w:ind w:right="134"/>
        <w:contextualSpacing w:val="0"/>
        <w:rPr>
          <w:rFonts w:ascii="Times New Roman"/>
          <w:i/>
          <w:sz w:val="24"/>
        </w:rPr>
      </w:pPr>
      <w:r w:rsidRPr="002C25D4">
        <w:rPr>
          <w:rFonts w:ascii="Times New Roman"/>
          <w:b/>
          <w:i/>
          <w:spacing w:val="-1"/>
          <w:sz w:val="24"/>
        </w:rPr>
        <w:t>"Strategic</w:t>
      </w:r>
      <w:r w:rsidRPr="002C25D4">
        <w:rPr>
          <w:rFonts w:ascii="Times New Roman"/>
          <w:b/>
          <w:i/>
          <w:spacing w:val="-14"/>
          <w:sz w:val="24"/>
        </w:rPr>
        <w:t xml:space="preserve"> </w:t>
      </w:r>
      <w:r w:rsidRPr="002C25D4">
        <w:rPr>
          <w:rFonts w:ascii="Times New Roman"/>
          <w:b/>
          <w:i/>
          <w:sz w:val="24"/>
        </w:rPr>
        <w:t>Corporate</w:t>
      </w:r>
      <w:r w:rsidRPr="002C25D4">
        <w:rPr>
          <w:rFonts w:ascii="Times New Roman"/>
          <w:b/>
          <w:i/>
          <w:spacing w:val="-14"/>
          <w:sz w:val="24"/>
        </w:rPr>
        <w:t xml:space="preserve"> </w:t>
      </w:r>
      <w:r w:rsidRPr="002C25D4">
        <w:rPr>
          <w:rFonts w:ascii="Times New Roman"/>
          <w:b/>
          <w:i/>
          <w:sz w:val="24"/>
        </w:rPr>
        <w:t>Social</w:t>
      </w:r>
      <w:r w:rsidRPr="002C25D4">
        <w:rPr>
          <w:rFonts w:ascii="Times New Roman"/>
          <w:b/>
          <w:i/>
          <w:spacing w:val="-12"/>
          <w:sz w:val="24"/>
        </w:rPr>
        <w:t xml:space="preserve"> </w:t>
      </w:r>
      <w:r w:rsidRPr="002C25D4">
        <w:rPr>
          <w:rFonts w:ascii="Times New Roman"/>
          <w:b/>
          <w:i/>
          <w:sz w:val="24"/>
        </w:rPr>
        <w:t>Responsibility:</w:t>
      </w:r>
      <w:r w:rsidRPr="002C25D4">
        <w:rPr>
          <w:rFonts w:ascii="Times New Roman"/>
          <w:b/>
          <w:i/>
          <w:spacing w:val="-13"/>
          <w:sz w:val="24"/>
        </w:rPr>
        <w:t xml:space="preserve"> </w:t>
      </w:r>
      <w:r w:rsidRPr="002C25D4">
        <w:rPr>
          <w:rFonts w:ascii="Times New Roman"/>
          <w:b/>
          <w:i/>
          <w:sz w:val="24"/>
        </w:rPr>
        <w:t>Sustainable</w:t>
      </w:r>
      <w:r w:rsidRPr="002C25D4">
        <w:rPr>
          <w:rFonts w:ascii="Times New Roman"/>
          <w:b/>
          <w:i/>
          <w:spacing w:val="-13"/>
          <w:sz w:val="24"/>
        </w:rPr>
        <w:t xml:space="preserve"> </w:t>
      </w:r>
      <w:r w:rsidRPr="002C25D4">
        <w:rPr>
          <w:rFonts w:ascii="Times New Roman"/>
          <w:b/>
          <w:i/>
          <w:sz w:val="24"/>
        </w:rPr>
        <w:t>Value</w:t>
      </w:r>
      <w:r w:rsidRPr="002C25D4">
        <w:rPr>
          <w:rFonts w:ascii="Times New Roman"/>
          <w:b/>
          <w:i/>
          <w:spacing w:val="-13"/>
          <w:sz w:val="24"/>
        </w:rPr>
        <w:t xml:space="preserve"> </w:t>
      </w:r>
      <w:r w:rsidRPr="002C25D4">
        <w:rPr>
          <w:rFonts w:ascii="Times New Roman"/>
          <w:b/>
          <w:i/>
          <w:sz w:val="24"/>
        </w:rPr>
        <w:t>Creation"</w:t>
      </w:r>
      <w:r w:rsidRPr="002C25D4">
        <w:rPr>
          <w:rFonts w:ascii="Times New Roman"/>
          <w:b/>
          <w:i/>
          <w:spacing w:val="-5"/>
          <w:sz w:val="24"/>
        </w:rPr>
        <w:t xml:space="preserve"> </w:t>
      </w:r>
      <w:r w:rsidRPr="002C25D4">
        <w:rPr>
          <w:rFonts w:ascii="Times New Roman"/>
          <w:i/>
          <w:sz w:val="24"/>
        </w:rPr>
        <w:t>by</w:t>
      </w:r>
      <w:r w:rsidRPr="002C25D4">
        <w:rPr>
          <w:rFonts w:ascii="Times New Roman"/>
          <w:i/>
          <w:spacing w:val="-12"/>
          <w:sz w:val="24"/>
        </w:rPr>
        <w:t xml:space="preserve"> </w:t>
      </w:r>
      <w:r w:rsidRPr="002C25D4">
        <w:rPr>
          <w:rFonts w:ascii="Times New Roman"/>
          <w:i/>
          <w:sz w:val="24"/>
        </w:rPr>
        <w:t>David</w:t>
      </w:r>
      <w:r w:rsidRPr="002C25D4">
        <w:rPr>
          <w:rFonts w:ascii="Times New Roman"/>
          <w:i/>
          <w:spacing w:val="-57"/>
          <w:sz w:val="24"/>
        </w:rPr>
        <w:t xml:space="preserve"> </w:t>
      </w:r>
      <w:r w:rsidRPr="002C25D4">
        <w:rPr>
          <w:rFonts w:ascii="Times New Roman"/>
          <w:i/>
          <w:sz w:val="24"/>
        </w:rPr>
        <w:t>Chandler</w:t>
      </w:r>
      <w:r w:rsidRPr="002C25D4">
        <w:rPr>
          <w:rFonts w:ascii="Times New Roman"/>
          <w:i/>
          <w:spacing w:val="-3"/>
          <w:sz w:val="24"/>
        </w:rPr>
        <w:t xml:space="preserve"> </w:t>
      </w:r>
      <w:r w:rsidRPr="002C25D4">
        <w:rPr>
          <w:rFonts w:ascii="Times New Roman"/>
          <w:i/>
          <w:sz w:val="24"/>
        </w:rPr>
        <w:t>and William B. Werther Jr.</w:t>
      </w:r>
    </w:p>
    <w:p w:rsidR="002C25D4" w:rsidRPr="002C25D4" w:rsidRDefault="002C25D4" w:rsidP="002C25D4">
      <w:pPr>
        <w:pStyle w:val="BodyText"/>
        <w:rPr>
          <w:i/>
          <w:sz w:val="26"/>
        </w:rPr>
      </w:pPr>
    </w:p>
    <w:p w:rsidR="002C25D4" w:rsidRPr="002C25D4" w:rsidRDefault="002C25D4" w:rsidP="006438CF">
      <w:pPr>
        <w:pStyle w:val="ListParagraph"/>
        <w:widowControl w:val="0"/>
        <w:numPr>
          <w:ilvl w:val="0"/>
          <w:numId w:val="383"/>
        </w:numPr>
        <w:tabs>
          <w:tab w:val="left" w:pos="821"/>
        </w:tabs>
        <w:autoSpaceDE w:val="0"/>
        <w:autoSpaceDN w:val="0"/>
        <w:spacing w:after="0" w:line="259" w:lineRule="auto"/>
        <w:ind w:right="136"/>
        <w:contextualSpacing w:val="0"/>
        <w:rPr>
          <w:rFonts w:ascii="Times New Roman"/>
          <w:i/>
          <w:sz w:val="24"/>
        </w:rPr>
      </w:pPr>
      <w:r w:rsidRPr="002C25D4">
        <w:rPr>
          <w:rFonts w:ascii="Times New Roman"/>
          <w:b/>
          <w:i/>
          <w:sz w:val="24"/>
        </w:rPr>
        <w:t>"Corporate</w:t>
      </w:r>
      <w:r w:rsidRPr="002C25D4">
        <w:rPr>
          <w:rFonts w:ascii="Times New Roman"/>
          <w:b/>
          <w:i/>
          <w:spacing w:val="-15"/>
          <w:sz w:val="24"/>
        </w:rPr>
        <w:t xml:space="preserve"> </w:t>
      </w:r>
      <w:r w:rsidRPr="002C25D4">
        <w:rPr>
          <w:rFonts w:ascii="Times New Roman"/>
          <w:b/>
          <w:i/>
          <w:sz w:val="24"/>
        </w:rPr>
        <w:t>Social</w:t>
      </w:r>
      <w:r w:rsidRPr="002C25D4">
        <w:rPr>
          <w:rFonts w:ascii="Times New Roman"/>
          <w:b/>
          <w:i/>
          <w:spacing w:val="-11"/>
          <w:sz w:val="24"/>
        </w:rPr>
        <w:t xml:space="preserve"> </w:t>
      </w:r>
      <w:r w:rsidRPr="002C25D4">
        <w:rPr>
          <w:rFonts w:ascii="Times New Roman"/>
          <w:b/>
          <w:i/>
          <w:sz w:val="24"/>
        </w:rPr>
        <w:t>Responsibility:</w:t>
      </w:r>
      <w:r w:rsidRPr="002C25D4">
        <w:rPr>
          <w:rFonts w:ascii="Times New Roman"/>
          <w:b/>
          <w:i/>
          <w:spacing w:val="-13"/>
          <w:sz w:val="24"/>
        </w:rPr>
        <w:t xml:space="preserve"> </w:t>
      </w:r>
      <w:r w:rsidRPr="002C25D4">
        <w:rPr>
          <w:rFonts w:ascii="Times New Roman"/>
          <w:b/>
          <w:i/>
          <w:sz w:val="24"/>
        </w:rPr>
        <w:t>Readings</w:t>
      </w:r>
      <w:r w:rsidRPr="002C25D4">
        <w:rPr>
          <w:rFonts w:ascii="Times New Roman"/>
          <w:b/>
          <w:i/>
          <w:spacing w:val="-12"/>
          <w:sz w:val="24"/>
        </w:rPr>
        <w:t xml:space="preserve"> </w:t>
      </w:r>
      <w:r w:rsidRPr="002C25D4">
        <w:rPr>
          <w:rFonts w:ascii="Times New Roman"/>
          <w:b/>
          <w:i/>
          <w:sz w:val="24"/>
        </w:rPr>
        <w:t>and</w:t>
      </w:r>
      <w:r w:rsidRPr="002C25D4">
        <w:rPr>
          <w:rFonts w:ascii="Times New Roman"/>
          <w:b/>
          <w:i/>
          <w:spacing w:val="-11"/>
          <w:sz w:val="24"/>
        </w:rPr>
        <w:t xml:space="preserve"> </w:t>
      </w:r>
      <w:r w:rsidRPr="002C25D4">
        <w:rPr>
          <w:rFonts w:ascii="Times New Roman"/>
          <w:b/>
          <w:i/>
          <w:sz w:val="24"/>
        </w:rPr>
        <w:t>Cases</w:t>
      </w:r>
      <w:r w:rsidRPr="002C25D4">
        <w:rPr>
          <w:rFonts w:ascii="Times New Roman"/>
          <w:b/>
          <w:i/>
          <w:spacing w:val="-12"/>
          <w:sz w:val="24"/>
        </w:rPr>
        <w:t xml:space="preserve"> </w:t>
      </w:r>
      <w:r w:rsidRPr="002C25D4">
        <w:rPr>
          <w:rFonts w:ascii="Times New Roman"/>
          <w:b/>
          <w:i/>
          <w:sz w:val="24"/>
        </w:rPr>
        <w:t>in</w:t>
      </w:r>
      <w:r w:rsidRPr="002C25D4">
        <w:rPr>
          <w:rFonts w:ascii="Times New Roman"/>
          <w:b/>
          <w:i/>
          <w:spacing w:val="-9"/>
          <w:sz w:val="24"/>
        </w:rPr>
        <w:t xml:space="preserve"> </w:t>
      </w:r>
      <w:r w:rsidRPr="002C25D4">
        <w:rPr>
          <w:rFonts w:ascii="Times New Roman"/>
          <w:b/>
          <w:i/>
          <w:sz w:val="24"/>
        </w:rPr>
        <w:t>a</w:t>
      </w:r>
      <w:r w:rsidRPr="002C25D4">
        <w:rPr>
          <w:rFonts w:ascii="Times New Roman"/>
          <w:b/>
          <w:i/>
          <w:spacing w:val="-14"/>
          <w:sz w:val="24"/>
        </w:rPr>
        <w:t xml:space="preserve"> </w:t>
      </w:r>
      <w:r w:rsidRPr="002C25D4">
        <w:rPr>
          <w:rFonts w:ascii="Times New Roman"/>
          <w:b/>
          <w:i/>
          <w:sz w:val="24"/>
        </w:rPr>
        <w:t>Global</w:t>
      </w:r>
      <w:r w:rsidRPr="002C25D4">
        <w:rPr>
          <w:rFonts w:ascii="Times New Roman"/>
          <w:b/>
          <w:i/>
          <w:spacing w:val="-14"/>
          <w:sz w:val="24"/>
        </w:rPr>
        <w:t xml:space="preserve"> </w:t>
      </w:r>
      <w:r w:rsidRPr="002C25D4">
        <w:rPr>
          <w:rFonts w:ascii="Times New Roman"/>
          <w:b/>
          <w:i/>
          <w:sz w:val="24"/>
        </w:rPr>
        <w:t>Context"</w:t>
      </w:r>
      <w:r w:rsidRPr="002C25D4">
        <w:rPr>
          <w:rFonts w:ascii="Times New Roman"/>
          <w:b/>
          <w:i/>
          <w:spacing w:val="-10"/>
          <w:sz w:val="24"/>
        </w:rPr>
        <w:t xml:space="preserve"> </w:t>
      </w:r>
      <w:r w:rsidRPr="002C25D4">
        <w:rPr>
          <w:rFonts w:ascii="Times New Roman"/>
          <w:i/>
          <w:sz w:val="24"/>
        </w:rPr>
        <w:t>edited</w:t>
      </w:r>
      <w:r w:rsidRPr="002C25D4">
        <w:rPr>
          <w:rFonts w:ascii="Times New Roman"/>
          <w:i/>
          <w:spacing w:val="-57"/>
          <w:sz w:val="24"/>
        </w:rPr>
        <w:t xml:space="preserve"> </w:t>
      </w:r>
      <w:r w:rsidRPr="002C25D4">
        <w:rPr>
          <w:rFonts w:ascii="Times New Roman"/>
          <w:i/>
          <w:sz w:val="24"/>
        </w:rPr>
        <w:t>by</w:t>
      </w:r>
      <w:r w:rsidRPr="002C25D4">
        <w:rPr>
          <w:rFonts w:ascii="Times New Roman"/>
          <w:i/>
          <w:spacing w:val="-1"/>
          <w:sz w:val="24"/>
        </w:rPr>
        <w:t xml:space="preserve"> </w:t>
      </w:r>
      <w:r w:rsidRPr="002C25D4">
        <w:rPr>
          <w:rFonts w:ascii="Times New Roman"/>
          <w:i/>
          <w:sz w:val="24"/>
        </w:rPr>
        <w:t>Andrew Crane</w:t>
      </w:r>
      <w:r w:rsidRPr="002C25D4">
        <w:rPr>
          <w:rFonts w:ascii="Times New Roman"/>
          <w:i/>
          <w:spacing w:val="-1"/>
          <w:sz w:val="24"/>
        </w:rPr>
        <w:t xml:space="preserve"> </w:t>
      </w:r>
      <w:r w:rsidRPr="002C25D4">
        <w:rPr>
          <w:rFonts w:ascii="Times New Roman"/>
          <w:i/>
          <w:sz w:val="24"/>
        </w:rPr>
        <w:t>and</w:t>
      </w:r>
      <w:r w:rsidRPr="002C25D4">
        <w:rPr>
          <w:rFonts w:ascii="Times New Roman"/>
          <w:i/>
          <w:spacing w:val="2"/>
          <w:sz w:val="24"/>
        </w:rPr>
        <w:t xml:space="preserve"> </w:t>
      </w:r>
      <w:r w:rsidRPr="002C25D4">
        <w:rPr>
          <w:rFonts w:ascii="Times New Roman"/>
          <w:i/>
          <w:sz w:val="24"/>
        </w:rPr>
        <w:t>Dirk</w:t>
      </w:r>
      <w:r w:rsidRPr="002C25D4">
        <w:rPr>
          <w:rFonts w:ascii="Times New Roman"/>
          <w:i/>
          <w:spacing w:val="-1"/>
          <w:sz w:val="24"/>
        </w:rPr>
        <w:t xml:space="preserve"> </w:t>
      </w:r>
      <w:r w:rsidRPr="002C25D4">
        <w:rPr>
          <w:rFonts w:ascii="Times New Roman"/>
          <w:i/>
          <w:sz w:val="24"/>
        </w:rPr>
        <w:t>Matten</w:t>
      </w:r>
    </w:p>
    <w:p w:rsidR="002C25D4" w:rsidRPr="002C25D4" w:rsidRDefault="002C25D4" w:rsidP="002C25D4">
      <w:pPr>
        <w:pStyle w:val="BodyText"/>
        <w:spacing w:before="9"/>
        <w:rPr>
          <w:i/>
          <w:sz w:val="25"/>
        </w:rPr>
      </w:pPr>
    </w:p>
    <w:p w:rsidR="002C25D4" w:rsidRPr="002C25D4" w:rsidRDefault="002C25D4" w:rsidP="006438CF">
      <w:pPr>
        <w:pStyle w:val="ListParagraph"/>
        <w:widowControl w:val="0"/>
        <w:numPr>
          <w:ilvl w:val="0"/>
          <w:numId w:val="383"/>
        </w:numPr>
        <w:tabs>
          <w:tab w:val="left" w:pos="821"/>
        </w:tabs>
        <w:autoSpaceDE w:val="0"/>
        <w:autoSpaceDN w:val="0"/>
        <w:spacing w:after="0" w:line="240" w:lineRule="auto"/>
        <w:contextualSpacing w:val="0"/>
        <w:rPr>
          <w:rFonts w:ascii="Times New Roman"/>
          <w:i/>
          <w:sz w:val="24"/>
        </w:rPr>
      </w:pPr>
      <w:r w:rsidRPr="002C25D4">
        <w:rPr>
          <w:rFonts w:ascii="Times New Roman"/>
          <w:b/>
          <w:i/>
          <w:sz w:val="24"/>
        </w:rPr>
        <w:t>"Business</w:t>
      </w:r>
      <w:r w:rsidRPr="002C25D4">
        <w:rPr>
          <w:rFonts w:ascii="Times New Roman"/>
          <w:b/>
          <w:i/>
          <w:spacing w:val="-2"/>
          <w:sz w:val="24"/>
        </w:rPr>
        <w:t xml:space="preserve"> </w:t>
      </w:r>
      <w:r w:rsidRPr="002C25D4">
        <w:rPr>
          <w:rFonts w:ascii="Times New Roman"/>
          <w:b/>
          <w:i/>
          <w:sz w:val="24"/>
        </w:rPr>
        <w:t>Ethics</w:t>
      </w:r>
      <w:r w:rsidRPr="002C25D4">
        <w:rPr>
          <w:rFonts w:ascii="Times New Roman"/>
          <w:b/>
          <w:i/>
          <w:spacing w:val="-2"/>
          <w:sz w:val="24"/>
        </w:rPr>
        <w:t xml:space="preserve"> </w:t>
      </w:r>
      <w:r w:rsidRPr="002C25D4">
        <w:rPr>
          <w:rFonts w:ascii="Times New Roman"/>
          <w:b/>
          <w:i/>
          <w:sz w:val="24"/>
        </w:rPr>
        <w:t>and</w:t>
      </w:r>
      <w:r w:rsidRPr="002C25D4">
        <w:rPr>
          <w:rFonts w:ascii="Times New Roman"/>
          <w:b/>
          <w:i/>
          <w:spacing w:val="-1"/>
          <w:sz w:val="24"/>
        </w:rPr>
        <w:t xml:space="preserve"> </w:t>
      </w:r>
      <w:r w:rsidRPr="002C25D4">
        <w:rPr>
          <w:rFonts w:ascii="Times New Roman"/>
          <w:b/>
          <w:i/>
          <w:sz w:val="24"/>
        </w:rPr>
        <w:t>Corporate</w:t>
      </w:r>
      <w:r w:rsidRPr="002C25D4">
        <w:rPr>
          <w:rFonts w:ascii="Times New Roman"/>
          <w:b/>
          <w:i/>
          <w:spacing w:val="-4"/>
          <w:sz w:val="24"/>
        </w:rPr>
        <w:t xml:space="preserve"> </w:t>
      </w:r>
      <w:r w:rsidRPr="002C25D4">
        <w:rPr>
          <w:rFonts w:ascii="Times New Roman"/>
          <w:b/>
          <w:i/>
          <w:sz w:val="24"/>
        </w:rPr>
        <w:t>Governance"</w:t>
      </w:r>
      <w:r w:rsidRPr="002C25D4">
        <w:rPr>
          <w:rFonts w:ascii="Times New Roman"/>
          <w:b/>
          <w:i/>
          <w:spacing w:val="2"/>
          <w:sz w:val="24"/>
        </w:rPr>
        <w:t xml:space="preserve"> </w:t>
      </w:r>
      <w:r w:rsidRPr="002C25D4">
        <w:rPr>
          <w:rFonts w:ascii="Times New Roman"/>
          <w:i/>
          <w:sz w:val="24"/>
        </w:rPr>
        <w:t>by</w:t>
      </w:r>
      <w:r w:rsidRPr="002C25D4">
        <w:rPr>
          <w:rFonts w:ascii="Times New Roman"/>
          <w:i/>
          <w:spacing w:val="-1"/>
          <w:sz w:val="24"/>
        </w:rPr>
        <w:t xml:space="preserve"> </w:t>
      </w:r>
      <w:r w:rsidRPr="002C25D4">
        <w:rPr>
          <w:rFonts w:ascii="Times New Roman"/>
          <w:i/>
          <w:sz w:val="24"/>
        </w:rPr>
        <w:t>A.C.</w:t>
      </w:r>
      <w:r w:rsidRPr="002C25D4">
        <w:rPr>
          <w:rFonts w:ascii="Times New Roman"/>
          <w:i/>
          <w:spacing w:val="-2"/>
          <w:sz w:val="24"/>
        </w:rPr>
        <w:t xml:space="preserve"> </w:t>
      </w:r>
      <w:r w:rsidRPr="002C25D4">
        <w:rPr>
          <w:rFonts w:ascii="Times New Roman"/>
          <w:i/>
          <w:sz w:val="24"/>
        </w:rPr>
        <w:t>Fernando</w:t>
      </w:r>
    </w:p>
    <w:p w:rsidR="00473457" w:rsidRPr="008552A8" w:rsidRDefault="00473457" w:rsidP="00473457">
      <w:pPr>
        <w:spacing w:line="259" w:lineRule="auto"/>
        <w:rPr>
          <w:rFonts w:ascii="Times New Roman" w:hAnsi="Times New Roman" w:cs="Times New Roman"/>
          <w:sz w:val="24"/>
        </w:rPr>
        <w:sectPr w:rsidR="00473457" w:rsidRPr="008552A8">
          <w:pgSz w:w="11910" w:h="16840"/>
          <w:pgMar w:top="1400" w:right="1300" w:bottom="280" w:left="1340" w:header="720" w:footer="720" w:gutter="0"/>
          <w:cols w:space="720"/>
        </w:sectPr>
      </w:pPr>
    </w:p>
    <w:p w:rsidR="00473457" w:rsidRDefault="00473457" w:rsidP="00473457">
      <w:pPr>
        <w:pStyle w:val="BodyText"/>
        <w:rPr>
          <w:sz w:val="26"/>
        </w:rPr>
      </w:pPr>
    </w:p>
    <w:p w:rsidR="00473457" w:rsidRPr="002C25D4" w:rsidRDefault="00473457" w:rsidP="006438CF">
      <w:pPr>
        <w:pStyle w:val="Heading2"/>
        <w:keepNext w:val="0"/>
        <w:keepLines w:val="0"/>
        <w:widowControl w:val="0"/>
        <w:numPr>
          <w:ilvl w:val="0"/>
          <w:numId w:val="372"/>
        </w:numPr>
        <w:tabs>
          <w:tab w:val="left" w:pos="281"/>
        </w:tabs>
        <w:autoSpaceDE w:val="0"/>
        <w:autoSpaceDN w:val="0"/>
        <w:spacing w:before="182" w:line="240" w:lineRule="auto"/>
        <w:ind w:hanging="181"/>
        <w:rPr>
          <w:b/>
          <w:color w:val="000000" w:themeColor="text1"/>
        </w:rPr>
      </w:pPr>
      <w:r w:rsidRPr="002C25D4">
        <w:rPr>
          <w:b/>
          <w:color w:val="000000" w:themeColor="text1"/>
        </w:rPr>
        <w:t>Mark</w:t>
      </w:r>
      <w:r w:rsidRPr="002C25D4">
        <w:rPr>
          <w:b/>
          <w:color w:val="000000" w:themeColor="text1"/>
          <w:spacing w:val="-1"/>
        </w:rPr>
        <w:t xml:space="preserve"> </w:t>
      </w:r>
      <w:r w:rsidRPr="002C25D4">
        <w:rPr>
          <w:b/>
          <w:color w:val="000000" w:themeColor="text1"/>
        </w:rPr>
        <w:t>Questions:</w:t>
      </w:r>
    </w:p>
    <w:p w:rsidR="00473457" w:rsidRDefault="00473457" w:rsidP="006438CF">
      <w:pPr>
        <w:pStyle w:val="ListParagraph"/>
        <w:widowControl w:val="0"/>
        <w:numPr>
          <w:ilvl w:val="1"/>
          <w:numId w:val="372"/>
        </w:numPr>
        <w:tabs>
          <w:tab w:val="left" w:pos="821"/>
        </w:tabs>
        <w:autoSpaceDE w:val="0"/>
        <w:autoSpaceDN w:val="0"/>
        <w:spacing w:before="180" w:after="0" w:line="240" w:lineRule="auto"/>
        <w:ind w:hanging="361"/>
        <w:contextualSpacing w:val="0"/>
        <w:rPr>
          <w:rFonts w:ascii="Times New Roman"/>
          <w:sz w:val="24"/>
        </w:rPr>
      </w:pPr>
      <w:r>
        <w:rPr>
          <w:rFonts w:ascii="Times New Roman"/>
          <w:sz w:val="24"/>
        </w:rPr>
        <w:t>Define</w:t>
      </w:r>
      <w:r>
        <w:rPr>
          <w:rFonts w:ascii="Times New Roman"/>
          <w:spacing w:val="-3"/>
          <w:sz w:val="24"/>
        </w:rPr>
        <w:t xml:space="preserve"> </w:t>
      </w:r>
      <w:r>
        <w:rPr>
          <w:rFonts w:ascii="Times New Roman"/>
          <w:sz w:val="24"/>
        </w:rPr>
        <w:t>CSR</w:t>
      </w:r>
      <w:r>
        <w:rPr>
          <w:rFonts w:ascii="Times New Roman"/>
          <w:spacing w:val="-1"/>
          <w:sz w:val="24"/>
        </w:rPr>
        <w:t xml:space="preserve"> </w:t>
      </w:r>
      <w:r>
        <w:rPr>
          <w:rFonts w:ascii="Times New Roman"/>
          <w:sz w:val="24"/>
        </w:rPr>
        <w:t>in</w:t>
      </w:r>
      <w:r>
        <w:rPr>
          <w:rFonts w:ascii="Times New Roman"/>
          <w:spacing w:val="-1"/>
          <w:sz w:val="24"/>
        </w:rPr>
        <w:t xml:space="preserve"> </w:t>
      </w:r>
      <w:r>
        <w:rPr>
          <w:rFonts w:ascii="Times New Roman"/>
          <w:sz w:val="24"/>
        </w:rPr>
        <w:t>one</w:t>
      </w:r>
      <w:r>
        <w:rPr>
          <w:rFonts w:ascii="Times New Roman"/>
          <w:spacing w:val="-1"/>
          <w:sz w:val="24"/>
        </w:rPr>
        <w:t xml:space="preserve"> </w:t>
      </w:r>
      <w:r>
        <w:rPr>
          <w:rFonts w:ascii="Times New Roman"/>
          <w:sz w:val="24"/>
        </w:rPr>
        <w:t>sentence.</w:t>
      </w:r>
    </w:p>
    <w:p w:rsidR="00473457" w:rsidRDefault="00473457" w:rsidP="006438CF">
      <w:pPr>
        <w:pStyle w:val="ListParagraph"/>
        <w:widowControl w:val="0"/>
        <w:numPr>
          <w:ilvl w:val="1"/>
          <w:numId w:val="372"/>
        </w:numPr>
        <w:tabs>
          <w:tab w:val="left" w:pos="821"/>
        </w:tabs>
        <w:autoSpaceDE w:val="0"/>
        <w:autoSpaceDN w:val="0"/>
        <w:spacing w:before="182" w:after="0" w:line="240" w:lineRule="auto"/>
        <w:ind w:hanging="361"/>
        <w:contextualSpacing w:val="0"/>
        <w:rPr>
          <w:rFonts w:ascii="Times New Roman"/>
          <w:sz w:val="24"/>
        </w:rPr>
      </w:pPr>
      <w:r>
        <w:rPr>
          <w:rFonts w:ascii="Times New Roman"/>
          <w:sz w:val="24"/>
        </w:rPr>
        <w:t>Name</w:t>
      </w:r>
      <w:r>
        <w:rPr>
          <w:rFonts w:ascii="Times New Roman"/>
          <w:spacing w:val="-1"/>
          <w:sz w:val="24"/>
        </w:rPr>
        <w:t xml:space="preserve"> </w:t>
      </w:r>
      <w:r>
        <w:rPr>
          <w:rFonts w:ascii="Times New Roman"/>
          <w:sz w:val="24"/>
        </w:rPr>
        <w:t>one</w:t>
      </w:r>
      <w:r>
        <w:rPr>
          <w:rFonts w:ascii="Times New Roman"/>
          <w:spacing w:val="-3"/>
          <w:sz w:val="24"/>
        </w:rPr>
        <w:t xml:space="preserve"> </w:t>
      </w:r>
      <w:r>
        <w:rPr>
          <w:rFonts w:ascii="Times New Roman"/>
          <w:sz w:val="24"/>
        </w:rPr>
        <w:t>theoretical</w:t>
      </w:r>
      <w:r>
        <w:rPr>
          <w:rFonts w:ascii="Times New Roman"/>
          <w:spacing w:val="-1"/>
          <w:sz w:val="24"/>
        </w:rPr>
        <w:t xml:space="preserve"> </w:t>
      </w:r>
      <w:r>
        <w:rPr>
          <w:rFonts w:ascii="Times New Roman"/>
          <w:sz w:val="24"/>
        </w:rPr>
        <w:t>framework</w:t>
      </w:r>
      <w:r>
        <w:rPr>
          <w:rFonts w:ascii="Times New Roman"/>
          <w:spacing w:val="-1"/>
          <w:sz w:val="24"/>
        </w:rPr>
        <w:t xml:space="preserve"> </w:t>
      </w:r>
      <w:r>
        <w:rPr>
          <w:rFonts w:ascii="Times New Roman"/>
          <w:sz w:val="24"/>
        </w:rPr>
        <w:t>of</w:t>
      </w:r>
      <w:r>
        <w:rPr>
          <w:rFonts w:ascii="Times New Roman"/>
          <w:spacing w:val="-1"/>
          <w:sz w:val="24"/>
        </w:rPr>
        <w:t xml:space="preserve"> </w:t>
      </w:r>
      <w:r>
        <w:rPr>
          <w:rFonts w:ascii="Times New Roman"/>
          <w:sz w:val="24"/>
        </w:rPr>
        <w:t>CSR.</w:t>
      </w:r>
    </w:p>
    <w:p w:rsidR="00473457" w:rsidRDefault="00473457" w:rsidP="006438CF">
      <w:pPr>
        <w:pStyle w:val="ListParagraph"/>
        <w:widowControl w:val="0"/>
        <w:numPr>
          <w:ilvl w:val="1"/>
          <w:numId w:val="372"/>
        </w:numPr>
        <w:tabs>
          <w:tab w:val="left" w:pos="821"/>
        </w:tabs>
        <w:autoSpaceDE w:val="0"/>
        <w:autoSpaceDN w:val="0"/>
        <w:spacing w:before="183" w:after="0" w:line="240" w:lineRule="auto"/>
        <w:ind w:hanging="361"/>
        <w:contextualSpacing w:val="0"/>
        <w:rPr>
          <w:rFonts w:ascii="Times New Roman"/>
          <w:sz w:val="24"/>
        </w:rPr>
      </w:pPr>
      <w:r>
        <w:rPr>
          <w:rFonts w:ascii="Times New Roman"/>
          <w:sz w:val="24"/>
        </w:rPr>
        <w:t>What</w:t>
      </w:r>
      <w:r>
        <w:rPr>
          <w:rFonts w:ascii="Times New Roman"/>
          <w:spacing w:val="-1"/>
          <w:sz w:val="24"/>
        </w:rPr>
        <w:t xml:space="preserve"> </w:t>
      </w:r>
      <w:r>
        <w:rPr>
          <w:rFonts w:ascii="Times New Roman"/>
          <w:sz w:val="24"/>
        </w:rPr>
        <w:t>is</w:t>
      </w:r>
      <w:r>
        <w:rPr>
          <w:rFonts w:ascii="Times New Roman"/>
          <w:spacing w:val="-1"/>
          <w:sz w:val="24"/>
        </w:rPr>
        <w:t xml:space="preserve"> </w:t>
      </w:r>
      <w:r>
        <w:rPr>
          <w:rFonts w:ascii="Times New Roman"/>
          <w:sz w:val="24"/>
        </w:rPr>
        <w:t>the significance of</w:t>
      </w:r>
      <w:r>
        <w:rPr>
          <w:rFonts w:ascii="Times New Roman"/>
          <w:spacing w:val="-1"/>
          <w:sz w:val="24"/>
        </w:rPr>
        <w:t xml:space="preserve"> </w:t>
      </w:r>
      <w:r>
        <w:rPr>
          <w:rFonts w:ascii="Times New Roman"/>
          <w:sz w:val="24"/>
        </w:rPr>
        <w:t>CSR for</w:t>
      </w:r>
      <w:r>
        <w:rPr>
          <w:rFonts w:ascii="Times New Roman"/>
          <w:spacing w:val="-1"/>
          <w:sz w:val="24"/>
        </w:rPr>
        <w:t xml:space="preserve"> </w:t>
      </w:r>
      <w:r>
        <w:rPr>
          <w:rFonts w:ascii="Times New Roman"/>
          <w:sz w:val="24"/>
        </w:rPr>
        <w:t>businesses?</w:t>
      </w:r>
    </w:p>
    <w:p w:rsidR="00473457" w:rsidRDefault="00473457" w:rsidP="006438CF">
      <w:pPr>
        <w:pStyle w:val="ListParagraph"/>
        <w:widowControl w:val="0"/>
        <w:numPr>
          <w:ilvl w:val="1"/>
          <w:numId w:val="372"/>
        </w:numPr>
        <w:tabs>
          <w:tab w:val="left" w:pos="821"/>
        </w:tabs>
        <w:autoSpaceDE w:val="0"/>
        <w:autoSpaceDN w:val="0"/>
        <w:spacing w:before="182" w:after="0" w:line="240" w:lineRule="auto"/>
        <w:ind w:hanging="361"/>
        <w:contextualSpacing w:val="0"/>
        <w:rPr>
          <w:rFonts w:ascii="Times New Roman"/>
          <w:sz w:val="24"/>
        </w:rPr>
      </w:pPr>
      <w:r>
        <w:rPr>
          <w:rFonts w:ascii="Times New Roman"/>
          <w:sz w:val="24"/>
        </w:rPr>
        <w:t>State</w:t>
      </w:r>
      <w:r>
        <w:rPr>
          <w:rFonts w:ascii="Times New Roman"/>
          <w:spacing w:val="-2"/>
          <w:sz w:val="24"/>
        </w:rPr>
        <w:t xml:space="preserve"> </w:t>
      </w:r>
      <w:r>
        <w:rPr>
          <w:rFonts w:ascii="Times New Roman"/>
          <w:sz w:val="24"/>
        </w:rPr>
        <w:t>one</w:t>
      </w:r>
      <w:r>
        <w:rPr>
          <w:rFonts w:ascii="Times New Roman"/>
          <w:spacing w:val="-2"/>
          <w:sz w:val="24"/>
        </w:rPr>
        <w:t xml:space="preserve"> </w:t>
      </w:r>
      <w:r>
        <w:rPr>
          <w:rFonts w:ascii="Times New Roman"/>
          <w:sz w:val="24"/>
        </w:rPr>
        <w:t>principle</w:t>
      </w:r>
      <w:r>
        <w:rPr>
          <w:rFonts w:ascii="Times New Roman"/>
          <w:spacing w:val="-1"/>
          <w:sz w:val="24"/>
        </w:rPr>
        <w:t xml:space="preserve"> </w:t>
      </w:r>
      <w:r>
        <w:rPr>
          <w:rFonts w:ascii="Times New Roman"/>
          <w:sz w:val="24"/>
        </w:rPr>
        <w:t>of</w:t>
      </w:r>
      <w:r>
        <w:rPr>
          <w:rFonts w:ascii="Times New Roman"/>
          <w:spacing w:val="-1"/>
          <w:sz w:val="24"/>
        </w:rPr>
        <w:t xml:space="preserve"> </w:t>
      </w:r>
      <w:r>
        <w:rPr>
          <w:rFonts w:ascii="Times New Roman"/>
          <w:sz w:val="24"/>
        </w:rPr>
        <w:t>CSR</w:t>
      </w:r>
      <w:r>
        <w:rPr>
          <w:rFonts w:ascii="Times New Roman"/>
          <w:spacing w:val="-1"/>
          <w:sz w:val="24"/>
        </w:rPr>
        <w:t xml:space="preserve"> </w:t>
      </w:r>
      <w:r>
        <w:rPr>
          <w:rFonts w:ascii="Times New Roman"/>
          <w:sz w:val="24"/>
        </w:rPr>
        <w:t>reporting.</w:t>
      </w:r>
    </w:p>
    <w:p w:rsidR="00473457" w:rsidRDefault="00473457" w:rsidP="006438CF">
      <w:pPr>
        <w:pStyle w:val="ListParagraph"/>
        <w:widowControl w:val="0"/>
        <w:numPr>
          <w:ilvl w:val="1"/>
          <w:numId w:val="372"/>
        </w:numPr>
        <w:tabs>
          <w:tab w:val="left" w:pos="821"/>
        </w:tabs>
        <w:autoSpaceDE w:val="0"/>
        <w:autoSpaceDN w:val="0"/>
        <w:spacing w:before="183" w:after="0" w:line="240" w:lineRule="auto"/>
        <w:ind w:hanging="361"/>
        <w:contextualSpacing w:val="0"/>
        <w:rPr>
          <w:rFonts w:ascii="Times New Roman"/>
          <w:sz w:val="24"/>
        </w:rPr>
      </w:pPr>
      <w:r>
        <w:rPr>
          <w:rFonts w:ascii="Times New Roman"/>
          <w:sz w:val="24"/>
        </w:rPr>
        <w:t>What</w:t>
      </w:r>
      <w:r>
        <w:rPr>
          <w:rFonts w:ascii="Times New Roman"/>
          <w:spacing w:val="-1"/>
          <w:sz w:val="24"/>
        </w:rPr>
        <w:t xml:space="preserve"> </w:t>
      </w:r>
      <w:r>
        <w:rPr>
          <w:rFonts w:ascii="Times New Roman"/>
          <w:sz w:val="24"/>
        </w:rPr>
        <w:t>does GRI</w:t>
      </w:r>
      <w:r>
        <w:rPr>
          <w:rFonts w:ascii="Times New Roman"/>
          <w:spacing w:val="-5"/>
          <w:sz w:val="24"/>
        </w:rPr>
        <w:t xml:space="preserve"> </w:t>
      </w:r>
      <w:r>
        <w:rPr>
          <w:rFonts w:ascii="Times New Roman"/>
          <w:sz w:val="24"/>
        </w:rPr>
        <w:t>stand</w:t>
      </w:r>
      <w:r>
        <w:rPr>
          <w:rFonts w:ascii="Times New Roman"/>
          <w:spacing w:val="1"/>
          <w:sz w:val="24"/>
        </w:rPr>
        <w:t xml:space="preserve"> </w:t>
      </w:r>
      <w:r>
        <w:rPr>
          <w:rFonts w:ascii="Times New Roman"/>
          <w:sz w:val="24"/>
        </w:rPr>
        <w:t>for in</w:t>
      </w:r>
      <w:r>
        <w:rPr>
          <w:rFonts w:ascii="Times New Roman"/>
          <w:spacing w:val="-1"/>
          <w:sz w:val="24"/>
        </w:rPr>
        <w:t xml:space="preserve"> </w:t>
      </w:r>
      <w:r>
        <w:rPr>
          <w:rFonts w:ascii="Times New Roman"/>
          <w:sz w:val="24"/>
        </w:rPr>
        <w:t>CSR reporting?</w:t>
      </w:r>
    </w:p>
    <w:p w:rsidR="00473457" w:rsidRPr="002C25D4" w:rsidRDefault="00473457" w:rsidP="006438CF">
      <w:pPr>
        <w:pStyle w:val="Heading2"/>
        <w:keepNext w:val="0"/>
        <w:keepLines w:val="0"/>
        <w:widowControl w:val="0"/>
        <w:numPr>
          <w:ilvl w:val="0"/>
          <w:numId w:val="372"/>
        </w:numPr>
        <w:tabs>
          <w:tab w:val="left" w:pos="281"/>
        </w:tabs>
        <w:autoSpaceDE w:val="0"/>
        <w:autoSpaceDN w:val="0"/>
        <w:spacing w:before="180" w:line="240" w:lineRule="auto"/>
        <w:ind w:hanging="181"/>
        <w:rPr>
          <w:b/>
          <w:color w:val="000000" w:themeColor="text1"/>
        </w:rPr>
      </w:pPr>
      <w:r w:rsidRPr="002C25D4">
        <w:rPr>
          <w:b/>
          <w:color w:val="000000" w:themeColor="text1"/>
        </w:rPr>
        <w:t>Marks</w:t>
      </w:r>
      <w:r w:rsidRPr="002C25D4">
        <w:rPr>
          <w:b/>
          <w:color w:val="000000" w:themeColor="text1"/>
          <w:spacing w:val="-1"/>
        </w:rPr>
        <w:t xml:space="preserve"> </w:t>
      </w:r>
      <w:r w:rsidRPr="002C25D4">
        <w:rPr>
          <w:b/>
          <w:color w:val="000000" w:themeColor="text1"/>
        </w:rPr>
        <w:t>Questions:</w:t>
      </w:r>
    </w:p>
    <w:p w:rsidR="00473457" w:rsidRDefault="00473457" w:rsidP="006438CF">
      <w:pPr>
        <w:pStyle w:val="ListParagraph"/>
        <w:widowControl w:val="0"/>
        <w:numPr>
          <w:ilvl w:val="1"/>
          <w:numId w:val="372"/>
        </w:numPr>
        <w:tabs>
          <w:tab w:val="left" w:pos="821"/>
        </w:tabs>
        <w:autoSpaceDE w:val="0"/>
        <w:autoSpaceDN w:val="0"/>
        <w:spacing w:before="183" w:after="0" w:line="240" w:lineRule="auto"/>
        <w:ind w:hanging="361"/>
        <w:contextualSpacing w:val="0"/>
        <w:rPr>
          <w:rFonts w:ascii="Times New Roman"/>
          <w:sz w:val="24"/>
        </w:rPr>
      </w:pPr>
      <w:r>
        <w:rPr>
          <w:rFonts w:ascii="Times New Roman"/>
          <w:sz w:val="24"/>
        </w:rPr>
        <w:t>Explain</w:t>
      </w:r>
      <w:r>
        <w:rPr>
          <w:rFonts w:ascii="Times New Roman"/>
          <w:spacing w:val="-1"/>
          <w:sz w:val="24"/>
        </w:rPr>
        <w:t xml:space="preserve"> </w:t>
      </w:r>
      <w:r>
        <w:rPr>
          <w:rFonts w:ascii="Times New Roman"/>
          <w:sz w:val="24"/>
        </w:rPr>
        <w:t>the</w:t>
      </w:r>
      <w:r>
        <w:rPr>
          <w:rFonts w:ascii="Times New Roman"/>
          <w:spacing w:val="-2"/>
          <w:sz w:val="24"/>
        </w:rPr>
        <w:t xml:space="preserve"> </w:t>
      </w:r>
      <w:r>
        <w:rPr>
          <w:rFonts w:ascii="Times New Roman"/>
          <w:sz w:val="24"/>
        </w:rPr>
        <w:t>importance</w:t>
      </w:r>
      <w:r>
        <w:rPr>
          <w:rFonts w:ascii="Times New Roman"/>
          <w:spacing w:val="-2"/>
          <w:sz w:val="24"/>
        </w:rPr>
        <w:t xml:space="preserve"> </w:t>
      </w:r>
      <w:r>
        <w:rPr>
          <w:rFonts w:ascii="Times New Roman"/>
          <w:sz w:val="24"/>
        </w:rPr>
        <w:t>of</w:t>
      </w:r>
      <w:r>
        <w:rPr>
          <w:rFonts w:ascii="Times New Roman"/>
          <w:spacing w:val="-1"/>
          <w:sz w:val="24"/>
        </w:rPr>
        <w:t xml:space="preserve"> </w:t>
      </w:r>
      <w:r>
        <w:rPr>
          <w:rFonts w:ascii="Times New Roman"/>
          <w:sz w:val="24"/>
        </w:rPr>
        <w:t>CSR</w:t>
      </w:r>
      <w:r>
        <w:rPr>
          <w:rFonts w:ascii="Times New Roman"/>
          <w:spacing w:val="-1"/>
          <w:sz w:val="24"/>
        </w:rPr>
        <w:t xml:space="preserve"> </w:t>
      </w:r>
      <w:r>
        <w:rPr>
          <w:rFonts w:ascii="Times New Roman"/>
          <w:sz w:val="24"/>
        </w:rPr>
        <w:t>in</w:t>
      </w:r>
      <w:r>
        <w:rPr>
          <w:rFonts w:ascii="Times New Roman"/>
          <w:spacing w:val="-1"/>
          <w:sz w:val="24"/>
        </w:rPr>
        <w:t xml:space="preserve"> </w:t>
      </w:r>
      <w:r>
        <w:rPr>
          <w:rFonts w:ascii="Times New Roman"/>
          <w:sz w:val="24"/>
        </w:rPr>
        <w:t>promoting</w:t>
      </w:r>
      <w:r>
        <w:rPr>
          <w:rFonts w:ascii="Times New Roman"/>
          <w:spacing w:val="-1"/>
          <w:sz w:val="24"/>
        </w:rPr>
        <w:t xml:space="preserve"> </w:t>
      </w:r>
      <w:r>
        <w:rPr>
          <w:rFonts w:ascii="Times New Roman"/>
          <w:sz w:val="24"/>
        </w:rPr>
        <w:t>sustainable</w:t>
      </w:r>
      <w:r>
        <w:rPr>
          <w:rFonts w:ascii="Times New Roman"/>
          <w:spacing w:val="-1"/>
          <w:sz w:val="24"/>
        </w:rPr>
        <w:t xml:space="preserve"> </w:t>
      </w:r>
      <w:r>
        <w:rPr>
          <w:rFonts w:ascii="Times New Roman"/>
          <w:sz w:val="24"/>
        </w:rPr>
        <w:t>business</w:t>
      </w:r>
      <w:r>
        <w:rPr>
          <w:rFonts w:ascii="Times New Roman"/>
          <w:spacing w:val="-1"/>
          <w:sz w:val="24"/>
        </w:rPr>
        <w:t xml:space="preserve"> </w:t>
      </w:r>
      <w:r>
        <w:rPr>
          <w:rFonts w:ascii="Times New Roman"/>
          <w:sz w:val="24"/>
        </w:rPr>
        <w:t>practices.</w:t>
      </w:r>
    </w:p>
    <w:p w:rsidR="00473457" w:rsidRDefault="00473457" w:rsidP="006438CF">
      <w:pPr>
        <w:pStyle w:val="ListParagraph"/>
        <w:widowControl w:val="0"/>
        <w:numPr>
          <w:ilvl w:val="1"/>
          <w:numId w:val="372"/>
        </w:numPr>
        <w:tabs>
          <w:tab w:val="left" w:pos="821"/>
        </w:tabs>
        <w:autoSpaceDE w:val="0"/>
        <w:autoSpaceDN w:val="0"/>
        <w:spacing w:before="182" w:after="0" w:line="240" w:lineRule="auto"/>
        <w:ind w:hanging="361"/>
        <w:contextualSpacing w:val="0"/>
        <w:rPr>
          <w:rFonts w:ascii="Times New Roman"/>
          <w:sz w:val="24"/>
        </w:rPr>
      </w:pPr>
      <w:r>
        <w:rPr>
          <w:rFonts w:ascii="Times New Roman"/>
          <w:sz w:val="24"/>
        </w:rPr>
        <w:t>Discuss</w:t>
      </w:r>
      <w:r>
        <w:rPr>
          <w:rFonts w:ascii="Times New Roman"/>
          <w:spacing w:val="-2"/>
          <w:sz w:val="24"/>
        </w:rPr>
        <w:t xml:space="preserve"> </w:t>
      </w:r>
      <w:r>
        <w:rPr>
          <w:rFonts w:ascii="Times New Roman"/>
          <w:sz w:val="24"/>
        </w:rPr>
        <w:t>two</w:t>
      </w:r>
      <w:r>
        <w:rPr>
          <w:rFonts w:ascii="Times New Roman"/>
          <w:spacing w:val="-2"/>
          <w:sz w:val="24"/>
        </w:rPr>
        <w:t xml:space="preserve"> </w:t>
      </w:r>
      <w:r>
        <w:rPr>
          <w:rFonts w:ascii="Times New Roman"/>
          <w:sz w:val="24"/>
        </w:rPr>
        <w:t>stakeholders</w:t>
      </w:r>
      <w:r>
        <w:rPr>
          <w:rFonts w:ascii="Times New Roman"/>
          <w:spacing w:val="1"/>
          <w:sz w:val="24"/>
        </w:rPr>
        <w:t xml:space="preserve"> </w:t>
      </w:r>
      <w:r>
        <w:rPr>
          <w:rFonts w:ascii="Times New Roman"/>
          <w:sz w:val="24"/>
        </w:rPr>
        <w:t>involved</w:t>
      </w:r>
      <w:r>
        <w:rPr>
          <w:rFonts w:ascii="Times New Roman"/>
          <w:spacing w:val="-2"/>
          <w:sz w:val="24"/>
        </w:rPr>
        <w:t xml:space="preserve"> </w:t>
      </w:r>
      <w:r>
        <w:rPr>
          <w:rFonts w:ascii="Times New Roman"/>
          <w:sz w:val="24"/>
        </w:rPr>
        <w:t>in</w:t>
      </w:r>
      <w:r>
        <w:rPr>
          <w:rFonts w:ascii="Times New Roman"/>
          <w:spacing w:val="-1"/>
          <w:sz w:val="24"/>
        </w:rPr>
        <w:t xml:space="preserve"> </w:t>
      </w:r>
      <w:r>
        <w:rPr>
          <w:rFonts w:ascii="Times New Roman"/>
          <w:sz w:val="24"/>
        </w:rPr>
        <w:t>CSR</w:t>
      </w:r>
      <w:r>
        <w:rPr>
          <w:rFonts w:ascii="Times New Roman"/>
          <w:spacing w:val="-2"/>
          <w:sz w:val="24"/>
        </w:rPr>
        <w:t xml:space="preserve"> </w:t>
      </w:r>
      <w:r>
        <w:rPr>
          <w:rFonts w:ascii="Times New Roman"/>
          <w:sz w:val="24"/>
        </w:rPr>
        <w:t>initiatives.</w:t>
      </w:r>
    </w:p>
    <w:p w:rsidR="00473457" w:rsidRDefault="00473457" w:rsidP="006438CF">
      <w:pPr>
        <w:pStyle w:val="ListParagraph"/>
        <w:widowControl w:val="0"/>
        <w:numPr>
          <w:ilvl w:val="1"/>
          <w:numId w:val="372"/>
        </w:numPr>
        <w:tabs>
          <w:tab w:val="left" w:pos="821"/>
        </w:tabs>
        <w:autoSpaceDE w:val="0"/>
        <w:autoSpaceDN w:val="0"/>
        <w:spacing w:before="182" w:after="0" w:line="259" w:lineRule="auto"/>
        <w:ind w:right="142"/>
        <w:contextualSpacing w:val="0"/>
        <w:rPr>
          <w:rFonts w:ascii="Times New Roman"/>
          <w:sz w:val="24"/>
        </w:rPr>
      </w:pPr>
      <w:r>
        <w:rPr>
          <w:rFonts w:ascii="Times New Roman"/>
          <w:sz w:val="24"/>
        </w:rPr>
        <w:t>Compare</w:t>
      </w:r>
      <w:r>
        <w:rPr>
          <w:rFonts w:ascii="Times New Roman"/>
          <w:spacing w:val="25"/>
          <w:sz w:val="24"/>
        </w:rPr>
        <w:t xml:space="preserve"> </w:t>
      </w:r>
      <w:r>
        <w:rPr>
          <w:rFonts w:ascii="Times New Roman"/>
          <w:sz w:val="24"/>
        </w:rPr>
        <w:t>and</w:t>
      </w:r>
      <w:r>
        <w:rPr>
          <w:rFonts w:ascii="Times New Roman"/>
          <w:spacing w:val="29"/>
          <w:sz w:val="24"/>
        </w:rPr>
        <w:t xml:space="preserve"> </w:t>
      </w:r>
      <w:r>
        <w:rPr>
          <w:rFonts w:ascii="Times New Roman"/>
          <w:sz w:val="24"/>
        </w:rPr>
        <w:t>contrast</w:t>
      </w:r>
      <w:r>
        <w:rPr>
          <w:rFonts w:ascii="Times New Roman"/>
          <w:spacing w:val="28"/>
          <w:sz w:val="24"/>
        </w:rPr>
        <w:t xml:space="preserve"> </w:t>
      </w:r>
      <w:r>
        <w:rPr>
          <w:rFonts w:ascii="Times New Roman"/>
          <w:sz w:val="24"/>
        </w:rPr>
        <w:t>ethical</w:t>
      </w:r>
      <w:r>
        <w:rPr>
          <w:rFonts w:ascii="Times New Roman"/>
          <w:spacing w:val="27"/>
          <w:sz w:val="24"/>
        </w:rPr>
        <w:t xml:space="preserve"> </w:t>
      </w:r>
      <w:r>
        <w:rPr>
          <w:rFonts w:ascii="Times New Roman"/>
          <w:sz w:val="24"/>
        </w:rPr>
        <w:t>considerations</w:t>
      </w:r>
      <w:r>
        <w:rPr>
          <w:rFonts w:ascii="Times New Roman"/>
          <w:spacing w:val="27"/>
          <w:sz w:val="24"/>
        </w:rPr>
        <w:t xml:space="preserve"> </w:t>
      </w:r>
      <w:r>
        <w:rPr>
          <w:rFonts w:ascii="Times New Roman"/>
          <w:sz w:val="24"/>
        </w:rPr>
        <w:t>and</w:t>
      </w:r>
      <w:r>
        <w:rPr>
          <w:rFonts w:ascii="Times New Roman"/>
          <w:spacing w:val="29"/>
          <w:sz w:val="24"/>
        </w:rPr>
        <w:t xml:space="preserve"> </w:t>
      </w:r>
      <w:r>
        <w:rPr>
          <w:rFonts w:ascii="Times New Roman"/>
          <w:sz w:val="24"/>
        </w:rPr>
        <w:t>corporate</w:t>
      </w:r>
      <w:r>
        <w:rPr>
          <w:rFonts w:ascii="Times New Roman"/>
          <w:spacing w:val="26"/>
          <w:sz w:val="24"/>
        </w:rPr>
        <w:t xml:space="preserve"> </w:t>
      </w:r>
      <w:r>
        <w:rPr>
          <w:rFonts w:ascii="Times New Roman"/>
          <w:sz w:val="24"/>
        </w:rPr>
        <w:t>governance</w:t>
      </w:r>
      <w:r>
        <w:rPr>
          <w:rFonts w:ascii="Times New Roman"/>
          <w:spacing w:val="26"/>
          <w:sz w:val="24"/>
        </w:rPr>
        <w:t xml:space="preserve"> </w:t>
      </w:r>
      <w:r>
        <w:rPr>
          <w:rFonts w:ascii="Times New Roman"/>
          <w:sz w:val="24"/>
        </w:rPr>
        <w:t>principles</w:t>
      </w:r>
      <w:r>
        <w:rPr>
          <w:rFonts w:ascii="Times New Roman"/>
          <w:spacing w:val="27"/>
          <w:sz w:val="24"/>
        </w:rPr>
        <w:t xml:space="preserve"> </w:t>
      </w:r>
      <w:r>
        <w:rPr>
          <w:rFonts w:ascii="Times New Roman"/>
          <w:sz w:val="24"/>
        </w:rPr>
        <w:t>in</w:t>
      </w:r>
      <w:r>
        <w:rPr>
          <w:rFonts w:ascii="Times New Roman"/>
          <w:spacing w:val="-57"/>
          <w:sz w:val="24"/>
        </w:rPr>
        <w:t xml:space="preserve"> </w:t>
      </w:r>
      <w:r>
        <w:rPr>
          <w:rFonts w:ascii="Times New Roman"/>
          <w:sz w:val="24"/>
        </w:rPr>
        <w:t>CSR.</w:t>
      </w:r>
    </w:p>
    <w:p w:rsidR="00473457" w:rsidRDefault="00473457" w:rsidP="006438CF">
      <w:pPr>
        <w:pStyle w:val="ListParagraph"/>
        <w:widowControl w:val="0"/>
        <w:numPr>
          <w:ilvl w:val="1"/>
          <w:numId w:val="372"/>
        </w:numPr>
        <w:tabs>
          <w:tab w:val="left" w:pos="821"/>
        </w:tabs>
        <w:autoSpaceDE w:val="0"/>
        <w:autoSpaceDN w:val="0"/>
        <w:spacing w:before="158" w:after="0" w:line="240" w:lineRule="auto"/>
        <w:ind w:hanging="361"/>
        <w:contextualSpacing w:val="0"/>
        <w:rPr>
          <w:rFonts w:ascii="Times New Roman"/>
          <w:sz w:val="24"/>
        </w:rPr>
      </w:pPr>
      <w:r>
        <w:rPr>
          <w:rFonts w:ascii="Times New Roman"/>
          <w:sz w:val="24"/>
        </w:rPr>
        <w:t>Name</w:t>
      </w:r>
      <w:r>
        <w:rPr>
          <w:rFonts w:ascii="Times New Roman"/>
          <w:spacing w:val="-2"/>
          <w:sz w:val="24"/>
        </w:rPr>
        <w:t xml:space="preserve"> </w:t>
      </w:r>
      <w:r>
        <w:rPr>
          <w:rFonts w:ascii="Times New Roman"/>
          <w:sz w:val="24"/>
        </w:rPr>
        <w:t>two</w:t>
      </w:r>
      <w:r>
        <w:rPr>
          <w:rFonts w:ascii="Times New Roman"/>
          <w:spacing w:val="-1"/>
          <w:sz w:val="24"/>
        </w:rPr>
        <w:t xml:space="preserve"> </w:t>
      </w:r>
      <w:r>
        <w:rPr>
          <w:rFonts w:ascii="Times New Roman"/>
          <w:sz w:val="24"/>
        </w:rPr>
        <w:t>benefits</w:t>
      </w:r>
      <w:r>
        <w:rPr>
          <w:rFonts w:ascii="Times New Roman"/>
          <w:spacing w:val="-1"/>
          <w:sz w:val="24"/>
        </w:rPr>
        <w:t xml:space="preserve"> </w:t>
      </w:r>
      <w:r>
        <w:rPr>
          <w:rFonts w:ascii="Times New Roman"/>
          <w:sz w:val="24"/>
        </w:rPr>
        <w:t>of</w:t>
      </w:r>
      <w:r>
        <w:rPr>
          <w:rFonts w:ascii="Times New Roman"/>
          <w:spacing w:val="-1"/>
          <w:sz w:val="24"/>
        </w:rPr>
        <w:t xml:space="preserve"> </w:t>
      </w:r>
      <w:r>
        <w:rPr>
          <w:rFonts w:ascii="Times New Roman"/>
          <w:sz w:val="24"/>
        </w:rPr>
        <w:t>transparent</w:t>
      </w:r>
      <w:r>
        <w:rPr>
          <w:rFonts w:ascii="Times New Roman"/>
          <w:spacing w:val="-1"/>
          <w:sz w:val="24"/>
        </w:rPr>
        <w:t xml:space="preserve"> </w:t>
      </w:r>
      <w:r>
        <w:rPr>
          <w:rFonts w:ascii="Times New Roman"/>
          <w:sz w:val="24"/>
        </w:rPr>
        <w:t>CSR</w:t>
      </w:r>
      <w:r>
        <w:rPr>
          <w:rFonts w:ascii="Times New Roman"/>
          <w:spacing w:val="-1"/>
          <w:sz w:val="24"/>
        </w:rPr>
        <w:t xml:space="preserve"> </w:t>
      </w:r>
      <w:r>
        <w:rPr>
          <w:rFonts w:ascii="Times New Roman"/>
          <w:sz w:val="24"/>
        </w:rPr>
        <w:t>reporting.</w:t>
      </w:r>
    </w:p>
    <w:p w:rsidR="00473457" w:rsidRDefault="00473457" w:rsidP="006438CF">
      <w:pPr>
        <w:pStyle w:val="ListParagraph"/>
        <w:widowControl w:val="0"/>
        <w:numPr>
          <w:ilvl w:val="1"/>
          <w:numId w:val="372"/>
        </w:numPr>
        <w:tabs>
          <w:tab w:val="left" w:pos="821"/>
        </w:tabs>
        <w:autoSpaceDE w:val="0"/>
        <w:autoSpaceDN w:val="0"/>
        <w:spacing w:before="182" w:after="0" w:line="240" w:lineRule="auto"/>
        <w:ind w:hanging="361"/>
        <w:contextualSpacing w:val="0"/>
        <w:rPr>
          <w:rFonts w:ascii="Times New Roman"/>
          <w:sz w:val="24"/>
        </w:rPr>
      </w:pPr>
      <w:r>
        <w:rPr>
          <w:rFonts w:ascii="Times New Roman"/>
          <w:sz w:val="24"/>
        </w:rPr>
        <w:t>Briefly</w:t>
      </w:r>
      <w:r>
        <w:rPr>
          <w:rFonts w:ascii="Times New Roman"/>
          <w:spacing w:val="-1"/>
          <w:sz w:val="24"/>
        </w:rPr>
        <w:t xml:space="preserve"> </w:t>
      </w:r>
      <w:r>
        <w:rPr>
          <w:rFonts w:ascii="Times New Roman"/>
          <w:sz w:val="24"/>
        </w:rPr>
        <w:t>explain</w:t>
      </w:r>
      <w:r>
        <w:rPr>
          <w:rFonts w:ascii="Times New Roman"/>
          <w:spacing w:val="-1"/>
          <w:sz w:val="24"/>
        </w:rPr>
        <w:t xml:space="preserve"> </w:t>
      </w:r>
      <w:r>
        <w:rPr>
          <w:rFonts w:ascii="Times New Roman"/>
          <w:sz w:val="24"/>
        </w:rPr>
        <w:t>two</w:t>
      </w:r>
      <w:r>
        <w:rPr>
          <w:rFonts w:ascii="Times New Roman"/>
          <w:spacing w:val="-1"/>
          <w:sz w:val="24"/>
        </w:rPr>
        <w:t xml:space="preserve"> </w:t>
      </w:r>
      <w:r>
        <w:rPr>
          <w:rFonts w:ascii="Times New Roman"/>
          <w:sz w:val="24"/>
        </w:rPr>
        <w:t>emerging</w:t>
      </w:r>
      <w:r>
        <w:rPr>
          <w:rFonts w:ascii="Times New Roman"/>
          <w:spacing w:val="-1"/>
          <w:sz w:val="24"/>
        </w:rPr>
        <w:t xml:space="preserve"> </w:t>
      </w:r>
      <w:r>
        <w:rPr>
          <w:rFonts w:ascii="Times New Roman"/>
          <w:sz w:val="24"/>
        </w:rPr>
        <w:t>trends</w:t>
      </w:r>
      <w:r>
        <w:rPr>
          <w:rFonts w:ascii="Times New Roman"/>
          <w:spacing w:val="-1"/>
          <w:sz w:val="24"/>
        </w:rPr>
        <w:t xml:space="preserve"> </w:t>
      </w:r>
      <w:r>
        <w:rPr>
          <w:rFonts w:ascii="Times New Roman"/>
          <w:sz w:val="24"/>
        </w:rPr>
        <w:t>in</w:t>
      </w:r>
      <w:r>
        <w:rPr>
          <w:rFonts w:ascii="Times New Roman"/>
          <w:spacing w:val="-1"/>
          <w:sz w:val="24"/>
        </w:rPr>
        <w:t xml:space="preserve"> </w:t>
      </w:r>
      <w:r>
        <w:rPr>
          <w:rFonts w:ascii="Times New Roman"/>
          <w:sz w:val="24"/>
        </w:rPr>
        <w:t>CSR reporting.</w:t>
      </w:r>
    </w:p>
    <w:p w:rsidR="00473457" w:rsidRPr="002C25D4" w:rsidRDefault="00473457" w:rsidP="00473457">
      <w:pPr>
        <w:pStyle w:val="Heading2"/>
        <w:spacing w:before="183"/>
        <w:ind w:left="100"/>
        <w:rPr>
          <w:b/>
          <w:color w:val="000000" w:themeColor="text1"/>
        </w:rPr>
      </w:pPr>
      <w:r w:rsidRPr="002C25D4">
        <w:rPr>
          <w:b/>
          <w:color w:val="000000" w:themeColor="text1"/>
        </w:rPr>
        <w:t>4</w:t>
      </w:r>
      <w:r w:rsidRPr="002C25D4">
        <w:rPr>
          <w:b/>
          <w:color w:val="000000" w:themeColor="text1"/>
          <w:spacing w:val="-1"/>
        </w:rPr>
        <w:t xml:space="preserve"> </w:t>
      </w:r>
      <w:r w:rsidRPr="002C25D4">
        <w:rPr>
          <w:b/>
          <w:color w:val="000000" w:themeColor="text1"/>
        </w:rPr>
        <w:t>Marks</w:t>
      </w:r>
      <w:r w:rsidRPr="002C25D4">
        <w:rPr>
          <w:b/>
          <w:color w:val="000000" w:themeColor="text1"/>
          <w:spacing w:val="-1"/>
        </w:rPr>
        <w:t xml:space="preserve"> </w:t>
      </w:r>
      <w:r w:rsidRPr="002C25D4">
        <w:rPr>
          <w:b/>
          <w:color w:val="000000" w:themeColor="text1"/>
        </w:rPr>
        <w:t>Questions:</w:t>
      </w:r>
    </w:p>
    <w:p w:rsidR="00473457" w:rsidRDefault="00473457" w:rsidP="006438CF">
      <w:pPr>
        <w:pStyle w:val="ListParagraph"/>
        <w:widowControl w:val="0"/>
        <w:numPr>
          <w:ilvl w:val="0"/>
          <w:numId w:val="369"/>
        </w:numPr>
        <w:tabs>
          <w:tab w:val="left" w:pos="821"/>
        </w:tabs>
        <w:autoSpaceDE w:val="0"/>
        <w:autoSpaceDN w:val="0"/>
        <w:spacing w:before="183" w:after="0" w:line="240" w:lineRule="auto"/>
        <w:ind w:hanging="361"/>
        <w:contextualSpacing w:val="0"/>
        <w:rPr>
          <w:rFonts w:ascii="Times New Roman"/>
          <w:sz w:val="24"/>
        </w:rPr>
      </w:pPr>
      <w:r>
        <w:rPr>
          <w:rFonts w:ascii="Times New Roman"/>
          <w:sz w:val="24"/>
        </w:rPr>
        <w:t>Analyze</w:t>
      </w:r>
      <w:r>
        <w:rPr>
          <w:rFonts w:ascii="Times New Roman"/>
          <w:spacing w:val="-3"/>
          <w:sz w:val="24"/>
        </w:rPr>
        <w:t xml:space="preserve"> </w:t>
      </w:r>
      <w:r>
        <w:rPr>
          <w:rFonts w:ascii="Times New Roman"/>
          <w:sz w:val="24"/>
        </w:rPr>
        <w:t>the role</w:t>
      </w:r>
      <w:r>
        <w:rPr>
          <w:rFonts w:ascii="Times New Roman"/>
          <w:spacing w:val="-3"/>
          <w:sz w:val="24"/>
        </w:rPr>
        <w:t xml:space="preserve"> </w:t>
      </w:r>
      <w:r>
        <w:rPr>
          <w:rFonts w:ascii="Times New Roman"/>
          <w:sz w:val="24"/>
        </w:rPr>
        <w:t>of</w:t>
      </w:r>
      <w:r>
        <w:rPr>
          <w:rFonts w:ascii="Times New Roman"/>
          <w:spacing w:val="-1"/>
          <w:sz w:val="24"/>
        </w:rPr>
        <w:t xml:space="preserve"> </w:t>
      </w:r>
      <w:r>
        <w:rPr>
          <w:rFonts w:ascii="Times New Roman"/>
          <w:sz w:val="24"/>
        </w:rPr>
        <w:t>CSR</w:t>
      </w:r>
      <w:r>
        <w:rPr>
          <w:rFonts w:ascii="Times New Roman"/>
          <w:spacing w:val="-1"/>
          <w:sz w:val="24"/>
        </w:rPr>
        <w:t xml:space="preserve"> </w:t>
      </w:r>
      <w:r>
        <w:rPr>
          <w:rFonts w:ascii="Times New Roman"/>
          <w:sz w:val="24"/>
        </w:rPr>
        <w:t>in enhancing</w:t>
      </w:r>
      <w:r>
        <w:rPr>
          <w:rFonts w:ascii="Times New Roman"/>
          <w:spacing w:val="-1"/>
          <w:sz w:val="24"/>
        </w:rPr>
        <w:t xml:space="preserve"> </w:t>
      </w:r>
      <w:r>
        <w:rPr>
          <w:rFonts w:ascii="Times New Roman"/>
          <w:sz w:val="24"/>
        </w:rPr>
        <w:t>corporate reputation</w:t>
      </w:r>
      <w:r>
        <w:rPr>
          <w:rFonts w:ascii="Times New Roman"/>
          <w:spacing w:val="-1"/>
          <w:sz w:val="24"/>
        </w:rPr>
        <w:t xml:space="preserve"> </w:t>
      </w:r>
      <w:r>
        <w:rPr>
          <w:rFonts w:ascii="Times New Roman"/>
          <w:sz w:val="24"/>
        </w:rPr>
        <w:t>and</w:t>
      </w:r>
      <w:r>
        <w:rPr>
          <w:rFonts w:ascii="Times New Roman"/>
          <w:spacing w:val="-1"/>
          <w:sz w:val="24"/>
        </w:rPr>
        <w:t xml:space="preserve"> </w:t>
      </w:r>
      <w:r>
        <w:rPr>
          <w:rFonts w:ascii="Times New Roman"/>
          <w:sz w:val="24"/>
        </w:rPr>
        <w:t>brand image.</w:t>
      </w:r>
    </w:p>
    <w:p w:rsidR="00473457" w:rsidRDefault="00473457" w:rsidP="006438CF">
      <w:pPr>
        <w:pStyle w:val="ListParagraph"/>
        <w:widowControl w:val="0"/>
        <w:numPr>
          <w:ilvl w:val="0"/>
          <w:numId w:val="369"/>
        </w:numPr>
        <w:tabs>
          <w:tab w:val="left" w:pos="821"/>
        </w:tabs>
        <w:autoSpaceDE w:val="0"/>
        <w:autoSpaceDN w:val="0"/>
        <w:spacing w:before="180" w:after="0" w:line="240" w:lineRule="auto"/>
        <w:ind w:hanging="361"/>
        <w:contextualSpacing w:val="0"/>
        <w:rPr>
          <w:rFonts w:ascii="Times New Roman"/>
          <w:sz w:val="24"/>
        </w:rPr>
      </w:pPr>
      <w:r>
        <w:rPr>
          <w:rFonts w:ascii="Times New Roman"/>
          <w:sz w:val="24"/>
        </w:rPr>
        <w:t>Evaluate</w:t>
      </w:r>
      <w:r>
        <w:rPr>
          <w:rFonts w:ascii="Times New Roman"/>
          <w:spacing w:val="-2"/>
          <w:sz w:val="24"/>
        </w:rPr>
        <w:t xml:space="preserve"> </w:t>
      </w:r>
      <w:r>
        <w:rPr>
          <w:rFonts w:ascii="Times New Roman"/>
          <w:sz w:val="24"/>
        </w:rPr>
        <w:t>the</w:t>
      </w:r>
      <w:r>
        <w:rPr>
          <w:rFonts w:ascii="Times New Roman"/>
          <w:spacing w:val="-1"/>
          <w:sz w:val="24"/>
        </w:rPr>
        <w:t xml:space="preserve"> </w:t>
      </w:r>
      <w:r>
        <w:rPr>
          <w:rFonts w:ascii="Times New Roman"/>
          <w:sz w:val="24"/>
        </w:rPr>
        <w:t>effectiveness</w:t>
      </w:r>
      <w:r>
        <w:rPr>
          <w:rFonts w:ascii="Times New Roman"/>
          <w:spacing w:val="-1"/>
          <w:sz w:val="24"/>
        </w:rPr>
        <w:t xml:space="preserve"> </w:t>
      </w:r>
      <w:r>
        <w:rPr>
          <w:rFonts w:ascii="Times New Roman"/>
          <w:sz w:val="24"/>
        </w:rPr>
        <w:t>of</w:t>
      </w:r>
      <w:r>
        <w:rPr>
          <w:rFonts w:ascii="Times New Roman"/>
          <w:spacing w:val="-1"/>
          <w:sz w:val="24"/>
        </w:rPr>
        <w:t xml:space="preserve"> </w:t>
      </w:r>
      <w:r>
        <w:rPr>
          <w:rFonts w:ascii="Times New Roman"/>
          <w:sz w:val="24"/>
        </w:rPr>
        <w:t>CSR</w:t>
      </w:r>
      <w:r>
        <w:rPr>
          <w:rFonts w:ascii="Times New Roman"/>
          <w:spacing w:val="-1"/>
          <w:sz w:val="24"/>
        </w:rPr>
        <w:t xml:space="preserve"> </w:t>
      </w:r>
      <w:r>
        <w:rPr>
          <w:rFonts w:ascii="Times New Roman"/>
          <w:sz w:val="24"/>
        </w:rPr>
        <w:t>strategies</w:t>
      </w:r>
      <w:r>
        <w:rPr>
          <w:rFonts w:ascii="Times New Roman"/>
          <w:spacing w:val="-1"/>
          <w:sz w:val="24"/>
        </w:rPr>
        <w:t xml:space="preserve"> </w:t>
      </w:r>
      <w:r>
        <w:rPr>
          <w:rFonts w:ascii="Times New Roman"/>
          <w:sz w:val="24"/>
        </w:rPr>
        <w:t>in</w:t>
      </w:r>
      <w:r>
        <w:rPr>
          <w:rFonts w:ascii="Times New Roman"/>
          <w:spacing w:val="-1"/>
          <w:sz w:val="24"/>
        </w:rPr>
        <w:t xml:space="preserve"> </w:t>
      </w:r>
      <w:r>
        <w:rPr>
          <w:rFonts w:ascii="Times New Roman"/>
          <w:sz w:val="24"/>
        </w:rPr>
        <w:t>addressing</w:t>
      </w:r>
      <w:r>
        <w:rPr>
          <w:rFonts w:ascii="Times New Roman"/>
          <w:spacing w:val="-1"/>
          <w:sz w:val="24"/>
        </w:rPr>
        <w:t xml:space="preserve"> </w:t>
      </w:r>
      <w:r>
        <w:rPr>
          <w:rFonts w:ascii="Times New Roman"/>
          <w:sz w:val="24"/>
        </w:rPr>
        <w:t>societal</w:t>
      </w:r>
      <w:r>
        <w:rPr>
          <w:rFonts w:ascii="Times New Roman"/>
          <w:spacing w:val="-1"/>
          <w:sz w:val="24"/>
        </w:rPr>
        <w:t xml:space="preserve"> </w:t>
      </w:r>
      <w:r>
        <w:rPr>
          <w:rFonts w:ascii="Times New Roman"/>
          <w:sz w:val="24"/>
        </w:rPr>
        <w:t>challenges.</w:t>
      </w:r>
    </w:p>
    <w:p w:rsidR="00473457" w:rsidRDefault="00473457" w:rsidP="006438CF">
      <w:pPr>
        <w:pStyle w:val="ListParagraph"/>
        <w:widowControl w:val="0"/>
        <w:numPr>
          <w:ilvl w:val="0"/>
          <w:numId w:val="369"/>
        </w:numPr>
        <w:tabs>
          <w:tab w:val="left" w:pos="821"/>
        </w:tabs>
        <w:autoSpaceDE w:val="0"/>
        <w:autoSpaceDN w:val="0"/>
        <w:spacing w:before="182" w:after="0" w:line="240" w:lineRule="auto"/>
        <w:ind w:hanging="361"/>
        <w:contextualSpacing w:val="0"/>
        <w:rPr>
          <w:rFonts w:ascii="Times New Roman"/>
          <w:sz w:val="24"/>
        </w:rPr>
      </w:pPr>
      <w:r>
        <w:rPr>
          <w:rFonts w:ascii="Times New Roman"/>
          <w:sz w:val="24"/>
        </w:rPr>
        <w:t>Discuss</w:t>
      </w:r>
      <w:r>
        <w:rPr>
          <w:rFonts w:ascii="Times New Roman"/>
          <w:spacing w:val="-1"/>
          <w:sz w:val="24"/>
        </w:rPr>
        <w:t xml:space="preserve"> </w:t>
      </w:r>
      <w:r>
        <w:rPr>
          <w:rFonts w:ascii="Times New Roman"/>
          <w:sz w:val="24"/>
        </w:rPr>
        <w:t>four</w:t>
      </w:r>
      <w:r>
        <w:rPr>
          <w:rFonts w:ascii="Times New Roman"/>
          <w:spacing w:val="-2"/>
          <w:sz w:val="24"/>
        </w:rPr>
        <w:t xml:space="preserve"> </w:t>
      </w:r>
      <w:r>
        <w:rPr>
          <w:rFonts w:ascii="Times New Roman"/>
          <w:sz w:val="24"/>
        </w:rPr>
        <w:t>components</w:t>
      </w:r>
      <w:r>
        <w:rPr>
          <w:rFonts w:ascii="Times New Roman"/>
          <w:spacing w:val="1"/>
          <w:sz w:val="24"/>
        </w:rPr>
        <w:t xml:space="preserve"> </w:t>
      </w:r>
      <w:r>
        <w:rPr>
          <w:rFonts w:ascii="Times New Roman"/>
          <w:sz w:val="24"/>
        </w:rPr>
        <w:t>of</w:t>
      </w:r>
      <w:r>
        <w:rPr>
          <w:rFonts w:ascii="Times New Roman"/>
          <w:spacing w:val="-1"/>
          <w:sz w:val="24"/>
        </w:rPr>
        <w:t xml:space="preserve"> </w:t>
      </w:r>
      <w:r>
        <w:rPr>
          <w:rFonts w:ascii="Times New Roman"/>
          <w:sz w:val="24"/>
        </w:rPr>
        <w:t>an</w:t>
      </w:r>
      <w:r>
        <w:rPr>
          <w:rFonts w:ascii="Times New Roman"/>
          <w:spacing w:val="-1"/>
          <w:sz w:val="24"/>
        </w:rPr>
        <w:t xml:space="preserve"> </w:t>
      </w:r>
      <w:r>
        <w:rPr>
          <w:rFonts w:ascii="Times New Roman"/>
          <w:sz w:val="24"/>
        </w:rPr>
        <w:t>effective</w:t>
      </w:r>
      <w:r>
        <w:rPr>
          <w:rFonts w:ascii="Times New Roman"/>
          <w:spacing w:val="-2"/>
          <w:sz w:val="24"/>
        </w:rPr>
        <w:t xml:space="preserve"> </w:t>
      </w:r>
      <w:r>
        <w:rPr>
          <w:rFonts w:ascii="Times New Roman"/>
          <w:sz w:val="24"/>
        </w:rPr>
        <w:t>CSR</w:t>
      </w:r>
      <w:r>
        <w:rPr>
          <w:rFonts w:ascii="Times New Roman"/>
          <w:spacing w:val="-1"/>
          <w:sz w:val="24"/>
        </w:rPr>
        <w:t xml:space="preserve"> </w:t>
      </w:r>
      <w:r>
        <w:rPr>
          <w:rFonts w:ascii="Times New Roman"/>
          <w:sz w:val="24"/>
        </w:rPr>
        <w:t>reporting</w:t>
      </w:r>
      <w:r>
        <w:rPr>
          <w:rFonts w:ascii="Times New Roman"/>
          <w:spacing w:val="-1"/>
          <w:sz w:val="24"/>
        </w:rPr>
        <w:t xml:space="preserve"> </w:t>
      </w:r>
      <w:r>
        <w:rPr>
          <w:rFonts w:ascii="Times New Roman"/>
          <w:sz w:val="24"/>
        </w:rPr>
        <w:t>framework.</w:t>
      </w:r>
    </w:p>
    <w:p w:rsidR="00473457" w:rsidRDefault="00473457" w:rsidP="006438CF">
      <w:pPr>
        <w:pStyle w:val="ListParagraph"/>
        <w:widowControl w:val="0"/>
        <w:numPr>
          <w:ilvl w:val="0"/>
          <w:numId w:val="369"/>
        </w:numPr>
        <w:tabs>
          <w:tab w:val="left" w:pos="821"/>
        </w:tabs>
        <w:autoSpaceDE w:val="0"/>
        <w:autoSpaceDN w:val="0"/>
        <w:spacing w:before="183" w:after="0" w:line="259" w:lineRule="auto"/>
        <w:ind w:right="141"/>
        <w:contextualSpacing w:val="0"/>
        <w:rPr>
          <w:rFonts w:ascii="Times New Roman"/>
          <w:sz w:val="24"/>
        </w:rPr>
      </w:pPr>
      <w:r>
        <w:rPr>
          <w:rFonts w:ascii="Times New Roman"/>
          <w:sz w:val="24"/>
        </w:rPr>
        <w:t>Explain</w:t>
      </w:r>
      <w:r>
        <w:rPr>
          <w:rFonts w:ascii="Times New Roman"/>
          <w:spacing w:val="-11"/>
          <w:sz w:val="24"/>
        </w:rPr>
        <w:t xml:space="preserve"> </w:t>
      </w:r>
      <w:r>
        <w:rPr>
          <w:rFonts w:ascii="Times New Roman"/>
          <w:sz w:val="24"/>
        </w:rPr>
        <w:t>how</w:t>
      </w:r>
      <w:r>
        <w:rPr>
          <w:rFonts w:ascii="Times New Roman"/>
          <w:spacing w:val="-12"/>
          <w:sz w:val="24"/>
        </w:rPr>
        <w:t xml:space="preserve"> </w:t>
      </w:r>
      <w:r>
        <w:rPr>
          <w:rFonts w:ascii="Times New Roman"/>
          <w:sz w:val="24"/>
        </w:rPr>
        <w:t>CSR</w:t>
      </w:r>
      <w:r>
        <w:rPr>
          <w:rFonts w:ascii="Times New Roman"/>
          <w:spacing w:val="-11"/>
          <w:sz w:val="24"/>
        </w:rPr>
        <w:t xml:space="preserve"> </w:t>
      </w:r>
      <w:r>
        <w:rPr>
          <w:rFonts w:ascii="Times New Roman"/>
          <w:sz w:val="24"/>
        </w:rPr>
        <w:t>initiatives</w:t>
      </w:r>
      <w:r>
        <w:rPr>
          <w:rFonts w:ascii="Times New Roman"/>
          <w:spacing w:val="-11"/>
          <w:sz w:val="24"/>
        </w:rPr>
        <w:t xml:space="preserve"> </w:t>
      </w:r>
      <w:r>
        <w:rPr>
          <w:rFonts w:ascii="Times New Roman"/>
          <w:sz w:val="24"/>
        </w:rPr>
        <w:t>can</w:t>
      </w:r>
      <w:r>
        <w:rPr>
          <w:rFonts w:ascii="Times New Roman"/>
          <w:spacing w:val="-9"/>
          <w:sz w:val="24"/>
        </w:rPr>
        <w:t xml:space="preserve"> </w:t>
      </w:r>
      <w:r>
        <w:rPr>
          <w:rFonts w:ascii="Times New Roman"/>
          <w:sz w:val="24"/>
        </w:rPr>
        <w:t>create</w:t>
      </w:r>
      <w:r>
        <w:rPr>
          <w:rFonts w:ascii="Times New Roman"/>
          <w:spacing w:val="-11"/>
          <w:sz w:val="24"/>
        </w:rPr>
        <w:t xml:space="preserve"> </w:t>
      </w:r>
      <w:r>
        <w:rPr>
          <w:rFonts w:ascii="Times New Roman"/>
          <w:sz w:val="24"/>
        </w:rPr>
        <w:t>shared</w:t>
      </w:r>
      <w:r>
        <w:rPr>
          <w:rFonts w:ascii="Times New Roman"/>
          <w:spacing w:val="-11"/>
          <w:sz w:val="24"/>
        </w:rPr>
        <w:t xml:space="preserve"> </w:t>
      </w:r>
      <w:r>
        <w:rPr>
          <w:rFonts w:ascii="Times New Roman"/>
          <w:sz w:val="24"/>
        </w:rPr>
        <w:t>value</w:t>
      </w:r>
      <w:r>
        <w:rPr>
          <w:rFonts w:ascii="Times New Roman"/>
          <w:spacing w:val="-12"/>
          <w:sz w:val="24"/>
        </w:rPr>
        <w:t xml:space="preserve"> </w:t>
      </w:r>
      <w:r>
        <w:rPr>
          <w:rFonts w:ascii="Times New Roman"/>
          <w:sz w:val="24"/>
        </w:rPr>
        <w:t>for</w:t>
      </w:r>
      <w:r>
        <w:rPr>
          <w:rFonts w:ascii="Times New Roman"/>
          <w:spacing w:val="-13"/>
          <w:sz w:val="24"/>
        </w:rPr>
        <w:t xml:space="preserve"> </w:t>
      </w:r>
      <w:r>
        <w:rPr>
          <w:rFonts w:ascii="Times New Roman"/>
          <w:sz w:val="24"/>
        </w:rPr>
        <w:t>both</w:t>
      </w:r>
      <w:r>
        <w:rPr>
          <w:rFonts w:ascii="Times New Roman"/>
          <w:spacing w:val="-11"/>
          <w:sz w:val="24"/>
        </w:rPr>
        <w:t xml:space="preserve"> </w:t>
      </w:r>
      <w:r>
        <w:rPr>
          <w:rFonts w:ascii="Times New Roman"/>
          <w:sz w:val="24"/>
        </w:rPr>
        <w:t>organizations</w:t>
      </w:r>
      <w:r>
        <w:rPr>
          <w:rFonts w:ascii="Times New Roman"/>
          <w:spacing w:val="-8"/>
          <w:sz w:val="24"/>
        </w:rPr>
        <w:t xml:space="preserve"> </w:t>
      </w:r>
      <w:r>
        <w:rPr>
          <w:rFonts w:ascii="Times New Roman"/>
          <w:sz w:val="24"/>
        </w:rPr>
        <w:t>and</w:t>
      </w:r>
      <w:r>
        <w:rPr>
          <w:rFonts w:ascii="Times New Roman"/>
          <w:spacing w:val="-10"/>
          <w:sz w:val="24"/>
        </w:rPr>
        <w:t xml:space="preserve"> </w:t>
      </w:r>
      <w:r>
        <w:rPr>
          <w:rFonts w:ascii="Times New Roman"/>
          <w:sz w:val="24"/>
        </w:rPr>
        <w:t>society,</w:t>
      </w:r>
      <w:r>
        <w:rPr>
          <w:rFonts w:ascii="Times New Roman"/>
          <w:spacing w:val="-57"/>
          <w:sz w:val="24"/>
        </w:rPr>
        <w:t xml:space="preserve"> </w:t>
      </w:r>
      <w:r>
        <w:rPr>
          <w:rFonts w:ascii="Times New Roman"/>
          <w:sz w:val="24"/>
        </w:rPr>
        <w:t>providing</w:t>
      </w:r>
      <w:r>
        <w:rPr>
          <w:rFonts w:ascii="Times New Roman"/>
          <w:spacing w:val="-1"/>
          <w:sz w:val="24"/>
        </w:rPr>
        <w:t xml:space="preserve"> </w:t>
      </w:r>
      <w:r>
        <w:rPr>
          <w:rFonts w:ascii="Times New Roman"/>
          <w:sz w:val="24"/>
        </w:rPr>
        <w:t>examples.</w:t>
      </w:r>
    </w:p>
    <w:p w:rsidR="00473457" w:rsidRDefault="00473457" w:rsidP="006438CF">
      <w:pPr>
        <w:pStyle w:val="ListParagraph"/>
        <w:widowControl w:val="0"/>
        <w:numPr>
          <w:ilvl w:val="0"/>
          <w:numId w:val="369"/>
        </w:numPr>
        <w:tabs>
          <w:tab w:val="left" w:pos="821"/>
        </w:tabs>
        <w:autoSpaceDE w:val="0"/>
        <w:autoSpaceDN w:val="0"/>
        <w:spacing w:before="160" w:after="0" w:line="259" w:lineRule="auto"/>
        <w:ind w:right="141"/>
        <w:contextualSpacing w:val="0"/>
        <w:rPr>
          <w:rFonts w:ascii="Times New Roman"/>
          <w:sz w:val="24"/>
        </w:rPr>
      </w:pPr>
      <w:r>
        <w:rPr>
          <w:rFonts w:ascii="Times New Roman"/>
          <w:sz w:val="24"/>
        </w:rPr>
        <w:t>Critically</w:t>
      </w:r>
      <w:r>
        <w:rPr>
          <w:rFonts w:ascii="Times New Roman"/>
          <w:spacing w:val="1"/>
          <w:sz w:val="24"/>
        </w:rPr>
        <w:t xml:space="preserve"> </w:t>
      </w:r>
      <w:r>
        <w:rPr>
          <w:rFonts w:ascii="Times New Roman"/>
          <w:sz w:val="24"/>
        </w:rPr>
        <w:t>assess</w:t>
      </w:r>
      <w:r>
        <w:rPr>
          <w:rFonts w:ascii="Times New Roman"/>
          <w:spacing w:val="1"/>
          <w:sz w:val="24"/>
        </w:rPr>
        <w:t xml:space="preserve"> </w:t>
      </w:r>
      <w:r>
        <w:rPr>
          <w:rFonts w:ascii="Times New Roman"/>
          <w:sz w:val="24"/>
        </w:rPr>
        <w:t>the</w:t>
      </w:r>
      <w:r>
        <w:rPr>
          <w:rFonts w:ascii="Times New Roman"/>
          <w:spacing w:val="1"/>
          <w:sz w:val="24"/>
        </w:rPr>
        <w:t xml:space="preserve"> </w:t>
      </w:r>
      <w:r>
        <w:rPr>
          <w:rFonts w:ascii="Times New Roman"/>
          <w:sz w:val="24"/>
        </w:rPr>
        <w:t>challenges</w:t>
      </w:r>
      <w:r>
        <w:rPr>
          <w:rFonts w:ascii="Times New Roman"/>
          <w:spacing w:val="1"/>
          <w:sz w:val="24"/>
        </w:rPr>
        <w:t xml:space="preserve"> </w:t>
      </w:r>
      <w:r>
        <w:rPr>
          <w:rFonts w:ascii="Times New Roman"/>
          <w:sz w:val="24"/>
        </w:rPr>
        <w:t>organizations</w:t>
      </w:r>
      <w:r>
        <w:rPr>
          <w:rFonts w:ascii="Times New Roman"/>
          <w:spacing w:val="1"/>
          <w:sz w:val="24"/>
        </w:rPr>
        <w:t xml:space="preserve"> </w:t>
      </w:r>
      <w:r>
        <w:rPr>
          <w:rFonts w:ascii="Times New Roman"/>
          <w:sz w:val="24"/>
        </w:rPr>
        <w:t>may</w:t>
      </w:r>
      <w:r>
        <w:rPr>
          <w:rFonts w:ascii="Times New Roman"/>
          <w:spacing w:val="1"/>
          <w:sz w:val="24"/>
        </w:rPr>
        <w:t xml:space="preserve"> </w:t>
      </w:r>
      <w:r>
        <w:rPr>
          <w:rFonts w:ascii="Times New Roman"/>
          <w:sz w:val="24"/>
        </w:rPr>
        <w:t>face</w:t>
      </w:r>
      <w:r>
        <w:rPr>
          <w:rFonts w:ascii="Times New Roman"/>
          <w:spacing w:val="1"/>
          <w:sz w:val="24"/>
        </w:rPr>
        <w:t xml:space="preserve"> </w:t>
      </w:r>
      <w:r>
        <w:rPr>
          <w:rFonts w:ascii="Times New Roman"/>
          <w:sz w:val="24"/>
        </w:rPr>
        <w:t>when</w:t>
      </w:r>
      <w:r>
        <w:rPr>
          <w:rFonts w:ascii="Times New Roman"/>
          <w:spacing w:val="1"/>
          <w:sz w:val="24"/>
        </w:rPr>
        <w:t xml:space="preserve"> </w:t>
      </w:r>
      <w:r>
        <w:rPr>
          <w:rFonts w:ascii="Times New Roman"/>
          <w:sz w:val="24"/>
        </w:rPr>
        <w:t>implementing</w:t>
      </w:r>
      <w:r>
        <w:rPr>
          <w:rFonts w:ascii="Times New Roman"/>
          <w:spacing w:val="1"/>
          <w:sz w:val="24"/>
        </w:rPr>
        <w:t xml:space="preserve"> </w:t>
      </w:r>
      <w:r>
        <w:rPr>
          <w:rFonts w:ascii="Times New Roman"/>
          <w:sz w:val="24"/>
        </w:rPr>
        <w:t>CSR</w:t>
      </w:r>
      <w:r>
        <w:rPr>
          <w:rFonts w:ascii="Times New Roman"/>
          <w:spacing w:val="-57"/>
          <w:sz w:val="24"/>
        </w:rPr>
        <w:t xml:space="preserve"> </w:t>
      </w:r>
      <w:r>
        <w:rPr>
          <w:rFonts w:ascii="Times New Roman"/>
          <w:sz w:val="24"/>
        </w:rPr>
        <w:t>strategies,</w:t>
      </w:r>
      <w:r>
        <w:rPr>
          <w:rFonts w:ascii="Times New Roman"/>
          <w:spacing w:val="-1"/>
          <w:sz w:val="24"/>
        </w:rPr>
        <w:t xml:space="preserve"> </w:t>
      </w:r>
      <w:r>
        <w:rPr>
          <w:rFonts w:ascii="Times New Roman"/>
          <w:sz w:val="24"/>
        </w:rPr>
        <w:t>proposing solutions for</w:t>
      </w:r>
      <w:r>
        <w:rPr>
          <w:rFonts w:ascii="Times New Roman"/>
          <w:spacing w:val="-2"/>
          <w:sz w:val="24"/>
        </w:rPr>
        <w:t xml:space="preserve"> </w:t>
      </w:r>
      <w:r>
        <w:rPr>
          <w:rFonts w:ascii="Times New Roman"/>
          <w:sz w:val="24"/>
        </w:rPr>
        <w:t>each</w:t>
      </w:r>
      <w:r>
        <w:rPr>
          <w:rFonts w:ascii="Times New Roman"/>
          <w:spacing w:val="2"/>
          <w:sz w:val="24"/>
        </w:rPr>
        <w:t xml:space="preserve"> </w:t>
      </w:r>
      <w:r>
        <w:rPr>
          <w:rFonts w:ascii="Times New Roman"/>
          <w:sz w:val="24"/>
        </w:rPr>
        <w:t>challenge.</w:t>
      </w:r>
    </w:p>
    <w:p w:rsidR="00473457" w:rsidRPr="002C25D4" w:rsidRDefault="00473457" w:rsidP="00473457">
      <w:pPr>
        <w:pStyle w:val="Heading2"/>
        <w:spacing w:before="160"/>
        <w:ind w:left="100"/>
        <w:rPr>
          <w:b/>
          <w:color w:val="000000" w:themeColor="text1"/>
        </w:rPr>
      </w:pPr>
      <w:r w:rsidRPr="002C25D4">
        <w:rPr>
          <w:b/>
          <w:color w:val="000000" w:themeColor="text1"/>
        </w:rPr>
        <w:t>8</w:t>
      </w:r>
      <w:r w:rsidRPr="002C25D4">
        <w:rPr>
          <w:b/>
          <w:color w:val="000000" w:themeColor="text1"/>
          <w:spacing w:val="-1"/>
        </w:rPr>
        <w:t xml:space="preserve"> </w:t>
      </w:r>
      <w:r w:rsidRPr="002C25D4">
        <w:rPr>
          <w:b/>
          <w:color w:val="000000" w:themeColor="text1"/>
        </w:rPr>
        <w:t>Marks</w:t>
      </w:r>
      <w:r w:rsidRPr="002C25D4">
        <w:rPr>
          <w:b/>
          <w:color w:val="000000" w:themeColor="text1"/>
          <w:spacing w:val="-1"/>
        </w:rPr>
        <w:t xml:space="preserve"> </w:t>
      </w:r>
      <w:r w:rsidRPr="002C25D4">
        <w:rPr>
          <w:b/>
          <w:color w:val="000000" w:themeColor="text1"/>
        </w:rPr>
        <w:t>Questions:</w:t>
      </w:r>
    </w:p>
    <w:p w:rsidR="00473457" w:rsidRDefault="00473457" w:rsidP="006438CF">
      <w:pPr>
        <w:pStyle w:val="ListParagraph"/>
        <w:widowControl w:val="0"/>
        <w:numPr>
          <w:ilvl w:val="0"/>
          <w:numId w:val="368"/>
        </w:numPr>
        <w:tabs>
          <w:tab w:val="left" w:pos="821"/>
        </w:tabs>
        <w:autoSpaceDE w:val="0"/>
        <w:autoSpaceDN w:val="0"/>
        <w:spacing w:before="180" w:after="0" w:line="261" w:lineRule="auto"/>
        <w:ind w:right="138"/>
        <w:contextualSpacing w:val="0"/>
        <w:rPr>
          <w:rFonts w:ascii="Times New Roman"/>
          <w:sz w:val="24"/>
        </w:rPr>
      </w:pPr>
      <w:r>
        <w:rPr>
          <w:rFonts w:ascii="Times New Roman"/>
          <w:sz w:val="24"/>
        </w:rPr>
        <w:t>Discuss</w:t>
      </w:r>
      <w:r>
        <w:rPr>
          <w:rFonts w:ascii="Times New Roman"/>
          <w:spacing w:val="29"/>
          <w:sz w:val="24"/>
        </w:rPr>
        <w:t xml:space="preserve"> </w:t>
      </w:r>
      <w:r>
        <w:rPr>
          <w:rFonts w:ascii="Times New Roman"/>
          <w:sz w:val="24"/>
        </w:rPr>
        <w:t>the</w:t>
      </w:r>
      <w:r>
        <w:rPr>
          <w:rFonts w:ascii="Times New Roman"/>
          <w:spacing w:val="28"/>
          <w:sz w:val="24"/>
        </w:rPr>
        <w:t xml:space="preserve"> </w:t>
      </w:r>
      <w:r>
        <w:rPr>
          <w:rFonts w:ascii="Times New Roman"/>
          <w:sz w:val="24"/>
        </w:rPr>
        <w:t>evolution</w:t>
      </w:r>
      <w:r>
        <w:rPr>
          <w:rFonts w:ascii="Times New Roman"/>
          <w:spacing w:val="29"/>
          <w:sz w:val="24"/>
        </w:rPr>
        <w:t xml:space="preserve"> </w:t>
      </w:r>
      <w:r>
        <w:rPr>
          <w:rFonts w:ascii="Times New Roman"/>
          <w:sz w:val="24"/>
        </w:rPr>
        <w:t>of</w:t>
      </w:r>
      <w:r>
        <w:rPr>
          <w:rFonts w:ascii="Times New Roman"/>
          <w:spacing w:val="27"/>
          <w:sz w:val="24"/>
        </w:rPr>
        <w:t xml:space="preserve"> </w:t>
      </w:r>
      <w:r>
        <w:rPr>
          <w:rFonts w:ascii="Times New Roman"/>
          <w:sz w:val="24"/>
        </w:rPr>
        <w:t>CSR</w:t>
      </w:r>
      <w:r>
        <w:rPr>
          <w:rFonts w:ascii="Times New Roman"/>
          <w:spacing w:val="29"/>
          <w:sz w:val="24"/>
        </w:rPr>
        <w:t xml:space="preserve"> </w:t>
      </w:r>
      <w:r>
        <w:rPr>
          <w:rFonts w:ascii="Times New Roman"/>
          <w:sz w:val="24"/>
        </w:rPr>
        <w:t>and</w:t>
      </w:r>
      <w:r>
        <w:rPr>
          <w:rFonts w:ascii="Times New Roman"/>
          <w:spacing w:val="28"/>
          <w:sz w:val="24"/>
        </w:rPr>
        <w:t xml:space="preserve"> </w:t>
      </w:r>
      <w:r>
        <w:rPr>
          <w:rFonts w:ascii="Times New Roman"/>
          <w:sz w:val="24"/>
        </w:rPr>
        <w:t>its</w:t>
      </w:r>
      <w:r>
        <w:rPr>
          <w:rFonts w:ascii="Times New Roman"/>
          <w:spacing w:val="28"/>
          <w:sz w:val="24"/>
        </w:rPr>
        <w:t xml:space="preserve"> </w:t>
      </w:r>
      <w:r>
        <w:rPr>
          <w:rFonts w:ascii="Times New Roman"/>
          <w:sz w:val="24"/>
        </w:rPr>
        <w:t>theoretical</w:t>
      </w:r>
      <w:r>
        <w:rPr>
          <w:rFonts w:ascii="Times New Roman"/>
          <w:spacing w:val="29"/>
          <w:sz w:val="24"/>
        </w:rPr>
        <w:t xml:space="preserve"> </w:t>
      </w:r>
      <w:r>
        <w:rPr>
          <w:rFonts w:ascii="Times New Roman"/>
          <w:sz w:val="24"/>
        </w:rPr>
        <w:t>foundations,</w:t>
      </w:r>
      <w:r>
        <w:rPr>
          <w:rFonts w:ascii="Times New Roman"/>
          <w:spacing w:val="28"/>
          <w:sz w:val="24"/>
        </w:rPr>
        <w:t xml:space="preserve"> </w:t>
      </w:r>
      <w:r>
        <w:rPr>
          <w:rFonts w:ascii="Times New Roman"/>
          <w:sz w:val="24"/>
        </w:rPr>
        <w:t>emphasizing</w:t>
      </w:r>
      <w:r>
        <w:rPr>
          <w:rFonts w:ascii="Times New Roman"/>
          <w:spacing w:val="28"/>
          <w:sz w:val="24"/>
        </w:rPr>
        <w:t xml:space="preserve"> </w:t>
      </w:r>
      <w:r>
        <w:rPr>
          <w:rFonts w:ascii="Times New Roman"/>
          <w:sz w:val="24"/>
        </w:rPr>
        <w:t>its</w:t>
      </w:r>
      <w:r>
        <w:rPr>
          <w:rFonts w:ascii="Times New Roman"/>
          <w:spacing w:val="-57"/>
          <w:sz w:val="24"/>
        </w:rPr>
        <w:t xml:space="preserve"> </w:t>
      </w:r>
      <w:r>
        <w:rPr>
          <w:rFonts w:ascii="Times New Roman"/>
          <w:sz w:val="24"/>
        </w:rPr>
        <w:t>significance</w:t>
      </w:r>
      <w:r>
        <w:rPr>
          <w:rFonts w:ascii="Times New Roman"/>
          <w:spacing w:val="-2"/>
          <w:sz w:val="24"/>
        </w:rPr>
        <w:t xml:space="preserve"> </w:t>
      </w:r>
      <w:r>
        <w:rPr>
          <w:rFonts w:ascii="Times New Roman"/>
          <w:sz w:val="24"/>
        </w:rPr>
        <w:t>in modern business practices.</w:t>
      </w:r>
    </w:p>
    <w:p w:rsidR="00473457" w:rsidRDefault="00473457" w:rsidP="00473457">
      <w:pPr>
        <w:spacing w:line="261" w:lineRule="auto"/>
        <w:rPr>
          <w:rFonts w:ascii="Times New Roman"/>
          <w:sz w:val="24"/>
        </w:rPr>
        <w:sectPr w:rsidR="00473457">
          <w:pgSz w:w="11910" w:h="16840"/>
          <w:pgMar w:top="1360" w:right="1300" w:bottom="280" w:left="1340" w:header="720" w:footer="720" w:gutter="0"/>
          <w:cols w:space="720"/>
        </w:sectPr>
      </w:pPr>
    </w:p>
    <w:p w:rsidR="00473457" w:rsidRDefault="00473457" w:rsidP="006438CF">
      <w:pPr>
        <w:pStyle w:val="ListParagraph"/>
        <w:widowControl w:val="0"/>
        <w:numPr>
          <w:ilvl w:val="0"/>
          <w:numId w:val="368"/>
        </w:numPr>
        <w:tabs>
          <w:tab w:val="left" w:pos="821"/>
        </w:tabs>
        <w:autoSpaceDE w:val="0"/>
        <w:autoSpaceDN w:val="0"/>
        <w:spacing w:before="61" w:after="0" w:line="259" w:lineRule="auto"/>
        <w:ind w:right="142"/>
        <w:contextualSpacing w:val="0"/>
        <w:rPr>
          <w:rFonts w:ascii="Times New Roman"/>
          <w:sz w:val="24"/>
        </w:rPr>
      </w:pPr>
      <w:r>
        <w:rPr>
          <w:rFonts w:ascii="Times New Roman"/>
          <w:sz w:val="24"/>
        </w:rPr>
        <w:lastRenderedPageBreak/>
        <w:t>Evaluate</w:t>
      </w:r>
      <w:r>
        <w:rPr>
          <w:rFonts w:ascii="Times New Roman"/>
          <w:spacing w:val="18"/>
          <w:sz w:val="24"/>
        </w:rPr>
        <w:t xml:space="preserve"> </w:t>
      </w:r>
      <w:r>
        <w:rPr>
          <w:rFonts w:ascii="Times New Roman"/>
          <w:sz w:val="24"/>
        </w:rPr>
        <w:t>the</w:t>
      </w:r>
      <w:r>
        <w:rPr>
          <w:rFonts w:ascii="Times New Roman"/>
          <w:spacing w:val="18"/>
          <w:sz w:val="24"/>
        </w:rPr>
        <w:t xml:space="preserve"> </w:t>
      </w:r>
      <w:r>
        <w:rPr>
          <w:rFonts w:ascii="Times New Roman"/>
          <w:sz w:val="24"/>
        </w:rPr>
        <w:t>role</w:t>
      </w:r>
      <w:r>
        <w:rPr>
          <w:rFonts w:ascii="Times New Roman"/>
          <w:spacing w:val="19"/>
          <w:sz w:val="24"/>
        </w:rPr>
        <w:t xml:space="preserve"> </w:t>
      </w:r>
      <w:r>
        <w:rPr>
          <w:rFonts w:ascii="Times New Roman"/>
          <w:sz w:val="24"/>
        </w:rPr>
        <w:t>of</w:t>
      </w:r>
      <w:r>
        <w:rPr>
          <w:rFonts w:ascii="Times New Roman"/>
          <w:spacing w:val="18"/>
          <w:sz w:val="24"/>
        </w:rPr>
        <w:t xml:space="preserve"> </w:t>
      </w:r>
      <w:r>
        <w:rPr>
          <w:rFonts w:ascii="Times New Roman"/>
          <w:sz w:val="24"/>
        </w:rPr>
        <w:t>stakeholders</w:t>
      </w:r>
      <w:r>
        <w:rPr>
          <w:rFonts w:ascii="Times New Roman"/>
          <w:spacing w:val="20"/>
          <w:sz w:val="24"/>
        </w:rPr>
        <w:t xml:space="preserve"> </w:t>
      </w:r>
      <w:r>
        <w:rPr>
          <w:rFonts w:ascii="Times New Roman"/>
          <w:sz w:val="24"/>
        </w:rPr>
        <w:t>in</w:t>
      </w:r>
      <w:r>
        <w:rPr>
          <w:rFonts w:ascii="Times New Roman"/>
          <w:spacing w:val="19"/>
          <w:sz w:val="24"/>
        </w:rPr>
        <w:t xml:space="preserve"> </w:t>
      </w:r>
      <w:r>
        <w:rPr>
          <w:rFonts w:ascii="Times New Roman"/>
          <w:sz w:val="24"/>
        </w:rPr>
        <w:t>influencing</w:t>
      </w:r>
      <w:r>
        <w:rPr>
          <w:rFonts w:ascii="Times New Roman"/>
          <w:spacing w:val="20"/>
          <w:sz w:val="24"/>
        </w:rPr>
        <w:t xml:space="preserve"> </w:t>
      </w:r>
      <w:r>
        <w:rPr>
          <w:rFonts w:ascii="Times New Roman"/>
          <w:sz w:val="24"/>
        </w:rPr>
        <w:t>CSR</w:t>
      </w:r>
      <w:r>
        <w:rPr>
          <w:rFonts w:ascii="Times New Roman"/>
          <w:spacing w:val="19"/>
          <w:sz w:val="24"/>
        </w:rPr>
        <w:t xml:space="preserve"> </w:t>
      </w:r>
      <w:r>
        <w:rPr>
          <w:rFonts w:ascii="Times New Roman"/>
          <w:sz w:val="24"/>
        </w:rPr>
        <w:t>strategies</w:t>
      </w:r>
      <w:r>
        <w:rPr>
          <w:rFonts w:ascii="Times New Roman"/>
          <w:spacing w:val="20"/>
          <w:sz w:val="24"/>
        </w:rPr>
        <w:t xml:space="preserve"> </w:t>
      </w:r>
      <w:r>
        <w:rPr>
          <w:rFonts w:ascii="Times New Roman"/>
          <w:sz w:val="24"/>
        </w:rPr>
        <w:t>and</w:t>
      </w:r>
      <w:r>
        <w:rPr>
          <w:rFonts w:ascii="Times New Roman"/>
          <w:spacing w:val="19"/>
          <w:sz w:val="24"/>
        </w:rPr>
        <w:t xml:space="preserve"> </w:t>
      </w:r>
      <w:r>
        <w:rPr>
          <w:rFonts w:ascii="Times New Roman"/>
          <w:sz w:val="24"/>
        </w:rPr>
        <w:t>outcomes,</w:t>
      </w:r>
      <w:r>
        <w:rPr>
          <w:rFonts w:ascii="Times New Roman"/>
          <w:spacing w:val="20"/>
          <w:sz w:val="24"/>
        </w:rPr>
        <w:t xml:space="preserve"> </w:t>
      </w:r>
      <w:r>
        <w:rPr>
          <w:rFonts w:ascii="Times New Roman"/>
          <w:sz w:val="24"/>
        </w:rPr>
        <w:t>citing</w:t>
      </w:r>
      <w:r>
        <w:rPr>
          <w:rFonts w:ascii="Times New Roman"/>
          <w:spacing w:val="-57"/>
          <w:sz w:val="24"/>
        </w:rPr>
        <w:t xml:space="preserve"> </w:t>
      </w:r>
      <w:r>
        <w:rPr>
          <w:rFonts w:ascii="Times New Roman"/>
          <w:sz w:val="24"/>
        </w:rPr>
        <w:t>examples</w:t>
      </w:r>
      <w:r>
        <w:rPr>
          <w:rFonts w:ascii="Times New Roman"/>
          <w:spacing w:val="-1"/>
          <w:sz w:val="24"/>
        </w:rPr>
        <w:t xml:space="preserve"> </w:t>
      </w:r>
      <w:r>
        <w:rPr>
          <w:rFonts w:ascii="Times New Roman"/>
          <w:sz w:val="24"/>
        </w:rPr>
        <w:t>from real-world cases.</w:t>
      </w:r>
    </w:p>
    <w:p w:rsidR="00473457" w:rsidRDefault="00473457" w:rsidP="006438CF">
      <w:pPr>
        <w:pStyle w:val="ListParagraph"/>
        <w:widowControl w:val="0"/>
        <w:numPr>
          <w:ilvl w:val="0"/>
          <w:numId w:val="368"/>
        </w:numPr>
        <w:tabs>
          <w:tab w:val="left" w:pos="821"/>
        </w:tabs>
        <w:autoSpaceDE w:val="0"/>
        <w:autoSpaceDN w:val="0"/>
        <w:spacing w:before="160" w:after="0" w:line="259" w:lineRule="auto"/>
        <w:ind w:right="135"/>
        <w:contextualSpacing w:val="0"/>
        <w:rPr>
          <w:rFonts w:ascii="Times New Roman"/>
          <w:sz w:val="24"/>
        </w:rPr>
      </w:pPr>
      <w:r>
        <w:rPr>
          <w:rFonts w:ascii="Times New Roman"/>
          <w:sz w:val="24"/>
        </w:rPr>
        <w:t>Design</w:t>
      </w:r>
      <w:r>
        <w:rPr>
          <w:rFonts w:ascii="Times New Roman"/>
          <w:spacing w:val="1"/>
          <w:sz w:val="24"/>
        </w:rPr>
        <w:t xml:space="preserve"> </w:t>
      </w:r>
      <w:r>
        <w:rPr>
          <w:rFonts w:ascii="Times New Roman"/>
          <w:sz w:val="24"/>
        </w:rPr>
        <w:t>a</w:t>
      </w:r>
      <w:r>
        <w:rPr>
          <w:rFonts w:ascii="Times New Roman"/>
          <w:spacing w:val="1"/>
          <w:sz w:val="24"/>
        </w:rPr>
        <w:t xml:space="preserve"> </w:t>
      </w:r>
      <w:r>
        <w:rPr>
          <w:rFonts w:ascii="Times New Roman"/>
          <w:sz w:val="24"/>
        </w:rPr>
        <w:t>comprehensive</w:t>
      </w:r>
      <w:r>
        <w:rPr>
          <w:rFonts w:ascii="Times New Roman"/>
          <w:spacing w:val="3"/>
          <w:sz w:val="24"/>
        </w:rPr>
        <w:t xml:space="preserve"> </w:t>
      </w:r>
      <w:r>
        <w:rPr>
          <w:rFonts w:ascii="Times New Roman"/>
          <w:sz w:val="24"/>
        </w:rPr>
        <w:t>CSR</w:t>
      </w:r>
      <w:r>
        <w:rPr>
          <w:rFonts w:ascii="Times New Roman"/>
          <w:spacing w:val="1"/>
          <w:sz w:val="24"/>
        </w:rPr>
        <w:t xml:space="preserve"> </w:t>
      </w:r>
      <w:r>
        <w:rPr>
          <w:rFonts w:ascii="Times New Roman"/>
          <w:sz w:val="24"/>
        </w:rPr>
        <w:t>strategy</w:t>
      </w:r>
      <w:r>
        <w:rPr>
          <w:rFonts w:ascii="Times New Roman"/>
          <w:spacing w:val="1"/>
          <w:sz w:val="24"/>
        </w:rPr>
        <w:t xml:space="preserve"> </w:t>
      </w:r>
      <w:r>
        <w:rPr>
          <w:rFonts w:ascii="Times New Roman"/>
          <w:sz w:val="24"/>
        </w:rPr>
        <w:t>for</w:t>
      </w:r>
      <w:r>
        <w:rPr>
          <w:rFonts w:ascii="Times New Roman"/>
          <w:spacing w:val="-1"/>
          <w:sz w:val="24"/>
        </w:rPr>
        <w:t xml:space="preserve"> </w:t>
      </w:r>
      <w:r>
        <w:rPr>
          <w:rFonts w:ascii="Times New Roman"/>
          <w:sz w:val="24"/>
        </w:rPr>
        <w:t>a</w:t>
      </w:r>
      <w:r>
        <w:rPr>
          <w:rFonts w:ascii="Times New Roman"/>
          <w:spacing w:val="1"/>
          <w:sz w:val="24"/>
        </w:rPr>
        <w:t xml:space="preserve"> </w:t>
      </w:r>
      <w:r>
        <w:rPr>
          <w:rFonts w:ascii="Times New Roman"/>
          <w:sz w:val="24"/>
        </w:rPr>
        <w:t>multinational</w:t>
      </w:r>
      <w:r>
        <w:rPr>
          <w:rFonts w:ascii="Times New Roman"/>
          <w:spacing w:val="1"/>
          <w:sz w:val="24"/>
        </w:rPr>
        <w:t xml:space="preserve"> </w:t>
      </w:r>
      <w:r>
        <w:rPr>
          <w:rFonts w:ascii="Times New Roman"/>
          <w:sz w:val="24"/>
        </w:rPr>
        <w:t>corporation,</w:t>
      </w:r>
      <w:r>
        <w:rPr>
          <w:rFonts w:ascii="Times New Roman"/>
          <w:spacing w:val="2"/>
          <w:sz w:val="24"/>
        </w:rPr>
        <w:t xml:space="preserve"> </w:t>
      </w:r>
      <w:r>
        <w:rPr>
          <w:rFonts w:ascii="Times New Roman"/>
          <w:sz w:val="24"/>
        </w:rPr>
        <w:t>including</w:t>
      </w:r>
      <w:r>
        <w:rPr>
          <w:rFonts w:ascii="Times New Roman"/>
          <w:spacing w:val="1"/>
          <w:sz w:val="24"/>
        </w:rPr>
        <w:t xml:space="preserve"> </w:t>
      </w:r>
      <w:r>
        <w:rPr>
          <w:rFonts w:ascii="Times New Roman"/>
          <w:sz w:val="24"/>
        </w:rPr>
        <w:t>goal-</w:t>
      </w:r>
      <w:r>
        <w:rPr>
          <w:rFonts w:ascii="Times New Roman"/>
          <w:spacing w:val="-57"/>
          <w:sz w:val="24"/>
        </w:rPr>
        <w:t xml:space="preserve"> </w:t>
      </w:r>
      <w:r>
        <w:rPr>
          <w:rFonts w:ascii="Times New Roman"/>
          <w:sz w:val="24"/>
        </w:rPr>
        <w:t>setting,</w:t>
      </w:r>
      <w:r>
        <w:rPr>
          <w:rFonts w:ascii="Times New Roman"/>
          <w:spacing w:val="-1"/>
          <w:sz w:val="24"/>
        </w:rPr>
        <w:t xml:space="preserve"> </w:t>
      </w:r>
      <w:r>
        <w:rPr>
          <w:rFonts w:ascii="Times New Roman"/>
          <w:sz w:val="24"/>
        </w:rPr>
        <w:t>stakeholder</w:t>
      </w:r>
      <w:r>
        <w:rPr>
          <w:rFonts w:ascii="Times New Roman"/>
          <w:spacing w:val="-2"/>
          <w:sz w:val="24"/>
        </w:rPr>
        <w:t xml:space="preserve"> </w:t>
      </w:r>
      <w:r>
        <w:rPr>
          <w:rFonts w:ascii="Times New Roman"/>
          <w:sz w:val="24"/>
        </w:rPr>
        <w:t>engagement, and implementation plans.</w:t>
      </w:r>
    </w:p>
    <w:p w:rsidR="00473457" w:rsidRDefault="00473457" w:rsidP="006438CF">
      <w:pPr>
        <w:pStyle w:val="ListParagraph"/>
        <w:widowControl w:val="0"/>
        <w:numPr>
          <w:ilvl w:val="0"/>
          <w:numId w:val="368"/>
        </w:numPr>
        <w:tabs>
          <w:tab w:val="left" w:pos="821"/>
        </w:tabs>
        <w:autoSpaceDE w:val="0"/>
        <w:autoSpaceDN w:val="0"/>
        <w:spacing w:before="160" w:after="0" w:line="259" w:lineRule="auto"/>
        <w:ind w:right="140"/>
        <w:contextualSpacing w:val="0"/>
        <w:rPr>
          <w:rFonts w:ascii="Times New Roman"/>
          <w:sz w:val="24"/>
        </w:rPr>
      </w:pPr>
      <w:r>
        <w:rPr>
          <w:rFonts w:ascii="Times New Roman"/>
          <w:sz w:val="24"/>
        </w:rPr>
        <w:t>Analyze</w:t>
      </w:r>
      <w:r>
        <w:rPr>
          <w:rFonts w:ascii="Times New Roman"/>
          <w:spacing w:val="15"/>
          <w:sz w:val="24"/>
        </w:rPr>
        <w:t xml:space="preserve"> </w:t>
      </w:r>
      <w:r>
        <w:rPr>
          <w:rFonts w:ascii="Times New Roman"/>
          <w:sz w:val="24"/>
        </w:rPr>
        <w:t>the</w:t>
      </w:r>
      <w:r>
        <w:rPr>
          <w:rFonts w:ascii="Times New Roman"/>
          <w:spacing w:val="17"/>
          <w:sz w:val="24"/>
        </w:rPr>
        <w:t xml:space="preserve"> </w:t>
      </w:r>
      <w:r>
        <w:rPr>
          <w:rFonts w:ascii="Times New Roman"/>
          <w:sz w:val="24"/>
        </w:rPr>
        <w:t>impact</w:t>
      </w:r>
      <w:r>
        <w:rPr>
          <w:rFonts w:ascii="Times New Roman"/>
          <w:spacing w:val="18"/>
          <w:sz w:val="24"/>
        </w:rPr>
        <w:t xml:space="preserve"> </w:t>
      </w:r>
      <w:r>
        <w:rPr>
          <w:rFonts w:ascii="Times New Roman"/>
          <w:sz w:val="24"/>
        </w:rPr>
        <w:t>of</w:t>
      </w:r>
      <w:r>
        <w:rPr>
          <w:rFonts w:ascii="Times New Roman"/>
          <w:spacing w:val="16"/>
          <w:sz w:val="24"/>
        </w:rPr>
        <w:t xml:space="preserve"> </w:t>
      </w:r>
      <w:r>
        <w:rPr>
          <w:rFonts w:ascii="Times New Roman"/>
          <w:sz w:val="24"/>
        </w:rPr>
        <w:t>CSR</w:t>
      </w:r>
      <w:r>
        <w:rPr>
          <w:rFonts w:ascii="Times New Roman"/>
          <w:spacing w:val="18"/>
          <w:sz w:val="24"/>
        </w:rPr>
        <w:t xml:space="preserve"> </w:t>
      </w:r>
      <w:r>
        <w:rPr>
          <w:rFonts w:ascii="Times New Roman"/>
          <w:sz w:val="24"/>
        </w:rPr>
        <w:t>reporting</w:t>
      </w:r>
      <w:r>
        <w:rPr>
          <w:rFonts w:ascii="Times New Roman"/>
          <w:spacing w:val="18"/>
          <w:sz w:val="24"/>
        </w:rPr>
        <w:t xml:space="preserve"> </w:t>
      </w:r>
      <w:r>
        <w:rPr>
          <w:rFonts w:ascii="Times New Roman"/>
          <w:sz w:val="24"/>
        </w:rPr>
        <w:t>on</w:t>
      </w:r>
      <w:r>
        <w:rPr>
          <w:rFonts w:ascii="Times New Roman"/>
          <w:spacing w:val="16"/>
          <w:sz w:val="24"/>
        </w:rPr>
        <w:t xml:space="preserve"> </w:t>
      </w:r>
      <w:r>
        <w:rPr>
          <w:rFonts w:ascii="Times New Roman"/>
          <w:sz w:val="24"/>
        </w:rPr>
        <w:t>organizational</w:t>
      </w:r>
      <w:r>
        <w:rPr>
          <w:rFonts w:ascii="Times New Roman"/>
          <w:spacing w:val="18"/>
          <w:sz w:val="24"/>
        </w:rPr>
        <w:t xml:space="preserve"> </w:t>
      </w:r>
      <w:r>
        <w:rPr>
          <w:rFonts w:ascii="Times New Roman"/>
          <w:sz w:val="24"/>
        </w:rPr>
        <w:t>transparency,</w:t>
      </w:r>
      <w:r>
        <w:rPr>
          <w:rFonts w:ascii="Times New Roman"/>
          <w:spacing w:val="17"/>
          <w:sz w:val="24"/>
        </w:rPr>
        <w:t xml:space="preserve"> </w:t>
      </w:r>
      <w:r>
        <w:rPr>
          <w:rFonts w:ascii="Times New Roman"/>
          <w:sz w:val="24"/>
        </w:rPr>
        <w:t>accountability,</w:t>
      </w:r>
      <w:r>
        <w:rPr>
          <w:rFonts w:ascii="Times New Roman"/>
          <w:spacing w:val="-57"/>
          <w:sz w:val="24"/>
        </w:rPr>
        <w:t xml:space="preserve"> </w:t>
      </w:r>
      <w:r>
        <w:rPr>
          <w:rFonts w:ascii="Times New Roman"/>
          <w:sz w:val="24"/>
        </w:rPr>
        <w:t>and</w:t>
      </w:r>
      <w:r>
        <w:rPr>
          <w:rFonts w:ascii="Times New Roman"/>
          <w:spacing w:val="-1"/>
          <w:sz w:val="24"/>
        </w:rPr>
        <w:t xml:space="preserve"> </w:t>
      </w:r>
      <w:r>
        <w:rPr>
          <w:rFonts w:ascii="Times New Roman"/>
          <w:sz w:val="24"/>
        </w:rPr>
        <w:t>stakeholder</w:t>
      </w:r>
      <w:r>
        <w:rPr>
          <w:rFonts w:ascii="Times New Roman"/>
          <w:spacing w:val="-2"/>
          <w:sz w:val="24"/>
        </w:rPr>
        <w:t xml:space="preserve"> </w:t>
      </w:r>
      <w:r>
        <w:rPr>
          <w:rFonts w:ascii="Times New Roman"/>
          <w:sz w:val="24"/>
        </w:rPr>
        <w:t>trust, providing examples.</w:t>
      </w:r>
    </w:p>
    <w:p w:rsidR="00473457" w:rsidRDefault="00473457" w:rsidP="006438CF">
      <w:pPr>
        <w:pStyle w:val="ListParagraph"/>
        <w:widowControl w:val="0"/>
        <w:numPr>
          <w:ilvl w:val="0"/>
          <w:numId w:val="368"/>
        </w:numPr>
        <w:tabs>
          <w:tab w:val="left" w:pos="821"/>
        </w:tabs>
        <w:autoSpaceDE w:val="0"/>
        <w:autoSpaceDN w:val="0"/>
        <w:spacing w:before="160" w:after="0" w:line="259" w:lineRule="auto"/>
        <w:ind w:right="139"/>
        <w:contextualSpacing w:val="0"/>
        <w:rPr>
          <w:rFonts w:ascii="Times New Roman"/>
          <w:sz w:val="24"/>
        </w:rPr>
      </w:pPr>
      <w:r>
        <w:rPr>
          <w:rFonts w:ascii="Times New Roman"/>
          <w:sz w:val="24"/>
        </w:rPr>
        <w:t>Propose</w:t>
      </w:r>
      <w:r>
        <w:rPr>
          <w:rFonts w:ascii="Times New Roman"/>
          <w:spacing w:val="-1"/>
          <w:sz w:val="24"/>
        </w:rPr>
        <w:t xml:space="preserve"> </w:t>
      </w:r>
      <w:r>
        <w:rPr>
          <w:rFonts w:ascii="Times New Roman"/>
          <w:sz w:val="24"/>
        </w:rPr>
        <w:t>recommendations</w:t>
      </w:r>
      <w:r>
        <w:rPr>
          <w:rFonts w:ascii="Times New Roman"/>
          <w:spacing w:val="2"/>
          <w:sz w:val="24"/>
        </w:rPr>
        <w:t xml:space="preserve"> </w:t>
      </w:r>
      <w:r>
        <w:rPr>
          <w:rFonts w:ascii="Times New Roman"/>
          <w:sz w:val="24"/>
        </w:rPr>
        <w:t>for</w:t>
      </w:r>
      <w:r>
        <w:rPr>
          <w:rFonts w:ascii="Times New Roman"/>
          <w:spacing w:val="3"/>
          <w:sz w:val="24"/>
        </w:rPr>
        <w:t xml:space="preserve"> </w:t>
      </w:r>
      <w:r>
        <w:rPr>
          <w:rFonts w:ascii="Times New Roman"/>
          <w:sz w:val="24"/>
        </w:rPr>
        <w:t>enhancing</w:t>
      </w:r>
      <w:r>
        <w:rPr>
          <w:rFonts w:ascii="Times New Roman"/>
          <w:spacing w:val="1"/>
          <w:sz w:val="24"/>
        </w:rPr>
        <w:t xml:space="preserve"> </w:t>
      </w:r>
      <w:r>
        <w:rPr>
          <w:rFonts w:ascii="Times New Roman"/>
          <w:sz w:val="24"/>
        </w:rPr>
        <w:t>the</w:t>
      </w:r>
      <w:r>
        <w:rPr>
          <w:rFonts w:ascii="Times New Roman"/>
          <w:spacing w:val="1"/>
          <w:sz w:val="24"/>
        </w:rPr>
        <w:t xml:space="preserve"> </w:t>
      </w:r>
      <w:r>
        <w:rPr>
          <w:rFonts w:ascii="Times New Roman"/>
          <w:sz w:val="24"/>
        </w:rPr>
        <w:t>effectiveness</w:t>
      </w:r>
      <w:r>
        <w:rPr>
          <w:rFonts w:ascii="Times New Roman"/>
          <w:spacing w:val="2"/>
          <w:sz w:val="24"/>
        </w:rPr>
        <w:t xml:space="preserve"> </w:t>
      </w:r>
      <w:r>
        <w:rPr>
          <w:rFonts w:ascii="Times New Roman"/>
          <w:sz w:val="24"/>
        </w:rPr>
        <w:t>of</w:t>
      </w:r>
      <w:r>
        <w:rPr>
          <w:rFonts w:ascii="Times New Roman"/>
          <w:spacing w:val="1"/>
          <w:sz w:val="24"/>
        </w:rPr>
        <w:t xml:space="preserve"> </w:t>
      </w:r>
      <w:r>
        <w:rPr>
          <w:rFonts w:ascii="Times New Roman"/>
          <w:sz w:val="24"/>
        </w:rPr>
        <w:t>CSR</w:t>
      </w:r>
      <w:r>
        <w:rPr>
          <w:rFonts w:ascii="Times New Roman"/>
          <w:spacing w:val="1"/>
          <w:sz w:val="24"/>
        </w:rPr>
        <w:t xml:space="preserve"> </w:t>
      </w:r>
      <w:r>
        <w:rPr>
          <w:rFonts w:ascii="Times New Roman"/>
          <w:sz w:val="24"/>
        </w:rPr>
        <w:t>reporting</w:t>
      </w:r>
      <w:r>
        <w:rPr>
          <w:rFonts w:ascii="Times New Roman"/>
          <w:spacing w:val="2"/>
          <w:sz w:val="24"/>
        </w:rPr>
        <w:t xml:space="preserve"> </w:t>
      </w:r>
      <w:r>
        <w:rPr>
          <w:rFonts w:ascii="Times New Roman"/>
          <w:sz w:val="24"/>
        </w:rPr>
        <w:t>practices,</w:t>
      </w:r>
      <w:r>
        <w:rPr>
          <w:rFonts w:ascii="Times New Roman"/>
          <w:spacing w:val="-57"/>
          <w:sz w:val="24"/>
        </w:rPr>
        <w:t xml:space="preserve"> </w:t>
      </w:r>
      <w:r>
        <w:rPr>
          <w:rFonts w:ascii="Times New Roman"/>
          <w:sz w:val="24"/>
        </w:rPr>
        <w:t>considering</w:t>
      </w:r>
      <w:r>
        <w:rPr>
          <w:rFonts w:ascii="Times New Roman"/>
          <w:spacing w:val="-1"/>
          <w:sz w:val="24"/>
        </w:rPr>
        <w:t xml:space="preserve"> </w:t>
      </w:r>
      <w:r>
        <w:rPr>
          <w:rFonts w:ascii="Times New Roman"/>
          <w:sz w:val="24"/>
        </w:rPr>
        <w:t>emerging trends and best practices</w:t>
      </w:r>
      <w:r>
        <w:rPr>
          <w:rFonts w:ascii="Times New Roman"/>
          <w:spacing w:val="-1"/>
          <w:sz w:val="24"/>
        </w:rPr>
        <w:t xml:space="preserve"> </w:t>
      </w:r>
      <w:r>
        <w:rPr>
          <w:rFonts w:ascii="Times New Roman"/>
          <w:sz w:val="24"/>
        </w:rPr>
        <w:t>in</w:t>
      </w:r>
      <w:r>
        <w:rPr>
          <w:rFonts w:ascii="Times New Roman"/>
          <w:spacing w:val="2"/>
          <w:sz w:val="24"/>
        </w:rPr>
        <w:t xml:space="preserve"> </w:t>
      </w:r>
      <w:r>
        <w:rPr>
          <w:rFonts w:ascii="Times New Roman"/>
          <w:sz w:val="24"/>
        </w:rPr>
        <w:t>the field.</w:t>
      </w:r>
    </w:p>
    <w:p w:rsidR="002C25D4" w:rsidRDefault="002C25D4" w:rsidP="002C25D4">
      <w:pPr>
        <w:pStyle w:val="ListParagraph"/>
        <w:ind w:left="0"/>
        <w:jc w:val="center"/>
        <w:rPr>
          <w:rFonts w:ascii="Arial Narrow" w:hAnsi="Arial Narrow"/>
          <w:b/>
          <w:w w:val="110"/>
          <w:sz w:val="20"/>
          <w:szCs w:val="20"/>
        </w:rPr>
      </w:pPr>
    </w:p>
    <w:p w:rsidR="002C25D4" w:rsidRDefault="002C25D4" w:rsidP="002C25D4">
      <w:pPr>
        <w:pStyle w:val="ListParagraph"/>
        <w:ind w:left="0"/>
        <w:jc w:val="center"/>
        <w:rPr>
          <w:rFonts w:ascii="Arial Narrow" w:hAnsi="Arial Narrow"/>
          <w:b/>
          <w:w w:val="110"/>
          <w:sz w:val="20"/>
          <w:szCs w:val="20"/>
        </w:rPr>
      </w:pPr>
    </w:p>
    <w:p w:rsidR="002C25D4" w:rsidRDefault="002C25D4" w:rsidP="002C25D4">
      <w:pPr>
        <w:pStyle w:val="ListParagraph"/>
        <w:ind w:left="0"/>
        <w:jc w:val="center"/>
        <w:rPr>
          <w:rFonts w:ascii="Arial Narrow" w:hAnsi="Arial Narrow"/>
          <w:b/>
          <w:w w:val="110"/>
          <w:sz w:val="20"/>
          <w:szCs w:val="20"/>
        </w:rPr>
      </w:pPr>
    </w:p>
    <w:p w:rsidR="002C25D4" w:rsidRDefault="002C25D4" w:rsidP="002C25D4">
      <w:pPr>
        <w:pStyle w:val="ListParagraph"/>
        <w:ind w:left="0"/>
        <w:jc w:val="center"/>
        <w:rPr>
          <w:rFonts w:ascii="Arial Narrow" w:hAnsi="Arial Narrow"/>
          <w:b/>
          <w:w w:val="110"/>
          <w:sz w:val="20"/>
          <w:szCs w:val="20"/>
        </w:rPr>
      </w:pPr>
    </w:p>
    <w:p w:rsidR="002C25D4" w:rsidRDefault="002C25D4" w:rsidP="002C25D4">
      <w:pPr>
        <w:pStyle w:val="ListParagraph"/>
        <w:ind w:left="0"/>
        <w:jc w:val="center"/>
        <w:rPr>
          <w:rFonts w:ascii="Arial Narrow" w:hAnsi="Arial Narrow"/>
          <w:b/>
          <w:w w:val="110"/>
          <w:sz w:val="20"/>
          <w:szCs w:val="20"/>
        </w:rPr>
      </w:pPr>
    </w:p>
    <w:p w:rsidR="002C25D4" w:rsidRDefault="002C25D4" w:rsidP="002C25D4">
      <w:pPr>
        <w:pStyle w:val="ListParagraph"/>
        <w:ind w:left="0"/>
        <w:jc w:val="center"/>
        <w:rPr>
          <w:rFonts w:ascii="Arial Narrow" w:hAnsi="Arial Narrow"/>
          <w:b/>
          <w:w w:val="110"/>
          <w:sz w:val="20"/>
          <w:szCs w:val="20"/>
        </w:rPr>
      </w:pPr>
    </w:p>
    <w:p w:rsidR="002C25D4" w:rsidRDefault="002C25D4" w:rsidP="002C25D4">
      <w:pPr>
        <w:pStyle w:val="ListParagraph"/>
        <w:ind w:left="0"/>
        <w:jc w:val="center"/>
        <w:rPr>
          <w:rFonts w:ascii="Arial Narrow" w:hAnsi="Arial Narrow"/>
          <w:b/>
          <w:w w:val="110"/>
          <w:sz w:val="20"/>
          <w:szCs w:val="20"/>
        </w:rPr>
      </w:pPr>
    </w:p>
    <w:p w:rsidR="002C25D4" w:rsidRDefault="002C25D4" w:rsidP="002C25D4">
      <w:pPr>
        <w:pStyle w:val="ListParagraph"/>
        <w:ind w:left="0"/>
        <w:jc w:val="center"/>
        <w:rPr>
          <w:rFonts w:ascii="Arial Narrow" w:hAnsi="Arial Narrow"/>
          <w:b/>
          <w:w w:val="110"/>
          <w:sz w:val="20"/>
          <w:szCs w:val="20"/>
        </w:rPr>
      </w:pPr>
    </w:p>
    <w:p w:rsidR="002C25D4" w:rsidRDefault="002C25D4" w:rsidP="002C25D4">
      <w:pPr>
        <w:pStyle w:val="ListParagraph"/>
        <w:ind w:left="0"/>
        <w:jc w:val="center"/>
        <w:rPr>
          <w:rFonts w:ascii="Arial Narrow" w:hAnsi="Arial Narrow"/>
          <w:b/>
          <w:w w:val="110"/>
          <w:sz w:val="20"/>
          <w:szCs w:val="20"/>
        </w:rPr>
      </w:pPr>
    </w:p>
    <w:p w:rsidR="002C25D4" w:rsidRDefault="002C25D4" w:rsidP="002C25D4">
      <w:pPr>
        <w:pStyle w:val="ListParagraph"/>
        <w:ind w:left="0"/>
        <w:jc w:val="center"/>
        <w:rPr>
          <w:rFonts w:ascii="Arial Narrow" w:hAnsi="Arial Narrow"/>
          <w:b/>
          <w:w w:val="110"/>
          <w:sz w:val="20"/>
          <w:szCs w:val="20"/>
        </w:rPr>
      </w:pPr>
    </w:p>
    <w:p w:rsidR="002C25D4" w:rsidRDefault="002C25D4" w:rsidP="002C25D4">
      <w:pPr>
        <w:pStyle w:val="ListParagraph"/>
        <w:ind w:left="0"/>
        <w:jc w:val="center"/>
        <w:rPr>
          <w:rFonts w:ascii="Arial Narrow" w:hAnsi="Arial Narrow"/>
          <w:b/>
          <w:w w:val="110"/>
          <w:sz w:val="20"/>
          <w:szCs w:val="20"/>
        </w:rPr>
      </w:pPr>
    </w:p>
    <w:p w:rsidR="002C25D4" w:rsidRDefault="002C25D4" w:rsidP="002C25D4">
      <w:pPr>
        <w:pStyle w:val="ListParagraph"/>
        <w:ind w:left="0"/>
        <w:jc w:val="center"/>
        <w:rPr>
          <w:rFonts w:ascii="Arial Narrow" w:hAnsi="Arial Narrow"/>
          <w:b/>
          <w:w w:val="110"/>
          <w:sz w:val="20"/>
          <w:szCs w:val="20"/>
        </w:rPr>
      </w:pPr>
    </w:p>
    <w:p w:rsidR="002C25D4" w:rsidRDefault="002C25D4" w:rsidP="002C25D4">
      <w:pPr>
        <w:pStyle w:val="ListParagraph"/>
        <w:ind w:left="0"/>
        <w:jc w:val="center"/>
        <w:rPr>
          <w:rFonts w:ascii="Arial Narrow" w:hAnsi="Arial Narrow"/>
          <w:b/>
          <w:w w:val="110"/>
          <w:sz w:val="20"/>
          <w:szCs w:val="20"/>
        </w:rPr>
      </w:pPr>
    </w:p>
    <w:p w:rsidR="002C25D4" w:rsidRDefault="002C25D4" w:rsidP="002C25D4">
      <w:pPr>
        <w:pStyle w:val="ListParagraph"/>
        <w:ind w:left="0"/>
        <w:jc w:val="center"/>
        <w:rPr>
          <w:rFonts w:ascii="Arial Narrow" w:hAnsi="Arial Narrow"/>
          <w:b/>
          <w:w w:val="110"/>
          <w:sz w:val="20"/>
          <w:szCs w:val="20"/>
        </w:rPr>
      </w:pPr>
    </w:p>
    <w:p w:rsidR="002C25D4" w:rsidRDefault="002C25D4" w:rsidP="002C25D4">
      <w:pPr>
        <w:pStyle w:val="ListParagraph"/>
        <w:ind w:left="0"/>
        <w:jc w:val="center"/>
        <w:rPr>
          <w:rFonts w:ascii="Arial Narrow" w:hAnsi="Arial Narrow"/>
          <w:b/>
          <w:w w:val="110"/>
          <w:sz w:val="20"/>
          <w:szCs w:val="20"/>
        </w:rPr>
      </w:pPr>
    </w:p>
    <w:p w:rsidR="002C25D4" w:rsidRDefault="002C25D4" w:rsidP="002C25D4">
      <w:pPr>
        <w:pStyle w:val="ListParagraph"/>
        <w:ind w:left="0"/>
        <w:jc w:val="center"/>
        <w:rPr>
          <w:rFonts w:ascii="Arial Narrow" w:hAnsi="Arial Narrow"/>
          <w:b/>
          <w:w w:val="110"/>
          <w:sz w:val="20"/>
          <w:szCs w:val="20"/>
        </w:rPr>
      </w:pPr>
    </w:p>
    <w:p w:rsidR="002C25D4" w:rsidRDefault="002C25D4" w:rsidP="002C25D4">
      <w:pPr>
        <w:pStyle w:val="ListParagraph"/>
        <w:ind w:left="0"/>
        <w:jc w:val="center"/>
        <w:rPr>
          <w:rFonts w:ascii="Arial Narrow" w:hAnsi="Arial Narrow"/>
          <w:b/>
          <w:w w:val="110"/>
          <w:sz w:val="20"/>
          <w:szCs w:val="20"/>
        </w:rPr>
      </w:pPr>
    </w:p>
    <w:p w:rsidR="002C25D4" w:rsidRDefault="002C25D4" w:rsidP="002C25D4">
      <w:pPr>
        <w:pStyle w:val="ListParagraph"/>
        <w:ind w:left="0"/>
        <w:jc w:val="center"/>
        <w:rPr>
          <w:rFonts w:ascii="Arial Narrow" w:hAnsi="Arial Narrow"/>
          <w:b/>
          <w:w w:val="110"/>
          <w:sz w:val="20"/>
          <w:szCs w:val="20"/>
        </w:rPr>
      </w:pPr>
    </w:p>
    <w:p w:rsidR="002C25D4" w:rsidRDefault="002C25D4" w:rsidP="002C25D4">
      <w:pPr>
        <w:pStyle w:val="ListParagraph"/>
        <w:ind w:left="0"/>
        <w:jc w:val="center"/>
        <w:rPr>
          <w:rFonts w:ascii="Arial Narrow" w:hAnsi="Arial Narrow"/>
          <w:b/>
          <w:w w:val="110"/>
          <w:sz w:val="20"/>
          <w:szCs w:val="20"/>
        </w:rPr>
      </w:pPr>
    </w:p>
    <w:p w:rsidR="002C25D4" w:rsidRDefault="002C25D4" w:rsidP="002C25D4">
      <w:pPr>
        <w:pStyle w:val="ListParagraph"/>
        <w:ind w:left="0"/>
        <w:jc w:val="center"/>
        <w:rPr>
          <w:rFonts w:ascii="Arial Narrow" w:hAnsi="Arial Narrow"/>
          <w:b/>
          <w:w w:val="110"/>
          <w:sz w:val="20"/>
          <w:szCs w:val="20"/>
        </w:rPr>
      </w:pPr>
    </w:p>
    <w:p w:rsidR="002C25D4" w:rsidRDefault="002C25D4" w:rsidP="002C25D4">
      <w:pPr>
        <w:pStyle w:val="ListParagraph"/>
        <w:ind w:left="0"/>
        <w:jc w:val="center"/>
        <w:rPr>
          <w:rFonts w:ascii="Arial Narrow" w:hAnsi="Arial Narrow"/>
          <w:b/>
          <w:w w:val="110"/>
          <w:sz w:val="20"/>
          <w:szCs w:val="20"/>
        </w:rPr>
      </w:pPr>
    </w:p>
    <w:p w:rsidR="002C25D4" w:rsidRDefault="002C25D4" w:rsidP="002C25D4">
      <w:pPr>
        <w:pStyle w:val="ListParagraph"/>
        <w:ind w:left="0"/>
        <w:jc w:val="center"/>
        <w:rPr>
          <w:rFonts w:ascii="Arial Narrow" w:hAnsi="Arial Narrow"/>
          <w:b/>
          <w:w w:val="110"/>
          <w:sz w:val="20"/>
          <w:szCs w:val="20"/>
        </w:rPr>
      </w:pPr>
    </w:p>
    <w:p w:rsidR="002C25D4" w:rsidRDefault="002C25D4" w:rsidP="002C25D4">
      <w:pPr>
        <w:pStyle w:val="ListParagraph"/>
        <w:ind w:left="0"/>
        <w:jc w:val="center"/>
        <w:rPr>
          <w:rFonts w:ascii="Arial Narrow" w:hAnsi="Arial Narrow"/>
          <w:b/>
          <w:w w:val="110"/>
          <w:sz w:val="20"/>
          <w:szCs w:val="20"/>
        </w:rPr>
      </w:pPr>
    </w:p>
    <w:p w:rsidR="002C25D4" w:rsidRDefault="002C25D4" w:rsidP="002C25D4">
      <w:pPr>
        <w:pStyle w:val="ListParagraph"/>
        <w:ind w:left="0"/>
        <w:jc w:val="center"/>
        <w:rPr>
          <w:rFonts w:ascii="Arial Narrow" w:hAnsi="Arial Narrow"/>
          <w:b/>
          <w:w w:val="110"/>
          <w:sz w:val="20"/>
          <w:szCs w:val="20"/>
        </w:rPr>
      </w:pPr>
    </w:p>
    <w:p w:rsidR="002C25D4" w:rsidRDefault="002C25D4" w:rsidP="002C25D4">
      <w:pPr>
        <w:pStyle w:val="ListParagraph"/>
        <w:ind w:left="0"/>
        <w:jc w:val="center"/>
        <w:rPr>
          <w:rFonts w:ascii="Arial Narrow" w:hAnsi="Arial Narrow"/>
          <w:b/>
          <w:w w:val="110"/>
          <w:sz w:val="20"/>
          <w:szCs w:val="20"/>
        </w:rPr>
      </w:pPr>
    </w:p>
    <w:p w:rsidR="002C25D4" w:rsidRDefault="002C25D4" w:rsidP="002C25D4">
      <w:pPr>
        <w:pStyle w:val="ListParagraph"/>
        <w:ind w:left="0"/>
        <w:jc w:val="center"/>
        <w:rPr>
          <w:rFonts w:ascii="Arial Narrow" w:hAnsi="Arial Narrow"/>
          <w:b/>
          <w:w w:val="110"/>
          <w:sz w:val="20"/>
          <w:szCs w:val="20"/>
        </w:rPr>
      </w:pPr>
    </w:p>
    <w:p w:rsidR="002C25D4" w:rsidRDefault="002C25D4" w:rsidP="002C25D4">
      <w:pPr>
        <w:pStyle w:val="ListParagraph"/>
        <w:ind w:left="0"/>
        <w:jc w:val="center"/>
        <w:rPr>
          <w:rFonts w:ascii="Arial Narrow" w:hAnsi="Arial Narrow"/>
          <w:b/>
          <w:w w:val="110"/>
          <w:sz w:val="20"/>
          <w:szCs w:val="20"/>
        </w:rPr>
      </w:pPr>
    </w:p>
    <w:p w:rsidR="002C25D4" w:rsidRDefault="002C25D4" w:rsidP="002C25D4">
      <w:pPr>
        <w:pStyle w:val="ListParagraph"/>
        <w:ind w:left="0"/>
        <w:jc w:val="center"/>
        <w:rPr>
          <w:rFonts w:ascii="Arial Narrow" w:hAnsi="Arial Narrow"/>
          <w:b/>
          <w:w w:val="110"/>
          <w:sz w:val="20"/>
          <w:szCs w:val="20"/>
        </w:rPr>
      </w:pPr>
    </w:p>
    <w:p w:rsidR="002C25D4" w:rsidRDefault="002C25D4" w:rsidP="002C25D4">
      <w:pPr>
        <w:pStyle w:val="ListParagraph"/>
        <w:ind w:left="0"/>
        <w:jc w:val="center"/>
        <w:rPr>
          <w:rFonts w:ascii="Arial Narrow" w:hAnsi="Arial Narrow"/>
          <w:b/>
          <w:w w:val="110"/>
          <w:sz w:val="20"/>
          <w:szCs w:val="20"/>
        </w:rPr>
      </w:pPr>
    </w:p>
    <w:p w:rsidR="002C25D4" w:rsidRDefault="002C25D4" w:rsidP="002C25D4">
      <w:pPr>
        <w:pStyle w:val="ListParagraph"/>
        <w:ind w:left="0"/>
        <w:jc w:val="center"/>
        <w:rPr>
          <w:rFonts w:ascii="Arial Narrow" w:hAnsi="Arial Narrow"/>
          <w:b/>
          <w:w w:val="110"/>
          <w:sz w:val="20"/>
          <w:szCs w:val="20"/>
        </w:rPr>
      </w:pPr>
    </w:p>
    <w:p w:rsidR="002C25D4" w:rsidRDefault="002C25D4" w:rsidP="002C25D4">
      <w:pPr>
        <w:pStyle w:val="ListParagraph"/>
        <w:ind w:left="0"/>
        <w:jc w:val="center"/>
        <w:rPr>
          <w:rFonts w:ascii="Arial Narrow" w:hAnsi="Arial Narrow"/>
          <w:b/>
          <w:w w:val="110"/>
          <w:sz w:val="20"/>
          <w:szCs w:val="20"/>
        </w:rPr>
      </w:pPr>
    </w:p>
    <w:p w:rsidR="002C25D4" w:rsidRDefault="002C25D4" w:rsidP="002C25D4">
      <w:pPr>
        <w:pStyle w:val="ListParagraph"/>
        <w:ind w:left="0"/>
        <w:jc w:val="center"/>
        <w:rPr>
          <w:rFonts w:ascii="Arial Narrow" w:hAnsi="Arial Narrow"/>
          <w:b/>
          <w:w w:val="110"/>
          <w:sz w:val="20"/>
          <w:szCs w:val="20"/>
        </w:rPr>
      </w:pPr>
    </w:p>
    <w:p w:rsidR="002C25D4" w:rsidRDefault="002C25D4" w:rsidP="002C25D4">
      <w:pPr>
        <w:pStyle w:val="ListParagraph"/>
        <w:ind w:left="0"/>
        <w:jc w:val="center"/>
        <w:rPr>
          <w:rFonts w:ascii="Arial Narrow" w:hAnsi="Arial Narrow"/>
          <w:b/>
          <w:w w:val="110"/>
          <w:sz w:val="20"/>
          <w:szCs w:val="20"/>
        </w:rPr>
      </w:pPr>
    </w:p>
    <w:p w:rsidR="002C25D4" w:rsidRDefault="002C25D4" w:rsidP="002C25D4">
      <w:pPr>
        <w:pStyle w:val="ListParagraph"/>
        <w:ind w:left="0"/>
        <w:jc w:val="center"/>
        <w:rPr>
          <w:rFonts w:ascii="Arial Narrow" w:hAnsi="Arial Narrow"/>
          <w:b/>
          <w:w w:val="110"/>
          <w:sz w:val="20"/>
          <w:szCs w:val="20"/>
        </w:rPr>
      </w:pPr>
    </w:p>
    <w:p w:rsidR="002200D1" w:rsidRDefault="002200D1" w:rsidP="002C25D4">
      <w:pPr>
        <w:pStyle w:val="ListParagraph"/>
        <w:ind w:left="0"/>
        <w:jc w:val="center"/>
        <w:rPr>
          <w:rFonts w:ascii="Arial Narrow" w:hAnsi="Arial Narrow"/>
          <w:b/>
          <w:w w:val="110"/>
          <w:sz w:val="20"/>
          <w:szCs w:val="20"/>
        </w:rPr>
      </w:pPr>
    </w:p>
    <w:p w:rsidR="002200D1" w:rsidRDefault="002200D1" w:rsidP="002C25D4">
      <w:pPr>
        <w:pStyle w:val="ListParagraph"/>
        <w:ind w:left="0"/>
        <w:jc w:val="center"/>
        <w:rPr>
          <w:rFonts w:ascii="Arial Narrow" w:hAnsi="Arial Narrow"/>
          <w:b/>
          <w:w w:val="110"/>
          <w:sz w:val="20"/>
          <w:szCs w:val="20"/>
        </w:rPr>
      </w:pPr>
    </w:p>
    <w:p w:rsidR="002200D1" w:rsidRDefault="002200D1" w:rsidP="002C25D4">
      <w:pPr>
        <w:pStyle w:val="ListParagraph"/>
        <w:ind w:left="0"/>
        <w:jc w:val="center"/>
        <w:rPr>
          <w:rFonts w:ascii="Arial Narrow" w:hAnsi="Arial Narrow"/>
          <w:b/>
          <w:w w:val="110"/>
          <w:sz w:val="20"/>
          <w:szCs w:val="20"/>
        </w:rPr>
      </w:pPr>
    </w:p>
    <w:p w:rsidR="002200D1" w:rsidRDefault="002200D1" w:rsidP="002C25D4">
      <w:pPr>
        <w:pStyle w:val="ListParagraph"/>
        <w:ind w:left="0"/>
        <w:jc w:val="center"/>
        <w:rPr>
          <w:rFonts w:ascii="Arial Narrow" w:hAnsi="Arial Narrow"/>
          <w:b/>
          <w:w w:val="110"/>
          <w:sz w:val="20"/>
          <w:szCs w:val="20"/>
        </w:rPr>
      </w:pPr>
    </w:p>
    <w:p w:rsidR="002200D1" w:rsidRDefault="002200D1" w:rsidP="002C25D4">
      <w:pPr>
        <w:pStyle w:val="ListParagraph"/>
        <w:ind w:left="0"/>
        <w:jc w:val="center"/>
        <w:rPr>
          <w:rFonts w:ascii="Arial Narrow" w:hAnsi="Arial Narrow"/>
          <w:b/>
          <w:w w:val="110"/>
          <w:sz w:val="20"/>
          <w:szCs w:val="20"/>
        </w:rPr>
      </w:pPr>
    </w:p>
    <w:p w:rsidR="002200D1" w:rsidRDefault="002200D1" w:rsidP="002C25D4">
      <w:pPr>
        <w:pStyle w:val="ListParagraph"/>
        <w:ind w:left="0"/>
        <w:jc w:val="center"/>
        <w:rPr>
          <w:rFonts w:ascii="Arial Narrow" w:hAnsi="Arial Narrow"/>
          <w:b/>
          <w:w w:val="110"/>
          <w:sz w:val="20"/>
          <w:szCs w:val="20"/>
        </w:rPr>
      </w:pPr>
    </w:p>
    <w:p w:rsidR="002200D1" w:rsidRDefault="002200D1" w:rsidP="002C25D4">
      <w:pPr>
        <w:pStyle w:val="ListParagraph"/>
        <w:ind w:left="0"/>
        <w:jc w:val="center"/>
        <w:rPr>
          <w:rFonts w:ascii="Arial Narrow" w:hAnsi="Arial Narrow"/>
          <w:b/>
          <w:w w:val="110"/>
          <w:sz w:val="20"/>
          <w:szCs w:val="20"/>
        </w:rPr>
      </w:pPr>
    </w:p>
    <w:p w:rsidR="002200D1" w:rsidRDefault="002200D1" w:rsidP="002C25D4">
      <w:pPr>
        <w:pStyle w:val="ListParagraph"/>
        <w:ind w:left="0"/>
        <w:jc w:val="center"/>
        <w:rPr>
          <w:rFonts w:ascii="Arial Narrow" w:hAnsi="Arial Narrow"/>
          <w:b/>
          <w:w w:val="110"/>
          <w:sz w:val="20"/>
          <w:szCs w:val="20"/>
        </w:rPr>
      </w:pPr>
    </w:p>
    <w:p w:rsidR="002200D1" w:rsidRDefault="002200D1" w:rsidP="002C25D4">
      <w:pPr>
        <w:pStyle w:val="ListParagraph"/>
        <w:ind w:left="0"/>
        <w:jc w:val="center"/>
        <w:rPr>
          <w:rFonts w:ascii="Arial Narrow" w:hAnsi="Arial Narrow"/>
          <w:b/>
          <w:w w:val="110"/>
          <w:sz w:val="20"/>
          <w:szCs w:val="20"/>
        </w:rPr>
      </w:pPr>
    </w:p>
    <w:p w:rsidR="002200D1" w:rsidRDefault="002200D1" w:rsidP="002C25D4">
      <w:pPr>
        <w:pStyle w:val="ListParagraph"/>
        <w:ind w:left="0"/>
        <w:jc w:val="center"/>
        <w:rPr>
          <w:rFonts w:ascii="Arial Narrow" w:hAnsi="Arial Narrow"/>
          <w:b/>
          <w:w w:val="110"/>
          <w:sz w:val="20"/>
          <w:szCs w:val="20"/>
        </w:rPr>
      </w:pPr>
    </w:p>
    <w:p w:rsidR="002C25D4" w:rsidRDefault="002C25D4" w:rsidP="002C25D4">
      <w:pPr>
        <w:jc w:val="center"/>
        <w:rPr>
          <w:rFonts w:ascii="Arial Narrow" w:hAnsi="Arial Narrow"/>
          <w:b/>
          <w:sz w:val="20"/>
          <w:szCs w:val="20"/>
        </w:rPr>
      </w:pPr>
    </w:p>
    <w:p w:rsidR="002C25D4" w:rsidRPr="00D71647" w:rsidRDefault="00D71647" w:rsidP="002C25D4">
      <w:pPr>
        <w:jc w:val="center"/>
        <w:rPr>
          <w:rFonts w:ascii="Times New Roman" w:hAnsi="Times New Roman" w:cs="Times New Roman"/>
          <w:b/>
          <w:sz w:val="28"/>
          <w:szCs w:val="28"/>
        </w:rPr>
      </w:pPr>
      <w:r w:rsidRPr="00D71647">
        <w:rPr>
          <w:rFonts w:ascii="Times New Roman" w:hAnsi="Times New Roman" w:cs="Times New Roman"/>
          <w:b/>
          <w:sz w:val="28"/>
          <w:szCs w:val="28"/>
        </w:rPr>
        <w:lastRenderedPageBreak/>
        <w:t>Discrete Mathematics</w:t>
      </w:r>
    </w:p>
    <w:p w:rsidR="002C25D4" w:rsidRDefault="002C25D4" w:rsidP="002C25D4">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Course </w:t>
      </w:r>
      <w:r w:rsidRPr="002C25D4">
        <w:rPr>
          <w:rFonts w:ascii="Times New Roman" w:hAnsi="Times New Roman" w:cs="Times New Roman"/>
          <w:b/>
          <w:sz w:val="24"/>
          <w:szCs w:val="24"/>
        </w:rPr>
        <w:t>Objectives:</w:t>
      </w:r>
      <w:r w:rsidRPr="002C25D4">
        <w:rPr>
          <w:rFonts w:ascii="Times New Roman" w:hAnsi="Times New Roman" w:cs="Times New Roman"/>
          <w:sz w:val="24"/>
          <w:szCs w:val="24"/>
        </w:rPr>
        <w:t xml:space="preserve">  </w:t>
      </w:r>
    </w:p>
    <w:p w:rsidR="002C25D4" w:rsidRPr="002C25D4" w:rsidRDefault="002C25D4" w:rsidP="002C25D4">
      <w:pPr>
        <w:spacing w:line="360" w:lineRule="auto"/>
        <w:jc w:val="both"/>
        <w:rPr>
          <w:rFonts w:ascii="Times New Roman" w:hAnsi="Times New Roman" w:cs="Times New Roman"/>
          <w:sz w:val="24"/>
          <w:szCs w:val="24"/>
        </w:rPr>
      </w:pPr>
      <w:r w:rsidRPr="002C25D4">
        <w:rPr>
          <w:rFonts w:ascii="Times New Roman" w:hAnsi="Times New Roman" w:cs="Times New Roman"/>
          <w:sz w:val="24"/>
          <w:szCs w:val="24"/>
        </w:rPr>
        <w:t>The main objectives of this course are to introduce topics and techniques of counting principles, combinatorics, and graph theory to understand problems in almost all areas of knowledge.</w:t>
      </w:r>
    </w:p>
    <w:p w:rsidR="002C25D4" w:rsidRDefault="002C25D4" w:rsidP="00E31B2E">
      <w:pPr>
        <w:pStyle w:val="BodyText"/>
        <w:spacing w:before="115" w:line="276" w:lineRule="auto"/>
        <w:ind w:right="4"/>
        <w:jc w:val="both"/>
      </w:pPr>
      <w:r w:rsidRPr="002C25D4">
        <w:rPr>
          <w:rFonts w:eastAsiaTheme="minorHAnsi"/>
          <w:b/>
        </w:rPr>
        <w:t xml:space="preserve">Learning Outcomes: </w:t>
      </w:r>
      <w:r w:rsidRPr="002C25D4">
        <w:t xml:space="preserve">On the completion of this course, students will be able to </w:t>
      </w:r>
    </w:p>
    <w:p w:rsidR="002C25D4" w:rsidRDefault="00E31B2E" w:rsidP="006438CF">
      <w:pPr>
        <w:pStyle w:val="BodyText"/>
        <w:numPr>
          <w:ilvl w:val="0"/>
          <w:numId w:val="385"/>
        </w:numPr>
        <w:spacing w:before="115" w:line="276" w:lineRule="auto"/>
        <w:ind w:right="4"/>
        <w:jc w:val="both"/>
      </w:pPr>
      <w:r>
        <w:t>L</w:t>
      </w:r>
      <w:r w:rsidR="002C25D4" w:rsidRPr="002C25D4">
        <w:t>earn core ideas in logic and relations.</w:t>
      </w:r>
    </w:p>
    <w:p w:rsidR="002C25D4" w:rsidRDefault="00E31B2E" w:rsidP="006438CF">
      <w:pPr>
        <w:pStyle w:val="BodyText"/>
        <w:numPr>
          <w:ilvl w:val="0"/>
          <w:numId w:val="385"/>
        </w:numPr>
        <w:spacing w:before="115" w:line="276" w:lineRule="auto"/>
        <w:ind w:right="4"/>
        <w:jc w:val="both"/>
      </w:pPr>
      <w:r>
        <w:t>K</w:t>
      </w:r>
      <w:r w:rsidR="002C25D4" w:rsidRPr="002C25D4">
        <w:t>now the concept of the Pigeon-hole principle and solve recurrence relations.</w:t>
      </w:r>
    </w:p>
    <w:p w:rsidR="002C25D4" w:rsidRDefault="00E31B2E" w:rsidP="006438CF">
      <w:pPr>
        <w:pStyle w:val="BodyText"/>
        <w:numPr>
          <w:ilvl w:val="0"/>
          <w:numId w:val="385"/>
        </w:numPr>
        <w:spacing w:before="115" w:line="276" w:lineRule="auto"/>
        <w:ind w:right="4"/>
        <w:jc w:val="both"/>
      </w:pPr>
      <w:r>
        <w:t>L</w:t>
      </w:r>
      <w:r w:rsidR="002C25D4" w:rsidRPr="002C25D4">
        <w:t>earn lattices and Boolean algebra.</w:t>
      </w:r>
    </w:p>
    <w:p w:rsidR="002C25D4" w:rsidRPr="00E31B2E" w:rsidRDefault="00E31B2E" w:rsidP="006438CF">
      <w:pPr>
        <w:pStyle w:val="BodyText"/>
        <w:numPr>
          <w:ilvl w:val="0"/>
          <w:numId w:val="385"/>
        </w:numPr>
        <w:spacing w:before="115" w:line="276" w:lineRule="auto"/>
        <w:ind w:right="4"/>
        <w:jc w:val="both"/>
      </w:pPr>
      <w:r>
        <w:t>G</w:t>
      </w:r>
      <w:r w:rsidR="002C25D4" w:rsidRPr="00E31B2E">
        <w:t>et a good knowledge of the basics of Graph theory.</w:t>
      </w:r>
    </w:p>
    <w:p w:rsidR="00E31B2E" w:rsidRDefault="00E31B2E" w:rsidP="00E31B2E">
      <w:pPr>
        <w:rPr>
          <w:rFonts w:ascii="Times New Roman" w:hAnsi="Times New Roman" w:cs="Times New Roman"/>
          <w:b/>
          <w:sz w:val="24"/>
          <w:szCs w:val="24"/>
        </w:rPr>
      </w:pPr>
    </w:p>
    <w:p w:rsidR="002C25D4" w:rsidRPr="002C25D4" w:rsidRDefault="002C25D4" w:rsidP="00E31B2E">
      <w:pPr>
        <w:rPr>
          <w:rFonts w:ascii="Times New Roman" w:hAnsi="Times New Roman" w:cs="Times New Roman"/>
          <w:b/>
          <w:sz w:val="24"/>
          <w:szCs w:val="24"/>
        </w:rPr>
      </w:pPr>
      <w:r w:rsidRPr="002C25D4">
        <w:rPr>
          <w:rFonts w:ascii="Times New Roman" w:hAnsi="Times New Roman" w:cs="Times New Roman"/>
          <w:b/>
          <w:sz w:val="24"/>
          <w:szCs w:val="24"/>
        </w:rPr>
        <w:t>UNIT-I</w:t>
      </w:r>
    </w:p>
    <w:p w:rsidR="002C25D4" w:rsidRPr="002C25D4" w:rsidRDefault="002C25D4" w:rsidP="002C25D4">
      <w:pPr>
        <w:adjustRightInd w:val="0"/>
        <w:spacing w:line="360" w:lineRule="auto"/>
        <w:ind w:right="36"/>
        <w:jc w:val="both"/>
        <w:rPr>
          <w:rFonts w:ascii="Times New Roman" w:hAnsi="Times New Roman" w:cs="Times New Roman"/>
          <w:sz w:val="24"/>
          <w:szCs w:val="24"/>
        </w:rPr>
      </w:pPr>
      <w:r w:rsidRPr="002C25D4">
        <w:rPr>
          <w:rFonts w:ascii="Times New Roman" w:hAnsi="Times New Roman" w:cs="Times New Roman"/>
          <w:sz w:val="24"/>
          <w:szCs w:val="24"/>
        </w:rPr>
        <w:t xml:space="preserve"> Propositional logic, proportional  equivalences,  predicates  </w:t>
      </w:r>
      <w:r w:rsidRPr="002C25D4">
        <w:rPr>
          <w:rFonts w:ascii="Times New Roman" w:hAnsi="Times New Roman" w:cs="Times New Roman"/>
          <w:spacing w:val="24"/>
          <w:sz w:val="24"/>
          <w:szCs w:val="24"/>
        </w:rPr>
        <w:t xml:space="preserve"> </w:t>
      </w:r>
      <w:r w:rsidRPr="002C25D4">
        <w:rPr>
          <w:rFonts w:ascii="Times New Roman" w:hAnsi="Times New Roman" w:cs="Times New Roman"/>
          <w:sz w:val="24"/>
          <w:szCs w:val="24"/>
        </w:rPr>
        <w:t xml:space="preserve">and </w:t>
      </w:r>
      <w:r w:rsidRPr="002C25D4">
        <w:rPr>
          <w:rFonts w:ascii="Times New Roman" w:hAnsi="Times New Roman" w:cs="Times New Roman"/>
          <w:spacing w:val="23"/>
          <w:sz w:val="24"/>
          <w:szCs w:val="24"/>
        </w:rPr>
        <w:t xml:space="preserve"> </w:t>
      </w:r>
      <w:r w:rsidRPr="002C25D4">
        <w:rPr>
          <w:rFonts w:ascii="Times New Roman" w:hAnsi="Times New Roman" w:cs="Times New Roman"/>
          <w:sz w:val="24"/>
          <w:szCs w:val="24"/>
        </w:rPr>
        <w:t xml:space="preserve">quantifiers,  </w:t>
      </w:r>
      <w:r w:rsidRPr="002C25D4">
        <w:rPr>
          <w:rFonts w:ascii="Times New Roman" w:hAnsi="Times New Roman" w:cs="Times New Roman"/>
          <w:spacing w:val="21"/>
          <w:sz w:val="24"/>
          <w:szCs w:val="24"/>
        </w:rPr>
        <w:t xml:space="preserve"> </w:t>
      </w:r>
      <w:r w:rsidRPr="002C25D4">
        <w:rPr>
          <w:rFonts w:ascii="Times New Roman" w:hAnsi="Times New Roman" w:cs="Times New Roman"/>
          <w:sz w:val="24"/>
          <w:szCs w:val="24"/>
        </w:rPr>
        <w:t xml:space="preserve">nested quantifiers, </w:t>
      </w:r>
      <w:r w:rsidRPr="002C25D4">
        <w:rPr>
          <w:rFonts w:ascii="Times New Roman" w:hAnsi="Times New Roman" w:cs="Times New Roman"/>
          <w:spacing w:val="57"/>
          <w:sz w:val="24"/>
          <w:szCs w:val="24"/>
        </w:rPr>
        <w:t xml:space="preserve"> </w:t>
      </w:r>
      <w:r w:rsidRPr="002C25D4">
        <w:rPr>
          <w:rFonts w:ascii="Times New Roman" w:hAnsi="Times New Roman" w:cs="Times New Roman"/>
          <w:sz w:val="24"/>
          <w:szCs w:val="24"/>
        </w:rPr>
        <w:t xml:space="preserve">rules </w:t>
      </w:r>
      <w:r w:rsidRPr="002C25D4">
        <w:rPr>
          <w:rFonts w:ascii="Times New Roman" w:hAnsi="Times New Roman" w:cs="Times New Roman"/>
          <w:spacing w:val="27"/>
          <w:sz w:val="24"/>
          <w:szCs w:val="24"/>
        </w:rPr>
        <w:t xml:space="preserve"> </w:t>
      </w:r>
      <w:r w:rsidRPr="002C25D4">
        <w:rPr>
          <w:rFonts w:ascii="Times New Roman" w:hAnsi="Times New Roman" w:cs="Times New Roman"/>
          <w:sz w:val="24"/>
          <w:szCs w:val="24"/>
        </w:rPr>
        <w:t>of</w:t>
      </w:r>
      <w:r w:rsidRPr="002C25D4">
        <w:rPr>
          <w:rFonts w:ascii="Times New Roman" w:hAnsi="Times New Roman" w:cs="Times New Roman"/>
          <w:spacing w:val="50"/>
          <w:sz w:val="24"/>
          <w:szCs w:val="24"/>
        </w:rPr>
        <w:t xml:space="preserve"> </w:t>
      </w:r>
      <w:r w:rsidRPr="002C25D4">
        <w:rPr>
          <w:rFonts w:ascii="Times New Roman" w:hAnsi="Times New Roman" w:cs="Times New Roman"/>
          <w:sz w:val="24"/>
          <w:szCs w:val="24"/>
        </w:rPr>
        <w:t xml:space="preserve">inference, </w:t>
      </w:r>
      <w:r w:rsidRPr="002C25D4">
        <w:rPr>
          <w:rFonts w:ascii="Times New Roman" w:hAnsi="Times New Roman" w:cs="Times New Roman"/>
          <w:spacing w:val="63"/>
          <w:sz w:val="24"/>
          <w:szCs w:val="24"/>
        </w:rPr>
        <w:t xml:space="preserve"> </w:t>
      </w:r>
      <w:r w:rsidRPr="002C25D4">
        <w:rPr>
          <w:rFonts w:ascii="Times New Roman" w:hAnsi="Times New Roman" w:cs="Times New Roman"/>
          <w:sz w:val="24"/>
          <w:szCs w:val="24"/>
        </w:rPr>
        <w:t xml:space="preserve">methods </w:t>
      </w:r>
      <w:r w:rsidRPr="002C25D4">
        <w:rPr>
          <w:rFonts w:ascii="Times New Roman" w:hAnsi="Times New Roman" w:cs="Times New Roman"/>
          <w:spacing w:val="55"/>
          <w:sz w:val="24"/>
          <w:szCs w:val="24"/>
        </w:rPr>
        <w:t xml:space="preserve"> </w:t>
      </w:r>
      <w:r w:rsidRPr="002C25D4">
        <w:rPr>
          <w:rFonts w:ascii="Times New Roman" w:hAnsi="Times New Roman" w:cs="Times New Roman"/>
          <w:sz w:val="24"/>
          <w:szCs w:val="24"/>
        </w:rPr>
        <w:t>of</w:t>
      </w:r>
      <w:r w:rsidRPr="002C25D4">
        <w:rPr>
          <w:rFonts w:ascii="Times New Roman" w:hAnsi="Times New Roman" w:cs="Times New Roman"/>
          <w:spacing w:val="40"/>
          <w:sz w:val="24"/>
          <w:szCs w:val="24"/>
        </w:rPr>
        <w:t xml:space="preserve"> </w:t>
      </w:r>
      <w:r w:rsidRPr="002C25D4">
        <w:rPr>
          <w:rFonts w:ascii="Times New Roman" w:hAnsi="Times New Roman" w:cs="Times New Roman"/>
          <w:sz w:val="24"/>
          <w:szCs w:val="24"/>
        </w:rPr>
        <w:t xml:space="preserve">proof, </w:t>
      </w:r>
      <w:r w:rsidRPr="002C25D4">
        <w:rPr>
          <w:rFonts w:ascii="Times New Roman" w:hAnsi="Times New Roman" w:cs="Times New Roman"/>
          <w:spacing w:val="19"/>
          <w:sz w:val="24"/>
          <w:szCs w:val="24"/>
        </w:rPr>
        <w:t xml:space="preserve"> </w:t>
      </w:r>
      <w:r w:rsidRPr="002C25D4">
        <w:rPr>
          <w:rFonts w:ascii="Times New Roman" w:hAnsi="Times New Roman" w:cs="Times New Roman"/>
          <w:sz w:val="24"/>
          <w:szCs w:val="24"/>
        </w:rPr>
        <w:t>relations   and</w:t>
      </w:r>
      <w:r w:rsidRPr="002C25D4">
        <w:rPr>
          <w:rFonts w:ascii="Times New Roman" w:hAnsi="Times New Roman" w:cs="Times New Roman"/>
          <w:spacing w:val="54"/>
          <w:sz w:val="24"/>
          <w:szCs w:val="24"/>
        </w:rPr>
        <w:t xml:space="preserve"> </w:t>
      </w:r>
      <w:r w:rsidRPr="002C25D4">
        <w:rPr>
          <w:rFonts w:ascii="Times New Roman" w:hAnsi="Times New Roman" w:cs="Times New Roman"/>
          <w:sz w:val="24"/>
          <w:szCs w:val="24"/>
        </w:rPr>
        <w:t xml:space="preserve">their  </w:t>
      </w:r>
      <w:r w:rsidRPr="002C25D4">
        <w:rPr>
          <w:rFonts w:ascii="Times New Roman" w:hAnsi="Times New Roman" w:cs="Times New Roman"/>
          <w:spacing w:val="18"/>
          <w:sz w:val="24"/>
          <w:szCs w:val="24"/>
        </w:rPr>
        <w:t xml:space="preserve"> </w:t>
      </w:r>
      <w:r w:rsidRPr="002C25D4">
        <w:rPr>
          <w:rFonts w:ascii="Times New Roman" w:hAnsi="Times New Roman" w:cs="Times New Roman"/>
          <w:sz w:val="24"/>
          <w:szCs w:val="24"/>
        </w:rPr>
        <w:t>properties, n- ary</w:t>
      </w:r>
      <w:r w:rsidRPr="002C25D4">
        <w:rPr>
          <w:rFonts w:ascii="Times New Roman" w:hAnsi="Times New Roman" w:cs="Times New Roman"/>
          <w:spacing w:val="54"/>
          <w:sz w:val="24"/>
          <w:szCs w:val="24"/>
        </w:rPr>
        <w:t xml:space="preserve"> </w:t>
      </w:r>
      <w:r w:rsidRPr="002C25D4">
        <w:rPr>
          <w:rFonts w:ascii="Times New Roman" w:hAnsi="Times New Roman" w:cs="Times New Roman"/>
          <w:sz w:val="24"/>
          <w:szCs w:val="24"/>
        </w:rPr>
        <w:t xml:space="preserve">relations and their applications.  </w:t>
      </w:r>
      <w:r w:rsidRPr="002C25D4">
        <w:rPr>
          <w:rFonts w:ascii="Times New Roman" w:hAnsi="Times New Roman" w:cs="Times New Roman"/>
          <w:spacing w:val="31"/>
          <w:sz w:val="24"/>
          <w:szCs w:val="24"/>
        </w:rPr>
        <w:t xml:space="preserve"> </w:t>
      </w:r>
    </w:p>
    <w:p w:rsidR="002C25D4" w:rsidRPr="002C25D4" w:rsidRDefault="002C25D4" w:rsidP="00E31B2E">
      <w:pPr>
        <w:rPr>
          <w:rFonts w:ascii="Times New Roman" w:hAnsi="Times New Roman" w:cs="Times New Roman"/>
          <w:b/>
          <w:sz w:val="24"/>
          <w:szCs w:val="24"/>
        </w:rPr>
      </w:pPr>
      <w:r w:rsidRPr="002C25D4">
        <w:rPr>
          <w:rFonts w:ascii="Times New Roman" w:hAnsi="Times New Roman" w:cs="Times New Roman"/>
          <w:b/>
          <w:sz w:val="24"/>
          <w:szCs w:val="24"/>
        </w:rPr>
        <w:t>UNIT-II</w:t>
      </w:r>
    </w:p>
    <w:p w:rsidR="002C25D4" w:rsidRPr="002C25D4" w:rsidRDefault="002C25D4" w:rsidP="002C25D4">
      <w:pPr>
        <w:tabs>
          <w:tab w:val="left" w:pos="1800"/>
        </w:tabs>
        <w:adjustRightInd w:val="0"/>
        <w:spacing w:line="360" w:lineRule="auto"/>
        <w:ind w:right="62"/>
        <w:jc w:val="both"/>
        <w:rPr>
          <w:rFonts w:ascii="Times New Roman" w:hAnsi="Times New Roman" w:cs="Times New Roman"/>
          <w:sz w:val="24"/>
          <w:szCs w:val="24"/>
        </w:rPr>
      </w:pPr>
      <w:r w:rsidRPr="002C25D4">
        <w:rPr>
          <w:rFonts w:ascii="Times New Roman" w:hAnsi="Times New Roman" w:cs="Times New Roman"/>
          <w:sz w:val="24"/>
          <w:szCs w:val="24"/>
        </w:rPr>
        <w:t xml:space="preserve">The basic </w:t>
      </w:r>
      <w:r w:rsidRPr="002C25D4">
        <w:rPr>
          <w:rFonts w:ascii="Times New Roman" w:hAnsi="Times New Roman" w:cs="Times New Roman"/>
          <w:spacing w:val="32"/>
          <w:sz w:val="24"/>
          <w:szCs w:val="24"/>
        </w:rPr>
        <w:t xml:space="preserve"> </w:t>
      </w:r>
      <w:r w:rsidRPr="002C25D4">
        <w:rPr>
          <w:rFonts w:ascii="Times New Roman" w:hAnsi="Times New Roman" w:cs="Times New Roman"/>
          <w:sz w:val="24"/>
          <w:szCs w:val="24"/>
        </w:rPr>
        <w:t xml:space="preserve">counting principle, </w:t>
      </w:r>
      <w:r w:rsidRPr="002C25D4">
        <w:rPr>
          <w:rFonts w:ascii="Times New Roman" w:hAnsi="Times New Roman" w:cs="Times New Roman"/>
          <w:spacing w:val="52"/>
          <w:sz w:val="24"/>
          <w:szCs w:val="24"/>
        </w:rPr>
        <w:t xml:space="preserve"> </w:t>
      </w:r>
      <w:r w:rsidRPr="002C25D4">
        <w:rPr>
          <w:rFonts w:ascii="Times New Roman" w:hAnsi="Times New Roman" w:cs="Times New Roman"/>
          <w:sz w:val="24"/>
          <w:szCs w:val="24"/>
        </w:rPr>
        <w:t xml:space="preserve">The </w:t>
      </w:r>
      <w:r w:rsidRPr="002C25D4">
        <w:rPr>
          <w:rFonts w:ascii="Times New Roman" w:hAnsi="Times New Roman" w:cs="Times New Roman"/>
          <w:spacing w:val="4"/>
          <w:sz w:val="24"/>
          <w:szCs w:val="24"/>
        </w:rPr>
        <w:t xml:space="preserve"> </w:t>
      </w:r>
      <w:r w:rsidRPr="002C25D4">
        <w:rPr>
          <w:rFonts w:ascii="Times New Roman" w:hAnsi="Times New Roman" w:cs="Times New Roman"/>
          <w:sz w:val="24"/>
          <w:szCs w:val="24"/>
        </w:rPr>
        <w:t xml:space="preserve">Pigeon-hole principle, generalized </w:t>
      </w:r>
      <w:r w:rsidRPr="002C25D4">
        <w:rPr>
          <w:rFonts w:ascii="Times New Roman" w:hAnsi="Times New Roman" w:cs="Times New Roman"/>
          <w:spacing w:val="37"/>
          <w:sz w:val="24"/>
          <w:szCs w:val="24"/>
        </w:rPr>
        <w:t xml:space="preserve"> </w:t>
      </w:r>
      <w:r w:rsidRPr="002C25D4">
        <w:rPr>
          <w:rFonts w:ascii="Times New Roman" w:hAnsi="Times New Roman" w:cs="Times New Roman"/>
          <w:sz w:val="24"/>
          <w:szCs w:val="24"/>
        </w:rPr>
        <w:t xml:space="preserve">permutations  </w:t>
      </w:r>
      <w:r w:rsidRPr="002C25D4">
        <w:rPr>
          <w:rFonts w:ascii="Times New Roman" w:hAnsi="Times New Roman" w:cs="Times New Roman"/>
          <w:spacing w:val="13"/>
          <w:sz w:val="24"/>
          <w:szCs w:val="24"/>
        </w:rPr>
        <w:t xml:space="preserve"> </w:t>
      </w:r>
      <w:r w:rsidRPr="002C25D4">
        <w:rPr>
          <w:rFonts w:ascii="Times New Roman" w:hAnsi="Times New Roman" w:cs="Times New Roman"/>
          <w:sz w:val="24"/>
          <w:szCs w:val="24"/>
        </w:rPr>
        <w:t>and</w:t>
      </w:r>
      <w:r w:rsidRPr="002C25D4">
        <w:rPr>
          <w:rFonts w:ascii="Times New Roman" w:hAnsi="Times New Roman" w:cs="Times New Roman"/>
          <w:spacing w:val="40"/>
          <w:sz w:val="24"/>
          <w:szCs w:val="24"/>
        </w:rPr>
        <w:t xml:space="preserve"> </w:t>
      </w:r>
      <w:r w:rsidRPr="002C25D4">
        <w:rPr>
          <w:rFonts w:ascii="Times New Roman" w:hAnsi="Times New Roman" w:cs="Times New Roman"/>
          <w:sz w:val="24"/>
          <w:szCs w:val="24"/>
        </w:rPr>
        <w:t xml:space="preserve">combinations,  recurrence relations, counting using   recurrence  relations,  solving    </w:t>
      </w:r>
      <w:r w:rsidRPr="002C25D4">
        <w:rPr>
          <w:rFonts w:ascii="Times New Roman" w:hAnsi="Times New Roman" w:cs="Times New Roman"/>
          <w:spacing w:val="31"/>
          <w:sz w:val="24"/>
          <w:szCs w:val="24"/>
        </w:rPr>
        <w:t xml:space="preserve"> </w:t>
      </w:r>
      <w:r w:rsidRPr="002C25D4">
        <w:rPr>
          <w:rFonts w:ascii="Times New Roman" w:hAnsi="Times New Roman" w:cs="Times New Roman"/>
          <w:sz w:val="24"/>
          <w:szCs w:val="24"/>
        </w:rPr>
        <w:t xml:space="preserve">linear homogeneous  recurrence  relations </w:t>
      </w:r>
      <w:r w:rsidRPr="002C25D4">
        <w:rPr>
          <w:rFonts w:ascii="Times New Roman" w:hAnsi="Times New Roman" w:cs="Times New Roman"/>
          <w:spacing w:val="8"/>
          <w:sz w:val="24"/>
          <w:szCs w:val="24"/>
        </w:rPr>
        <w:t xml:space="preserve"> </w:t>
      </w:r>
      <w:r w:rsidRPr="002C25D4">
        <w:rPr>
          <w:rFonts w:ascii="Times New Roman" w:hAnsi="Times New Roman" w:cs="Times New Roman"/>
          <w:sz w:val="24"/>
          <w:szCs w:val="24"/>
        </w:rPr>
        <w:t xml:space="preserve">with </w:t>
      </w:r>
      <w:r w:rsidRPr="002C25D4">
        <w:rPr>
          <w:rFonts w:ascii="Times New Roman" w:hAnsi="Times New Roman" w:cs="Times New Roman"/>
          <w:spacing w:val="8"/>
          <w:sz w:val="24"/>
          <w:szCs w:val="24"/>
        </w:rPr>
        <w:t xml:space="preserve"> </w:t>
      </w:r>
      <w:r w:rsidRPr="002C25D4">
        <w:rPr>
          <w:rFonts w:ascii="Times New Roman" w:hAnsi="Times New Roman" w:cs="Times New Roman"/>
          <w:sz w:val="24"/>
          <w:szCs w:val="24"/>
        </w:rPr>
        <w:t xml:space="preserve">constant </w:t>
      </w:r>
      <w:r w:rsidRPr="002C25D4">
        <w:rPr>
          <w:rFonts w:ascii="Times New Roman" w:hAnsi="Times New Roman" w:cs="Times New Roman"/>
          <w:spacing w:val="31"/>
          <w:sz w:val="24"/>
          <w:szCs w:val="24"/>
        </w:rPr>
        <w:t xml:space="preserve"> </w:t>
      </w:r>
      <w:r w:rsidRPr="002C25D4">
        <w:rPr>
          <w:rFonts w:ascii="Times New Roman" w:hAnsi="Times New Roman" w:cs="Times New Roman"/>
          <w:sz w:val="24"/>
          <w:szCs w:val="24"/>
        </w:rPr>
        <w:t xml:space="preserve">coefficients, generating  </w:t>
      </w:r>
      <w:r w:rsidRPr="002C25D4">
        <w:rPr>
          <w:rFonts w:ascii="Times New Roman" w:hAnsi="Times New Roman" w:cs="Times New Roman"/>
          <w:spacing w:val="5"/>
          <w:sz w:val="24"/>
          <w:szCs w:val="24"/>
        </w:rPr>
        <w:t xml:space="preserve"> </w:t>
      </w:r>
      <w:r w:rsidRPr="002C25D4">
        <w:rPr>
          <w:rFonts w:ascii="Times New Roman" w:hAnsi="Times New Roman" w:cs="Times New Roman"/>
          <w:sz w:val="24"/>
          <w:szCs w:val="24"/>
        </w:rPr>
        <w:t>functions, solving</w:t>
      </w:r>
      <w:r w:rsidRPr="002C25D4">
        <w:rPr>
          <w:rFonts w:ascii="Times New Roman" w:hAnsi="Times New Roman" w:cs="Times New Roman"/>
          <w:spacing w:val="53"/>
          <w:sz w:val="24"/>
          <w:szCs w:val="24"/>
        </w:rPr>
        <w:t xml:space="preserve"> </w:t>
      </w:r>
      <w:r w:rsidRPr="002C25D4">
        <w:rPr>
          <w:rFonts w:ascii="Times New Roman" w:hAnsi="Times New Roman" w:cs="Times New Roman"/>
          <w:sz w:val="24"/>
          <w:szCs w:val="24"/>
        </w:rPr>
        <w:t xml:space="preserve">recurrence </w:t>
      </w:r>
      <w:r w:rsidRPr="002C25D4">
        <w:rPr>
          <w:rFonts w:ascii="Times New Roman" w:hAnsi="Times New Roman" w:cs="Times New Roman"/>
          <w:spacing w:val="42"/>
          <w:sz w:val="24"/>
          <w:szCs w:val="24"/>
        </w:rPr>
        <w:t xml:space="preserve"> </w:t>
      </w:r>
      <w:r w:rsidRPr="002C25D4">
        <w:rPr>
          <w:rFonts w:ascii="Times New Roman" w:hAnsi="Times New Roman" w:cs="Times New Roman"/>
          <w:sz w:val="24"/>
          <w:szCs w:val="24"/>
        </w:rPr>
        <w:t xml:space="preserve">relations </w:t>
      </w:r>
      <w:r w:rsidRPr="002C25D4">
        <w:rPr>
          <w:rFonts w:ascii="Times New Roman" w:hAnsi="Times New Roman" w:cs="Times New Roman"/>
          <w:spacing w:val="27"/>
          <w:sz w:val="24"/>
          <w:szCs w:val="24"/>
        </w:rPr>
        <w:t xml:space="preserve"> </w:t>
      </w:r>
      <w:r w:rsidRPr="002C25D4">
        <w:rPr>
          <w:rFonts w:ascii="Times New Roman" w:hAnsi="Times New Roman" w:cs="Times New Roman"/>
          <w:sz w:val="24"/>
          <w:szCs w:val="24"/>
        </w:rPr>
        <w:t>using</w:t>
      </w:r>
      <w:r w:rsidRPr="002C25D4">
        <w:rPr>
          <w:rFonts w:ascii="Times New Roman" w:hAnsi="Times New Roman" w:cs="Times New Roman"/>
          <w:spacing w:val="63"/>
          <w:sz w:val="24"/>
          <w:szCs w:val="24"/>
        </w:rPr>
        <w:t xml:space="preserve"> </w:t>
      </w:r>
      <w:r w:rsidRPr="002C25D4">
        <w:rPr>
          <w:rFonts w:ascii="Times New Roman" w:hAnsi="Times New Roman" w:cs="Times New Roman"/>
          <w:sz w:val="24"/>
          <w:szCs w:val="24"/>
        </w:rPr>
        <w:t xml:space="preserve">generating </w:t>
      </w:r>
      <w:r w:rsidRPr="002C25D4">
        <w:rPr>
          <w:rFonts w:ascii="Times New Roman" w:hAnsi="Times New Roman" w:cs="Times New Roman"/>
          <w:spacing w:val="41"/>
          <w:sz w:val="24"/>
          <w:szCs w:val="24"/>
        </w:rPr>
        <w:t xml:space="preserve"> </w:t>
      </w:r>
      <w:r w:rsidRPr="002C25D4">
        <w:rPr>
          <w:rFonts w:ascii="Times New Roman" w:hAnsi="Times New Roman" w:cs="Times New Roman"/>
          <w:sz w:val="24"/>
          <w:szCs w:val="24"/>
        </w:rPr>
        <w:t>functions.</w:t>
      </w:r>
    </w:p>
    <w:p w:rsidR="002C25D4" w:rsidRPr="002C25D4" w:rsidRDefault="002C25D4" w:rsidP="00E31B2E">
      <w:pPr>
        <w:rPr>
          <w:rFonts w:ascii="Times New Roman" w:hAnsi="Times New Roman" w:cs="Times New Roman"/>
          <w:b/>
          <w:sz w:val="24"/>
          <w:szCs w:val="24"/>
        </w:rPr>
      </w:pPr>
      <w:r w:rsidRPr="002C25D4">
        <w:rPr>
          <w:rFonts w:ascii="Times New Roman" w:hAnsi="Times New Roman" w:cs="Times New Roman"/>
          <w:b/>
          <w:sz w:val="24"/>
          <w:szCs w:val="24"/>
        </w:rPr>
        <w:t>UNIT-III</w:t>
      </w:r>
    </w:p>
    <w:p w:rsidR="00E31B2E" w:rsidRPr="002200D1" w:rsidRDefault="002C25D4" w:rsidP="002200D1">
      <w:pPr>
        <w:tabs>
          <w:tab w:val="left" w:pos="1800"/>
        </w:tabs>
        <w:adjustRightInd w:val="0"/>
        <w:spacing w:before="23" w:line="296" w:lineRule="auto"/>
        <w:ind w:right="64"/>
        <w:jc w:val="both"/>
        <w:rPr>
          <w:rFonts w:ascii="Times New Roman" w:hAnsi="Times New Roman" w:cs="Times New Roman"/>
          <w:sz w:val="24"/>
          <w:szCs w:val="24"/>
        </w:rPr>
      </w:pPr>
      <w:r w:rsidRPr="002C25D4">
        <w:rPr>
          <w:rFonts w:ascii="Times New Roman" w:hAnsi="Times New Roman" w:cs="Times New Roman"/>
          <w:sz w:val="24"/>
          <w:szCs w:val="24"/>
        </w:rPr>
        <w:t>Partially ordered sets, Hasse diagram of</w:t>
      </w:r>
      <w:r w:rsidRPr="002C25D4">
        <w:rPr>
          <w:rFonts w:ascii="Times New Roman" w:hAnsi="Times New Roman" w:cs="Times New Roman"/>
          <w:spacing w:val="54"/>
          <w:sz w:val="24"/>
          <w:szCs w:val="24"/>
        </w:rPr>
        <w:t xml:space="preserve"> </w:t>
      </w:r>
      <w:r w:rsidRPr="002C25D4">
        <w:rPr>
          <w:rFonts w:ascii="Times New Roman" w:hAnsi="Times New Roman" w:cs="Times New Roman"/>
          <w:sz w:val="24"/>
          <w:szCs w:val="24"/>
        </w:rPr>
        <w:t xml:space="preserve">partially ordered sets,  </w:t>
      </w:r>
      <w:r w:rsidRPr="002C25D4">
        <w:rPr>
          <w:rFonts w:ascii="Times New Roman" w:hAnsi="Times New Roman" w:cs="Times New Roman"/>
          <w:spacing w:val="56"/>
          <w:sz w:val="24"/>
          <w:szCs w:val="24"/>
        </w:rPr>
        <w:t xml:space="preserve"> </w:t>
      </w:r>
      <w:r w:rsidRPr="002C25D4">
        <w:rPr>
          <w:rFonts w:ascii="Times New Roman" w:hAnsi="Times New Roman" w:cs="Times New Roman"/>
          <w:sz w:val="24"/>
          <w:szCs w:val="24"/>
        </w:rPr>
        <w:t xml:space="preserve">maps between ordered sets, duality principle, lattices, Boolean algebra . </w:t>
      </w:r>
      <w:r w:rsidRPr="002C25D4">
        <w:rPr>
          <w:rFonts w:ascii="Times New Roman" w:hAnsi="Times New Roman" w:cs="Times New Roman"/>
          <w:spacing w:val="15"/>
          <w:sz w:val="24"/>
          <w:szCs w:val="24"/>
        </w:rPr>
        <w:t xml:space="preserve"> </w:t>
      </w:r>
    </w:p>
    <w:p w:rsidR="002C25D4" w:rsidRPr="002C25D4" w:rsidRDefault="002C25D4" w:rsidP="00E31B2E">
      <w:pPr>
        <w:rPr>
          <w:rFonts w:ascii="Times New Roman" w:hAnsi="Times New Roman" w:cs="Times New Roman"/>
          <w:b/>
          <w:sz w:val="24"/>
          <w:szCs w:val="24"/>
        </w:rPr>
      </w:pPr>
      <w:r w:rsidRPr="002C25D4">
        <w:rPr>
          <w:rFonts w:ascii="Times New Roman" w:hAnsi="Times New Roman" w:cs="Times New Roman"/>
          <w:b/>
          <w:sz w:val="24"/>
          <w:szCs w:val="24"/>
        </w:rPr>
        <w:t>UNIT-IV</w:t>
      </w:r>
    </w:p>
    <w:p w:rsidR="002C25D4" w:rsidRPr="002C25D4" w:rsidRDefault="002C25D4" w:rsidP="002C25D4">
      <w:pPr>
        <w:tabs>
          <w:tab w:val="left" w:pos="1800"/>
        </w:tabs>
        <w:adjustRightInd w:val="0"/>
        <w:spacing w:before="23" w:line="296" w:lineRule="auto"/>
        <w:ind w:right="64"/>
        <w:jc w:val="both"/>
        <w:rPr>
          <w:rFonts w:ascii="Times New Roman" w:hAnsi="Times New Roman" w:cs="Times New Roman"/>
          <w:sz w:val="24"/>
          <w:szCs w:val="24"/>
        </w:rPr>
      </w:pPr>
      <w:r w:rsidRPr="002C25D4">
        <w:rPr>
          <w:rFonts w:ascii="Times New Roman" w:hAnsi="Times New Roman" w:cs="Times New Roman"/>
          <w:sz w:val="24"/>
          <w:szCs w:val="24"/>
        </w:rPr>
        <w:t>Graphs, basic concepts and graph terminology, representing graphs and graph isomorphism, distance in</w:t>
      </w:r>
      <w:r w:rsidRPr="002C25D4">
        <w:rPr>
          <w:rFonts w:ascii="Times New Roman" w:hAnsi="Times New Roman" w:cs="Times New Roman"/>
          <w:spacing w:val="59"/>
          <w:sz w:val="24"/>
          <w:szCs w:val="24"/>
        </w:rPr>
        <w:t xml:space="preserve"> </w:t>
      </w:r>
      <w:r w:rsidRPr="002C25D4">
        <w:rPr>
          <w:rFonts w:ascii="Times New Roman" w:hAnsi="Times New Roman" w:cs="Times New Roman"/>
          <w:sz w:val="24"/>
          <w:szCs w:val="24"/>
        </w:rPr>
        <w:t>a graph, cut</w:t>
      </w:r>
      <w:r w:rsidRPr="002C25D4">
        <w:rPr>
          <w:rFonts w:ascii="Times New Roman" w:hAnsi="Times New Roman" w:cs="Times New Roman"/>
          <w:spacing w:val="64"/>
          <w:sz w:val="24"/>
          <w:szCs w:val="24"/>
        </w:rPr>
        <w:t xml:space="preserve"> </w:t>
      </w:r>
      <w:r w:rsidRPr="002C25D4">
        <w:rPr>
          <w:rFonts w:ascii="Times New Roman" w:hAnsi="Times New Roman" w:cs="Times New Roman"/>
          <w:sz w:val="24"/>
          <w:szCs w:val="24"/>
        </w:rPr>
        <w:t xml:space="preserve">vertices and cut edges, connectivity,  </w:t>
      </w:r>
      <w:r w:rsidRPr="002C25D4">
        <w:rPr>
          <w:rFonts w:ascii="Times New Roman" w:hAnsi="Times New Roman" w:cs="Times New Roman"/>
          <w:spacing w:val="26"/>
          <w:sz w:val="24"/>
          <w:szCs w:val="24"/>
        </w:rPr>
        <w:t xml:space="preserve"> </w:t>
      </w:r>
      <w:r w:rsidRPr="002C25D4">
        <w:rPr>
          <w:rFonts w:ascii="Times New Roman" w:hAnsi="Times New Roman" w:cs="Times New Roman"/>
          <w:sz w:val="24"/>
          <w:szCs w:val="24"/>
        </w:rPr>
        <w:t>Euler and</w:t>
      </w:r>
      <w:r w:rsidRPr="002C25D4">
        <w:rPr>
          <w:rFonts w:ascii="Times New Roman" w:hAnsi="Times New Roman" w:cs="Times New Roman"/>
          <w:spacing w:val="25"/>
          <w:sz w:val="24"/>
          <w:szCs w:val="24"/>
        </w:rPr>
        <w:t xml:space="preserve"> </w:t>
      </w:r>
      <w:r w:rsidRPr="002C25D4">
        <w:rPr>
          <w:rFonts w:ascii="Times New Roman" w:hAnsi="Times New Roman" w:cs="Times New Roman"/>
          <w:sz w:val="24"/>
          <w:szCs w:val="24"/>
        </w:rPr>
        <w:t>Hamiltonian path,</w:t>
      </w:r>
      <w:r w:rsidRPr="002C25D4">
        <w:rPr>
          <w:rFonts w:ascii="Times New Roman" w:hAnsi="Times New Roman" w:cs="Times New Roman"/>
          <w:spacing w:val="14"/>
          <w:sz w:val="24"/>
          <w:szCs w:val="24"/>
        </w:rPr>
        <w:t xml:space="preserve"> </w:t>
      </w:r>
      <w:r w:rsidRPr="002C25D4">
        <w:rPr>
          <w:rFonts w:ascii="Times New Roman" w:hAnsi="Times New Roman" w:cs="Times New Roman"/>
          <w:sz w:val="24"/>
          <w:szCs w:val="24"/>
        </w:rPr>
        <w:t>shortest-path problems, planar graphs and graph</w:t>
      </w:r>
      <w:r w:rsidRPr="002C25D4">
        <w:rPr>
          <w:rFonts w:ascii="Times New Roman" w:hAnsi="Times New Roman" w:cs="Times New Roman"/>
          <w:spacing w:val="63"/>
          <w:sz w:val="24"/>
          <w:szCs w:val="24"/>
        </w:rPr>
        <w:t xml:space="preserve"> </w:t>
      </w:r>
      <w:r w:rsidRPr="002C25D4">
        <w:rPr>
          <w:rFonts w:ascii="Times New Roman" w:hAnsi="Times New Roman" w:cs="Times New Roman"/>
          <w:sz w:val="24"/>
          <w:szCs w:val="24"/>
        </w:rPr>
        <w:t>coloring.</w:t>
      </w:r>
    </w:p>
    <w:p w:rsidR="002C25D4" w:rsidRPr="002C25D4" w:rsidRDefault="002C25D4" w:rsidP="002C25D4">
      <w:pPr>
        <w:rPr>
          <w:rFonts w:ascii="Times New Roman" w:hAnsi="Times New Roman" w:cs="Times New Roman"/>
          <w:sz w:val="24"/>
          <w:szCs w:val="24"/>
        </w:rPr>
      </w:pPr>
    </w:p>
    <w:p w:rsidR="002C25D4" w:rsidRPr="00E31B2E" w:rsidRDefault="00E31B2E" w:rsidP="002C25D4">
      <w:pPr>
        <w:pStyle w:val="Heading3"/>
        <w:ind w:left="0"/>
        <w:rPr>
          <w:rFonts w:eastAsiaTheme="minorHAnsi"/>
          <w:bCs w:val="0"/>
          <w:sz w:val="24"/>
          <w:szCs w:val="24"/>
        </w:rPr>
      </w:pPr>
      <w:r w:rsidRPr="00E31B2E">
        <w:rPr>
          <w:rFonts w:eastAsiaTheme="minorHAnsi"/>
          <w:bCs w:val="0"/>
          <w:sz w:val="24"/>
          <w:szCs w:val="24"/>
        </w:rPr>
        <w:t>Books Recommended:</w:t>
      </w:r>
    </w:p>
    <w:p w:rsidR="002C25D4" w:rsidRPr="002C25D4" w:rsidRDefault="002C25D4" w:rsidP="002C25D4">
      <w:pPr>
        <w:pStyle w:val="BodyText"/>
        <w:rPr>
          <w:rFonts w:eastAsiaTheme="minorHAnsi"/>
        </w:rPr>
      </w:pPr>
    </w:p>
    <w:p w:rsidR="002C25D4" w:rsidRPr="00E31B2E" w:rsidRDefault="002C25D4" w:rsidP="006438CF">
      <w:pPr>
        <w:pStyle w:val="ListParagraph"/>
        <w:widowControl w:val="0"/>
        <w:numPr>
          <w:ilvl w:val="0"/>
          <w:numId w:val="386"/>
        </w:numPr>
        <w:autoSpaceDE w:val="0"/>
        <w:autoSpaceDN w:val="0"/>
        <w:adjustRightInd w:val="0"/>
        <w:spacing w:after="0" w:line="240" w:lineRule="auto"/>
        <w:ind w:right="186"/>
        <w:jc w:val="both"/>
        <w:rPr>
          <w:rFonts w:ascii="Times New Roman" w:hAnsi="Times New Roman" w:cs="Times New Roman"/>
          <w:i/>
          <w:spacing w:val="43"/>
          <w:sz w:val="24"/>
          <w:szCs w:val="24"/>
        </w:rPr>
      </w:pPr>
      <w:r w:rsidRPr="00E31B2E">
        <w:rPr>
          <w:rFonts w:ascii="Times New Roman" w:hAnsi="Times New Roman" w:cs="Times New Roman"/>
          <w:i/>
          <w:sz w:val="24"/>
          <w:szCs w:val="24"/>
        </w:rPr>
        <w:t xml:space="preserve">Kenneth  </w:t>
      </w:r>
      <w:r w:rsidRPr="00E31B2E">
        <w:rPr>
          <w:rFonts w:ascii="Times New Roman" w:hAnsi="Times New Roman" w:cs="Times New Roman"/>
          <w:i/>
          <w:spacing w:val="10"/>
          <w:sz w:val="24"/>
          <w:szCs w:val="24"/>
        </w:rPr>
        <w:t xml:space="preserve"> </w:t>
      </w:r>
      <w:r w:rsidRPr="00E31B2E">
        <w:rPr>
          <w:rFonts w:ascii="Times New Roman" w:hAnsi="Times New Roman" w:cs="Times New Roman"/>
          <w:i/>
          <w:sz w:val="24"/>
          <w:szCs w:val="24"/>
        </w:rPr>
        <w:t xml:space="preserve">H. </w:t>
      </w:r>
      <w:r w:rsidRPr="00E31B2E">
        <w:rPr>
          <w:rFonts w:ascii="Times New Roman" w:hAnsi="Times New Roman" w:cs="Times New Roman"/>
          <w:i/>
          <w:spacing w:val="25"/>
          <w:sz w:val="24"/>
          <w:szCs w:val="24"/>
        </w:rPr>
        <w:t xml:space="preserve"> </w:t>
      </w:r>
      <w:r w:rsidRPr="00E31B2E">
        <w:rPr>
          <w:rFonts w:ascii="Times New Roman" w:hAnsi="Times New Roman" w:cs="Times New Roman"/>
          <w:i/>
          <w:sz w:val="24"/>
          <w:szCs w:val="24"/>
        </w:rPr>
        <w:t xml:space="preserve">Rosen,  </w:t>
      </w:r>
      <w:r w:rsidRPr="00E31B2E">
        <w:rPr>
          <w:rFonts w:ascii="Times New Roman" w:hAnsi="Times New Roman" w:cs="Times New Roman"/>
          <w:i/>
          <w:spacing w:val="3"/>
          <w:sz w:val="24"/>
          <w:szCs w:val="24"/>
        </w:rPr>
        <w:t xml:space="preserve"> </w:t>
      </w:r>
      <w:r w:rsidRPr="00E31B2E">
        <w:rPr>
          <w:rFonts w:ascii="Times New Roman" w:hAnsi="Times New Roman" w:cs="Times New Roman"/>
          <w:i/>
          <w:sz w:val="24"/>
          <w:szCs w:val="24"/>
        </w:rPr>
        <w:t xml:space="preserve">Discrete  </w:t>
      </w:r>
      <w:r w:rsidRPr="00E31B2E">
        <w:rPr>
          <w:rFonts w:ascii="Times New Roman" w:hAnsi="Times New Roman" w:cs="Times New Roman"/>
          <w:i/>
          <w:spacing w:val="20"/>
          <w:sz w:val="24"/>
          <w:szCs w:val="24"/>
        </w:rPr>
        <w:t xml:space="preserve"> </w:t>
      </w:r>
      <w:r w:rsidRPr="00E31B2E">
        <w:rPr>
          <w:rFonts w:ascii="Times New Roman" w:hAnsi="Times New Roman" w:cs="Times New Roman"/>
          <w:i/>
          <w:sz w:val="24"/>
          <w:szCs w:val="24"/>
        </w:rPr>
        <w:t>Mathematics and</w:t>
      </w:r>
      <w:r w:rsidRPr="00E31B2E">
        <w:rPr>
          <w:rFonts w:ascii="Times New Roman" w:hAnsi="Times New Roman" w:cs="Times New Roman"/>
          <w:i/>
          <w:spacing w:val="28"/>
          <w:sz w:val="24"/>
          <w:szCs w:val="24"/>
        </w:rPr>
        <w:t xml:space="preserve"> </w:t>
      </w:r>
      <w:r w:rsidRPr="00E31B2E">
        <w:rPr>
          <w:rFonts w:ascii="Times New Roman" w:hAnsi="Times New Roman" w:cs="Times New Roman"/>
          <w:i/>
          <w:sz w:val="24"/>
          <w:szCs w:val="24"/>
        </w:rPr>
        <w:t xml:space="preserve">Applications (Sixth Edition),  </w:t>
      </w:r>
      <w:r w:rsidRPr="00E31B2E">
        <w:rPr>
          <w:rFonts w:ascii="Times New Roman" w:hAnsi="Times New Roman" w:cs="Times New Roman"/>
          <w:i/>
          <w:spacing w:val="64"/>
          <w:sz w:val="24"/>
          <w:szCs w:val="24"/>
        </w:rPr>
        <w:t xml:space="preserve"> </w:t>
      </w:r>
      <w:r w:rsidRPr="00E31B2E">
        <w:rPr>
          <w:rFonts w:ascii="Times New Roman" w:hAnsi="Times New Roman" w:cs="Times New Roman"/>
          <w:i/>
          <w:sz w:val="24"/>
          <w:szCs w:val="24"/>
        </w:rPr>
        <w:t>Tata McGraw Hill</w:t>
      </w:r>
      <w:r w:rsidRPr="00E31B2E">
        <w:rPr>
          <w:rFonts w:ascii="Times New Roman" w:hAnsi="Times New Roman" w:cs="Times New Roman"/>
          <w:i/>
          <w:spacing w:val="45"/>
          <w:sz w:val="24"/>
          <w:szCs w:val="24"/>
        </w:rPr>
        <w:t xml:space="preserve"> </w:t>
      </w:r>
      <w:r w:rsidRPr="00E31B2E">
        <w:rPr>
          <w:rFonts w:ascii="Times New Roman" w:hAnsi="Times New Roman" w:cs="Times New Roman"/>
          <w:i/>
          <w:sz w:val="24"/>
          <w:szCs w:val="24"/>
        </w:rPr>
        <w:t>Publications, 2007.</w:t>
      </w:r>
    </w:p>
    <w:p w:rsidR="002C25D4" w:rsidRPr="00E31B2E" w:rsidRDefault="002C25D4" w:rsidP="006438CF">
      <w:pPr>
        <w:pStyle w:val="ListParagraph"/>
        <w:widowControl w:val="0"/>
        <w:numPr>
          <w:ilvl w:val="0"/>
          <w:numId w:val="386"/>
        </w:numPr>
        <w:autoSpaceDE w:val="0"/>
        <w:autoSpaceDN w:val="0"/>
        <w:adjustRightInd w:val="0"/>
        <w:spacing w:after="0" w:line="240" w:lineRule="auto"/>
        <w:ind w:right="186"/>
        <w:jc w:val="both"/>
        <w:rPr>
          <w:rFonts w:ascii="Times New Roman" w:hAnsi="Times New Roman" w:cs="Times New Roman"/>
          <w:i/>
          <w:spacing w:val="43"/>
          <w:sz w:val="24"/>
          <w:szCs w:val="24"/>
        </w:rPr>
      </w:pPr>
      <w:r w:rsidRPr="00E31B2E">
        <w:rPr>
          <w:rFonts w:ascii="Times New Roman" w:hAnsi="Times New Roman" w:cs="Times New Roman"/>
          <w:i/>
          <w:sz w:val="24"/>
          <w:szCs w:val="24"/>
        </w:rPr>
        <w:t xml:space="preserve">Edgar </w:t>
      </w:r>
      <w:r w:rsidRPr="00E31B2E">
        <w:rPr>
          <w:rFonts w:ascii="Times New Roman" w:hAnsi="Times New Roman" w:cs="Times New Roman"/>
          <w:i/>
          <w:spacing w:val="22"/>
          <w:sz w:val="24"/>
          <w:szCs w:val="24"/>
        </w:rPr>
        <w:t xml:space="preserve"> </w:t>
      </w:r>
      <w:r w:rsidRPr="00E31B2E">
        <w:rPr>
          <w:rFonts w:ascii="Times New Roman" w:hAnsi="Times New Roman" w:cs="Times New Roman"/>
          <w:i/>
          <w:sz w:val="24"/>
          <w:szCs w:val="24"/>
        </w:rPr>
        <w:t>G.</w:t>
      </w:r>
      <w:r w:rsidRPr="00E31B2E">
        <w:rPr>
          <w:rFonts w:ascii="Times New Roman" w:hAnsi="Times New Roman" w:cs="Times New Roman"/>
          <w:i/>
          <w:spacing w:val="47"/>
          <w:sz w:val="24"/>
          <w:szCs w:val="24"/>
        </w:rPr>
        <w:t xml:space="preserve"> </w:t>
      </w:r>
      <w:r w:rsidRPr="00E31B2E">
        <w:rPr>
          <w:rFonts w:ascii="Times New Roman" w:hAnsi="Times New Roman" w:cs="Times New Roman"/>
          <w:i/>
          <w:sz w:val="24"/>
          <w:szCs w:val="24"/>
        </w:rPr>
        <w:t xml:space="preserve">Goodaire </w:t>
      </w:r>
      <w:r w:rsidRPr="00E31B2E">
        <w:rPr>
          <w:rFonts w:ascii="Times New Roman" w:hAnsi="Times New Roman" w:cs="Times New Roman"/>
          <w:i/>
          <w:spacing w:val="46"/>
          <w:sz w:val="24"/>
          <w:szCs w:val="24"/>
        </w:rPr>
        <w:t xml:space="preserve"> </w:t>
      </w:r>
      <w:r w:rsidRPr="00E31B2E">
        <w:rPr>
          <w:rFonts w:ascii="Times New Roman" w:hAnsi="Times New Roman" w:cs="Times New Roman"/>
          <w:i/>
          <w:sz w:val="24"/>
          <w:szCs w:val="24"/>
        </w:rPr>
        <w:t>and</w:t>
      </w:r>
      <w:r w:rsidRPr="00E31B2E">
        <w:rPr>
          <w:rFonts w:ascii="Times New Roman" w:hAnsi="Times New Roman" w:cs="Times New Roman"/>
          <w:i/>
          <w:spacing w:val="49"/>
          <w:sz w:val="24"/>
          <w:szCs w:val="24"/>
        </w:rPr>
        <w:t xml:space="preserve"> </w:t>
      </w:r>
      <w:r w:rsidRPr="00E31B2E">
        <w:rPr>
          <w:rFonts w:ascii="Times New Roman" w:hAnsi="Times New Roman" w:cs="Times New Roman"/>
          <w:i/>
          <w:sz w:val="24"/>
          <w:szCs w:val="24"/>
        </w:rPr>
        <w:t xml:space="preserve">Michael </w:t>
      </w:r>
      <w:r w:rsidRPr="00E31B2E">
        <w:rPr>
          <w:rFonts w:ascii="Times New Roman" w:hAnsi="Times New Roman" w:cs="Times New Roman"/>
          <w:i/>
          <w:spacing w:val="32"/>
          <w:sz w:val="24"/>
          <w:szCs w:val="24"/>
        </w:rPr>
        <w:t xml:space="preserve"> </w:t>
      </w:r>
      <w:r w:rsidRPr="00E31B2E">
        <w:rPr>
          <w:rFonts w:ascii="Times New Roman" w:hAnsi="Times New Roman" w:cs="Times New Roman"/>
          <w:i/>
          <w:sz w:val="24"/>
          <w:szCs w:val="24"/>
        </w:rPr>
        <w:t>M.</w:t>
      </w:r>
      <w:r w:rsidRPr="00E31B2E">
        <w:rPr>
          <w:rFonts w:ascii="Times New Roman" w:hAnsi="Times New Roman" w:cs="Times New Roman"/>
          <w:i/>
          <w:spacing w:val="47"/>
          <w:sz w:val="24"/>
          <w:szCs w:val="24"/>
        </w:rPr>
        <w:t xml:space="preserve"> </w:t>
      </w:r>
      <w:r w:rsidRPr="00E31B2E">
        <w:rPr>
          <w:rFonts w:ascii="Times New Roman" w:hAnsi="Times New Roman" w:cs="Times New Roman"/>
          <w:i/>
          <w:sz w:val="24"/>
          <w:szCs w:val="24"/>
        </w:rPr>
        <w:t xml:space="preserve">Parmenter,   </w:t>
      </w:r>
      <w:r w:rsidRPr="00E31B2E">
        <w:rPr>
          <w:rFonts w:ascii="Times New Roman" w:hAnsi="Times New Roman" w:cs="Times New Roman"/>
          <w:i/>
          <w:spacing w:val="9"/>
          <w:sz w:val="24"/>
          <w:szCs w:val="24"/>
        </w:rPr>
        <w:t xml:space="preserve"> </w:t>
      </w:r>
      <w:r w:rsidRPr="00E31B2E">
        <w:rPr>
          <w:rFonts w:ascii="Times New Roman" w:hAnsi="Times New Roman" w:cs="Times New Roman"/>
          <w:i/>
          <w:sz w:val="24"/>
          <w:szCs w:val="24"/>
        </w:rPr>
        <w:t xml:space="preserve">Discrete </w:t>
      </w:r>
      <w:r w:rsidRPr="00E31B2E">
        <w:rPr>
          <w:rFonts w:ascii="Times New Roman" w:hAnsi="Times New Roman" w:cs="Times New Roman"/>
          <w:i/>
          <w:spacing w:val="42"/>
          <w:sz w:val="24"/>
          <w:szCs w:val="24"/>
        </w:rPr>
        <w:t xml:space="preserve"> </w:t>
      </w:r>
      <w:r w:rsidRPr="00E31B2E">
        <w:rPr>
          <w:rFonts w:ascii="Times New Roman" w:hAnsi="Times New Roman" w:cs="Times New Roman"/>
          <w:i/>
          <w:sz w:val="24"/>
          <w:szCs w:val="24"/>
        </w:rPr>
        <w:t xml:space="preserve">Mathematics   </w:t>
      </w:r>
      <w:r w:rsidRPr="00E31B2E">
        <w:rPr>
          <w:rFonts w:ascii="Times New Roman" w:hAnsi="Times New Roman" w:cs="Times New Roman"/>
          <w:i/>
          <w:spacing w:val="31"/>
          <w:sz w:val="24"/>
          <w:szCs w:val="24"/>
        </w:rPr>
        <w:t xml:space="preserve"> </w:t>
      </w:r>
      <w:r w:rsidRPr="00E31B2E">
        <w:rPr>
          <w:rFonts w:ascii="Times New Roman" w:hAnsi="Times New Roman" w:cs="Times New Roman"/>
          <w:i/>
          <w:sz w:val="24"/>
          <w:szCs w:val="24"/>
        </w:rPr>
        <w:t xml:space="preserve">with Graph </w:t>
      </w:r>
      <w:r w:rsidRPr="00E31B2E">
        <w:rPr>
          <w:rFonts w:ascii="Times New Roman" w:hAnsi="Times New Roman" w:cs="Times New Roman"/>
          <w:i/>
          <w:spacing w:val="18"/>
          <w:sz w:val="24"/>
          <w:szCs w:val="24"/>
        </w:rPr>
        <w:t xml:space="preserve"> </w:t>
      </w:r>
      <w:r w:rsidRPr="00E31B2E">
        <w:rPr>
          <w:rFonts w:ascii="Times New Roman" w:hAnsi="Times New Roman" w:cs="Times New Roman"/>
          <w:i/>
          <w:sz w:val="24"/>
          <w:szCs w:val="24"/>
        </w:rPr>
        <w:t xml:space="preserve">Theory (2nd  Edition), </w:t>
      </w:r>
      <w:r w:rsidRPr="00E31B2E">
        <w:rPr>
          <w:rFonts w:ascii="Times New Roman" w:hAnsi="Times New Roman" w:cs="Times New Roman"/>
          <w:i/>
          <w:spacing w:val="44"/>
          <w:sz w:val="24"/>
          <w:szCs w:val="24"/>
        </w:rPr>
        <w:t xml:space="preserve"> </w:t>
      </w:r>
      <w:r w:rsidRPr="00E31B2E">
        <w:rPr>
          <w:rFonts w:ascii="Times New Roman" w:hAnsi="Times New Roman" w:cs="Times New Roman"/>
          <w:i/>
          <w:sz w:val="24"/>
          <w:szCs w:val="24"/>
        </w:rPr>
        <w:t xml:space="preserve">Pearson </w:t>
      </w:r>
      <w:r w:rsidRPr="00E31B2E">
        <w:rPr>
          <w:rFonts w:ascii="Times New Roman" w:hAnsi="Times New Roman" w:cs="Times New Roman"/>
          <w:i/>
          <w:spacing w:val="37"/>
          <w:sz w:val="24"/>
          <w:szCs w:val="24"/>
        </w:rPr>
        <w:t xml:space="preserve"> </w:t>
      </w:r>
      <w:r w:rsidRPr="00E31B2E">
        <w:rPr>
          <w:rFonts w:ascii="Times New Roman" w:hAnsi="Times New Roman" w:cs="Times New Roman"/>
          <w:i/>
          <w:sz w:val="24"/>
          <w:szCs w:val="24"/>
        </w:rPr>
        <w:t>Education   (Singapore)  Pte.  Ltd., Indian</w:t>
      </w:r>
      <w:r w:rsidRPr="00E31B2E">
        <w:rPr>
          <w:rFonts w:ascii="Times New Roman" w:hAnsi="Times New Roman" w:cs="Times New Roman"/>
          <w:i/>
          <w:spacing w:val="58"/>
          <w:sz w:val="24"/>
          <w:szCs w:val="24"/>
        </w:rPr>
        <w:t xml:space="preserve"> </w:t>
      </w:r>
      <w:r w:rsidRPr="00E31B2E">
        <w:rPr>
          <w:rFonts w:ascii="Times New Roman" w:hAnsi="Times New Roman" w:cs="Times New Roman"/>
          <w:i/>
          <w:sz w:val="24"/>
          <w:szCs w:val="24"/>
        </w:rPr>
        <w:t>Reprint 2003.</w:t>
      </w:r>
    </w:p>
    <w:p w:rsidR="002C25D4" w:rsidRPr="002C25D4" w:rsidRDefault="002C25D4" w:rsidP="002C25D4">
      <w:pPr>
        <w:pStyle w:val="ListParagraph"/>
        <w:adjustRightInd w:val="0"/>
        <w:ind w:left="639" w:right="186"/>
        <w:rPr>
          <w:rFonts w:ascii="Times New Roman" w:hAnsi="Times New Roman" w:cs="Times New Roman"/>
          <w:spacing w:val="43"/>
          <w:sz w:val="24"/>
          <w:szCs w:val="24"/>
        </w:rPr>
      </w:pPr>
    </w:p>
    <w:p w:rsidR="002C25D4" w:rsidRPr="00E31B2E" w:rsidRDefault="00E31B2E" w:rsidP="002C25D4">
      <w:pPr>
        <w:pStyle w:val="Heading3"/>
        <w:ind w:left="0"/>
        <w:rPr>
          <w:rFonts w:eastAsiaTheme="minorHAnsi"/>
          <w:bCs w:val="0"/>
          <w:sz w:val="24"/>
          <w:szCs w:val="24"/>
        </w:rPr>
      </w:pPr>
      <w:r>
        <w:rPr>
          <w:rFonts w:eastAsiaTheme="minorHAnsi"/>
          <w:bCs w:val="0"/>
          <w:sz w:val="24"/>
          <w:szCs w:val="24"/>
        </w:rPr>
        <w:lastRenderedPageBreak/>
        <w:t>Books f</w:t>
      </w:r>
      <w:r w:rsidRPr="00E31B2E">
        <w:rPr>
          <w:rFonts w:eastAsiaTheme="minorHAnsi"/>
          <w:bCs w:val="0"/>
          <w:sz w:val="24"/>
          <w:szCs w:val="24"/>
        </w:rPr>
        <w:t>or Reference:</w:t>
      </w:r>
    </w:p>
    <w:p w:rsidR="002C25D4" w:rsidRPr="00E31B2E" w:rsidRDefault="002C25D4" w:rsidP="006438CF">
      <w:pPr>
        <w:pStyle w:val="ListParagraph"/>
        <w:widowControl w:val="0"/>
        <w:numPr>
          <w:ilvl w:val="0"/>
          <w:numId w:val="387"/>
        </w:numPr>
        <w:autoSpaceDE w:val="0"/>
        <w:autoSpaceDN w:val="0"/>
        <w:adjustRightInd w:val="0"/>
        <w:spacing w:after="0" w:line="295" w:lineRule="exact"/>
        <w:ind w:right="155"/>
        <w:contextualSpacing w:val="0"/>
        <w:jc w:val="both"/>
        <w:rPr>
          <w:rFonts w:ascii="Times New Roman" w:hAnsi="Times New Roman" w:cs="Times New Roman"/>
          <w:i/>
          <w:sz w:val="24"/>
          <w:szCs w:val="24"/>
        </w:rPr>
      </w:pPr>
      <w:r w:rsidRPr="00E31B2E">
        <w:rPr>
          <w:rFonts w:ascii="Times New Roman" w:hAnsi="Times New Roman" w:cs="Times New Roman"/>
          <w:i/>
          <w:sz w:val="24"/>
          <w:szCs w:val="24"/>
        </w:rPr>
        <w:t xml:space="preserve">1.  B </w:t>
      </w:r>
      <w:r w:rsidRPr="00E31B2E">
        <w:rPr>
          <w:rFonts w:ascii="Times New Roman" w:hAnsi="Times New Roman" w:cs="Times New Roman"/>
          <w:i/>
          <w:spacing w:val="38"/>
          <w:sz w:val="24"/>
          <w:szCs w:val="24"/>
        </w:rPr>
        <w:t xml:space="preserve"> </w:t>
      </w:r>
      <w:r w:rsidRPr="00E31B2E">
        <w:rPr>
          <w:rFonts w:ascii="Times New Roman" w:hAnsi="Times New Roman" w:cs="Times New Roman"/>
          <w:i/>
          <w:sz w:val="24"/>
          <w:szCs w:val="24"/>
        </w:rPr>
        <w:t xml:space="preserve">A.  </w:t>
      </w:r>
      <w:r w:rsidRPr="00E31B2E">
        <w:rPr>
          <w:rFonts w:ascii="Times New Roman" w:hAnsi="Times New Roman" w:cs="Times New Roman"/>
          <w:i/>
          <w:spacing w:val="9"/>
          <w:sz w:val="24"/>
          <w:szCs w:val="24"/>
        </w:rPr>
        <w:t xml:space="preserve"> </w:t>
      </w:r>
      <w:r w:rsidRPr="00E31B2E">
        <w:rPr>
          <w:rFonts w:ascii="Times New Roman" w:hAnsi="Times New Roman" w:cs="Times New Roman"/>
          <w:i/>
          <w:sz w:val="24"/>
          <w:szCs w:val="24"/>
        </w:rPr>
        <w:t xml:space="preserve">Davey  </w:t>
      </w:r>
      <w:r w:rsidRPr="00E31B2E">
        <w:rPr>
          <w:rFonts w:ascii="Times New Roman" w:hAnsi="Times New Roman" w:cs="Times New Roman"/>
          <w:i/>
          <w:spacing w:val="53"/>
          <w:sz w:val="24"/>
          <w:szCs w:val="24"/>
        </w:rPr>
        <w:t xml:space="preserve"> </w:t>
      </w:r>
      <w:r w:rsidRPr="00E31B2E">
        <w:rPr>
          <w:rFonts w:ascii="Times New Roman" w:hAnsi="Times New Roman" w:cs="Times New Roman"/>
          <w:i/>
          <w:sz w:val="24"/>
          <w:szCs w:val="24"/>
        </w:rPr>
        <w:t xml:space="preserve">and  </w:t>
      </w:r>
      <w:r w:rsidRPr="00E31B2E">
        <w:rPr>
          <w:rFonts w:ascii="Times New Roman" w:hAnsi="Times New Roman" w:cs="Times New Roman"/>
          <w:i/>
          <w:spacing w:val="15"/>
          <w:sz w:val="24"/>
          <w:szCs w:val="24"/>
        </w:rPr>
        <w:t xml:space="preserve"> </w:t>
      </w:r>
      <w:r w:rsidRPr="00E31B2E">
        <w:rPr>
          <w:rFonts w:ascii="Times New Roman" w:hAnsi="Times New Roman" w:cs="Times New Roman"/>
          <w:i/>
          <w:sz w:val="24"/>
          <w:szCs w:val="24"/>
        </w:rPr>
        <w:t xml:space="preserve">H.  </w:t>
      </w:r>
      <w:r w:rsidRPr="00E31B2E">
        <w:rPr>
          <w:rFonts w:ascii="Times New Roman" w:hAnsi="Times New Roman" w:cs="Times New Roman"/>
          <w:i/>
          <w:spacing w:val="8"/>
          <w:sz w:val="24"/>
          <w:szCs w:val="24"/>
        </w:rPr>
        <w:t xml:space="preserve"> </w:t>
      </w:r>
      <w:r w:rsidRPr="00E31B2E">
        <w:rPr>
          <w:rFonts w:ascii="Times New Roman" w:hAnsi="Times New Roman" w:cs="Times New Roman"/>
          <w:i/>
          <w:sz w:val="24"/>
          <w:szCs w:val="24"/>
        </w:rPr>
        <w:t xml:space="preserve">A.  </w:t>
      </w:r>
      <w:r w:rsidRPr="00E31B2E">
        <w:rPr>
          <w:rFonts w:ascii="Times New Roman" w:hAnsi="Times New Roman" w:cs="Times New Roman"/>
          <w:i/>
          <w:spacing w:val="3"/>
          <w:sz w:val="24"/>
          <w:szCs w:val="24"/>
        </w:rPr>
        <w:t xml:space="preserve"> </w:t>
      </w:r>
      <w:r w:rsidRPr="00E31B2E">
        <w:rPr>
          <w:rFonts w:ascii="Times New Roman" w:hAnsi="Times New Roman" w:cs="Times New Roman"/>
          <w:i/>
          <w:sz w:val="24"/>
          <w:szCs w:val="24"/>
        </w:rPr>
        <w:t xml:space="preserve">Priestley,   </w:t>
      </w:r>
      <w:r w:rsidRPr="00E31B2E">
        <w:rPr>
          <w:rFonts w:ascii="Times New Roman" w:hAnsi="Times New Roman" w:cs="Times New Roman"/>
          <w:i/>
          <w:spacing w:val="5"/>
          <w:sz w:val="24"/>
          <w:szCs w:val="24"/>
        </w:rPr>
        <w:t xml:space="preserve"> </w:t>
      </w:r>
      <w:r w:rsidRPr="00E31B2E">
        <w:rPr>
          <w:rFonts w:ascii="Times New Roman" w:hAnsi="Times New Roman" w:cs="Times New Roman"/>
          <w:i/>
          <w:sz w:val="24"/>
          <w:szCs w:val="24"/>
        </w:rPr>
        <w:t xml:space="preserve">Introduction   </w:t>
      </w:r>
      <w:r w:rsidRPr="00E31B2E">
        <w:rPr>
          <w:rFonts w:ascii="Times New Roman" w:hAnsi="Times New Roman" w:cs="Times New Roman"/>
          <w:i/>
          <w:spacing w:val="25"/>
          <w:sz w:val="24"/>
          <w:szCs w:val="24"/>
        </w:rPr>
        <w:t xml:space="preserve"> </w:t>
      </w:r>
      <w:r w:rsidRPr="00E31B2E">
        <w:rPr>
          <w:rFonts w:ascii="Times New Roman" w:hAnsi="Times New Roman" w:cs="Times New Roman"/>
          <w:i/>
          <w:sz w:val="24"/>
          <w:szCs w:val="24"/>
        </w:rPr>
        <w:t xml:space="preserve">to  </w:t>
      </w:r>
      <w:r w:rsidRPr="00E31B2E">
        <w:rPr>
          <w:rFonts w:ascii="Times New Roman" w:hAnsi="Times New Roman" w:cs="Times New Roman"/>
          <w:i/>
          <w:spacing w:val="6"/>
          <w:sz w:val="24"/>
          <w:szCs w:val="24"/>
        </w:rPr>
        <w:t xml:space="preserve"> </w:t>
      </w:r>
      <w:r w:rsidRPr="00E31B2E">
        <w:rPr>
          <w:rFonts w:ascii="Times New Roman" w:hAnsi="Times New Roman" w:cs="Times New Roman"/>
          <w:i/>
          <w:sz w:val="24"/>
          <w:szCs w:val="24"/>
        </w:rPr>
        <w:t xml:space="preserve">Lattices  </w:t>
      </w:r>
      <w:r w:rsidRPr="00E31B2E">
        <w:rPr>
          <w:rFonts w:ascii="Times New Roman" w:hAnsi="Times New Roman" w:cs="Times New Roman"/>
          <w:i/>
          <w:spacing w:val="64"/>
          <w:sz w:val="24"/>
          <w:szCs w:val="24"/>
        </w:rPr>
        <w:t xml:space="preserve"> </w:t>
      </w:r>
      <w:r w:rsidRPr="00E31B2E">
        <w:rPr>
          <w:rFonts w:ascii="Times New Roman" w:hAnsi="Times New Roman" w:cs="Times New Roman"/>
          <w:i/>
          <w:sz w:val="24"/>
          <w:szCs w:val="24"/>
        </w:rPr>
        <w:t xml:space="preserve">and  </w:t>
      </w:r>
      <w:r w:rsidRPr="00E31B2E">
        <w:rPr>
          <w:rFonts w:ascii="Times New Roman" w:hAnsi="Times New Roman" w:cs="Times New Roman"/>
          <w:i/>
          <w:spacing w:val="11"/>
          <w:sz w:val="24"/>
          <w:szCs w:val="24"/>
        </w:rPr>
        <w:t xml:space="preserve"> </w:t>
      </w:r>
      <w:r w:rsidRPr="00E31B2E">
        <w:rPr>
          <w:rFonts w:ascii="Times New Roman" w:hAnsi="Times New Roman" w:cs="Times New Roman"/>
          <w:i/>
          <w:sz w:val="24"/>
          <w:szCs w:val="24"/>
        </w:rPr>
        <w:t xml:space="preserve">Order,     Cambridge University Press, Cambridge,  </w:t>
      </w:r>
      <w:r w:rsidRPr="00E31B2E">
        <w:rPr>
          <w:rFonts w:ascii="Times New Roman" w:hAnsi="Times New Roman" w:cs="Times New Roman"/>
          <w:i/>
          <w:spacing w:val="2"/>
          <w:sz w:val="24"/>
          <w:szCs w:val="24"/>
        </w:rPr>
        <w:t xml:space="preserve"> </w:t>
      </w:r>
      <w:r w:rsidRPr="00E31B2E">
        <w:rPr>
          <w:rFonts w:ascii="Times New Roman" w:hAnsi="Times New Roman" w:cs="Times New Roman"/>
          <w:i/>
          <w:sz w:val="24"/>
          <w:szCs w:val="24"/>
        </w:rPr>
        <w:t>1990.</w:t>
      </w:r>
    </w:p>
    <w:p w:rsidR="002C25D4" w:rsidRPr="00E31B2E" w:rsidRDefault="002C25D4" w:rsidP="006438CF">
      <w:pPr>
        <w:pStyle w:val="ListParagraph"/>
        <w:widowControl w:val="0"/>
        <w:numPr>
          <w:ilvl w:val="0"/>
          <w:numId w:val="387"/>
        </w:numPr>
        <w:tabs>
          <w:tab w:val="left" w:pos="3820"/>
        </w:tabs>
        <w:autoSpaceDE w:val="0"/>
        <w:autoSpaceDN w:val="0"/>
        <w:adjustRightInd w:val="0"/>
        <w:spacing w:before="22" w:after="0" w:line="258" w:lineRule="auto"/>
        <w:ind w:right="159"/>
        <w:contextualSpacing w:val="0"/>
        <w:jc w:val="both"/>
        <w:rPr>
          <w:rFonts w:ascii="Times New Roman" w:hAnsi="Times New Roman" w:cs="Times New Roman"/>
          <w:i/>
          <w:sz w:val="24"/>
          <w:szCs w:val="24"/>
        </w:rPr>
      </w:pPr>
      <w:r w:rsidRPr="00E31B2E">
        <w:rPr>
          <w:rFonts w:ascii="Times New Roman" w:hAnsi="Times New Roman" w:cs="Times New Roman"/>
          <w:i/>
          <w:sz w:val="24"/>
          <w:szCs w:val="24"/>
        </w:rPr>
        <w:t>2. Rudolf</w:t>
      </w:r>
      <w:r w:rsidRPr="00E31B2E">
        <w:rPr>
          <w:rFonts w:ascii="Times New Roman" w:hAnsi="Times New Roman" w:cs="Times New Roman"/>
          <w:i/>
          <w:spacing w:val="30"/>
          <w:sz w:val="24"/>
          <w:szCs w:val="24"/>
        </w:rPr>
        <w:t xml:space="preserve"> </w:t>
      </w:r>
      <w:r w:rsidRPr="00E31B2E">
        <w:rPr>
          <w:rFonts w:ascii="Times New Roman" w:hAnsi="Times New Roman" w:cs="Times New Roman"/>
          <w:i/>
          <w:sz w:val="24"/>
          <w:szCs w:val="24"/>
        </w:rPr>
        <w:t>Lidl</w:t>
      </w:r>
      <w:r w:rsidRPr="00E31B2E">
        <w:rPr>
          <w:rFonts w:ascii="Times New Roman" w:hAnsi="Times New Roman" w:cs="Times New Roman"/>
          <w:i/>
          <w:spacing w:val="12"/>
          <w:sz w:val="24"/>
          <w:szCs w:val="24"/>
        </w:rPr>
        <w:t xml:space="preserve"> </w:t>
      </w:r>
      <w:r w:rsidRPr="00E31B2E">
        <w:rPr>
          <w:rFonts w:ascii="Times New Roman" w:hAnsi="Times New Roman" w:cs="Times New Roman"/>
          <w:i/>
          <w:sz w:val="24"/>
          <w:szCs w:val="24"/>
        </w:rPr>
        <w:t xml:space="preserve">and  </w:t>
      </w:r>
      <w:r w:rsidRPr="00E31B2E">
        <w:rPr>
          <w:rFonts w:ascii="Times New Roman" w:hAnsi="Times New Roman" w:cs="Times New Roman"/>
          <w:i/>
          <w:spacing w:val="2"/>
          <w:sz w:val="24"/>
          <w:szCs w:val="24"/>
        </w:rPr>
        <w:t xml:space="preserve"> </w:t>
      </w:r>
      <w:r w:rsidRPr="00E31B2E">
        <w:rPr>
          <w:rFonts w:ascii="Times New Roman" w:hAnsi="Times New Roman" w:cs="Times New Roman"/>
          <w:i/>
          <w:sz w:val="24"/>
          <w:szCs w:val="24"/>
        </w:rPr>
        <w:t xml:space="preserve">Gnter  </w:t>
      </w:r>
      <w:r w:rsidRPr="00E31B2E">
        <w:rPr>
          <w:rFonts w:ascii="Times New Roman" w:hAnsi="Times New Roman" w:cs="Times New Roman"/>
          <w:i/>
          <w:spacing w:val="11"/>
          <w:sz w:val="24"/>
          <w:szCs w:val="24"/>
        </w:rPr>
        <w:t xml:space="preserve"> </w:t>
      </w:r>
      <w:r w:rsidRPr="00E31B2E">
        <w:rPr>
          <w:rFonts w:ascii="Times New Roman" w:hAnsi="Times New Roman" w:cs="Times New Roman"/>
          <w:i/>
          <w:sz w:val="24"/>
          <w:szCs w:val="24"/>
        </w:rPr>
        <w:t xml:space="preserve">Pilz,  </w:t>
      </w:r>
      <w:r w:rsidRPr="00E31B2E">
        <w:rPr>
          <w:rFonts w:ascii="Times New Roman" w:hAnsi="Times New Roman" w:cs="Times New Roman"/>
          <w:i/>
          <w:spacing w:val="9"/>
          <w:sz w:val="24"/>
          <w:szCs w:val="24"/>
        </w:rPr>
        <w:t xml:space="preserve"> </w:t>
      </w:r>
      <w:r w:rsidRPr="00E31B2E">
        <w:rPr>
          <w:rFonts w:ascii="Times New Roman" w:hAnsi="Times New Roman" w:cs="Times New Roman"/>
          <w:i/>
          <w:sz w:val="24"/>
          <w:szCs w:val="24"/>
        </w:rPr>
        <w:t>Applied</w:t>
      </w:r>
      <w:r w:rsidRPr="00E31B2E">
        <w:rPr>
          <w:rFonts w:ascii="Times New Roman" w:hAnsi="Times New Roman" w:cs="Times New Roman"/>
          <w:i/>
          <w:spacing w:val="35"/>
          <w:sz w:val="24"/>
          <w:szCs w:val="24"/>
        </w:rPr>
        <w:t xml:space="preserve"> </w:t>
      </w:r>
      <w:r w:rsidRPr="00E31B2E">
        <w:rPr>
          <w:rFonts w:ascii="Times New Roman" w:hAnsi="Times New Roman" w:cs="Times New Roman"/>
          <w:i/>
          <w:sz w:val="24"/>
          <w:szCs w:val="24"/>
        </w:rPr>
        <w:t xml:space="preserve">Abstract  </w:t>
      </w:r>
      <w:r w:rsidRPr="00E31B2E">
        <w:rPr>
          <w:rFonts w:ascii="Times New Roman" w:hAnsi="Times New Roman" w:cs="Times New Roman"/>
          <w:i/>
          <w:spacing w:val="45"/>
          <w:sz w:val="24"/>
          <w:szCs w:val="24"/>
        </w:rPr>
        <w:t xml:space="preserve"> </w:t>
      </w:r>
      <w:r w:rsidRPr="00E31B2E">
        <w:rPr>
          <w:rFonts w:ascii="Times New Roman" w:hAnsi="Times New Roman" w:cs="Times New Roman"/>
          <w:i/>
          <w:sz w:val="24"/>
          <w:szCs w:val="24"/>
        </w:rPr>
        <w:t>Algebra</w:t>
      </w:r>
      <w:r w:rsidRPr="00E31B2E">
        <w:rPr>
          <w:rFonts w:ascii="Times New Roman" w:hAnsi="Times New Roman" w:cs="Times New Roman"/>
          <w:i/>
          <w:spacing w:val="50"/>
          <w:sz w:val="24"/>
          <w:szCs w:val="24"/>
        </w:rPr>
        <w:t xml:space="preserve"> </w:t>
      </w:r>
      <w:r w:rsidRPr="00E31B2E">
        <w:rPr>
          <w:rFonts w:ascii="Times New Roman" w:hAnsi="Times New Roman" w:cs="Times New Roman"/>
          <w:i/>
          <w:sz w:val="24"/>
          <w:szCs w:val="24"/>
        </w:rPr>
        <w:t xml:space="preserve">(2nd </w:t>
      </w:r>
      <w:r w:rsidRPr="00E31B2E">
        <w:rPr>
          <w:rFonts w:ascii="Times New Roman" w:hAnsi="Times New Roman" w:cs="Times New Roman"/>
          <w:i/>
          <w:spacing w:val="62"/>
          <w:sz w:val="24"/>
          <w:szCs w:val="24"/>
        </w:rPr>
        <w:t xml:space="preserve"> </w:t>
      </w:r>
      <w:r w:rsidRPr="00E31B2E">
        <w:rPr>
          <w:rFonts w:ascii="Times New Roman" w:hAnsi="Times New Roman" w:cs="Times New Roman"/>
          <w:i/>
          <w:sz w:val="24"/>
          <w:szCs w:val="24"/>
        </w:rPr>
        <w:t xml:space="preserve">Edition), Undergraduate Texts in    Mathematics,  </w:t>
      </w:r>
      <w:r w:rsidRPr="00E31B2E">
        <w:rPr>
          <w:rFonts w:ascii="Times New Roman" w:hAnsi="Times New Roman" w:cs="Times New Roman"/>
          <w:i/>
          <w:spacing w:val="55"/>
          <w:sz w:val="24"/>
          <w:szCs w:val="24"/>
        </w:rPr>
        <w:t xml:space="preserve"> </w:t>
      </w:r>
      <w:r w:rsidRPr="00E31B2E">
        <w:rPr>
          <w:rFonts w:ascii="Times New Roman" w:hAnsi="Times New Roman" w:cs="Times New Roman"/>
          <w:i/>
          <w:sz w:val="24"/>
          <w:szCs w:val="24"/>
        </w:rPr>
        <w:t xml:space="preserve">Springer </w:t>
      </w:r>
      <w:r w:rsidRPr="00E31B2E">
        <w:rPr>
          <w:rFonts w:ascii="Times New Roman" w:hAnsi="Times New Roman" w:cs="Times New Roman"/>
          <w:i/>
          <w:spacing w:val="60"/>
          <w:sz w:val="24"/>
          <w:szCs w:val="24"/>
        </w:rPr>
        <w:t xml:space="preserve"> </w:t>
      </w:r>
      <w:r w:rsidRPr="00E31B2E">
        <w:rPr>
          <w:rFonts w:ascii="Times New Roman" w:hAnsi="Times New Roman" w:cs="Times New Roman"/>
          <w:i/>
          <w:sz w:val="24"/>
          <w:szCs w:val="24"/>
        </w:rPr>
        <w:t xml:space="preserve">(SIE), </w:t>
      </w:r>
      <w:r w:rsidRPr="00E31B2E">
        <w:rPr>
          <w:rFonts w:ascii="Times New Roman" w:hAnsi="Times New Roman" w:cs="Times New Roman"/>
          <w:i/>
          <w:spacing w:val="44"/>
          <w:sz w:val="24"/>
          <w:szCs w:val="24"/>
        </w:rPr>
        <w:t xml:space="preserve"> </w:t>
      </w:r>
      <w:r w:rsidRPr="00E31B2E">
        <w:rPr>
          <w:rFonts w:ascii="Times New Roman" w:hAnsi="Times New Roman" w:cs="Times New Roman"/>
          <w:i/>
          <w:sz w:val="24"/>
          <w:szCs w:val="24"/>
        </w:rPr>
        <w:t xml:space="preserve">Indian </w:t>
      </w:r>
      <w:r w:rsidRPr="00E31B2E">
        <w:rPr>
          <w:rFonts w:ascii="Times New Roman" w:hAnsi="Times New Roman" w:cs="Times New Roman"/>
          <w:i/>
          <w:spacing w:val="37"/>
          <w:sz w:val="24"/>
          <w:szCs w:val="24"/>
        </w:rPr>
        <w:t xml:space="preserve"> </w:t>
      </w:r>
      <w:r w:rsidRPr="00E31B2E">
        <w:rPr>
          <w:rFonts w:ascii="Times New Roman" w:hAnsi="Times New Roman" w:cs="Times New Roman"/>
          <w:i/>
          <w:sz w:val="24"/>
          <w:szCs w:val="24"/>
        </w:rPr>
        <w:t>reprint, 2004.</w:t>
      </w:r>
    </w:p>
    <w:p w:rsidR="002C25D4" w:rsidRPr="00E31B2E" w:rsidRDefault="002C25D4" w:rsidP="006438CF">
      <w:pPr>
        <w:pStyle w:val="ListParagraph"/>
        <w:widowControl w:val="0"/>
        <w:numPr>
          <w:ilvl w:val="0"/>
          <w:numId w:val="387"/>
        </w:numPr>
        <w:autoSpaceDE w:val="0"/>
        <w:autoSpaceDN w:val="0"/>
        <w:adjustRightInd w:val="0"/>
        <w:spacing w:before="27" w:after="0" w:line="240" w:lineRule="auto"/>
        <w:ind w:right="131"/>
        <w:contextualSpacing w:val="0"/>
        <w:jc w:val="both"/>
        <w:rPr>
          <w:rFonts w:ascii="Times New Roman" w:hAnsi="Times New Roman" w:cs="Times New Roman"/>
          <w:i/>
          <w:sz w:val="24"/>
          <w:szCs w:val="24"/>
        </w:rPr>
      </w:pPr>
      <w:r w:rsidRPr="00E31B2E">
        <w:rPr>
          <w:rFonts w:ascii="Times New Roman" w:hAnsi="Times New Roman" w:cs="Times New Roman"/>
          <w:i/>
          <w:sz w:val="24"/>
          <w:szCs w:val="24"/>
        </w:rPr>
        <w:t xml:space="preserve">3. </w:t>
      </w:r>
      <w:r w:rsidRPr="00E31B2E">
        <w:rPr>
          <w:rFonts w:ascii="Times New Roman" w:hAnsi="Times New Roman" w:cs="Times New Roman"/>
          <w:i/>
          <w:spacing w:val="21"/>
          <w:sz w:val="24"/>
          <w:szCs w:val="24"/>
        </w:rPr>
        <w:t xml:space="preserve"> </w:t>
      </w:r>
      <w:r w:rsidRPr="00E31B2E">
        <w:rPr>
          <w:rFonts w:ascii="Times New Roman" w:hAnsi="Times New Roman" w:cs="Times New Roman"/>
          <w:i/>
          <w:sz w:val="24"/>
          <w:szCs w:val="24"/>
        </w:rPr>
        <w:t xml:space="preserve">Kevin </w:t>
      </w:r>
      <w:r w:rsidRPr="00E31B2E">
        <w:rPr>
          <w:rFonts w:ascii="Times New Roman" w:hAnsi="Times New Roman" w:cs="Times New Roman"/>
          <w:i/>
          <w:spacing w:val="41"/>
          <w:sz w:val="24"/>
          <w:szCs w:val="24"/>
        </w:rPr>
        <w:t xml:space="preserve"> </w:t>
      </w:r>
      <w:r w:rsidRPr="00E31B2E">
        <w:rPr>
          <w:rFonts w:ascii="Times New Roman" w:hAnsi="Times New Roman" w:cs="Times New Roman"/>
          <w:i/>
          <w:sz w:val="24"/>
          <w:szCs w:val="24"/>
        </w:rPr>
        <w:t xml:space="preserve">Ferland-Discrete   </w:t>
      </w:r>
      <w:r w:rsidRPr="00E31B2E">
        <w:rPr>
          <w:rFonts w:ascii="Times New Roman" w:hAnsi="Times New Roman" w:cs="Times New Roman"/>
          <w:i/>
          <w:spacing w:val="25"/>
          <w:sz w:val="24"/>
          <w:szCs w:val="24"/>
        </w:rPr>
        <w:t xml:space="preserve"> </w:t>
      </w:r>
      <w:r w:rsidRPr="00E31B2E">
        <w:rPr>
          <w:rFonts w:ascii="Times New Roman" w:hAnsi="Times New Roman" w:cs="Times New Roman"/>
          <w:i/>
          <w:sz w:val="24"/>
          <w:szCs w:val="24"/>
        </w:rPr>
        <w:t xml:space="preserve">Mathematical    </w:t>
      </w:r>
      <w:r w:rsidRPr="00E31B2E">
        <w:rPr>
          <w:rFonts w:ascii="Times New Roman" w:hAnsi="Times New Roman" w:cs="Times New Roman"/>
          <w:i/>
          <w:spacing w:val="48"/>
          <w:sz w:val="24"/>
          <w:szCs w:val="24"/>
        </w:rPr>
        <w:t xml:space="preserve"> </w:t>
      </w:r>
      <w:r w:rsidRPr="00E31B2E">
        <w:rPr>
          <w:rFonts w:ascii="Times New Roman" w:hAnsi="Times New Roman" w:cs="Times New Roman"/>
          <w:i/>
          <w:sz w:val="24"/>
          <w:szCs w:val="24"/>
        </w:rPr>
        <w:t xml:space="preserve">Structures,   </w:t>
      </w:r>
      <w:r w:rsidRPr="00E31B2E">
        <w:rPr>
          <w:rFonts w:ascii="Times New Roman" w:hAnsi="Times New Roman" w:cs="Times New Roman"/>
          <w:i/>
          <w:spacing w:val="62"/>
          <w:sz w:val="24"/>
          <w:szCs w:val="24"/>
        </w:rPr>
        <w:t xml:space="preserve"> </w:t>
      </w:r>
      <w:r w:rsidRPr="00E31B2E">
        <w:rPr>
          <w:rFonts w:ascii="Times New Roman" w:hAnsi="Times New Roman" w:cs="Times New Roman"/>
          <w:i/>
          <w:sz w:val="24"/>
          <w:szCs w:val="24"/>
        </w:rPr>
        <w:t xml:space="preserve">Cengage   Learning  </w:t>
      </w:r>
      <w:r w:rsidRPr="00E31B2E">
        <w:rPr>
          <w:rFonts w:ascii="Times New Roman" w:hAnsi="Times New Roman" w:cs="Times New Roman"/>
          <w:i/>
          <w:spacing w:val="10"/>
          <w:sz w:val="24"/>
          <w:szCs w:val="24"/>
        </w:rPr>
        <w:t xml:space="preserve"> </w:t>
      </w:r>
      <w:r w:rsidRPr="00E31B2E">
        <w:rPr>
          <w:rFonts w:ascii="Times New Roman" w:hAnsi="Times New Roman" w:cs="Times New Roman"/>
          <w:i/>
          <w:sz w:val="24"/>
          <w:szCs w:val="24"/>
        </w:rPr>
        <w:t>India Pvt. Ltd.,2009.</w:t>
      </w:r>
    </w:p>
    <w:p w:rsidR="002C25D4" w:rsidRPr="00E31B2E" w:rsidRDefault="002C25D4" w:rsidP="006438CF">
      <w:pPr>
        <w:pStyle w:val="ListParagraph"/>
        <w:numPr>
          <w:ilvl w:val="0"/>
          <w:numId w:val="387"/>
        </w:numPr>
        <w:spacing w:after="160" w:line="259" w:lineRule="auto"/>
        <w:jc w:val="both"/>
        <w:rPr>
          <w:rFonts w:ascii="Times New Roman" w:hAnsi="Times New Roman" w:cs="Times New Roman"/>
          <w:i/>
          <w:sz w:val="24"/>
          <w:szCs w:val="24"/>
        </w:rPr>
      </w:pPr>
      <w:r w:rsidRPr="00E31B2E">
        <w:rPr>
          <w:rFonts w:ascii="Times New Roman" w:hAnsi="Times New Roman" w:cs="Times New Roman"/>
          <w:i/>
          <w:sz w:val="24"/>
          <w:szCs w:val="24"/>
        </w:rPr>
        <w:t>Suggested digital platform: NPTEL/SWAYAM/MOOCs</w:t>
      </w:r>
    </w:p>
    <w:p w:rsidR="002C25D4" w:rsidRPr="00E31B2E" w:rsidRDefault="002C25D4" w:rsidP="006438CF">
      <w:pPr>
        <w:pStyle w:val="ListParagraph"/>
        <w:numPr>
          <w:ilvl w:val="0"/>
          <w:numId w:val="387"/>
        </w:numPr>
        <w:spacing w:after="160" w:line="259" w:lineRule="auto"/>
        <w:jc w:val="both"/>
        <w:rPr>
          <w:rStyle w:val="Hyperlink"/>
          <w:rFonts w:ascii="Times New Roman" w:hAnsi="Times New Roman" w:cs="Times New Roman"/>
          <w:i/>
          <w:sz w:val="24"/>
          <w:szCs w:val="24"/>
        </w:rPr>
      </w:pPr>
      <w:r w:rsidRPr="00E31B2E">
        <w:rPr>
          <w:rFonts w:ascii="Times New Roman" w:hAnsi="Times New Roman" w:cs="Times New Roman"/>
          <w:i/>
          <w:sz w:val="24"/>
          <w:szCs w:val="24"/>
        </w:rPr>
        <w:t xml:space="preserve">e-Learning Source </w:t>
      </w:r>
      <w:hyperlink r:id="rId114" w:history="1">
        <w:r w:rsidRPr="00E31B2E">
          <w:rPr>
            <w:rStyle w:val="Hyperlink"/>
            <w:rFonts w:ascii="Times New Roman" w:hAnsi="Times New Roman" w:cs="Times New Roman"/>
            <w:i/>
            <w:sz w:val="24"/>
            <w:szCs w:val="24"/>
          </w:rPr>
          <w:t>http://ndl.iitkgp.ac.in</w:t>
        </w:r>
      </w:hyperlink>
      <w:r w:rsidRPr="00E31B2E">
        <w:rPr>
          <w:rFonts w:ascii="Times New Roman" w:hAnsi="Times New Roman" w:cs="Times New Roman"/>
          <w:i/>
          <w:sz w:val="24"/>
          <w:szCs w:val="24"/>
        </w:rPr>
        <w:t xml:space="preserve"> ; </w:t>
      </w:r>
      <w:hyperlink r:id="rId115" w:history="1">
        <w:r w:rsidRPr="00E31B2E">
          <w:rPr>
            <w:rStyle w:val="Hyperlink"/>
            <w:rFonts w:ascii="Times New Roman" w:hAnsi="Times New Roman" w:cs="Times New Roman"/>
            <w:i/>
            <w:sz w:val="24"/>
            <w:szCs w:val="24"/>
          </w:rPr>
          <w:t>http://ocw.mit.edu</w:t>
        </w:r>
      </w:hyperlink>
      <w:r w:rsidRPr="00E31B2E">
        <w:rPr>
          <w:rFonts w:ascii="Times New Roman" w:hAnsi="Times New Roman" w:cs="Times New Roman"/>
          <w:i/>
          <w:sz w:val="24"/>
          <w:szCs w:val="24"/>
        </w:rPr>
        <w:t xml:space="preserve"> ; </w:t>
      </w:r>
      <w:hyperlink r:id="rId116" w:history="1">
        <w:r w:rsidRPr="00E31B2E">
          <w:rPr>
            <w:rStyle w:val="Hyperlink"/>
            <w:rFonts w:ascii="Times New Roman" w:hAnsi="Times New Roman" w:cs="Times New Roman"/>
            <w:i/>
            <w:sz w:val="24"/>
            <w:szCs w:val="24"/>
          </w:rPr>
          <w:t>http://mathforum.org</w:t>
        </w:r>
      </w:hyperlink>
    </w:p>
    <w:p w:rsidR="00E31B2E" w:rsidRDefault="00E31B2E" w:rsidP="002C25D4">
      <w:pPr>
        <w:pStyle w:val="Heading3"/>
        <w:spacing w:before="226" w:line="610" w:lineRule="atLeast"/>
        <w:ind w:left="0" w:right="36"/>
        <w:jc w:val="center"/>
        <w:rPr>
          <w:w w:val="110"/>
          <w:sz w:val="24"/>
          <w:szCs w:val="24"/>
        </w:rPr>
      </w:pPr>
    </w:p>
    <w:p w:rsidR="00E31B2E" w:rsidRDefault="00E31B2E" w:rsidP="002C25D4">
      <w:pPr>
        <w:pStyle w:val="Heading3"/>
        <w:spacing w:before="226" w:line="610" w:lineRule="atLeast"/>
        <w:ind w:left="0" w:right="36"/>
        <w:jc w:val="center"/>
        <w:rPr>
          <w:w w:val="110"/>
          <w:sz w:val="24"/>
          <w:szCs w:val="24"/>
        </w:rPr>
      </w:pPr>
    </w:p>
    <w:p w:rsidR="00E31B2E" w:rsidRDefault="00E31B2E" w:rsidP="002C25D4">
      <w:pPr>
        <w:pStyle w:val="Heading3"/>
        <w:spacing w:before="226" w:line="610" w:lineRule="atLeast"/>
        <w:ind w:left="0" w:right="36"/>
        <w:jc w:val="center"/>
        <w:rPr>
          <w:w w:val="110"/>
          <w:sz w:val="24"/>
          <w:szCs w:val="24"/>
        </w:rPr>
      </w:pPr>
    </w:p>
    <w:p w:rsidR="00E31B2E" w:rsidRDefault="00E31B2E" w:rsidP="002C25D4">
      <w:pPr>
        <w:pStyle w:val="Heading3"/>
        <w:spacing w:before="226" w:line="610" w:lineRule="atLeast"/>
        <w:ind w:left="0" w:right="36"/>
        <w:jc w:val="center"/>
        <w:rPr>
          <w:w w:val="110"/>
          <w:sz w:val="24"/>
          <w:szCs w:val="24"/>
        </w:rPr>
      </w:pPr>
    </w:p>
    <w:p w:rsidR="00E31B2E" w:rsidRDefault="00E31B2E" w:rsidP="002C25D4">
      <w:pPr>
        <w:pStyle w:val="Heading3"/>
        <w:spacing w:before="226" w:line="610" w:lineRule="atLeast"/>
        <w:ind w:left="0" w:right="36"/>
        <w:jc w:val="center"/>
        <w:rPr>
          <w:w w:val="110"/>
          <w:sz w:val="24"/>
          <w:szCs w:val="24"/>
        </w:rPr>
      </w:pPr>
    </w:p>
    <w:p w:rsidR="002200D1" w:rsidRDefault="002200D1" w:rsidP="002200D1">
      <w:pPr>
        <w:rPr>
          <w:lang w:val="en-US" w:bidi="hi-IN"/>
        </w:rPr>
      </w:pPr>
    </w:p>
    <w:p w:rsidR="002200D1" w:rsidRDefault="002200D1" w:rsidP="002200D1">
      <w:pPr>
        <w:rPr>
          <w:lang w:val="en-US" w:bidi="hi-IN"/>
        </w:rPr>
      </w:pPr>
    </w:p>
    <w:p w:rsidR="002200D1" w:rsidRDefault="002200D1" w:rsidP="002200D1">
      <w:pPr>
        <w:rPr>
          <w:lang w:val="en-US" w:bidi="hi-IN"/>
        </w:rPr>
      </w:pPr>
    </w:p>
    <w:p w:rsidR="002200D1" w:rsidRDefault="002200D1" w:rsidP="002200D1">
      <w:pPr>
        <w:rPr>
          <w:lang w:val="en-US" w:bidi="hi-IN"/>
        </w:rPr>
      </w:pPr>
    </w:p>
    <w:p w:rsidR="002200D1" w:rsidRDefault="002200D1" w:rsidP="002200D1">
      <w:pPr>
        <w:rPr>
          <w:lang w:val="en-US" w:bidi="hi-IN"/>
        </w:rPr>
      </w:pPr>
    </w:p>
    <w:p w:rsidR="002200D1" w:rsidRDefault="002200D1" w:rsidP="002200D1">
      <w:pPr>
        <w:rPr>
          <w:lang w:val="en-US" w:bidi="hi-IN"/>
        </w:rPr>
      </w:pPr>
    </w:p>
    <w:p w:rsidR="002200D1" w:rsidRDefault="002200D1" w:rsidP="002200D1">
      <w:pPr>
        <w:rPr>
          <w:lang w:val="en-US" w:bidi="hi-IN"/>
        </w:rPr>
      </w:pPr>
    </w:p>
    <w:p w:rsidR="002200D1" w:rsidRDefault="002200D1" w:rsidP="002200D1">
      <w:pPr>
        <w:rPr>
          <w:lang w:val="en-US" w:bidi="hi-IN"/>
        </w:rPr>
      </w:pPr>
    </w:p>
    <w:p w:rsidR="002200D1" w:rsidRDefault="002200D1" w:rsidP="002200D1">
      <w:pPr>
        <w:rPr>
          <w:lang w:val="en-US" w:bidi="hi-IN"/>
        </w:rPr>
      </w:pPr>
    </w:p>
    <w:p w:rsidR="002200D1" w:rsidRDefault="002200D1" w:rsidP="002200D1">
      <w:pPr>
        <w:rPr>
          <w:lang w:val="en-US" w:bidi="hi-IN"/>
        </w:rPr>
      </w:pPr>
    </w:p>
    <w:p w:rsidR="002200D1" w:rsidRDefault="002200D1" w:rsidP="002200D1">
      <w:pPr>
        <w:rPr>
          <w:lang w:val="en-US" w:bidi="hi-IN"/>
        </w:rPr>
      </w:pPr>
    </w:p>
    <w:p w:rsidR="002200D1" w:rsidRDefault="002200D1" w:rsidP="002200D1">
      <w:pPr>
        <w:rPr>
          <w:lang w:val="en-US" w:bidi="hi-IN"/>
        </w:rPr>
      </w:pPr>
    </w:p>
    <w:p w:rsidR="002200D1" w:rsidRDefault="002200D1" w:rsidP="002200D1">
      <w:pPr>
        <w:rPr>
          <w:lang w:val="en-US" w:bidi="hi-IN"/>
        </w:rPr>
      </w:pPr>
    </w:p>
    <w:p w:rsidR="002200D1" w:rsidRDefault="002200D1" w:rsidP="002200D1">
      <w:pPr>
        <w:rPr>
          <w:lang w:val="en-US" w:bidi="hi-IN"/>
        </w:rPr>
      </w:pPr>
    </w:p>
    <w:p w:rsidR="002200D1" w:rsidRDefault="002200D1" w:rsidP="002200D1">
      <w:pPr>
        <w:rPr>
          <w:lang w:val="en-US" w:bidi="hi-IN"/>
        </w:rPr>
      </w:pPr>
    </w:p>
    <w:p w:rsidR="002200D1" w:rsidRPr="002200D1" w:rsidRDefault="002200D1" w:rsidP="002200D1">
      <w:pPr>
        <w:rPr>
          <w:lang w:val="en-US" w:bidi="hi-IN"/>
        </w:rPr>
      </w:pPr>
    </w:p>
    <w:p w:rsidR="002C25D4" w:rsidRPr="00E31B2E" w:rsidRDefault="00E31B2E" w:rsidP="002C25D4">
      <w:pPr>
        <w:jc w:val="center"/>
        <w:rPr>
          <w:rFonts w:ascii="Times New Roman" w:hAnsi="Times New Roman" w:cs="Times New Roman"/>
          <w:b/>
          <w:sz w:val="28"/>
          <w:szCs w:val="28"/>
        </w:rPr>
      </w:pPr>
      <w:r w:rsidRPr="00E31B2E">
        <w:rPr>
          <w:rFonts w:ascii="Times New Roman" w:hAnsi="Times New Roman" w:cs="Times New Roman"/>
          <w:b/>
          <w:sz w:val="28"/>
          <w:szCs w:val="28"/>
        </w:rPr>
        <w:lastRenderedPageBreak/>
        <w:t>Linear Programing</w:t>
      </w:r>
    </w:p>
    <w:p w:rsidR="00E31B2E" w:rsidRDefault="00E31B2E" w:rsidP="002C25D4">
      <w:pPr>
        <w:pStyle w:val="BodyText"/>
        <w:spacing w:before="115" w:line="360" w:lineRule="auto"/>
        <w:ind w:right="224" w:hanging="1"/>
        <w:jc w:val="both"/>
        <w:rPr>
          <w:b/>
        </w:rPr>
      </w:pPr>
      <w:r>
        <w:rPr>
          <w:b/>
        </w:rPr>
        <w:t xml:space="preserve">Course </w:t>
      </w:r>
      <w:r w:rsidR="002C25D4" w:rsidRPr="002C25D4">
        <w:rPr>
          <w:b/>
        </w:rPr>
        <w:t xml:space="preserve">Objective: </w:t>
      </w:r>
    </w:p>
    <w:p w:rsidR="002C25D4" w:rsidRPr="002C25D4" w:rsidRDefault="002C25D4" w:rsidP="002C25D4">
      <w:pPr>
        <w:pStyle w:val="BodyText"/>
        <w:spacing w:before="115" w:line="360" w:lineRule="auto"/>
        <w:ind w:right="224" w:hanging="1"/>
        <w:jc w:val="both"/>
      </w:pPr>
      <w:r w:rsidRPr="002C25D4">
        <w:t>The objective of this course is to familiarize industrial problems to students with various methods of solving linear programming problems, transportation problems, assignment problems and their applications. Also, students will know the application of linear programming method in Game theory.</w:t>
      </w:r>
    </w:p>
    <w:p w:rsidR="002C25D4" w:rsidRDefault="002C25D4" w:rsidP="002C25D4">
      <w:pPr>
        <w:pStyle w:val="BodyText"/>
        <w:spacing w:before="115" w:line="360" w:lineRule="auto"/>
        <w:ind w:right="4"/>
        <w:jc w:val="both"/>
      </w:pPr>
      <w:r w:rsidRPr="002C25D4">
        <w:rPr>
          <w:b/>
        </w:rPr>
        <w:t xml:space="preserve"> Learning Outcomes: </w:t>
      </w:r>
      <w:r w:rsidRPr="002C25D4">
        <w:t>On the completion of this course, students will be able to</w:t>
      </w:r>
    </w:p>
    <w:p w:rsidR="002C25D4" w:rsidRDefault="00E31B2E" w:rsidP="006438CF">
      <w:pPr>
        <w:pStyle w:val="BodyText"/>
        <w:numPr>
          <w:ilvl w:val="0"/>
          <w:numId w:val="388"/>
        </w:numPr>
        <w:spacing w:before="115" w:line="276" w:lineRule="auto"/>
        <w:ind w:right="4"/>
        <w:jc w:val="both"/>
      </w:pPr>
      <w:r>
        <w:t>K</w:t>
      </w:r>
      <w:r w:rsidR="002C25D4" w:rsidRPr="002C25D4">
        <w:t>now how to solve the two dimensional problems graphically and learn algorithms for higher dimensional problems.</w:t>
      </w:r>
    </w:p>
    <w:p w:rsidR="002C25D4" w:rsidRDefault="00E31B2E" w:rsidP="006438CF">
      <w:pPr>
        <w:pStyle w:val="BodyText"/>
        <w:numPr>
          <w:ilvl w:val="0"/>
          <w:numId w:val="388"/>
        </w:numPr>
        <w:spacing w:before="115" w:line="276" w:lineRule="auto"/>
        <w:ind w:right="4"/>
        <w:jc w:val="both"/>
      </w:pPr>
      <w:r>
        <w:t>K</w:t>
      </w:r>
      <w:r w:rsidR="002C25D4" w:rsidRPr="002C25D4">
        <w:t>now fundamental theorem of duality, dual simplex method and revised simplex algorithm.</w:t>
      </w:r>
    </w:p>
    <w:p w:rsidR="002C25D4" w:rsidRDefault="00E31B2E" w:rsidP="006438CF">
      <w:pPr>
        <w:pStyle w:val="BodyText"/>
        <w:numPr>
          <w:ilvl w:val="0"/>
          <w:numId w:val="388"/>
        </w:numPr>
        <w:spacing w:before="115" w:line="276" w:lineRule="auto"/>
        <w:ind w:right="4"/>
        <w:jc w:val="both"/>
      </w:pPr>
      <w:r>
        <w:t>S</w:t>
      </w:r>
      <w:r w:rsidR="002C25D4" w:rsidRPr="002C25D4">
        <w:t>olve the transportation problems in business sectors and job oriented assignment problems. Also, students will be aware of game theory with different problems and formulation of solutions.</w:t>
      </w:r>
    </w:p>
    <w:p w:rsidR="002C25D4" w:rsidRPr="002C25D4" w:rsidRDefault="00E31B2E" w:rsidP="006438CF">
      <w:pPr>
        <w:pStyle w:val="BodyText"/>
        <w:numPr>
          <w:ilvl w:val="0"/>
          <w:numId w:val="388"/>
        </w:numPr>
        <w:spacing w:before="115" w:line="276" w:lineRule="auto"/>
        <w:ind w:right="4"/>
        <w:jc w:val="both"/>
      </w:pPr>
      <w:r>
        <w:t>D</w:t>
      </w:r>
      <w:r w:rsidR="002C25D4" w:rsidRPr="002C25D4">
        <w:t>esign the programing for the linear programing problems which are essential in industrial sectors.</w:t>
      </w:r>
    </w:p>
    <w:p w:rsidR="002C25D4" w:rsidRPr="002C25D4" w:rsidRDefault="002C25D4" w:rsidP="00E31B2E">
      <w:pPr>
        <w:pStyle w:val="BodyText"/>
        <w:spacing w:before="115" w:line="360" w:lineRule="auto"/>
        <w:ind w:right="4"/>
        <w:rPr>
          <w:b/>
        </w:rPr>
      </w:pPr>
      <w:r w:rsidRPr="002C25D4">
        <w:rPr>
          <w:b/>
        </w:rPr>
        <w:t>UNIT-I</w:t>
      </w:r>
    </w:p>
    <w:p w:rsidR="002C25D4" w:rsidRPr="002C25D4" w:rsidRDefault="002C25D4" w:rsidP="002C25D4">
      <w:pPr>
        <w:pStyle w:val="BodyText"/>
        <w:spacing w:line="360" w:lineRule="auto"/>
        <w:ind w:right="224"/>
        <w:jc w:val="both"/>
      </w:pPr>
      <w:r w:rsidRPr="002C25D4">
        <w:t xml:space="preserve">Introduction to linear programming problems(LPP), solution of LPP by graphical method, canonical forms, theory of simplex method, optimality and unboundedness, the simplex algorithm, simplex method in tableau format, two-phase method, Big-M method. </w:t>
      </w:r>
    </w:p>
    <w:p w:rsidR="002C25D4" w:rsidRPr="002C25D4" w:rsidRDefault="002C25D4" w:rsidP="00E31B2E">
      <w:pPr>
        <w:pStyle w:val="Heading3"/>
        <w:spacing w:before="124"/>
        <w:ind w:left="0"/>
        <w:rPr>
          <w:sz w:val="24"/>
          <w:szCs w:val="24"/>
        </w:rPr>
      </w:pPr>
      <w:r w:rsidRPr="002C25D4">
        <w:rPr>
          <w:sz w:val="24"/>
          <w:szCs w:val="24"/>
        </w:rPr>
        <w:t>UNIT-II</w:t>
      </w:r>
    </w:p>
    <w:p w:rsidR="002C25D4" w:rsidRPr="002C25D4" w:rsidRDefault="002C25D4" w:rsidP="002C25D4">
      <w:pPr>
        <w:pStyle w:val="BodyText"/>
        <w:spacing w:line="360" w:lineRule="auto"/>
        <w:ind w:right="228"/>
        <w:jc w:val="both"/>
      </w:pPr>
      <w:r w:rsidRPr="002C25D4">
        <w:t>Duality, formulation of the dual problem, primal-dual relationships, examples, fundamental theorem of duality, dual simplex method, revised simplex method with examples.</w:t>
      </w:r>
    </w:p>
    <w:p w:rsidR="00E31B2E" w:rsidRDefault="00E31B2E" w:rsidP="00E31B2E">
      <w:pPr>
        <w:pStyle w:val="Heading3"/>
        <w:spacing w:before="1"/>
        <w:ind w:left="0"/>
        <w:rPr>
          <w:sz w:val="24"/>
          <w:szCs w:val="24"/>
        </w:rPr>
      </w:pPr>
    </w:p>
    <w:p w:rsidR="002C25D4" w:rsidRPr="002C25D4" w:rsidRDefault="002C25D4" w:rsidP="00E31B2E">
      <w:pPr>
        <w:pStyle w:val="Heading3"/>
        <w:spacing w:before="1"/>
        <w:ind w:left="0"/>
        <w:rPr>
          <w:sz w:val="24"/>
          <w:szCs w:val="24"/>
        </w:rPr>
      </w:pPr>
      <w:r w:rsidRPr="002C25D4">
        <w:rPr>
          <w:sz w:val="24"/>
          <w:szCs w:val="24"/>
        </w:rPr>
        <w:t>UNIT-III</w:t>
      </w:r>
    </w:p>
    <w:p w:rsidR="002C25D4" w:rsidRPr="002C25D4" w:rsidRDefault="002C25D4" w:rsidP="002C25D4">
      <w:pPr>
        <w:pStyle w:val="BodyText"/>
        <w:spacing w:line="360" w:lineRule="auto"/>
        <w:ind w:right="227"/>
        <w:jc w:val="both"/>
      </w:pPr>
      <w:r w:rsidRPr="002C25D4">
        <w:t>Transportation problem and its mathematical formulation, methods for initial basic feasible solution. Vogel approximation algorithm for solving transportation problem, assignment problems and its mathematical formulation, Hungarian method for solving assignment problem, game theory, formulation of two person zero sum games, solving two person zero sum games, games with mixed strategies, graphical solution procedure and LPP method.</w:t>
      </w:r>
    </w:p>
    <w:p w:rsidR="00E31B2E" w:rsidRDefault="00E31B2E" w:rsidP="00E31B2E">
      <w:pPr>
        <w:pStyle w:val="Heading3"/>
        <w:spacing w:before="125"/>
        <w:ind w:left="0"/>
        <w:rPr>
          <w:sz w:val="24"/>
          <w:szCs w:val="24"/>
        </w:rPr>
      </w:pPr>
    </w:p>
    <w:p w:rsidR="002C25D4" w:rsidRPr="002C25D4" w:rsidRDefault="002C25D4" w:rsidP="00E31B2E">
      <w:pPr>
        <w:pStyle w:val="Heading3"/>
        <w:spacing w:before="125"/>
        <w:ind w:left="0"/>
        <w:rPr>
          <w:sz w:val="24"/>
          <w:szCs w:val="24"/>
        </w:rPr>
      </w:pPr>
      <w:r w:rsidRPr="002C25D4">
        <w:rPr>
          <w:sz w:val="24"/>
          <w:szCs w:val="24"/>
        </w:rPr>
        <w:t>UNIT-IV (PRACTICAL)</w:t>
      </w:r>
    </w:p>
    <w:p w:rsidR="002C25D4" w:rsidRPr="002C25D4" w:rsidRDefault="002C25D4" w:rsidP="002C25D4">
      <w:pPr>
        <w:jc w:val="both"/>
        <w:rPr>
          <w:rFonts w:ascii="Times New Roman" w:hAnsi="Times New Roman" w:cs="Times New Roman"/>
          <w:sz w:val="24"/>
          <w:szCs w:val="24"/>
        </w:rPr>
      </w:pPr>
      <w:r w:rsidRPr="002C25D4">
        <w:rPr>
          <w:rFonts w:ascii="Times New Roman" w:hAnsi="Times New Roman" w:cs="Times New Roman"/>
          <w:b/>
          <w:sz w:val="24"/>
          <w:szCs w:val="24"/>
        </w:rPr>
        <w:t>Practical / Lab work to be perform in Computer Lab:</w:t>
      </w:r>
      <w:r w:rsidRPr="002C25D4">
        <w:rPr>
          <w:rFonts w:ascii="Times New Roman" w:hAnsi="Times New Roman" w:cs="Times New Roman"/>
          <w:sz w:val="24"/>
          <w:szCs w:val="24"/>
        </w:rPr>
        <w:t xml:space="preserve"> </w:t>
      </w:r>
    </w:p>
    <w:p w:rsidR="002C25D4" w:rsidRPr="002C25D4" w:rsidRDefault="002C25D4" w:rsidP="002C25D4">
      <w:pPr>
        <w:pStyle w:val="Heading3"/>
        <w:spacing w:before="125"/>
        <w:ind w:left="0"/>
        <w:rPr>
          <w:b w:val="0"/>
          <w:sz w:val="24"/>
          <w:szCs w:val="24"/>
        </w:rPr>
      </w:pPr>
      <w:r w:rsidRPr="002C25D4">
        <w:rPr>
          <w:sz w:val="24"/>
          <w:szCs w:val="24"/>
        </w:rPr>
        <w:t>Use of computer algebra system (CAS) software: Python/ Sage Math / Mathematica/ MATLAB/ Maple/ Maxima/ Scilab/ R or any other (open source) software etc., for developing at least the following:</w:t>
      </w:r>
    </w:p>
    <w:p w:rsidR="002C25D4" w:rsidRPr="002C25D4" w:rsidRDefault="002C25D4" w:rsidP="006438CF">
      <w:pPr>
        <w:pStyle w:val="Heading3"/>
        <w:numPr>
          <w:ilvl w:val="0"/>
          <w:numId w:val="384"/>
        </w:numPr>
        <w:autoSpaceDE w:val="0"/>
        <w:autoSpaceDN w:val="0"/>
        <w:ind w:left="851" w:hanging="284"/>
        <w:jc w:val="both"/>
        <w:rPr>
          <w:b w:val="0"/>
          <w:sz w:val="24"/>
          <w:szCs w:val="24"/>
        </w:rPr>
      </w:pPr>
      <w:r w:rsidRPr="002C25D4">
        <w:rPr>
          <w:b w:val="0"/>
          <w:sz w:val="24"/>
          <w:szCs w:val="24"/>
        </w:rPr>
        <w:t>Graphical method</w:t>
      </w:r>
    </w:p>
    <w:p w:rsidR="002C25D4" w:rsidRPr="002C25D4" w:rsidRDefault="002C25D4" w:rsidP="006438CF">
      <w:pPr>
        <w:pStyle w:val="Heading3"/>
        <w:numPr>
          <w:ilvl w:val="0"/>
          <w:numId w:val="384"/>
        </w:numPr>
        <w:autoSpaceDE w:val="0"/>
        <w:autoSpaceDN w:val="0"/>
        <w:ind w:left="851" w:hanging="284"/>
        <w:jc w:val="both"/>
        <w:rPr>
          <w:b w:val="0"/>
          <w:sz w:val="24"/>
          <w:szCs w:val="24"/>
        </w:rPr>
      </w:pPr>
      <w:r w:rsidRPr="002C25D4">
        <w:rPr>
          <w:b w:val="0"/>
          <w:sz w:val="24"/>
          <w:szCs w:val="24"/>
        </w:rPr>
        <w:t>LPP method</w:t>
      </w:r>
    </w:p>
    <w:p w:rsidR="002C25D4" w:rsidRPr="002C25D4" w:rsidRDefault="002C25D4" w:rsidP="006438CF">
      <w:pPr>
        <w:pStyle w:val="Heading3"/>
        <w:numPr>
          <w:ilvl w:val="0"/>
          <w:numId w:val="384"/>
        </w:numPr>
        <w:autoSpaceDE w:val="0"/>
        <w:autoSpaceDN w:val="0"/>
        <w:ind w:left="851" w:hanging="284"/>
        <w:jc w:val="both"/>
        <w:rPr>
          <w:b w:val="0"/>
          <w:sz w:val="24"/>
          <w:szCs w:val="24"/>
        </w:rPr>
      </w:pPr>
      <w:r w:rsidRPr="002C25D4">
        <w:rPr>
          <w:b w:val="0"/>
          <w:sz w:val="24"/>
          <w:szCs w:val="24"/>
        </w:rPr>
        <w:lastRenderedPageBreak/>
        <w:t>Two-phase method</w:t>
      </w:r>
    </w:p>
    <w:p w:rsidR="002C25D4" w:rsidRPr="002C25D4" w:rsidRDefault="002C25D4" w:rsidP="006438CF">
      <w:pPr>
        <w:pStyle w:val="Heading3"/>
        <w:numPr>
          <w:ilvl w:val="0"/>
          <w:numId w:val="384"/>
        </w:numPr>
        <w:autoSpaceDE w:val="0"/>
        <w:autoSpaceDN w:val="0"/>
        <w:ind w:left="851" w:hanging="284"/>
        <w:jc w:val="both"/>
        <w:rPr>
          <w:b w:val="0"/>
          <w:sz w:val="24"/>
          <w:szCs w:val="24"/>
        </w:rPr>
      </w:pPr>
      <w:r w:rsidRPr="002C25D4">
        <w:rPr>
          <w:b w:val="0"/>
          <w:sz w:val="24"/>
          <w:szCs w:val="24"/>
        </w:rPr>
        <w:t>Primal-dual problem</w:t>
      </w:r>
    </w:p>
    <w:p w:rsidR="002C25D4" w:rsidRPr="002C25D4" w:rsidRDefault="002C25D4" w:rsidP="006438CF">
      <w:pPr>
        <w:pStyle w:val="Heading3"/>
        <w:numPr>
          <w:ilvl w:val="0"/>
          <w:numId w:val="384"/>
        </w:numPr>
        <w:autoSpaceDE w:val="0"/>
        <w:autoSpaceDN w:val="0"/>
        <w:ind w:left="851" w:hanging="284"/>
        <w:jc w:val="both"/>
        <w:rPr>
          <w:b w:val="0"/>
          <w:sz w:val="24"/>
          <w:szCs w:val="24"/>
        </w:rPr>
      </w:pPr>
      <w:r w:rsidRPr="002C25D4">
        <w:rPr>
          <w:b w:val="0"/>
          <w:sz w:val="24"/>
          <w:szCs w:val="24"/>
        </w:rPr>
        <w:t>Dual simplex method</w:t>
      </w:r>
    </w:p>
    <w:p w:rsidR="002C25D4" w:rsidRPr="002C25D4" w:rsidRDefault="002C25D4" w:rsidP="006438CF">
      <w:pPr>
        <w:pStyle w:val="Heading3"/>
        <w:numPr>
          <w:ilvl w:val="0"/>
          <w:numId w:val="384"/>
        </w:numPr>
        <w:autoSpaceDE w:val="0"/>
        <w:autoSpaceDN w:val="0"/>
        <w:ind w:left="851" w:hanging="284"/>
        <w:jc w:val="both"/>
        <w:rPr>
          <w:b w:val="0"/>
          <w:sz w:val="24"/>
          <w:szCs w:val="24"/>
        </w:rPr>
      </w:pPr>
      <w:r w:rsidRPr="002C25D4">
        <w:rPr>
          <w:b w:val="0"/>
          <w:sz w:val="24"/>
          <w:szCs w:val="24"/>
        </w:rPr>
        <w:t>Revised simplex method</w:t>
      </w:r>
    </w:p>
    <w:p w:rsidR="002C25D4" w:rsidRPr="002C25D4" w:rsidRDefault="002C25D4" w:rsidP="006438CF">
      <w:pPr>
        <w:pStyle w:val="Heading3"/>
        <w:numPr>
          <w:ilvl w:val="0"/>
          <w:numId w:val="384"/>
        </w:numPr>
        <w:autoSpaceDE w:val="0"/>
        <w:autoSpaceDN w:val="0"/>
        <w:ind w:left="851" w:hanging="284"/>
        <w:jc w:val="both"/>
        <w:rPr>
          <w:b w:val="0"/>
          <w:sz w:val="24"/>
          <w:szCs w:val="24"/>
        </w:rPr>
      </w:pPr>
      <w:r w:rsidRPr="002C25D4">
        <w:rPr>
          <w:b w:val="0"/>
          <w:sz w:val="24"/>
          <w:szCs w:val="24"/>
        </w:rPr>
        <w:t>Vogel’s approximation method</w:t>
      </w:r>
    </w:p>
    <w:p w:rsidR="002C25D4" w:rsidRPr="002C25D4" w:rsidRDefault="002C25D4" w:rsidP="006438CF">
      <w:pPr>
        <w:pStyle w:val="Heading3"/>
        <w:numPr>
          <w:ilvl w:val="0"/>
          <w:numId w:val="384"/>
        </w:numPr>
        <w:autoSpaceDE w:val="0"/>
        <w:autoSpaceDN w:val="0"/>
        <w:ind w:left="851" w:hanging="284"/>
        <w:jc w:val="both"/>
        <w:rPr>
          <w:b w:val="0"/>
          <w:sz w:val="24"/>
          <w:szCs w:val="24"/>
        </w:rPr>
      </w:pPr>
      <w:r w:rsidRPr="002C25D4">
        <w:rPr>
          <w:b w:val="0"/>
          <w:sz w:val="24"/>
          <w:szCs w:val="24"/>
        </w:rPr>
        <w:t>Hungarian method for assignment problem</w:t>
      </w:r>
    </w:p>
    <w:p w:rsidR="002C25D4" w:rsidRPr="002C25D4" w:rsidRDefault="002C25D4" w:rsidP="006438CF">
      <w:pPr>
        <w:pStyle w:val="Heading3"/>
        <w:numPr>
          <w:ilvl w:val="0"/>
          <w:numId w:val="384"/>
        </w:numPr>
        <w:autoSpaceDE w:val="0"/>
        <w:autoSpaceDN w:val="0"/>
        <w:ind w:left="851" w:hanging="284"/>
        <w:jc w:val="both"/>
        <w:rPr>
          <w:b w:val="0"/>
          <w:sz w:val="24"/>
          <w:szCs w:val="24"/>
        </w:rPr>
      </w:pPr>
      <w:r w:rsidRPr="002C25D4">
        <w:rPr>
          <w:b w:val="0"/>
          <w:sz w:val="24"/>
          <w:szCs w:val="24"/>
        </w:rPr>
        <w:t>Two-person zero-sum game</w:t>
      </w:r>
    </w:p>
    <w:p w:rsidR="002C25D4" w:rsidRPr="002C25D4" w:rsidRDefault="002C25D4" w:rsidP="006438CF">
      <w:pPr>
        <w:pStyle w:val="Heading3"/>
        <w:numPr>
          <w:ilvl w:val="0"/>
          <w:numId w:val="384"/>
        </w:numPr>
        <w:autoSpaceDE w:val="0"/>
        <w:autoSpaceDN w:val="0"/>
        <w:ind w:left="851" w:hanging="284"/>
        <w:jc w:val="both"/>
        <w:rPr>
          <w:b w:val="0"/>
          <w:sz w:val="24"/>
          <w:szCs w:val="24"/>
        </w:rPr>
      </w:pPr>
      <w:r w:rsidRPr="002C25D4">
        <w:rPr>
          <w:b w:val="0"/>
          <w:sz w:val="24"/>
          <w:szCs w:val="24"/>
        </w:rPr>
        <w:t>Graphical method for (</w:t>
      </w:r>
      <w:r w:rsidRPr="002C25D4">
        <w:rPr>
          <w:b w:val="0"/>
          <w:i/>
          <w:sz w:val="24"/>
          <w:szCs w:val="24"/>
        </w:rPr>
        <w:t>2 x m</w:t>
      </w:r>
      <w:r w:rsidRPr="002C25D4">
        <w:rPr>
          <w:b w:val="0"/>
          <w:sz w:val="24"/>
          <w:szCs w:val="24"/>
        </w:rPr>
        <w:t>) and (</w:t>
      </w:r>
      <w:r w:rsidRPr="002C25D4">
        <w:rPr>
          <w:b w:val="0"/>
          <w:i/>
          <w:sz w:val="24"/>
          <w:szCs w:val="24"/>
        </w:rPr>
        <w:t>n x 2</w:t>
      </w:r>
      <w:r w:rsidRPr="002C25D4">
        <w:rPr>
          <w:b w:val="0"/>
          <w:sz w:val="24"/>
          <w:szCs w:val="24"/>
        </w:rPr>
        <w:t>) games</w:t>
      </w:r>
    </w:p>
    <w:p w:rsidR="002C25D4" w:rsidRPr="002C25D4" w:rsidRDefault="002C25D4" w:rsidP="006438CF">
      <w:pPr>
        <w:pStyle w:val="Heading3"/>
        <w:numPr>
          <w:ilvl w:val="0"/>
          <w:numId w:val="384"/>
        </w:numPr>
        <w:autoSpaceDE w:val="0"/>
        <w:autoSpaceDN w:val="0"/>
        <w:ind w:left="851" w:hanging="284"/>
        <w:jc w:val="both"/>
        <w:rPr>
          <w:b w:val="0"/>
          <w:sz w:val="24"/>
          <w:szCs w:val="24"/>
        </w:rPr>
      </w:pPr>
      <w:r w:rsidRPr="002C25D4">
        <w:rPr>
          <w:b w:val="0"/>
          <w:sz w:val="24"/>
          <w:szCs w:val="24"/>
        </w:rPr>
        <w:t>LPP method for (</w:t>
      </w:r>
      <w:r w:rsidRPr="002C25D4">
        <w:rPr>
          <w:b w:val="0"/>
          <w:i/>
          <w:sz w:val="24"/>
          <w:szCs w:val="24"/>
        </w:rPr>
        <w:t>m x n</w:t>
      </w:r>
      <w:r w:rsidRPr="002C25D4">
        <w:rPr>
          <w:b w:val="0"/>
          <w:sz w:val="24"/>
          <w:szCs w:val="24"/>
        </w:rPr>
        <w:t>) game.</w:t>
      </w:r>
    </w:p>
    <w:p w:rsidR="002C25D4" w:rsidRPr="002C25D4" w:rsidRDefault="002C25D4" w:rsidP="002C25D4">
      <w:pPr>
        <w:pStyle w:val="BodyText"/>
        <w:spacing w:before="10"/>
        <w:rPr>
          <w:b/>
        </w:rPr>
      </w:pPr>
    </w:p>
    <w:p w:rsidR="002C25D4" w:rsidRPr="00E31B2E" w:rsidRDefault="00E31B2E" w:rsidP="002C25D4">
      <w:pPr>
        <w:pStyle w:val="Heading3"/>
        <w:ind w:left="0"/>
        <w:rPr>
          <w:sz w:val="24"/>
          <w:szCs w:val="24"/>
        </w:rPr>
      </w:pPr>
      <w:r w:rsidRPr="00E31B2E">
        <w:rPr>
          <w:sz w:val="24"/>
          <w:szCs w:val="24"/>
        </w:rPr>
        <w:t>Books Recommended:</w:t>
      </w:r>
    </w:p>
    <w:p w:rsidR="002C25D4" w:rsidRPr="00E31B2E" w:rsidRDefault="002C25D4" w:rsidP="006438CF">
      <w:pPr>
        <w:pStyle w:val="BodyText"/>
        <w:numPr>
          <w:ilvl w:val="0"/>
          <w:numId w:val="389"/>
        </w:numPr>
        <w:rPr>
          <w:i/>
        </w:rPr>
      </w:pPr>
      <w:r w:rsidRPr="00E31B2E">
        <w:rPr>
          <w:i/>
        </w:rPr>
        <w:t>Kanti Swarup, Operations Research, Sultan Chand &amp; Sons, New Delhi. Books.</w:t>
      </w:r>
    </w:p>
    <w:p w:rsidR="002C25D4" w:rsidRPr="002C25D4" w:rsidRDefault="002C25D4" w:rsidP="006438CF">
      <w:pPr>
        <w:pStyle w:val="ListParagraph"/>
        <w:widowControl w:val="0"/>
        <w:numPr>
          <w:ilvl w:val="0"/>
          <w:numId w:val="389"/>
        </w:numPr>
        <w:autoSpaceDE w:val="0"/>
        <w:autoSpaceDN w:val="0"/>
        <w:spacing w:after="0" w:line="240" w:lineRule="auto"/>
        <w:contextualSpacing w:val="0"/>
        <w:jc w:val="both"/>
        <w:rPr>
          <w:rFonts w:ascii="Times New Roman" w:hAnsi="Times New Roman" w:cs="Times New Roman"/>
          <w:sz w:val="24"/>
          <w:szCs w:val="24"/>
        </w:rPr>
      </w:pPr>
      <w:r w:rsidRPr="00E31B2E">
        <w:rPr>
          <w:rFonts w:ascii="Times New Roman" w:hAnsi="Times New Roman" w:cs="Times New Roman"/>
          <w:i/>
          <w:sz w:val="24"/>
          <w:szCs w:val="24"/>
        </w:rPr>
        <w:t>Hamdy A.Taha, Operations Research: An Introduction (10</w:t>
      </w:r>
      <w:r w:rsidRPr="00E31B2E">
        <w:rPr>
          <w:rFonts w:ascii="Times New Roman" w:hAnsi="Times New Roman" w:cs="Times New Roman"/>
          <w:i/>
          <w:sz w:val="24"/>
          <w:szCs w:val="24"/>
          <w:vertAlign w:val="superscript"/>
        </w:rPr>
        <w:t>th</w:t>
      </w:r>
      <w:r w:rsidRPr="00E31B2E">
        <w:rPr>
          <w:rFonts w:ascii="Times New Roman" w:hAnsi="Times New Roman" w:cs="Times New Roman"/>
          <w:i/>
          <w:sz w:val="24"/>
          <w:szCs w:val="24"/>
        </w:rPr>
        <w:t xml:space="preserve"> edition), Pearson</w:t>
      </w:r>
      <w:r w:rsidRPr="002C25D4">
        <w:rPr>
          <w:rFonts w:ascii="Times New Roman" w:hAnsi="Times New Roman" w:cs="Times New Roman"/>
          <w:sz w:val="24"/>
          <w:szCs w:val="24"/>
        </w:rPr>
        <w:t>, 2017</w:t>
      </w:r>
    </w:p>
    <w:p w:rsidR="002C25D4" w:rsidRPr="002C25D4" w:rsidRDefault="002C25D4" w:rsidP="002C25D4">
      <w:pPr>
        <w:rPr>
          <w:rFonts w:ascii="Times New Roman" w:hAnsi="Times New Roman" w:cs="Times New Roman"/>
          <w:b/>
          <w:sz w:val="24"/>
          <w:szCs w:val="24"/>
          <w:u w:val="thick" w:color="221E1F"/>
        </w:rPr>
      </w:pPr>
    </w:p>
    <w:p w:rsidR="002C25D4" w:rsidRPr="00E31B2E" w:rsidRDefault="00E31B2E" w:rsidP="002C25D4">
      <w:pPr>
        <w:rPr>
          <w:rFonts w:ascii="Times New Roman" w:hAnsi="Times New Roman" w:cs="Times New Roman"/>
          <w:b/>
          <w:sz w:val="24"/>
          <w:szCs w:val="24"/>
        </w:rPr>
      </w:pPr>
      <w:r w:rsidRPr="00E31B2E">
        <w:rPr>
          <w:rFonts w:ascii="Times New Roman" w:hAnsi="Times New Roman" w:cs="Times New Roman"/>
          <w:b/>
          <w:sz w:val="24"/>
          <w:szCs w:val="24"/>
        </w:rPr>
        <w:t>Books For Reference:</w:t>
      </w:r>
    </w:p>
    <w:p w:rsidR="002C25D4" w:rsidRPr="00E31B2E" w:rsidRDefault="002C25D4" w:rsidP="006438CF">
      <w:pPr>
        <w:pStyle w:val="ListParagraph"/>
        <w:widowControl w:val="0"/>
        <w:numPr>
          <w:ilvl w:val="0"/>
          <w:numId w:val="390"/>
        </w:numPr>
        <w:autoSpaceDE w:val="0"/>
        <w:autoSpaceDN w:val="0"/>
        <w:spacing w:after="0" w:line="240" w:lineRule="auto"/>
        <w:ind w:right="223"/>
        <w:contextualSpacing w:val="0"/>
        <w:jc w:val="both"/>
        <w:rPr>
          <w:rFonts w:ascii="Times New Roman" w:hAnsi="Times New Roman" w:cs="Times New Roman"/>
          <w:i/>
          <w:sz w:val="24"/>
          <w:szCs w:val="24"/>
        </w:rPr>
      </w:pPr>
      <w:r w:rsidRPr="00E31B2E">
        <w:rPr>
          <w:rFonts w:ascii="Times New Roman" w:hAnsi="Times New Roman" w:cs="Times New Roman"/>
          <w:i/>
          <w:sz w:val="24"/>
          <w:szCs w:val="24"/>
        </w:rPr>
        <w:t>Mokhtar S.Bazaraa, John J.Jarvis and Hanif D.Sherali, Linear Programming and Network Flows (2</w:t>
      </w:r>
      <w:r w:rsidRPr="00E31B2E">
        <w:rPr>
          <w:rFonts w:ascii="Times New Roman" w:hAnsi="Times New Roman" w:cs="Times New Roman"/>
          <w:i/>
          <w:sz w:val="24"/>
          <w:szCs w:val="24"/>
          <w:vertAlign w:val="superscript"/>
        </w:rPr>
        <w:t>nd</w:t>
      </w:r>
      <w:r w:rsidRPr="00E31B2E">
        <w:rPr>
          <w:rFonts w:ascii="Times New Roman" w:hAnsi="Times New Roman" w:cs="Times New Roman"/>
          <w:i/>
          <w:sz w:val="24"/>
          <w:szCs w:val="24"/>
        </w:rPr>
        <w:t xml:space="preserve"> edition), John Wiley and Sons, India, 2004.</w:t>
      </w:r>
    </w:p>
    <w:p w:rsidR="002C25D4" w:rsidRPr="00E31B2E" w:rsidRDefault="002C25D4" w:rsidP="006438CF">
      <w:pPr>
        <w:pStyle w:val="ListParagraph"/>
        <w:widowControl w:val="0"/>
        <w:numPr>
          <w:ilvl w:val="0"/>
          <w:numId w:val="390"/>
        </w:numPr>
        <w:autoSpaceDE w:val="0"/>
        <w:autoSpaceDN w:val="0"/>
        <w:spacing w:after="0" w:line="240" w:lineRule="auto"/>
        <w:contextualSpacing w:val="0"/>
        <w:jc w:val="both"/>
        <w:rPr>
          <w:rFonts w:ascii="Times New Roman" w:hAnsi="Times New Roman" w:cs="Times New Roman"/>
          <w:i/>
          <w:sz w:val="24"/>
          <w:szCs w:val="24"/>
        </w:rPr>
      </w:pPr>
      <w:r w:rsidRPr="00E31B2E">
        <w:rPr>
          <w:rFonts w:ascii="Times New Roman" w:hAnsi="Times New Roman" w:cs="Times New Roman"/>
          <w:i/>
          <w:sz w:val="24"/>
          <w:szCs w:val="24"/>
        </w:rPr>
        <w:t>Hillier and G.J. Lieberman, Introduction to Operations Research-Concepts and Cases (9</w:t>
      </w:r>
      <w:r w:rsidRPr="00E31B2E">
        <w:rPr>
          <w:rFonts w:ascii="Times New Roman" w:hAnsi="Times New Roman" w:cs="Times New Roman"/>
          <w:i/>
          <w:sz w:val="24"/>
          <w:szCs w:val="24"/>
          <w:vertAlign w:val="superscript"/>
        </w:rPr>
        <w:t>th</w:t>
      </w:r>
      <w:r w:rsidRPr="00E31B2E">
        <w:rPr>
          <w:rFonts w:ascii="Times New Roman" w:hAnsi="Times New Roman" w:cs="Times New Roman"/>
          <w:i/>
          <w:sz w:val="24"/>
          <w:szCs w:val="24"/>
        </w:rPr>
        <w:t xml:space="preserve"> Edition), Tata Mc Graw Hill, 2010.</w:t>
      </w:r>
    </w:p>
    <w:p w:rsidR="002C25D4" w:rsidRPr="00E31B2E" w:rsidRDefault="002C25D4" w:rsidP="006438CF">
      <w:pPr>
        <w:pStyle w:val="ListParagraph"/>
        <w:widowControl w:val="0"/>
        <w:numPr>
          <w:ilvl w:val="0"/>
          <w:numId w:val="390"/>
        </w:numPr>
        <w:autoSpaceDE w:val="0"/>
        <w:autoSpaceDN w:val="0"/>
        <w:spacing w:after="0" w:line="240" w:lineRule="auto"/>
        <w:contextualSpacing w:val="0"/>
        <w:jc w:val="both"/>
        <w:rPr>
          <w:rFonts w:ascii="Times New Roman" w:hAnsi="Times New Roman" w:cs="Times New Roman"/>
          <w:i/>
          <w:sz w:val="24"/>
          <w:szCs w:val="24"/>
        </w:rPr>
      </w:pPr>
      <w:r w:rsidRPr="00E31B2E">
        <w:rPr>
          <w:rFonts w:ascii="Times New Roman" w:hAnsi="Times New Roman" w:cs="Times New Roman"/>
          <w:i/>
          <w:sz w:val="24"/>
          <w:szCs w:val="24"/>
        </w:rPr>
        <w:t>G. Hadley, Linear Programming, Narosa Publishing House, New Delhi, 2002.</w:t>
      </w:r>
    </w:p>
    <w:p w:rsidR="002C25D4" w:rsidRPr="00E31B2E" w:rsidRDefault="002C25D4" w:rsidP="006438CF">
      <w:pPr>
        <w:pStyle w:val="ListParagraph"/>
        <w:numPr>
          <w:ilvl w:val="0"/>
          <w:numId w:val="390"/>
        </w:numPr>
        <w:spacing w:after="0" w:line="240" w:lineRule="auto"/>
        <w:jc w:val="both"/>
        <w:rPr>
          <w:rFonts w:ascii="Times New Roman" w:hAnsi="Times New Roman" w:cs="Times New Roman"/>
          <w:i/>
          <w:sz w:val="24"/>
          <w:szCs w:val="24"/>
        </w:rPr>
      </w:pPr>
      <w:r w:rsidRPr="00E31B2E">
        <w:rPr>
          <w:rFonts w:ascii="Times New Roman" w:hAnsi="Times New Roman" w:cs="Times New Roman"/>
          <w:i/>
          <w:sz w:val="24"/>
          <w:szCs w:val="24"/>
        </w:rPr>
        <w:t>Suggested digital platform: NPTEL/SWAYAM/MOOCs</w:t>
      </w:r>
    </w:p>
    <w:p w:rsidR="002C25D4" w:rsidRPr="00E31B2E" w:rsidRDefault="002C25D4" w:rsidP="006438CF">
      <w:pPr>
        <w:pStyle w:val="ListParagraph"/>
        <w:numPr>
          <w:ilvl w:val="0"/>
          <w:numId w:val="390"/>
        </w:numPr>
        <w:spacing w:after="0" w:line="240" w:lineRule="auto"/>
        <w:jc w:val="both"/>
        <w:rPr>
          <w:rFonts w:ascii="Times New Roman" w:hAnsi="Times New Roman" w:cs="Times New Roman"/>
          <w:i/>
          <w:sz w:val="24"/>
          <w:szCs w:val="24"/>
        </w:rPr>
      </w:pPr>
      <w:r w:rsidRPr="00E31B2E">
        <w:rPr>
          <w:rFonts w:ascii="Times New Roman" w:hAnsi="Times New Roman" w:cs="Times New Roman"/>
          <w:i/>
          <w:sz w:val="24"/>
          <w:szCs w:val="24"/>
        </w:rPr>
        <w:t xml:space="preserve">e-Learning Source </w:t>
      </w:r>
      <w:hyperlink r:id="rId117" w:history="1">
        <w:r w:rsidRPr="00E31B2E">
          <w:rPr>
            <w:rStyle w:val="Hyperlink"/>
            <w:rFonts w:ascii="Times New Roman" w:hAnsi="Times New Roman" w:cs="Times New Roman"/>
            <w:i/>
            <w:sz w:val="24"/>
            <w:szCs w:val="24"/>
          </w:rPr>
          <w:t>http://ndl.iitkgp.ac.in</w:t>
        </w:r>
      </w:hyperlink>
      <w:r w:rsidRPr="00E31B2E">
        <w:rPr>
          <w:rFonts w:ascii="Times New Roman" w:hAnsi="Times New Roman" w:cs="Times New Roman"/>
          <w:i/>
          <w:sz w:val="24"/>
          <w:szCs w:val="24"/>
        </w:rPr>
        <w:t xml:space="preserve"> ; </w:t>
      </w:r>
      <w:hyperlink r:id="rId118" w:history="1">
        <w:r w:rsidRPr="00E31B2E">
          <w:rPr>
            <w:rStyle w:val="Hyperlink"/>
            <w:rFonts w:ascii="Times New Roman" w:hAnsi="Times New Roman" w:cs="Times New Roman"/>
            <w:i/>
            <w:sz w:val="24"/>
            <w:szCs w:val="24"/>
          </w:rPr>
          <w:t>http://ocw.mit.edu</w:t>
        </w:r>
      </w:hyperlink>
      <w:r w:rsidRPr="00E31B2E">
        <w:rPr>
          <w:rFonts w:ascii="Times New Roman" w:hAnsi="Times New Roman" w:cs="Times New Roman"/>
          <w:i/>
          <w:sz w:val="24"/>
          <w:szCs w:val="24"/>
        </w:rPr>
        <w:t xml:space="preserve"> ; </w:t>
      </w:r>
      <w:hyperlink r:id="rId119" w:history="1">
        <w:r w:rsidRPr="00E31B2E">
          <w:rPr>
            <w:rStyle w:val="Hyperlink"/>
            <w:rFonts w:ascii="Times New Roman" w:hAnsi="Times New Roman" w:cs="Times New Roman"/>
            <w:i/>
            <w:sz w:val="24"/>
            <w:szCs w:val="24"/>
          </w:rPr>
          <w:t>http://mathforum.org</w:t>
        </w:r>
      </w:hyperlink>
    </w:p>
    <w:p w:rsidR="002C25D4" w:rsidRDefault="002C25D4" w:rsidP="002C25D4">
      <w:pPr>
        <w:pStyle w:val="Heading3"/>
        <w:spacing w:before="226" w:line="610" w:lineRule="atLeast"/>
        <w:ind w:left="2160" w:right="36" w:firstLine="720"/>
        <w:rPr>
          <w:i/>
          <w:w w:val="110"/>
          <w:sz w:val="24"/>
          <w:szCs w:val="24"/>
        </w:rPr>
      </w:pPr>
    </w:p>
    <w:p w:rsidR="00E31B2E" w:rsidRDefault="00E31B2E" w:rsidP="00E31B2E">
      <w:pPr>
        <w:rPr>
          <w:lang w:val="en-US" w:bidi="hi-IN"/>
        </w:rPr>
      </w:pPr>
    </w:p>
    <w:p w:rsidR="00E31B2E" w:rsidRPr="00E31B2E" w:rsidRDefault="00E31B2E" w:rsidP="00E31B2E">
      <w:pPr>
        <w:rPr>
          <w:lang w:val="en-US" w:bidi="hi-IN"/>
        </w:rPr>
      </w:pPr>
    </w:p>
    <w:p w:rsidR="00E31B2E" w:rsidRDefault="00E31B2E" w:rsidP="002C25D4">
      <w:pPr>
        <w:jc w:val="center"/>
        <w:rPr>
          <w:rFonts w:ascii="Times New Roman" w:hAnsi="Times New Roman" w:cs="Times New Roman"/>
          <w:b/>
          <w:sz w:val="24"/>
          <w:szCs w:val="24"/>
        </w:rPr>
      </w:pPr>
    </w:p>
    <w:p w:rsidR="00E31B2E" w:rsidRDefault="00E31B2E" w:rsidP="002C25D4">
      <w:pPr>
        <w:jc w:val="center"/>
        <w:rPr>
          <w:rFonts w:ascii="Times New Roman" w:hAnsi="Times New Roman" w:cs="Times New Roman"/>
          <w:b/>
          <w:sz w:val="24"/>
          <w:szCs w:val="24"/>
        </w:rPr>
      </w:pPr>
    </w:p>
    <w:p w:rsidR="002200D1" w:rsidRDefault="002200D1" w:rsidP="002C25D4">
      <w:pPr>
        <w:jc w:val="center"/>
        <w:rPr>
          <w:rFonts w:ascii="Times New Roman" w:hAnsi="Times New Roman" w:cs="Times New Roman"/>
          <w:b/>
          <w:sz w:val="24"/>
          <w:szCs w:val="24"/>
        </w:rPr>
      </w:pPr>
    </w:p>
    <w:p w:rsidR="002200D1" w:rsidRDefault="002200D1" w:rsidP="002C25D4">
      <w:pPr>
        <w:jc w:val="center"/>
        <w:rPr>
          <w:rFonts w:ascii="Times New Roman" w:hAnsi="Times New Roman" w:cs="Times New Roman"/>
          <w:b/>
          <w:sz w:val="24"/>
          <w:szCs w:val="24"/>
        </w:rPr>
      </w:pPr>
    </w:p>
    <w:p w:rsidR="002200D1" w:rsidRDefault="002200D1" w:rsidP="002C25D4">
      <w:pPr>
        <w:jc w:val="center"/>
        <w:rPr>
          <w:rFonts w:ascii="Times New Roman" w:hAnsi="Times New Roman" w:cs="Times New Roman"/>
          <w:b/>
          <w:sz w:val="24"/>
          <w:szCs w:val="24"/>
        </w:rPr>
      </w:pPr>
    </w:p>
    <w:p w:rsidR="002200D1" w:rsidRDefault="002200D1" w:rsidP="002C25D4">
      <w:pPr>
        <w:jc w:val="center"/>
        <w:rPr>
          <w:rFonts w:ascii="Times New Roman" w:hAnsi="Times New Roman" w:cs="Times New Roman"/>
          <w:b/>
          <w:sz w:val="24"/>
          <w:szCs w:val="24"/>
        </w:rPr>
      </w:pPr>
    </w:p>
    <w:p w:rsidR="002200D1" w:rsidRDefault="002200D1" w:rsidP="002C25D4">
      <w:pPr>
        <w:jc w:val="center"/>
        <w:rPr>
          <w:rFonts w:ascii="Times New Roman" w:hAnsi="Times New Roman" w:cs="Times New Roman"/>
          <w:b/>
          <w:sz w:val="24"/>
          <w:szCs w:val="24"/>
        </w:rPr>
      </w:pPr>
    </w:p>
    <w:p w:rsidR="002200D1" w:rsidRDefault="002200D1" w:rsidP="002C25D4">
      <w:pPr>
        <w:jc w:val="center"/>
        <w:rPr>
          <w:rFonts w:ascii="Times New Roman" w:hAnsi="Times New Roman" w:cs="Times New Roman"/>
          <w:b/>
          <w:sz w:val="24"/>
          <w:szCs w:val="24"/>
        </w:rPr>
      </w:pPr>
    </w:p>
    <w:p w:rsidR="002200D1" w:rsidRDefault="002200D1" w:rsidP="002C25D4">
      <w:pPr>
        <w:jc w:val="center"/>
        <w:rPr>
          <w:rFonts w:ascii="Times New Roman" w:hAnsi="Times New Roman" w:cs="Times New Roman"/>
          <w:b/>
          <w:sz w:val="24"/>
          <w:szCs w:val="24"/>
        </w:rPr>
      </w:pPr>
    </w:p>
    <w:p w:rsidR="002200D1" w:rsidRDefault="002200D1" w:rsidP="002C25D4">
      <w:pPr>
        <w:jc w:val="center"/>
        <w:rPr>
          <w:rFonts w:ascii="Times New Roman" w:hAnsi="Times New Roman" w:cs="Times New Roman"/>
          <w:b/>
          <w:sz w:val="24"/>
          <w:szCs w:val="24"/>
        </w:rPr>
      </w:pPr>
    </w:p>
    <w:p w:rsidR="002200D1" w:rsidRDefault="002200D1" w:rsidP="002C25D4">
      <w:pPr>
        <w:jc w:val="center"/>
        <w:rPr>
          <w:rFonts w:ascii="Times New Roman" w:hAnsi="Times New Roman" w:cs="Times New Roman"/>
          <w:b/>
          <w:sz w:val="24"/>
          <w:szCs w:val="24"/>
        </w:rPr>
      </w:pPr>
    </w:p>
    <w:p w:rsidR="002200D1" w:rsidRDefault="002200D1" w:rsidP="002C25D4">
      <w:pPr>
        <w:jc w:val="center"/>
        <w:rPr>
          <w:rFonts w:ascii="Times New Roman" w:hAnsi="Times New Roman" w:cs="Times New Roman"/>
          <w:b/>
          <w:sz w:val="24"/>
          <w:szCs w:val="24"/>
        </w:rPr>
      </w:pPr>
    </w:p>
    <w:p w:rsidR="002200D1" w:rsidRDefault="002200D1" w:rsidP="002C25D4">
      <w:pPr>
        <w:jc w:val="center"/>
        <w:rPr>
          <w:rFonts w:ascii="Times New Roman" w:hAnsi="Times New Roman" w:cs="Times New Roman"/>
          <w:b/>
          <w:sz w:val="24"/>
          <w:szCs w:val="24"/>
        </w:rPr>
      </w:pPr>
    </w:p>
    <w:p w:rsidR="002200D1" w:rsidRDefault="002200D1" w:rsidP="002C25D4">
      <w:pPr>
        <w:jc w:val="center"/>
        <w:rPr>
          <w:rFonts w:ascii="Times New Roman" w:hAnsi="Times New Roman" w:cs="Times New Roman"/>
          <w:b/>
          <w:sz w:val="24"/>
          <w:szCs w:val="24"/>
        </w:rPr>
      </w:pPr>
    </w:p>
    <w:p w:rsidR="002C25D4" w:rsidRPr="002C25D4" w:rsidRDefault="002C25D4" w:rsidP="002C25D4">
      <w:pPr>
        <w:jc w:val="center"/>
        <w:rPr>
          <w:rFonts w:ascii="Times New Roman" w:hAnsi="Times New Roman" w:cs="Times New Roman"/>
          <w:b/>
          <w:sz w:val="24"/>
          <w:szCs w:val="24"/>
        </w:rPr>
      </w:pPr>
      <w:r w:rsidRPr="002C25D4">
        <w:rPr>
          <w:rFonts w:ascii="Times New Roman" w:hAnsi="Times New Roman" w:cs="Times New Roman"/>
          <w:b/>
          <w:sz w:val="24"/>
          <w:szCs w:val="24"/>
        </w:rPr>
        <w:t>PROGRAMING IN C++</w:t>
      </w:r>
    </w:p>
    <w:p w:rsidR="00E31B2E" w:rsidRDefault="00E31B2E" w:rsidP="002C25D4">
      <w:pPr>
        <w:tabs>
          <w:tab w:val="left" w:pos="1020"/>
        </w:tabs>
        <w:adjustRightInd w:val="0"/>
        <w:spacing w:before="120"/>
        <w:jc w:val="both"/>
        <w:rPr>
          <w:rFonts w:ascii="Times New Roman" w:hAnsi="Times New Roman" w:cs="Times New Roman"/>
          <w:b/>
          <w:sz w:val="24"/>
          <w:szCs w:val="24"/>
        </w:rPr>
      </w:pPr>
      <w:r>
        <w:rPr>
          <w:rFonts w:ascii="Times New Roman" w:hAnsi="Times New Roman" w:cs="Times New Roman"/>
          <w:b/>
          <w:sz w:val="24"/>
          <w:szCs w:val="24"/>
        </w:rPr>
        <w:t xml:space="preserve">Course </w:t>
      </w:r>
      <w:r w:rsidR="002C25D4" w:rsidRPr="002C25D4">
        <w:rPr>
          <w:rFonts w:ascii="Times New Roman" w:hAnsi="Times New Roman" w:cs="Times New Roman"/>
          <w:b/>
          <w:sz w:val="24"/>
          <w:szCs w:val="24"/>
        </w:rPr>
        <w:t xml:space="preserve">Objective: </w:t>
      </w:r>
    </w:p>
    <w:p w:rsidR="002C25D4" w:rsidRPr="002C25D4" w:rsidRDefault="002C25D4" w:rsidP="002C25D4">
      <w:pPr>
        <w:tabs>
          <w:tab w:val="left" w:pos="1020"/>
        </w:tabs>
        <w:adjustRightInd w:val="0"/>
        <w:spacing w:before="120"/>
        <w:jc w:val="both"/>
        <w:rPr>
          <w:rFonts w:ascii="Times New Roman" w:hAnsi="Times New Roman" w:cs="Times New Roman"/>
          <w:sz w:val="24"/>
          <w:szCs w:val="24"/>
        </w:rPr>
      </w:pPr>
      <w:r w:rsidRPr="002C25D4">
        <w:rPr>
          <w:rFonts w:ascii="Times New Roman" w:hAnsi="Times New Roman" w:cs="Times New Roman"/>
          <w:sz w:val="24"/>
          <w:szCs w:val="24"/>
        </w:rPr>
        <w:t>The objective of the course is to learn the basics about C++ programming language such as variables, data types, arrays, pointers, functions and classes etc. On successful completion this course, students will acquire a good understanding about the concept of object-oriented programming using C++ and be able to write and read basic C++ code.</w:t>
      </w:r>
    </w:p>
    <w:p w:rsidR="002C25D4" w:rsidRDefault="002C25D4" w:rsidP="002C25D4">
      <w:pPr>
        <w:tabs>
          <w:tab w:val="left" w:pos="1020"/>
        </w:tabs>
        <w:adjustRightInd w:val="0"/>
        <w:spacing w:before="120"/>
        <w:jc w:val="both"/>
        <w:rPr>
          <w:rFonts w:ascii="Times New Roman" w:hAnsi="Times New Roman" w:cs="Times New Roman"/>
          <w:sz w:val="24"/>
          <w:szCs w:val="24"/>
        </w:rPr>
      </w:pPr>
      <w:r w:rsidRPr="002C25D4">
        <w:rPr>
          <w:rFonts w:ascii="Times New Roman" w:hAnsi="Times New Roman" w:cs="Times New Roman"/>
          <w:b/>
          <w:sz w:val="24"/>
          <w:szCs w:val="24"/>
        </w:rPr>
        <w:t>Learning Outcome</w:t>
      </w:r>
      <w:r w:rsidRPr="002C25D4">
        <w:rPr>
          <w:rFonts w:ascii="Times New Roman" w:hAnsi="Times New Roman" w:cs="Times New Roman"/>
          <w:sz w:val="24"/>
          <w:szCs w:val="24"/>
        </w:rPr>
        <w:t>: On the completion of this course, students will be able to</w:t>
      </w:r>
    </w:p>
    <w:p w:rsidR="002C25D4" w:rsidRDefault="00E31B2E" w:rsidP="006438CF">
      <w:pPr>
        <w:pStyle w:val="ListParagraph"/>
        <w:numPr>
          <w:ilvl w:val="0"/>
          <w:numId w:val="391"/>
        </w:numPr>
        <w:tabs>
          <w:tab w:val="left" w:pos="1020"/>
        </w:tabs>
        <w:adjustRightInd w:val="0"/>
        <w:spacing w:before="120"/>
        <w:jc w:val="both"/>
        <w:rPr>
          <w:rFonts w:ascii="Times New Roman" w:hAnsi="Times New Roman" w:cs="Times New Roman"/>
          <w:sz w:val="24"/>
          <w:szCs w:val="24"/>
        </w:rPr>
      </w:pPr>
      <w:r>
        <w:rPr>
          <w:rFonts w:ascii="Times New Roman" w:hAnsi="Times New Roman" w:cs="Times New Roman"/>
          <w:sz w:val="24"/>
          <w:szCs w:val="24"/>
        </w:rPr>
        <w:t>L</w:t>
      </w:r>
      <w:r w:rsidR="002C25D4" w:rsidRPr="00E31B2E">
        <w:rPr>
          <w:rFonts w:ascii="Times New Roman" w:hAnsi="Times New Roman" w:cs="Times New Roman"/>
          <w:sz w:val="24"/>
          <w:szCs w:val="24"/>
        </w:rPr>
        <w:t>earn to understand different types of data by C++ language.</w:t>
      </w:r>
    </w:p>
    <w:p w:rsidR="002C25D4" w:rsidRDefault="00E31B2E" w:rsidP="006438CF">
      <w:pPr>
        <w:pStyle w:val="ListParagraph"/>
        <w:numPr>
          <w:ilvl w:val="0"/>
          <w:numId w:val="391"/>
        </w:numPr>
        <w:tabs>
          <w:tab w:val="left" w:pos="1020"/>
        </w:tabs>
        <w:adjustRightInd w:val="0"/>
        <w:spacing w:before="120"/>
        <w:jc w:val="both"/>
        <w:rPr>
          <w:rFonts w:ascii="Times New Roman" w:hAnsi="Times New Roman" w:cs="Times New Roman"/>
          <w:sz w:val="24"/>
          <w:szCs w:val="24"/>
        </w:rPr>
      </w:pPr>
      <w:r>
        <w:rPr>
          <w:rFonts w:ascii="Times New Roman" w:hAnsi="Times New Roman" w:cs="Times New Roman"/>
          <w:sz w:val="24"/>
          <w:szCs w:val="24"/>
        </w:rPr>
        <w:t>L</w:t>
      </w:r>
      <w:r w:rsidR="002C25D4" w:rsidRPr="00E31B2E">
        <w:rPr>
          <w:rFonts w:ascii="Times New Roman" w:hAnsi="Times New Roman" w:cs="Times New Roman"/>
          <w:sz w:val="24"/>
          <w:szCs w:val="24"/>
        </w:rPr>
        <w:t>earn different symbols used in the programming language representing the text variables and constants.</w:t>
      </w:r>
    </w:p>
    <w:p w:rsidR="002C25D4" w:rsidRDefault="00E31B2E" w:rsidP="006438CF">
      <w:pPr>
        <w:pStyle w:val="ListParagraph"/>
        <w:numPr>
          <w:ilvl w:val="0"/>
          <w:numId w:val="391"/>
        </w:numPr>
        <w:tabs>
          <w:tab w:val="left" w:pos="1020"/>
        </w:tabs>
        <w:adjustRightInd w:val="0"/>
        <w:spacing w:before="120"/>
        <w:jc w:val="both"/>
        <w:rPr>
          <w:rFonts w:ascii="Times New Roman" w:hAnsi="Times New Roman" w:cs="Times New Roman"/>
          <w:sz w:val="24"/>
          <w:szCs w:val="24"/>
        </w:rPr>
      </w:pPr>
      <w:r>
        <w:rPr>
          <w:rFonts w:ascii="Times New Roman" w:hAnsi="Times New Roman" w:cs="Times New Roman"/>
          <w:sz w:val="24"/>
          <w:szCs w:val="24"/>
        </w:rPr>
        <w:t>L</w:t>
      </w:r>
      <w:r w:rsidR="002C25D4" w:rsidRPr="00E31B2E">
        <w:rPr>
          <w:rFonts w:ascii="Times New Roman" w:hAnsi="Times New Roman" w:cs="Times New Roman"/>
          <w:sz w:val="24"/>
          <w:szCs w:val="24"/>
        </w:rPr>
        <w:t>earn to develop various operators, loops and nested control statements.</w:t>
      </w:r>
    </w:p>
    <w:p w:rsidR="002C25D4" w:rsidRPr="00E31B2E" w:rsidRDefault="00E31B2E" w:rsidP="006438CF">
      <w:pPr>
        <w:pStyle w:val="ListParagraph"/>
        <w:numPr>
          <w:ilvl w:val="0"/>
          <w:numId w:val="391"/>
        </w:numPr>
        <w:tabs>
          <w:tab w:val="left" w:pos="1020"/>
        </w:tabs>
        <w:adjustRightInd w:val="0"/>
        <w:spacing w:before="120"/>
        <w:jc w:val="both"/>
        <w:rPr>
          <w:rFonts w:ascii="Times New Roman" w:hAnsi="Times New Roman" w:cs="Times New Roman"/>
          <w:sz w:val="24"/>
          <w:szCs w:val="24"/>
        </w:rPr>
      </w:pPr>
      <w:r>
        <w:rPr>
          <w:rFonts w:ascii="Times New Roman" w:hAnsi="Times New Roman" w:cs="Times New Roman"/>
          <w:sz w:val="24"/>
          <w:szCs w:val="24"/>
        </w:rPr>
        <w:t>L</w:t>
      </w:r>
      <w:r w:rsidR="002C25D4" w:rsidRPr="00E31B2E">
        <w:rPr>
          <w:rFonts w:ascii="Times New Roman" w:hAnsi="Times New Roman" w:cs="Times New Roman"/>
          <w:sz w:val="24"/>
          <w:szCs w:val="24"/>
        </w:rPr>
        <w:t>earn to generate functions, local and global variables, 1D and 2D array in C++ programe.</w:t>
      </w:r>
    </w:p>
    <w:p w:rsidR="002C25D4" w:rsidRPr="002C25D4" w:rsidRDefault="00E31B2E" w:rsidP="002C25D4">
      <w:pPr>
        <w:adjustRightInd w:val="0"/>
        <w:spacing w:before="120"/>
        <w:jc w:val="both"/>
        <w:rPr>
          <w:rFonts w:ascii="Times New Roman" w:hAnsi="Times New Roman" w:cs="Times New Roman"/>
          <w:b/>
          <w:sz w:val="24"/>
          <w:szCs w:val="24"/>
        </w:rPr>
      </w:pPr>
      <w:r>
        <w:rPr>
          <w:rFonts w:ascii="Times New Roman" w:hAnsi="Times New Roman" w:cs="Times New Roman"/>
          <w:b/>
          <w:sz w:val="24"/>
          <w:szCs w:val="24"/>
        </w:rPr>
        <w:t xml:space="preserve"> </w:t>
      </w:r>
      <w:r w:rsidR="002C25D4" w:rsidRPr="002C25D4">
        <w:rPr>
          <w:rFonts w:ascii="Times New Roman" w:hAnsi="Times New Roman" w:cs="Times New Roman"/>
          <w:b/>
          <w:sz w:val="24"/>
          <w:szCs w:val="24"/>
        </w:rPr>
        <w:t>UNIT-I</w:t>
      </w:r>
    </w:p>
    <w:p w:rsidR="00E31B2E" w:rsidRDefault="002C25D4" w:rsidP="002C25D4">
      <w:pPr>
        <w:adjustRightInd w:val="0"/>
        <w:spacing w:before="120"/>
        <w:jc w:val="both"/>
        <w:rPr>
          <w:rFonts w:ascii="Times New Roman" w:hAnsi="Times New Roman" w:cs="Times New Roman"/>
          <w:sz w:val="24"/>
          <w:szCs w:val="24"/>
        </w:rPr>
      </w:pPr>
      <w:r w:rsidRPr="002C25D4">
        <w:rPr>
          <w:rFonts w:ascii="Times New Roman" w:hAnsi="Times New Roman" w:cs="Times New Roman"/>
          <w:sz w:val="24"/>
          <w:szCs w:val="24"/>
        </w:rPr>
        <w:t>Introduction to structured programming: data types- simple data types, floating data types, character data types, string data types, arithmetic oper</w:t>
      </w:r>
      <w:r w:rsidR="00E31B2E">
        <w:rPr>
          <w:rFonts w:ascii="Times New Roman" w:hAnsi="Times New Roman" w:cs="Times New Roman"/>
          <w:sz w:val="24"/>
          <w:szCs w:val="24"/>
        </w:rPr>
        <w:t>ators and operators precedence.</w:t>
      </w:r>
    </w:p>
    <w:p w:rsidR="002C25D4" w:rsidRPr="00E31B2E" w:rsidRDefault="002C25D4" w:rsidP="002C25D4">
      <w:pPr>
        <w:adjustRightInd w:val="0"/>
        <w:spacing w:before="120"/>
        <w:jc w:val="both"/>
        <w:rPr>
          <w:rFonts w:ascii="Times New Roman" w:hAnsi="Times New Roman" w:cs="Times New Roman"/>
          <w:sz w:val="24"/>
          <w:szCs w:val="24"/>
        </w:rPr>
      </w:pPr>
      <w:r w:rsidRPr="002C25D4">
        <w:rPr>
          <w:rFonts w:ascii="Times New Roman" w:hAnsi="Times New Roman" w:cs="Times New Roman"/>
          <w:b/>
          <w:sz w:val="24"/>
          <w:szCs w:val="24"/>
        </w:rPr>
        <w:t xml:space="preserve"> UNIT-II</w:t>
      </w:r>
    </w:p>
    <w:p w:rsidR="002C25D4" w:rsidRPr="002C25D4" w:rsidRDefault="002C25D4" w:rsidP="002C25D4">
      <w:pPr>
        <w:adjustRightInd w:val="0"/>
        <w:spacing w:before="120"/>
        <w:jc w:val="both"/>
        <w:rPr>
          <w:rFonts w:ascii="Times New Roman" w:hAnsi="Times New Roman" w:cs="Times New Roman"/>
          <w:sz w:val="24"/>
          <w:szCs w:val="24"/>
        </w:rPr>
      </w:pPr>
      <w:r w:rsidRPr="002C25D4">
        <w:rPr>
          <w:rFonts w:ascii="Times New Roman" w:hAnsi="Times New Roman" w:cs="Times New Roman"/>
          <w:sz w:val="24"/>
          <w:szCs w:val="24"/>
        </w:rPr>
        <w:t>Variables and constant declarations, expressions, input using the extraction operator &gt;&gt;and cin, output using the insertion operator &lt;&lt; and cout, preprocessor directives, increment (++) and decrement (--) operations.</w:t>
      </w:r>
    </w:p>
    <w:p w:rsidR="002C25D4" w:rsidRPr="002C25D4" w:rsidRDefault="002C25D4" w:rsidP="002C25D4">
      <w:pPr>
        <w:adjustRightInd w:val="0"/>
        <w:spacing w:before="120"/>
        <w:jc w:val="both"/>
        <w:rPr>
          <w:rFonts w:ascii="Times New Roman" w:hAnsi="Times New Roman" w:cs="Times New Roman"/>
          <w:b/>
          <w:sz w:val="24"/>
          <w:szCs w:val="24"/>
        </w:rPr>
      </w:pPr>
      <w:r w:rsidRPr="002C25D4">
        <w:rPr>
          <w:rFonts w:ascii="Times New Roman" w:hAnsi="Times New Roman" w:cs="Times New Roman"/>
          <w:b/>
          <w:sz w:val="24"/>
          <w:szCs w:val="24"/>
        </w:rPr>
        <w:t>UNIT-III</w:t>
      </w:r>
    </w:p>
    <w:p w:rsidR="002C25D4" w:rsidRPr="002C25D4" w:rsidRDefault="002C25D4" w:rsidP="002C25D4">
      <w:pPr>
        <w:adjustRightInd w:val="0"/>
        <w:spacing w:before="120"/>
        <w:jc w:val="both"/>
        <w:rPr>
          <w:rFonts w:ascii="Times New Roman" w:hAnsi="Times New Roman" w:cs="Times New Roman"/>
          <w:sz w:val="24"/>
          <w:szCs w:val="24"/>
        </w:rPr>
      </w:pPr>
      <w:r w:rsidRPr="002C25D4">
        <w:rPr>
          <w:rFonts w:ascii="Times New Roman" w:hAnsi="Times New Roman" w:cs="Times New Roman"/>
          <w:sz w:val="24"/>
          <w:szCs w:val="24"/>
        </w:rPr>
        <w:t>Creating a C++ program, input output, relational operators, logical operators and logical expressions, if and if-else statement, switch and break statements, for, while and do-while loops, continue statement, nested control statement.</w:t>
      </w:r>
    </w:p>
    <w:p w:rsidR="00E31B2E" w:rsidRPr="002C25D4" w:rsidRDefault="002C25D4" w:rsidP="00E31B2E">
      <w:pPr>
        <w:adjustRightInd w:val="0"/>
        <w:spacing w:before="120"/>
        <w:jc w:val="both"/>
        <w:rPr>
          <w:rFonts w:ascii="Times New Roman" w:hAnsi="Times New Roman" w:cs="Times New Roman"/>
          <w:sz w:val="24"/>
          <w:szCs w:val="24"/>
        </w:rPr>
      </w:pPr>
      <w:r w:rsidRPr="002C25D4">
        <w:rPr>
          <w:rFonts w:ascii="Times New Roman" w:hAnsi="Times New Roman" w:cs="Times New Roman"/>
          <w:b/>
          <w:sz w:val="24"/>
          <w:szCs w:val="24"/>
        </w:rPr>
        <w:t>UNIT-IV</w:t>
      </w:r>
      <w:r w:rsidR="00E31B2E" w:rsidRPr="00E31B2E">
        <w:rPr>
          <w:rFonts w:ascii="Times New Roman" w:hAnsi="Times New Roman" w:cs="Times New Roman"/>
          <w:sz w:val="24"/>
          <w:szCs w:val="24"/>
        </w:rPr>
        <w:t xml:space="preserve"> </w:t>
      </w:r>
      <w:r w:rsidR="00E31B2E" w:rsidRPr="002C25D4">
        <w:rPr>
          <w:rFonts w:ascii="Times New Roman" w:hAnsi="Times New Roman" w:cs="Times New Roman"/>
          <w:sz w:val="24"/>
          <w:szCs w:val="24"/>
        </w:rPr>
        <w:t>Functions, value returning functions, value versus reference parameters, local and global variables, one dimensional array, two dimensional array, pointer data and pointer variables.</w:t>
      </w:r>
    </w:p>
    <w:p w:rsidR="002C25D4" w:rsidRPr="002C25D4" w:rsidRDefault="002C25D4" w:rsidP="002C25D4">
      <w:pPr>
        <w:adjustRightInd w:val="0"/>
        <w:spacing w:before="120"/>
        <w:jc w:val="both"/>
        <w:rPr>
          <w:rFonts w:ascii="Times New Roman" w:hAnsi="Times New Roman" w:cs="Times New Roman"/>
          <w:b/>
          <w:sz w:val="24"/>
          <w:szCs w:val="24"/>
        </w:rPr>
      </w:pPr>
    </w:p>
    <w:p w:rsidR="002C25D4" w:rsidRPr="00E31B2E" w:rsidRDefault="00E31B2E" w:rsidP="002C25D4">
      <w:pPr>
        <w:adjustRightInd w:val="0"/>
        <w:spacing w:before="120"/>
        <w:rPr>
          <w:rFonts w:ascii="Times New Roman" w:hAnsi="Times New Roman" w:cs="Times New Roman"/>
          <w:b/>
          <w:bCs/>
          <w:sz w:val="24"/>
          <w:szCs w:val="24"/>
        </w:rPr>
      </w:pPr>
      <w:r w:rsidRPr="00E31B2E">
        <w:rPr>
          <w:rFonts w:ascii="Times New Roman" w:eastAsia="Arial" w:hAnsi="Times New Roman" w:cs="Times New Roman"/>
          <w:b/>
          <w:sz w:val="24"/>
          <w:szCs w:val="24"/>
          <w:lang w:eastAsia="ja-JP"/>
        </w:rPr>
        <w:t>Books Recommended</w:t>
      </w:r>
    </w:p>
    <w:p w:rsidR="002C25D4" w:rsidRPr="00E31B2E" w:rsidRDefault="002C25D4" w:rsidP="006438CF">
      <w:pPr>
        <w:pStyle w:val="ListParagraph"/>
        <w:widowControl w:val="0"/>
        <w:numPr>
          <w:ilvl w:val="1"/>
          <w:numId w:val="392"/>
        </w:numPr>
        <w:autoSpaceDE w:val="0"/>
        <w:autoSpaceDN w:val="0"/>
        <w:adjustRightInd w:val="0"/>
        <w:spacing w:before="120" w:after="0" w:line="240" w:lineRule="auto"/>
        <w:contextualSpacing w:val="0"/>
        <w:jc w:val="both"/>
        <w:rPr>
          <w:rFonts w:ascii="Times New Roman" w:hAnsi="Times New Roman" w:cs="Times New Roman"/>
          <w:i/>
          <w:sz w:val="24"/>
          <w:szCs w:val="24"/>
        </w:rPr>
      </w:pPr>
      <w:r w:rsidRPr="00E31B2E">
        <w:rPr>
          <w:rFonts w:ascii="Times New Roman" w:hAnsi="Times New Roman" w:cs="Times New Roman"/>
          <w:i/>
          <w:sz w:val="24"/>
          <w:szCs w:val="24"/>
        </w:rPr>
        <w:t xml:space="preserve">D. S. Malik: C++ Programming Language, Course Technology, Cengage Learning, India Edition, 2009. </w:t>
      </w:r>
    </w:p>
    <w:p w:rsidR="002C25D4" w:rsidRPr="00E31B2E" w:rsidRDefault="002C25D4" w:rsidP="006438CF">
      <w:pPr>
        <w:pStyle w:val="ListParagraph"/>
        <w:widowControl w:val="0"/>
        <w:numPr>
          <w:ilvl w:val="1"/>
          <w:numId w:val="392"/>
        </w:numPr>
        <w:autoSpaceDE w:val="0"/>
        <w:autoSpaceDN w:val="0"/>
        <w:adjustRightInd w:val="0"/>
        <w:spacing w:before="120" w:after="0" w:line="240" w:lineRule="auto"/>
        <w:contextualSpacing w:val="0"/>
        <w:jc w:val="both"/>
        <w:rPr>
          <w:rFonts w:ascii="Times New Roman" w:hAnsi="Times New Roman" w:cs="Times New Roman"/>
          <w:i/>
          <w:sz w:val="24"/>
          <w:szCs w:val="24"/>
        </w:rPr>
      </w:pPr>
      <w:r w:rsidRPr="00E31B2E">
        <w:rPr>
          <w:rFonts w:ascii="Times New Roman" w:hAnsi="Times New Roman" w:cs="Times New Roman"/>
          <w:i/>
          <w:sz w:val="24"/>
          <w:szCs w:val="24"/>
        </w:rPr>
        <w:t>E. Balaguruswami: Object oriented programming with C++, fifth edition, Tata Mc Graw Hill Education Pvt. Ltd., 2008</w:t>
      </w:r>
    </w:p>
    <w:p w:rsidR="002C25D4" w:rsidRPr="00E31B2E" w:rsidRDefault="00E31B2E" w:rsidP="002C25D4">
      <w:pPr>
        <w:adjustRightInd w:val="0"/>
        <w:spacing w:before="120"/>
        <w:rPr>
          <w:rFonts w:ascii="Times New Roman" w:hAnsi="Times New Roman" w:cs="Times New Roman"/>
          <w:b/>
          <w:bCs/>
          <w:sz w:val="24"/>
          <w:szCs w:val="24"/>
        </w:rPr>
      </w:pPr>
      <w:r w:rsidRPr="00E31B2E">
        <w:rPr>
          <w:rFonts w:ascii="Times New Roman" w:hAnsi="Times New Roman" w:cs="Times New Roman"/>
          <w:b/>
          <w:bCs/>
          <w:sz w:val="24"/>
          <w:szCs w:val="24"/>
        </w:rPr>
        <w:t>Books For Reference</w:t>
      </w:r>
    </w:p>
    <w:p w:rsidR="002C25D4" w:rsidRPr="00E31B2E" w:rsidRDefault="002C25D4" w:rsidP="006438CF">
      <w:pPr>
        <w:pStyle w:val="ListParagraph"/>
        <w:widowControl w:val="0"/>
        <w:numPr>
          <w:ilvl w:val="1"/>
          <w:numId w:val="393"/>
        </w:numPr>
        <w:tabs>
          <w:tab w:val="left" w:pos="450"/>
        </w:tabs>
        <w:autoSpaceDE w:val="0"/>
        <w:autoSpaceDN w:val="0"/>
        <w:adjustRightInd w:val="0"/>
        <w:spacing w:before="120" w:after="0" w:line="240" w:lineRule="auto"/>
        <w:contextualSpacing w:val="0"/>
        <w:jc w:val="both"/>
        <w:rPr>
          <w:rFonts w:ascii="Times New Roman" w:hAnsi="Times New Roman" w:cs="Times New Roman"/>
          <w:i/>
          <w:sz w:val="24"/>
          <w:szCs w:val="24"/>
        </w:rPr>
      </w:pPr>
      <w:r w:rsidRPr="00E31B2E">
        <w:rPr>
          <w:rFonts w:ascii="Times New Roman" w:hAnsi="Times New Roman" w:cs="Times New Roman"/>
          <w:i/>
          <w:sz w:val="24"/>
          <w:szCs w:val="24"/>
        </w:rPr>
        <w:t>R. Johnsonbaugh and M. Kalin-Applications Programming in ANSI C, Pearson Education.</w:t>
      </w:r>
    </w:p>
    <w:p w:rsidR="002C25D4" w:rsidRPr="00E31B2E" w:rsidRDefault="002C25D4" w:rsidP="006438CF">
      <w:pPr>
        <w:pStyle w:val="ListParagraph"/>
        <w:widowControl w:val="0"/>
        <w:numPr>
          <w:ilvl w:val="1"/>
          <w:numId w:val="393"/>
        </w:numPr>
        <w:tabs>
          <w:tab w:val="left" w:pos="450"/>
        </w:tabs>
        <w:autoSpaceDE w:val="0"/>
        <w:autoSpaceDN w:val="0"/>
        <w:adjustRightInd w:val="0"/>
        <w:spacing w:before="120" w:after="0" w:line="240" w:lineRule="auto"/>
        <w:contextualSpacing w:val="0"/>
        <w:jc w:val="both"/>
        <w:rPr>
          <w:rFonts w:ascii="Times New Roman" w:hAnsi="Times New Roman" w:cs="Times New Roman"/>
          <w:i/>
          <w:sz w:val="24"/>
          <w:szCs w:val="24"/>
        </w:rPr>
      </w:pPr>
      <w:r w:rsidRPr="00E31B2E">
        <w:rPr>
          <w:rFonts w:ascii="Times New Roman" w:hAnsi="Times New Roman" w:cs="Times New Roman"/>
          <w:i/>
          <w:sz w:val="24"/>
          <w:szCs w:val="24"/>
        </w:rPr>
        <w:lastRenderedPageBreak/>
        <w:t>S. B. Lippman and J. Lajoie, C++ Primer, 3rd Ed., Addison Wesley, 2000.</w:t>
      </w:r>
    </w:p>
    <w:p w:rsidR="002C25D4" w:rsidRPr="00E31B2E" w:rsidRDefault="002C25D4" w:rsidP="006438CF">
      <w:pPr>
        <w:pStyle w:val="ListParagraph"/>
        <w:widowControl w:val="0"/>
        <w:numPr>
          <w:ilvl w:val="1"/>
          <w:numId w:val="393"/>
        </w:numPr>
        <w:tabs>
          <w:tab w:val="left" w:pos="450"/>
        </w:tabs>
        <w:autoSpaceDE w:val="0"/>
        <w:autoSpaceDN w:val="0"/>
        <w:adjustRightInd w:val="0"/>
        <w:spacing w:before="120" w:after="0" w:line="240" w:lineRule="auto"/>
        <w:contextualSpacing w:val="0"/>
        <w:jc w:val="both"/>
        <w:rPr>
          <w:rFonts w:ascii="Times New Roman" w:hAnsi="Times New Roman" w:cs="Times New Roman"/>
          <w:i/>
          <w:sz w:val="24"/>
          <w:szCs w:val="24"/>
        </w:rPr>
      </w:pPr>
      <w:r w:rsidRPr="00E31B2E">
        <w:rPr>
          <w:rFonts w:ascii="Times New Roman" w:hAnsi="Times New Roman" w:cs="Times New Roman"/>
          <w:i/>
          <w:sz w:val="24"/>
          <w:szCs w:val="24"/>
        </w:rPr>
        <w:t>BjarneStroustrup , The C++ Programming Language, 3rd Ed., Addison Welsley, 2010.</w:t>
      </w:r>
    </w:p>
    <w:p w:rsidR="002C25D4" w:rsidRPr="00E31B2E" w:rsidRDefault="002C25D4" w:rsidP="006438CF">
      <w:pPr>
        <w:pStyle w:val="ListParagraph"/>
        <w:widowControl w:val="0"/>
        <w:numPr>
          <w:ilvl w:val="1"/>
          <w:numId w:val="393"/>
        </w:numPr>
        <w:tabs>
          <w:tab w:val="left" w:pos="450"/>
        </w:tabs>
        <w:autoSpaceDE w:val="0"/>
        <w:autoSpaceDN w:val="0"/>
        <w:adjustRightInd w:val="0"/>
        <w:spacing w:before="120" w:after="0" w:line="240" w:lineRule="auto"/>
        <w:contextualSpacing w:val="0"/>
        <w:jc w:val="both"/>
        <w:rPr>
          <w:rFonts w:ascii="Times New Roman" w:hAnsi="Times New Roman" w:cs="Times New Roman"/>
          <w:i/>
          <w:sz w:val="24"/>
          <w:szCs w:val="24"/>
        </w:rPr>
      </w:pPr>
      <w:r w:rsidRPr="00E31B2E">
        <w:rPr>
          <w:rFonts w:ascii="Times New Roman" w:hAnsi="Times New Roman" w:cs="Times New Roman"/>
          <w:i/>
          <w:sz w:val="24"/>
          <w:szCs w:val="24"/>
        </w:rPr>
        <w:t>Suggested digital platform: NPTEL/SWAYAM/MOOCs</w:t>
      </w:r>
    </w:p>
    <w:p w:rsidR="002C25D4" w:rsidRPr="00E31B2E" w:rsidRDefault="002C25D4" w:rsidP="006438CF">
      <w:pPr>
        <w:pStyle w:val="ListParagraph"/>
        <w:widowControl w:val="0"/>
        <w:numPr>
          <w:ilvl w:val="1"/>
          <w:numId w:val="393"/>
        </w:numPr>
        <w:tabs>
          <w:tab w:val="left" w:pos="450"/>
        </w:tabs>
        <w:autoSpaceDE w:val="0"/>
        <w:autoSpaceDN w:val="0"/>
        <w:adjustRightInd w:val="0"/>
        <w:spacing w:before="120" w:after="0" w:line="240" w:lineRule="auto"/>
        <w:contextualSpacing w:val="0"/>
        <w:jc w:val="both"/>
        <w:rPr>
          <w:rFonts w:ascii="Times New Roman" w:hAnsi="Times New Roman" w:cs="Times New Roman"/>
          <w:i/>
          <w:sz w:val="24"/>
          <w:szCs w:val="24"/>
        </w:rPr>
      </w:pPr>
      <w:r w:rsidRPr="00E31B2E">
        <w:rPr>
          <w:rFonts w:ascii="Times New Roman" w:hAnsi="Times New Roman" w:cs="Times New Roman"/>
          <w:i/>
          <w:sz w:val="24"/>
          <w:szCs w:val="24"/>
        </w:rPr>
        <w:t xml:space="preserve">e-Learning Source </w:t>
      </w:r>
      <w:hyperlink r:id="rId120" w:history="1">
        <w:r w:rsidRPr="00E31B2E">
          <w:rPr>
            <w:rStyle w:val="Hyperlink"/>
            <w:rFonts w:ascii="Times New Roman" w:hAnsi="Times New Roman" w:cs="Times New Roman"/>
            <w:i/>
            <w:sz w:val="24"/>
            <w:szCs w:val="24"/>
          </w:rPr>
          <w:t>http://ndl.iitkgp.ac.in</w:t>
        </w:r>
      </w:hyperlink>
      <w:r w:rsidRPr="00E31B2E">
        <w:rPr>
          <w:rFonts w:ascii="Times New Roman" w:hAnsi="Times New Roman" w:cs="Times New Roman"/>
          <w:i/>
          <w:sz w:val="24"/>
          <w:szCs w:val="24"/>
        </w:rPr>
        <w:t xml:space="preserve"> ; </w:t>
      </w:r>
      <w:hyperlink r:id="rId121" w:history="1">
        <w:r w:rsidRPr="00E31B2E">
          <w:rPr>
            <w:rStyle w:val="Hyperlink"/>
            <w:rFonts w:ascii="Times New Roman" w:hAnsi="Times New Roman" w:cs="Times New Roman"/>
            <w:i/>
            <w:sz w:val="24"/>
            <w:szCs w:val="24"/>
          </w:rPr>
          <w:t>http://ocw.mit.edu</w:t>
        </w:r>
      </w:hyperlink>
      <w:r w:rsidRPr="00E31B2E">
        <w:rPr>
          <w:rFonts w:ascii="Times New Roman" w:hAnsi="Times New Roman" w:cs="Times New Roman"/>
          <w:i/>
          <w:sz w:val="24"/>
          <w:szCs w:val="24"/>
        </w:rPr>
        <w:t xml:space="preserve"> ; </w:t>
      </w:r>
      <w:hyperlink r:id="rId122" w:history="1">
        <w:r w:rsidRPr="00E31B2E">
          <w:rPr>
            <w:rStyle w:val="Hyperlink"/>
            <w:rFonts w:ascii="Times New Roman" w:hAnsi="Times New Roman" w:cs="Times New Roman"/>
            <w:i/>
            <w:sz w:val="24"/>
            <w:szCs w:val="24"/>
          </w:rPr>
          <w:t>http://mathforum.org</w:t>
        </w:r>
      </w:hyperlink>
    </w:p>
    <w:p w:rsidR="002C25D4" w:rsidRDefault="002C25D4" w:rsidP="002C25D4">
      <w:pPr>
        <w:tabs>
          <w:tab w:val="left" w:pos="450"/>
        </w:tabs>
        <w:adjustRightInd w:val="0"/>
        <w:ind w:left="446" w:hanging="446"/>
        <w:rPr>
          <w:rFonts w:ascii="Times New Roman" w:hAnsi="Times New Roman" w:cs="Times New Roman"/>
          <w:sz w:val="24"/>
          <w:szCs w:val="24"/>
        </w:rPr>
      </w:pPr>
    </w:p>
    <w:p w:rsidR="00E31B2E" w:rsidRDefault="00E31B2E" w:rsidP="002C25D4">
      <w:pPr>
        <w:tabs>
          <w:tab w:val="left" w:pos="450"/>
        </w:tabs>
        <w:adjustRightInd w:val="0"/>
        <w:ind w:left="446" w:hanging="446"/>
        <w:rPr>
          <w:rFonts w:ascii="Times New Roman" w:hAnsi="Times New Roman" w:cs="Times New Roman"/>
          <w:sz w:val="24"/>
          <w:szCs w:val="24"/>
        </w:rPr>
      </w:pPr>
    </w:p>
    <w:p w:rsidR="00E31B2E" w:rsidRDefault="00E31B2E" w:rsidP="002C25D4">
      <w:pPr>
        <w:tabs>
          <w:tab w:val="left" w:pos="450"/>
        </w:tabs>
        <w:adjustRightInd w:val="0"/>
        <w:ind w:left="446" w:hanging="446"/>
        <w:rPr>
          <w:rFonts w:ascii="Times New Roman" w:hAnsi="Times New Roman" w:cs="Times New Roman"/>
          <w:sz w:val="24"/>
          <w:szCs w:val="24"/>
        </w:rPr>
      </w:pPr>
    </w:p>
    <w:p w:rsidR="00E31B2E" w:rsidRDefault="00E31B2E" w:rsidP="002C25D4">
      <w:pPr>
        <w:tabs>
          <w:tab w:val="left" w:pos="450"/>
        </w:tabs>
        <w:adjustRightInd w:val="0"/>
        <w:ind w:left="446" w:hanging="446"/>
        <w:rPr>
          <w:rFonts w:ascii="Times New Roman" w:hAnsi="Times New Roman" w:cs="Times New Roman"/>
          <w:sz w:val="24"/>
          <w:szCs w:val="24"/>
        </w:rPr>
      </w:pPr>
    </w:p>
    <w:p w:rsidR="00E31B2E" w:rsidRDefault="00E31B2E" w:rsidP="002C25D4">
      <w:pPr>
        <w:tabs>
          <w:tab w:val="left" w:pos="450"/>
        </w:tabs>
        <w:adjustRightInd w:val="0"/>
        <w:ind w:left="446" w:hanging="446"/>
        <w:rPr>
          <w:rFonts w:ascii="Times New Roman" w:hAnsi="Times New Roman" w:cs="Times New Roman"/>
          <w:sz w:val="24"/>
          <w:szCs w:val="24"/>
        </w:rPr>
      </w:pPr>
    </w:p>
    <w:p w:rsidR="00E31B2E" w:rsidRDefault="00E31B2E" w:rsidP="002C25D4">
      <w:pPr>
        <w:tabs>
          <w:tab w:val="left" w:pos="450"/>
        </w:tabs>
        <w:adjustRightInd w:val="0"/>
        <w:ind w:left="446" w:hanging="446"/>
        <w:rPr>
          <w:rFonts w:ascii="Times New Roman" w:hAnsi="Times New Roman" w:cs="Times New Roman"/>
          <w:sz w:val="24"/>
          <w:szCs w:val="24"/>
        </w:rPr>
      </w:pPr>
    </w:p>
    <w:p w:rsidR="00E31B2E" w:rsidRDefault="00E31B2E" w:rsidP="002C25D4">
      <w:pPr>
        <w:tabs>
          <w:tab w:val="left" w:pos="450"/>
        </w:tabs>
        <w:adjustRightInd w:val="0"/>
        <w:ind w:left="446" w:hanging="446"/>
        <w:rPr>
          <w:rFonts w:ascii="Times New Roman" w:hAnsi="Times New Roman" w:cs="Times New Roman"/>
          <w:sz w:val="24"/>
          <w:szCs w:val="24"/>
        </w:rPr>
      </w:pPr>
    </w:p>
    <w:p w:rsidR="00E31B2E" w:rsidRDefault="00E31B2E" w:rsidP="002C25D4">
      <w:pPr>
        <w:tabs>
          <w:tab w:val="left" w:pos="450"/>
        </w:tabs>
        <w:adjustRightInd w:val="0"/>
        <w:ind w:left="446" w:hanging="446"/>
        <w:rPr>
          <w:rFonts w:ascii="Times New Roman" w:hAnsi="Times New Roman" w:cs="Times New Roman"/>
          <w:sz w:val="24"/>
          <w:szCs w:val="24"/>
        </w:rPr>
      </w:pPr>
    </w:p>
    <w:p w:rsidR="00E31B2E" w:rsidRDefault="00E31B2E" w:rsidP="002C25D4">
      <w:pPr>
        <w:tabs>
          <w:tab w:val="left" w:pos="450"/>
        </w:tabs>
        <w:adjustRightInd w:val="0"/>
        <w:ind w:left="446" w:hanging="446"/>
        <w:rPr>
          <w:rFonts w:ascii="Times New Roman" w:hAnsi="Times New Roman" w:cs="Times New Roman"/>
          <w:sz w:val="24"/>
          <w:szCs w:val="24"/>
        </w:rPr>
      </w:pPr>
    </w:p>
    <w:p w:rsidR="00E31B2E" w:rsidRDefault="00E31B2E" w:rsidP="002C25D4">
      <w:pPr>
        <w:tabs>
          <w:tab w:val="left" w:pos="450"/>
        </w:tabs>
        <w:adjustRightInd w:val="0"/>
        <w:ind w:left="446" w:hanging="446"/>
        <w:rPr>
          <w:rFonts w:ascii="Times New Roman" w:hAnsi="Times New Roman" w:cs="Times New Roman"/>
          <w:sz w:val="24"/>
          <w:szCs w:val="24"/>
        </w:rPr>
      </w:pPr>
    </w:p>
    <w:p w:rsidR="00E31B2E" w:rsidRDefault="00E31B2E" w:rsidP="002C25D4">
      <w:pPr>
        <w:tabs>
          <w:tab w:val="left" w:pos="450"/>
        </w:tabs>
        <w:adjustRightInd w:val="0"/>
        <w:ind w:left="446" w:hanging="446"/>
        <w:rPr>
          <w:rFonts w:ascii="Times New Roman" w:hAnsi="Times New Roman" w:cs="Times New Roman"/>
          <w:sz w:val="24"/>
          <w:szCs w:val="24"/>
        </w:rPr>
      </w:pPr>
    </w:p>
    <w:p w:rsidR="00E31B2E" w:rsidRDefault="00E31B2E" w:rsidP="002C25D4">
      <w:pPr>
        <w:tabs>
          <w:tab w:val="left" w:pos="450"/>
        </w:tabs>
        <w:adjustRightInd w:val="0"/>
        <w:ind w:left="446" w:hanging="446"/>
        <w:rPr>
          <w:rFonts w:ascii="Times New Roman" w:hAnsi="Times New Roman" w:cs="Times New Roman"/>
          <w:sz w:val="24"/>
          <w:szCs w:val="24"/>
        </w:rPr>
      </w:pPr>
    </w:p>
    <w:p w:rsidR="002200D1" w:rsidRDefault="002200D1" w:rsidP="002C25D4">
      <w:pPr>
        <w:tabs>
          <w:tab w:val="left" w:pos="450"/>
        </w:tabs>
        <w:adjustRightInd w:val="0"/>
        <w:ind w:left="446" w:hanging="446"/>
        <w:rPr>
          <w:rFonts w:ascii="Times New Roman" w:hAnsi="Times New Roman" w:cs="Times New Roman"/>
          <w:sz w:val="24"/>
          <w:szCs w:val="24"/>
        </w:rPr>
      </w:pPr>
    </w:p>
    <w:p w:rsidR="002200D1" w:rsidRDefault="002200D1" w:rsidP="002C25D4">
      <w:pPr>
        <w:tabs>
          <w:tab w:val="left" w:pos="450"/>
        </w:tabs>
        <w:adjustRightInd w:val="0"/>
        <w:ind w:left="446" w:hanging="446"/>
        <w:rPr>
          <w:rFonts w:ascii="Times New Roman" w:hAnsi="Times New Roman" w:cs="Times New Roman"/>
          <w:sz w:val="24"/>
          <w:szCs w:val="24"/>
        </w:rPr>
      </w:pPr>
    </w:p>
    <w:p w:rsidR="002200D1" w:rsidRDefault="002200D1" w:rsidP="002C25D4">
      <w:pPr>
        <w:tabs>
          <w:tab w:val="left" w:pos="450"/>
        </w:tabs>
        <w:adjustRightInd w:val="0"/>
        <w:ind w:left="446" w:hanging="446"/>
        <w:rPr>
          <w:rFonts w:ascii="Times New Roman" w:hAnsi="Times New Roman" w:cs="Times New Roman"/>
          <w:sz w:val="24"/>
          <w:szCs w:val="24"/>
        </w:rPr>
      </w:pPr>
    </w:p>
    <w:p w:rsidR="002200D1" w:rsidRDefault="002200D1" w:rsidP="002C25D4">
      <w:pPr>
        <w:tabs>
          <w:tab w:val="left" w:pos="450"/>
        </w:tabs>
        <w:adjustRightInd w:val="0"/>
        <w:ind w:left="446" w:hanging="446"/>
        <w:rPr>
          <w:rFonts w:ascii="Times New Roman" w:hAnsi="Times New Roman" w:cs="Times New Roman"/>
          <w:sz w:val="24"/>
          <w:szCs w:val="24"/>
        </w:rPr>
      </w:pPr>
    </w:p>
    <w:p w:rsidR="002200D1" w:rsidRDefault="002200D1" w:rsidP="002C25D4">
      <w:pPr>
        <w:tabs>
          <w:tab w:val="left" w:pos="450"/>
        </w:tabs>
        <w:adjustRightInd w:val="0"/>
        <w:ind w:left="446" w:hanging="446"/>
        <w:rPr>
          <w:rFonts w:ascii="Times New Roman" w:hAnsi="Times New Roman" w:cs="Times New Roman"/>
          <w:sz w:val="24"/>
          <w:szCs w:val="24"/>
        </w:rPr>
      </w:pPr>
    </w:p>
    <w:p w:rsidR="002200D1" w:rsidRDefault="002200D1" w:rsidP="002C25D4">
      <w:pPr>
        <w:tabs>
          <w:tab w:val="left" w:pos="450"/>
        </w:tabs>
        <w:adjustRightInd w:val="0"/>
        <w:ind w:left="446" w:hanging="446"/>
        <w:rPr>
          <w:rFonts w:ascii="Times New Roman" w:hAnsi="Times New Roman" w:cs="Times New Roman"/>
          <w:sz w:val="24"/>
          <w:szCs w:val="24"/>
        </w:rPr>
      </w:pPr>
    </w:p>
    <w:p w:rsidR="002200D1" w:rsidRDefault="002200D1" w:rsidP="002C25D4">
      <w:pPr>
        <w:tabs>
          <w:tab w:val="left" w:pos="450"/>
        </w:tabs>
        <w:adjustRightInd w:val="0"/>
        <w:ind w:left="446" w:hanging="446"/>
        <w:rPr>
          <w:rFonts w:ascii="Times New Roman" w:hAnsi="Times New Roman" w:cs="Times New Roman"/>
          <w:sz w:val="24"/>
          <w:szCs w:val="24"/>
        </w:rPr>
      </w:pPr>
    </w:p>
    <w:p w:rsidR="002200D1" w:rsidRDefault="002200D1" w:rsidP="002C25D4">
      <w:pPr>
        <w:tabs>
          <w:tab w:val="left" w:pos="450"/>
        </w:tabs>
        <w:adjustRightInd w:val="0"/>
        <w:ind w:left="446" w:hanging="446"/>
        <w:rPr>
          <w:rFonts w:ascii="Times New Roman" w:hAnsi="Times New Roman" w:cs="Times New Roman"/>
          <w:sz w:val="24"/>
          <w:szCs w:val="24"/>
        </w:rPr>
      </w:pPr>
    </w:p>
    <w:p w:rsidR="002200D1" w:rsidRDefault="002200D1" w:rsidP="002C25D4">
      <w:pPr>
        <w:tabs>
          <w:tab w:val="left" w:pos="450"/>
        </w:tabs>
        <w:adjustRightInd w:val="0"/>
        <w:ind w:left="446" w:hanging="446"/>
        <w:rPr>
          <w:rFonts w:ascii="Times New Roman" w:hAnsi="Times New Roman" w:cs="Times New Roman"/>
          <w:sz w:val="24"/>
          <w:szCs w:val="24"/>
        </w:rPr>
      </w:pPr>
    </w:p>
    <w:p w:rsidR="002200D1" w:rsidRDefault="002200D1" w:rsidP="002C25D4">
      <w:pPr>
        <w:tabs>
          <w:tab w:val="left" w:pos="450"/>
        </w:tabs>
        <w:adjustRightInd w:val="0"/>
        <w:ind w:left="446" w:hanging="446"/>
        <w:rPr>
          <w:rFonts w:ascii="Times New Roman" w:hAnsi="Times New Roman" w:cs="Times New Roman"/>
          <w:sz w:val="24"/>
          <w:szCs w:val="24"/>
        </w:rPr>
      </w:pPr>
    </w:p>
    <w:p w:rsidR="002200D1" w:rsidRDefault="002200D1" w:rsidP="002C25D4">
      <w:pPr>
        <w:tabs>
          <w:tab w:val="left" w:pos="450"/>
        </w:tabs>
        <w:adjustRightInd w:val="0"/>
        <w:ind w:left="446" w:hanging="446"/>
        <w:rPr>
          <w:rFonts w:ascii="Times New Roman" w:hAnsi="Times New Roman" w:cs="Times New Roman"/>
          <w:sz w:val="24"/>
          <w:szCs w:val="24"/>
        </w:rPr>
      </w:pPr>
    </w:p>
    <w:p w:rsidR="002200D1" w:rsidRDefault="002200D1" w:rsidP="002C25D4">
      <w:pPr>
        <w:tabs>
          <w:tab w:val="left" w:pos="450"/>
        </w:tabs>
        <w:adjustRightInd w:val="0"/>
        <w:ind w:left="446" w:hanging="446"/>
        <w:rPr>
          <w:rFonts w:ascii="Times New Roman" w:hAnsi="Times New Roman" w:cs="Times New Roman"/>
          <w:sz w:val="24"/>
          <w:szCs w:val="24"/>
        </w:rPr>
      </w:pPr>
    </w:p>
    <w:p w:rsidR="002200D1" w:rsidRDefault="002200D1" w:rsidP="002C25D4">
      <w:pPr>
        <w:tabs>
          <w:tab w:val="left" w:pos="450"/>
        </w:tabs>
        <w:adjustRightInd w:val="0"/>
        <w:ind w:left="446" w:hanging="446"/>
        <w:rPr>
          <w:rFonts w:ascii="Times New Roman" w:hAnsi="Times New Roman" w:cs="Times New Roman"/>
          <w:sz w:val="24"/>
          <w:szCs w:val="24"/>
        </w:rPr>
      </w:pPr>
    </w:p>
    <w:p w:rsidR="002200D1" w:rsidRDefault="002200D1" w:rsidP="002C25D4">
      <w:pPr>
        <w:tabs>
          <w:tab w:val="left" w:pos="450"/>
        </w:tabs>
        <w:adjustRightInd w:val="0"/>
        <w:ind w:left="446" w:hanging="446"/>
        <w:rPr>
          <w:rFonts w:ascii="Times New Roman" w:hAnsi="Times New Roman" w:cs="Times New Roman"/>
          <w:sz w:val="24"/>
          <w:szCs w:val="24"/>
        </w:rPr>
      </w:pPr>
    </w:p>
    <w:p w:rsidR="00E31B2E" w:rsidRPr="002C25D4" w:rsidRDefault="00E31B2E" w:rsidP="002C25D4">
      <w:pPr>
        <w:tabs>
          <w:tab w:val="left" w:pos="450"/>
        </w:tabs>
        <w:adjustRightInd w:val="0"/>
        <w:ind w:left="446" w:hanging="446"/>
        <w:rPr>
          <w:rFonts w:ascii="Times New Roman" w:hAnsi="Times New Roman" w:cs="Times New Roman"/>
          <w:sz w:val="24"/>
          <w:szCs w:val="24"/>
        </w:rPr>
      </w:pPr>
    </w:p>
    <w:p w:rsidR="002C25D4" w:rsidRPr="00D71647" w:rsidRDefault="00D71647" w:rsidP="002C25D4">
      <w:pPr>
        <w:jc w:val="center"/>
        <w:rPr>
          <w:rFonts w:ascii="Times New Roman" w:hAnsi="Times New Roman" w:cs="Times New Roman"/>
          <w:b/>
          <w:sz w:val="28"/>
          <w:szCs w:val="28"/>
        </w:rPr>
      </w:pPr>
      <w:r>
        <w:rPr>
          <w:rFonts w:ascii="Times New Roman" w:hAnsi="Times New Roman" w:cs="Times New Roman"/>
          <w:b/>
          <w:sz w:val="28"/>
          <w:szCs w:val="28"/>
        </w:rPr>
        <w:t>Introduction t</w:t>
      </w:r>
      <w:r w:rsidRPr="00D71647">
        <w:rPr>
          <w:rFonts w:ascii="Times New Roman" w:hAnsi="Times New Roman" w:cs="Times New Roman"/>
          <w:b/>
          <w:sz w:val="28"/>
          <w:szCs w:val="28"/>
        </w:rPr>
        <w:t>o Machine Learning</w:t>
      </w:r>
    </w:p>
    <w:p w:rsidR="002C25D4" w:rsidRPr="002C25D4" w:rsidRDefault="002C25D4" w:rsidP="002C25D4">
      <w:pPr>
        <w:pStyle w:val="BodyText"/>
        <w:spacing w:before="10"/>
        <w:rPr>
          <w:b/>
        </w:rPr>
      </w:pPr>
    </w:p>
    <w:p w:rsidR="002C25D4" w:rsidRPr="002C25D4" w:rsidRDefault="00E31B2E" w:rsidP="002C25D4">
      <w:pPr>
        <w:pStyle w:val="BodyText"/>
        <w:spacing w:before="10"/>
        <w:rPr>
          <w:b/>
        </w:rPr>
      </w:pPr>
      <w:r>
        <w:rPr>
          <w:b/>
        </w:rPr>
        <w:t xml:space="preserve">Course </w:t>
      </w:r>
      <w:r w:rsidR="002C25D4" w:rsidRPr="002C25D4">
        <w:rPr>
          <w:b/>
        </w:rPr>
        <w:t>Objective:</w:t>
      </w:r>
    </w:p>
    <w:p w:rsidR="002C25D4" w:rsidRPr="00E31B2E" w:rsidRDefault="002C25D4" w:rsidP="006438CF">
      <w:pPr>
        <w:pStyle w:val="ListParagraph"/>
        <w:widowControl w:val="0"/>
        <w:numPr>
          <w:ilvl w:val="0"/>
          <w:numId w:val="394"/>
        </w:numPr>
        <w:tabs>
          <w:tab w:val="left" w:pos="1697"/>
        </w:tabs>
        <w:autoSpaceDE w:val="0"/>
        <w:autoSpaceDN w:val="0"/>
        <w:spacing w:after="0" w:line="240" w:lineRule="auto"/>
        <w:rPr>
          <w:rFonts w:ascii="Times New Roman" w:hAnsi="Times New Roman" w:cs="Times New Roman"/>
          <w:sz w:val="24"/>
          <w:szCs w:val="24"/>
        </w:rPr>
      </w:pPr>
      <w:r w:rsidRPr="00E31B2E">
        <w:rPr>
          <w:rFonts w:ascii="Times New Roman" w:hAnsi="Times New Roman" w:cs="Times New Roman"/>
          <w:sz w:val="24"/>
          <w:szCs w:val="24"/>
        </w:rPr>
        <w:t>Differentiate between supervised, unsupervised machine learning approaches</w:t>
      </w:r>
    </w:p>
    <w:p w:rsidR="002C25D4" w:rsidRPr="00E31B2E" w:rsidRDefault="002C25D4" w:rsidP="006438CF">
      <w:pPr>
        <w:pStyle w:val="ListParagraph"/>
        <w:widowControl w:val="0"/>
        <w:numPr>
          <w:ilvl w:val="0"/>
          <w:numId w:val="394"/>
        </w:numPr>
        <w:tabs>
          <w:tab w:val="left" w:pos="1697"/>
        </w:tabs>
        <w:autoSpaceDE w:val="0"/>
        <w:autoSpaceDN w:val="0"/>
        <w:spacing w:before="50" w:after="0" w:line="240" w:lineRule="auto"/>
        <w:rPr>
          <w:rFonts w:ascii="Times New Roman" w:hAnsi="Times New Roman" w:cs="Times New Roman"/>
          <w:sz w:val="24"/>
          <w:szCs w:val="24"/>
        </w:rPr>
      </w:pPr>
      <w:r w:rsidRPr="00E31B2E">
        <w:rPr>
          <w:rFonts w:ascii="Times New Roman" w:hAnsi="Times New Roman" w:cs="Times New Roman"/>
          <w:sz w:val="24"/>
          <w:szCs w:val="24"/>
        </w:rPr>
        <w:t>Ability to choose appropriate machine learning algorithm for solving a problem</w:t>
      </w:r>
    </w:p>
    <w:p w:rsidR="002C25D4" w:rsidRPr="00E31B2E" w:rsidRDefault="002C25D4" w:rsidP="006438CF">
      <w:pPr>
        <w:pStyle w:val="ListParagraph"/>
        <w:widowControl w:val="0"/>
        <w:numPr>
          <w:ilvl w:val="0"/>
          <w:numId w:val="394"/>
        </w:numPr>
        <w:tabs>
          <w:tab w:val="left" w:pos="1697"/>
        </w:tabs>
        <w:autoSpaceDE w:val="0"/>
        <w:autoSpaceDN w:val="0"/>
        <w:spacing w:before="52" w:after="0" w:line="240" w:lineRule="auto"/>
        <w:rPr>
          <w:rFonts w:ascii="Times New Roman" w:hAnsi="Times New Roman" w:cs="Times New Roman"/>
          <w:sz w:val="24"/>
          <w:szCs w:val="24"/>
        </w:rPr>
      </w:pPr>
      <w:r w:rsidRPr="00E31B2E">
        <w:rPr>
          <w:rFonts w:ascii="Times New Roman" w:hAnsi="Times New Roman" w:cs="Times New Roman"/>
          <w:sz w:val="24"/>
          <w:szCs w:val="24"/>
        </w:rPr>
        <w:t>Design and adapt existing machine learning algorithms to suit applications</w:t>
      </w:r>
    </w:p>
    <w:p w:rsidR="002C25D4" w:rsidRPr="00E31B2E" w:rsidRDefault="002C25D4" w:rsidP="006438CF">
      <w:pPr>
        <w:pStyle w:val="ListParagraph"/>
        <w:widowControl w:val="0"/>
        <w:numPr>
          <w:ilvl w:val="0"/>
          <w:numId w:val="394"/>
        </w:numPr>
        <w:tabs>
          <w:tab w:val="left" w:pos="1697"/>
        </w:tabs>
        <w:autoSpaceDE w:val="0"/>
        <w:autoSpaceDN w:val="0"/>
        <w:spacing w:before="52" w:after="0" w:line="283" w:lineRule="auto"/>
        <w:ind w:right="215"/>
        <w:rPr>
          <w:rFonts w:ascii="Times New Roman" w:hAnsi="Times New Roman" w:cs="Times New Roman"/>
          <w:sz w:val="24"/>
          <w:szCs w:val="24"/>
        </w:rPr>
      </w:pPr>
      <w:r w:rsidRPr="00E31B2E">
        <w:rPr>
          <w:rFonts w:ascii="Times New Roman" w:hAnsi="Times New Roman" w:cs="Times New Roman"/>
          <w:sz w:val="24"/>
          <w:szCs w:val="24"/>
        </w:rPr>
        <w:t>Understand the underlying mathematical relationships across various machine learning algorithms</w:t>
      </w:r>
    </w:p>
    <w:p w:rsidR="002C25D4" w:rsidRPr="00E31B2E" w:rsidRDefault="002C25D4" w:rsidP="006438CF">
      <w:pPr>
        <w:pStyle w:val="ListParagraph"/>
        <w:widowControl w:val="0"/>
        <w:numPr>
          <w:ilvl w:val="0"/>
          <w:numId w:val="394"/>
        </w:numPr>
        <w:tabs>
          <w:tab w:val="left" w:pos="1697"/>
        </w:tabs>
        <w:autoSpaceDE w:val="0"/>
        <w:autoSpaceDN w:val="0"/>
        <w:spacing w:before="7" w:after="0" w:line="240" w:lineRule="auto"/>
        <w:rPr>
          <w:rFonts w:ascii="Times New Roman" w:hAnsi="Times New Roman" w:cs="Times New Roman"/>
          <w:sz w:val="24"/>
          <w:szCs w:val="24"/>
        </w:rPr>
      </w:pPr>
      <w:r w:rsidRPr="00E31B2E">
        <w:rPr>
          <w:rFonts w:ascii="Times New Roman" w:hAnsi="Times New Roman" w:cs="Times New Roman"/>
          <w:sz w:val="24"/>
          <w:szCs w:val="24"/>
        </w:rPr>
        <w:t>Design and implement machine learning algorithms to real world applications</w:t>
      </w:r>
    </w:p>
    <w:p w:rsidR="00E31B2E" w:rsidRDefault="00E31B2E" w:rsidP="00E31B2E">
      <w:pPr>
        <w:pStyle w:val="BodyText"/>
        <w:spacing w:line="360" w:lineRule="auto"/>
        <w:ind w:right="4"/>
        <w:jc w:val="both"/>
        <w:rPr>
          <w:b/>
        </w:rPr>
      </w:pPr>
    </w:p>
    <w:p w:rsidR="002C25D4" w:rsidRDefault="002C25D4" w:rsidP="00E31B2E">
      <w:pPr>
        <w:pStyle w:val="BodyText"/>
        <w:spacing w:line="360" w:lineRule="auto"/>
        <w:ind w:right="4"/>
        <w:jc w:val="both"/>
      </w:pPr>
      <w:r w:rsidRPr="002C25D4">
        <w:rPr>
          <w:b/>
        </w:rPr>
        <w:t xml:space="preserve">Learning Outcomes: </w:t>
      </w:r>
      <w:r w:rsidRPr="002C25D4">
        <w:t xml:space="preserve">On the completion of this course, students will be able to </w:t>
      </w:r>
    </w:p>
    <w:p w:rsidR="002C25D4" w:rsidRPr="00E31B2E" w:rsidRDefault="002C25D4" w:rsidP="006438CF">
      <w:pPr>
        <w:pStyle w:val="BodyText"/>
        <w:numPr>
          <w:ilvl w:val="0"/>
          <w:numId w:val="395"/>
        </w:numPr>
        <w:spacing w:line="276" w:lineRule="auto"/>
        <w:ind w:right="4"/>
        <w:jc w:val="both"/>
        <w:rPr>
          <w:b/>
        </w:rPr>
      </w:pPr>
      <w:r w:rsidRPr="00E31B2E">
        <w:rPr>
          <w:b/>
        </w:rPr>
        <w:t xml:space="preserve"> </w:t>
      </w:r>
      <w:r w:rsidR="00E31B2E">
        <w:t>L</w:t>
      </w:r>
      <w:r w:rsidRPr="00E31B2E">
        <w:t>earn to understand the concept of machine learning and its application.</w:t>
      </w:r>
    </w:p>
    <w:p w:rsidR="002C25D4" w:rsidRPr="00E31B2E" w:rsidRDefault="00E31B2E" w:rsidP="006438CF">
      <w:pPr>
        <w:pStyle w:val="BodyText"/>
        <w:numPr>
          <w:ilvl w:val="0"/>
          <w:numId w:val="395"/>
        </w:numPr>
        <w:spacing w:line="276" w:lineRule="auto"/>
        <w:ind w:right="4"/>
        <w:jc w:val="both"/>
        <w:rPr>
          <w:b/>
        </w:rPr>
      </w:pPr>
      <w:r>
        <w:t>L</w:t>
      </w:r>
      <w:r w:rsidR="002C25D4" w:rsidRPr="00E31B2E">
        <w:t>earn software for Machine Learning to plot data oriented vectors, matrices and their properties using the MATLAB tool.</w:t>
      </w:r>
    </w:p>
    <w:p w:rsidR="002C25D4" w:rsidRPr="00E31B2E" w:rsidRDefault="002C25D4" w:rsidP="006438CF">
      <w:pPr>
        <w:pStyle w:val="BodyText"/>
        <w:numPr>
          <w:ilvl w:val="0"/>
          <w:numId w:val="395"/>
        </w:numPr>
        <w:spacing w:line="276" w:lineRule="auto"/>
        <w:ind w:right="4"/>
        <w:jc w:val="both"/>
        <w:rPr>
          <w:b/>
        </w:rPr>
      </w:pPr>
      <w:r w:rsidRPr="00E31B2E">
        <w:rPr>
          <w:b/>
        </w:rPr>
        <w:t xml:space="preserve"> </w:t>
      </w:r>
      <w:r w:rsidR="00E31B2E">
        <w:t>L</w:t>
      </w:r>
      <w:r w:rsidRPr="00E31B2E">
        <w:t>earn to develop various types of data oriented regressions with one and multiple variables.</w:t>
      </w:r>
    </w:p>
    <w:p w:rsidR="002C25D4" w:rsidRPr="00E31B2E" w:rsidRDefault="00E31B2E" w:rsidP="006438CF">
      <w:pPr>
        <w:pStyle w:val="BodyText"/>
        <w:numPr>
          <w:ilvl w:val="0"/>
          <w:numId w:val="395"/>
        </w:numPr>
        <w:spacing w:line="276" w:lineRule="auto"/>
        <w:ind w:right="4"/>
        <w:jc w:val="both"/>
        <w:rPr>
          <w:b/>
        </w:rPr>
      </w:pPr>
      <w:r>
        <w:t>L</w:t>
      </w:r>
      <w:r w:rsidR="002C25D4" w:rsidRPr="00E31B2E">
        <w:t>earn to develop some advanced data oriented regressions with one and multiple variables.</w:t>
      </w:r>
    </w:p>
    <w:p w:rsidR="00E31B2E" w:rsidRDefault="00E31B2E" w:rsidP="00E31B2E">
      <w:pPr>
        <w:pStyle w:val="BodyText"/>
        <w:spacing w:line="331" w:lineRule="auto"/>
        <w:ind w:right="129"/>
        <w:rPr>
          <w:b/>
        </w:rPr>
      </w:pPr>
    </w:p>
    <w:p w:rsidR="002C25D4" w:rsidRPr="002C25D4" w:rsidRDefault="002C25D4" w:rsidP="00E31B2E">
      <w:pPr>
        <w:pStyle w:val="BodyText"/>
        <w:spacing w:line="331" w:lineRule="auto"/>
        <w:ind w:right="129"/>
        <w:rPr>
          <w:b/>
        </w:rPr>
      </w:pPr>
      <w:r w:rsidRPr="002C25D4">
        <w:rPr>
          <w:b/>
        </w:rPr>
        <w:t>UNIT-I</w:t>
      </w:r>
    </w:p>
    <w:p w:rsidR="002C25D4" w:rsidRPr="002C25D4" w:rsidRDefault="002C25D4" w:rsidP="002C25D4">
      <w:pPr>
        <w:pStyle w:val="BodyText"/>
        <w:spacing w:line="331" w:lineRule="auto"/>
        <w:ind w:right="129"/>
        <w:jc w:val="both"/>
      </w:pPr>
      <w:r w:rsidRPr="002C25D4">
        <w:t>Concept of Machine Learning, Applications of Machine Learning, Key elements of Machine Learning, Supervised vs Unsupervised Learning, Statistical Learning: Bayesian Method, The Naive Bayes Classifier</w:t>
      </w:r>
    </w:p>
    <w:p w:rsidR="00E31B2E" w:rsidRDefault="00E31B2E" w:rsidP="00E31B2E">
      <w:pPr>
        <w:pStyle w:val="BodyText"/>
        <w:spacing w:line="331" w:lineRule="auto"/>
        <w:ind w:right="136"/>
      </w:pPr>
    </w:p>
    <w:p w:rsidR="002C25D4" w:rsidRPr="002C25D4" w:rsidRDefault="002C25D4" w:rsidP="00E31B2E">
      <w:pPr>
        <w:pStyle w:val="BodyText"/>
        <w:spacing w:line="331" w:lineRule="auto"/>
        <w:ind w:right="136"/>
        <w:rPr>
          <w:b/>
        </w:rPr>
      </w:pPr>
      <w:r w:rsidRPr="002C25D4">
        <w:rPr>
          <w:b/>
        </w:rPr>
        <w:t>UNIT-II</w:t>
      </w:r>
    </w:p>
    <w:p w:rsidR="002C25D4" w:rsidRPr="002C25D4" w:rsidRDefault="002C25D4" w:rsidP="002C25D4">
      <w:pPr>
        <w:pStyle w:val="BodyText"/>
        <w:spacing w:line="331" w:lineRule="auto"/>
        <w:ind w:right="136"/>
        <w:jc w:val="both"/>
      </w:pPr>
      <w:r w:rsidRPr="002C25D4">
        <w:t>Software’s for Machine Learning and Linear Algebra Overview: Plotting of Data, Vectorization, Matrices and Vectors: Addition, Multiplication, Transpose and Inverse using Available Tool such as MATLAB.</w:t>
      </w:r>
    </w:p>
    <w:p w:rsidR="00E31B2E" w:rsidRDefault="00E31B2E" w:rsidP="00E31B2E">
      <w:pPr>
        <w:pStyle w:val="BodyText"/>
        <w:spacing w:line="336" w:lineRule="auto"/>
        <w:ind w:right="140"/>
      </w:pPr>
    </w:p>
    <w:p w:rsidR="002C25D4" w:rsidRPr="002C25D4" w:rsidRDefault="002C25D4" w:rsidP="00E31B2E">
      <w:pPr>
        <w:pStyle w:val="BodyText"/>
        <w:spacing w:line="336" w:lineRule="auto"/>
        <w:ind w:right="140"/>
        <w:rPr>
          <w:b/>
        </w:rPr>
      </w:pPr>
      <w:r w:rsidRPr="002C25D4">
        <w:rPr>
          <w:b/>
        </w:rPr>
        <w:t>UNIT-III</w:t>
      </w:r>
    </w:p>
    <w:p w:rsidR="002C25D4" w:rsidRDefault="002C25D4" w:rsidP="002C25D4">
      <w:pPr>
        <w:pStyle w:val="BodyText"/>
        <w:spacing w:line="336" w:lineRule="auto"/>
        <w:ind w:right="140"/>
        <w:jc w:val="both"/>
      </w:pPr>
      <w:r w:rsidRPr="002C25D4">
        <w:t xml:space="preserve"> Linear Regression: Prediction using Linear Regression, Gradient Descent, Linear Regression with one Variable, Linear Regression with Multiple Variables, Polynomial Regression, Feature Scaling/Selection.</w:t>
      </w:r>
    </w:p>
    <w:p w:rsidR="00E31B2E" w:rsidRPr="002C25D4" w:rsidRDefault="00E31B2E" w:rsidP="002C25D4">
      <w:pPr>
        <w:pStyle w:val="BodyText"/>
        <w:spacing w:line="336" w:lineRule="auto"/>
        <w:ind w:right="140"/>
        <w:jc w:val="both"/>
      </w:pPr>
    </w:p>
    <w:p w:rsidR="002C25D4" w:rsidRPr="002C25D4" w:rsidRDefault="00E31B2E" w:rsidP="002C25D4">
      <w:pPr>
        <w:pStyle w:val="BodyText"/>
        <w:spacing w:line="331" w:lineRule="auto"/>
        <w:ind w:right="137"/>
        <w:jc w:val="both"/>
        <w:rPr>
          <w:b/>
        </w:rPr>
      </w:pPr>
      <w:r>
        <w:rPr>
          <w:b/>
        </w:rPr>
        <w:t xml:space="preserve"> </w:t>
      </w:r>
      <w:r w:rsidR="002C25D4" w:rsidRPr="002C25D4">
        <w:rPr>
          <w:b/>
        </w:rPr>
        <w:t>UNIT-IV</w:t>
      </w:r>
    </w:p>
    <w:p w:rsidR="002C25D4" w:rsidRPr="002C25D4" w:rsidRDefault="002C25D4" w:rsidP="002C25D4">
      <w:pPr>
        <w:pStyle w:val="BodyText"/>
        <w:spacing w:line="331" w:lineRule="auto"/>
        <w:ind w:right="137"/>
        <w:jc w:val="both"/>
        <w:rPr>
          <w:b/>
        </w:rPr>
      </w:pPr>
      <w:r w:rsidRPr="002C25D4">
        <w:t xml:space="preserve"> Logistic Regression: Classification using Logistic Regression, Logistic Regression vs. Linear Regression, Logistic Regression with one Variable and with Multiple Variables .Regularization and its Utility: The problem of Overfitting, Application of Regularization in Linear and Logistic Regression, Regularization and Bias/Varia</w:t>
      </w:r>
    </w:p>
    <w:p w:rsidR="002C25D4" w:rsidRPr="00E31B2E" w:rsidRDefault="00E31B2E" w:rsidP="00E31B2E">
      <w:pPr>
        <w:adjustRightInd w:val="0"/>
        <w:spacing w:before="120"/>
        <w:rPr>
          <w:rFonts w:ascii="Times New Roman" w:hAnsi="Times New Roman" w:cs="Times New Roman"/>
          <w:b/>
          <w:bCs/>
          <w:sz w:val="24"/>
          <w:szCs w:val="24"/>
        </w:rPr>
      </w:pPr>
      <w:r w:rsidRPr="00E31B2E">
        <w:rPr>
          <w:rFonts w:ascii="Times New Roman" w:eastAsia="Arial" w:hAnsi="Times New Roman" w:cs="Times New Roman"/>
          <w:b/>
          <w:sz w:val="24"/>
          <w:szCs w:val="24"/>
          <w:lang w:eastAsia="ja-JP"/>
        </w:rPr>
        <w:lastRenderedPageBreak/>
        <w:t>Books Recommended</w:t>
      </w:r>
    </w:p>
    <w:p w:rsidR="002C25D4" w:rsidRPr="00E31B2E" w:rsidRDefault="002C25D4" w:rsidP="006438CF">
      <w:pPr>
        <w:pStyle w:val="ListParagraph"/>
        <w:widowControl w:val="0"/>
        <w:numPr>
          <w:ilvl w:val="0"/>
          <w:numId w:val="396"/>
        </w:numPr>
        <w:tabs>
          <w:tab w:val="left" w:pos="1445"/>
        </w:tabs>
        <w:autoSpaceDE w:val="0"/>
        <w:autoSpaceDN w:val="0"/>
        <w:spacing w:after="0" w:line="242" w:lineRule="auto"/>
        <w:ind w:right="196"/>
        <w:jc w:val="both"/>
        <w:rPr>
          <w:rFonts w:ascii="Times New Roman" w:hAnsi="Times New Roman" w:cs="Times New Roman"/>
          <w:i/>
          <w:sz w:val="24"/>
          <w:szCs w:val="24"/>
        </w:rPr>
      </w:pPr>
      <w:r w:rsidRPr="00E31B2E">
        <w:rPr>
          <w:rFonts w:ascii="Times New Roman" w:hAnsi="Times New Roman" w:cs="Times New Roman"/>
          <w:i/>
          <w:sz w:val="24"/>
          <w:szCs w:val="24"/>
        </w:rPr>
        <w:t>Ethem Alpaydin, "Introduction to Machine Learning"2</w:t>
      </w:r>
      <w:r w:rsidRPr="00E31B2E">
        <w:rPr>
          <w:rFonts w:ascii="Times New Roman" w:hAnsi="Times New Roman" w:cs="Times New Roman"/>
          <w:i/>
          <w:sz w:val="24"/>
          <w:szCs w:val="24"/>
          <w:vertAlign w:val="superscript"/>
        </w:rPr>
        <w:t>nd</w:t>
      </w:r>
      <w:r w:rsidRPr="00E31B2E">
        <w:rPr>
          <w:rFonts w:ascii="Times New Roman" w:hAnsi="Times New Roman" w:cs="Times New Roman"/>
          <w:i/>
          <w:sz w:val="24"/>
          <w:szCs w:val="24"/>
        </w:rPr>
        <w:t xml:space="preserve"> Edition, The MIT Press, 2009.</w:t>
      </w:r>
    </w:p>
    <w:p w:rsidR="002C25D4" w:rsidRPr="00E31B2E" w:rsidRDefault="002C25D4" w:rsidP="006438CF">
      <w:pPr>
        <w:pStyle w:val="ListParagraph"/>
        <w:widowControl w:val="0"/>
        <w:numPr>
          <w:ilvl w:val="0"/>
          <w:numId w:val="396"/>
        </w:numPr>
        <w:tabs>
          <w:tab w:val="left" w:pos="1445"/>
        </w:tabs>
        <w:autoSpaceDE w:val="0"/>
        <w:autoSpaceDN w:val="0"/>
        <w:spacing w:before="1" w:after="0" w:line="252" w:lineRule="auto"/>
        <w:ind w:right="184"/>
        <w:rPr>
          <w:rFonts w:ascii="Times New Roman" w:hAnsi="Times New Roman" w:cs="Times New Roman"/>
          <w:i/>
          <w:sz w:val="24"/>
          <w:szCs w:val="24"/>
        </w:rPr>
      </w:pPr>
      <w:r w:rsidRPr="00E31B2E">
        <w:rPr>
          <w:rFonts w:ascii="Times New Roman" w:hAnsi="Times New Roman" w:cs="Times New Roman"/>
          <w:i/>
          <w:sz w:val="24"/>
          <w:szCs w:val="24"/>
        </w:rPr>
        <w:t>Tom M. Mitchell, "Machine Learning", First Edition by Tata McGraw-Hill Education, 2013.</w:t>
      </w:r>
    </w:p>
    <w:p w:rsidR="002C25D4" w:rsidRPr="00E31B2E" w:rsidRDefault="002C25D4" w:rsidP="006438CF">
      <w:pPr>
        <w:pStyle w:val="ListParagraph"/>
        <w:widowControl w:val="0"/>
        <w:numPr>
          <w:ilvl w:val="0"/>
          <w:numId w:val="396"/>
        </w:numPr>
        <w:tabs>
          <w:tab w:val="left" w:pos="1445"/>
        </w:tabs>
        <w:autoSpaceDE w:val="0"/>
        <w:autoSpaceDN w:val="0"/>
        <w:spacing w:after="0" w:line="244" w:lineRule="auto"/>
        <w:ind w:right="198"/>
        <w:rPr>
          <w:rFonts w:ascii="Times New Roman" w:hAnsi="Times New Roman" w:cs="Times New Roman"/>
          <w:i/>
          <w:sz w:val="24"/>
          <w:szCs w:val="24"/>
        </w:rPr>
      </w:pPr>
      <w:r w:rsidRPr="00E31B2E">
        <w:rPr>
          <w:rFonts w:ascii="Times New Roman" w:hAnsi="Times New Roman" w:cs="Times New Roman"/>
          <w:i/>
          <w:sz w:val="24"/>
          <w:szCs w:val="24"/>
        </w:rPr>
        <w:t>Christopher M.Bishop, "Pattern Recognition and Machine Learning" by Springer,2007.</w:t>
      </w:r>
    </w:p>
    <w:p w:rsidR="002C25D4" w:rsidRPr="00E31B2E" w:rsidRDefault="002C25D4" w:rsidP="006438CF">
      <w:pPr>
        <w:pStyle w:val="ListParagraph"/>
        <w:widowControl w:val="0"/>
        <w:numPr>
          <w:ilvl w:val="0"/>
          <w:numId w:val="396"/>
        </w:numPr>
        <w:tabs>
          <w:tab w:val="left" w:pos="1445"/>
        </w:tabs>
        <w:autoSpaceDE w:val="0"/>
        <w:autoSpaceDN w:val="0"/>
        <w:spacing w:before="2" w:after="0" w:line="244" w:lineRule="auto"/>
        <w:ind w:right="196"/>
        <w:rPr>
          <w:rFonts w:ascii="Times New Roman" w:hAnsi="Times New Roman" w:cs="Times New Roman"/>
          <w:i/>
          <w:sz w:val="24"/>
          <w:szCs w:val="24"/>
        </w:rPr>
      </w:pPr>
      <w:r w:rsidRPr="00E31B2E">
        <w:rPr>
          <w:rFonts w:ascii="Times New Roman" w:hAnsi="Times New Roman" w:cs="Times New Roman"/>
          <w:i/>
          <w:sz w:val="24"/>
          <w:szCs w:val="24"/>
        </w:rPr>
        <w:t>Mevin P. Murphy, "Machine Learning: A Probabilistic Perspective" by The MIT Press, 2012</w:t>
      </w:r>
    </w:p>
    <w:p w:rsidR="002C25D4" w:rsidRPr="00E31B2E" w:rsidRDefault="002C25D4" w:rsidP="006438CF">
      <w:pPr>
        <w:pStyle w:val="ListParagraph"/>
        <w:widowControl w:val="0"/>
        <w:numPr>
          <w:ilvl w:val="0"/>
          <w:numId w:val="396"/>
        </w:numPr>
        <w:tabs>
          <w:tab w:val="left" w:pos="1445"/>
        </w:tabs>
        <w:autoSpaceDE w:val="0"/>
        <w:autoSpaceDN w:val="0"/>
        <w:spacing w:before="2" w:after="0" w:line="244" w:lineRule="auto"/>
        <w:ind w:right="196"/>
        <w:rPr>
          <w:rFonts w:ascii="Times New Roman" w:hAnsi="Times New Roman" w:cs="Times New Roman"/>
          <w:i/>
          <w:sz w:val="24"/>
          <w:szCs w:val="24"/>
        </w:rPr>
      </w:pPr>
      <w:r w:rsidRPr="00E31B2E">
        <w:rPr>
          <w:rFonts w:ascii="Times New Roman" w:hAnsi="Times New Roman" w:cs="Times New Roman"/>
          <w:i/>
          <w:sz w:val="24"/>
          <w:szCs w:val="24"/>
        </w:rPr>
        <w:t>Suggested digital platform: NPTEL/SWAYAM/MOOCs</w:t>
      </w:r>
    </w:p>
    <w:p w:rsidR="002C25D4" w:rsidRPr="00E31B2E" w:rsidRDefault="002C25D4" w:rsidP="006438CF">
      <w:pPr>
        <w:pStyle w:val="ListParagraph"/>
        <w:widowControl w:val="0"/>
        <w:numPr>
          <w:ilvl w:val="0"/>
          <w:numId w:val="396"/>
        </w:numPr>
        <w:tabs>
          <w:tab w:val="left" w:pos="1445"/>
        </w:tabs>
        <w:autoSpaceDE w:val="0"/>
        <w:autoSpaceDN w:val="0"/>
        <w:spacing w:before="2" w:after="0" w:line="244" w:lineRule="auto"/>
        <w:ind w:right="196"/>
        <w:rPr>
          <w:rFonts w:ascii="Times New Roman" w:hAnsi="Times New Roman" w:cs="Times New Roman"/>
          <w:i/>
          <w:sz w:val="24"/>
          <w:szCs w:val="24"/>
        </w:rPr>
      </w:pPr>
      <w:r w:rsidRPr="00E31B2E">
        <w:rPr>
          <w:rFonts w:ascii="Times New Roman" w:hAnsi="Times New Roman" w:cs="Times New Roman"/>
          <w:i/>
          <w:sz w:val="24"/>
          <w:szCs w:val="24"/>
        </w:rPr>
        <w:t xml:space="preserve">e-Learning Source </w:t>
      </w:r>
      <w:hyperlink r:id="rId123" w:history="1">
        <w:r w:rsidRPr="00E31B2E">
          <w:rPr>
            <w:rStyle w:val="Hyperlink"/>
            <w:rFonts w:ascii="Times New Roman" w:hAnsi="Times New Roman" w:cs="Times New Roman"/>
            <w:i/>
            <w:sz w:val="24"/>
            <w:szCs w:val="24"/>
          </w:rPr>
          <w:t>http://ndl.iitkgp.ac.in</w:t>
        </w:r>
      </w:hyperlink>
      <w:r w:rsidRPr="00E31B2E">
        <w:rPr>
          <w:rFonts w:ascii="Times New Roman" w:hAnsi="Times New Roman" w:cs="Times New Roman"/>
          <w:i/>
          <w:sz w:val="24"/>
          <w:szCs w:val="24"/>
        </w:rPr>
        <w:t xml:space="preserve"> ; </w:t>
      </w:r>
      <w:hyperlink r:id="rId124" w:history="1">
        <w:r w:rsidRPr="00E31B2E">
          <w:rPr>
            <w:rStyle w:val="Hyperlink"/>
            <w:rFonts w:ascii="Times New Roman" w:hAnsi="Times New Roman" w:cs="Times New Roman"/>
            <w:i/>
            <w:sz w:val="24"/>
            <w:szCs w:val="24"/>
          </w:rPr>
          <w:t>http://ocw.mit.edu</w:t>
        </w:r>
      </w:hyperlink>
      <w:r w:rsidRPr="00E31B2E">
        <w:rPr>
          <w:rFonts w:ascii="Times New Roman" w:hAnsi="Times New Roman" w:cs="Times New Roman"/>
          <w:i/>
          <w:sz w:val="24"/>
          <w:szCs w:val="24"/>
        </w:rPr>
        <w:t xml:space="preserve"> ; </w:t>
      </w:r>
      <w:hyperlink r:id="rId125" w:history="1">
        <w:r w:rsidRPr="00E31B2E">
          <w:rPr>
            <w:rStyle w:val="Hyperlink"/>
            <w:rFonts w:ascii="Times New Roman" w:hAnsi="Times New Roman" w:cs="Times New Roman"/>
            <w:i/>
            <w:sz w:val="24"/>
            <w:szCs w:val="24"/>
          </w:rPr>
          <w:t>http://mathforum.org</w:t>
        </w:r>
      </w:hyperlink>
    </w:p>
    <w:p w:rsidR="00E31B2E" w:rsidRDefault="00E31B2E" w:rsidP="002C25D4">
      <w:pPr>
        <w:pStyle w:val="Heading3"/>
        <w:spacing w:before="226" w:line="610" w:lineRule="atLeast"/>
        <w:ind w:left="0" w:right="36"/>
        <w:jc w:val="center"/>
        <w:rPr>
          <w:w w:val="110"/>
          <w:sz w:val="24"/>
          <w:szCs w:val="24"/>
        </w:rPr>
      </w:pPr>
    </w:p>
    <w:p w:rsidR="00E31B2E" w:rsidRDefault="00E31B2E" w:rsidP="002C25D4">
      <w:pPr>
        <w:pStyle w:val="Heading3"/>
        <w:spacing w:before="226" w:line="610" w:lineRule="atLeast"/>
        <w:ind w:left="0" w:right="36"/>
        <w:jc w:val="center"/>
        <w:rPr>
          <w:w w:val="110"/>
          <w:sz w:val="24"/>
          <w:szCs w:val="24"/>
        </w:rPr>
      </w:pPr>
    </w:p>
    <w:p w:rsidR="00E31B2E" w:rsidRDefault="00E31B2E" w:rsidP="002C25D4">
      <w:pPr>
        <w:pStyle w:val="Heading3"/>
        <w:spacing w:before="226" w:line="610" w:lineRule="atLeast"/>
        <w:ind w:left="0" w:right="36"/>
        <w:jc w:val="center"/>
        <w:rPr>
          <w:w w:val="110"/>
          <w:sz w:val="24"/>
          <w:szCs w:val="24"/>
        </w:rPr>
      </w:pPr>
    </w:p>
    <w:p w:rsidR="00E31B2E" w:rsidRDefault="00E31B2E" w:rsidP="002C25D4">
      <w:pPr>
        <w:pStyle w:val="Heading3"/>
        <w:spacing w:before="226" w:line="610" w:lineRule="atLeast"/>
        <w:ind w:left="0" w:right="36"/>
        <w:jc w:val="center"/>
        <w:rPr>
          <w:w w:val="110"/>
          <w:sz w:val="24"/>
          <w:szCs w:val="24"/>
        </w:rPr>
      </w:pPr>
    </w:p>
    <w:p w:rsidR="00E31B2E" w:rsidRDefault="00E31B2E" w:rsidP="002C25D4">
      <w:pPr>
        <w:pStyle w:val="Heading3"/>
        <w:spacing w:before="226" w:line="610" w:lineRule="atLeast"/>
        <w:ind w:left="0" w:right="36"/>
        <w:jc w:val="center"/>
        <w:rPr>
          <w:w w:val="110"/>
          <w:sz w:val="24"/>
          <w:szCs w:val="24"/>
        </w:rPr>
      </w:pPr>
    </w:p>
    <w:p w:rsidR="00E31B2E" w:rsidRDefault="00E31B2E" w:rsidP="002C25D4">
      <w:pPr>
        <w:pStyle w:val="Heading3"/>
        <w:spacing w:before="226" w:line="610" w:lineRule="atLeast"/>
        <w:ind w:left="0" w:right="36"/>
        <w:jc w:val="center"/>
        <w:rPr>
          <w:w w:val="110"/>
          <w:sz w:val="24"/>
          <w:szCs w:val="24"/>
        </w:rPr>
      </w:pPr>
    </w:p>
    <w:p w:rsidR="00E31B2E" w:rsidRDefault="00E31B2E" w:rsidP="002C25D4">
      <w:pPr>
        <w:pStyle w:val="Heading3"/>
        <w:spacing w:before="226" w:line="610" w:lineRule="atLeast"/>
        <w:ind w:left="0" w:right="36"/>
        <w:jc w:val="center"/>
        <w:rPr>
          <w:w w:val="110"/>
          <w:sz w:val="24"/>
          <w:szCs w:val="24"/>
        </w:rPr>
      </w:pPr>
    </w:p>
    <w:p w:rsidR="00E31B2E" w:rsidRDefault="00E31B2E" w:rsidP="002C25D4">
      <w:pPr>
        <w:jc w:val="center"/>
        <w:rPr>
          <w:rFonts w:ascii="Times New Roman" w:hAnsi="Times New Roman" w:cs="Times New Roman"/>
          <w:b/>
          <w:sz w:val="24"/>
          <w:szCs w:val="24"/>
        </w:rPr>
      </w:pPr>
    </w:p>
    <w:p w:rsidR="002200D1" w:rsidRDefault="002200D1" w:rsidP="002C25D4">
      <w:pPr>
        <w:jc w:val="center"/>
        <w:rPr>
          <w:rFonts w:ascii="Times New Roman" w:hAnsi="Times New Roman" w:cs="Times New Roman"/>
          <w:b/>
          <w:sz w:val="24"/>
          <w:szCs w:val="24"/>
        </w:rPr>
      </w:pPr>
    </w:p>
    <w:p w:rsidR="002200D1" w:rsidRDefault="002200D1" w:rsidP="002C25D4">
      <w:pPr>
        <w:jc w:val="center"/>
        <w:rPr>
          <w:rFonts w:ascii="Times New Roman" w:hAnsi="Times New Roman" w:cs="Times New Roman"/>
          <w:b/>
          <w:sz w:val="24"/>
          <w:szCs w:val="24"/>
        </w:rPr>
      </w:pPr>
    </w:p>
    <w:p w:rsidR="002200D1" w:rsidRDefault="002200D1" w:rsidP="002C25D4">
      <w:pPr>
        <w:jc w:val="center"/>
        <w:rPr>
          <w:rFonts w:ascii="Times New Roman" w:hAnsi="Times New Roman" w:cs="Times New Roman"/>
          <w:b/>
          <w:sz w:val="24"/>
          <w:szCs w:val="24"/>
        </w:rPr>
      </w:pPr>
    </w:p>
    <w:p w:rsidR="002200D1" w:rsidRDefault="002200D1" w:rsidP="002C25D4">
      <w:pPr>
        <w:jc w:val="center"/>
        <w:rPr>
          <w:rFonts w:ascii="Times New Roman" w:hAnsi="Times New Roman" w:cs="Times New Roman"/>
          <w:b/>
          <w:sz w:val="24"/>
          <w:szCs w:val="24"/>
        </w:rPr>
      </w:pPr>
    </w:p>
    <w:p w:rsidR="002200D1" w:rsidRDefault="002200D1" w:rsidP="002C25D4">
      <w:pPr>
        <w:jc w:val="center"/>
        <w:rPr>
          <w:rFonts w:ascii="Times New Roman" w:hAnsi="Times New Roman" w:cs="Times New Roman"/>
          <w:b/>
          <w:sz w:val="24"/>
          <w:szCs w:val="24"/>
        </w:rPr>
      </w:pPr>
    </w:p>
    <w:p w:rsidR="002200D1" w:rsidRDefault="002200D1" w:rsidP="002C25D4">
      <w:pPr>
        <w:jc w:val="center"/>
        <w:rPr>
          <w:rFonts w:ascii="Times New Roman" w:hAnsi="Times New Roman" w:cs="Times New Roman"/>
          <w:b/>
          <w:sz w:val="24"/>
          <w:szCs w:val="24"/>
        </w:rPr>
      </w:pPr>
    </w:p>
    <w:p w:rsidR="002200D1" w:rsidRDefault="002200D1" w:rsidP="002C25D4">
      <w:pPr>
        <w:jc w:val="center"/>
        <w:rPr>
          <w:rFonts w:ascii="Times New Roman" w:hAnsi="Times New Roman" w:cs="Times New Roman"/>
          <w:b/>
          <w:sz w:val="24"/>
          <w:szCs w:val="24"/>
        </w:rPr>
      </w:pPr>
    </w:p>
    <w:p w:rsidR="002200D1" w:rsidRDefault="002200D1" w:rsidP="002C25D4">
      <w:pPr>
        <w:jc w:val="center"/>
        <w:rPr>
          <w:rFonts w:ascii="Times New Roman" w:hAnsi="Times New Roman" w:cs="Times New Roman"/>
          <w:b/>
          <w:sz w:val="24"/>
          <w:szCs w:val="24"/>
        </w:rPr>
      </w:pPr>
    </w:p>
    <w:p w:rsidR="002200D1" w:rsidRDefault="002200D1" w:rsidP="002C25D4">
      <w:pPr>
        <w:jc w:val="center"/>
        <w:rPr>
          <w:rFonts w:ascii="Times New Roman" w:hAnsi="Times New Roman" w:cs="Times New Roman"/>
          <w:b/>
          <w:sz w:val="24"/>
          <w:szCs w:val="24"/>
        </w:rPr>
      </w:pPr>
    </w:p>
    <w:p w:rsidR="002200D1" w:rsidRDefault="002200D1" w:rsidP="002C25D4">
      <w:pPr>
        <w:jc w:val="center"/>
        <w:rPr>
          <w:rFonts w:ascii="Times New Roman" w:hAnsi="Times New Roman" w:cs="Times New Roman"/>
          <w:b/>
          <w:sz w:val="24"/>
          <w:szCs w:val="24"/>
        </w:rPr>
      </w:pPr>
    </w:p>
    <w:p w:rsidR="002C25D4" w:rsidRPr="00D71647" w:rsidRDefault="00D71647" w:rsidP="002C25D4">
      <w:pPr>
        <w:jc w:val="center"/>
        <w:rPr>
          <w:rFonts w:ascii="Times New Roman" w:hAnsi="Times New Roman" w:cs="Times New Roman"/>
          <w:b/>
          <w:sz w:val="28"/>
          <w:szCs w:val="28"/>
        </w:rPr>
      </w:pPr>
      <w:r w:rsidRPr="00D71647">
        <w:rPr>
          <w:rFonts w:ascii="Times New Roman" w:hAnsi="Times New Roman" w:cs="Times New Roman"/>
          <w:b/>
          <w:sz w:val="28"/>
          <w:szCs w:val="28"/>
        </w:rPr>
        <w:lastRenderedPageBreak/>
        <w:t>Mathematical Finance</w:t>
      </w:r>
    </w:p>
    <w:p w:rsidR="00E31B2E" w:rsidRDefault="00E31B2E" w:rsidP="002C25D4">
      <w:pPr>
        <w:pStyle w:val="BodyText"/>
        <w:spacing w:before="120"/>
        <w:rPr>
          <w:b/>
        </w:rPr>
      </w:pPr>
      <w:r>
        <w:rPr>
          <w:b/>
        </w:rPr>
        <w:t xml:space="preserve">Course </w:t>
      </w:r>
      <w:r w:rsidR="002C25D4" w:rsidRPr="002C25D4">
        <w:rPr>
          <w:b/>
        </w:rPr>
        <w:t xml:space="preserve">Objective: </w:t>
      </w:r>
    </w:p>
    <w:p w:rsidR="002C25D4" w:rsidRPr="002C25D4" w:rsidRDefault="002C25D4" w:rsidP="002C25D4">
      <w:pPr>
        <w:pStyle w:val="BodyText"/>
        <w:spacing w:before="120"/>
      </w:pPr>
      <w:r w:rsidRPr="002C25D4">
        <w:t xml:space="preserve">The objective of this course is to learn the mathematical tools used for understanding the financial dynamics and stock exchange with a numerical analysis background. </w:t>
      </w:r>
    </w:p>
    <w:p w:rsidR="00E31B2E" w:rsidRDefault="00E31B2E" w:rsidP="002C25D4">
      <w:pPr>
        <w:pStyle w:val="BodyText"/>
        <w:spacing w:before="120"/>
        <w:rPr>
          <w:b/>
        </w:rPr>
      </w:pPr>
    </w:p>
    <w:p w:rsidR="002C25D4" w:rsidRDefault="002C25D4" w:rsidP="002C25D4">
      <w:pPr>
        <w:pStyle w:val="BodyText"/>
        <w:spacing w:before="120"/>
      </w:pPr>
      <w:r w:rsidRPr="002C25D4">
        <w:rPr>
          <w:b/>
        </w:rPr>
        <w:t xml:space="preserve">Learning Outcomes: </w:t>
      </w:r>
      <w:r w:rsidRPr="002C25D4">
        <w:t xml:space="preserve">A student well versed in this course learns good statistical methods, computing and simulation methods and is able to pursue courses in computational finance later. </w:t>
      </w:r>
    </w:p>
    <w:p w:rsidR="002C25D4" w:rsidRDefault="002C25D4" w:rsidP="006438CF">
      <w:pPr>
        <w:pStyle w:val="BodyText"/>
        <w:numPr>
          <w:ilvl w:val="0"/>
          <w:numId w:val="397"/>
        </w:numPr>
        <w:spacing w:before="120"/>
      </w:pPr>
      <w:r w:rsidRPr="002C25D4">
        <w:t>This course has market value helping a student in employment as well as daily life dealings.</w:t>
      </w:r>
    </w:p>
    <w:p w:rsidR="002C25D4" w:rsidRDefault="002C25D4" w:rsidP="006438CF">
      <w:pPr>
        <w:pStyle w:val="BodyText"/>
        <w:numPr>
          <w:ilvl w:val="0"/>
          <w:numId w:val="397"/>
        </w:numPr>
        <w:spacing w:before="120"/>
      </w:pPr>
      <w:r w:rsidRPr="002C25D4">
        <w:t>Knowledge in marketing will lead to understand the floating rate and immunization.</w:t>
      </w:r>
    </w:p>
    <w:p w:rsidR="002C25D4" w:rsidRPr="002C25D4" w:rsidRDefault="002C25D4" w:rsidP="006438CF">
      <w:pPr>
        <w:pStyle w:val="BodyText"/>
        <w:numPr>
          <w:ilvl w:val="0"/>
          <w:numId w:val="397"/>
        </w:numPr>
        <w:spacing w:before="120"/>
      </w:pPr>
      <w:r w:rsidRPr="002C25D4">
        <w:t>A student will get to know about the random returns which is vital in business sectors upon money investment.</w:t>
      </w:r>
    </w:p>
    <w:p w:rsidR="00E31B2E" w:rsidRDefault="00E31B2E" w:rsidP="00E31B2E">
      <w:pPr>
        <w:pStyle w:val="BodyText"/>
        <w:spacing w:before="120"/>
        <w:rPr>
          <w:b/>
        </w:rPr>
      </w:pPr>
    </w:p>
    <w:p w:rsidR="002C25D4" w:rsidRPr="002C25D4" w:rsidRDefault="002C25D4" w:rsidP="00E31B2E">
      <w:pPr>
        <w:pStyle w:val="BodyText"/>
        <w:spacing w:before="120"/>
        <w:rPr>
          <w:b/>
        </w:rPr>
      </w:pPr>
      <w:r w:rsidRPr="002C25D4">
        <w:rPr>
          <w:b/>
        </w:rPr>
        <w:t>UNIT-I</w:t>
      </w:r>
    </w:p>
    <w:p w:rsidR="002C25D4" w:rsidRPr="002C25D4" w:rsidRDefault="002C25D4" w:rsidP="002C25D4">
      <w:pPr>
        <w:pStyle w:val="BodyText"/>
        <w:spacing w:before="120"/>
        <w:jc w:val="both"/>
      </w:pPr>
      <w:r w:rsidRPr="002C25D4">
        <w:t xml:space="preserve">Basic principles: Comparison, arbitrage and risk aversion, interest (simple and compound, discrete and continuous), time value of money, inflation, net present value, internal rate of return (calculation by bisection and Newton-Raphson methods), </w:t>
      </w:r>
    </w:p>
    <w:p w:rsidR="00E31B2E" w:rsidRDefault="00E31B2E" w:rsidP="00E31B2E">
      <w:pPr>
        <w:pStyle w:val="BodyText"/>
        <w:spacing w:before="120"/>
        <w:rPr>
          <w:b/>
        </w:rPr>
      </w:pPr>
    </w:p>
    <w:p w:rsidR="002C25D4" w:rsidRPr="002C25D4" w:rsidRDefault="002C25D4" w:rsidP="00E31B2E">
      <w:pPr>
        <w:pStyle w:val="BodyText"/>
        <w:spacing w:before="120"/>
        <w:rPr>
          <w:b/>
        </w:rPr>
      </w:pPr>
      <w:r w:rsidRPr="002C25D4">
        <w:rPr>
          <w:b/>
        </w:rPr>
        <w:t>UNIT-II</w:t>
      </w:r>
    </w:p>
    <w:p w:rsidR="002C25D4" w:rsidRPr="002C25D4" w:rsidRDefault="002C25D4" w:rsidP="006438CF">
      <w:pPr>
        <w:pStyle w:val="BodyText"/>
        <w:numPr>
          <w:ilvl w:val="0"/>
          <w:numId w:val="398"/>
        </w:numPr>
        <w:spacing w:before="120"/>
        <w:jc w:val="both"/>
      </w:pPr>
      <w:r w:rsidRPr="002C25D4">
        <w:t>Comparison of NPV and IRR. Bonds, bond prices and yields. Floating-rate bonds, immunization.</w:t>
      </w:r>
    </w:p>
    <w:p w:rsidR="002C25D4" w:rsidRPr="00E31B2E" w:rsidRDefault="002C25D4" w:rsidP="006438CF">
      <w:pPr>
        <w:pStyle w:val="BodyText"/>
        <w:numPr>
          <w:ilvl w:val="0"/>
          <w:numId w:val="398"/>
        </w:numPr>
        <w:spacing w:before="120"/>
        <w:jc w:val="both"/>
      </w:pPr>
      <w:r w:rsidRPr="002C25D4">
        <w:t>Asset return, short selling, portfolio return, (brief introduction to expectation, variance, covariance and correlation),</w:t>
      </w:r>
      <w:r w:rsidRPr="00E31B2E">
        <w:rPr>
          <w:b/>
        </w:rPr>
        <w:t xml:space="preserve">                                                                                       </w:t>
      </w:r>
    </w:p>
    <w:p w:rsidR="002C25D4" w:rsidRPr="002C25D4" w:rsidRDefault="00E31B2E" w:rsidP="002C25D4">
      <w:pPr>
        <w:pStyle w:val="BodyText"/>
        <w:spacing w:before="120"/>
        <w:jc w:val="both"/>
        <w:rPr>
          <w:b/>
        </w:rPr>
      </w:pPr>
      <w:r>
        <w:rPr>
          <w:b/>
        </w:rPr>
        <w:t xml:space="preserve"> </w:t>
      </w:r>
      <w:r w:rsidR="002C25D4" w:rsidRPr="002C25D4">
        <w:rPr>
          <w:b/>
        </w:rPr>
        <w:t>UNIT-III</w:t>
      </w:r>
    </w:p>
    <w:p w:rsidR="002C25D4" w:rsidRPr="002C25D4" w:rsidRDefault="002C25D4" w:rsidP="002C25D4">
      <w:pPr>
        <w:pStyle w:val="BodyText"/>
        <w:spacing w:before="120"/>
        <w:jc w:val="both"/>
      </w:pPr>
      <w:r w:rsidRPr="002C25D4">
        <w:t xml:space="preserve"> Random returns, portfolio mean return and variance, diversification, portfolio diagram, feasible set, Markowitz model (review of Lagrange multipliers for 1 and 2 constraints).</w:t>
      </w:r>
    </w:p>
    <w:p w:rsidR="00E31B2E" w:rsidRDefault="00E31B2E" w:rsidP="002C25D4">
      <w:pPr>
        <w:pStyle w:val="Heading2"/>
        <w:spacing w:before="120"/>
        <w:jc w:val="both"/>
        <w:rPr>
          <w:rFonts w:ascii="Times New Roman" w:hAnsi="Times New Roman" w:cs="Times New Roman"/>
          <w:b/>
          <w:color w:val="auto"/>
          <w:sz w:val="24"/>
          <w:szCs w:val="24"/>
          <w:u w:val="single"/>
        </w:rPr>
      </w:pPr>
    </w:p>
    <w:p w:rsidR="002C25D4" w:rsidRPr="00E31B2E" w:rsidRDefault="00E31B2E" w:rsidP="002C25D4">
      <w:pPr>
        <w:pStyle w:val="Heading2"/>
        <w:spacing w:before="120"/>
        <w:jc w:val="both"/>
        <w:rPr>
          <w:rFonts w:ascii="Times New Roman" w:hAnsi="Times New Roman" w:cs="Times New Roman"/>
          <w:b/>
          <w:bCs/>
          <w:color w:val="auto"/>
          <w:sz w:val="24"/>
          <w:szCs w:val="24"/>
        </w:rPr>
      </w:pPr>
      <w:r w:rsidRPr="00E31B2E">
        <w:rPr>
          <w:rFonts w:ascii="Times New Roman" w:hAnsi="Times New Roman" w:cs="Times New Roman"/>
          <w:b/>
          <w:color w:val="auto"/>
          <w:sz w:val="24"/>
          <w:szCs w:val="24"/>
        </w:rPr>
        <w:t>Books Recommended:</w:t>
      </w:r>
    </w:p>
    <w:p w:rsidR="002C25D4" w:rsidRPr="00E31B2E" w:rsidRDefault="002C25D4" w:rsidP="006438CF">
      <w:pPr>
        <w:pStyle w:val="ListParagraph"/>
        <w:widowControl w:val="0"/>
        <w:numPr>
          <w:ilvl w:val="0"/>
          <w:numId w:val="399"/>
        </w:numPr>
        <w:tabs>
          <w:tab w:val="left" w:pos="450"/>
        </w:tabs>
        <w:spacing w:before="120" w:after="0" w:line="240" w:lineRule="auto"/>
        <w:contextualSpacing w:val="0"/>
        <w:jc w:val="both"/>
        <w:rPr>
          <w:rFonts w:ascii="Times New Roman" w:hAnsi="Times New Roman" w:cs="Times New Roman"/>
          <w:i/>
          <w:sz w:val="24"/>
          <w:szCs w:val="24"/>
        </w:rPr>
      </w:pPr>
      <w:r w:rsidRPr="00E31B2E">
        <w:rPr>
          <w:rFonts w:ascii="Times New Roman" w:hAnsi="Times New Roman" w:cs="Times New Roman"/>
          <w:i/>
          <w:sz w:val="24"/>
          <w:szCs w:val="24"/>
        </w:rPr>
        <w:t>David G. Luenberger, Investment Science, Oxford University Press, Delhi, 1998.</w:t>
      </w:r>
    </w:p>
    <w:p w:rsidR="002C25D4" w:rsidRPr="00E31B2E" w:rsidRDefault="002C25D4" w:rsidP="006438CF">
      <w:pPr>
        <w:pStyle w:val="ListParagraph"/>
        <w:widowControl w:val="0"/>
        <w:numPr>
          <w:ilvl w:val="0"/>
          <w:numId w:val="399"/>
        </w:numPr>
        <w:tabs>
          <w:tab w:val="left" w:pos="450"/>
        </w:tabs>
        <w:spacing w:after="0" w:line="240" w:lineRule="auto"/>
        <w:contextualSpacing w:val="0"/>
        <w:jc w:val="both"/>
        <w:rPr>
          <w:rFonts w:ascii="Times New Roman" w:hAnsi="Times New Roman" w:cs="Times New Roman"/>
          <w:i/>
          <w:sz w:val="24"/>
          <w:szCs w:val="24"/>
        </w:rPr>
      </w:pPr>
      <w:r w:rsidRPr="00E31B2E">
        <w:rPr>
          <w:rFonts w:ascii="Times New Roman" w:hAnsi="Times New Roman" w:cs="Times New Roman"/>
          <w:i/>
          <w:sz w:val="24"/>
          <w:szCs w:val="24"/>
        </w:rPr>
        <w:t>John C. Hull, Options, Futures and Other Derivatives, 6th Ed., Prentice-Hall India, Indian reprint, 2006.</w:t>
      </w:r>
    </w:p>
    <w:p w:rsidR="002C25D4" w:rsidRPr="00E31B2E" w:rsidRDefault="002C25D4" w:rsidP="006438CF">
      <w:pPr>
        <w:pStyle w:val="ListParagraph"/>
        <w:widowControl w:val="0"/>
        <w:numPr>
          <w:ilvl w:val="0"/>
          <w:numId w:val="399"/>
        </w:numPr>
        <w:tabs>
          <w:tab w:val="left" w:pos="401"/>
          <w:tab w:val="left" w:pos="450"/>
        </w:tabs>
        <w:spacing w:after="0" w:line="240" w:lineRule="auto"/>
        <w:contextualSpacing w:val="0"/>
        <w:jc w:val="both"/>
        <w:rPr>
          <w:rFonts w:ascii="Times New Roman" w:hAnsi="Times New Roman" w:cs="Times New Roman"/>
          <w:i/>
          <w:sz w:val="24"/>
          <w:szCs w:val="24"/>
        </w:rPr>
      </w:pPr>
      <w:r w:rsidRPr="00E31B2E">
        <w:rPr>
          <w:rFonts w:ascii="Times New Roman" w:hAnsi="Times New Roman" w:cs="Times New Roman"/>
          <w:i/>
          <w:sz w:val="24"/>
          <w:szCs w:val="24"/>
        </w:rPr>
        <w:t>Sheldon Ross, An Elementary Introduction to Mathematical Finance, 2nd Ed., Cambridge University Press, USA, 2003.</w:t>
      </w:r>
    </w:p>
    <w:p w:rsidR="002C25D4" w:rsidRPr="00E31B2E" w:rsidRDefault="002C25D4" w:rsidP="006438CF">
      <w:pPr>
        <w:pStyle w:val="ListParagraph"/>
        <w:widowControl w:val="0"/>
        <w:numPr>
          <w:ilvl w:val="0"/>
          <w:numId w:val="399"/>
        </w:numPr>
        <w:tabs>
          <w:tab w:val="left" w:pos="401"/>
          <w:tab w:val="left" w:pos="450"/>
        </w:tabs>
        <w:spacing w:after="0" w:line="240" w:lineRule="auto"/>
        <w:contextualSpacing w:val="0"/>
        <w:jc w:val="both"/>
        <w:rPr>
          <w:rFonts w:ascii="Times New Roman" w:hAnsi="Times New Roman" w:cs="Times New Roman"/>
          <w:i/>
          <w:sz w:val="24"/>
          <w:szCs w:val="24"/>
        </w:rPr>
      </w:pPr>
      <w:r w:rsidRPr="00E31B2E">
        <w:rPr>
          <w:rFonts w:ascii="Times New Roman" w:hAnsi="Times New Roman" w:cs="Times New Roman"/>
          <w:i/>
          <w:sz w:val="24"/>
          <w:szCs w:val="24"/>
        </w:rPr>
        <w:t>Suggested digital platform: NPTEL/SWAYAM/MOOCs</w:t>
      </w:r>
    </w:p>
    <w:p w:rsidR="002C25D4" w:rsidRPr="00E31B2E" w:rsidRDefault="002C25D4" w:rsidP="006438CF">
      <w:pPr>
        <w:pStyle w:val="ListParagraph"/>
        <w:widowControl w:val="0"/>
        <w:numPr>
          <w:ilvl w:val="0"/>
          <w:numId w:val="399"/>
        </w:numPr>
        <w:tabs>
          <w:tab w:val="left" w:pos="401"/>
          <w:tab w:val="left" w:pos="450"/>
        </w:tabs>
        <w:spacing w:after="0" w:line="240" w:lineRule="auto"/>
        <w:contextualSpacing w:val="0"/>
        <w:jc w:val="both"/>
        <w:rPr>
          <w:rFonts w:ascii="Times New Roman" w:hAnsi="Times New Roman" w:cs="Times New Roman"/>
          <w:i/>
          <w:sz w:val="24"/>
          <w:szCs w:val="24"/>
        </w:rPr>
      </w:pPr>
      <w:r w:rsidRPr="00E31B2E">
        <w:rPr>
          <w:rFonts w:ascii="Times New Roman" w:hAnsi="Times New Roman" w:cs="Times New Roman"/>
          <w:i/>
          <w:sz w:val="24"/>
          <w:szCs w:val="24"/>
        </w:rPr>
        <w:t xml:space="preserve">e-Learning Source </w:t>
      </w:r>
      <w:hyperlink r:id="rId126" w:history="1">
        <w:r w:rsidRPr="00E31B2E">
          <w:rPr>
            <w:rStyle w:val="Hyperlink"/>
            <w:rFonts w:ascii="Times New Roman" w:hAnsi="Times New Roman" w:cs="Times New Roman"/>
            <w:i/>
            <w:sz w:val="24"/>
            <w:szCs w:val="24"/>
          </w:rPr>
          <w:t>http://ndl.iitkgp.ac.in</w:t>
        </w:r>
      </w:hyperlink>
      <w:r w:rsidRPr="00E31B2E">
        <w:rPr>
          <w:rFonts w:ascii="Times New Roman" w:hAnsi="Times New Roman" w:cs="Times New Roman"/>
          <w:i/>
          <w:sz w:val="24"/>
          <w:szCs w:val="24"/>
        </w:rPr>
        <w:t xml:space="preserve"> ; </w:t>
      </w:r>
      <w:hyperlink r:id="rId127" w:history="1">
        <w:r w:rsidRPr="00E31B2E">
          <w:rPr>
            <w:rStyle w:val="Hyperlink"/>
            <w:rFonts w:ascii="Times New Roman" w:hAnsi="Times New Roman" w:cs="Times New Roman"/>
            <w:i/>
            <w:sz w:val="24"/>
            <w:szCs w:val="24"/>
          </w:rPr>
          <w:t>http://ocw.mit.edu</w:t>
        </w:r>
      </w:hyperlink>
      <w:r w:rsidRPr="00E31B2E">
        <w:rPr>
          <w:rFonts w:ascii="Times New Roman" w:hAnsi="Times New Roman" w:cs="Times New Roman"/>
          <w:i/>
          <w:sz w:val="24"/>
          <w:szCs w:val="24"/>
        </w:rPr>
        <w:t xml:space="preserve"> ; </w:t>
      </w:r>
      <w:hyperlink r:id="rId128" w:history="1">
        <w:r w:rsidRPr="00E31B2E">
          <w:rPr>
            <w:rStyle w:val="Hyperlink"/>
            <w:rFonts w:ascii="Times New Roman" w:hAnsi="Times New Roman" w:cs="Times New Roman"/>
            <w:i/>
            <w:sz w:val="24"/>
            <w:szCs w:val="24"/>
          </w:rPr>
          <w:t>http://mathforum.org</w:t>
        </w:r>
      </w:hyperlink>
    </w:p>
    <w:p w:rsidR="00E31B2E" w:rsidRDefault="00E31B2E" w:rsidP="002C25D4">
      <w:pPr>
        <w:jc w:val="center"/>
        <w:rPr>
          <w:rFonts w:ascii="Times New Roman" w:hAnsi="Times New Roman" w:cs="Times New Roman"/>
          <w:b/>
          <w:sz w:val="24"/>
          <w:szCs w:val="24"/>
        </w:rPr>
      </w:pPr>
    </w:p>
    <w:p w:rsidR="00E31B2E" w:rsidRDefault="00E31B2E" w:rsidP="002C25D4">
      <w:pPr>
        <w:jc w:val="center"/>
        <w:rPr>
          <w:rFonts w:ascii="Times New Roman" w:hAnsi="Times New Roman" w:cs="Times New Roman"/>
          <w:b/>
          <w:sz w:val="24"/>
          <w:szCs w:val="24"/>
        </w:rPr>
      </w:pPr>
    </w:p>
    <w:p w:rsidR="00E31B2E" w:rsidRDefault="00E31B2E" w:rsidP="002C25D4">
      <w:pPr>
        <w:jc w:val="center"/>
        <w:rPr>
          <w:rFonts w:ascii="Times New Roman" w:hAnsi="Times New Roman" w:cs="Times New Roman"/>
          <w:b/>
          <w:sz w:val="24"/>
          <w:szCs w:val="24"/>
        </w:rPr>
      </w:pPr>
    </w:p>
    <w:p w:rsidR="00E31B2E" w:rsidRDefault="00E31B2E" w:rsidP="002C25D4">
      <w:pPr>
        <w:jc w:val="center"/>
        <w:rPr>
          <w:rFonts w:ascii="Times New Roman" w:hAnsi="Times New Roman" w:cs="Times New Roman"/>
          <w:b/>
          <w:sz w:val="24"/>
          <w:szCs w:val="24"/>
        </w:rPr>
      </w:pPr>
    </w:p>
    <w:p w:rsidR="00E31B2E" w:rsidRDefault="00E31B2E" w:rsidP="002C25D4">
      <w:pPr>
        <w:jc w:val="center"/>
        <w:rPr>
          <w:rFonts w:ascii="Times New Roman" w:hAnsi="Times New Roman" w:cs="Times New Roman"/>
          <w:b/>
          <w:sz w:val="24"/>
          <w:szCs w:val="24"/>
        </w:rPr>
      </w:pPr>
    </w:p>
    <w:p w:rsidR="00E31B2E" w:rsidRDefault="00E31B2E" w:rsidP="002C25D4">
      <w:pPr>
        <w:jc w:val="center"/>
        <w:rPr>
          <w:rFonts w:ascii="Times New Roman" w:hAnsi="Times New Roman" w:cs="Times New Roman"/>
          <w:b/>
          <w:sz w:val="24"/>
          <w:szCs w:val="24"/>
        </w:rPr>
      </w:pPr>
    </w:p>
    <w:p w:rsidR="00E31B2E" w:rsidRDefault="00E31B2E" w:rsidP="002C25D4">
      <w:pPr>
        <w:jc w:val="center"/>
        <w:rPr>
          <w:rFonts w:ascii="Times New Roman" w:hAnsi="Times New Roman" w:cs="Times New Roman"/>
          <w:b/>
          <w:sz w:val="24"/>
          <w:szCs w:val="24"/>
        </w:rPr>
      </w:pPr>
    </w:p>
    <w:p w:rsidR="002C25D4" w:rsidRPr="00D71647" w:rsidRDefault="00D71647" w:rsidP="002C25D4">
      <w:pPr>
        <w:jc w:val="center"/>
        <w:rPr>
          <w:rFonts w:ascii="Times New Roman" w:hAnsi="Times New Roman" w:cs="Times New Roman"/>
          <w:b/>
          <w:sz w:val="28"/>
          <w:szCs w:val="28"/>
        </w:rPr>
      </w:pPr>
      <w:r w:rsidRPr="00D71647">
        <w:rPr>
          <w:rFonts w:ascii="Times New Roman" w:hAnsi="Times New Roman" w:cs="Times New Roman"/>
          <w:b/>
          <w:sz w:val="28"/>
          <w:szCs w:val="28"/>
        </w:rPr>
        <w:t>Mathematical Modelling</w:t>
      </w:r>
    </w:p>
    <w:p w:rsidR="00E31B2E" w:rsidRDefault="00E31B2E" w:rsidP="002C25D4">
      <w:pPr>
        <w:pStyle w:val="BodyText"/>
        <w:jc w:val="both"/>
        <w:rPr>
          <w:b/>
        </w:rPr>
      </w:pPr>
      <w:r>
        <w:rPr>
          <w:b/>
        </w:rPr>
        <w:t xml:space="preserve">Course </w:t>
      </w:r>
      <w:r w:rsidR="002C25D4" w:rsidRPr="002C25D4">
        <w:rPr>
          <w:b/>
        </w:rPr>
        <w:t xml:space="preserve">Objective: </w:t>
      </w:r>
    </w:p>
    <w:p w:rsidR="00E31B2E" w:rsidRDefault="00E31B2E" w:rsidP="002C25D4">
      <w:pPr>
        <w:pStyle w:val="BodyText"/>
        <w:jc w:val="both"/>
        <w:rPr>
          <w:b/>
        </w:rPr>
      </w:pPr>
    </w:p>
    <w:p w:rsidR="002C25D4" w:rsidRPr="002C25D4" w:rsidRDefault="002C25D4" w:rsidP="002C25D4">
      <w:pPr>
        <w:pStyle w:val="BodyText"/>
        <w:jc w:val="both"/>
      </w:pPr>
      <w:r w:rsidRPr="002C25D4">
        <w:t>The course is designed to impart knowledge on application of differential equations in different physical problems like, electric circuit problem, conduction of heat in solids, vibrating string, etc. To promote the students opt for more modelling courses using stochastic process, Optimization methods, finite elements, wavelets learning techniques etc.</w:t>
      </w:r>
    </w:p>
    <w:p w:rsidR="00E31B2E" w:rsidRDefault="00E31B2E" w:rsidP="002C25D4">
      <w:pPr>
        <w:pStyle w:val="BodyText"/>
        <w:spacing w:before="115" w:line="360" w:lineRule="auto"/>
        <w:ind w:right="4"/>
        <w:jc w:val="both"/>
        <w:rPr>
          <w:b/>
        </w:rPr>
      </w:pPr>
    </w:p>
    <w:p w:rsidR="002C25D4" w:rsidRDefault="002C25D4" w:rsidP="00E31B2E">
      <w:pPr>
        <w:pStyle w:val="BodyText"/>
        <w:spacing w:line="360" w:lineRule="auto"/>
        <w:ind w:right="4"/>
        <w:jc w:val="both"/>
      </w:pPr>
      <w:r w:rsidRPr="002C25D4">
        <w:rPr>
          <w:b/>
        </w:rPr>
        <w:t xml:space="preserve">Learning Outcomes: </w:t>
      </w:r>
      <w:r w:rsidRPr="002C25D4">
        <w:t xml:space="preserve"> On the completion of this course, students will be able to </w:t>
      </w:r>
    </w:p>
    <w:p w:rsidR="002C25D4" w:rsidRPr="00E31B2E" w:rsidRDefault="00E31B2E" w:rsidP="006438CF">
      <w:pPr>
        <w:pStyle w:val="BodyText"/>
        <w:numPr>
          <w:ilvl w:val="0"/>
          <w:numId w:val="400"/>
        </w:numPr>
        <w:spacing w:line="360" w:lineRule="auto"/>
        <w:ind w:right="4"/>
        <w:jc w:val="both"/>
        <w:rPr>
          <w:b/>
        </w:rPr>
      </w:pPr>
      <w:r>
        <w:t>K</w:t>
      </w:r>
      <w:r w:rsidR="002C25D4" w:rsidRPr="002C25D4">
        <w:t>now the basic ideas about the mathematical modelling and modelling through the first order ordinary and system of equations.</w:t>
      </w:r>
    </w:p>
    <w:p w:rsidR="002C25D4" w:rsidRPr="00E31B2E" w:rsidRDefault="00E31B2E" w:rsidP="006438CF">
      <w:pPr>
        <w:pStyle w:val="BodyText"/>
        <w:numPr>
          <w:ilvl w:val="0"/>
          <w:numId w:val="400"/>
        </w:numPr>
        <w:spacing w:line="360" w:lineRule="auto"/>
        <w:ind w:right="4"/>
        <w:jc w:val="both"/>
        <w:rPr>
          <w:b/>
        </w:rPr>
      </w:pPr>
      <w:r>
        <w:t>L</w:t>
      </w:r>
      <w:r w:rsidR="002C25D4" w:rsidRPr="002C25D4">
        <w:t>earn more mathematical modellings on system of differential equations.</w:t>
      </w:r>
    </w:p>
    <w:p w:rsidR="002C25D4" w:rsidRPr="00E31B2E" w:rsidRDefault="00E31B2E" w:rsidP="006438CF">
      <w:pPr>
        <w:pStyle w:val="BodyText"/>
        <w:numPr>
          <w:ilvl w:val="0"/>
          <w:numId w:val="400"/>
        </w:numPr>
        <w:spacing w:line="360" w:lineRule="auto"/>
        <w:ind w:right="4"/>
        <w:jc w:val="both"/>
        <w:rPr>
          <w:b/>
        </w:rPr>
      </w:pPr>
      <w:r>
        <w:t>K</w:t>
      </w:r>
      <w:r w:rsidR="002C25D4" w:rsidRPr="002C25D4">
        <w:t>now about more mathematical modellings on linear motions, planetary motions and conduction of heat.</w:t>
      </w:r>
    </w:p>
    <w:p w:rsidR="002C25D4" w:rsidRPr="00E31B2E" w:rsidRDefault="00E31B2E" w:rsidP="006438CF">
      <w:pPr>
        <w:pStyle w:val="BodyText"/>
        <w:numPr>
          <w:ilvl w:val="0"/>
          <w:numId w:val="400"/>
        </w:numPr>
        <w:spacing w:line="360" w:lineRule="auto"/>
        <w:ind w:right="4"/>
        <w:jc w:val="both"/>
        <w:rPr>
          <w:b/>
        </w:rPr>
      </w:pPr>
      <w:r>
        <w:t>E</w:t>
      </w:r>
      <w:r w:rsidR="002C25D4" w:rsidRPr="002C25D4">
        <w:t>xpose about the ideas of discrete mathematical modelling including fractals.</w:t>
      </w:r>
    </w:p>
    <w:p w:rsidR="002C25D4" w:rsidRPr="002C25D4" w:rsidRDefault="002C25D4" w:rsidP="002C25D4">
      <w:pPr>
        <w:pStyle w:val="BodyText"/>
        <w:jc w:val="both"/>
      </w:pPr>
    </w:p>
    <w:p w:rsidR="002C25D4" w:rsidRPr="002C25D4" w:rsidRDefault="00E31B2E" w:rsidP="002C25D4">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2C25D4" w:rsidRPr="002C25D4">
        <w:rPr>
          <w:rFonts w:ascii="Times New Roman" w:hAnsi="Times New Roman" w:cs="Times New Roman"/>
          <w:b/>
          <w:sz w:val="24"/>
          <w:szCs w:val="24"/>
        </w:rPr>
        <w:t>UNIT-I</w:t>
      </w:r>
    </w:p>
    <w:p w:rsidR="002C25D4" w:rsidRPr="002C25D4" w:rsidRDefault="002C25D4" w:rsidP="002C25D4">
      <w:pPr>
        <w:jc w:val="both"/>
        <w:rPr>
          <w:rFonts w:ascii="Times New Roman" w:hAnsi="Times New Roman" w:cs="Times New Roman"/>
          <w:sz w:val="24"/>
          <w:szCs w:val="24"/>
        </w:rPr>
      </w:pPr>
      <w:r w:rsidRPr="002C25D4">
        <w:rPr>
          <w:rFonts w:ascii="Times New Roman" w:hAnsi="Times New Roman" w:cs="Times New Roman"/>
          <w:sz w:val="24"/>
          <w:szCs w:val="24"/>
        </w:rPr>
        <w:t>Techniques, classification and characteristics of mathematical modeling. mathematical modeling through first order ODE: Linear and nonlinear growth and decay model, Prey-Predator model, modelling on population dynamics.</w:t>
      </w:r>
    </w:p>
    <w:p w:rsidR="002C25D4" w:rsidRPr="002C25D4" w:rsidRDefault="002C25D4" w:rsidP="002C25D4">
      <w:pPr>
        <w:pStyle w:val="BodyText"/>
        <w:spacing w:before="120"/>
        <w:jc w:val="both"/>
        <w:rPr>
          <w:b/>
        </w:rPr>
      </w:pPr>
      <w:r w:rsidRPr="002C25D4">
        <w:rPr>
          <w:b/>
        </w:rPr>
        <w:t>UNIT-II</w:t>
      </w:r>
    </w:p>
    <w:p w:rsidR="00E31B2E" w:rsidRDefault="002C25D4" w:rsidP="00E31B2E">
      <w:pPr>
        <w:pStyle w:val="BodyText"/>
        <w:spacing w:before="120"/>
      </w:pPr>
      <w:r w:rsidRPr="002C25D4">
        <w:t>Applications of differential equations:  Art forgery problem, explaining Tacoma bridge disaster radioactive decay problem, mixture problems, epidemic model, compartment models, m</w:t>
      </w:r>
      <w:r w:rsidR="00E31B2E">
        <w:t>odels in arms race and battles.</w:t>
      </w:r>
    </w:p>
    <w:p w:rsidR="002C25D4" w:rsidRPr="00E31B2E" w:rsidRDefault="002C25D4" w:rsidP="00E31B2E">
      <w:pPr>
        <w:pStyle w:val="BodyText"/>
        <w:spacing w:before="120"/>
      </w:pPr>
      <w:r w:rsidRPr="002C25D4">
        <w:rPr>
          <w:b/>
        </w:rPr>
        <w:t>UNIT-III</w:t>
      </w:r>
    </w:p>
    <w:p w:rsidR="00E31B2E" w:rsidRPr="00E31B2E" w:rsidRDefault="002C25D4" w:rsidP="002C25D4">
      <w:pPr>
        <w:pStyle w:val="BodyText"/>
        <w:spacing w:before="120"/>
        <w:jc w:val="both"/>
      </w:pPr>
      <w:r w:rsidRPr="002C25D4">
        <w:t>Free damped motion, forced motion, resonance phenomena, vibrating string, vibrating membrane, conduction of heat in solids, gravitational potential and conservation laws.</w:t>
      </w:r>
    </w:p>
    <w:p w:rsidR="002C25D4" w:rsidRPr="002C25D4" w:rsidRDefault="002C25D4" w:rsidP="002C25D4">
      <w:pPr>
        <w:pStyle w:val="BodyText"/>
        <w:spacing w:before="120"/>
        <w:jc w:val="both"/>
        <w:rPr>
          <w:b/>
        </w:rPr>
      </w:pPr>
      <w:r w:rsidRPr="002C25D4">
        <w:rPr>
          <w:b/>
        </w:rPr>
        <w:t xml:space="preserve"> UNIT-IV</w:t>
      </w:r>
    </w:p>
    <w:p w:rsidR="002C25D4" w:rsidRPr="002C25D4" w:rsidRDefault="002C25D4" w:rsidP="002C25D4">
      <w:pPr>
        <w:pStyle w:val="BodyText"/>
        <w:spacing w:before="120"/>
        <w:jc w:val="both"/>
      </w:pPr>
      <w:r w:rsidRPr="002C25D4">
        <w:t>Basics of discrete dynamics, fixed points, periodic points, orbits, repelling points, attracting points, hyperbolic dynamics, bifurcation, Logistic maps, modeling problems involving logistic maps, fractals.</w:t>
      </w:r>
    </w:p>
    <w:p w:rsidR="002C25D4" w:rsidRPr="00E31B2E" w:rsidRDefault="00E31B2E" w:rsidP="002C25D4">
      <w:pPr>
        <w:pStyle w:val="Heading2"/>
        <w:spacing w:before="120"/>
        <w:jc w:val="both"/>
        <w:rPr>
          <w:rFonts w:ascii="Times New Roman" w:hAnsi="Times New Roman" w:cs="Times New Roman"/>
          <w:b/>
          <w:bCs/>
          <w:color w:val="auto"/>
          <w:sz w:val="24"/>
          <w:szCs w:val="24"/>
        </w:rPr>
      </w:pPr>
      <w:r w:rsidRPr="00E31B2E">
        <w:rPr>
          <w:rFonts w:ascii="Times New Roman" w:hAnsi="Times New Roman" w:cs="Times New Roman"/>
          <w:b/>
          <w:color w:val="auto"/>
          <w:sz w:val="24"/>
          <w:szCs w:val="24"/>
        </w:rPr>
        <w:t>Books Recommended:</w:t>
      </w:r>
    </w:p>
    <w:p w:rsidR="002C25D4" w:rsidRPr="00E31B2E" w:rsidRDefault="002C25D4" w:rsidP="006438CF">
      <w:pPr>
        <w:pStyle w:val="ListParagraph"/>
        <w:widowControl w:val="0"/>
        <w:numPr>
          <w:ilvl w:val="0"/>
          <w:numId w:val="401"/>
        </w:numPr>
        <w:tabs>
          <w:tab w:val="left" w:pos="450"/>
        </w:tabs>
        <w:spacing w:before="120" w:after="0" w:line="240" w:lineRule="auto"/>
        <w:contextualSpacing w:val="0"/>
        <w:jc w:val="both"/>
        <w:rPr>
          <w:rFonts w:ascii="Times New Roman" w:hAnsi="Times New Roman" w:cs="Times New Roman"/>
          <w:i/>
          <w:sz w:val="24"/>
          <w:szCs w:val="24"/>
        </w:rPr>
      </w:pPr>
      <w:r w:rsidRPr="00E31B2E">
        <w:rPr>
          <w:rFonts w:ascii="Times New Roman" w:hAnsi="Times New Roman" w:cs="Times New Roman"/>
          <w:i/>
          <w:sz w:val="24"/>
          <w:szCs w:val="24"/>
        </w:rPr>
        <w:t>Shepley L. Ross, Differential Equations, 3rd Ed., John Wiley and Sons, 1984.</w:t>
      </w:r>
    </w:p>
    <w:p w:rsidR="002C25D4" w:rsidRPr="00E31B2E" w:rsidRDefault="002C25D4" w:rsidP="006438CF">
      <w:pPr>
        <w:pStyle w:val="ListParagraph"/>
        <w:widowControl w:val="0"/>
        <w:numPr>
          <w:ilvl w:val="0"/>
          <w:numId w:val="401"/>
        </w:numPr>
        <w:tabs>
          <w:tab w:val="left" w:pos="450"/>
        </w:tabs>
        <w:spacing w:after="0" w:line="240" w:lineRule="auto"/>
        <w:contextualSpacing w:val="0"/>
        <w:rPr>
          <w:rFonts w:ascii="Times New Roman" w:hAnsi="Times New Roman" w:cs="Times New Roman"/>
          <w:i/>
          <w:sz w:val="24"/>
          <w:szCs w:val="24"/>
        </w:rPr>
      </w:pPr>
      <w:r w:rsidRPr="00E31B2E">
        <w:rPr>
          <w:rFonts w:ascii="Times New Roman" w:hAnsi="Times New Roman" w:cs="Times New Roman"/>
          <w:i/>
          <w:sz w:val="24"/>
          <w:szCs w:val="24"/>
        </w:rPr>
        <w:t>Brown  M,  Differential equation,.Narosa (Springer )</w:t>
      </w:r>
    </w:p>
    <w:p w:rsidR="002C25D4" w:rsidRPr="00E31B2E" w:rsidRDefault="002C25D4" w:rsidP="006438CF">
      <w:pPr>
        <w:pStyle w:val="ListParagraph"/>
        <w:widowControl w:val="0"/>
        <w:numPr>
          <w:ilvl w:val="0"/>
          <w:numId w:val="401"/>
        </w:numPr>
        <w:tabs>
          <w:tab w:val="left" w:pos="450"/>
        </w:tabs>
        <w:spacing w:after="0" w:line="240" w:lineRule="auto"/>
        <w:contextualSpacing w:val="0"/>
        <w:jc w:val="both"/>
        <w:rPr>
          <w:rFonts w:ascii="Times New Roman" w:hAnsi="Times New Roman" w:cs="Times New Roman"/>
          <w:b/>
          <w:i/>
          <w:sz w:val="24"/>
          <w:szCs w:val="24"/>
        </w:rPr>
      </w:pPr>
      <w:r w:rsidRPr="00E31B2E">
        <w:rPr>
          <w:rFonts w:ascii="Times New Roman" w:hAnsi="Times New Roman" w:cs="Times New Roman"/>
          <w:i/>
          <w:sz w:val="24"/>
          <w:szCs w:val="24"/>
        </w:rPr>
        <w:t>Tyn Myint U, Partial differential equations in Mathematical physics, Elsevier</w:t>
      </w:r>
    </w:p>
    <w:p w:rsidR="002C25D4" w:rsidRPr="00E31B2E" w:rsidRDefault="002C25D4" w:rsidP="006438CF">
      <w:pPr>
        <w:pStyle w:val="ListParagraph"/>
        <w:widowControl w:val="0"/>
        <w:numPr>
          <w:ilvl w:val="0"/>
          <w:numId w:val="401"/>
        </w:numPr>
        <w:tabs>
          <w:tab w:val="left" w:pos="450"/>
        </w:tabs>
        <w:spacing w:after="0" w:line="240" w:lineRule="auto"/>
        <w:contextualSpacing w:val="0"/>
        <w:rPr>
          <w:rFonts w:ascii="Times New Roman" w:hAnsi="Times New Roman" w:cs="Times New Roman"/>
          <w:i/>
          <w:sz w:val="24"/>
          <w:szCs w:val="24"/>
        </w:rPr>
      </w:pPr>
      <w:r w:rsidRPr="00E31B2E">
        <w:rPr>
          <w:rFonts w:ascii="Times New Roman" w:hAnsi="Times New Roman" w:cs="Times New Roman"/>
          <w:i/>
          <w:sz w:val="24"/>
          <w:szCs w:val="24"/>
        </w:rPr>
        <w:t>Holmes,   Discrete dynamical system, Springer</w:t>
      </w:r>
    </w:p>
    <w:p w:rsidR="002C25D4" w:rsidRPr="00E31B2E" w:rsidRDefault="00E31B2E" w:rsidP="002C25D4">
      <w:pPr>
        <w:adjustRightInd w:val="0"/>
        <w:spacing w:before="120"/>
        <w:rPr>
          <w:rFonts w:ascii="Times New Roman" w:hAnsi="Times New Roman" w:cs="Times New Roman"/>
          <w:b/>
          <w:bCs/>
          <w:sz w:val="24"/>
          <w:szCs w:val="24"/>
        </w:rPr>
      </w:pPr>
      <w:r w:rsidRPr="00E31B2E">
        <w:rPr>
          <w:rFonts w:ascii="Times New Roman" w:hAnsi="Times New Roman" w:cs="Times New Roman"/>
          <w:b/>
          <w:bCs/>
          <w:sz w:val="24"/>
          <w:szCs w:val="24"/>
        </w:rPr>
        <w:t>Books For Reference</w:t>
      </w:r>
    </w:p>
    <w:p w:rsidR="002C25D4" w:rsidRPr="00E31B2E" w:rsidRDefault="002C25D4" w:rsidP="006438CF">
      <w:pPr>
        <w:pStyle w:val="ListParagraph"/>
        <w:widowControl w:val="0"/>
        <w:numPr>
          <w:ilvl w:val="0"/>
          <w:numId w:val="402"/>
        </w:numPr>
        <w:tabs>
          <w:tab w:val="left" w:pos="450"/>
        </w:tabs>
        <w:spacing w:after="0" w:line="240" w:lineRule="auto"/>
        <w:contextualSpacing w:val="0"/>
        <w:jc w:val="both"/>
        <w:rPr>
          <w:rFonts w:ascii="Times New Roman" w:hAnsi="Times New Roman" w:cs="Times New Roman"/>
          <w:i/>
          <w:sz w:val="24"/>
          <w:szCs w:val="24"/>
        </w:rPr>
      </w:pPr>
      <w:r w:rsidRPr="002C25D4">
        <w:rPr>
          <w:rFonts w:ascii="Times New Roman" w:hAnsi="Times New Roman" w:cs="Times New Roman"/>
          <w:sz w:val="24"/>
          <w:szCs w:val="24"/>
        </w:rPr>
        <w:t xml:space="preserve"> </w:t>
      </w:r>
      <w:r w:rsidRPr="00E31B2E">
        <w:rPr>
          <w:rFonts w:ascii="Times New Roman" w:hAnsi="Times New Roman" w:cs="Times New Roman"/>
          <w:i/>
          <w:sz w:val="24"/>
          <w:szCs w:val="24"/>
        </w:rPr>
        <w:t>J. N. Kapur, Mathematical Modelling, Wiley Eastern Limited, New Age International Ltd. New Delhi.</w:t>
      </w:r>
    </w:p>
    <w:p w:rsidR="002C25D4" w:rsidRPr="00E31B2E" w:rsidRDefault="002C25D4" w:rsidP="006438CF">
      <w:pPr>
        <w:pStyle w:val="ListParagraph"/>
        <w:numPr>
          <w:ilvl w:val="0"/>
          <w:numId w:val="402"/>
        </w:numPr>
        <w:spacing w:after="160" w:line="259" w:lineRule="auto"/>
        <w:jc w:val="both"/>
        <w:rPr>
          <w:rStyle w:val="Hyperlink"/>
          <w:rFonts w:ascii="Times New Roman" w:hAnsi="Times New Roman" w:cs="Times New Roman"/>
          <w:i/>
          <w:sz w:val="24"/>
          <w:szCs w:val="24"/>
        </w:rPr>
      </w:pPr>
      <w:r w:rsidRPr="00E31B2E">
        <w:rPr>
          <w:rFonts w:ascii="Times New Roman" w:hAnsi="Times New Roman" w:cs="Times New Roman"/>
          <w:i/>
          <w:sz w:val="24"/>
          <w:szCs w:val="24"/>
        </w:rPr>
        <w:t xml:space="preserve">e-Learning Source </w:t>
      </w:r>
      <w:hyperlink r:id="rId129" w:history="1">
        <w:r w:rsidRPr="00E31B2E">
          <w:rPr>
            <w:rStyle w:val="Hyperlink"/>
            <w:rFonts w:ascii="Times New Roman" w:hAnsi="Times New Roman" w:cs="Times New Roman"/>
            <w:i/>
            <w:sz w:val="24"/>
            <w:szCs w:val="24"/>
          </w:rPr>
          <w:t>http://ndl.iitkgp.ac.in</w:t>
        </w:r>
      </w:hyperlink>
      <w:r w:rsidRPr="00E31B2E">
        <w:rPr>
          <w:rFonts w:ascii="Times New Roman" w:hAnsi="Times New Roman" w:cs="Times New Roman"/>
          <w:i/>
          <w:sz w:val="24"/>
          <w:szCs w:val="24"/>
        </w:rPr>
        <w:t xml:space="preserve"> ; </w:t>
      </w:r>
      <w:hyperlink r:id="rId130" w:history="1">
        <w:r w:rsidRPr="00E31B2E">
          <w:rPr>
            <w:rStyle w:val="Hyperlink"/>
            <w:rFonts w:ascii="Times New Roman" w:hAnsi="Times New Roman" w:cs="Times New Roman"/>
            <w:i/>
            <w:sz w:val="24"/>
            <w:szCs w:val="24"/>
          </w:rPr>
          <w:t>http://ocw.mit.edu</w:t>
        </w:r>
      </w:hyperlink>
      <w:r w:rsidRPr="00E31B2E">
        <w:rPr>
          <w:rFonts w:ascii="Times New Roman" w:hAnsi="Times New Roman" w:cs="Times New Roman"/>
          <w:i/>
          <w:sz w:val="24"/>
          <w:szCs w:val="24"/>
        </w:rPr>
        <w:t xml:space="preserve"> ; </w:t>
      </w:r>
      <w:hyperlink r:id="rId131" w:history="1">
        <w:r w:rsidRPr="00E31B2E">
          <w:rPr>
            <w:rStyle w:val="Hyperlink"/>
            <w:rFonts w:ascii="Times New Roman" w:hAnsi="Times New Roman" w:cs="Times New Roman"/>
            <w:i/>
            <w:sz w:val="24"/>
            <w:szCs w:val="24"/>
          </w:rPr>
          <w:t>http://mathforum.org</w:t>
        </w:r>
      </w:hyperlink>
    </w:p>
    <w:p w:rsidR="002C25D4" w:rsidRPr="002C25D4" w:rsidRDefault="002C25D4" w:rsidP="006438CF">
      <w:pPr>
        <w:pStyle w:val="ListParagraph"/>
        <w:numPr>
          <w:ilvl w:val="0"/>
          <w:numId w:val="402"/>
        </w:numPr>
        <w:spacing w:after="160" w:line="259" w:lineRule="auto"/>
        <w:jc w:val="both"/>
        <w:rPr>
          <w:rFonts w:ascii="Times New Roman" w:hAnsi="Times New Roman" w:cs="Times New Roman"/>
          <w:sz w:val="24"/>
          <w:szCs w:val="24"/>
        </w:rPr>
      </w:pPr>
      <w:r w:rsidRPr="00E31B2E">
        <w:rPr>
          <w:rFonts w:ascii="Times New Roman" w:hAnsi="Times New Roman" w:cs="Times New Roman"/>
          <w:i/>
          <w:sz w:val="24"/>
          <w:szCs w:val="24"/>
        </w:rPr>
        <w:lastRenderedPageBreak/>
        <w:t xml:space="preserve">  Suggested digital platform: NPTEL/SWAYAM/MOOCs</w:t>
      </w:r>
    </w:p>
    <w:p w:rsidR="002C25D4" w:rsidRDefault="002C25D4" w:rsidP="002C25D4">
      <w:pPr>
        <w:pStyle w:val="Heading3"/>
        <w:spacing w:before="226" w:line="610" w:lineRule="atLeast"/>
        <w:ind w:left="0" w:right="36"/>
        <w:rPr>
          <w:w w:val="110"/>
          <w:sz w:val="24"/>
          <w:szCs w:val="24"/>
        </w:rPr>
      </w:pPr>
      <w:r w:rsidRPr="002C25D4">
        <w:rPr>
          <w:w w:val="110"/>
          <w:sz w:val="24"/>
          <w:szCs w:val="24"/>
        </w:rPr>
        <w:t xml:space="preserve">                                                                </w:t>
      </w:r>
    </w:p>
    <w:p w:rsidR="00627B32" w:rsidRDefault="00627B32" w:rsidP="00627B32">
      <w:pPr>
        <w:rPr>
          <w:lang w:val="en-US" w:bidi="hi-IN"/>
        </w:rPr>
      </w:pPr>
    </w:p>
    <w:p w:rsidR="00627B32" w:rsidRDefault="00627B32" w:rsidP="00627B32">
      <w:pPr>
        <w:rPr>
          <w:lang w:val="en-US" w:bidi="hi-IN"/>
        </w:rPr>
      </w:pPr>
    </w:p>
    <w:p w:rsidR="00627B32" w:rsidRDefault="00627B32" w:rsidP="00627B32">
      <w:pPr>
        <w:rPr>
          <w:lang w:val="en-US" w:bidi="hi-IN"/>
        </w:rPr>
      </w:pPr>
    </w:p>
    <w:p w:rsidR="00627B32" w:rsidRDefault="00627B32" w:rsidP="00627B32">
      <w:pPr>
        <w:rPr>
          <w:lang w:val="en-US" w:bidi="hi-IN"/>
        </w:rPr>
      </w:pPr>
    </w:p>
    <w:p w:rsidR="00627B32" w:rsidRDefault="00627B32" w:rsidP="00627B32">
      <w:pPr>
        <w:rPr>
          <w:lang w:val="en-US" w:bidi="hi-IN"/>
        </w:rPr>
      </w:pPr>
    </w:p>
    <w:p w:rsidR="00627B32" w:rsidRDefault="00627B32" w:rsidP="00627B32">
      <w:pPr>
        <w:rPr>
          <w:lang w:val="en-US" w:bidi="hi-IN"/>
        </w:rPr>
      </w:pPr>
    </w:p>
    <w:p w:rsidR="00627B32" w:rsidRDefault="00627B32" w:rsidP="00627B32">
      <w:pPr>
        <w:rPr>
          <w:lang w:val="en-US" w:bidi="hi-IN"/>
        </w:rPr>
      </w:pPr>
    </w:p>
    <w:p w:rsidR="00627B32" w:rsidRDefault="00627B32" w:rsidP="00627B32">
      <w:pPr>
        <w:rPr>
          <w:lang w:val="en-US" w:bidi="hi-IN"/>
        </w:rPr>
      </w:pPr>
    </w:p>
    <w:p w:rsidR="00627B32" w:rsidRDefault="00627B32" w:rsidP="00627B32">
      <w:pPr>
        <w:rPr>
          <w:lang w:val="en-US" w:bidi="hi-IN"/>
        </w:rPr>
      </w:pPr>
    </w:p>
    <w:p w:rsidR="00627B32" w:rsidRDefault="00627B32" w:rsidP="00627B32">
      <w:pPr>
        <w:rPr>
          <w:lang w:val="en-US" w:bidi="hi-IN"/>
        </w:rPr>
      </w:pPr>
    </w:p>
    <w:p w:rsidR="00627B32" w:rsidRDefault="00627B32" w:rsidP="00627B32">
      <w:pPr>
        <w:rPr>
          <w:lang w:val="en-US" w:bidi="hi-IN"/>
        </w:rPr>
      </w:pPr>
    </w:p>
    <w:p w:rsidR="00627B32" w:rsidRDefault="00627B32" w:rsidP="00627B32">
      <w:pPr>
        <w:rPr>
          <w:lang w:val="en-US" w:bidi="hi-IN"/>
        </w:rPr>
      </w:pPr>
    </w:p>
    <w:p w:rsidR="00627B32" w:rsidRDefault="00627B32" w:rsidP="00627B32">
      <w:pPr>
        <w:rPr>
          <w:lang w:val="en-US" w:bidi="hi-IN"/>
        </w:rPr>
      </w:pPr>
    </w:p>
    <w:p w:rsidR="00627B32" w:rsidRDefault="00627B32" w:rsidP="00627B32">
      <w:pPr>
        <w:rPr>
          <w:lang w:val="en-US" w:bidi="hi-IN"/>
        </w:rPr>
      </w:pPr>
    </w:p>
    <w:p w:rsidR="00627B32" w:rsidRDefault="00627B32" w:rsidP="00627B32">
      <w:pPr>
        <w:rPr>
          <w:lang w:val="en-US" w:bidi="hi-IN"/>
        </w:rPr>
      </w:pPr>
    </w:p>
    <w:p w:rsidR="00627B32" w:rsidRDefault="00627B32" w:rsidP="00627B32">
      <w:pPr>
        <w:rPr>
          <w:lang w:val="en-US" w:bidi="hi-IN"/>
        </w:rPr>
      </w:pPr>
    </w:p>
    <w:p w:rsidR="00627B32" w:rsidRDefault="00627B32" w:rsidP="00627B32">
      <w:pPr>
        <w:rPr>
          <w:lang w:val="en-US" w:bidi="hi-IN"/>
        </w:rPr>
      </w:pPr>
    </w:p>
    <w:p w:rsidR="002200D1" w:rsidRDefault="002200D1" w:rsidP="00627B32">
      <w:pPr>
        <w:rPr>
          <w:lang w:val="en-US" w:bidi="hi-IN"/>
        </w:rPr>
      </w:pPr>
    </w:p>
    <w:p w:rsidR="002200D1" w:rsidRDefault="002200D1" w:rsidP="00627B32">
      <w:pPr>
        <w:rPr>
          <w:lang w:val="en-US" w:bidi="hi-IN"/>
        </w:rPr>
      </w:pPr>
    </w:p>
    <w:p w:rsidR="002200D1" w:rsidRDefault="002200D1" w:rsidP="00627B32">
      <w:pPr>
        <w:rPr>
          <w:lang w:val="en-US" w:bidi="hi-IN"/>
        </w:rPr>
      </w:pPr>
    </w:p>
    <w:p w:rsidR="002200D1" w:rsidRDefault="002200D1" w:rsidP="00627B32">
      <w:pPr>
        <w:rPr>
          <w:lang w:val="en-US" w:bidi="hi-IN"/>
        </w:rPr>
      </w:pPr>
    </w:p>
    <w:p w:rsidR="002200D1" w:rsidRDefault="002200D1" w:rsidP="00627B32">
      <w:pPr>
        <w:rPr>
          <w:lang w:val="en-US" w:bidi="hi-IN"/>
        </w:rPr>
      </w:pPr>
    </w:p>
    <w:p w:rsidR="002200D1" w:rsidRDefault="002200D1" w:rsidP="00627B32">
      <w:pPr>
        <w:rPr>
          <w:lang w:val="en-US" w:bidi="hi-IN"/>
        </w:rPr>
      </w:pPr>
    </w:p>
    <w:p w:rsidR="002200D1" w:rsidRDefault="002200D1" w:rsidP="00627B32">
      <w:pPr>
        <w:rPr>
          <w:lang w:val="en-US" w:bidi="hi-IN"/>
        </w:rPr>
      </w:pPr>
    </w:p>
    <w:p w:rsidR="002200D1" w:rsidRDefault="002200D1" w:rsidP="00627B32">
      <w:pPr>
        <w:rPr>
          <w:lang w:val="en-US" w:bidi="hi-IN"/>
        </w:rPr>
      </w:pPr>
    </w:p>
    <w:p w:rsidR="002200D1" w:rsidRDefault="002200D1" w:rsidP="00627B32">
      <w:pPr>
        <w:rPr>
          <w:lang w:val="en-US" w:bidi="hi-IN"/>
        </w:rPr>
      </w:pPr>
    </w:p>
    <w:p w:rsidR="002200D1" w:rsidRDefault="002200D1" w:rsidP="00627B32">
      <w:pPr>
        <w:rPr>
          <w:lang w:val="en-US" w:bidi="hi-IN"/>
        </w:rPr>
      </w:pPr>
    </w:p>
    <w:p w:rsidR="002200D1" w:rsidRPr="00627B32" w:rsidRDefault="002200D1" w:rsidP="00627B32">
      <w:pPr>
        <w:rPr>
          <w:lang w:val="en-US" w:bidi="hi-IN"/>
        </w:rPr>
      </w:pPr>
    </w:p>
    <w:p w:rsidR="002C25D4" w:rsidRPr="002C25D4" w:rsidRDefault="002C25D4" w:rsidP="002C25D4">
      <w:pPr>
        <w:jc w:val="center"/>
        <w:rPr>
          <w:rFonts w:ascii="Times New Roman" w:hAnsi="Times New Roman" w:cs="Times New Roman"/>
          <w:b/>
          <w:sz w:val="24"/>
          <w:szCs w:val="24"/>
        </w:rPr>
      </w:pPr>
      <w:r w:rsidRPr="002C25D4">
        <w:rPr>
          <w:rFonts w:ascii="Times New Roman" w:hAnsi="Times New Roman" w:cs="Times New Roman"/>
          <w:b/>
          <w:sz w:val="24"/>
          <w:szCs w:val="24"/>
        </w:rPr>
        <w:lastRenderedPageBreak/>
        <w:t>INTRODUCTION TO PROGRAMING WITH MATLAB</w:t>
      </w:r>
    </w:p>
    <w:p w:rsidR="002C25D4" w:rsidRPr="002C25D4" w:rsidRDefault="002C25D4" w:rsidP="002C25D4">
      <w:pPr>
        <w:pStyle w:val="Heading3"/>
        <w:ind w:left="0"/>
        <w:rPr>
          <w:sz w:val="24"/>
          <w:szCs w:val="24"/>
        </w:rPr>
      </w:pPr>
    </w:p>
    <w:p w:rsidR="00627B32" w:rsidRDefault="00627B32" w:rsidP="002C25D4">
      <w:pPr>
        <w:pStyle w:val="Heading3"/>
        <w:ind w:left="0"/>
        <w:rPr>
          <w:sz w:val="24"/>
          <w:szCs w:val="24"/>
        </w:rPr>
      </w:pPr>
      <w:r>
        <w:rPr>
          <w:sz w:val="24"/>
          <w:szCs w:val="24"/>
        </w:rPr>
        <w:t xml:space="preserve">Course </w:t>
      </w:r>
      <w:r w:rsidR="002C25D4" w:rsidRPr="002C25D4">
        <w:rPr>
          <w:sz w:val="24"/>
          <w:szCs w:val="24"/>
        </w:rPr>
        <w:t xml:space="preserve">Objective: </w:t>
      </w:r>
    </w:p>
    <w:p w:rsidR="002C25D4" w:rsidRPr="002C25D4" w:rsidRDefault="002C25D4" w:rsidP="00627B32">
      <w:pPr>
        <w:pStyle w:val="Heading3"/>
        <w:ind w:left="0"/>
        <w:jc w:val="both"/>
        <w:rPr>
          <w:b w:val="0"/>
          <w:sz w:val="24"/>
          <w:szCs w:val="24"/>
        </w:rPr>
      </w:pPr>
      <w:r w:rsidRPr="002C25D4">
        <w:rPr>
          <w:b w:val="0"/>
          <w:sz w:val="24"/>
          <w:szCs w:val="24"/>
        </w:rPr>
        <w:t>The objective of this course is to encourage the students for computer programing using MATLAB. This training will help students to see the mathematical problems physically before proceeding for simulation. Knowledge in MATLAB is a tool in research not only in Mathematics but also in science &amp; engineering.</w:t>
      </w:r>
    </w:p>
    <w:p w:rsidR="002C25D4" w:rsidRPr="002C25D4" w:rsidRDefault="002C25D4" w:rsidP="002C25D4">
      <w:pPr>
        <w:pStyle w:val="Heading3"/>
        <w:ind w:left="0"/>
        <w:rPr>
          <w:sz w:val="24"/>
          <w:szCs w:val="24"/>
        </w:rPr>
      </w:pPr>
    </w:p>
    <w:p w:rsidR="002C25D4" w:rsidRDefault="002C25D4" w:rsidP="002C25D4">
      <w:pPr>
        <w:pStyle w:val="BodyText"/>
        <w:spacing w:before="9"/>
      </w:pPr>
      <w:r w:rsidRPr="002C25D4">
        <w:rPr>
          <w:b/>
        </w:rPr>
        <w:t xml:space="preserve">Learning Outcomes: </w:t>
      </w:r>
      <w:r w:rsidRPr="002C25D4">
        <w:t>Completing this course, a student will</w:t>
      </w:r>
    </w:p>
    <w:p w:rsidR="002C25D4" w:rsidRPr="00627B32" w:rsidRDefault="00627B32" w:rsidP="006438CF">
      <w:pPr>
        <w:pStyle w:val="BodyText"/>
        <w:numPr>
          <w:ilvl w:val="0"/>
          <w:numId w:val="403"/>
        </w:numPr>
        <w:spacing w:before="9"/>
        <w:rPr>
          <w:b/>
        </w:rPr>
      </w:pPr>
      <w:r>
        <w:t>U</w:t>
      </w:r>
      <w:r w:rsidR="002C25D4" w:rsidRPr="00627B32">
        <w:t>nderstand the fundaments of procedural and functional programming;</w:t>
      </w:r>
    </w:p>
    <w:p w:rsidR="002C25D4" w:rsidRPr="00627B32" w:rsidRDefault="00627B32" w:rsidP="006438CF">
      <w:pPr>
        <w:pStyle w:val="BodyText"/>
        <w:numPr>
          <w:ilvl w:val="0"/>
          <w:numId w:val="403"/>
        </w:numPr>
        <w:spacing w:before="9"/>
        <w:rPr>
          <w:b/>
        </w:rPr>
      </w:pPr>
      <w:r>
        <w:t>U</w:t>
      </w:r>
      <w:r w:rsidR="002C25D4" w:rsidRPr="00627B32">
        <w:t>nderstand MATLAB data types and structures;</w:t>
      </w:r>
    </w:p>
    <w:p w:rsidR="002C25D4" w:rsidRPr="00627B32" w:rsidRDefault="00627B32" w:rsidP="006438CF">
      <w:pPr>
        <w:pStyle w:val="BodyText"/>
        <w:numPr>
          <w:ilvl w:val="0"/>
          <w:numId w:val="403"/>
        </w:numPr>
        <w:spacing w:before="9"/>
        <w:rPr>
          <w:b/>
        </w:rPr>
      </w:pPr>
      <w:r>
        <w:t>B</w:t>
      </w:r>
      <w:r w:rsidR="002C25D4" w:rsidRPr="00627B32">
        <w:t>e able to set up simple real- life numerical problems such that they can be solved</w:t>
      </w:r>
      <w:r>
        <w:t xml:space="preserve"> and visualized using basic  </w:t>
      </w:r>
      <w:r w:rsidR="002C25D4" w:rsidRPr="00627B32">
        <w:t>codes in MATLAB</w:t>
      </w:r>
    </w:p>
    <w:p w:rsidR="002C25D4" w:rsidRPr="00627B32" w:rsidRDefault="00627B32" w:rsidP="006438CF">
      <w:pPr>
        <w:pStyle w:val="BodyText"/>
        <w:numPr>
          <w:ilvl w:val="0"/>
          <w:numId w:val="403"/>
        </w:numPr>
        <w:spacing w:before="9"/>
        <w:rPr>
          <w:b/>
        </w:rPr>
      </w:pPr>
      <w:r>
        <w:t>B</w:t>
      </w:r>
      <w:r w:rsidR="002C25D4" w:rsidRPr="00627B32">
        <w:t>e ready to use advanced coding in MATLAB in their subsequent studies</w:t>
      </w:r>
    </w:p>
    <w:p w:rsidR="002C25D4" w:rsidRPr="002C25D4" w:rsidRDefault="002C25D4" w:rsidP="002C25D4">
      <w:pPr>
        <w:pStyle w:val="BodyText"/>
        <w:spacing w:before="8"/>
        <w:rPr>
          <w:b/>
        </w:rPr>
      </w:pPr>
    </w:p>
    <w:p w:rsidR="002C25D4" w:rsidRPr="002C25D4" w:rsidRDefault="002C25D4" w:rsidP="00627B32">
      <w:pPr>
        <w:pStyle w:val="BodyText"/>
        <w:spacing w:before="1" w:line="288" w:lineRule="auto"/>
        <w:ind w:right="36"/>
      </w:pPr>
      <w:r w:rsidRPr="002C25D4">
        <w:rPr>
          <w:b/>
        </w:rPr>
        <w:t>UNIT 1</w:t>
      </w:r>
    </w:p>
    <w:p w:rsidR="002C25D4" w:rsidRPr="002C25D4" w:rsidRDefault="002C25D4" w:rsidP="002C25D4">
      <w:pPr>
        <w:pStyle w:val="BodyText"/>
        <w:tabs>
          <w:tab w:val="left" w:pos="2563"/>
        </w:tabs>
        <w:spacing w:before="1" w:line="288" w:lineRule="auto"/>
        <w:ind w:right="36"/>
        <w:jc w:val="both"/>
      </w:pPr>
      <w:r w:rsidRPr="002C25D4">
        <w:t>Introduction to MATLAB programming-basics of MATLAB programming, array operations in MATLAB, loops and execution control, working with files: Scripts and functions</w:t>
      </w:r>
      <w:r w:rsidR="00627B32">
        <w:t>, plotting and program output ,</w:t>
      </w:r>
      <w:r w:rsidRPr="002C25D4">
        <w:t>approximations and errors-defining errors and precision in numerical methods, truncation and round-off errors, error propagation, global and local truncation errors.</w:t>
      </w:r>
    </w:p>
    <w:p w:rsidR="00627B32" w:rsidRDefault="00627B32" w:rsidP="00627B32">
      <w:pPr>
        <w:pStyle w:val="BodyText"/>
        <w:tabs>
          <w:tab w:val="left" w:pos="2575"/>
        </w:tabs>
        <w:spacing w:before="4" w:line="295" w:lineRule="auto"/>
        <w:ind w:right="36"/>
        <w:rPr>
          <w:b/>
        </w:rPr>
      </w:pPr>
    </w:p>
    <w:p w:rsidR="002C25D4" w:rsidRPr="002C25D4" w:rsidRDefault="002C25D4" w:rsidP="00627B32">
      <w:pPr>
        <w:pStyle w:val="BodyText"/>
        <w:tabs>
          <w:tab w:val="left" w:pos="2575"/>
        </w:tabs>
        <w:spacing w:before="4" w:line="295" w:lineRule="auto"/>
        <w:ind w:right="36"/>
      </w:pPr>
      <w:r w:rsidRPr="002C25D4">
        <w:rPr>
          <w:b/>
        </w:rPr>
        <w:t>UNIT II</w:t>
      </w:r>
    </w:p>
    <w:p w:rsidR="002C25D4" w:rsidRPr="002C25D4" w:rsidRDefault="002C25D4" w:rsidP="002C25D4">
      <w:pPr>
        <w:pStyle w:val="BodyText"/>
        <w:tabs>
          <w:tab w:val="left" w:pos="2575"/>
        </w:tabs>
        <w:spacing w:before="4" w:line="295" w:lineRule="auto"/>
        <w:ind w:right="190"/>
        <w:jc w:val="both"/>
      </w:pPr>
      <w:r w:rsidRPr="002C25D4">
        <w:t>Linear equations-Linear algebra in MATLAB, Gauss elimination, LU decomposition and partial pivoting, Iterative methods: Gauss Siedel method</w:t>
      </w:r>
    </w:p>
    <w:p w:rsidR="00627B32" w:rsidRDefault="00627B32" w:rsidP="00627B32">
      <w:pPr>
        <w:pStyle w:val="BodyText"/>
        <w:tabs>
          <w:tab w:val="left" w:pos="0"/>
        </w:tabs>
        <w:spacing w:line="285" w:lineRule="auto"/>
        <w:ind w:right="36"/>
        <w:rPr>
          <w:b/>
        </w:rPr>
      </w:pPr>
    </w:p>
    <w:p w:rsidR="002C25D4" w:rsidRPr="002C25D4" w:rsidRDefault="002C25D4" w:rsidP="00627B32">
      <w:pPr>
        <w:pStyle w:val="BodyText"/>
        <w:tabs>
          <w:tab w:val="left" w:pos="0"/>
        </w:tabs>
        <w:spacing w:line="285" w:lineRule="auto"/>
        <w:ind w:right="36"/>
      </w:pPr>
      <w:r w:rsidRPr="002C25D4">
        <w:rPr>
          <w:b/>
        </w:rPr>
        <w:t>UNIT III</w:t>
      </w:r>
    </w:p>
    <w:p w:rsidR="002C25D4" w:rsidRPr="002C25D4" w:rsidRDefault="002C25D4" w:rsidP="002C25D4">
      <w:pPr>
        <w:pStyle w:val="BodyText"/>
        <w:tabs>
          <w:tab w:val="left" w:pos="2523"/>
        </w:tabs>
        <w:spacing w:line="285" w:lineRule="auto"/>
        <w:ind w:right="36"/>
        <w:jc w:val="both"/>
        <w:rPr>
          <w:i/>
        </w:rPr>
      </w:pPr>
      <w:r w:rsidRPr="002C25D4">
        <w:t>Regression and Interpolation-Introduction, linear least squares regression (including lsq curve fit function), functional and nonlinear regression (including</w:t>
      </w:r>
      <w:r w:rsidRPr="002C25D4">
        <w:rPr>
          <w:i/>
        </w:rPr>
        <w:t xml:space="preserve">lsq nonlin </w:t>
      </w:r>
      <w:r w:rsidRPr="002C25D4">
        <w:t xml:space="preserve">function), interpolation in MATLAB using spline and </w:t>
      </w:r>
      <w:r w:rsidRPr="002C25D4">
        <w:rPr>
          <w:i/>
        </w:rPr>
        <w:t>pchip</w:t>
      </w:r>
    </w:p>
    <w:p w:rsidR="00627B32" w:rsidRDefault="00627B32" w:rsidP="00627B32">
      <w:pPr>
        <w:pStyle w:val="BodyText"/>
        <w:tabs>
          <w:tab w:val="left" w:pos="2553"/>
        </w:tabs>
        <w:spacing w:line="285" w:lineRule="auto"/>
        <w:ind w:right="36"/>
        <w:rPr>
          <w:b/>
        </w:rPr>
      </w:pPr>
    </w:p>
    <w:p w:rsidR="002C25D4" w:rsidRPr="002C25D4" w:rsidRDefault="002C25D4" w:rsidP="00627B32">
      <w:pPr>
        <w:pStyle w:val="BodyText"/>
        <w:tabs>
          <w:tab w:val="left" w:pos="2553"/>
        </w:tabs>
        <w:spacing w:line="285" w:lineRule="auto"/>
        <w:ind w:right="36"/>
      </w:pPr>
      <w:r w:rsidRPr="002C25D4">
        <w:rPr>
          <w:b/>
        </w:rPr>
        <w:t>UNIT IV</w:t>
      </w:r>
    </w:p>
    <w:p w:rsidR="002C25D4" w:rsidRPr="002C25D4" w:rsidRDefault="002C25D4" w:rsidP="002C25D4">
      <w:pPr>
        <w:pStyle w:val="BodyText"/>
        <w:tabs>
          <w:tab w:val="left" w:pos="2553"/>
        </w:tabs>
        <w:spacing w:line="285" w:lineRule="auto"/>
        <w:ind w:right="36"/>
        <w:jc w:val="both"/>
      </w:pPr>
      <w:r w:rsidRPr="002C25D4">
        <w:t xml:space="preserve">Nonlinear equations-single variable, MATLAB function fzero in single variable, fixed-point iteration in single variable, Newton-Raphson in single variable, MATLAB function </w:t>
      </w:r>
      <w:r w:rsidRPr="002C25D4">
        <w:rPr>
          <w:i/>
        </w:rPr>
        <w:t xml:space="preserve">fsolve </w:t>
      </w:r>
      <w:r w:rsidRPr="002C25D4">
        <w:t>in single and multiple variables, Newton-Raphson in  multiple variables.</w:t>
      </w:r>
    </w:p>
    <w:p w:rsidR="002C25D4" w:rsidRPr="00627B32" w:rsidRDefault="00627B32" w:rsidP="002C25D4">
      <w:pPr>
        <w:pStyle w:val="Heading2"/>
        <w:spacing w:before="120"/>
        <w:jc w:val="both"/>
        <w:rPr>
          <w:rFonts w:ascii="Times New Roman" w:hAnsi="Times New Roman" w:cs="Times New Roman"/>
          <w:b/>
          <w:bCs/>
          <w:color w:val="auto"/>
          <w:sz w:val="24"/>
          <w:szCs w:val="24"/>
        </w:rPr>
      </w:pPr>
      <w:r w:rsidRPr="00627B32">
        <w:rPr>
          <w:rFonts w:ascii="Times New Roman" w:hAnsi="Times New Roman" w:cs="Times New Roman"/>
          <w:b/>
          <w:color w:val="auto"/>
          <w:sz w:val="24"/>
          <w:szCs w:val="24"/>
        </w:rPr>
        <w:t>Books Recommended:</w:t>
      </w:r>
    </w:p>
    <w:p w:rsidR="002C25D4" w:rsidRPr="00627B32" w:rsidRDefault="002C25D4" w:rsidP="002C25D4">
      <w:pPr>
        <w:pStyle w:val="BodyText"/>
        <w:spacing w:before="7"/>
        <w:rPr>
          <w:b/>
        </w:rPr>
      </w:pPr>
    </w:p>
    <w:p w:rsidR="002C25D4" w:rsidRPr="00627B32" w:rsidRDefault="002C25D4" w:rsidP="006438CF">
      <w:pPr>
        <w:pStyle w:val="ListParagraph"/>
        <w:widowControl w:val="0"/>
        <w:numPr>
          <w:ilvl w:val="0"/>
          <w:numId w:val="404"/>
        </w:numPr>
        <w:tabs>
          <w:tab w:val="left" w:pos="703"/>
        </w:tabs>
        <w:autoSpaceDE w:val="0"/>
        <w:autoSpaceDN w:val="0"/>
        <w:spacing w:after="0" w:line="285" w:lineRule="auto"/>
        <w:ind w:right="1248"/>
        <w:contextualSpacing w:val="0"/>
        <w:jc w:val="both"/>
        <w:rPr>
          <w:rFonts w:ascii="Times New Roman" w:hAnsi="Times New Roman" w:cs="Times New Roman"/>
          <w:i/>
          <w:sz w:val="24"/>
          <w:szCs w:val="24"/>
        </w:rPr>
      </w:pPr>
      <w:r w:rsidRPr="00627B32">
        <w:rPr>
          <w:rFonts w:ascii="Times New Roman" w:hAnsi="Times New Roman" w:cs="Times New Roman"/>
          <w:i/>
          <w:sz w:val="24"/>
          <w:szCs w:val="24"/>
        </w:rPr>
        <w:t>FausettL.V.(2007) Applied Numerical Analysis Using MATLAB,2</w:t>
      </w:r>
      <w:r w:rsidRPr="00627B32">
        <w:rPr>
          <w:rFonts w:ascii="Times New Roman" w:hAnsi="Times New Roman" w:cs="Times New Roman"/>
          <w:i/>
          <w:sz w:val="24"/>
          <w:szCs w:val="24"/>
          <w:vertAlign w:val="superscript"/>
        </w:rPr>
        <w:t>nd</w:t>
      </w:r>
      <w:r w:rsidRPr="00627B32">
        <w:rPr>
          <w:rFonts w:ascii="Times New Roman" w:hAnsi="Times New Roman" w:cs="Times New Roman"/>
          <w:i/>
          <w:sz w:val="24"/>
          <w:szCs w:val="24"/>
        </w:rPr>
        <w:t xml:space="preserve">  Ed.,Pearson Education</w:t>
      </w:r>
    </w:p>
    <w:p w:rsidR="002C25D4" w:rsidRPr="00627B32" w:rsidRDefault="002C25D4" w:rsidP="006438CF">
      <w:pPr>
        <w:pStyle w:val="ListParagraph"/>
        <w:widowControl w:val="0"/>
        <w:numPr>
          <w:ilvl w:val="0"/>
          <w:numId w:val="404"/>
        </w:numPr>
        <w:tabs>
          <w:tab w:val="left" w:pos="701"/>
        </w:tabs>
        <w:autoSpaceDE w:val="0"/>
        <w:autoSpaceDN w:val="0"/>
        <w:spacing w:before="2" w:after="0" w:line="288" w:lineRule="auto"/>
        <w:ind w:right="1072"/>
        <w:contextualSpacing w:val="0"/>
        <w:jc w:val="both"/>
        <w:rPr>
          <w:rFonts w:ascii="Times New Roman" w:hAnsi="Times New Roman" w:cs="Times New Roman"/>
          <w:i/>
          <w:sz w:val="24"/>
          <w:szCs w:val="24"/>
        </w:rPr>
      </w:pPr>
      <w:r w:rsidRPr="00627B32">
        <w:rPr>
          <w:rFonts w:ascii="Times New Roman" w:hAnsi="Times New Roman" w:cs="Times New Roman"/>
          <w:i/>
          <w:sz w:val="24"/>
          <w:szCs w:val="24"/>
        </w:rPr>
        <w:t>Essential MATLAB for Engineers and Scientists,6</w:t>
      </w:r>
      <w:r w:rsidRPr="00627B32">
        <w:rPr>
          <w:rFonts w:ascii="Times New Roman" w:hAnsi="Times New Roman" w:cs="Times New Roman"/>
          <w:i/>
          <w:sz w:val="24"/>
          <w:szCs w:val="24"/>
          <w:vertAlign w:val="superscript"/>
        </w:rPr>
        <w:t>th</w:t>
      </w:r>
      <w:r w:rsidRPr="00627B32">
        <w:rPr>
          <w:rFonts w:ascii="Times New Roman" w:hAnsi="Times New Roman" w:cs="Times New Roman"/>
          <w:i/>
          <w:sz w:val="24"/>
          <w:szCs w:val="24"/>
        </w:rPr>
        <w:t xml:space="preserve"> Edition, Brian Hahn; DanielT. Valentine, Academic Press,WebISBN-13:978-0-12-805271-6.</w:t>
      </w:r>
    </w:p>
    <w:p w:rsidR="002C25D4" w:rsidRPr="00627B32" w:rsidRDefault="002C25D4" w:rsidP="006438CF">
      <w:pPr>
        <w:pStyle w:val="ListParagraph"/>
        <w:numPr>
          <w:ilvl w:val="0"/>
          <w:numId w:val="404"/>
        </w:numPr>
        <w:spacing w:after="160" w:line="259" w:lineRule="auto"/>
        <w:jc w:val="both"/>
        <w:rPr>
          <w:rStyle w:val="Hyperlink"/>
          <w:rFonts w:ascii="Times New Roman" w:hAnsi="Times New Roman" w:cs="Times New Roman"/>
          <w:i/>
          <w:sz w:val="24"/>
          <w:szCs w:val="24"/>
        </w:rPr>
      </w:pPr>
      <w:r w:rsidRPr="00627B32">
        <w:rPr>
          <w:rFonts w:ascii="Times New Roman" w:hAnsi="Times New Roman" w:cs="Times New Roman"/>
          <w:i/>
          <w:sz w:val="24"/>
          <w:szCs w:val="24"/>
        </w:rPr>
        <w:t xml:space="preserve">e-Learning Source </w:t>
      </w:r>
      <w:hyperlink r:id="rId132" w:history="1">
        <w:r w:rsidRPr="00627B32">
          <w:rPr>
            <w:rStyle w:val="Hyperlink"/>
            <w:rFonts w:ascii="Times New Roman" w:hAnsi="Times New Roman" w:cs="Times New Roman"/>
            <w:i/>
            <w:sz w:val="24"/>
            <w:szCs w:val="24"/>
          </w:rPr>
          <w:t>http://ndl.iitkgp.ac.in</w:t>
        </w:r>
      </w:hyperlink>
      <w:r w:rsidRPr="00627B32">
        <w:rPr>
          <w:rFonts w:ascii="Times New Roman" w:hAnsi="Times New Roman" w:cs="Times New Roman"/>
          <w:i/>
          <w:sz w:val="24"/>
          <w:szCs w:val="24"/>
        </w:rPr>
        <w:t xml:space="preserve"> ; </w:t>
      </w:r>
      <w:hyperlink r:id="rId133" w:history="1">
        <w:r w:rsidRPr="00627B32">
          <w:rPr>
            <w:rStyle w:val="Hyperlink"/>
            <w:rFonts w:ascii="Times New Roman" w:hAnsi="Times New Roman" w:cs="Times New Roman"/>
            <w:i/>
            <w:sz w:val="24"/>
            <w:szCs w:val="24"/>
          </w:rPr>
          <w:t>http://ocw.mit.edu</w:t>
        </w:r>
      </w:hyperlink>
      <w:r w:rsidRPr="00627B32">
        <w:rPr>
          <w:rFonts w:ascii="Times New Roman" w:hAnsi="Times New Roman" w:cs="Times New Roman"/>
          <w:i/>
          <w:sz w:val="24"/>
          <w:szCs w:val="24"/>
        </w:rPr>
        <w:t xml:space="preserve"> ; </w:t>
      </w:r>
      <w:hyperlink r:id="rId134" w:history="1">
        <w:r w:rsidRPr="00627B32">
          <w:rPr>
            <w:rStyle w:val="Hyperlink"/>
            <w:rFonts w:ascii="Times New Roman" w:hAnsi="Times New Roman" w:cs="Times New Roman"/>
            <w:i/>
            <w:sz w:val="24"/>
            <w:szCs w:val="24"/>
          </w:rPr>
          <w:t>http://mathforum.org</w:t>
        </w:r>
      </w:hyperlink>
    </w:p>
    <w:p w:rsidR="002C25D4" w:rsidRPr="00627B32" w:rsidRDefault="002C25D4" w:rsidP="006438CF">
      <w:pPr>
        <w:pStyle w:val="ListParagraph"/>
        <w:widowControl w:val="0"/>
        <w:numPr>
          <w:ilvl w:val="0"/>
          <w:numId w:val="404"/>
        </w:numPr>
        <w:tabs>
          <w:tab w:val="left" w:pos="401"/>
          <w:tab w:val="left" w:pos="450"/>
        </w:tabs>
        <w:spacing w:after="0" w:line="240" w:lineRule="auto"/>
        <w:contextualSpacing w:val="0"/>
        <w:jc w:val="both"/>
        <w:rPr>
          <w:rFonts w:ascii="Times New Roman" w:hAnsi="Times New Roman" w:cs="Times New Roman"/>
          <w:i/>
          <w:sz w:val="24"/>
          <w:szCs w:val="24"/>
        </w:rPr>
      </w:pPr>
      <w:r w:rsidRPr="00627B32">
        <w:rPr>
          <w:rFonts w:ascii="Times New Roman" w:hAnsi="Times New Roman" w:cs="Times New Roman"/>
          <w:i/>
          <w:sz w:val="24"/>
          <w:szCs w:val="24"/>
        </w:rPr>
        <w:t>Suggested digital platform: NPTEL/SWAYAM/MOOCs</w:t>
      </w:r>
    </w:p>
    <w:p w:rsidR="002C25D4" w:rsidRDefault="002C25D4" w:rsidP="002C25D4">
      <w:pPr>
        <w:pStyle w:val="Heading3"/>
        <w:spacing w:before="226" w:line="610" w:lineRule="atLeast"/>
        <w:ind w:left="0" w:right="36"/>
        <w:rPr>
          <w:w w:val="110"/>
          <w:sz w:val="24"/>
          <w:szCs w:val="24"/>
        </w:rPr>
      </w:pPr>
      <w:r w:rsidRPr="002C25D4">
        <w:rPr>
          <w:w w:val="110"/>
          <w:sz w:val="24"/>
          <w:szCs w:val="24"/>
        </w:rPr>
        <w:t xml:space="preserve">                                                                 </w:t>
      </w:r>
    </w:p>
    <w:p w:rsidR="00627B32" w:rsidRDefault="00627B32" w:rsidP="00627B32">
      <w:pPr>
        <w:rPr>
          <w:lang w:val="en-US" w:bidi="hi-IN"/>
        </w:rPr>
      </w:pPr>
    </w:p>
    <w:p w:rsidR="00627B32" w:rsidRDefault="00627B32" w:rsidP="00627B32">
      <w:pPr>
        <w:rPr>
          <w:lang w:val="en-US" w:bidi="hi-IN"/>
        </w:rPr>
      </w:pPr>
    </w:p>
    <w:p w:rsidR="00627B32" w:rsidRPr="00627B32" w:rsidRDefault="00627B32" w:rsidP="00627B32">
      <w:pPr>
        <w:rPr>
          <w:lang w:val="en-US" w:bidi="hi-IN"/>
        </w:rPr>
      </w:pPr>
    </w:p>
    <w:p w:rsidR="002C25D4" w:rsidRPr="00627B32" w:rsidRDefault="00627B32" w:rsidP="002C25D4">
      <w:pPr>
        <w:jc w:val="center"/>
        <w:rPr>
          <w:rFonts w:ascii="Times New Roman" w:hAnsi="Times New Roman" w:cs="Times New Roman"/>
          <w:b/>
          <w:sz w:val="28"/>
          <w:szCs w:val="28"/>
        </w:rPr>
      </w:pPr>
      <w:r w:rsidRPr="00627B32">
        <w:rPr>
          <w:rFonts w:ascii="Times New Roman" w:hAnsi="Times New Roman" w:cs="Times New Roman"/>
          <w:b/>
          <w:sz w:val="28"/>
          <w:szCs w:val="28"/>
        </w:rPr>
        <w:t>Numerical Methods</w:t>
      </w:r>
    </w:p>
    <w:p w:rsidR="00627B32" w:rsidRDefault="00627B32" w:rsidP="002C25D4">
      <w:pPr>
        <w:pStyle w:val="BodyText"/>
        <w:spacing w:line="360" w:lineRule="auto"/>
        <w:ind w:right="36"/>
        <w:jc w:val="both"/>
        <w:rPr>
          <w:b/>
        </w:rPr>
      </w:pPr>
      <w:r>
        <w:rPr>
          <w:b/>
        </w:rPr>
        <w:t xml:space="preserve">Course </w:t>
      </w:r>
      <w:r w:rsidR="002C25D4" w:rsidRPr="002C25D4">
        <w:rPr>
          <w:b/>
        </w:rPr>
        <w:t xml:space="preserve">Objective: </w:t>
      </w:r>
    </w:p>
    <w:p w:rsidR="002C25D4" w:rsidRPr="002C25D4" w:rsidRDefault="002C25D4" w:rsidP="002C25D4">
      <w:pPr>
        <w:pStyle w:val="BodyText"/>
        <w:spacing w:line="360" w:lineRule="auto"/>
        <w:ind w:right="36"/>
        <w:jc w:val="both"/>
      </w:pPr>
      <w:r w:rsidRPr="002C25D4">
        <w:t>Calculation of error and approximation is necessity in all real life, industrial and scientific computing. The objective of this course is to acquaint students with various numerical methods of finding solution of different type of problems, which arises in different branches of science like locating roots of equations, finding solution of nonlinear equations, systems of linear equations, differential equations, Interpolation, differentiation, evaluating integration.</w:t>
      </w:r>
    </w:p>
    <w:p w:rsidR="002C25D4" w:rsidRDefault="002C25D4" w:rsidP="002C25D4">
      <w:pPr>
        <w:pStyle w:val="BodyText"/>
        <w:spacing w:before="120" w:line="360" w:lineRule="auto"/>
        <w:ind w:right="36"/>
        <w:jc w:val="both"/>
      </w:pPr>
      <w:r w:rsidRPr="002C25D4">
        <w:rPr>
          <w:b/>
        </w:rPr>
        <w:t xml:space="preserve">Learning Outcomes: </w:t>
      </w:r>
      <w:r w:rsidRPr="002C25D4">
        <w:t xml:space="preserve">Completing this course, a student will be able to </w:t>
      </w:r>
    </w:p>
    <w:p w:rsidR="002C25D4" w:rsidRDefault="00627B32" w:rsidP="006438CF">
      <w:pPr>
        <w:pStyle w:val="BodyText"/>
        <w:numPr>
          <w:ilvl w:val="0"/>
          <w:numId w:val="405"/>
        </w:numPr>
        <w:spacing w:line="360" w:lineRule="auto"/>
        <w:ind w:right="36"/>
        <w:jc w:val="both"/>
      </w:pPr>
      <w:r>
        <w:t>L</w:t>
      </w:r>
      <w:r w:rsidR="002C25D4" w:rsidRPr="002C25D4">
        <w:t>earn different techniques to find the zeros of algebraic and transcendental equations, numerical solutions of system of equations.</w:t>
      </w:r>
    </w:p>
    <w:p w:rsidR="002C25D4" w:rsidRDefault="00627B32" w:rsidP="006438CF">
      <w:pPr>
        <w:pStyle w:val="BodyText"/>
        <w:numPr>
          <w:ilvl w:val="0"/>
          <w:numId w:val="405"/>
        </w:numPr>
        <w:spacing w:line="360" w:lineRule="auto"/>
        <w:ind w:right="36"/>
        <w:jc w:val="both"/>
      </w:pPr>
      <w:r>
        <w:t>G</w:t>
      </w:r>
      <w:r w:rsidR="002C25D4" w:rsidRPr="002C25D4">
        <w:t>et the idea to find the numerical solutions of polynomial equations</w:t>
      </w:r>
    </w:p>
    <w:p w:rsidR="002C25D4" w:rsidRDefault="00627B32" w:rsidP="006438CF">
      <w:pPr>
        <w:pStyle w:val="BodyText"/>
        <w:numPr>
          <w:ilvl w:val="0"/>
          <w:numId w:val="405"/>
        </w:numPr>
        <w:spacing w:line="360" w:lineRule="auto"/>
        <w:ind w:right="36"/>
        <w:jc w:val="both"/>
      </w:pPr>
      <w:r>
        <w:t>L</w:t>
      </w:r>
      <w:r w:rsidR="002C25D4" w:rsidRPr="002C25D4">
        <w:t>earn to find the numerical differentiation by means of different operators.</w:t>
      </w:r>
    </w:p>
    <w:p w:rsidR="002C25D4" w:rsidRPr="002C25D4" w:rsidRDefault="00627B32" w:rsidP="006438CF">
      <w:pPr>
        <w:pStyle w:val="BodyText"/>
        <w:numPr>
          <w:ilvl w:val="0"/>
          <w:numId w:val="405"/>
        </w:numPr>
        <w:spacing w:line="360" w:lineRule="auto"/>
        <w:ind w:right="36"/>
        <w:jc w:val="both"/>
      </w:pPr>
      <w:r>
        <w:t>L</w:t>
      </w:r>
      <w:r w:rsidR="002C25D4" w:rsidRPr="002C25D4">
        <w:t>earn to find numerical integration which will help to find the numerical solution of ODE and PDE</w:t>
      </w:r>
    </w:p>
    <w:p w:rsidR="002C25D4" w:rsidRPr="00627B32" w:rsidRDefault="002C25D4" w:rsidP="00627B32">
      <w:pPr>
        <w:pStyle w:val="Heading3"/>
        <w:spacing w:before="124"/>
        <w:ind w:left="0" w:right="36"/>
        <w:rPr>
          <w:sz w:val="24"/>
          <w:szCs w:val="24"/>
        </w:rPr>
      </w:pPr>
      <w:r w:rsidRPr="002C25D4">
        <w:rPr>
          <w:sz w:val="24"/>
          <w:szCs w:val="24"/>
        </w:rPr>
        <w:t>UNIT-I</w:t>
      </w:r>
    </w:p>
    <w:p w:rsidR="00627B32" w:rsidRDefault="002C25D4" w:rsidP="00627B32">
      <w:pPr>
        <w:pStyle w:val="BodyText"/>
        <w:spacing w:before="1"/>
        <w:ind w:right="36"/>
        <w:jc w:val="both"/>
      </w:pPr>
      <w:r w:rsidRPr="002C25D4">
        <w:t>Algorithms,   convergence,    Bisection    method,    false    position    method,    fixed point iteration method, Newton’s method, Secant method. Gauss elimination and Gauss Jordan methods, LU decompositi</w:t>
      </w:r>
      <w:r w:rsidR="00627B32">
        <w:t>on, Gauss-Jacobi, Gauss-Siedel.</w:t>
      </w:r>
    </w:p>
    <w:p w:rsidR="002C25D4" w:rsidRPr="002C25D4" w:rsidRDefault="002C25D4" w:rsidP="00627B32">
      <w:pPr>
        <w:pStyle w:val="Heading3"/>
        <w:spacing w:before="125"/>
        <w:ind w:left="0" w:right="36"/>
        <w:rPr>
          <w:sz w:val="24"/>
          <w:szCs w:val="24"/>
        </w:rPr>
      </w:pPr>
      <w:r w:rsidRPr="002C25D4">
        <w:rPr>
          <w:sz w:val="24"/>
          <w:szCs w:val="24"/>
        </w:rPr>
        <w:t>UNIT-II</w:t>
      </w:r>
    </w:p>
    <w:p w:rsidR="002C25D4" w:rsidRPr="002C25D4" w:rsidRDefault="002C25D4" w:rsidP="002C25D4">
      <w:pPr>
        <w:pStyle w:val="BodyText"/>
        <w:ind w:right="36"/>
        <w:jc w:val="both"/>
      </w:pPr>
      <w:r w:rsidRPr="002C25D4">
        <w:t>Lagrange and Newton interpolation: linear and higher order, finite difference operators.</w:t>
      </w:r>
    </w:p>
    <w:p w:rsidR="00627B32" w:rsidRDefault="00627B32" w:rsidP="00627B32">
      <w:pPr>
        <w:pStyle w:val="Heading3"/>
        <w:ind w:left="0" w:right="36"/>
        <w:rPr>
          <w:sz w:val="24"/>
          <w:szCs w:val="24"/>
        </w:rPr>
      </w:pPr>
    </w:p>
    <w:p w:rsidR="002C25D4" w:rsidRPr="002C25D4" w:rsidRDefault="002C25D4" w:rsidP="00627B32">
      <w:pPr>
        <w:pStyle w:val="Heading3"/>
        <w:ind w:left="0" w:right="36"/>
        <w:rPr>
          <w:sz w:val="24"/>
          <w:szCs w:val="24"/>
        </w:rPr>
      </w:pPr>
      <w:r w:rsidRPr="002C25D4">
        <w:rPr>
          <w:sz w:val="24"/>
          <w:szCs w:val="24"/>
        </w:rPr>
        <w:t>UNIT-III</w:t>
      </w:r>
    </w:p>
    <w:p w:rsidR="00627B32" w:rsidRDefault="002C25D4" w:rsidP="00627B32">
      <w:pPr>
        <w:pStyle w:val="BodyText"/>
        <w:ind w:right="36"/>
        <w:jc w:val="both"/>
      </w:pPr>
      <w:r w:rsidRPr="002C25D4">
        <w:t>Numerical differentiation: forward difference, backward difference an</w:t>
      </w:r>
      <w:r w:rsidR="00627B32">
        <w:t>d central difference operators.</w:t>
      </w:r>
    </w:p>
    <w:p w:rsidR="00627B32" w:rsidRDefault="00627B32" w:rsidP="00627B32">
      <w:pPr>
        <w:pStyle w:val="BodyText"/>
        <w:ind w:right="36"/>
        <w:jc w:val="both"/>
      </w:pPr>
    </w:p>
    <w:p w:rsidR="002C25D4" w:rsidRPr="002C25D4" w:rsidRDefault="002C25D4" w:rsidP="00627B32">
      <w:pPr>
        <w:pStyle w:val="BodyText"/>
        <w:ind w:right="36"/>
        <w:jc w:val="both"/>
        <w:rPr>
          <w:b/>
        </w:rPr>
      </w:pPr>
      <w:r w:rsidRPr="00627B32">
        <w:rPr>
          <w:b/>
        </w:rPr>
        <w:t>UNIT-IV</w:t>
      </w:r>
    </w:p>
    <w:p w:rsidR="00627B32" w:rsidRPr="002200D1" w:rsidRDefault="002C25D4" w:rsidP="002200D1">
      <w:pPr>
        <w:ind w:right="36"/>
        <w:jc w:val="both"/>
        <w:rPr>
          <w:rFonts w:ascii="Times New Roman" w:hAnsi="Times New Roman" w:cs="Times New Roman"/>
          <w:sz w:val="24"/>
          <w:szCs w:val="24"/>
        </w:rPr>
      </w:pPr>
      <w:r w:rsidRPr="002C25D4">
        <w:rPr>
          <w:rFonts w:ascii="Times New Roman" w:hAnsi="Times New Roman" w:cs="Times New Roman"/>
          <w:sz w:val="24"/>
          <w:szCs w:val="24"/>
        </w:rPr>
        <w:t>Integration: trapezoidal rule, Simpson’s rule, Euler’s method, Runge-Kutta methods of orders two and four.</w:t>
      </w:r>
    </w:p>
    <w:p w:rsidR="002C25D4" w:rsidRPr="00627B32" w:rsidRDefault="00627B32" w:rsidP="002C25D4">
      <w:pPr>
        <w:pStyle w:val="Heading3"/>
        <w:ind w:left="0" w:right="36"/>
        <w:rPr>
          <w:sz w:val="24"/>
          <w:szCs w:val="24"/>
        </w:rPr>
      </w:pPr>
      <w:r w:rsidRPr="00627B32">
        <w:rPr>
          <w:sz w:val="24"/>
          <w:szCs w:val="24"/>
        </w:rPr>
        <w:t>Books Recommended:</w:t>
      </w:r>
    </w:p>
    <w:p w:rsidR="002C25D4" w:rsidRPr="00627B32" w:rsidRDefault="002C25D4" w:rsidP="002C25D4">
      <w:pPr>
        <w:pStyle w:val="BodyText"/>
        <w:spacing w:before="1"/>
        <w:ind w:right="36"/>
        <w:rPr>
          <w:b/>
        </w:rPr>
      </w:pPr>
    </w:p>
    <w:p w:rsidR="00627B32" w:rsidRDefault="002C25D4" w:rsidP="006438CF">
      <w:pPr>
        <w:pStyle w:val="ListParagraph"/>
        <w:widowControl w:val="0"/>
        <w:numPr>
          <w:ilvl w:val="0"/>
          <w:numId w:val="406"/>
        </w:numPr>
        <w:autoSpaceDE w:val="0"/>
        <w:autoSpaceDN w:val="0"/>
        <w:spacing w:before="1" w:after="0"/>
        <w:ind w:right="36"/>
        <w:contextualSpacing w:val="0"/>
        <w:jc w:val="both"/>
        <w:rPr>
          <w:rFonts w:ascii="Times New Roman" w:hAnsi="Times New Roman" w:cs="Times New Roman"/>
          <w:sz w:val="24"/>
          <w:szCs w:val="24"/>
        </w:rPr>
      </w:pPr>
      <w:r w:rsidRPr="002C25D4">
        <w:rPr>
          <w:rFonts w:ascii="Times New Roman" w:hAnsi="Times New Roman" w:cs="Times New Roman"/>
          <w:sz w:val="24"/>
          <w:szCs w:val="24"/>
        </w:rPr>
        <w:t xml:space="preserve">M.K. Jain, S.R.K. Iyengar and R.K. Jain, </w:t>
      </w:r>
      <w:r w:rsidRPr="002C25D4">
        <w:rPr>
          <w:rFonts w:ascii="Times New Roman" w:hAnsi="Times New Roman" w:cs="Times New Roman"/>
          <w:i/>
          <w:sz w:val="24"/>
          <w:szCs w:val="24"/>
        </w:rPr>
        <w:t>Numerical Methods for Scientific and Engineering Computation</w:t>
      </w:r>
      <w:r w:rsidRPr="002C25D4">
        <w:rPr>
          <w:rFonts w:ascii="Times New Roman" w:hAnsi="Times New Roman" w:cs="Times New Roman"/>
          <w:sz w:val="24"/>
          <w:szCs w:val="24"/>
        </w:rPr>
        <w:t>, 5</w:t>
      </w:r>
      <w:r w:rsidRPr="002C25D4">
        <w:rPr>
          <w:rFonts w:ascii="Times New Roman" w:hAnsi="Times New Roman" w:cs="Times New Roman"/>
          <w:sz w:val="24"/>
          <w:szCs w:val="24"/>
          <w:vertAlign w:val="superscript"/>
        </w:rPr>
        <w:t>th</w:t>
      </w:r>
      <w:r w:rsidR="00627B32">
        <w:rPr>
          <w:rFonts w:ascii="Times New Roman" w:hAnsi="Times New Roman" w:cs="Times New Roman"/>
          <w:sz w:val="24"/>
          <w:szCs w:val="24"/>
        </w:rPr>
        <w:t xml:space="preserve"> Ed.</w:t>
      </w:r>
    </w:p>
    <w:p w:rsidR="002C25D4" w:rsidRPr="002C25D4" w:rsidRDefault="002C25D4" w:rsidP="00627B32">
      <w:pPr>
        <w:pStyle w:val="ListParagraph"/>
        <w:widowControl w:val="0"/>
        <w:autoSpaceDE w:val="0"/>
        <w:autoSpaceDN w:val="0"/>
        <w:spacing w:before="1" w:after="0"/>
        <w:ind w:right="36"/>
        <w:contextualSpacing w:val="0"/>
        <w:jc w:val="both"/>
        <w:rPr>
          <w:rFonts w:ascii="Times New Roman" w:hAnsi="Times New Roman" w:cs="Times New Roman"/>
          <w:sz w:val="24"/>
          <w:szCs w:val="24"/>
        </w:rPr>
      </w:pPr>
      <w:r w:rsidRPr="002C25D4">
        <w:rPr>
          <w:rFonts w:ascii="Times New Roman" w:hAnsi="Times New Roman" w:cs="Times New Roman"/>
          <w:sz w:val="24"/>
          <w:szCs w:val="24"/>
        </w:rPr>
        <w:t xml:space="preserve">                  </w:t>
      </w:r>
    </w:p>
    <w:p w:rsidR="002C25D4" w:rsidRPr="00627B32" w:rsidRDefault="00627B32" w:rsidP="002C25D4">
      <w:pPr>
        <w:pStyle w:val="Heading3"/>
        <w:spacing w:before="4"/>
        <w:ind w:left="0" w:right="36"/>
        <w:rPr>
          <w:sz w:val="24"/>
          <w:szCs w:val="24"/>
        </w:rPr>
      </w:pPr>
      <w:r w:rsidRPr="00627B32">
        <w:rPr>
          <w:sz w:val="24"/>
          <w:szCs w:val="24"/>
        </w:rPr>
        <w:t>Books For Reference:</w:t>
      </w:r>
    </w:p>
    <w:p w:rsidR="002C25D4" w:rsidRPr="00627B32" w:rsidRDefault="002C25D4" w:rsidP="006438CF">
      <w:pPr>
        <w:pStyle w:val="ListParagraph"/>
        <w:widowControl w:val="0"/>
        <w:numPr>
          <w:ilvl w:val="0"/>
          <w:numId w:val="407"/>
        </w:numPr>
        <w:autoSpaceDE w:val="0"/>
        <w:autoSpaceDN w:val="0"/>
        <w:spacing w:before="132" w:after="0" w:line="240" w:lineRule="auto"/>
        <w:ind w:right="36"/>
        <w:contextualSpacing w:val="0"/>
        <w:jc w:val="both"/>
        <w:rPr>
          <w:rFonts w:ascii="Times New Roman" w:hAnsi="Times New Roman" w:cs="Times New Roman"/>
          <w:i/>
          <w:sz w:val="24"/>
          <w:szCs w:val="24"/>
        </w:rPr>
      </w:pPr>
      <w:r w:rsidRPr="00627B32">
        <w:rPr>
          <w:rFonts w:ascii="Times New Roman" w:hAnsi="Times New Roman" w:cs="Times New Roman"/>
          <w:i/>
          <w:sz w:val="24"/>
          <w:szCs w:val="24"/>
        </w:rPr>
        <w:t>S.S. Sastry, Introductory method for Numerical Analysis, PHI New Delhi, 2012.</w:t>
      </w:r>
    </w:p>
    <w:p w:rsidR="002C25D4" w:rsidRPr="00627B32" w:rsidRDefault="002C25D4" w:rsidP="006438CF">
      <w:pPr>
        <w:pStyle w:val="ListParagraph"/>
        <w:widowControl w:val="0"/>
        <w:numPr>
          <w:ilvl w:val="0"/>
          <w:numId w:val="407"/>
        </w:numPr>
        <w:autoSpaceDE w:val="0"/>
        <w:autoSpaceDN w:val="0"/>
        <w:spacing w:before="140" w:after="0" w:line="240" w:lineRule="auto"/>
        <w:ind w:right="36"/>
        <w:contextualSpacing w:val="0"/>
        <w:jc w:val="both"/>
        <w:rPr>
          <w:rFonts w:ascii="Times New Roman" w:hAnsi="Times New Roman" w:cs="Times New Roman"/>
          <w:i/>
          <w:sz w:val="24"/>
          <w:szCs w:val="24"/>
        </w:rPr>
      </w:pPr>
      <w:r w:rsidRPr="00627B32">
        <w:rPr>
          <w:rFonts w:ascii="Times New Roman" w:hAnsi="Times New Roman" w:cs="Times New Roman"/>
          <w:i/>
          <w:sz w:val="24"/>
          <w:szCs w:val="24"/>
        </w:rPr>
        <w:t xml:space="preserve">S.D. Conte and Carl De Boor, Elementary Numerical Analysis, Mc Graw Hill, </w:t>
      </w:r>
      <w:r w:rsidRPr="00627B32">
        <w:rPr>
          <w:rFonts w:ascii="Times New Roman" w:hAnsi="Times New Roman" w:cs="Times New Roman"/>
          <w:i/>
          <w:w w:val="110"/>
          <w:sz w:val="24"/>
          <w:szCs w:val="24"/>
        </w:rPr>
        <w:t xml:space="preserve"> </w:t>
      </w:r>
    </w:p>
    <w:p w:rsidR="002C25D4" w:rsidRPr="00627B32" w:rsidRDefault="002C25D4" w:rsidP="006438CF">
      <w:pPr>
        <w:pStyle w:val="ListParagraph"/>
        <w:numPr>
          <w:ilvl w:val="0"/>
          <w:numId w:val="407"/>
        </w:numPr>
        <w:spacing w:after="160" w:line="259" w:lineRule="auto"/>
        <w:ind w:right="36"/>
        <w:jc w:val="both"/>
        <w:rPr>
          <w:rStyle w:val="Hyperlink"/>
          <w:rFonts w:ascii="Times New Roman" w:hAnsi="Times New Roman" w:cs="Times New Roman"/>
          <w:i/>
          <w:sz w:val="24"/>
          <w:szCs w:val="24"/>
        </w:rPr>
      </w:pPr>
      <w:r w:rsidRPr="00627B32">
        <w:rPr>
          <w:rFonts w:ascii="Times New Roman" w:hAnsi="Times New Roman" w:cs="Times New Roman"/>
          <w:i/>
          <w:sz w:val="24"/>
          <w:szCs w:val="24"/>
        </w:rPr>
        <w:t xml:space="preserve">e-Learning Source </w:t>
      </w:r>
      <w:hyperlink r:id="rId135" w:history="1">
        <w:r w:rsidRPr="00627B32">
          <w:rPr>
            <w:rStyle w:val="Hyperlink"/>
            <w:rFonts w:ascii="Times New Roman" w:hAnsi="Times New Roman" w:cs="Times New Roman"/>
            <w:i/>
            <w:sz w:val="24"/>
            <w:szCs w:val="24"/>
          </w:rPr>
          <w:t>http://ndl.iitkgp.ac.in</w:t>
        </w:r>
      </w:hyperlink>
      <w:r w:rsidRPr="00627B32">
        <w:rPr>
          <w:rFonts w:ascii="Times New Roman" w:hAnsi="Times New Roman" w:cs="Times New Roman"/>
          <w:i/>
          <w:sz w:val="24"/>
          <w:szCs w:val="24"/>
        </w:rPr>
        <w:t xml:space="preserve"> ; </w:t>
      </w:r>
      <w:hyperlink r:id="rId136" w:history="1">
        <w:r w:rsidRPr="00627B32">
          <w:rPr>
            <w:rStyle w:val="Hyperlink"/>
            <w:rFonts w:ascii="Times New Roman" w:hAnsi="Times New Roman" w:cs="Times New Roman"/>
            <w:i/>
            <w:sz w:val="24"/>
            <w:szCs w:val="24"/>
          </w:rPr>
          <w:t>http://ocw.mit.edu</w:t>
        </w:r>
      </w:hyperlink>
      <w:r w:rsidRPr="00627B32">
        <w:rPr>
          <w:rFonts w:ascii="Times New Roman" w:hAnsi="Times New Roman" w:cs="Times New Roman"/>
          <w:i/>
          <w:sz w:val="24"/>
          <w:szCs w:val="24"/>
        </w:rPr>
        <w:t xml:space="preserve"> ; </w:t>
      </w:r>
      <w:hyperlink r:id="rId137" w:history="1">
        <w:r w:rsidRPr="00627B32">
          <w:rPr>
            <w:rStyle w:val="Hyperlink"/>
            <w:rFonts w:ascii="Times New Roman" w:hAnsi="Times New Roman" w:cs="Times New Roman"/>
            <w:i/>
            <w:sz w:val="24"/>
            <w:szCs w:val="24"/>
          </w:rPr>
          <w:t>http://mathforum.org</w:t>
        </w:r>
      </w:hyperlink>
    </w:p>
    <w:p w:rsidR="002C25D4" w:rsidRPr="00627B32" w:rsidRDefault="002C25D4" w:rsidP="006438CF">
      <w:pPr>
        <w:pStyle w:val="ListParagraph"/>
        <w:widowControl w:val="0"/>
        <w:numPr>
          <w:ilvl w:val="0"/>
          <w:numId w:val="407"/>
        </w:numPr>
        <w:spacing w:after="0" w:line="240" w:lineRule="auto"/>
        <w:contextualSpacing w:val="0"/>
        <w:jc w:val="both"/>
        <w:rPr>
          <w:rFonts w:ascii="Times New Roman" w:hAnsi="Times New Roman" w:cs="Times New Roman"/>
          <w:i/>
          <w:sz w:val="24"/>
          <w:szCs w:val="24"/>
        </w:rPr>
      </w:pPr>
      <w:r w:rsidRPr="00627B32">
        <w:rPr>
          <w:rFonts w:ascii="Times New Roman" w:hAnsi="Times New Roman" w:cs="Times New Roman"/>
          <w:i/>
          <w:sz w:val="24"/>
          <w:szCs w:val="24"/>
        </w:rPr>
        <w:t>Suggested digital platform: NPTEL/SWAYAM/MOOCs</w:t>
      </w:r>
    </w:p>
    <w:p w:rsidR="00A15719" w:rsidRDefault="00A15719" w:rsidP="00A15719">
      <w:pPr>
        <w:spacing w:before="66"/>
        <w:ind w:right="276"/>
        <w:rPr>
          <w:rFonts w:ascii="Arial"/>
          <w:b/>
          <w:color w:val="974705"/>
          <w:spacing w:val="-2"/>
          <w:sz w:val="32"/>
        </w:rPr>
      </w:pPr>
    </w:p>
    <w:p w:rsidR="00A15719" w:rsidRPr="00A15719" w:rsidRDefault="00A15719" w:rsidP="00A15719">
      <w:pPr>
        <w:pStyle w:val="Heading1"/>
        <w:spacing w:before="141"/>
        <w:ind w:right="278"/>
        <w:rPr>
          <w:rFonts w:ascii="Times New Roman" w:hAnsi="Times New Roman" w:cs="Times New Roman"/>
        </w:rPr>
      </w:pPr>
      <w:r>
        <w:rPr>
          <w:color w:val="001F5F"/>
        </w:rPr>
        <w:lastRenderedPageBreak/>
        <w:t xml:space="preserve">                               </w:t>
      </w:r>
      <w:r w:rsidRPr="00A15719">
        <w:rPr>
          <w:rFonts w:ascii="Times New Roman" w:hAnsi="Times New Roman" w:cs="Times New Roman"/>
          <w:color w:val="001F5F"/>
        </w:rPr>
        <w:t>Statistical</w:t>
      </w:r>
      <w:r w:rsidRPr="00A15719">
        <w:rPr>
          <w:rFonts w:ascii="Times New Roman" w:hAnsi="Times New Roman" w:cs="Times New Roman"/>
          <w:color w:val="001F5F"/>
          <w:spacing w:val="-6"/>
        </w:rPr>
        <w:t xml:space="preserve"> </w:t>
      </w:r>
      <w:r w:rsidRPr="00A15719">
        <w:rPr>
          <w:rFonts w:ascii="Times New Roman" w:hAnsi="Times New Roman" w:cs="Times New Roman"/>
          <w:color w:val="001F5F"/>
        </w:rPr>
        <w:t>Methods</w:t>
      </w:r>
      <w:r w:rsidRPr="00A15719">
        <w:rPr>
          <w:rFonts w:ascii="Times New Roman" w:hAnsi="Times New Roman" w:cs="Times New Roman"/>
          <w:color w:val="001F5F"/>
          <w:spacing w:val="-6"/>
        </w:rPr>
        <w:t xml:space="preserve"> </w:t>
      </w:r>
      <w:r>
        <w:rPr>
          <w:rFonts w:ascii="Times New Roman" w:hAnsi="Times New Roman" w:cs="Times New Roman"/>
          <w:color w:val="001F5F"/>
        </w:rPr>
        <w:t>f</w:t>
      </w:r>
      <w:r w:rsidRPr="00A15719">
        <w:rPr>
          <w:rFonts w:ascii="Times New Roman" w:hAnsi="Times New Roman" w:cs="Times New Roman"/>
          <w:color w:val="001F5F"/>
        </w:rPr>
        <w:t>or</w:t>
      </w:r>
      <w:r w:rsidRPr="00A15719">
        <w:rPr>
          <w:rFonts w:ascii="Times New Roman" w:hAnsi="Times New Roman" w:cs="Times New Roman"/>
          <w:color w:val="001F5F"/>
          <w:spacing w:val="-8"/>
        </w:rPr>
        <w:t xml:space="preserve"> </w:t>
      </w:r>
      <w:r w:rsidRPr="00A15719">
        <w:rPr>
          <w:rFonts w:ascii="Times New Roman" w:hAnsi="Times New Roman" w:cs="Times New Roman"/>
          <w:color w:val="001F5F"/>
        </w:rPr>
        <w:t>Scientists</w:t>
      </w:r>
      <w:r w:rsidRPr="00A15719">
        <w:rPr>
          <w:rFonts w:ascii="Times New Roman" w:hAnsi="Times New Roman" w:cs="Times New Roman"/>
          <w:color w:val="001F5F"/>
          <w:spacing w:val="-5"/>
        </w:rPr>
        <w:t xml:space="preserve"> </w:t>
      </w:r>
      <w:r w:rsidRPr="00A15719">
        <w:rPr>
          <w:rFonts w:ascii="Times New Roman" w:hAnsi="Times New Roman" w:cs="Times New Roman"/>
          <w:color w:val="001F5F"/>
        </w:rPr>
        <w:t xml:space="preserve">And </w:t>
      </w:r>
      <w:r w:rsidRPr="00A15719">
        <w:rPr>
          <w:rFonts w:ascii="Times New Roman" w:hAnsi="Times New Roman" w:cs="Times New Roman"/>
          <w:color w:val="001F5F"/>
          <w:spacing w:val="-2"/>
        </w:rPr>
        <w:t>Engineers</w:t>
      </w:r>
    </w:p>
    <w:p w:rsidR="00A15719" w:rsidRPr="00A15719" w:rsidRDefault="00A15719" w:rsidP="00A15719">
      <w:pPr>
        <w:pStyle w:val="Heading6"/>
        <w:spacing w:before="93"/>
        <w:ind w:left="297" w:right="277"/>
        <w:jc w:val="center"/>
        <w:rPr>
          <w:rFonts w:ascii="Times New Roman" w:hAnsi="Times New Roman" w:cs="Times New Roman"/>
        </w:rPr>
      </w:pPr>
      <w:r w:rsidRPr="00A15719">
        <w:rPr>
          <w:rFonts w:ascii="Times New Roman" w:hAnsi="Times New Roman" w:cs="Times New Roman"/>
        </w:rPr>
        <w:t>By</w:t>
      </w:r>
      <w:r w:rsidRPr="00A15719">
        <w:rPr>
          <w:rFonts w:ascii="Times New Roman" w:hAnsi="Times New Roman" w:cs="Times New Roman"/>
          <w:spacing w:val="-7"/>
        </w:rPr>
        <w:t xml:space="preserve"> </w:t>
      </w:r>
      <w:r w:rsidRPr="00A15719">
        <w:rPr>
          <w:rFonts w:ascii="Times New Roman" w:hAnsi="Times New Roman" w:cs="Times New Roman"/>
        </w:rPr>
        <w:t>Prof.</w:t>
      </w:r>
      <w:r w:rsidRPr="00A15719">
        <w:rPr>
          <w:rFonts w:ascii="Times New Roman" w:hAnsi="Times New Roman" w:cs="Times New Roman"/>
          <w:spacing w:val="-2"/>
        </w:rPr>
        <w:t xml:space="preserve"> </w:t>
      </w:r>
      <w:r w:rsidRPr="00A15719">
        <w:rPr>
          <w:rFonts w:ascii="Times New Roman" w:hAnsi="Times New Roman" w:cs="Times New Roman"/>
        </w:rPr>
        <w:t>Somesh</w:t>
      </w:r>
      <w:r w:rsidRPr="00A15719">
        <w:rPr>
          <w:rFonts w:ascii="Times New Roman" w:hAnsi="Times New Roman" w:cs="Times New Roman"/>
          <w:spacing w:val="-5"/>
        </w:rPr>
        <w:t xml:space="preserve"> </w:t>
      </w:r>
      <w:r w:rsidRPr="00A15719">
        <w:rPr>
          <w:rFonts w:ascii="Times New Roman" w:hAnsi="Times New Roman" w:cs="Times New Roman"/>
        </w:rPr>
        <w:t>Kumar</w:t>
      </w:r>
      <w:r w:rsidRPr="00A15719">
        <w:rPr>
          <w:rFonts w:ascii="Times New Roman" w:hAnsi="Times New Roman" w:cs="Times New Roman"/>
          <w:spacing w:val="-2"/>
        </w:rPr>
        <w:t xml:space="preserve"> (NPTEL)</w:t>
      </w:r>
    </w:p>
    <w:p w:rsidR="00A15719" w:rsidRPr="00A15719" w:rsidRDefault="00A15719" w:rsidP="00A15719">
      <w:pPr>
        <w:spacing w:before="128"/>
        <w:rPr>
          <w:rFonts w:ascii="Times New Roman" w:hAnsi="Times New Roman" w:cs="Times New Roman"/>
          <w:b/>
          <w:sz w:val="24"/>
        </w:rPr>
      </w:pPr>
      <w:r w:rsidRPr="00A15719">
        <w:rPr>
          <w:rFonts w:ascii="Times New Roman" w:hAnsi="Times New Roman" w:cs="Times New Roman"/>
          <w:b/>
          <w:sz w:val="24"/>
        </w:rPr>
        <w:t>Course</w:t>
      </w:r>
      <w:r w:rsidRPr="00A15719">
        <w:rPr>
          <w:rFonts w:ascii="Times New Roman" w:hAnsi="Times New Roman" w:cs="Times New Roman"/>
          <w:b/>
          <w:spacing w:val="-5"/>
          <w:sz w:val="24"/>
        </w:rPr>
        <w:t xml:space="preserve"> </w:t>
      </w:r>
      <w:r w:rsidRPr="00A15719">
        <w:rPr>
          <w:rFonts w:ascii="Times New Roman" w:hAnsi="Times New Roman" w:cs="Times New Roman"/>
          <w:b/>
          <w:spacing w:val="-2"/>
          <w:sz w:val="24"/>
        </w:rPr>
        <w:t>Objectives:</w:t>
      </w:r>
    </w:p>
    <w:p w:rsidR="00A15719" w:rsidRPr="00A15719" w:rsidRDefault="00A15719" w:rsidP="006438CF">
      <w:pPr>
        <w:pStyle w:val="ListParagraph"/>
        <w:widowControl w:val="0"/>
        <w:numPr>
          <w:ilvl w:val="0"/>
          <w:numId w:val="408"/>
        </w:numPr>
        <w:tabs>
          <w:tab w:val="left" w:pos="960"/>
          <w:tab w:val="left" w:pos="963"/>
        </w:tabs>
        <w:autoSpaceDE w:val="0"/>
        <w:autoSpaceDN w:val="0"/>
        <w:spacing w:before="136" w:after="0"/>
        <w:ind w:right="232"/>
        <w:contextualSpacing w:val="0"/>
        <w:jc w:val="both"/>
        <w:rPr>
          <w:rFonts w:ascii="Times New Roman" w:hAnsi="Times New Roman" w:cs="Times New Roman"/>
          <w:sz w:val="24"/>
        </w:rPr>
      </w:pPr>
      <w:r w:rsidRPr="00A15719">
        <w:rPr>
          <w:rFonts w:ascii="Times New Roman" w:hAnsi="Times New Roman" w:cs="Times New Roman"/>
          <w:sz w:val="24"/>
        </w:rPr>
        <w:t>The overall course objective is to understand basic concepts of probability</w:t>
      </w:r>
      <w:r w:rsidRPr="00A15719">
        <w:rPr>
          <w:rFonts w:ascii="Times New Roman" w:hAnsi="Times New Roman" w:cs="Times New Roman"/>
          <w:spacing w:val="40"/>
          <w:sz w:val="24"/>
        </w:rPr>
        <w:t xml:space="preserve"> </w:t>
      </w:r>
      <w:r w:rsidRPr="00A15719">
        <w:rPr>
          <w:rFonts w:ascii="Times New Roman" w:hAnsi="Times New Roman" w:cs="Times New Roman"/>
          <w:sz w:val="24"/>
        </w:rPr>
        <w:t>and statistics and to be able to use them to solve engineering problems.</w:t>
      </w:r>
    </w:p>
    <w:p w:rsidR="00A15719" w:rsidRPr="00A15719" w:rsidRDefault="00A15719" w:rsidP="006438CF">
      <w:pPr>
        <w:pStyle w:val="ListParagraph"/>
        <w:widowControl w:val="0"/>
        <w:numPr>
          <w:ilvl w:val="0"/>
          <w:numId w:val="408"/>
        </w:numPr>
        <w:tabs>
          <w:tab w:val="left" w:pos="961"/>
        </w:tabs>
        <w:autoSpaceDE w:val="0"/>
        <w:autoSpaceDN w:val="0"/>
        <w:spacing w:before="77" w:after="0"/>
        <w:contextualSpacing w:val="0"/>
        <w:jc w:val="both"/>
        <w:rPr>
          <w:rFonts w:ascii="Times New Roman" w:hAnsi="Times New Roman" w:cs="Times New Roman"/>
          <w:sz w:val="24"/>
        </w:rPr>
      </w:pPr>
      <w:r w:rsidRPr="00A15719">
        <w:rPr>
          <w:rFonts w:ascii="Times New Roman" w:hAnsi="Times New Roman" w:cs="Times New Roman"/>
          <w:sz w:val="24"/>
        </w:rPr>
        <w:t>Understand</w:t>
      </w:r>
      <w:r w:rsidRPr="00A15719">
        <w:rPr>
          <w:rFonts w:ascii="Times New Roman" w:hAnsi="Times New Roman" w:cs="Times New Roman"/>
          <w:spacing w:val="-4"/>
          <w:sz w:val="24"/>
        </w:rPr>
        <w:t xml:space="preserve"> </w:t>
      </w:r>
      <w:r w:rsidRPr="00A15719">
        <w:rPr>
          <w:rFonts w:ascii="Times New Roman" w:hAnsi="Times New Roman" w:cs="Times New Roman"/>
          <w:sz w:val="24"/>
        </w:rPr>
        <w:t>basic</w:t>
      </w:r>
      <w:r w:rsidRPr="00A15719">
        <w:rPr>
          <w:rFonts w:ascii="Times New Roman" w:hAnsi="Times New Roman" w:cs="Times New Roman"/>
          <w:spacing w:val="-4"/>
          <w:sz w:val="24"/>
        </w:rPr>
        <w:t xml:space="preserve"> </w:t>
      </w:r>
      <w:r w:rsidRPr="00A15719">
        <w:rPr>
          <w:rFonts w:ascii="Times New Roman" w:hAnsi="Times New Roman" w:cs="Times New Roman"/>
          <w:sz w:val="24"/>
        </w:rPr>
        <w:t>techniques</w:t>
      </w:r>
      <w:r w:rsidRPr="00A15719">
        <w:rPr>
          <w:rFonts w:ascii="Times New Roman" w:hAnsi="Times New Roman" w:cs="Times New Roman"/>
          <w:spacing w:val="-4"/>
          <w:sz w:val="24"/>
        </w:rPr>
        <w:t xml:space="preserve"> </w:t>
      </w:r>
      <w:r w:rsidRPr="00A15719">
        <w:rPr>
          <w:rFonts w:ascii="Times New Roman" w:hAnsi="Times New Roman" w:cs="Times New Roman"/>
          <w:sz w:val="24"/>
        </w:rPr>
        <w:t>for</w:t>
      </w:r>
      <w:r w:rsidRPr="00A15719">
        <w:rPr>
          <w:rFonts w:ascii="Times New Roman" w:hAnsi="Times New Roman" w:cs="Times New Roman"/>
          <w:spacing w:val="-2"/>
          <w:sz w:val="24"/>
        </w:rPr>
        <w:t xml:space="preserve"> </w:t>
      </w:r>
      <w:r w:rsidRPr="00A15719">
        <w:rPr>
          <w:rFonts w:ascii="Times New Roman" w:hAnsi="Times New Roman" w:cs="Times New Roman"/>
          <w:sz w:val="24"/>
        </w:rPr>
        <w:t>data</w:t>
      </w:r>
      <w:r w:rsidRPr="00A15719">
        <w:rPr>
          <w:rFonts w:ascii="Times New Roman" w:hAnsi="Times New Roman" w:cs="Times New Roman"/>
          <w:spacing w:val="-2"/>
          <w:sz w:val="24"/>
        </w:rPr>
        <w:t xml:space="preserve"> </w:t>
      </w:r>
      <w:r w:rsidRPr="00A15719">
        <w:rPr>
          <w:rFonts w:ascii="Times New Roman" w:hAnsi="Times New Roman" w:cs="Times New Roman"/>
          <w:sz w:val="24"/>
        </w:rPr>
        <w:t>summary</w:t>
      </w:r>
      <w:r w:rsidRPr="00A15719">
        <w:rPr>
          <w:rFonts w:ascii="Times New Roman" w:hAnsi="Times New Roman" w:cs="Times New Roman"/>
          <w:spacing w:val="-4"/>
          <w:sz w:val="24"/>
        </w:rPr>
        <w:t xml:space="preserve"> </w:t>
      </w:r>
      <w:r w:rsidRPr="00A15719">
        <w:rPr>
          <w:rFonts w:ascii="Times New Roman" w:hAnsi="Times New Roman" w:cs="Times New Roman"/>
          <w:sz w:val="24"/>
        </w:rPr>
        <w:t>and</w:t>
      </w:r>
      <w:r w:rsidRPr="00A15719">
        <w:rPr>
          <w:rFonts w:ascii="Times New Roman" w:hAnsi="Times New Roman" w:cs="Times New Roman"/>
          <w:spacing w:val="-3"/>
          <w:sz w:val="24"/>
        </w:rPr>
        <w:t xml:space="preserve"> </w:t>
      </w:r>
      <w:r w:rsidRPr="00A15719">
        <w:rPr>
          <w:rFonts w:ascii="Times New Roman" w:hAnsi="Times New Roman" w:cs="Times New Roman"/>
          <w:sz w:val="24"/>
        </w:rPr>
        <w:t>data</w:t>
      </w:r>
      <w:r w:rsidRPr="00A15719">
        <w:rPr>
          <w:rFonts w:ascii="Times New Roman" w:hAnsi="Times New Roman" w:cs="Times New Roman"/>
          <w:spacing w:val="-3"/>
          <w:sz w:val="24"/>
        </w:rPr>
        <w:t xml:space="preserve"> </w:t>
      </w:r>
      <w:r w:rsidRPr="00A15719">
        <w:rPr>
          <w:rFonts w:ascii="Times New Roman" w:hAnsi="Times New Roman" w:cs="Times New Roman"/>
          <w:spacing w:val="-2"/>
          <w:sz w:val="24"/>
        </w:rPr>
        <w:t>presentation.</w:t>
      </w:r>
    </w:p>
    <w:p w:rsidR="00A15719" w:rsidRPr="00A15719" w:rsidRDefault="00A15719" w:rsidP="006438CF">
      <w:pPr>
        <w:pStyle w:val="ListParagraph"/>
        <w:widowControl w:val="0"/>
        <w:numPr>
          <w:ilvl w:val="0"/>
          <w:numId w:val="408"/>
        </w:numPr>
        <w:tabs>
          <w:tab w:val="left" w:pos="960"/>
          <w:tab w:val="left" w:pos="963"/>
        </w:tabs>
        <w:autoSpaceDE w:val="0"/>
        <w:autoSpaceDN w:val="0"/>
        <w:spacing w:before="132" w:after="0"/>
        <w:ind w:right="235"/>
        <w:contextualSpacing w:val="0"/>
        <w:jc w:val="both"/>
        <w:rPr>
          <w:rFonts w:ascii="Times New Roman" w:hAnsi="Times New Roman" w:cs="Times New Roman"/>
          <w:sz w:val="24"/>
        </w:rPr>
      </w:pPr>
      <w:r w:rsidRPr="00A15719">
        <w:rPr>
          <w:rFonts w:ascii="Times New Roman" w:hAnsi="Times New Roman" w:cs="Times New Roman"/>
          <w:sz w:val="24"/>
        </w:rPr>
        <w:t>Understand</w:t>
      </w:r>
      <w:r w:rsidRPr="00A15719">
        <w:rPr>
          <w:rFonts w:ascii="Times New Roman" w:hAnsi="Times New Roman" w:cs="Times New Roman"/>
          <w:spacing w:val="80"/>
          <w:sz w:val="24"/>
        </w:rPr>
        <w:t xml:space="preserve"> </w:t>
      </w:r>
      <w:r w:rsidRPr="00A15719">
        <w:rPr>
          <w:rFonts w:ascii="Times New Roman" w:hAnsi="Times New Roman" w:cs="Times New Roman"/>
          <w:sz w:val="24"/>
        </w:rPr>
        <w:t>and</w:t>
      </w:r>
      <w:r w:rsidRPr="00A15719">
        <w:rPr>
          <w:rFonts w:ascii="Times New Roman" w:hAnsi="Times New Roman" w:cs="Times New Roman"/>
          <w:spacing w:val="80"/>
          <w:sz w:val="24"/>
        </w:rPr>
        <w:t xml:space="preserve"> </w:t>
      </w:r>
      <w:r w:rsidRPr="00A15719">
        <w:rPr>
          <w:rFonts w:ascii="Times New Roman" w:hAnsi="Times New Roman" w:cs="Times New Roman"/>
          <w:sz w:val="24"/>
        </w:rPr>
        <w:t>be</w:t>
      </w:r>
      <w:r w:rsidRPr="00A15719">
        <w:rPr>
          <w:rFonts w:ascii="Times New Roman" w:hAnsi="Times New Roman" w:cs="Times New Roman"/>
          <w:spacing w:val="80"/>
          <w:sz w:val="24"/>
        </w:rPr>
        <w:t xml:space="preserve"> </w:t>
      </w:r>
      <w:r w:rsidRPr="00A15719">
        <w:rPr>
          <w:rFonts w:ascii="Times New Roman" w:hAnsi="Times New Roman" w:cs="Times New Roman"/>
          <w:sz w:val="24"/>
        </w:rPr>
        <w:t>able</w:t>
      </w:r>
      <w:r w:rsidRPr="00A15719">
        <w:rPr>
          <w:rFonts w:ascii="Times New Roman" w:hAnsi="Times New Roman" w:cs="Times New Roman"/>
          <w:spacing w:val="80"/>
          <w:sz w:val="24"/>
        </w:rPr>
        <w:t xml:space="preserve"> </w:t>
      </w:r>
      <w:r w:rsidRPr="00A15719">
        <w:rPr>
          <w:rFonts w:ascii="Times New Roman" w:hAnsi="Times New Roman" w:cs="Times New Roman"/>
          <w:sz w:val="24"/>
        </w:rPr>
        <w:t>to</w:t>
      </w:r>
      <w:r w:rsidRPr="00A15719">
        <w:rPr>
          <w:rFonts w:ascii="Times New Roman" w:hAnsi="Times New Roman" w:cs="Times New Roman"/>
          <w:spacing w:val="80"/>
          <w:sz w:val="24"/>
        </w:rPr>
        <w:t xml:space="preserve"> </w:t>
      </w:r>
      <w:r w:rsidRPr="00A15719">
        <w:rPr>
          <w:rFonts w:ascii="Times New Roman" w:hAnsi="Times New Roman" w:cs="Times New Roman"/>
          <w:sz w:val="24"/>
        </w:rPr>
        <w:t>use</w:t>
      </w:r>
      <w:r w:rsidRPr="00A15719">
        <w:rPr>
          <w:rFonts w:ascii="Times New Roman" w:hAnsi="Times New Roman" w:cs="Times New Roman"/>
          <w:spacing w:val="80"/>
          <w:sz w:val="24"/>
        </w:rPr>
        <w:t xml:space="preserve"> </w:t>
      </w:r>
      <w:r w:rsidRPr="00A15719">
        <w:rPr>
          <w:rFonts w:ascii="Times New Roman" w:hAnsi="Times New Roman" w:cs="Times New Roman"/>
          <w:sz w:val="24"/>
        </w:rPr>
        <w:t>basic</w:t>
      </w:r>
      <w:r w:rsidRPr="00A15719">
        <w:rPr>
          <w:rFonts w:ascii="Times New Roman" w:hAnsi="Times New Roman" w:cs="Times New Roman"/>
          <w:spacing w:val="80"/>
          <w:sz w:val="24"/>
        </w:rPr>
        <w:t xml:space="preserve"> </w:t>
      </w:r>
      <w:r w:rsidRPr="00A15719">
        <w:rPr>
          <w:rFonts w:ascii="Times New Roman" w:hAnsi="Times New Roman" w:cs="Times New Roman"/>
          <w:sz w:val="24"/>
        </w:rPr>
        <w:t>probability</w:t>
      </w:r>
      <w:r w:rsidRPr="00A15719">
        <w:rPr>
          <w:rFonts w:ascii="Times New Roman" w:hAnsi="Times New Roman" w:cs="Times New Roman"/>
          <w:spacing w:val="80"/>
          <w:sz w:val="24"/>
        </w:rPr>
        <w:t xml:space="preserve"> </w:t>
      </w:r>
      <w:r w:rsidRPr="00A15719">
        <w:rPr>
          <w:rFonts w:ascii="Times New Roman" w:hAnsi="Times New Roman" w:cs="Times New Roman"/>
          <w:sz w:val="24"/>
        </w:rPr>
        <w:t>rules</w:t>
      </w:r>
      <w:r w:rsidRPr="00A15719">
        <w:rPr>
          <w:rFonts w:ascii="Times New Roman" w:hAnsi="Times New Roman" w:cs="Times New Roman"/>
          <w:spacing w:val="80"/>
          <w:sz w:val="24"/>
        </w:rPr>
        <w:t xml:space="preserve"> </w:t>
      </w:r>
      <w:r w:rsidRPr="00A15719">
        <w:rPr>
          <w:rFonts w:ascii="Times New Roman" w:hAnsi="Times New Roman" w:cs="Times New Roman"/>
          <w:sz w:val="24"/>
        </w:rPr>
        <w:t>and</w:t>
      </w:r>
      <w:r w:rsidRPr="00A15719">
        <w:rPr>
          <w:rFonts w:ascii="Times New Roman" w:hAnsi="Times New Roman" w:cs="Times New Roman"/>
          <w:spacing w:val="80"/>
          <w:sz w:val="24"/>
        </w:rPr>
        <w:t xml:space="preserve"> </w:t>
      </w:r>
      <w:r w:rsidRPr="00A15719">
        <w:rPr>
          <w:rFonts w:ascii="Times New Roman" w:hAnsi="Times New Roman" w:cs="Times New Roman"/>
          <w:sz w:val="24"/>
        </w:rPr>
        <w:t>common probability distributions.</w:t>
      </w:r>
    </w:p>
    <w:p w:rsidR="00A15719" w:rsidRPr="00A15719" w:rsidRDefault="00A15719" w:rsidP="006438CF">
      <w:pPr>
        <w:pStyle w:val="ListParagraph"/>
        <w:widowControl w:val="0"/>
        <w:numPr>
          <w:ilvl w:val="0"/>
          <w:numId w:val="408"/>
        </w:numPr>
        <w:tabs>
          <w:tab w:val="left" w:pos="960"/>
          <w:tab w:val="left" w:pos="963"/>
        </w:tabs>
        <w:autoSpaceDE w:val="0"/>
        <w:autoSpaceDN w:val="0"/>
        <w:spacing w:before="73" w:after="0"/>
        <w:ind w:right="228"/>
        <w:contextualSpacing w:val="0"/>
        <w:jc w:val="both"/>
        <w:rPr>
          <w:rFonts w:ascii="Times New Roman" w:hAnsi="Times New Roman" w:cs="Times New Roman"/>
          <w:sz w:val="24"/>
        </w:rPr>
      </w:pPr>
      <w:r w:rsidRPr="00A15719">
        <w:rPr>
          <w:rFonts w:ascii="Times New Roman" w:hAnsi="Times New Roman" w:cs="Times New Roman"/>
          <w:sz w:val="24"/>
        </w:rPr>
        <w:t>Be</w:t>
      </w:r>
      <w:r w:rsidRPr="00A15719">
        <w:rPr>
          <w:rFonts w:ascii="Times New Roman" w:hAnsi="Times New Roman" w:cs="Times New Roman"/>
          <w:spacing w:val="80"/>
          <w:sz w:val="24"/>
        </w:rPr>
        <w:t xml:space="preserve"> </w:t>
      </w:r>
      <w:r w:rsidRPr="00A15719">
        <w:rPr>
          <w:rFonts w:ascii="Times New Roman" w:hAnsi="Times New Roman" w:cs="Times New Roman"/>
          <w:sz w:val="24"/>
        </w:rPr>
        <w:t>able</w:t>
      </w:r>
      <w:r w:rsidRPr="00A15719">
        <w:rPr>
          <w:rFonts w:ascii="Times New Roman" w:hAnsi="Times New Roman" w:cs="Times New Roman"/>
          <w:spacing w:val="77"/>
          <w:sz w:val="24"/>
        </w:rPr>
        <w:t xml:space="preserve"> </w:t>
      </w:r>
      <w:r w:rsidRPr="00A15719">
        <w:rPr>
          <w:rFonts w:ascii="Times New Roman" w:hAnsi="Times New Roman" w:cs="Times New Roman"/>
          <w:sz w:val="24"/>
        </w:rPr>
        <w:t>to</w:t>
      </w:r>
      <w:r w:rsidRPr="00A15719">
        <w:rPr>
          <w:rFonts w:ascii="Times New Roman" w:hAnsi="Times New Roman" w:cs="Times New Roman"/>
          <w:spacing w:val="80"/>
          <w:sz w:val="24"/>
        </w:rPr>
        <w:t xml:space="preserve"> </w:t>
      </w:r>
      <w:r w:rsidRPr="00A15719">
        <w:rPr>
          <w:rFonts w:ascii="Times New Roman" w:hAnsi="Times New Roman" w:cs="Times New Roman"/>
          <w:sz w:val="24"/>
        </w:rPr>
        <w:t>estimate</w:t>
      </w:r>
      <w:r w:rsidRPr="00A15719">
        <w:rPr>
          <w:rFonts w:ascii="Times New Roman" w:hAnsi="Times New Roman" w:cs="Times New Roman"/>
          <w:spacing w:val="80"/>
          <w:sz w:val="24"/>
        </w:rPr>
        <w:t xml:space="preserve"> </w:t>
      </w:r>
      <w:r w:rsidRPr="00A15719">
        <w:rPr>
          <w:rFonts w:ascii="Times New Roman" w:hAnsi="Times New Roman" w:cs="Times New Roman"/>
          <w:sz w:val="24"/>
        </w:rPr>
        <w:t>population</w:t>
      </w:r>
      <w:r w:rsidRPr="00A15719">
        <w:rPr>
          <w:rFonts w:ascii="Times New Roman" w:hAnsi="Times New Roman" w:cs="Times New Roman"/>
          <w:spacing w:val="77"/>
          <w:sz w:val="24"/>
        </w:rPr>
        <w:t xml:space="preserve"> </w:t>
      </w:r>
      <w:r w:rsidRPr="00A15719">
        <w:rPr>
          <w:rFonts w:ascii="Times New Roman" w:hAnsi="Times New Roman" w:cs="Times New Roman"/>
          <w:sz w:val="24"/>
        </w:rPr>
        <w:t>parameters</w:t>
      </w:r>
      <w:r w:rsidRPr="00A15719">
        <w:rPr>
          <w:rFonts w:ascii="Times New Roman" w:hAnsi="Times New Roman" w:cs="Times New Roman"/>
          <w:spacing w:val="80"/>
          <w:sz w:val="24"/>
        </w:rPr>
        <w:t xml:space="preserve"> </w:t>
      </w:r>
      <w:r w:rsidRPr="00A15719">
        <w:rPr>
          <w:rFonts w:ascii="Times New Roman" w:hAnsi="Times New Roman" w:cs="Times New Roman"/>
          <w:sz w:val="24"/>
        </w:rPr>
        <w:t>from</w:t>
      </w:r>
      <w:r w:rsidRPr="00A15719">
        <w:rPr>
          <w:rFonts w:ascii="Times New Roman" w:hAnsi="Times New Roman" w:cs="Times New Roman"/>
          <w:spacing w:val="74"/>
          <w:sz w:val="24"/>
        </w:rPr>
        <w:t xml:space="preserve"> </w:t>
      </w:r>
      <w:r w:rsidRPr="00A15719">
        <w:rPr>
          <w:rFonts w:ascii="Times New Roman" w:hAnsi="Times New Roman" w:cs="Times New Roman"/>
          <w:sz w:val="24"/>
        </w:rPr>
        <w:t>random</w:t>
      </w:r>
      <w:r w:rsidRPr="00A15719">
        <w:rPr>
          <w:rFonts w:ascii="Times New Roman" w:hAnsi="Times New Roman" w:cs="Times New Roman"/>
          <w:spacing w:val="74"/>
          <w:sz w:val="24"/>
        </w:rPr>
        <w:t xml:space="preserve"> </w:t>
      </w:r>
      <w:r w:rsidRPr="00A15719">
        <w:rPr>
          <w:rFonts w:ascii="Times New Roman" w:hAnsi="Times New Roman" w:cs="Times New Roman"/>
          <w:sz w:val="24"/>
        </w:rPr>
        <w:t>samples</w:t>
      </w:r>
      <w:r w:rsidRPr="00A15719">
        <w:rPr>
          <w:rFonts w:ascii="Times New Roman" w:hAnsi="Times New Roman" w:cs="Times New Roman"/>
          <w:spacing w:val="80"/>
          <w:sz w:val="24"/>
        </w:rPr>
        <w:t xml:space="preserve"> </w:t>
      </w:r>
      <w:r w:rsidRPr="00A15719">
        <w:rPr>
          <w:rFonts w:ascii="Times New Roman" w:hAnsi="Times New Roman" w:cs="Times New Roman"/>
          <w:sz w:val="24"/>
        </w:rPr>
        <w:t>and perform error analyses.</w:t>
      </w:r>
    </w:p>
    <w:p w:rsidR="00A15719" w:rsidRPr="00A15719" w:rsidRDefault="00A15719" w:rsidP="006438CF">
      <w:pPr>
        <w:pStyle w:val="ListParagraph"/>
        <w:widowControl w:val="0"/>
        <w:numPr>
          <w:ilvl w:val="0"/>
          <w:numId w:val="408"/>
        </w:numPr>
        <w:tabs>
          <w:tab w:val="left" w:pos="960"/>
          <w:tab w:val="left" w:pos="963"/>
        </w:tabs>
        <w:autoSpaceDE w:val="0"/>
        <w:autoSpaceDN w:val="0"/>
        <w:spacing w:before="74" w:after="0"/>
        <w:ind w:right="232"/>
        <w:contextualSpacing w:val="0"/>
        <w:jc w:val="both"/>
        <w:rPr>
          <w:rFonts w:ascii="Times New Roman" w:hAnsi="Times New Roman" w:cs="Times New Roman"/>
          <w:sz w:val="24"/>
        </w:rPr>
      </w:pPr>
      <w:r w:rsidRPr="00A15719">
        <w:rPr>
          <w:rFonts w:ascii="Times New Roman" w:hAnsi="Times New Roman" w:cs="Times New Roman"/>
          <w:sz w:val="24"/>
        </w:rPr>
        <w:t>Be able to understand and apply the basic concepts of statistical inference, confidence limits and hypothesis testing.</w:t>
      </w:r>
    </w:p>
    <w:p w:rsidR="00A15719" w:rsidRPr="00A15719" w:rsidRDefault="00A15719" w:rsidP="006438CF">
      <w:pPr>
        <w:pStyle w:val="ListParagraph"/>
        <w:widowControl w:val="0"/>
        <w:numPr>
          <w:ilvl w:val="0"/>
          <w:numId w:val="408"/>
        </w:numPr>
        <w:tabs>
          <w:tab w:val="left" w:pos="960"/>
          <w:tab w:val="left" w:pos="963"/>
        </w:tabs>
        <w:autoSpaceDE w:val="0"/>
        <w:autoSpaceDN w:val="0"/>
        <w:spacing w:before="72" w:after="0"/>
        <w:ind w:right="219"/>
        <w:contextualSpacing w:val="0"/>
        <w:jc w:val="both"/>
        <w:rPr>
          <w:rFonts w:ascii="Times New Roman" w:hAnsi="Times New Roman" w:cs="Times New Roman"/>
          <w:sz w:val="24"/>
        </w:rPr>
      </w:pPr>
      <w:r w:rsidRPr="00A15719">
        <w:rPr>
          <w:rFonts w:ascii="Times New Roman" w:hAnsi="Times New Roman" w:cs="Times New Roman"/>
          <w:sz w:val="24"/>
        </w:rPr>
        <w:t>Be</w:t>
      </w:r>
      <w:r w:rsidRPr="00A15719">
        <w:rPr>
          <w:rFonts w:ascii="Times New Roman" w:hAnsi="Times New Roman" w:cs="Times New Roman"/>
          <w:spacing w:val="40"/>
          <w:sz w:val="24"/>
        </w:rPr>
        <w:t xml:space="preserve"> </w:t>
      </w:r>
      <w:r w:rsidRPr="00A15719">
        <w:rPr>
          <w:rFonts w:ascii="Times New Roman" w:hAnsi="Times New Roman" w:cs="Times New Roman"/>
          <w:sz w:val="24"/>
        </w:rPr>
        <w:t>able</w:t>
      </w:r>
      <w:r w:rsidRPr="00A15719">
        <w:rPr>
          <w:rFonts w:ascii="Times New Roman" w:hAnsi="Times New Roman" w:cs="Times New Roman"/>
          <w:spacing w:val="40"/>
          <w:sz w:val="24"/>
        </w:rPr>
        <w:t xml:space="preserve"> </w:t>
      </w:r>
      <w:r w:rsidRPr="00A15719">
        <w:rPr>
          <w:rFonts w:ascii="Times New Roman" w:hAnsi="Times New Roman" w:cs="Times New Roman"/>
          <w:sz w:val="24"/>
        </w:rPr>
        <w:t>to</w:t>
      </w:r>
      <w:r w:rsidRPr="00A15719">
        <w:rPr>
          <w:rFonts w:ascii="Times New Roman" w:hAnsi="Times New Roman" w:cs="Times New Roman"/>
          <w:spacing w:val="40"/>
          <w:sz w:val="24"/>
        </w:rPr>
        <w:t xml:space="preserve"> </w:t>
      </w:r>
      <w:r w:rsidRPr="00A15719">
        <w:rPr>
          <w:rFonts w:ascii="Times New Roman" w:hAnsi="Times New Roman" w:cs="Times New Roman"/>
          <w:sz w:val="24"/>
        </w:rPr>
        <w:t>develop</w:t>
      </w:r>
      <w:r w:rsidRPr="00A15719">
        <w:rPr>
          <w:rFonts w:ascii="Times New Roman" w:hAnsi="Times New Roman" w:cs="Times New Roman"/>
          <w:spacing w:val="40"/>
          <w:sz w:val="24"/>
        </w:rPr>
        <w:t xml:space="preserve"> </w:t>
      </w:r>
      <w:r w:rsidRPr="00A15719">
        <w:rPr>
          <w:rFonts w:ascii="Times New Roman" w:hAnsi="Times New Roman" w:cs="Times New Roman"/>
          <w:sz w:val="24"/>
        </w:rPr>
        <w:t>empirical</w:t>
      </w:r>
      <w:r w:rsidRPr="00A15719">
        <w:rPr>
          <w:rFonts w:ascii="Times New Roman" w:hAnsi="Times New Roman" w:cs="Times New Roman"/>
          <w:spacing w:val="40"/>
          <w:sz w:val="24"/>
        </w:rPr>
        <w:t xml:space="preserve"> </w:t>
      </w:r>
      <w:r w:rsidRPr="00A15719">
        <w:rPr>
          <w:rFonts w:ascii="Times New Roman" w:hAnsi="Times New Roman" w:cs="Times New Roman"/>
          <w:sz w:val="24"/>
        </w:rPr>
        <w:t>linear</w:t>
      </w:r>
      <w:r w:rsidRPr="00A15719">
        <w:rPr>
          <w:rFonts w:ascii="Times New Roman" w:hAnsi="Times New Roman" w:cs="Times New Roman"/>
          <w:spacing w:val="40"/>
          <w:sz w:val="24"/>
        </w:rPr>
        <w:t xml:space="preserve"> </w:t>
      </w:r>
      <w:r w:rsidRPr="00A15719">
        <w:rPr>
          <w:rFonts w:ascii="Times New Roman" w:hAnsi="Times New Roman" w:cs="Times New Roman"/>
          <w:sz w:val="24"/>
        </w:rPr>
        <w:t>models</w:t>
      </w:r>
      <w:r w:rsidRPr="00A15719">
        <w:rPr>
          <w:rFonts w:ascii="Times New Roman" w:hAnsi="Times New Roman" w:cs="Times New Roman"/>
          <w:spacing w:val="40"/>
          <w:sz w:val="24"/>
        </w:rPr>
        <w:t xml:space="preserve"> </w:t>
      </w:r>
      <w:r w:rsidRPr="00A15719">
        <w:rPr>
          <w:rFonts w:ascii="Times New Roman" w:hAnsi="Times New Roman" w:cs="Times New Roman"/>
          <w:sz w:val="24"/>
        </w:rPr>
        <w:t>from</w:t>
      </w:r>
      <w:r w:rsidRPr="00A15719">
        <w:rPr>
          <w:rFonts w:ascii="Times New Roman" w:hAnsi="Times New Roman" w:cs="Times New Roman"/>
          <w:spacing w:val="40"/>
          <w:sz w:val="24"/>
        </w:rPr>
        <w:t xml:space="preserve"> </w:t>
      </w:r>
      <w:r w:rsidRPr="00A15719">
        <w:rPr>
          <w:rFonts w:ascii="Times New Roman" w:hAnsi="Times New Roman" w:cs="Times New Roman"/>
          <w:sz w:val="24"/>
        </w:rPr>
        <w:t>data</w:t>
      </w:r>
      <w:r w:rsidRPr="00A15719">
        <w:rPr>
          <w:rFonts w:ascii="Times New Roman" w:hAnsi="Times New Roman" w:cs="Times New Roman"/>
          <w:spacing w:val="40"/>
          <w:sz w:val="24"/>
        </w:rPr>
        <w:t xml:space="preserve"> </w:t>
      </w:r>
      <w:r w:rsidRPr="00A15719">
        <w:rPr>
          <w:rFonts w:ascii="Times New Roman" w:hAnsi="Times New Roman" w:cs="Times New Roman"/>
          <w:sz w:val="24"/>
        </w:rPr>
        <w:t>and</w:t>
      </w:r>
      <w:r w:rsidRPr="00A15719">
        <w:rPr>
          <w:rFonts w:ascii="Times New Roman" w:hAnsi="Times New Roman" w:cs="Times New Roman"/>
          <w:spacing w:val="40"/>
          <w:sz w:val="24"/>
        </w:rPr>
        <w:t xml:space="preserve"> </w:t>
      </w:r>
      <w:r w:rsidRPr="00A15719">
        <w:rPr>
          <w:rFonts w:ascii="Times New Roman" w:hAnsi="Times New Roman" w:cs="Times New Roman"/>
          <w:sz w:val="24"/>
        </w:rPr>
        <w:t>evaluate</w:t>
      </w:r>
      <w:r w:rsidRPr="00A15719">
        <w:rPr>
          <w:rFonts w:ascii="Times New Roman" w:hAnsi="Times New Roman" w:cs="Times New Roman"/>
          <w:spacing w:val="40"/>
          <w:sz w:val="24"/>
        </w:rPr>
        <w:t xml:space="preserve"> </w:t>
      </w:r>
      <w:r w:rsidRPr="00A15719">
        <w:rPr>
          <w:rFonts w:ascii="Times New Roman" w:hAnsi="Times New Roman" w:cs="Times New Roman"/>
          <w:sz w:val="24"/>
        </w:rPr>
        <w:t>their statistical properties.</w:t>
      </w:r>
    </w:p>
    <w:p w:rsidR="00A15719" w:rsidRPr="00A15719" w:rsidRDefault="00A15719" w:rsidP="006438CF">
      <w:pPr>
        <w:pStyle w:val="ListParagraph"/>
        <w:widowControl w:val="0"/>
        <w:numPr>
          <w:ilvl w:val="0"/>
          <w:numId w:val="408"/>
        </w:numPr>
        <w:tabs>
          <w:tab w:val="left" w:pos="960"/>
          <w:tab w:val="left" w:pos="963"/>
        </w:tabs>
        <w:autoSpaceDE w:val="0"/>
        <w:autoSpaceDN w:val="0"/>
        <w:spacing w:before="73" w:after="0"/>
        <w:ind w:right="238"/>
        <w:contextualSpacing w:val="0"/>
        <w:jc w:val="both"/>
        <w:rPr>
          <w:rFonts w:ascii="Times New Roman" w:hAnsi="Times New Roman" w:cs="Times New Roman"/>
          <w:sz w:val="24"/>
        </w:rPr>
      </w:pPr>
      <w:r w:rsidRPr="00A15719">
        <w:rPr>
          <w:rFonts w:ascii="Times New Roman" w:hAnsi="Times New Roman" w:cs="Times New Roman"/>
          <w:sz w:val="24"/>
        </w:rPr>
        <w:t>Be able to understand and apply the concepts of design of experiments and analysis of variance.</w:t>
      </w:r>
    </w:p>
    <w:p w:rsidR="00A15719" w:rsidRPr="00A15719" w:rsidRDefault="00A15719" w:rsidP="006438CF">
      <w:pPr>
        <w:pStyle w:val="ListParagraph"/>
        <w:widowControl w:val="0"/>
        <w:numPr>
          <w:ilvl w:val="0"/>
          <w:numId w:val="408"/>
        </w:numPr>
        <w:tabs>
          <w:tab w:val="left" w:pos="960"/>
          <w:tab w:val="left" w:pos="963"/>
        </w:tabs>
        <w:autoSpaceDE w:val="0"/>
        <w:autoSpaceDN w:val="0"/>
        <w:spacing w:before="74" w:after="0"/>
        <w:ind w:right="232"/>
        <w:contextualSpacing w:val="0"/>
        <w:jc w:val="both"/>
        <w:rPr>
          <w:rFonts w:ascii="Times New Roman" w:hAnsi="Times New Roman" w:cs="Times New Roman"/>
          <w:sz w:val="24"/>
        </w:rPr>
      </w:pPr>
      <w:r w:rsidRPr="00A15719">
        <w:rPr>
          <w:rFonts w:ascii="Times New Roman" w:hAnsi="Times New Roman" w:cs="Times New Roman"/>
          <w:sz w:val="24"/>
        </w:rPr>
        <w:t>Understand the theory and practice of statistical quality control and quality</w:t>
      </w:r>
      <w:r w:rsidRPr="00A15719">
        <w:rPr>
          <w:rFonts w:ascii="Times New Roman" w:hAnsi="Times New Roman" w:cs="Times New Roman"/>
          <w:spacing w:val="40"/>
          <w:sz w:val="24"/>
        </w:rPr>
        <w:t xml:space="preserve"> </w:t>
      </w:r>
      <w:r w:rsidRPr="00A15719">
        <w:rPr>
          <w:rFonts w:ascii="Times New Roman" w:hAnsi="Times New Roman" w:cs="Times New Roman"/>
          <w:sz w:val="24"/>
        </w:rPr>
        <w:t>control charts.</w:t>
      </w:r>
    </w:p>
    <w:p w:rsidR="00A15719" w:rsidRPr="00A15719" w:rsidRDefault="00A15719" w:rsidP="00A15719">
      <w:pPr>
        <w:widowControl w:val="0"/>
        <w:tabs>
          <w:tab w:val="left" w:pos="960"/>
          <w:tab w:val="left" w:pos="963"/>
        </w:tabs>
        <w:autoSpaceDE w:val="0"/>
        <w:autoSpaceDN w:val="0"/>
        <w:spacing w:before="74" w:after="0" w:line="288" w:lineRule="auto"/>
        <w:ind w:right="232"/>
        <w:jc w:val="both"/>
        <w:rPr>
          <w:rFonts w:ascii="Times New Roman" w:hAnsi="Times New Roman" w:cs="Times New Roman"/>
          <w:b/>
          <w:color w:val="000000" w:themeColor="text1"/>
        </w:rPr>
      </w:pPr>
    </w:p>
    <w:p w:rsidR="00A15719" w:rsidRPr="00A15719" w:rsidRDefault="00A15719" w:rsidP="00A15719">
      <w:pPr>
        <w:widowControl w:val="0"/>
        <w:tabs>
          <w:tab w:val="left" w:pos="960"/>
          <w:tab w:val="left" w:pos="963"/>
        </w:tabs>
        <w:autoSpaceDE w:val="0"/>
        <w:autoSpaceDN w:val="0"/>
        <w:spacing w:before="74" w:after="0" w:line="288" w:lineRule="auto"/>
        <w:ind w:right="232"/>
        <w:jc w:val="both"/>
        <w:rPr>
          <w:rFonts w:ascii="Times New Roman" w:hAnsi="Times New Roman" w:cs="Times New Roman"/>
          <w:b/>
          <w:color w:val="000000" w:themeColor="text1"/>
          <w:sz w:val="24"/>
        </w:rPr>
      </w:pPr>
      <w:r w:rsidRPr="00A15719">
        <w:rPr>
          <w:rFonts w:ascii="Times New Roman" w:hAnsi="Times New Roman" w:cs="Times New Roman"/>
          <w:b/>
          <w:color w:val="000000" w:themeColor="text1"/>
        </w:rPr>
        <w:t>UNIT-</w:t>
      </w:r>
      <w:r w:rsidRPr="00A15719">
        <w:rPr>
          <w:rFonts w:ascii="Times New Roman" w:hAnsi="Times New Roman" w:cs="Times New Roman"/>
          <w:b/>
          <w:color w:val="000000" w:themeColor="text1"/>
          <w:spacing w:val="-10"/>
        </w:rPr>
        <w:t>I</w:t>
      </w:r>
    </w:p>
    <w:p w:rsidR="00A15719" w:rsidRPr="00A15719" w:rsidRDefault="00A15719" w:rsidP="00A15719">
      <w:pPr>
        <w:spacing w:before="139" w:line="283" w:lineRule="auto"/>
        <w:ind w:right="227"/>
        <w:jc w:val="both"/>
        <w:rPr>
          <w:rFonts w:ascii="Times New Roman" w:hAnsi="Times New Roman" w:cs="Times New Roman"/>
        </w:rPr>
      </w:pPr>
      <w:r w:rsidRPr="00A15719">
        <w:rPr>
          <w:rFonts w:ascii="Times New Roman" w:hAnsi="Times New Roman" w:cs="Times New Roman"/>
        </w:rPr>
        <w:t>Review of Probability and Distributions: Rules for probability, random variables and their distributions, moments, special discrete and continuous distributions, laws of large numbers and central limit theorem, sampling distributions.</w:t>
      </w:r>
    </w:p>
    <w:p w:rsidR="00A15719" w:rsidRPr="00A15719" w:rsidRDefault="00A15719" w:rsidP="00A15719">
      <w:pPr>
        <w:pStyle w:val="Heading5"/>
        <w:spacing w:before="76"/>
        <w:rPr>
          <w:rFonts w:ascii="Times New Roman" w:hAnsi="Times New Roman" w:cs="Times New Roman"/>
          <w:b/>
          <w:color w:val="000000" w:themeColor="text1"/>
        </w:rPr>
      </w:pPr>
      <w:r w:rsidRPr="00A15719">
        <w:rPr>
          <w:rFonts w:ascii="Times New Roman" w:hAnsi="Times New Roman" w:cs="Times New Roman"/>
          <w:b/>
          <w:color w:val="000000" w:themeColor="text1"/>
        </w:rPr>
        <w:t>UNIT-</w:t>
      </w:r>
      <w:r w:rsidRPr="00A15719">
        <w:rPr>
          <w:rFonts w:ascii="Times New Roman" w:hAnsi="Times New Roman" w:cs="Times New Roman"/>
          <w:b/>
          <w:color w:val="000000" w:themeColor="text1"/>
          <w:spacing w:val="-5"/>
        </w:rPr>
        <w:t>II</w:t>
      </w:r>
    </w:p>
    <w:p w:rsidR="00A15719" w:rsidRPr="00A15719" w:rsidRDefault="00A15719" w:rsidP="00A15719">
      <w:pPr>
        <w:spacing w:before="135" w:line="280" w:lineRule="auto"/>
        <w:ind w:right="218"/>
        <w:jc w:val="both"/>
        <w:rPr>
          <w:rFonts w:ascii="Times New Roman" w:hAnsi="Times New Roman" w:cs="Times New Roman"/>
        </w:rPr>
      </w:pPr>
      <w:r w:rsidRPr="00A15719">
        <w:rPr>
          <w:rFonts w:ascii="Times New Roman" w:hAnsi="Times New Roman" w:cs="Times New Roman"/>
        </w:rPr>
        <w:t xml:space="preserve">Parametric Methods: Point estimation </w:t>
      </w:r>
      <w:r w:rsidRPr="00A15719">
        <w:rPr>
          <w:rFonts w:ascii="Times New Roman" w:hAnsi="Times New Roman" w:cs="Times New Roman"/>
          <w:w w:val="160"/>
        </w:rPr>
        <w:t>–</w:t>
      </w:r>
      <w:r w:rsidRPr="00A15719">
        <w:rPr>
          <w:rFonts w:ascii="Times New Roman" w:hAnsi="Times New Roman" w:cs="Times New Roman"/>
          <w:spacing w:val="-9"/>
          <w:w w:val="160"/>
        </w:rPr>
        <w:t xml:space="preserve"> </w:t>
      </w:r>
      <w:r w:rsidRPr="00A15719">
        <w:rPr>
          <w:rFonts w:ascii="Times New Roman" w:hAnsi="Times New Roman" w:cs="Times New Roman"/>
        </w:rPr>
        <w:t xml:space="preserve">unbiasedness, consistency, UMVUE, sufficiency and completeness, method of moments, maximum likelihood estimation and method of scoring. Bayes, minimax and admissible estimators. Interval estimation - confidence intervals for means, variances and proportions. Testing of Hypotheses - tests for parameters of normal populations and for proportions, goodness of fit test and its </w:t>
      </w:r>
      <w:r w:rsidRPr="00A15719">
        <w:rPr>
          <w:rFonts w:ascii="Times New Roman" w:hAnsi="Times New Roman" w:cs="Times New Roman"/>
          <w:spacing w:val="-2"/>
        </w:rPr>
        <w:t>applications.</w:t>
      </w:r>
    </w:p>
    <w:p w:rsidR="00A15719" w:rsidRPr="00A15719" w:rsidRDefault="00A15719" w:rsidP="00A15719">
      <w:pPr>
        <w:pStyle w:val="Heading5"/>
        <w:spacing w:before="83"/>
        <w:rPr>
          <w:rFonts w:ascii="Times New Roman" w:hAnsi="Times New Roman" w:cs="Times New Roman"/>
          <w:b/>
          <w:color w:val="000000" w:themeColor="text1"/>
        </w:rPr>
      </w:pPr>
      <w:r w:rsidRPr="00A15719">
        <w:rPr>
          <w:rFonts w:ascii="Times New Roman" w:hAnsi="Times New Roman" w:cs="Times New Roman"/>
          <w:b/>
          <w:color w:val="000000" w:themeColor="text1"/>
        </w:rPr>
        <w:t>UNIT-</w:t>
      </w:r>
      <w:r w:rsidRPr="00A15719">
        <w:rPr>
          <w:rFonts w:ascii="Times New Roman" w:hAnsi="Times New Roman" w:cs="Times New Roman"/>
          <w:b/>
          <w:color w:val="000000" w:themeColor="text1"/>
          <w:spacing w:val="-5"/>
        </w:rPr>
        <w:t>III</w:t>
      </w:r>
    </w:p>
    <w:p w:rsidR="00A15719" w:rsidRPr="00A15719" w:rsidRDefault="00A15719" w:rsidP="00A15719">
      <w:pPr>
        <w:spacing w:before="141" w:line="280" w:lineRule="auto"/>
        <w:ind w:right="230"/>
        <w:jc w:val="both"/>
        <w:rPr>
          <w:rFonts w:ascii="Times New Roman" w:hAnsi="Times New Roman" w:cs="Times New Roman"/>
        </w:rPr>
      </w:pPr>
      <w:r w:rsidRPr="00A15719">
        <w:rPr>
          <w:rFonts w:ascii="Times New Roman" w:hAnsi="Times New Roman" w:cs="Times New Roman"/>
        </w:rPr>
        <w:t>Multivariate Analysis: Multivariate normal, Wishart and Hoteling's T 2 distributions and</w:t>
      </w:r>
      <w:r w:rsidRPr="00A15719">
        <w:rPr>
          <w:rFonts w:ascii="Times New Roman" w:hAnsi="Times New Roman" w:cs="Times New Roman"/>
          <w:spacing w:val="40"/>
        </w:rPr>
        <w:t xml:space="preserve"> </w:t>
      </w:r>
      <w:r w:rsidRPr="00A15719">
        <w:rPr>
          <w:rFonts w:ascii="Times New Roman" w:hAnsi="Times New Roman" w:cs="Times New Roman"/>
        </w:rPr>
        <w:t>their applications in testing of hypotheses problems. Classification of observations, principal component analysis, canonical correlations and canonical variables.</w:t>
      </w:r>
    </w:p>
    <w:p w:rsidR="00A15719" w:rsidRPr="00A15719" w:rsidRDefault="00A15719" w:rsidP="00A15719">
      <w:pPr>
        <w:pStyle w:val="Heading5"/>
        <w:spacing w:before="78"/>
        <w:rPr>
          <w:rFonts w:ascii="Times New Roman" w:hAnsi="Times New Roman" w:cs="Times New Roman"/>
          <w:b/>
          <w:color w:val="000000" w:themeColor="text1"/>
        </w:rPr>
      </w:pPr>
      <w:r w:rsidRPr="00A15719">
        <w:rPr>
          <w:rFonts w:ascii="Times New Roman" w:hAnsi="Times New Roman" w:cs="Times New Roman"/>
          <w:b/>
          <w:color w:val="000000" w:themeColor="text1"/>
        </w:rPr>
        <w:t>UNIT-</w:t>
      </w:r>
      <w:r w:rsidRPr="00A15719">
        <w:rPr>
          <w:rFonts w:ascii="Times New Roman" w:hAnsi="Times New Roman" w:cs="Times New Roman"/>
          <w:b/>
          <w:color w:val="000000" w:themeColor="text1"/>
          <w:spacing w:val="-5"/>
        </w:rPr>
        <w:t>IV</w:t>
      </w:r>
    </w:p>
    <w:p w:rsidR="00A15719" w:rsidRPr="00A15719" w:rsidRDefault="00A15719" w:rsidP="00A15719">
      <w:pPr>
        <w:spacing w:before="140" w:line="280" w:lineRule="auto"/>
        <w:ind w:right="229"/>
        <w:jc w:val="both"/>
        <w:rPr>
          <w:rFonts w:ascii="Times New Roman" w:hAnsi="Times New Roman" w:cs="Times New Roman"/>
        </w:rPr>
      </w:pPr>
      <w:r w:rsidRPr="00A15719">
        <w:rPr>
          <w:rFonts w:ascii="Times New Roman" w:hAnsi="Times New Roman" w:cs="Times New Roman"/>
        </w:rPr>
        <w:t>Nonparametric Methods: Empirical distribution function, asymptotic distributions of order statistics, single sample problems, problems of location, prediction intervals, Kolmogorov Smirnov one sample statistics, sign test, Wilcoxon signed rank statistics, two sample problems, Mann-Whitney-Wilcoxon tests, scale problems, Kolmogorov Smirnov two sample criterions</w:t>
      </w:r>
    </w:p>
    <w:p w:rsidR="002200D1" w:rsidRDefault="002200D1" w:rsidP="00A15719">
      <w:pPr>
        <w:pStyle w:val="Heading5"/>
        <w:spacing w:before="65"/>
        <w:rPr>
          <w:rFonts w:ascii="Times New Roman" w:hAnsi="Times New Roman" w:cs="Times New Roman"/>
          <w:b/>
          <w:color w:val="000000" w:themeColor="text1"/>
          <w:spacing w:val="-2"/>
          <w:sz w:val="24"/>
          <w:szCs w:val="24"/>
        </w:rPr>
      </w:pPr>
    </w:p>
    <w:p w:rsidR="00A15719" w:rsidRPr="00A15719" w:rsidRDefault="00A15719" w:rsidP="00A15719">
      <w:pPr>
        <w:pStyle w:val="Heading5"/>
        <w:spacing w:before="65"/>
        <w:rPr>
          <w:rFonts w:ascii="Times New Roman" w:hAnsi="Times New Roman" w:cs="Times New Roman"/>
          <w:b/>
          <w:color w:val="000000" w:themeColor="text1"/>
          <w:sz w:val="24"/>
          <w:szCs w:val="24"/>
        </w:rPr>
      </w:pPr>
      <w:r w:rsidRPr="00A15719">
        <w:rPr>
          <w:rFonts w:ascii="Times New Roman" w:hAnsi="Times New Roman" w:cs="Times New Roman"/>
          <w:b/>
          <w:color w:val="000000" w:themeColor="text1"/>
          <w:spacing w:val="-2"/>
          <w:sz w:val="24"/>
          <w:szCs w:val="24"/>
        </w:rPr>
        <w:t>Text Books</w:t>
      </w:r>
    </w:p>
    <w:p w:rsidR="00A15719" w:rsidRPr="00A15719" w:rsidRDefault="00A15719" w:rsidP="006438CF">
      <w:pPr>
        <w:pStyle w:val="ListParagraph"/>
        <w:widowControl w:val="0"/>
        <w:numPr>
          <w:ilvl w:val="0"/>
          <w:numId w:val="410"/>
        </w:numPr>
        <w:tabs>
          <w:tab w:val="left" w:pos="667"/>
          <w:tab w:val="left" w:pos="670"/>
          <w:tab w:val="left" w:pos="1164"/>
          <w:tab w:val="left" w:pos="2621"/>
          <w:tab w:val="left" w:pos="3024"/>
          <w:tab w:val="left" w:pos="4946"/>
          <w:tab w:val="left" w:pos="6107"/>
          <w:tab w:val="left" w:pos="6562"/>
          <w:tab w:val="left" w:pos="7215"/>
          <w:tab w:val="left" w:pos="8246"/>
        </w:tabs>
        <w:autoSpaceDE w:val="0"/>
        <w:autoSpaceDN w:val="0"/>
        <w:spacing w:before="131" w:after="0" w:line="288" w:lineRule="auto"/>
        <w:ind w:right="230"/>
        <w:contextualSpacing w:val="0"/>
        <w:rPr>
          <w:rFonts w:ascii="Times New Roman" w:hAnsi="Times New Roman" w:cs="Times New Roman"/>
          <w:i/>
          <w:sz w:val="24"/>
        </w:rPr>
      </w:pPr>
      <w:r w:rsidRPr="00A15719">
        <w:rPr>
          <w:rFonts w:ascii="Times New Roman" w:hAnsi="Times New Roman" w:cs="Times New Roman"/>
          <w:i/>
          <w:spacing w:val="-6"/>
          <w:sz w:val="24"/>
        </w:rPr>
        <w:t>An</w:t>
      </w:r>
      <w:r w:rsidRPr="00A15719">
        <w:rPr>
          <w:rFonts w:ascii="Times New Roman" w:hAnsi="Times New Roman" w:cs="Times New Roman"/>
          <w:i/>
          <w:sz w:val="24"/>
        </w:rPr>
        <w:tab/>
      </w:r>
      <w:r w:rsidRPr="00A15719">
        <w:rPr>
          <w:rFonts w:ascii="Times New Roman" w:hAnsi="Times New Roman" w:cs="Times New Roman"/>
          <w:i/>
          <w:spacing w:val="-2"/>
          <w:sz w:val="24"/>
        </w:rPr>
        <w:t>Introduction</w:t>
      </w:r>
      <w:r w:rsidRPr="00A15719">
        <w:rPr>
          <w:rFonts w:ascii="Times New Roman" w:hAnsi="Times New Roman" w:cs="Times New Roman"/>
          <w:i/>
          <w:sz w:val="24"/>
        </w:rPr>
        <w:tab/>
      </w:r>
      <w:r w:rsidRPr="00A15719">
        <w:rPr>
          <w:rFonts w:ascii="Times New Roman" w:hAnsi="Times New Roman" w:cs="Times New Roman"/>
          <w:i/>
          <w:spacing w:val="-6"/>
          <w:sz w:val="24"/>
        </w:rPr>
        <w:t>to</w:t>
      </w:r>
      <w:r w:rsidRPr="00A15719">
        <w:rPr>
          <w:rFonts w:ascii="Times New Roman" w:hAnsi="Times New Roman" w:cs="Times New Roman"/>
          <w:i/>
          <w:sz w:val="24"/>
        </w:rPr>
        <w:tab/>
        <w:t>Probability</w:t>
      </w:r>
      <w:r w:rsidRPr="00A15719">
        <w:rPr>
          <w:rFonts w:ascii="Times New Roman" w:hAnsi="Times New Roman" w:cs="Times New Roman"/>
          <w:i/>
          <w:spacing w:val="80"/>
          <w:sz w:val="24"/>
        </w:rPr>
        <w:t xml:space="preserve"> </w:t>
      </w:r>
      <w:r w:rsidRPr="00A15719">
        <w:rPr>
          <w:rFonts w:ascii="Times New Roman" w:hAnsi="Times New Roman" w:cs="Times New Roman"/>
          <w:i/>
          <w:sz w:val="24"/>
        </w:rPr>
        <w:t>and</w:t>
      </w:r>
      <w:r w:rsidRPr="00A15719">
        <w:rPr>
          <w:rFonts w:ascii="Times New Roman" w:hAnsi="Times New Roman" w:cs="Times New Roman"/>
          <w:i/>
          <w:sz w:val="24"/>
        </w:rPr>
        <w:tab/>
      </w:r>
      <w:r w:rsidRPr="00A15719">
        <w:rPr>
          <w:rFonts w:ascii="Times New Roman" w:hAnsi="Times New Roman" w:cs="Times New Roman"/>
          <w:i/>
          <w:spacing w:val="-2"/>
          <w:sz w:val="24"/>
        </w:rPr>
        <w:t>Statistics</w:t>
      </w:r>
      <w:r w:rsidRPr="00A15719">
        <w:rPr>
          <w:rFonts w:ascii="Times New Roman" w:hAnsi="Times New Roman" w:cs="Times New Roman"/>
          <w:i/>
          <w:sz w:val="24"/>
        </w:rPr>
        <w:tab/>
      </w:r>
      <w:r w:rsidRPr="00A15719">
        <w:rPr>
          <w:rFonts w:ascii="Times New Roman" w:hAnsi="Times New Roman" w:cs="Times New Roman"/>
          <w:i/>
          <w:spacing w:val="-6"/>
          <w:sz w:val="24"/>
        </w:rPr>
        <w:t>by</w:t>
      </w:r>
      <w:r w:rsidRPr="00A15719">
        <w:rPr>
          <w:rFonts w:ascii="Times New Roman" w:hAnsi="Times New Roman" w:cs="Times New Roman"/>
          <w:i/>
          <w:sz w:val="24"/>
        </w:rPr>
        <w:tab/>
      </w:r>
      <w:r w:rsidRPr="00A15719">
        <w:rPr>
          <w:rFonts w:ascii="Times New Roman" w:hAnsi="Times New Roman" w:cs="Times New Roman"/>
          <w:i/>
          <w:spacing w:val="-4"/>
          <w:sz w:val="24"/>
        </w:rPr>
        <w:t>V.K.</w:t>
      </w:r>
      <w:r w:rsidRPr="00A15719">
        <w:rPr>
          <w:rFonts w:ascii="Times New Roman" w:hAnsi="Times New Roman" w:cs="Times New Roman"/>
          <w:i/>
          <w:sz w:val="24"/>
        </w:rPr>
        <w:tab/>
      </w:r>
      <w:r w:rsidRPr="00A15719">
        <w:rPr>
          <w:rFonts w:ascii="Times New Roman" w:hAnsi="Times New Roman" w:cs="Times New Roman"/>
          <w:i/>
          <w:spacing w:val="-2"/>
          <w:sz w:val="24"/>
        </w:rPr>
        <w:t>Rohatgi</w:t>
      </w:r>
      <w:r w:rsidRPr="00A15719">
        <w:rPr>
          <w:rFonts w:ascii="Times New Roman" w:hAnsi="Times New Roman" w:cs="Times New Roman"/>
          <w:i/>
          <w:sz w:val="24"/>
        </w:rPr>
        <w:tab/>
        <w:t>&amp;</w:t>
      </w:r>
      <w:r w:rsidRPr="00A15719">
        <w:rPr>
          <w:rFonts w:ascii="Times New Roman" w:hAnsi="Times New Roman" w:cs="Times New Roman"/>
          <w:i/>
          <w:spacing w:val="80"/>
          <w:sz w:val="24"/>
        </w:rPr>
        <w:t xml:space="preserve"> </w:t>
      </w:r>
      <w:r w:rsidRPr="00A15719">
        <w:rPr>
          <w:rFonts w:ascii="Times New Roman" w:hAnsi="Times New Roman" w:cs="Times New Roman"/>
          <w:i/>
          <w:sz w:val="24"/>
        </w:rPr>
        <w:t xml:space="preserve">A.K. </w:t>
      </w:r>
      <w:r w:rsidRPr="00A15719">
        <w:rPr>
          <w:rFonts w:ascii="Times New Roman" w:hAnsi="Times New Roman" w:cs="Times New Roman"/>
          <w:i/>
          <w:spacing w:val="-2"/>
          <w:sz w:val="24"/>
        </w:rPr>
        <w:t>Md.E.Saleh.</w:t>
      </w:r>
    </w:p>
    <w:p w:rsidR="00A15719" w:rsidRPr="00A15719" w:rsidRDefault="00A15719" w:rsidP="006438CF">
      <w:pPr>
        <w:pStyle w:val="ListParagraph"/>
        <w:widowControl w:val="0"/>
        <w:numPr>
          <w:ilvl w:val="0"/>
          <w:numId w:val="410"/>
        </w:numPr>
        <w:tabs>
          <w:tab w:val="left" w:pos="668"/>
        </w:tabs>
        <w:autoSpaceDE w:val="0"/>
        <w:autoSpaceDN w:val="0"/>
        <w:spacing w:before="77" w:after="0" w:line="240" w:lineRule="auto"/>
        <w:contextualSpacing w:val="0"/>
        <w:rPr>
          <w:rFonts w:ascii="Times New Roman" w:hAnsi="Times New Roman" w:cs="Times New Roman"/>
          <w:i/>
          <w:sz w:val="24"/>
        </w:rPr>
      </w:pPr>
      <w:r w:rsidRPr="00A15719">
        <w:rPr>
          <w:rFonts w:ascii="Times New Roman" w:hAnsi="Times New Roman" w:cs="Times New Roman"/>
          <w:i/>
          <w:sz w:val="24"/>
        </w:rPr>
        <w:t>Modern</w:t>
      </w:r>
      <w:r w:rsidRPr="00A15719">
        <w:rPr>
          <w:rFonts w:ascii="Times New Roman" w:hAnsi="Times New Roman" w:cs="Times New Roman"/>
          <w:i/>
          <w:spacing w:val="-3"/>
          <w:sz w:val="24"/>
        </w:rPr>
        <w:t xml:space="preserve"> </w:t>
      </w:r>
      <w:r w:rsidRPr="00A15719">
        <w:rPr>
          <w:rFonts w:ascii="Times New Roman" w:hAnsi="Times New Roman" w:cs="Times New Roman"/>
          <w:i/>
          <w:sz w:val="24"/>
        </w:rPr>
        <w:t>Mathematical</w:t>
      </w:r>
      <w:r w:rsidRPr="00A15719">
        <w:rPr>
          <w:rFonts w:ascii="Times New Roman" w:hAnsi="Times New Roman" w:cs="Times New Roman"/>
          <w:i/>
          <w:spacing w:val="1"/>
          <w:sz w:val="24"/>
        </w:rPr>
        <w:t xml:space="preserve"> </w:t>
      </w:r>
      <w:r w:rsidRPr="00A15719">
        <w:rPr>
          <w:rFonts w:ascii="Times New Roman" w:hAnsi="Times New Roman" w:cs="Times New Roman"/>
          <w:i/>
          <w:sz w:val="24"/>
        </w:rPr>
        <w:t>Statistics</w:t>
      </w:r>
      <w:r w:rsidRPr="00A15719">
        <w:rPr>
          <w:rFonts w:ascii="Times New Roman" w:hAnsi="Times New Roman" w:cs="Times New Roman"/>
          <w:i/>
          <w:spacing w:val="-8"/>
          <w:sz w:val="24"/>
        </w:rPr>
        <w:t xml:space="preserve"> </w:t>
      </w:r>
      <w:r w:rsidRPr="00A15719">
        <w:rPr>
          <w:rFonts w:ascii="Times New Roman" w:hAnsi="Times New Roman" w:cs="Times New Roman"/>
          <w:i/>
          <w:sz w:val="24"/>
        </w:rPr>
        <w:t>by</w:t>
      </w:r>
      <w:r w:rsidRPr="00A15719">
        <w:rPr>
          <w:rFonts w:ascii="Times New Roman" w:hAnsi="Times New Roman" w:cs="Times New Roman"/>
          <w:i/>
          <w:spacing w:val="-3"/>
          <w:sz w:val="24"/>
        </w:rPr>
        <w:t xml:space="preserve"> </w:t>
      </w:r>
      <w:r w:rsidRPr="00A15719">
        <w:rPr>
          <w:rFonts w:ascii="Times New Roman" w:hAnsi="Times New Roman" w:cs="Times New Roman"/>
          <w:i/>
          <w:sz w:val="24"/>
        </w:rPr>
        <w:t>E.J.</w:t>
      </w:r>
      <w:r w:rsidRPr="00A15719">
        <w:rPr>
          <w:rFonts w:ascii="Times New Roman" w:hAnsi="Times New Roman" w:cs="Times New Roman"/>
          <w:i/>
          <w:spacing w:val="-3"/>
          <w:sz w:val="24"/>
        </w:rPr>
        <w:t xml:space="preserve"> </w:t>
      </w:r>
      <w:r w:rsidRPr="00A15719">
        <w:rPr>
          <w:rFonts w:ascii="Times New Roman" w:hAnsi="Times New Roman" w:cs="Times New Roman"/>
          <w:i/>
          <w:sz w:val="24"/>
        </w:rPr>
        <w:t>Dudewicz&amp;</w:t>
      </w:r>
      <w:r w:rsidRPr="00A15719">
        <w:rPr>
          <w:rFonts w:ascii="Times New Roman" w:hAnsi="Times New Roman" w:cs="Times New Roman"/>
          <w:i/>
          <w:spacing w:val="-5"/>
          <w:sz w:val="24"/>
        </w:rPr>
        <w:t xml:space="preserve"> </w:t>
      </w:r>
      <w:r w:rsidRPr="00A15719">
        <w:rPr>
          <w:rFonts w:ascii="Times New Roman" w:hAnsi="Times New Roman" w:cs="Times New Roman"/>
          <w:i/>
          <w:sz w:val="24"/>
        </w:rPr>
        <w:t>S.N.</w:t>
      </w:r>
      <w:r w:rsidRPr="00A15719">
        <w:rPr>
          <w:rFonts w:ascii="Times New Roman" w:hAnsi="Times New Roman" w:cs="Times New Roman"/>
          <w:i/>
          <w:spacing w:val="-2"/>
          <w:sz w:val="24"/>
        </w:rPr>
        <w:t xml:space="preserve"> Mishra</w:t>
      </w:r>
    </w:p>
    <w:p w:rsidR="00A15719" w:rsidRPr="00A15719" w:rsidRDefault="00A15719" w:rsidP="006438CF">
      <w:pPr>
        <w:pStyle w:val="ListParagraph"/>
        <w:widowControl w:val="0"/>
        <w:numPr>
          <w:ilvl w:val="0"/>
          <w:numId w:val="410"/>
        </w:numPr>
        <w:tabs>
          <w:tab w:val="left" w:pos="667"/>
          <w:tab w:val="left" w:pos="670"/>
        </w:tabs>
        <w:autoSpaceDE w:val="0"/>
        <w:autoSpaceDN w:val="0"/>
        <w:spacing w:before="132" w:after="0" w:line="288" w:lineRule="auto"/>
        <w:ind w:right="231"/>
        <w:contextualSpacing w:val="0"/>
        <w:rPr>
          <w:rFonts w:ascii="Times New Roman" w:hAnsi="Times New Roman" w:cs="Times New Roman"/>
          <w:i/>
          <w:sz w:val="24"/>
        </w:rPr>
      </w:pPr>
      <w:r w:rsidRPr="00A15719">
        <w:rPr>
          <w:rFonts w:ascii="Times New Roman" w:hAnsi="Times New Roman" w:cs="Times New Roman"/>
          <w:i/>
          <w:sz w:val="24"/>
        </w:rPr>
        <w:t>Introduction to Probability and Statistics for Engineers and Scientists by S.M.</w:t>
      </w:r>
      <w:r w:rsidRPr="00A15719">
        <w:rPr>
          <w:rFonts w:ascii="Times New Roman" w:hAnsi="Times New Roman" w:cs="Times New Roman"/>
          <w:i/>
          <w:spacing w:val="40"/>
          <w:sz w:val="24"/>
        </w:rPr>
        <w:t xml:space="preserve"> </w:t>
      </w:r>
      <w:r w:rsidRPr="00A15719">
        <w:rPr>
          <w:rFonts w:ascii="Times New Roman" w:hAnsi="Times New Roman" w:cs="Times New Roman"/>
          <w:i/>
          <w:spacing w:val="-4"/>
          <w:sz w:val="24"/>
        </w:rPr>
        <w:t>Ross</w:t>
      </w:r>
    </w:p>
    <w:p w:rsidR="00A15719" w:rsidRPr="00A15719" w:rsidRDefault="00A15719" w:rsidP="006438CF">
      <w:pPr>
        <w:pStyle w:val="ListParagraph"/>
        <w:widowControl w:val="0"/>
        <w:numPr>
          <w:ilvl w:val="0"/>
          <w:numId w:val="410"/>
        </w:numPr>
        <w:tabs>
          <w:tab w:val="left" w:pos="668"/>
        </w:tabs>
        <w:autoSpaceDE w:val="0"/>
        <w:autoSpaceDN w:val="0"/>
        <w:spacing w:before="78" w:after="0" w:line="240" w:lineRule="auto"/>
        <w:contextualSpacing w:val="0"/>
        <w:rPr>
          <w:rFonts w:ascii="Times New Roman" w:hAnsi="Times New Roman" w:cs="Times New Roman"/>
          <w:i/>
          <w:sz w:val="24"/>
        </w:rPr>
      </w:pPr>
      <w:r w:rsidRPr="00A15719">
        <w:rPr>
          <w:rFonts w:ascii="Times New Roman" w:hAnsi="Times New Roman" w:cs="Times New Roman"/>
          <w:i/>
          <w:sz w:val="24"/>
        </w:rPr>
        <w:t>An Introduction to</w:t>
      </w:r>
      <w:r w:rsidRPr="00A15719">
        <w:rPr>
          <w:rFonts w:ascii="Times New Roman" w:hAnsi="Times New Roman" w:cs="Times New Roman"/>
          <w:i/>
          <w:spacing w:val="1"/>
          <w:sz w:val="24"/>
        </w:rPr>
        <w:t xml:space="preserve"> </w:t>
      </w:r>
      <w:r w:rsidRPr="00A15719">
        <w:rPr>
          <w:rFonts w:ascii="Times New Roman" w:hAnsi="Times New Roman" w:cs="Times New Roman"/>
          <w:i/>
          <w:sz w:val="24"/>
        </w:rPr>
        <w:t>Multivariate Analysis</w:t>
      </w:r>
      <w:r w:rsidRPr="00A15719">
        <w:rPr>
          <w:rFonts w:ascii="Times New Roman" w:hAnsi="Times New Roman" w:cs="Times New Roman"/>
          <w:i/>
          <w:spacing w:val="-1"/>
          <w:sz w:val="24"/>
        </w:rPr>
        <w:t xml:space="preserve"> </w:t>
      </w:r>
      <w:r w:rsidRPr="00A15719">
        <w:rPr>
          <w:rFonts w:ascii="Times New Roman" w:hAnsi="Times New Roman" w:cs="Times New Roman"/>
          <w:i/>
          <w:sz w:val="24"/>
        </w:rPr>
        <w:t>by</w:t>
      </w:r>
      <w:r w:rsidRPr="00A15719">
        <w:rPr>
          <w:rFonts w:ascii="Times New Roman" w:hAnsi="Times New Roman" w:cs="Times New Roman"/>
          <w:i/>
          <w:spacing w:val="-1"/>
          <w:sz w:val="24"/>
        </w:rPr>
        <w:t xml:space="preserve"> </w:t>
      </w:r>
      <w:r w:rsidRPr="00A15719">
        <w:rPr>
          <w:rFonts w:ascii="Times New Roman" w:hAnsi="Times New Roman" w:cs="Times New Roman"/>
          <w:i/>
          <w:sz w:val="24"/>
        </w:rPr>
        <w:t>T.</w:t>
      </w:r>
      <w:r w:rsidRPr="00A15719">
        <w:rPr>
          <w:rFonts w:ascii="Times New Roman" w:hAnsi="Times New Roman" w:cs="Times New Roman"/>
          <w:i/>
          <w:spacing w:val="-4"/>
          <w:sz w:val="24"/>
        </w:rPr>
        <w:t xml:space="preserve"> </w:t>
      </w:r>
      <w:r w:rsidRPr="00A15719">
        <w:rPr>
          <w:rFonts w:ascii="Times New Roman" w:hAnsi="Times New Roman" w:cs="Times New Roman"/>
          <w:i/>
          <w:sz w:val="24"/>
        </w:rPr>
        <w:t>W.</w:t>
      </w:r>
      <w:r w:rsidRPr="00A15719">
        <w:rPr>
          <w:rFonts w:ascii="Times New Roman" w:hAnsi="Times New Roman" w:cs="Times New Roman"/>
          <w:i/>
          <w:spacing w:val="-5"/>
          <w:sz w:val="24"/>
        </w:rPr>
        <w:t xml:space="preserve"> </w:t>
      </w:r>
      <w:r w:rsidRPr="00A15719">
        <w:rPr>
          <w:rFonts w:ascii="Times New Roman" w:hAnsi="Times New Roman" w:cs="Times New Roman"/>
          <w:i/>
          <w:spacing w:val="-2"/>
          <w:sz w:val="24"/>
        </w:rPr>
        <w:t>Anderson</w:t>
      </w:r>
    </w:p>
    <w:p w:rsidR="00A15719" w:rsidRPr="00A15719" w:rsidRDefault="00A15719" w:rsidP="006438CF">
      <w:pPr>
        <w:pStyle w:val="ListParagraph"/>
        <w:widowControl w:val="0"/>
        <w:numPr>
          <w:ilvl w:val="0"/>
          <w:numId w:val="410"/>
        </w:numPr>
        <w:tabs>
          <w:tab w:val="left" w:pos="668"/>
        </w:tabs>
        <w:autoSpaceDE w:val="0"/>
        <w:autoSpaceDN w:val="0"/>
        <w:spacing w:before="137" w:after="0" w:line="240" w:lineRule="auto"/>
        <w:contextualSpacing w:val="0"/>
        <w:rPr>
          <w:rFonts w:ascii="Times New Roman" w:hAnsi="Times New Roman" w:cs="Times New Roman"/>
          <w:i/>
          <w:sz w:val="24"/>
        </w:rPr>
      </w:pPr>
      <w:r w:rsidRPr="00A15719">
        <w:rPr>
          <w:rFonts w:ascii="Times New Roman" w:hAnsi="Times New Roman" w:cs="Times New Roman"/>
          <w:i/>
          <w:sz w:val="24"/>
        </w:rPr>
        <w:t>Nonparametric</w:t>
      </w:r>
      <w:r w:rsidRPr="00A15719">
        <w:rPr>
          <w:rFonts w:ascii="Times New Roman" w:hAnsi="Times New Roman" w:cs="Times New Roman"/>
          <w:i/>
          <w:spacing w:val="-5"/>
          <w:sz w:val="24"/>
        </w:rPr>
        <w:t xml:space="preserve"> </w:t>
      </w:r>
      <w:r w:rsidRPr="00A15719">
        <w:rPr>
          <w:rFonts w:ascii="Times New Roman" w:hAnsi="Times New Roman" w:cs="Times New Roman"/>
          <w:i/>
          <w:sz w:val="24"/>
        </w:rPr>
        <w:t>Statistical</w:t>
      </w:r>
      <w:r w:rsidRPr="00A15719">
        <w:rPr>
          <w:rFonts w:ascii="Times New Roman" w:hAnsi="Times New Roman" w:cs="Times New Roman"/>
          <w:i/>
          <w:spacing w:val="-5"/>
          <w:sz w:val="24"/>
        </w:rPr>
        <w:t xml:space="preserve"> </w:t>
      </w:r>
      <w:r w:rsidRPr="00A15719">
        <w:rPr>
          <w:rFonts w:ascii="Times New Roman" w:hAnsi="Times New Roman" w:cs="Times New Roman"/>
          <w:i/>
          <w:sz w:val="24"/>
        </w:rPr>
        <w:t>Inference</w:t>
      </w:r>
      <w:r w:rsidRPr="00A15719">
        <w:rPr>
          <w:rFonts w:ascii="Times New Roman" w:hAnsi="Times New Roman" w:cs="Times New Roman"/>
          <w:i/>
          <w:spacing w:val="-3"/>
          <w:sz w:val="24"/>
        </w:rPr>
        <w:t xml:space="preserve"> </w:t>
      </w:r>
      <w:r w:rsidRPr="00A15719">
        <w:rPr>
          <w:rFonts w:ascii="Times New Roman" w:hAnsi="Times New Roman" w:cs="Times New Roman"/>
          <w:i/>
          <w:sz w:val="24"/>
        </w:rPr>
        <w:t>by</w:t>
      </w:r>
      <w:r w:rsidRPr="00A15719">
        <w:rPr>
          <w:rFonts w:ascii="Times New Roman" w:hAnsi="Times New Roman" w:cs="Times New Roman"/>
          <w:i/>
          <w:spacing w:val="-5"/>
          <w:sz w:val="24"/>
        </w:rPr>
        <w:t xml:space="preserve"> </w:t>
      </w:r>
      <w:r w:rsidRPr="00A15719">
        <w:rPr>
          <w:rFonts w:ascii="Times New Roman" w:hAnsi="Times New Roman" w:cs="Times New Roman"/>
          <w:i/>
          <w:sz w:val="24"/>
        </w:rPr>
        <w:t>J.D.</w:t>
      </w:r>
      <w:r w:rsidRPr="00A15719">
        <w:rPr>
          <w:rFonts w:ascii="Times New Roman" w:hAnsi="Times New Roman" w:cs="Times New Roman"/>
          <w:i/>
          <w:spacing w:val="-4"/>
          <w:sz w:val="24"/>
        </w:rPr>
        <w:t xml:space="preserve"> </w:t>
      </w:r>
      <w:r w:rsidRPr="00A15719">
        <w:rPr>
          <w:rFonts w:ascii="Times New Roman" w:hAnsi="Times New Roman" w:cs="Times New Roman"/>
          <w:i/>
          <w:sz w:val="24"/>
        </w:rPr>
        <w:t>Gibbons</w:t>
      </w:r>
      <w:r w:rsidRPr="00A15719">
        <w:rPr>
          <w:rFonts w:ascii="Times New Roman" w:hAnsi="Times New Roman" w:cs="Times New Roman"/>
          <w:i/>
          <w:spacing w:val="-4"/>
          <w:sz w:val="24"/>
        </w:rPr>
        <w:t xml:space="preserve"> </w:t>
      </w:r>
      <w:r w:rsidRPr="00A15719">
        <w:rPr>
          <w:rFonts w:ascii="Times New Roman" w:hAnsi="Times New Roman" w:cs="Times New Roman"/>
          <w:i/>
          <w:sz w:val="24"/>
        </w:rPr>
        <w:t>&amp;</w:t>
      </w:r>
      <w:r w:rsidRPr="00A15719">
        <w:rPr>
          <w:rFonts w:ascii="Times New Roman" w:hAnsi="Times New Roman" w:cs="Times New Roman"/>
          <w:i/>
          <w:spacing w:val="-6"/>
          <w:sz w:val="24"/>
        </w:rPr>
        <w:t xml:space="preserve"> </w:t>
      </w:r>
      <w:r w:rsidRPr="00A15719">
        <w:rPr>
          <w:rFonts w:ascii="Times New Roman" w:hAnsi="Times New Roman" w:cs="Times New Roman"/>
          <w:i/>
          <w:sz w:val="24"/>
        </w:rPr>
        <w:t>S.</w:t>
      </w:r>
      <w:r w:rsidRPr="00A15719">
        <w:rPr>
          <w:rFonts w:ascii="Times New Roman" w:hAnsi="Times New Roman" w:cs="Times New Roman"/>
          <w:i/>
          <w:spacing w:val="-3"/>
          <w:sz w:val="24"/>
        </w:rPr>
        <w:t xml:space="preserve"> </w:t>
      </w:r>
      <w:r w:rsidRPr="00A15719">
        <w:rPr>
          <w:rFonts w:ascii="Times New Roman" w:hAnsi="Times New Roman" w:cs="Times New Roman"/>
          <w:i/>
          <w:spacing w:val="-2"/>
          <w:sz w:val="24"/>
        </w:rPr>
        <w:t>Chakraborti</w:t>
      </w:r>
    </w:p>
    <w:p w:rsidR="00A15719" w:rsidRDefault="00A15719" w:rsidP="00A15719">
      <w:pPr>
        <w:pStyle w:val="Heading5"/>
        <w:spacing w:before="128"/>
        <w:rPr>
          <w:rFonts w:ascii="Times New Roman" w:hAnsi="Times New Roman" w:cs="Times New Roman"/>
          <w:spacing w:val="-2"/>
        </w:rPr>
      </w:pPr>
    </w:p>
    <w:p w:rsidR="00A15719" w:rsidRPr="00A15719" w:rsidRDefault="00A15719" w:rsidP="00A15719">
      <w:pPr>
        <w:pStyle w:val="Heading5"/>
        <w:spacing w:before="128"/>
        <w:rPr>
          <w:rFonts w:ascii="Times New Roman" w:hAnsi="Times New Roman" w:cs="Times New Roman"/>
          <w:b/>
          <w:color w:val="000000" w:themeColor="text1"/>
        </w:rPr>
      </w:pPr>
      <w:r w:rsidRPr="00A15719">
        <w:rPr>
          <w:rFonts w:ascii="Times New Roman" w:hAnsi="Times New Roman" w:cs="Times New Roman"/>
          <w:b/>
          <w:color w:val="000000" w:themeColor="text1"/>
          <w:spacing w:val="-2"/>
        </w:rPr>
        <w:t>Suggested Readings</w:t>
      </w:r>
    </w:p>
    <w:p w:rsidR="00A15719" w:rsidRPr="00A15719" w:rsidRDefault="00A15719" w:rsidP="006438CF">
      <w:pPr>
        <w:pStyle w:val="ListParagraph"/>
        <w:widowControl w:val="0"/>
        <w:numPr>
          <w:ilvl w:val="0"/>
          <w:numId w:val="409"/>
        </w:numPr>
        <w:tabs>
          <w:tab w:val="left" w:pos="809"/>
        </w:tabs>
        <w:autoSpaceDE w:val="0"/>
        <w:autoSpaceDN w:val="0"/>
        <w:spacing w:before="140" w:after="0" w:line="240" w:lineRule="auto"/>
        <w:contextualSpacing w:val="0"/>
        <w:rPr>
          <w:rFonts w:ascii="Times New Roman" w:hAnsi="Times New Roman" w:cs="Times New Roman"/>
          <w:i/>
        </w:rPr>
      </w:pPr>
      <w:r w:rsidRPr="00A15719">
        <w:rPr>
          <w:rFonts w:ascii="Times New Roman" w:hAnsi="Times New Roman" w:cs="Times New Roman"/>
          <w:i/>
        </w:rPr>
        <w:t>Statistical</w:t>
      </w:r>
      <w:r w:rsidRPr="00A15719">
        <w:rPr>
          <w:rFonts w:ascii="Times New Roman" w:hAnsi="Times New Roman" w:cs="Times New Roman"/>
          <w:i/>
          <w:spacing w:val="-5"/>
        </w:rPr>
        <w:t xml:space="preserve"> </w:t>
      </w:r>
      <w:r w:rsidRPr="00A15719">
        <w:rPr>
          <w:rFonts w:ascii="Times New Roman" w:hAnsi="Times New Roman" w:cs="Times New Roman"/>
          <w:i/>
        </w:rPr>
        <w:t>Inference</w:t>
      </w:r>
      <w:r w:rsidRPr="00A15719">
        <w:rPr>
          <w:rFonts w:ascii="Times New Roman" w:hAnsi="Times New Roman" w:cs="Times New Roman"/>
          <w:i/>
          <w:spacing w:val="-7"/>
        </w:rPr>
        <w:t xml:space="preserve"> </w:t>
      </w:r>
      <w:r w:rsidRPr="00A15719">
        <w:rPr>
          <w:rFonts w:ascii="Times New Roman" w:hAnsi="Times New Roman" w:cs="Times New Roman"/>
          <w:i/>
        </w:rPr>
        <w:t>by</w:t>
      </w:r>
      <w:r w:rsidRPr="00A15719">
        <w:rPr>
          <w:rFonts w:ascii="Times New Roman" w:hAnsi="Times New Roman" w:cs="Times New Roman"/>
          <w:i/>
          <w:spacing w:val="-7"/>
        </w:rPr>
        <w:t xml:space="preserve"> </w:t>
      </w:r>
      <w:r w:rsidRPr="00A15719">
        <w:rPr>
          <w:rFonts w:ascii="Times New Roman" w:hAnsi="Times New Roman" w:cs="Times New Roman"/>
          <w:i/>
        </w:rPr>
        <w:t>G.</w:t>
      </w:r>
      <w:r w:rsidRPr="00A15719">
        <w:rPr>
          <w:rFonts w:ascii="Times New Roman" w:hAnsi="Times New Roman" w:cs="Times New Roman"/>
          <w:i/>
          <w:spacing w:val="-3"/>
        </w:rPr>
        <w:t xml:space="preserve"> </w:t>
      </w:r>
      <w:r w:rsidRPr="00A15719">
        <w:rPr>
          <w:rFonts w:ascii="Times New Roman" w:hAnsi="Times New Roman" w:cs="Times New Roman"/>
          <w:i/>
        </w:rPr>
        <w:t>Casella</w:t>
      </w:r>
      <w:r w:rsidRPr="00A15719">
        <w:rPr>
          <w:rFonts w:ascii="Times New Roman" w:hAnsi="Times New Roman" w:cs="Times New Roman"/>
          <w:i/>
          <w:spacing w:val="-7"/>
        </w:rPr>
        <w:t xml:space="preserve"> </w:t>
      </w:r>
      <w:r w:rsidRPr="00A15719">
        <w:rPr>
          <w:rFonts w:ascii="Times New Roman" w:hAnsi="Times New Roman" w:cs="Times New Roman"/>
          <w:i/>
          <w:spacing w:val="-2"/>
        </w:rPr>
        <w:t>&amp;R.L.Berger</w:t>
      </w:r>
    </w:p>
    <w:p w:rsidR="00A15719" w:rsidRPr="00A15719" w:rsidRDefault="00A15719" w:rsidP="006438CF">
      <w:pPr>
        <w:pStyle w:val="ListParagraph"/>
        <w:widowControl w:val="0"/>
        <w:numPr>
          <w:ilvl w:val="0"/>
          <w:numId w:val="409"/>
        </w:numPr>
        <w:tabs>
          <w:tab w:val="left" w:pos="809"/>
        </w:tabs>
        <w:autoSpaceDE w:val="0"/>
        <w:autoSpaceDN w:val="0"/>
        <w:spacing w:before="127" w:after="0" w:line="240" w:lineRule="auto"/>
        <w:contextualSpacing w:val="0"/>
        <w:rPr>
          <w:rFonts w:ascii="Times New Roman" w:hAnsi="Times New Roman" w:cs="Times New Roman"/>
          <w:i/>
        </w:rPr>
      </w:pPr>
      <w:r w:rsidRPr="00A15719">
        <w:rPr>
          <w:rFonts w:ascii="Times New Roman" w:hAnsi="Times New Roman" w:cs="Times New Roman"/>
          <w:i/>
        </w:rPr>
        <w:t>Applied</w:t>
      </w:r>
      <w:r w:rsidRPr="00A15719">
        <w:rPr>
          <w:rFonts w:ascii="Times New Roman" w:hAnsi="Times New Roman" w:cs="Times New Roman"/>
          <w:i/>
          <w:spacing w:val="-4"/>
        </w:rPr>
        <w:t xml:space="preserve"> </w:t>
      </w:r>
      <w:r w:rsidRPr="00A15719">
        <w:rPr>
          <w:rFonts w:ascii="Times New Roman" w:hAnsi="Times New Roman" w:cs="Times New Roman"/>
          <w:i/>
        </w:rPr>
        <w:t>Multivariate</w:t>
      </w:r>
      <w:r w:rsidRPr="00A15719">
        <w:rPr>
          <w:rFonts w:ascii="Times New Roman" w:hAnsi="Times New Roman" w:cs="Times New Roman"/>
          <w:i/>
          <w:spacing w:val="-7"/>
        </w:rPr>
        <w:t xml:space="preserve"> </w:t>
      </w:r>
      <w:r w:rsidRPr="00A15719">
        <w:rPr>
          <w:rFonts w:ascii="Times New Roman" w:hAnsi="Times New Roman" w:cs="Times New Roman"/>
          <w:i/>
        </w:rPr>
        <w:t>Statistical</w:t>
      </w:r>
      <w:r w:rsidRPr="00A15719">
        <w:rPr>
          <w:rFonts w:ascii="Times New Roman" w:hAnsi="Times New Roman" w:cs="Times New Roman"/>
          <w:i/>
          <w:spacing w:val="-9"/>
        </w:rPr>
        <w:t xml:space="preserve"> </w:t>
      </w:r>
      <w:r w:rsidRPr="00A15719">
        <w:rPr>
          <w:rFonts w:ascii="Times New Roman" w:hAnsi="Times New Roman" w:cs="Times New Roman"/>
          <w:i/>
        </w:rPr>
        <w:t>Analysis</w:t>
      </w:r>
      <w:r w:rsidRPr="00A15719">
        <w:rPr>
          <w:rFonts w:ascii="Times New Roman" w:hAnsi="Times New Roman" w:cs="Times New Roman"/>
          <w:i/>
          <w:spacing w:val="-9"/>
        </w:rPr>
        <w:t xml:space="preserve"> </w:t>
      </w:r>
      <w:r w:rsidRPr="00A15719">
        <w:rPr>
          <w:rFonts w:ascii="Times New Roman" w:hAnsi="Times New Roman" w:cs="Times New Roman"/>
          <w:i/>
        </w:rPr>
        <w:t>by</w:t>
      </w:r>
      <w:r w:rsidRPr="00A15719">
        <w:rPr>
          <w:rFonts w:ascii="Times New Roman" w:hAnsi="Times New Roman" w:cs="Times New Roman"/>
          <w:i/>
          <w:spacing w:val="-4"/>
        </w:rPr>
        <w:t xml:space="preserve"> </w:t>
      </w:r>
      <w:r w:rsidRPr="00A15719">
        <w:rPr>
          <w:rFonts w:ascii="Times New Roman" w:hAnsi="Times New Roman" w:cs="Times New Roman"/>
          <w:i/>
        </w:rPr>
        <w:t>R.A.</w:t>
      </w:r>
      <w:r w:rsidRPr="00A15719">
        <w:rPr>
          <w:rFonts w:ascii="Times New Roman" w:hAnsi="Times New Roman" w:cs="Times New Roman"/>
          <w:i/>
          <w:spacing w:val="-4"/>
        </w:rPr>
        <w:t xml:space="preserve"> </w:t>
      </w:r>
      <w:r w:rsidRPr="00A15719">
        <w:rPr>
          <w:rFonts w:ascii="Times New Roman" w:hAnsi="Times New Roman" w:cs="Times New Roman"/>
          <w:i/>
        </w:rPr>
        <w:t>Johnson</w:t>
      </w:r>
      <w:r w:rsidRPr="00A15719">
        <w:rPr>
          <w:rFonts w:ascii="Times New Roman" w:hAnsi="Times New Roman" w:cs="Times New Roman"/>
          <w:i/>
          <w:spacing w:val="-8"/>
        </w:rPr>
        <w:t xml:space="preserve"> </w:t>
      </w:r>
      <w:r w:rsidRPr="00A15719">
        <w:rPr>
          <w:rFonts w:ascii="Times New Roman" w:hAnsi="Times New Roman" w:cs="Times New Roman"/>
          <w:i/>
        </w:rPr>
        <w:t>&amp;</w:t>
      </w:r>
      <w:r w:rsidRPr="00A15719">
        <w:rPr>
          <w:rFonts w:ascii="Times New Roman" w:hAnsi="Times New Roman" w:cs="Times New Roman"/>
          <w:i/>
          <w:spacing w:val="-3"/>
        </w:rPr>
        <w:t xml:space="preserve"> </w:t>
      </w:r>
      <w:r w:rsidRPr="00A15719">
        <w:rPr>
          <w:rFonts w:ascii="Times New Roman" w:hAnsi="Times New Roman" w:cs="Times New Roman"/>
          <w:i/>
        </w:rPr>
        <w:t>D.W.</w:t>
      </w:r>
      <w:r w:rsidRPr="00A15719">
        <w:rPr>
          <w:rFonts w:ascii="Times New Roman" w:hAnsi="Times New Roman" w:cs="Times New Roman"/>
          <w:i/>
          <w:spacing w:val="-12"/>
        </w:rPr>
        <w:t xml:space="preserve"> </w:t>
      </w:r>
      <w:r w:rsidRPr="00A15719">
        <w:rPr>
          <w:rFonts w:ascii="Times New Roman" w:hAnsi="Times New Roman" w:cs="Times New Roman"/>
          <w:i/>
          <w:spacing w:val="-2"/>
        </w:rPr>
        <w:t>Wichern</w:t>
      </w:r>
    </w:p>
    <w:p w:rsidR="00A15719" w:rsidRPr="00A15719" w:rsidRDefault="00A15719" w:rsidP="006438CF">
      <w:pPr>
        <w:pStyle w:val="ListParagraph"/>
        <w:widowControl w:val="0"/>
        <w:numPr>
          <w:ilvl w:val="0"/>
          <w:numId w:val="409"/>
        </w:numPr>
        <w:tabs>
          <w:tab w:val="left" w:pos="809"/>
        </w:tabs>
        <w:autoSpaceDE w:val="0"/>
        <w:autoSpaceDN w:val="0"/>
        <w:spacing w:before="127" w:after="0" w:line="240" w:lineRule="auto"/>
        <w:contextualSpacing w:val="0"/>
        <w:rPr>
          <w:rFonts w:ascii="Times New Roman" w:hAnsi="Times New Roman" w:cs="Times New Roman"/>
          <w:i/>
        </w:rPr>
      </w:pPr>
      <w:r w:rsidRPr="00A15719">
        <w:rPr>
          <w:rFonts w:ascii="Times New Roman" w:hAnsi="Times New Roman" w:cs="Times New Roman"/>
          <w:i/>
        </w:rPr>
        <w:t>Nonparametric</w:t>
      </w:r>
      <w:r w:rsidRPr="00A15719">
        <w:rPr>
          <w:rFonts w:ascii="Times New Roman" w:hAnsi="Times New Roman" w:cs="Times New Roman"/>
          <w:i/>
          <w:spacing w:val="-5"/>
        </w:rPr>
        <w:t xml:space="preserve"> </w:t>
      </w:r>
      <w:r w:rsidRPr="00A15719">
        <w:rPr>
          <w:rFonts w:ascii="Times New Roman" w:hAnsi="Times New Roman" w:cs="Times New Roman"/>
          <w:i/>
        </w:rPr>
        <w:t>Inference</w:t>
      </w:r>
      <w:r w:rsidRPr="00A15719">
        <w:rPr>
          <w:rFonts w:ascii="Times New Roman" w:hAnsi="Times New Roman" w:cs="Times New Roman"/>
          <w:i/>
          <w:spacing w:val="-2"/>
        </w:rPr>
        <w:t xml:space="preserve"> </w:t>
      </w:r>
      <w:r w:rsidRPr="00A15719">
        <w:rPr>
          <w:rFonts w:ascii="Times New Roman" w:hAnsi="Times New Roman" w:cs="Times New Roman"/>
          <w:i/>
        </w:rPr>
        <w:t>by</w:t>
      </w:r>
      <w:r w:rsidRPr="00A15719">
        <w:rPr>
          <w:rFonts w:ascii="Times New Roman" w:hAnsi="Times New Roman" w:cs="Times New Roman"/>
          <w:i/>
          <w:spacing w:val="-4"/>
        </w:rPr>
        <w:t xml:space="preserve"> </w:t>
      </w:r>
      <w:r w:rsidRPr="00A15719">
        <w:rPr>
          <w:rFonts w:ascii="Times New Roman" w:hAnsi="Times New Roman" w:cs="Times New Roman"/>
          <w:i/>
        </w:rPr>
        <w:t>Z.</w:t>
      </w:r>
      <w:r w:rsidRPr="00A15719">
        <w:rPr>
          <w:rFonts w:ascii="Times New Roman" w:hAnsi="Times New Roman" w:cs="Times New Roman"/>
          <w:i/>
          <w:spacing w:val="-8"/>
        </w:rPr>
        <w:t xml:space="preserve"> </w:t>
      </w:r>
      <w:r w:rsidRPr="00A15719">
        <w:rPr>
          <w:rFonts w:ascii="Times New Roman" w:hAnsi="Times New Roman" w:cs="Times New Roman"/>
          <w:i/>
          <w:spacing w:val="-2"/>
        </w:rPr>
        <w:t>Govindarajulu</w:t>
      </w:r>
    </w:p>
    <w:p w:rsidR="00A15719" w:rsidRPr="00A15719" w:rsidRDefault="00A15719" w:rsidP="00A15719">
      <w:pPr>
        <w:pStyle w:val="BodyText"/>
        <w:spacing w:before="239"/>
        <w:rPr>
          <w:sz w:val="22"/>
        </w:rPr>
      </w:pPr>
    </w:p>
    <w:p w:rsidR="00A15719" w:rsidRPr="00A15719" w:rsidRDefault="00A15719" w:rsidP="00A15719">
      <w:pPr>
        <w:ind w:left="242"/>
        <w:rPr>
          <w:rFonts w:ascii="Times New Roman" w:hAnsi="Times New Roman" w:cs="Times New Roman"/>
          <w:b/>
          <w:sz w:val="24"/>
        </w:rPr>
      </w:pPr>
      <w:r w:rsidRPr="00A15719">
        <w:rPr>
          <w:rFonts w:ascii="Times New Roman" w:hAnsi="Times New Roman" w:cs="Times New Roman"/>
          <w:b/>
          <w:color w:val="C00000"/>
          <w:sz w:val="24"/>
        </w:rPr>
        <w:t>For</w:t>
      </w:r>
      <w:r w:rsidRPr="00A15719">
        <w:rPr>
          <w:rFonts w:ascii="Times New Roman" w:hAnsi="Times New Roman" w:cs="Times New Roman"/>
          <w:b/>
          <w:color w:val="C00000"/>
          <w:spacing w:val="-4"/>
          <w:sz w:val="24"/>
        </w:rPr>
        <w:t xml:space="preserve"> </w:t>
      </w:r>
      <w:r w:rsidRPr="00A15719">
        <w:rPr>
          <w:rFonts w:ascii="Times New Roman" w:hAnsi="Times New Roman" w:cs="Times New Roman"/>
          <w:b/>
          <w:color w:val="C00000"/>
          <w:sz w:val="24"/>
        </w:rPr>
        <w:t>details</w:t>
      </w:r>
      <w:r w:rsidRPr="00A15719">
        <w:rPr>
          <w:rFonts w:ascii="Times New Roman" w:hAnsi="Times New Roman" w:cs="Times New Roman"/>
          <w:b/>
          <w:color w:val="C00000"/>
          <w:spacing w:val="-4"/>
          <w:sz w:val="24"/>
        </w:rPr>
        <w:t xml:space="preserve"> </w:t>
      </w:r>
      <w:r w:rsidRPr="00A15719">
        <w:rPr>
          <w:rFonts w:ascii="Times New Roman" w:hAnsi="Times New Roman" w:cs="Times New Roman"/>
          <w:b/>
          <w:color w:val="C00000"/>
          <w:sz w:val="24"/>
        </w:rPr>
        <w:t xml:space="preserve">please </w:t>
      </w:r>
      <w:r w:rsidRPr="00A15719">
        <w:rPr>
          <w:rFonts w:ascii="Times New Roman" w:hAnsi="Times New Roman" w:cs="Times New Roman"/>
          <w:b/>
          <w:color w:val="C00000"/>
          <w:spacing w:val="-2"/>
          <w:sz w:val="24"/>
        </w:rPr>
        <w:t>visit:</w:t>
      </w:r>
    </w:p>
    <w:p w:rsidR="00A15719" w:rsidRPr="00A15719" w:rsidRDefault="007B4D6F" w:rsidP="00A15719">
      <w:pPr>
        <w:spacing w:before="89"/>
        <w:ind w:left="297" w:right="278"/>
        <w:rPr>
          <w:rFonts w:ascii="Times New Roman" w:hAnsi="Times New Roman" w:cs="Times New Roman"/>
          <w:b/>
          <w:sz w:val="24"/>
        </w:rPr>
      </w:pPr>
      <w:hyperlink r:id="rId138" w:history="1">
        <w:r w:rsidR="00A15719" w:rsidRPr="00A15719">
          <w:rPr>
            <w:rStyle w:val="Hyperlink"/>
            <w:rFonts w:ascii="Times New Roman" w:hAnsi="Times New Roman" w:cs="Times New Roman"/>
            <w:b/>
            <w:spacing w:val="-2"/>
            <w:sz w:val="24"/>
          </w:rPr>
          <w:t>https://nptel.ac.in/courses/111105077</w:t>
        </w:r>
      </w:hyperlink>
      <w:r w:rsidR="00A15719" w:rsidRPr="00A15719">
        <w:rPr>
          <w:rFonts w:ascii="Times New Roman" w:hAnsi="Times New Roman" w:cs="Times New Roman"/>
          <w:b/>
          <w:color w:val="5722EE"/>
          <w:spacing w:val="-2"/>
          <w:sz w:val="24"/>
        </w:rPr>
        <w:t xml:space="preserve"> </w:t>
      </w:r>
    </w:p>
    <w:p w:rsidR="00A15719" w:rsidRDefault="00A15719" w:rsidP="00A15719">
      <w:pPr>
        <w:pStyle w:val="BodyText"/>
        <w:rPr>
          <w:rFonts w:ascii="Arial"/>
          <w:b/>
        </w:rPr>
      </w:pPr>
    </w:p>
    <w:p w:rsidR="00A15719" w:rsidRDefault="00A15719" w:rsidP="00A15719">
      <w:pPr>
        <w:pStyle w:val="BodyText"/>
        <w:rPr>
          <w:rFonts w:ascii="Arial"/>
          <w:b/>
        </w:rPr>
      </w:pPr>
    </w:p>
    <w:p w:rsidR="00A15719" w:rsidRDefault="00A15719" w:rsidP="00A15719">
      <w:pPr>
        <w:pStyle w:val="BodyText"/>
        <w:rPr>
          <w:rFonts w:ascii="Arial"/>
          <w:b/>
        </w:rPr>
      </w:pPr>
    </w:p>
    <w:p w:rsidR="00A15719" w:rsidRDefault="00A15719" w:rsidP="00A15719">
      <w:pPr>
        <w:pStyle w:val="BodyText"/>
        <w:rPr>
          <w:rFonts w:ascii="Arial"/>
          <w:b/>
        </w:rPr>
      </w:pPr>
    </w:p>
    <w:p w:rsidR="00A15719" w:rsidRDefault="00A15719" w:rsidP="00A15719">
      <w:pPr>
        <w:pStyle w:val="BodyText"/>
        <w:rPr>
          <w:rFonts w:ascii="Arial"/>
          <w:b/>
        </w:rPr>
      </w:pPr>
    </w:p>
    <w:p w:rsidR="00A15719" w:rsidRDefault="00A15719" w:rsidP="00A15719">
      <w:pPr>
        <w:pStyle w:val="BodyText"/>
        <w:rPr>
          <w:rFonts w:ascii="Arial"/>
          <w:b/>
        </w:rPr>
      </w:pPr>
    </w:p>
    <w:p w:rsidR="00A15719" w:rsidRDefault="00A15719" w:rsidP="00A15719">
      <w:pPr>
        <w:pStyle w:val="BodyText"/>
        <w:rPr>
          <w:rFonts w:ascii="Arial"/>
          <w:b/>
        </w:rPr>
      </w:pPr>
    </w:p>
    <w:p w:rsidR="00A15719" w:rsidRDefault="00A15719" w:rsidP="00A15719">
      <w:pPr>
        <w:pStyle w:val="BodyText"/>
        <w:rPr>
          <w:rFonts w:ascii="Arial"/>
          <w:b/>
        </w:rPr>
      </w:pPr>
    </w:p>
    <w:p w:rsidR="00A15719" w:rsidRDefault="00A15719" w:rsidP="00A15719">
      <w:pPr>
        <w:pStyle w:val="BodyText"/>
        <w:rPr>
          <w:rFonts w:ascii="Arial"/>
          <w:b/>
        </w:rPr>
      </w:pPr>
    </w:p>
    <w:p w:rsidR="00A15719" w:rsidRDefault="00A15719" w:rsidP="00A15719">
      <w:pPr>
        <w:pStyle w:val="BodyText"/>
        <w:rPr>
          <w:rFonts w:ascii="Arial"/>
          <w:b/>
        </w:rPr>
      </w:pPr>
    </w:p>
    <w:p w:rsidR="00A15719" w:rsidRDefault="00A15719" w:rsidP="00A15719">
      <w:pPr>
        <w:pStyle w:val="BodyText"/>
        <w:rPr>
          <w:rFonts w:ascii="Arial"/>
          <w:b/>
        </w:rPr>
      </w:pPr>
    </w:p>
    <w:p w:rsidR="00A15719" w:rsidRDefault="00A15719" w:rsidP="00A15719">
      <w:pPr>
        <w:pStyle w:val="BodyText"/>
        <w:rPr>
          <w:rFonts w:ascii="Arial"/>
          <w:b/>
        </w:rPr>
      </w:pPr>
    </w:p>
    <w:p w:rsidR="00A15719" w:rsidRDefault="00A15719" w:rsidP="00A15719">
      <w:pPr>
        <w:pStyle w:val="BodyText"/>
        <w:rPr>
          <w:rFonts w:ascii="Arial"/>
          <w:b/>
        </w:rPr>
      </w:pPr>
    </w:p>
    <w:p w:rsidR="00A15719" w:rsidRDefault="00A15719" w:rsidP="00A15719">
      <w:pPr>
        <w:pStyle w:val="BodyText"/>
        <w:rPr>
          <w:rFonts w:ascii="Arial"/>
          <w:b/>
        </w:rPr>
      </w:pPr>
    </w:p>
    <w:p w:rsidR="00A15719" w:rsidRDefault="00A15719" w:rsidP="00A15719">
      <w:pPr>
        <w:pStyle w:val="BodyText"/>
        <w:rPr>
          <w:rFonts w:ascii="Arial"/>
          <w:b/>
        </w:rPr>
      </w:pPr>
    </w:p>
    <w:p w:rsidR="00A15719" w:rsidRDefault="00A15719" w:rsidP="00A15719">
      <w:pPr>
        <w:pStyle w:val="BodyText"/>
        <w:rPr>
          <w:rFonts w:ascii="Arial"/>
          <w:b/>
        </w:rPr>
      </w:pPr>
    </w:p>
    <w:p w:rsidR="00A15719" w:rsidRDefault="00A15719" w:rsidP="00A15719">
      <w:pPr>
        <w:pStyle w:val="BodyText"/>
        <w:rPr>
          <w:rFonts w:ascii="Arial"/>
          <w:b/>
        </w:rPr>
      </w:pPr>
    </w:p>
    <w:p w:rsidR="00A15719" w:rsidRDefault="00A15719" w:rsidP="00A15719">
      <w:pPr>
        <w:pStyle w:val="BodyText"/>
        <w:rPr>
          <w:rFonts w:ascii="Arial"/>
          <w:b/>
        </w:rPr>
      </w:pPr>
    </w:p>
    <w:p w:rsidR="00A15719" w:rsidRDefault="00A15719" w:rsidP="00A15719">
      <w:pPr>
        <w:pStyle w:val="BodyText"/>
        <w:rPr>
          <w:rFonts w:ascii="Arial"/>
          <w:b/>
        </w:rPr>
      </w:pPr>
    </w:p>
    <w:p w:rsidR="00A15719" w:rsidRDefault="00A15719" w:rsidP="00A15719">
      <w:pPr>
        <w:pStyle w:val="BodyText"/>
        <w:rPr>
          <w:rFonts w:ascii="Arial"/>
          <w:b/>
        </w:rPr>
      </w:pPr>
    </w:p>
    <w:p w:rsidR="00A15719" w:rsidRDefault="00A15719" w:rsidP="00A15719">
      <w:pPr>
        <w:pStyle w:val="BodyText"/>
        <w:rPr>
          <w:rFonts w:ascii="Arial"/>
          <w:b/>
        </w:rPr>
      </w:pPr>
    </w:p>
    <w:p w:rsidR="00A15719" w:rsidRDefault="00A15719" w:rsidP="00A15719">
      <w:pPr>
        <w:pStyle w:val="BodyText"/>
        <w:rPr>
          <w:rFonts w:ascii="Arial"/>
          <w:b/>
        </w:rPr>
      </w:pPr>
    </w:p>
    <w:p w:rsidR="00A15719" w:rsidRDefault="00A15719" w:rsidP="00A15719">
      <w:pPr>
        <w:pStyle w:val="BodyText"/>
        <w:spacing w:before="38"/>
        <w:rPr>
          <w:rFonts w:ascii="Arial"/>
          <w:b/>
        </w:rPr>
      </w:pPr>
    </w:p>
    <w:p w:rsidR="00A15719" w:rsidRDefault="00A15719" w:rsidP="00A15719">
      <w:pPr>
        <w:pStyle w:val="BodyText"/>
        <w:spacing w:before="38"/>
        <w:rPr>
          <w:rFonts w:ascii="Arial"/>
          <w:b/>
        </w:rPr>
      </w:pPr>
    </w:p>
    <w:p w:rsidR="00A15719" w:rsidRDefault="00A15719" w:rsidP="00A15719">
      <w:pPr>
        <w:pStyle w:val="BodyText"/>
        <w:spacing w:before="38"/>
        <w:rPr>
          <w:rFonts w:ascii="Arial"/>
          <w:b/>
        </w:rPr>
      </w:pPr>
    </w:p>
    <w:p w:rsidR="00A15719" w:rsidRDefault="00A15719" w:rsidP="00A15719">
      <w:pPr>
        <w:pStyle w:val="BodyText"/>
        <w:spacing w:before="38"/>
        <w:rPr>
          <w:rFonts w:ascii="Arial"/>
          <w:b/>
        </w:rPr>
      </w:pPr>
    </w:p>
    <w:p w:rsidR="00A15719" w:rsidRDefault="00A15719" w:rsidP="00A15719">
      <w:pPr>
        <w:pStyle w:val="BodyText"/>
        <w:spacing w:before="38"/>
        <w:rPr>
          <w:rFonts w:ascii="Arial"/>
          <w:b/>
        </w:rPr>
      </w:pPr>
    </w:p>
    <w:p w:rsidR="00A15719" w:rsidRDefault="00A15719" w:rsidP="00A15719">
      <w:pPr>
        <w:pStyle w:val="BodyText"/>
        <w:spacing w:before="38"/>
        <w:rPr>
          <w:rFonts w:ascii="Arial"/>
          <w:b/>
        </w:rPr>
      </w:pPr>
    </w:p>
    <w:p w:rsidR="00A15719" w:rsidRDefault="00A15719" w:rsidP="00A15719">
      <w:pPr>
        <w:pStyle w:val="BodyText"/>
        <w:spacing w:before="38"/>
        <w:rPr>
          <w:rFonts w:ascii="Arial"/>
          <w:b/>
        </w:rPr>
      </w:pPr>
    </w:p>
    <w:p w:rsidR="00A15719" w:rsidRPr="00A15719" w:rsidRDefault="00A15719" w:rsidP="00A15719">
      <w:pPr>
        <w:pStyle w:val="Heading1"/>
        <w:ind w:right="287"/>
        <w:jc w:val="center"/>
        <w:rPr>
          <w:color w:val="000000" w:themeColor="text1"/>
        </w:rPr>
      </w:pPr>
      <w:r w:rsidRPr="00A15719">
        <w:rPr>
          <w:color w:val="000000" w:themeColor="text1"/>
        </w:rPr>
        <w:lastRenderedPageBreak/>
        <w:t>Survival</w:t>
      </w:r>
      <w:r w:rsidRPr="00A15719">
        <w:rPr>
          <w:color w:val="000000" w:themeColor="text1"/>
          <w:spacing w:val="-8"/>
        </w:rPr>
        <w:t xml:space="preserve"> </w:t>
      </w:r>
      <w:r w:rsidRPr="00A15719">
        <w:rPr>
          <w:color w:val="000000" w:themeColor="text1"/>
        </w:rPr>
        <w:t>Analysis</w:t>
      </w:r>
      <w:r w:rsidRPr="00A15719">
        <w:rPr>
          <w:color w:val="000000" w:themeColor="text1"/>
          <w:spacing w:val="-6"/>
        </w:rPr>
        <w:t xml:space="preserve"> </w:t>
      </w:r>
      <w:r w:rsidRPr="00A15719">
        <w:rPr>
          <w:color w:val="000000" w:themeColor="text1"/>
        </w:rPr>
        <w:t>and</w:t>
      </w:r>
      <w:r w:rsidRPr="00A15719">
        <w:rPr>
          <w:color w:val="000000" w:themeColor="text1"/>
          <w:spacing w:val="-12"/>
        </w:rPr>
        <w:t xml:space="preserve"> </w:t>
      </w:r>
      <w:r w:rsidRPr="00A15719">
        <w:rPr>
          <w:color w:val="000000" w:themeColor="text1"/>
          <w:spacing w:val="-2"/>
        </w:rPr>
        <w:t>Biostatistics</w:t>
      </w:r>
    </w:p>
    <w:p w:rsidR="00A15719" w:rsidRPr="00EC71E6" w:rsidRDefault="00A15719" w:rsidP="00A15719">
      <w:pPr>
        <w:spacing w:before="91"/>
        <w:ind w:right="277"/>
        <w:rPr>
          <w:rFonts w:ascii="Times New Roman" w:hAnsi="Times New Roman" w:cs="Times New Roman"/>
          <w:b/>
          <w:color w:val="000000" w:themeColor="text1"/>
          <w:spacing w:val="-2"/>
          <w:sz w:val="24"/>
          <w:szCs w:val="24"/>
        </w:rPr>
      </w:pPr>
      <w:r w:rsidRPr="00EC71E6">
        <w:rPr>
          <w:rFonts w:ascii="Times New Roman" w:hAnsi="Times New Roman" w:cs="Times New Roman"/>
          <w:b/>
          <w:color w:val="000000" w:themeColor="text1"/>
          <w:sz w:val="24"/>
          <w:szCs w:val="24"/>
        </w:rPr>
        <w:t>Course</w:t>
      </w:r>
      <w:r w:rsidRPr="00EC71E6">
        <w:rPr>
          <w:rFonts w:ascii="Times New Roman" w:hAnsi="Times New Roman" w:cs="Times New Roman"/>
          <w:b/>
          <w:color w:val="000000" w:themeColor="text1"/>
          <w:spacing w:val="-6"/>
          <w:sz w:val="24"/>
          <w:szCs w:val="24"/>
        </w:rPr>
        <w:t xml:space="preserve"> </w:t>
      </w:r>
      <w:r w:rsidRPr="00EC71E6">
        <w:rPr>
          <w:rFonts w:ascii="Times New Roman" w:hAnsi="Times New Roman" w:cs="Times New Roman"/>
          <w:b/>
          <w:color w:val="000000" w:themeColor="text1"/>
          <w:spacing w:val="-2"/>
          <w:sz w:val="24"/>
          <w:szCs w:val="24"/>
        </w:rPr>
        <w:t>Outcomes</w:t>
      </w:r>
    </w:p>
    <w:p w:rsidR="00A15719" w:rsidRPr="00EC71E6" w:rsidRDefault="00A15719" w:rsidP="006438CF">
      <w:pPr>
        <w:pStyle w:val="ListParagraph"/>
        <w:numPr>
          <w:ilvl w:val="0"/>
          <w:numId w:val="411"/>
        </w:numPr>
        <w:spacing w:before="91"/>
        <w:ind w:right="277"/>
        <w:rPr>
          <w:rFonts w:ascii="Times New Roman" w:hAnsi="Times New Roman" w:cs="Times New Roman"/>
          <w:b/>
          <w:sz w:val="24"/>
          <w:szCs w:val="24"/>
        </w:rPr>
      </w:pPr>
      <w:r w:rsidRPr="00EC71E6">
        <w:rPr>
          <w:rFonts w:ascii="Times New Roman" w:hAnsi="Times New Roman" w:cs="Times New Roman"/>
          <w:sz w:val="24"/>
          <w:szCs w:val="24"/>
        </w:rPr>
        <w:t>Understand</w:t>
      </w:r>
      <w:r w:rsidRPr="00EC71E6">
        <w:rPr>
          <w:rFonts w:ascii="Times New Roman" w:hAnsi="Times New Roman" w:cs="Times New Roman"/>
          <w:spacing w:val="-6"/>
          <w:sz w:val="24"/>
          <w:szCs w:val="24"/>
        </w:rPr>
        <w:t xml:space="preserve"> </w:t>
      </w:r>
      <w:r w:rsidRPr="00EC71E6">
        <w:rPr>
          <w:rFonts w:ascii="Times New Roman" w:hAnsi="Times New Roman" w:cs="Times New Roman"/>
          <w:sz w:val="24"/>
          <w:szCs w:val="24"/>
        </w:rPr>
        <w:t>survival</w:t>
      </w:r>
      <w:r w:rsidRPr="00EC71E6">
        <w:rPr>
          <w:rFonts w:ascii="Times New Roman" w:hAnsi="Times New Roman" w:cs="Times New Roman"/>
          <w:spacing w:val="-5"/>
          <w:sz w:val="24"/>
          <w:szCs w:val="24"/>
        </w:rPr>
        <w:t xml:space="preserve"> </w:t>
      </w:r>
      <w:r w:rsidRPr="00EC71E6">
        <w:rPr>
          <w:rFonts w:ascii="Times New Roman" w:hAnsi="Times New Roman" w:cs="Times New Roman"/>
          <w:sz w:val="24"/>
          <w:szCs w:val="24"/>
        </w:rPr>
        <w:t>data</w:t>
      </w:r>
      <w:r w:rsidRPr="00EC71E6">
        <w:rPr>
          <w:rFonts w:ascii="Times New Roman" w:hAnsi="Times New Roman" w:cs="Times New Roman"/>
          <w:spacing w:val="-4"/>
          <w:sz w:val="24"/>
          <w:szCs w:val="24"/>
        </w:rPr>
        <w:t xml:space="preserve"> </w:t>
      </w:r>
      <w:r w:rsidRPr="00EC71E6">
        <w:rPr>
          <w:rFonts w:ascii="Times New Roman" w:hAnsi="Times New Roman" w:cs="Times New Roman"/>
          <w:sz w:val="24"/>
          <w:szCs w:val="24"/>
        </w:rPr>
        <w:t>and</w:t>
      </w:r>
      <w:r w:rsidRPr="00EC71E6">
        <w:rPr>
          <w:rFonts w:ascii="Times New Roman" w:hAnsi="Times New Roman" w:cs="Times New Roman"/>
          <w:spacing w:val="-5"/>
          <w:sz w:val="24"/>
          <w:szCs w:val="24"/>
        </w:rPr>
        <w:t xml:space="preserve"> </w:t>
      </w:r>
      <w:r w:rsidRPr="00EC71E6">
        <w:rPr>
          <w:rFonts w:ascii="Times New Roman" w:hAnsi="Times New Roman" w:cs="Times New Roman"/>
          <w:sz w:val="24"/>
          <w:szCs w:val="24"/>
        </w:rPr>
        <w:t>censoring</w:t>
      </w:r>
      <w:r w:rsidRPr="00EC71E6">
        <w:rPr>
          <w:rFonts w:ascii="Times New Roman" w:hAnsi="Times New Roman" w:cs="Times New Roman"/>
          <w:spacing w:val="-4"/>
          <w:sz w:val="24"/>
          <w:szCs w:val="24"/>
        </w:rPr>
        <w:t xml:space="preserve"> </w:t>
      </w:r>
      <w:r w:rsidRPr="00EC71E6">
        <w:rPr>
          <w:rFonts w:ascii="Times New Roman" w:hAnsi="Times New Roman" w:cs="Times New Roman"/>
          <w:sz w:val="24"/>
          <w:szCs w:val="24"/>
        </w:rPr>
        <w:t>and</w:t>
      </w:r>
      <w:r w:rsidRPr="00EC71E6">
        <w:rPr>
          <w:rFonts w:ascii="Times New Roman" w:hAnsi="Times New Roman" w:cs="Times New Roman"/>
          <w:spacing w:val="-5"/>
          <w:sz w:val="24"/>
          <w:szCs w:val="24"/>
        </w:rPr>
        <w:t xml:space="preserve"> </w:t>
      </w:r>
      <w:r w:rsidRPr="00EC71E6">
        <w:rPr>
          <w:rFonts w:ascii="Times New Roman" w:hAnsi="Times New Roman" w:cs="Times New Roman"/>
          <w:sz w:val="24"/>
          <w:szCs w:val="24"/>
        </w:rPr>
        <w:t>truncation</w:t>
      </w:r>
      <w:r w:rsidRPr="00EC71E6">
        <w:rPr>
          <w:rFonts w:ascii="Times New Roman" w:hAnsi="Times New Roman" w:cs="Times New Roman"/>
          <w:spacing w:val="-5"/>
          <w:sz w:val="24"/>
          <w:szCs w:val="24"/>
        </w:rPr>
        <w:t xml:space="preserve"> </w:t>
      </w:r>
      <w:r w:rsidRPr="00EC71E6">
        <w:rPr>
          <w:rFonts w:ascii="Times New Roman" w:hAnsi="Times New Roman" w:cs="Times New Roman"/>
          <w:spacing w:val="-2"/>
          <w:sz w:val="24"/>
          <w:szCs w:val="24"/>
        </w:rPr>
        <w:t>mechanisms</w:t>
      </w:r>
    </w:p>
    <w:p w:rsidR="00A15719" w:rsidRPr="00EC71E6" w:rsidRDefault="00A15719" w:rsidP="006438CF">
      <w:pPr>
        <w:pStyle w:val="ListParagraph"/>
        <w:numPr>
          <w:ilvl w:val="0"/>
          <w:numId w:val="411"/>
        </w:numPr>
        <w:spacing w:before="91"/>
        <w:ind w:right="277"/>
        <w:rPr>
          <w:rFonts w:ascii="Times New Roman" w:hAnsi="Times New Roman" w:cs="Times New Roman"/>
          <w:b/>
          <w:sz w:val="24"/>
          <w:szCs w:val="24"/>
        </w:rPr>
      </w:pPr>
      <w:r w:rsidRPr="00EC71E6">
        <w:rPr>
          <w:rFonts w:ascii="Times New Roman" w:hAnsi="Times New Roman" w:cs="Times New Roman"/>
          <w:sz w:val="24"/>
          <w:szCs w:val="24"/>
        </w:rPr>
        <w:t>Estimate</w:t>
      </w:r>
      <w:r w:rsidRPr="00EC71E6">
        <w:rPr>
          <w:rFonts w:ascii="Times New Roman" w:hAnsi="Times New Roman" w:cs="Times New Roman"/>
          <w:spacing w:val="-3"/>
          <w:sz w:val="24"/>
          <w:szCs w:val="24"/>
        </w:rPr>
        <w:t xml:space="preserve"> </w:t>
      </w:r>
      <w:r w:rsidRPr="00EC71E6">
        <w:rPr>
          <w:rFonts w:ascii="Times New Roman" w:hAnsi="Times New Roman" w:cs="Times New Roman"/>
          <w:sz w:val="24"/>
          <w:szCs w:val="24"/>
        </w:rPr>
        <w:t>survival curves</w:t>
      </w:r>
      <w:r w:rsidRPr="00EC71E6">
        <w:rPr>
          <w:rFonts w:ascii="Times New Roman" w:hAnsi="Times New Roman" w:cs="Times New Roman"/>
          <w:spacing w:val="-5"/>
          <w:sz w:val="24"/>
          <w:szCs w:val="24"/>
        </w:rPr>
        <w:t xml:space="preserve"> </w:t>
      </w:r>
      <w:r w:rsidRPr="00EC71E6">
        <w:rPr>
          <w:rFonts w:ascii="Times New Roman" w:hAnsi="Times New Roman" w:cs="Times New Roman"/>
          <w:sz w:val="24"/>
          <w:szCs w:val="24"/>
        </w:rPr>
        <w:t>for</w:t>
      </w:r>
      <w:r w:rsidRPr="00EC71E6">
        <w:rPr>
          <w:rFonts w:ascii="Times New Roman" w:hAnsi="Times New Roman" w:cs="Times New Roman"/>
          <w:spacing w:val="-3"/>
          <w:sz w:val="24"/>
          <w:szCs w:val="24"/>
        </w:rPr>
        <w:t xml:space="preserve"> </w:t>
      </w:r>
      <w:r w:rsidRPr="00EC71E6">
        <w:rPr>
          <w:rFonts w:ascii="Times New Roman" w:hAnsi="Times New Roman" w:cs="Times New Roman"/>
          <w:sz w:val="24"/>
          <w:szCs w:val="24"/>
        </w:rPr>
        <w:t>censored</w:t>
      </w:r>
      <w:r w:rsidRPr="00EC71E6">
        <w:rPr>
          <w:rFonts w:ascii="Times New Roman" w:hAnsi="Times New Roman" w:cs="Times New Roman"/>
          <w:spacing w:val="-5"/>
          <w:sz w:val="24"/>
          <w:szCs w:val="24"/>
        </w:rPr>
        <w:t xml:space="preserve"> </w:t>
      </w:r>
      <w:r w:rsidRPr="00EC71E6">
        <w:rPr>
          <w:rFonts w:ascii="Times New Roman" w:hAnsi="Times New Roman" w:cs="Times New Roman"/>
          <w:sz w:val="24"/>
          <w:szCs w:val="24"/>
        </w:rPr>
        <w:t>survival</w:t>
      </w:r>
      <w:r w:rsidRPr="00EC71E6">
        <w:rPr>
          <w:rFonts w:ascii="Times New Roman" w:hAnsi="Times New Roman" w:cs="Times New Roman"/>
          <w:spacing w:val="-5"/>
          <w:sz w:val="24"/>
          <w:szCs w:val="24"/>
        </w:rPr>
        <w:t xml:space="preserve"> </w:t>
      </w:r>
      <w:r w:rsidRPr="00EC71E6">
        <w:rPr>
          <w:rFonts w:ascii="Times New Roman" w:hAnsi="Times New Roman" w:cs="Times New Roman"/>
          <w:spacing w:val="-4"/>
          <w:sz w:val="24"/>
          <w:szCs w:val="24"/>
        </w:rPr>
        <w:t>data</w:t>
      </w:r>
    </w:p>
    <w:p w:rsidR="00A15719" w:rsidRPr="00EC71E6" w:rsidRDefault="00A15719" w:rsidP="006438CF">
      <w:pPr>
        <w:pStyle w:val="ListParagraph"/>
        <w:numPr>
          <w:ilvl w:val="0"/>
          <w:numId w:val="411"/>
        </w:numPr>
        <w:spacing w:before="91"/>
        <w:ind w:right="277"/>
        <w:rPr>
          <w:rFonts w:ascii="Times New Roman" w:hAnsi="Times New Roman" w:cs="Times New Roman"/>
          <w:b/>
          <w:sz w:val="24"/>
          <w:szCs w:val="24"/>
        </w:rPr>
      </w:pPr>
      <w:r w:rsidRPr="00EC71E6">
        <w:rPr>
          <w:rFonts w:ascii="Times New Roman" w:hAnsi="Times New Roman" w:cs="Times New Roman"/>
          <w:sz w:val="24"/>
          <w:szCs w:val="24"/>
        </w:rPr>
        <w:t>Fit</w:t>
      </w:r>
      <w:r w:rsidRPr="00EC71E6">
        <w:rPr>
          <w:rFonts w:ascii="Times New Roman" w:hAnsi="Times New Roman" w:cs="Times New Roman"/>
          <w:spacing w:val="-6"/>
          <w:sz w:val="24"/>
          <w:szCs w:val="24"/>
        </w:rPr>
        <w:t xml:space="preserve"> </w:t>
      </w:r>
      <w:r w:rsidRPr="00EC71E6">
        <w:rPr>
          <w:rFonts w:ascii="Times New Roman" w:hAnsi="Times New Roman" w:cs="Times New Roman"/>
          <w:sz w:val="24"/>
          <w:szCs w:val="24"/>
        </w:rPr>
        <w:t>survival</w:t>
      </w:r>
      <w:r w:rsidRPr="00EC71E6">
        <w:rPr>
          <w:rFonts w:ascii="Times New Roman" w:hAnsi="Times New Roman" w:cs="Times New Roman"/>
          <w:spacing w:val="2"/>
          <w:sz w:val="24"/>
          <w:szCs w:val="24"/>
        </w:rPr>
        <w:t xml:space="preserve"> </w:t>
      </w:r>
      <w:r w:rsidRPr="00EC71E6">
        <w:rPr>
          <w:rFonts w:ascii="Times New Roman" w:hAnsi="Times New Roman" w:cs="Times New Roman"/>
          <w:sz w:val="24"/>
          <w:szCs w:val="24"/>
        </w:rPr>
        <w:t>models</w:t>
      </w:r>
      <w:r w:rsidRPr="00EC71E6">
        <w:rPr>
          <w:rFonts w:ascii="Times New Roman" w:hAnsi="Times New Roman" w:cs="Times New Roman"/>
          <w:spacing w:val="-2"/>
          <w:sz w:val="24"/>
          <w:szCs w:val="24"/>
        </w:rPr>
        <w:t xml:space="preserve"> </w:t>
      </w:r>
      <w:r w:rsidRPr="00EC71E6">
        <w:rPr>
          <w:rFonts w:ascii="Times New Roman" w:hAnsi="Times New Roman" w:cs="Times New Roman"/>
          <w:sz w:val="24"/>
          <w:szCs w:val="24"/>
        </w:rPr>
        <w:t>using</w:t>
      </w:r>
      <w:r w:rsidRPr="00EC71E6">
        <w:rPr>
          <w:rFonts w:ascii="Times New Roman" w:hAnsi="Times New Roman" w:cs="Times New Roman"/>
          <w:spacing w:val="-1"/>
          <w:sz w:val="24"/>
          <w:szCs w:val="24"/>
        </w:rPr>
        <w:t xml:space="preserve"> </w:t>
      </w:r>
      <w:r w:rsidRPr="00EC71E6">
        <w:rPr>
          <w:rFonts w:ascii="Times New Roman" w:hAnsi="Times New Roman" w:cs="Times New Roman"/>
          <w:sz w:val="24"/>
          <w:szCs w:val="24"/>
        </w:rPr>
        <w:t>the</w:t>
      </w:r>
      <w:r w:rsidRPr="00EC71E6">
        <w:rPr>
          <w:rFonts w:ascii="Times New Roman" w:hAnsi="Times New Roman" w:cs="Times New Roman"/>
          <w:spacing w:val="-2"/>
          <w:sz w:val="24"/>
          <w:szCs w:val="24"/>
        </w:rPr>
        <w:t xml:space="preserve"> </w:t>
      </w:r>
      <w:r w:rsidRPr="00EC71E6">
        <w:rPr>
          <w:rFonts w:ascii="Times New Roman" w:hAnsi="Times New Roman" w:cs="Times New Roman"/>
          <w:sz w:val="24"/>
          <w:szCs w:val="24"/>
        </w:rPr>
        <w:t>Cox</w:t>
      </w:r>
      <w:r w:rsidRPr="00EC71E6">
        <w:rPr>
          <w:rFonts w:ascii="Times New Roman" w:hAnsi="Times New Roman" w:cs="Times New Roman"/>
          <w:spacing w:val="-6"/>
          <w:sz w:val="24"/>
          <w:szCs w:val="24"/>
        </w:rPr>
        <w:t xml:space="preserve"> </w:t>
      </w:r>
      <w:r w:rsidRPr="00EC71E6">
        <w:rPr>
          <w:rFonts w:ascii="Times New Roman" w:hAnsi="Times New Roman" w:cs="Times New Roman"/>
          <w:sz w:val="24"/>
          <w:szCs w:val="24"/>
        </w:rPr>
        <w:t>proportional</w:t>
      </w:r>
      <w:r w:rsidRPr="00EC71E6">
        <w:rPr>
          <w:rFonts w:ascii="Times New Roman" w:hAnsi="Times New Roman" w:cs="Times New Roman"/>
          <w:spacing w:val="-2"/>
          <w:sz w:val="24"/>
          <w:szCs w:val="24"/>
        </w:rPr>
        <w:t xml:space="preserve"> </w:t>
      </w:r>
      <w:r w:rsidRPr="00EC71E6">
        <w:rPr>
          <w:rFonts w:ascii="Times New Roman" w:hAnsi="Times New Roman" w:cs="Times New Roman"/>
          <w:sz w:val="24"/>
          <w:szCs w:val="24"/>
        </w:rPr>
        <w:t>hazards</w:t>
      </w:r>
      <w:r w:rsidRPr="00EC71E6">
        <w:rPr>
          <w:rFonts w:ascii="Times New Roman" w:hAnsi="Times New Roman" w:cs="Times New Roman"/>
          <w:spacing w:val="-2"/>
          <w:sz w:val="24"/>
          <w:szCs w:val="24"/>
        </w:rPr>
        <w:t xml:space="preserve"> model</w:t>
      </w:r>
    </w:p>
    <w:p w:rsidR="00A15719" w:rsidRPr="00EC71E6" w:rsidRDefault="00A15719" w:rsidP="006438CF">
      <w:pPr>
        <w:pStyle w:val="ListParagraph"/>
        <w:numPr>
          <w:ilvl w:val="0"/>
          <w:numId w:val="411"/>
        </w:numPr>
        <w:spacing w:before="91"/>
        <w:ind w:right="277"/>
        <w:rPr>
          <w:rFonts w:ascii="Times New Roman" w:hAnsi="Times New Roman" w:cs="Times New Roman"/>
          <w:b/>
          <w:sz w:val="24"/>
          <w:szCs w:val="24"/>
        </w:rPr>
      </w:pPr>
      <w:r w:rsidRPr="00EC71E6">
        <w:rPr>
          <w:rFonts w:ascii="Times New Roman" w:hAnsi="Times New Roman" w:cs="Times New Roman"/>
          <w:sz w:val="24"/>
          <w:szCs w:val="24"/>
        </w:rPr>
        <w:t>Evaluate the validity of assumptions underlying the Cox model and modify the Cox model to accommodate time-dependent variables and multiple outcomes</w:t>
      </w:r>
    </w:p>
    <w:p w:rsidR="00A15719" w:rsidRPr="00EC71E6" w:rsidRDefault="00A15719" w:rsidP="006438CF">
      <w:pPr>
        <w:pStyle w:val="ListParagraph"/>
        <w:numPr>
          <w:ilvl w:val="0"/>
          <w:numId w:val="411"/>
        </w:numPr>
        <w:spacing w:before="91"/>
        <w:ind w:right="277"/>
        <w:rPr>
          <w:rFonts w:ascii="Times New Roman" w:hAnsi="Times New Roman" w:cs="Times New Roman"/>
          <w:b/>
          <w:sz w:val="24"/>
          <w:szCs w:val="24"/>
        </w:rPr>
      </w:pPr>
      <w:r w:rsidRPr="00EC71E6">
        <w:rPr>
          <w:rFonts w:ascii="Times New Roman" w:hAnsi="Times New Roman" w:cs="Times New Roman"/>
          <w:sz w:val="24"/>
          <w:szCs w:val="24"/>
        </w:rPr>
        <w:t>Understand</w:t>
      </w:r>
      <w:r w:rsidRPr="00EC71E6">
        <w:rPr>
          <w:rFonts w:ascii="Times New Roman" w:hAnsi="Times New Roman" w:cs="Times New Roman"/>
          <w:spacing w:val="35"/>
          <w:sz w:val="24"/>
          <w:szCs w:val="24"/>
        </w:rPr>
        <w:t xml:space="preserve"> </w:t>
      </w:r>
      <w:r w:rsidRPr="00EC71E6">
        <w:rPr>
          <w:rFonts w:ascii="Times New Roman" w:hAnsi="Times New Roman" w:cs="Times New Roman"/>
          <w:sz w:val="24"/>
          <w:szCs w:val="24"/>
        </w:rPr>
        <w:t>how</w:t>
      </w:r>
      <w:r w:rsidRPr="00EC71E6">
        <w:rPr>
          <w:rFonts w:ascii="Times New Roman" w:hAnsi="Times New Roman" w:cs="Times New Roman"/>
          <w:spacing w:val="30"/>
          <w:sz w:val="24"/>
          <w:szCs w:val="24"/>
        </w:rPr>
        <w:t xml:space="preserve"> </w:t>
      </w:r>
      <w:r w:rsidRPr="00EC71E6">
        <w:rPr>
          <w:rFonts w:ascii="Times New Roman" w:hAnsi="Times New Roman" w:cs="Times New Roman"/>
          <w:sz w:val="24"/>
          <w:szCs w:val="24"/>
        </w:rPr>
        <w:t>to</w:t>
      </w:r>
      <w:r w:rsidRPr="00EC71E6">
        <w:rPr>
          <w:rFonts w:ascii="Times New Roman" w:hAnsi="Times New Roman" w:cs="Times New Roman"/>
          <w:spacing w:val="36"/>
          <w:sz w:val="24"/>
          <w:szCs w:val="24"/>
        </w:rPr>
        <w:t xml:space="preserve"> </w:t>
      </w:r>
      <w:r w:rsidRPr="00EC71E6">
        <w:rPr>
          <w:rFonts w:ascii="Times New Roman" w:hAnsi="Times New Roman" w:cs="Times New Roman"/>
          <w:sz w:val="24"/>
          <w:szCs w:val="24"/>
        </w:rPr>
        <w:t>accommodate</w:t>
      </w:r>
      <w:r w:rsidRPr="00EC71E6">
        <w:rPr>
          <w:rFonts w:ascii="Times New Roman" w:hAnsi="Times New Roman" w:cs="Times New Roman"/>
          <w:spacing w:val="36"/>
          <w:sz w:val="24"/>
          <w:szCs w:val="24"/>
        </w:rPr>
        <w:t xml:space="preserve"> </w:t>
      </w:r>
      <w:r w:rsidRPr="00EC71E6">
        <w:rPr>
          <w:rFonts w:ascii="Times New Roman" w:hAnsi="Times New Roman" w:cs="Times New Roman"/>
          <w:sz w:val="24"/>
          <w:szCs w:val="24"/>
        </w:rPr>
        <w:t>competing</w:t>
      </w:r>
      <w:r w:rsidRPr="00EC71E6">
        <w:rPr>
          <w:rFonts w:ascii="Times New Roman" w:hAnsi="Times New Roman" w:cs="Times New Roman"/>
          <w:spacing w:val="31"/>
          <w:sz w:val="24"/>
          <w:szCs w:val="24"/>
        </w:rPr>
        <w:t xml:space="preserve"> </w:t>
      </w:r>
      <w:r w:rsidRPr="00EC71E6">
        <w:rPr>
          <w:rFonts w:ascii="Times New Roman" w:hAnsi="Times New Roman" w:cs="Times New Roman"/>
          <w:sz w:val="24"/>
          <w:szCs w:val="24"/>
        </w:rPr>
        <w:t>risks</w:t>
      </w:r>
      <w:r w:rsidRPr="00EC71E6">
        <w:rPr>
          <w:rFonts w:ascii="Times New Roman" w:hAnsi="Times New Roman" w:cs="Times New Roman"/>
          <w:spacing w:val="40"/>
          <w:sz w:val="24"/>
          <w:szCs w:val="24"/>
        </w:rPr>
        <w:t xml:space="preserve"> </w:t>
      </w:r>
      <w:r w:rsidRPr="00EC71E6">
        <w:rPr>
          <w:rFonts w:ascii="Times New Roman" w:hAnsi="Times New Roman" w:cs="Times New Roman"/>
          <w:sz w:val="24"/>
          <w:szCs w:val="24"/>
        </w:rPr>
        <w:t>and</w:t>
      </w:r>
      <w:r w:rsidRPr="00EC71E6">
        <w:rPr>
          <w:rFonts w:ascii="Times New Roman" w:hAnsi="Times New Roman" w:cs="Times New Roman"/>
          <w:spacing w:val="32"/>
          <w:sz w:val="24"/>
          <w:szCs w:val="24"/>
        </w:rPr>
        <w:t xml:space="preserve"> </w:t>
      </w:r>
      <w:r w:rsidRPr="00EC71E6">
        <w:rPr>
          <w:rFonts w:ascii="Times New Roman" w:hAnsi="Times New Roman" w:cs="Times New Roman"/>
          <w:sz w:val="24"/>
          <w:szCs w:val="24"/>
        </w:rPr>
        <w:t>determine</w:t>
      </w:r>
      <w:r w:rsidRPr="00EC71E6">
        <w:rPr>
          <w:rFonts w:ascii="Times New Roman" w:hAnsi="Times New Roman" w:cs="Times New Roman"/>
          <w:spacing w:val="36"/>
          <w:sz w:val="24"/>
          <w:szCs w:val="24"/>
        </w:rPr>
        <w:t xml:space="preserve"> </w:t>
      </w:r>
      <w:r w:rsidRPr="00EC71E6">
        <w:rPr>
          <w:rFonts w:ascii="Times New Roman" w:hAnsi="Times New Roman" w:cs="Times New Roman"/>
          <w:sz w:val="24"/>
          <w:szCs w:val="24"/>
        </w:rPr>
        <w:t>the power and sample size requirements for a survival analysis study</w:t>
      </w:r>
    </w:p>
    <w:p w:rsidR="00A15719" w:rsidRPr="00EC71E6" w:rsidRDefault="00A15719" w:rsidP="00A15719">
      <w:pPr>
        <w:pStyle w:val="BodyText"/>
        <w:spacing w:before="206"/>
        <w:rPr>
          <w:b/>
        </w:rPr>
      </w:pPr>
    </w:p>
    <w:p w:rsidR="00A15719" w:rsidRPr="00EC71E6" w:rsidRDefault="00A15719" w:rsidP="00A15719">
      <w:pPr>
        <w:ind w:right="282"/>
        <w:rPr>
          <w:rFonts w:ascii="Times New Roman" w:hAnsi="Times New Roman" w:cs="Times New Roman"/>
          <w:b/>
          <w:color w:val="000000" w:themeColor="text1"/>
          <w:sz w:val="24"/>
          <w:szCs w:val="24"/>
        </w:rPr>
      </w:pPr>
      <w:r w:rsidRPr="00EC71E6">
        <w:rPr>
          <w:rFonts w:ascii="Times New Roman" w:hAnsi="Times New Roman" w:cs="Times New Roman"/>
          <w:b/>
          <w:color w:val="000000" w:themeColor="text1"/>
          <w:sz w:val="24"/>
          <w:szCs w:val="24"/>
        </w:rPr>
        <w:t>Learning</w:t>
      </w:r>
      <w:r w:rsidRPr="00EC71E6">
        <w:rPr>
          <w:rFonts w:ascii="Times New Roman" w:hAnsi="Times New Roman" w:cs="Times New Roman"/>
          <w:b/>
          <w:color w:val="000000" w:themeColor="text1"/>
          <w:spacing w:val="-8"/>
          <w:sz w:val="24"/>
          <w:szCs w:val="24"/>
        </w:rPr>
        <w:t xml:space="preserve"> </w:t>
      </w:r>
      <w:r w:rsidRPr="00EC71E6">
        <w:rPr>
          <w:rFonts w:ascii="Times New Roman" w:hAnsi="Times New Roman" w:cs="Times New Roman"/>
          <w:b/>
          <w:color w:val="000000" w:themeColor="text1"/>
          <w:spacing w:val="-2"/>
          <w:sz w:val="24"/>
          <w:szCs w:val="24"/>
        </w:rPr>
        <w:t>Outcomes</w:t>
      </w:r>
    </w:p>
    <w:p w:rsidR="00A15719" w:rsidRPr="00EC71E6" w:rsidRDefault="00A15719" w:rsidP="00A15719">
      <w:pPr>
        <w:pStyle w:val="BodyText"/>
        <w:spacing w:before="130" w:line="283" w:lineRule="auto"/>
        <w:ind w:right="221"/>
        <w:jc w:val="both"/>
      </w:pPr>
      <w:r w:rsidRPr="00EC71E6">
        <w:t>This course emphasizes concepts and applications used in public health studies. The product limit estimator, the Cox proportional hazard model, and parametric models will be discussed. Censoring and truncation patterns will also be studied. Model building and checking will be discussed throughout.</w:t>
      </w:r>
    </w:p>
    <w:p w:rsidR="00A15719" w:rsidRPr="00EC71E6" w:rsidRDefault="00A15719" w:rsidP="00A15719">
      <w:pPr>
        <w:pStyle w:val="BodyText"/>
        <w:spacing w:before="130" w:line="283" w:lineRule="auto"/>
        <w:ind w:right="221"/>
        <w:jc w:val="both"/>
      </w:pPr>
    </w:p>
    <w:p w:rsidR="00A15719" w:rsidRPr="00EC71E6" w:rsidRDefault="00A15719" w:rsidP="00A15719">
      <w:pPr>
        <w:pStyle w:val="Heading5"/>
        <w:rPr>
          <w:rFonts w:ascii="Times New Roman" w:hAnsi="Times New Roman" w:cs="Times New Roman"/>
          <w:b/>
          <w:color w:val="000000" w:themeColor="text1"/>
          <w:sz w:val="24"/>
          <w:szCs w:val="24"/>
        </w:rPr>
      </w:pPr>
      <w:r w:rsidRPr="00EC71E6">
        <w:rPr>
          <w:rFonts w:ascii="Times New Roman" w:hAnsi="Times New Roman" w:cs="Times New Roman"/>
          <w:b/>
          <w:color w:val="000000" w:themeColor="text1"/>
          <w:sz w:val="24"/>
          <w:szCs w:val="24"/>
        </w:rPr>
        <w:t>UNIT-</w:t>
      </w:r>
      <w:r w:rsidRPr="00EC71E6">
        <w:rPr>
          <w:rFonts w:ascii="Times New Roman" w:hAnsi="Times New Roman" w:cs="Times New Roman"/>
          <w:b/>
          <w:color w:val="000000" w:themeColor="text1"/>
          <w:spacing w:val="-10"/>
          <w:sz w:val="24"/>
          <w:szCs w:val="24"/>
        </w:rPr>
        <w:t>I</w:t>
      </w:r>
    </w:p>
    <w:p w:rsidR="00A15719" w:rsidRPr="00EC71E6" w:rsidRDefault="00A15719" w:rsidP="006438CF">
      <w:pPr>
        <w:pStyle w:val="BodyText"/>
        <w:numPr>
          <w:ilvl w:val="0"/>
          <w:numId w:val="413"/>
        </w:numPr>
        <w:spacing w:before="137" w:line="283" w:lineRule="auto"/>
        <w:ind w:right="225"/>
        <w:jc w:val="both"/>
      </w:pPr>
      <w:r w:rsidRPr="00EC71E6">
        <w:t>Survival Analysis: Functions of survival times, survival distributions and their application,Gamma, Weibull, Rayleigh, lognormal, death density function for a distribution having bath-tub shaped hazard function.</w:t>
      </w:r>
    </w:p>
    <w:p w:rsidR="00A15719" w:rsidRPr="00EC71E6" w:rsidRDefault="00A15719" w:rsidP="006438CF">
      <w:pPr>
        <w:pStyle w:val="BodyText"/>
        <w:numPr>
          <w:ilvl w:val="0"/>
          <w:numId w:val="413"/>
        </w:numPr>
        <w:spacing w:before="80"/>
        <w:jc w:val="both"/>
      </w:pPr>
      <w:r w:rsidRPr="00EC71E6">
        <w:t>Censoring</w:t>
      </w:r>
      <w:r w:rsidRPr="00EC71E6">
        <w:rPr>
          <w:spacing w:val="37"/>
        </w:rPr>
        <w:t xml:space="preserve"> </w:t>
      </w:r>
      <w:r w:rsidRPr="00EC71E6">
        <w:t>Schemes:</w:t>
      </w:r>
      <w:r w:rsidRPr="00EC71E6">
        <w:rPr>
          <w:spacing w:val="42"/>
        </w:rPr>
        <w:t xml:space="preserve"> </w:t>
      </w:r>
      <w:r w:rsidRPr="00EC71E6">
        <w:t>Type</w:t>
      </w:r>
      <w:r w:rsidRPr="00EC71E6">
        <w:rPr>
          <w:spacing w:val="42"/>
        </w:rPr>
        <w:t xml:space="preserve"> </w:t>
      </w:r>
      <w:r w:rsidRPr="00EC71E6">
        <w:t>I,</w:t>
      </w:r>
      <w:r w:rsidRPr="00EC71E6">
        <w:rPr>
          <w:spacing w:val="37"/>
        </w:rPr>
        <w:t xml:space="preserve"> </w:t>
      </w:r>
      <w:r w:rsidRPr="00EC71E6">
        <w:t>Type</w:t>
      </w:r>
      <w:r w:rsidRPr="00EC71E6">
        <w:rPr>
          <w:spacing w:val="42"/>
        </w:rPr>
        <w:t xml:space="preserve"> </w:t>
      </w:r>
      <w:r w:rsidRPr="00EC71E6">
        <w:t>II</w:t>
      </w:r>
      <w:r w:rsidRPr="00EC71E6">
        <w:rPr>
          <w:spacing w:val="37"/>
        </w:rPr>
        <w:t xml:space="preserve"> </w:t>
      </w:r>
      <w:r w:rsidRPr="00EC71E6">
        <w:t>and</w:t>
      </w:r>
      <w:r w:rsidRPr="00EC71E6">
        <w:rPr>
          <w:spacing w:val="37"/>
        </w:rPr>
        <w:t xml:space="preserve"> </w:t>
      </w:r>
      <w:r w:rsidRPr="00EC71E6">
        <w:t>progressive</w:t>
      </w:r>
      <w:r w:rsidRPr="00EC71E6">
        <w:rPr>
          <w:spacing w:val="38"/>
        </w:rPr>
        <w:t xml:space="preserve"> </w:t>
      </w:r>
      <w:r w:rsidRPr="00EC71E6">
        <w:t>or</w:t>
      </w:r>
      <w:r w:rsidRPr="00EC71E6">
        <w:rPr>
          <w:spacing w:val="38"/>
        </w:rPr>
        <w:t xml:space="preserve"> </w:t>
      </w:r>
      <w:r w:rsidRPr="00EC71E6">
        <w:t>random</w:t>
      </w:r>
      <w:r w:rsidRPr="00EC71E6">
        <w:rPr>
          <w:spacing w:val="33"/>
        </w:rPr>
        <w:t xml:space="preserve"> </w:t>
      </w:r>
      <w:r w:rsidRPr="00EC71E6">
        <w:t>censoring</w:t>
      </w:r>
      <w:r w:rsidRPr="00EC71E6">
        <w:rPr>
          <w:spacing w:val="42"/>
        </w:rPr>
        <w:t xml:space="preserve"> </w:t>
      </w:r>
      <w:r w:rsidRPr="00EC71E6">
        <w:rPr>
          <w:spacing w:val="-4"/>
        </w:rPr>
        <w:t>with</w:t>
      </w:r>
      <w:r w:rsidRPr="00EC71E6">
        <w:t>biological examples. Estimation of mean and median survival time and variance of the estimator for Type I and Type II censored data with numerical examples. Non- parametric methods: Actuarial and Kaplan-Meier methods for estimating survival function and variance of the Estimator.</w:t>
      </w:r>
    </w:p>
    <w:p w:rsidR="00EC71E6" w:rsidRPr="00EC71E6" w:rsidRDefault="00EC71E6" w:rsidP="00A15719">
      <w:pPr>
        <w:pStyle w:val="Heading5"/>
        <w:spacing w:before="84"/>
        <w:rPr>
          <w:rFonts w:ascii="Times New Roman" w:hAnsi="Times New Roman" w:cs="Times New Roman"/>
          <w:sz w:val="24"/>
          <w:szCs w:val="24"/>
        </w:rPr>
      </w:pPr>
    </w:p>
    <w:p w:rsidR="00A15719" w:rsidRPr="00EC71E6" w:rsidRDefault="00A15719" w:rsidP="00A15719">
      <w:pPr>
        <w:pStyle w:val="Heading5"/>
        <w:spacing w:before="84"/>
        <w:rPr>
          <w:rFonts w:ascii="Times New Roman" w:hAnsi="Times New Roman" w:cs="Times New Roman"/>
          <w:b/>
          <w:color w:val="000000" w:themeColor="text1"/>
          <w:sz w:val="24"/>
          <w:szCs w:val="24"/>
        </w:rPr>
      </w:pPr>
      <w:r w:rsidRPr="00EC71E6">
        <w:rPr>
          <w:rFonts w:ascii="Times New Roman" w:hAnsi="Times New Roman" w:cs="Times New Roman"/>
          <w:b/>
          <w:color w:val="000000" w:themeColor="text1"/>
          <w:sz w:val="24"/>
          <w:szCs w:val="24"/>
        </w:rPr>
        <w:t>UNIT-</w:t>
      </w:r>
      <w:r w:rsidRPr="00EC71E6">
        <w:rPr>
          <w:rFonts w:ascii="Times New Roman" w:hAnsi="Times New Roman" w:cs="Times New Roman"/>
          <w:b/>
          <w:color w:val="000000" w:themeColor="text1"/>
          <w:spacing w:val="-5"/>
          <w:sz w:val="24"/>
          <w:szCs w:val="24"/>
        </w:rPr>
        <w:t>II</w:t>
      </w:r>
    </w:p>
    <w:p w:rsidR="00A15719" w:rsidRPr="00EC71E6" w:rsidRDefault="00A15719" w:rsidP="00A15719">
      <w:pPr>
        <w:pStyle w:val="BodyText"/>
        <w:spacing w:line="280" w:lineRule="auto"/>
        <w:ind w:right="219"/>
        <w:jc w:val="both"/>
      </w:pPr>
      <w:r w:rsidRPr="00EC71E6">
        <w:t>Competing Risk Theory: Indices for measurement of probability of death under competing risks and their inter-relations. Estimation of probabilities of death using maximum likelihood principle and modified minimum Chi-square methods. Theory of independent and dependent risks. Bivariate normal dependent risk model.</w:t>
      </w:r>
    </w:p>
    <w:p w:rsidR="00EC71E6" w:rsidRPr="00EC71E6" w:rsidRDefault="00EC71E6" w:rsidP="00A15719">
      <w:pPr>
        <w:pStyle w:val="Heading5"/>
        <w:spacing w:before="84"/>
        <w:rPr>
          <w:rFonts w:ascii="Times New Roman" w:hAnsi="Times New Roman" w:cs="Times New Roman"/>
          <w:sz w:val="24"/>
          <w:szCs w:val="24"/>
        </w:rPr>
      </w:pPr>
    </w:p>
    <w:p w:rsidR="00A15719" w:rsidRPr="00EC71E6" w:rsidRDefault="00A15719" w:rsidP="00A15719">
      <w:pPr>
        <w:pStyle w:val="Heading5"/>
        <w:spacing w:before="84"/>
        <w:rPr>
          <w:rFonts w:ascii="Times New Roman" w:hAnsi="Times New Roman" w:cs="Times New Roman"/>
          <w:b/>
          <w:color w:val="000000" w:themeColor="text1"/>
          <w:sz w:val="24"/>
          <w:szCs w:val="24"/>
        </w:rPr>
      </w:pPr>
      <w:r w:rsidRPr="00EC71E6">
        <w:rPr>
          <w:rFonts w:ascii="Times New Roman" w:hAnsi="Times New Roman" w:cs="Times New Roman"/>
          <w:b/>
          <w:color w:val="000000" w:themeColor="text1"/>
          <w:sz w:val="24"/>
          <w:szCs w:val="24"/>
        </w:rPr>
        <w:t>UNIT-</w:t>
      </w:r>
      <w:r w:rsidRPr="00EC71E6">
        <w:rPr>
          <w:rFonts w:ascii="Times New Roman" w:hAnsi="Times New Roman" w:cs="Times New Roman"/>
          <w:b/>
          <w:color w:val="000000" w:themeColor="text1"/>
          <w:spacing w:val="-5"/>
          <w:sz w:val="24"/>
          <w:szCs w:val="24"/>
        </w:rPr>
        <w:t>III</w:t>
      </w:r>
    </w:p>
    <w:p w:rsidR="00A15719" w:rsidRPr="00EC71E6" w:rsidRDefault="00A15719" w:rsidP="00A15719">
      <w:pPr>
        <w:pStyle w:val="BodyText"/>
        <w:spacing w:line="283" w:lineRule="auto"/>
        <w:ind w:right="236"/>
        <w:jc w:val="both"/>
      </w:pPr>
      <w:r w:rsidRPr="00EC71E6">
        <w:t>Stochastic Epidemic Models: Simple epidemic models, general epidemic model definition and concept (without derivation). Duration of an epidemic.</w:t>
      </w:r>
    </w:p>
    <w:p w:rsidR="00EC71E6" w:rsidRPr="00EC71E6" w:rsidRDefault="00EC71E6" w:rsidP="00A15719">
      <w:pPr>
        <w:pStyle w:val="Heading5"/>
        <w:spacing w:before="80"/>
        <w:rPr>
          <w:rFonts w:ascii="Times New Roman" w:hAnsi="Times New Roman" w:cs="Times New Roman"/>
          <w:sz w:val="24"/>
          <w:szCs w:val="24"/>
        </w:rPr>
      </w:pPr>
    </w:p>
    <w:p w:rsidR="00EC71E6" w:rsidRPr="00EC71E6" w:rsidRDefault="00EC71E6" w:rsidP="00A15719">
      <w:pPr>
        <w:pStyle w:val="Heading5"/>
        <w:spacing w:before="80"/>
        <w:rPr>
          <w:rFonts w:ascii="Times New Roman" w:hAnsi="Times New Roman" w:cs="Times New Roman"/>
          <w:sz w:val="24"/>
          <w:szCs w:val="24"/>
        </w:rPr>
      </w:pPr>
    </w:p>
    <w:p w:rsidR="00EC71E6" w:rsidRPr="00EC71E6" w:rsidRDefault="00EC71E6" w:rsidP="00A15719">
      <w:pPr>
        <w:pStyle w:val="Heading5"/>
        <w:spacing w:before="80"/>
        <w:rPr>
          <w:rFonts w:ascii="Times New Roman" w:hAnsi="Times New Roman" w:cs="Times New Roman"/>
          <w:sz w:val="24"/>
          <w:szCs w:val="24"/>
        </w:rPr>
      </w:pPr>
    </w:p>
    <w:p w:rsidR="00EC71E6" w:rsidRPr="00EC71E6" w:rsidRDefault="00EC71E6" w:rsidP="00EC71E6">
      <w:pPr>
        <w:rPr>
          <w:rFonts w:ascii="Times New Roman" w:hAnsi="Times New Roman" w:cs="Times New Roman"/>
          <w:sz w:val="24"/>
          <w:szCs w:val="24"/>
        </w:rPr>
      </w:pPr>
    </w:p>
    <w:p w:rsidR="00EC71E6" w:rsidRPr="00EC71E6" w:rsidRDefault="00EC71E6" w:rsidP="00A15719">
      <w:pPr>
        <w:pStyle w:val="Heading5"/>
        <w:spacing w:before="80"/>
        <w:rPr>
          <w:rFonts w:ascii="Times New Roman" w:hAnsi="Times New Roman" w:cs="Times New Roman"/>
          <w:sz w:val="24"/>
          <w:szCs w:val="24"/>
        </w:rPr>
      </w:pPr>
    </w:p>
    <w:p w:rsidR="00A15719" w:rsidRPr="00EC71E6" w:rsidRDefault="00A15719" w:rsidP="00A15719">
      <w:pPr>
        <w:pStyle w:val="Heading5"/>
        <w:spacing w:before="80"/>
        <w:rPr>
          <w:rFonts w:ascii="Times New Roman" w:hAnsi="Times New Roman" w:cs="Times New Roman"/>
          <w:b/>
          <w:color w:val="000000" w:themeColor="text1"/>
          <w:sz w:val="24"/>
          <w:szCs w:val="24"/>
        </w:rPr>
      </w:pPr>
      <w:r w:rsidRPr="00EC71E6">
        <w:rPr>
          <w:rFonts w:ascii="Times New Roman" w:hAnsi="Times New Roman" w:cs="Times New Roman"/>
          <w:b/>
          <w:color w:val="000000" w:themeColor="text1"/>
          <w:sz w:val="24"/>
          <w:szCs w:val="24"/>
        </w:rPr>
        <w:t>UNIT-</w:t>
      </w:r>
      <w:r w:rsidRPr="00EC71E6">
        <w:rPr>
          <w:rFonts w:ascii="Times New Roman" w:hAnsi="Times New Roman" w:cs="Times New Roman"/>
          <w:b/>
          <w:color w:val="000000" w:themeColor="text1"/>
          <w:spacing w:val="-5"/>
          <w:sz w:val="24"/>
          <w:szCs w:val="24"/>
        </w:rPr>
        <w:t>IV</w:t>
      </w:r>
    </w:p>
    <w:p w:rsidR="00A15719" w:rsidRPr="00EC71E6" w:rsidRDefault="00A15719" w:rsidP="00A15719">
      <w:pPr>
        <w:pStyle w:val="BodyText"/>
        <w:spacing w:before="135" w:line="280" w:lineRule="auto"/>
        <w:ind w:right="223"/>
        <w:jc w:val="both"/>
      </w:pPr>
      <w:r w:rsidRPr="00EC71E6">
        <w:t>Statistical Genetics: Introduction, concepts-Genotype, Phenotype, Dominance, Recessiveness, Linkage and Recombination, Coupling and Repulsion. Mendelian laws</w:t>
      </w:r>
      <w:r w:rsidRPr="00EC71E6">
        <w:rPr>
          <w:spacing w:val="-1"/>
        </w:rPr>
        <w:t xml:space="preserve"> </w:t>
      </w:r>
      <w:r w:rsidRPr="00EC71E6">
        <w:t>of Heredity, Random</w:t>
      </w:r>
      <w:r w:rsidRPr="00EC71E6">
        <w:rPr>
          <w:spacing w:val="-3"/>
        </w:rPr>
        <w:t xml:space="preserve"> </w:t>
      </w:r>
      <w:r w:rsidRPr="00EC71E6">
        <w:t>mating, Gametic</w:t>
      </w:r>
      <w:r w:rsidRPr="00EC71E6">
        <w:rPr>
          <w:spacing w:val="-1"/>
        </w:rPr>
        <w:t xml:space="preserve"> </w:t>
      </w:r>
      <w:r w:rsidRPr="00EC71E6">
        <w:t>Array, relation between genotypic</w:t>
      </w:r>
      <w:r w:rsidRPr="00EC71E6">
        <w:rPr>
          <w:spacing w:val="-1"/>
        </w:rPr>
        <w:t xml:space="preserve"> </w:t>
      </w:r>
      <w:r w:rsidRPr="00EC71E6">
        <w:t>array and gametic array under random mating. Distribution of genotypes under random mating.</w:t>
      </w:r>
      <w:r w:rsidRPr="00EC71E6">
        <w:rPr>
          <w:spacing w:val="-1"/>
        </w:rPr>
        <w:t xml:space="preserve"> </w:t>
      </w:r>
      <w:r w:rsidRPr="00EC71E6">
        <w:t>Clinical Trials:</w:t>
      </w:r>
      <w:r w:rsidRPr="00EC71E6">
        <w:rPr>
          <w:spacing w:val="-1"/>
        </w:rPr>
        <w:t xml:space="preserve"> </w:t>
      </w:r>
      <w:r w:rsidRPr="00EC71E6">
        <w:t>Planning and</w:t>
      </w:r>
      <w:r w:rsidRPr="00EC71E6">
        <w:rPr>
          <w:spacing w:val="-1"/>
        </w:rPr>
        <w:t xml:space="preserve"> </w:t>
      </w:r>
      <w:r w:rsidRPr="00EC71E6">
        <w:t>design</w:t>
      </w:r>
      <w:r w:rsidRPr="00EC71E6">
        <w:rPr>
          <w:spacing w:val="-1"/>
        </w:rPr>
        <w:t xml:space="preserve"> </w:t>
      </w:r>
      <w:r w:rsidRPr="00EC71E6">
        <w:t>of</w:t>
      </w:r>
      <w:r w:rsidRPr="00EC71E6">
        <w:rPr>
          <w:spacing w:val="-6"/>
        </w:rPr>
        <w:t xml:space="preserve"> </w:t>
      </w:r>
      <w:r w:rsidRPr="00EC71E6">
        <w:t>clinical trials,</w:t>
      </w:r>
      <w:r w:rsidRPr="00EC71E6">
        <w:rPr>
          <w:spacing w:val="-1"/>
        </w:rPr>
        <w:t xml:space="preserve"> </w:t>
      </w:r>
      <w:r w:rsidRPr="00EC71E6">
        <w:t>Phase</w:t>
      </w:r>
      <w:r w:rsidRPr="00EC71E6">
        <w:rPr>
          <w:spacing w:val="-1"/>
        </w:rPr>
        <w:t xml:space="preserve"> </w:t>
      </w:r>
      <w:r w:rsidRPr="00EC71E6">
        <w:t>I,</w:t>
      </w:r>
      <w:r w:rsidRPr="00EC71E6">
        <w:rPr>
          <w:spacing w:val="-1"/>
        </w:rPr>
        <w:t xml:space="preserve"> </w:t>
      </w:r>
      <w:r w:rsidRPr="00EC71E6">
        <w:t>II</w:t>
      </w:r>
      <w:r w:rsidRPr="00EC71E6">
        <w:rPr>
          <w:spacing w:val="-1"/>
        </w:rPr>
        <w:t xml:space="preserve"> </w:t>
      </w:r>
      <w:r w:rsidRPr="00EC71E6">
        <w:t>and</w:t>
      </w:r>
      <w:r w:rsidRPr="00EC71E6">
        <w:rPr>
          <w:spacing w:val="-1"/>
        </w:rPr>
        <w:t xml:space="preserve"> </w:t>
      </w:r>
      <w:r w:rsidRPr="00EC71E6">
        <w:t>III</w:t>
      </w:r>
      <w:r w:rsidRPr="00EC71E6">
        <w:rPr>
          <w:spacing w:val="-1"/>
        </w:rPr>
        <w:t xml:space="preserve"> </w:t>
      </w:r>
      <w:r w:rsidRPr="00EC71E6">
        <w:t>trials. Single and double blind experiments.</w:t>
      </w:r>
    </w:p>
    <w:p w:rsidR="00A15719" w:rsidRPr="00EC71E6" w:rsidRDefault="00A15719" w:rsidP="00A15719">
      <w:pPr>
        <w:pStyle w:val="BodyText"/>
        <w:spacing w:before="128"/>
      </w:pPr>
    </w:p>
    <w:p w:rsidR="00A15719" w:rsidRPr="00EC71E6" w:rsidRDefault="00EC71E6" w:rsidP="00A15719">
      <w:pPr>
        <w:pStyle w:val="Heading5"/>
        <w:rPr>
          <w:rFonts w:ascii="Times New Roman" w:hAnsi="Times New Roman" w:cs="Times New Roman"/>
          <w:b/>
          <w:color w:val="000000" w:themeColor="text1"/>
          <w:sz w:val="24"/>
          <w:szCs w:val="24"/>
        </w:rPr>
      </w:pPr>
      <w:r w:rsidRPr="00EC71E6">
        <w:rPr>
          <w:rFonts w:ascii="Times New Roman" w:hAnsi="Times New Roman" w:cs="Times New Roman"/>
          <w:b/>
          <w:color w:val="000000" w:themeColor="text1"/>
          <w:spacing w:val="-2"/>
          <w:sz w:val="24"/>
          <w:szCs w:val="24"/>
        </w:rPr>
        <w:t>Text books</w:t>
      </w:r>
    </w:p>
    <w:p w:rsidR="00A15719" w:rsidRPr="00EC71E6" w:rsidRDefault="00A15719" w:rsidP="006438CF">
      <w:pPr>
        <w:pStyle w:val="ListParagraph"/>
        <w:widowControl w:val="0"/>
        <w:numPr>
          <w:ilvl w:val="1"/>
          <w:numId w:val="414"/>
        </w:numPr>
        <w:tabs>
          <w:tab w:val="left" w:pos="869"/>
          <w:tab w:val="left" w:pos="953"/>
        </w:tabs>
        <w:autoSpaceDE w:val="0"/>
        <w:autoSpaceDN w:val="0"/>
        <w:spacing w:before="136" w:after="0" w:line="288" w:lineRule="auto"/>
        <w:ind w:right="220"/>
        <w:contextualSpacing w:val="0"/>
        <w:jc w:val="both"/>
        <w:rPr>
          <w:rFonts w:ascii="Times New Roman" w:hAnsi="Times New Roman" w:cs="Times New Roman"/>
          <w:i/>
          <w:sz w:val="24"/>
          <w:szCs w:val="24"/>
        </w:rPr>
      </w:pPr>
      <w:r w:rsidRPr="00EC71E6">
        <w:rPr>
          <w:rFonts w:ascii="Times New Roman" w:hAnsi="Times New Roman" w:cs="Times New Roman"/>
          <w:i/>
          <w:sz w:val="24"/>
          <w:szCs w:val="24"/>
        </w:rPr>
        <w:t>Lee, E.T. and Wang, J.W. (2003): Statistical Methods for Survival data Analysis, 3</w:t>
      </w:r>
      <w:r w:rsidRPr="00EC71E6">
        <w:rPr>
          <w:rFonts w:ascii="Times New Roman" w:hAnsi="Times New Roman" w:cs="Times New Roman"/>
          <w:i/>
          <w:sz w:val="24"/>
          <w:szCs w:val="24"/>
          <w:vertAlign w:val="superscript"/>
        </w:rPr>
        <w:t>rd</w:t>
      </w:r>
      <w:r w:rsidRPr="00EC71E6">
        <w:rPr>
          <w:rFonts w:ascii="Times New Roman" w:hAnsi="Times New Roman" w:cs="Times New Roman"/>
          <w:i/>
          <w:sz w:val="24"/>
          <w:szCs w:val="24"/>
        </w:rPr>
        <w:t xml:space="preserve"> Edition, John Wiley and Sons.</w:t>
      </w:r>
    </w:p>
    <w:p w:rsidR="00A15719" w:rsidRPr="00EC71E6" w:rsidRDefault="00A15719" w:rsidP="006438CF">
      <w:pPr>
        <w:pStyle w:val="ListParagraph"/>
        <w:widowControl w:val="0"/>
        <w:numPr>
          <w:ilvl w:val="1"/>
          <w:numId w:val="414"/>
        </w:numPr>
        <w:tabs>
          <w:tab w:val="left" w:pos="869"/>
          <w:tab w:val="left" w:pos="953"/>
        </w:tabs>
        <w:autoSpaceDE w:val="0"/>
        <w:autoSpaceDN w:val="0"/>
        <w:spacing w:before="73" w:after="0" w:line="283" w:lineRule="auto"/>
        <w:ind w:right="229"/>
        <w:contextualSpacing w:val="0"/>
        <w:jc w:val="both"/>
        <w:rPr>
          <w:rFonts w:ascii="Times New Roman" w:hAnsi="Times New Roman" w:cs="Times New Roman"/>
          <w:i/>
          <w:sz w:val="24"/>
          <w:szCs w:val="24"/>
        </w:rPr>
      </w:pPr>
      <w:r w:rsidRPr="00EC71E6">
        <w:rPr>
          <w:rFonts w:ascii="Times New Roman" w:hAnsi="Times New Roman" w:cs="Times New Roman"/>
          <w:i/>
          <w:sz w:val="24"/>
          <w:szCs w:val="24"/>
        </w:rPr>
        <w:t>Biswas, S. (2007): Applied Stochastic Processes: A Biostatistical and Population Oriented Approach, Reprinted 2ndCentral Edition, New Central Book Agency.</w:t>
      </w:r>
    </w:p>
    <w:p w:rsidR="00EC71E6" w:rsidRPr="00EC71E6" w:rsidRDefault="00EC71E6" w:rsidP="00A15719">
      <w:pPr>
        <w:pStyle w:val="Heading5"/>
        <w:spacing w:before="76"/>
        <w:rPr>
          <w:rFonts w:ascii="Times New Roman" w:hAnsi="Times New Roman" w:cs="Times New Roman"/>
          <w:spacing w:val="-2"/>
          <w:sz w:val="24"/>
          <w:szCs w:val="24"/>
        </w:rPr>
      </w:pPr>
    </w:p>
    <w:p w:rsidR="00A15719" w:rsidRPr="00EC71E6" w:rsidRDefault="00EC71E6" w:rsidP="00A15719">
      <w:pPr>
        <w:pStyle w:val="Heading5"/>
        <w:spacing w:before="76"/>
        <w:rPr>
          <w:rFonts w:ascii="Times New Roman" w:hAnsi="Times New Roman" w:cs="Times New Roman"/>
          <w:b/>
          <w:color w:val="000000" w:themeColor="text1"/>
          <w:sz w:val="24"/>
          <w:szCs w:val="24"/>
        </w:rPr>
      </w:pPr>
      <w:r w:rsidRPr="00EC71E6">
        <w:rPr>
          <w:rFonts w:ascii="Times New Roman" w:hAnsi="Times New Roman" w:cs="Times New Roman"/>
          <w:b/>
          <w:color w:val="000000" w:themeColor="text1"/>
          <w:spacing w:val="-2"/>
          <w:sz w:val="24"/>
          <w:szCs w:val="24"/>
        </w:rPr>
        <w:t>Suggested Readings</w:t>
      </w:r>
    </w:p>
    <w:p w:rsidR="00A15719" w:rsidRPr="00EC71E6" w:rsidRDefault="00A15719" w:rsidP="006438CF">
      <w:pPr>
        <w:pStyle w:val="ListParagraph"/>
        <w:widowControl w:val="0"/>
        <w:numPr>
          <w:ilvl w:val="0"/>
          <w:numId w:val="415"/>
        </w:numPr>
        <w:tabs>
          <w:tab w:val="left" w:pos="870"/>
        </w:tabs>
        <w:autoSpaceDE w:val="0"/>
        <w:autoSpaceDN w:val="0"/>
        <w:spacing w:before="141" w:after="0" w:line="240" w:lineRule="auto"/>
        <w:contextualSpacing w:val="0"/>
        <w:rPr>
          <w:rFonts w:ascii="Times New Roman" w:hAnsi="Times New Roman" w:cs="Times New Roman"/>
          <w:i/>
          <w:sz w:val="24"/>
          <w:szCs w:val="24"/>
        </w:rPr>
      </w:pPr>
      <w:r w:rsidRPr="00EC71E6">
        <w:rPr>
          <w:rFonts w:ascii="Times New Roman" w:hAnsi="Times New Roman" w:cs="Times New Roman"/>
          <w:i/>
          <w:sz w:val="24"/>
          <w:szCs w:val="24"/>
        </w:rPr>
        <w:t>Kleinbaum,</w:t>
      </w:r>
      <w:r w:rsidRPr="00EC71E6">
        <w:rPr>
          <w:rFonts w:ascii="Times New Roman" w:hAnsi="Times New Roman" w:cs="Times New Roman"/>
          <w:i/>
          <w:spacing w:val="-4"/>
          <w:sz w:val="24"/>
          <w:szCs w:val="24"/>
        </w:rPr>
        <w:t xml:space="preserve"> </w:t>
      </w:r>
      <w:r w:rsidRPr="00EC71E6">
        <w:rPr>
          <w:rFonts w:ascii="Times New Roman" w:hAnsi="Times New Roman" w:cs="Times New Roman"/>
          <w:i/>
          <w:sz w:val="24"/>
          <w:szCs w:val="24"/>
        </w:rPr>
        <w:t>D.G.</w:t>
      </w:r>
      <w:r w:rsidRPr="00EC71E6">
        <w:rPr>
          <w:rFonts w:ascii="Times New Roman" w:hAnsi="Times New Roman" w:cs="Times New Roman"/>
          <w:i/>
          <w:spacing w:val="-4"/>
          <w:sz w:val="24"/>
          <w:szCs w:val="24"/>
        </w:rPr>
        <w:t xml:space="preserve"> </w:t>
      </w:r>
      <w:r w:rsidRPr="00EC71E6">
        <w:rPr>
          <w:rFonts w:ascii="Times New Roman" w:hAnsi="Times New Roman" w:cs="Times New Roman"/>
          <w:i/>
          <w:sz w:val="24"/>
          <w:szCs w:val="24"/>
        </w:rPr>
        <w:t>(1996):</w:t>
      </w:r>
      <w:r w:rsidRPr="00EC71E6">
        <w:rPr>
          <w:rFonts w:ascii="Times New Roman" w:hAnsi="Times New Roman" w:cs="Times New Roman"/>
          <w:i/>
          <w:spacing w:val="-3"/>
          <w:sz w:val="24"/>
          <w:szCs w:val="24"/>
        </w:rPr>
        <w:t xml:space="preserve"> </w:t>
      </w:r>
      <w:r w:rsidRPr="00EC71E6">
        <w:rPr>
          <w:rFonts w:ascii="Times New Roman" w:hAnsi="Times New Roman" w:cs="Times New Roman"/>
          <w:i/>
          <w:sz w:val="24"/>
          <w:szCs w:val="24"/>
        </w:rPr>
        <w:t>Survival</w:t>
      </w:r>
      <w:r w:rsidRPr="00EC71E6">
        <w:rPr>
          <w:rFonts w:ascii="Times New Roman" w:hAnsi="Times New Roman" w:cs="Times New Roman"/>
          <w:i/>
          <w:spacing w:val="5"/>
          <w:sz w:val="24"/>
          <w:szCs w:val="24"/>
        </w:rPr>
        <w:t xml:space="preserve"> </w:t>
      </w:r>
      <w:r w:rsidRPr="00EC71E6">
        <w:rPr>
          <w:rFonts w:ascii="Times New Roman" w:hAnsi="Times New Roman" w:cs="Times New Roman"/>
          <w:i/>
          <w:sz w:val="24"/>
          <w:szCs w:val="24"/>
        </w:rPr>
        <w:t>Analysis,</w:t>
      </w:r>
      <w:r w:rsidRPr="00EC71E6">
        <w:rPr>
          <w:rFonts w:ascii="Times New Roman" w:hAnsi="Times New Roman" w:cs="Times New Roman"/>
          <w:i/>
          <w:spacing w:val="-3"/>
          <w:sz w:val="24"/>
          <w:szCs w:val="24"/>
        </w:rPr>
        <w:t xml:space="preserve"> </w:t>
      </w:r>
      <w:r w:rsidRPr="00EC71E6">
        <w:rPr>
          <w:rFonts w:ascii="Times New Roman" w:hAnsi="Times New Roman" w:cs="Times New Roman"/>
          <w:i/>
          <w:spacing w:val="-2"/>
          <w:sz w:val="24"/>
          <w:szCs w:val="24"/>
        </w:rPr>
        <w:t>Springer.</w:t>
      </w:r>
    </w:p>
    <w:p w:rsidR="00A15719" w:rsidRPr="00EC71E6" w:rsidRDefault="00A15719" w:rsidP="006438CF">
      <w:pPr>
        <w:pStyle w:val="ListParagraph"/>
        <w:widowControl w:val="0"/>
        <w:numPr>
          <w:ilvl w:val="0"/>
          <w:numId w:val="415"/>
        </w:numPr>
        <w:tabs>
          <w:tab w:val="left" w:pos="869"/>
          <w:tab w:val="left" w:pos="953"/>
        </w:tabs>
        <w:autoSpaceDE w:val="0"/>
        <w:autoSpaceDN w:val="0"/>
        <w:spacing w:before="132" w:after="0" w:line="283" w:lineRule="auto"/>
        <w:ind w:right="219"/>
        <w:contextualSpacing w:val="0"/>
        <w:rPr>
          <w:rFonts w:ascii="Times New Roman" w:hAnsi="Times New Roman" w:cs="Times New Roman"/>
          <w:i/>
          <w:sz w:val="24"/>
          <w:szCs w:val="24"/>
        </w:rPr>
      </w:pPr>
      <w:r w:rsidRPr="00EC71E6">
        <w:rPr>
          <w:rFonts w:ascii="Times New Roman" w:hAnsi="Times New Roman" w:cs="Times New Roman"/>
          <w:i/>
          <w:sz w:val="24"/>
          <w:szCs w:val="24"/>
        </w:rPr>
        <w:t>Chiang,</w:t>
      </w:r>
      <w:r w:rsidRPr="00EC71E6">
        <w:rPr>
          <w:rFonts w:ascii="Times New Roman" w:hAnsi="Times New Roman" w:cs="Times New Roman"/>
          <w:i/>
          <w:spacing w:val="40"/>
          <w:sz w:val="24"/>
          <w:szCs w:val="24"/>
        </w:rPr>
        <w:t xml:space="preserve"> </w:t>
      </w:r>
      <w:r w:rsidRPr="00EC71E6">
        <w:rPr>
          <w:rFonts w:ascii="Times New Roman" w:hAnsi="Times New Roman" w:cs="Times New Roman"/>
          <w:i/>
          <w:sz w:val="24"/>
          <w:szCs w:val="24"/>
        </w:rPr>
        <w:t>C.L.</w:t>
      </w:r>
      <w:r w:rsidRPr="00EC71E6">
        <w:rPr>
          <w:rFonts w:ascii="Times New Roman" w:hAnsi="Times New Roman" w:cs="Times New Roman"/>
          <w:i/>
          <w:spacing w:val="40"/>
          <w:sz w:val="24"/>
          <w:szCs w:val="24"/>
        </w:rPr>
        <w:t xml:space="preserve"> </w:t>
      </w:r>
      <w:r w:rsidRPr="00EC71E6">
        <w:rPr>
          <w:rFonts w:ascii="Times New Roman" w:hAnsi="Times New Roman" w:cs="Times New Roman"/>
          <w:i/>
          <w:sz w:val="24"/>
          <w:szCs w:val="24"/>
        </w:rPr>
        <w:t>(1968):</w:t>
      </w:r>
      <w:r w:rsidRPr="00EC71E6">
        <w:rPr>
          <w:rFonts w:ascii="Times New Roman" w:hAnsi="Times New Roman" w:cs="Times New Roman"/>
          <w:i/>
          <w:spacing w:val="40"/>
          <w:sz w:val="24"/>
          <w:szCs w:val="24"/>
        </w:rPr>
        <w:t xml:space="preserve"> </w:t>
      </w:r>
      <w:r w:rsidRPr="00EC71E6">
        <w:rPr>
          <w:rFonts w:ascii="Times New Roman" w:hAnsi="Times New Roman" w:cs="Times New Roman"/>
          <w:i/>
          <w:sz w:val="24"/>
          <w:szCs w:val="24"/>
        </w:rPr>
        <w:t>Introduction</w:t>
      </w:r>
      <w:r w:rsidRPr="00EC71E6">
        <w:rPr>
          <w:rFonts w:ascii="Times New Roman" w:hAnsi="Times New Roman" w:cs="Times New Roman"/>
          <w:i/>
          <w:spacing w:val="40"/>
          <w:sz w:val="24"/>
          <w:szCs w:val="24"/>
        </w:rPr>
        <w:t xml:space="preserve"> </w:t>
      </w:r>
      <w:r w:rsidRPr="00EC71E6">
        <w:rPr>
          <w:rFonts w:ascii="Times New Roman" w:hAnsi="Times New Roman" w:cs="Times New Roman"/>
          <w:i/>
          <w:sz w:val="24"/>
          <w:szCs w:val="24"/>
        </w:rPr>
        <w:t>to</w:t>
      </w:r>
      <w:r w:rsidRPr="00EC71E6">
        <w:rPr>
          <w:rFonts w:ascii="Times New Roman" w:hAnsi="Times New Roman" w:cs="Times New Roman"/>
          <w:i/>
          <w:spacing w:val="40"/>
          <w:sz w:val="24"/>
          <w:szCs w:val="24"/>
        </w:rPr>
        <w:t xml:space="preserve"> </w:t>
      </w:r>
      <w:r w:rsidRPr="00EC71E6">
        <w:rPr>
          <w:rFonts w:ascii="Times New Roman" w:hAnsi="Times New Roman" w:cs="Times New Roman"/>
          <w:i/>
          <w:sz w:val="24"/>
          <w:szCs w:val="24"/>
        </w:rPr>
        <w:t>Stochastic</w:t>
      </w:r>
      <w:r w:rsidRPr="00EC71E6">
        <w:rPr>
          <w:rFonts w:ascii="Times New Roman" w:hAnsi="Times New Roman" w:cs="Times New Roman"/>
          <w:i/>
          <w:spacing w:val="40"/>
          <w:sz w:val="24"/>
          <w:szCs w:val="24"/>
        </w:rPr>
        <w:t xml:space="preserve"> </w:t>
      </w:r>
      <w:r w:rsidRPr="00EC71E6">
        <w:rPr>
          <w:rFonts w:ascii="Times New Roman" w:hAnsi="Times New Roman" w:cs="Times New Roman"/>
          <w:i/>
          <w:sz w:val="24"/>
          <w:szCs w:val="24"/>
        </w:rPr>
        <w:t>Processes</w:t>
      </w:r>
      <w:r w:rsidRPr="00EC71E6">
        <w:rPr>
          <w:rFonts w:ascii="Times New Roman" w:hAnsi="Times New Roman" w:cs="Times New Roman"/>
          <w:i/>
          <w:spacing w:val="40"/>
          <w:sz w:val="24"/>
          <w:szCs w:val="24"/>
        </w:rPr>
        <w:t xml:space="preserve"> </w:t>
      </w:r>
      <w:r w:rsidRPr="00EC71E6">
        <w:rPr>
          <w:rFonts w:ascii="Times New Roman" w:hAnsi="Times New Roman" w:cs="Times New Roman"/>
          <w:i/>
          <w:sz w:val="24"/>
          <w:szCs w:val="24"/>
        </w:rPr>
        <w:t>in</w:t>
      </w:r>
      <w:r w:rsidRPr="00EC71E6">
        <w:rPr>
          <w:rFonts w:ascii="Times New Roman" w:hAnsi="Times New Roman" w:cs="Times New Roman"/>
          <w:i/>
          <w:spacing w:val="40"/>
          <w:sz w:val="24"/>
          <w:szCs w:val="24"/>
        </w:rPr>
        <w:t xml:space="preserve"> </w:t>
      </w:r>
      <w:r w:rsidRPr="00EC71E6">
        <w:rPr>
          <w:rFonts w:ascii="Times New Roman" w:hAnsi="Times New Roman" w:cs="Times New Roman"/>
          <w:i/>
          <w:sz w:val="24"/>
          <w:szCs w:val="24"/>
        </w:rPr>
        <w:t>Biostatistics, John Wiley and Sons.</w:t>
      </w:r>
    </w:p>
    <w:p w:rsidR="00A15719" w:rsidRPr="00EC71E6" w:rsidRDefault="00A15719" w:rsidP="006438CF">
      <w:pPr>
        <w:pStyle w:val="ListParagraph"/>
        <w:widowControl w:val="0"/>
        <w:numPr>
          <w:ilvl w:val="0"/>
          <w:numId w:val="415"/>
        </w:numPr>
        <w:tabs>
          <w:tab w:val="left" w:pos="869"/>
          <w:tab w:val="left" w:pos="953"/>
        </w:tabs>
        <w:autoSpaceDE w:val="0"/>
        <w:autoSpaceDN w:val="0"/>
        <w:spacing w:before="84" w:after="0" w:line="283" w:lineRule="auto"/>
        <w:ind w:right="236"/>
        <w:contextualSpacing w:val="0"/>
        <w:rPr>
          <w:rFonts w:ascii="Times New Roman" w:hAnsi="Times New Roman" w:cs="Times New Roman"/>
          <w:i/>
          <w:sz w:val="24"/>
          <w:szCs w:val="24"/>
        </w:rPr>
      </w:pPr>
      <w:r w:rsidRPr="00EC71E6">
        <w:rPr>
          <w:rFonts w:ascii="Times New Roman" w:hAnsi="Times New Roman" w:cs="Times New Roman"/>
          <w:i/>
          <w:sz w:val="24"/>
          <w:szCs w:val="24"/>
        </w:rPr>
        <w:t>Indrayan,</w:t>
      </w:r>
      <w:r w:rsidRPr="00EC71E6">
        <w:rPr>
          <w:rFonts w:ascii="Times New Roman" w:hAnsi="Times New Roman" w:cs="Times New Roman"/>
          <w:i/>
          <w:spacing w:val="80"/>
          <w:sz w:val="24"/>
          <w:szCs w:val="24"/>
        </w:rPr>
        <w:t xml:space="preserve"> </w:t>
      </w:r>
      <w:r w:rsidRPr="00EC71E6">
        <w:rPr>
          <w:rFonts w:ascii="Times New Roman" w:hAnsi="Times New Roman" w:cs="Times New Roman"/>
          <w:i/>
          <w:sz w:val="24"/>
          <w:szCs w:val="24"/>
        </w:rPr>
        <w:t>A.</w:t>
      </w:r>
      <w:r w:rsidRPr="00EC71E6">
        <w:rPr>
          <w:rFonts w:ascii="Times New Roman" w:hAnsi="Times New Roman" w:cs="Times New Roman"/>
          <w:i/>
          <w:spacing w:val="80"/>
          <w:sz w:val="24"/>
          <w:szCs w:val="24"/>
        </w:rPr>
        <w:t xml:space="preserve"> </w:t>
      </w:r>
      <w:r w:rsidRPr="00EC71E6">
        <w:rPr>
          <w:rFonts w:ascii="Times New Roman" w:hAnsi="Times New Roman" w:cs="Times New Roman"/>
          <w:i/>
          <w:sz w:val="24"/>
          <w:szCs w:val="24"/>
        </w:rPr>
        <w:t>(2008):</w:t>
      </w:r>
      <w:r w:rsidRPr="00EC71E6">
        <w:rPr>
          <w:rFonts w:ascii="Times New Roman" w:hAnsi="Times New Roman" w:cs="Times New Roman"/>
          <w:i/>
          <w:spacing w:val="80"/>
          <w:sz w:val="24"/>
          <w:szCs w:val="24"/>
        </w:rPr>
        <w:t xml:space="preserve"> </w:t>
      </w:r>
      <w:r w:rsidRPr="00EC71E6">
        <w:rPr>
          <w:rFonts w:ascii="Times New Roman" w:hAnsi="Times New Roman" w:cs="Times New Roman"/>
          <w:i/>
          <w:sz w:val="24"/>
          <w:szCs w:val="24"/>
        </w:rPr>
        <w:t>Medical</w:t>
      </w:r>
      <w:r w:rsidRPr="00EC71E6">
        <w:rPr>
          <w:rFonts w:ascii="Times New Roman" w:hAnsi="Times New Roman" w:cs="Times New Roman"/>
          <w:i/>
          <w:spacing w:val="80"/>
          <w:sz w:val="24"/>
          <w:szCs w:val="24"/>
        </w:rPr>
        <w:t xml:space="preserve"> </w:t>
      </w:r>
      <w:r w:rsidRPr="00EC71E6">
        <w:rPr>
          <w:rFonts w:ascii="Times New Roman" w:hAnsi="Times New Roman" w:cs="Times New Roman"/>
          <w:i/>
          <w:sz w:val="24"/>
          <w:szCs w:val="24"/>
        </w:rPr>
        <w:t>Biostatistics,</w:t>
      </w:r>
      <w:r w:rsidRPr="00EC71E6">
        <w:rPr>
          <w:rFonts w:ascii="Times New Roman" w:hAnsi="Times New Roman" w:cs="Times New Roman"/>
          <w:i/>
          <w:spacing w:val="80"/>
          <w:sz w:val="24"/>
          <w:szCs w:val="24"/>
        </w:rPr>
        <w:t xml:space="preserve"> </w:t>
      </w:r>
      <w:r w:rsidRPr="00EC71E6">
        <w:rPr>
          <w:rFonts w:ascii="Times New Roman" w:hAnsi="Times New Roman" w:cs="Times New Roman"/>
          <w:i/>
          <w:sz w:val="24"/>
          <w:szCs w:val="24"/>
        </w:rPr>
        <w:t>2nd</w:t>
      </w:r>
      <w:r w:rsidRPr="00EC71E6">
        <w:rPr>
          <w:rFonts w:ascii="Times New Roman" w:hAnsi="Times New Roman" w:cs="Times New Roman"/>
          <w:i/>
          <w:spacing w:val="80"/>
          <w:sz w:val="24"/>
          <w:szCs w:val="24"/>
        </w:rPr>
        <w:t xml:space="preserve"> </w:t>
      </w:r>
      <w:r w:rsidRPr="00EC71E6">
        <w:rPr>
          <w:rFonts w:ascii="Times New Roman" w:hAnsi="Times New Roman" w:cs="Times New Roman"/>
          <w:i/>
          <w:sz w:val="24"/>
          <w:szCs w:val="24"/>
        </w:rPr>
        <w:t>Edition</w:t>
      </w:r>
      <w:r w:rsidRPr="00EC71E6">
        <w:rPr>
          <w:rFonts w:ascii="Times New Roman" w:hAnsi="Times New Roman" w:cs="Times New Roman"/>
          <w:i/>
          <w:spacing w:val="80"/>
          <w:sz w:val="24"/>
          <w:szCs w:val="24"/>
        </w:rPr>
        <w:t xml:space="preserve"> </w:t>
      </w:r>
      <w:r w:rsidRPr="00EC71E6">
        <w:rPr>
          <w:rFonts w:ascii="Times New Roman" w:hAnsi="Times New Roman" w:cs="Times New Roman"/>
          <w:i/>
          <w:sz w:val="24"/>
          <w:szCs w:val="24"/>
        </w:rPr>
        <w:t>Chapman</w:t>
      </w:r>
      <w:r w:rsidRPr="00EC71E6">
        <w:rPr>
          <w:rFonts w:ascii="Times New Roman" w:hAnsi="Times New Roman" w:cs="Times New Roman"/>
          <w:i/>
          <w:spacing w:val="80"/>
          <w:sz w:val="24"/>
          <w:szCs w:val="24"/>
        </w:rPr>
        <w:t xml:space="preserve"> </w:t>
      </w:r>
      <w:r w:rsidRPr="00EC71E6">
        <w:rPr>
          <w:rFonts w:ascii="Times New Roman" w:hAnsi="Times New Roman" w:cs="Times New Roman"/>
          <w:i/>
          <w:sz w:val="24"/>
          <w:szCs w:val="24"/>
        </w:rPr>
        <w:t>and</w:t>
      </w:r>
      <w:r w:rsidRPr="00EC71E6">
        <w:rPr>
          <w:rFonts w:ascii="Times New Roman" w:hAnsi="Times New Roman" w:cs="Times New Roman"/>
          <w:i/>
          <w:spacing w:val="40"/>
          <w:sz w:val="24"/>
          <w:szCs w:val="24"/>
        </w:rPr>
        <w:t xml:space="preserve"> </w:t>
      </w:r>
      <w:r w:rsidRPr="00EC71E6">
        <w:rPr>
          <w:rFonts w:ascii="Times New Roman" w:hAnsi="Times New Roman" w:cs="Times New Roman"/>
          <w:i/>
          <w:spacing w:val="-2"/>
          <w:sz w:val="24"/>
          <w:szCs w:val="24"/>
        </w:rPr>
        <w:t>Hall/CRC.</w:t>
      </w:r>
    </w:p>
    <w:p w:rsidR="00EC71E6" w:rsidRPr="00EC71E6" w:rsidRDefault="00EC71E6" w:rsidP="00A15719">
      <w:pPr>
        <w:pStyle w:val="Heading5"/>
        <w:spacing w:before="80"/>
        <w:rPr>
          <w:rFonts w:ascii="Times New Roman" w:hAnsi="Times New Roman" w:cs="Times New Roman"/>
          <w:spacing w:val="-2"/>
          <w:sz w:val="24"/>
          <w:szCs w:val="24"/>
        </w:rPr>
      </w:pPr>
      <w:r w:rsidRPr="00EC71E6">
        <w:rPr>
          <w:rFonts w:ascii="Times New Roman" w:hAnsi="Times New Roman" w:cs="Times New Roman"/>
          <w:spacing w:val="-2"/>
          <w:sz w:val="24"/>
          <w:szCs w:val="24"/>
        </w:rPr>
        <w:t xml:space="preserve"> </w:t>
      </w:r>
    </w:p>
    <w:p w:rsidR="00A15719" w:rsidRPr="00EC71E6" w:rsidRDefault="00EC71E6" w:rsidP="00A15719">
      <w:pPr>
        <w:pStyle w:val="Heading5"/>
        <w:spacing w:before="80"/>
        <w:rPr>
          <w:rFonts w:ascii="Times New Roman" w:hAnsi="Times New Roman" w:cs="Times New Roman"/>
          <w:b/>
          <w:color w:val="000000" w:themeColor="text1"/>
          <w:sz w:val="24"/>
          <w:szCs w:val="24"/>
        </w:rPr>
      </w:pPr>
      <w:r w:rsidRPr="00EC71E6">
        <w:rPr>
          <w:rFonts w:ascii="Times New Roman" w:hAnsi="Times New Roman" w:cs="Times New Roman"/>
          <w:b/>
          <w:color w:val="000000" w:themeColor="text1"/>
          <w:spacing w:val="-2"/>
          <w:sz w:val="24"/>
          <w:szCs w:val="24"/>
        </w:rPr>
        <w:t>List of Practicals</w:t>
      </w:r>
    </w:p>
    <w:p w:rsidR="00A15719" w:rsidRPr="00EC71E6" w:rsidRDefault="00A15719" w:rsidP="006438CF">
      <w:pPr>
        <w:pStyle w:val="ListParagraph"/>
        <w:widowControl w:val="0"/>
        <w:numPr>
          <w:ilvl w:val="0"/>
          <w:numId w:val="412"/>
        </w:numPr>
        <w:tabs>
          <w:tab w:val="left" w:pos="953"/>
        </w:tabs>
        <w:autoSpaceDE w:val="0"/>
        <w:autoSpaceDN w:val="0"/>
        <w:spacing w:before="141" w:after="0" w:line="240" w:lineRule="auto"/>
        <w:ind w:hanging="566"/>
        <w:contextualSpacing w:val="0"/>
        <w:rPr>
          <w:rFonts w:ascii="Times New Roman" w:hAnsi="Times New Roman" w:cs="Times New Roman"/>
          <w:sz w:val="24"/>
          <w:szCs w:val="24"/>
        </w:rPr>
      </w:pPr>
      <w:r w:rsidRPr="00EC71E6">
        <w:rPr>
          <w:rFonts w:ascii="Times New Roman" w:hAnsi="Times New Roman" w:cs="Times New Roman"/>
          <w:sz w:val="24"/>
          <w:szCs w:val="24"/>
        </w:rPr>
        <w:t>To</w:t>
      </w:r>
      <w:r w:rsidRPr="00EC71E6">
        <w:rPr>
          <w:rFonts w:ascii="Times New Roman" w:hAnsi="Times New Roman" w:cs="Times New Roman"/>
          <w:spacing w:val="-2"/>
          <w:sz w:val="24"/>
          <w:szCs w:val="24"/>
        </w:rPr>
        <w:t xml:space="preserve"> </w:t>
      </w:r>
      <w:r w:rsidRPr="00EC71E6">
        <w:rPr>
          <w:rFonts w:ascii="Times New Roman" w:hAnsi="Times New Roman" w:cs="Times New Roman"/>
          <w:sz w:val="24"/>
          <w:szCs w:val="24"/>
        </w:rPr>
        <w:t>estimate</w:t>
      </w:r>
      <w:r w:rsidRPr="00EC71E6">
        <w:rPr>
          <w:rFonts w:ascii="Times New Roman" w:hAnsi="Times New Roman" w:cs="Times New Roman"/>
          <w:spacing w:val="-1"/>
          <w:sz w:val="24"/>
          <w:szCs w:val="24"/>
        </w:rPr>
        <w:t xml:space="preserve"> </w:t>
      </w:r>
      <w:r w:rsidRPr="00EC71E6">
        <w:rPr>
          <w:rFonts w:ascii="Times New Roman" w:hAnsi="Times New Roman" w:cs="Times New Roman"/>
          <w:sz w:val="24"/>
          <w:szCs w:val="24"/>
        </w:rPr>
        <w:t>survival</w:t>
      </w:r>
      <w:r w:rsidRPr="00EC71E6">
        <w:rPr>
          <w:rFonts w:ascii="Times New Roman" w:hAnsi="Times New Roman" w:cs="Times New Roman"/>
          <w:spacing w:val="-3"/>
          <w:sz w:val="24"/>
          <w:szCs w:val="24"/>
        </w:rPr>
        <w:t xml:space="preserve"> </w:t>
      </w:r>
      <w:r w:rsidRPr="00EC71E6">
        <w:rPr>
          <w:rFonts w:ascii="Times New Roman" w:hAnsi="Times New Roman" w:cs="Times New Roman"/>
          <w:spacing w:val="-2"/>
          <w:sz w:val="24"/>
          <w:szCs w:val="24"/>
        </w:rPr>
        <w:t>function</w:t>
      </w:r>
    </w:p>
    <w:p w:rsidR="00A15719" w:rsidRPr="00EC71E6" w:rsidRDefault="00A15719" w:rsidP="006438CF">
      <w:pPr>
        <w:pStyle w:val="ListParagraph"/>
        <w:widowControl w:val="0"/>
        <w:numPr>
          <w:ilvl w:val="0"/>
          <w:numId w:val="412"/>
        </w:numPr>
        <w:tabs>
          <w:tab w:val="left" w:pos="953"/>
        </w:tabs>
        <w:autoSpaceDE w:val="0"/>
        <w:autoSpaceDN w:val="0"/>
        <w:spacing w:before="136" w:after="0" w:line="240" w:lineRule="auto"/>
        <w:ind w:hanging="566"/>
        <w:contextualSpacing w:val="0"/>
        <w:rPr>
          <w:rFonts w:ascii="Times New Roman" w:hAnsi="Times New Roman" w:cs="Times New Roman"/>
          <w:sz w:val="24"/>
          <w:szCs w:val="24"/>
        </w:rPr>
      </w:pPr>
      <w:r w:rsidRPr="00EC71E6">
        <w:rPr>
          <w:rFonts w:ascii="Times New Roman" w:hAnsi="Times New Roman" w:cs="Times New Roman"/>
          <w:sz w:val="24"/>
          <w:szCs w:val="24"/>
        </w:rPr>
        <w:t>To</w:t>
      </w:r>
      <w:r w:rsidRPr="00EC71E6">
        <w:rPr>
          <w:rFonts w:ascii="Times New Roman" w:hAnsi="Times New Roman" w:cs="Times New Roman"/>
          <w:spacing w:val="-1"/>
          <w:sz w:val="24"/>
          <w:szCs w:val="24"/>
        </w:rPr>
        <w:t xml:space="preserve"> </w:t>
      </w:r>
      <w:r w:rsidRPr="00EC71E6">
        <w:rPr>
          <w:rFonts w:ascii="Times New Roman" w:hAnsi="Times New Roman" w:cs="Times New Roman"/>
          <w:sz w:val="24"/>
          <w:szCs w:val="24"/>
        </w:rPr>
        <w:t>determine death</w:t>
      </w:r>
      <w:r w:rsidRPr="00EC71E6">
        <w:rPr>
          <w:rFonts w:ascii="Times New Roman" w:hAnsi="Times New Roman" w:cs="Times New Roman"/>
          <w:spacing w:val="-4"/>
          <w:sz w:val="24"/>
          <w:szCs w:val="24"/>
        </w:rPr>
        <w:t xml:space="preserve"> </w:t>
      </w:r>
      <w:r w:rsidRPr="00EC71E6">
        <w:rPr>
          <w:rFonts w:ascii="Times New Roman" w:hAnsi="Times New Roman" w:cs="Times New Roman"/>
          <w:sz w:val="24"/>
          <w:szCs w:val="24"/>
        </w:rPr>
        <w:t>density function</w:t>
      </w:r>
      <w:r w:rsidRPr="00EC71E6">
        <w:rPr>
          <w:rFonts w:ascii="Times New Roman" w:hAnsi="Times New Roman" w:cs="Times New Roman"/>
          <w:spacing w:val="-4"/>
          <w:sz w:val="24"/>
          <w:szCs w:val="24"/>
        </w:rPr>
        <w:t xml:space="preserve"> </w:t>
      </w:r>
      <w:r w:rsidRPr="00EC71E6">
        <w:rPr>
          <w:rFonts w:ascii="Times New Roman" w:hAnsi="Times New Roman" w:cs="Times New Roman"/>
          <w:sz w:val="24"/>
          <w:szCs w:val="24"/>
        </w:rPr>
        <w:t xml:space="preserve">and hazard </w:t>
      </w:r>
      <w:r w:rsidRPr="00EC71E6">
        <w:rPr>
          <w:rFonts w:ascii="Times New Roman" w:hAnsi="Times New Roman" w:cs="Times New Roman"/>
          <w:spacing w:val="-2"/>
          <w:sz w:val="24"/>
          <w:szCs w:val="24"/>
        </w:rPr>
        <w:t>function</w:t>
      </w:r>
    </w:p>
    <w:p w:rsidR="00A15719" w:rsidRPr="00EC71E6" w:rsidRDefault="00A15719" w:rsidP="006438CF">
      <w:pPr>
        <w:pStyle w:val="ListParagraph"/>
        <w:widowControl w:val="0"/>
        <w:numPr>
          <w:ilvl w:val="0"/>
          <w:numId w:val="412"/>
        </w:numPr>
        <w:tabs>
          <w:tab w:val="left" w:pos="953"/>
        </w:tabs>
        <w:autoSpaceDE w:val="0"/>
        <w:autoSpaceDN w:val="0"/>
        <w:spacing w:before="132" w:after="0" w:line="283" w:lineRule="auto"/>
        <w:ind w:right="237"/>
        <w:contextualSpacing w:val="0"/>
        <w:rPr>
          <w:rFonts w:ascii="Times New Roman" w:hAnsi="Times New Roman" w:cs="Times New Roman"/>
          <w:sz w:val="24"/>
          <w:szCs w:val="24"/>
        </w:rPr>
      </w:pPr>
      <w:r w:rsidRPr="00EC71E6">
        <w:rPr>
          <w:rFonts w:ascii="Times New Roman" w:hAnsi="Times New Roman" w:cs="Times New Roman"/>
          <w:sz w:val="24"/>
          <w:szCs w:val="24"/>
        </w:rPr>
        <w:t>To</w:t>
      </w:r>
      <w:r w:rsidRPr="00EC71E6">
        <w:rPr>
          <w:rFonts w:ascii="Times New Roman" w:hAnsi="Times New Roman" w:cs="Times New Roman"/>
          <w:spacing w:val="80"/>
          <w:sz w:val="24"/>
          <w:szCs w:val="24"/>
        </w:rPr>
        <w:t xml:space="preserve"> </w:t>
      </w:r>
      <w:r w:rsidRPr="00EC71E6">
        <w:rPr>
          <w:rFonts w:ascii="Times New Roman" w:hAnsi="Times New Roman" w:cs="Times New Roman"/>
          <w:sz w:val="24"/>
          <w:szCs w:val="24"/>
        </w:rPr>
        <w:t>identify</w:t>
      </w:r>
      <w:r w:rsidRPr="00EC71E6">
        <w:rPr>
          <w:rFonts w:ascii="Times New Roman" w:hAnsi="Times New Roman" w:cs="Times New Roman"/>
          <w:spacing w:val="80"/>
          <w:sz w:val="24"/>
          <w:szCs w:val="24"/>
        </w:rPr>
        <w:t xml:space="preserve"> </w:t>
      </w:r>
      <w:r w:rsidRPr="00EC71E6">
        <w:rPr>
          <w:rFonts w:ascii="Times New Roman" w:hAnsi="Times New Roman" w:cs="Times New Roman"/>
          <w:sz w:val="24"/>
          <w:szCs w:val="24"/>
        </w:rPr>
        <w:t>type</w:t>
      </w:r>
      <w:r w:rsidRPr="00EC71E6">
        <w:rPr>
          <w:rFonts w:ascii="Times New Roman" w:hAnsi="Times New Roman" w:cs="Times New Roman"/>
          <w:spacing w:val="80"/>
          <w:sz w:val="24"/>
          <w:szCs w:val="24"/>
        </w:rPr>
        <w:t xml:space="preserve"> </w:t>
      </w:r>
      <w:r w:rsidRPr="00EC71E6">
        <w:rPr>
          <w:rFonts w:ascii="Times New Roman" w:hAnsi="Times New Roman" w:cs="Times New Roman"/>
          <w:sz w:val="24"/>
          <w:szCs w:val="24"/>
        </w:rPr>
        <w:t>of</w:t>
      </w:r>
      <w:r w:rsidRPr="00EC71E6">
        <w:rPr>
          <w:rFonts w:ascii="Times New Roman" w:hAnsi="Times New Roman" w:cs="Times New Roman"/>
          <w:spacing w:val="80"/>
          <w:sz w:val="24"/>
          <w:szCs w:val="24"/>
        </w:rPr>
        <w:t xml:space="preserve"> </w:t>
      </w:r>
      <w:r w:rsidRPr="00EC71E6">
        <w:rPr>
          <w:rFonts w:ascii="Times New Roman" w:hAnsi="Times New Roman" w:cs="Times New Roman"/>
          <w:sz w:val="24"/>
          <w:szCs w:val="24"/>
        </w:rPr>
        <w:t>censoring</w:t>
      </w:r>
      <w:r w:rsidRPr="00EC71E6">
        <w:rPr>
          <w:rFonts w:ascii="Times New Roman" w:hAnsi="Times New Roman" w:cs="Times New Roman"/>
          <w:spacing w:val="80"/>
          <w:sz w:val="24"/>
          <w:szCs w:val="24"/>
        </w:rPr>
        <w:t xml:space="preserve"> </w:t>
      </w:r>
      <w:r w:rsidRPr="00EC71E6">
        <w:rPr>
          <w:rFonts w:ascii="Times New Roman" w:hAnsi="Times New Roman" w:cs="Times New Roman"/>
          <w:sz w:val="24"/>
          <w:szCs w:val="24"/>
        </w:rPr>
        <w:t>and</w:t>
      </w:r>
      <w:r w:rsidRPr="00EC71E6">
        <w:rPr>
          <w:rFonts w:ascii="Times New Roman" w:hAnsi="Times New Roman" w:cs="Times New Roman"/>
          <w:spacing w:val="80"/>
          <w:sz w:val="24"/>
          <w:szCs w:val="24"/>
        </w:rPr>
        <w:t xml:space="preserve"> </w:t>
      </w:r>
      <w:r w:rsidRPr="00EC71E6">
        <w:rPr>
          <w:rFonts w:ascii="Times New Roman" w:hAnsi="Times New Roman" w:cs="Times New Roman"/>
          <w:sz w:val="24"/>
          <w:szCs w:val="24"/>
        </w:rPr>
        <w:t>to</w:t>
      </w:r>
      <w:r w:rsidRPr="00EC71E6">
        <w:rPr>
          <w:rFonts w:ascii="Times New Roman" w:hAnsi="Times New Roman" w:cs="Times New Roman"/>
          <w:spacing w:val="80"/>
          <w:sz w:val="24"/>
          <w:szCs w:val="24"/>
        </w:rPr>
        <w:t xml:space="preserve"> </w:t>
      </w:r>
      <w:r w:rsidRPr="00EC71E6">
        <w:rPr>
          <w:rFonts w:ascii="Times New Roman" w:hAnsi="Times New Roman" w:cs="Times New Roman"/>
          <w:sz w:val="24"/>
          <w:szCs w:val="24"/>
        </w:rPr>
        <w:t>estimate</w:t>
      </w:r>
      <w:r w:rsidRPr="00EC71E6">
        <w:rPr>
          <w:rFonts w:ascii="Times New Roman" w:hAnsi="Times New Roman" w:cs="Times New Roman"/>
          <w:spacing w:val="80"/>
          <w:sz w:val="24"/>
          <w:szCs w:val="24"/>
        </w:rPr>
        <w:t xml:space="preserve"> </w:t>
      </w:r>
      <w:r w:rsidRPr="00EC71E6">
        <w:rPr>
          <w:rFonts w:ascii="Times New Roman" w:hAnsi="Times New Roman" w:cs="Times New Roman"/>
          <w:sz w:val="24"/>
          <w:szCs w:val="24"/>
        </w:rPr>
        <w:t>survival</w:t>
      </w:r>
      <w:r w:rsidRPr="00EC71E6">
        <w:rPr>
          <w:rFonts w:ascii="Times New Roman" w:hAnsi="Times New Roman" w:cs="Times New Roman"/>
          <w:spacing w:val="80"/>
          <w:sz w:val="24"/>
          <w:szCs w:val="24"/>
        </w:rPr>
        <w:t xml:space="preserve"> </w:t>
      </w:r>
      <w:r w:rsidRPr="00EC71E6">
        <w:rPr>
          <w:rFonts w:ascii="Times New Roman" w:hAnsi="Times New Roman" w:cs="Times New Roman"/>
          <w:sz w:val="24"/>
          <w:szCs w:val="24"/>
        </w:rPr>
        <w:t>time</w:t>
      </w:r>
      <w:r w:rsidRPr="00EC71E6">
        <w:rPr>
          <w:rFonts w:ascii="Times New Roman" w:hAnsi="Times New Roman" w:cs="Times New Roman"/>
          <w:spacing w:val="80"/>
          <w:sz w:val="24"/>
          <w:szCs w:val="24"/>
        </w:rPr>
        <w:t xml:space="preserve"> </w:t>
      </w:r>
      <w:r w:rsidRPr="00EC71E6">
        <w:rPr>
          <w:rFonts w:ascii="Times New Roman" w:hAnsi="Times New Roman" w:cs="Times New Roman"/>
          <w:sz w:val="24"/>
          <w:szCs w:val="24"/>
        </w:rPr>
        <w:t>for</w:t>
      </w:r>
      <w:r w:rsidRPr="00EC71E6">
        <w:rPr>
          <w:rFonts w:ascii="Times New Roman" w:hAnsi="Times New Roman" w:cs="Times New Roman"/>
          <w:spacing w:val="80"/>
          <w:sz w:val="24"/>
          <w:szCs w:val="24"/>
        </w:rPr>
        <w:t xml:space="preserve"> </w:t>
      </w:r>
      <w:r w:rsidRPr="00EC71E6">
        <w:rPr>
          <w:rFonts w:ascii="Times New Roman" w:hAnsi="Times New Roman" w:cs="Times New Roman"/>
          <w:sz w:val="24"/>
          <w:szCs w:val="24"/>
        </w:rPr>
        <w:t>type</w:t>
      </w:r>
      <w:r w:rsidRPr="00EC71E6">
        <w:rPr>
          <w:rFonts w:ascii="Times New Roman" w:hAnsi="Times New Roman" w:cs="Times New Roman"/>
          <w:spacing w:val="80"/>
          <w:sz w:val="24"/>
          <w:szCs w:val="24"/>
        </w:rPr>
        <w:t xml:space="preserve"> </w:t>
      </w:r>
      <w:r w:rsidRPr="00EC71E6">
        <w:rPr>
          <w:rFonts w:ascii="Times New Roman" w:hAnsi="Times New Roman" w:cs="Times New Roman"/>
          <w:sz w:val="24"/>
          <w:szCs w:val="24"/>
        </w:rPr>
        <w:t>I censored data</w:t>
      </w:r>
    </w:p>
    <w:p w:rsidR="00A15719" w:rsidRPr="00EC71E6" w:rsidRDefault="00A15719" w:rsidP="006438CF">
      <w:pPr>
        <w:pStyle w:val="ListParagraph"/>
        <w:widowControl w:val="0"/>
        <w:numPr>
          <w:ilvl w:val="0"/>
          <w:numId w:val="412"/>
        </w:numPr>
        <w:tabs>
          <w:tab w:val="left" w:pos="953"/>
        </w:tabs>
        <w:autoSpaceDE w:val="0"/>
        <w:autoSpaceDN w:val="0"/>
        <w:spacing w:before="84" w:after="0" w:line="283" w:lineRule="auto"/>
        <w:ind w:right="232"/>
        <w:contextualSpacing w:val="0"/>
        <w:rPr>
          <w:rFonts w:ascii="Times New Roman" w:hAnsi="Times New Roman" w:cs="Times New Roman"/>
          <w:sz w:val="24"/>
          <w:szCs w:val="24"/>
        </w:rPr>
      </w:pPr>
      <w:r w:rsidRPr="00EC71E6">
        <w:rPr>
          <w:rFonts w:ascii="Times New Roman" w:hAnsi="Times New Roman" w:cs="Times New Roman"/>
          <w:sz w:val="24"/>
          <w:szCs w:val="24"/>
        </w:rPr>
        <w:t>To</w:t>
      </w:r>
      <w:r w:rsidRPr="00EC71E6">
        <w:rPr>
          <w:rFonts w:ascii="Times New Roman" w:hAnsi="Times New Roman" w:cs="Times New Roman"/>
          <w:spacing w:val="75"/>
          <w:sz w:val="24"/>
          <w:szCs w:val="24"/>
        </w:rPr>
        <w:t xml:space="preserve"> </w:t>
      </w:r>
      <w:r w:rsidRPr="00EC71E6">
        <w:rPr>
          <w:rFonts w:ascii="Times New Roman" w:hAnsi="Times New Roman" w:cs="Times New Roman"/>
          <w:sz w:val="24"/>
          <w:szCs w:val="24"/>
        </w:rPr>
        <w:t>identify</w:t>
      </w:r>
      <w:r w:rsidRPr="00EC71E6">
        <w:rPr>
          <w:rFonts w:ascii="Times New Roman" w:hAnsi="Times New Roman" w:cs="Times New Roman"/>
          <w:spacing w:val="75"/>
          <w:sz w:val="24"/>
          <w:szCs w:val="24"/>
        </w:rPr>
        <w:t xml:space="preserve"> </w:t>
      </w:r>
      <w:r w:rsidRPr="00EC71E6">
        <w:rPr>
          <w:rFonts w:ascii="Times New Roman" w:hAnsi="Times New Roman" w:cs="Times New Roman"/>
          <w:sz w:val="24"/>
          <w:szCs w:val="24"/>
        </w:rPr>
        <w:t>type</w:t>
      </w:r>
      <w:r w:rsidRPr="00EC71E6">
        <w:rPr>
          <w:rFonts w:ascii="Times New Roman" w:hAnsi="Times New Roman" w:cs="Times New Roman"/>
          <w:spacing w:val="75"/>
          <w:sz w:val="24"/>
          <w:szCs w:val="24"/>
        </w:rPr>
        <w:t xml:space="preserve"> </w:t>
      </w:r>
      <w:r w:rsidRPr="00EC71E6">
        <w:rPr>
          <w:rFonts w:ascii="Times New Roman" w:hAnsi="Times New Roman" w:cs="Times New Roman"/>
          <w:sz w:val="24"/>
          <w:szCs w:val="24"/>
        </w:rPr>
        <w:t>of</w:t>
      </w:r>
      <w:r w:rsidRPr="00EC71E6">
        <w:rPr>
          <w:rFonts w:ascii="Times New Roman" w:hAnsi="Times New Roman" w:cs="Times New Roman"/>
          <w:spacing w:val="75"/>
          <w:sz w:val="24"/>
          <w:szCs w:val="24"/>
        </w:rPr>
        <w:t xml:space="preserve"> </w:t>
      </w:r>
      <w:r w:rsidRPr="00EC71E6">
        <w:rPr>
          <w:rFonts w:ascii="Times New Roman" w:hAnsi="Times New Roman" w:cs="Times New Roman"/>
          <w:sz w:val="24"/>
          <w:szCs w:val="24"/>
        </w:rPr>
        <w:t>censoring</w:t>
      </w:r>
      <w:r w:rsidRPr="00EC71E6">
        <w:rPr>
          <w:rFonts w:ascii="Times New Roman" w:hAnsi="Times New Roman" w:cs="Times New Roman"/>
          <w:spacing w:val="76"/>
          <w:sz w:val="24"/>
          <w:szCs w:val="24"/>
        </w:rPr>
        <w:t xml:space="preserve"> </w:t>
      </w:r>
      <w:r w:rsidRPr="00EC71E6">
        <w:rPr>
          <w:rFonts w:ascii="Times New Roman" w:hAnsi="Times New Roman" w:cs="Times New Roman"/>
          <w:sz w:val="24"/>
          <w:szCs w:val="24"/>
        </w:rPr>
        <w:t>and</w:t>
      </w:r>
      <w:r w:rsidRPr="00EC71E6">
        <w:rPr>
          <w:rFonts w:ascii="Times New Roman" w:hAnsi="Times New Roman" w:cs="Times New Roman"/>
          <w:spacing w:val="75"/>
          <w:sz w:val="24"/>
          <w:szCs w:val="24"/>
        </w:rPr>
        <w:t xml:space="preserve"> </w:t>
      </w:r>
      <w:r w:rsidRPr="00EC71E6">
        <w:rPr>
          <w:rFonts w:ascii="Times New Roman" w:hAnsi="Times New Roman" w:cs="Times New Roman"/>
          <w:sz w:val="24"/>
          <w:szCs w:val="24"/>
        </w:rPr>
        <w:t>to</w:t>
      </w:r>
      <w:r w:rsidRPr="00EC71E6">
        <w:rPr>
          <w:rFonts w:ascii="Times New Roman" w:hAnsi="Times New Roman" w:cs="Times New Roman"/>
          <w:spacing w:val="75"/>
          <w:sz w:val="24"/>
          <w:szCs w:val="24"/>
        </w:rPr>
        <w:t xml:space="preserve"> </w:t>
      </w:r>
      <w:r w:rsidRPr="00EC71E6">
        <w:rPr>
          <w:rFonts w:ascii="Times New Roman" w:hAnsi="Times New Roman" w:cs="Times New Roman"/>
          <w:sz w:val="24"/>
          <w:szCs w:val="24"/>
        </w:rPr>
        <w:t>estimate</w:t>
      </w:r>
      <w:r w:rsidRPr="00EC71E6">
        <w:rPr>
          <w:rFonts w:ascii="Times New Roman" w:hAnsi="Times New Roman" w:cs="Times New Roman"/>
          <w:spacing w:val="76"/>
          <w:sz w:val="24"/>
          <w:szCs w:val="24"/>
        </w:rPr>
        <w:t xml:space="preserve"> </w:t>
      </w:r>
      <w:r w:rsidRPr="00EC71E6">
        <w:rPr>
          <w:rFonts w:ascii="Times New Roman" w:hAnsi="Times New Roman" w:cs="Times New Roman"/>
          <w:sz w:val="24"/>
          <w:szCs w:val="24"/>
        </w:rPr>
        <w:t>survival</w:t>
      </w:r>
      <w:r w:rsidRPr="00EC71E6">
        <w:rPr>
          <w:rFonts w:ascii="Times New Roman" w:hAnsi="Times New Roman" w:cs="Times New Roman"/>
          <w:spacing w:val="79"/>
          <w:sz w:val="24"/>
          <w:szCs w:val="24"/>
        </w:rPr>
        <w:t xml:space="preserve"> </w:t>
      </w:r>
      <w:r w:rsidRPr="00EC71E6">
        <w:rPr>
          <w:rFonts w:ascii="Times New Roman" w:hAnsi="Times New Roman" w:cs="Times New Roman"/>
          <w:sz w:val="24"/>
          <w:szCs w:val="24"/>
        </w:rPr>
        <w:t>time</w:t>
      </w:r>
      <w:r w:rsidRPr="00EC71E6">
        <w:rPr>
          <w:rFonts w:ascii="Times New Roman" w:hAnsi="Times New Roman" w:cs="Times New Roman"/>
          <w:spacing w:val="75"/>
          <w:sz w:val="24"/>
          <w:szCs w:val="24"/>
        </w:rPr>
        <w:t xml:space="preserve"> </w:t>
      </w:r>
      <w:r w:rsidRPr="00EC71E6">
        <w:rPr>
          <w:rFonts w:ascii="Times New Roman" w:hAnsi="Times New Roman" w:cs="Times New Roman"/>
          <w:sz w:val="24"/>
          <w:szCs w:val="24"/>
        </w:rPr>
        <w:t>for</w:t>
      </w:r>
      <w:r w:rsidRPr="00EC71E6">
        <w:rPr>
          <w:rFonts w:ascii="Times New Roman" w:hAnsi="Times New Roman" w:cs="Times New Roman"/>
          <w:spacing w:val="76"/>
          <w:sz w:val="24"/>
          <w:szCs w:val="24"/>
        </w:rPr>
        <w:t xml:space="preserve"> </w:t>
      </w:r>
      <w:r w:rsidRPr="00EC71E6">
        <w:rPr>
          <w:rFonts w:ascii="Times New Roman" w:hAnsi="Times New Roman" w:cs="Times New Roman"/>
          <w:sz w:val="24"/>
          <w:szCs w:val="24"/>
        </w:rPr>
        <w:t>type</w:t>
      </w:r>
      <w:r w:rsidRPr="00EC71E6">
        <w:rPr>
          <w:rFonts w:ascii="Times New Roman" w:hAnsi="Times New Roman" w:cs="Times New Roman"/>
          <w:spacing w:val="75"/>
          <w:sz w:val="24"/>
          <w:szCs w:val="24"/>
        </w:rPr>
        <w:t xml:space="preserve"> </w:t>
      </w:r>
      <w:r w:rsidRPr="00EC71E6">
        <w:rPr>
          <w:rFonts w:ascii="Times New Roman" w:hAnsi="Times New Roman" w:cs="Times New Roman"/>
          <w:sz w:val="24"/>
          <w:szCs w:val="24"/>
        </w:rPr>
        <w:t>II censored data</w:t>
      </w:r>
    </w:p>
    <w:p w:rsidR="00A15719" w:rsidRPr="00EC71E6" w:rsidRDefault="00A15719" w:rsidP="006438CF">
      <w:pPr>
        <w:pStyle w:val="ListParagraph"/>
        <w:widowControl w:val="0"/>
        <w:numPr>
          <w:ilvl w:val="0"/>
          <w:numId w:val="412"/>
        </w:numPr>
        <w:tabs>
          <w:tab w:val="left" w:pos="953"/>
        </w:tabs>
        <w:autoSpaceDE w:val="0"/>
        <w:autoSpaceDN w:val="0"/>
        <w:spacing w:before="84" w:after="0" w:line="283" w:lineRule="auto"/>
        <w:ind w:right="224"/>
        <w:contextualSpacing w:val="0"/>
        <w:rPr>
          <w:rFonts w:ascii="Times New Roman" w:hAnsi="Times New Roman" w:cs="Times New Roman"/>
          <w:sz w:val="24"/>
          <w:szCs w:val="24"/>
        </w:rPr>
      </w:pPr>
      <w:r w:rsidRPr="00EC71E6">
        <w:rPr>
          <w:rFonts w:ascii="Times New Roman" w:hAnsi="Times New Roman" w:cs="Times New Roman"/>
          <w:sz w:val="24"/>
          <w:szCs w:val="24"/>
        </w:rPr>
        <w:t>To identify type of censoring and to estimate survival time for progressively type I censored data</w:t>
      </w:r>
    </w:p>
    <w:p w:rsidR="00EC71E6" w:rsidRPr="00EC71E6" w:rsidRDefault="00EC71E6" w:rsidP="006438CF">
      <w:pPr>
        <w:pStyle w:val="ListParagraph"/>
        <w:widowControl w:val="0"/>
        <w:numPr>
          <w:ilvl w:val="0"/>
          <w:numId w:val="412"/>
        </w:numPr>
        <w:tabs>
          <w:tab w:val="left" w:pos="953"/>
        </w:tabs>
        <w:autoSpaceDE w:val="0"/>
        <w:autoSpaceDN w:val="0"/>
        <w:spacing w:before="68" w:after="0" w:line="283" w:lineRule="auto"/>
        <w:ind w:right="231"/>
        <w:contextualSpacing w:val="0"/>
        <w:rPr>
          <w:rFonts w:ascii="Times New Roman" w:hAnsi="Times New Roman" w:cs="Times New Roman"/>
          <w:sz w:val="24"/>
        </w:rPr>
      </w:pPr>
      <w:r w:rsidRPr="00EC71E6">
        <w:rPr>
          <w:rFonts w:ascii="Times New Roman" w:hAnsi="Times New Roman" w:cs="Times New Roman"/>
          <w:sz w:val="24"/>
        </w:rPr>
        <w:t>Estimation</w:t>
      </w:r>
      <w:r w:rsidRPr="00EC71E6">
        <w:rPr>
          <w:rFonts w:ascii="Times New Roman" w:hAnsi="Times New Roman" w:cs="Times New Roman"/>
          <w:spacing w:val="40"/>
          <w:sz w:val="24"/>
        </w:rPr>
        <w:t xml:space="preserve"> </w:t>
      </w:r>
      <w:r w:rsidRPr="00EC71E6">
        <w:rPr>
          <w:rFonts w:ascii="Times New Roman" w:hAnsi="Times New Roman" w:cs="Times New Roman"/>
          <w:sz w:val="24"/>
        </w:rPr>
        <w:t>of</w:t>
      </w:r>
      <w:r w:rsidRPr="00EC71E6">
        <w:rPr>
          <w:rFonts w:ascii="Times New Roman" w:hAnsi="Times New Roman" w:cs="Times New Roman"/>
          <w:spacing w:val="36"/>
          <w:sz w:val="24"/>
        </w:rPr>
        <w:t xml:space="preserve"> </w:t>
      </w:r>
      <w:r w:rsidRPr="00EC71E6">
        <w:rPr>
          <w:rFonts w:ascii="Times New Roman" w:hAnsi="Times New Roman" w:cs="Times New Roman"/>
          <w:sz w:val="24"/>
        </w:rPr>
        <w:t>mean</w:t>
      </w:r>
      <w:r w:rsidRPr="00EC71E6">
        <w:rPr>
          <w:rFonts w:ascii="Times New Roman" w:hAnsi="Times New Roman" w:cs="Times New Roman"/>
          <w:spacing w:val="40"/>
          <w:sz w:val="24"/>
        </w:rPr>
        <w:t xml:space="preserve"> </w:t>
      </w:r>
      <w:r w:rsidRPr="00EC71E6">
        <w:rPr>
          <w:rFonts w:ascii="Times New Roman" w:hAnsi="Times New Roman" w:cs="Times New Roman"/>
          <w:sz w:val="24"/>
        </w:rPr>
        <w:t>survival</w:t>
      </w:r>
      <w:r w:rsidRPr="00EC71E6">
        <w:rPr>
          <w:rFonts w:ascii="Times New Roman" w:hAnsi="Times New Roman" w:cs="Times New Roman"/>
          <w:spacing w:val="40"/>
          <w:sz w:val="24"/>
        </w:rPr>
        <w:t xml:space="preserve"> </w:t>
      </w:r>
      <w:r w:rsidRPr="00EC71E6">
        <w:rPr>
          <w:rFonts w:ascii="Times New Roman" w:hAnsi="Times New Roman" w:cs="Times New Roman"/>
          <w:sz w:val="24"/>
        </w:rPr>
        <w:t>time</w:t>
      </w:r>
      <w:r w:rsidRPr="00EC71E6">
        <w:rPr>
          <w:rFonts w:ascii="Times New Roman" w:hAnsi="Times New Roman" w:cs="Times New Roman"/>
          <w:spacing w:val="40"/>
          <w:sz w:val="24"/>
        </w:rPr>
        <w:t xml:space="preserve"> </w:t>
      </w:r>
      <w:r w:rsidRPr="00EC71E6">
        <w:rPr>
          <w:rFonts w:ascii="Times New Roman" w:hAnsi="Times New Roman" w:cs="Times New Roman"/>
          <w:sz w:val="24"/>
        </w:rPr>
        <w:t>and</w:t>
      </w:r>
      <w:r w:rsidRPr="00EC71E6">
        <w:rPr>
          <w:rFonts w:ascii="Times New Roman" w:hAnsi="Times New Roman" w:cs="Times New Roman"/>
          <w:spacing w:val="40"/>
          <w:sz w:val="24"/>
        </w:rPr>
        <w:t xml:space="preserve"> </w:t>
      </w:r>
      <w:r w:rsidRPr="00EC71E6">
        <w:rPr>
          <w:rFonts w:ascii="Times New Roman" w:hAnsi="Times New Roman" w:cs="Times New Roman"/>
          <w:sz w:val="24"/>
        </w:rPr>
        <w:t>variance</w:t>
      </w:r>
      <w:r w:rsidRPr="00EC71E6">
        <w:rPr>
          <w:rFonts w:ascii="Times New Roman" w:hAnsi="Times New Roman" w:cs="Times New Roman"/>
          <w:spacing w:val="40"/>
          <w:sz w:val="24"/>
        </w:rPr>
        <w:t xml:space="preserve"> </w:t>
      </w:r>
      <w:r w:rsidRPr="00EC71E6">
        <w:rPr>
          <w:rFonts w:ascii="Times New Roman" w:hAnsi="Times New Roman" w:cs="Times New Roman"/>
          <w:sz w:val="24"/>
        </w:rPr>
        <w:t>of</w:t>
      </w:r>
      <w:r w:rsidRPr="00EC71E6">
        <w:rPr>
          <w:rFonts w:ascii="Times New Roman" w:hAnsi="Times New Roman" w:cs="Times New Roman"/>
          <w:spacing w:val="36"/>
          <w:sz w:val="24"/>
        </w:rPr>
        <w:t xml:space="preserve"> </w:t>
      </w:r>
      <w:r w:rsidRPr="00EC71E6">
        <w:rPr>
          <w:rFonts w:ascii="Times New Roman" w:hAnsi="Times New Roman" w:cs="Times New Roman"/>
          <w:sz w:val="24"/>
        </w:rPr>
        <w:t>the</w:t>
      </w:r>
      <w:r w:rsidRPr="00EC71E6">
        <w:rPr>
          <w:rFonts w:ascii="Times New Roman" w:hAnsi="Times New Roman" w:cs="Times New Roman"/>
          <w:spacing w:val="36"/>
          <w:sz w:val="24"/>
        </w:rPr>
        <w:t xml:space="preserve"> </w:t>
      </w:r>
      <w:r w:rsidRPr="00EC71E6">
        <w:rPr>
          <w:rFonts w:ascii="Times New Roman" w:hAnsi="Times New Roman" w:cs="Times New Roman"/>
          <w:sz w:val="24"/>
        </w:rPr>
        <w:t>estimator</w:t>
      </w:r>
      <w:r w:rsidRPr="00EC71E6">
        <w:rPr>
          <w:rFonts w:ascii="Times New Roman" w:hAnsi="Times New Roman" w:cs="Times New Roman"/>
          <w:spacing w:val="40"/>
          <w:sz w:val="24"/>
        </w:rPr>
        <w:t xml:space="preserve"> </w:t>
      </w:r>
      <w:r w:rsidRPr="00EC71E6">
        <w:rPr>
          <w:rFonts w:ascii="Times New Roman" w:hAnsi="Times New Roman" w:cs="Times New Roman"/>
          <w:sz w:val="24"/>
        </w:rPr>
        <w:t>for</w:t>
      </w:r>
      <w:r w:rsidRPr="00EC71E6">
        <w:rPr>
          <w:rFonts w:ascii="Times New Roman" w:hAnsi="Times New Roman" w:cs="Times New Roman"/>
          <w:spacing w:val="37"/>
          <w:sz w:val="24"/>
        </w:rPr>
        <w:t xml:space="preserve"> </w:t>
      </w:r>
      <w:r w:rsidRPr="00EC71E6">
        <w:rPr>
          <w:rFonts w:ascii="Times New Roman" w:hAnsi="Times New Roman" w:cs="Times New Roman"/>
          <w:sz w:val="24"/>
        </w:rPr>
        <w:t>type</w:t>
      </w:r>
      <w:r w:rsidRPr="00EC71E6">
        <w:rPr>
          <w:rFonts w:ascii="Times New Roman" w:hAnsi="Times New Roman" w:cs="Times New Roman"/>
          <w:spacing w:val="36"/>
          <w:sz w:val="24"/>
        </w:rPr>
        <w:t xml:space="preserve"> </w:t>
      </w:r>
      <w:r w:rsidRPr="00EC71E6">
        <w:rPr>
          <w:rFonts w:ascii="Times New Roman" w:hAnsi="Times New Roman" w:cs="Times New Roman"/>
          <w:sz w:val="24"/>
        </w:rPr>
        <w:t>I censored data</w:t>
      </w:r>
    </w:p>
    <w:p w:rsidR="00EC71E6" w:rsidRPr="00EC71E6" w:rsidRDefault="00EC71E6" w:rsidP="006438CF">
      <w:pPr>
        <w:pStyle w:val="ListParagraph"/>
        <w:widowControl w:val="0"/>
        <w:numPr>
          <w:ilvl w:val="0"/>
          <w:numId w:val="412"/>
        </w:numPr>
        <w:tabs>
          <w:tab w:val="left" w:pos="953"/>
        </w:tabs>
        <w:autoSpaceDE w:val="0"/>
        <w:autoSpaceDN w:val="0"/>
        <w:spacing w:before="84" w:after="0" w:line="283" w:lineRule="auto"/>
        <w:ind w:right="234"/>
        <w:contextualSpacing w:val="0"/>
        <w:rPr>
          <w:rFonts w:ascii="Times New Roman" w:hAnsi="Times New Roman" w:cs="Times New Roman"/>
          <w:sz w:val="24"/>
        </w:rPr>
      </w:pPr>
      <w:r w:rsidRPr="00EC71E6">
        <w:rPr>
          <w:rFonts w:ascii="Times New Roman" w:hAnsi="Times New Roman" w:cs="Times New Roman"/>
          <w:sz w:val="24"/>
        </w:rPr>
        <w:t>Estimation</w:t>
      </w:r>
      <w:r w:rsidRPr="00EC71E6">
        <w:rPr>
          <w:rFonts w:ascii="Times New Roman" w:hAnsi="Times New Roman" w:cs="Times New Roman"/>
          <w:spacing w:val="33"/>
          <w:sz w:val="24"/>
        </w:rPr>
        <w:t xml:space="preserve"> </w:t>
      </w:r>
      <w:r w:rsidRPr="00EC71E6">
        <w:rPr>
          <w:rFonts w:ascii="Times New Roman" w:hAnsi="Times New Roman" w:cs="Times New Roman"/>
          <w:sz w:val="24"/>
        </w:rPr>
        <w:t>of</w:t>
      </w:r>
      <w:r w:rsidRPr="00EC71E6">
        <w:rPr>
          <w:rFonts w:ascii="Times New Roman" w:hAnsi="Times New Roman" w:cs="Times New Roman"/>
          <w:spacing w:val="33"/>
          <w:sz w:val="24"/>
        </w:rPr>
        <w:t xml:space="preserve"> </w:t>
      </w:r>
      <w:r w:rsidRPr="00EC71E6">
        <w:rPr>
          <w:rFonts w:ascii="Times New Roman" w:hAnsi="Times New Roman" w:cs="Times New Roman"/>
          <w:sz w:val="24"/>
        </w:rPr>
        <w:t>mean</w:t>
      </w:r>
      <w:r w:rsidRPr="00EC71E6">
        <w:rPr>
          <w:rFonts w:ascii="Times New Roman" w:hAnsi="Times New Roman" w:cs="Times New Roman"/>
          <w:spacing w:val="33"/>
          <w:sz w:val="24"/>
        </w:rPr>
        <w:t xml:space="preserve"> </w:t>
      </w:r>
      <w:r w:rsidRPr="00EC71E6">
        <w:rPr>
          <w:rFonts w:ascii="Times New Roman" w:hAnsi="Times New Roman" w:cs="Times New Roman"/>
          <w:sz w:val="24"/>
        </w:rPr>
        <w:t>survival</w:t>
      </w:r>
      <w:r w:rsidRPr="00EC71E6">
        <w:rPr>
          <w:rFonts w:ascii="Times New Roman" w:hAnsi="Times New Roman" w:cs="Times New Roman"/>
          <w:spacing w:val="37"/>
          <w:sz w:val="24"/>
        </w:rPr>
        <w:t xml:space="preserve"> </w:t>
      </w:r>
      <w:r w:rsidRPr="00EC71E6">
        <w:rPr>
          <w:rFonts w:ascii="Times New Roman" w:hAnsi="Times New Roman" w:cs="Times New Roman"/>
          <w:sz w:val="24"/>
        </w:rPr>
        <w:t>time</w:t>
      </w:r>
      <w:r w:rsidRPr="00EC71E6">
        <w:rPr>
          <w:rFonts w:ascii="Times New Roman" w:hAnsi="Times New Roman" w:cs="Times New Roman"/>
          <w:spacing w:val="33"/>
          <w:sz w:val="24"/>
        </w:rPr>
        <w:t xml:space="preserve"> </w:t>
      </w:r>
      <w:r w:rsidRPr="00EC71E6">
        <w:rPr>
          <w:rFonts w:ascii="Times New Roman" w:hAnsi="Times New Roman" w:cs="Times New Roman"/>
          <w:sz w:val="24"/>
        </w:rPr>
        <w:t>and</w:t>
      </w:r>
      <w:r w:rsidRPr="00EC71E6">
        <w:rPr>
          <w:rFonts w:ascii="Times New Roman" w:hAnsi="Times New Roman" w:cs="Times New Roman"/>
          <w:spacing w:val="33"/>
          <w:sz w:val="24"/>
        </w:rPr>
        <w:t xml:space="preserve"> </w:t>
      </w:r>
      <w:r w:rsidRPr="00EC71E6">
        <w:rPr>
          <w:rFonts w:ascii="Times New Roman" w:hAnsi="Times New Roman" w:cs="Times New Roman"/>
          <w:sz w:val="24"/>
        </w:rPr>
        <w:t>variance</w:t>
      </w:r>
      <w:r w:rsidRPr="00EC71E6">
        <w:rPr>
          <w:rFonts w:ascii="Times New Roman" w:hAnsi="Times New Roman" w:cs="Times New Roman"/>
          <w:spacing w:val="33"/>
          <w:sz w:val="24"/>
        </w:rPr>
        <w:t xml:space="preserve"> </w:t>
      </w:r>
      <w:r w:rsidRPr="00EC71E6">
        <w:rPr>
          <w:rFonts w:ascii="Times New Roman" w:hAnsi="Times New Roman" w:cs="Times New Roman"/>
          <w:sz w:val="24"/>
        </w:rPr>
        <w:t>of</w:t>
      </w:r>
      <w:r w:rsidRPr="00EC71E6">
        <w:rPr>
          <w:rFonts w:ascii="Times New Roman" w:hAnsi="Times New Roman" w:cs="Times New Roman"/>
          <w:spacing w:val="33"/>
          <w:sz w:val="24"/>
        </w:rPr>
        <w:t xml:space="preserve"> </w:t>
      </w:r>
      <w:r w:rsidRPr="00EC71E6">
        <w:rPr>
          <w:rFonts w:ascii="Times New Roman" w:hAnsi="Times New Roman" w:cs="Times New Roman"/>
          <w:sz w:val="24"/>
        </w:rPr>
        <w:t>the</w:t>
      </w:r>
      <w:r w:rsidRPr="00EC71E6">
        <w:rPr>
          <w:rFonts w:ascii="Times New Roman" w:hAnsi="Times New Roman" w:cs="Times New Roman"/>
          <w:spacing w:val="33"/>
          <w:sz w:val="24"/>
        </w:rPr>
        <w:t xml:space="preserve"> </w:t>
      </w:r>
      <w:r w:rsidRPr="00EC71E6">
        <w:rPr>
          <w:rFonts w:ascii="Times New Roman" w:hAnsi="Times New Roman" w:cs="Times New Roman"/>
          <w:sz w:val="24"/>
        </w:rPr>
        <w:t>estimator</w:t>
      </w:r>
      <w:r w:rsidRPr="00EC71E6">
        <w:rPr>
          <w:rFonts w:ascii="Times New Roman" w:hAnsi="Times New Roman" w:cs="Times New Roman"/>
          <w:spacing w:val="34"/>
          <w:sz w:val="24"/>
        </w:rPr>
        <w:t xml:space="preserve"> </w:t>
      </w:r>
      <w:r w:rsidRPr="00EC71E6">
        <w:rPr>
          <w:rFonts w:ascii="Times New Roman" w:hAnsi="Times New Roman" w:cs="Times New Roman"/>
          <w:sz w:val="24"/>
        </w:rPr>
        <w:t>for</w:t>
      </w:r>
      <w:r w:rsidRPr="00EC71E6">
        <w:rPr>
          <w:rFonts w:ascii="Times New Roman" w:hAnsi="Times New Roman" w:cs="Times New Roman"/>
          <w:spacing w:val="34"/>
          <w:sz w:val="24"/>
        </w:rPr>
        <w:t xml:space="preserve"> </w:t>
      </w:r>
      <w:r w:rsidRPr="00EC71E6">
        <w:rPr>
          <w:rFonts w:ascii="Times New Roman" w:hAnsi="Times New Roman" w:cs="Times New Roman"/>
          <w:sz w:val="24"/>
        </w:rPr>
        <w:t>type</w:t>
      </w:r>
      <w:r w:rsidRPr="00EC71E6">
        <w:rPr>
          <w:rFonts w:ascii="Times New Roman" w:hAnsi="Times New Roman" w:cs="Times New Roman"/>
          <w:spacing w:val="33"/>
          <w:sz w:val="24"/>
        </w:rPr>
        <w:t xml:space="preserve"> </w:t>
      </w:r>
      <w:r w:rsidRPr="00EC71E6">
        <w:rPr>
          <w:rFonts w:ascii="Times New Roman" w:hAnsi="Times New Roman" w:cs="Times New Roman"/>
          <w:sz w:val="24"/>
        </w:rPr>
        <w:t>II censored data</w:t>
      </w:r>
    </w:p>
    <w:p w:rsidR="00EC71E6" w:rsidRPr="00EC71E6" w:rsidRDefault="00EC71E6" w:rsidP="006438CF">
      <w:pPr>
        <w:pStyle w:val="ListParagraph"/>
        <w:widowControl w:val="0"/>
        <w:numPr>
          <w:ilvl w:val="0"/>
          <w:numId w:val="412"/>
        </w:numPr>
        <w:tabs>
          <w:tab w:val="left" w:pos="953"/>
        </w:tabs>
        <w:autoSpaceDE w:val="0"/>
        <w:autoSpaceDN w:val="0"/>
        <w:spacing w:before="85" w:after="0" w:line="283" w:lineRule="auto"/>
        <w:ind w:right="228"/>
        <w:contextualSpacing w:val="0"/>
        <w:rPr>
          <w:rFonts w:ascii="Times New Roman" w:hAnsi="Times New Roman" w:cs="Times New Roman"/>
          <w:sz w:val="24"/>
        </w:rPr>
      </w:pPr>
      <w:r w:rsidRPr="00EC71E6">
        <w:rPr>
          <w:rFonts w:ascii="Times New Roman" w:hAnsi="Times New Roman" w:cs="Times New Roman"/>
          <w:sz w:val="24"/>
        </w:rPr>
        <w:t>Estimation</w:t>
      </w:r>
      <w:r w:rsidRPr="00EC71E6">
        <w:rPr>
          <w:rFonts w:ascii="Times New Roman" w:hAnsi="Times New Roman" w:cs="Times New Roman"/>
          <w:spacing w:val="80"/>
          <w:w w:val="150"/>
          <w:sz w:val="24"/>
        </w:rPr>
        <w:t xml:space="preserve"> </w:t>
      </w:r>
      <w:r w:rsidRPr="00EC71E6">
        <w:rPr>
          <w:rFonts w:ascii="Times New Roman" w:hAnsi="Times New Roman" w:cs="Times New Roman"/>
          <w:sz w:val="24"/>
        </w:rPr>
        <w:t>of</w:t>
      </w:r>
      <w:r w:rsidRPr="00EC71E6">
        <w:rPr>
          <w:rFonts w:ascii="Times New Roman" w:hAnsi="Times New Roman" w:cs="Times New Roman"/>
          <w:spacing w:val="80"/>
          <w:w w:val="150"/>
          <w:sz w:val="24"/>
        </w:rPr>
        <w:t xml:space="preserve"> </w:t>
      </w:r>
      <w:r w:rsidRPr="00EC71E6">
        <w:rPr>
          <w:rFonts w:ascii="Times New Roman" w:hAnsi="Times New Roman" w:cs="Times New Roman"/>
          <w:sz w:val="24"/>
        </w:rPr>
        <w:t>mean</w:t>
      </w:r>
      <w:r w:rsidRPr="00EC71E6">
        <w:rPr>
          <w:rFonts w:ascii="Times New Roman" w:hAnsi="Times New Roman" w:cs="Times New Roman"/>
          <w:spacing w:val="80"/>
          <w:w w:val="150"/>
          <w:sz w:val="24"/>
        </w:rPr>
        <w:t xml:space="preserve"> </w:t>
      </w:r>
      <w:r w:rsidRPr="00EC71E6">
        <w:rPr>
          <w:rFonts w:ascii="Times New Roman" w:hAnsi="Times New Roman" w:cs="Times New Roman"/>
          <w:sz w:val="24"/>
        </w:rPr>
        <w:t>survival</w:t>
      </w:r>
      <w:r w:rsidRPr="00EC71E6">
        <w:rPr>
          <w:rFonts w:ascii="Times New Roman" w:hAnsi="Times New Roman" w:cs="Times New Roman"/>
          <w:spacing w:val="80"/>
          <w:w w:val="150"/>
          <w:sz w:val="24"/>
        </w:rPr>
        <w:t xml:space="preserve"> </w:t>
      </w:r>
      <w:r w:rsidRPr="00EC71E6">
        <w:rPr>
          <w:rFonts w:ascii="Times New Roman" w:hAnsi="Times New Roman" w:cs="Times New Roman"/>
          <w:sz w:val="24"/>
        </w:rPr>
        <w:t>time</w:t>
      </w:r>
      <w:r w:rsidRPr="00EC71E6">
        <w:rPr>
          <w:rFonts w:ascii="Times New Roman" w:hAnsi="Times New Roman" w:cs="Times New Roman"/>
          <w:spacing w:val="80"/>
          <w:w w:val="150"/>
          <w:sz w:val="24"/>
        </w:rPr>
        <w:t xml:space="preserve"> </w:t>
      </w:r>
      <w:r w:rsidRPr="00EC71E6">
        <w:rPr>
          <w:rFonts w:ascii="Times New Roman" w:hAnsi="Times New Roman" w:cs="Times New Roman"/>
          <w:sz w:val="24"/>
        </w:rPr>
        <w:t>and</w:t>
      </w:r>
      <w:r w:rsidRPr="00EC71E6">
        <w:rPr>
          <w:rFonts w:ascii="Times New Roman" w:hAnsi="Times New Roman" w:cs="Times New Roman"/>
          <w:spacing w:val="80"/>
          <w:w w:val="150"/>
          <w:sz w:val="24"/>
        </w:rPr>
        <w:t xml:space="preserve"> </w:t>
      </w:r>
      <w:r w:rsidRPr="00EC71E6">
        <w:rPr>
          <w:rFonts w:ascii="Times New Roman" w:hAnsi="Times New Roman" w:cs="Times New Roman"/>
          <w:sz w:val="24"/>
        </w:rPr>
        <w:t>variance</w:t>
      </w:r>
      <w:r w:rsidRPr="00EC71E6">
        <w:rPr>
          <w:rFonts w:ascii="Times New Roman" w:hAnsi="Times New Roman" w:cs="Times New Roman"/>
          <w:spacing w:val="80"/>
          <w:w w:val="150"/>
          <w:sz w:val="24"/>
        </w:rPr>
        <w:t xml:space="preserve"> </w:t>
      </w:r>
      <w:r w:rsidRPr="00EC71E6">
        <w:rPr>
          <w:rFonts w:ascii="Times New Roman" w:hAnsi="Times New Roman" w:cs="Times New Roman"/>
          <w:sz w:val="24"/>
        </w:rPr>
        <w:t>of</w:t>
      </w:r>
      <w:r w:rsidRPr="00EC71E6">
        <w:rPr>
          <w:rFonts w:ascii="Times New Roman" w:hAnsi="Times New Roman" w:cs="Times New Roman"/>
          <w:spacing w:val="80"/>
          <w:w w:val="150"/>
          <w:sz w:val="24"/>
        </w:rPr>
        <w:t xml:space="preserve"> </w:t>
      </w:r>
      <w:r w:rsidRPr="00EC71E6">
        <w:rPr>
          <w:rFonts w:ascii="Times New Roman" w:hAnsi="Times New Roman" w:cs="Times New Roman"/>
          <w:sz w:val="24"/>
        </w:rPr>
        <w:t>the</w:t>
      </w:r>
      <w:r w:rsidRPr="00EC71E6">
        <w:rPr>
          <w:rFonts w:ascii="Times New Roman" w:hAnsi="Times New Roman" w:cs="Times New Roman"/>
          <w:spacing w:val="80"/>
          <w:sz w:val="24"/>
        </w:rPr>
        <w:t xml:space="preserve"> </w:t>
      </w:r>
      <w:r w:rsidRPr="00EC71E6">
        <w:rPr>
          <w:rFonts w:ascii="Times New Roman" w:hAnsi="Times New Roman" w:cs="Times New Roman"/>
          <w:sz w:val="24"/>
        </w:rPr>
        <w:t>estimator</w:t>
      </w:r>
      <w:r w:rsidRPr="00EC71E6">
        <w:rPr>
          <w:rFonts w:ascii="Times New Roman" w:hAnsi="Times New Roman" w:cs="Times New Roman"/>
          <w:spacing w:val="80"/>
          <w:w w:val="150"/>
          <w:sz w:val="24"/>
        </w:rPr>
        <w:t xml:space="preserve"> </w:t>
      </w:r>
      <w:r w:rsidRPr="00EC71E6">
        <w:rPr>
          <w:rFonts w:ascii="Times New Roman" w:hAnsi="Times New Roman" w:cs="Times New Roman"/>
          <w:sz w:val="24"/>
        </w:rPr>
        <w:t>for progressively type I censored data</w:t>
      </w:r>
    </w:p>
    <w:p w:rsidR="00EC71E6" w:rsidRPr="00EC71E6" w:rsidRDefault="00EC71E6" w:rsidP="006438CF">
      <w:pPr>
        <w:pStyle w:val="ListParagraph"/>
        <w:widowControl w:val="0"/>
        <w:numPr>
          <w:ilvl w:val="0"/>
          <w:numId w:val="412"/>
        </w:numPr>
        <w:tabs>
          <w:tab w:val="left" w:pos="953"/>
        </w:tabs>
        <w:autoSpaceDE w:val="0"/>
        <w:autoSpaceDN w:val="0"/>
        <w:spacing w:before="83" w:after="0" w:line="283" w:lineRule="auto"/>
        <w:ind w:right="219"/>
        <w:contextualSpacing w:val="0"/>
        <w:rPr>
          <w:rFonts w:ascii="Times New Roman" w:hAnsi="Times New Roman" w:cs="Times New Roman"/>
          <w:sz w:val="24"/>
        </w:rPr>
      </w:pPr>
      <w:r w:rsidRPr="00EC71E6">
        <w:rPr>
          <w:rFonts w:ascii="Times New Roman" w:hAnsi="Times New Roman" w:cs="Times New Roman"/>
          <w:sz w:val="24"/>
        </w:rPr>
        <w:t>To estimate the survival function and variance of the estimator using Non-</w:t>
      </w:r>
      <w:r w:rsidRPr="00EC71E6">
        <w:rPr>
          <w:rFonts w:ascii="Times New Roman" w:hAnsi="Times New Roman" w:cs="Times New Roman"/>
          <w:spacing w:val="80"/>
          <w:sz w:val="24"/>
        </w:rPr>
        <w:t xml:space="preserve"> </w:t>
      </w:r>
      <w:r w:rsidRPr="00EC71E6">
        <w:rPr>
          <w:rFonts w:ascii="Times New Roman" w:hAnsi="Times New Roman" w:cs="Times New Roman"/>
          <w:sz w:val="24"/>
        </w:rPr>
        <w:t>parametric methods with Actuarial methods</w:t>
      </w:r>
    </w:p>
    <w:p w:rsidR="00EC71E6" w:rsidRPr="00EC71E6" w:rsidRDefault="00EC71E6" w:rsidP="006438CF">
      <w:pPr>
        <w:pStyle w:val="ListParagraph"/>
        <w:widowControl w:val="0"/>
        <w:numPr>
          <w:ilvl w:val="0"/>
          <w:numId w:val="412"/>
        </w:numPr>
        <w:tabs>
          <w:tab w:val="left" w:pos="953"/>
        </w:tabs>
        <w:autoSpaceDE w:val="0"/>
        <w:autoSpaceDN w:val="0"/>
        <w:spacing w:before="84" w:after="0" w:line="285" w:lineRule="auto"/>
        <w:ind w:right="219"/>
        <w:contextualSpacing w:val="0"/>
        <w:rPr>
          <w:rFonts w:ascii="Times New Roman" w:hAnsi="Times New Roman" w:cs="Times New Roman"/>
          <w:sz w:val="24"/>
        </w:rPr>
      </w:pPr>
      <w:r w:rsidRPr="00EC71E6">
        <w:rPr>
          <w:rFonts w:ascii="Times New Roman" w:hAnsi="Times New Roman" w:cs="Times New Roman"/>
          <w:sz w:val="24"/>
        </w:rPr>
        <w:t>To estimate the survival function and variance of the estimator using Non-</w:t>
      </w:r>
      <w:r w:rsidRPr="00EC71E6">
        <w:rPr>
          <w:rFonts w:ascii="Times New Roman" w:hAnsi="Times New Roman" w:cs="Times New Roman"/>
          <w:spacing w:val="80"/>
          <w:sz w:val="24"/>
        </w:rPr>
        <w:t xml:space="preserve"> </w:t>
      </w:r>
      <w:r w:rsidRPr="00EC71E6">
        <w:rPr>
          <w:rFonts w:ascii="Times New Roman" w:hAnsi="Times New Roman" w:cs="Times New Roman"/>
          <w:sz w:val="24"/>
        </w:rPr>
        <w:t>parametric methods with Kaplan-Meier method</w:t>
      </w:r>
    </w:p>
    <w:p w:rsidR="00EC71E6" w:rsidRPr="00EC71E6" w:rsidRDefault="00EC71E6" w:rsidP="006438CF">
      <w:pPr>
        <w:pStyle w:val="ListParagraph"/>
        <w:widowControl w:val="0"/>
        <w:numPr>
          <w:ilvl w:val="0"/>
          <w:numId w:val="412"/>
        </w:numPr>
        <w:tabs>
          <w:tab w:val="left" w:pos="953"/>
        </w:tabs>
        <w:autoSpaceDE w:val="0"/>
        <w:autoSpaceDN w:val="0"/>
        <w:spacing w:before="83" w:after="0" w:line="240" w:lineRule="auto"/>
        <w:ind w:hanging="566"/>
        <w:contextualSpacing w:val="0"/>
        <w:rPr>
          <w:rFonts w:ascii="Times New Roman" w:hAnsi="Times New Roman" w:cs="Times New Roman"/>
          <w:sz w:val="24"/>
        </w:rPr>
      </w:pPr>
      <w:r w:rsidRPr="00EC71E6">
        <w:rPr>
          <w:rFonts w:ascii="Times New Roman" w:hAnsi="Times New Roman" w:cs="Times New Roman"/>
          <w:sz w:val="24"/>
        </w:rPr>
        <w:lastRenderedPageBreak/>
        <w:t>To</w:t>
      </w:r>
      <w:r w:rsidRPr="00EC71E6">
        <w:rPr>
          <w:rFonts w:ascii="Times New Roman" w:hAnsi="Times New Roman" w:cs="Times New Roman"/>
          <w:spacing w:val="-2"/>
          <w:sz w:val="24"/>
        </w:rPr>
        <w:t xml:space="preserve"> </w:t>
      </w:r>
      <w:r w:rsidRPr="00EC71E6">
        <w:rPr>
          <w:rFonts w:ascii="Times New Roman" w:hAnsi="Times New Roman" w:cs="Times New Roman"/>
          <w:sz w:val="24"/>
        </w:rPr>
        <w:t>estimate Crude</w:t>
      </w:r>
      <w:r w:rsidRPr="00EC71E6">
        <w:rPr>
          <w:rFonts w:ascii="Times New Roman" w:hAnsi="Times New Roman" w:cs="Times New Roman"/>
          <w:spacing w:val="-1"/>
          <w:sz w:val="24"/>
        </w:rPr>
        <w:t xml:space="preserve"> </w:t>
      </w:r>
      <w:r w:rsidRPr="00EC71E6">
        <w:rPr>
          <w:rFonts w:ascii="Times New Roman" w:hAnsi="Times New Roman" w:cs="Times New Roman"/>
          <w:sz w:val="24"/>
        </w:rPr>
        <w:t>probability</w:t>
      </w:r>
      <w:r w:rsidRPr="00EC71E6">
        <w:rPr>
          <w:rFonts w:ascii="Times New Roman" w:hAnsi="Times New Roman" w:cs="Times New Roman"/>
          <w:spacing w:val="-2"/>
          <w:sz w:val="24"/>
        </w:rPr>
        <w:t xml:space="preserve"> </w:t>
      </w:r>
      <w:r w:rsidRPr="00EC71E6">
        <w:rPr>
          <w:rFonts w:ascii="Times New Roman" w:hAnsi="Times New Roman" w:cs="Times New Roman"/>
          <w:sz w:val="24"/>
        </w:rPr>
        <w:t>of</w:t>
      </w:r>
      <w:r w:rsidRPr="00EC71E6">
        <w:rPr>
          <w:rFonts w:ascii="Times New Roman" w:hAnsi="Times New Roman" w:cs="Times New Roman"/>
          <w:spacing w:val="-6"/>
          <w:sz w:val="24"/>
        </w:rPr>
        <w:t xml:space="preserve"> </w:t>
      </w:r>
      <w:r w:rsidRPr="00EC71E6">
        <w:rPr>
          <w:rFonts w:ascii="Times New Roman" w:hAnsi="Times New Roman" w:cs="Times New Roman"/>
          <w:spacing w:val="-4"/>
          <w:sz w:val="24"/>
        </w:rPr>
        <w:t>death</w:t>
      </w:r>
    </w:p>
    <w:p w:rsidR="00EC71E6" w:rsidRPr="00EC71E6" w:rsidRDefault="00EC71E6" w:rsidP="006438CF">
      <w:pPr>
        <w:pStyle w:val="ListParagraph"/>
        <w:widowControl w:val="0"/>
        <w:numPr>
          <w:ilvl w:val="0"/>
          <w:numId w:val="412"/>
        </w:numPr>
        <w:tabs>
          <w:tab w:val="left" w:pos="953"/>
        </w:tabs>
        <w:autoSpaceDE w:val="0"/>
        <w:autoSpaceDN w:val="0"/>
        <w:spacing w:before="132" w:after="0" w:line="240" w:lineRule="auto"/>
        <w:ind w:hanging="566"/>
        <w:contextualSpacing w:val="0"/>
        <w:rPr>
          <w:rFonts w:ascii="Times New Roman" w:hAnsi="Times New Roman" w:cs="Times New Roman"/>
          <w:sz w:val="24"/>
        </w:rPr>
      </w:pPr>
      <w:r w:rsidRPr="00EC71E6">
        <w:rPr>
          <w:rFonts w:ascii="Times New Roman" w:hAnsi="Times New Roman" w:cs="Times New Roman"/>
          <w:sz w:val="24"/>
        </w:rPr>
        <w:t>To estimate</w:t>
      </w:r>
      <w:r w:rsidRPr="00EC71E6">
        <w:rPr>
          <w:rFonts w:ascii="Times New Roman" w:hAnsi="Times New Roman" w:cs="Times New Roman"/>
          <w:spacing w:val="1"/>
          <w:sz w:val="24"/>
        </w:rPr>
        <w:t xml:space="preserve"> </w:t>
      </w:r>
      <w:r w:rsidRPr="00EC71E6">
        <w:rPr>
          <w:rFonts w:ascii="Times New Roman" w:hAnsi="Times New Roman" w:cs="Times New Roman"/>
          <w:sz w:val="24"/>
        </w:rPr>
        <w:t>Net-type I</w:t>
      </w:r>
      <w:r w:rsidRPr="00EC71E6">
        <w:rPr>
          <w:rFonts w:ascii="Times New Roman" w:hAnsi="Times New Roman" w:cs="Times New Roman"/>
          <w:spacing w:val="-4"/>
          <w:sz w:val="24"/>
        </w:rPr>
        <w:t xml:space="preserve"> </w:t>
      </w:r>
      <w:r w:rsidRPr="00EC71E6">
        <w:rPr>
          <w:rFonts w:ascii="Times New Roman" w:hAnsi="Times New Roman" w:cs="Times New Roman"/>
          <w:sz w:val="24"/>
        </w:rPr>
        <w:t>probability</w:t>
      </w:r>
      <w:r w:rsidRPr="00EC71E6">
        <w:rPr>
          <w:rFonts w:ascii="Times New Roman" w:hAnsi="Times New Roman" w:cs="Times New Roman"/>
          <w:spacing w:val="-4"/>
          <w:sz w:val="24"/>
        </w:rPr>
        <w:t xml:space="preserve"> </w:t>
      </w:r>
      <w:r w:rsidRPr="00EC71E6">
        <w:rPr>
          <w:rFonts w:ascii="Times New Roman" w:hAnsi="Times New Roman" w:cs="Times New Roman"/>
          <w:sz w:val="24"/>
        </w:rPr>
        <w:t xml:space="preserve">of </w:t>
      </w:r>
      <w:r w:rsidRPr="00EC71E6">
        <w:rPr>
          <w:rFonts w:ascii="Times New Roman" w:hAnsi="Times New Roman" w:cs="Times New Roman"/>
          <w:spacing w:val="-4"/>
          <w:sz w:val="24"/>
        </w:rPr>
        <w:t>death</w:t>
      </w:r>
    </w:p>
    <w:p w:rsidR="00EC71E6" w:rsidRPr="00EC71E6" w:rsidRDefault="00EC71E6" w:rsidP="006438CF">
      <w:pPr>
        <w:pStyle w:val="ListParagraph"/>
        <w:widowControl w:val="0"/>
        <w:numPr>
          <w:ilvl w:val="0"/>
          <w:numId w:val="412"/>
        </w:numPr>
        <w:tabs>
          <w:tab w:val="left" w:pos="953"/>
        </w:tabs>
        <w:autoSpaceDE w:val="0"/>
        <w:autoSpaceDN w:val="0"/>
        <w:spacing w:before="136" w:after="0" w:line="240" w:lineRule="auto"/>
        <w:ind w:hanging="566"/>
        <w:contextualSpacing w:val="0"/>
        <w:rPr>
          <w:rFonts w:ascii="Times New Roman" w:hAnsi="Times New Roman" w:cs="Times New Roman"/>
          <w:sz w:val="24"/>
        </w:rPr>
      </w:pPr>
      <w:r w:rsidRPr="00EC71E6">
        <w:rPr>
          <w:rFonts w:ascii="Times New Roman" w:hAnsi="Times New Roman" w:cs="Times New Roman"/>
          <w:sz w:val="24"/>
        </w:rPr>
        <w:t>To</w:t>
      </w:r>
      <w:r w:rsidRPr="00EC71E6">
        <w:rPr>
          <w:rFonts w:ascii="Times New Roman" w:hAnsi="Times New Roman" w:cs="Times New Roman"/>
          <w:spacing w:val="-1"/>
          <w:sz w:val="24"/>
        </w:rPr>
        <w:t xml:space="preserve"> </w:t>
      </w:r>
      <w:r w:rsidRPr="00EC71E6">
        <w:rPr>
          <w:rFonts w:ascii="Times New Roman" w:hAnsi="Times New Roman" w:cs="Times New Roman"/>
          <w:sz w:val="24"/>
        </w:rPr>
        <w:t>estimate Net-type II</w:t>
      </w:r>
      <w:r w:rsidRPr="00EC71E6">
        <w:rPr>
          <w:rFonts w:ascii="Times New Roman" w:hAnsi="Times New Roman" w:cs="Times New Roman"/>
          <w:spacing w:val="-5"/>
          <w:sz w:val="24"/>
        </w:rPr>
        <w:t xml:space="preserve"> </w:t>
      </w:r>
      <w:r w:rsidRPr="00EC71E6">
        <w:rPr>
          <w:rFonts w:ascii="Times New Roman" w:hAnsi="Times New Roman" w:cs="Times New Roman"/>
          <w:sz w:val="24"/>
        </w:rPr>
        <w:t>probability</w:t>
      </w:r>
      <w:r w:rsidRPr="00EC71E6">
        <w:rPr>
          <w:rFonts w:ascii="Times New Roman" w:hAnsi="Times New Roman" w:cs="Times New Roman"/>
          <w:spacing w:val="-1"/>
          <w:sz w:val="24"/>
        </w:rPr>
        <w:t xml:space="preserve"> </w:t>
      </w:r>
      <w:r w:rsidRPr="00EC71E6">
        <w:rPr>
          <w:rFonts w:ascii="Times New Roman" w:hAnsi="Times New Roman" w:cs="Times New Roman"/>
          <w:sz w:val="24"/>
        </w:rPr>
        <w:t>of</w:t>
      </w:r>
      <w:r w:rsidRPr="00EC71E6">
        <w:rPr>
          <w:rFonts w:ascii="Times New Roman" w:hAnsi="Times New Roman" w:cs="Times New Roman"/>
          <w:spacing w:val="-1"/>
          <w:sz w:val="24"/>
        </w:rPr>
        <w:t xml:space="preserve"> </w:t>
      </w:r>
      <w:r w:rsidRPr="00EC71E6">
        <w:rPr>
          <w:rFonts w:ascii="Times New Roman" w:hAnsi="Times New Roman" w:cs="Times New Roman"/>
          <w:spacing w:val="-4"/>
          <w:sz w:val="24"/>
        </w:rPr>
        <w:t>death</w:t>
      </w:r>
    </w:p>
    <w:p w:rsidR="00EC71E6" w:rsidRPr="00EC71E6" w:rsidRDefault="00EC71E6" w:rsidP="006438CF">
      <w:pPr>
        <w:pStyle w:val="ListParagraph"/>
        <w:widowControl w:val="0"/>
        <w:numPr>
          <w:ilvl w:val="0"/>
          <w:numId w:val="412"/>
        </w:numPr>
        <w:tabs>
          <w:tab w:val="left" w:pos="953"/>
        </w:tabs>
        <w:autoSpaceDE w:val="0"/>
        <w:autoSpaceDN w:val="0"/>
        <w:spacing w:before="137" w:after="0" w:line="240" w:lineRule="auto"/>
        <w:ind w:hanging="566"/>
        <w:contextualSpacing w:val="0"/>
        <w:rPr>
          <w:rFonts w:ascii="Times New Roman" w:hAnsi="Times New Roman" w:cs="Times New Roman"/>
          <w:sz w:val="24"/>
        </w:rPr>
      </w:pPr>
      <w:r w:rsidRPr="00EC71E6">
        <w:rPr>
          <w:rFonts w:ascii="Times New Roman" w:hAnsi="Times New Roman" w:cs="Times New Roman"/>
          <w:sz w:val="24"/>
        </w:rPr>
        <w:t>To</w:t>
      </w:r>
      <w:r w:rsidRPr="00EC71E6">
        <w:rPr>
          <w:rFonts w:ascii="Times New Roman" w:hAnsi="Times New Roman" w:cs="Times New Roman"/>
          <w:spacing w:val="-2"/>
          <w:sz w:val="24"/>
        </w:rPr>
        <w:t xml:space="preserve"> </w:t>
      </w:r>
      <w:r w:rsidRPr="00EC71E6">
        <w:rPr>
          <w:rFonts w:ascii="Times New Roman" w:hAnsi="Times New Roman" w:cs="Times New Roman"/>
          <w:sz w:val="24"/>
        </w:rPr>
        <w:t>estimate</w:t>
      </w:r>
      <w:r w:rsidRPr="00EC71E6">
        <w:rPr>
          <w:rFonts w:ascii="Times New Roman" w:hAnsi="Times New Roman" w:cs="Times New Roman"/>
          <w:spacing w:val="-1"/>
          <w:sz w:val="24"/>
        </w:rPr>
        <w:t xml:space="preserve"> </w:t>
      </w:r>
      <w:r w:rsidRPr="00EC71E6">
        <w:rPr>
          <w:rFonts w:ascii="Times New Roman" w:hAnsi="Times New Roman" w:cs="Times New Roman"/>
          <w:sz w:val="24"/>
        </w:rPr>
        <w:t>partially</w:t>
      </w:r>
      <w:r w:rsidRPr="00EC71E6">
        <w:rPr>
          <w:rFonts w:ascii="Times New Roman" w:hAnsi="Times New Roman" w:cs="Times New Roman"/>
          <w:spacing w:val="-2"/>
          <w:sz w:val="24"/>
        </w:rPr>
        <w:t xml:space="preserve"> </w:t>
      </w:r>
      <w:r w:rsidRPr="00EC71E6">
        <w:rPr>
          <w:rFonts w:ascii="Times New Roman" w:hAnsi="Times New Roman" w:cs="Times New Roman"/>
          <w:sz w:val="24"/>
        </w:rPr>
        <w:t>crude</w:t>
      </w:r>
      <w:r w:rsidRPr="00EC71E6">
        <w:rPr>
          <w:rFonts w:ascii="Times New Roman" w:hAnsi="Times New Roman" w:cs="Times New Roman"/>
          <w:spacing w:val="-2"/>
          <w:sz w:val="24"/>
        </w:rPr>
        <w:t xml:space="preserve"> </w:t>
      </w:r>
      <w:r w:rsidRPr="00EC71E6">
        <w:rPr>
          <w:rFonts w:ascii="Times New Roman" w:hAnsi="Times New Roman" w:cs="Times New Roman"/>
          <w:spacing w:val="-4"/>
          <w:sz w:val="24"/>
        </w:rPr>
        <w:t>prob.</w:t>
      </w:r>
    </w:p>
    <w:p w:rsidR="00EC71E6" w:rsidRDefault="00EC71E6" w:rsidP="00EC71E6">
      <w:pPr>
        <w:pStyle w:val="BodyText"/>
        <w:spacing w:before="261"/>
      </w:pPr>
    </w:p>
    <w:p w:rsidR="00EC71E6" w:rsidRDefault="00EC71E6" w:rsidP="00EC71E6">
      <w:pPr>
        <w:pStyle w:val="Heading1"/>
        <w:ind w:left="299"/>
        <w:rPr>
          <w:color w:val="001F5F"/>
        </w:rPr>
      </w:pPr>
    </w:p>
    <w:p w:rsidR="00EC71E6" w:rsidRDefault="00EC71E6" w:rsidP="00EC71E6">
      <w:pPr>
        <w:pStyle w:val="Heading1"/>
        <w:ind w:left="299"/>
        <w:rPr>
          <w:color w:val="001F5F"/>
        </w:rPr>
      </w:pPr>
    </w:p>
    <w:p w:rsidR="00EC71E6" w:rsidRDefault="00EC71E6" w:rsidP="00EC71E6">
      <w:pPr>
        <w:pStyle w:val="Heading1"/>
        <w:ind w:left="299"/>
        <w:rPr>
          <w:color w:val="001F5F"/>
        </w:rPr>
      </w:pPr>
    </w:p>
    <w:p w:rsidR="00EC71E6" w:rsidRDefault="00EC71E6" w:rsidP="00EC71E6">
      <w:pPr>
        <w:pStyle w:val="Heading1"/>
        <w:ind w:left="299"/>
        <w:rPr>
          <w:color w:val="001F5F"/>
        </w:rPr>
      </w:pPr>
    </w:p>
    <w:p w:rsidR="00EC71E6" w:rsidRDefault="00EC71E6" w:rsidP="00EC71E6">
      <w:pPr>
        <w:pStyle w:val="Heading1"/>
        <w:ind w:left="299"/>
        <w:rPr>
          <w:color w:val="001F5F"/>
        </w:rPr>
      </w:pPr>
    </w:p>
    <w:p w:rsidR="00EC71E6" w:rsidRDefault="00EC71E6" w:rsidP="00EC71E6">
      <w:pPr>
        <w:pStyle w:val="Heading1"/>
        <w:ind w:left="299"/>
        <w:rPr>
          <w:color w:val="001F5F"/>
        </w:rPr>
      </w:pPr>
    </w:p>
    <w:p w:rsidR="00EC71E6" w:rsidRDefault="00EC71E6" w:rsidP="00EC71E6">
      <w:pPr>
        <w:pStyle w:val="Heading1"/>
        <w:ind w:left="299"/>
        <w:rPr>
          <w:color w:val="001F5F"/>
        </w:rPr>
      </w:pPr>
    </w:p>
    <w:p w:rsidR="00EC71E6" w:rsidRDefault="00EC71E6" w:rsidP="00EC71E6">
      <w:pPr>
        <w:pStyle w:val="Heading1"/>
        <w:ind w:left="299"/>
        <w:rPr>
          <w:color w:val="001F5F"/>
        </w:rPr>
      </w:pPr>
    </w:p>
    <w:p w:rsidR="00EC71E6" w:rsidRDefault="00EC71E6" w:rsidP="00EC71E6">
      <w:pPr>
        <w:pStyle w:val="Heading1"/>
        <w:ind w:left="299"/>
        <w:rPr>
          <w:color w:val="001F5F"/>
        </w:rPr>
      </w:pPr>
    </w:p>
    <w:p w:rsidR="00EC71E6" w:rsidRDefault="00EC71E6" w:rsidP="00EC71E6">
      <w:pPr>
        <w:pStyle w:val="Heading1"/>
        <w:ind w:left="299"/>
        <w:rPr>
          <w:color w:val="001F5F"/>
        </w:rPr>
      </w:pPr>
    </w:p>
    <w:p w:rsidR="00EC71E6" w:rsidRDefault="00EC71E6" w:rsidP="00EC71E6">
      <w:pPr>
        <w:pStyle w:val="Heading1"/>
        <w:ind w:left="299"/>
        <w:rPr>
          <w:color w:val="001F5F"/>
        </w:rPr>
      </w:pPr>
    </w:p>
    <w:p w:rsidR="00EC71E6" w:rsidRDefault="00EC71E6" w:rsidP="00EC71E6"/>
    <w:p w:rsidR="00EC71E6" w:rsidRDefault="00EC71E6" w:rsidP="00EC71E6"/>
    <w:p w:rsidR="00EC71E6" w:rsidRDefault="00EC71E6" w:rsidP="00EC71E6"/>
    <w:p w:rsidR="00EC71E6" w:rsidRDefault="00EC71E6" w:rsidP="00EC71E6"/>
    <w:p w:rsidR="00EC71E6" w:rsidRDefault="00EC71E6" w:rsidP="00EC71E6"/>
    <w:p w:rsidR="00EC71E6" w:rsidRDefault="00EC71E6" w:rsidP="00EC71E6"/>
    <w:p w:rsidR="00EC71E6" w:rsidRPr="00EC71E6" w:rsidRDefault="00EC71E6" w:rsidP="00EC71E6"/>
    <w:p w:rsidR="00EC71E6" w:rsidRPr="00EC71E6" w:rsidRDefault="002200D1" w:rsidP="002200D1">
      <w:pPr>
        <w:pStyle w:val="Heading1"/>
        <w:ind w:left="299"/>
        <w:rPr>
          <w:rFonts w:ascii="Times New Roman" w:hAnsi="Times New Roman" w:cs="Times New Roman"/>
          <w:color w:val="000000" w:themeColor="text1"/>
          <w:sz w:val="24"/>
          <w:szCs w:val="24"/>
        </w:rPr>
      </w:pPr>
      <w:r>
        <w:rPr>
          <w:color w:val="000000" w:themeColor="text1"/>
        </w:rPr>
        <w:lastRenderedPageBreak/>
        <w:t xml:space="preserve">        </w:t>
      </w:r>
      <w:r w:rsidR="00EC71E6" w:rsidRPr="00EC71E6">
        <w:rPr>
          <w:rFonts w:ascii="Times New Roman" w:hAnsi="Times New Roman" w:cs="Times New Roman"/>
          <w:color w:val="000000" w:themeColor="text1"/>
        </w:rPr>
        <w:t>Applied</w:t>
      </w:r>
      <w:r w:rsidR="00EC71E6" w:rsidRPr="00EC71E6">
        <w:rPr>
          <w:rFonts w:ascii="Times New Roman" w:hAnsi="Times New Roman" w:cs="Times New Roman"/>
          <w:color w:val="000000" w:themeColor="text1"/>
          <w:spacing w:val="-20"/>
        </w:rPr>
        <w:t xml:space="preserve"> </w:t>
      </w:r>
      <w:r w:rsidR="00EC71E6" w:rsidRPr="00EC71E6">
        <w:rPr>
          <w:rFonts w:ascii="Times New Roman" w:hAnsi="Times New Roman" w:cs="Times New Roman"/>
          <w:color w:val="000000" w:themeColor="text1"/>
        </w:rPr>
        <w:t>Multivariate</w:t>
      </w:r>
      <w:r w:rsidR="00EC71E6" w:rsidRPr="00EC71E6">
        <w:rPr>
          <w:rFonts w:ascii="Times New Roman" w:hAnsi="Times New Roman" w:cs="Times New Roman"/>
          <w:color w:val="000000" w:themeColor="text1"/>
          <w:spacing w:val="-14"/>
        </w:rPr>
        <w:t xml:space="preserve"> </w:t>
      </w:r>
      <w:r w:rsidR="00EC71E6" w:rsidRPr="00EC71E6">
        <w:rPr>
          <w:rFonts w:ascii="Times New Roman" w:hAnsi="Times New Roman" w:cs="Times New Roman"/>
          <w:color w:val="000000" w:themeColor="text1"/>
        </w:rPr>
        <w:t>Statistical Modeling (NPTEL</w:t>
      </w:r>
      <w:r w:rsidR="00EC71E6" w:rsidRPr="00EC71E6">
        <w:rPr>
          <w:rFonts w:ascii="Times New Roman" w:hAnsi="Times New Roman" w:cs="Times New Roman"/>
          <w:color w:val="000000" w:themeColor="text1"/>
          <w:sz w:val="24"/>
          <w:szCs w:val="24"/>
        </w:rPr>
        <w:t>)</w:t>
      </w:r>
    </w:p>
    <w:p w:rsidR="00EC71E6" w:rsidRPr="00EC71E6" w:rsidRDefault="00EC71E6" w:rsidP="00EC71E6">
      <w:pPr>
        <w:pStyle w:val="BodyText"/>
        <w:spacing w:before="56" w:line="276" w:lineRule="auto"/>
        <w:jc w:val="both"/>
        <w:rPr>
          <w:b/>
          <w:color w:val="000000" w:themeColor="text1"/>
        </w:rPr>
      </w:pPr>
    </w:p>
    <w:p w:rsidR="00EC71E6" w:rsidRPr="00EC71E6" w:rsidRDefault="00EC71E6" w:rsidP="00EC71E6">
      <w:pPr>
        <w:pStyle w:val="BodyText"/>
        <w:spacing w:line="276" w:lineRule="auto"/>
        <w:ind w:right="214"/>
        <w:jc w:val="both"/>
      </w:pPr>
      <w:r w:rsidRPr="00EC71E6">
        <w:t>Data driven decision making is the state of the art today. It spreads across all sectors of human civilization. Engineers today gather huge data and seek meaningful knowledge out of these for</w:t>
      </w:r>
      <w:r w:rsidRPr="00EC71E6">
        <w:rPr>
          <w:spacing w:val="-1"/>
        </w:rPr>
        <w:t xml:space="preserve"> </w:t>
      </w:r>
      <w:r w:rsidRPr="00EC71E6">
        <w:t>interpreting the</w:t>
      </w:r>
      <w:r w:rsidRPr="00EC71E6">
        <w:rPr>
          <w:spacing w:val="-1"/>
        </w:rPr>
        <w:t xml:space="preserve"> </w:t>
      </w:r>
      <w:r w:rsidRPr="00EC71E6">
        <w:t>process behavior. Scientists do experiments under controlled</w:t>
      </w:r>
      <w:r w:rsidRPr="00EC71E6">
        <w:rPr>
          <w:spacing w:val="40"/>
        </w:rPr>
        <w:t xml:space="preserve"> </w:t>
      </w:r>
      <w:r w:rsidRPr="00EC71E6">
        <w:t>environment and analyze them to confirm or</w:t>
      </w:r>
      <w:r w:rsidRPr="00EC71E6">
        <w:rPr>
          <w:spacing w:val="40"/>
        </w:rPr>
        <w:t xml:space="preserve"> </w:t>
      </w:r>
      <w:r w:rsidRPr="00EC71E6">
        <w:t>reject hypotheses. Managers and administrators use the results out of data</w:t>
      </w:r>
      <w:r w:rsidRPr="00EC71E6">
        <w:rPr>
          <w:spacing w:val="40"/>
        </w:rPr>
        <w:t xml:space="preserve"> </w:t>
      </w:r>
      <w:r w:rsidRPr="00EC71E6">
        <w:t>analysis for day to day decision making. Data</w:t>
      </w:r>
      <w:r w:rsidRPr="00EC71E6">
        <w:rPr>
          <w:spacing w:val="40"/>
        </w:rPr>
        <w:t xml:space="preserve"> </w:t>
      </w:r>
      <w:r w:rsidRPr="00EC71E6">
        <w:t>collection and storage is an easy task today. Data-driven decision making now is the way of life. The aim of this course is therefore to build confidence in the students in analysing and interpreting multivariate data. The course will help the students by:</w:t>
      </w:r>
    </w:p>
    <w:p w:rsidR="00EC71E6" w:rsidRPr="00EC71E6" w:rsidRDefault="00EC71E6" w:rsidP="006438CF">
      <w:pPr>
        <w:pStyle w:val="ListParagraph"/>
        <w:widowControl w:val="0"/>
        <w:numPr>
          <w:ilvl w:val="1"/>
          <w:numId w:val="412"/>
        </w:numPr>
        <w:tabs>
          <w:tab w:val="left" w:pos="960"/>
          <w:tab w:val="left" w:pos="963"/>
        </w:tabs>
        <w:autoSpaceDE w:val="0"/>
        <w:autoSpaceDN w:val="0"/>
        <w:spacing w:before="84" w:after="0"/>
        <w:ind w:right="227"/>
        <w:contextualSpacing w:val="0"/>
        <w:jc w:val="both"/>
        <w:rPr>
          <w:rFonts w:ascii="Times New Roman" w:hAnsi="Times New Roman" w:cs="Times New Roman"/>
          <w:sz w:val="24"/>
          <w:szCs w:val="24"/>
        </w:rPr>
      </w:pPr>
      <w:r w:rsidRPr="00EC71E6">
        <w:rPr>
          <w:rFonts w:ascii="Times New Roman" w:hAnsi="Times New Roman" w:cs="Times New Roman"/>
          <w:sz w:val="24"/>
          <w:szCs w:val="24"/>
        </w:rPr>
        <w:t>Providing</w:t>
      </w:r>
      <w:r w:rsidRPr="00EC71E6">
        <w:rPr>
          <w:rFonts w:ascii="Times New Roman" w:hAnsi="Times New Roman" w:cs="Times New Roman"/>
          <w:spacing w:val="40"/>
          <w:sz w:val="24"/>
          <w:szCs w:val="24"/>
        </w:rPr>
        <w:t xml:space="preserve"> </w:t>
      </w:r>
      <w:r w:rsidRPr="00EC71E6">
        <w:rPr>
          <w:rFonts w:ascii="Times New Roman" w:hAnsi="Times New Roman" w:cs="Times New Roman"/>
          <w:sz w:val="24"/>
          <w:szCs w:val="24"/>
        </w:rPr>
        <w:t>guidelines</w:t>
      </w:r>
      <w:r w:rsidRPr="00EC71E6">
        <w:rPr>
          <w:rFonts w:ascii="Times New Roman" w:hAnsi="Times New Roman" w:cs="Times New Roman"/>
          <w:spacing w:val="40"/>
          <w:sz w:val="24"/>
          <w:szCs w:val="24"/>
        </w:rPr>
        <w:t xml:space="preserve"> </w:t>
      </w:r>
      <w:r w:rsidRPr="00EC71E6">
        <w:rPr>
          <w:rFonts w:ascii="Times New Roman" w:hAnsi="Times New Roman" w:cs="Times New Roman"/>
          <w:sz w:val="24"/>
          <w:szCs w:val="24"/>
        </w:rPr>
        <w:t>to</w:t>
      </w:r>
      <w:r w:rsidRPr="00EC71E6">
        <w:rPr>
          <w:rFonts w:ascii="Times New Roman" w:hAnsi="Times New Roman" w:cs="Times New Roman"/>
          <w:spacing w:val="40"/>
          <w:sz w:val="24"/>
          <w:szCs w:val="24"/>
        </w:rPr>
        <w:t xml:space="preserve"> </w:t>
      </w:r>
      <w:r w:rsidRPr="00EC71E6">
        <w:rPr>
          <w:rFonts w:ascii="Times New Roman" w:hAnsi="Times New Roman" w:cs="Times New Roman"/>
          <w:sz w:val="24"/>
          <w:szCs w:val="24"/>
        </w:rPr>
        <w:t>identify</w:t>
      </w:r>
      <w:r w:rsidRPr="00EC71E6">
        <w:rPr>
          <w:rFonts w:ascii="Times New Roman" w:hAnsi="Times New Roman" w:cs="Times New Roman"/>
          <w:spacing w:val="40"/>
          <w:sz w:val="24"/>
          <w:szCs w:val="24"/>
        </w:rPr>
        <w:t xml:space="preserve"> </w:t>
      </w:r>
      <w:r w:rsidRPr="00EC71E6">
        <w:rPr>
          <w:rFonts w:ascii="Times New Roman" w:hAnsi="Times New Roman" w:cs="Times New Roman"/>
          <w:sz w:val="24"/>
          <w:szCs w:val="24"/>
        </w:rPr>
        <w:t>and</w:t>
      </w:r>
      <w:r w:rsidRPr="00EC71E6">
        <w:rPr>
          <w:rFonts w:ascii="Times New Roman" w:hAnsi="Times New Roman" w:cs="Times New Roman"/>
          <w:spacing w:val="40"/>
          <w:sz w:val="24"/>
          <w:szCs w:val="24"/>
        </w:rPr>
        <w:t xml:space="preserve"> </w:t>
      </w:r>
      <w:r w:rsidRPr="00EC71E6">
        <w:rPr>
          <w:rFonts w:ascii="Times New Roman" w:hAnsi="Times New Roman" w:cs="Times New Roman"/>
          <w:sz w:val="24"/>
          <w:szCs w:val="24"/>
        </w:rPr>
        <w:t>describe</w:t>
      </w:r>
      <w:r w:rsidRPr="00EC71E6">
        <w:rPr>
          <w:rFonts w:ascii="Times New Roman" w:hAnsi="Times New Roman" w:cs="Times New Roman"/>
          <w:spacing w:val="40"/>
          <w:sz w:val="24"/>
          <w:szCs w:val="24"/>
        </w:rPr>
        <w:t xml:space="preserve"> </w:t>
      </w:r>
      <w:r w:rsidRPr="00EC71E6">
        <w:rPr>
          <w:rFonts w:ascii="Times New Roman" w:hAnsi="Times New Roman" w:cs="Times New Roman"/>
          <w:sz w:val="24"/>
          <w:szCs w:val="24"/>
        </w:rPr>
        <w:t>real</w:t>
      </w:r>
      <w:r w:rsidRPr="00EC71E6">
        <w:rPr>
          <w:rFonts w:ascii="Times New Roman" w:hAnsi="Times New Roman" w:cs="Times New Roman"/>
          <w:spacing w:val="74"/>
          <w:sz w:val="24"/>
          <w:szCs w:val="24"/>
        </w:rPr>
        <w:t xml:space="preserve"> </w:t>
      </w:r>
      <w:r w:rsidRPr="00EC71E6">
        <w:rPr>
          <w:rFonts w:ascii="Times New Roman" w:hAnsi="Times New Roman" w:cs="Times New Roman"/>
          <w:sz w:val="24"/>
          <w:szCs w:val="24"/>
        </w:rPr>
        <w:t>life</w:t>
      </w:r>
      <w:r w:rsidRPr="00EC71E6">
        <w:rPr>
          <w:rFonts w:ascii="Times New Roman" w:hAnsi="Times New Roman" w:cs="Times New Roman"/>
          <w:spacing w:val="40"/>
          <w:sz w:val="24"/>
          <w:szCs w:val="24"/>
        </w:rPr>
        <w:t xml:space="preserve"> </w:t>
      </w:r>
      <w:r w:rsidRPr="00EC71E6">
        <w:rPr>
          <w:rFonts w:ascii="Times New Roman" w:hAnsi="Times New Roman" w:cs="Times New Roman"/>
          <w:sz w:val="24"/>
          <w:szCs w:val="24"/>
        </w:rPr>
        <w:t>problems</w:t>
      </w:r>
      <w:r w:rsidRPr="00EC71E6">
        <w:rPr>
          <w:rFonts w:ascii="Times New Roman" w:hAnsi="Times New Roman" w:cs="Times New Roman"/>
          <w:spacing w:val="40"/>
          <w:sz w:val="24"/>
          <w:szCs w:val="24"/>
        </w:rPr>
        <w:t xml:space="preserve"> </w:t>
      </w:r>
      <w:r w:rsidRPr="00EC71E6">
        <w:rPr>
          <w:rFonts w:ascii="Times New Roman" w:hAnsi="Times New Roman" w:cs="Times New Roman"/>
          <w:sz w:val="24"/>
          <w:szCs w:val="24"/>
        </w:rPr>
        <w:t>so</w:t>
      </w:r>
      <w:r w:rsidRPr="00EC71E6">
        <w:rPr>
          <w:rFonts w:ascii="Times New Roman" w:hAnsi="Times New Roman" w:cs="Times New Roman"/>
          <w:spacing w:val="40"/>
          <w:sz w:val="24"/>
          <w:szCs w:val="24"/>
        </w:rPr>
        <w:t xml:space="preserve"> </w:t>
      </w:r>
      <w:r w:rsidRPr="00EC71E6">
        <w:rPr>
          <w:rFonts w:ascii="Times New Roman" w:hAnsi="Times New Roman" w:cs="Times New Roman"/>
          <w:sz w:val="24"/>
          <w:szCs w:val="24"/>
        </w:rPr>
        <w:t>that</w:t>
      </w:r>
      <w:r w:rsidRPr="00EC71E6">
        <w:rPr>
          <w:rFonts w:ascii="Times New Roman" w:hAnsi="Times New Roman" w:cs="Times New Roman"/>
          <w:spacing w:val="80"/>
          <w:sz w:val="24"/>
          <w:szCs w:val="24"/>
        </w:rPr>
        <w:t xml:space="preserve"> </w:t>
      </w:r>
      <w:r w:rsidRPr="00EC71E6">
        <w:rPr>
          <w:rFonts w:ascii="Times New Roman" w:hAnsi="Times New Roman" w:cs="Times New Roman"/>
          <w:sz w:val="24"/>
          <w:szCs w:val="24"/>
        </w:rPr>
        <w:t>relevant data can be collected,</w:t>
      </w:r>
    </w:p>
    <w:p w:rsidR="00EC71E6" w:rsidRPr="00EC71E6" w:rsidRDefault="00EC71E6" w:rsidP="006438CF">
      <w:pPr>
        <w:pStyle w:val="ListParagraph"/>
        <w:widowControl w:val="0"/>
        <w:numPr>
          <w:ilvl w:val="1"/>
          <w:numId w:val="412"/>
        </w:numPr>
        <w:tabs>
          <w:tab w:val="left" w:pos="960"/>
          <w:tab w:val="left" w:pos="963"/>
        </w:tabs>
        <w:autoSpaceDE w:val="0"/>
        <w:autoSpaceDN w:val="0"/>
        <w:spacing w:before="90" w:after="0"/>
        <w:ind w:right="232"/>
        <w:contextualSpacing w:val="0"/>
        <w:jc w:val="both"/>
        <w:rPr>
          <w:rFonts w:ascii="Times New Roman" w:hAnsi="Times New Roman" w:cs="Times New Roman"/>
          <w:sz w:val="24"/>
          <w:szCs w:val="24"/>
        </w:rPr>
      </w:pPr>
      <w:r w:rsidRPr="00EC71E6">
        <w:rPr>
          <w:rFonts w:ascii="Times New Roman" w:hAnsi="Times New Roman" w:cs="Times New Roman"/>
          <w:sz w:val="24"/>
          <w:szCs w:val="24"/>
        </w:rPr>
        <w:t>Linking</w:t>
      </w:r>
      <w:r w:rsidRPr="00EC71E6">
        <w:rPr>
          <w:rFonts w:ascii="Times New Roman" w:hAnsi="Times New Roman" w:cs="Times New Roman"/>
          <w:spacing w:val="40"/>
          <w:sz w:val="24"/>
          <w:szCs w:val="24"/>
        </w:rPr>
        <w:t xml:space="preserve"> </w:t>
      </w:r>
      <w:r w:rsidRPr="00EC71E6">
        <w:rPr>
          <w:rFonts w:ascii="Times New Roman" w:hAnsi="Times New Roman" w:cs="Times New Roman"/>
          <w:sz w:val="24"/>
          <w:szCs w:val="24"/>
        </w:rPr>
        <w:t>data</w:t>
      </w:r>
      <w:r w:rsidRPr="00EC71E6">
        <w:rPr>
          <w:rFonts w:ascii="Times New Roman" w:hAnsi="Times New Roman" w:cs="Times New Roman"/>
          <w:spacing w:val="40"/>
          <w:sz w:val="24"/>
          <w:szCs w:val="24"/>
        </w:rPr>
        <w:t xml:space="preserve"> </w:t>
      </w:r>
      <w:r w:rsidRPr="00EC71E6">
        <w:rPr>
          <w:rFonts w:ascii="Times New Roman" w:hAnsi="Times New Roman" w:cs="Times New Roman"/>
          <w:sz w:val="24"/>
          <w:szCs w:val="24"/>
        </w:rPr>
        <w:t>generation</w:t>
      </w:r>
      <w:r w:rsidRPr="00EC71E6">
        <w:rPr>
          <w:rFonts w:ascii="Times New Roman" w:hAnsi="Times New Roman" w:cs="Times New Roman"/>
          <w:spacing w:val="40"/>
          <w:sz w:val="24"/>
          <w:szCs w:val="24"/>
        </w:rPr>
        <w:t xml:space="preserve"> </w:t>
      </w:r>
      <w:r w:rsidRPr="00EC71E6">
        <w:rPr>
          <w:rFonts w:ascii="Times New Roman" w:hAnsi="Times New Roman" w:cs="Times New Roman"/>
          <w:sz w:val="24"/>
          <w:szCs w:val="24"/>
        </w:rPr>
        <w:t>process</w:t>
      </w:r>
      <w:r w:rsidRPr="00EC71E6">
        <w:rPr>
          <w:rFonts w:ascii="Times New Roman" w:hAnsi="Times New Roman" w:cs="Times New Roman"/>
          <w:spacing w:val="39"/>
          <w:sz w:val="24"/>
          <w:szCs w:val="24"/>
        </w:rPr>
        <w:t xml:space="preserve"> </w:t>
      </w:r>
      <w:r w:rsidRPr="00EC71E6">
        <w:rPr>
          <w:rFonts w:ascii="Times New Roman" w:hAnsi="Times New Roman" w:cs="Times New Roman"/>
          <w:sz w:val="24"/>
          <w:szCs w:val="24"/>
        </w:rPr>
        <w:t>with</w:t>
      </w:r>
      <w:r w:rsidRPr="00EC71E6">
        <w:rPr>
          <w:rFonts w:ascii="Times New Roman" w:hAnsi="Times New Roman" w:cs="Times New Roman"/>
          <w:spacing w:val="40"/>
          <w:sz w:val="24"/>
          <w:szCs w:val="24"/>
        </w:rPr>
        <w:t xml:space="preserve"> </w:t>
      </w:r>
      <w:r w:rsidRPr="00EC71E6">
        <w:rPr>
          <w:rFonts w:ascii="Times New Roman" w:hAnsi="Times New Roman" w:cs="Times New Roman"/>
          <w:sz w:val="24"/>
          <w:szCs w:val="24"/>
        </w:rPr>
        <w:t>statistical</w:t>
      </w:r>
      <w:r w:rsidRPr="00EC71E6">
        <w:rPr>
          <w:rFonts w:ascii="Times New Roman" w:hAnsi="Times New Roman" w:cs="Times New Roman"/>
          <w:spacing w:val="40"/>
          <w:sz w:val="24"/>
          <w:szCs w:val="24"/>
        </w:rPr>
        <w:t xml:space="preserve"> </w:t>
      </w:r>
      <w:r w:rsidRPr="00EC71E6">
        <w:rPr>
          <w:rFonts w:ascii="Times New Roman" w:hAnsi="Times New Roman" w:cs="Times New Roman"/>
          <w:sz w:val="24"/>
          <w:szCs w:val="24"/>
        </w:rPr>
        <w:t>distributions,</w:t>
      </w:r>
      <w:r w:rsidRPr="00EC71E6">
        <w:rPr>
          <w:rFonts w:ascii="Times New Roman" w:hAnsi="Times New Roman" w:cs="Times New Roman"/>
          <w:spacing w:val="40"/>
          <w:sz w:val="24"/>
          <w:szCs w:val="24"/>
        </w:rPr>
        <w:t xml:space="preserve"> </w:t>
      </w:r>
      <w:r w:rsidRPr="00EC71E6">
        <w:rPr>
          <w:rFonts w:ascii="Times New Roman" w:hAnsi="Times New Roman" w:cs="Times New Roman"/>
          <w:sz w:val="24"/>
          <w:szCs w:val="24"/>
        </w:rPr>
        <w:t>especially</w:t>
      </w:r>
      <w:r w:rsidRPr="00EC71E6">
        <w:rPr>
          <w:rFonts w:ascii="Times New Roman" w:hAnsi="Times New Roman" w:cs="Times New Roman"/>
          <w:spacing w:val="35"/>
          <w:sz w:val="24"/>
          <w:szCs w:val="24"/>
        </w:rPr>
        <w:t xml:space="preserve"> </w:t>
      </w:r>
      <w:r w:rsidRPr="00EC71E6">
        <w:rPr>
          <w:rFonts w:ascii="Times New Roman" w:hAnsi="Times New Roman" w:cs="Times New Roman"/>
          <w:sz w:val="24"/>
          <w:szCs w:val="24"/>
        </w:rPr>
        <w:t>in the multivariate domain,</w:t>
      </w:r>
    </w:p>
    <w:p w:rsidR="00EC71E6" w:rsidRPr="00EC71E6" w:rsidRDefault="00EC71E6" w:rsidP="006438CF">
      <w:pPr>
        <w:pStyle w:val="ListParagraph"/>
        <w:widowControl w:val="0"/>
        <w:numPr>
          <w:ilvl w:val="1"/>
          <w:numId w:val="412"/>
        </w:numPr>
        <w:tabs>
          <w:tab w:val="left" w:pos="960"/>
          <w:tab w:val="left" w:pos="963"/>
        </w:tabs>
        <w:autoSpaceDE w:val="0"/>
        <w:autoSpaceDN w:val="0"/>
        <w:spacing w:before="84" w:after="0"/>
        <w:ind w:right="239"/>
        <w:contextualSpacing w:val="0"/>
        <w:jc w:val="both"/>
        <w:rPr>
          <w:rFonts w:ascii="Times New Roman" w:hAnsi="Times New Roman" w:cs="Times New Roman"/>
          <w:sz w:val="24"/>
          <w:szCs w:val="24"/>
        </w:rPr>
      </w:pPr>
      <w:r w:rsidRPr="00EC71E6">
        <w:rPr>
          <w:rFonts w:ascii="Times New Roman" w:hAnsi="Times New Roman" w:cs="Times New Roman"/>
          <w:sz w:val="24"/>
          <w:szCs w:val="24"/>
        </w:rPr>
        <w:t>Linking the relationship among the variables (of a process or system) with</w:t>
      </w:r>
      <w:r w:rsidRPr="00EC71E6">
        <w:rPr>
          <w:rFonts w:ascii="Times New Roman" w:hAnsi="Times New Roman" w:cs="Times New Roman"/>
          <w:spacing w:val="40"/>
          <w:sz w:val="24"/>
          <w:szCs w:val="24"/>
        </w:rPr>
        <w:t xml:space="preserve"> </w:t>
      </w:r>
      <w:r w:rsidRPr="00EC71E6">
        <w:rPr>
          <w:rFonts w:ascii="Times New Roman" w:hAnsi="Times New Roman" w:cs="Times New Roman"/>
          <w:sz w:val="24"/>
          <w:szCs w:val="24"/>
        </w:rPr>
        <w:t>multivariate statistical models,</w:t>
      </w:r>
    </w:p>
    <w:p w:rsidR="00EC71E6" w:rsidRPr="00EC71E6" w:rsidRDefault="00EC71E6" w:rsidP="006438CF">
      <w:pPr>
        <w:pStyle w:val="ListParagraph"/>
        <w:widowControl w:val="0"/>
        <w:numPr>
          <w:ilvl w:val="1"/>
          <w:numId w:val="412"/>
        </w:numPr>
        <w:tabs>
          <w:tab w:val="left" w:pos="960"/>
          <w:tab w:val="left" w:pos="963"/>
        </w:tabs>
        <w:autoSpaceDE w:val="0"/>
        <w:autoSpaceDN w:val="0"/>
        <w:spacing w:before="89" w:after="0"/>
        <w:ind w:right="235"/>
        <w:contextualSpacing w:val="0"/>
        <w:jc w:val="both"/>
        <w:rPr>
          <w:rFonts w:ascii="Times New Roman" w:hAnsi="Times New Roman" w:cs="Times New Roman"/>
          <w:sz w:val="24"/>
          <w:szCs w:val="24"/>
        </w:rPr>
      </w:pPr>
      <w:r w:rsidRPr="00EC71E6">
        <w:rPr>
          <w:rFonts w:ascii="Times New Roman" w:hAnsi="Times New Roman" w:cs="Times New Roman"/>
          <w:sz w:val="24"/>
          <w:szCs w:val="24"/>
        </w:rPr>
        <w:t>Providing</w:t>
      </w:r>
      <w:r w:rsidRPr="00EC71E6">
        <w:rPr>
          <w:rFonts w:ascii="Times New Roman" w:hAnsi="Times New Roman" w:cs="Times New Roman"/>
          <w:spacing w:val="40"/>
          <w:sz w:val="24"/>
          <w:szCs w:val="24"/>
        </w:rPr>
        <w:t xml:space="preserve"> </w:t>
      </w:r>
      <w:r w:rsidRPr="00EC71E6">
        <w:rPr>
          <w:rFonts w:ascii="Times New Roman" w:hAnsi="Times New Roman" w:cs="Times New Roman"/>
          <w:sz w:val="24"/>
          <w:szCs w:val="24"/>
        </w:rPr>
        <w:t>step</w:t>
      </w:r>
      <w:r w:rsidRPr="00EC71E6">
        <w:rPr>
          <w:rFonts w:ascii="Times New Roman" w:hAnsi="Times New Roman" w:cs="Times New Roman"/>
          <w:spacing w:val="40"/>
          <w:sz w:val="24"/>
          <w:szCs w:val="24"/>
        </w:rPr>
        <w:t xml:space="preserve"> </w:t>
      </w:r>
      <w:r w:rsidRPr="00EC71E6">
        <w:rPr>
          <w:rFonts w:ascii="Times New Roman" w:hAnsi="Times New Roman" w:cs="Times New Roman"/>
          <w:sz w:val="24"/>
          <w:szCs w:val="24"/>
        </w:rPr>
        <w:t>by</w:t>
      </w:r>
      <w:r w:rsidRPr="00EC71E6">
        <w:rPr>
          <w:rFonts w:ascii="Times New Roman" w:hAnsi="Times New Roman" w:cs="Times New Roman"/>
          <w:spacing w:val="40"/>
          <w:sz w:val="24"/>
          <w:szCs w:val="24"/>
        </w:rPr>
        <w:t xml:space="preserve"> </w:t>
      </w:r>
      <w:r w:rsidRPr="00EC71E6">
        <w:rPr>
          <w:rFonts w:ascii="Times New Roman" w:hAnsi="Times New Roman" w:cs="Times New Roman"/>
          <w:sz w:val="24"/>
          <w:szCs w:val="24"/>
        </w:rPr>
        <w:t>step</w:t>
      </w:r>
      <w:r w:rsidRPr="00EC71E6">
        <w:rPr>
          <w:rFonts w:ascii="Times New Roman" w:hAnsi="Times New Roman" w:cs="Times New Roman"/>
          <w:spacing w:val="40"/>
          <w:sz w:val="24"/>
          <w:szCs w:val="24"/>
        </w:rPr>
        <w:t xml:space="preserve"> </w:t>
      </w:r>
      <w:r w:rsidRPr="00EC71E6">
        <w:rPr>
          <w:rFonts w:ascii="Times New Roman" w:hAnsi="Times New Roman" w:cs="Times New Roman"/>
          <w:sz w:val="24"/>
          <w:szCs w:val="24"/>
        </w:rPr>
        <w:t>procedure</w:t>
      </w:r>
      <w:r w:rsidRPr="00EC71E6">
        <w:rPr>
          <w:rFonts w:ascii="Times New Roman" w:hAnsi="Times New Roman" w:cs="Times New Roman"/>
          <w:spacing w:val="40"/>
          <w:sz w:val="24"/>
          <w:szCs w:val="24"/>
        </w:rPr>
        <w:t xml:space="preserve"> </w:t>
      </w:r>
      <w:r w:rsidRPr="00EC71E6">
        <w:rPr>
          <w:rFonts w:ascii="Times New Roman" w:hAnsi="Times New Roman" w:cs="Times New Roman"/>
          <w:sz w:val="24"/>
          <w:szCs w:val="24"/>
        </w:rPr>
        <w:t>for</w:t>
      </w:r>
      <w:r w:rsidRPr="00EC71E6">
        <w:rPr>
          <w:rFonts w:ascii="Times New Roman" w:hAnsi="Times New Roman" w:cs="Times New Roman"/>
          <w:spacing w:val="40"/>
          <w:sz w:val="24"/>
          <w:szCs w:val="24"/>
        </w:rPr>
        <w:t xml:space="preserve"> </w:t>
      </w:r>
      <w:r w:rsidRPr="00EC71E6">
        <w:rPr>
          <w:rFonts w:ascii="Times New Roman" w:hAnsi="Times New Roman" w:cs="Times New Roman"/>
          <w:sz w:val="24"/>
          <w:szCs w:val="24"/>
        </w:rPr>
        <w:t>estimating</w:t>
      </w:r>
      <w:r w:rsidRPr="00EC71E6">
        <w:rPr>
          <w:rFonts w:ascii="Times New Roman" w:hAnsi="Times New Roman" w:cs="Times New Roman"/>
          <w:spacing w:val="40"/>
          <w:sz w:val="24"/>
          <w:szCs w:val="24"/>
        </w:rPr>
        <w:t xml:space="preserve"> </w:t>
      </w:r>
      <w:r w:rsidRPr="00EC71E6">
        <w:rPr>
          <w:rFonts w:ascii="Times New Roman" w:hAnsi="Times New Roman" w:cs="Times New Roman"/>
          <w:sz w:val="24"/>
          <w:szCs w:val="24"/>
        </w:rPr>
        <w:t>parameters</w:t>
      </w:r>
      <w:r w:rsidRPr="00EC71E6">
        <w:rPr>
          <w:rFonts w:ascii="Times New Roman" w:hAnsi="Times New Roman" w:cs="Times New Roman"/>
          <w:spacing w:val="40"/>
          <w:sz w:val="24"/>
          <w:szCs w:val="24"/>
        </w:rPr>
        <w:t xml:space="preserve"> </w:t>
      </w:r>
      <w:r w:rsidRPr="00EC71E6">
        <w:rPr>
          <w:rFonts w:ascii="Times New Roman" w:hAnsi="Times New Roman" w:cs="Times New Roman"/>
          <w:sz w:val="24"/>
          <w:szCs w:val="24"/>
        </w:rPr>
        <w:t>of</w:t>
      </w:r>
      <w:r w:rsidRPr="00EC71E6">
        <w:rPr>
          <w:rFonts w:ascii="Times New Roman" w:hAnsi="Times New Roman" w:cs="Times New Roman"/>
          <w:spacing w:val="40"/>
          <w:sz w:val="24"/>
          <w:szCs w:val="24"/>
        </w:rPr>
        <w:t xml:space="preserve"> </w:t>
      </w:r>
      <w:r w:rsidRPr="00EC71E6">
        <w:rPr>
          <w:rFonts w:ascii="Times New Roman" w:hAnsi="Times New Roman" w:cs="Times New Roman"/>
          <w:sz w:val="24"/>
          <w:szCs w:val="24"/>
        </w:rPr>
        <w:t>a</w:t>
      </w:r>
      <w:r w:rsidRPr="00EC71E6">
        <w:rPr>
          <w:rFonts w:ascii="Times New Roman" w:hAnsi="Times New Roman" w:cs="Times New Roman"/>
          <w:spacing w:val="40"/>
          <w:sz w:val="24"/>
          <w:szCs w:val="24"/>
        </w:rPr>
        <w:t xml:space="preserve"> </w:t>
      </w:r>
      <w:r w:rsidRPr="00EC71E6">
        <w:rPr>
          <w:rFonts w:ascii="Times New Roman" w:hAnsi="Times New Roman" w:cs="Times New Roman"/>
          <w:sz w:val="24"/>
          <w:szCs w:val="24"/>
        </w:rPr>
        <w:t xml:space="preserve">model </w:t>
      </w:r>
      <w:r w:rsidRPr="00EC71E6">
        <w:rPr>
          <w:rFonts w:ascii="Times New Roman" w:hAnsi="Times New Roman" w:cs="Times New Roman"/>
          <w:spacing w:val="-2"/>
          <w:sz w:val="24"/>
          <w:szCs w:val="24"/>
        </w:rPr>
        <w:t>developed,</w:t>
      </w:r>
    </w:p>
    <w:p w:rsidR="00EC71E6" w:rsidRPr="00EC71E6" w:rsidRDefault="00EC71E6" w:rsidP="006438CF">
      <w:pPr>
        <w:pStyle w:val="ListParagraph"/>
        <w:widowControl w:val="0"/>
        <w:numPr>
          <w:ilvl w:val="1"/>
          <w:numId w:val="412"/>
        </w:numPr>
        <w:tabs>
          <w:tab w:val="left" w:pos="961"/>
        </w:tabs>
        <w:autoSpaceDE w:val="0"/>
        <w:autoSpaceDN w:val="0"/>
        <w:spacing w:before="84" w:after="0"/>
        <w:ind w:left="961" w:hanging="358"/>
        <w:contextualSpacing w:val="0"/>
        <w:jc w:val="both"/>
        <w:rPr>
          <w:rFonts w:ascii="Times New Roman" w:hAnsi="Times New Roman" w:cs="Times New Roman"/>
          <w:sz w:val="24"/>
          <w:szCs w:val="24"/>
        </w:rPr>
      </w:pPr>
      <w:r w:rsidRPr="00EC71E6">
        <w:rPr>
          <w:rFonts w:ascii="Times New Roman" w:hAnsi="Times New Roman" w:cs="Times New Roman"/>
          <w:sz w:val="24"/>
          <w:szCs w:val="24"/>
        </w:rPr>
        <w:t>Analyzing</w:t>
      </w:r>
      <w:r w:rsidRPr="00EC71E6">
        <w:rPr>
          <w:rFonts w:ascii="Times New Roman" w:hAnsi="Times New Roman" w:cs="Times New Roman"/>
          <w:spacing w:val="-5"/>
          <w:sz w:val="24"/>
          <w:szCs w:val="24"/>
        </w:rPr>
        <w:t xml:space="preserve"> </w:t>
      </w:r>
      <w:r w:rsidRPr="00EC71E6">
        <w:rPr>
          <w:rFonts w:ascii="Times New Roman" w:hAnsi="Times New Roman" w:cs="Times New Roman"/>
          <w:sz w:val="24"/>
          <w:szCs w:val="24"/>
        </w:rPr>
        <w:t>errors</w:t>
      </w:r>
      <w:r w:rsidRPr="00EC71E6">
        <w:rPr>
          <w:rFonts w:ascii="Times New Roman" w:hAnsi="Times New Roman" w:cs="Times New Roman"/>
          <w:spacing w:val="-1"/>
          <w:sz w:val="24"/>
          <w:szCs w:val="24"/>
        </w:rPr>
        <w:t xml:space="preserve"> </w:t>
      </w:r>
      <w:r w:rsidRPr="00EC71E6">
        <w:rPr>
          <w:rFonts w:ascii="Times New Roman" w:hAnsi="Times New Roman" w:cs="Times New Roman"/>
          <w:sz w:val="24"/>
          <w:szCs w:val="24"/>
        </w:rPr>
        <w:t>along</w:t>
      </w:r>
      <w:r w:rsidRPr="00EC71E6">
        <w:rPr>
          <w:rFonts w:ascii="Times New Roman" w:hAnsi="Times New Roman" w:cs="Times New Roman"/>
          <w:spacing w:val="-1"/>
          <w:sz w:val="24"/>
          <w:szCs w:val="24"/>
        </w:rPr>
        <w:t xml:space="preserve"> </w:t>
      </w:r>
      <w:r w:rsidRPr="00EC71E6">
        <w:rPr>
          <w:rFonts w:ascii="Times New Roman" w:hAnsi="Times New Roman" w:cs="Times New Roman"/>
          <w:sz w:val="24"/>
          <w:szCs w:val="24"/>
        </w:rPr>
        <w:t>with computing</w:t>
      </w:r>
      <w:r w:rsidRPr="00EC71E6">
        <w:rPr>
          <w:rFonts w:ascii="Times New Roman" w:hAnsi="Times New Roman" w:cs="Times New Roman"/>
          <w:spacing w:val="-4"/>
          <w:sz w:val="24"/>
          <w:szCs w:val="24"/>
        </w:rPr>
        <w:t xml:space="preserve"> </w:t>
      </w:r>
      <w:r w:rsidRPr="00EC71E6">
        <w:rPr>
          <w:rFonts w:ascii="Times New Roman" w:hAnsi="Times New Roman" w:cs="Times New Roman"/>
          <w:sz w:val="24"/>
          <w:szCs w:val="24"/>
        </w:rPr>
        <w:t>overall</w:t>
      </w:r>
      <w:r w:rsidRPr="00EC71E6">
        <w:rPr>
          <w:rFonts w:ascii="Times New Roman" w:hAnsi="Times New Roman" w:cs="Times New Roman"/>
          <w:spacing w:val="-1"/>
          <w:sz w:val="24"/>
          <w:szCs w:val="24"/>
        </w:rPr>
        <w:t xml:space="preserve"> </w:t>
      </w:r>
      <w:r w:rsidRPr="00EC71E6">
        <w:rPr>
          <w:rFonts w:ascii="Times New Roman" w:hAnsi="Times New Roman" w:cs="Times New Roman"/>
          <w:sz w:val="24"/>
          <w:szCs w:val="24"/>
        </w:rPr>
        <w:t>fit</w:t>
      </w:r>
      <w:r w:rsidRPr="00EC71E6">
        <w:rPr>
          <w:rFonts w:ascii="Times New Roman" w:hAnsi="Times New Roman" w:cs="Times New Roman"/>
          <w:spacing w:val="-1"/>
          <w:sz w:val="24"/>
          <w:szCs w:val="24"/>
        </w:rPr>
        <w:t xml:space="preserve"> </w:t>
      </w:r>
      <w:r w:rsidRPr="00EC71E6">
        <w:rPr>
          <w:rFonts w:ascii="Times New Roman" w:hAnsi="Times New Roman" w:cs="Times New Roman"/>
          <w:sz w:val="24"/>
          <w:szCs w:val="24"/>
        </w:rPr>
        <w:t>of</w:t>
      </w:r>
      <w:r w:rsidRPr="00EC71E6">
        <w:rPr>
          <w:rFonts w:ascii="Times New Roman" w:hAnsi="Times New Roman" w:cs="Times New Roman"/>
          <w:spacing w:val="-1"/>
          <w:sz w:val="24"/>
          <w:szCs w:val="24"/>
        </w:rPr>
        <w:t xml:space="preserve"> </w:t>
      </w:r>
      <w:r w:rsidRPr="00EC71E6">
        <w:rPr>
          <w:rFonts w:ascii="Times New Roman" w:hAnsi="Times New Roman" w:cs="Times New Roman"/>
          <w:sz w:val="24"/>
          <w:szCs w:val="24"/>
        </w:rPr>
        <w:t xml:space="preserve">the </w:t>
      </w:r>
      <w:r w:rsidRPr="00EC71E6">
        <w:rPr>
          <w:rFonts w:ascii="Times New Roman" w:hAnsi="Times New Roman" w:cs="Times New Roman"/>
          <w:spacing w:val="-2"/>
          <w:sz w:val="24"/>
          <w:szCs w:val="24"/>
        </w:rPr>
        <w:t>models,</w:t>
      </w:r>
    </w:p>
    <w:p w:rsidR="00EC71E6" w:rsidRPr="00EC71E6" w:rsidRDefault="00EC71E6" w:rsidP="006438CF">
      <w:pPr>
        <w:pStyle w:val="ListParagraph"/>
        <w:widowControl w:val="0"/>
        <w:numPr>
          <w:ilvl w:val="1"/>
          <w:numId w:val="412"/>
        </w:numPr>
        <w:tabs>
          <w:tab w:val="left" w:pos="961"/>
        </w:tabs>
        <w:autoSpaceDE w:val="0"/>
        <w:autoSpaceDN w:val="0"/>
        <w:spacing w:before="93" w:after="0"/>
        <w:ind w:left="961" w:hanging="358"/>
        <w:contextualSpacing w:val="0"/>
        <w:jc w:val="both"/>
        <w:rPr>
          <w:rFonts w:ascii="Times New Roman" w:hAnsi="Times New Roman" w:cs="Times New Roman"/>
          <w:sz w:val="24"/>
          <w:szCs w:val="24"/>
        </w:rPr>
      </w:pPr>
      <w:r w:rsidRPr="00EC71E6">
        <w:rPr>
          <w:rFonts w:ascii="Times New Roman" w:hAnsi="Times New Roman" w:cs="Times New Roman"/>
          <w:sz w:val="24"/>
          <w:szCs w:val="24"/>
        </w:rPr>
        <w:t>Interpreting</w:t>
      </w:r>
      <w:r w:rsidRPr="00EC71E6">
        <w:rPr>
          <w:rFonts w:ascii="Times New Roman" w:hAnsi="Times New Roman" w:cs="Times New Roman"/>
          <w:spacing w:val="-1"/>
          <w:sz w:val="24"/>
          <w:szCs w:val="24"/>
        </w:rPr>
        <w:t xml:space="preserve"> </w:t>
      </w:r>
      <w:r w:rsidRPr="00EC71E6">
        <w:rPr>
          <w:rFonts w:ascii="Times New Roman" w:hAnsi="Times New Roman" w:cs="Times New Roman"/>
          <w:sz w:val="24"/>
          <w:szCs w:val="24"/>
        </w:rPr>
        <w:t>model</w:t>
      </w:r>
      <w:r w:rsidRPr="00EC71E6">
        <w:rPr>
          <w:rFonts w:ascii="Times New Roman" w:hAnsi="Times New Roman" w:cs="Times New Roman"/>
          <w:spacing w:val="-1"/>
          <w:sz w:val="24"/>
          <w:szCs w:val="24"/>
        </w:rPr>
        <w:t xml:space="preserve"> </w:t>
      </w:r>
      <w:r w:rsidRPr="00EC71E6">
        <w:rPr>
          <w:rFonts w:ascii="Times New Roman" w:hAnsi="Times New Roman" w:cs="Times New Roman"/>
          <w:sz w:val="24"/>
          <w:szCs w:val="24"/>
        </w:rPr>
        <w:t>results</w:t>
      </w:r>
      <w:r w:rsidRPr="00EC71E6">
        <w:rPr>
          <w:rFonts w:ascii="Times New Roman" w:hAnsi="Times New Roman" w:cs="Times New Roman"/>
          <w:spacing w:val="-4"/>
          <w:sz w:val="24"/>
          <w:szCs w:val="24"/>
        </w:rPr>
        <w:t xml:space="preserve"> </w:t>
      </w:r>
      <w:r w:rsidRPr="00EC71E6">
        <w:rPr>
          <w:rFonts w:ascii="Times New Roman" w:hAnsi="Times New Roman" w:cs="Times New Roman"/>
          <w:sz w:val="24"/>
          <w:szCs w:val="24"/>
        </w:rPr>
        <w:t>in</w:t>
      </w:r>
      <w:r w:rsidRPr="00EC71E6">
        <w:rPr>
          <w:rFonts w:ascii="Times New Roman" w:hAnsi="Times New Roman" w:cs="Times New Roman"/>
          <w:spacing w:val="-4"/>
          <w:sz w:val="24"/>
          <w:szCs w:val="24"/>
        </w:rPr>
        <w:t xml:space="preserve"> </w:t>
      </w:r>
      <w:r w:rsidRPr="00EC71E6">
        <w:rPr>
          <w:rFonts w:ascii="Times New Roman" w:hAnsi="Times New Roman" w:cs="Times New Roman"/>
          <w:sz w:val="24"/>
          <w:szCs w:val="24"/>
        </w:rPr>
        <w:t>real</w:t>
      </w:r>
      <w:r w:rsidRPr="00EC71E6">
        <w:rPr>
          <w:rFonts w:ascii="Times New Roman" w:hAnsi="Times New Roman" w:cs="Times New Roman"/>
          <w:spacing w:val="-2"/>
          <w:sz w:val="24"/>
          <w:szCs w:val="24"/>
        </w:rPr>
        <w:t xml:space="preserve"> </w:t>
      </w:r>
      <w:r w:rsidRPr="00EC71E6">
        <w:rPr>
          <w:rFonts w:ascii="Times New Roman" w:hAnsi="Times New Roman" w:cs="Times New Roman"/>
          <w:sz w:val="24"/>
          <w:szCs w:val="24"/>
        </w:rPr>
        <w:t>life</w:t>
      </w:r>
      <w:r w:rsidRPr="00EC71E6">
        <w:rPr>
          <w:rFonts w:ascii="Times New Roman" w:hAnsi="Times New Roman" w:cs="Times New Roman"/>
          <w:spacing w:val="1"/>
          <w:sz w:val="24"/>
          <w:szCs w:val="24"/>
        </w:rPr>
        <w:t xml:space="preserve"> </w:t>
      </w:r>
      <w:r w:rsidRPr="00EC71E6">
        <w:rPr>
          <w:rFonts w:ascii="Times New Roman" w:hAnsi="Times New Roman" w:cs="Times New Roman"/>
          <w:sz w:val="24"/>
          <w:szCs w:val="24"/>
        </w:rPr>
        <w:t>problem</w:t>
      </w:r>
      <w:r w:rsidRPr="00EC71E6">
        <w:rPr>
          <w:rFonts w:ascii="Times New Roman" w:hAnsi="Times New Roman" w:cs="Times New Roman"/>
          <w:spacing w:val="-8"/>
          <w:sz w:val="24"/>
          <w:szCs w:val="24"/>
        </w:rPr>
        <w:t xml:space="preserve"> </w:t>
      </w:r>
      <w:r w:rsidRPr="00EC71E6">
        <w:rPr>
          <w:rFonts w:ascii="Times New Roman" w:hAnsi="Times New Roman" w:cs="Times New Roman"/>
          <w:sz w:val="24"/>
          <w:szCs w:val="24"/>
        </w:rPr>
        <w:t>solving,</w:t>
      </w:r>
      <w:r w:rsidRPr="00EC71E6">
        <w:rPr>
          <w:rFonts w:ascii="Times New Roman" w:hAnsi="Times New Roman" w:cs="Times New Roman"/>
          <w:spacing w:val="-5"/>
          <w:sz w:val="24"/>
          <w:szCs w:val="24"/>
        </w:rPr>
        <w:t xml:space="preserve"> and</w:t>
      </w:r>
    </w:p>
    <w:p w:rsidR="00EC71E6" w:rsidRPr="00EC71E6" w:rsidRDefault="00EC71E6" w:rsidP="006438CF">
      <w:pPr>
        <w:pStyle w:val="ListParagraph"/>
        <w:widowControl w:val="0"/>
        <w:numPr>
          <w:ilvl w:val="1"/>
          <w:numId w:val="412"/>
        </w:numPr>
        <w:tabs>
          <w:tab w:val="left" w:pos="961"/>
        </w:tabs>
        <w:autoSpaceDE w:val="0"/>
        <w:autoSpaceDN w:val="0"/>
        <w:spacing w:before="94" w:after="0"/>
        <w:ind w:left="961" w:hanging="358"/>
        <w:contextualSpacing w:val="0"/>
        <w:jc w:val="both"/>
        <w:rPr>
          <w:rFonts w:ascii="Times New Roman" w:hAnsi="Times New Roman" w:cs="Times New Roman"/>
          <w:b/>
          <w:sz w:val="24"/>
          <w:szCs w:val="24"/>
        </w:rPr>
      </w:pPr>
      <w:r w:rsidRPr="00EC71E6">
        <w:rPr>
          <w:rFonts w:ascii="Times New Roman" w:hAnsi="Times New Roman" w:cs="Times New Roman"/>
          <w:sz w:val="24"/>
          <w:szCs w:val="24"/>
        </w:rPr>
        <w:t>Providing</w:t>
      </w:r>
      <w:r w:rsidRPr="00EC71E6">
        <w:rPr>
          <w:rFonts w:ascii="Times New Roman" w:hAnsi="Times New Roman" w:cs="Times New Roman"/>
          <w:spacing w:val="-3"/>
          <w:sz w:val="24"/>
          <w:szCs w:val="24"/>
        </w:rPr>
        <w:t xml:space="preserve"> </w:t>
      </w:r>
      <w:r w:rsidRPr="00EC71E6">
        <w:rPr>
          <w:rFonts w:ascii="Times New Roman" w:hAnsi="Times New Roman" w:cs="Times New Roman"/>
          <w:sz w:val="24"/>
          <w:szCs w:val="24"/>
        </w:rPr>
        <w:t>procedures</w:t>
      </w:r>
      <w:r w:rsidRPr="00EC71E6">
        <w:rPr>
          <w:rFonts w:ascii="Times New Roman" w:hAnsi="Times New Roman" w:cs="Times New Roman"/>
          <w:spacing w:val="-3"/>
          <w:sz w:val="24"/>
          <w:szCs w:val="24"/>
        </w:rPr>
        <w:t xml:space="preserve"> </w:t>
      </w:r>
      <w:r w:rsidRPr="00EC71E6">
        <w:rPr>
          <w:rFonts w:ascii="Times New Roman" w:hAnsi="Times New Roman" w:cs="Times New Roman"/>
          <w:sz w:val="24"/>
          <w:szCs w:val="24"/>
        </w:rPr>
        <w:t>for</w:t>
      </w:r>
      <w:r w:rsidRPr="00EC71E6">
        <w:rPr>
          <w:rFonts w:ascii="Times New Roman" w:hAnsi="Times New Roman" w:cs="Times New Roman"/>
          <w:spacing w:val="-1"/>
          <w:sz w:val="24"/>
          <w:szCs w:val="24"/>
        </w:rPr>
        <w:t xml:space="preserve"> </w:t>
      </w:r>
      <w:r w:rsidRPr="00EC71E6">
        <w:rPr>
          <w:rFonts w:ascii="Times New Roman" w:hAnsi="Times New Roman" w:cs="Times New Roman"/>
          <w:sz w:val="24"/>
          <w:szCs w:val="24"/>
        </w:rPr>
        <w:t>model</w:t>
      </w:r>
      <w:r w:rsidRPr="00EC71E6">
        <w:rPr>
          <w:rFonts w:ascii="Times New Roman" w:hAnsi="Times New Roman" w:cs="Times New Roman"/>
          <w:spacing w:val="6"/>
          <w:sz w:val="24"/>
          <w:szCs w:val="24"/>
        </w:rPr>
        <w:t xml:space="preserve"> </w:t>
      </w:r>
      <w:r w:rsidRPr="00EC71E6">
        <w:rPr>
          <w:rFonts w:ascii="Times New Roman" w:hAnsi="Times New Roman" w:cs="Times New Roman"/>
          <w:spacing w:val="-2"/>
          <w:sz w:val="24"/>
          <w:szCs w:val="24"/>
        </w:rPr>
        <w:t>validation.</w:t>
      </w:r>
    </w:p>
    <w:p w:rsidR="00EC71E6" w:rsidRPr="00EC71E6" w:rsidRDefault="00EC71E6" w:rsidP="00EC71E6">
      <w:pPr>
        <w:pStyle w:val="BodyText"/>
        <w:spacing w:before="178" w:line="276" w:lineRule="auto"/>
        <w:jc w:val="both"/>
      </w:pPr>
    </w:p>
    <w:p w:rsidR="00EC71E6" w:rsidRPr="00EC71E6" w:rsidRDefault="00EC71E6" w:rsidP="00EC71E6">
      <w:pPr>
        <w:ind w:left="242"/>
        <w:jc w:val="both"/>
        <w:rPr>
          <w:rFonts w:ascii="Times New Roman" w:hAnsi="Times New Roman" w:cs="Times New Roman"/>
          <w:b/>
          <w:sz w:val="24"/>
          <w:szCs w:val="24"/>
        </w:rPr>
      </w:pPr>
      <w:r w:rsidRPr="00EC71E6">
        <w:rPr>
          <w:rFonts w:ascii="Times New Roman" w:hAnsi="Times New Roman" w:cs="Times New Roman"/>
          <w:b/>
          <w:color w:val="C00000"/>
          <w:sz w:val="24"/>
          <w:szCs w:val="24"/>
        </w:rPr>
        <w:t>For</w:t>
      </w:r>
      <w:r w:rsidRPr="00EC71E6">
        <w:rPr>
          <w:rFonts w:ascii="Times New Roman" w:hAnsi="Times New Roman" w:cs="Times New Roman"/>
          <w:b/>
          <w:color w:val="C00000"/>
          <w:spacing w:val="-2"/>
          <w:sz w:val="24"/>
          <w:szCs w:val="24"/>
        </w:rPr>
        <w:t xml:space="preserve"> </w:t>
      </w:r>
      <w:r w:rsidRPr="00EC71E6">
        <w:rPr>
          <w:rFonts w:ascii="Times New Roman" w:hAnsi="Times New Roman" w:cs="Times New Roman"/>
          <w:b/>
          <w:color w:val="C00000"/>
          <w:sz w:val="24"/>
          <w:szCs w:val="24"/>
        </w:rPr>
        <w:t>details</w:t>
      </w:r>
      <w:r w:rsidRPr="00EC71E6">
        <w:rPr>
          <w:rFonts w:ascii="Times New Roman" w:hAnsi="Times New Roman" w:cs="Times New Roman"/>
          <w:b/>
          <w:color w:val="C00000"/>
          <w:spacing w:val="-3"/>
          <w:sz w:val="24"/>
          <w:szCs w:val="24"/>
        </w:rPr>
        <w:t xml:space="preserve"> </w:t>
      </w:r>
      <w:r w:rsidRPr="00EC71E6">
        <w:rPr>
          <w:rFonts w:ascii="Times New Roman" w:hAnsi="Times New Roman" w:cs="Times New Roman"/>
          <w:b/>
          <w:color w:val="C00000"/>
          <w:sz w:val="24"/>
          <w:szCs w:val="24"/>
        </w:rPr>
        <w:t>please</w:t>
      </w:r>
      <w:r w:rsidRPr="00EC71E6">
        <w:rPr>
          <w:rFonts w:ascii="Times New Roman" w:hAnsi="Times New Roman" w:cs="Times New Roman"/>
          <w:b/>
          <w:color w:val="C00000"/>
          <w:spacing w:val="2"/>
          <w:sz w:val="24"/>
          <w:szCs w:val="24"/>
        </w:rPr>
        <w:t xml:space="preserve"> </w:t>
      </w:r>
      <w:r w:rsidRPr="00EC71E6">
        <w:rPr>
          <w:rFonts w:ascii="Times New Roman" w:hAnsi="Times New Roman" w:cs="Times New Roman"/>
          <w:b/>
          <w:color w:val="C00000"/>
          <w:spacing w:val="-2"/>
          <w:sz w:val="24"/>
          <w:szCs w:val="24"/>
        </w:rPr>
        <w:t>visit:</w:t>
      </w:r>
    </w:p>
    <w:p w:rsidR="00EC71E6" w:rsidRPr="00EC71E6" w:rsidRDefault="00EC71E6" w:rsidP="00EC71E6">
      <w:pPr>
        <w:pStyle w:val="BodyText"/>
        <w:spacing w:before="98" w:line="276" w:lineRule="auto"/>
        <w:ind w:left="297" w:right="286"/>
        <w:jc w:val="both"/>
      </w:pPr>
      <w:r w:rsidRPr="00EC71E6">
        <w:rPr>
          <w:color w:val="0000FF"/>
          <w:spacing w:val="-2"/>
          <w:u w:val="single" w:color="0000FF"/>
        </w:rPr>
        <w:t>https://archive.nptel.ac.in/content/syllabus_pdf/110105060.pdf</w:t>
      </w:r>
    </w:p>
    <w:p w:rsidR="00A15719" w:rsidRDefault="00A15719" w:rsidP="00A15719">
      <w:pPr>
        <w:jc w:val="both"/>
        <w:sectPr w:rsidR="00A15719">
          <w:pgSz w:w="11910" w:h="16840"/>
          <w:pgMar w:top="820" w:right="1240" w:bottom="520" w:left="1380" w:header="0" w:footer="328" w:gutter="0"/>
          <w:cols w:space="720"/>
        </w:sectPr>
      </w:pPr>
    </w:p>
    <w:p w:rsidR="00EC71E6" w:rsidRDefault="00EC71E6" w:rsidP="00EC71E6">
      <w:pPr>
        <w:pStyle w:val="Heading1"/>
        <w:spacing w:before="62"/>
        <w:ind w:left="16"/>
        <w:jc w:val="center"/>
        <w:rPr>
          <w:color w:val="001F5F"/>
        </w:rPr>
      </w:pPr>
    </w:p>
    <w:p w:rsidR="00EC71E6" w:rsidRPr="00D71647" w:rsidRDefault="00D71647" w:rsidP="00EC71E6">
      <w:pPr>
        <w:pStyle w:val="Heading1"/>
        <w:spacing w:before="62"/>
        <w:ind w:left="16"/>
        <w:jc w:val="center"/>
        <w:rPr>
          <w:rFonts w:ascii="Times New Roman" w:hAnsi="Times New Roman" w:cs="Times New Roman"/>
        </w:rPr>
      </w:pPr>
      <w:r w:rsidRPr="00D71647">
        <w:rPr>
          <w:rFonts w:ascii="Times New Roman" w:hAnsi="Times New Roman" w:cs="Times New Roman"/>
          <w:color w:val="001F5F"/>
        </w:rPr>
        <w:t>Probability</w:t>
      </w:r>
      <w:r w:rsidRPr="00D71647">
        <w:rPr>
          <w:rFonts w:ascii="Times New Roman" w:hAnsi="Times New Roman" w:cs="Times New Roman"/>
          <w:color w:val="001F5F"/>
          <w:spacing w:val="-3"/>
        </w:rPr>
        <w:t xml:space="preserve"> </w:t>
      </w:r>
      <w:r>
        <w:rPr>
          <w:rFonts w:ascii="Times New Roman" w:hAnsi="Times New Roman" w:cs="Times New Roman"/>
          <w:color w:val="001F5F"/>
        </w:rPr>
        <w:t>a</w:t>
      </w:r>
      <w:r w:rsidRPr="00D71647">
        <w:rPr>
          <w:rFonts w:ascii="Times New Roman" w:hAnsi="Times New Roman" w:cs="Times New Roman"/>
          <w:color w:val="001F5F"/>
        </w:rPr>
        <w:t>nd</w:t>
      </w:r>
      <w:r w:rsidRPr="00D71647">
        <w:rPr>
          <w:rFonts w:ascii="Times New Roman" w:hAnsi="Times New Roman" w:cs="Times New Roman"/>
          <w:color w:val="001F5F"/>
          <w:spacing w:val="-11"/>
        </w:rPr>
        <w:t xml:space="preserve"> </w:t>
      </w:r>
      <w:r w:rsidRPr="00D71647">
        <w:rPr>
          <w:rFonts w:ascii="Times New Roman" w:hAnsi="Times New Roman" w:cs="Times New Roman"/>
          <w:color w:val="001F5F"/>
        </w:rPr>
        <w:t>Stochastics</w:t>
      </w:r>
      <w:r w:rsidRPr="00D71647">
        <w:rPr>
          <w:rFonts w:ascii="Times New Roman" w:hAnsi="Times New Roman" w:cs="Times New Roman"/>
          <w:color w:val="001F5F"/>
          <w:spacing w:val="-8"/>
        </w:rPr>
        <w:t xml:space="preserve"> </w:t>
      </w:r>
      <w:r w:rsidRPr="00D71647">
        <w:rPr>
          <w:rFonts w:ascii="Times New Roman" w:hAnsi="Times New Roman" w:cs="Times New Roman"/>
          <w:color w:val="001F5F"/>
        </w:rPr>
        <w:t>For</w:t>
      </w:r>
      <w:r w:rsidRPr="00D71647">
        <w:rPr>
          <w:rFonts w:ascii="Times New Roman" w:hAnsi="Times New Roman" w:cs="Times New Roman"/>
          <w:color w:val="001F5F"/>
          <w:spacing w:val="-15"/>
        </w:rPr>
        <w:t xml:space="preserve"> </w:t>
      </w:r>
      <w:r w:rsidRPr="00D71647">
        <w:rPr>
          <w:rFonts w:ascii="Times New Roman" w:hAnsi="Times New Roman" w:cs="Times New Roman"/>
          <w:color w:val="001F5F"/>
        </w:rPr>
        <w:t xml:space="preserve">Finance </w:t>
      </w:r>
      <w:r w:rsidRPr="00D71647">
        <w:rPr>
          <w:rFonts w:ascii="Times New Roman" w:hAnsi="Times New Roman" w:cs="Times New Roman"/>
          <w:color w:val="001F5F"/>
          <w:spacing w:val="-2"/>
        </w:rPr>
        <w:t>(NPTEL)</w:t>
      </w:r>
    </w:p>
    <w:p w:rsidR="00EC71E6" w:rsidRDefault="00EC71E6" w:rsidP="00EC71E6">
      <w:pPr>
        <w:pStyle w:val="BodyText"/>
        <w:spacing w:before="96" w:line="280" w:lineRule="auto"/>
        <w:ind w:right="231"/>
        <w:jc w:val="both"/>
      </w:pPr>
      <w:r>
        <w:t>This course provides the minimum mathematical requirements to study mathematical finance or more precisely the pricing of financial derivatives.</w:t>
      </w:r>
    </w:p>
    <w:p w:rsidR="00EC71E6" w:rsidRDefault="00EC71E6" w:rsidP="00EC71E6">
      <w:pPr>
        <w:pStyle w:val="Heading5"/>
        <w:spacing w:line="271" w:lineRule="exact"/>
      </w:pPr>
    </w:p>
    <w:p w:rsidR="00EC71E6" w:rsidRPr="00EC71E6" w:rsidRDefault="00EC71E6" w:rsidP="00EC71E6">
      <w:pPr>
        <w:pStyle w:val="Heading5"/>
        <w:spacing w:line="271" w:lineRule="exact"/>
        <w:rPr>
          <w:b/>
          <w:color w:val="000000" w:themeColor="text1"/>
        </w:rPr>
      </w:pPr>
      <w:r w:rsidRPr="00EC71E6">
        <w:rPr>
          <w:b/>
          <w:color w:val="000000" w:themeColor="text1"/>
        </w:rPr>
        <w:t>UNIT</w:t>
      </w:r>
      <w:r w:rsidRPr="00EC71E6">
        <w:rPr>
          <w:b/>
          <w:color w:val="000000" w:themeColor="text1"/>
          <w:spacing w:val="2"/>
        </w:rPr>
        <w:t xml:space="preserve"> </w:t>
      </w:r>
      <w:r w:rsidRPr="00EC71E6">
        <w:rPr>
          <w:b/>
          <w:color w:val="000000" w:themeColor="text1"/>
        </w:rPr>
        <w:t xml:space="preserve">- </w:t>
      </w:r>
      <w:r w:rsidRPr="00EC71E6">
        <w:rPr>
          <w:b/>
          <w:color w:val="000000" w:themeColor="text1"/>
          <w:spacing w:val="-10"/>
        </w:rPr>
        <w:t>I</w:t>
      </w:r>
    </w:p>
    <w:p w:rsidR="00EC71E6" w:rsidRDefault="00EC71E6" w:rsidP="00EC71E6">
      <w:pPr>
        <w:pStyle w:val="BodyText"/>
        <w:spacing w:line="283" w:lineRule="auto"/>
        <w:ind w:right="221"/>
        <w:jc w:val="both"/>
      </w:pPr>
    </w:p>
    <w:p w:rsidR="00EC71E6" w:rsidRDefault="00EC71E6" w:rsidP="00EC71E6">
      <w:pPr>
        <w:pStyle w:val="BodyText"/>
        <w:spacing w:line="283" w:lineRule="auto"/>
        <w:ind w:right="221"/>
        <w:jc w:val="both"/>
      </w:pPr>
      <w:r>
        <w:t>Basic Probability, Interesting problems in probability, Random variables,</w:t>
      </w:r>
      <w:r>
        <w:rPr>
          <w:spacing w:val="40"/>
        </w:rPr>
        <w:t xml:space="preserve"> </w:t>
      </w:r>
      <w:r>
        <w:t>distribution functions and independence, Chebyshev inequality, Borel-Cantelli lemmas and related issues, Law of Large Numbers and Central Limit Theorems</w:t>
      </w:r>
    </w:p>
    <w:p w:rsidR="00EC71E6" w:rsidRPr="00EC71E6" w:rsidRDefault="00EC71E6" w:rsidP="00EC71E6">
      <w:pPr>
        <w:pStyle w:val="Heading5"/>
        <w:spacing w:before="76"/>
        <w:rPr>
          <w:b/>
          <w:color w:val="000000" w:themeColor="text1"/>
        </w:rPr>
      </w:pPr>
      <w:r w:rsidRPr="00EC71E6">
        <w:rPr>
          <w:b/>
          <w:color w:val="000000" w:themeColor="text1"/>
        </w:rPr>
        <w:t>UNIT</w:t>
      </w:r>
      <w:r w:rsidRPr="00EC71E6">
        <w:rPr>
          <w:b/>
          <w:color w:val="000000" w:themeColor="text1"/>
          <w:spacing w:val="2"/>
        </w:rPr>
        <w:t xml:space="preserve"> </w:t>
      </w:r>
      <w:r w:rsidRPr="00EC71E6">
        <w:rPr>
          <w:b/>
          <w:color w:val="000000" w:themeColor="text1"/>
        </w:rPr>
        <w:t xml:space="preserve">- </w:t>
      </w:r>
      <w:r w:rsidRPr="00EC71E6">
        <w:rPr>
          <w:b/>
          <w:color w:val="000000" w:themeColor="text1"/>
          <w:spacing w:val="-5"/>
        </w:rPr>
        <w:t>II</w:t>
      </w:r>
    </w:p>
    <w:p w:rsidR="00EC71E6" w:rsidRDefault="00EC71E6" w:rsidP="00EC71E6">
      <w:pPr>
        <w:pStyle w:val="BodyText"/>
        <w:spacing w:before="141"/>
        <w:jc w:val="both"/>
      </w:pPr>
      <w:r>
        <w:t>Conditional</w:t>
      </w:r>
      <w:r>
        <w:rPr>
          <w:spacing w:val="-6"/>
        </w:rPr>
        <w:t xml:space="preserve"> </w:t>
      </w:r>
      <w:r>
        <w:t>Expectation,</w:t>
      </w:r>
      <w:r>
        <w:rPr>
          <w:spacing w:val="-8"/>
        </w:rPr>
        <w:t xml:space="preserve"> </w:t>
      </w:r>
      <w:r>
        <w:t>Martingales,</w:t>
      </w:r>
      <w:r>
        <w:rPr>
          <w:spacing w:val="-9"/>
        </w:rPr>
        <w:t xml:space="preserve"> </w:t>
      </w:r>
      <w:r>
        <w:t>Brownian</w:t>
      </w:r>
      <w:r>
        <w:rPr>
          <w:spacing w:val="-9"/>
        </w:rPr>
        <w:t xml:space="preserve"> </w:t>
      </w:r>
      <w:r>
        <w:rPr>
          <w:spacing w:val="-2"/>
        </w:rPr>
        <w:t>Motion</w:t>
      </w:r>
    </w:p>
    <w:p w:rsidR="00EC71E6" w:rsidRPr="00EC71E6" w:rsidRDefault="00EC71E6" w:rsidP="00EC71E6">
      <w:pPr>
        <w:pStyle w:val="Heading5"/>
        <w:spacing w:before="128"/>
        <w:rPr>
          <w:b/>
          <w:color w:val="000000" w:themeColor="text1"/>
        </w:rPr>
      </w:pPr>
      <w:r w:rsidRPr="00EC71E6">
        <w:rPr>
          <w:b/>
          <w:color w:val="000000" w:themeColor="text1"/>
        </w:rPr>
        <w:t>UNIT</w:t>
      </w:r>
      <w:r w:rsidRPr="00EC71E6">
        <w:rPr>
          <w:b/>
          <w:color w:val="000000" w:themeColor="text1"/>
          <w:spacing w:val="2"/>
        </w:rPr>
        <w:t xml:space="preserve"> </w:t>
      </w:r>
      <w:r w:rsidRPr="00EC71E6">
        <w:rPr>
          <w:b/>
          <w:color w:val="000000" w:themeColor="text1"/>
        </w:rPr>
        <w:t xml:space="preserve">- </w:t>
      </w:r>
      <w:r w:rsidRPr="00EC71E6">
        <w:rPr>
          <w:b/>
          <w:color w:val="000000" w:themeColor="text1"/>
          <w:spacing w:val="-5"/>
        </w:rPr>
        <w:t>III</w:t>
      </w:r>
    </w:p>
    <w:p w:rsidR="00EC71E6" w:rsidRDefault="00EC71E6" w:rsidP="00EC71E6">
      <w:pPr>
        <w:pStyle w:val="BodyText"/>
        <w:spacing w:before="141"/>
        <w:jc w:val="both"/>
      </w:pPr>
      <w:r>
        <w:t>Deterministic</w:t>
      </w:r>
      <w:r>
        <w:rPr>
          <w:spacing w:val="-1"/>
        </w:rPr>
        <w:t xml:space="preserve"> </w:t>
      </w:r>
      <w:r>
        <w:t>vs</w:t>
      </w:r>
      <w:r>
        <w:rPr>
          <w:spacing w:val="-3"/>
        </w:rPr>
        <w:t xml:space="preserve"> </w:t>
      </w:r>
      <w:r>
        <w:t>random</w:t>
      </w:r>
      <w:r>
        <w:rPr>
          <w:spacing w:val="-8"/>
        </w:rPr>
        <w:t xml:space="preserve"> </w:t>
      </w:r>
      <w:r>
        <w:t>differential equation,</w:t>
      </w:r>
      <w:r>
        <w:rPr>
          <w:spacing w:val="-3"/>
        </w:rPr>
        <w:t xml:space="preserve"> </w:t>
      </w:r>
      <w:r>
        <w:t>Stochastic</w:t>
      </w:r>
      <w:r>
        <w:rPr>
          <w:spacing w:val="-5"/>
        </w:rPr>
        <w:t xml:space="preserve"> </w:t>
      </w:r>
      <w:r>
        <w:t>Integrals,</w:t>
      </w:r>
      <w:r>
        <w:rPr>
          <w:spacing w:val="1"/>
        </w:rPr>
        <w:t xml:space="preserve"> </w:t>
      </w:r>
      <w:r>
        <w:t xml:space="preserve">Ito </w:t>
      </w:r>
      <w:r>
        <w:rPr>
          <w:spacing w:val="-2"/>
        </w:rPr>
        <w:t>Calculus</w:t>
      </w:r>
    </w:p>
    <w:p w:rsidR="00EC71E6" w:rsidRPr="00EC71E6" w:rsidRDefault="00EC71E6" w:rsidP="00EC71E6">
      <w:pPr>
        <w:pStyle w:val="Heading5"/>
        <w:spacing w:before="122"/>
        <w:rPr>
          <w:b/>
          <w:color w:val="000000" w:themeColor="text1"/>
        </w:rPr>
      </w:pPr>
      <w:r w:rsidRPr="00EC71E6">
        <w:rPr>
          <w:b/>
          <w:color w:val="000000" w:themeColor="text1"/>
        </w:rPr>
        <w:t>UNIT</w:t>
      </w:r>
      <w:r w:rsidRPr="00EC71E6">
        <w:rPr>
          <w:b/>
          <w:color w:val="000000" w:themeColor="text1"/>
          <w:spacing w:val="2"/>
        </w:rPr>
        <w:t xml:space="preserve"> </w:t>
      </w:r>
      <w:r w:rsidRPr="00EC71E6">
        <w:rPr>
          <w:b/>
          <w:color w:val="000000" w:themeColor="text1"/>
        </w:rPr>
        <w:t xml:space="preserve">- </w:t>
      </w:r>
      <w:r w:rsidRPr="00EC71E6">
        <w:rPr>
          <w:b/>
          <w:color w:val="000000" w:themeColor="text1"/>
          <w:spacing w:val="-5"/>
        </w:rPr>
        <w:t>IV</w:t>
      </w:r>
    </w:p>
    <w:p w:rsidR="00EC71E6" w:rsidRDefault="00EC71E6" w:rsidP="00EC71E6">
      <w:pPr>
        <w:pStyle w:val="BodyText"/>
        <w:spacing w:before="137" w:line="288" w:lineRule="auto"/>
        <w:ind w:right="221"/>
        <w:jc w:val="both"/>
      </w:pPr>
      <w:r>
        <w:t>Stochastic Differential Equations: Definitions and Examples, Properties of the solution of stochastic differential equations</w:t>
      </w:r>
    </w:p>
    <w:p w:rsidR="00EC71E6" w:rsidRDefault="00EC71E6" w:rsidP="00EC71E6">
      <w:pPr>
        <w:pStyle w:val="BodyText"/>
        <w:spacing w:before="205"/>
      </w:pPr>
    </w:p>
    <w:p w:rsidR="00EC71E6" w:rsidRDefault="00EC71E6" w:rsidP="00EC71E6">
      <w:pPr>
        <w:rPr>
          <w:rFonts w:ascii="Arial"/>
          <w:b/>
          <w:sz w:val="24"/>
        </w:rPr>
      </w:pPr>
      <w:r>
        <w:rPr>
          <w:rFonts w:ascii="Arial"/>
          <w:b/>
          <w:color w:val="C00000"/>
          <w:sz w:val="24"/>
        </w:rPr>
        <w:t>For</w:t>
      </w:r>
      <w:r>
        <w:rPr>
          <w:rFonts w:ascii="Arial"/>
          <w:b/>
          <w:color w:val="C00000"/>
          <w:spacing w:val="-7"/>
          <w:sz w:val="24"/>
        </w:rPr>
        <w:t xml:space="preserve"> </w:t>
      </w:r>
      <w:r>
        <w:rPr>
          <w:rFonts w:ascii="Arial"/>
          <w:b/>
          <w:color w:val="C00000"/>
          <w:sz w:val="24"/>
        </w:rPr>
        <w:t>Details</w:t>
      </w:r>
      <w:r>
        <w:rPr>
          <w:rFonts w:ascii="Arial"/>
          <w:b/>
          <w:color w:val="C00000"/>
          <w:spacing w:val="-1"/>
          <w:sz w:val="24"/>
        </w:rPr>
        <w:t xml:space="preserve"> </w:t>
      </w:r>
      <w:r>
        <w:rPr>
          <w:rFonts w:ascii="Arial"/>
          <w:b/>
          <w:color w:val="C00000"/>
          <w:sz w:val="24"/>
        </w:rPr>
        <w:t>please</w:t>
      </w:r>
      <w:r>
        <w:rPr>
          <w:rFonts w:ascii="Arial"/>
          <w:b/>
          <w:color w:val="C00000"/>
          <w:spacing w:val="-1"/>
          <w:sz w:val="24"/>
        </w:rPr>
        <w:t xml:space="preserve"> </w:t>
      </w:r>
      <w:r>
        <w:rPr>
          <w:rFonts w:ascii="Arial"/>
          <w:b/>
          <w:color w:val="C00000"/>
          <w:spacing w:val="-4"/>
          <w:sz w:val="24"/>
        </w:rPr>
        <w:t>see:</w:t>
      </w:r>
    </w:p>
    <w:p w:rsidR="00EC71E6" w:rsidRDefault="00EC71E6" w:rsidP="00EC71E6">
      <w:pPr>
        <w:pStyle w:val="BodyText"/>
        <w:spacing w:before="98"/>
        <w:ind w:right="286"/>
      </w:pPr>
      <w:r>
        <w:rPr>
          <w:color w:val="5722EE"/>
          <w:spacing w:val="-2"/>
        </w:rPr>
        <w:t>https://archive.nptel.ac.in/content/syllabus_pdf/111104089.pdf</w:t>
      </w:r>
    </w:p>
    <w:p w:rsidR="00EC71E6" w:rsidRDefault="00EC71E6" w:rsidP="00EC71E6">
      <w:pPr>
        <w:pStyle w:val="BodyText"/>
      </w:pPr>
    </w:p>
    <w:p w:rsidR="00EC71E6" w:rsidRDefault="00EC71E6" w:rsidP="00EC71E6">
      <w:pPr>
        <w:pStyle w:val="BodyText"/>
        <w:spacing w:before="42"/>
      </w:pPr>
    </w:p>
    <w:p w:rsidR="00EC71E6" w:rsidRDefault="00EC71E6" w:rsidP="00EC71E6">
      <w:pPr>
        <w:pStyle w:val="Heading1"/>
        <w:ind w:right="286"/>
        <w:rPr>
          <w:color w:val="001F5F"/>
        </w:rPr>
      </w:pPr>
    </w:p>
    <w:p w:rsidR="00EC71E6" w:rsidRDefault="00EC71E6" w:rsidP="00EC71E6">
      <w:pPr>
        <w:pStyle w:val="Heading1"/>
        <w:ind w:right="286"/>
        <w:rPr>
          <w:color w:val="001F5F"/>
        </w:rPr>
      </w:pPr>
    </w:p>
    <w:p w:rsidR="00EC71E6" w:rsidRDefault="00EC71E6" w:rsidP="00EC71E6">
      <w:pPr>
        <w:pStyle w:val="Heading1"/>
        <w:ind w:right="286"/>
        <w:rPr>
          <w:color w:val="001F5F"/>
        </w:rPr>
      </w:pPr>
    </w:p>
    <w:p w:rsidR="00EC71E6" w:rsidRDefault="00EC71E6" w:rsidP="00EC71E6">
      <w:pPr>
        <w:pStyle w:val="Heading1"/>
        <w:ind w:right="286"/>
        <w:rPr>
          <w:color w:val="001F5F"/>
        </w:rPr>
      </w:pPr>
    </w:p>
    <w:p w:rsidR="00EC71E6" w:rsidRDefault="00EC71E6" w:rsidP="00EC71E6">
      <w:pPr>
        <w:pStyle w:val="Heading1"/>
        <w:ind w:right="286"/>
        <w:rPr>
          <w:color w:val="001F5F"/>
        </w:rPr>
      </w:pPr>
    </w:p>
    <w:p w:rsidR="00EC71E6" w:rsidRDefault="00EC71E6" w:rsidP="00EC71E6">
      <w:pPr>
        <w:pStyle w:val="Heading1"/>
        <w:ind w:right="286"/>
        <w:rPr>
          <w:color w:val="001F5F"/>
        </w:rPr>
      </w:pPr>
    </w:p>
    <w:p w:rsidR="00EC71E6" w:rsidRDefault="00EC71E6" w:rsidP="00EC71E6"/>
    <w:p w:rsidR="00EC71E6" w:rsidRPr="00EC71E6" w:rsidRDefault="00EC71E6" w:rsidP="00EC71E6"/>
    <w:p w:rsidR="00EC71E6" w:rsidRPr="00EC71E6" w:rsidRDefault="00EC71E6" w:rsidP="00EC71E6">
      <w:pPr>
        <w:pStyle w:val="Heading1"/>
        <w:ind w:right="286"/>
        <w:jc w:val="center"/>
        <w:rPr>
          <w:rFonts w:ascii="Times New Roman" w:hAnsi="Times New Roman" w:cs="Times New Roman"/>
        </w:rPr>
      </w:pPr>
      <w:r w:rsidRPr="00EC71E6">
        <w:rPr>
          <w:rFonts w:ascii="Times New Roman" w:hAnsi="Times New Roman" w:cs="Times New Roman"/>
          <w:color w:val="001F5F"/>
        </w:rPr>
        <w:lastRenderedPageBreak/>
        <w:t>Machine</w:t>
      </w:r>
      <w:r w:rsidRPr="00EC71E6">
        <w:rPr>
          <w:rFonts w:ascii="Times New Roman" w:hAnsi="Times New Roman" w:cs="Times New Roman"/>
          <w:color w:val="001F5F"/>
          <w:spacing w:val="-4"/>
        </w:rPr>
        <w:t xml:space="preserve"> </w:t>
      </w:r>
      <w:r w:rsidRPr="00EC71E6">
        <w:rPr>
          <w:rFonts w:ascii="Times New Roman" w:hAnsi="Times New Roman" w:cs="Times New Roman"/>
          <w:color w:val="001F5F"/>
          <w:spacing w:val="-2"/>
        </w:rPr>
        <w:t>Learning</w:t>
      </w:r>
    </w:p>
    <w:p w:rsidR="00EC71E6" w:rsidRPr="00EC71E6" w:rsidRDefault="00EC71E6" w:rsidP="00EC71E6">
      <w:pPr>
        <w:pStyle w:val="BodyText"/>
        <w:spacing w:before="131"/>
        <w:jc w:val="center"/>
        <w:rPr>
          <w:b/>
          <w:sz w:val="32"/>
        </w:rPr>
      </w:pPr>
    </w:p>
    <w:p w:rsidR="00EC71E6" w:rsidRPr="00260223" w:rsidRDefault="00260223" w:rsidP="00EC71E6">
      <w:pPr>
        <w:ind w:right="277"/>
        <w:rPr>
          <w:rFonts w:ascii="Times New Roman" w:hAnsi="Times New Roman" w:cs="Times New Roman"/>
          <w:b/>
          <w:color w:val="000000" w:themeColor="text1"/>
          <w:spacing w:val="-2"/>
        </w:rPr>
      </w:pPr>
      <w:r w:rsidRPr="00260223">
        <w:rPr>
          <w:rFonts w:ascii="Times New Roman" w:hAnsi="Times New Roman" w:cs="Times New Roman"/>
          <w:b/>
          <w:color w:val="000000" w:themeColor="text1"/>
        </w:rPr>
        <w:t>Course</w:t>
      </w:r>
      <w:r w:rsidRPr="00260223">
        <w:rPr>
          <w:rFonts w:ascii="Times New Roman" w:hAnsi="Times New Roman" w:cs="Times New Roman"/>
          <w:b/>
          <w:color w:val="000000" w:themeColor="text1"/>
          <w:spacing w:val="-6"/>
        </w:rPr>
        <w:t xml:space="preserve"> </w:t>
      </w:r>
      <w:r w:rsidRPr="00260223">
        <w:rPr>
          <w:rFonts w:ascii="Times New Roman" w:hAnsi="Times New Roman" w:cs="Times New Roman"/>
          <w:b/>
          <w:color w:val="000000" w:themeColor="text1"/>
          <w:spacing w:val="-2"/>
        </w:rPr>
        <w:t>Outcomes</w:t>
      </w:r>
    </w:p>
    <w:p w:rsidR="00EC71E6" w:rsidRPr="00EC71E6" w:rsidRDefault="00EC71E6" w:rsidP="006438CF">
      <w:pPr>
        <w:pStyle w:val="ListParagraph"/>
        <w:numPr>
          <w:ilvl w:val="0"/>
          <w:numId w:val="416"/>
        </w:numPr>
        <w:ind w:right="277"/>
        <w:rPr>
          <w:rFonts w:ascii="Times New Roman" w:hAnsi="Times New Roman" w:cs="Times New Roman"/>
          <w:b/>
        </w:rPr>
      </w:pPr>
      <w:r w:rsidRPr="00EC71E6">
        <w:rPr>
          <w:rFonts w:ascii="Times New Roman" w:hAnsi="Times New Roman" w:cs="Times New Roman"/>
          <w:spacing w:val="-2"/>
          <w:sz w:val="24"/>
        </w:rPr>
        <w:t>Develop</w:t>
      </w:r>
      <w:r w:rsidRPr="00EC71E6">
        <w:rPr>
          <w:rFonts w:ascii="Times New Roman" w:hAnsi="Times New Roman" w:cs="Times New Roman"/>
          <w:sz w:val="24"/>
        </w:rPr>
        <w:tab/>
      </w:r>
      <w:r w:rsidRPr="00EC71E6">
        <w:rPr>
          <w:rFonts w:ascii="Times New Roman" w:hAnsi="Times New Roman" w:cs="Times New Roman"/>
          <w:spacing w:val="-4"/>
          <w:sz w:val="24"/>
        </w:rPr>
        <w:t>and</w:t>
      </w:r>
      <w:r w:rsidRPr="00EC71E6">
        <w:rPr>
          <w:rFonts w:ascii="Times New Roman" w:hAnsi="Times New Roman" w:cs="Times New Roman"/>
          <w:sz w:val="24"/>
        </w:rPr>
        <w:tab/>
      </w:r>
      <w:r w:rsidRPr="00EC71E6">
        <w:rPr>
          <w:rFonts w:ascii="Times New Roman" w:hAnsi="Times New Roman" w:cs="Times New Roman"/>
          <w:spacing w:val="-4"/>
          <w:sz w:val="24"/>
        </w:rPr>
        <w:t>apply</w:t>
      </w:r>
      <w:r w:rsidRPr="00EC71E6">
        <w:rPr>
          <w:rFonts w:ascii="Times New Roman" w:hAnsi="Times New Roman" w:cs="Times New Roman"/>
          <w:sz w:val="24"/>
        </w:rPr>
        <w:tab/>
      </w:r>
      <w:r w:rsidRPr="00EC71E6">
        <w:rPr>
          <w:rFonts w:ascii="Times New Roman" w:hAnsi="Times New Roman" w:cs="Times New Roman"/>
          <w:spacing w:val="-2"/>
          <w:sz w:val="24"/>
        </w:rPr>
        <w:t>pattern</w:t>
      </w:r>
      <w:r w:rsidRPr="00EC71E6">
        <w:rPr>
          <w:rFonts w:ascii="Times New Roman" w:hAnsi="Times New Roman" w:cs="Times New Roman"/>
          <w:sz w:val="24"/>
        </w:rPr>
        <w:tab/>
      </w:r>
      <w:r w:rsidRPr="00EC71E6">
        <w:rPr>
          <w:rFonts w:ascii="Times New Roman" w:hAnsi="Times New Roman" w:cs="Times New Roman"/>
          <w:spacing w:val="-2"/>
          <w:sz w:val="24"/>
        </w:rPr>
        <w:t>classification</w:t>
      </w:r>
      <w:r w:rsidRPr="00EC71E6">
        <w:rPr>
          <w:rFonts w:ascii="Times New Roman" w:hAnsi="Times New Roman" w:cs="Times New Roman"/>
          <w:sz w:val="24"/>
        </w:rPr>
        <w:tab/>
      </w:r>
      <w:r w:rsidRPr="00EC71E6">
        <w:rPr>
          <w:rFonts w:ascii="Times New Roman" w:hAnsi="Times New Roman" w:cs="Times New Roman"/>
          <w:spacing w:val="-2"/>
          <w:sz w:val="24"/>
        </w:rPr>
        <w:t>algorithms</w:t>
      </w:r>
      <w:r w:rsidRPr="00EC71E6">
        <w:rPr>
          <w:rFonts w:ascii="Times New Roman" w:hAnsi="Times New Roman" w:cs="Times New Roman"/>
          <w:sz w:val="24"/>
        </w:rPr>
        <w:tab/>
      </w:r>
      <w:r w:rsidRPr="00EC71E6">
        <w:rPr>
          <w:rFonts w:ascii="Times New Roman" w:hAnsi="Times New Roman" w:cs="Times New Roman"/>
          <w:spacing w:val="-6"/>
          <w:sz w:val="24"/>
        </w:rPr>
        <w:t>to</w:t>
      </w:r>
      <w:r w:rsidRPr="00EC71E6">
        <w:rPr>
          <w:rFonts w:ascii="Times New Roman" w:hAnsi="Times New Roman" w:cs="Times New Roman"/>
          <w:sz w:val="24"/>
        </w:rPr>
        <w:tab/>
      </w:r>
      <w:r w:rsidRPr="00EC71E6">
        <w:rPr>
          <w:rFonts w:ascii="Times New Roman" w:hAnsi="Times New Roman" w:cs="Times New Roman"/>
          <w:spacing w:val="-2"/>
          <w:sz w:val="24"/>
        </w:rPr>
        <w:t xml:space="preserve">classify </w:t>
      </w:r>
      <w:r w:rsidRPr="00EC71E6">
        <w:rPr>
          <w:rFonts w:ascii="Times New Roman" w:hAnsi="Times New Roman" w:cs="Times New Roman"/>
          <w:sz w:val="24"/>
        </w:rPr>
        <w:t>multivariate data</w:t>
      </w:r>
    </w:p>
    <w:p w:rsidR="00EC71E6" w:rsidRPr="00EC71E6" w:rsidRDefault="00EC71E6" w:rsidP="006438CF">
      <w:pPr>
        <w:pStyle w:val="ListParagraph"/>
        <w:numPr>
          <w:ilvl w:val="0"/>
          <w:numId w:val="416"/>
        </w:numPr>
        <w:ind w:right="277"/>
        <w:rPr>
          <w:rFonts w:ascii="Times New Roman" w:hAnsi="Times New Roman" w:cs="Times New Roman"/>
          <w:b/>
        </w:rPr>
      </w:pPr>
      <w:r w:rsidRPr="00EC71E6">
        <w:rPr>
          <w:rFonts w:ascii="Times New Roman" w:hAnsi="Times New Roman" w:cs="Times New Roman"/>
          <w:sz w:val="24"/>
        </w:rPr>
        <w:t>Develop</w:t>
      </w:r>
      <w:r w:rsidRPr="00EC71E6">
        <w:rPr>
          <w:rFonts w:ascii="Times New Roman" w:hAnsi="Times New Roman" w:cs="Times New Roman"/>
          <w:spacing w:val="80"/>
          <w:sz w:val="24"/>
        </w:rPr>
        <w:t xml:space="preserve"> </w:t>
      </w:r>
      <w:r w:rsidRPr="00EC71E6">
        <w:rPr>
          <w:rFonts w:ascii="Times New Roman" w:hAnsi="Times New Roman" w:cs="Times New Roman"/>
          <w:sz w:val="24"/>
        </w:rPr>
        <w:t>and</w:t>
      </w:r>
      <w:r w:rsidRPr="00EC71E6">
        <w:rPr>
          <w:rFonts w:ascii="Times New Roman" w:hAnsi="Times New Roman" w:cs="Times New Roman"/>
          <w:spacing w:val="80"/>
          <w:sz w:val="24"/>
        </w:rPr>
        <w:t xml:space="preserve"> </w:t>
      </w:r>
      <w:r w:rsidRPr="00EC71E6">
        <w:rPr>
          <w:rFonts w:ascii="Times New Roman" w:hAnsi="Times New Roman" w:cs="Times New Roman"/>
          <w:sz w:val="24"/>
        </w:rPr>
        <w:t>apply</w:t>
      </w:r>
      <w:r w:rsidRPr="00EC71E6">
        <w:rPr>
          <w:rFonts w:ascii="Times New Roman" w:hAnsi="Times New Roman" w:cs="Times New Roman"/>
          <w:spacing w:val="80"/>
          <w:sz w:val="24"/>
        </w:rPr>
        <w:t xml:space="preserve"> </w:t>
      </w:r>
      <w:r w:rsidRPr="00EC71E6">
        <w:rPr>
          <w:rFonts w:ascii="Times New Roman" w:hAnsi="Times New Roman" w:cs="Times New Roman"/>
          <w:sz w:val="24"/>
        </w:rPr>
        <w:t>regression</w:t>
      </w:r>
      <w:r w:rsidRPr="00EC71E6">
        <w:rPr>
          <w:rFonts w:ascii="Times New Roman" w:hAnsi="Times New Roman" w:cs="Times New Roman"/>
          <w:spacing w:val="80"/>
          <w:sz w:val="24"/>
        </w:rPr>
        <w:t xml:space="preserve"> </w:t>
      </w:r>
      <w:r w:rsidRPr="00EC71E6">
        <w:rPr>
          <w:rFonts w:ascii="Times New Roman" w:hAnsi="Times New Roman" w:cs="Times New Roman"/>
          <w:sz w:val="24"/>
        </w:rPr>
        <w:t>algorithms</w:t>
      </w:r>
      <w:r w:rsidRPr="00EC71E6">
        <w:rPr>
          <w:rFonts w:ascii="Times New Roman" w:hAnsi="Times New Roman" w:cs="Times New Roman"/>
          <w:spacing w:val="80"/>
          <w:sz w:val="24"/>
        </w:rPr>
        <w:t xml:space="preserve"> </w:t>
      </w:r>
      <w:r w:rsidRPr="00EC71E6">
        <w:rPr>
          <w:rFonts w:ascii="Times New Roman" w:hAnsi="Times New Roman" w:cs="Times New Roman"/>
          <w:sz w:val="24"/>
        </w:rPr>
        <w:t>for</w:t>
      </w:r>
      <w:r w:rsidRPr="00EC71E6">
        <w:rPr>
          <w:rFonts w:ascii="Times New Roman" w:hAnsi="Times New Roman" w:cs="Times New Roman"/>
          <w:spacing w:val="80"/>
          <w:sz w:val="24"/>
        </w:rPr>
        <w:t xml:space="preserve"> </w:t>
      </w:r>
      <w:r w:rsidRPr="00EC71E6">
        <w:rPr>
          <w:rFonts w:ascii="Times New Roman" w:hAnsi="Times New Roman" w:cs="Times New Roman"/>
          <w:sz w:val="24"/>
        </w:rPr>
        <w:t>finding</w:t>
      </w:r>
      <w:r w:rsidRPr="00EC71E6">
        <w:rPr>
          <w:rFonts w:ascii="Times New Roman" w:hAnsi="Times New Roman" w:cs="Times New Roman"/>
          <w:spacing w:val="80"/>
          <w:sz w:val="24"/>
        </w:rPr>
        <w:t xml:space="preserve"> </w:t>
      </w:r>
      <w:r w:rsidRPr="00EC71E6">
        <w:rPr>
          <w:rFonts w:ascii="Times New Roman" w:hAnsi="Times New Roman" w:cs="Times New Roman"/>
          <w:sz w:val="24"/>
        </w:rPr>
        <w:t>relationships between data variables</w:t>
      </w:r>
    </w:p>
    <w:p w:rsidR="00EC71E6" w:rsidRPr="00EC71E6" w:rsidRDefault="00EC71E6" w:rsidP="006438CF">
      <w:pPr>
        <w:pStyle w:val="ListParagraph"/>
        <w:numPr>
          <w:ilvl w:val="0"/>
          <w:numId w:val="416"/>
        </w:numPr>
        <w:ind w:right="277"/>
        <w:rPr>
          <w:rFonts w:ascii="Times New Roman" w:hAnsi="Times New Roman" w:cs="Times New Roman"/>
          <w:b/>
        </w:rPr>
      </w:pPr>
      <w:r w:rsidRPr="00EC71E6">
        <w:rPr>
          <w:rFonts w:ascii="Times New Roman" w:hAnsi="Times New Roman" w:cs="Times New Roman"/>
          <w:sz w:val="24"/>
        </w:rPr>
        <w:t>Develop</w:t>
      </w:r>
      <w:r w:rsidRPr="00EC71E6">
        <w:rPr>
          <w:rFonts w:ascii="Times New Roman" w:hAnsi="Times New Roman" w:cs="Times New Roman"/>
          <w:spacing w:val="40"/>
          <w:sz w:val="24"/>
        </w:rPr>
        <w:t xml:space="preserve"> </w:t>
      </w:r>
      <w:r w:rsidRPr="00EC71E6">
        <w:rPr>
          <w:rFonts w:ascii="Times New Roman" w:hAnsi="Times New Roman" w:cs="Times New Roman"/>
          <w:sz w:val="24"/>
        </w:rPr>
        <w:t>and</w:t>
      </w:r>
      <w:r w:rsidRPr="00EC71E6">
        <w:rPr>
          <w:rFonts w:ascii="Times New Roman" w:hAnsi="Times New Roman" w:cs="Times New Roman"/>
          <w:spacing w:val="40"/>
          <w:sz w:val="24"/>
        </w:rPr>
        <w:t xml:space="preserve"> </w:t>
      </w:r>
      <w:r w:rsidRPr="00EC71E6">
        <w:rPr>
          <w:rFonts w:ascii="Times New Roman" w:hAnsi="Times New Roman" w:cs="Times New Roman"/>
          <w:sz w:val="24"/>
        </w:rPr>
        <w:t>apply</w:t>
      </w:r>
      <w:r w:rsidRPr="00EC71E6">
        <w:rPr>
          <w:rFonts w:ascii="Times New Roman" w:hAnsi="Times New Roman" w:cs="Times New Roman"/>
          <w:spacing w:val="40"/>
          <w:sz w:val="24"/>
        </w:rPr>
        <w:t xml:space="preserve"> </w:t>
      </w:r>
      <w:r w:rsidRPr="00EC71E6">
        <w:rPr>
          <w:rFonts w:ascii="Times New Roman" w:hAnsi="Times New Roman" w:cs="Times New Roman"/>
          <w:sz w:val="24"/>
        </w:rPr>
        <w:t>reinforcement</w:t>
      </w:r>
      <w:r w:rsidRPr="00EC71E6">
        <w:rPr>
          <w:rFonts w:ascii="Times New Roman" w:hAnsi="Times New Roman" w:cs="Times New Roman"/>
          <w:spacing w:val="40"/>
          <w:sz w:val="24"/>
        </w:rPr>
        <w:t xml:space="preserve"> </w:t>
      </w:r>
      <w:r w:rsidRPr="00EC71E6">
        <w:rPr>
          <w:rFonts w:ascii="Times New Roman" w:hAnsi="Times New Roman" w:cs="Times New Roman"/>
          <w:sz w:val="24"/>
        </w:rPr>
        <w:t>learning</w:t>
      </w:r>
      <w:r w:rsidRPr="00EC71E6">
        <w:rPr>
          <w:rFonts w:ascii="Times New Roman" w:hAnsi="Times New Roman" w:cs="Times New Roman"/>
          <w:spacing w:val="40"/>
          <w:sz w:val="24"/>
        </w:rPr>
        <w:t xml:space="preserve"> </w:t>
      </w:r>
      <w:r w:rsidRPr="00EC71E6">
        <w:rPr>
          <w:rFonts w:ascii="Times New Roman" w:hAnsi="Times New Roman" w:cs="Times New Roman"/>
          <w:sz w:val="24"/>
        </w:rPr>
        <w:t>algorithms</w:t>
      </w:r>
      <w:r w:rsidRPr="00EC71E6">
        <w:rPr>
          <w:rFonts w:ascii="Times New Roman" w:hAnsi="Times New Roman" w:cs="Times New Roman"/>
          <w:spacing w:val="40"/>
          <w:sz w:val="24"/>
        </w:rPr>
        <w:t xml:space="preserve"> </w:t>
      </w:r>
      <w:r w:rsidRPr="00EC71E6">
        <w:rPr>
          <w:rFonts w:ascii="Times New Roman" w:hAnsi="Times New Roman" w:cs="Times New Roman"/>
          <w:sz w:val="24"/>
        </w:rPr>
        <w:t>for</w:t>
      </w:r>
      <w:r w:rsidRPr="00EC71E6">
        <w:rPr>
          <w:rFonts w:ascii="Times New Roman" w:hAnsi="Times New Roman" w:cs="Times New Roman"/>
          <w:spacing w:val="40"/>
          <w:sz w:val="24"/>
        </w:rPr>
        <w:t xml:space="preserve"> </w:t>
      </w:r>
      <w:r w:rsidRPr="00EC71E6">
        <w:rPr>
          <w:rFonts w:ascii="Times New Roman" w:hAnsi="Times New Roman" w:cs="Times New Roman"/>
          <w:sz w:val="24"/>
        </w:rPr>
        <w:t>learning</w:t>
      </w:r>
      <w:r w:rsidRPr="00EC71E6">
        <w:rPr>
          <w:rFonts w:ascii="Times New Roman" w:hAnsi="Times New Roman" w:cs="Times New Roman"/>
          <w:spacing w:val="40"/>
          <w:sz w:val="24"/>
        </w:rPr>
        <w:t xml:space="preserve"> </w:t>
      </w:r>
      <w:r w:rsidRPr="00EC71E6">
        <w:rPr>
          <w:rFonts w:ascii="Times New Roman" w:hAnsi="Times New Roman" w:cs="Times New Roman"/>
          <w:sz w:val="24"/>
        </w:rPr>
        <w:t>to control complex systems.</w:t>
      </w:r>
    </w:p>
    <w:p w:rsidR="00EC71E6" w:rsidRPr="00260223" w:rsidRDefault="00EC71E6" w:rsidP="006438CF">
      <w:pPr>
        <w:pStyle w:val="ListParagraph"/>
        <w:numPr>
          <w:ilvl w:val="0"/>
          <w:numId w:val="416"/>
        </w:numPr>
        <w:ind w:right="277"/>
        <w:rPr>
          <w:rFonts w:ascii="Times New Roman" w:hAnsi="Times New Roman" w:cs="Times New Roman"/>
          <w:b/>
        </w:rPr>
      </w:pPr>
      <w:r w:rsidRPr="00EC71E6">
        <w:rPr>
          <w:rFonts w:ascii="Times New Roman" w:hAnsi="Times New Roman" w:cs="Times New Roman"/>
          <w:sz w:val="24"/>
        </w:rPr>
        <w:t>Write</w:t>
      </w:r>
      <w:r w:rsidRPr="00EC71E6">
        <w:rPr>
          <w:rFonts w:ascii="Times New Roman" w:hAnsi="Times New Roman" w:cs="Times New Roman"/>
          <w:spacing w:val="40"/>
          <w:sz w:val="24"/>
        </w:rPr>
        <w:t xml:space="preserve"> </w:t>
      </w:r>
      <w:r w:rsidRPr="00EC71E6">
        <w:rPr>
          <w:rFonts w:ascii="Times New Roman" w:hAnsi="Times New Roman" w:cs="Times New Roman"/>
          <w:sz w:val="24"/>
        </w:rPr>
        <w:t>scientific</w:t>
      </w:r>
      <w:r w:rsidRPr="00EC71E6">
        <w:rPr>
          <w:rFonts w:ascii="Times New Roman" w:hAnsi="Times New Roman" w:cs="Times New Roman"/>
          <w:spacing w:val="40"/>
          <w:sz w:val="24"/>
        </w:rPr>
        <w:t xml:space="preserve"> </w:t>
      </w:r>
      <w:r w:rsidRPr="00EC71E6">
        <w:rPr>
          <w:rFonts w:ascii="Times New Roman" w:hAnsi="Times New Roman" w:cs="Times New Roman"/>
          <w:sz w:val="24"/>
        </w:rPr>
        <w:t>reports</w:t>
      </w:r>
      <w:r w:rsidRPr="00EC71E6">
        <w:rPr>
          <w:rFonts w:ascii="Times New Roman" w:hAnsi="Times New Roman" w:cs="Times New Roman"/>
          <w:spacing w:val="40"/>
          <w:sz w:val="24"/>
        </w:rPr>
        <w:t xml:space="preserve"> </w:t>
      </w:r>
      <w:r w:rsidRPr="00EC71E6">
        <w:rPr>
          <w:rFonts w:ascii="Times New Roman" w:hAnsi="Times New Roman" w:cs="Times New Roman"/>
          <w:sz w:val="24"/>
        </w:rPr>
        <w:t>on</w:t>
      </w:r>
      <w:r w:rsidRPr="00EC71E6">
        <w:rPr>
          <w:rFonts w:ascii="Times New Roman" w:hAnsi="Times New Roman" w:cs="Times New Roman"/>
          <w:spacing w:val="40"/>
          <w:sz w:val="24"/>
        </w:rPr>
        <w:t xml:space="preserve"> </w:t>
      </w:r>
      <w:r w:rsidRPr="00EC71E6">
        <w:rPr>
          <w:rFonts w:ascii="Times New Roman" w:hAnsi="Times New Roman" w:cs="Times New Roman"/>
          <w:sz w:val="24"/>
        </w:rPr>
        <w:t>computational</w:t>
      </w:r>
      <w:r w:rsidRPr="00EC71E6">
        <w:rPr>
          <w:rFonts w:ascii="Times New Roman" w:hAnsi="Times New Roman" w:cs="Times New Roman"/>
          <w:spacing w:val="40"/>
          <w:sz w:val="24"/>
        </w:rPr>
        <w:t xml:space="preserve"> </w:t>
      </w:r>
      <w:r w:rsidRPr="00EC71E6">
        <w:rPr>
          <w:rFonts w:ascii="Times New Roman" w:hAnsi="Times New Roman" w:cs="Times New Roman"/>
          <w:sz w:val="24"/>
        </w:rPr>
        <w:t>machine</w:t>
      </w:r>
      <w:r w:rsidRPr="00EC71E6">
        <w:rPr>
          <w:rFonts w:ascii="Times New Roman" w:hAnsi="Times New Roman" w:cs="Times New Roman"/>
          <w:spacing w:val="40"/>
          <w:sz w:val="24"/>
        </w:rPr>
        <w:t xml:space="preserve"> </w:t>
      </w:r>
      <w:r w:rsidRPr="00EC71E6">
        <w:rPr>
          <w:rFonts w:ascii="Times New Roman" w:hAnsi="Times New Roman" w:cs="Times New Roman"/>
          <w:sz w:val="24"/>
        </w:rPr>
        <w:t>learning</w:t>
      </w:r>
      <w:r w:rsidRPr="00EC71E6">
        <w:rPr>
          <w:rFonts w:ascii="Times New Roman" w:hAnsi="Times New Roman" w:cs="Times New Roman"/>
          <w:spacing w:val="40"/>
          <w:sz w:val="24"/>
        </w:rPr>
        <w:t xml:space="preserve"> </w:t>
      </w:r>
      <w:r w:rsidRPr="00EC71E6">
        <w:rPr>
          <w:rFonts w:ascii="Times New Roman" w:hAnsi="Times New Roman" w:cs="Times New Roman"/>
          <w:sz w:val="24"/>
        </w:rPr>
        <w:t>methods, results and conclusions.</w:t>
      </w:r>
    </w:p>
    <w:p w:rsidR="00EC71E6" w:rsidRPr="00260223" w:rsidRDefault="00260223" w:rsidP="00EC71E6">
      <w:pPr>
        <w:ind w:right="282"/>
        <w:rPr>
          <w:rFonts w:ascii="Times New Roman" w:hAnsi="Times New Roman" w:cs="Times New Roman"/>
          <w:b/>
          <w:color w:val="000000" w:themeColor="text1"/>
          <w:sz w:val="24"/>
          <w:szCs w:val="24"/>
        </w:rPr>
      </w:pPr>
      <w:r w:rsidRPr="00260223">
        <w:rPr>
          <w:rFonts w:ascii="Times New Roman" w:hAnsi="Times New Roman" w:cs="Times New Roman"/>
          <w:b/>
          <w:color w:val="000000" w:themeColor="text1"/>
          <w:sz w:val="24"/>
          <w:szCs w:val="24"/>
        </w:rPr>
        <w:t>Learning</w:t>
      </w:r>
      <w:r w:rsidRPr="00260223">
        <w:rPr>
          <w:rFonts w:ascii="Times New Roman" w:hAnsi="Times New Roman" w:cs="Times New Roman"/>
          <w:b/>
          <w:color w:val="000000" w:themeColor="text1"/>
          <w:spacing w:val="-8"/>
          <w:sz w:val="24"/>
          <w:szCs w:val="24"/>
        </w:rPr>
        <w:t xml:space="preserve"> </w:t>
      </w:r>
      <w:r w:rsidRPr="00260223">
        <w:rPr>
          <w:rFonts w:ascii="Times New Roman" w:hAnsi="Times New Roman" w:cs="Times New Roman"/>
          <w:b/>
          <w:color w:val="000000" w:themeColor="text1"/>
          <w:spacing w:val="-2"/>
          <w:sz w:val="24"/>
          <w:szCs w:val="24"/>
        </w:rPr>
        <w:t>Outcomes</w:t>
      </w:r>
    </w:p>
    <w:p w:rsidR="00EC71E6" w:rsidRPr="00EC71E6" w:rsidRDefault="00EC71E6" w:rsidP="00EC71E6">
      <w:pPr>
        <w:pStyle w:val="BodyText"/>
        <w:spacing w:before="68" w:line="280" w:lineRule="auto"/>
        <w:ind w:right="224"/>
        <w:jc w:val="both"/>
      </w:pPr>
      <w:r w:rsidRPr="00EC71E6">
        <w:t>This course covers fundamental concepts and methods of computational data analysis,</w:t>
      </w:r>
      <w:r w:rsidRPr="00EC71E6">
        <w:rPr>
          <w:spacing w:val="-3"/>
        </w:rPr>
        <w:t xml:space="preserve"> </w:t>
      </w:r>
      <w:r w:rsidRPr="00EC71E6">
        <w:t>including pattern classification, prediction, visualization, and recent topics in deep learning. The course will give the student the basic ideas and intuition behind modern machine learning methods as well as a bit more formal understanding of how, why, and when they work. The underlying theme in the course is statistical inference as</w:t>
      </w:r>
      <w:r w:rsidRPr="00EC71E6">
        <w:rPr>
          <w:spacing w:val="-1"/>
        </w:rPr>
        <w:t xml:space="preserve"> </w:t>
      </w:r>
      <w:r w:rsidRPr="00EC71E6">
        <w:t xml:space="preserve">it provides the foundation for most of the methods covered. After completion a student can understand pattern classification algorithms to classify multivariate data and implement the genetic algorithms. Can gain gain knowledge about Q-Learning and create new machine learning </w:t>
      </w:r>
      <w:r w:rsidRPr="00EC71E6">
        <w:rPr>
          <w:spacing w:val="-2"/>
        </w:rPr>
        <w:t>techniques.</w:t>
      </w:r>
    </w:p>
    <w:p w:rsidR="00EC71E6" w:rsidRPr="00EC71E6" w:rsidRDefault="00EC71E6" w:rsidP="00EC71E6">
      <w:pPr>
        <w:pStyle w:val="Heading5"/>
        <w:spacing w:before="84"/>
        <w:rPr>
          <w:rFonts w:ascii="Times New Roman" w:hAnsi="Times New Roman" w:cs="Times New Roman"/>
        </w:rPr>
      </w:pPr>
    </w:p>
    <w:p w:rsidR="00EC71E6" w:rsidRPr="00EC71E6" w:rsidRDefault="00EC71E6" w:rsidP="00EC71E6">
      <w:pPr>
        <w:pStyle w:val="Heading5"/>
        <w:spacing w:before="84"/>
        <w:rPr>
          <w:rFonts w:ascii="Times New Roman" w:hAnsi="Times New Roman" w:cs="Times New Roman"/>
          <w:b/>
          <w:color w:val="000000" w:themeColor="text1"/>
        </w:rPr>
      </w:pPr>
      <w:r w:rsidRPr="00EC71E6">
        <w:rPr>
          <w:rFonts w:ascii="Times New Roman" w:hAnsi="Times New Roman" w:cs="Times New Roman"/>
          <w:b/>
          <w:color w:val="000000" w:themeColor="text1"/>
        </w:rPr>
        <w:t xml:space="preserve">UNIT </w:t>
      </w:r>
      <w:r w:rsidRPr="00EC71E6">
        <w:rPr>
          <w:rFonts w:ascii="Times New Roman" w:hAnsi="Times New Roman" w:cs="Times New Roman"/>
          <w:b/>
          <w:color w:val="000000" w:themeColor="text1"/>
          <w:spacing w:val="-10"/>
        </w:rPr>
        <w:t>I</w:t>
      </w:r>
    </w:p>
    <w:p w:rsidR="00EC71E6" w:rsidRPr="00EC71E6" w:rsidRDefault="00EC71E6" w:rsidP="00EC71E6">
      <w:pPr>
        <w:pStyle w:val="BodyText"/>
        <w:spacing w:line="283" w:lineRule="auto"/>
        <w:ind w:right="218"/>
        <w:jc w:val="both"/>
      </w:pPr>
      <w:r w:rsidRPr="00EC71E6">
        <w:t>BASICS Learning Problems Perspectives and Issues Concept Learning Version Spaces and Candidate eEliminations – Inductive bias – Decision Tree learning – Representation – Algorithm – Heuristic Space Search</w:t>
      </w:r>
    </w:p>
    <w:p w:rsidR="00EC71E6" w:rsidRPr="00EC71E6" w:rsidRDefault="00EC71E6" w:rsidP="00EC71E6">
      <w:pPr>
        <w:pStyle w:val="Heading5"/>
        <w:spacing w:before="76"/>
        <w:rPr>
          <w:rFonts w:ascii="Times New Roman" w:hAnsi="Times New Roman" w:cs="Times New Roman"/>
        </w:rPr>
      </w:pPr>
    </w:p>
    <w:p w:rsidR="00EC71E6" w:rsidRPr="00EC71E6" w:rsidRDefault="00EC71E6" w:rsidP="00EC71E6">
      <w:pPr>
        <w:pStyle w:val="Heading5"/>
        <w:spacing w:before="76"/>
        <w:rPr>
          <w:rFonts w:ascii="Times New Roman" w:hAnsi="Times New Roman" w:cs="Times New Roman"/>
          <w:b/>
          <w:color w:val="000000" w:themeColor="text1"/>
        </w:rPr>
      </w:pPr>
      <w:r w:rsidRPr="00EC71E6">
        <w:rPr>
          <w:rFonts w:ascii="Times New Roman" w:hAnsi="Times New Roman" w:cs="Times New Roman"/>
          <w:b/>
          <w:color w:val="000000" w:themeColor="text1"/>
        </w:rPr>
        <w:t xml:space="preserve">UNIT </w:t>
      </w:r>
      <w:r w:rsidRPr="00EC71E6">
        <w:rPr>
          <w:rFonts w:ascii="Times New Roman" w:hAnsi="Times New Roman" w:cs="Times New Roman"/>
          <w:b/>
          <w:color w:val="000000" w:themeColor="text1"/>
          <w:spacing w:val="-5"/>
        </w:rPr>
        <w:t>II</w:t>
      </w:r>
    </w:p>
    <w:p w:rsidR="00EC71E6" w:rsidRPr="00EC71E6" w:rsidRDefault="00EC71E6" w:rsidP="006438CF">
      <w:pPr>
        <w:pStyle w:val="BodyText"/>
        <w:numPr>
          <w:ilvl w:val="0"/>
          <w:numId w:val="419"/>
        </w:numPr>
        <w:spacing w:before="137"/>
        <w:jc w:val="both"/>
      </w:pPr>
      <w:r w:rsidRPr="00EC71E6">
        <w:t>NEURAL</w:t>
      </w:r>
      <w:r w:rsidRPr="00EC71E6">
        <w:rPr>
          <w:spacing w:val="69"/>
        </w:rPr>
        <w:t xml:space="preserve">  </w:t>
      </w:r>
      <w:r w:rsidRPr="00EC71E6">
        <w:t>NETWORKS</w:t>
      </w:r>
      <w:r w:rsidRPr="00EC71E6">
        <w:rPr>
          <w:spacing w:val="69"/>
        </w:rPr>
        <w:t xml:space="preserve">  </w:t>
      </w:r>
      <w:r w:rsidRPr="00EC71E6">
        <w:t>AND</w:t>
      </w:r>
      <w:r w:rsidRPr="00EC71E6">
        <w:rPr>
          <w:spacing w:val="69"/>
        </w:rPr>
        <w:t xml:space="preserve">  </w:t>
      </w:r>
      <w:r w:rsidRPr="00EC71E6">
        <w:t>GENETIC</w:t>
      </w:r>
      <w:r w:rsidRPr="00EC71E6">
        <w:rPr>
          <w:spacing w:val="71"/>
        </w:rPr>
        <w:t xml:space="preserve">  </w:t>
      </w:r>
      <w:r w:rsidRPr="00EC71E6">
        <w:t>ALGORITHMS:</w:t>
      </w:r>
      <w:r w:rsidRPr="00EC71E6">
        <w:rPr>
          <w:spacing w:val="69"/>
        </w:rPr>
        <w:t xml:space="preserve">  </w:t>
      </w:r>
      <w:r w:rsidRPr="00EC71E6">
        <w:t>Neural</w:t>
      </w:r>
      <w:r w:rsidRPr="00EC71E6">
        <w:rPr>
          <w:spacing w:val="72"/>
        </w:rPr>
        <w:t xml:space="preserve">  </w:t>
      </w:r>
      <w:r w:rsidRPr="00EC71E6">
        <w:rPr>
          <w:spacing w:val="-2"/>
        </w:rPr>
        <w:t>Network</w:t>
      </w:r>
    </w:p>
    <w:p w:rsidR="00EC71E6" w:rsidRPr="00EC71E6" w:rsidRDefault="00EC71E6" w:rsidP="006438CF">
      <w:pPr>
        <w:pStyle w:val="BodyText"/>
        <w:numPr>
          <w:ilvl w:val="0"/>
          <w:numId w:val="419"/>
        </w:numPr>
        <w:spacing w:before="45" w:line="283" w:lineRule="auto"/>
        <w:ind w:right="218"/>
        <w:jc w:val="both"/>
      </w:pPr>
      <w:r w:rsidRPr="00EC71E6">
        <w:t>Representation Problems Perceptions Multilayer Networks and Back Propagation Algorithms – Advanced Topics – Genetic Algorithms Hypothesis Space Search– Genetic Programming – Models of Evolutions and Learning.</w:t>
      </w:r>
    </w:p>
    <w:p w:rsidR="00EC71E6" w:rsidRPr="00EC71E6" w:rsidRDefault="00EC71E6" w:rsidP="00EC71E6">
      <w:pPr>
        <w:pStyle w:val="Heading5"/>
        <w:spacing w:before="76"/>
        <w:rPr>
          <w:rFonts w:ascii="Times New Roman" w:hAnsi="Times New Roman" w:cs="Times New Roman"/>
          <w:b/>
          <w:color w:val="000000" w:themeColor="text1"/>
        </w:rPr>
      </w:pPr>
      <w:r w:rsidRPr="00EC71E6">
        <w:rPr>
          <w:rFonts w:ascii="Times New Roman" w:hAnsi="Times New Roman" w:cs="Times New Roman"/>
          <w:b/>
          <w:color w:val="000000" w:themeColor="text1"/>
        </w:rPr>
        <w:t xml:space="preserve">UNIT </w:t>
      </w:r>
      <w:r w:rsidRPr="00EC71E6">
        <w:rPr>
          <w:rFonts w:ascii="Times New Roman" w:hAnsi="Times New Roman" w:cs="Times New Roman"/>
          <w:b/>
          <w:color w:val="000000" w:themeColor="text1"/>
          <w:spacing w:val="-5"/>
        </w:rPr>
        <w:t>III</w:t>
      </w:r>
    </w:p>
    <w:p w:rsidR="00EC71E6" w:rsidRPr="00EC71E6" w:rsidRDefault="00EC71E6" w:rsidP="006438CF">
      <w:pPr>
        <w:pStyle w:val="BodyText"/>
        <w:numPr>
          <w:ilvl w:val="0"/>
          <w:numId w:val="418"/>
        </w:numPr>
        <w:spacing w:line="280" w:lineRule="auto"/>
        <w:ind w:right="221"/>
        <w:jc w:val="both"/>
      </w:pPr>
      <w:r w:rsidRPr="00EC71E6">
        <w:t>BAYESIAN AND COMPUTATIONAL LEARNING: Bayes Theorem Concept Learning Maximum Likelihood Minimum Description Length Principle Bayes Optimal Classifier Gibbs</w:t>
      </w:r>
      <w:r w:rsidRPr="00EC71E6">
        <w:rPr>
          <w:spacing w:val="-1"/>
        </w:rPr>
        <w:t xml:space="preserve"> </w:t>
      </w:r>
      <w:r w:rsidRPr="00EC71E6">
        <w:t>Algorithm</w:t>
      </w:r>
      <w:r w:rsidRPr="00EC71E6">
        <w:rPr>
          <w:spacing w:val="-8"/>
        </w:rPr>
        <w:t xml:space="preserve"> </w:t>
      </w:r>
      <w:r w:rsidRPr="00EC71E6">
        <w:t>Naïve Bayes</w:t>
      </w:r>
      <w:r w:rsidRPr="00EC71E6">
        <w:rPr>
          <w:spacing w:val="-1"/>
        </w:rPr>
        <w:t xml:space="preserve"> </w:t>
      </w:r>
      <w:r w:rsidRPr="00EC71E6">
        <w:t>Classifier Bayesian Belief Network EM Algorithm Probability Learning Sample Complexity.</w:t>
      </w:r>
    </w:p>
    <w:p w:rsidR="00EC71E6" w:rsidRPr="00EC71E6" w:rsidRDefault="00EC71E6" w:rsidP="006438CF">
      <w:pPr>
        <w:pStyle w:val="BodyText"/>
        <w:numPr>
          <w:ilvl w:val="0"/>
          <w:numId w:val="418"/>
        </w:numPr>
        <w:spacing w:before="92"/>
        <w:jc w:val="both"/>
      </w:pPr>
      <w:r w:rsidRPr="00EC71E6">
        <w:t>Finite</w:t>
      </w:r>
      <w:r w:rsidRPr="00EC71E6">
        <w:rPr>
          <w:spacing w:val="8"/>
        </w:rPr>
        <w:t xml:space="preserve"> </w:t>
      </w:r>
      <w:r w:rsidRPr="00EC71E6">
        <w:t>and</w:t>
      </w:r>
      <w:r w:rsidRPr="00EC71E6">
        <w:rPr>
          <w:spacing w:val="3"/>
        </w:rPr>
        <w:t xml:space="preserve"> </w:t>
      </w:r>
      <w:r w:rsidRPr="00EC71E6">
        <w:t>Infinite</w:t>
      </w:r>
      <w:r w:rsidRPr="00EC71E6">
        <w:rPr>
          <w:spacing w:val="9"/>
        </w:rPr>
        <w:t xml:space="preserve"> </w:t>
      </w:r>
      <w:r w:rsidRPr="00EC71E6">
        <w:t>Hypothesis</w:t>
      </w:r>
      <w:r w:rsidRPr="00EC71E6">
        <w:rPr>
          <w:spacing w:val="6"/>
        </w:rPr>
        <w:t xml:space="preserve"> </w:t>
      </w:r>
      <w:r w:rsidRPr="00EC71E6">
        <w:t>Spaces</w:t>
      </w:r>
      <w:r w:rsidRPr="00EC71E6">
        <w:rPr>
          <w:spacing w:val="4"/>
        </w:rPr>
        <w:t xml:space="preserve"> </w:t>
      </w:r>
      <w:r w:rsidRPr="00EC71E6">
        <w:t>–</w:t>
      </w:r>
      <w:r w:rsidRPr="00EC71E6">
        <w:rPr>
          <w:spacing w:val="8"/>
        </w:rPr>
        <w:t xml:space="preserve"> </w:t>
      </w:r>
      <w:r w:rsidRPr="00EC71E6">
        <w:t>Mistake</w:t>
      </w:r>
      <w:r w:rsidRPr="00EC71E6">
        <w:rPr>
          <w:spacing w:val="8"/>
        </w:rPr>
        <w:t xml:space="preserve"> </w:t>
      </w:r>
      <w:r w:rsidRPr="00EC71E6">
        <w:t>Bound</w:t>
      </w:r>
      <w:r w:rsidRPr="00EC71E6">
        <w:rPr>
          <w:spacing w:val="7"/>
        </w:rPr>
        <w:t xml:space="preserve"> </w:t>
      </w:r>
      <w:r w:rsidRPr="00EC71E6">
        <w:rPr>
          <w:spacing w:val="-2"/>
        </w:rPr>
        <w:t>Model.</w:t>
      </w:r>
    </w:p>
    <w:p w:rsidR="00EC71E6" w:rsidRPr="00EC71E6" w:rsidRDefault="00EC71E6" w:rsidP="00EC71E6">
      <w:pPr>
        <w:pStyle w:val="Heading5"/>
        <w:spacing w:before="128"/>
        <w:rPr>
          <w:rFonts w:ascii="Times New Roman" w:hAnsi="Times New Roman" w:cs="Times New Roman"/>
        </w:rPr>
      </w:pPr>
    </w:p>
    <w:p w:rsidR="00EC71E6" w:rsidRDefault="00EC71E6" w:rsidP="00EC71E6">
      <w:pPr>
        <w:pStyle w:val="Heading5"/>
        <w:spacing w:before="128"/>
        <w:rPr>
          <w:rFonts w:ascii="Times New Roman" w:hAnsi="Times New Roman" w:cs="Times New Roman"/>
        </w:rPr>
      </w:pPr>
    </w:p>
    <w:p w:rsidR="00EC71E6" w:rsidRPr="00EC71E6" w:rsidRDefault="00EC71E6" w:rsidP="00EC71E6"/>
    <w:p w:rsidR="00EC71E6" w:rsidRPr="00EC71E6" w:rsidRDefault="00EC71E6" w:rsidP="00EC71E6">
      <w:pPr>
        <w:rPr>
          <w:rFonts w:ascii="Times New Roman" w:hAnsi="Times New Roman" w:cs="Times New Roman"/>
        </w:rPr>
      </w:pPr>
    </w:p>
    <w:p w:rsidR="00EC71E6" w:rsidRPr="00EC71E6" w:rsidRDefault="00EC71E6" w:rsidP="00EC71E6">
      <w:pPr>
        <w:pStyle w:val="Heading5"/>
        <w:spacing w:before="128"/>
        <w:rPr>
          <w:rFonts w:ascii="Times New Roman" w:hAnsi="Times New Roman" w:cs="Times New Roman"/>
          <w:b/>
          <w:color w:val="000000" w:themeColor="text1"/>
        </w:rPr>
      </w:pPr>
      <w:r w:rsidRPr="00EC71E6">
        <w:rPr>
          <w:rFonts w:ascii="Times New Roman" w:hAnsi="Times New Roman" w:cs="Times New Roman"/>
          <w:b/>
          <w:color w:val="000000" w:themeColor="text1"/>
        </w:rPr>
        <w:lastRenderedPageBreak/>
        <w:t xml:space="preserve">UNIT </w:t>
      </w:r>
      <w:r w:rsidRPr="00EC71E6">
        <w:rPr>
          <w:rFonts w:ascii="Times New Roman" w:hAnsi="Times New Roman" w:cs="Times New Roman"/>
          <w:b/>
          <w:color w:val="000000" w:themeColor="text1"/>
          <w:spacing w:val="-5"/>
        </w:rPr>
        <w:t>IV</w:t>
      </w:r>
    </w:p>
    <w:p w:rsidR="00EC71E6" w:rsidRPr="00EC71E6" w:rsidRDefault="00EC71E6" w:rsidP="006438CF">
      <w:pPr>
        <w:pStyle w:val="BodyText"/>
        <w:numPr>
          <w:ilvl w:val="0"/>
          <w:numId w:val="420"/>
        </w:numPr>
        <w:spacing w:line="283" w:lineRule="auto"/>
        <w:ind w:right="222"/>
        <w:jc w:val="both"/>
      </w:pPr>
      <w:r w:rsidRPr="00EC71E6">
        <w:rPr>
          <w:b/>
          <w:w w:val="105"/>
        </w:rPr>
        <w:t>INSTANT BASED LEARNING</w:t>
      </w:r>
      <w:r w:rsidRPr="00EC71E6">
        <w:rPr>
          <w:w w:val="105"/>
        </w:rPr>
        <w:t xml:space="preserve">: K- Nearest Neighbor Learning Locally weighted </w:t>
      </w:r>
      <w:r w:rsidRPr="00EC71E6">
        <w:rPr>
          <w:spacing w:val="-2"/>
          <w:w w:val="105"/>
        </w:rPr>
        <w:t>Regression</w:t>
      </w:r>
      <w:r w:rsidRPr="00EC71E6">
        <w:rPr>
          <w:spacing w:val="-15"/>
          <w:w w:val="105"/>
        </w:rPr>
        <w:t xml:space="preserve"> </w:t>
      </w:r>
      <w:r w:rsidRPr="00EC71E6">
        <w:rPr>
          <w:spacing w:val="-2"/>
          <w:w w:val="105"/>
        </w:rPr>
        <w:t>Radial</w:t>
      </w:r>
      <w:r w:rsidRPr="00EC71E6">
        <w:rPr>
          <w:spacing w:val="-5"/>
          <w:w w:val="105"/>
        </w:rPr>
        <w:t xml:space="preserve"> </w:t>
      </w:r>
      <w:r w:rsidRPr="00EC71E6">
        <w:rPr>
          <w:spacing w:val="-2"/>
          <w:w w:val="105"/>
        </w:rPr>
        <w:t>Bases</w:t>
      </w:r>
      <w:r w:rsidRPr="00EC71E6">
        <w:rPr>
          <w:spacing w:val="-9"/>
          <w:w w:val="105"/>
        </w:rPr>
        <w:t xml:space="preserve"> </w:t>
      </w:r>
      <w:r w:rsidRPr="00EC71E6">
        <w:rPr>
          <w:spacing w:val="-2"/>
          <w:w w:val="105"/>
        </w:rPr>
        <w:t>Functions</w:t>
      </w:r>
      <w:r w:rsidRPr="00EC71E6">
        <w:rPr>
          <w:spacing w:val="-3"/>
          <w:w w:val="105"/>
        </w:rPr>
        <w:t xml:space="preserve"> </w:t>
      </w:r>
      <w:r w:rsidRPr="00EC71E6">
        <w:rPr>
          <w:spacing w:val="-2"/>
          <w:w w:val="160"/>
        </w:rPr>
        <w:t>–</w:t>
      </w:r>
      <w:r w:rsidRPr="00EC71E6">
        <w:rPr>
          <w:spacing w:val="-35"/>
          <w:w w:val="160"/>
        </w:rPr>
        <w:t xml:space="preserve"> </w:t>
      </w:r>
      <w:r w:rsidRPr="00EC71E6">
        <w:rPr>
          <w:spacing w:val="-2"/>
          <w:w w:val="105"/>
        </w:rPr>
        <w:t>Case</w:t>
      </w:r>
      <w:r w:rsidRPr="00EC71E6">
        <w:rPr>
          <w:spacing w:val="-8"/>
          <w:w w:val="105"/>
        </w:rPr>
        <w:t xml:space="preserve"> </w:t>
      </w:r>
      <w:r w:rsidRPr="00EC71E6">
        <w:rPr>
          <w:spacing w:val="-2"/>
          <w:w w:val="105"/>
        </w:rPr>
        <w:t>Based</w:t>
      </w:r>
      <w:r w:rsidRPr="00EC71E6">
        <w:rPr>
          <w:spacing w:val="-8"/>
          <w:w w:val="105"/>
        </w:rPr>
        <w:t xml:space="preserve"> </w:t>
      </w:r>
      <w:r w:rsidRPr="00EC71E6">
        <w:rPr>
          <w:spacing w:val="-2"/>
          <w:w w:val="105"/>
        </w:rPr>
        <w:t>Learning.</w:t>
      </w:r>
    </w:p>
    <w:p w:rsidR="00EC71E6" w:rsidRPr="00EC71E6" w:rsidRDefault="00EC71E6" w:rsidP="006438CF">
      <w:pPr>
        <w:pStyle w:val="BodyText"/>
        <w:numPr>
          <w:ilvl w:val="0"/>
          <w:numId w:val="420"/>
        </w:numPr>
        <w:spacing w:before="84" w:line="283" w:lineRule="auto"/>
        <w:ind w:right="222"/>
        <w:jc w:val="both"/>
      </w:pPr>
      <w:r w:rsidRPr="00EC71E6">
        <w:rPr>
          <w:b/>
        </w:rPr>
        <w:t>ADVANCED LEARNING</w:t>
      </w:r>
      <w:r w:rsidRPr="00EC71E6">
        <w:t xml:space="preserve">: Learning Sets of Rules Sequential Covering Algorithm Learning Rule Set, First Order Rules Sets of First Order Rules Induction on Inverted Deduction Inverting Resolution, Analytical Learning Perfect Domain Theories Explanation Base Learning </w:t>
      </w:r>
      <w:r w:rsidRPr="00EC71E6">
        <w:rPr>
          <w:w w:val="160"/>
        </w:rPr>
        <w:t>–</w:t>
      </w:r>
      <w:r w:rsidRPr="00EC71E6">
        <w:rPr>
          <w:spacing w:val="-9"/>
          <w:w w:val="160"/>
        </w:rPr>
        <w:t xml:space="preserve"> </w:t>
      </w:r>
      <w:r w:rsidRPr="00EC71E6">
        <w:t>FOCL Algorithm -Reinforcement Learning Task Learning Temporal Difference Learning</w:t>
      </w:r>
    </w:p>
    <w:p w:rsidR="00EC71E6" w:rsidRPr="00EC71E6" w:rsidRDefault="00EC71E6" w:rsidP="00EC71E6">
      <w:pPr>
        <w:pStyle w:val="Heading5"/>
        <w:spacing w:before="69"/>
        <w:rPr>
          <w:rFonts w:ascii="Times New Roman" w:hAnsi="Times New Roman" w:cs="Times New Roman"/>
          <w:b/>
          <w:color w:val="000000" w:themeColor="text1"/>
        </w:rPr>
      </w:pPr>
      <w:r w:rsidRPr="00EC71E6">
        <w:rPr>
          <w:rFonts w:ascii="Times New Roman" w:hAnsi="Times New Roman" w:cs="Times New Roman"/>
          <w:b/>
          <w:color w:val="000000" w:themeColor="text1"/>
        </w:rPr>
        <w:t>Text</w:t>
      </w:r>
      <w:r w:rsidRPr="00EC71E6">
        <w:rPr>
          <w:rFonts w:ascii="Times New Roman" w:hAnsi="Times New Roman" w:cs="Times New Roman"/>
          <w:b/>
          <w:color w:val="000000" w:themeColor="text1"/>
          <w:spacing w:val="3"/>
        </w:rPr>
        <w:t xml:space="preserve"> </w:t>
      </w:r>
      <w:r w:rsidRPr="00EC71E6">
        <w:rPr>
          <w:rFonts w:ascii="Times New Roman" w:hAnsi="Times New Roman" w:cs="Times New Roman"/>
          <w:b/>
          <w:color w:val="000000" w:themeColor="text1"/>
          <w:spacing w:val="-4"/>
        </w:rPr>
        <w:t>Books</w:t>
      </w:r>
    </w:p>
    <w:p w:rsidR="00EC71E6" w:rsidRPr="00EC71E6" w:rsidRDefault="00EC71E6" w:rsidP="006438CF">
      <w:pPr>
        <w:pStyle w:val="ListParagraph"/>
        <w:widowControl w:val="0"/>
        <w:numPr>
          <w:ilvl w:val="0"/>
          <w:numId w:val="423"/>
        </w:numPr>
        <w:tabs>
          <w:tab w:val="left" w:pos="961"/>
        </w:tabs>
        <w:autoSpaceDE w:val="0"/>
        <w:autoSpaceDN w:val="0"/>
        <w:spacing w:before="141" w:after="0" w:line="240" w:lineRule="auto"/>
        <w:contextualSpacing w:val="0"/>
        <w:rPr>
          <w:rFonts w:ascii="Times New Roman" w:hAnsi="Times New Roman" w:cs="Times New Roman"/>
          <w:i/>
          <w:sz w:val="24"/>
        </w:rPr>
      </w:pPr>
      <w:r w:rsidRPr="00EC71E6">
        <w:rPr>
          <w:rFonts w:ascii="Times New Roman" w:hAnsi="Times New Roman" w:cs="Times New Roman"/>
          <w:i/>
          <w:sz w:val="24"/>
        </w:rPr>
        <w:t>Tom</w:t>
      </w:r>
      <w:r w:rsidRPr="00EC71E6">
        <w:rPr>
          <w:rFonts w:ascii="Times New Roman" w:hAnsi="Times New Roman" w:cs="Times New Roman"/>
          <w:i/>
          <w:spacing w:val="-5"/>
          <w:sz w:val="24"/>
        </w:rPr>
        <w:t xml:space="preserve"> </w:t>
      </w:r>
      <w:r w:rsidRPr="00EC71E6">
        <w:rPr>
          <w:rFonts w:ascii="Times New Roman" w:hAnsi="Times New Roman" w:cs="Times New Roman"/>
          <w:i/>
          <w:sz w:val="24"/>
        </w:rPr>
        <w:t>M.</w:t>
      </w:r>
      <w:r w:rsidRPr="00EC71E6">
        <w:rPr>
          <w:rFonts w:ascii="Times New Roman" w:hAnsi="Times New Roman" w:cs="Times New Roman"/>
          <w:i/>
          <w:spacing w:val="-2"/>
          <w:sz w:val="24"/>
        </w:rPr>
        <w:t xml:space="preserve"> </w:t>
      </w:r>
      <w:r w:rsidRPr="00EC71E6">
        <w:rPr>
          <w:rFonts w:ascii="Times New Roman" w:hAnsi="Times New Roman" w:cs="Times New Roman"/>
          <w:i/>
          <w:sz w:val="24"/>
        </w:rPr>
        <w:t>Mitchell,</w:t>
      </w:r>
      <w:r w:rsidRPr="00EC71E6">
        <w:rPr>
          <w:rFonts w:ascii="Times New Roman" w:hAnsi="Times New Roman" w:cs="Times New Roman"/>
          <w:i/>
          <w:spacing w:val="-6"/>
          <w:sz w:val="24"/>
        </w:rPr>
        <w:t xml:space="preserve"> </w:t>
      </w:r>
      <w:r w:rsidRPr="00EC71E6">
        <w:rPr>
          <w:rFonts w:ascii="Times New Roman" w:hAnsi="Times New Roman" w:cs="Times New Roman"/>
          <w:i/>
          <w:sz w:val="24"/>
        </w:rPr>
        <w:t>“Machine</w:t>
      </w:r>
      <w:r w:rsidRPr="00EC71E6">
        <w:rPr>
          <w:rFonts w:ascii="Times New Roman" w:hAnsi="Times New Roman" w:cs="Times New Roman"/>
          <w:i/>
          <w:spacing w:val="-1"/>
          <w:sz w:val="24"/>
        </w:rPr>
        <w:t xml:space="preserve"> </w:t>
      </w:r>
      <w:r w:rsidRPr="00EC71E6">
        <w:rPr>
          <w:rFonts w:ascii="Times New Roman" w:hAnsi="Times New Roman" w:cs="Times New Roman"/>
          <w:i/>
          <w:sz w:val="24"/>
        </w:rPr>
        <w:t>Learning”,</w:t>
      </w:r>
      <w:r w:rsidRPr="00EC71E6">
        <w:rPr>
          <w:rFonts w:ascii="Times New Roman" w:hAnsi="Times New Roman" w:cs="Times New Roman"/>
          <w:i/>
          <w:spacing w:val="-2"/>
          <w:sz w:val="24"/>
        </w:rPr>
        <w:t xml:space="preserve"> </w:t>
      </w:r>
      <w:r w:rsidRPr="00EC71E6">
        <w:rPr>
          <w:rFonts w:ascii="Times New Roman" w:hAnsi="Times New Roman" w:cs="Times New Roman"/>
          <w:i/>
          <w:sz w:val="24"/>
        </w:rPr>
        <w:t>McGraw-Hill,</w:t>
      </w:r>
      <w:r w:rsidRPr="00EC71E6">
        <w:rPr>
          <w:rFonts w:ascii="Times New Roman" w:hAnsi="Times New Roman" w:cs="Times New Roman"/>
          <w:i/>
          <w:spacing w:val="-2"/>
          <w:sz w:val="24"/>
        </w:rPr>
        <w:t xml:space="preserve"> </w:t>
      </w:r>
      <w:r w:rsidRPr="00EC71E6">
        <w:rPr>
          <w:rFonts w:ascii="Times New Roman" w:hAnsi="Times New Roman" w:cs="Times New Roman"/>
          <w:i/>
          <w:spacing w:val="-4"/>
          <w:sz w:val="24"/>
        </w:rPr>
        <w:t>2010</w:t>
      </w:r>
    </w:p>
    <w:p w:rsidR="00EC71E6" w:rsidRPr="00EC71E6" w:rsidRDefault="00EC71E6" w:rsidP="006438CF">
      <w:pPr>
        <w:pStyle w:val="ListParagraph"/>
        <w:widowControl w:val="0"/>
        <w:numPr>
          <w:ilvl w:val="0"/>
          <w:numId w:val="423"/>
        </w:numPr>
        <w:tabs>
          <w:tab w:val="left" w:pos="960"/>
          <w:tab w:val="left" w:pos="963"/>
        </w:tabs>
        <w:autoSpaceDE w:val="0"/>
        <w:autoSpaceDN w:val="0"/>
        <w:spacing w:before="132" w:after="0" w:line="283" w:lineRule="auto"/>
        <w:ind w:right="234"/>
        <w:contextualSpacing w:val="0"/>
        <w:rPr>
          <w:rFonts w:ascii="Times New Roman" w:hAnsi="Times New Roman" w:cs="Times New Roman"/>
          <w:i/>
          <w:sz w:val="24"/>
        </w:rPr>
      </w:pPr>
      <w:r w:rsidRPr="00EC71E6">
        <w:rPr>
          <w:rFonts w:ascii="Times New Roman" w:hAnsi="Times New Roman" w:cs="Times New Roman"/>
          <w:i/>
          <w:sz w:val="24"/>
        </w:rPr>
        <w:t>Bishop,</w:t>
      </w:r>
      <w:r w:rsidRPr="00EC71E6">
        <w:rPr>
          <w:rFonts w:ascii="Times New Roman" w:hAnsi="Times New Roman" w:cs="Times New Roman"/>
          <w:i/>
          <w:spacing w:val="37"/>
          <w:sz w:val="24"/>
        </w:rPr>
        <w:t xml:space="preserve"> </w:t>
      </w:r>
      <w:r w:rsidRPr="00EC71E6">
        <w:rPr>
          <w:rFonts w:ascii="Times New Roman" w:hAnsi="Times New Roman" w:cs="Times New Roman"/>
          <w:i/>
          <w:sz w:val="24"/>
        </w:rPr>
        <w:t>Christopher.</w:t>
      </w:r>
      <w:r w:rsidRPr="00EC71E6">
        <w:rPr>
          <w:rFonts w:ascii="Times New Roman" w:hAnsi="Times New Roman" w:cs="Times New Roman"/>
          <w:i/>
          <w:spacing w:val="37"/>
          <w:sz w:val="24"/>
        </w:rPr>
        <w:t xml:space="preserve"> </w:t>
      </w:r>
      <w:r w:rsidRPr="00EC71E6">
        <w:rPr>
          <w:rFonts w:ascii="Times New Roman" w:hAnsi="Times New Roman" w:cs="Times New Roman"/>
          <w:i/>
          <w:sz w:val="24"/>
        </w:rPr>
        <w:t>Neural</w:t>
      </w:r>
      <w:r w:rsidRPr="00EC71E6">
        <w:rPr>
          <w:rFonts w:ascii="Times New Roman" w:hAnsi="Times New Roman" w:cs="Times New Roman"/>
          <w:i/>
          <w:spacing w:val="40"/>
          <w:sz w:val="24"/>
        </w:rPr>
        <w:t xml:space="preserve"> </w:t>
      </w:r>
      <w:r w:rsidRPr="00EC71E6">
        <w:rPr>
          <w:rFonts w:ascii="Times New Roman" w:hAnsi="Times New Roman" w:cs="Times New Roman"/>
          <w:i/>
          <w:sz w:val="24"/>
        </w:rPr>
        <w:t>Networks</w:t>
      </w:r>
      <w:r w:rsidRPr="00EC71E6">
        <w:rPr>
          <w:rFonts w:ascii="Times New Roman" w:hAnsi="Times New Roman" w:cs="Times New Roman"/>
          <w:i/>
          <w:spacing w:val="36"/>
          <w:sz w:val="24"/>
        </w:rPr>
        <w:t xml:space="preserve"> </w:t>
      </w:r>
      <w:r w:rsidRPr="00EC71E6">
        <w:rPr>
          <w:rFonts w:ascii="Times New Roman" w:hAnsi="Times New Roman" w:cs="Times New Roman"/>
          <w:i/>
          <w:sz w:val="24"/>
        </w:rPr>
        <w:t>for</w:t>
      </w:r>
      <w:r w:rsidRPr="00EC71E6">
        <w:rPr>
          <w:rFonts w:ascii="Times New Roman" w:hAnsi="Times New Roman" w:cs="Times New Roman"/>
          <w:i/>
          <w:spacing w:val="38"/>
          <w:sz w:val="24"/>
        </w:rPr>
        <w:t xml:space="preserve"> </w:t>
      </w:r>
      <w:r w:rsidRPr="00EC71E6">
        <w:rPr>
          <w:rFonts w:ascii="Times New Roman" w:hAnsi="Times New Roman" w:cs="Times New Roman"/>
          <w:i/>
          <w:sz w:val="24"/>
        </w:rPr>
        <w:t>Pattern</w:t>
      </w:r>
      <w:r w:rsidRPr="00EC71E6">
        <w:rPr>
          <w:rFonts w:ascii="Times New Roman" w:hAnsi="Times New Roman" w:cs="Times New Roman"/>
          <w:i/>
          <w:spacing w:val="37"/>
          <w:sz w:val="24"/>
        </w:rPr>
        <w:t xml:space="preserve"> </w:t>
      </w:r>
      <w:r w:rsidRPr="00EC71E6">
        <w:rPr>
          <w:rFonts w:ascii="Times New Roman" w:hAnsi="Times New Roman" w:cs="Times New Roman"/>
          <w:i/>
          <w:sz w:val="24"/>
        </w:rPr>
        <w:t>Recognition.</w:t>
      </w:r>
      <w:r w:rsidRPr="00EC71E6">
        <w:rPr>
          <w:rFonts w:ascii="Times New Roman" w:hAnsi="Times New Roman" w:cs="Times New Roman"/>
          <w:i/>
          <w:spacing w:val="37"/>
          <w:sz w:val="24"/>
        </w:rPr>
        <w:t xml:space="preserve"> </w:t>
      </w:r>
      <w:r w:rsidRPr="00EC71E6">
        <w:rPr>
          <w:rFonts w:ascii="Times New Roman" w:hAnsi="Times New Roman" w:cs="Times New Roman"/>
          <w:i/>
          <w:sz w:val="24"/>
        </w:rPr>
        <w:t>New</w:t>
      </w:r>
      <w:r w:rsidRPr="00EC71E6">
        <w:rPr>
          <w:rFonts w:ascii="Times New Roman" w:hAnsi="Times New Roman" w:cs="Times New Roman"/>
          <w:i/>
          <w:spacing w:val="32"/>
          <w:sz w:val="24"/>
        </w:rPr>
        <w:t xml:space="preserve"> </w:t>
      </w:r>
      <w:r w:rsidRPr="00EC71E6">
        <w:rPr>
          <w:rFonts w:ascii="Times New Roman" w:hAnsi="Times New Roman" w:cs="Times New Roman"/>
          <w:i/>
          <w:sz w:val="24"/>
        </w:rPr>
        <w:t>York, NY: Oxford University Press, 1995</w:t>
      </w:r>
    </w:p>
    <w:p w:rsidR="00EC71E6" w:rsidRPr="00EC71E6" w:rsidRDefault="00EC71E6" w:rsidP="00EC71E6">
      <w:pPr>
        <w:pStyle w:val="Heading5"/>
        <w:spacing w:before="80"/>
        <w:rPr>
          <w:rFonts w:ascii="Times New Roman" w:hAnsi="Times New Roman" w:cs="Times New Roman"/>
          <w:b/>
          <w:color w:val="000000" w:themeColor="text1"/>
        </w:rPr>
      </w:pPr>
      <w:r w:rsidRPr="00EC71E6">
        <w:rPr>
          <w:rFonts w:ascii="Times New Roman" w:hAnsi="Times New Roman" w:cs="Times New Roman"/>
          <w:b/>
          <w:color w:val="000000" w:themeColor="text1"/>
        </w:rPr>
        <w:t>Suggested</w:t>
      </w:r>
      <w:r w:rsidRPr="00EC71E6">
        <w:rPr>
          <w:rFonts w:ascii="Times New Roman" w:hAnsi="Times New Roman" w:cs="Times New Roman"/>
          <w:b/>
          <w:color w:val="000000" w:themeColor="text1"/>
          <w:spacing w:val="-2"/>
        </w:rPr>
        <w:t xml:space="preserve"> Readings</w:t>
      </w:r>
    </w:p>
    <w:p w:rsidR="00EC71E6" w:rsidRPr="00EC71E6" w:rsidRDefault="00EC71E6" w:rsidP="006438CF">
      <w:pPr>
        <w:pStyle w:val="ListParagraph"/>
        <w:widowControl w:val="0"/>
        <w:numPr>
          <w:ilvl w:val="0"/>
          <w:numId w:val="422"/>
        </w:numPr>
        <w:tabs>
          <w:tab w:val="left" w:pos="960"/>
          <w:tab w:val="left" w:pos="963"/>
        </w:tabs>
        <w:autoSpaceDE w:val="0"/>
        <w:autoSpaceDN w:val="0"/>
        <w:spacing w:before="136" w:after="0" w:line="283" w:lineRule="auto"/>
        <w:ind w:right="230"/>
        <w:contextualSpacing w:val="0"/>
        <w:rPr>
          <w:rFonts w:ascii="Times New Roman" w:hAnsi="Times New Roman" w:cs="Times New Roman"/>
          <w:i/>
          <w:sz w:val="24"/>
        </w:rPr>
      </w:pPr>
      <w:r w:rsidRPr="00EC71E6">
        <w:rPr>
          <w:rFonts w:ascii="Times New Roman" w:hAnsi="Times New Roman" w:cs="Times New Roman"/>
          <w:i/>
          <w:sz w:val="24"/>
        </w:rPr>
        <w:t>Ethem</w:t>
      </w:r>
      <w:r w:rsidRPr="00EC71E6">
        <w:rPr>
          <w:rFonts w:ascii="Times New Roman" w:hAnsi="Times New Roman" w:cs="Times New Roman"/>
          <w:i/>
          <w:spacing w:val="80"/>
          <w:sz w:val="24"/>
        </w:rPr>
        <w:t xml:space="preserve"> </w:t>
      </w:r>
      <w:r w:rsidRPr="00EC71E6">
        <w:rPr>
          <w:rFonts w:ascii="Times New Roman" w:hAnsi="Times New Roman" w:cs="Times New Roman"/>
          <w:i/>
          <w:sz w:val="24"/>
        </w:rPr>
        <w:t>Alpaydin,</w:t>
      </w:r>
      <w:r w:rsidRPr="00EC71E6">
        <w:rPr>
          <w:rFonts w:ascii="Times New Roman" w:hAnsi="Times New Roman" w:cs="Times New Roman"/>
          <w:i/>
          <w:spacing w:val="80"/>
          <w:sz w:val="24"/>
        </w:rPr>
        <w:t xml:space="preserve"> </w:t>
      </w:r>
      <w:r w:rsidRPr="00EC71E6">
        <w:rPr>
          <w:rFonts w:ascii="Times New Roman" w:hAnsi="Times New Roman" w:cs="Times New Roman"/>
          <w:i/>
          <w:sz w:val="24"/>
        </w:rPr>
        <w:t>(2004)</w:t>
      </w:r>
      <w:r w:rsidRPr="00EC71E6">
        <w:rPr>
          <w:rFonts w:ascii="Times New Roman" w:hAnsi="Times New Roman" w:cs="Times New Roman"/>
          <w:i/>
          <w:spacing w:val="80"/>
          <w:sz w:val="24"/>
        </w:rPr>
        <w:t xml:space="preserve"> </w:t>
      </w:r>
      <w:r w:rsidRPr="00EC71E6">
        <w:rPr>
          <w:rFonts w:ascii="Times New Roman" w:hAnsi="Times New Roman" w:cs="Times New Roman"/>
          <w:i/>
          <w:sz w:val="24"/>
        </w:rPr>
        <w:t>“Introduction</w:t>
      </w:r>
      <w:r w:rsidRPr="00EC71E6">
        <w:rPr>
          <w:rFonts w:ascii="Times New Roman" w:hAnsi="Times New Roman" w:cs="Times New Roman"/>
          <w:i/>
          <w:spacing w:val="80"/>
          <w:sz w:val="24"/>
        </w:rPr>
        <w:t xml:space="preserve"> </w:t>
      </w:r>
      <w:r w:rsidRPr="00EC71E6">
        <w:rPr>
          <w:rFonts w:ascii="Times New Roman" w:hAnsi="Times New Roman" w:cs="Times New Roman"/>
          <w:i/>
          <w:sz w:val="24"/>
        </w:rPr>
        <w:t>to</w:t>
      </w:r>
      <w:r w:rsidRPr="00EC71E6">
        <w:rPr>
          <w:rFonts w:ascii="Times New Roman" w:hAnsi="Times New Roman" w:cs="Times New Roman"/>
          <w:i/>
          <w:spacing w:val="80"/>
          <w:sz w:val="24"/>
        </w:rPr>
        <w:t xml:space="preserve"> </w:t>
      </w:r>
      <w:r w:rsidRPr="00EC71E6">
        <w:rPr>
          <w:rFonts w:ascii="Times New Roman" w:hAnsi="Times New Roman" w:cs="Times New Roman"/>
          <w:i/>
          <w:sz w:val="24"/>
        </w:rPr>
        <w:t>Machine</w:t>
      </w:r>
      <w:r w:rsidRPr="00EC71E6">
        <w:rPr>
          <w:rFonts w:ascii="Times New Roman" w:hAnsi="Times New Roman" w:cs="Times New Roman"/>
          <w:i/>
          <w:spacing w:val="80"/>
          <w:sz w:val="24"/>
        </w:rPr>
        <w:t xml:space="preserve"> </w:t>
      </w:r>
      <w:r w:rsidRPr="00EC71E6">
        <w:rPr>
          <w:rFonts w:ascii="Times New Roman" w:hAnsi="Times New Roman" w:cs="Times New Roman"/>
          <w:i/>
          <w:sz w:val="24"/>
        </w:rPr>
        <w:t>Learning</w:t>
      </w:r>
      <w:r w:rsidRPr="00EC71E6">
        <w:rPr>
          <w:rFonts w:ascii="Times New Roman" w:hAnsi="Times New Roman" w:cs="Times New Roman"/>
          <w:i/>
          <w:spacing w:val="80"/>
          <w:sz w:val="24"/>
        </w:rPr>
        <w:t xml:space="preserve"> </w:t>
      </w:r>
      <w:r w:rsidRPr="00EC71E6">
        <w:rPr>
          <w:rFonts w:ascii="Times New Roman" w:hAnsi="Times New Roman" w:cs="Times New Roman"/>
          <w:i/>
          <w:sz w:val="24"/>
        </w:rPr>
        <w:t>(Adaptive</w:t>
      </w:r>
      <w:r w:rsidRPr="00EC71E6">
        <w:rPr>
          <w:rFonts w:ascii="Times New Roman" w:hAnsi="Times New Roman" w:cs="Times New Roman"/>
          <w:i/>
          <w:spacing w:val="80"/>
          <w:sz w:val="24"/>
        </w:rPr>
        <w:t xml:space="preserve"> </w:t>
      </w:r>
      <w:r w:rsidRPr="00EC71E6">
        <w:rPr>
          <w:rFonts w:ascii="Times New Roman" w:hAnsi="Times New Roman" w:cs="Times New Roman"/>
          <w:i/>
          <w:sz w:val="24"/>
        </w:rPr>
        <w:t>Computation and Machine Learning)”, The MIT Press</w:t>
      </w:r>
    </w:p>
    <w:p w:rsidR="00EC71E6" w:rsidRPr="00EC71E6" w:rsidRDefault="00EC71E6" w:rsidP="006438CF">
      <w:pPr>
        <w:pStyle w:val="ListParagraph"/>
        <w:widowControl w:val="0"/>
        <w:numPr>
          <w:ilvl w:val="0"/>
          <w:numId w:val="422"/>
        </w:numPr>
        <w:tabs>
          <w:tab w:val="left" w:pos="960"/>
          <w:tab w:val="left" w:pos="963"/>
        </w:tabs>
        <w:autoSpaceDE w:val="0"/>
        <w:autoSpaceDN w:val="0"/>
        <w:spacing w:before="84" w:after="0" w:line="283" w:lineRule="auto"/>
        <w:ind w:right="233"/>
        <w:contextualSpacing w:val="0"/>
        <w:rPr>
          <w:rFonts w:ascii="Times New Roman" w:hAnsi="Times New Roman" w:cs="Times New Roman"/>
          <w:i/>
          <w:sz w:val="24"/>
        </w:rPr>
      </w:pPr>
      <w:r w:rsidRPr="00EC71E6">
        <w:rPr>
          <w:rFonts w:ascii="Times New Roman" w:hAnsi="Times New Roman" w:cs="Times New Roman"/>
          <w:i/>
          <w:sz w:val="24"/>
        </w:rPr>
        <w:t>T.</w:t>
      </w:r>
      <w:r w:rsidRPr="00EC71E6">
        <w:rPr>
          <w:rFonts w:ascii="Times New Roman" w:hAnsi="Times New Roman" w:cs="Times New Roman"/>
          <w:i/>
          <w:spacing w:val="80"/>
          <w:sz w:val="24"/>
        </w:rPr>
        <w:t xml:space="preserve"> </w:t>
      </w:r>
      <w:r w:rsidRPr="00EC71E6">
        <w:rPr>
          <w:rFonts w:ascii="Times New Roman" w:hAnsi="Times New Roman" w:cs="Times New Roman"/>
          <w:i/>
          <w:sz w:val="24"/>
        </w:rPr>
        <w:t>astie,</w:t>
      </w:r>
      <w:r w:rsidRPr="00EC71E6">
        <w:rPr>
          <w:rFonts w:ascii="Times New Roman" w:hAnsi="Times New Roman" w:cs="Times New Roman"/>
          <w:i/>
          <w:spacing w:val="80"/>
          <w:sz w:val="24"/>
        </w:rPr>
        <w:t xml:space="preserve"> </w:t>
      </w:r>
      <w:r w:rsidRPr="00EC71E6">
        <w:rPr>
          <w:rFonts w:ascii="Times New Roman" w:hAnsi="Times New Roman" w:cs="Times New Roman"/>
          <w:i/>
          <w:sz w:val="24"/>
        </w:rPr>
        <w:t>R.</w:t>
      </w:r>
      <w:r w:rsidRPr="00EC71E6">
        <w:rPr>
          <w:rFonts w:ascii="Times New Roman" w:hAnsi="Times New Roman" w:cs="Times New Roman"/>
          <w:i/>
          <w:spacing w:val="80"/>
          <w:sz w:val="24"/>
        </w:rPr>
        <w:t xml:space="preserve"> </w:t>
      </w:r>
      <w:r w:rsidRPr="00EC71E6">
        <w:rPr>
          <w:rFonts w:ascii="Times New Roman" w:hAnsi="Times New Roman" w:cs="Times New Roman"/>
          <w:i/>
          <w:sz w:val="24"/>
        </w:rPr>
        <w:t>Tibshirani,</w:t>
      </w:r>
      <w:r w:rsidRPr="00EC71E6">
        <w:rPr>
          <w:rFonts w:ascii="Times New Roman" w:hAnsi="Times New Roman" w:cs="Times New Roman"/>
          <w:i/>
          <w:spacing w:val="80"/>
          <w:sz w:val="24"/>
        </w:rPr>
        <w:t xml:space="preserve"> </w:t>
      </w:r>
      <w:r w:rsidRPr="00EC71E6">
        <w:rPr>
          <w:rFonts w:ascii="Times New Roman" w:hAnsi="Times New Roman" w:cs="Times New Roman"/>
          <w:i/>
          <w:sz w:val="24"/>
        </w:rPr>
        <w:t>J.</w:t>
      </w:r>
      <w:r w:rsidRPr="00EC71E6">
        <w:rPr>
          <w:rFonts w:ascii="Times New Roman" w:hAnsi="Times New Roman" w:cs="Times New Roman"/>
          <w:i/>
          <w:spacing w:val="80"/>
          <w:sz w:val="24"/>
        </w:rPr>
        <w:t xml:space="preserve"> </w:t>
      </w:r>
      <w:r w:rsidRPr="00EC71E6">
        <w:rPr>
          <w:rFonts w:ascii="Times New Roman" w:hAnsi="Times New Roman" w:cs="Times New Roman"/>
          <w:i/>
          <w:sz w:val="24"/>
        </w:rPr>
        <w:t>H.</w:t>
      </w:r>
      <w:r w:rsidRPr="00EC71E6">
        <w:rPr>
          <w:rFonts w:ascii="Times New Roman" w:hAnsi="Times New Roman" w:cs="Times New Roman"/>
          <w:i/>
          <w:spacing w:val="80"/>
          <w:sz w:val="24"/>
        </w:rPr>
        <w:t xml:space="preserve"> </w:t>
      </w:r>
      <w:r w:rsidRPr="00EC71E6">
        <w:rPr>
          <w:rFonts w:ascii="Times New Roman" w:hAnsi="Times New Roman" w:cs="Times New Roman"/>
          <w:i/>
          <w:sz w:val="24"/>
        </w:rPr>
        <w:t>Friedman,</w:t>
      </w:r>
      <w:r w:rsidRPr="00EC71E6">
        <w:rPr>
          <w:rFonts w:ascii="Times New Roman" w:hAnsi="Times New Roman" w:cs="Times New Roman"/>
          <w:i/>
          <w:spacing w:val="80"/>
          <w:sz w:val="24"/>
        </w:rPr>
        <w:t xml:space="preserve"> </w:t>
      </w:r>
      <w:r w:rsidRPr="00EC71E6">
        <w:rPr>
          <w:rFonts w:ascii="Times New Roman" w:hAnsi="Times New Roman" w:cs="Times New Roman"/>
          <w:i/>
          <w:sz w:val="24"/>
        </w:rPr>
        <w:t>“The</w:t>
      </w:r>
      <w:r w:rsidRPr="00EC71E6">
        <w:rPr>
          <w:rFonts w:ascii="Times New Roman" w:hAnsi="Times New Roman" w:cs="Times New Roman"/>
          <w:i/>
          <w:spacing w:val="80"/>
          <w:sz w:val="24"/>
        </w:rPr>
        <w:t xml:space="preserve"> </w:t>
      </w:r>
      <w:r w:rsidRPr="00EC71E6">
        <w:rPr>
          <w:rFonts w:ascii="Times New Roman" w:hAnsi="Times New Roman" w:cs="Times New Roman"/>
          <w:i/>
          <w:sz w:val="24"/>
        </w:rPr>
        <w:t>Elements</w:t>
      </w:r>
      <w:r w:rsidRPr="00EC71E6">
        <w:rPr>
          <w:rFonts w:ascii="Times New Roman" w:hAnsi="Times New Roman" w:cs="Times New Roman"/>
          <w:i/>
          <w:spacing w:val="80"/>
          <w:sz w:val="24"/>
        </w:rPr>
        <w:t xml:space="preserve"> </w:t>
      </w:r>
      <w:r w:rsidRPr="00EC71E6">
        <w:rPr>
          <w:rFonts w:ascii="Times New Roman" w:hAnsi="Times New Roman" w:cs="Times New Roman"/>
          <w:i/>
          <w:sz w:val="24"/>
        </w:rPr>
        <w:t>of</w:t>
      </w:r>
      <w:r w:rsidRPr="00EC71E6">
        <w:rPr>
          <w:rFonts w:ascii="Times New Roman" w:hAnsi="Times New Roman" w:cs="Times New Roman"/>
          <w:i/>
          <w:spacing w:val="80"/>
          <w:sz w:val="24"/>
        </w:rPr>
        <w:t xml:space="preserve"> </w:t>
      </w:r>
      <w:r w:rsidRPr="00EC71E6">
        <w:rPr>
          <w:rFonts w:ascii="Times New Roman" w:hAnsi="Times New Roman" w:cs="Times New Roman"/>
          <w:i/>
          <w:sz w:val="24"/>
        </w:rPr>
        <w:t>Statistical</w:t>
      </w:r>
      <w:r w:rsidRPr="00EC71E6">
        <w:rPr>
          <w:rFonts w:ascii="Times New Roman" w:hAnsi="Times New Roman" w:cs="Times New Roman"/>
          <w:i/>
          <w:spacing w:val="40"/>
          <w:sz w:val="24"/>
        </w:rPr>
        <w:t xml:space="preserve"> </w:t>
      </w:r>
      <w:r w:rsidRPr="00EC71E6">
        <w:rPr>
          <w:rFonts w:ascii="Times New Roman" w:hAnsi="Times New Roman" w:cs="Times New Roman"/>
          <w:i/>
          <w:sz w:val="24"/>
        </w:rPr>
        <w:t>Learning”, Springer(2</w:t>
      </w:r>
      <w:r w:rsidRPr="00EC71E6">
        <w:rPr>
          <w:rFonts w:ascii="Times New Roman" w:hAnsi="Times New Roman" w:cs="Times New Roman"/>
          <w:i/>
          <w:sz w:val="24"/>
          <w:vertAlign w:val="superscript"/>
        </w:rPr>
        <w:t>nd</w:t>
      </w:r>
      <w:r w:rsidRPr="00EC71E6">
        <w:rPr>
          <w:rFonts w:ascii="Times New Roman" w:hAnsi="Times New Roman" w:cs="Times New Roman"/>
          <w:i/>
          <w:sz w:val="24"/>
        </w:rPr>
        <w:t xml:space="preserve"> ed.), 2009</w:t>
      </w:r>
    </w:p>
    <w:p w:rsidR="00EC71E6" w:rsidRPr="00EC71E6" w:rsidRDefault="00EC71E6" w:rsidP="00EC71E6">
      <w:pPr>
        <w:pStyle w:val="Heading5"/>
        <w:spacing w:before="80"/>
        <w:rPr>
          <w:rFonts w:ascii="Times New Roman" w:hAnsi="Times New Roman" w:cs="Times New Roman"/>
          <w:b/>
          <w:color w:val="000000" w:themeColor="text1"/>
        </w:rPr>
      </w:pPr>
      <w:r w:rsidRPr="00EC71E6">
        <w:rPr>
          <w:rFonts w:ascii="Times New Roman" w:hAnsi="Times New Roman" w:cs="Times New Roman"/>
          <w:b/>
          <w:color w:val="000000" w:themeColor="text1"/>
        </w:rPr>
        <w:t>List</w:t>
      </w:r>
      <w:r w:rsidRPr="00EC71E6">
        <w:rPr>
          <w:rFonts w:ascii="Times New Roman" w:hAnsi="Times New Roman" w:cs="Times New Roman"/>
          <w:b/>
          <w:color w:val="000000" w:themeColor="text1"/>
          <w:spacing w:val="2"/>
        </w:rPr>
        <w:t xml:space="preserve"> </w:t>
      </w:r>
      <w:r>
        <w:rPr>
          <w:rFonts w:ascii="Times New Roman" w:hAnsi="Times New Roman" w:cs="Times New Roman"/>
          <w:b/>
          <w:color w:val="000000" w:themeColor="text1"/>
        </w:rPr>
        <w:t>o</w:t>
      </w:r>
      <w:r w:rsidRPr="00EC71E6">
        <w:rPr>
          <w:rFonts w:ascii="Times New Roman" w:hAnsi="Times New Roman" w:cs="Times New Roman"/>
          <w:b/>
          <w:color w:val="000000" w:themeColor="text1"/>
        </w:rPr>
        <w:t>f</w:t>
      </w:r>
      <w:r w:rsidRPr="00EC71E6">
        <w:rPr>
          <w:rFonts w:ascii="Times New Roman" w:hAnsi="Times New Roman" w:cs="Times New Roman"/>
          <w:b/>
          <w:color w:val="000000" w:themeColor="text1"/>
          <w:spacing w:val="-1"/>
        </w:rPr>
        <w:t xml:space="preserve"> </w:t>
      </w:r>
      <w:r w:rsidRPr="00EC71E6">
        <w:rPr>
          <w:rFonts w:ascii="Times New Roman" w:hAnsi="Times New Roman" w:cs="Times New Roman"/>
          <w:b/>
          <w:color w:val="000000" w:themeColor="text1"/>
          <w:spacing w:val="-2"/>
        </w:rPr>
        <w:t>Practicals</w:t>
      </w:r>
    </w:p>
    <w:p w:rsidR="00EC71E6" w:rsidRPr="00EC71E6" w:rsidRDefault="00EC71E6" w:rsidP="006438CF">
      <w:pPr>
        <w:pStyle w:val="ListParagraph"/>
        <w:widowControl w:val="0"/>
        <w:numPr>
          <w:ilvl w:val="0"/>
          <w:numId w:val="417"/>
        </w:numPr>
        <w:tabs>
          <w:tab w:val="left" w:pos="961"/>
        </w:tabs>
        <w:autoSpaceDE w:val="0"/>
        <w:autoSpaceDN w:val="0"/>
        <w:spacing w:before="141" w:after="0" w:line="240" w:lineRule="auto"/>
        <w:ind w:left="961" w:hanging="358"/>
        <w:contextualSpacing w:val="0"/>
        <w:rPr>
          <w:rFonts w:ascii="Times New Roman" w:hAnsi="Times New Roman" w:cs="Times New Roman"/>
          <w:sz w:val="24"/>
        </w:rPr>
      </w:pPr>
      <w:r w:rsidRPr="00EC71E6">
        <w:rPr>
          <w:rFonts w:ascii="Times New Roman" w:hAnsi="Times New Roman" w:cs="Times New Roman"/>
          <w:sz w:val="24"/>
        </w:rPr>
        <w:t>Decision</w:t>
      </w:r>
      <w:r w:rsidRPr="00EC71E6">
        <w:rPr>
          <w:rFonts w:ascii="Times New Roman" w:hAnsi="Times New Roman" w:cs="Times New Roman"/>
          <w:spacing w:val="-6"/>
          <w:sz w:val="24"/>
        </w:rPr>
        <w:t xml:space="preserve"> </w:t>
      </w:r>
      <w:r w:rsidRPr="00EC71E6">
        <w:rPr>
          <w:rFonts w:ascii="Times New Roman" w:hAnsi="Times New Roman" w:cs="Times New Roman"/>
          <w:sz w:val="24"/>
        </w:rPr>
        <w:t>Tree</w:t>
      </w:r>
      <w:r w:rsidRPr="00EC71E6">
        <w:rPr>
          <w:rFonts w:ascii="Times New Roman" w:hAnsi="Times New Roman" w:cs="Times New Roman"/>
          <w:spacing w:val="-5"/>
          <w:sz w:val="24"/>
        </w:rPr>
        <w:t xml:space="preserve"> </w:t>
      </w:r>
      <w:r w:rsidRPr="00EC71E6">
        <w:rPr>
          <w:rFonts w:ascii="Times New Roman" w:hAnsi="Times New Roman" w:cs="Times New Roman"/>
          <w:spacing w:val="-2"/>
          <w:sz w:val="24"/>
        </w:rPr>
        <w:t>learning</w:t>
      </w:r>
    </w:p>
    <w:p w:rsidR="00EC71E6" w:rsidRPr="00EC71E6" w:rsidRDefault="00EC71E6" w:rsidP="006438CF">
      <w:pPr>
        <w:pStyle w:val="ListParagraph"/>
        <w:widowControl w:val="0"/>
        <w:numPr>
          <w:ilvl w:val="0"/>
          <w:numId w:val="417"/>
        </w:numPr>
        <w:tabs>
          <w:tab w:val="left" w:pos="961"/>
        </w:tabs>
        <w:autoSpaceDE w:val="0"/>
        <w:autoSpaceDN w:val="0"/>
        <w:spacing w:before="131" w:after="0" w:line="240" w:lineRule="auto"/>
        <w:ind w:left="961" w:hanging="358"/>
        <w:contextualSpacing w:val="0"/>
        <w:rPr>
          <w:rFonts w:ascii="Times New Roman" w:hAnsi="Times New Roman" w:cs="Times New Roman"/>
          <w:sz w:val="24"/>
        </w:rPr>
      </w:pPr>
      <w:r w:rsidRPr="00EC71E6">
        <w:rPr>
          <w:rFonts w:ascii="Times New Roman" w:hAnsi="Times New Roman" w:cs="Times New Roman"/>
          <w:sz w:val="24"/>
        </w:rPr>
        <w:t>Neural</w:t>
      </w:r>
      <w:r w:rsidRPr="00EC71E6">
        <w:rPr>
          <w:rFonts w:ascii="Times New Roman" w:hAnsi="Times New Roman" w:cs="Times New Roman"/>
          <w:spacing w:val="-6"/>
          <w:sz w:val="24"/>
        </w:rPr>
        <w:t xml:space="preserve"> </w:t>
      </w:r>
      <w:r w:rsidRPr="00EC71E6">
        <w:rPr>
          <w:rFonts w:ascii="Times New Roman" w:hAnsi="Times New Roman" w:cs="Times New Roman"/>
          <w:sz w:val="24"/>
        </w:rPr>
        <w:t>Network</w:t>
      </w:r>
      <w:r w:rsidRPr="00EC71E6">
        <w:rPr>
          <w:rFonts w:ascii="Times New Roman" w:hAnsi="Times New Roman" w:cs="Times New Roman"/>
          <w:spacing w:val="-10"/>
          <w:sz w:val="24"/>
        </w:rPr>
        <w:t xml:space="preserve"> </w:t>
      </w:r>
      <w:r w:rsidRPr="00EC71E6">
        <w:rPr>
          <w:rFonts w:ascii="Times New Roman" w:hAnsi="Times New Roman" w:cs="Times New Roman"/>
          <w:sz w:val="24"/>
        </w:rPr>
        <w:t>Representation</w:t>
      </w:r>
      <w:r w:rsidRPr="00EC71E6">
        <w:rPr>
          <w:rFonts w:ascii="Times New Roman" w:hAnsi="Times New Roman" w:cs="Times New Roman"/>
          <w:spacing w:val="-8"/>
          <w:sz w:val="24"/>
        </w:rPr>
        <w:t xml:space="preserve"> </w:t>
      </w:r>
      <w:r w:rsidRPr="00EC71E6">
        <w:rPr>
          <w:rFonts w:ascii="Times New Roman" w:hAnsi="Times New Roman" w:cs="Times New Roman"/>
          <w:spacing w:val="-2"/>
          <w:sz w:val="24"/>
        </w:rPr>
        <w:t>Problems</w:t>
      </w:r>
    </w:p>
    <w:p w:rsidR="00EC71E6" w:rsidRPr="00EC71E6" w:rsidRDefault="00EC71E6" w:rsidP="006438CF">
      <w:pPr>
        <w:pStyle w:val="ListParagraph"/>
        <w:widowControl w:val="0"/>
        <w:numPr>
          <w:ilvl w:val="0"/>
          <w:numId w:val="417"/>
        </w:numPr>
        <w:tabs>
          <w:tab w:val="left" w:pos="961"/>
        </w:tabs>
        <w:autoSpaceDE w:val="0"/>
        <w:autoSpaceDN w:val="0"/>
        <w:spacing w:before="137" w:after="0" w:line="240" w:lineRule="auto"/>
        <w:ind w:left="961" w:hanging="358"/>
        <w:contextualSpacing w:val="0"/>
        <w:rPr>
          <w:rFonts w:ascii="Times New Roman" w:hAnsi="Times New Roman" w:cs="Times New Roman"/>
          <w:sz w:val="24"/>
        </w:rPr>
      </w:pPr>
      <w:r w:rsidRPr="00EC71E6">
        <w:rPr>
          <w:rFonts w:ascii="Times New Roman" w:hAnsi="Times New Roman" w:cs="Times New Roman"/>
          <w:sz w:val="24"/>
        </w:rPr>
        <w:t>Genetic</w:t>
      </w:r>
      <w:r w:rsidRPr="00EC71E6">
        <w:rPr>
          <w:rFonts w:ascii="Times New Roman" w:hAnsi="Times New Roman" w:cs="Times New Roman"/>
          <w:spacing w:val="-1"/>
          <w:sz w:val="24"/>
        </w:rPr>
        <w:t xml:space="preserve"> </w:t>
      </w:r>
      <w:r w:rsidRPr="00EC71E6">
        <w:rPr>
          <w:rFonts w:ascii="Times New Roman" w:hAnsi="Times New Roman" w:cs="Times New Roman"/>
          <w:spacing w:val="-2"/>
          <w:sz w:val="24"/>
        </w:rPr>
        <w:t>Algorithms</w:t>
      </w:r>
    </w:p>
    <w:p w:rsidR="00EC71E6" w:rsidRPr="00EC71E6" w:rsidRDefault="00EC71E6" w:rsidP="006438CF">
      <w:pPr>
        <w:pStyle w:val="ListParagraph"/>
        <w:widowControl w:val="0"/>
        <w:numPr>
          <w:ilvl w:val="0"/>
          <w:numId w:val="417"/>
        </w:numPr>
        <w:tabs>
          <w:tab w:val="left" w:pos="961"/>
        </w:tabs>
        <w:autoSpaceDE w:val="0"/>
        <w:autoSpaceDN w:val="0"/>
        <w:spacing w:before="73" w:after="0" w:line="240" w:lineRule="auto"/>
        <w:ind w:left="961" w:hanging="358"/>
        <w:contextualSpacing w:val="0"/>
        <w:rPr>
          <w:rFonts w:ascii="Times New Roman" w:hAnsi="Times New Roman" w:cs="Times New Roman"/>
          <w:sz w:val="24"/>
        </w:rPr>
      </w:pPr>
      <w:r w:rsidRPr="00EC71E6">
        <w:rPr>
          <w:rFonts w:ascii="Times New Roman" w:hAnsi="Times New Roman" w:cs="Times New Roman"/>
          <w:sz w:val="24"/>
        </w:rPr>
        <w:t xml:space="preserve">Mistake Bound </w:t>
      </w:r>
      <w:r w:rsidRPr="00EC71E6">
        <w:rPr>
          <w:rFonts w:ascii="Times New Roman" w:hAnsi="Times New Roman" w:cs="Times New Roman"/>
          <w:spacing w:val="-4"/>
          <w:sz w:val="24"/>
        </w:rPr>
        <w:t>Model</w:t>
      </w:r>
    </w:p>
    <w:p w:rsidR="00EC71E6" w:rsidRPr="00EC71E6" w:rsidRDefault="00EC71E6" w:rsidP="006438CF">
      <w:pPr>
        <w:pStyle w:val="ListParagraph"/>
        <w:widowControl w:val="0"/>
        <w:numPr>
          <w:ilvl w:val="0"/>
          <w:numId w:val="417"/>
        </w:numPr>
        <w:tabs>
          <w:tab w:val="left" w:pos="961"/>
        </w:tabs>
        <w:autoSpaceDE w:val="0"/>
        <w:autoSpaceDN w:val="0"/>
        <w:spacing w:before="132" w:after="0" w:line="240" w:lineRule="auto"/>
        <w:ind w:left="961" w:hanging="358"/>
        <w:contextualSpacing w:val="0"/>
        <w:rPr>
          <w:rFonts w:ascii="Times New Roman" w:hAnsi="Times New Roman" w:cs="Times New Roman"/>
          <w:sz w:val="24"/>
        </w:rPr>
      </w:pPr>
      <w:r w:rsidRPr="00EC71E6">
        <w:rPr>
          <w:rFonts w:ascii="Times New Roman" w:hAnsi="Times New Roman" w:cs="Times New Roman"/>
          <w:sz w:val="24"/>
        </w:rPr>
        <w:t>K-</w:t>
      </w:r>
      <w:r w:rsidRPr="00EC71E6">
        <w:rPr>
          <w:rFonts w:ascii="Times New Roman" w:hAnsi="Times New Roman" w:cs="Times New Roman"/>
          <w:spacing w:val="-3"/>
          <w:sz w:val="24"/>
        </w:rPr>
        <w:t xml:space="preserve"> </w:t>
      </w:r>
      <w:r w:rsidRPr="00EC71E6">
        <w:rPr>
          <w:rFonts w:ascii="Times New Roman" w:hAnsi="Times New Roman" w:cs="Times New Roman"/>
          <w:sz w:val="24"/>
        </w:rPr>
        <w:t>Nearest</w:t>
      </w:r>
      <w:r w:rsidRPr="00EC71E6">
        <w:rPr>
          <w:rFonts w:ascii="Times New Roman" w:hAnsi="Times New Roman" w:cs="Times New Roman"/>
          <w:spacing w:val="-4"/>
          <w:sz w:val="24"/>
        </w:rPr>
        <w:t xml:space="preserve"> </w:t>
      </w:r>
      <w:r w:rsidRPr="00EC71E6">
        <w:rPr>
          <w:rFonts w:ascii="Times New Roman" w:hAnsi="Times New Roman" w:cs="Times New Roman"/>
          <w:sz w:val="24"/>
        </w:rPr>
        <w:t>Neighbor</w:t>
      </w:r>
      <w:r w:rsidRPr="00EC71E6">
        <w:rPr>
          <w:rFonts w:ascii="Times New Roman" w:hAnsi="Times New Roman" w:cs="Times New Roman"/>
          <w:spacing w:val="-7"/>
          <w:sz w:val="24"/>
        </w:rPr>
        <w:t xml:space="preserve"> </w:t>
      </w:r>
      <w:r w:rsidRPr="00EC71E6">
        <w:rPr>
          <w:rFonts w:ascii="Times New Roman" w:hAnsi="Times New Roman" w:cs="Times New Roman"/>
          <w:spacing w:val="-2"/>
          <w:sz w:val="24"/>
        </w:rPr>
        <w:t>Learning</w:t>
      </w:r>
    </w:p>
    <w:p w:rsidR="00EC71E6" w:rsidRPr="00EC71E6" w:rsidRDefault="00EC71E6" w:rsidP="006438CF">
      <w:pPr>
        <w:pStyle w:val="ListParagraph"/>
        <w:widowControl w:val="0"/>
        <w:numPr>
          <w:ilvl w:val="0"/>
          <w:numId w:val="417"/>
        </w:numPr>
        <w:tabs>
          <w:tab w:val="left" w:pos="961"/>
        </w:tabs>
        <w:autoSpaceDE w:val="0"/>
        <w:autoSpaceDN w:val="0"/>
        <w:spacing w:before="136" w:after="0" w:line="240" w:lineRule="auto"/>
        <w:ind w:left="961" w:hanging="358"/>
        <w:contextualSpacing w:val="0"/>
        <w:rPr>
          <w:rFonts w:ascii="Times New Roman" w:hAnsi="Times New Roman" w:cs="Times New Roman"/>
          <w:sz w:val="24"/>
        </w:rPr>
      </w:pPr>
      <w:r w:rsidRPr="00EC71E6">
        <w:rPr>
          <w:rFonts w:ascii="Times New Roman" w:hAnsi="Times New Roman" w:cs="Times New Roman"/>
          <w:sz w:val="24"/>
        </w:rPr>
        <w:t>Inverted</w:t>
      </w:r>
      <w:r w:rsidRPr="00EC71E6">
        <w:rPr>
          <w:rFonts w:ascii="Times New Roman" w:hAnsi="Times New Roman" w:cs="Times New Roman"/>
          <w:spacing w:val="-4"/>
          <w:sz w:val="24"/>
        </w:rPr>
        <w:t xml:space="preserve"> </w:t>
      </w:r>
      <w:r w:rsidRPr="00EC71E6">
        <w:rPr>
          <w:rFonts w:ascii="Times New Roman" w:hAnsi="Times New Roman" w:cs="Times New Roman"/>
          <w:sz w:val="24"/>
        </w:rPr>
        <w:t>Deduction</w:t>
      </w:r>
      <w:r w:rsidRPr="00EC71E6">
        <w:rPr>
          <w:rFonts w:ascii="Times New Roman" w:hAnsi="Times New Roman" w:cs="Times New Roman"/>
          <w:spacing w:val="-7"/>
          <w:sz w:val="24"/>
        </w:rPr>
        <w:t xml:space="preserve"> </w:t>
      </w:r>
      <w:r w:rsidRPr="00EC71E6">
        <w:rPr>
          <w:rFonts w:ascii="Times New Roman" w:hAnsi="Times New Roman" w:cs="Times New Roman"/>
          <w:sz w:val="24"/>
        </w:rPr>
        <w:t>Inverting</w:t>
      </w:r>
      <w:r w:rsidRPr="00EC71E6">
        <w:rPr>
          <w:rFonts w:ascii="Times New Roman" w:hAnsi="Times New Roman" w:cs="Times New Roman"/>
          <w:spacing w:val="-3"/>
          <w:sz w:val="24"/>
        </w:rPr>
        <w:t xml:space="preserve"> </w:t>
      </w:r>
      <w:r w:rsidRPr="00EC71E6">
        <w:rPr>
          <w:rFonts w:ascii="Times New Roman" w:hAnsi="Times New Roman" w:cs="Times New Roman"/>
          <w:spacing w:val="-2"/>
          <w:sz w:val="24"/>
        </w:rPr>
        <w:t>Resolution</w:t>
      </w:r>
    </w:p>
    <w:p w:rsidR="00EC71E6" w:rsidRPr="00EC71E6" w:rsidRDefault="00EC71E6" w:rsidP="006438CF">
      <w:pPr>
        <w:pStyle w:val="ListParagraph"/>
        <w:widowControl w:val="0"/>
        <w:numPr>
          <w:ilvl w:val="0"/>
          <w:numId w:val="417"/>
        </w:numPr>
        <w:tabs>
          <w:tab w:val="left" w:pos="961"/>
        </w:tabs>
        <w:autoSpaceDE w:val="0"/>
        <w:autoSpaceDN w:val="0"/>
        <w:spacing w:before="137" w:after="0" w:line="240" w:lineRule="auto"/>
        <w:ind w:left="961" w:hanging="358"/>
        <w:contextualSpacing w:val="0"/>
        <w:rPr>
          <w:rFonts w:ascii="Times New Roman" w:hAnsi="Times New Roman" w:cs="Times New Roman"/>
          <w:sz w:val="24"/>
        </w:rPr>
      </w:pPr>
      <w:r w:rsidRPr="00EC71E6">
        <w:rPr>
          <w:rFonts w:ascii="Times New Roman" w:hAnsi="Times New Roman" w:cs="Times New Roman"/>
          <w:sz w:val="24"/>
        </w:rPr>
        <w:t>Reinforcement</w:t>
      </w:r>
      <w:r w:rsidRPr="00EC71E6">
        <w:rPr>
          <w:rFonts w:ascii="Times New Roman" w:hAnsi="Times New Roman" w:cs="Times New Roman"/>
          <w:spacing w:val="-12"/>
          <w:sz w:val="24"/>
        </w:rPr>
        <w:t xml:space="preserve"> </w:t>
      </w:r>
      <w:r w:rsidRPr="00EC71E6">
        <w:rPr>
          <w:rFonts w:ascii="Times New Roman" w:hAnsi="Times New Roman" w:cs="Times New Roman"/>
          <w:spacing w:val="-2"/>
          <w:sz w:val="24"/>
        </w:rPr>
        <w:t>Learning</w:t>
      </w:r>
    </w:p>
    <w:p w:rsidR="00EC71E6" w:rsidRDefault="00EC71E6" w:rsidP="00EC71E6">
      <w:pPr>
        <w:pStyle w:val="BodyText"/>
        <w:spacing w:before="266"/>
      </w:pPr>
    </w:p>
    <w:p w:rsidR="00EC71E6" w:rsidRPr="00EC71E6" w:rsidRDefault="00EC71E6" w:rsidP="00EC71E6">
      <w:pPr>
        <w:ind w:left="242"/>
        <w:jc w:val="both"/>
        <w:rPr>
          <w:rFonts w:ascii="Times New Roman" w:hAnsi="Times New Roman" w:cs="Times New Roman"/>
          <w:b/>
          <w:sz w:val="24"/>
          <w:szCs w:val="24"/>
        </w:rPr>
      </w:pPr>
      <w:r w:rsidRPr="00EC71E6">
        <w:rPr>
          <w:rFonts w:ascii="Times New Roman" w:hAnsi="Times New Roman" w:cs="Times New Roman"/>
          <w:b/>
          <w:color w:val="FF0000"/>
          <w:sz w:val="24"/>
          <w:szCs w:val="24"/>
          <w:u w:val="single" w:color="FF0000"/>
        </w:rPr>
        <w:t>Important</w:t>
      </w:r>
      <w:r w:rsidRPr="00EC71E6">
        <w:rPr>
          <w:rFonts w:ascii="Times New Roman" w:hAnsi="Times New Roman" w:cs="Times New Roman"/>
          <w:b/>
          <w:color w:val="FF0000"/>
          <w:spacing w:val="-7"/>
          <w:sz w:val="24"/>
          <w:szCs w:val="24"/>
          <w:u w:val="single" w:color="FF0000"/>
        </w:rPr>
        <w:t xml:space="preserve"> </w:t>
      </w:r>
      <w:r w:rsidRPr="00EC71E6">
        <w:rPr>
          <w:rFonts w:ascii="Times New Roman" w:hAnsi="Times New Roman" w:cs="Times New Roman"/>
          <w:b/>
          <w:color w:val="FF0000"/>
          <w:spacing w:val="-2"/>
          <w:sz w:val="24"/>
          <w:szCs w:val="24"/>
          <w:u w:val="single" w:color="FF0000"/>
        </w:rPr>
        <w:t>Remarks:</w:t>
      </w:r>
    </w:p>
    <w:p w:rsidR="00EC71E6" w:rsidRPr="00EC71E6" w:rsidRDefault="00EC71E6" w:rsidP="006438CF">
      <w:pPr>
        <w:pStyle w:val="Heading2"/>
        <w:keepNext w:val="0"/>
        <w:keepLines w:val="0"/>
        <w:widowControl w:val="0"/>
        <w:numPr>
          <w:ilvl w:val="0"/>
          <w:numId w:val="421"/>
        </w:numPr>
        <w:tabs>
          <w:tab w:val="left" w:pos="961"/>
          <w:tab w:val="left" w:pos="963"/>
        </w:tabs>
        <w:autoSpaceDE w:val="0"/>
        <w:autoSpaceDN w:val="0"/>
        <w:spacing w:before="275" w:line="360" w:lineRule="auto"/>
        <w:ind w:right="222"/>
        <w:jc w:val="both"/>
        <w:rPr>
          <w:rFonts w:ascii="Times New Roman" w:hAnsi="Times New Roman" w:cs="Times New Roman"/>
          <w:sz w:val="24"/>
          <w:szCs w:val="24"/>
        </w:rPr>
      </w:pPr>
      <w:r w:rsidRPr="00EC71E6">
        <w:rPr>
          <w:rFonts w:ascii="Times New Roman" w:hAnsi="Times New Roman" w:cs="Times New Roman"/>
          <w:color w:val="0000CC"/>
          <w:sz w:val="24"/>
          <w:szCs w:val="24"/>
        </w:rPr>
        <w:t xml:space="preserve">While preparing the detailed syllabus, the Board of Studies shall have to recommend the text books along with the specification of Chapter, Section and Subsections in detail to be covered in each paper for clarity on coverage both by the instructor and </w:t>
      </w:r>
      <w:r w:rsidRPr="00EC71E6">
        <w:rPr>
          <w:rFonts w:ascii="Times New Roman" w:hAnsi="Times New Roman" w:cs="Times New Roman"/>
          <w:color w:val="0000CC"/>
          <w:spacing w:val="-2"/>
          <w:sz w:val="24"/>
          <w:szCs w:val="24"/>
        </w:rPr>
        <w:t>learner.</w:t>
      </w:r>
    </w:p>
    <w:p w:rsidR="00EC71E6" w:rsidRPr="00EC71E6" w:rsidRDefault="00EC71E6" w:rsidP="006438CF">
      <w:pPr>
        <w:pStyle w:val="ListParagraph"/>
        <w:widowControl w:val="0"/>
        <w:numPr>
          <w:ilvl w:val="0"/>
          <w:numId w:val="421"/>
        </w:numPr>
        <w:tabs>
          <w:tab w:val="left" w:pos="961"/>
          <w:tab w:val="left" w:pos="963"/>
        </w:tabs>
        <w:autoSpaceDE w:val="0"/>
        <w:autoSpaceDN w:val="0"/>
        <w:spacing w:before="88" w:after="0" w:line="360" w:lineRule="auto"/>
        <w:ind w:right="221"/>
        <w:contextualSpacing w:val="0"/>
        <w:jc w:val="both"/>
        <w:rPr>
          <w:rFonts w:ascii="Times New Roman" w:hAnsi="Times New Roman" w:cs="Times New Roman"/>
          <w:b/>
          <w:i/>
          <w:sz w:val="24"/>
          <w:szCs w:val="24"/>
        </w:rPr>
      </w:pPr>
      <w:r w:rsidRPr="00EC71E6">
        <w:rPr>
          <w:rFonts w:ascii="Times New Roman" w:hAnsi="Times New Roman" w:cs="Times New Roman"/>
          <w:b/>
          <w:i/>
          <w:color w:val="0000CC"/>
          <w:sz w:val="24"/>
          <w:szCs w:val="24"/>
        </w:rPr>
        <w:t xml:space="preserve">A learner has to attend the NPTEL courses from NPTEL web site </w:t>
      </w:r>
      <w:r w:rsidRPr="00EC71E6">
        <w:rPr>
          <w:rFonts w:ascii="Times New Roman" w:hAnsi="Times New Roman" w:cs="Times New Roman"/>
          <w:b/>
          <w:i/>
          <w:color w:val="6F2F9F"/>
          <w:sz w:val="24"/>
          <w:szCs w:val="24"/>
        </w:rPr>
        <w:t>(</w:t>
      </w:r>
      <w:hyperlink r:id="rId139">
        <w:r w:rsidRPr="00EC71E6">
          <w:rPr>
            <w:rFonts w:ascii="Times New Roman" w:hAnsi="Times New Roman" w:cs="Times New Roman"/>
            <w:b/>
            <w:i/>
            <w:color w:val="6F2F9F"/>
            <w:sz w:val="24"/>
            <w:szCs w:val="24"/>
            <w:u w:val="single" w:color="6F2F9F"/>
          </w:rPr>
          <w:t>https://nptel.ac.in/</w:t>
        </w:r>
      </w:hyperlink>
      <w:r w:rsidRPr="00EC71E6">
        <w:rPr>
          <w:rFonts w:ascii="Times New Roman" w:hAnsi="Times New Roman" w:cs="Times New Roman"/>
          <w:b/>
          <w:i/>
          <w:color w:val="6F2F9F"/>
          <w:sz w:val="24"/>
          <w:szCs w:val="24"/>
        </w:rPr>
        <w:t>)</w:t>
      </w:r>
      <w:r w:rsidRPr="00EC71E6">
        <w:rPr>
          <w:rFonts w:ascii="Times New Roman" w:hAnsi="Times New Roman" w:cs="Times New Roman"/>
          <w:b/>
          <w:i/>
          <w:color w:val="0000CC"/>
          <w:sz w:val="24"/>
          <w:szCs w:val="24"/>
        </w:rPr>
        <w:t>. However,</w:t>
      </w:r>
      <w:r w:rsidRPr="00EC71E6">
        <w:rPr>
          <w:rFonts w:ascii="Times New Roman" w:hAnsi="Times New Roman" w:cs="Times New Roman"/>
          <w:b/>
          <w:i/>
          <w:color w:val="0000CC"/>
          <w:spacing w:val="40"/>
          <w:sz w:val="24"/>
          <w:szCs w:val="24"/>
        </w:rPr>
        <w:t xml:space="preserve"> </w:t>
      </w:r>
      <w:r w:rsidRPr="00EC71E6">
        <w:rPr>
          <w:rFonts w:ascii="Times New Roman" w:hAnsi="Times New Roman" w:cs="Times New Roman"/>
          <w:b/>
          <w:i/>
          <w:color w:val="0000CC"/>
          <w:sz w:val="24"/>
          <w:szCs w:val="24"/>
        </w:rPr>
        <w:t>he/she can submit course completion certificate</w:t>
      </w:r>
      <w:r w:rsidRPr="00EC71E6">
        <w:rPr>
          <w:rFonts w:ascii="Times New Roman" w:hAnsi="Times New Roman" w:cs="Times New Roman"/>
          <w:b/>
          <w:i/>
          <w:color w:val="0000CC"/>
          <w:spacing w:val="40"/>
          <w:sz w:val="24"/>
          <w:szCs w:val="24"/>
        </w:rPr>
        <w:t xml:space="preserve"> </w:t>
      </w:r>
      <w:r w:rsidRPr="00EC71E6">
        <w:rPr>
          <w:rFonts w:ascii="Times New Roman" w:hAnsi="Times New Roman" w:cs="Times New Roman"/>
          <w:b/>
          <w:i/>
          <w:color w:val="0000CC"/>
          <w:sz w:val="24"/>
          <w:szCs w:val="24"/>
        </w:rPr>
        <w:t>from NPTEL or can opt for an examination by the concerned University / Autonomous College as conducted for other (non-NPTEL) papers.</w:t>
      </w:r>
    </w:p>
    <w:p w:rsidR="00EC71E6" w:rsidRDefault="00EC71E6" w:rsidP="00EC71E6">
      <w:pPr>
        <w:spacing w:line="280" w:lineRule="auto"/>
        <w:jc w:val="both"/>
        <w:sectPr w:rsidR="00EC71E6">
          <w:pgSz w:w="11910" w:h="16840"/>
          <w:pgMar w:top="820" w:right="1240" w:bottom="520" w:left="1380" w:header="0" w:footer="328" w:gutter="0"/>
          <w:cols w:space="720"/>
        </w:sectPr>
      </w:pPr>
    </w:p>
    <w:p w:rsidR="00824E69" w:rsidRDefault="00824E69" w:rsidP="00824E69">
      <w:pPr>
        <w:spacing w:before="7"/>
        <w:rPr>
          <w:sz w:val="17"/>
        </w:rPr>
      </w:pPr>
    </w:p>
    <w:p w:rsidR="00824E69" w:rsidRDefault="00824E69" w:rsidP="00824E69">
      <w:pPr>
        <w:spacing w:before="179"/>
        <w:ind w:left="580"/>
        <w:jc w:val="center"/>
        <w:rPr>
          <w:rFonts w:ascii="Times New Roman" w:hAnsi="Times New Roman" w:cs="Times New Roman"/>
          <w:b/>
          <w:sz w:val="28"/>
          <w:szCs w:val="28"/>
        </w:rPr>
      </w:pPr>
    </w:p>
    <w:p w:rsidR="00824E69" w:rsidRDefault="00824E69" w:rsidP="00824E69">
      <w:pPr>
        <w:spacing w:before="179"/>
        <w:ind w:left="580"/>
        <w:jc w:val="center"/>
        <w:rPr>
          <w:rFonts w:ascii="Times New Roman" w:hAnsi="Times New Roman" w:cs="Times New Roman"/>
          <w:b/>
          <w:sz w:val="28"/>
          <w:szCs w:val="28"/>
        </w:rPr>
      </w:pPr>
      <w:r w:rsidRPr="00824E69">
        <w:rPr>
          <w:rFonts w:ascii="Times New Roman" w:hAnsi="Times New Roman" w:cs="Times New Roman"/>
          <w:b/>
          <w:sz w:val="28"/>
          <w:szCs w:val="28"/>
        </w:rPr>
        <w:t>Library</w:t>
      </w:r>
      <w:r w:rsidRPr="00824E69">
        <w:rPr>
          <w:rFonts w:ascii="Times New Roman" w:hAnsi="Times New Roman" w:cs="Times New Roman"/>
          <w:b/>
          <w:spacing w:val="-4"/>
          <w:sz w:val="28"/>
          <w:szCs w:val="28"/>
        </w:rPr>
        <w:t xml:space="preserve"> </w:t>
      </w:r>
      <w:r w:rsidRPr="00824E69">
        <w:rPr>
          <w:rFonts w:ascii="Times New Roman" w:hAnsi="Times New Roman" w:cs="Times New Roman"/>
          <w:b/>
          <w:sz w:val="28"/>
          <w:szCs w:val="28"/>
        </w:rPr>
        <w:t>and Society</w:t>
      </w:r>
    </w:p>
    <w:p w:rsidR="00824E69" w:rsidRPr="00824E69" w:rsidRDefault="00824E69" w:rsidP="00824E69">
      <w:pPr>
        <w:spacing w:before="179"/>
        <w:rPr>
          <w:rFonts w:ascii="Times New Roman" w:hAnsi="Times New Roman" w:cs="Times New Roman"/>
          <w:b/>
          <w:sz w:val="24"/>
          <w:szCs w:val="24"/>
        </w:rPr>
      </w:pPr>
      <w:r w:rsidRPr="00824E69">
        <w:rPr>
          <w:rFonts w:ascii="Times New Roman" w:hAnsi="Times New Roman" w:cs="Times New Roman"/>
          <w:b/>
          <w:sz w:val="24"/>
          <w:szCs w:val="24"/>
        </w:rPr>
        <w:t>Course</w:t>
      </w:r>
      <w:r w:rsidRPr="00824E69">
        <w:rPr>
          <w:rFonts w:ascii="Times New Roman" w:hAnsi="Times New Roman" w:cs="Times New Roman"/>
          <w:b/>
          <w:spacing w:val="1"/>
          <w:sz w:val="24"/>
          <w:szCs w:val="24"/>
        </w:rPr>
        <w:t xml:space="preserve"> </w:t>
      </w:r>
      <w:r w:rsidRPr="00824E69">
        <w:rPr>
          <w:rFonts w:ascii="Times New Roman" w:hAnsi="Times New Roman" w:cs="Times New Roman"/>
          <w:b/>
          <w:sz w:val="24"/>
          <w:szCs w:val="24"/>
        </w:rPr>
        <w:t>Outcome:</w:t>
      </w:r>
    </w:p>
    <w:p w:rsidR="00824E69" w:rsidRPr="00824E69" w:rsidRDefault="00824E69" w:rsidP="00824E69">
      <w:pPr>
        <w:pStyle w:val="TableParagraph"/>
        <w:spacing w:line="247" w:lineRule="exact"/>
        <w:rPr>
          <w:rFonts w:ascii="Times New Roman" w:hAnsi="Times New Roman" w:cs="Times New Roman"/>
          <w:sz w:val="24"/>
          <w:szCs w:val="24"/>
        </w:rPr>
      </w:pPr>
      <w:r w:rsidRPr="00824E69">
        <w:rPr>
          <w:rFonts w:ascii="Times New Roman" w:hAnsi="Times New Roman" w:cs="Times New Roman"/>
          <w:sz w:val="24"/>
          <w:szCs w:val="24"/>
        </w:rPr>
        <w:t>Upon</w:t>
      </w:r>
      <w:r w:rsidRPr="00824E69">
        <w:rPr>
          <w:rFonts w:ascii="Times New Roman" w:hAnsi="Times New Roman" w:cs="Times New Roman"/>
          <w:spacing w:val="-2"/>
          <w:sz w:val="24"/>
          <w:szCs w:val="24"/>
        </w:rPr>
        <w:t xml:space="preserve"> </w:t>
      </w:r>
      <w:r w:rsidRPr="00824E69">
        <w:rPr>
          <w:rFonts w:ascii="Times New Roman" w:hAnsi="Times New Roman" w:cs="Times New Roman"/>
          <w:sz w:val="24"/>
          <w:szCs w:val="24"/>
        </w:rPr>
        <w:t>successful</w:t>
      </w:r>
      <w:r w:rsidRPr="00824E69">
        <w:rPr>
          <w:rFonts w:ascii="Times New Roman" w:hAnsi="Times New Roman" w:cs="Times New Roman"/>
          <w:spacing w:val="-2"/>
          <w:sz w:val="24"/>
          <w:szCs w:val="24"/>
        </w:rPr>
        <w:t xml:space="preserve"> </w:t>
      </w:r>
      <w:r w:rsidRPr="00824E69">
        <w:rPr>
          <w:rFonts w:ascii="Times New Roman" w:hAnsi="Times New Roman" w:cs="Times New Roman"/>
          <w:sz w:val="24"/>
          <w:szCs w:val="24"/>
        </w:rPr>
        <w:t>completion</w:t>
      </w:r>
      <w:r w:rsidRPr="00824E69">
        <w:rPr>
          <w:rFonts w:ascii="Times New Roman" w:hAnsi="Times New Roman" w:cs="Times New Roman"/>
          <w:spacing w:val="-2"/>
          <w:sz w:val="24"/>
          <w:szCs w:val="24"/>
        </w:rPr>
        <w:t xml:space="preserve"> </w:t>
      </w:r>
      <w:r w:rsidRPr="00824E69">
        <w:rPr>
          <w:rFonts w:ascii="Times New Roman" w:hAnsi="Times New Roman" w:cs="Times New Roman"/>
          <w:sz w:val="24"/>
          <w:szCs w:val="24"/>
        </w:rPr>
        <w:t>of</w:t>
      </w:r>
      <w:r w:rsidRPr="00824E69">
        <w:rPr>
          <w:rFonts w:ascii="Times New Roman" w:hAnsi="Times New Roman" w:cs="Times New Roman"/>
          <w:spacing w:val="-2"/>
          <w:sz w:val="24"/>
          <w:szCs w:val="24"/>
        </w:rPr>
        <w:t xml:space="preserve"> </w:t>
      </w:r>
      <w:r w:rsidRPr="00824E69">
        <w:rPr>
          <w:rFonts w:ascii="Times New Roman" w:hAnsi="Times New Roman" w:cs="Times New Roman"/>
          <w:sz w:val="24"/>
          <w:szCs w:val="24"/>
        </w:rPr>
        <w:t>the</w:t>
      </w:r>
      <w:r w:rsidRPr="00824E69">
        <w:rPr>
          <w:rFonts w:ascii="Times New Roman" w:hAnsi="Times New Roman" w:cs="Times New Roman"/>
          <w:spacing w:val="-2"/>
          <w:sz w:val="24"/>
          <w:szCs w:val="24"/>
        </w:rPr>
        <w:t xml:space="preserve"> </w:t>
      </w:r>
      <w:r w:rsidRPr="00824E69">
        <w:rPr>
          <w:rFonts w:ascii="Times New Roman" w:hAnsi="Times New Roman" w:cs="Times New Roman"/>
          <w:sz w:val="24"/>
          <w:szCs w:val="24"/>
        </w:rPr>
        <w:t>course,</w:t>
      </w:r>
      <w:r w:rsidRPr="00824E69">
        <w:rPr>
          <w:rFonts w:ascii="Times New Roman" w:hAnsi="Times New Roman" w:cs="Times New Roman"/>
          <w:spacing w:val="-2"/>
          <w:sz w:val="24"/>
          <w:szCs w:val="24"/>
        </w:rPr>
        <w:t xml:space="preserve"> </w:t>
      </w:r>
      <w:r w:rsidRPr="00824E69">
        <w:rPr>
          <w:rFonts w:ascii="Times New Roman" w:hAnsi="Times New Roman" w:cs="Times New Roman"/>
          <w:sz w:val="24"/>
          <w:szCs w:val="24"/>
        </w:rPr>
        <w:t>students</w:t>
      </w:r>
      <w:r w:rsidRPr="00824E69">
        <w:rPr>
          <w:rFonts w:ascii="Times New Roman" w:hAnsi="Times New Roman" w:cs="Times New Roman"/>
          <w:spacing w:val="-3"/>
          <w:sz w:val="24"/>
          <w:szCs w:val="24"/>
        </w:rPr>
        <w:t xml:space="preserve"> </w:t>
      </w:r>
      <w:r w:rsidRPr="00824E69">
        <w:rPr>
          <w:rFonts w:ascii="Times New Roman" w:hAnsi="Times New Roman" w:cs="Times New Roman"/>
          <w:sz w:val="24"/>
          <w:szCs w:val="24"/>
        </w:rPr>
        <w:t>will</w:t>
      </w:r>
      <w:r w:rsidRPr="00824E69">
        <w:rPr>
          <w:rFonts w:ascii="Times New Roman" w:hAnsi="Times New Roman" w:cs="Times New Roman"/>
          <w:spacing w:val="-1"/>
          <w:sz w:val="24"/>
          <w:szCs w:val="24"/>
        </w:rPr>
        <w:t xml:space="preserve"> </w:t>
      </w:r>
      <w:r w:rsidRPr="00824E69">
        <w:rPr>
          <w:rFonts w:ascii="Times New Roman" w:hAnsi="Times New Roman" w:cs="Times New Roman"/>
          <w:sz w:val="24"/>
          <w:szCs w:val="24"/>
        </w:rPr>
        <w:t>be</w:t>
      </w:r>
      <w:r w:rsidRPr="00824E69">
        <w:rPr>
          <w:rFonts w:ascii="Times New Roman" w:hAnsi="Times New Roman" w:cs="Times New Roman"/>
          <w:spacing w:val="-2"/>
          <w:sz w:val="24"/>
          <w:szCs w:val="24"/>
        </w:rPr>
        <w:t xml:space="preserve"> </w:t>
      </w:r>
      <w:r w:rsidRPr="00824E69">
        <w:rPr>
          <w:rFonts w:ascii="Times New Roman" w:hAnsi="Times New Roman" w:cs="Times New Roman"/>
          <w:sz w:val="24"/>
          <w:szCs w:val="24"/>
        </w:rPr>
        <w:t>able</w:t>
      </w:r>
      <w:r w:rsidRPr="00824E69">
        <w:rPr>
          <w:rFonts w:ascii="Times New Roman" w:hAnsi="Times New Roman" w:cs="Times New Roman"/>
          <w:spacing w:val="-4"/>
          <w:sz w:val="24"/>
          <w:szCs w:val="24"/>
        </w:rPr>
        <w:t xml:space="preserve"> </w:t>
      </w:r>
      <w:r w:rsidRPr="00824E69">
        <w:rPr>
          <w:rFonts w:ascii="Times New Roman" w:hAnsi="Times New Roman" w:cs="Times New Roman"/>
          <w:sz w:val="24"/>
          <w:szCs w:val="24"/>
        </w:rPr>
        <w:t>to:</w:t>
      </w:r>
    </w:p>
    <w:p w:rsidR="00824E69" w:rsidRPr="00824E69" w:rsidRDefault="00824E69" w:rsidP="006438CF">
      <w:pPr>
        <w:pStyle w:val="TableParagraph"/>
        <w:numPr>
          <w:ilvl w:val="0"/>
          <w:numId w:val="424"/>
        </w:numPr>
        <w:tabs>
          <w:tab w:val="left" w:pos="828"/>
          <w:tab w:val="left" w:pos="829"/>
        </w:tabs>
        <w:spacing w:before="1" w:line="276" w:lineRule="auto"/>
        <w:rPr>
          <w:rFonts w:ascii="Times New Roman" w:hAnsi="Times New Roman" w:cs="Times New Roman"/>
          <w:sz w:val="24"/>
          <w:szCs w:val="24"/>
        </w:rPr>
      </w:pPr>
      <w:r w:rsidRPr="00824E69">
        <w:rPr>
          <w:rFonts w:ascii="Times New Roman" w:hAnsi="Times New Roman" w:cs="Times New Roman"/>
          <w:sz w:val="24"/>
          <w:szCs w:val="24"/>
        </w:rPr>
        <w:t>Understand</w:t>
      </w:r>
      <w:r w:rsidRPr="00824E69">
        <w:rPr>
          <w:rFonts w:ascii="Times New Roman" w:hAnsi="Times New Roman" w:cs="Times New Roman"/>
          <w:spacing w:val="-4"/>
          <w:sz w:val="24"/>
          <w:szCs w:val="24"/>
        </w:rPr>
        <w:t xml:space="preserve"> </w:t>
      </w:r>
      <w:r w:rsidRPr="00824E69">
        <w:rPr>
          <w:rFonts w:ascii="Times New Roman" w:hAnsi="Times New Roman" w:cs="Times New Roman"/>
          <w:sz w:val="24"/>
          <w:szCs w:val="24"/>
        </w:rPr>
        <w:t>the</w:t>
      </w:r>
      <w:r w:rsidRPr="00824E69">
        <w:rPr>
          <w:rFonts w:ascii="Times New Roman" w:hAnsi="Times New Roman" w:cs="Times New Roman"/>
          <w:spacing w:val="-3"/>
          <w:sz w:val="24"/>
          <w:szCs w:val="24"/>
        </w:rPr>
        <w:t xml:space="preserve"> </w:t>
      </w:r>
      <w:r w:rsidRPr="00824E69">
        <w:rPr>
          <w:rFonts w:ascii="Times New Roman" w:hAnsi="Times New Roman" w:cs="Times New Roman"/>
          <w:sz w:val="24"/>
          <w:szCs w:val="24"/>
        </w:rPr>
        <w:t>origin</w:t>
      </w:r>
      <w:r w:rsidRPr="00824E69">
        <w:rPr>
          <w:rFonts w:ascii="Times New Roman" w:hAnsi="Times New Roman" w:cs="Times New Roman"/>
          <w:spacing w:val="-2"/>
          <w:sz w:val="24"/>
          <w:szCs w:val="24"/>
        </w:rPr>
        <w:t xml:space="preserve"> </w:t>
      </w:r>
      <w:r w:rsidRPr="00824E69">
        <w:rPr>
          <w:rFonts w:ascii="Times New Roman" w:hAnsi="Times New Roman" w:cs="Times New Roman"/>
          <w:sz w:val="24"/>
          <w:szCs w:val="24"/>
        </w:rPr>
        <w:t>and</w:t>
      </w:r>
      <w:r w:rsidRPr="00824E69">
        <w:rPr>
          <w:rFonts w:ascii="Times New Roman" w:hAnsi="Times New Roman" w:cs="Times New Roman"/>
          <w:spacing w:val="-3"/>
          <w:sz w:val="24"/>
          <w:szCs w:val="24"/>
        </w:rPr>
        <w:t xml:space="preserve"> </w:t>
      </w:r>
      <w:r w:rsidRPr="00824E69">
        <w:rPr>
          <w:rFonts w:ascii="Times New Roman" w:hAnsi="Times New Roman" w:cs="Times New Roman"/>
          <w:sz w:val="24"/>
          <w:szCs w:val="24"/>
        </w:rPr>
        <w:t>development</w:t>
      </w:r>
      <w:r w:rsidRPr="00824E69">
        <w:rPr>
          <w:rFonts w:ascii="Times New Roman" w:hAnsi="Times New Roman" w:cs="Times New Roman"/>
          <w:spacing w:val="-1"/>
          <w:sz w:val="24"/>
          <w:szCs w:val="24"/>
        </w:rPr>
        <w:t xml:space="preserve"> </w:t>
      </w:r>
      <w:r w:rsidRPr="00824E69">
        <w:rPr>
          <w:rFonts w:ascii="Times New Roman" w:hAnsi="Times New Roman" w:cs="Times New Roman"/>
          <w:sz w:val="24"/>
          <w:szCs w:val="24"/>
        </w:rPr>
        <w:t>of</w:t>
      </w:r>
      <w:r w:rsidRPr="00824E69">
        <w:rPr>
          <w:rFonts w:ascii="Times New Roman" w:hAnsi="Times New Roman" w:cs="Times New Roman"/>
          <w:spacing w:val="-3"/>
          <w:sz w:val="24"/>
          <w:szCs w:val="24"/>
        </w:rPr>
        <w:t xml:space="preserve"> </w:t>
      </w:r>
      <w:r w:rsidRPr="00824E69">
        <w:rPr>
          <w:rFonts w:ascii="Times New Roman" w:hAnsi="Times New Roman" w:cs="Times New Roman"/>
          <w:sz w:val="24"/>
          <w:szCs w:val="24"/>
        </w:rPr>
        <w:t>libraries.</w:t>
      </w:r>
    </w:p>
    <w:p w:rsidR="00824E69" w:rsidRPr="00824E69" w:rsidRDefault="00824E69" w:rsidP="006438CF">
      <w:pPr>
        <w:pStyle w:val="TableParagraph"/>
        <w:numPr>
          <w:ilvl w:val="0"/>
          <w:numId w:val="424"/>
        </w:numPr>
        <w:tabs>
          <w:tab w:val="left" w:pos="828"/>
          <w:tab w:val="left" w:pos="829"/>
        </w:tabs>
        <w:spacing w:line="276" w:lineRule="auto"/>
        <w:rPr>
          <w:rFonts w:ascii="Times New Roman" w:hAnsi="Times New Roman" w:cs="Times New Roman"/>
          <w:sz w:val="24"/>
          <w:szCs w:val="24"/>
        </w:rPr>
      </w:pPr>
      <w:r w:rsidRPr="00824E69">
        <w:rPr>
          <w:rFonts w:ascii="Times New Roman" w:hAnsi="Times New Roman" w:cs="Times New Roman"/>
          <w:sz w:val="24"/>
          <w:szCs w:val="24"/>
        </w:rPr>
        <w:t>Appreciate</w:t>
      </w:r>
      <w:r w:rsidRPr="00824E69">
        <w:rPr>
          <w:rFonts w:ascii="Times New Roman" w:hAnsi="Times New Roman" w:cs="Times New Roman"/>
          <w:spacing w:val="-4"/>
          <w:sz w:val="24"/>
          <w:szCs w:val="24"/>
        </w:rPr>
        <w:t xml:space="preserve"> </w:t>
      </w:r>
      <w:r w:rsidRPr="00824E69">
        <w:rPr>
          <w:rFonts w:ascii="Times New Roman" w:hAnsi="Times New Roman" w:cs="Times New Roman"/>
          <w:sz w:val="24"/>
          <w:szCs w:val="24"/>
        </w:rPr>
        <w:t>the</w:t>
      </w:r>
      <w:r w:rsidRPr="00824E69">
        <w:rPr>
          <w:rFonts w:ascii="Times New Roman" w:hAnsi="Times New Roman" w:cs="Times New Roman"/>
          <w:spacing w:val="-3"/>
          <w:sz w:val="24"/>
          <w:szCs w:val="24"/>
        </w:rPr>
        <w:t xml:space="preserve"> </w:t>
      </w:r>
      <w:r w:rsidRPr="00824E69">
        <w:rPr>
          <w:rFonts w:ascii="Times New Roman" w:hAnsi="Times New Roman" w:cs="Times New Roman"/>
          <w:sz w:val="24"/>
          <w:szCs w:val="24"/>
        </w:rPr>
        <w:t>five</w:t>
      </w:r>
      <w:r w:rsidRPr="00824E69">
        <w:rPr>
          <w:rFonts w:ascii="Times New Roman" w:hAnsi="Times New Roman" w:cs="Times New Roman"/>
          <w:spacing w:val="-1"/>
          <w:sz w:val="24"/>
          <w:szCs w:val="24"/>
        </w:rPr>
        <w:t xml:space="preserve"> </w:t>
      </w:r>
      <w:r w:rsidRPr="00824E69">
        <w:rPr>
          <w:rFonts w:ascii="Times New Roman" w:hAnsi="Times New Roman" w:cs="Times New Roman"/>
          <w:sz w:val="24"/>
          <w:szCs w:val="24"/>
        </w:rPr>
        <w:t>laws</w:t>
      </w:r>
      <w:r w:rsidRPr="00824E69">
        <w:rPr>
          <w:rFonts w:ascii="Times New Roman" w:hAnsi="Times New Roman" w:cs="Times New Roman"/>
          <w:spacing w:val="-1"/>
          <w:sz w:val="24"/>
          <w:szCs w:val="24"/>
        </w:rPr>
        <w:t xml:space="preserve"> </w:t>
      </w:r>
      <w:r w:rsidRPr="00824E69">
        <w:rPr>
          <w:rFonts w:ascii="Times New Roman" w:hAnsi="Times New Roman" w:cs="Times New Roman"/>
          <w:sz w:val="24"/>
          <w:szCs w:val="24"/>
        </w:rPr>
        <w:t>and</w:t>
      </w:r>
      <w:r w:rsidRPr="00824E69">
        <w:rPr>
          <w:rFonts w:ascii="Times New Roman" w:hAnsi="Times New Roman" w:cs="Times New Roman"/>
          <w:spacing w:val="-1"/>
          <w:sz w:val="24"/>
          <w:szCs w:val="24"/>
        </w:rPr>
        <w:t xml:space="preserve"> </w:t>
      </w:r>
      <w:r w:rsidRPr="00824E69">
        <w:rPr>
          <w:rFonts w:ascii="Times New Roman" w:hAnsi="Times New Roman" w:cs="Times New Roman"/>
          <w:sz w:val="24"/>
          <w:szCs w:val="24"/>
        </w:rPr>
        <w:t>their</w:t>
      </w:r>
      <w:r w:rsidRPr="00824E69">
        <w:rPr>
          <w:rFonts w:ascii="Times New Roman" w:hAnsi="Times New Roman" w:cs="Times New Roman"/>
          <w:spacing w:val="-4"/>
          <w:sz w:val="24"/>
          <w:szCs w:val="24"/>
        </w:rPr>
        <w:t xml:space="preserve"> </w:t>
      </w:r>
      <w:r w:rsidRPr="00824E69">
        <w:rPr>
          <w:rFonts w:ascii="Times New Roman" w:hAnsi="Times New Roman" w:cs="Times New Roman"/>
          <w:sz w:val="24"/>
          <w:szCs w:val="24"/>
        </w:rPr>
        <w:t>implications</w:t>
      </w:r>
      <w:r w:rsidRPr="00824E69">
        <w:rPr>
          <w:rFonts w:ascii="Times New Roman" w:hAnsi="Times New Roman" w:cs="Times New Roman"/>
          <w:spacing w:val="-3"/>
          <w:sz w:val="24"/>
          <w:szCs w:val="24"/>
        </w:rPr>
        <w:t xml:space="preserve"> </w:t>
      </w:r>
      <w:r w:rsidRPr="00824E69">
        <w:rPr>
          <w:rFonts w:ascii="Times New Roman" w:hAnsi="Times New Roman" w:cs="Times New Roman"/>
          <w:sz w:val="24"/>
          <w:szCs w:val="24"/>
        </w:rPr>
        <w:t>in</w:t>
      </w:r>
      <w:r w:rsidRPr="00824E69">
        <w:rPr>
          <w:rFonts w:ascii="Times New Roman" w:hAnsi="Times New Roman" w:cs="Times New Roman"/>
          <w:spacing w:val="-1"/>
          <w:sz w:val="24"/>
          <w:szCs w:val="24"/>
        </w:rPr>
        <w:t xml:space="preserve"> </w:t>
      </w:r>
      <w:r w:rsidRPr="00824E69">
        <w:rPr>
          <w:rFonts w:ascii="Times New Roman" w:hAnsi="Times New Roman" w:cs="Times New Roman"/>
          <w:sz w:val="24"/>
          <w:szCs w:val="24"/>
        </w:rPr>
        <w:t>ICT</w:t>
      </w:r>
      <w:r w:rsidRPr="00824E69">
        <w:rPr>
          <w:rFonts w:ascii="Times New Roman" w:hAnsi="Times New Roman" w:cs="Times New Roman"/>
          <w:spacing w:val="-4"/>
          <w:sz w:val="24"/>
          <w:szCs w:val="24"/>
        </w:rPr>
        <w:t xml:space="preserve"> </w:t>
      </w:r>
      <w:r w:rsidRPr="00824E69">
        <w:rPr>
          <w:rFonts w:ascii="Times New Roman" w:hAnsi="Times New Roman" w:cs="Times New Roman"/>
          <w:sz w:val="24"/>
          <w:szCs w:val="24"/>
        </w:rPr>
        <w:t>era.</w:t>
      </w:r>
    </w:p>
    <w:p w:rsidR="00824E69" w:rsidRPr="00824E69" w:rsidRDefault="00824E69" w:rsidP="006438CF">
      <w:pPr>
        <w:pStyle w:val="TableParagraph"/>
        <w:numPr>
          <w:ilvl w:val="0"/>
          <w:numId w:val="424"/>
        </w:numPr>
        <w:tabs>
          <w:tab w:val="left" w:pos="828"/>
          <w:tab w:val="left" w:pos="829"/>
        </w:tabs>
        <w:spacing w:before="2" w:line="276" w:lineRule="auto"/>
        <w:rPr>
          <w:rFonts w:ascii="Times New Roman" w:hAnsi="Times New Roman" w:cs="Times New Roman"/>
          <w:sz w:val="24"/>
          <w:szCs w:val="24"/>
        </w:rPr>
      </w:pPr>
      <w:r w:rsidRPr="00824E69">
        <w:rPr>
          <w:rFonts w:ascii="Times New Roman" w:hAnsi="Times New Roman" w:cs="Times New Roman"/>
          <w:sz w:val="24"/>
          <w:szCs w:val="24"/>
        </w:rPr>
        <w:t>Understand</w:t>
      </w:r>
      <w:r w:rsidRPr="00824E69">
        <w:rPr>
          <w:rFonts w:ascii="Times New Roman" w:hAnsi="Times New Roman" w:cs="Times New Roman"/>
          <w:spacing w:val="-6"/>
          <w:sz w:val="24"/>
          <w:szCs w:val="24"/>
        </w:rPr>
        <w:t xml:space="preserve"> </w:t>
      </w:r>
      <w:r w:rsidRPr="00824E69">
        <w:rPr>
          <w:rFonts w:ascii="Times New Roman" w:hAnsi="Times New Roman" w:cs="Times New Roman"/>
          <w:sz w:val="24"/>
          <w:szCs w:val="24"/>
        </w:rPr>
        <w:t>different</w:t>
      </w:r>
      <w:r w:rsidRPr="00824E69">
        <w:rPr>
          <w:rFonts w:ascii="Times New Roman" w:hAnsi="Times New Roman" w:cs="Times New Roman"/>
          <w:spacing w:val="-3"/>
          <w:sz w:val="24"/>
          <w:szCs w:val="24"/>
        </w:rPr>
        <w:t xml:space="preserve"> </w:t>
      </w:r>
      <w:r w:rsidRPr="00824E69">
        <w:rPr>
          <w:rFonts w:ascii="Times New Roman" w:hAnsi="Times New Roman" w:cs="Times New Roman"/>
          <w:sz w:val="24"/>
          <w:szCs w:val="24"/>
        </w:rPr>
        <w:t>types</w:t>
      </w:r>
      <w:r w:rsidRPr="00824E69">
        <w:rPr>
          <w:rFonts w:ascii="Times New Roman" w:hAnsi="Times New Roman" w:cs="Times New Roman"/>
          <w:spacing w:val="-6"/>
          <w:sz w:val="24"/>
          <w:szCs w:val="24"/>
        </w:rPr>
        <w:t xml:space="preserve"> </w:t>
      </w:r>
      <w:r w:rsidRPr="00824E69">
        <w:rPr>
          <w:rFonts w:ascii="Times New Roman" w:hAnsi="Times New Roman" w:cs="Times New Roman"/>
          <w:sz w:val="24"/>
          <w:szCs w:val="24"/>
        </w:rPr>
        <w:t>of</w:t>
      </w:r>
      <w:r w:rsidRPr="00824E69">
        <w:rPr>
          <w:rFonts w:ascii="Times New Roman" w:hAnsi="Times New Roman" w:cs="Times New Roman"/>
          <w:spacing w:val="-4"/>
          <w:sz w:val="24"/>
          <w:szCs w:val="24"/>
        </w:rPr>
        <w:t xml:space="preserve"> </w:t>
      </w:r>
      <w:r w:rsidRPr="00824E69">
        <w:rPr>
          <w:rFonts w:ascii="Times New Roman" w:hAnsi="Times New Roman" w:cs="Times New Roman"/>
          <w:sz w:val="24"/>
          <w:szCs w:val="24"/>
        </w:rPr>
        <w:t>national/international</w:t>
      </w:r>
      <w:r w:rsidRPr="00824E69">
        <w:rPr>
          <w:rFonts w:ascii="Times New Roman" w:hAnsi="Times New Roman" w:cs="Times New Roman"/>
          <w:spacing w:val="-3"/>
          <w:sz w:val="24"/>
          <w:szCs w:val="24"/>
        </w:rPr>
        <w:t xml:space="preserve"> </w:t>
      </w:r>
      <w:r w:rsidRPr="00824E69">
        <w:rPr>
          <w:rFonts w:ascii="Times New Roman" w:hAnsi="Times New Roman" w:cs="Times New Roman"/>
          <w:sz w:val="24"/>
          <w:szCs w:val="24"/>
        </w:rPr>
        <w:t>library</w:t>
      </w:r>
      <w:r w:rsidRPr="00824E69">
        <w:rPr>
          <w:rFonts w:ascii="Times New Roman" w:hAnsi="Times New Roman" w:cs="Times New Roman"/>
          <w:spacing w:val="-6"/>
          <w:sz w:val="24"/>
          <w:szCs w:val="24"/>
        </w:rPr>
        <w:t xml:space="preserve"> </w:t>
      </w:r>
      <w:r w:rsidRPr="00824E69">
        <w:rPr>
          <w:rFonts w:ascii="Times New Roman" w:hAnsi="Times New Roman" w:cs="Times New Roman"/>
          <w:sz w:val="24"/>
          <w:szCs w:val="24"/>
        </w:rPr>
        <w:t>organisations.</w:t>
      </w:r>
    </w:p>
    <w:p w:rsidR="00824E69" w:rsidRPr="00540093" w:rsidRDefault="00824E69" w:rsidP="006438CF">
      <w:pPr>
        <w:pStyle w:val="TableParagraph"/>
        <w:numPr>
          <w:ilvl w:val="0"/>
          <w:numId w:val="424"/>
        </w:numPr>
        <w:tabs>
          <w:tab w:val="left" w:pos="828"/>
          <w:tab w:val="left" w:pos="829"/>
        </w:tabs>
        <w:spacing w:before="2" w:line="276" w:lineRule="auto"/>
        <w:rPr>
          <w:rFonts w:ascii="Times New Roman" w:hAnsi="Times New Roman" w:cs="Times New Roman"/>
          <w:sz w:val="24"/>
          <w:szCs w:val="24"/>
        </w:rPr>
      </w:pPr>
      <w:r w:rsidRPr="00824E69">
        <w:rPr>
          <w:rFonts w:ascii="Times New Roman" w:hAnsi="Times New Roman" w:cs="Times New Roman"/>
          <w:sz w:val="24"/>
          <w:szCs w:val="24"/>
        </w:rPr>
        <w:t>Comprehend</w:t>
      </w:r>
      <w:r w:rsidRPr="00824E69">
        <w:rPr>
          <w:rFonts w:ascii="Times New Roman" w:hAnsi="Times New Roman" w:cs="Times New Roman"/>
          <w:spacing w:val="-3"/>
          <w:sz w:val="24"/>
          <w:szCs w:val="24"/>
        </w:rPr>
        <w:t xml:space="preserve"> </w:t>
      </w:r>
      <w:r w:rsidRPr="00824E69">
        <w:rPr>
          <w:rFonts w:ascii="Times New Roman" w:hAnsi="Times New Roman" w:cs="Times New Roman"/>
          <w:sz w:val="24"/>
          <w:szCs w:val="24"/>
        </w:rPr>
        <w:t>professionalism</w:t>
      </w:r>
      <w:r w:rsidRPr="00824E69">
        <w:rPr>
          <w:rFonts w:ascii="Times New Roman" w:hAnsi="Times New Roman" w:cs="Times New Roman"/>
          <w:spacing w:val="-6"/>
          <w:sz w:val="24"/>
          <w:szCs w:val="24"/>
        </w:rPr>
        <w:t xml:space="preserve"> </w:t>
      </w:r>
      <w:r w:rsidRPr="00824E69">
        <w:rPr>
          <w:rFonts w:ascii="Times New Roman" w:hAnsi="Times New Roman" w:cs="Times New Roman"/>
          <w:sz w:val="24"/>
          <w:szCs w:val="24"/>
        </w:rPr>
        <w:t>and</w:t>
      </w:r>
      <w:r w:rsidRPr="00824E69">
        <w:rPr>
          <w:rFonts w:ascii="Times New Roman" w:hAnsi="Times New Roman" w:cs="Times New Roman"/>
          <w:spacing w:val="-2"/>
          <w:sz w:val="24"/>
          <w:szCs w:val="24"/>
        </w:rPr>
        <w:t xml:space="preserve"> </w:t>
      </w:r>
      <w:r w:rsidRPr="00824E69">
        <w:rPr>
          <w:rFonts w:ascii="Times New Roman" w:hAnsi="Times New Roman" w:cs="Times New Roman"/>
          <w:sz w:val="24"/>
          <w:szCs w:val="24"/>
        </w:rPr>
        <w:t>professional</w:t>
      </w:r>
      <w:r w:rsidRPr="00824E69">
        <w:rPr>
          <w:rFonts w:ascii="Times New Roman" w:hAnsi="Times New Roman" w:cs="Times New Roman"/>
          <w:spacing w:val="-3"/>
          <w:sz w:val="24"/>
          <w:szCs w:val="24"/>
        </w:rPr>
        <w:t xml:space="preserve"> </w:t>
      </w:r>
      <w:r w:rsidRPr="00824E69">
        <w:rPr>
          <w:rFonts w:ascii="Times New Roman" w:hAnsi="Times New Roman" w:cs="Times New Roman"/>
          <w:sz w:val="24"/>
          <w:szCs w:val="24"/>
        </w:rPr>
        <w:t>ethics.</w:t>
      </w:r>
    </w:p>
    <w:p w:rsidR="00824E69" w:rsidRPr="00824E69" w:rsidRDefault="00824E69" w:rsidP="00824E69">
      <w:pPr>
        <w:spacing w:before="4"/>
        <w:rPr>
          <w:rFonts w:ascii="Times New Roman" w:hAnsi="Times New Roman" w:cs="Times New Roman"/>
          <w:b/>
          <w:sz w:val="24"/>
          <w:szCs w:val="24"/>
        </w:rPr>
      </w:pPr>
      <w:r>
        <w:rPr>
          <w:rFonts w:ascii="Times New Roman" w:hAnsi="Times New Roman" w:cs="Times New Roman"/>
          <w:b/>
          <w:sz w:val="24"/>
          <w:szCs w:val="24"/>
        </w:rPr>
        <w:t>Unit I</w:t>
      </w:r>
    </w:p>
    <w:p w:rsidR="00824E69" w:rsidRPr="00824E69" w:rsidRDefault="00824E69" w:rsidP="006438CF">
      <w:pPr>
        <w:pStyle w:val="TableParagraph"/>
        <w:numPr>
          <w:ilvl w:val="0"/>
          <w:numId w:val="425"/>
        </w:numPr>
        <w:spacing w:line="248" w:lineRule="exact"/>
        <w:rPr>
          <w:rFonts w:ascii="Times New Roman" w:hAnsi="Times New Roman" w:cs="Times New Roman"/>
          <w:sz w:val="24"/>
          <w:szCs w:val="24"/>
        </w:rPr>
      </w:pPr>
      <w:r w:rsidRPr="00824E69">
        <w:rPr>
          <w:rFonts w:ascii="Times New Roman" w:hAnsi="Times New Roman" w:cs="Times New Roman"/>
          <w:sz w:val="24"/>
          <w:szCs w:val="24"/>
        </w:rPr>
        <w:t>Libraries:</w:t>
      </w:r>
      <w:r w:rsidRPr="00824E69">
        <w:rPr>
          <w:rFonts w:ascii="Times New Roman" w:hAnsi="Times New Roman" w:cs="Times New Roman"/>
          <w:spacing w:val="-3"/>
          <w:sz w:val="24"/>
          <w:szCs w:val="24"/>
        </w:rPr>
        <w:t xml:space="preserve"> </w:t>
      </w:r>
      <w:r w:rsidRPr="00824E69">
        <w:rPr>
          <w:rFonts w:ascii="Times New Roman" w:hAnsi="Times New Roman" w:cs="Times New Roman"/>
          <w:sz w:val="24"/>
          <w:szCs w:val="24"/>
        </w:rPr>
        <w:t>Definition,</w:t>
      </w:r>
      <w:r w:rsidRPr="00824E69">
        <w:rPr>
          <w:rFonts w:ascii="Times New Roman" w:hAnsi="Times New Roman" w:cs="Times New Roman"/>
          <w:spacing w:val="-3"/>
          <w:sz w:val="24"/>
          <w:szCs w:val="24"/>
        </w:rPr>
        <w:t xml:space="preserve"> </w:t>
      </w:r>
      <w:r w:rsidRPr="00824E69">
        <w:rPr>
          <w:rFonts w:ascii="Times New Roman" w:hAnsi="Times New Roman" w:cs="Times New Roman"/>
          <w:sz w:val="24"/>
          <w:szCs w:val="24"/>
        </w:rPr>
        <w:t>Origin</w:t>
      </w:r>
      <w:r w:rsidRPr="00824E69">
        <w:rPr>
          <w:rFonts w:ascii="Times New Roman" w:hAnsi="Times New Roman" w:cs="Times New Roman"/>
          <w:spacing w:val="-3"/>
          <w:sz w:val="24"/>
          <w:szCs w:val="24"/>
        </w:rPr>
        <w:t xml:space="preserve"> </w:t>
      </w:r>
      <w:r w:rsidRPr="00824E69">
        <w:rPr>
          <w:rFonts w:ascii="Times New Roman" w:hAnsi="Times New Roman" w:cs="Times New Roman"/>
          <w:sz w:val="24"/>
          <w:szCs w:val="24"/>
        </w:rPr>
        <w:t>and</w:t>
      </w:r>
      <w:r w:rsidRPr="00824E69">
        <w:rPr>
          <w:rFonts w:ascii="Times New Roman" w:hAnsi="Times New Roman" w:cs="Times New Roman"/>
          <w:spacing w:val="-4"/>
          <w:sz w:val="24"/>
          <w:szCs w:val="24"/>
        </w:rPr>
        <w:t xml:space="preserve"> </w:t>
      </w:r>
      <w:r w:rsidRPr="00824E69">
        <w:rPr>
          <w:rFonts w:ascii="Times New Roman" w:hAnsi="Times New Roman" w:cs="Times New Roman"/>
          <w:sz w:val="24"/>
          <w:szCs w:val="24"/>
        </w:rPr>
        <w:t>History,</w:t>
      </w:r>
      <w:r w:rsidRPr="00824E69">
        <w:rPr>
          <w:rFonts w:ascii="Times New Roman" w:hAnsi="Times New Roman" w:cs="Times New Roman"/>
          <w:spacing w:val="-3"/>
          <w:sz w:val="24"/>
          <w:szCs w:val="24"/>
        </w:rPr>
        <w:t xml:space="preserve"> </w:t>
      </w:r>
      <w:r w:rsidRPr="00824E69">
        <w:rPr>
          <w:rFonts w:ascii="Times New Roman" w:hAnsi="Times New Roman" w:cs="Times New Roman"/>
          <w:sz w:val="24"/>
          <w:szCs w:val="24"/>
        </w:rPr>
        <w:t>Historical</w:t>
      </w:r>
      <w:r w:rsidRPr="00824E69">
        <w:rPr>
          <w:rFonts w:ascii="Times New Roman" w:hAnsi="Times New Roman" w:cs="Times New Roman"/>
          <w:spacing w:val="-2"/>
          <w:sz w:val="24"/>
          <w:szCs w:val="24"/>
        </w:rPr>
        <w:t xml:space="preserve"> </w:t>
      </w:r>
      <w:r w:rsidRPr="00824E69">
        <w:rPr>
          <w:rFonts w:ascii="Times New Roman" w:hAnsi="Times New Roman" w:cs="Times New Roman"/>
          <w:sz w:val="24"/>
          <w:szCs w:val="24"/>
        </w:rPr>
        <w:t>Development</w:t>
      </w:r>
      <w:r w:rsidRPr="00824E69">
        <w:rPr>
          <w:rFonts w:ascii="Times New Roman" w:hAnsi="Times New Roman" w:cs="Times New Roman"/>
          <w:spacing w:val="-3"/>
          <w:sz w:val="24"/>
          <w:szCs w:val="24"/>
        </w:rPr>
        <w:t xml:space="preserve"> </w:t>
      </w:r>
      <w:r w:rsidRPr="00824E69">
        <w:rPr>
          <w:rFonts w:ascii="Times New Roman" w:hAnsi="Times New Roman" w:cs="Times New Roman"/>
          <w:sz w:val="24"/>
          <w:szCs w:val="24"/>
        </w:rPr>
        <w:t>of</w:t>
      </w:r>
      <w:r w:rsidRPr="00824E69">
        <w:rPr>
          <w:rFonts w:ascii="Times New Roman" w:hAnsi="Times New Roman" w:cs="Times New Roman"/>
          <w:spacing w:val="-3"/>
          <w:sz w:val="24"/>
          <w:szCs w:val="24"/>
        </w:rPr>
        <w:t xml:space="preserve"> </w:t>
      </w:r>
      <w:r w:rsidRPr="00824E69">
        <w:rPr>
          <w:rFonts w:ascii="Times New Roman" w:hAnsi="Times New Roman" w:cs="Times New Roman"/>
          <w:sz w:val="24"/>
          <w:szCs w:val="24"/>
        </w:rPr>
        <w:t>Libraries</w:t>
      </w:r>
      <w:r w:rsidRPr="00824E69">
        <w:rPr>
          <w:rFonts w:ascii="Times New Roman" w:hAnsi="Times New Roman" w:cs="Times New Roman"/>
          <w:spacing w:val="-5"/>
          <w:sz w:val="24"/>
          <w:szCs w:val="24"/>
        </w:rPr>
        <w:t xml:space="preserve"> </w:t>
      </w:r>
      <w:r w:rsidRPr="00824E69">
        <w:rPr>
          <w:rFonts w:ascii="Times New Roman" w:hAnsi="Times New Roman" w:cs="Times New Roman"/>
          <w:sz w:val="24"/>
          <w:szCs w:val="24"/>
        </w:rPr>
        <w:t>in</w:t>
      </w:r>
      <w:r w:rsidRPr="00824E69">
        <w:rPr>
          <w:rFonts w:ascii="Times New Roman" w:hAnsi="Times New Roman" w:cs="Times New Roman"/>
          <w:spacing w:val="-6"/>
          <w:sz w:val="24"/>
          <w:szCs w:val="24"/>
        </w:rPr>
        <w:t xml:space="preserve"> </w:t>
      </w:r>
      <w:r w:rsidRPr="00824E69">
        <w:rPr>
          <w:rFonts w:ascii="Times New Roman" w:hAnsi="Times New Roman" w:cs="Times New Roman"/>
          <w:sz w:val="24"/>
          <w:szCs w:val="24"/>
        </w:rPr>
        <w:t>India,</w:t>
      </w:r>
      <w:r w:rsidRPr="00824E69">
        <w:rPr>
          <w:rFonts w:ascii="Times New Roman" w:hAnsi="Times New Roman" w:cs="Times New Roman"/>
          <w:spacing w:val="-4"/>
          <w:sz w:val="24"/>
          <w:szCs w:val="24"/>
        </w:rPr>
        <w:t xml:space="preserve"> </w:t>
      </w:r>
      <w:r w:rsidRPr="00824E69">
        <w:rPr>
          <w:rFonts w:ascii="Times New Roman" w:hAnsi="Times New Roman" w:cs="Times New Roman"/>
          <w:sz w:val="24"/>
          <w:szCs w:val="24"/>
        </w:rPr>
        <w:t>Committees</w:t>
      </w:r>
      <w:r w:rsidRPr="00824E69">
        <w:rPr>
          <w:rFonts w:ascii="Times New Roman" w:hAnsi="Times New Roman" w:cs="Times New Roman"/>
          <w:spacing w:val="-3"/>
          <w:sz w:val="24"/>
          <w:szCs w:val="24"/>
        </w:rPr>
        <w:t xml:space="preserve"> </w:t>
      </w:r>
      <w:r w:rsidRPr="00824E69">
        <w:rPr>
          <w:rFonts w:ascii="Times New Roman" w:hAnsi="Times New Roman" w:cs="Times New Roman"/>
          <w:sz w:val="24"/>
          <w:szCs w:val="24"/>
        </w:rPr>
        <w:t>and</w:t>
      </w:r>
      <w:r w:rsidRPr="00824E69">
        <w:rPr>
          <w:rFonts w:ascii="Times New Roman" w:hAnsi="Times New Roman" w:cs="Times New Roman"/>
          <w:spacing w:val="-6"/>
          <w:sz w:val="24"/>
          <w:szCs w:val="24"/>
        </w:rPr>
        <w:t xml:space="preserve"> </w:t>
      </w:r>
      <w:r w:rsidRPr="00824E69">
        <w:rPr>
          <w:rFonts w:ascii="Times New Roman" w:hAnsi="Times New Roman" w:cs="Times New Roman"/>
          <w:sz w:val="24"/>
          <w:szCs w:val="24"/>
        </w:rPr>
        <w:t>Commissions</w:t>
      </w:r>
      <w:r w:rsidRPr="00824E69">
        <w:rPr>
          <w:rFonts w:ascii="Times New Roman" w:hAnsi="Times New Roman" w:cs="Times New Roman"/>
          <w:spacing w:val="-3"/>
          <w:sz w:val="24"/>
          <w:szCs w:val="24"/>
        </w:rPr>
        <w:t xml:space="preserve"> </w:t>
      </w:r>
      <w:r w:rsidRPr="00824E69">
        <w:rPr>
          <w:rFonts w:ascii="Times New Roman" w:hAnsi="Times New Roman" w:cs="Times New Roman"/>
          <w:sz w:val="24"/>
          <w:szCs w:val="24"/>
        </w:rPr>
        <w:t>on</w:t>
      </w:r>
      <w:r w:rsidRPr="00824E69">
        <w:rPr>
          <w:rFonts w:ascii="Times New Roman" w:hAnsi="Times New Roman" w:cs="Times New Roman"/>
          <w:spacing w:val="3"/>
          <w:sz w:val="24"/>
          <w:szCs w:val="24"/>
        </w:rPr>
        <w:t xml:space="preserve"> </w:t>
      </w:r>
      <w:r w:rsidRPr="00824E69">
        <w:rPr>
          <w:rFonts w:ascii="Times New Roman" w:hAnsi="Times New Roman" w:cs="Times New Roman"/>
          <w:sz w:val="24"/>
          <w:szCs w:val="24"/>
        </w:rPr>
        <w:t>Libraries</w:t>
      </w:r>
      <w:r w:rsidRPr="00824E69">
        <w:rPr>
          <w:rFonts w:ascii="Times New Roman" w:hAnsi="Times New Roman" w:cs="Times New Roman"/>
          <w:spacing w:val="-5"/>
          <w:sz w:val="24"/>
          <w:szCs w:val="24"/>
        </w:rPr>
        <w:t xml:space="preserve"> </w:t>
      </w:r>
      <w:r w:rsidRPr="00824E69">
        <w:rPr>
          <w:rFonts w:ascii="Times New Roman" w:hAnsi="Times New Roman" w:cs="Times New Roman"/>
          <w:sz w:val="24"/>
          <w:szCs w:val="24"/>
        </w:rPr>
        <w:t>in</w:t>
      </w:r>
      <w:r w:rsidRPr="00824E69">
        <w:rPr>
          <w:rFonts w:ascii="Times New Roman" w:hAnsi="Times New Roman" w:cs="Times New Roman"/>
          <w:spacing w:val="-4"/>
          <w:sz w:val="24"/>
          <w:szCs w:val="24"/>
        </w:rPr>
        <w:t xml:space="preserve"> </w:t>
      </w:r>
      <w:r w:rsidRPr="00824E69">
        <w:rPr>
          <w:rFonts w:ascii="Times New Roman" w:hAnsi="Times New Roman" w:cs="Times New Roman"/>
          <w:sz w:val="24"/>
          <w:szCs w:val="24"/>
        </w:rPr>
        <w:t>India,</w:t>
      </w:r>
    </w:p>
    <w:p w:rsidR="00824E69" w:rsidRPr="00824E69" w:rsidRDefault="00824E69" w:rsidP="006438CF">
      <w:pPr>
        <w:pStyle w:val="ListParagraph"/>
        <w:numPr>
          <w:ilvl w:val="0"/>
          <w:numId w:val="425"/>
        </w:numPr>
        <w:spacing w:before="4"/>
        <w:rPr>
          <w:rFonts w:ascii="Times New Roman" w:hAnsi="Times New Roman" w:cs="Times New Roman"/>
          <w:sz w:val="24"/>
          <w:szCs w:val="24"/>
        </w:rPr>
      </w:pPr>
      <w:r w:rsidRPr="00824E69">
        <w:rPr>
          <w:rFonts w:ascii="Times New Roman" w:hAnsi="Times New Roman" w:cs="Times New Roman"/>
          <w:spacing w:val="-1"/>
          <w:sz w:val="24"/>
          <w:szCs w:val="24"/>
        </w:rPr>
        <w:t>Types</w:t>
      </w:r>
      <w:r w:rsidRPr="00824E69">
        <w:rPr>
          <w:rFonts w:ascii="Times New Roman" w:hAnsi="Times New Roman" w:cs="Times New Roman"/>
          <w:spacing w:val="-2"/>
          <w:sz w:val="24"/>
          <w:szCs w:val="24"/>
        </w:rPr>
        <w:t xml:space="preserve"> </w:t>
      </w:r>
      <w:r w:rsidRPr="00824E69">
        <w:rPr>
          <w:rFonts w:ascii="Times New Roman" w:hAnsi="Times New Roman" w:cs="Times New Roman"/>
          <w:spacing w:val="-1"/>
          <w:sz w:val="24"/>
          <w:szCs w:val="24"/>
        </w:rPr>
        <w:t>of</w:t>
      </w:r>
      <w:r w:rsidRPr="00824E69">
        <w:rPr>
          <w:rFonts w:ascii="Times New Roman" w:hAnsi="Times New Roman" w:cs="Times New Roman"/>
          <w:sz w:val="24"/>
          <w:szCs w:val="24"/>
        </w:rPr>
        <w:t xml:space="preserve"> </w:t>
      </w:r>
      <w:r w:rsidRPr="00824E69">
        <w:rPr>
          <w:rFonts w:ascii="Times New Roman" w:hAnsi="Times New Roman" w:cs="Times New Roman"/>
          <w:spacing w:val="-1"/>
          <w:sz w:val="24"/>
          <w:szCs w:val="24"/>
        </w:rPr>
        <w:t>Libraries –</w:t>
      </w:r>
      <w:r w:rsidRPr="00824E69">
        <w:rPr>
          <w:rFonts w:ascii="Times New Roman" w:hAnsi="Times New Roman" w:cs="Times New Roman"/>
          <w:spacing w:val="-15"/>
          <w:sz w:val="24"/>
          <w:szCs w:val="24"/>
        </w:rPr>
        <w:t xml:space="preserve"> </w:t>
      </w:r>
      <w:r w:rsidRPr="00824E69">
        <w:rPr>
          <w:rFonts w:ascii="Times New Roman" w:hAnsi="Times New Roman" w:cs="Times New Roman"/>
          <w:spacing w:val="-1"/>
          <w:sz w:val="24"/>
          <w:szCs w:val="24"/>
        </w:rPr>
        <w:t>Academic,</w:t>
      </w:r>
      <w:r w:rsidRPr="00824E69">
        <w:rPr>
          <w:rFonts w:ascii="Times New Roman" w:hAnsi="Times New Roman" w:cs="Times New Roman"/>
          <w:sz w:val="24"/>
          <w:szCs w:val="24"/>
        </w:rPr>
        <w:t xml:space="preserve"> </w:t>
      </w:r>
      <w:r w:rsidRPr="00824E69">
        <w:rPr>
          <w:rFonts w:ascii="Times New Roman" w:hAnsi="Times New Roman" w:cs="Times New Roman"/>
          <w:spacing w:val="-1"/>
          <w:sz w:val="24"/>
          <w:szCs w:val="24"/>
        </w:rPr>
        <w:t>Public,</w:t>
      </w:r>
      <w:r w:rsidRPr="00824E69">
        <w:rPr>
          <w:rFonts w:ascii="Times New Roman" w:hAnsi="Times New Roman" w:cs="Times New Roman"/>
          <w:spacing w:val="-2"/>
          <w:sz w:val="24"/>
          <w:szCs w:val="24"/>
        </w:rPr>
        <w:t xml:space="preserve"> </w:t>
      </w:r>
      <w:r w:rsidRPr="00824E69">
        <w:rPr>
          <w:rFonts w:ascii="Times New Roman" w:hAnsi="Times New Roman" w:cs="Times New Roman"/>
          <w:spacing w:val="-1"/>
          <w:sz w:val="24"/>
          <w:szCs w:val="24"/>
        </w:rPr>
        <w:t>Special</w:t>
      </w:r>
      <w:r w:rsidRPr="00824E69">
        <w:rPr>
          <w:rFonts w:ascii="Times New Roman" w:hAnsi="Times New Roman" w:cs="Times New Roman"/>
          <w:spacing w:val="1"/>
          <w:sz w:val="24"/>
          <w:szCs w:val="24"/>
        </w:rPr>
        <w:t xml:space="preserve"> </w:t>
      </w:r>
      <w:r w:rsidRPr="00824E69">
        <w:rPr>
          <w:rFonts w:ascii="Times New Roman" w:hAnsi="Times New Roman" w:cs="Times New Roman"/>
          <w:spacing w:val="-1"/>
          <w:sz w:val="24"/>
          <w:szCs w:val="24"/>
        </w:rPr>
        <w:t>and National,</w:t>
      </w:r>
      <w:r w:rsidRPr="00824E69">
        <w:rPr>
          <w:rFonts w:ascii="Times New Roman" w:hAnsi="Times New Roman" w:cs="Times New Roman"/>
          <w:sz w:val="24"/>
          <w:szCs w:val="24"/>
        </w:rPr>
        <w:t xml:space="preserve"> Library</w:t>
      </w:r>
      <w:r w:rsidRPr="00824E69">
        <w:rPr>
          <w:rFonts w:ascii="Times New Roman" w:hAnsi="Times New Roman" w:cs="Times New Roman"/>
          <w:spacing w:val="-3"/>
          <w:sz w:val="24"/>
          <w:szCs w:val="24"/>
        </w:rPr>
        <w:t xml:space="preserve"> </w:t>
      </w:r>
      <w:r w:rsidRPr="00824E69">
        <w:rPr>
          <w:rFonts w:ascii="Times New Roman" w:hAnsi="Times New Roman" w:cs="Times New Roman"/>
          <w:sz w:val="24"/>
          <w:szCs w:val="24"/>
        </w:rPr>
        <w:t>Public Relation and Extension</w:t>
      </w:r>
      <w:r w:rsidRPr="00824E69">
        <w:rPr>
          <w:rFonts w:ascii="Times New Roman" w:hAnsi="Times New Roman" w:cs="Times New Roman"/>
          <w:spacing w:val="-12"/>
          <w:sz w:val="24"/>
          <w:szCs w:val="24"/>
        </w:rPr>
        <w:t xml:space="preserve"> </w:t>
      </w:r>
      <w:r w:rsidRPr="00824E69">
        <w:rPr>
          <w:rFonts w:ascii="Times New Roman" w:hAnsi="Times New Roman" w:cs="Times New Roman"/>
          <w:sz w:val="24"/>
          <w:szCs w:val="24"/>
        </w:rPr>
        <w:t>Activities.</w:t>
      </w:r>
    </w:p>
    <w:p w:rsidR="00824E69" w:rsidRPr="00824E69" w:rsidRDefault="00824E69" w:rsidP="00824E69">
      <w:pPr>
        <w:spacing w:before="4"/>
        <w:rPr>
          <w:rFonts w:ascii="Times New Roman" w:hAnsi="Times New Roman" w:cs="Times New Roman"/>
          <w:b/>
          <w:sz w:val="24"/>
          <w:szCs w:val="24"/>
        </w:rPr>
      </w:pPr>
      <w:r w:rsidRPr="00824E69">
        <w:rPr>
          <w:rFonts w:ascii="Times New Roman" w:hAnsi="Times New Roman" w:cs="Times New Roman"/>
          <w:b/>
          <w:sz w:val="24"/>
          <w:szCs w:val="24"/>
        </w:rPr>
        <w:t>Learning</w:t>
      </w:r>
      <w:r w:rsidRPr="00824E69">
        <w:rPr>
          <w:rFonts w:ascii="Times New Roman" w:hAnsi="Times New Roman" w:cs="Times New Roman"/>
          <w:b/>
          <w:spacing w:val="-52"/>
          <w:sz w:val="24"/>
          <w:szCs w:val="24"/>
        </w:rPr>
        <w:t xml:space="preserve"> </w:t>
      </w:r>
      <w:r w:rsidRPr="00824E69">
        <w:rPr>
          <w:rFonts w:ascii="Times New Roman" w:hAnsi="Times New Roman" w:cs="Times New Roman"/>
          <w:b/>
          <w:sz w:val="24"/>
          <w:szCs w:val="24"/>
        </w:rPr>
        <w:t>Outcome</w:t>
      </w:r>
    </w:p>
    <w:p w:rsidR="00824E69" w:rsidRDefault="00824E69" w:rsidP="006438CF">
      <w:pPr>
        <w:pStyle w:val="TableParagraph"/>
        <w:numPr>
          <w:ilvl w:val="0"/>
          <w:numId w:val="426"/>
        </w:numPr>
        <w:tabs>
          <w:tab w:val="left" w:pos="828"/>
          <w:tab w:val="left" w:pos="829"/>
        </w:tabs>
        <w:spacing w:line="276" w:lineRule="auto"/>
        <w:rPr>
          <w:rFonts w:ascii="Times New Roman" w:hAnsi="Times New Roman" w:cs="Times New Roman"/>
          <w:sz w:val="24"/>
          <w:szCs w:val="24"/>
        </w:rPr>
      </w:pPr>
      <w:r w:rsidRPr="00824E69">
        <w:rPr>
          <w:rFonts w:ascii="Times New Roman" w:hAnsi="Times New Roman" w:cs="Times New Roman"/>
          <w:sz w:val="24"/>
          <w:szCs w:val="24"/>
        </w:rPr>
        <w:t>Learn</w:t>
      </w:r>
      <w:r w:rsidRPr="00824E69">
        <w:rPr>
          <w:rFonts w:ascii="Times New Roman" w:hAnsi="Times New Roman" w:cs="Times New Roman"/>
          <w:spacing w:val="-5"/>
          <w:sz w:val="24"/>
          <w:szCs w:val="24"/>
        </w:rPr>
        <w:t xml:space="preserve"> </w:t>
      </w:r>
      <w:r w:rsidRPr="00824E69">
        <w:rPr>
          <w:rFonts w:ascii="Times New Roman" w:hAnsi="Times New Roman" w:cs="Times New Roman"/>
          <w:sz w:val="24"/>
          <w:szCs w:val="24"/>
        </w:rPr>
        <w:t>the</w:t>
      </w:r>
      <w:r w:rsidRPr="00824E69">
        <w:rPr>
          <w:rFonts w:ascii="Times New Roman" w:hAnsi="Times New Roman" w:cs="Times New Roman"/>
          <w:spacing w:val="-4"/>
          <w:sz w:val="24"/>
          <w:szCs w:val="24"/>
        </w:rPr>
        <w:t xml:space="preserve"> </w:t>
      </w:r>
      <w:r w:rsidRPr="00824E69">
        <w:rPr>
          <w:rFonts w:ascii="Times New Roman" w:hAnsi="Times New Roman" w:cs="Times New Roman"/>
          <w:sz w:val="24"/>
          <w:szCs w:val="24"/>
        </w:rPr>
        <w:t>historical</w:t>
      </w:r>
      <w:r w:rsidRPr="00824E69">
        <w:rPr>
          <w:rFonts w:ascii="Times New Roman" w:hAnsi="Times New Roman" w:cs="Times New Roman"/>
          <w:spacing w:val="-4"/>
          <w:sz w:val="24"/>
          <w:szCs w:val="24"/>
        </w:rPr>
        <w:t xml:space="preserve"> </w:t>
      </w:r>
      <w:r w:rsidRPr="00824E69">
        <w:rPr>
          <w:rFonts w:ascii="Times New Roman" w:hAnsi="Times New Roman" w:cs="Times New Roman"/>
          <w:sz w:val="24"/>
          <w:szCs w:val="24"/>
        </w:rPr>
        <w:t>development of</w:t>
      </w:r>
      <w:r w:rsidRPr="00824E69">
        <w:rPr>
          <w:rFonts w:ascii="Times New Roman" w:hAnsi="Times New Roman" w:cs="Times New Roman"/>
          <w:spacing w:val="-2"/>
          <w:sz w:val="24"/>
          <w:szCs w:val="24"/>
        </w:rPr>
        <w:t xml:space="preserve"> </w:t>
      </w:r>
      <w:r w:rsidRPr="00824E69">
        <w:rPr>
          <w:rFonts w:ascii="Times New Roman" w:hAnsi="Times New Roman" w:cs="Times New Roman"/>
          <w:sz w:val="24"/>
          <w:szCs w:val="24"/>
        </w:rPr>
        <w:t>libraries</w:t>
      </w:r>
      <w:r w:rsidRPr="00824E69">
        <w:rPr>
          <w:rFonts w:ascii="Times New Roman" w:hAnsi="Times New Roman" w:cs="Times New Roman"/>
          <w:spacing w:val="-4"/>
          <w:sz w:val="24"/>
          <w:szCs w:val="24"/>
        </w:rPr>
        <w:t xml:space="preserve"> </w:t>
      </w:r>
      <w:r w:rsidRPr="00824E69">
        <w:rPr>
          <w:rFonts w:ascii="Times New Roman" w:hAnsi="Times New Roman" w:cs="Times New Roman"/>
          <w:sz w:val="24"/>
          <w:szCs w:val="24"/>
        </w:rPr>
        <w:t>through</w:t>
      </w:r>
      <w:r w:rsidRPr="00824E69">
        <w:rPr>
          <w:rFonts w:ascii="Times New Roman" w:hAnsi="Times New Roman" w:cs="Times New Roman"/>
          <w:spacing w:val="-2"/>
          <w:sz w:val="24"/>
          <w:szCs w:val="24"/>
        </w:rPr>
        <w:t xml:space="preserve"> </w:t>
      </w:r>
      <w:r w:rsidRPr="00824E69">
        <w:rPr>
          <w:rFonts w:ascii="Times New Roman" w:hAnsi="Times New Roman" w:cs="Times New Roman"/>
          <w:sz w:val="24"/>
          <w:szCs w:val="24"/>
        </w:rPr>
        <w:t>different</w:t>
      </w:r>
      <w:r w:rsidRPr="00824E69">
        <w:rPr>
          <w:rFonts w:ascii="Times New Roman" w:hAnsi="Times New Roman" w:cs="Times New Roman"/>
          <w:spacing w:val="-1"/>
          <w:sz w:val="24"/>
          <w:szCs w:val="24"/>
        </w:rPr>
        <w:t xml:space="preserve"> </w:t>
      </w:r>
      <w:r w:rsidRPr="00824E69">
        <w:rPr>
          <w:rFonts w:ascii="Times New Roman" w:hAnsi="Times New Roman" w:cs="Times New Roman"/>
          <w:sz w:val="24"/>
          <w:szCs w:val="24"/>
        </w:rPr>
        <w:t>periods</w:t>
      </w:r>
      <w:r w:rsidRPr="00824E69">
        <w:rPr>
          <w:rFonts w:ascii="Times New Roman" w:hAnsi="Times New Roman" w:cs="Times New Roman"/>
          <w:spacing w:val="-3"/>
          <w:sz w:val="24"/>
          <w:szCs w:val="24"/>
        </w:rPr>
        <w:t xml:space="preserve"> </w:t>
      </w:r>
      <w:r w:rsidRPr="00824E69">
        <w:rPr>
          <w:rFonts w:ascii="Times New Roman" w:hAnsi="Times New Roman" w:cs="Times New Roman"/>
          <w:sz w:val="24"/>
          <w:szCs w:val="24"/>
        </w:rPr>
        <w:t>of</w:t>
      </w:r>
      <w:r w:rsidRPr="00824E69">
        <w:rPr>
          <w:rFonts w:ascii="Times New Roman" w:hAnsi="Times New Roman" w:cs="Times New Roman"/>
          <w:spacing w:val="-4"/>
          <w:sz w:val="24"/>
          <w:szCs w:val="24"/>
        </w:rPr>
        <w:t xml:space="preserve"> </w:t>
      </w:r>
      <w:r w:rsidRPr="00824E69">
        <w:rPr>
          <w:rFonts w:ascii="Times New Roman" w:hAnsi="Times New Roman" w:cs="Times New Roman"/>
          <w:sz w:val="24"/>
          <w:szCs w:val="24"/>
        </w:rPr>
        <w:t>its</w:t>
      </w:r>
      <w:r w:rsidRPr="00824E69">
        <w:rPr>
          <w:rFonts w:ascii="Times New Roman" w:hAnsi="Times New Roman" w:cs="Times New Roman"/>
          <w:spacing w:val="-4"/>
          <w:sz w:val="24"/>
          <w:szCs w:val="24"/>
        </w:rPr>
        <w:t xml:space="preserve"> </w:t>
      </w:r>
      <w:r w:rsidRPr="00824E69">
        <w:rPr>
          <w:rFonts w:ascii="Times New Roman" w:hAnsi="Times New Roman" w:cs="Times New Roman"/>
          <w:sz w:val="24"/>
          <w:szCs w:val="24"/>
        </w:rPr>
        <w:t>evolution</w:t>
      </w:r>
    </w:p>
    <w:p w:rsidR="00824E69" w:rsidRPr="00824E69" w:rsidRDefault="00824E69" w:rsidP="006438CF">
      <w:pPr>
        <w:pStyle w:val="TableParagraph"/>
        <w:numPr>
          <w:ilvl w:val="0"/>
          <w:numId w:val="426"/>
        </w:numPr>
        <w:tabs>
          <w:tab w:val="left" w:pos="828"/>
          <w:tab w:val="left" w:pos="829"/>
        </w:tabs>
        <w:spacing w:line="248" w:lineRule="exact"/>
        <w:rPr>
          <w:rFonts w:ascii="Times New Roman" w:hAnsi="Times New Roman" w:cs="Times New Roman"/>
          <w:sz w:val="24"/>
          <w:szCs w:val="24"/>
        </w:rPr>
      </w:pPr>
      <w:r w:rsidRPr="00824E69">
        <w:rPr>
          <w:rFonts w:ascii="Times New Roman" w:hAnsi="Times New Roman" w:cs="Times New Roman"/>
          <w:sz w:val="24"/>
          <w:szCs w:val="24"/>
        </w:rPr>
        <w:t>Classify</w:t>
      </w:r>
      <w:r w:rsidRPr="00824E69">
        <w:rPr>
          <w:rFonts w:ascii="Times New Roman" w:hAnsi="Times New Roman" w:cs="Times New Roman"/>
          <w:spacing w:val="-6"/>
          <w:sz w:val="24"/>
          <w:szCs w:val="24"/>
        </w:rPr>
        <w:t xml:space="preserve"> </w:t>
      </w:r>
      <w:r w:rsidRPr="00824E69">
        <w:rPr>
          <w:rFonts w:ascii="Times New Roman" w:hAnsi="Times New Roman" w:cs="Times New Roman"/>
          <w:sz w:val="24"/>
          <w:szCs w:val="24"/>
        </w:rPr>
        <w:t>libraries,</w:t>
      </w:r>
      <w:r w:rsidRPr="00824E69">
        <w:rPr>
          <w:rFonts w:ascii="Times New Roman" w:hAnsi="Times New Roman" w:cs="Times New Roman"/>
          <w:spacing w:val="-4"/>
          <w:sz w:val="24"/>
          <w:szCs w:val="24"/>
        </w:rPr>
        <w:t xml:space="preserve"> </w:t>
      </w:r>
      <w:r w:rsidRPr="00824E69">
        <w:rPr>
          <w:rFonts w:ascii="Times New Roman" w:hAnsi="Times New Roman" w:cs="Times New Roman"/>
          <w:sz w:val="24"/>
          <w:szCs w:val="24"/>
        </w:rPr>
        <w:t>identify</w:t>
      </w:r>
      <w:r w:rsidRPr="00824E69">
        <w:rPr>
          <w:rFonts w:ascii="Times New Roman" w:hAnsi="Times New Roman" w:cs="Times New Roman"/>
          <w:spacing w:val="-5"/>
          <w:sz w:val="24"/>
          <w:szCs w:val="24"/>
        </w:rPr>
        <w:t xml:space="preserve"> </w:t>
      </w:r>
      <w:r w:rsidRPr="00824E69">
        <w:rPr>
          <w:rFonts w:ascii="Times New Roman" w:hAnsi="Times New Roman" w:cs="Times New Roman"/>
          <w:sz w:val="24"/>
          <w:szCs w:val="24"/>
        </w:rPr>
        <w:t>the</w:t>
      </w:r>
      <w:r w:rsidRPr="00824E69">
        <w:rPr>
          <w:rFonts w:ascii="Times New Roman" w:hAnsi="Times New Roman" w:cs="Times New Roman"/>
          <w:spacing w:val="-2"/>
          <w:sz w:val="24"/>
          <w:szCs w:val="24"/>
        </w:rPr>
        <w:t xml:space="preserve"> </w:t>
      </w:r>
      <w:r w:rsidRPr="00824E69">
        <w:rPr>
          <w:rFonts w:ascii="Times New Roman" w:hAnsi="Times New Roman" w:cs="Times New Roman"/>
          <w:sz w:val="24"/>
          <w:szCs w:val="24"/>
        </w:rPr>
        <w:t>features,</w:t>
      </w:r>
      <w:r w:rsidRPr="00824E69">
        <w:rPr>
          <w:rFonts w:ascii="Times New Roman" w:hAnsi="Times New Roman" w:cs="Times New Roman"/>
          <w:spacing w:val="-2"/>
          <w:sz w:val="24"/>
          <w:szCs w:val="24"/>
        </w:rPr>
        <w:t xml:space="preserve"> </w:t>
      </w:r>
      <w:r w:rsidRPr="00824E69">
        <w:rPr>
          <w:rFonts w:ascii="Times New Roman" w:hAnsi="Times New Roman" w:cs="Times New Roman"/>
          <w:sz w:val="24"/>
          <w:szCs w:val="24"/>
        </w:rPr>
        <w:t>functions</w:t>
      </w:r>
      <w:r w:rsidRPr="00824E69">
        <w:rPr>
          <w:rFonts w:ascii="Times New Roman" w:hAnsi="Times New Roman" w:cs="Times New Roman"/>
          <w:spacing w:val="-4"/>
          <w:sz w:val="24"/>
          <w:szCs w:val="24"/>
        </w:rPr>
        <w:t xml:space="preserve"> </w:t>
      </w:r>
      <w:r w:rsidRPr="00824E69">
        <w:rPr>
          <w:rFonts w:ascii="Times New Roman" w:hAnsi="Times New Roman" w:cs="Times New Roman"/>
          <w:sz w:val="24"/>
          <w:szCs w:val="24"/>
        </w:rPr>
        <w:t>and</w:t>
      </w:r>
      <w:r w:rsidRPr="00824E69">
        <w:rPr>
          <w:rFonts w:ascii="Times New Roman" w:hAnsi="Times New Roman" w:cs="Times New Roman"/>
          <w:spacing w:val="-4"/>
          <w:sz w:val="24"/>
          <w:szCs w:val="24"/>
        </w:rPr>
        <w:t xml:space="preserve"> </w:t>
      </w:r>
      <w:r w:rsidRPr="00824E69">
        <w:rPr>
          <w:rFonts w:ascii="Times New Roman" w:hAnsi="Times New Roman" w:cs="Times New Roman"/>
          <w:sz w:val="24"/>
          <w:szCs w:val="24"/>
        </w:rPr>
        <w:t>services</w:t>
      </w:r>
      <w:r w:rsidRPr="00824E69">
        <w:rPr>
          <w:rFonts w:ascii="Times New Roman" w:hAnsi="Times New Roman" w:cs="Times New Roman"/>
          <w:spacing w:val="-4"/>
          <w:sz w:val="24"/>
          <w:szCs w:val="24"/>
        </w:rPr>
        <w:t xml:space="preserve"> </w:t>
      </w:r>
      <w:r w:rsidRPr="00824E69">
        <w:rPr>
          <w:rFonts w:ascii="Times New Roman" w:hAnsi="Times New Roman" w:cs="Times New Roman"/>
          <w:sz w:val="24"/>
          <w:szCs w:val="24"/>
        </w:rPr>
        <w:t>of</w:t>
      </w:r>
      <w:r w:rsidRPr="00824E69">
        <w:rPr>
          <w:rFonts w:ascii="Times New Roman" w:hAnsi="Times New Roman" w:cs="Times New Roman"/>
          <w:spacing w:val="-2"/>
          <w:sz w:val="24"/>
          <w:szCs w:val="24"/>
        </w:rPr>
        <w:t xml:space="preserve"> </w:t>
      </w:r>
      <w:r w:rsidRPr="00824E69">
        <w:rPr>
          <w:rFonts w:ascii="Times New Roman" w:hAnsi="Times New Roman" w:cs="Times New Roman"/>
          <w:sz w:val="24"/>
          <w:szCs w:val="24"/>
        </w:rPr>
        <w:t>different</w:t>
      </w:r>
      <w:r w:rsidRPr="00824E69">
        <w:rPr>
          <w:rFonts w:ascii="Times New Roman" w:hAnsi="Times New Roman" w:cs="Times New Roman"/>
          <w:spacing w:val="-5"/>
          <w:sz w:val="24"/>
          <w:szCs w:val="24"/>
        </w:rPr>
        <w:t xml:space="preserve"> </w:t>
      </w:r>
      <w:r w:rsidRPr="00824E69">
        <w:rPr>
          <w:rFonts w:ascii="Times New Roman" w:hAnsi="Times New Roman" w:cs="Times New Roman"/>
          <w:sz w:val="24"/>
          <w:szCs w:val="24"/>
        </w:rPr>
        <w:t>types</w:t>
      </w:r>
      <w:r w:rsidRPr="00824E69">
        <w:rPr>
          <w:rFonts w:ascii="Times New Roman" w:hAnsi="Times New Roman" w:cs="Times New Roman"/>
          <w:spacing w:val="-2"/>
          <w:sz w:val="24"/>
          <w:szCs w:val="24"/>
        </w:rPr>
        <w:t xml:space="preserve"> </w:t>
      </w:r>
      <w:r w:rsidRPr="00824E69">
        <w:rPr>
          <w:rFonts w:ascii="Times New Roman" w:hAnsi="Times New Roman" w:cs="Times New Roman"/>
          <w:sz w:val="24"/>
          <w:szCs w:val="24"/>
        </w:rPr>
        <w:t>of</w:t>
      </w:r>
      <w:r w:rsidRPr="00824E69">
        <w:rPr>
          <w:rFonts w:ascii="Times New Roman" w:hAnsi="Times New Roman" w:cs="Times New Roman"/>
          <w:spacing w:val="-4"/>
          <w:sz w:val="24"/>
          <w:szCs w:val="24"/>
        </w:rPr>
        <w:t xml:space="preserve"> </w:t>
      </w:r>
      <w:r w:rsidRPr="00824E69">
        <w:rPr>
          <w:rFonts w:ascii="Times New Roman" w:hAnsi="Times New Roman" w:cs="Times New Roman"/>
          <w:sz w:val="24"/>
          <w:szCs w:val="24"/>
        </w:rPr>
        <w:t>libraries</w:t>
      </w:r>
    </w:p>
    <w:p w:rsidR="00824E69" w:rsidRDefault="00824E69" w:rsidP="00824E69">
      <w:pPr>
        <w:spacing w:before="4"/>
        <w:rPr>
          <w:rFonts w:ascii="Times New Roman" w:hAnsi="Times New Roman" w:cs="Times New Roman"/>
          <w:b/>
          <w:sz w:val="24"/>
          <w:szCs w:val="24"/>
        </w:rPr>
      </w:pPr>
    </w:p>
    <w:p w:rsidR="00824E69" w:rsidRPr="00824E69" w:rsidRDefault="00824E69" w:rsidP="00824E69">
      <w:pPr>
        <w:spacing w:before="4"/>
        <w:rPr>
          <w:rFonts w:ascii="Times New Roman" w:hAnsi="Times New Roman" w:cs="Times New Roman"/>
          <w:b/>
          <w:sz w:val="24"/>
          <w:szCs w:val="24"/>
        </w:rPr>
      </w:pPr>
      <w:r>
        <w:rPr>
          <w:rFonts w:ascii="Times New Roman" w:hAnsi="Times New Roman" w:cs="Times New Roman"/>
          <w:b/>
          <w:sz w:val="24"/>
          <w:szCs w:val="24"/>
        </w:rPr>
        <w:t>Unit II</w:t>
      </w:r>
    </w:p>
    <w:p w:rsidR="00824E69" w:rsidRPr="00824E69" w:rsidRDefault="00824E69" w:rsidP="00824E69">
      <w:pPr>
        <w:spacing w:before="4"/>
        <w:rPr>
          <w:rFonts w:ascii="Times New Roman" w:hAnsi="Times New Roman" w:cs="Times New Roman"/>
          <w:sz w:val="24"/>
          <w:szCs w:val="24"/>
        </w:rPr>
      </w:pPr>
      <w:r w:rsidRPr="00824E69">
        <w:rPr>
          <w:rFonts w:ascii="Times New Roman" w:hAnsi="Times New Roman" w:cs="Times New Roman"/>
          <w:sz w:val="24"/>
          <w:szCs w:val="24"/>
        </w:rPr>
        <w:t>Contributions</w:t>
      </w:r>
      <w:r w:rsidRPr="00824E69">
        <w:rPr>
          <w:rFonts w:ascii="Times New Roman" w:hAnsi="Times New Roman" w:cs="Times New Roman"/>
          <w:spacing w:val="-3"/>
          <w:sz w:val="24"/>
          <w:szCs w:val="24"/>
        </w:rPr>
        <w:t xml:space="preserve"> </w:t>
      </w:r>
      <w:r w:rsidRPr="00824E69">
        <w:rPr>
          <w:rFonts w:ascii="Times New Roman" w:hAnsi="Times New Roman" w:cs="Times New Roman"/>
          <w:sz w:val="24"/>
          <w:szCs w:val="24"/>
        </w:rPr>
        <w:t>of</w:t>
      </w:r>
      <w:r w:rsidRPr="00824E69">
        <w:rPr>
          <w:rFonts w:ascii="Times New Roman" w:hAnsi="Times New Roman" w:cs="Times New Roman"/>
          <w:spacing w:val="-3"/>
          <w:sz w:val="24"/>
          <w:szCs w:val="24"/>
        </w:rPr>
        <w:t xml:space="preserve"> </w:t>
      </w:r>
      <w:r w:rsidRPr="00824E69">
        <w:rPr>
          <w:rFonts w:ascii="Times New Roman" w:hAnsi="Times New Roman" w:cs="Times New Roman"/>
          <w:sz w:val="24"/>
          <w:szCs w:val="24"/>
        </w:rPr>
        <w:t>Dr.</w:t>
      </w:r>
      <w:r w:rsidRPr="00824E69">
        <w:rPr>
          <w:rFonts w:ascii="Times New Roman" w:hAnsi="Times New Roman" w:cs="Times New Roman"/>
          <w:spacing w:val="-2"/>
          <w:sz w:val="24"/>
          <w:szCs w:val="24"/>
        </w:rPr>
        <w:t xml:space="preserve"> </w:t>
      </w:r>
      <w:r w:rsidRPr="00824E69">
        <w:rPr>
          <w:rFonts w:ascii="Times New Roman" w:hAnsi="Times New Roman" w:cs="Times New Roman"/>
          <w:sz w:val="24"/>
          <w:szCs w:val="24"/>
        </w:rPr>
        <w:t>S.</w:t>
      </w:r>
      <w:r w:rsidRPr="00824E69">
        <w:rPr>
          <w:rFonts w:ascii="Times New Roman" w:hAnsi="Times New Roman" w:cs="Times New Roman"/>
          <w:spacing w:val="-2"/>
          <w:sz w:val="24"/>
          <w:szCs w:val="24"/>
        </w:rPr>
        <w:t xml:space="preserve"> </w:t>
      </w:r>
      <w:r w:rsidRPr="00824E69">
        <w:rPr>
          <w:rFonts w:ascii="Times New Roman" w:hAnsi="Times New Roman" w:cs="Times New Roman"/>
          <w:sz w:val="24"/>
          <w:szCs w:val="24"/>
        </w:rPr>
        <w:t>R.</w:t>
      </w:r>
      <w:r w:rsidRPr="00824E69">
        <w:rPr>
          <w:rFonts w:ascii="Times New Roman" w:hAnsi="Times New Roman" w:cs="Times New Roman"/>
          <w:spacing w:val="-5"/>
          <w:sz w:val="24"/>
          <w:szCs w:val="24"/>
        </w:rPr>
        <w:t xml:space="preserve"> </w:t>
      </w:r>
      <w:r w:rsidRPr="00824E69">
        <w:rPr>
          <w:rFonts w:ascii="Times New Roman" w:hAnsi="Times New Roman" w:cs="Times New Roman"/>
          <w:sz w:val="24"/>
          <w:szCs w:val="24"/>
        </w:rPr>
        <w:t>Ranganathan</w:t>
      </w:r>
      <w:r w:rsidRPr="00824E69">
        <w:rPr>
          <w:rFonts w:ascii="Times New Roman" w:hAnsi="Times New Roman" w:cs="Times New Roman"/>
          <w:spacing w:val="-4"/>
          <w:sz w:val="24"/>
          <w:szCs w:val="24"/>
        </w:rPr>
        <w:t xml:space="preserve"> </w:t>
      </w:r>
      <w:r w:rsidRPr="00824E69">
        <w:rPr>
          <w:rFonts w:ascii="Times New Roman" w:hAnsi="Times New Roman" w:cs="Times New Roman"/>
          <w:sz w:val="24"/>
          <w:szCs w:val="24"/>
        </w:rPr>
        <w:t>to</w:t>
      </w:r>
      <w:r w:rsidRPr="00824E69">
        <w:rPr>
          <w:rFonts w:ascii="Times New Roman" w:hAnsi="Times New Roman" w:cs="Times New Roman"/>
          <w:spacing w:val="-2"/>
          <w:sz w:val="24"/>
          <w:szCs w:val="24"/>
        </w:rPr>
        <w:t xml:space="preserve"> </w:t>
      </w:r>
      <w:r w:rsidRPr="00824E69">
        <w:rPr>
          <w:rFonts w:ascii="Times New Roman" w:hAnsi="Times New Roman" w:cs="Times New Roman"/>
          <w:sz w:val="24"/>
          <w:szCs w:val="24"/>
        </w:rPr>
        <w:t>Library</w:t>
      </w:r>
      <w:r w:rsidRPr="00824E69">
        <w:rPr>
          <w:rFonts w:ascii="Times New Roman" w:hAnsi="Times New Roman" w:cs="Times New Roman"/>
          <w:spacing w:val="-5"/>
          <w:sz w:val="24"/>
          <w:szCs w:val="24"/>
        </w:rPr>
        <w:t xml:space="preserve"> </w:t>
      </w:r>
      <w:r w:rsidRPr="00824E69">
        <w:rPr>
          <w:rFonts w:ascii="Times New Roman" w:hAnsi="Times New Roman" w:cs="Times New Roman"/>
          <w:sz w:val="24"/>
          <w:szCs w:val="24"/>
        </w:rPr>
        <w:t>Profession</w:t>
      </w:r>
      <w:r w:rsidRPr="00824E69">
        <w:rPr>
          <w:rFonts w:ascii="Times New Roman" w:hAnsi="Times New Roman" w:cs="Times New Roman"/>
          <w:spacing w:val="-6"/>
          <w:sz w:val="24"/>
          <w:szCs w:val="24"/>
        </w:rPr>
        <w:t xml:space="preserve"> </w:t>
      </w:r>
      <w:r w:rsidRPr="00824E69">
        <w:rPr>
          <w:rFonts w:ascii="Times New Roman" w:hAnsi="Times New Roman" w:cs="Times New Roman"/>
          <w:sz w:val="24"/>
          <w:szCs w:val="24"/>
        </w:rPr>
        <w:t>in</w:t>
      </w:r>
      <w:r w:rsidRPr="00824E69">
        <w:rPr>
          <w:rFonts w:ascii="Times New Roman" w:hAnsi="Times New Roman" w:cs="Times New Roman"/>
          <w:spacing w:val="-2"/>
          <w:sz w:val="24"/>
          <w:szCs w:val="24"/>
        </w:rPr>
        <w:t xml:space="preserve"> </w:t>
      </w:r>
      <w:r w:rsidRPr="00824E69">
        <w:rPr>
          <w:rFonts w:ascii="Times New Roman" w:hAnsi="Times New Roman" w:cs="Times New Roman"/>
          <w:sz w:val="24"/>
          <w:szCs w:val="24"/>
        </w:rPr>
        <w:t>India;</w:t>
      </w:r>
      <w:r w:rsidRPr="00824E69">
        <w:rPr>
          <w:rFonts w:ascii="Times New Roman" w:hAnsi="Times New Roman" w:cs="Times New Roman"/>
          <w:spacing w:val="3"/>
          <w:sz w:val="24"/>
          <w:szCs w:val="24"/>
        </w:rPr>
        <w:t xml:space="preserve"> </w:t>
      </w:r>
      <w:r w:rsidRPr="00824E69">
        <w:rPr>
          <w:rFonts w:ascii="Times New Roman" w:hAnsi="Times New Roman" w:cs="Times New Roman"/>
          <w:sz w:val="24"/>
          <w:szCs w:val="24"/>
        </w:rPr>
        <w:t>Five</w:t>
      </w:r>
      <w:r w:rsidRPr="00824E69">
        <w:rPr>
          <w:rFonts w:ascii="Times New Roman" w:hAnsi="Times New Roman" w:cs="Times New Roman"/>
          <w:spacing w:val="-2"/>
          <w:sz w:val="24"/>
          <w:szCs w:val="24"/>
        </w:rPr>
        <w:t xml:space="preserve"> </w:t>
      </w:r>
      <w:r w:rsidRPr="00824E69">
        <w:rPr>
          <w:rFonts w:ascii="Times New Roman" w:hAnsi="Times New Roman" w:cs="Times New Roman"/>
          <w:sz w:val="24"/>
          <w:szCs w:val="24"/>
        </w:rPr>
        <w:t>Laws</w:t>
      </w:r>
      <w:r w:rsidRPr="00824E69">
        <w:rPr>
          <w:rFonts w:ascii="Times New Roman" w:hAnsi="Times New Roman" w:cs="Times New Roman"/>
          <w:spacing w:val="-4"/>
          <w:sz w:val="24"/>
          <w:szCs w:val="24"/>
        </w:rPr>
        <w:t xml:space="preserve"> </w:t>
      </w:r>
      <w:r w:rsidRPr="00824E69">
        <w:rPr>
          <w:rFonts w:ascii="Times New Roman" w:hAnsi="Times New Roman" w:cs="Times New Roman"/>
          <w:sz w:val="24"/>
          <w:szCs w:val="24"/>
        </w:rPr>
        <w:t>of</w:t>
      </w:r>
      <w:r w:rsidRPr="00824E69">
        <w:rPr>
          <w:rFonts w:ascii="Times New Roman" w:hAnsi="Times New Roman" w:cs="Times New Roman"/>
          <w:spacing w:val="-2"/>
          <w:sz w:val="24"/>
          <w:szCs w:val="24"/>
        </w:rPr>
        <w:t xml:space="preserve"> </w:t>
      </w:r>
      <w:r w:rsidRPr="00824E69">
        <w:rPr>
          <w:rFonts w:ascii="Times New Roman" w:hAnsi="Times New Roman" w:cs="Times New Roman"/>
          <w:sz w:val="24"/>
          <w:szCs w:val="24"/>
        </w:rPr>
        <w:t>Library</w:t>
      </w:r>
      <w:r w:rsidRPr="00824E69">
        <w:rPr>
          <w:rFonts w:ascii="Times New Roman" w:hAnsi="Times New Roman" w:cs="Times New Roman"/>
          <w:spacing w:val="-6"/>
          <w:sz w:val="24"/>
          <w:szCs w:val="24"/>
        </w:rPr>
        <w:t xml:space="preserve"> </w:t>
      </w:r>
      <w:r w:rsidRPr="00824E69">
        <w:rPr>
          <w:rFonts w:ascii="Times New Roman" w:hAnsi="Times New Roman" w:cs="Times New Roman"/>
          <w:sz w:val="24"/>
          <w:szCs w:val="24"/>
        </w:rPr>
        <w:t>Science;</w:t>
      </w:r>
      <w:r w:rsidRPr="00824E69">
        <w:rPr>
          <w:rFonts w:ascii="Times New Roman" w:hAnsi="Times New Roman" w:cs="Times New Roman"/>
          <w:spacing w:val="-1"/>
          <w:sz w:val="24"/>
          <w:szCs w:val="24"/>
        </w:rPr>
        <w:t xml:space="preserve"> </w:t>
      </w:r>
      <w:r w:rsidRPr="00824E69">
        <w:rPr>
          <w:rFonts w:ascii="Times New Roman" w:hAnsi="Times New Roman" w:cs="Times New Roman"/>
          <w:sz w:val="24"/>
          <w:szCs w:val="24"/>
        </w:rPr>
        <w:t>Librarianship</w:t>
      </w:r>
      <w:r w:rsidRPr="00824E69">
        <w:rPr>
          <w:rFonts w:ascii="Times New Roman" w:hAnsi="Times New Roman" w:cs="Times New Roman"/>
          <w:spacing w:val="-2"/>
          <w:sz w:val="24"/>
          <w:szCs w:val="24"/>
        </w:rPr>
        <w:t xml:space="preserve"> </w:t>
      </w:r>
      <w:r w:rsidRPr="00824E69">
        <w:rPr>
          <w:rFonts w:ascii="Times New Roman" w:hAnsi="Times New Roman" w:cs="Times New Roman"/>
          <w:sz w:val="24"/>
          <w:szCs w:val="24"/>
        </w:rPr>
        <w:t>as</w:t>
      </w:r>
      <w:r w:rsidRPr="00824E69">
        <w:rPr>
          <w:rFonts w:ascii="Times New Roman" w:hAnsi="Times New Roman" w:cs="Times New Roman"/>
          <w:spacing w:val="-4"/>
          <w:sz w:val="24"/>
          <w:szCs w:val="24"/>
        </w:rPr>
        <w:t xml:space="preserve"> </w:t>
      </w:r>
      <w:r w:rsidRPr="00824E69">
        <w:rPr>
          <w:rFonts w:ascii="Times New Roman" w:hAnsi="Times New Roman" w:cs="Times New Roman"/>
          <w:sz w:val="24"/>
          <w:szCs w:val="24"/>
        </w:rPr>
        <w:t>a</w:t>
      </w:r>
      <w:r w:rsidRPr="00824E69">
        <w:rPr>
          <w:rFonts w:ascii="Times New Roman" w:hAnsi="Times New Roman" w:cs="Times New Roman"/>
          <w:spacing w:val="-2"/>
          <w:sz w:val="24"/>
          <w:szCs w:val="24"/>
        </w:rPr>
        <w:t xml:space="preserve"> </w:t>
      </w:r>
      <w:r w:rsidRPr="00824E69">
        <w:rPr>
          <w:rFonts w:ascii="Times New Roman" w:hAnsi="Times New Roman" w:cs="Times New Roman"/>
          <w:sz w:val="24"/>
          <w:szCs w:val="24"/>
        </w:rPr>
        <w:t>Profession,</w:t>
      </w:r>
      <w:r w:rsidRPr="00824E69">
        <w:rPr>
          <w:rFonts w:ascii="Times New Roman" w:hAnsi="Times New Roman" w:cs="Times New Roman"/>
          <w:spacing w:val="-52"/>
          <w:sz w:val="24"/>
          <w:szCs w:val="24"/>
        </w:rPr>
        <w:t xml:space="preserve"> </w:t>
      </w:r>
      <w:r w:rsidRPr="00824E69">
        <w:rPr>
          <w:rFonts w:ascii="Times New Roman" w:hAnsi="Times New Roman" w:cs="Times New Roman"/>
          <w:sz w:val="24"/>
          <w:szCs w:val="24"/>
        </w:rPr>
        <w:t>Professional Skills</w:t>
      </w:r>
      <w:r w:rsidRPr="00824E69">
        <w:rPr>
          <w:rFonts w:ascii="Times New Roman" w:hAnsi="Times New Roman" w:cs="Times New Roman"/>
          <w:spacing w:val="-1"/>
          <w:sz w:val="24"/>
          <w:szCs w:val="24"/>
        </w:rPr>
        <w:t xml:space="preserve"> </w:t>
      </w:r>
      <w:r w:rsidRPr="00824E69">
        <w:rPr>
          <w:rFonts w:ascii="Times New Roman" w:hAnsi="Times New Roman" w:cs="Times New Roman"/>
          <w:sz w:val="24"/>
          <w:szCs w:val="24"/>
        </w:rPr>
        <w:t>and</w:t>
      </w:r>
      <w:r w:rsidRPr="00824E69">
        <w:rPr>
          <w:rFonts w:ascii="Times New Roman" w:hAnsi="Times New Roman" w:cs="Times New Roman"/>
          <w:spacing w:val="-1"/>
          <w:sz w:val="24"/>
          <w:szCs w:val="24"/>
        </w:rPr>
        <w:t xml:space="preserve"> </w:t>
      </w:r>
      <w:r w:rsidRPr="00824E69">
        <w:rPr>
          <w:rFonts w:ascii="Times New Roman" w:hAnsi="Times New Roman" w:cs="Times New Roman"/>
          <w:sz w:val="24"/>
          <w:szCs w:val="24"/>
        </w:rPr>
        <w:t>Competences; Professional</w:t>
      </w:r>
      <w:r w:rsidRPr="00824E69">
        <w:rPr>
          <w:rFonts w:ascii="Times New Roman" w:hAnsi="Times New Roman" w:cs="Times New Roman"/>
          <w:spacing w:val="1"/>
          <w:sz w:val="24"/>
          <w:szCs w:val="24"/>
        </w:rPr>
        <w:t xml:space="preserve"> </w:t>
      </w:r>
      <w:r w:rsidRPr="00824E69">
        <w:rPr>
          <w:rFonts w:ascii="Times New Roman" w:hAnsi="Times New Roman" w:cs="Times New Roman"/>
          <w:sz w:val="24"/>
          <w:szCs w:val="24"/>
        </w:rPr>
        <w:t>Ethics; Library</w:t>
      </w:r>
      <w:r w:rsidRPr="00824E69">
        <w:rPr>
          <w:rFonts w:ascii="Times New Roman" w:hAnsi="Times New Roman" w:cs="Times New Roman"/>
          <w:spacing w:val="-4"/>
          <w:sz w:val="24"/>
          <w:szCs w:val="24"/>
        </w:rPr>
        <w:t xml:space="preserve"> </w:t>
      </w:r>
      <w:r w:rsidRPr="00824E69">
        <w:rPr>
          <w:rFonts w:ascii="Times New Roman" w:hAnsi="Times New Roman" w:cs="Times New Roman"/>
          <w:sz w:val="24"/>
          <w:szCs w:val="24"/>
        </w:rPr>
        <w:t>and</w:t>
      </w:r>
      <w:r w:rsidRPr="00824E69">
        <w:rPr>
          <w:rFonts w:ascii="Times New Roman" w:hAnsi="Times New Roman" w:cs="Times New Roman"/>
          <w:spacing w:val="-1"/>
          <w:sz w:val="24"/>
          <w:szCs w:val="24"/>
        </w:rPr>
        <w:t xml:space="preserve"> </w:t>
      </w:r>
      <w:r w:rsidRPr="00824E69">
        <w:rPr>
          <w:rFonts w:ascii="Times New Roman" w:hAnsi="Times New Roman" w:cs="Times New Roman"/>
          <w:sz w:val="24"/>
          <w:szCs w:val="24"/>
        </w:rPr>
        <w:t>Information Science</w:t>
      </w:r>
      <w:r w:rsidRPr="00824E69">
        <w:rPr>
          <w:rFonts w:ascii="Times New Roman" w:hAnsi="Times New Roman" w:cs="Times New Roman"/>
          <w:spacing w:val="-1"/>
          <w:sz w:val="24"/>
          <w:szCs w:val="24"/>
        </w:rPr>
        <w:t xml:space="preserve"> </w:t>
      </w:r>
      <w:r w:rsidRPr="00824E69">
        <w:rPr>
          <w:rFonts w:ascii="Times New Roman" w:hAnsi="Times New Roman" w:cs="Times New Roman"/>
          <w:sz w:val="24"/>
          <w:szCs w:val="24"/>
        </w:rPr>
        <w:t>Education</w:t>
      </w:r>
      <w:r w:rsidRPr="00824E69">
        <w:rPr>
          <w:rFonts w:ascii="Times New Roman" w:hAnsi="Times New Roman" w:cs="Times New Roman"/>
          <w:spacing w:val="-1"/>
          <w:sz w:val="24"/>
          <w:szCs w:val="24"/>
        </w:rPr>
        <w:t xml:space="preserve"> </w:t>
      </w:r>
      <w:r w:rsidRPr="00824E69">
        <w:rPr>
          <w:rFonts w:ascii="Times New Roman" w:hAnsi="Times New Roman" w:cs="Times New Roman"/>
          <w:sz w:val="24"/>
          <w:szCs w:val="24"/>
        </w:rPr>
        <w:t>in</w:t>
      </w:r>
      <w:r w:rsidRPr="00824E69">
        <w:rPr>
          <w:rFonts w:ascii="Times New Roman" w:hAnsi="Times New Roman" w:cs="Times New Roman"/>
          <w:spacing w:val="-1"/>
          <w:sz w:val="24"/>
          <w:szCs w:val="24"/>
        </w:rPr>
        <w:t xml:space="preserve"> </w:t>
      </w:r>
      <w:r w:rsidRPr="00824E69">
        <w:rPr>
          <w:rFonts w:ascii="Times New Roman" w:hAnsi="Times New Roman" w:cs="Times New Roman"/>
          <w:sz w:val="24"/>
          <w:szCs w:val="24"/>
        </w:rPr>
        <w:t>India.</w:t>
      </w:r>
    </w:p>
    <w:p w:rsidR="00824E69" w:rsidRPr="00824E69" w:rsidRDefault="00824E69" w:rsidP="00824E69">
      <w:pPr>
        <w:spacing w:before="4"/>
        <w:rPr>
          <w:rFonts w:ascii="Times New Roman" w:hAnsi="Times New Roman" w:cs="Times New Roman"/>
          <w:b/>
          <w:sz w:val="24"/>
          <w:szCs w:val="24"/>
        </w:rPr>
      </w:pPr>
      <w:r w:rsidRPr="00824E69">
        <w:rPr>
          <w:rFonts w:ascii="Times New Roman" w:hAnsi="Times New Roman" w:cs="Times New Roman"/>
          <w:b/>
          <w:sz w:val="24"/>
          <w:szCs w:val="24"/>
        </w:rPr>
        <w:t>Learning</w:t>
      </w:r>
      <w:r w:rsidRPr="00824E69">
        <w:rPr>
          <w:rFonts w:ascii="Times New Roman" w:hAnsi="Times New Roman" w:cs="Times New Roman"/>
          <w:b/>
          <w:spacing w:val="-52"/>
          <w:sz w:val="24"/>
          <w:szCs w:val="24"/>
        </w:rPr>
        <w:t xml:space="preserve">     </w:t>
      </w:r>
      <w:r w:rsidRPr="00824E69">
        <w:rPr>
          <w:rFonts w:ascii="Times New Roman" w:hAnsi="Times New Roman" w:cs="Times New Roman"/>
          <w:b/>
          <w:sz w:val="24"/>
          <w:szCs w:val="24"/>
        </w:rPr>
        <w:t>Outcome</w:t>
      </w:r>
    </w:p>
    <w:p w:rsidR="00824E69" w:rsidRPr="00824E69" w:rsidRDefault="00824E69" w:rsidP="006438CF">
      <w:pPr>
        <w:pStyle w:val="TableParagraph"/>
        <w:numPr>
          <w:ilvl w:val="0"/>
          <w:numId w:val="427"/>
        </w:numPr>
        <w:tabs>
          <w:tab w:val="left" w:pos="828"/>
          <w:tab w:val="left" w:pos="829"/>
        </w:tabs>
        <w:spacing w:line="247" w:lineRule="exact"/>
        <w:rPr>
          <w:rFonts w:ascii="Times New Roman" w:hAnsi="Times New Roman" w:cs="Times New Roman"/>
          <w:sz w:val="24"/>
          <w:szCs w:val="24"/>
        </w:rPr>
      </w:pPr>
      <w:r w:rsidRPr="00824E69">
        <w:rPr>
          <w:rFonts w:ascii="Times New Roman" w:hAnsi="Times New Roman" w:cs="Times New Roman"/>
          <w:sz w:val="24"/>
          <w:szCs w:val="24"/>
        </w:rPr>
        <w:t>Know</w:t>
      </w:r>
      <w:r w:rsidRPr="00824E69">
        <w:rPr>
          <w:rFonts w:ascii="Times New Roman" w:hAnsi="Times New Roman" w:cs="Times New Roman"/>
          <w:spacing w:val="-3"/>
          <w:sz w:val="24"/>
          <w:szCs w:val="24"/>
        </w:rPr>
        <w:t xml:space="preserve"> </w:t>
      </w:r>
      <w:r w:rsidRPr="00824E69">
        <w:rPr>
          <w:rFonts w:ascii="Times New Roman" w:hAnsi="Times New Roman" w:cs="Times New Roman"/>
          <w:sz w:val="24"/>
          <w:szCs w:val="24"/>
        </w:rPr>
        <w:t>contributions</w:t>
      </w:r>
      <w:r w:rsidRPr="00824E69">
        <w:rPr>
          <w:rFonts w:ascii="Times New Roman" w:hAnsi="Times New Roman" w:cs="Times New Roman"/>
          <w:spacing w:val="-2"/>
          <w:sz w:val="24"/>
          <w:szCs w:val="24"/>
        </w:rPr>
        <w:t xml:space="preserve"> </w:t>
      </w:r>
      <w:r w:rsidRPr="00824E69">
        <w:rPr>
          <w:rFonts w:ascii="Times New Roman" w:hAnsi="Times New Roman" w:cs="Times New Roman"/>
          <w:sz w:val="24"/>
          <w:szCs w:val="24"/>
        </w:rPr>
        <w:t>of</w:t>
      </w:r>
      <w:r w:rsidRPr="00824E69">
        <w:rPr>
          <w:rFonts w:ascii="Times New Roman" w:hAnsi="Times New Roman" w:cs="Times New Roman"/>
          <w:spacing w:val="-1"/>
          <w:sz w:val="24"/>
          <w:szCs w:val="24"/>
        </w:rPr>
        <w:t xml:space="preserve"> </w:t>
      </w:r>
      <w:r w:rsidRPr="00824E69">
        <w:rPr>
          <w:rFonts w:ascii="Times New Roman" w:hAnsi="Times New Roman" w:cs="Times New Roman"/>
          <w:sz w:val="24"/>
          <w:szCs w:val="24"/>
        </w:rPr>
        <w:t>Dr.</w:t>
      </w:r>
      <w:r w:rsidRPr="00824E69">
        <w:rPr>
          <w:rFonts w:ascii="Times New Roman" w:hAnsi="Times New Roman" w:cs="Times New Roman"/>
          <w:spacing w:val="-5"/>
          <w:sz w:val="24"/>
          <w:szCs w:val="24"/>
        </w:rPr>
        <w:t xml:space="preserve"> </w:t>
      </w:r>
      <w:r w:rsidRPr="00824E69">
        <w:rPr>
          <w:rFonts w:ascii="Times New Roman" w:hAnsi="Times New Roman" w:cs="Times New Roman"/>
          <w:sz w:val="24"/>
          <w:szCs w:val="24"/>
        </w:rPr>
        <w:t>S.</w:t>
      </w:r>
      <w:r w:rsidRPr="00824E69">
        <w:rPr>
          <w:rFonts w:ascii="Times New Roman" w:hAnsi="Times New Roman" w:cs="Times New Roman"/>
          <w:spacing w:val="-1"/>
          <w:sz w:val="24"/>
          <w:szCs w:val="24"/>
        </w:rPr>
        <w:t xml:space="preserve"> </w:t>
      </w:r>
      <w:r w:rsidRPr="00824E69">
        <w:rPr>
          <w:rFonts w:ascii="Times New Roman" w:hAnsi="Times New Roman" w:cs="Times New Roman"/>
          <w:sz w:val="24"/>
          <w:szCs w:val="24"/>
        </w:rPr>
        <w:t>R.</w:t>
      </w:r>
      <w:r w:rsidRPr="00824E69">
        <w:rPr>
          <w:rFonts w:ascii="Times New Roman" w:hAnsi="Times New Roman" w:cs="Times New Roman"/>
          <w:spacing w:val="-2"/>
          <w:sz w:val="24"/>
          <w:szCs w:val="24"/>
        </w:rPr>
        <w:t xml:space="preserve"> </w:t>
      </w:r>
      <w:r w:rsidRPr="00824E69">
        <w:rPr>
          <w:rFonts w:ascii="Times New Roman" w:hAnsi="Times New Roman" w:cs="Times New Roman"/>
          <w:sz w:val="24"/>
          <w:szCs w:val="24"/>
        </w:rPr>
        <w:t>Ranganathan</w:t>
      </w:r>
      <w:r w:rsidRPr="00824E69">
        <w:rPr>
          <w:rFonts w:ascii="Times New Roman" w:hAnsi="Times New Roman" w:cs="Times New Roman"/>
          <w:spacing w:val="-1"/>
          <w:sz w:val="24"/>
          <w:szCs w:val="24"/>
        </w:rPr>
        <w:t xml:space="preserve"> </w:t>
      </w:r>
      <w:r w:rsidRPr="00824E69">
        <w:rPr>
          <w:rFonts w:ascii="Times New Roman" w:hAnsi="Times New Roman" w:cs="Times New Roman"/>
          <w:sz w:val="24"/>
          <w:szCs w:val="24"/>
        </w:rPr>
        <w:t>and</w:t>
      </w:r>
      <w:r w:rsidRPr="00824E69">
        <w:rPr>
          <w:rFonts w:ascii="Times New Roman" w:hAnsi="Times New Roman" w:cs="Times New Roman"/>
          <w:spacing w:val="-4"/>
          <w:sz w:val="24"/>
          <w:szCs w:val="24"/>
        </w:rPr>
        <w:t xml:space="preserve"> </w:t>
      </w:r>
      <w:r w:rsidRPr="00824E69">
        <w:rPr>
          <w:rFonts w:ascii="Times New Roman" w:hAnsi="Times New Roman" w:cs="Times New Roman"/>
          <w:sz w:val="24"/>
          <w:szCs w:val="24"/>
        </w:rPr>
        <w:t>understand</w:t>
      </w:r>
      <w:r w:rsidRPr="00824E69">
        <w:rPr>
          <w:rFonts w:ascii="Times New Roman" w:hAnsi="Times New Roman" w:cs="Times New Roman"/>
          <w:spacing w:val="2"/>
          <w:sz w:val="24"/>
          <w:szCs w:val="24"/>
        </w:rPr>
        <w:t xml:space="preserve"> </w:t>
      </w:r>
      <w:r w:rsidRPr="00824E69">
        <w:rPr>
          <w:rFonts w:ascii="Times New Roman" w:hAnsi="Times New Roman" w:cs="Times New Roman"/>
          <w:sz w:val="24"/>
          <w:szCs w:val="24"/>
        </w:rPr>
        <w:t>Five</w:t>
      </w:r>
      <w:r w:rsidRPr="00824E69">
        <w:rPr>
          <w:rFonts w:ascii="Times New Roman" w:hAnsi="Times New Roman" w:cs="Times New Roman"/>
          <w:spacing w:val="-2"/>
          <w:sz w:val="24"/>
          <w:szCs w:val="24"/>
        </w:rPr>
        <w:t xml:space="preserve"> </w:t>
      </w:r>
      <w:r w:rsidRPr="00824E69">
        <w:rPr>
          <w:rFonts w:ascii="Times New Roman" w:hAnsi="Times New Roman" w:cs="Times New Roman"/>
          <w:sz w:val="24"/>
          <w:szCs w:val="24"/>
        </w:rPr>
        <w:t>Basic</w:t>
      </w:r>
      <w:r w:rsidRPr="00824E69">
        <w:rPr>
          <w:rFonts w:ascii="Times New Roman" w:hAnsi="Times New Roman" w:cs="Times New Roman"/>
          <w:spacing w:val="-1"/>
          <w:sz w:val="24"/>
          <w:szCs w:val="24"/>
        </w:rPr>
        <w:t xml:space="preserve"> </w:t>
      </w:r>
      <w:r w:rsidRPr="00824E69">
        <w:rPr>
          <w:rFonts w:ascii="Times New Roman" w:hAnsi="Times New Roman" w:cs="Times New Roman"/>
          <w:sz w:val="24"/>
          <w:szCs w:val="24"/>
        </w:rPr>
        <w:t>Laws</w:t>
      </w:r>
      <w:r w:rsidRPr="00824E69">
        <w:rPr>
          <w:rFonts w:ascii="Times New Roman" w:hAnsi="Times New Roman" w:cs="Times New Roman"/>
          <w:spacing w:val="-4"/>
          <w:sz w:val="24"/>
          <w:szCs w:val="24"/>
        </w:rPr>
        <w:t xml:space="preserve"> </w:t>
      </w:r>
      <w:r w:rsidRPr="00824E69">
        <w:rPr>
          <w:rFonts w:ascii="Times New Roman" w:hAnsi="Times New Roman" w:cs="Times New Roman"/>
          <w:sz w:val="24"/>
          <w:szCs w:val="24"/>
        </w:rPr>
        <w:t>of</w:t>
      </w:r>
      <w:r w:rsidRPr="00824E69">
        <w:rPr>
          <w:rFonts w:ascii="Times New Roman" w:hAnsi="Times New Roman" w:cs="Times New Roman"/>
          <w:spacing w:val="-3"/>
          <w:sz w:val="24"/>
          <w:szCs w:val="24"/>
        </w:rPr>
        <w:t xml:space="preserve"> </w:t>
      </w:r>
      <w:r w:rsidRPr="00824E69">
        <w:rPr>
          <w:rFonts w:ascii="Times New Roman" w:hAnsi="Times New Roman" w:cs="Times New Roman"/>
          <w:sz w:val="24"/>
          <w:szCs w:val="24"/>
        </w:rPr>
        <w:t>Library</w:t>
      </w:r>
      <w:r w:rsidRPr="00824E69">
        <w:rPr>
          <w:rFonts w:ascii="Times New Roman" w:hAnsi="Times New Roman" w:cs="Times New Roman"/>
          <w:spacing w:val="-5"/>
          <w:sz w:val="24"/>
          <w:szCs w:val="24"/>
        </w:rPr>
        <w:t xml:space="preserve"> </w:t>
      </w:r>
      <w:r w:rsidRPr="00824E69">
        <w:rPr>
          <w:rFonts w:ascii="Times New Roman" w:hAnsi="Times New Roman" w:cs="Times New Roman"/>
          <w:sz w:val="24"/>
          <w:szCs w:val="24"/>
        </w:rPr>
        <w:t>Science</w:t>
      </w:r>
      <w:r w:rsidRPr="00824E69">
        <w:rPr>
          <w:rFonts w:ascii="Times New Roman" w:hAnsi="Times New Roman" w:cs="Times New Roman"/>
          <w:spacing w:val="-3"/>
          <w:sz w:val="24"/>
          <w:szCs w:val="24"/>
        </w:rPr>
        <w:t xml:space="preserve"> </w:t>
      </w:r>
      <w:r w:rsidRPr="00824E69">
        <w:rPr>
          <w:rFonts w:ascii="Times New Roman" w:hAnsi="Times New Roman" w:cs="Times New Roman"/>
          <w:sz w:val="24"/>
          <w:szCs w:val="24"/>
        </w:rPr>
        <w:t>and their</w:t>
      </w:r>
      <w:r w:rsidRPr="00824E69">
        <w:rPr>
          <w:rFonts w:ascii="Times New Roman" w:hAnsi="Times New Roman" w:cs="Times New Roman"/>
          <w:spacing w:val="-3"/>
          <w:sz w:val="24"/>
          <w:szCs w:val="24"/>
        </w:rPr>
        <w:t xml:space="preserve"> </w:t>
      </w:r>
      <w:r w:rsidRPr="00824E69">
        <w:rPr>
          <w:rFonts w:ascii="Times New Roman" w:hAnsi="Times New Roman" w:cs="Times New Roman"/>
          <w:sz w:val="24"/>
          <w:szCs w:val="24"/>
        </w:rPr>
        <w:t>implications</w:t>
      </w:r>
    </w:p>
    <w:p w:rsidR="00824E69" w:rsidRPr="00824E69" w:rsidRDefault="00824E69" w:rsidP="006438CF">
      <w:pPr>
        <w:pStyle w:val="ListParagraph"/>
        <w:numPr>
          <w:ilvl w:val="0"/>
          <w:numId w:val="427"/>
        </w:numPr>
        <w:spacing w:before="4"/>
        <w:rPr>
          <w:rFonts w:ascii="Times New Roman" w:hAnsi="Times New Roman" w:cs="Times New Roman"/>
          <w:b/>
          <w:sz w:val="24"/>
          <w:szCs w:val="24"/>
        </w:rPr>
      </w:pPr>
      <w:r w:rsidRPr="00824E69">
        <w:rPr>
          <w:rFonts w:ascii="Times New Roman" w:hAnsi="Times New Roman" w:cs="Times New Roman"/>
          <w:sz w:val="24"/>
          <w:szCs w:val="24"/>
        </w:rPr>
        <w:t>Comprehend</w:t>
      </w:r>
      <w:r w:rsidRPr="00824E69">
        <w:rPr>
          <w:rFonts w:ascii="Times New Roman" w:hAnsi="Times New Roman" w:cs="Times New Roman"/>
          <w:spacing w:val="-3"/>
          <w:sz w:val="24"/>
          <w:szCs w:val="24"/>
        </w:rPr>
        <w:t xml:space="preserve"> </w:t>
      </w:r>
      <w:r w:rsidRPr="00824E69">
        <w:rPr>
          <w:rFonts w:ascii="Times New Roman" w:hAnsi="Times New Roman" w:cs="Times New Roman"/>
          <w:sz w:val="24"/>
          <w:szCs w:val="24"/>
        </w:rPr>
        <w:t>the</w:t>
      </w:r>
      <w:r w:rsidRPr="00824E69">
        <w:rPr>
          <w:rFonts w:ascii="Times New Roman" w:hAnsi="Times New Roman" w:cs="Times New Roman"/>
          <w:spacing w:val="-1"/>
          <w:sz w:val="24"/>
          <w:szCs w:val="24"/>
        </w:rPr>
        <w:t xml:space="preserve"> </w:t>
      </w:r>
      <w:r w:rsidRPr="00824E69">
        <w:rPr>
          <w:rFonts w:ascii="Times New Roman" w:hAnsi="Times New Roman" w:cs="Times New Roman"/>
          <w:sz w:val="24"/>
          <w:szCs w:val="24"/>
        </w:rPr>
        <w:t>nuances</w:t>
      </w:r>
      <w:r w:rsidRPr="00824E69">
        <w:rPr>
          <w:rFonts w:ascii="Times New Roman" w:hAnsi="Times New Roman" w:cs="Times New Roman"/>
          <w:spacing w:val="-4"/>
          <w:sz w:val="24"/>
          <w:szCs w:val="24"/>
        </w:rPr>
        <w:t xml:space="preserve"> </w:t>
      </w:r>
      <w:r w:rsidRPr="00824E69">
        <w:rPr>
          <w:rFonts w:ascii="Times New Roman" w:hAnsi="Times New Roman" w:cs="Times New Roman"/>
          <w:sz w:val="24"/>
          <w:szCs w:val="24"/>
        </w:rPr>
        <w:t>of</w:t>
      </w:r>
      <w:r w:rsidRPr="00824E69">
        <w:rPr>
          <w:rFonts w:ascii="Times New Roman" w:hAnsi="Times New Roman" w:cs="Times New Roman"/>
          <w:spacing w:val="-2"/>
          <w:sz w:val="24"/>
          <w:szCs w:val="24"/>
        </w:rPr>
        <w:t xml:space="preserve"> </w:t>
      </w:r>
      <w:r w:rsidRPr="00824E69">
        <w:rPr>
          <w:rFonts w:ascii="Times New Roman" w:hAnsi="Times New Roman" w:cs="Times New Roman"/>
          <w:sz w:val="24"/>
          <w:szCs w:val="24"/>
        </w:rPr>
        <w:t>librarianship-</w:t>
      </w:r>
      <w:r w:rsidRPr="00824E69">
        <w:rPr>
          <w:rFonts w:ascii="Times New Roman" w:hAnsi="Times New Roman" w:cs="Times New Roman"/>
          <w:spacing w:val="-4"/>
          <w:sz w:val="24"/>
          <w:szCs w:val="24"/>
        </w:rPr>
        <w:t xml:space="preserve"> </w:t>
      </w:r>
      <w:r w:rsidRPr="00824E69">
        <w:rPr>
          <w:rFonts w:ascii="Times New Roman" w:hAnsi="Times New Roman" w:cs="Times New Roman"/>
          <w:sz w:val="24"/>
          <w:szCs w:val="24"/>
        </w:rPr>
        <w:t>skills,</w:t>
      </w:r>
      <w:r w:rsidRPr="00824E69">
        <w:rPr>
          <w:rFonts w:ascii="Times New Roman" w:hAnsi="Times New Roman" w:cs="Times New Roman"/>
          <w:spacing w:val="-4"/>
          <w:sz w:val="24"/>
          <w:szCs w:val="24"/>
        </w:rPr>
        <w:t xml:space="preserve"> </w:t>
      </w:r>
      <w:r w:rsidRPr="00824E69">
        <w:rPr>
          <w:rFonts w:ascii="Times New Roman" w:hAnsi="Times New Roman" w:cs="Times New Roman"/>
          <w:sz w:val="24"/>
          <w:szCs w:val="24"/>
        </w:rPr>
        <w:t>competencies</w:t>
      </w:r>
      <w:r w:rsidRPr="00824E69">
        <w:rPr>
          <w:rFonts w:ascii="Times New Roman" w:hAnsi="Times New Roman" w:cs="Times New Roman"/>
          <w:spacing w:val="-2"/>
          <w:sz w:val="24"/>
          <w:szCs w:val="24"/>
        </w:rPr>
        <w:t xml:space="preserve"> </w:t>
      </w:r>
      <w:r w:rsidRPr="00824E69">
        <w:rPr>
          <w:rFonts w:ascii="Times New Roman" w:hAnsi="Times New Roman" w:cs="Times New Roman"/>
          <w:sz w:val="24"/>
          <w:szCs w:val="24"/>
        </w:rPr>
        <w:t>and</w:t>
      </w:r>
      <w:r w:rsidRPr="00824E69">
        <w:rPr>
          <w:rFonts w:ascii="Times New Roman" w:hAnsi="Times New Roman" w:cs="Times New Roman"/>
          <w:spacing w:val="-2"/>
          <w:sz w:val="24"/>
          <w:szCs w:val="24"/>
        </w:rPr>
        <w:t xml:space="preserve"> </w:t>
      </w:r>
      <w:r w:rsidRPr="00824E69">
        <w:rPr>
          <w:rFonts w:ascii="Times New Roman" w:hAnsi="Times New Roman" w:cs="Times New Roman"/>
          <w:sz w:val="24"/>
          <w:szCs w:val="24"/>
        </w:rPr>
        <w:t>ethics.</w:t>
      </w:r>
    </w:p>
    <w:p w:rsidR="00824E69" w:rsidRPr="00824E69" w:rsidRDefault="00824E69" w:rsidP="00824E69">
      <w:pPr>
        <w:spacing w:before="4"/>
        <w:rPr>
          <w:rFonts w:ascii="Times New Roman" w:hAnsi="Times New Roman" w:cs="Times New Roman"/>
          <w:b/>
          <w:sz w:val="24"/>
          <w:szCs w:val="24"/>
        </w:rPr>
      </w:pPr>
      <w:r w:rsidRPr="00824E69">
        <w:rPr>
          <w:rFonts w:ascii="Times New Roman" w:hAnsi="Times New Roman" w:cs="Times New Roman"/>
          <w:b/>
          <w:sz w:val="24"/>
          <w:szCs w:val="24"/>
        </w:rPr>
        <w:t>Unit-3</w:t>
      </w:r>
    </w:p>
    <w:p w:rsidR="00824E69" w:rsidRPr="00824E69" w:rsidRDefault="00824E69" w:rsidP="00824E69">
      <w:pPr>
        <w:pStyle w:val="TableParagraph"/>
        <w:spacing w:line="245" w:lineRule="exact"/>
        <w:rPr>
          <w:rFonts w:ascii="Times New Roman" w:hAnsi="Times New Roman" w:cs="Times New Roman"/>
          <w:sz w:val="24"/>
          <w:szCs w:val="24"/>
        </w:rPr>
      </w:pPr>
      <w:r w:rsidRPr="00824E69">
        <w:rPr>
          <w:rFonts w:ascii="Times New Roman" w:hAnsi="Times New Roman" w:cs="Times New Roman"/>
          <w:spacing w:val="-1"/>
          <w:sz w:val="24"/>
          <w:szCs w:val="24"/>
        </w:rPr>
        <w:t>Professional</w:t>
      </w:r>
      <w:r w:rsidRPr="00824E69">
        <w:rPr>
          <w:rFonts w:ascii="Times New Roman" w:hAnsi="Times New Roman" w:cs="Times New Roman"/>
          <w:spacing w:val="-12"/>
          <w:sz w:val="24"/>
          <w:szCs w:val="24"/>
        </w:rPr>
        <w:t xml:space="preserve"> </w:t>
      </w:r>
      <w:r w:rsidRPr="00824E69">
        <w:rPr>
          <w:rFonts w:ascii="Times New Roman" w:hAnsi="Times New Roman" w:cs="Times New Roman"/>
          <w:spacing w:val="-1"/>
          <w:sz w:val="24"/>
          <w:szCs w:val="24"/>
        </w:rPr>
        <w:t>Associations</w:t>
      </w:r>
      <w:r w:rsidRPr="00824E69">
        <w:rPr>
          <w:rFonts w:ascii="Times New Roman" w:hAnsi="Times New Roman" w:cs="Times New Roman"/>
          <w:spacing w:val="-2"/>
          <w:sz w:val="24"/>
          <w:szCs w:val="24"/>
        </w:rPr>
        <w:t xml:space="preserve"> </w:t>
      </w:r>
      <w:r w:rsidRPr="00824E69">
        <w:rPr>
          <w:rFonts w:ascii="Times New Roman" w:hAnsi="Times New Roman" w:cs="Times New Roman"/>
          <w:spacing w:val="-1"/>
          <w:sz w:val="24"/>
          <w:szCs w:val="24"/>
        </w:rPr>
        <w:t>-</w:t>
      </w:r>
      <w:r w:rsidRPr="00824E69">
        <w:rPr>
          <w:rFonts w:ascii="Times New Roman" w:hAnsi="Times New Roman" w:cs="Times New Roman"/>
          <w:spacing w:val="-2"/>
          <w:sz w:val="24"/>
          <w:szCs w:val="24"/>
        </w:rPr>
        <w:t xml:space="preserve"> </w:t>
      </w:r>
      <w:r w:rsidRPr="00824E69">
        <w:rPr>
          <w:rFonts w:ascii="Times New Roman" w:hAnsi="Times New Roman" w:cs="Times New Roman"/>
          <w:spacing w:val="-1"/>
          <w:sz w:val="24"/>
          <w:szCs w:val="24"/>
        </w:rPr>
        <w:t>National</w:t>
      </w:r>
      <w:r w:rsidRPr="00824E69">
        <w:rPr>
          <w:rFonts w:ascii="Times New Roman" w:hAnsi="Times New Roman" w:cs="Times New Roman"/>
          <w:spacing w:val="-2"/>
          <w:sz w:val="24"/>
          <w:szCs w:val="24"/>
        </w:rPr>
        <w:t xml:space="preserve"> </w:t>
      </w:r>
      <w:r w:rsidRPr="00824E69">
        <w:rPr>
          <w:rFonts w:ascii="Times New Roman" w:hAnsi="Times New Roman" w:cs="Times New Roman"/>
          <w:spacing w:val="-1"/>
          <w:sz w:val="24"/>
          <w:szCs w:val="24"/>
        </w:rPr>
        <w:t>– ILA,</w:t>
      </w:r>
      <w:r w:rsidRPr="00824E69">
        <w:rPr>
          <w:rFonts w:ascii="Times New Roman" w:hAnsi="Times New Roman" w:cs="Times New Roman"/>
          <w:spacing w:val="1"/>
          <w:sz w:val="24"/>
          <w:szCs w:val="24"/>
        </w:rPr>
        <w:t xml:space="preserve"> </w:t>
      </w:r>
      <w:r w:rsidRPr="00824E69">
        <w:rPr>
          <w:rFonts w:ascii="Times New Roman" w:hAnsi="Times New Roman" w:cs="Times New Roman"/>
          <w:spacing w:val="-1"/>
          <w:sz w:val="24"/>
          <w:szCs w:val="24"/>
        </w:rPr>
        <w:t>IASLIC,</w:t>
      </w:r>
      <w:r w:rsidRPr="00824E69">
        <w:rPr>
          <w:rFonts w:ascii="Times New Roman" w:hAnsi="Times New Roman" w:cs="Times New Roman"/>
          <w:spacing w:val="1"/>
          <w:sz w:val="24"/>
          <w:szCs w:val="24"/>
        </w:rPr>
        <w:t xml:space="preserve"> </w:t>
      </w:r>
      <w:r w:rsidRPr="00824E69">
        <w:rPr>
          <w:rFonts w:ascii="Times New Roman" w:hAnsi="Times New Roman" w:cs="Times New Roman"/>
          <w:spacing w:val="-1"/>
          <w:sz w:val="24"/>
          <w:szCs w:val="24"/>
        </w:rPr>
        <w:t>IATLIS; International – IFLA,</w:t>
      </w:r>
      <w:r w:rsidRPr="00824E69">
        <w:rPr>
          <w:rFonts w:ascii="Times New Roman" w:hAnsi="Times New Roman" w:cs="Times New Roman"/>
          <w:spacing w:val="-13"/>
          <w:sz w:val="24"/>
          <w:szCs w:val="24"/>
        </w:rPr>
        <w:t xml:space="preserve"> </w:t>
      </w:r>
      <w:r w:rsidRPr="00824E69">
        <w:rPr>
          <w:rFonts w:ascii="Times New Roman" w:hAnsi="Times New Roman" w:cs="Times New Roman"/>
          <w:spacing w:val="-1"/>
          <w:sz w:val="24"/>
          <w:szCs w:val="24"/>
        </w:rPr>
        <w:t>ALA, CILIP,</w:t>
      </w:r>
      <w:r w:rsidRPr="00824E69">
        <w:rPr>
          <w:rFonts w:ascii="Times New Roman" w:hAnsi="Times New Roman" w:cs="Times New Roman"/>
          <w:spacing w:val="-12"/>
          <w:sz w:val="24"/>
          <w:szCs w:val="24"/>
        </w:rPr>
        <w:t xml:space="preserve"> </w:t>
      </w:r>
      <w:r w:rsidRPr="00824E69">
        <w:rPr>
          <w:rFonts w:ascii="Times New Roman" w:hAnsi="Times New Roman" w:cs="Times New Roman"/>
          <w:spacing w:val="-1"/>
          <w:sz w:val="24"/>
          <w:szCs w:val="24"/>
        </w:rPr>
        <w:t>ASLIB, SLA;</w:t>
      </w:r>
      <w:r w:rsidRPr="00824E69">
        <w:rPr>
          <w:rFonts w:ascii="Times New Roman" w:hAnsi="Times New Roman" w:cs="Times New Roman"/>
          <w:sz w:val="24"/>
          <w:szCs w:val="24"/>
        </w:rPr>
        <w:t xml:space="preserve"> Role</w:t>
      </w:r>
      <w:r w:rsidRPr="00824E69">
        <w:rPr>
          <w:rFonts w:ascii="Times New Roman" w:hAnsi="Times New Roman" w:cs="Times New Roman"/>
          <w:spacing w:val="-3"/>
          <w:sz w:val="24"/>
          <w:szCs w:val="24"/>
        </w:rPr>
        <w:t xml:space="preserve"> </w:t>
      </w:r>
      <w:r w:rsidRPr="00824E69">
        <w:rPr>
          <w:rFonts w:ascii="Times New Roman" w:hAnsi="Times New Roman" w:cs="Times New Roman"/>
          <w:sz w:val="24"/>
          <w:szCs w:val="24"/>
        </w:rPr>
        <w:t>of</w:t>
      </w:r>
      <w:r w:rsidRPr="00824E69">
        <w:rPr>
          <w:rFonts w:ascii="Times New Roman" w:hAnsi="Times New Roman" w:cs="Times New Roman"/>
          <w:spacing w:val="-1"/>
          <w:sz w:val="24"/>
          <w:szCs w:val="24"/>
        </w:rPr>
        <w:t xml:space="preserve"> </w:t>
      </w:r>
      <w:r w:rsidRPr="00824E69">
        <w:rPr>
          <w:rFonts w:ascii="Times New Roman" w:hAnsi="Times New Roman" w:cs="Times New Roman"/>
          <w:sz w:val="24"/>
          <w:szCs w:val="24"/>
        </w:rPr>
        <w:t>UGC,</w:t>
      </w:r>
      <w:r w:rsidRPr="00824E69">
        <w:rPr>
          <w:rFonts w:ascii="Times New Roman" w:hAnsi="Times New Roman" w:cs="Times New Roman"/>
          <w:spacing w:val="-1"/>
          <w:sz w:val="24"/>
          <w:szCs w:val="24"/>
        </w:rPr>
        <w:t xml:space="preserve"> </w:t>
      </w:r>
      <w:r w:rsidRPr="00824E69">
        <w:rPr>
          <w:rFonts w:ascii="Times New Roman" w:hAnsi="Times New Roman" w:cs="Times New Roman"/>
          <w:sz w:val="24"/>
          <w:szCs w:val="24"/>
        </w:rPr>
        <w:t>RRRLF,</w:t>
      </w:r>
      <w:r>
        <w:rPr>
          <w:rFonts w:ascii="Times New Roman" w:hAnsi="Times New Roman" w:cs="Times New Roman"/>
          <w:sz w:val="24"/>
          <w:szCs w:val="24"/>
        </w:rPr>
        <w:t xml:space="preserve"> </w:t>
      </w:r>
      <w:r w:rsidRPr="00824E69">
        <w:rPr>
          <w:rFonts w:ascii="Times New Roman" w:hAnsi="Times New Roman" w:cs="Times New Roman"/>
          <w:sz w:val="24"/>
          <w:szCs w:val="24"/>
        </w:rPr>
        <w:t>UNESCO,</w:t>
      </w:r>
      <w:r w:rsidRPr="00824E69">
        <w:rPr>
          <w:rFonts w:ascii="Times New Roman" w:hAnsi="Times New Roman" w:cs="Times New Roman"/>
          <w:spacing w:val="-2"/>
          <w:sz w:val="24"/>
          <w:szCs w:val="24"/>
        </w:rPr>
        <w:t xml:space="preserve"> </w:t>
      </w:r>
      <w:r w:rsidRPr="00824E69">
        <w:rPr>
          <w:rFonts w:ascii="Times New Roman" w:hAnsi="Times New Roman" w:cs="Times New Roman"/>
          <w:sz w:val="24"/>
          <w:szCs w:val="24"/>
        </w:rPr>
        <w:t>National</w:t>
      </w:r>
      <w:r w:rsidRPr="00824E69">
        <w:rPr>
          <w:rFonts w:ascii="Times New Roman" w:hAnsi="Times New Roman" w:cs="Times New Roman"/>
          <w:spacing w:val="-4"/>
          <w:sz w:val="24"/>
          <w:szCs w:val="24"/>
        </w:rPr>
        <w:t xml:space="preserve"> </w:t>
      </w:r>
      <w:r w:rsidRPr="00824E69">
        <w:rPr>
          <w:rFonts w:ascii="Times New Roman" w:hAnsi="Times New Roman" w:cs="Times New Roman"/>
          <w:sz w:val="24"/>
          <w:szCs w:val="24"/>
        </w:rPr>
        <w:t>Knowledge</w:t>
      </w:r>
      <w:r w:rsidRPr="00824E69">
        <w:rPr>
          <w:rFonts w:ascii="Times New Roman" w:hAnsi="Times New Roman" w:cs="Times New Roman"/>
          <w:spacing w:val="-2"/>
          <w:sz w:val="24"/>
          <w:szCs w:val="24"/>
        </w:rPr>
        <w:t xml:space="preserve"> </w:t>
      </w:r>
      <w:r w:rsidRPr="00824E69">
        <w:rPr>
          <w:rFonts w:ascii="Times New Roman" w:hAnsi="Times New Roman" w:cs="Times New Roman"/>
          <w:sz w:val="24"/>
          <w:szCs w:val="24"/>
        </w:rPr>
        <w:t>Commission,</w:t>
      </w:r>
      <w:r w:rsidRPr="00824E69">
        <w:rPr>
          <w:rFonts w:ascii="Times New Roman" w:hAnsi="Times New Roman" w:cs="Times New Roman"/>
          <w:spacing w:val="-2"/>
          <w:sz w:val="24"/>
          <w:szCs w:val="24"/>
        </w:rPr>
        <w:t xml:space="preserve"> </w:t>
      </w:r>
      <w:r w:rsidRPr="00824E69">
        <w:rPr>
          <w:rFonts w:ascii="Times New Roman" w:hAnsi="Times New Roman" w:cs="Times New Roman"/>
          <w:sz w:val="24"/>
          <w:szCs w:val="24"/>
        </w:rPr>
        <w:t>and</w:t>
      </w:r>
      <w:r w:rsidRPr="00824E69">
        <w:rPr>
          <w:rFonts w:ascii="Times New Roman" w:hAnsi="Times New Roman" w:cs="Times New Roman"/>
          <w:spacing w:val="-2"/>
          <w:sz w:val="24"/>
          <w:szCs w:val="24"/>
        </w:rPr>
        <w:t xml:space="preserve"> </w:t>
      </w:r>
      <w:r w:rsidRPr="00824E69">
        <w:rPr>
          <w:rFonts w:ascii="Times New Roman" w:hAnsi="Times New Roman" w:cs="Times New Roman"/>
          <w:sz w:val="24"/>
          <w:szCs w:val="24"/>
        </w:rPr>
        <w:t>National</w:t>
      </w:r>
      <w:r w:rsidRPr="00824E69">
        <w:rPr>
          <w:rFonts w:ascii="Times New Roman" w:hAnsi="Times New Roman" w:cs="Times New Roman"/>
          <w:spacing w:val="-4"/>
          <w:sz w:val="24"/>
          <w:szCs w:val="24"/>
        </w:rPr>
        <w:t xml:space="preserve"> </w:t>
      </w:r>
      <w:r w:rsidRPr="00824E69">
        <w:rPr>
          <w:rFonts w:ascii="Times New Roman" w:hAnsi="Times New Roman" w:cs="Times New Roman"/>
          <w:sz w:val="24"/>
          <w:szCs w:val="24"/>
        </w:rPr>
        <w:t>Mission</w:t>
      </w:r>
      <w:r w:rsidRPr="00824E69">
        <w:rPr>
          <w:rFonts w:ascii="Times New Roman" w:hAnsi="Times New Roman" w:cs="Times New Roman"/>
          <w:spacing w:val="-1"/>
          <w:sz w:val="24"/>
          <w:szCs w:val="24"/>
        </w:rPr>
        <w:t xml:space="preserve"> </w:t>
      </w:r>
      <w:r w:rsidRPr="00824E69">
        <w:rPr>
          <w:rFonts w:ascii="Times New Roman" w:hAnsi="Times New Roman" w:cs="Times New Roman"/>
          <w:sz w:val="24"/>
          <w:szCs w:val="24"/>
        </w:rPr>
        <w:t>on</w:t>
      </w:r>
      <w:r w:rsidRPr="00824E69">
        <w:rPr>
          <w:rFonts w:ascii="Times New Roman" w:hAnsi="Times New Roman" w:cs="Times New Roman"/>
          <w:spacing w:val="-2"/>
          <w:sz w:val="24"/>
          <w:szCs w:val="24"/>
        </w:rPr>
        <w:t xml:space="preserve"> </w:t>
      </w:r>
      <w:r w:rsidRPr="00824E69">
        <w:rPr>
          <w:rFonts w:ascii="Times New Roman" w:hAnsi="Times New Roman" w:cs="Times New Roman"/>
          <w:sz w:val="24"/>
          <w:szCs w:val="24"/>
        </w:rPr>
        <w:t>Libraries</w:t>
      </w:r>
      <w:r w:rsidRPr="00824E69">
        <w:rPr>
          <w:rFonts w:ascii="Times New Roman" w:hAnsi="Times New Roman" w:cs="Times New Roman"/>
          <w:spacing w:val="-4"/>
          <w:sz w:val="24"/>
          <w:szCs w:val="24"/>
        </w:rPr>
        <w:t xml:space="preserve"> </w:t>
      </w:r>
      <w:r w:rsidRPr="00824E69">
        <w:rPr>
          <w:rFonts w:ascii="Times New Roman" w:hAnsi="Times New Roman" w:cs="Times New Roman"/>
          <w:sz w:val="24"/>
          <w:szCs w:val="24"/>
        </w:rPr>
        <w:t>in</w:t>
      </w:r>
      <w:r w:rsidRPr="00824E69">
        <w:rPr>
          <w:rFonts w:ascii="Times New Roman" w:hAnsi="Times New Roman" w:cs="Times New Roman"/>
          <w:spacing w:val="-2"/>
          <w:sz w:val="24"/>
          <w:szCs w:val="24"/>
        </w:rPr>
        <w:t xml:space="preserve"> </w:t>
      </w:r>
      <w:r w:rsidRPr="00824E69">
        <w:rPr>
          <w:rFonts w:ascii="Times New Roman" w:hAnsi="Times New Roman" w:cs="Times New Roman"/>
          <w:sz w:val="24"/>
          <w:szCs w:val="24"/>
        </w:rPr>
        <w:t>the</w:t>
      </w:r>
      <w:r w:rsidRPr="00824E69">
        <w:rPr>
          <w:rFonts w:ascii="Times New Roman" w:hAnsi="Times New Roman" w:cs="Times New Roman"/>
          <w:spacing w:val="-2"/>
          <w:sz w:val="24"/>
          <w:szCs w:val="24"/>
        </w:rPr>
        <w:t xml:space="preserve"> </w:t>
      </w:r>
      <w:r w:rsidRPr="00824E69">
        <w:rPr>
          <w:rFonts w:ascii="Times New Roman" w:hAnsi="Times New Roman" w:cs="Times New Roman"/>
          <w:sz w:val="24"/>
          <w:szCs w:val="24"/>
        </w:rPr>
        <w:t>Promotion</w:t>
      </w:r>
      <w:r w:rsidRPr="00824E69">
        <w:rPr>
          <w:rFonts w:ascii="Times New Roman" w:hAnsi="Times New Roman" w:cs="Times New Roman"/>
          <w:spacing w:val="-1"/>
          <w:sz w:val="24"/>
          <w:szCs w:val="24"/>
        </w:rPr>
        <w:t xml:space="preserve"> </w:t>
      </w:r>
      <w:r w:rsidRPr="00824E69">
        <w:rPr>
          <w:rFonts w:ascii="Times New Roman" w:hAnsi="Times New Roman" w:cs="Times New Roman"/>
          <w:sz w:val="24"/>
          <w:szCs w:val="24"/>
        </w:rPr>
        <w:t>and</w:t>
      </w:r>
      <w:r w:rsidRPr="00824E69">
        <w:rPr>
          <w:rFonts w:ascii="Times New Roman" w:hAnsi="Times New Roman" w:cs="Times New Roman"/>
          <w:spacing w:val="-2"/>
          <w:sz w:val="24"/>
          <w:szCs w:val="24"/>
        </w:rPr>
        <w:t xml:space="preserve"> </w:t>
      </w:r>
      <w:r w:rsidRPr="00824E69">
        <w:rPr>
          <w:rFonts w:ascii="Times New Roman" w:hAnsi="Times New Roman" w:cs="Times New Roman"/>
          <w:sz w:val="24"/>
          <w:szCs w:val="24"/>
        </w:rPr>
        <w:t>Development</w:t>
      </w:r>
      <w:r w:rsidRPr="00824E69">
        <w:rPr>
          <w:rFonts w:ascii="Times New Roman" w:hAnsi="Times New Roman" w:cs="Times New Roman"/>
          <w:spacing w:val="-1"/>
          <w:sz w:val="24"/>
          <w:szCs w:val="24"/>
        </w:rPr>
        <w:t xml:space="preserve"> </w:t>
      </w:r>
      <w:r w:rsidRPr="00824E69">
        <w:rPr>
          <w:rFonts w:ascii="Times New Roman" w:hAnsi="Times New Roman" w:cs="Times New Roman"/>
          <w:sz w:val="24"/>
          <w:szCs w:val="24"/>
        </w:rPr>
        <w:t>of</w:t>
      </w:r>
      <w:r w:rsidRPr="00824E69">
        <w:rPr>
          <w:rFonts w:ascii="Times New Roman" w:hAnsi="Times New Roman" w:cs="Times New Roman"/>
          <w:spacing w:val="-1"/>
          <w:sz w:val="24"/>
          <w:szCs w:val="24"/>
        </w:rPr>
        <w:t xml:space="preserve"> </w:t>
      </w:r>
      <w:r w:rsidRPr="00824E69">
        <w:rPr>
          <w:rFonts w:ascii="Times New Roman" w:hAnsi="Times New Roman" w:cs="Times New Roman"/>
          <w:sz w:val="24"/>
          <w:szCs w:val="24"/>
        </w:rPr>
        <w:t>Libraries.</w:t>
      </w:r>
    </w:p>
    <w:p w:rsidR="00824E69" w:rsidRDefault="00824E69" w:rsidP="00824E69">
      <w:pPr>
        <w:spacing w:before="4"/>
        <w:rPr>
          <w:rFonts w:ascii="Times New Roman" w:hAnsi="Times New Roman" w:cs="Times New Roman"/>
          <w:b/>
          <w:sz w:val="24"/>
          <w:szCs w:val="24"/>
        </w:rPr>
      </w:pPr>
    </w:p>
    <w:p w:rsidR="00824E69" w:rsidRPr="00824E69" w:rsidRDefault="00824E69" w:rsidP="00824E69">
      <w:pPr>
        <w:spacing w:before="4"/>
        <w:rPr>
          <w:rFonts w:ascii="Times New Roman" w:hAnsi="Times New Roman" w:cs="Times New Roman"/>
          <w:b/>
          <w:sz w:val="24"/>
          <w:szCs w:val="24"/>
        </w:rPr>
      </w:pPr>
      <w:r w:rsidRPr="00824E69">
        <w:rPr>
          <w:rFonts w:ascii="Times New Roman" w:hAnsi="Times New Roman" w:cs="Times New Roman"/>
          <w:b/>
          <w:sz w:val="24"/>
          <w:szCs w:val="24"/>
        </w:rPr>
        <w:t>Learning</w:t>
      </w:r>
      <w:r w:rsidRPr="00824E69">
        <w:rPr>
          <w:rFonts w:ascii="Times New Roman" w:hAnsi="Times New Roman" w:cs="Times New Roman"/>
          <w:b/>
          <w:spacing w:val="-52"/>
          <w:sz w:val="24"/>
          <w:szCs w:val="24"/>
        </w:rPr>
        <w:t xml:space="preserve"> </w:t>
      </w:r>
      <w:r w:rsidRPr="00824E69">
        <w:rPr>
          <w:rFonts w:ascii="Times New Roman" w:hAnsi="Times New Roman" w:cs="Times New Roman"/>
          <w:b/>
          <w:sz w:val="24"/>
          <w:szCs w:val="24"/>
        </w:rPr>
        <w:t>Outcome</w:t>
      </w:r>
    </w:p>
    <w:p w:rsidR="00824E69" w:rsidRDefault="00824E69" w:rsidP="006438CF">
      <w:pPr>
        <w:pStyle w:val="TableParagraph"/>
        <w:numPr>
          <w:ilvl w:val="0"/>
          <w:numId w:val="428"/>
        </w:numPr>
        <w:tabs>
          <w:tab w:val="left" w:pos="828"/>
          <w:tab w:val="left" w:pos="829"/>
        </w:tabs>
        <w:spacing w:line="247" w:lineRule="exact"/>
        <w:rPr>
          <w:rFonts w:ascii="Times New Roman" w:hAnsi="Times New Roman" w:cs="Times New Roman"/>
          <w:sz w:val="24"/>
          <w:szCs w:val="24"/>
        </w:rPr>
      </w:pPr>
      <w:r w:rsidRPr="00824E69">
        <w:rPr>
          <w:rFonts w:ascii="Times New Roman" w:hAnsi="Times New Roman" w:cs="Times New Roman"/>
          <w:sz w:val="24"/>
          <w:szCs w:val="24"/>
        </w:rPr>
        <w:t>Knowledge</w:t>
      </w:r>
      <w:r w:rsidRPr="00824E69">
        <w:rPr>
          <w:rFonts w:ascii="Times New Roman" w:hAnsi="Times New Roman" w:cs="Times New Roman"/>
          <w:spacing w:val="-3"/>
          <w:sz w:val="24"/>
          <w:szCs w:val="24"/>
        </w:rPr>
        <w:t xml:space="preserve"> </w:t>
      </w:r>
      <w:r w:rsidRPr="00824E69">
        <w:rPr>
          <w:rFonts w:ascii="Times New Roman" w:hAnsi="Times New Roman" w:cs="Times New Roman"/>
          <w:sz w:val="24"/>
          <w:szCs w:val="24"/>
        </w:rPr>
        <w:t>of</w:t>
      </w:r>
      <w:r w:rsidRPr="00824E69">
        <w:rPr>
          <w:rFonts w:ascii="Times New Roman" w:hAnsi="Times New Roman" w:cs="Times New Roman"/>
          <w:spacing w:val="-2"/>
          <w:sz w:val="24"/>
          <w:szCs w:val="24"/>
        </w:rPr>
        <w:t xml:space="preserve"> </w:t>
      </w:r>
      <w:r w:rsidRPr="00824E69">
        <w:rPr>
          <w:rFonts w:ascii="Times New Roman" w:hAnsi="Times New Roman" w:cs="Times New Roman"/>
          <w:sz w:val="24"/>
          <w:szCs w:val="24"/>
        </w:rPr>
        <w:t>professional</w:t>
      </w:r>
      <w:r w:rsidRPr="00824E69">
        <w:rPr>
          <w:rFonts w:ascii="Times New Roman" w:hAnsi="Times New Roman" w:cs="Times New Roman"/>
          <w:spacing w:val="-5"/>
          <w:sz w:val="24"/>
          <w:szCs w:val="24"/>
        </w:rPr>
        <w:t xml:space="preserve"> </w:t>
      </w:r>
      <w:r w:rsidRPr="00824E69">
        <w:rPr>
          <w:rFonts w:ascii="Times New Roman" w:hAnsi="Times New Roman" w:cs="Times New Roman"/>
          <w:sz w:val="24"/>
          <w:szCs w:val="24"/>
        </w:rPr>
        <w:t>associations</w:t>
      </w:r>
      <w:r w:rsidRPr="00824E69">
        <w:rPr>
          <w:rFonts w:ascii="Times New Roman" w:hAnsi="Times New Roman" w:cs="Times New Roman"/>
          <w:spacing w:val="-3"/>
          <w:sz w:val="24"/>
          <w:szCs w:val="24"/>
        </w:rPr>
        <w:t xml:space="preserve"> </w:t>
      </w:r>
      <w:r w:rsidRPr="00824E69">
        <w:rPr>
          <w:rFonts w:ascii="Times New Roman" w:hAnsi="Times New Roman" w:cs="Times New Roman"/>
          <w:sz w:val="24"/>
          <w:szCs w:val="24"/>
        </w:rPr>
        <w:t>at</w:t>
      </w:r>
      <w:r w:rsidRPr="00824E69">
        <w:rPr>
          <w:rFonts w:ascii="Times New Roman" w:hAnsi="Times New Roman" w:cs="Times New Roman"/>
          <w:spacing w:val="-2"/>
          <w:sz w:val="24"/>
          <w:szCs w:val="24"/>
        </w:rPr>
        <w:t xml:space="preserve"> </w:t>
      </w:r>
      <w:r w:rsidRPr="00824E69">
        <w:rPr>
          <w:rFonts w:ascii="Times New Roman" w:hAnsi="Times New Roman" w:cs="Times New Roman"/>
          <w:sz w:val="24"/>
          <w:szCs w:val="24"/>
        </w:rPr>
        <w:t>national</w:t>
      </w:r>
      <w:r w:rsidRPr="00824E69">
        <w:rPr>
          <w:rFonts w:ascii="Times New Roman" w:hAnsi="Times New Roman" w:cs="Times New Roman"/>
          <w:spacing w:val="-2"/>
          <w:sz w:val="24"/>
          <w:szCs w:val="24"/>
        </w:rPr>
        <w:t xml:space="preserve"> </w:t>
      </w:r>
      <w:r w:rsidRPr="00824E69">
        <w:rPr>
          <w:rFonts w:ascii="Times New Roman" w:hAnsi="Times New Roman" w:cs="Times New Roman"/>
          <w:sz w:val="24"/>
          <w:szCs w:val="24"/>
        </w:rPr>
        <w:t>and</w:t>
      </w:r>
      <w:r w:rsidRPr="00824E69">
        <w:rPr>
          <w:rFonts w:ascii="Times New Roman" w:hAnsi="Times New Roman" w:cs="Times New Roman"/>
          <w:spacing w:val="-4"/>
          <w:sz w:val="24"/>
          <w:szCs w:val="24"/>
        </w:rPr>
        <w:t xml:space="preserve"> </w:t>
      </w:r>
      <w:r w:rsidRPr="00824E69">
        <w:rPr>
          <w:rFonts w:ascii="Times New Roman" w:hAnsi="Times New Roman" w:cs="Times New Roman"/>
          <w:sz w:val="24"/>
          <w:szCs w:val="24"/>
        </w:rPr>
        <w:t>international</w:t>
      </w:r>
      <w:r w:rsidRPr="00824E69">
        <w:rPr>
          <w:rFonts w:ascii="Times New Roman" w:hAnsi="Times New Roman" w:cs="Times New Roman"/>
          <w:spacing w:val="-2"/>
          <w:sz w:val="24"/>
          <w:szCs w:val="24"/>
        </w:rPr>
        <w:t xml:space="preserve"> </w:t>
      </w:r>
      <w:r w:rsidRPr="00824E69">
        <w:rPr>
          <w:rFonts w:ascii="Times New Roman" w:hAnsi="Times New Roman" w:cs="Times New Roman"/>
          <w:sz w:val="24"/>
          <w:szCs w:val="24"/>
        </w:rPr>
        <w:t>level,</w:t>
      </w:r>
      <w:r w:rsidRPr="00824E69">
        <w:rPr>
          <w:rFonts w:ascii="Times New Roman" w:hAnsi="Times New Roman" w:cs="Times New Roman"/>
          <w:spacing w:val="-3"/>
          <w:sz w:val="24"/>
          <w:szCs w:val="24"/>
        </w:rPr>
        <w:t xml:space="preserve"> </w:t>
      </w:r>
      <w:r w:rsidRPr="00824E69">
        <w:rPr>
          <w:rFonts w:ascii="Times New Roman" w:hAnsi="Times New Roman" w:cs="Times New Roman"/>
          <w:sz w:val="24"/>
          <w:szCs w:val="24"/>
        </w:rPr>
        <w:t>their</w:t>
      </w:r>
      <w:r w:rsidRPr="00824E69">
        <w:rPr>
          <w:rFonts w:ascii="Times New Roman" w:hAnsi="Times New Roman" w:cs="Times New Roman"/>
          <w:spacing w:val="-3"/>
          <w:sz w:val="24"/>
          <w:szCs w:val="24"/>
        </w:rPr>
        <w:t xml:space="preserve"> </w:t>
      </w:r>
      <w:r w:rsidRPr="00824E69">
        <w:rPr>
          <w:rFonts w:ascii="Times New Roman" w:hAnsi="Times New Roman" w:cs="Times New Roman"/>
          <w:sz w:val="24"/>
          <w:szCs w:val="24"/>
        </w:rPr>
        <w:t>formation,</w:t>
      </w:r>
      <w:r w:rsidRPr="00824E69">
        <w:rPr>
          <w:rFonts w:ascii="Times New Roman" w:hAnsi="Times New Roman" w:cs="Times New Roman"/>
          <w:spacing w:val="-3"/>
          <w:sz w:val="24"/>
          <w:szCs w:val="24"/>
        </w:rPr>
        <w:t xml:space="preserve"> </w:t>
      </w:r>
      <w:r w:rsidRPr="00824E69">
        <w:rPr>
          <w:rFonts w:ascii="Times New Roman" w:hAnsi="Times New Roman" w:cs="Times New Roman"/>
          <w:sz w:val="24"/>
          <w:szCs w:val="24"/>
        </w:rPr>
        <w:t>objectives</w:t>
      </w:r>
      <w:r w:rsidRPr="00824E69">
        <w:rPr>
          <w:rFonts w:ascii="Times New Roman" w:hAnsi="Times New Roman" w:cs="Times New Roman"/>
          <w:spacing w:val="-2"/>
          <w:sz w:val="24"/>
          <w:szCs w:val="24"/>
        </w:rPr>
        <w:t xml:space="preserve"> </w:t>
      </w:r>
      <w:r w:rsidRPr="00824E69">
        <w:rPr>
          <w:rFonts w:ascii="Times New Roman" w:hAnsi="Times New Roman" w:cs="Times New Roman"/>
          <w:sz w:val="24"/>
          <w:szCs w:val="24"/>
        </w:rPr>
        <w:t>and</w:t>
      </w:r>
      <w:r w:rsidRPr="00824E69">
        <w:rPr>
          <w:rFonts w:ascii="Times New Roman" w:hAnsi="Times New Roman" w:cs="Times New Roman"/>
          <w:spacing w:val="-3"/>
          <w:sz w:val="24"/>
          <w:szCs w:val="24"/>
        </w:rPr>
        <w:t xml:space="preserve"> </w:t>
      </w:r>
      <w:r w:rsidRPr="00824E69">
        <w:rPr>
          <w:rFonts w:ascii="Times New Roman" w:hAnsi="Times New Roman" w:cs="Times New Roman"/>
          <w:sz w:val="24"/>
          <w:szCs w:val="24"/>
        </w:rPr>
        <w:t>activities</w:t>
      </w:r>
    </w:p>
    <w:p w:rsidR="00824E69" w:rsidRPr="00824E69" w:rsidRDefault="00824E69" w:rsidP="006438CF">
      <w:pPr>
        <w:pStyle w:val="TableParagraph"/>
        <w:numPr>
          <w:ilvl w:val="0"/>
          <w:numId w:val="428"/>
        </w:numPr>
        <w:tabs>
          <w:tab w:val="left" w:pos="828"/>
          <w:tab w:val="left" w:pos="829"/>
        </w:tabs>
        <w:spacing w:line="247" w:lineRule="exact"/>
        <w:rPr>
          <w:rFonts w:ascii="Times New Roman" w:hAnsi="Times New Roman" w:cs="Times New Roman"/>
          <w:sz w:val="24"/>
          <w:szCs w:val="24"/>
        </w:rPr>
      </w:pPr>
      <w:r w:rsidRPr="00824E69">
        <w:rPr>
          <w:rFonts w:ascii="Times New Roman" w:hAnsi="Times New Roman" w:cs="Times New Roman"/>
          <w:sz w:val="24"/>
          <w:szCs w:val="24"/>
        </w:rPr>
        <w:t>Highlight</w:t>
      </w:r>
      <w:r w:rsidRPr="00824E69">
        <w:rPr>
          <w:rFonts w:ascii="Times New Roman" w:hAnsi="Times New Roman" w:cs="Times New Roman"/>
          <w:spacing w:val="-2"/>
          <w:sz w:val="24"/>
          <w:szCs w:val="24"/>
        </w:rPr>
        <w:t xml:space="preserve"> </w:t>
      </w:r>
      <w:r w:rsidRPr="00824E69">
        <w:rPr>
          <w:rFonts w:ascii="Times New Roman" w:hAnsi="Times New Roman" w:cs="Times New Roman"/>
          <w:sz w:val="24"/>
          <w:szCs w:val="24"/>
        </w:rPr>
        <w:t>the</w:t>
      </w:r>
      <w:r w:rsidRPr="00824E69">
        <w:rPr>
          <w:rFonts w:ascii="Times New Roman" w:hAnsi="Times New Roman" w:cs="Times New Roman"/>
          <w:spacing w:val="-2"/>
          <w:sz w:val="24"/>
          <w:szCs w:val="24"/>
        </w:rPr>
        <w:t xml:space="preserve"> </w:t>
      </w:r>
      <w:r w:rsidRPr="00824E69">
        <w:rPr>
          <w:rFonts w:ascii="Times New Roman" w:hAnsi="Times New Roman" w:cs="Times New Roman"/>
          <w:sz w:val="24"/>
          <w:szCs w:val="24"/>
        </w:rPr>
        <w:t>role</w:t>
      </w:r>
      <w:r w:rsidRPr="00824E69">
        <w:rPr>
          <w:rFonts w:ascii="Times New Roman" w:hAnsi="Times New Roman" w:cs="Times New Roman"/>
          <w:spacing w:val="-3"/>
          <w:sz w:val="24"/>
          <w:szCs w:val="24"/>
        </w:rPr>
        <w:t xml:space="preserve"> </w:t>
      </w:r>
      <w:r w:rsidRPr="00824E69">
        <w:rPr>
          <w:rFonts w:ascii="Times New Roman" w:hAnsi="Times New Roman" w:cs="Times New Roman"/>
          <w:sz w:val="24"/>
          <w:szCs w:val="24"/>
        </w:rPr>
        <w:t>of</w:t>
      </w:r>
      <w:r w:rsidRPr="00824E69">
        <w:rPr>
          <w:rFonts w:ascii="Times New Roman" w:hAnsi="Times New Roman" w:cs="Times New Roman"/>
          <w:spacing w:val="-4"/>
          <w:sz w:val="24"/>
          <w:szCs w:val="24"/>
        </w:rPr>
        <w:t xml:space="preserve"> </w:t>
      </w:r>
      <w:r w:rsidRPr="00824E69">
        <w:rPr>
          <w:rFonts w:ascii="Times New Roman" w:hAnsi="Times New Roman" w:cs="Times New Roman"/>
          <w:sz w:val="24"/>
          <w:szCs w:val="24"/>
        </w:rPr>
        <w:t>important</w:t>
      </w:r>
      <w:r w:rsidRPr="00824E69">
        <w:rPr>
          <w:rFonts w:ascii="Times New Roman" w:hAnsi="Times New Roman" w:cs="Times New Roman"/>
          <w:spacing w:val="-1"/>
          <w:sz w:val="24"/>
          <w:szCs w:val="24"/>
        </w:rPr>
        <w:t xml:space="preserve"> </w:t>
      </w:r>
      <w:r w:rsidRPr="00824E69">
        <w:rPr>
          <w:rFonts w:ascii="Times New Roman" w:hAnsi="Times New Roman" w:cs="Times New Roman"/>
          <w:sz w:val="24"/>
          <w:szCs w:val="24"/>
        </w:rPr>
        <w:t>organizations</w:t>
      </w:r>
      <w:r w:rsidRPr="00824E69">
        <w:rPr>
          <w:rFonts w:ascii="Times New Roman" w:hAnsi="Times New Roman" w:cs="Times New Roman"/>
          <w:spacing w:val="-3"/>
          <w:sz w:val="24"/>
          <w:szCs w:val="24"/>
        </w:rPr>
        <w:t xml:space="preserve"> </w:t>
      </w:r>
      <w:r w:rsidRPr="00824E69">
        <w:rPr>
          <w:rFonts w:ascii="Times New Roman" w:hAnsi="Times New Roman" w:cs="Times New Roman"/>
          <w:sz w:val="24"/>
          <w:szCs w:val="24"/>
        </w:rPr>
        <w:t>contributing</w:t>
      </w:r>
      <w:r w:rsidRPr="00824E69">
        <w:rPr>
          <w:rFonts w:ascii="Times New Roman" w:hAnsi="Times New Roman" w:cs="Times New Roman"/>
          <w:spacing w:val="-5"/>
          <w:sz w:val="24"/>
          <w:szCs w:val="24"/>
        </w:rPr>
        <w:t xml:space="preserve"> </w:t>
      </w:r>
      <w:r w:rsidRPr="00824E69">
        <w:rPr>
          <w:rFonts w:ascii="Times New Roman" w:hAnsi="Times New Roman" w:cs="Times New Roman"/>
          <w:sz w:val="24"/>
          <w:szCs w:val="24"/>
        </w:rPr>
        <w:t>towards</w:t>
      </w:r>
      <w:r w:rsidRPr="00824E69">
        <w:rPr>
          <w:rFonts w:ascii="Times New Roman" w:hAnsi="Times New Roman" w:cs="Times New Roman"/>
          <w:spacing w:val="-3"/>
          <w:sz w:val="24"/>
          <w:szCs w:val="24"/>
        </w:rPr>
        <w:t xml:space="preserve"> </w:t>
      </w:r>
      <w:r w:rsidRPr="00824E69">
        <w:rPr>
          <w:rFonts w:ascii="Times New Roman" w:hAnsi="Times New Roman" w:cs="Times New Roman"/>
          <w:sz w:val="24"/>
          <w:szCs w:val="24"/>
        </w:rPr>
        <w:t>development</w:t>
      </w:r>
      <w:r w:rsidRPr="00824E69">
        <w:rPr>
          <w:rFonts w:ascii="Times New Roman" w:hAnsi="Times New Roman" w:cs="Times New Roman"/>
          <w:spacing w:val="-1"/>
          <w:sz w:val="24"/>
          <w:szCs w:val="24"/>
        </w:rPr>
        <w:t xml:space="preserve"> </w:t>
      </w:r>
      <w:r w:rsidRPr="00824E69">
        <w:rPr>
          <w:rFonts w:ascii="Times New Roman" w:hAnsi="Times New Roman" w:cs="Times New Roman"/>
          <w:sz w:val="24"/>
          <w:szCs w:val="24"/>
        </w:rPr>
        <w:t>of</w:t>
      </w:r>
      <w:r w:rsidRPr="00824E69">
        <w:rPr>
          <w:rFonts w:ascii="Times New Roman" w:hAnsi="Times New Roman" w:cs="Times New Roman"/>
          <w:spacing w:val="-6"/>
          <w:sz w:val="24"/>
          <w:szCs w:val="24"/>
        </w:rPr>
        <w:t xml:space="preserve"> </w:t>
      </w:r>
      <w:r w:rsidRPr="00824E69">
        <w:rPr>
          <w:rFonts w:ascii="Times New Roman" w:hAnsi="Times New Roman" w:cs="Times New Roman"/>
          <w:sz w:val="24"/>
          <w:szCs w:val="24"/>
        </w:rPr>
        <w:t>libraries</w:t>
      </w:r>
      <w:r w:rsidRPr="00824E69">
        <w:rPr>
          <w:rFonts w:ascii="Times New Roman" w:hAnsi="Times New Roman" w:cs="Times New Roman"/>
          <w:spacing w:val="-3"/>
          <w:sz w:val="24"/>
          <w:szCs w:val="24"/>
        </w:rPr>
        <w:t xml:space="preserve"> </w:t>
      </w:r>
      <w:r w:rsidRPr="00824E69">
        <w:rPr>
          <w:rFonts w:ascii="Times New Roman" w:hAnsi="Times New Roman" w:cs="Times New Roman"/>
          <w:sz w:val="24"/>
          <w:szCs w:val="24"/>
        </w:rPr>
        <w:t>and</w:t>
      </w:r>
      <w:r w:rsidRPr="00824E69">
        <w:rPr>
          <w:rFonts w:ascii="Times New Roman" w:hAnsi="Times New Roman" w:cs="Times New Roman"/>
          <w:spacing w:val="-5"/>
          <w:sz w:val="24"/>
          <w:szCs w:val="24"/>
        </w:rPr>
        <w:t xml:space="preserve"> </w:t>
      </w:r>
      <w:r w:rsidRPr="00824E69">
        <w:rPr>
          <w:rFonts w:ascii="Times New Roman" w:hAnsi="Times New Roman" w:cs="Times New Roman"/>
          <w:sz w:val="24"/>
          <w:szCs w:val="24"/>
        </w:rPr>
        <w:t>librarianship</w:t>
      </w:r>
    </w:p>
    <w:p w:rsidR="00824E69" w:rsidRPr="00824E69" w:rsidRDefault="00824E69" w:rsidP="00824E69">
      <w:pPr>
        <w:spacing w:before="4"/>
        <w:rPr>
          <w:rFonts w:ascii="Times New Roman" w:hAnsi="Times New Roman" w:cs="Times New Roman"/>
          <w:b/>
          <w:sz w:val="24"/>
          <w:szCs w:val="24"/>
        </w:rPr>
      </w:pPr>
    </w:p>
    <w:p w:rsidR="00824E69" w:rsidRDefault="00824E69" w:rsidP="00824E69">
      <w:pPr>
        <w:spacing w:before="4"/>
        <w:rPr>
          <w:rFonts w:ascii="Times New Roman" w:hAnsi="Times New Roman" w:cs="Times New Roman"/>
          <w:b/>
          <w:sz w:val="24"/>
          <w:szCs w:val="24"/>
        </w:rPr>
      </w:pPr>
    </w:p>
    <w:p w:rsidR="00824E69" w:rsidRDefault="00824E69" w:rsidP="00824E69">
      <w:pPr>
        <w:spacing w:before="4"/>
        <w:rPr>
          <w:rFonts w:ascii="Times New Roman" w:hAnsi="Times New Roman" w:cs="Times New Roman"/>
          <w:b/>
          <w:sz w:val="24"/>
          <w:szCs w:val="24"/>
        </w:rPr>
      </w:pPr>
    </w:p>
    <w:p w:rsidR="00824E69" w:rsidRDefault="00824E69" w:rsidP="00824E69">
      <w:pPr>
        <w:spacing w:before="4"/>
        <w:rPr>
          <w:rFonts w:ascii="Times New Roman" w:hAnsi="Times New Roman" w:cs="Times New Roman"/>
          <w:b/>
          <w:sz w:val="24"/>
          <w:szCs w:val="24"/>
        </w:rPr>
      </w:pPr>
    </w:p>
    <w:p w:rsidR="00824E69" w:rsidRPr="00824E69" w:rsidRDefault="00824E69" w:rsidP="00824E69">
      <w:pPr>
        <w:spacing w:before="4"/>
        <w:rPr>
          <w:rFonts w:ascii="Times New Roman" w:hAnsi="Times New Roman" w:cs="Times New Roman"/>
          <w:b/>
          <w:sz w:val="24"/>
          <w:szCs w:val="24"/>
        </w:rPr>
      </w:pPr>
      <w:r w:rsidRPr="00824E69">
        <w:rPr>
          <w:rFonts w:ascii="Times New Roman" w:hAnsi="Times New Roman" w:cs="Times New Roman"/>
          <w:b/>
          <w:sz w:val="24"/>
          <w:szCs w:val="24"/>
        </w:rPr>
        <w:t>Unit-4</w:t>
      </w:r>
    </w:p>
    <w:p w:rsidR="00824E69" w:rsidRPr="00824E69" w:rsidRDefault="00824E69" w:rsidP="006438CF">
      <w:pPr>
        <w:pStyle w:val="TableParagraph"/>
        <w:numPr>
          <w:ilvl w:val="0"/>
          <w:numId w:val="429"/>
        </w:numPr>
        <w:spacing w:line="245" w:lineRule="exact"/>
        <w:rPr>
          <w:rFonts w:ascii="Times New Roman" w:hAnsi="Times New Roman" w:cs="Times New Roman"/>
          <w:sz w:val="24"/>
          <w:szCs w:val="24"/>
        </w:rPr>
      </w:pPr>
      <w:r w:rsidRPr="00824E69">
        <w:rPr>
          <w:rFonts w:ascii="Times New Roman" w:hAnsi="Times New Roman" w:cs="Times New Roman"/>
          <w:sz w:val="24"/>
          <w:szCs w:val="24"/>
        </w:rPr>
        <w:t>Recent</w:t>
      </w:r>
      <w:r w:rsidRPr="00824E69">
        <w:rPr>
          <w:rFonts w:ascii="Times New Roman" w:hAnsi="Times New Roman" w:cs="Times New Roman"/>
          <w:spacing w:val="-4"/>
          <w:sz w:val="24"/>
          <w:szCs w:val="24"/>
        </w:rPr>
        <w:t xml:space="preserve"> </w:t>
      </w:r>
      <w:r w:rsidRPr="00824E69">
        <w:rPr>
          <w:rFonts w:ascii="Times New Roman" w:hAnsi="Times New Roman" w:cs="Times New Roman"/>
          <w:sz w:val="24"/>
          <w:szCs w:val="24"/>
        </w:rPr>
        <w:t>Developments</w:t>
      </w:r>
      <w:r w:rsidRPr="00824E69">
        <w:rPr>
          <w:rFonts w:ascii="Times New Roman" w:hAnsi="Times New Roman" w:cs="Times New Roman"/>
          <w:spacing w:val="-5"/>
          <w:sz w:val="24"/>
          <w:szCs w:val="24"/>
        </w:rPr>
        <w:t xml:space="preserve"> </w:t>
      </w:r>
      <w:r w:rsidRPr="00824E69">
        <w:rPr>
          <w:rFonts w:ascii="Times New Roman" w:hAnsi="Times New Roman" w:cs="Times New Roman"/>
          <w:sz w:val="24"/>
          <w:szCs w:val="24"/>
        </w:rPr>
        <w:t>in</w:t>
      </w:r>
      <w:r w:rsidRPr="00824E69">
        <w:rPr>
          <w:rFonts w:ascii="Times New Roman" w:hAnsi="Times New Roman" w:cs="Times New Roman"/>
          <w:spacing w:val="-2"/>
          <w:sz w:val="24"/>
          <w:szCs w:val="24"/>
        </w:rPr>
        <w:t xml:space="preserve"> </w:t>
      </w:r>
      <w:r w:rsidRPr="00824E69">
        <w:rPr>
          <w:rFonts w:ascii="Times New Roman" w:hAnsi="Times New Roman" w:cs="Times New Roman"/>
          <w:sz w:val="24"/>
          <w:szCs w:val="24"/>
        </w:rPr>
        <w:t>Libraries:</w:t>
      </w:r>
      <w:r w:rsidRPr="00824E69">
        <w:rPr>
          <w:rFonts w:ascii="Times New Roman" w:hAnsi="Times New Roman" w:cs="Times New Roman"/>
          <w:spacing w:val="-2"/>
          <w:sz w:val="24"/>
          <w:szCs w:val="24"/>
        </w:rPr>
        <w:t xml:space="preserve"> </w:t>
      </w:r>
      <w:r w:rsidRPr="00824E69">
        <w:rPr>
          <w:rFonts w:ascii="Times New Roman" w:hAnsi="Times New Roman" w:cs="Times New Roman"/>
          <w:sz w:val="24"/>
          <w:szCs w:val="24"/>
        </w:rPr>
        <w:t>Electronic</w:t>
      </w:r>
      <w:r w:rsidRPr="00824E69">
        <w:rPr>
          <w:rFonts w:ascii="Times New Roman" w:hAnsi="Times New Roman" w:cs="Times New Roman"/>
          <w:spacing w:val="-2"/>
          <w:sz w:val="24"/>
          <w:szCs w:val="24"/>
        </w:rPr>
        <w:t xml:space="preserve"> </w:t>
      </w:r>
      <w:r w:rsidRPr="00824E69">
        <w:rPr>
          <w:rFonts w:ascii="Times New Roman" w:hAnsi="Times New Roman" w:cs="Times New Roman"/>
          <w:sz w:val="24"/>
          <w:szCs w:val="24"/>
        </w:rPr>
        <w:t>Library-</w:t>
      </w:r>
      <w:r w:rsidRPr="00824E69">
        <w:rPr>
          <w:rFonts w:ascii="Times New Roman" w:hAnsi="Times New Roman" w:cs="Times New Roman"/>
          <w:spacing w:val="-2"/>
          <w:sz w:val="24"/>
          <w:szCs w:val="24"/>
        </w:rPr>
        <w:t xml:space="preserve"> </w:t>
      </w:r>
      <w:r w:rsidRPr="00824E69">
        <w:rPr>
          <w:rFonts w:ascii="Times New Roman" w:hAnsi="Times New Roman" w:cs="Times New Roman"/>
          <w:sz w:val="24"/>
          <w:szCs w:val="24"/>
        </w:rPr>
        <w:t>Concept,</w:t>
      </w:r>
      <w:r w:rsidRPr="00824E69">
        <w:rPr>
          <w:rFonts w:ascii="Times New Roman" w:hAnsi="Times New Roman" w:cs="Times New Roman"/>
          <w:spacing w:val="-3"/>
          <w:sz w:val="24"/>
          <w:szCs w:val="24"/>
        </w:rPr>
        <w:t xml:space="preserve"> </w:t>
      </w:r>
      <w:r w:rsidRPr="00824E69">
        <w:rPr>
          <w:rFonts w:ascii="Times New Roman" w:hAnsi="Times New Roman" w:cs="Times New Roman"/>
          <w:sz w:val="24"/>
          <w:szCs w:val="24"/>
        </w:rPr>
        <w:t>Features</w:t>
      </w:r>
      <w:r w:rsidRPr="00824E69">
        <w:rPr>
          <w:rFonts w:ascii="Times New Roman" w:hAnsi="Times New Roman" w:cs="Times New Roman"/>
          <w:spacing w:val="-4"/>
          <w:sz w:val="24"/>
          <w:szCs w:val="24"/>
        </w:rPr>
        <w:t xml:space="preserve"> </w:t>
      </w:r>
      <w:r w:rsidRPr="00824E69">
        <w:rPr>
          <w:rFonts w:ascii="Times New Roman" w:hAnsi="Times New Roman" w:cs="Times New Roman"/>
          <w:sz w:val="24"/>
          <w:szCs w:val="24"/>
        </w:rPr>
        <w:t>and</w:t>
      </w:r>
      <w:r w:rsidRPr="00824E69">
        <w:rPr>
          <w:rFonts w:ascii="Times New Roman" w:hAnsi="Times New Roman" w:cs="Times New Roman"/>
          <w:spacing w:val="-3"/>
          <w:sz w:val="24"/>
          <w:szCs w:val="24"/>
        </w:rPr>
        <w:t xml:space="preserve"> </w:t>
      </w:r>
      <w:r w:rsidRPr="00824E69">
        <w:rPr>
          <w:rFonts w:ascii="Times New Roman" w:hAnsi="Times New Roman" w:cs="Times New Roman"/>
          <w:sz w:val="24"/>
          <w:szCs w:val="24"/>
        </w:rPr>
        <w:t>Functions,</w:t>
      </w:r>
      <w:r w:rsidRPr="00824E69">
        <w:rPr>
          <w:rFonts w:ascii="Times New Roman" w:hAnsi="Times New Roman" w:cs="Times New Roman"/>
          <w:spacing w:val="-2"/>
          <w:sz w:val="24"/>
          <w:szCs w:val="24"/>
        </w:rPr>
        <w:t xml:space="preserve"> </w:t>
      </w:r>
      <w:r w:rsidRPr="00824E69">
        <w:rPr>
          <w:rFonts w:ascii="Times New Roman" w:hAnsi="Times New Roman" w:cs="Times New Roman"/>
          <w:sz w:val="24"/>
          <w:szCs w:val="24"/>
        </w:rPr>
        <w:t>Digital</w:t>
      </w:r>
      <w:r w:rsidRPr="00824E69">
        <w:rPr>
          <w:rFonts w:ascii="Times New Roman" w:hAnsi="Times New Roman" w:cs="Times New Roman"/>
          <w:spacing w:val="-2"/>
          <w:sz w:val="24"/>
          <w:szCs w:val="24"/>
        </w:rPr>
        <w:t xml:space="preserve"> </w:t>
      </w:r>
      <w:r w:rsidRPr="00824E69">
        <w:rPr>
          <w:rFonts w:ascii="Times New Roman" w:hAnsi="Times New Roman" w:cs="Times New Roman"/>
          <w:sz w:val="24"/>
          <w:szCs w:val="24"/>
        </w:rPr>
        <w:t>Library-</w:t>
      </w:r>
      <w:r w:rsidRPr="00824E69">
        <w:rPr>
          <w:rFonts w:ascii="Times New Roman" w:hAnsi="Times New Roman" w:cs="Times New Roman"/>
          <w:spacing w:val="-2"/>
          <w:sz w:val="24"/>
          <w:szCs w:val="24"/>
        </w:rPr>
        <w:t xml:space="preserve"> </w:t>
      </w:r>
      <w:r w:rsidRPr="00824E69">
        <w:rPr>
          <w:rFonts w:ascii="Times New Roman" w:hAnsi="Times New Roman" w:cs="Times New Roman"/>
          <w:sz w:val="24"/>
          <w:szCs w:val="24"/>
        </w:rPr>
        <w:t>Concept,</w:t>
      </w:r>
      <w:r w:rsidRPr="00824E69">
        <w:rPr>
          <w:rFonts w:ascii="Times New Roman" w:hAnsi="Times New Roman" w:cs="Times New Roman"/>
          <w:spacing w:val="-2"/>
          <w:sz w:val="24"/>
          <w:szCs w:val="24"/>
        </w:rPr>
        <w:t xml:space="preserve"> </w:t>
      </w:r>
      <w:r w:rsidRPr="00824E69">
        <w:rPr>
          <w:rFonts w:ascii="Times New Roman" w:hAnsi="Times New Roman" w:cs="Times New Roman"/>
          <w:sz w:val="24"/>
          <w:szCs w:val="24"/>
        </w:rPr>
        <w:t>Features</w:t>
      </w:r>
      <w:r w:rsidRPr="00824E69">
        <w:rPr>
          <w:rFonts w:ascii="Times New Roman" w:hAnsi="Times New Roman" w:cs="Times New Roman"/>
          <w:spacing w:val="-3"/>
          <w:sz w:val="24"/>
          <w:szCs w:val="24"/>
        </w:rPr>
        <w:t xml:space="preserve"> </w:t>
      </w:r>
      <w:r w:rsidRPr="00824E69">
        <w:rPr>
          <w:rFonts w:ascii="Times New Roman" w:hAnsi="Times New Roman" w:cs="Times New Roman"/>
          <w:sz w:val="24"/>
          <w:szCs w:val="24"/>
        </w:rPr>
        <w:t>and</w:t>
      </w:r>
      <w:r w:rsidRPr="00824E69">
        <w:rPr>
          <w:rFonts w:ascii="Times New Roman" w:hAnsi="Times New Roman" w:cs="Times New Roman"/>
          <w:spacing w:val="-2"/>
          <w:sz w:val="24"/>
          <w:szCs w:val="24"/>
        </w:rPr>
        <w:t xml:space="preserve"> </w:t>
      </w:r>
      <w:r w:rsidRPr="00824E69">
        <w:rPr>
          <w:rFonts w:ascii="Times New Roman" w:hAnsi="Times New Roman" w:cs="Times New Roman"/>
          <w:sz w:val="24"/>
          <w:szCs w:val="24"/>
        </w:rPr>
        <w:t>Functions,</w:t>
      </w:r>
    </w:p>
    <w:p w:rsidR="00824E69" w:rsidRPr="00824E69" w:rsidRDefault="00824E69" w:rsidP="006438CF">
      <w:pPr>
        <w:pStyle w:val="ListParagraph"/>
        <w:numPr>
          <w:ilvl w:val="0"/>
          <w:numId w:val="429"/>
        </w:numPr>
        <w:spacing w:before="4"/>
        <w:rPr>
          <w:rFonts w:ascii="Times New Roman" w:hAnsi="Times New Roman" w:cs="Times New Roman"/>
          <w:sz w:val="24"/>
          <w:szCs w:val="24"/>
        </w:rPr>
      </w:pPr>
      <w:r w:rsidRPr="00824E69">
        <w:rPr>
          <w:rFonts w:ascii="Times New Roman" w:hAnsi="Times New Roman" w:cs="Times New Roman"/>
          <w:sz w:val="24"/>
          <w:szCs w:val="24"/>
        </w:rPr>
        <w:t>Green Library- Concept, Features and Functions, Human Library- Concept, Features and Functions. Role of Libraries in the Society-</w:t>
      </w:r>
      <w:r w:rsidRPr="00824E69">
        <w:rPr>
          <w:rFonts w:ascii="Times New Roman" w:hAnsi="Times New Roman" w:cs="Times New Roman"/>
          <w:spacing w:val="-52"/>
          <w:sz w:val="24"/>
          <w:szCs w:val="24"/>
        </w:rPr>
        <w:t xml:space="preserve"> </w:t>
      </w:r>
      <w:r w:rsidRPr="00824E69">
        <w:rPr>
          <w:rFonts w:ascii="Times New Roman" w:hAnsi="Times New Roman" w:cs="Times New Roman"/>
          <w:sz w:val="24"/>
          <w:szCs w:val="24"/>
        </w:rPr>
        <w:t>Concepts</w:t>
      </w:r>
      <w:r w:rsidRPr="00824E69">
        <w:rPr>
          <w:rFonts w:ascii="Times New Roman" w:hAnsi="Times New Roman" w:cs="Times New Roman"/>
          <w:spacing w:val="-1"/>
          <w:sz w:val="24"/>
          <w:szCs w:val="24"/>
        </w:rPr>
        <w:t xml:space="preserve"> </w:t>
      </w:r>
      <w:r w:rsidRPr="00824E69">
        <w:rPr>
          <w:rFonts w:ascii="Times New Roman" w:hAnsi="Times New Roman" w:cs="Times New Roman"/>
          <w:sz w:val="24"/>
          <w:szCs w:val="24"/>
        </w:rPr>
        <w:t>of</w:t>
      </w:r>
      <w:r w:rsidRPr="00824E69">
        <w:rPr>
          <w:rFonts w:ascii="Times New Roman" w:hAnsi="Times New Roman" w:cs="Times New Roman"/>
          <w:spacing w:val="1"/>
          <w:sz w:val="24"/>
          <w:szCs w:val="24"/>
        </w:rPr>
        <w:t xml:space="preserve"> </w:t>
      </w:r>
      <w:r w:rsidRPr="00824E69">
        <w:rPr>
          <w:rFonts w:ascii="Times New Roman" w:hAnsi="Times New Roman" w:cs="Times New Roman"/>
          <w:sz w:val="24"/>
          <w:szCs w:val="24"/>
        </w:rPr>
        <w:t>Information Society</w:t>
      </w:r>
      <w:r w:rsidRPr="00824E69">
        <w:rPr>
          <w:rFonts w:ascii="Times New Roman" w:hAnsi="Times New Roman" w:cs="Times New Roman"/>
          <w:spacing w:val="-1"/>
          <w:sz w:val="24"/>
          <w:szCs w:val="24"/>
        </w:rPr>
        <w:t xml:space="preserve"> </w:t>
      </w:r>
      <w:r w:rsidRPr="00824E69">
        <w:rPr>
          <w:rFonts w:ascii="Times New Roman" w:hAnsi="Times New Roman" w:cs="Times New Roman"/>
          <w:sz w:val="24"/>
          <w:szCs w:val="24"/>
        </w:rPr>
        <w:t>and Knowledge Society.</w:t>
      </w:r>
    </w:p>
    <w:p w:rsidR="00824E69" w:rsidRPr="00824E69" w:rsidRDefault="00824E69" w:rsidP="00824E69">
      <w:pPr>
        <w:spacing w:before="4"/>
        <w:rPr>
          <w:rFonts w:ascii="Times New Roman" w:hAnsi="Times New Roman" w:cs="Times New Roman"/>
          <w:b/>
          <w:sz w:val="24"/>
          <w:szCs w:val="24"/>
        </w:rPr>
      </w:pPr>
      <w:r w:rsidRPr="00824E69">
        <w:rPr>
          <w:rFonts w:ascii="Times New Roman" w:hAnsi="Times New Roman" w:cs="Times New Roman"/>
          <w:b/>
          <w:sz w:val="24"/>
          <w:szCs w:val="24"/>
        </w:rPr>
        <w:t>Learning</w:t>
      </w:r>
      <w:r w:rsidRPr="00824E69">
        <w:rPr>
          <w:rFonts w:ascii="Times New Roman" w:hAnsi="Times New Roman" w:cs="Times New Roman"/>
          <w:b/>
          <w:spacing w:val="-52"/>
          <w:sz w:val="24"/>
          <w:szCs w:val="24"/>
        </w:rPr>
        <w:t xml:space="preserve"> </w:t>
      </w:r>
      <w:r w:rsidRPr="00824E69">
        <w:rPr>
          <w:rFonts w:ascii="Times New Roman" w:hAnsi="Times New Roman" w:cs="Times New Roman"/>
          <w:b/>
          <w:sz w:val="24"/>
          <w:szCs w:val="24"/>
        </w:rPr>
        <w:t>Outcome</w:t>
      </w:r>
    </w:p>
    <w:p w:rsidR="00824E69" w:rsidRPr="00824E69" w:rsidRDefault="00824E69" w:rsidP="006438CF">
      <w:pPr>
        <w:pStyle w:val="TableParagraph"/>
        <w:numPr>
          <w:ilvl w:val="0"/>
          <w:numId w:val="430"/>
        </w:numPr>
        <w:tabs>
          <w:tab w:val="left" w:pos="828"/>
          <w:tab w:val="left" w:pos="829"/>
        </w:tabs>
        <w:spacing w:line="246" w:lineRule="exact"/>
        <w:rPr>
          <w:rFonts w:ascii="Times New Roman" w:hAnsi="Times New Roman" w:cs="Times New Roman"/>
          <w:sz w:val="24"/>
          <w:szCs w:val="24"/>
        </w:rPr>
      </w:pPr>
      <w:r w:rsidRPr="00824E69">
        <w:rPr>
          <w:rFonts w:ascii="Times New Roman" w:hAnsi="Times New Roman" w:cs="Times New Roman"/>
          <w:sz w:val="24"/>
          <w:szCs w:val="24"/>
        </w:rPr>
        <w:t>Recognise</w:t>
      </w:r>
      <w:r w:rsidRPr="00824E69">
        <w:rPr>
          <w:rFonts w:ascii="Times New Roman" w:hAnsi="Times New Roman" w:cs="Times New Roman"/>
          <w:spacing w:val="-4"/>
          <w:sz w:val="24"/>
          <w:szCs w:val="24"/>
        </w:rPr>
        <w:t xml:space="preserve"> </w:t>
      </w:r>
      <w:r w:rsidRPr="00824E69">
        <w:rPr>
          <w:rFonts w:ascii="Times New Roman" w:hAnsi="Times New Roman" w:cs="Times New Roman"/>
          <w:sz w:val="24"/>
          <w:szCs w:val="24"/>
        </w:rPr>
        <w:t>the</w:t>
      </w:r>
      <w:r w:rsidRPr="00824E69">
        <w:rPr>
          <w:rFonts w:ascii="Times New Roman" w:hAnsi="Times New Roman" w:cs="Times New Roman"/>
          <w:spacing w:val="-4"/>
          <w:sz w:val="24"/>
          <w:szCs w:val="24"/>
        </w:rPr>
        <w:t xml:space="preserve"> </w:t>
      </w:r>
      <w:r w:rsidRPr="00824E69">
        <w:rPr>
          <w:rFonts w:ascii="Times New Roman" w:hAnsi="Times New Roman" w:cs="Times New Roman"/>
          <w:sz w:val="24"/>
          <w:szCs w:val="24"/>
        </w:rPr>
        <w:t>latest</w:t>
      </w:r>
      <w:r w:rsidRPr="00824E69">
        <w:rPr>
          <w:rFonts w:ascii="Times New Roman" w:hAnsi="Times New Roman" w:cs="Times New Roman"/>
          <w:spacing w:val="-1"/>
          <w:sz w:val="24"/>
          <w:szCs w:val="24"/>
        </w:rPr>
        <w:t xml:space="preserve"> </w:t>
      </w:r>
      <w:r w:rsidRPr="00824E69">
        <w:rPr>
          <w:rFonts w:ascii="Times New Roman" w:hAnsi="Times New Roman" w:cs="Times New Roman"/>
          <w:sz w:val="24"/>
          <w:szCs w:val="24"/>
        </w:rPr>
        <w:t>development</w:t>
      </w:r>
      <w:r w:rsidRPr="00824E69">
        <w:rPr>
          <w:rFonts w:ascii="Times New Roman" w:hAnsi="Times New Roman" w:cs="Times New Roman"/>
          <w:spacing w:val="-1"/>
          <w:sz w:val="24"/>
          <w:szCs w:val="24"/>
        </w:rPr>
        <w:t xml:space="preserve"> </w:t>
      </w:r>
      <w:r w:rsidRPr="00824E69">
        <w:rPr>
          <w:rFonts w:ascii="Times New Roman" w:hAnsi="Times New Roman" w:cs="Times New Roman"/>
          <w:sz w:val="24"/>
          <w:szCs w:val="24"/>
        </w:rPr>
        <w:t>of</w:t>
      </w:r>
      <w:r w:rsidRPr="00824E69">
        <w:rPr>
          <w:rFonts w:ascii="Times New Roman" w:hAnsi="Times New Roman" w:cs="Times New Roman"/>
          <w:spacing w:val="-2"/>
          <w:sz w:val="24"/>
          <w:szCs w:val="24"/>
        </w:rPr>
        <w:t xml:space="preserve"> </w:t>
      </w:r>
      <w:r w:rsidRPr="00824E69">
        <w:rPr>
          <w:rFonts w:ascii="Times New Roman" w:hAnsi="Times New Roman" w:cs="Times New Roman"/>
          <w:sz w:val="24"/>
          <w:szCs w:val="24"/>
        </w:rPr>
        <w:t>libraries</w:t>
      </w:r>
    </w:p>
    <w:p w:rsidR="00824E69" w:rsidRPr="00824E69" w:rsidRDefault="00824E69" w:rsidP="006438CF">
      <w:pPr>
        <w:pStyle w:val="ListParagraph"/>
        <w:numPr>
          <w:ilvl w:val="0"/>
          <w:numId w:val="430"/>
        </w:numPr>
        <w:spacing w:before="4"/>
        <w:rPr>
          <w:rFonts w:ascii="Times New Roman" w:hAnsi="Times New Roman" w:cs="Times New Roman"/>
          <w:sz w:val="24"/>
          <w:szCs w:val="24"/>
        </w:rPr>
      </w:pPr>
      <w:r w:rsidRPr="00824E69">
        <w:rPr>
          <w:rFonts w:ascii="Times New Roman" w:hAnsi="Times New Roman" w:cs="Times New Roman"/>
          <w:sz w:val="24"/>
          <w:szCs w:val="24"/>
        </w:rPr>
        <w:t>Analyse</w:t>
      </w:r>
      <w:r w:rsidRPr="00824E69">
        <w:rPr>
          <w:rFonts w:ascii="Times New Roman" w:hAnsi="Times New Roman" w:cs="Times New Roman"/>
          <w:spacing w:val="-4"/>
          <w:sz w:val="24"/>
          <w:szCs w:val="24"/>
        </w:rPr>
        <w:t xml:space="preserve"> </w:t>
      </w:r>
      <w:r w:rsidRPr="00824E69">
        <w:rPr>
          <w:rFonts w:ascii="Times New Roman" w:hAnsi="Times New Roman" w:cs="Times New Roman"/>
          <w:sz w:val="24"/>
          <w:szCs w:val="24"/>
        </w:rPr>
        <w:t>the</w:t>
      </w:r>
      <w:r w:rsidRPr="00824E69">
        <w:rPr>
          <w:rFonts w:ascii="Times New Roman" w:hAnsi="Times New Roman" w:cs="Times New Roman"/>
          <w:spacing w:val="-3"/>
          <w:sz w:val="24"/>
          <w:szCs w:val="24"/>
        </w:rPr>
        <w:t xml:space="preserve"> </w:t>
      </w:r>
      <w:r w:rsidRPr="00824E69">
        <w:rPr>
          <w:rFonts w:ascii="Times New Roman" w:hAnsi="Times New Roman" w:cs="Times New Roman"/>
          <w:sz w:val="24"/>
          <w:szCs w:val="24"/>
        </w:rPr>
        <w:t>role</w:t>
      </w:r>
      <w:r w:rsidRPr="00824E69">
        <w:rPr>
          <w:rFonts w:ascii="Times New Roman" w:hAnsi="Times New Roman" w:cs="Times New Roman"/>
          <w:spacing w:val="-3"/>
          <w:sz w:val="24"/>
          <w:szCs w:val="24"/>
        </w:rPr>
        <w:t xml:space="preserve"> </w:t>
      </w:r>
      <w:r w:rsidRPr="00824E69">
        <w:rPr>
          <w:rFonts w:ascii="Times New Roman" w:hAnsi="Times New Roman" w:cs="Times New Roman"/>
          <w:sz w:val="24"/>
          <w:szCs w:val="24"/>
        </w:rPr>
        <w:t>of</w:t>
      </w:r>
      <w:r w:rsidRPr="00824E69">
        <w:rPr>
          <w:rFonts w:ascii="Times New Roman" w:hAnsi="Times New Roman" w:cs="Times New Roman"/>
          <w:spacing w:val="-5"/>
          <w:sz w:val="24"/>
          <w:szCs w:val="24"/>
        </w:rPr>
        <w:t xml:space="preserve"> </w:t>
      </w:r>
      <w:r w:rsidRPr="00824E69">
        <w:rPr>
          <w:rFonts w:ascii="Times New Roman" w:hAnsi="Times New Roman" w:cs="Times New Roman"/>
          <w:sz w:val="24"/>
          <w:szCs w:val="24"/>
        </w:rPr>
        <w:t>libraries</w:t>
      </w:r>
      <w:r w:rsidRPr="00824E69">
        <w:rPr>
          <w:rFonts w:ascii="Times New Roman" w:hAnsi="Times New Roman" w:cs="Times New Roman"/>
          <w:spacing w:val="-5"/>
          <w:sz w:val="24"/>
          <w:szCs w:val="24"/>
        </w:rPr>
        <w:t xml:space="preserve"> </w:t>
      </w:r>
      <w:r w:rsidRPr="00824E69">
        <w:rPr>
          <w:rFonts w:ascii="Times New Roman" w:hAnsi="Times New Roman" w:cs="Times New Roman"/>
          <w:sz w:val="24"/>
          <w:szCs w:val="24"/>
        </w:rPr>
        <w:t>in</w:t>
      </w:r>
      <w:r w:rsidRPr="00824E69">
        <w:rPr>
          <w:rFonts w:ascii="Times New Roman" w:hAnsi="Times New Roman" w:cs="Times New Roman"/>
          <w:spacing w:val="-3"/>
          <w:sz w:val="24"/>
          <w:szCs w:val="24"/>
        </w:rPr>
        <w:t xml:space="preserve"> </w:t>
      </w:r>
      <w:r w:rsidRPr="00824E69">
        <w:rPr>
          <w:rFonts w:ascii="Times New Roman" w:hAnsi="Times New Roman" w:cs="Times New Roman"/>
          <w:sz w:val="24"/>
          <w:szCs w:val="24"/>
        </w:rPr>
        <w:t>information</w:t>
      </w:r>
      <w:r w:rsidRPr="00824E69">
        <w:rPr>
          <w:rFonts w:ascii="Times New Roman" w:hAnsi="Times New Roman" w:cs="Times New Roman"/>
          <w:spacing w:val="-3"/>
          <w:sz w:val="24"/>
          <w:szCs w:val="24"/>
        </w:rPr>
        <w:t xml:space="preserve"> </w:t>
      </w:r>
      <w:r w:rsidRPr="00824E69">
        <w:rPr>
          <w:rFonts w:ascii="Times New Roman" w:hAnsi="Times New Roman" w:cs="Times New Roman"/>
          <w:sz w:val="24"/>
          <w:szCs w:val="24"/>
        </w:rPr>
        <w:t>society</w:t>
      </w:r>
      <w:r w:rsidRPr="00824E69">
        <w:rPr>
          <w:rFonts w:ascii="Times New Roman" w:hAnsi="Times New Roman" w:cs="Times New Roman"/>
          <w:spacing w:val="-5"/>
          <w:sz w:val="24"/>
          <w:szCs w:val="24"/>
        </w:rPr>
        <w:t xml:space="preserve"> </w:t>
      </w:r>
      <w:r w:rsidRPr="00824E69">
        <w:rPr>
          <w:rFonts w:ascii="Times New Roman" w:hAnsi="Times New Roman" w:cs="Times New Roman"/>
          <w:sz w:val="24"/>
          <w:szCs w:val="24"/>
        </w:rPr>
        <w:t>and</w:t>
      </w:r>
      <w:r w:rsidRPr="00824E69">
        <w:rPr>
          <w:rFonts w:ascii="Times New Roman" w:hAnsi="Times New Roman" w:cs="Times New Roman"/>
          <w:spacing w:val="-5"/>
          <w:sz w:val="24"/>
          <w:szCs w:val="24"/>
        </w:rPr>
        <w:t xml:space="preserve"> </w:t>
      </w:r>
      <w:r w:rsidRPr="00824E69">
        <w:rPr>
          <w:rFonts w:ascii="Times New Roman" w:hAnsi="Times New Roman" w:cs="Times New Roman"/>
          <w:sz w:val="24"/>
          <w:szCs w:val="24"/>
        </w:rPr>
        <w:t>knowledge</w:t>
      </w:r>
      <w:r w:rsidRPr="00824E69">
        <w:rPr>
          <w:rFonts w:ascii="Times New Roman" w:hAnsi="Times New Roman" w:cs="Times New Roman"/>
          <w:spacing w:val="-3"/>
          <w:sz w:val="24"/>
          <w:szCs w:val="24"/>
        </w:rPr>
        <w:t xml:space="preserve"> </w:t>
      </w:r>
      <w:r w:rsidRPr="00824E69">
        <w:rPr>
          <w:rFonts w:ascii="Times New Roman" w:hAnsi="Times New Roman" w:cs="Times New Roman"/>
          <w:sz w:val="24"/>
          <w:szCs w:val="24"/>
        </w:rPr>
        <w:t>society.</w:t>
      </w:r>
    </w:p>
    <w:p w:rsidR="00824E69" w:rsidRPr="00824E69" w:rsidRDefault="00824E69" w:rsidP="00824E69">
      <w:pPr>
        <w:pStyle w:val="TableParagraph"/>
        <w:spacing w:line="248" w:lineRule="exact"/>
        <w:rPr>
          <w:rFonts w:ascii="Times New Roman" w:hAnsi="Times New Roman" w:cs="Times New Roman"/>
          <w:b/>
          <w:sz w:val="24"/>
          <w:szCs w:val="24"/>
        </w:rPr>
      </w:pPr>
      <w:r w:rsidRPr="00824E69">
        <w:rPr>
          <w:rFonts w:ascii="Times New Roman" w:hAnsi="Times New Roman" w:cs="Times New Roman"/>
          <w:b/>
          <w:sz w:val="24"/>
          <w:szCs w:val="24"/>
        </w:rPr>
        <w:t>Text</w:t>
      </w:r>
      <w:r>
        <w:rPr>
          <w:rFonts w:ascii="Times New Roman" w:hAnsi="Times New Roman" w:cs="Times New Roman"/>
          <w:b/>
          <w:sz w:val="24"/>
          <w:szCs w:val="24"/>
        </w:rPr>
        <w:t xml:space="preserve"> </w:t>
      </w:r>
      <w:r w:rsidRPr="00824E69">
        <w:rPr>
          <w:rFonts w:ascii="Times New Roman" w:hAnsi="Times New Roman" w:cs="Times New Roman"/>
          <w:b/>
          <w:spacing w:val="-10"/>
          <w:sz w:val="24"/>
          <w:szCs w:val="24"/>
        </w:rPr>
        <w:t xml:space="preserve"> </w:t>
      </w:r>
      <w:r w:rsidRPr="00824E69">
        <w:rPr>
          <w:rFonts w:ascii="Times New Roman" w:hAnsi="Times New Roman" w:cs="Times New Roman"/>
          <w:b/>
          <w:sz w:val="24"/>
          <w:szCs w:val="24"/>
        </w:rPr>
        <w:t>Books</w:t>
      </w:r>
    </w:p>
    <w:p w:rsidR="00824E69" w:rsidRPr="00824E69" w:rsidRDefault="00824E69" w:rsidP="006438CF">
      <w:pPr>
        <w:pStyle w:val="ListParagraph"/>
        <w:numPr>
          <w:ilvl w:val="0"/>
          <w:numId w:val="432"/>
        </w:numPr>
        <w:spacing w:before="4"/>
        <w:rPr>
          <w:rFonts w:ascii="Times New Roman" w:hAnsi="Times New Roman" w:cs="Times New Roman"/>
          <w:i/>
          <w:sz w:val="24"/>
          <w:szCs w:val="24"/>
        </w:rPr>
      </w:pPr>
      <w:r w:rsidRPr="00824E69">
        <w:rPr>
          <w:rFonts w:ascii="Times New Roman" w:hAnsi="Times New Roman" w:cs="Times New Roman"/>
          <w:i/>
          <w:sz w:val="24"/>
          <w:szCs w:val="24"/>
        </w:rPr>
        <w:t>Khanna, J. K.</w:t>
      </w:r>
      <w:r w:rsidRPr="00824E69">
        <w:rPr>
          <w:rFonts w:ascii="Times New Roman" w:hAnsi="Times New Roman" w:cs="Times New Roman"/>
          <w:i/>
          <w:spacing w:val="1"/>
          <w:sz w:val="24"/>
          <w:szCs w:val="24"/>
        </w:rPr>
        <w:t xml:space="preserve"> </w:t>
      </w:r>
      <w:r w:rsidRPr="00824E69">
        <w:rPr>
          <w:rFonts w:ascii="Times New Roman" w:hAnsi="Times New Roman" w:cs="Times New Roman"/>
          <w:i/>
          <w:sz w:val="24"/>
          <w:szCs w:val="24"/>
        </w:rPr>
        <w:t>(1984).</w:t>
      </w:r>
      <w:r w:rsidRPr="00824E69">
        <w:rPr>
          <w:rFonts w:ascii="Times New Roman" w:hAnsi="Times New Roman" w:cs="Times New Roman"/>
          <w:i/>
          <w:spacing w:val="1"/>
          <w:sz w:val="24"/>
          <w:szCs w:val="24"/>
        </w:rPr>
        <w:t xml:space="preserve"> </w:t>
      </w:r>
      <w:r w:rsidRPr="00824E69">
        <w:rPr>
          <w:rFonts w:ascii="Times New Roman" w:hAnsi="Times New Roman" w:cs="Times New Roman"/>
          <w:i/>
          <w:sz w:val="24"/>
          <w:szCs w:val="24"/>
        </w:rPr>
        <w:t>Fundamentals of</w:t>
      </w:r>
      <w:r w:rsidRPr="00824E69">
        <w:rPr>
          <w:rFonts w:ascii="Times New Roman" w:hAnsi="Times New Roman" w:cs="Times New Roman"/>
          <w:i/>
          <w:spacing w:val="1"/>
          <w:sz w:val="24"/>
          <w:szCs w:val="24"/>
        </w:rPr>
        <w:t xml:space="preserve"> </w:t>
      </w:r>
      <w:r w:rsidRPr="00824E69">
        <w:rPr>
          <w:rFonts w:ascii="Times New Roman" w:hAnsi="Times New Roman" w:cs="Times New Roman"/>
          <w:i/>
          <w:sz w:val="24"/>
          <w:szCs w:val="24"/>
        </w:rPr>
        <w:t>Library</w:t>
      </w:r>
      <w:r w:rsidRPr="00824E69">
        <w:rPr>
          <w:rFonts w:ascii="Times New Roman" w:hAnsi="Times New Roman" w:cs="Times New Roman"/>
          <w:i/>
          <w:spacing w:val="1"/>
          <w:sz w:val="24"/>
          <w:szCs w:val="24"/>
        </w:rPr>
        <w:t xml:space="preserve"> </w:t>
      </w:r>
      <w:r w:rsidRPr="00824E69">
        <w:rPr>
          <w:rFonts w:ascii="Times New Roman" w:hAnsi="Times New Roman" w:cs="Times New Roman"/>
          <w:i/>
          <w:sz w:val="24"/>
          <w:szCs w:val="24"/>
        </w:rPr>
        <w:t>Organization.</w:t>
      </w:r>
      <w:r w:rsidRPr="00824E69">
        <w:rPr>
          <w:rFonts w:ascii="Times New Roman" w:hAnsi="Times New Roman" w:cs="Times New Roman"/>
          <w:i/>
          <w:spacing w:val="-11"/>
          <w:sz w:val="24"/>
          <w:szCs w:val="24"/>
        </w:rPr>
        <w:t xml:space="preserve"> </w:t>
      </w:r>
      <w:r w:rsidRPr="00824E69">
        <w:rPr>
          <w:rFonts w:ascii="Times New Roman" w:hAnsi="Times New Roman" w:cs="Times New Roman"/>
          <w:i/>
          <w:sz w:val="24"/>
          <w:szCs w:val="24"/>
        </w:rPr>
        <w:t>New Delhi: Ess Ess</w:t>
      </w:r>
      <w:r w:rsidRPr="00824E69">
        <w:rPr>
          <w:rFonts w:ascii="Times New Roman" w:hAnsi="Times New Roman" w:cs="Times New Roman"/>
          <w:i/>
          <w:spacing w:val="-52"/>
          <w:sz w:val="24"/>
          <w:szCs w:val="24"/>
        </w:rPr>
        <w:t xml:space="preserve"> </w:t>
      </w:r>
      <w:r w:rsidRPr="00824E69">
        <w:rPr>
          <w:rFonts w:ascii="Times New Roman" w:hAnsi="Times New Roman" w:cs="Times New Roman"/>
          <w:i/>
          <w:sz w:val="24"/>
          <w:szCs w:val="24"/>
        </w:rPr>
        <w:t>Publications</w:t>
      </w:r>
    </w:p>
    <w:p w:rsidR="00824E69" w:rsidRPr="00824E69" w:rsidRDefault="00824E69" w:rsidP="006438CF">
      <w:pPr>
        <w:pStyle w:val="TableParagraph"/>
        <w:numPr>
          <w:ilvl w:val="0"/>
          <w:numId w:val="432"/>
        </w:numPr>
        <w:tabs>
          <w:tab w:val="left" w:pos="329"/>
        </w:tabs>
        <w:ind w:right="209"/>
        <w:rPr>
          <w:rFonts w:ascii="Times New Roman" w:hAnsi="Times New Roman" w:cs="Times New Roman"/>
          <w:i/>
          <w:sz w:val="24"/>
          <w:szCs w:val="24"/>
        </w:rPr>
      </w:pPr>
      <w:r w:rsidRPr="00824E69">
        <w:rPr>
          <w:rFonts w:ascii="Times New Roman" w:hAnsi="Times New Roman" w:cs="Times New Roman"/>
          <w:i/>
          <w:sz w:val="24"/>
          <w:szCs w:val="24"/>
        </w:rPr>
        <w:t>Ranganathan, S.</w:t>
      </w:r>
      <w:r w:rsidRPr="00824E69">
        <w:rPr>
          <w:rFonts w:ascii="Times New Roman" w:hAnsi="Times New Roman" w:cs="Times New Roman"/>
          <w:i/>
          <w:spacing w:val="1"/>
          <w:sz w:val="24"/>
          <w:szCs w:val="24"/>
        </w:rPr>
        <w:t xml:space="preserve"> </w:t>
      </w:r>
      <w:r w:rsidRPr="00824E69">
        <w:rPr>
          <w:rFonts w:ascii="Times New Roman" w:hAnsi="Times New Roman" w:cs="Times New Roman"/>
          <w:i/>
          <w:sz w:val="24"/>
          <w:szCs w:val="24"/>
        </w:rPr>
        <w:t>R. (2006). Five</w:t>
      </w:r>
      <w:r w:rsidRPr="00824E69">
        <w:rPr>
          <w:rFonts w:ascii="Times New Roman" w:hAnsi="Times New Roman" w:cs="Times New Roman"/>
          <w:i/>
          <w:spacing w:val="1"/>
          <w:sz w:val="24"/>
          <w:szCs w:val="24"/>
        </w:rPr>
        <w:t xml:space="preserve"> </w:t>
      </w:r>
      <w:r w:rsidRPr="00824E69">
        <w:rPr>
          <w:rFonts w:ascii="Times New Roman" w:hAnsi="Times New Roman" w:cs="Times New Roman"/>
          <w:i/>
          <w:sz w:val="24"/>
          <w:szCs w:val="24"/>
        </w:rPr>
        <w:t>Laws</w:t>
      </w:r>
      <w:r w:rsidRPr="00824E69">
        <w:rPr>
          <w:rFonts w:ascii="Times New Roman" w:hAnsi="Times New Roman" w:cs="Times New Roman"/>
          <w:i/>
          <w:spacing w:val="-1"/>
          <w:sz w:val="24"/>
          <w:szCs w:val="24"/>
        </w:rPr>
        <w:t xml:space="preserve"> </w:t>
      </w:r>
      <w:r w:rsidRPr="00824E69">
        <w:rPr>
          <w:rFonts w:ascii="Times New Roman" w:hAnsi="Times New Roman" w:cs="Times New Roman"/>
          <w:i/>
          <w:sz w:val="24"/>
          <w:szCs w:val="24"/>
        </w:rPr>
        <w:t>of</w:t>
      </w:r>
      <w:r w:rsidRPr="00824E69">
        <w:rPr>
          <w:rFonts w:ascii="Times New Roman" w:hAnsi="Times New Roman" w:cs="Times New Roman"/>
          <w:i/>
          <w:spacing w:val="1"/>
          <w:sz w:val="24"/>
          <w:szCs w:val="24"/>
        </w:rPr>
        <w:t xml:space="preserve"> </w:t>
      </w:r>
      <w:r w:rsidRPr="00824E69">
        <w:rPr>
          <w:rFonts w:ascii="Times New Roman" w:hAnsi="Times New Roman" w:cs="Times New Roman"/>
          <w:i/>
          <w:sz w:val="24"/>
          <w:szCs w:val="24"/>
        </w:rPr>
        <w:t>Library</w:t>
      </w:r>
      <w:r w:rsidRPr="00824E69">
        <w:rPr>
          <w:rFonts w:ascii="Times New Roman" w:hAnsi="Times New Roman" w:cs="Times New Roman"/>
          <w:i/>
          <w:spacing w:val="1"/>
          <w:sz w:val="24"/>
          <w:szCs w:val="24"/>
        </w:rPr>
        <w:t xml:space="preserve"> </w:t>
      </w:r>
      <w:r w:rsidRPr="00824E69">
        <w:rPr>
          <w:rFonts w:ascii="Times New Roman" w:hAnsi="Times New Roman" w:cs="Times New Roman"/>
          <w:i/>
          <w:sz w:val="24"/>
          <w:szCs w:val="24"/>
        </w:rPr>
        <w:t>Science. (Reprint).</w:t>
      </w:r>
      <w:r w:rsidRPr="00824E69">
        <w:rPr>
          <w:rFonts w:ascii="Times New Roman" w:hAnsi="Times New Roman" w:cs="Times New Roman"/>
          <w:i/>
          <w:spacing w:val="1"/>
          <w:sz w:val="24"/>
          <w:szCs w:val="24"/>
        </w:rPr>
        <w:t xml:space="preserve"> </w:t>
      </w:r>
      <w:r w:rsidRPr="00824E69">
        <w:rPr>
          <w:rFonts w:ascii="Times New Roman" w:hAnsi="Times New Roman" w:cs="Times New Roman"/>
          <w:i/>
          <w:sz w:val="24"/>
          <w:szCs w:val="24"/>
        </w:rPr>
        <w:t>New Delhi: Ess Ess</w:t>
      </w:r>
      <w:r w:rsidRPr="00824E69">
        <w:rPr>
          <w:rFonts w:ascii="Times New Roman" w:hAnsi="Times New Roman" w:cs="Times New Roman"/>
          <w:i/>
          <w:spacing w:val="-52"/>
          <w:sz w:val="24"/>
          <w:szCs w:val="24"/>
        </w:rPr>
        <w:t xml:space="preserve"> </w:t>
      </w:r>
      <w:r w:rsidRPr="00824E69">
        <w:rPr>
          <w:rFonts w:ascii="Times New Roman" w:hAnsi="Times New Roman" w:cs="Times New Roman"/>
          <w:i/>
          <w:sz w:val="24"/>
          <w:szCs w:val="24"/>
        </w:rPr>
        <w:t>Publications.</w:t>
      </w:r>
    </w:p>
    <w:p w:rsidR="00824E69" w:rsidRPr="00824E69" w:rsidRDefault="00824E69" w:rsidP="006438CF">
      <w:pPr>
        <w:pStyle w:val="TableParagraph"/>
        <w:numPr>
          <w:ilvl w:val="0"/>
          <w:numId w:val="432"/>
        </w:numPr>
        <w:tabs>
          <w:tab w:val="left" w:pos="329"/>
        </w:tabs>
        <w:spacing w:before="19"/>
        <w:ind w:right="116"/>
        <w:rPr>
          <w:rFonts w:ascii="Times New Roman" w:hAnsi="Times New Roman" w:cs="Times New Roman"/>
          <w:i/>
          <w:sz w:val="24"/>
          <w:szCs w:val="24"/>
        </w:rPr>
      </w:pPr>
      <w:r w:rsidRPr="00824E69">
        <w:rPr>
          <w:rFonts w:ascii="Times New Roman" w:hAnsi="Times New Roman" w:cs="Times New Roman"/>
          <w:i/>
          <w:sz w:val="24"/>
          <w:szCs w:val="24"/>
        </w:rPr>
        <w:t>Kumar, P. S. G.</w:t>
      </w:r>
      <w:r w:rsidRPr="00824E69">
        <w:rPr>
          <w:rFonts w:ascii="Times New Roman" w:hAnsi="Times New Roman" w:cs="Times New Roman"/>
          <w:i/>
          <w:spacing w:val="1"/>
          <w:sz w:val="24"/>
          <w:szCs w:val="24"/>
        </w:rPr>
        <w:t xml:space="preserve"> </w:t>
      </w:r>
      <w:r w:rsidRPr="00824E69">
        <w:rPr>
          <w:rFonts w:ascii="Times New Roman" w:hAnsi="Times New Roman" w:cs="Times New Roman"/>
          <w:i/>
          <w:sz w:val="24"/>
          <w:szCs w:val="24"/>
        </w:rPr>
        <w:t>(2003). Foundation</w:t>
      </w:r>
      <w:r w:rsidRPr="00824E69">
        <w:rPr>
          <w:rFonts w:ascii="Times New Roman" w:hAnsi="Times New Roman" w:cs="Times New Roman"/>
          <w:i/>
          <w:spacing w:val="1"/>
          <w:sz w:val="24"/>
          <w:szCs w:val="24"/>
        </w:rPr>
        <w:t xml:space="preserve"> </w:t>
      </w:r>
      <w:r w:rsidRPr="00824E69">
        <w:rPr>
          <w:rFonts w:ascii="Times New Roman" w:hAnsi="Times New Roman" w:cs="Times New Roman"/>
          <w:i/>
          <w:sz w:val="24"/>
          <w:szCs w:val="24"/>
        </w:rPr>
        <w:t>of</w:t>
      </w:r>
      <w:r w:rsidRPr="00824E69">
        <w:rPr>
          <w:rFonts w:ascii="Times New Roman" w:hAnsi="Times New Roman" w:cs="Times New Roman"/>
          <w:i/>
          <w:spacing w:val="1"/>
          <w:sz w:val="24"/>
          <w:szCs w:val="24"/>
        </w:rPr>
        <w:t xml:space="preserve"> </w:t>
      </w:r>
      <w:r w:rsidRPr="00824E69">
        <w:rPr>
          <w:rFonts w:ascii="Times New Roman" w:hAnsi="Times New Roman" w:cs="Times New Roman"/>
          <w:i/>
          <w:sz w:val="24"/>
          <w:szCs w:val="24"/>
        </w:rPr>
        <w:t>Library and</w:t>
      </w:r>
      <w:r w:rsidRPr="00824E69">
        <w:rPr>
          <w:rFonts w:ascii="Times New Roman" w:hAnsi="Times New Roman" w:cs="Times New Roman"/>
          <w:i/>
          <w:spacing w:val="1"/>
          <w:sz w:val="24"/>
          <w:szCs w:val="24"/>
        </w:rPr>
        <w:t xml:space="preserve"> </w:t>
      </w:r>
      <w:r w:rsidRPr="00824E69">
        <w:rPr>
          <w:rFonts w:ascii="Times New Roman" w:hAnsi="Times New Roman" w:cs="Times New Roman"/>
          <w:i/>
          <w:sz w:val="24"/>
          <w:szCs w:val="24"/>
        </w:rPr>
        <w:t>Information Science.</w:t>
      </w:r>
      <w:r w:rsidRPr="00824E69">
        <w:rPr>
          <w:rFonts w:ascii="Times New Roman" w:hAnsi="Times New Roman" w:cs="Times New Roman"/>
          <w:i/>
          <w:spacing w:val="-52"/>
          <w:sz w:val="24"/>
          <w:szCs w:val="24"/>
        </w:rPr>
        <w:t xml:space="preserve"> </w:t>
      </w:r>
      <w:r w:rsidRPr="00824E69">
        <w:rPr>
          <w:rFonts w:ascii="Times New Roman" w:hAnsi="Times New Roman" w:cs="Times New Roman"/>
          <w:i/>
          <w:sz w:val="24"/>
          <w:szCs w:val="24"/>
        </w:rPr>
        <w:t>New</w:t>
      </w:r>
      <w:r w:rsidRPr="00824E69">
        <w:rPr>
          <w:rFonts w:ascii="Times New Roman" w:hAnsi="Times New Roman" w:cs="Times New Roman"/>
          <w:i/>
          <w:spacing w:val="-1"/>
          <w:sz w:val="24"/>
          <w:szCs w:val="24"/>
        </w:rPr>
        <w:t xml:space="preserve"> </w:t>
      </w:r>
      <w:r w:rsidRPr="00824E69">
        <w:rPr>
          <w:rFonts w:ascii="Times New Roman" w:hAnsi="Times New Roman" w:cs="Times New Roman"/>
          <w:i/>
          <w:sz w:val="24"/>
          <w:szCs w:val="24"/>
        </w:rPr>
        <w:t>Delhi:</w:t>
      </w:r>
      <w:r w:rsidRPr="00824E69">
        <w:rPr>
          <w:rFonts w:ascii="Times New Roman" w:hAnsi="Times New Roman" w:cs="Times New Roman"/>
          <w:i/>
          <w:spacing w:val="1"/>
          <w:sz w:val="24"/>
          <w:szCs w:val="24"/>
        </w:rPr>
        <w:t xml:space="preserve"> </w:t>
      </w:r>
      <w:r w:rsidRPr="00824E69">
        <w:rPr>
          <w:rFonts w:ascii="Times New Roman" w:hAnsi="Times New Roman" w:cs="Times New Roman"/>
          <w:i/>
          <w:sz w:val="24"/>
          <w:szCs w:val="24"/>
        </w:rPr>
        <w:t>BR</w:t>
      </w:r>
    </w:p>
    <w:p w:rsidR="00824E69" w:rsidRPr="00824E69" w:rsidRDefault="00824E69" w:rsidP="006438CF">
      <w:pPr>
        <w:pStyle w:val="ListParagraph"/>
        <w:numPr>
          <w:ilvl w:val="0"/>
          <w:numId w:val="432"/>
        </w:numPr>
        <w:spacing w:before="4"/>
        <w:rPr>
          <w:rFonts w:ascii="Times New Roman" w:hAnsi="Times New Roman" w:cs="Times New Roman"/>
          <w:i/>
          <w:sz w:val="24"/>
          <w:szCs w:val="24"/>
        </w:rPr>
      </w:pPr>
      <w:r w:rsidRPr="00824E69">
        <w:rPr>
          <w:rFonts w:ascii="Times New Roman" w:hAnsi="Times New Roman" w:cs="Times New Roman"/>
          <w:i/>
          <w:sz w:val="24"/>
          <w:szCs w:val="24"/>
        </w:rPr>
        <w:t>Publishing.</w:t>
      </w:r>
    </w:p>
    <w:p w:rsidR="00824E69" w:rsidRDefault="00824E69" w:rsidP="00824E69">
      <w:pPr>
        <w:pStyle w:val="TableParagraph"/>
        <w:spacing w:line="251" w:lineRule="exact"/>
        <w:rPr>
          <w:rFonts w:ascii="Times New Roman" w:hAnsi="Times New Roman" w:cs="Times New Roman"/>
          <w:b/>
          <w:sz w:val="24"/>
          <w:szCs w:val="24"/>
          <w:u w:val="thick"/>
        </w:rPr>
      </w:pPr>
      <w:r w:rsidRPr="00824E69">
        <w:rPr>
          <w:rFonts w:ascii="Times New Roman" w:hAnsi="Times New Roman" w:cs="Times New Roman"/>
          <w:b/>
          <w:sz w:val="24"/>
          <w:szCs w:val="24"/>
          <w:u w:val="thick"/>
        </w:rPr>
        <w:t>Reference</w:t>
      </w:r>
      <w:r w:rsidRPr="00824E69">
        <w:rPr>
          <w:rFonts w:ascii="Times New Roman" w:hAnsi="Times New Roman" w:cs="Times New Roman"/>
          <w:b/>
          <w:spacing w:val="-3"/>
          <w:sz w:val="24"/>
          <w:szCs w:val="24"/>
          <w:u w:val="thick"/>
        </w:rPr>
        <w:t xml:space="preserve"> </w:t>
      </w:r>
      <w:r w:rsidRPr="00824E69">
        <w:rPr>
          <w:rFonts w:ascii="Times New Roman" w:hAnsi="Times New Roman" w:cs="Times New Roman"/>
          <w:b/>
          <w:sz w:val="24"/>
          <w:szCs w:val="24"/>
          <w:u w:val="thick"/>
        </w:rPr>
        <w:t>Books</w:t>
      </w:r>
    </w:p>
    <w:p w:rsidR="00824E69" w:rsidRPr="00824E69" w:rsidRDefault="00824E69" w:rsidP="00824E69">
      <w:pPr>
        <w:pStyle w:val="TableParagraph"/>
        <w:spacing w:line="251" w:lineRule="exact"/>
        <w:rPr>
          <w:rFonts w:ascii="Times New Roman" w:hAnsi="Times New Roman" w:cs="Times New Roman"/>
          <w:b/>
          <w:sz w:val="24"/>
          <w:szCs w:val="24"/>
        </w:rPr>
      </w:pPr>
    </w:p>
    <w:p w:rsidR="00824E69" w:rsidRPr="00824E69" w:rsidRDefault="007B4D6F" w:rsidP="006438CF">
      <w:pPr>
        <w:pStyle w:val="TableParagraph"/>
        <w:numPr>
          <w:ilvl w:val="0"/>
          <w:numId w:val="431"/>
        </w:numPr>
        <w:tabs>
          <w:tab w:val="left" w:pos="470"/>
        </w:tabs>
        <w:spacing w:line="276" w:lineRule="auto"/>
        <w:rPr>
          <w:rFonts w:ascii="Times New Roman" w:hAnsi="Times New Roman" w:cs="Times New Roman"/>
          <w:b/>
          <w:i/>
          <w:sz w:val="24"/>
          <w:szCs w:val="24"/>
        </w:rPr>
      </w:pPr>
      <w:hyperlink r:id="rId140">
        <w:r w:rsidR="00824E69" w:rsidRPr="00824E69">
          <w:rPr>
            <w:rFonts w:ascii="Times New Roman" w:hAnsi="Times New Roman" w:cs="Times New Roman"/>
            <w:b/>
            <w:i/>
            <w:color w:val="0462C1"/>
            <w:sz w:val="24"/>
            <w:szCs w:val="24"/>
            <w:u w:val="thick" w:color="0462C1"/>
          </w:rPr>
          <w:t>https://egyankosh.ac.in/bitstream/123456789/35226/5/Unit-4.pdf</w:t>
        </w:r>
      </w:hyperlink>
    </w:p>
    <w:p w:rsidR="00824E69" w:rsidRPr="00824E69" w:rsidRDefault="007B4D6F" w:rsidP="006438CF">
      <w:pPr>
        <w:pStyle w:val="TableParagraph"/>
        <w:numPr>
          <w:ilvl w:val="0"/>
          <w:numId w:val="431"/>
        </w:numPr>
        <w:tabs>
          <w:tab w:val="left" w:pos="470"/>
        </w:tabs>
        <w:spacing w:before="37" w:line="276" w:lineRule="auto"/>
        <w:rPr>
          <w:rFonts w:ascii="Times New Roman" w:hAnsi="Times New Roman" w:cs="Times New Roman"/>
          <w:b/>
          <w:i/>
          <w:sz w:val="24"/>
          <w:szCs w:val="24"/>
        </w:rPr>
      </w:pPr>
      <w:hyperlink r:id="rId141">
        <w:r w:rsidR="00824E69" w:rsidRPr="00824E69">
          <w:rPr>
            <w:rFonts w:ascii="Times New Roman" w:hAnsi="Times New Roman" w:cs="Times New Roman"/>
            <w:b/>
            <w:i/>
            <w:color w:val="0462C1"/>
            <w:sz w:val="24"/>
            <w:szCs w:val="24"/>
            <w:u w:val="thick" w:color="0462C1"/>
          </w:rPr>
          <w:t>https://egyankosh.ac.in/bitstream/123456789/34898/1/Unit-2.pdf</w:t>
        </w:r>
      </w:hyperlink>
    </w:p>
    <w:p w:rsidR="00824E69" w:rsidRPr="00824E69" w:rsidRDefault="007B4D6F" w:rsidP="006438CF">
      <w:pPr>
        <w:pStyle w:val="TableParagraph"/>
        <w:numPr>
          <w:ilvl w:val="0"/>
          <w:numId w:val="431"/>
        </w:numPr>
        <w:tabs>
          <w:tab w:val="left" w:pos="470"/>
        </w:tabs>
        <w:spacing w:before="40" w:line="276" w:lineRule="auto"/>
        <w:rPr>
          <w:rFonts w:ascii="Times New Roman" w:hAnsi="Times New Roman" w:cs="Times New Roman"/>
          <w:b/>
          <w:i/>
          <w:sz w:val="24"/>
          <w:szCs w:val="24"/>
        </w:rPr>
      </w:pPr>
      <w:hyperlink r:id="rId142">
        <w:r w:rsidR="00824E69" w:rsidRPr="00824E69">
          <w:rPr>
            <w:rFonts w:ascii="Times New Roman" w:hAnsi="Times New Roman" w:cs="Times New Roman"/>
            <w:b/>
            <w:i/>
            <w:color w:val="0462C1"/>
            <w:sz w:val="24"/>
            <w:szCs w:val="24"/>
            <w:u w:val="thick" w:color="0462C1"/>
          </w:rPr>
          <w:t>https://epgp.inflibnet.ac.in/Home/ViewSubject?catid=9JW4FTxyrU+Wsr8xl8vgiw==</w:t>
        </w:r>
      </w:hyperlink>
    </w:p>
    <w:p w:rsidR="00824E69" w:rsidRPr="00824E69" w:rsidRDefault="00824E69" w:rsidP="006438CF">
      <w:pPr>
        <w:pStyle w:val="ListParagraph"/>
        <w:numPr>
          <w:ilvl w:val="0"/>
          <w:numId w:val="431"/>
        </w:numPr>
        <w:spacing w:before="4"/>
        <w:rPr>
          <w:rFonts w:ascii="Times New Roman" w:hAnsi="Times New Roman" w:cs="Times New Roman"/>
          <w:sz w:val="24"/>
          <w:szCs w:val="24"/>
        </w:rPr>
      </w:pPr>
      <w:r w:rsidRPr="00824E69">
        <w:rPr>
          <w:rFonts w:ascii="Times New Roman" w:hAnsi="Times New Roman" w:cs="Times New Roman"/>
          <w:b/>
          <w:i/>
          <w:sz w:val="24"/>
          <w:szCs w:val="24"/>
          <w:u w:val="thick"/>
        </w:rPr>
        <w:t>https://ebooks.inflibnet.ac.in/eadhyayan/site/genre?id=Library%20and%20Information%20Scie</w:t>
      </w:r>
      <w:r w:rsidRPr="00824E69">
        <w:rPr>
          <w:rFonts w:ascii="Times New Roman" w:hAnsi="Times New Roman" w:cs="Times New Roman"/>
          <w:b/>
          <w:sz w:val="24"/>
          <w:szCs w:val="24"/>
          <w:u w:val="thick"/>
        </w:rPr>
        <w:t>nce</w:t>
      </w:r>
    </w:p>
    <w:p w:rsidR="00824E69" w:rsidRPr="00824E69" w:rsidRDefault="00824E69" w:rsidP="00824E69">
      <w:pPr>
        <w:spacing w:before="4"/>
        <w:rPr>
          <w:rFonts w:ascii="Times New Roman" w:hAnsi="Times New Roman" w:cs="Times New Roman"/>
          <w:sz w:val="24"/>
          <w:szCs w:val="24"/>
        </w:rPr>
      </w:pPr>
    </w:p>
    <w:p w:rsidR="00824E69" w:rsidRDefault="00824E69" w:rsidP="00824E69">
      <w:pPr>
        <w:rPr>
          <w:sz w:val="2"/>
          <w:szCs w:val="2"/>
        </w:rPr>
        <w:sectPr w:rsidR="00824E69" w:rsidSect="00824E69">
          <w:pgSz w:w="12240" w:h="15840"/>
          <w:pgMar w:top="0" w:right="280" w:bottom="1220" w:left="1140" w:header="720" w:footer="720" w:gutter="0"/>
          <w:cols w:space="720"/>
          <w:docGrid w:linePitch="299"/>
        </w:sectPr>
      </w:pPr>
    </w:p>
    <w:p w:rsidR="00540093" w:rsidRDefault="00540093" w:rsidP="00824E69">
      <w:pPr>
        <w:spacing w:before="1"/>
        <w:rPr>
          <w:b/>
        </w:rPr>
      </w:pPr>
    </w:p>
    <w:p w:rsidR="00E831D0" w:rsidRDefault="00E831D0" w:rsidP="00540093">
      <w:pPr>
        <w:spacing w:before="1"/>
        <w:jc w:val="center"/>
        <w:rPr>
          <w:rFonts w:ascii="Times New Roman" w:hAnsi="Times New Roman" w:cs="Times New Roman"/>
          <w:b/>
          <w:sz w:val="28"/>
          <w:szCs w:val="28"/>
        </w:rPr>
      </w:pPr>
    </w:p>
    <w:p w:rsidR="00824E69" w:rsidRPr="00540093" w:rsidRDefault="00540093" w:rsidP="00540093">
      <w:pPr>
        <w:spacing w:before="1"/>
        <w:jc w:val="center"/>
        <w:rPr>
          <w:rFonts w:ascii="Times New Roman" w:hAnsi="Times New Roman" w:cs="Times New Roman"/>
          <w:sz w:val="28"/>
          <w:szCs w:val="28"/>
        </w:rPr>
      </w:pPr>
      <w:r w:rsidRPr="00540093">
        <w:rPr>
          <w:rFonts w:ascii="Times New Roman" w:hAnsi="Times New Roman" w:cs="Times New Roman"/>
          <w:b/>
          <w:sz w:val="28"/>
          <w:szCs w:val="28"/>
        </w:rPr>
        <w:t>Management of</w:t>
      </w:r>
      <w:r w:rsidRPr="00540093">
        <w:rPr>
          <w:rFonts w:ascii="Times New Roman" w:hAnsi="Times New Roman" w:cs="Times New Roman"/>
          <w:b/>
          <w:spacing w:val="-53"/>
          <w:sz w:val="28"/>
          <w:szCs w:val="28"/>
        </w:rPr>
        <w:t xml:space="preserve">   </w:t>
      </w:r>
      <w:r w:rsidRPr="00540093">
        <w:rPr>
          <w:rFonts w:ascii="Times New Roman" w:hAnsi="Times New Roman" w:cs="Times New Roman"/>
          <w:b/>
          <w:sz w:val="28"/>
          <w:szCs w:val="28"/>
        </w:rPr>
        <w:t>Libraries</w:t>
      </w:r>
    </w:p>
    <w:p w:rsidR="00540093" w:rsidRPr="00540093" w:rsidRDefault="00540093" w:rsidP="00824E69">
      <w:pPr>
        <w:spacing w:before="1"/>
        <w:rPr>
          <w:rFonts w:ascii="Times New Roman" w:hAnsi="Times New Roman" w:cs="Times New Roman"/>
          <w:b/>
          <w:sz w:val="24"/>
          <w:szCs w:val="24"/>
        </w:rPr>
      </w:pPr>
      <w:r w:rsidRPr="00540093">
        <w:rPr>
          <w:rFonts w:ascii="Times New Roman" w:hAnsi="Times New Roman" w:cs="Times New Roman"/>
          <w:b/>
          <w:sz w:val="24"/>
          <w:szCs w:val="24"/>
        </w:rPr>
        <w:t>Course</w:t>
      </w:r>
      <w:r w:rsidRPr="00540093">
        <w:rPr>
          <w:rFonts w:ascii="Times New Roman" w:hAnsi="Times New Roman" w:cs="Times New Roman"/>
          <w:b/>
          <w:spacing w:val="1"/>
          <w:sz w:val="24"/>
          <w:szCs w:val="24"/>
        </w:rPr>
        <w:t xml:space="preserve"> </w:t>
      </w:r>
      <w:r w:rsidRPr="00540093">
        <w:rPr>
          <w:rFonts w:ascii="Times New Roman" w:hAnsi="Times New Roman" w:cs="Times New Roman"/>
          <w:b/>
          <w:sz w:val="24"/>
          <w:szCs w:val="24"/>
        </w:rPr>
        <w:t>Outcome</w:t>
      </w:r>
    </w:p>
    <w:p w:rsidR="00540093" w:rsidRPr="00540093" w:rsidRDefault="00540093" w:rsidP="006438CF">
      <w:pPr>
        <w:pStyle w:val="TableParagraph"/>
        <w:numPr>
          <w:ilvl w:val="0"/>
          <w:numId w:val="433"/>
        </w:numPr>
        <w:tabs>
          <w:tab w:val="left" w:pos="828"/>
          <w:tab w:val="left" w:pos="829"/>
        </w:tabs>
        <w:spacing w:line="247" w:lineRule="exact"/>
        <w:rPr>
          <w:rFonts w:ascii="Times New Roman" w:hAnsi="Times New Roman" w:cs="Times New Roman"/>
          <w:sz w:val="24"/>
          <w:szCs w:val="24"/>
        </w:rPr>
      </w:pPr>
      <w:r w:rsidRPr="00540093">
        <w:rPr>
          <w:rFonts w:ascii="Times New Roman" w:hAnsi="Times New Roman" w:cs="Times New Roman"/>
          <w:sz w:val="24"/>
          <w:szCs w:val="24"/>
        </w:rPr>
        <w:t>Understand</w:t>
      </w:r>
      <w:r w:rsidRPr="00540093">
        <w:rPr>
          <w:rFonts w:ascii="Times New Roman" w:hAnsi="Times New Roman" w:cs="Times New Roman"/>
          <w:spacing w:val="-5"/>
          <w:sz w:val="24"/>
          <w:szCs w:val="24"/>
        </w:rPr>
        <w:t xml:space="preserve"> </w:t>
      </w:r>
      <w:r w:rsidRPr="00540093">
        <w:rPr>
          <w:rFonts w:ascii="Times New Roman" w:hAnsi="Times New Roman" w:cs="Times New Roman"/>
          <w:sz w:val="24"/>
          <w:szCs w:val="24"/>
        </w:rPr>
        <w:t>basic</w:t>
      </w:r>
      <w:r w:rsidRPr="00540093">
        <w:rPr>
          <w:rFonts w:ascii="Times New Roman" w:hAnsi="Times New Roman" w:cs="Times New Roman"/>
          <w:spacing w:val="-3"/>
          <w:sz w:val="24"/>
          <w:szCs w:val="24"/>
        </w:rPr>
        <w:t xml:space="preserve"> </w:t>
      </w:r>
      <w:r w:rsidRPr="00540093">
        <w:rPr>
          <w:rFonts w:ascii="Times New Roman" w:hAnsi="Times New Roman" w:cs="Times New Roman"/>
          <w:sz w:val="24"/>
          <w:szCs w:val="24"/>
        </w:rPr>
        <w:t>management</w:t>
      </w:r>
      <w:r w:rsidRPr="00540093">
        <w:rPr>
          <w:rFonts w:ascii="Times New Roman" w:hAnsi="Times New Roman" w:cs="Times New Roman"/>
          <w:spacing w:val="-1"/>
          <w:sz w:val="24"/>
          <w:szCs w:val="24"/>
        </w:rPr>
        <w:t xml:space="preserve"> </w:t>
      </w:r>
      <w:r w:rsidRPr="00540093">
        <w:rPr>
          <w:rFonts w:ascii="Times New Roman" w:hAnsi="Times New Roman" w:cs="Times New Roman"/>
          <w:sz w:val="24"/>
          <w:szCs w:val="24"/>
        </w:rPr>
        <w:t>principles</w:t>
      </w:r>
      <w:r w:rsidRPr="00540093">
        <w:rPr>
          <w:rFonts w:ascii="Times New Roman" w:hAnsi="Times New Roman" w:cs="Times New Roman"/>
          <w:spacing w:val="-3"/>
          <w:sz w:val="24"/>
          <w:szCs w:val="24"/>
        </w:rPr>
        <w:t xml:space="preserve"> </w:t>
      </w:r>
      <w:r w:rsidRPr="00540093">
        <w:rPr>
          <w:rFonts w:ascii="Times New Roman" w:hAnsi="Times New Roman" w:cs="Times New Roman"/>
          <w:sz w:val="24"/>
          <w:szCs w:val="24"/>
        </w:rPr>
        <w:t>applied</w:t>
      </w:r>
      <w:r w:rsidRPr="00540093">
        <w:rPr>
          <w:rFonts w:ascii="Times New Roman" w:hAnsi="Times New Roman" w:cs="Times New Roman"/>
          <w:spacing w:val="-3"/>
          <w:sz w:val="24"/>
          <w:szCs w:val="24"/>
        </w:rPr>
        <w:t xml:space="preserve"> </w:t>
      </w:r>
      <w:r w:rsidRPr="00540093">
        <w:rPr>
          <w:rFonts w:ascii="Times New Roman" w:hAnsi="Times New Roman" w:cs="Times New Roman"/>
          <w:sz w:val="24"/>
          <w:szCs w:val="24"/>
        </w:rPr>
        <w:t>in</w:t>
      </w:r>
      <w:r w:rsidRPr="00540093">
        <w:rPr>
          <w:rFonts w:ascii="Times New Roman" w:hAnsi="Times New Roman" w:cs="Times New Roman"/>
          <w:spacing w:val="-2"/>
          <w:sz w:val="24"/>
          <w:szCs w:val="24"/>
        </w:rPr>
        <w:t xml:space="preserve"> </w:t>
      </w:r>
      <w:r w:rsidRPr="00540093">
        <w:rPr>
          <w:rFonts w:ascii="Times New Roman" w:hAnsi="Times New Roman" w:cs="Times New Roman"/>
          <w:sz w:val="24"/>
          <w:szCs w:val="24"/>
        </w:rPr>
        <w:t>Libraries</w:t>
      </w:r>
    </w:p>
    <w:p w:rsidR="00540093" w:rsidRPr="00540093" w:rsidRDefault="00540093" w:rsidP="006438CF">
      <w:pPr>
        <w:pStyle w:val="TableParagraph"/>
        <w:numPr>
          <w:ilvl w:val="0"/>
          <w:numId w:val="433"/>
        </w:numPr>
        <w:tabs>
          <w:tab w:val="left" w:pos="828"/>
          <w:tab w:val="left" w:pos="829"/>
        </w:tabs>
        <w:spacing w:before="1" w:line="252" w:lineRule="exact"/>
        <w:rPr>
          <w:rFonts w:ascii="Times New Roman" w:hAnsi="Times New Roman" w:cs="Times New Roman"/>
          <w:sz w:val="24"/>
          <w:szCs w:val="24"/>
        </w:rPr>
      </w:pPr>
      <w:r w:rsidRPr="00540093">
        <w:rPr>
          <w:rFonts w:ascii="Times New Roman" w:hAnsi="Times New Roman" w:cs="Times New Roman"/>
          <w:sz w:val="24"/>
          <w:szCs w:val="24"/>
        </w:rPr>
        <w:t>Know</w:t>
      </w:r>
      <w:r w:rsidRPr="00540093">
        <w:rPr>
          <w:rFonts w:ascii="Times New Roman" w:hAnsi="Times New Roman" w:cs="Times New Roman"/>
          <w:spacing w:val="-3"/>
          <w:sz w:val="24"/>
          <w:szCs w:val="24"/>
        </w:rPr>
        <w:t xml:space="preserve"> </w:t>
      </w:r>
      <w:r w:rsidRPr="00540093">
        <w:rPr>
          <w:rFonts w:ascii="Times New Roman" w:hAnsi="Times New Roman" w:cs="Times New Roman"/>
          <w:sz w:val="24"/>
          <w:szCs w:val="24"/>
        </w:rPr>
        <w:t>different</w:t>
      </w:r>
      <w:r w:rsidRPr="00540093">
        <w:rPr>
          <w:rFonts w:ascii="Times New Roman" w:hAnsi="Times New Roman" w:cs="Times New Roman"/>
          <w:spacing w:val="-3"/>
          <w:sz w:val="24"/>
          <w:szCs w:val="24"/>
        </w:rPr>
        <w:t xml:space="preserve"> </w:t>
      </w:r>
      <w:r w:rsidRPr="00540093">
        <w:rPr>
          <w:rFonts w:ascii="Times New Roman" w:hAnsi="Times New Roman" w:cs="Times New Roman"/>
          <w:sz w:val="24"/>
          <w:szCs w:val="24"/>
        </w:rPr>
        <w:t>library</w:t>
      </w:r>
      <w:r w:rsidRPr="00540093">
        <w:rPr>
          <w:rFonts w:ascii="Times New Roman" w:hAnsi="Times New Roman" w:cs="Times New Roman"/>
          <w:spacing w:val="-4"/>
          <w:sz w:val="24"/>
          <w:szCs w:val="24"/>
        </w:rPr>
        <w:t xml:space="preserve"> </w:t>
      </w:r>
      <w:r w:rsidRPr="00540093">
        <w:rPr>
          <w:rFonts w:ascii="Times New Roman" w:hAnsi="Times New Roman" w:cs="Times New Roman"/>
          <w:sz w:val="24"/>
          <w:szCs w:val="24"/>
        </w:rPr>
        <w:t>housekeeping</w:t>
      </w:r>
      <w:r w:rsidRPr="00540093">
        <w:rPr>
          <w:rFonts w:ascii="Times New Roman" w:hAnsi="Times New Roman" w:cs="Times New Roman"/>
          <w:spacing w:val="-4"/>
          <w:sz w:val="24"/>
          <w:szCs w:val="24"/>
        </w:rPr>
        <w:t xml:space="preserve"> </w:t>
      </w:r>
      <w:r w:rsidRPr="00540093">
        <w:rPr>
          <w:rFonts w:ascii="Times New Roman" w:hAnsi="Times New Roman" w:cs="Times New Roman"/>
          <w:sz w:val="24"/>
          <w:szCs w:val="24"/>
        </w:rPr>
        <w:t>operations</w:t>
      </w:r>
      <w:r w:rsidRPr="00540093">
        <w:rPr>
          <w:rFonts w:ascii="Times New Roman" w:hAnsi="Times New Roman" w:cs="Times New Roman"/>
          <w:spacing w:val="-1"/>
          <w:sz w:val="24"/>
          <w:szCs w:val="24"/>
        </w:rPr>
        <w:t xml:space="preserve"> </w:t>
      </w:r>
      <w:r w:rsidRPr="00540093">
        <w:rPr>
          <w:rFonts w:ascii="Times New Roman" w:hAnsi="Times New Roman" w:cs="Times New Roman"/>
          <w:sz w:val="24"/>
          <w:szCs w:val="24"/>
        </w:rPr>
        <w:t>and</w:t>
      </w:r>
      <w:r w:rsidRPr="00540093">
        <w:rPr>
          <w:rFonts w:ascii="Times New Roman" w:hAnsi="Times New Roman" w:cs="Times New Roman"/>
          <w:spacing w:val="-4"/>
          <w:sz w:val="24"/>
          <w:szCs w:val="24"/>
        </w:rPr>
        <w:t xml:space="preserve"> </w:t>
      </w:r>
      <w:r w:rsidRPr="00540093">
        <w:rPr>
          <w:rFonts w:ascii="Times New Roman" w:hAnsi="Times New Roman" w:cs="Times New Roman"/>
          <w:sz w:val="24"/>
          <w:szCs w:val="24"/>
        </w:rPr>
        <w:t>their</w:t>
      </w:r>
      <w:r w:rsidRPr="00540093">
        <w:rPr>
          <w:rFonts w:ascii="Times New Roman" w:hAnsi="Times New Roman" w:cs="Times New Roman"/>
          <w:spacing w:val="-4"/>
          <w:sz w:val="24"/>
          <w:szCs w:val="24"/>
        </w:rPr>
        <w:t xml:space="preserve"> </w:t>
      </w:r>
      <w:r w:rsidRPr="00540093">
        <w:rPr>
          <w:rFonts w:ascii="Times New Roman" w:hAnsi="Times New Roman" w:cs="Times New Roman"/>
          <w:sz w:val="24"/>
          <w:szCs w:val="24"/>
        </w:rPr>
        <w:t>flow</w:t>
      </w:r>
      <w:r w:rsidRPr="00540093">
        <w:rPr>
          <w:rFonts w:ascii="Times New Roman" w:hAnsi="Times New Roman" w:cs="Times New Roman"/>
          <w:spacing w:val="-2"/>
          <w:sz w:val="24"/>
          <w:szCs w:val="24"/>
        </w:rPr>
        <w:t xml:space="preserve"> </w:t>
      </w:r>
      <w:r w:rsidRPr="00540093">
        <w:rPr>
          <w:rFonts w:ascii="Times New Roman" w:hAnsi="Times New Roman" w:cs="Times New Roman"/>
          <w:sz w:val="24"/>
          <w:szCs w:val="24"/>
        </w:rPr>
        <w:t>of</w:t>
      </w:r>
      <w:r w:rsidRPr="00540093">
        <w:rPr>
          <w:rFonts w:ascii="Times New Roman" w:hAnsi="Times New Roman" w:cs="Times New Roman"/>
          <w:spacing w:val="-1"/>
          <w:sz w:val="24"/>
          <w:szCs w:val="24"/>
        </w:rPr>
        <w:t xml:space="preserve"> </w:t>
      </w:r>
      <w:r w:rsidRPr="00540093">
        <w:rPr>
          <w:rFonts w:ascii="Times New Roman" w:hAnsi="Times New Roman" w:cs="Times New Roman"/>
          <w:sz w:val="24"/>
          <w:szCs w:val="24"/>
        </w:rPr>
        <w:t>work</w:t>
      </w:r>
    </w:p>
    <w:p w:rsidR="00540093" w:rsidRPr="00540093" w:rsidRDefault="00540093" w:rsidP="006438CF">
      <w:pPr>
        <w:pStyle w:val="ListParagraph"/>
        <w:numPr>
          <w:ilvl w:val="0"/>
          <w:numId w:val="433"/>
        </w:numPr>
        <w:spacing w:before="1"/>
        <w:rPr>
          <w:rFonts w:ascii="Times New Roman" w:hAnsi="Times New Roman" w:cs="Times New Roman"/>
          <w:sz w:val="24"/>
          <w:szCs w:val="24"/>
        </w:rPr>
      </w:pPr>
      <w:r w:rsidRPr="00540093">
        <w:rPr>
          <w:rFonts w:ascii="Times New Roman" w:hAnsi="Times New Roman" w:cs="Times New Roman"/>
          <w:sz w:val="24"/>
          <w:szCs w:val="24"/>
        </w:rPr>
        <w:t>Learn</w:t>
      </w:r>
      <w:r w:rsidRPr="00540093">
        <w:rPr>
          <w:rFonts w:ascii="Times New Roman" w:hAnsi="Times New Roman" w:cs="Times New Roman"/>
          <w:spacing w:val="-2"/>
          <w:sz w:val="24"/>
          <w:szCs w:val="24"/>
        </w:rPr>
        <w:t xml:space="preserve"> </w:t>
      </w:r>
      <w:r w:rsidRPr="00540093">
        <w:rPr>
          <w:rFonts w:ascii="Times New Roman" w:hAnsi="Times New Roman" w:cs="Times New Roman"/>
          <w:sz w:val="24"/>
          <w:szCs w:val="24"/>
        </w:rPr>
        <w:t>management</w:t>
      </w:r>
      <w:r w:rsidRPr="00540093">
        <w:rPr>
          <w:rFonts w:ascii="Times New Roman" w:hAnsi="Times New Roman" w:cs="Times New Roman"/>
          <w:spacing w:val="-1"/>
          <w:sz w:val="24"/>
          <w:szCs w:val="24"/>
        </w:rPr>
        <w:t xml:space="preserve"> </w:t>
      </w:r>
      <w:r w:rsidRPr="00540093">
        <w:rPr>
          <w:rFonts w:ascii="Times New Roman" w:hAnsi="Times New Roman" w:cs="Times New Roman"/>
          <w:sz w:val="24"/>
          <w:szCs w:val="24"/>
        </w:rPr>
        <w:t>practices</w:t>
      </w:r>
      <w:r w:rsidRPr="00540093">
        <w:rPr>
          <w:rFonts w:ascii="Times New Roman" w:hAnsi="Times New Roman" w:cs="Times New Roman"/>
          <w:spacing w:val="-1"/>
          <w:sz w:val="24"/>
          <w:szCs w:val="24"/>
        </w:rPr>
        <w:t xml:space="preserve"> </w:t>
      </w:r>
      <w:r w:rsidRPr="00540093">
        <w:rPr>
          <w:rFonts w:ascii="Times New Roman" w:hAnsi="Times New Roman" w:cs="Times New Roman"/>
          <w:sz w:val="24"/>
          <w:szCs w:val="24"/>
        </w:rPr>
        <w:t>with</w:t>
      </w:r>
      <w:r w:rsidRPr="00540093">
        <w:rPr>
          <w:rFonts w:ascii="Times New Roman" w:hAnsi="Times New Roman" w:cs="Times New Roman"/>
          <w:spacing w:val="-5"/>
          <w:sz w:val="24"/>
          <w:szCs w:val="24"/>
        </w:rPr>
        <w:t xml:space="preserve"> </w:t>
      </w:r>
      <w:r w:rsidRPr="00540093">
        <w:rPr>
          <w:rFonts w:ascii="Times New Roman" w:hAnsi="Times New Roman" w:cs="Times New Roman"/>
          <w:sz w:val="24"/>
          <w:szCs w:val="24"/>
        </w:rPr>
        <w:t>regard</w:t>
      </w:r>
      <w:r w:rsidRPr="00540093">
        <w:rPr>
          <w:rFonts w:ascii="Times New Roman" w:hAnsi="Times New Roman" w:cs="Times New Roman"/>
          <w:spacing w:val="-5"/>
          <w:sz w:val="24"/>
          <w:szCs w:val="24"/>
        </w:rPr>
        <w:t xml:space="preserve"> </w:t>
      </w:r>
      <w:r w:rsidRPr="00540093">
        <w:rPr>
          <w:rFonts w:ascii="Times New Roman" w:hAnsi="Times New Roman" w:cs="Times New Roman"/>
          <w:sz w:val="24"/>
          <w:szCs w:val="24"/>
        </w:rPr>
        <w:t>to</w:t>
      </w:r>
      <w:r w:rsidRPr="00540093">
        <w:rPr>
          <w:rFonts w:ascii="Times New Roman" w:hAnsi="Times New Roman" w:cs="Times New Roman"/>
          <w:spacing w:val="-1"/>
          <w:sz w:val="24"/>
          <w:szCs w:val="24"/>
        </w:rPr>
        <w:t xml:space="preserve"> </w:t>
      </w:r>
      <w:r w:rsidRPr="00540093">
        <w:rPr>
          <w:rFonts w:ascii="Times New Roman" w:hAnsi="Times New Roman" w:cs="Times New Roman"/>
          <w:sz w:val="24"/>
          <w:szCs w:val="24"/>
        </w:rPr>
        <w:t>human</w:t>
      </w:r>
      <w:r w:rsidRPr="00540093">
        <w:rPr>
          <w:rFonts w:ascii="Times New Roman" w:hAnsi="Times New Roman" w:cs="Times New Roman"/>
          <w:spacing w:val="-2"/>
          <w:sz w:val="24"/>
          <w:szCs w:val="24"/>
        </w:rPr>
        <w:t xml:space="preserve"> </w:t>
      </w:r>
      <w:r w:rsidRPr="00540093">
        <w:rPr>
          <w:rFonts w:ascii="Times New Roman" w:hAnsi="Times New Roman" w:cs="Times New Roman"/>
          <w:sz w:val="24"/>
          <w:szCs w:val="24"/>
        </w:rPr>
        <w:t>and</w:t>
      </w:r>
      <w:r w:rsidRPr="00540093">
        <w:rPr>
          <w:rFonts w:ascii="Times New Roman" w:hAnsi="Times New Roman" w:cs="Times New Roman"/>
          <w:spacing w:val="-4"/>
          <w:sz w:val="24"/>
          <w:szCs w:val="24"/>
        </w:rPr>
        <w:t xml:space="preserve"> </w:t>
      </w:r>
      <w:r w:rsidRPr="00540093">
        <w:rPr>
          <w:rFonts w:ascii="Times New Roman" w:hAnsi="Times New Roman" w:cs="Times New Roman"/>
          <w:sz w:val="24"/>
          <w:szCs w:val="24"/>
        </w:rPr>
        <w:t>financial</w:t>
      </w:r>
      <w:r w:rsidRPr="00540093">
        <w:rPr>
          <w:rFonts w:ascii="Times New Roman" w:hAnsi="Times New Roman" w:cs="Times New Roman"/>
          <w:spacing w:val="-4"/>
          <w:sz w:val="24"/>
          <w:szCs w:val="24"/>
        </w:rPr>
        <w:t xml:space="preserve"> </w:t>
      </w:r>
      <w:r w:rsidRPr="00540093">
        <w:rPr>
          <w:rFonts w:ascii="Times New Roman" w:hAnsi="Times New Roman" w:cs="Times New Roman"/>
          <w:sz w:val="24"/>
          <w:szCs w:val="24"/>
        </w:rPr>
        <w:t>resources.</w:t>
      </w:r>
    </w:p>
    <w:p w:rsidR="00540093" w:rsidRPr="00540093" w:rsidRDefault="00540093" w:rsidP="00824E69">
      <w:pPr>
        <w:spacing w:before="1"/>
        <w:rPr>
          <w:rFonts w:ascii="Times New Roman" w:hAnsi="Times New Roman" w:cs="Times New Roman"/>
          <w:b/>
          <w:sz w:val="24"/>
          <w:szCs w:val="24"/>
        </w:rPr>
      </w:pPr>
      <w:r w:rsidRPr="00540093">
        <w:rPr>
          <w:rFonts w:ascii="Times New Roman" w:hAnsi="Times New Roman" w:cs="Times New Roman"/>
          <w:b/>
          <w:sz w:val="24"/>
          <w:szCs w:val="24"/>
        </w:rPr>
        <w:t>Unit-1</w:t>
      </w:r>
    </w:p>
    <w:p w:rsidR="00540093" w:rsidRPr="00540093" w:rsidRDefault="00540093" w:rsidP="00540093">
      <w:pPr>
        <w:pStyle w:val="TableParagraph"/>
        <w:spacing w:line="246" w:lineRule="exact"/>
        <w:rPr>
          <w:rFonts w:ascii="Times New Roman" w:hAnsi="Times New Roman" w:cs="Times New Roman"/>
          <w:sz w:val="24"/>
          <w:szCs w:val="24"/>
        </w:rPr>
      </w:pPr>
      <w:r w:rsidRPr="00540093">
        <w:rPr>
          <w:rFonts w:ascii="Times New Roman" w:hAnsi="Times New Roman" w:cs="Times New Roman"/>
          <w:spacing w:val="-1"/>
          <w:sz w:val="24"/>
          <w:szCs w:val="24"/>
        </w:rPr>
        <w:t>Management -</w:t>
      </w:r>
      <w:r w:rsidRPr="00540093">
        <w:rPr>
          <w:rFonts w:ascii="Times New Roman" w:hAnsi="Times New Roman" w:cs="Times New Roman"/>
          <w:spacing w:val="1"/>
          <w:sz w:val="24"/>
          <w:szCs w:val="24"/>
        </w:rPr>
        <w:t xml:space="preserve"> </w:t>
      </w:r>
      <w:r w:rsidRPr="00540093">
        <w:rPr>
          <w:rFonts w:ascii="Times New Roman" w:hAnsi="Times New Roman" w:cs="Times New Roman"/>
          <w:spacing w:val="-1"/>
          <w:sz w:val="24"/>
          <w:szCs w:val="24"/>
        </w:rPr>
        <w:t>Principles,</w:t>
      </w:r>
      <w:r w:rsidRPr="00540093">
        <w:rPr>
          <w:rFonts w:ascii="Times New Roman" w:hAnsi="Times New Roman" w:cs="Times New Roman"/>
          <w:spacing w:val="1"/>
          <w:sz w:val="24"/>
          <w:szCs w:val="24"/>
        </w:rPr>
        <w:t xml:space="preserve"> </w:t>
      </w:r>
      <w:r w:rsidRPr="00540093">
        <w:rPr>
          <w:rFonts w:ascii="Times New Roman" w:hAnsi="Times New Roman" w:cs="Times New Roman"/>
          <w:spacing w:val="-1"/>
          <w:sz w:val="24"/>
          <w:szCs w:val="24"/>
        </w:rPr>
        <w:t>Functions</w:t>
      </w:r>
      <w:r w:rsidRPr="00540093">
        <w:rPr>
          <w:rFonts w:ascii="Times New Roman" w:hAnsi="Times New Roman" w:cs="Times New Roman"/>
          <w:spacing w:val="-2"/>
          <w:sz w:val="24"/>
          <w:szCs w:val="24"/>
        </w:rPr>
        <w:t xml:space="preserve"> </w:t>
      </w:r>
      <w:r w:rsidRPr="00540093">
        <w:rPr>
          <w:rFonts w:ascii="Times New Roman" w:hAnsi="Times New Roman" w:cs="Times New Roman"/>
          <w:spacing w:val="-1"/>
          <w:sz w:val="24"/>
          <w:szCs w:val="24"/>
        </w:rPr>
        <w:t>and</w:t>
      </w:r>
      <w:r w:rsidRPr="00540093">
        <w:rPr>
          <w:rFonts w:ascii="Times New Roman" w:hAnsi="Times New Roman" w:cs="Times New Roman"/>
          <w:sz w:val="24"/>
          <w:szCs w:val="24"/>
        </w:rPr>
        <w:t xml:space="preserve"> </w:t>
      </w:r>
      <w:r w:rsidRPr="00540093">
        <w:rPr>
          <w:rFonts w:ascii="Times New Roman" w:hAnsi="Times New Roman" w:cs="Times New Roman"/>
          <w:spacing w:val="-1"/>
          <w:sz w:val="24"/>
          <w:szCs w:val="24"/>
        </w:rPr>
        <w:t>Schools</w:t>
      </w:r>
      <w:r w:rsidRPr="00540093">
        <w:rPr>
          <w:rFonts w:ascii="Times New Roman" w:hAnsi="Times New Roman" w:cs="Times New Roman"/>
          <w:sz w:val="24"/>
          <w:szCs w:val="24"/>
        </w:rPr>
        <w:t xml:space="preserve"> of thought. Book</w:t>
      </w:r>
      <w:r w:rsidRPr="00540093">
        <w:rPr>
          <w:rFonts w:ascii="Times New Roman" w:hAnsi="Times New Roman" w:cs="Times New Roman"/>
          <w:spacing w:val="-3"/>
          <w:sz w:val="24"/>
          <w:szCs w:val="24"/>
        </w:rPr>
        <w:t xml:space="preserve"> </w:t>
      </w:r>
      <w:r w:rsidRPr="00540093">
        <w:rPr>
          <w:rFonts w:ascii="Times New Roman" w:hAnsi="Times New Roman" w:cs="Times New Roman"/>
          <w:sz w:val="24"/>
          <w:szCs w:val="24"/>
        </w:rPr>
        <w:t>Selection</w:t>
      </w:r>
      <w:r w:rsidRPr="00540093">
        <w:rPr>
          <w:rFonts w:ascii="Times New Roman" w:hAnsi="Times New Roman" w:cs="Times New Roman"/>
          <w:spacing w:val="-8"/>
          <w:sz w:val="24"/>
          <w:szCs w:val="24"/>
        </w:rPr>
        <w:t xml:space="preserve"> </w:t>
      </w:r>
      <w:r w:rsidRPr="00540093">
        <w:rPr>
          <w:rFonts w:ascii="Times New Roman" w:hAnsi="Times New Roman" w:cs="Times New Roman"/>
          <w:sz w:val="24"/>
          <w:szCs w:val="24"/>
        </w:rPr>
        <w:t>Tools</w:t>
      </w:r>
      <w:r w:rsidRPr="00540093">
        <w:rPr>
          <w:rFonts w:ascii="Times New Roman" w:hAnsi="Times New Roman" w:cs="Times New Roman"/>
          <w:spacing w:val="-2"/>
          <w:sz w:val="24"/>
          <w:szCs w:val="24"/>
        </w:rPr>
        <w:t xml:space="preserve"> </w:t>
      </w:r>
      <w:r w:rsidRPr="00540093">
        <w:rPr>
          <w:rFonts w:ascii="Times New Roman" w:hAnsi="Times New Roman" w:cs="Times New Roman"/>
          <w:sz w:val="24"/>
          <w:szCs w:val="24"/>
        </w:rPr>
        <w:t>and Principles, Library</w:t>
      </w:r>
      <w:r w:rsidRPr="00540093">
        <w:rPr>
          <w:rFonts w:ascii="Times New Roman" w:hAnsi="Times New Roman" w:cs="Times New Roman"/>
          <w:spacing w:val="-15"/>
          <w:sz w:val="24"/>
          <w:szCs w:val="24"/>
        </w:rPr>
        <w:t xml:space="preserve"> </w:t>
      </w:r>
      <w:r w:rsidRPr="00540093">
        <w:rPr>
          <w:rFonts w:ascii="Times New Roman" w:hAnsi="Times New Roman" w:cs="Times New Roman"/>
          <w:sz w:val="24"/>
          <w:szCs w:val="24"/>
        </w:rPr>
        <w:t>Authority</w:t>
      </w:r>
      <w:r w:rsidRPr="00540093">
        <w:rPr>
          <w:rFonts w:ascii="Times New Roman" w:hAnsi="Times New Roman" w:cs="Times New Roman"/>
          <w:spacing w:val="-3"/>
          <w:sz w:val="24"/>
          <w:szCs w:val="24"/>
        </w:rPr>
        <w:t xml:space="preserve"> </w:t>
      </w:r>
      <w:r w:rsidRPr="00540093">
        <w:rPr>
          <w:rFonts w:ascii="Times New Roman" w:hAnsi="Times New Roman" w:cs="Times New Roman"/>
          <w:sz w:val="24"/>
          <w:szCs w:val="24"/>
        </w:rPr>
        <w:t>and Committee</w:t>
      </w:r>
      <w:r w:rsidRPr="00540093">
        <w:rPr>
          <w:rFonts w:ascii="Times New Roman" w:hAnsi="Times New Roman" w:cs="Times New Roman"/>
          <w:spacing w:val="-2"/>
          <w:sz w:val="24"/>
          <w:szCs w:val="24"/>
        </w:rPr>
        <w:t xml:space="preserve"> </w:t>
      </w:r>
      <w:r w:rsidRPr="00540093">
        <w:rPr>
          <w:rFonts w:ascii="Times New Roman" w:hAnsi="Times New Roman" w:cs="Times New Roman"/>
          <w:sz w:val="24"/>
          <w:szCs w:val="24"/>
        </w:rPr>
        <w:t>and</w:t>
      </w:r>
      <w:r w:rsidRPr="00540093">
        <w:rPr>
          <w:rFonts w:ascii="Times New Roman" w:hAnsi="Times New Roman" w:cs="Times New Roman"/>
          <w:spacing w:val="-2"/>
          <w:sz w:val="24"/>
          <w:szCs w:val="24"/>
        </w:rPr>
        <w:t xml:space="preserve"> </w:t>
      </w:r>
      <w:r>
        <w:rPr>
          <w:rFonts w:ascii="Times New Roman" w:hAnsi="Times New Roman" w:cs="Times New Roman"/>
          <w:sz w:val="24"/>
          <w:szCs w:val="24"/>
        </w:rPr>
        <w:t xml:space="preserve">its role </w:t>
      </w:r>
      <w:r w:rsidRPr="00540093">
        <w:rPr>
          <w:rFonts w:ascii="Times New Roman" w:hAnsi="Times New Roman" w:cs="Times New Roman"/>
          <w:sz w:val="24"/>
          <w:szCs w:val="24"/>
        </w:rPr>
        <w:t>and</w:t>
      </w:r>
      <w:r w:rsidRPr="00540093">
        <w:rPr>
          <w:rFonts w:ascii="Times New Roman" w:hAnsi="Times New Roman" w:cs="Times New Roman"/>
          <w:spacing w:val="-2"/>
          <w:sz w:val="24"/>
          <w:szCs w:val="24"/>
        </w:rPr>
        <w:t xml:space="preserve"> </w:t>
      </w:r>
      <w:r w:rsidRPr="00540093">
        <w:rPr>
          <w:rFonts w:ascii="Times New Roman" w:hAnsi="Times New Roman" w:cs="Times New Roman"/>
          <w:sz w:val="24"/>
          <w:szCs w:val="24"/>
        </w:rPr>
        <w:t>functions</w:t>
      </w:r>
    </w:p>
    <w:p w:rsidR="00540093" w:rsidRPr="00540093" w:rsidRDefault="00540093" w:rsidP="00540093">
      <w:pPr>
        <w:spacing w:before="1"/>
        <w:rPr>
          <w:rFonts w:ascii="Times New Roman" w:hAnsi="Times New Roman" w:cs="Times New Roman"/>
          <w:b/>
          <w:sz w:val="24"/>
          <w:szCs w:val="24"/>
        </w:rPr>
      </w:pPr>
      <w:r w:rsidRPr="00540093">
        <w:rPr>
          <w:rFonts w:ascii="Times New Roman" w:hAnsi="Times New Roman" w:cs="Times New Roman"/>
          <w:b/>
          <w:sz w:val="24"/>
          <w:szCs w:val="24"/>
        </w:rPr>
        <w:t>Learning</w:t>
      </w:r>
      <w:r w:rsidRPr="00540093">
        <w:rPr>
          <w:rFonts w:ascii="Times New Roman" w:hAnsi="Times New Roman" w:cs="Times New Roman"/>
          <w:b/>
          <w:spacing w:val="-52"/>
          <w:sz w:val="24"/>
          <w:szCs w:val="24"/>
        </w:rPr>
        <w:t xml:space="preserve"> </w:t>
      </w:r>
      <w:r w:rsidRPr="00540093">
        <w:rPr>
          <w:rFonts w:ascii="Times New Roman" w:hAnsi="Times New Roman" w:cs="Times New Roman"/>
          <w:b/>
          <w:sz w:val="24"/>
          <w:szCs w:val="24"/>
        </w:rPr>
        <w:t>Outcome</w:t>
      </w:r>
    </w:p>
    <w:p w:rsidR="00540093" w:rsidRPr="00540093" w:rsidRDefault="00540093" w:rsidP="006438CF">
      <w:pPr>
        <w:pStyle w:val="TableParagraph"/>
        <w:numPr>
          <w:ilvl w:val="0"/>
          <w:numId w:val="434"/>
        </w:numPr>
        <w:tabs>
          <w:tab w:val="left" w:pos="828"/>
          <w:tab w:val="left" w:pos="829"/>
        </w:tabs>
        <w:spacing w:line="247" w:lineRule="exact"/>
        <w:rPr>
          <w:rFonts w:ascii="Times New Roman" w:hAnsi="Times New Roman" w:cs="Times New Roman"/>
          <w:sz w:val="24"/>
          <w:szCs w:val="24"/>
        </w:rPr>
      </w:pPr>
      <w:r w:rsidRPr="00540093">
        <w:rPr>
          <w:rFonts w:ascii="Times New Roman" w:hAnsi="Times New Roman" w:cs="Times New Roman"/>
          <w:sz w:val="24"/>
          <w:szCs w:val="24"/>
        </w:rPr>
        <w:t>Understand</w:t>
      </w:r>
      <w:r w:rsidRPr="00540093">
        <w:rPr>
          <w:rFonts w:ascii="Times New Roman" w:hAnsi="Times New Roman" w:cs="Times New Roman"/>
          <w:spacing w:val="-4"/>
          <w:sz w:val="24"/>
          <w:szCs w:val="24"/>
        </w:rPr>
        <w:t xml:space="preserve"> </w:t>
      </w:r>
      <w:r w:rsidRPr="00540093">
        <w:rPr>
          <w:rFonts w:ascii="Times New Roman" w:hAnsi="Times New Roman" w:cs="Times New Roman"/>
          <w:sz w:val="24"/>
          <w:szCs w:val="24"/>
        </w:rPr>
        <w:t>principles</w:t>
      </w:r>
      <w:r w:rsidRPr="00540093">
        <w:rPr>
          <w:rFonts w:ascii="Times New Roman" w:hAnsi="Times New Roman" w:cs="Times New Roman"/>
          <w:spacing w:val="-2"/>
          <w:sz w:val="24"/>
          <w:szCs w:val="24"/>
        </w:rPr>
        <w:t xml:space="preserve"> </w:t>
      </w:r>
      <w:r w:rsidRPr="00540093">
        <w:rPr>
          <w:rFonts w:ascii="Times New Roman" w:hAnsi="Times New Roman" w:cs="Times New Roman"/>
          <w:sz w:val="24"/>
          <w:szCs w:val="24"/>
        </w:rPr>
        <w:t>and</w:t>
      </w:r>
      <w:r w:rsidRPr="00540093">
        <w:rPr>
          <w:rFonts w:ascii="Times New Roman" w:hAnsi="Times New Roman" w:cs="Times New Roman"/>
          <w:spacing w:val="-2"/>
          <w:sz w:val="24"/>
          <w:szCs w:val="24"/>
        </w:rPr>
        <w:t xml:space="preserve"> </w:t>
      </w:r>
      <w:r w:rsidRPr="00540093">
        <w:rPr>
          <w:rFonts w:ascii="Times New Roman" w:hAnsi="Times New Roman" w:cs="Times New Roman"/>
          <w:sz w:val="24"/>
          <w:szCs w:val="24"/>
        </w:rPr>
        <w:t>functions</w:t>
      </w:r>
      <w:r w:rsidRPr="00540093">
        <w:rPr>
          <w:rFonts w:ascii="Times New Roman" w:hAnsi="Times New Roman" w:cs="Times New Roman"/>
          <w:spacing w:val="-4"/>
          <w:sz w:val="24"/>
          <w:szCs w:val="24"/>
        </w:rPr>
        <w:t xml:space="preserve"> </w:t>
      </w:r>
      <w:r w:rsidRPr="00540093">
        <w:rPr>
          <w:rFonts w:ascii="Times New Roman" w:hAnsi="Times New Roman" w:cs="Times New Roman"/>
          <w:sz w:val="24"/>
          <w:szCs w:val="24"/>
        </w:rPr>
        <w:t>of</w:t>
      </w:r>
      <w:r w:rsidRPr="00540093">
        <w:rPr>
          <w:rFonts w:ascii="Times New Roman" w:hAnsi="Times New Roman" w:cs="Times New Roman"/>
          <w:spacing w:val="-1"/>
          <w:sz w:val="24"/>
          <w:szCs w:val="24"/>
        </w:rPr>
        <w:t xml:space="preserve"> </w:t>
      </w:r>
      <w:r w:rsidRPr="00540093">
        <w:rPr>
          <w:rFonts w:ascii="Times New Roman" w:hAnsi="Times New Roman" w:cs="Times New Roman"/>
          <w:sz w:val="24"/>
          <w:szCs w:val="24"/>
        </w:rPr>
        <w:t>management</w:t>
      </w:r>
    </w:p>
    <w:p w:rsidR="00540093" w:rsidRPr="00540093" w:rsidRDefault="00540093" w:rsidP="006438CF">
      <w:pPr>
        <w:pStyle w:val="ListParagraph"/>
        <w:numPr>
          <w:ilvl w:val="0"/>
          <w:numId w:val="434"/>
        </w:numPr>
        <w:spacing w:before="1"/>
        <w:rPr>
          <w:rFonts w:ascii="Times New Roman" w:hAnsi="Times New Roman" w:cs="Times New Roman"/>
          <w:sz w:val="24"/>
          <w:szCs w:val="24"/>
        </w:rPr>
      </w:pPr>
      <w:r w:rsidRPr="00540093">
        <w:rPr>
          <w:rFonts w:ascii="Times New Roman" w:hAnsi="Times New Roman" w:cs="Times New Roman"/>
          <w:sz w:val="24"/>
          <w:szCs w:val="24"/>
        </w:rPr>
        <w:t>Apply</w:t>
      </w:r>
      <w:r w:rsidRPr="00540093">
        <w:rPr>
          <w:rFonts w:ascii="Times New Roman" w:hAnsi="Times New Roman" w:cs="Times New Roman"/>
          <w:spacing w:val="-5"/>
          <w:sz w:val="24"/>
          <w:szCs w:val="24"/>
        </w:rPr>
        <w:t xml:space="preserve"> </w:t>
      </w:r>
      <w:r w:rsidRPr="00540093">
        <w:rPr>
          <w:rFonts w:ascii="Times New Roman" w:hAnsi="Times New Roman" w:cs="Times New Roman"/>
          <w:sz w:val="24"/>
          <w:szCs w:val="24"/>
        </w:rPr>
        <w:t>principles</w:t>
      </w:r>
      <w:r w:rsidRPr="00540093">
        <w:rPr>
          <w:rFonts w:ascii="Times New Roman" w:hAnsi="Times New Roman" w:cs="Times New Roman"/>
          <w:spacing w:val="-3"/>
          <w:sz w:val="24"/>
          <w:szCs w:val="24"/>
        </w:rPr>
        <w:t xml:space="preserve"> </w:t>
      </w:r>
      <w:r w:rsidRPr="00540093">
        <w:rPr>
          <w:rFonts w:ascii="Times New Roman" w:hAnsi="Times New Roman" w:cs="Times New Roman"/>
          <w:sz w:val="24"/>
          <w:szCs w:val="24"/>
        </w:rPr>
        <w:t>in</w:t>
      </w:r>
      <w:r w:rsidRPr="00540093">
        <w:rPr>
          <w:rFonts w:ascii="Times New Roman" w:hAnsi="Times New Roman" w:cs="Times New Roman"/>
          <w:spacing w:val="-4"/>
          <w:sz w:val="24"/>
          <w:szCs w:val="24"/>
        </w:rPr>
        <w:t xml:space="preserve"> </w:t>
      </w:r>
      <w:r w:rsidRPr="00540093">
        <w:rPr>
          <w:rFonts w:ascii="Times New Roman" w:hAnsi="Times New Roman" w:cs="Times New Roman"/>
          <w:sz w:val="24"/>
          <w:szCs w:val="24"/>
        </w:rPr>
        <w:t>library</w:t>
      </w:r>
      <w:r w:rsidRPr="00540093">
        <w:rPr>
          <w:rFonts w:ascii="Times New Roman" w:hAnsi="Times New Roman" w:cs="Times New Roman"/>
          <w:spacing w:val="-5"/>
          <w:sz w:val="24"/>
          <w:szCs w:val="24"/>
        </w:rPr>
        <w:t xml:space="preserve"> </w:t>
      </w:r>
      <w:r w:rsidRPr="00540093">
        <w:rPr>
          <w:rFonts w:ascii="Times New Roman" w:hAnsi="Times New Roman" w:cs="Times New Roman"/>
          <w:sz w:val="24"/>
          <w:szCs w:val="24"/>
        </w:rPr>
        <w:t>operations</w:t>
      </w:r>
      <w:r w:rsidRPr="00540093">
        <w:rPr>
          <w:rFonts w:ascii="Times New Roman" w:hAnsi="Times New Roman" w:cs="Times New Roman"/>
          <w:spacing w:val="-3"/>
          <w:sz w:val="24"/>
          <w:szCs w:val="24"/>
        </w:rPr>
        <w:t xml:space="preserve"> </w:t>
      </w:r>
      <w:r w:rsidRPr="00540093">
        <w:rPr>
          <w:rFonts w:ascii="Times New Roman" w:hAnsi="Times New Roman" w:cs="Times New Roman"/>
          <w:sz w:val="24"/>
          <w:szCs w:val="24"/>
        </w:rPr>
        <w:t>and</w:t>
      </w:r>
      <w:r w:rsidRPr="00540093">
        <w:rPr>
          <w:rFonts w:ascii="Times New Roman" w:hAnsi="Times New Roman" w:cs="Times New Roman"/>
          <w:spacing w:val="-2"/>
          <w:sz w:val="24"/>
          <w:szCs w:val="24"/>
        </w:rPr>
        <w:t xml:space="preserve"> </w:t>
      </w:r>
      <w:r w:rsidRPr="00540093">
        <w:rPr>
          <w:rFonts w:ascii="Times New Roman" w:hAnsi="Times New Roman" w:cs="Times New Roman"/>
          <w:sz w:val="24"/>
          <w:szCs w:val="24"/>
        </w:rPr>
        <w:t>administration</w:t>
      </w:r>
    </w:p>
    <w:p w:rsidR="00540093" w:rsidRPr="00540093" w:rsidRDefault="00540093" w:rsidP="00540093">
      <w:pPr>
        <w:spacing w:before="1"/>
        <w:rPr>
          <w:rFonts w:ascii="Times New Roman" w:hAnsi="Times New Roman" w:cs="Times New Roman"/>
          <w:b/>
          <w:sz w:val="24"/>
          <w:szCs w:val="24"/>
        </w:rPr>
      </w:pPr>
      <w:r w:rsidRPr="00540093">
        <w:rPr>
          <w:rFonts w:ascii="Times New Roman" w:hAnsi="Times New Roman" w:cs="Times New Roman"/>
          <w:b/>
          <w:sz w:val="24"/>
          <w:szCs w:val="24"/>
        </w:rPr>
        <w:t>Unit-2</w:t>
      </w:r>
    </w:p>
    <w:p w:rsidR="00540093" w:rsidRPr="00540093" w:rsidRDefault="00540093" w:rsidP="006438CF">
      <w:pPr>
        <w:pStyle w:val="TableParagraph"/>
        <w:numPr>
          <w:ilvl w:val="0"/>
          <w:numId w:val="435"/>
        </w:numPr>
        <w:spacing w:line="248" w:lineRule="exact"/>
        <w:rPr>
          <w:rFonts w:ascii="Times New Roman" w:hAnsi="Times New Roman" w:cs="Times New Roman"/>
          <w:sz w:val="24"/>
          <w:szCs w:val="24"/>
        </w:rPr>
      </w:pPr>
      <w:r w:rsidRPr="00540093">
        <w:rPr>
          <w:rFonts w:ascii="Times New Roman" w:hAnsi="Times New Roman" w:cs="Times New Roman"/>
          <w:spacing w:val="-1"/>
          <w:sz w:val="24"/>
          <w:szCs w:val="24"/>
        </w:rPr>
        <w:t>Library</w:t>
      </w:r>
      <w:r w:rsidRPr="00540093">
        <w:rPr>
          <w:rFonts w:ascii="Times New Roman" w:hAnsi="Times New Roman" w:cs="Times New Roman"/>
          <w:spacing w:val="-3"/>
          <w:sz w:val="24"/>
          <w:szCs w:val="24"/>
        </w:rPr>
        <w:t xml:space="preserve"> </w:t>
      </w:r>
      <w:r w:rsidRPr="00540093">
        <w:rPr>
          <w:rFonts w:ascii="Times New Roman" w:hAnsi="Times New Roman" w:cs="Times New Roman"/>
          <w:spacing w:val="-1"/>
          <w:sz w:val="24"/>
          <w:szCs w:val="24"/>
        </w:rPr>
        <w:t>House</w:t>
      </w:r>
      <w:r w:rsidRPr="00540093">
        <w:rPr>
          <w:rFonts w:ascii="Times New Roman" w:hAnsi="Times New Roman" w:cs="Times New Roman"/>
          <w:spacing w:val="-2"/>
          <w:sz w:val="24"/>
          <w:szCs w:val="24"/>
        </w:rPr>
        <w:t xml:space="preserve"> </w:t>
      </w:r>
      <w:r w:rsidRPr="00540093">
        <w:rPr>
          <w:rFonts w:ascii="Times New Roman" w:hAnsi="Times New Roman" w:cs="Times New Roman"/>
          <w:spacing w:val="-1"/>
          <w:sz w:val="24"/>
          <w:szCs w:val="24"/>
        </w:rPr>
        <w:t>Keeping</w:t>
      </w:r>
      <w:r w:rsidRPr="00540093">
        <w:rPr>
          <w:rFonts w:ascii="Times New Roman" w:hAnsi="Times New Roman" w:cs="Times New Roman"/>
          <w:spacing w:val="-2"/>
          <w:sz w:val="24"/>
          <w:szCs w:val="24"/>
        </w:rPr>
        <w:t xml:space="preserve"> </w:t>
      </w:r>
      <w:r w:rsidRPr="00540093">
        <w:rPr>
          <w:rFonts w:ascii="Times New Roman" w:hAnsi="Times New Roman" w:cs="Times New Roman"/>
          <w:spacing w:val="-1"/>
          <w:sz w:val="24"/>
          <w:szCs w:val="24"/>
        </w:rPr>
        <w:t>Operations</w:t>
      </w:r>
      <w:r w:rsidRPr="00540093">
        <w:rPr>
          <w:rFonts w:ascii="Times New Roman" w:hAnsi="Times New Roman" w:cs="Times New Roman"/>
          <w:sz w:val="24"/>
          <w:szCs w:val="24"/>
        </w:rPr>
        <w:t xml:space="preserve"> </w:t>
      </w:r>
      <w:r w:rsidRPr="00540093">
        <w:rPr>
          <w:rFonts w:ascii="Times New Roman" w:hAnsi="Times New Roman" w:cs="Times New Roman"/>
          <w:spacing w:val="-1"/>
          <w:sz w:val="24"/>
          <w:szCs w:val="24"/>
        </w:rPr>
        <w:t>-</w:t>
      </w:r>
      <w:r w:rsidRPr="00540093">
        <w:rPr>
          <w:rFonts w:ascii="Times New Roman" w:hAnsi="Times New Roman" w:cs="Times New Roman"/>
          <w:spacing w:val="1"/>
          <w:sz w:val="24"/>
          <w:szCs w:val="24"/>
        </w:rPr>
        <w:t xml:space="preserve"> </w:t>
      </w:r>
      <w:r w:rsidRPr="00540093">
        <w:rPr>
          <w:rFonts w:ascii="Times New Roman" w:hAnsi="Times New Roman" w:cs="Times New Roman"/>
          <w:spacing w:val="-1"/>
          <w:sz w:val="24"/>
          <w:szCs w:val="24"/>
        </w:rPr>
        <w:t>Library</w:t>
      </w:r>
      <w:r w:rsidRPr="00540093">
        <w:rPr>
          <w:rFonts w:ascii="Times New Roman" w:hAnsi="Times New Roman" w:cs="Times New Roman"/>
          <w:spacing w:val="-14"/>
          <w:sz w:val="24"/>
          <w:szCs w:val="24"/>
        </w:rPr>
        <w:t xml:space="preserve"> </w:t>
      </w:r>
      <w:r w:rsidRPr="00540093">
        <w:rPr>
          <w:rFonts w:ascii="Times New Roman" w:hAnsi="Times New Roman" w:cs="Times New Roman"/>
          <w:spacing w:val="-1"/>
          <w:sz w:val="24"/>
          <w:szCs w:val="24"/>
        </w:rPr>
        <w:t>Acquisition,</w:t>
      </w:r>
      <w:r w:rsidRPr="00540093">
        <w:rPr>
          <w:rFonts w:ascii="Times New Roman" w:hAnsi="Times New Roman" w:cs="Times New Roman"/>
          <w:spacing w:val="-8"/>
          <w:sz w:val="24"/>
          <w:szCs w:val="24"/>
        </w:rPr>
        <w:t xml:space="preserve"> </w:t>
      </w:r>
      <w:r w:rsidRPr="00540093">
        <w:rPr>
          <w:rFonts w:ascii="Times New Roman" w:hAnsi="Times New Roman" w:cs="Times New Roman"/>
          <w:spacing w:val="-1"/>
          <w:sz w:val="24"/>
          <w:szCs w:val="24"/>
        </w:rPr>
        <w:t>Technical</w:t>
      </w:r>
      <w:r w:rsidRPr="00540093">
        <w:rPr>
          <w:rFonts w:ascii="Times New Roman" w:hAnsi="Times New Roman" w:cs="Times New Roman"/>
          <w:spacing w:val="1"/>
          <w:sz w:val="24"/>
          <w:szCs w:val="24"/>
        </w:rPr>
        <w:t xml:space="preserve"> </w:t>
      </w:r>
      <w:r w:rsidRPr="00540093">
        <w:rPr>
          <w:rFonts w:ascii="Times New Roman" w:hAnsi="Times New Roman" w:cs="Times New Roman"/>
          <w:spacing w:val="-1"/>
          <w:sz w:val="24"/>
          <w:szCs w:val="24"/>
        </w:rPr>
        <w:t>Processing,</w:t>
      </w:r>
      <w:r w:rsidRPr="00540093">
        <w:rPr>
          <w:rFonts w:ascii="Times New Roman" w:hAnsi="Times New Roman" w:cs="Times New Roman"/>
          <w:spacing w:val="1"/>
          <w:sz w:val="24"/>
          <w:szCs w:val="24"/>
        </w:rPr>
        <w:t xml:space="preserve"> </w:t>
      </w:r>
      <w:r w:rsidRPr="00540093">
        <w:rPr>
          <w:rFonts w:ascii="Times New Roman" w:hAnsi="Times New Roman" w:cs="Times New Roman"/>
          <w:spacing w:val="-1"/>
          <w:sz w:val="24"/>
          <w:szCs w:val="24"/>
        </w:rPr>
        <w:t>Circulation,</w:t>
      </w:r>
      <w:r w:rsidRPr="00540093">
        <w:rPr>
          <w:rFonts w:ascii="Times New Roman" w:hAnsi="Times New Roman" w:cs="Times New Roman"/>
          <w:sz w:val="24"/>
          <w:szCs w:val="24"/>
        </w:rPr>
        <w:t xml:space="preserve"> Serial</w:t>
      </w:r>
      <w:r w:rsidRPr="00540093">
        <w:rPr>
          <w:rFonts w:ascii="Times New Roman" w:hAnsi="Times New Roman" w:cs="Times New Roman"/>
          <w:spacing w:val="1"/>
          <w:sz w:val="24"/>
          <w:szCs w:val="24"/>
        </w:rPr>
        <w:t xml:space="preserve"> </w:t>
      </w:r>
      <w:r w:rsidRPr="00540093">
        <w:rPr>
          <w:rFonts w:ascii="Times New Roman" w:hAnsi="Times New Roman" w:cs="Times New Roman"/>
          <w:sz w:val="24"/>
          <w:szCs w:val="24"/>
        </w:rPr>
        <w:t>Control,</w:t>
      </w:r>
      <w:r w:rsidRPr="00540093">
        <w:rPr>
          <w:rFonts w:ascii="Times New Roman" w:hAnsi="Times New Roman" w:cs="Times New Roman"/>
          <w:spacing w:val="-2"/>
          <w:sz w:val="24"/>
          <w:szCs w:val="24"/>
        </w:rPr>
        <w:t xml:space="preserve"> </w:t>
      </w:r>
      <w:r w:rsidRPr="00540093">
        <w:rPr>
          <w:rFonts w:ascii="Times New Roman" w:hAnsi="Times New Roman" w:cs="Times New Roman"/>
          <w:sz w:val="24"/>
          <w:szCs w:val="24"/>
        </w:rPr>
        <w:t>Maintenance and Stock</w:t>
      </w:r>
      <w:r w:rsidRPr="00540093">
        <w:rPr>
          <w:rFonts w:ascii="Times New Roman" w:hAnsi="Times New Roman" w:cs="Times New Roman"/>
          <w:spacing w:val="-6"/>
          <w:sz w:val="24"/>
          <w:szCs w:val="24"/>
        </w:rPr>
        <w:t xml:space="preserve"> </w:t>
      </w:r>
      <w:r w:rsidRPr="00540093">
        <w:rPr>
          <w:rFonts w:ascii="Times New Roman" w:hAnsi="Times New Roman" w:cs="Times New Roman"/>
          <w:sz w:val="24"/>
          <w:szCs w:val="24"/>
        </w:rPr>
        <w:t>Verification;</w:t>
      </w:r>
    </w:p>
    <w:p w:rsidR="00540093" w:rsidRPr="00540093" w:rsidRDefault="00540093" w:rsidP="006438CF">
      <w:pPr>
        <w:pStyle w:val="ListParagraph"/>
        <w:numPr>
          <w:ilvl w:val="0"/>
          <w:numId w:val="435"/>
        </w:numPr>
        <w:spacing w:before="1"/>
        <w:rPr>
          <w:rFonts w:ascii="Times New Roman" w:hAnsi="Times New Roman" w:cs="Times New Roman"/>
          <w:sz w:val="24"/>
          <w:szCs w:val="24"/>
        </w:rPr>
      </w:pPr>
      <w:r w:rsidRPr="00540093">
        <w:rPr>
          <w:rFonts w:ascii="Times New Roman" w:hAnsi="Times New Roman" w:cs="Times New Roman"/>
          <w:sz w:val="24"/>
          <w:szCs w:val="24"/>
        </w:rPr>
        <w:t>Preservation</w:t>
      </w:r>
      <w:r w:rsidRPr="00540093">
        <w:rPr>
          <w:rFonts w:ascii="Times New Roman" w:hAnsi="Times New Roman" w:cs="Times New Roman"/>
          <w:spacing w:val="-2"/>
          <w:sz w:val="24"/>
          <w:szCs w:val="24"/>
        </w:rPr>
        <w:t xml:space="preserve"> </w:t>
      </w:r>
      <w:r w:rsidRPr="00540093">
        <w:rPr>
          <w:rFonts w:ascii="Times New Roman" w:hAnsi="Times New Roman" w:cs="Times New Roman"/>
          <w:sz w:val="24"/>
          <w:szCs w:val="24"/>
        </w:rPr>
        <w:t>and</w:t>
      </w:r>
      <w:r w:rsidRPr="00540093">
        <w:rPr>
          <w:rFonts w:ascii="Times New Roman" w:hAnsi="Times New Roman" w:cs="Times New Roman"/>
          <w:spacing w:val="-4"/>
          <w:sz w:val="24"/>
          <w:szCs w:val="24"/>
        </w:rPr>
        <w:t xml:space="preserve"> </w:t>
      </w:r>
      <w:r w:rsidRPr="00540093">
        <w:rPr>
          <w:rFonts w:ascii="Times New Roman" w:hAnsi="Times New Roman" w:cs="Times New Roman"/>
          <w:sz w:val="24"/>
          <w:szCs w:val="24"/>
        </w:rPr>
        <w:t>Conservation; Hazards</w:t>
      </w:r>
      <w:r w:rsidRPr="00540093">
        <w:rPr>
          <w:rFonts w:ascii="Times New Roman" w:hAnsi="Times New Roman" w:cs="Times New Roman"/>
          <w:spacing w:val="-4"/>
          <w:sz w:val="24"/>
          <w:szCs w:val="24"/>
        </w:rPr>
        <w:t xml:space="preserve"> </w:t>
      </w:r>
      <w:r w:rsidRPr="00540093">
        <w:rPr>
          <w:rFonts w:ascii="Times New Roman" w:hAnsi="Times New Roman" w:cs="Times New Roman"/>
          <w:sz w:val="24"/>
          <w:szCs w:val="24"/>
        </w:rPr>
        <w:t>and</w:t>
      </w:r>
      <w:r w:rsidRPr="00540093">
        <w:rPr>
          <w:rFonts w:ascii="Times New Roman" w:hAnsi="Times New Roman" w:cs="Times New Roman"/>
          <w:spacing w:val="-2"/>
          <w:sz w:val="24"/>
          <w:szCs w:val="24"/>
        </w:rPr>
        <w:t xml:space="preserve"> </w:t>
      </w:r>
      <w:r w:rsidRPr="00540093">
        <w:rPr>
          <w:rFonts w:ascii="Times New Roman" w:hAnsi="Times New Roman" w:cs="Times New Roman"/>
          <w:sz w:val="24"/>
          <w:szCs w:val="24"/>
        </w:rPr>
        <w:t>Control</w:t>
      </w:r>
      <w:r w:rsidRPr="00540093">
        <w:rPr>
          <w:rFonts w:ascii="Times New Roman" w:hAnsi="Times New Roman" w:cs="Times New Roman"/>
          <w:spacing w:val="-3"/>
          <w:sz w:val="24"/>
          <w:szCs w:val="24"/>
        </w:rPr>
        <w:t xml:space="preserve"> </w:t>
      </w:r>
      <w:r w:rsidRPr="00540093">
        <w:rPr>
          <w:rFonts w:ascii="Times New Roman" w:hAnsi="Times New Roman" w:cs="Times New Roman"/>
          <w:sz w:val="24"/>
          <w:szCs w:val="24"/>
        </w:rPr>
        <w:t>Measures</w:t>
      </w:r>
      <w:r w:rsidRPr="00540093">
        <w:rPr>
          <w:rFonts w:ascii="Times New Roman" w:hAnsi="Times New Roman" w:cs="Times New Roman"/>
          <w:spacing w:val="-2"/>
          <w:sz w:val="24"/>
          <w:szCs w:val="24"/>
        </w:rPr>
        <w:t xml:space="preserve"> </w:t>
      </w:r>
      <w:r w:rsidRPr="00540093">
        <w:rPr>
          <w:rFonts w:ascii="Times New Roman" w:hAnsi="Times New Roman" w:cs="Times New Roman"/>
          <w:sz w:val="24"/>
          <w:szCs w:val="24"/>
        </w:rPr>
        <w:t>of</w:t>
      </w:r>
      <w:r w:rsidRPr="00540093">
        <w:rPr>
          <w:rFonts w:ascii="Times New Roman" w:hAnsi="Times New Roman" w:cs="Times New Roman"/>
          <w:spacing w:val="-2"/>
          <w:sz w:val="24"/>
          <w:szCs w:val="24"/>
        </w:rPr>
        <w:t xml:space="preserve"> </w:t>
      </w:r>
      <w:r w:rsidRPr="00540093">
        <w:rPr>
          <w:rFonts w:ascii="Times New Roman" w:hAnsi="Times New Roman" w:cs="Times New Roman"/>
          <w:sz w:val="24"/>
          <w:szCs w:val="24"/>
        </w:rPr>
        <w:t>Library</w:t>
      </w:r>
      <w:r w:rsidRPr="00540093">
        <w:rPr>
          <w:rFonts w:ascii="Times New Roman" w:hAnsi="Times New Roman" w:cs="Times New Roman"/>
          <w:spacing w:val="-5"/>
          <w:sz w:val="24"/>
          <w:szCs w:val="24"/>
        </w:rPr>
        <w:t xml:space="preserve"> </w:t>
      </w:r>
      <w:r w:rsidRPr="00540093">
        <w:rPr>
          <w:rFonts w:ascii="Times New Roman" w:hAnsi="Times New Roman" w:cs="Times New Roman"/>
          <w:sz w:val="24"/>
          <w:szCs w:val="24"/>
        </w:rPr>
        <w:t>Materials.</w:t>
      </w:r>
    </w:p>
    <w:p w:rsidR="00540093" w:rsidRPr="00540093" w:rsidRDefault="00540093" w:rsidP="00540093">
      <w:pPr>
        <w:spacing w:before="1"/>
        <w:rPr>
          <w:rFonts w:ascii="Times New Roman" w:hAnsi="Times New Roman" w:cs="Times New Roman"/>
          <w:b/>
          <w:sz w:val="24"/>
          <w:szCs w:val="24"/>
        </w:rPr>
      </w:pPr>
      <w:r w:rsidRPr="00540093">
        <w:rPr>
          <w:rFonts w:ascii="Times New Roman" w:hAnsi="Times New Roman" w:cs="Times New Roman"/>
          <w:b/>
          <w:sz w:val="24"/>
          <w:szCs w:val="24"/>
        </w:rPr>
        <w:t>Learning</w:t>
      </w:r>
      <w:r w:rsidRPr="00540093">
        <w:rPr>
          <w:rFonts w:ascii="Times New Roman" w:hAnsi="Times New Roman" w:cs="Times New Roman"/>
          <w:b/>
          <w:spacing w:val="-52"/>
          <w:sz w:val="24"/>
          <w:szCs w:val="24"/>
        </w:rPr>
        <w:t xml:space="preserve"> </w:t>
      </w:r>
      <w:r w:rsidRPr="00540093">
        <w:rPr>
          <w:rFonts w:ascii="Times New Roman" w:hAnsi="Times New Roman" w:cs="Times New Roman"/>
          <w:b/>
          <w:sz w:val="24"/>
          <w:szCs w:val="24"/>
        </w:rPr>
        <w:t>Outcome</w:t>
      </w:r>
    </w:p>
    <w:p w:rsidR="00540093" w:rsidRPr="00540093" w:rsidRDefault="00540093" w:rsidP="006438CF">
      <w:pPr>
        <w:pStyle w:val="TableParagraph"/>
        <w:numPr>
          <w:ilvl w:val="0"/>
          <w:numId w:val="436"/>
        </w:numPr>
        <w:tabs>
          <w:tab w:val="left" w:pos="828"/>
          <w:tab w:val="left" w:pos="829"/>
        </w:tabs>
        <w:spacing w:line="249" w:lineRule="exact"/>
        <w:rPr>
          <w:rFonts w:ascii="Times New Roman" w:hAnsi="Times New Roman" w:cs="Times New Roman"/>
          <w:sz w:val="24"/>
          <w:szCs w:val="24"/>
        </w:rPr>
      </w:pPr>
      <w:r w:rsidRPr="00540093">
        <w:rPr>
          <w:rFonts w:ascii="Times New Roman" w:hAnsi="Times New Roman" w:cs="Times New Roman"/>
          <w:sz w:val="24"/>
          <w:szCs w:val="24"/>
        </w:rPr>
        <w:t>Explore</w:t>
      </w:r>
      <w:r w:rsidRPr="00540093">
        <w:rPr>
          <w:rFonts w:ascii="Times New Roman" w:hAnsi="Times New Roman" w:cs="Times New Roman"/>
          <w:spacing w:val="-3"/>
          <w:sz w:val="24"/>
          <w:szCs w:val="24"/>
        </w:rPr>
        <w:t xml:space="preserve"> </w:t>
      </w:r>
      <w:r w:rsidRPr="00540093">
        <w:rPr>
          <w:rFonts w:ascii="Times New Roman" w:hAnsi="Times New Roman" w:cs="Times New Roman"/>
          <w:sz w:val="24"/>
          <w:szCs w:val="24"/>
        </w:rPr>
        <w:t>different</w:t>
      </w:r>
      <w:r w:rsidRPr="00540093">
        <w:rPr>
          <w:rFonts w:ascii="Times New Roman" w:hAnsi="Times New Roman" w:cs="Times New Roman"/>
          <w:spacing w:val="-2"/>
          <w:sz w:val="24"/>
          <w:szCs w:val="24"/>
        </w:rPr>
        <w:t xml:space="preserve"> </w:t>
      </w:r>
      <w:r w:rsidRPr="00540093">
        <w:rPr>
          <w:rFonts w:ascii="Times New Roman" w:hAnsi="Times New Roman" w:cs="Times New Roman"/>
          <w:sz w:val="24"/>
          <w:szCs w:val="24"/>
        </w:rPr>
        <w:t>housekeeping</w:t>
      </w:r>
      <w:r w:rsidRPr="00540093">
        <w:rPr>
          <w:rFonts w:ascii="Times New Roman" w:hAnsi="Times New Roman" w:cs="Times New Roman"/>
          <w:spacing w:val="-5"/>
          <w:sz w:val="24"/>
          <w:szCs w:val="24"/>
        </w:rPr>
        <w:t xml:space="preserve"> </w:t>
      </w:r>
      <w:r w:rsidRPr="00540093">
        <w:rPr>
          <w:rFonts w:ascii="Times New Roman" w:hAnsi="Times New Roman" w:cs="Times New Roman"/>
          <w:sz w:val="24"/>
          <w:szCs w:val="24"/>
        </w:rPr>
        <w:t>operation</w:t>
      </w:r>
      <w:r w:rsidRPr="00540093">
        <w:rPr>
          <w:rFonts w:ascii="Times New Roman" w:hAnsi="Times New Roman" w:cs="Times New Roman"/>
          <w:spacing w:val="-3"/>
          <w:sz w:val="24"/>
          <w:szCs w:val="24"/>
        </w:rPr>
        <w:t xml:space="preserve"> </w:t>
      </w:r>
      <w:r w:rsidRPr="00540093">
        <w:rPr>
          <w:rFonts w:ascii="Times New Roman" w:hAnsi="Times New Roman" w:cs="Times New Roman"/>
          <w:sz w:val="24"/>
          <w:szCs w:val="24"/>
        </w:rPr>
        <w:t>of</w:t>
      </w:r>
      <w:r w:rsidRPr="00540093">
        <w:rPr>
          <w:rFonts w:ascii="Times New Roman" w:hAnsi="Times New Roman" w:cs="Times New Roman"/>
          <w:spacing w:val="-3"/>
          <w:sz w:val="24"/>
          <w:szCs w:val="24"/>
        </w:rPr>
        <w:t xml:space="preserve"> </w:t>
      </w:r>
      <w:r w:rsidRPr="00540093">
        <w:rPr>
          <w:rFonts w:ascii="Times New Roman" w:hAnsi="Times New Roman" w:cs="Times New Roman"/>
          <w:sz w:val="24"/>
          <w:szCs w:val="24"/>
        </w:rPr>
        <w:t>the</w:t>
      </w:r>
      <w:r w:rsidRPr="00540093">
        <w:rPr>
          <w:rFonts w:ascii="Times New Roman" w:hAnsi="Times New Roman" w:cs="Times New Roman"/>
          <w:spacing w:val="-2"/>
          <w:sz w:val="24"/>
          <w:szCs w:val="24"/>
        </w:rPr>
        <w:t xml:space="preserve"> </w:t>
      </w:r>
      <w:r w:rsidRPr="00540093">
        <w:rPr>
          <w:rFonts w:ascii="Times New Roman" w:hAnsi="Times New Roman" w:cs="Times New Roman"/>
          <w:sz w:val="24"/>
          <w:szCs w:val="24"/>
        </w:rPr>
        <w:t>library</w:t>
      </w:r>
    </w:p>
    <w:p w:rsidR="00540093" w:rsidRPr="00540093" w:rsidRDefault="00540093" w:rsidP="006438CF">
      <w:pPr>
        <w:pStyle w:val="ListParagraph"/>
        <w:numPr>
          <w:ilvl w:val="0"/>
          <w:numId w:val="436"/>
        </w:numPr>
        <w:spacing w:before="1"/>
        <w:rPr>
          <w:rFonts w:ascii="Times New Roman" w:hAnsi="Times New Roman" w:cs="Times New Roman"/>
          <w:sz w:val="24"/>
          <w:szCs w:val="24"/>
        </w:rPr>
      </w:pPr>
      <w:r w:rsidRPr="00540093">
        <w:rPr>
          <w:rFonts w:ascii="Times New Roman" w:hAnsi="Times New Roman" w:cs="Times New Roman"/>
          <w:sz w:val="24"/>
          <w:szCs w:val="24"/>
        </w:rPr>
        <w:t>Understand</w:t>
      </w:r>
      <w:r w:rsidRPr="00540093">
        <w:rPr>
          <w:rFonts w:ascii="Times New Roman" w:hAnsi="Times New Roman" w:cs="Times New Roman"/>
          <w:spacing w:val="-4"/>
          <w:sz w:val="24"/>
          <w:szCs w:val="24"/>
        </w:rPr>
        <w:t xml:space="preserve"> </w:t>
      </w:r>
      <w:r w:rsidRPr="00540093">
        <w:rPr>
          <w:rFonts w:ascii="Times New Roman" w:hAnsi="Times New Roman" w:cs="Times New Roman"/>
          <w:sz w:val="24"/>
          <w:szCs w:val="24"/>
        </w:rPr>
        <w:t>the</w:t>
      </w:r>
      <w:r w:rsidRPr="00540093">
        <w:rPr>
          <w:rFonts w:ascii="Times New Roman" w:hAnsi="Times New Roman" w:cs="Times New Roman"/>
          <w:spacing w:val="-3"/>
          <w:sz w:val="24"/>
          <w:szCs w:val="24"/>
        </w:rPr>
        <w:t xml:space="preserve"> </w:t>
      </w:r>
      <w:r w:rsidRPr="00540093">
        <w:rPr>
          <w:rFonts w:ascii="Times New Roman" w:hAnsi="Times New Roman" w:cs="Times New Roman"/>
          <w:sz w:val="24"/>
          <w:szCs w:val="24"/>
        </w:rPr>
        <w:t>functions</w:t>
      </w:r>
      <w:r w:rsidRPr="00540093">
        <w:rPr>
          <w:rFonts w:ascii="Times New Roman" w:hAnsi="Times New Roman" w:cs="Times New Roman"/>
          <w:spacing w:val="-4"/>
          <w:sz w:val="24"/>
          <w:szCs w:val="24"/>
        </w:rPr>
        <w:t xml:space="preserve"> </w:t>
      </w:r>
      <w:r w:rsidRPr="00540093">
        <w:rPr>
          <w:rFonts w:ascii="Times New Roman" w:hAnsi="Times New Roman" w:cs="Times New Roman"/>
          <w:sz w:val="24"/>
          <w:szCs w:val="24"/>
        </w:rPr>
        <w:t>of</w:t>
      </w:r>
      <w:r w:rsidRPr="00540093">
        <w:rPr>
          <w:rFonts w:ascii="Times New Roman" w:hAnsi="Times New Roman" w:cs="Times New Roman"/>
          <w:spacing w:val="-3"/>
          <w:sz w:val="24"/>
          <w:szCs w:val="24"/>
        </w:rPr>
        <w:t xml:space="preserve"> </w:t>
      </w:r>
      <w:r w:rsidRPr="00540093">
        <w:rPr>
          <w:rFonts w:ascii="Times New Roman" w:hAnsi="Times New Roman" w:cs="Times New Roman"/>
          <w:sz w:val="24"/>
          <w:szCs w:val="24"/>
        </w:rPr>
        <w:t>different</w:t>
      </w:r>
      <w:r w:rsidRPr="00540093">
        <w:rPr>
          <w:rFonts w:ascii="Times New Roman" w:hAnsi="Times New Roman" w:cs="Times New Roman"/>
          <w:spacing w:val="-3"/>
          <w:sz w:val="24"/>
          <w:szCs w:val="24"/>
        </w:rPr>
        <w:t xml:space="preserve"> </w:t>
      </w:r>
      <w:r w:rsidRPr="00540093">
        <w:rPr>
          <w:rFonts w:ascii="Times New Roman" w:hAnsi="Times New Roman" w:cs="Times New Roman"/>
          <w:sz w:val="24"/>
          <w:szCs w:val="24"/>
        </w:rPr>
        <w:t>functional</w:t>
      </w:r>
      <w:r w:rsidRPr="00540093">
        <w:rPr>
          <w:rFonts w:ascii="Times New Roman" w:hAnsi="Times New Roman" w:cs="Times New Roman"/>
          <w:spacing w:val="-1"/>
          <w:sz w:val="24"/>
          <w:szCs w:val="24"/>
        </w:rPr>
        <w:t xml:space="preserve"> </w:t>
      </w:r>
      <w:r w:rsidRPr="00540093">
        <w:rPr>
          <w:rFonts w:ascii="Times New Roman" w:hAnsi="Times New Roman" w:cs="Times New Roman"/>
          <w:sz w:val="24"/>
          <w:szCs w:val="24"/>
        </w:rPr>
        <w:t>units</w:t>
      </w:r>
      <w:r w:rsidRPr="00540093">
        <w:rPr>
          <w:rFonts w:ascii="Times New Roman" w:hAnsi="Times New Roman" w:cs="Times New Roman"/>
          <w:spacing w:val="-3"/>
          <w:sz w:val="24"/>
          <w:szCs w:val="24"/>
        </w:rPr>
        <w:t xml:space="preserve"> </w:t>
      </w:r>
      <w:r w:rsidRPr="00540093">
        <w:rPr>
          <w:rFonts w:ascii="Times New Roman" w:hAnsi="Times New Roman" w:cs="Times New Roman"/>
          <w:sz w:val="24"/>
          <w:szCs w:val="24"/>
        </w:rPr>
        <w:t>of</w:t>
      </w:r>
      <w:r w:rsidRPr="00540093">
        <w:rPr>
          <w:rFonts w:ascii="Times New Roman" w:hAnsi="Times New Roman" w:cs="Times New Roman"/>
          <w:spacing w:val="-2"/>
          <w:sz w:val="24"/>
          <w:szCs w:val="24"/>
        </w:rPr>
        <w:t xml:space="preserve"> </w:t>
      </w:r>
      <w:r w:rsidRPr="00540093">
        <w:rPr>
          <w:rFonts w:ascii="Times New Roman" w:hAnsi="Times New Roman" w:cs="Times New Roman"/>
          <w:sz w:val="24"/>
          <w:szCs w:val="24"/>
        </w:rPr>
        <w:t>the</w:t>
      </w:r>
      <w:r w:rsidRPr="00540093">
        <w:rPr>
          <w:rFonts w:ascii="Times New Roman" w:hAnsi="Times New Roman" w:cs="Times New Roman"/>
          <w:spacing w:val="-1"/>
          <w:sz w:val="24"/>
          <w:szCs w:val="24"/>
        </w:rPr>
        <w:t xml:space="preserve"> </w:t>
      </w:r>
      <w:r w:rsidRPr="00540093">
        <w:rPr>
          <w:rFonts w:ascii="Times New Roman" w:hAnsi="Times New Roman" w:cs="Times New Roman"/>
          <w:sz w:val="24"/>
          <w:szCs w:val="24"/>
        </w:rPr>
        <w:t>library</w:t>
      </w:r>
    </w:p>
    <w:p w:rsidR="00540093" w:rsidRPr="00540093" w:rsidRDefault="00540093" w:rsidP="00540093">
      <w:pPr>
        <w:spacing w:before="1"/>
        <w:rPr>
          <w:rFonts w:ascii="Times New Roman" w:hAnsi="Times New Roman" w:cs="Times New Roman"/>
          <w:b/>
          <w:sz w:val="24"/>
          <w:szCs w:val="24"/>
        </w:rPr>
      </w:pPr>
      <w:r w:rsidRPr="00540093">
        <w:rPr>
          <w:rFonts w:ascii="Times New Roman" w:hAnsi="Times New Roman" w:cs="Times New Roman"/>
          <w:b/>
          <w:sz w:val="24"/>
          <w:szCs w:val="24"/>
        </w:rPr>
        <w:t>Unit-3</w:t>
      </w:r>
    </w:p>
    <w:p w:rsidR="00540093" w:rsidRPr="00540093" w:rsidRDefault="00540093" w:rsidP="00540093">
      <w:pPr>
        <w:pStyle w:val="TableParagraph"/>
        <w:rPr>
          <w:rFonts w:ascii="Times New Roman" w:hAnsi="Times New Roman" w:cs="Times New Roman"/>
          <w:sz w:val="24"/>
          <w:szCs w:val="24"/>
        </w:rPr>
      </w:pPr>
      <w:r w:rsidRPr="00540093">
        <w:rPr>
          <w:rFonts w:ascii="Times New Roman" w:hAnsi="Times New Roman" w:cs="Times New Roman"/>
          <w:sz w:val="24"/>
          <w:szCs w:val="24"/>
        </w:rPr>
        <w:t>Human Resources Libraries – Library staff- job positions and nature of job, career development of library professionals- UGC regulations;</w:t>
      </w:r>
      <w:r w:rsidRPr="00540093">
        <w:rPr>
          <w:rFonts w:ascii="Times New Roman" w:hAnsi="Times New Roman" w:cs="Times New Roman"/>
          <w:spacing w:val="1"/>
          <w:sz w:val="24"/>
          <w:szCs w:val="24"/>
        </w:rPr>
        <w:t xml:space="preserve"> </w:t>
      </w:r>
      <w:r w:rsidRPr="00540093">
        <w:rPr>
          <w:rFonts w:ascii="Times New Roman" w:hAnsi="Times New Roman" w:cs="Times New Roman"/>
          <w:sz w:val="24"/>
          <w:szCs w:val="24"/>
        </w:rPr>
        <w:t>Financial</w:t>
      </w:r>
      <w:r w:rsidRPr="00540093">
        <w:rPr>
          <w:rFonts w:ascii="Times New Roman" w:hAnsi="Times New Roman" w:cs="Times New Roman"/>
          <w:spacing w:val="-1"/>
          <w:sz w:val="24"/>
          <w:szCs w:val="24"/>
        </w:rPr>
        <w:t xml:space="preserve"> </w:t>
      </w:r>
      <w:r w:rsidRPr="00540093">
        <w:rPr>
          <w:rFonts w:ascii="Times New Roman" w:hAnsi="Times New Roman" w:cs="Times New Roman"/>
          <w:sz w:val="24"/>
          <w:szCs w:val="24"/>
        </w:rPr>
        <w:t>resources</w:t>
      </w:r>
      <w:r w:rsidRPr="00540093">
        <w:rPr>
          <w:rFonts w:ascii="Times New Roman" w:hAnsi="Times New Roman" w:cs="Times New Roman"/>
          <w:spacing w:val="-2"/>
          <w:sz w:val="24"/>
          <w:szCs w:val="24"/>
        </w:rPr>
        <w:t xml:space="preserve"> </w:t>
      </w:r>
      <w:r w:rsidRPr="00540093">
        <w:rPr>
          <w:rFonts w:ascii="Times New Roman" w:hAnsi="Times New Roman" w:cs="Times New Roman"/>
          <w:sz w:val="24"/>
          <w:szCs w:val="24"/>
        </w:rPr>
        <w:t>in</w:t>
      </w:r>
      <w:r w:rsidRPr="00540093">
        <w:rPr>
          <w:rFonts w:ascii="Times New Roman" w:hAnsi="Times New Roman" w:cs="Times New Roman"/>
          <w:spacing w:val="-2"/>
          <w:sz w:val="24"/>
          <w:szCs w:val="24"/>
        </w:rPr>
        <w:t xml:space="preserve"> </w:t>
      </w:r>
      <w:r w:rsidRPr="00540093">
        <w:rPr>
          <w:rFonts w:ascii="Times New Roman" w:hAnsi="Times New Roman" w:cs="Times New Roman"/>
          <w:sz w:val="24"/>
          <w:szCs w:val="24"/>
        </w:rPr>
        <w:t>libraries-</w:t>
      </w:r>
      <w:r w:rsidRPr="00540093">
        <w:rPr>
          <w:rFonts w:ascii="Times New Roman" w:hAnsi="Times New Roman" w:cs="Times New Roman"/>
          <w:spacing w:val="-1"/>
          <w:sz w:val="24"/>
          <w:szCs w:val="24"/>
        </w:rPr>
        <w:t xml:space="preserve"> </w:t>
      </w:r>
      <w:r w:rsidRPr="00540093">
        <w:rPr>
          <w:rFonts w:ascii="Times New Roman" w:hAnsi="Times New Roman" w:cs="Times New Roman"/>
          <w:sz w:val="24"/>
          <w:szCs w:val="24"/>
        </w:rPr>
        <w:t>sources</w:t>
      </w:r>
      <w:r w:rsidRPr="00540093">
        <w:rPr>
          <w:rFonts w:ascii="Times New Roman" w:hAnsi="Times New Roman" w:cs="Times New Roman"/>
          <w:spacing w:val="-4"/>
          <w:sz w:val="24"/>
          <w:szCs w:val="24"/>
        </w:rPr>
        <w:t xml:space="preserve"> </w:t>
      </w:r>
      <w:r w:rsidRPr="00540093">
        <w:rPr>
          <w:rFonts w:ascii="Times New Roman" w:hAnsi="Times New Roman" w:cs="Times New Roman"/>
          <w:sz w:val="24"/>
          <w:szCs w:val="24"/>
        </w:rPr>
        <w:t>of</w:t>
      </w:r>
      <w:r w:rsidRPr="00540093">
        <w:rPr>
          <w:rFonts w:ascii="Times New Roman" w:hAnsi="Times New Roman" w:cs="Times New Roman"/>
          <w:spacing w:val="-4"/>
          <w:sz w:val="24"/>
          <w:szCs w:val="24"/>
        </w:rPr>
        <w:t xml:space="preserve"> </w:t>
      </w:r>
      <w:r w:rsidRPr="00540093">
        <w:rPr>
          <w:rFonts w:ascii="Times New Roman" w:hAnsi="Times New Roman" w:cs="Times New Roman"/>
          <w:sz w:val="24"/>
          <w:szCs w:val="24"/>
        </w:rPr>
        <w:t>revenue</w:t>
      </w:r>
      <w:r w:rsidRPr="00540093">
        <w:rPr>
          <w:rFonts w:ascii="Times New Roman" w:hAnsi="Times New Roman" w:cs="Times New Roman"/>
          <w:spacing w:val="-1"/>
          <w:sz w:val="24"/>
          <w:szCs w:val="24"/>
        </w:rPr>
        <w:t xml:space="preserve"> </w:t>
      </w:r>
      <w:r w:rsidRPr="00540093">
        <w:rPr>
          <w:rFonts w:ascii="Times New Roman" w:hAnsi="Times New Roman" w:cs="Times New Roman"/>
          <w:sz w:val="24"/>
          <w:szCs w:val="24"/>
        </w:rPr>
        <w:t>and</w:t>
      </w:r>
      <w:r w:rsidRPr="00540093">
        <w:rPr>
          <w:rFonts w:ascii="Times New Roman" w:hAnsi="Times New Roman" w:cs="Times New Roman"/>
          <w:spacing w:val="-2"/>
          <w:sz w:val="24"/>
          <w:szCs w:val="24"/>
        </w:rPr>
        <w:t xml:space="preserve"> </w:t>
      </w:r>
      <w:r w:rsidRPr="00540093">
        <w:rPr>
          <w:rFonts w:ascii="Times New Roman" w:hAnsi="Times New Roman" w:cs="Times New Roman"/>
          <w:sz w:val="24"/>
          <w:szCs w:val="24"/>
        </w:rPr>
        <w:t>expenditure,</w:t>
      </w:r>
      <w:r w:rsidRPr="00540093">
        <w:rPr>
          <w:rFonts w:ascii="Times New Roman" w:hAnsi="Times New Roman" w:cs="Times New Roman"/>
          <w:spacing w:val="-2"/>
          <w:sz w:val="24"/>
          <w:szCs w:val="24"/>
        </w:rPr>
        <w:t xml:space="preserve"> </w:t>
      </w:r>
      <w:r w:rsidRPr="00540093">
        <w:rPr>
          <w:rFonts w:ascii="Times New Roman" w:hAnsi="Times New Roman" w:cs="Times New Roman"/>
          <w:sz w:val="24"/>
          <w:szCs w:val="24"/>
        </w:rPr>
        <w:t>Library</w:t>
      </w:r>
      <w:r w:rsidRPr="00540093">
        <w:rPr>
          <w:rFonts w:ascii="Times New Roman" w:hAnsi="Times New Roman" w:cs="Times New Roman"/>
          <w:spacing w:val="-5"/>
          <w:sz w:val="24"/>
          <w:szCs w:val="24"/>
        </w:rPr>
        <w:t xml:space="preserve"> </w:t>
      </w:r>
      <w:r w:rsidRPr="00540093">
        <w:rPr>
          <w:rFonts w:ascii="Times New Roman" w:hAnsi="Times New Roman" w:cs="Times New Roman"/>
          <w:sz w:val="24"/>
          <w:szCs w:val="24"/>
        </w:rPr>
        <w:t>budget-</w:t>
      </w:r>
      <w:r w:rsidRPr="00540093">
        <w:rPr>
          <w:rFonts w:ascii="Times New Roman" w:hAnsi="Times New Roman" w:cs="Times New Roman"/>
          <w:spacing w:val="-1"/>
          <w:sz w:val="24"/>
          <w:szCs w:val="24"/>
        </w:rPr>
        <w:t xml:space="preserve"> </w:t>
      </w:r>
      <w:r w:rsidRPr="00540093">
        <w:rPr>
          <w:rFonts w:ascii="Times New Roman" w:hAnsi="Times New Roman" w:cs="Times New Roman"/>
          <w:sz w:val="24"/>
          <w:szCs w:val="24"/>
        </w:rPr>
        <w:t>concept</w:t>
      </w:r>
      <w:r w:rsidRPr="00540093">
        <w:rPr>
          <w:rFonts w:ascii="Times New Roman" w:hAnsi="Times New Roman" w:cs="Times New Roman"/>
          <w:spacing w:val="-1"/>
          <w:sz w:val="24"/>
          <w:szCs w:val="24"/>
        </w:rPr>
        <w:t xml:space="preserve"> </w:t>
      </w:r>
      <w:r w:rsidRPr="00540093">
        <w:rPr>
          <w:rFonts w:ascii="Times New Roman" w:hAnsi="Times New Roman" w:cs="Times New Roman"/>
          <w:sz w:val="24"/>
          <w:szCs w:val="24"/>
        </w:rPr>
        <w:t>and</w:t>
      </w:r>
      <w:r w:rsidRPr="00540093">
        <w:rPr>
          <w:rFonts w:ascii="Times New Roman" w:hAnsi="Times New Roman" w:cs="Times New Roman"/>
          <w:spacing w:val="-2"/>
          <w:sz w:val="24"/>
          <w:szCs w:val="24"/>
        </w:rPr>
        <w:t xml:space="preserve"> </w:t>
      </w:r>
      <w:r w:rsidRPr="00540093">
        <w:rPr>
          <w:rFonts w:ascii="Times New Roman" w:hAnsi="Times New Roman" w:cs="Times New Roman"/>
          <w:sz w:val="24"/>
          <w:szCs w:val="24"/>
        </w:rPr>
        <w:t>methods</w:t>
      </w:r>
      <w:r w:rsidRPr="00540093">
        <w:rPr>
          <w:rFonts w:ascii="Times New Roman" w:hAnsi="Times New Roman" w:cs="Times New Roman"/>
          <w:spacing w:val="-1"/>
          <w:sz w:val="24"/>
          <w:szCs w:val="24"/>
        </w:rPr>
        <w:t xml:space="preserve"> </w:t>
      </w:r>
      <w:r w:rsidRPr="00540093">
        <w:rPr>
          <w:rFonts w:ascii="Times New Roman" w:hAnsi="Times New Roman" w:cs="Times New Roman"/>
          <w:sz w:val="24"/>
          <w:szCs w:val="24"/>
        </w:rPr>
        <w:t>of</w:t>
      </w:r>
      <w:r w:rsidRPr="00540093">
        <w:rPr>
          <w:rFonts w:ascii="Times New Roman" w:hAnsi="Times New Roman" w:cs="Times New Roman"/>
          <w:spacing w:val="-2"/>
          <w:sz w:val="24"/>
          <w:szCs w:val="24"/>
        </w:rPr>
        <w:t xml:space="preserve"> </w:t>
      </w:r>
      <w:r w:rsidRPr="00540093">
        <w:rPr>
          <w:rFonts w:ascii="Times New Roman" w:hAnsi="Times New Roman" w:cs="Times New Roman"/>
          <w:sz w:val="24"/>
          <w:szCs w:val="24"/>
        </w:rPr>
        <w:t>budgeting,</w:t>
      </w:r>
      <w:r w:rsidRPr="00540093">
        <w:rPr>
          <w:rFonts w:ascii="Times New Roman" w:hAnsi="Times New Roman" w:cs="Times New Roman"/>
          <w:spacing w:val="-14"/>
          <w:sz w:val="24"/>
          <w:szCs w:val="24"/>
        </w:rPr>
        <w:t xml:space="preserve"> </w:t>
      </w:r>
      <w:r w:rsidRPr="00540093">
        <w:rPr>
          <w:rFonts w:ascii="Times New Roman" w:hAnsi="Times New Roman" w:cs="Times New Roman"/>
          <w:sz w:val="24"/>
          <w:szCs w:val="24"/>
        </w:rPr>
        <w:t>Annual</w:t>
      </w:r>
      <w:r w:rsidRPr="00540093">
        <w:rPr>
          <w:rFonts w:ascii="Times New Roman" w:hAnsi="Times New Roman" w:cs="Times New Roman"/>
          <w:spacing w:val="-1"/>
          <w:sz w:val="24"/>
          <w:szCs w:val="24"/>
        </w:rPr>
        <w:t xml:space="preserve"> </w:t>
      </w:r>
      <w:r w:rsidRPr="00540093">
        <w:rPr>
          <w:rFonts w:ascii="Times New Roman" w:hAnsi="Times New Roman" w:cs="Times New Roman"/>
          <w:sz w:val="24"/>
          <w:szCs w:val="24"/>
        </w:rPr>
        <w:t>Reports</w:t>
      </w:r>
      <w:r w:rsidRPr="00540093">
        <w:rPr>
          <w:rFonts w:ascii="Times New Roman" w:hAnsi="Times New Roman" w:cs="Times New Roman"/>
          <w:spacing w:val="-2"/>
          <w:sz w:val="24"/>
          <w:szCs w:val="24"/>
        </w:rPr>
        <w:t xml:space="preserve"> </w:t>
      </w:r>
      <w:r w:rsidRPr="00540093">
        <w:rPr>
          <w:rFonts w:ascii="Times New Roman" w:hAnsi="Times New Roman" w:cs="Times New Roman"/>
          <w:sz w:val="24"/>
          <w:szCs w:val="24"/>
        </w:rPr>
        <w:t>and</w:t>
      </w:r>
      <w:r>
        <w:rPr>
          <w:rFonts w:ascii="Times New Roman" w:hAnsi="Times New Roman" w:cs="Times New Roman"/>
          <w:sz w:val="24"/>
          <w:szCs w:val="24"/>
        </w:rPr>
        <w:t xml:space="preserve">  </w:t>
      </w:r>
      <w:r w:rsidRPr="00540093">
        <w:rPr>
          <w:rFonts w:ascii="Times New Roman" w:hAnsi="Times New Roman" w:cs="Times New Roman"/>
          <w:sz w:val="24"/>
          <w:szCs w:val="24"/>
        </w:rPr>
        <w:t>Statistics</w:t>
      </w:r>
    </w:p>
    <w:p w:rsidR="00540093" w:rsidRPr="00540093" w:rsidRDefault="00540093" w:rsidP="00540093">
      <w:pPr>
        <w:spacing w:before="1"/>
        <w:rPr>
          <w:rFonts w:ascii="Times New Roman" w:hAnsi="Times New Roman" w:cs="Times New Roman"/>
          <w:b/>
          <w:sz w:val="24"/>
          <w:szCs w:val="24"/>
        </w:rPr>
      </w:pPr>
      <w:r w:rsidRPr="00540093">
        <w:rPr>
          <w:rFonts w:ascii="Times New Roman" w:hAnsi="Times New Roman" w:cs="Times New Roman"/>
          <w:b/>
          <w:sz w:val="24"/>
          <w:szCs w:val="24"/>
        </w:rPr>
        <w:t>Learning</w:t>
      </w:r>
      <w:r w:rsidRPr="00540093">
        <w:rPr>
          <w:rFonts w:ascii="Times New Roman" w:hAnsi="Times New Roman" w:cs="Times New Roman"/>
          <w:b/>
          <w:spacing w:val="-52"/>
          <w:sz w:val="24"/>
          <w:szCs w:val="24"/>
        </w:rPr>
        <w:t xml:space="preserve"> </w:t>
      </w:r>
      <w:r w:rsidRPr="00540093">
        <w:rPr>
          <w:rFonts w:ascii="Times New Roman" w:hAnsi="Times New Roman" w:cs="Times New Roman"/>
          <w:b/>
          <w:sz w:val="24"/>
          <w:szCs w:val="24"/>
        </w:rPr>
        <w:t>Outcome</w:t>
      </w:r>
    </w:p>
    <w:p w:rsidR="00540093" w:rsidRPr="00540093" w:rsidRDefault="00540093" w:rsidP="006438CF">
      <w:pPr>
        <w:pStyle w:val="ListParagraph"/>
        <w:numPr>
          <w:ilvl w:val="0"/>
          <w:numId w:val="437"/>
        </w:numPr>
        <w:spacing w:before="1"/>
        <w:rPr>
          <w:rFonts w:ascii="Times New Roman" w:hAnsi="Times New Roman" w:cs="Times New Roman"/>
          <w:sz w:val="24"/>
          <w:szCs w:val="24"/>
        </w:rPr>
      </w:pPr>
      <w:r w:rsidRPr="00540093">
        <w:rPr>
          <w:rFonts w:ascii="Times New Roman" w:hAnsi="Times New Roman" w:cs="Times New Roman"/>
          <w:sz w:val="24"/>
          <w:szCs w:val="24"/>
        </w:rPr>
        <w:t>Understand</w:t>
      </w:r>
      <w:r w:rsidRPr="00540093">
        <w:rPr>
          <w:rFonts w:ascii="Times New Roman" w:hAnsi="Times New Roman" w:cs="Times New Roman"/>
          <w:spacing w:val="-4"/>
          <w:sz w:val="24"/>
          <w:szCs w:val="24"/>
        </w:rPr>
        <w:t xml:space="preserve"> </w:t>
      </w:r>
      <w:r w:rsidRPr="00540093">
        <w:rPr>
          <w:rFonts w:ascii="Times New Roman" w:hAnsi="Times New Roman" w:cs="Times New Roman"/>
          <w:sz w:val="24"/>
          <w:szCs w:val="24"/>
        </w:rPr>
        <w:t>the</w:t>
      </w:r>
      <w:r w:rsidRPr="00540093">
        <w:rPr>
          <w:rFonts w:ascii="Times New Roman" w:hAnsi="Times New Roman" w:cs="Times New Roman"/>
          <w:spacing w:val="-4"/>
          <w:sz w:val="24"/>
          <w:szCs w:val="24"/>
        </w:rPr>
        <w:t xml:space="preserve"> </w:t>
      </w:r>
      <w:r w:rsidRPr="00540093">
        <w:rPr>
          <w:rFonts w:ascii="Times New Roman" w:hAnsi="Times New Roman" w:cs="Times New Roman"/>
          <w:sz w:val="24"/>
          <w:szCs w:val="24"/>
        </w:rPr>
        <w:t>types,</w:t>
      </w:r>
      <w:r w:rsidRPr="00540093">
        <w:rPr>
          <w:rFonts w:ascii="Times New Roman" w:hAnsi="Times New Roman" w:cs="Times New Roman"/>
          <w:spacing w:val="-4"/>
          <w:sz w:val="24"/>
          <w:szCs w:val="24"/>
        </w:rPr>
        <w:t xml:space="preserve"> </w:t>
      </w:r>
      <w:r w:rsidRPr="00540093">
        <w:rPr>
          <w:rFonts w:ascii="Times New Roman" w:hAnsi="Times New Roman" w:cs="Times New Roman"/>
          <w:sz w:val="24"/>
          <w:szCs w:val="24"/>
        </w:rPr>
        <w:t>structure</w:t>
      </w:r>
      <w:r w:rsidRPr="00540093">
        <w:rPr>
          <w:rFonts w:ascii="Times New Roman" w:hAnsi="Times New Roman" w:cs="Times New Roman"/>
          <w:spacing w:val="-2"/>
          <w:sz w:val="24"/>
          <w:szCs w:val="24"/>
        </w:rPr>
        <w:t xml:space="preserve"> </w:t>
      </w:r>
      <w:r w:rsidRPr="00540093">
        <w:rPr>
          <w:rFonts w:ascii="Times New Roman" w:hAnsi="Times New Roman" w:cs="Times New Roman"/>
          <w:sz w:val="24"/>
          <w:szCs w:val="24"/>
        </w:rPr>
        <w:t>and</w:t>
      </w:r>
      <w:r w:rsidRPr="00540093">
        <w:rPr>
          <w:rFonts w:ascii="Times New Roman" w:hAnsi="Times New Roman" w:cs="Times New Roman"/>
          <w:spacing w:val="-2"/>
          <w:sz w:val="24"/>
          <w:szCs w:val="24"/>
        </w:rPr>
        <w:t xml:space="preserve"> </w:t>
      </w:r>
      <w:r w:rsidRPr="00540093">
        <w:rPr>
          <w:rFonts w:ascii="Times New Roman" w:hAnsi="Times New Roman" w:cs="Times New Roman"/>
          <w:sz w:val="24"/>
          <w:szCs w:val="24"/>
        </w:rPr>
        <w:t>functions</w:t>
      </w:r>
      <w:r w:rsidRPr="00540093">
        <w:rPr>
          <w:rFonts w:ascii="Times New Roman" w:hAnsi="Times New Roman" w:cs="Times New Roman"/>
          <w:spacing w:val="-1"/>
          <w:sz w:val="24"/>
          <w:szCs w:val="24"/>
        </w:rPr>
        <w:t xml:space="preserve"> </w:t>
      </w:r>
      <w:r w:rsidRPr="00540093">
        <w:rPr>
          <w:rFonts w:ascii="Times New Roman" w:hAnsi="Times New Roman" w:cs="Times New Roman"/>
          <w:sz w:val="24"/>
          <w:szCs w:val="24"/>
        </w:rPr>
        <w:t>of</w:t>
      </w:r>
      <w:r w:rsidRPr="00540093">
        <w:rPr>
          <w:rFonts w:ascii="Times New Roman" w:hAnsi="Times New Roman" w:cs="Times New Roman"/>
          <w:spacing w:val="-4"/>
          <w:sz w:val="24"/>
          <w:szCs w:val="24"/>
        </w:rPr>
        <w:t xml:space="preserve"> </w:t>
      </w:r>
      <w:r w:rsidRPr="00540093">
        <w:rPr>
          <w:rFonts w:ascii="Times New Roman" w:hAnsi="Times New Roman" w:cs="Times New Roman"/>
          <w:sz w:val="24"/>
          <w:szCs w:val="24"/>
        </w:rPr>
        <w:t>library</w:t>
      </w:r>
      <w:r w:rsidRPr="00540093">
        <w:rPr>
          <w:rFonts w:ascii="Times New Roman" w:hAnsi="Times New Roman" w:cs="Times New Roman"/>
          <w:spacing w:val="-5"/>
          <w:sz w:val="24"/>
          <w:szCs w:val="24"/>
        </w:rPr>
        <w:t xml:space="preserve"> </w:t>
      </w:r>
      <w:r w:rsidRPr="00540093">
        <w:rPr>
          <w:rFonts w:ascii="Times New Roman" w:hAnsi="Times New Roman" w:cs="Times New Roman"/>
          <w:sz w:val="24"/>
          <w:szCs w:val="24"/>
        </w:rPr>
        <w:t>staff</w:t>
      </w:r>
    </w:p>
    <w:p w:rsidR="00540093" w:rsidRPr="00540093" w:rsidRDefault="00540093" w:rsidP="006438CF">
      <w:pPr>
        <w:pStyle w:val="ListParagraph"/>
        <w:numPr>
          <w:ilvl w:val="0"/>
          <w:numId w:val="437"/>
        </w:numPr>
        <w:spacing w:before="1"/>
        <w:rPr>
          <w:rFonts w:ascii="Times New Roman" w:hAnsi="Times New Roman" w:cs="Times New Roman"/>
          <w:sz w:val="24"/>
          <w:szCs w:val="24"/>
        </w:rPr>
      </w:pPr>
      <w:r w:rsidRPr="00540093">
        <w:rPr>
          <w:rFonts w:ascii="Times New Roman" w:hAnsi="Times New Roman" w:cs="Times New Roman"/>
          <w:sz w:val="24"/>
          <w:szCs w:val="24"/>
        </w:rPr>
        <w:t>Know</w:t>
      </w:r>
      <w:r w:rsidRPr="00540093">
        <w:rPr>
          <w:rFonts w:ascii="Times New Roman" w:hAnsi="Times New Roman" w:cs="Times New Roman"/>
          <w:spacing w:val="-3"/>
          <w:sz w:val="24"/>
          <w:szCs w:val="24"/>
        </w:rPr>
        <w:t xml:space="preserve"> </w:t>
      </w:r>
      <w:r w:rsidRPr="00540093">
        <w:rPr>
          <w:rFonts w:ascii="Times New Roman" w:hAnsi="Times New Roman" w:cs="Times New Roman"/>
          <w:sz w:val="24"/>
          <w:szCs w:val="24"/>
        </w:rPr>
        <w:t>financial</w:t>
      </w:r>
      <w:r w:rsidRPr="00540093">
        <w:rPr>
          <w:rFonts w:ascii="Times New Roman" w:hAnsi="Times New Roman" w:cs="Times New Roman"/>
          <w:spacing w:val="-3"/>
          <w:sz w:val="24"/>
          <w:szCs w:val="24"/>
        </w:rPr>
        <w:t xml:space="preserve"> </w:t>
      </w:r>
      <w:r w:rsidRPr="00540093">
        <w:rPr>
          <w:rFonts w:ascii="Times New Roman" w:hAnsi="Times New Roman" w:cs="Times New Roman"/>
          <w:sz w:val="24"/>
          <w:szCs w:val="24"/>
        </w:rPr>
        <w:t>resources</w:t>
      </w:r>
      <w:r w:rsidRPr="00540093">
        <w:rPr>
          <w:rFonts w:ascii="Times New Roman" w:hAnsi="Times New Roman" w:cs="Times New Roman"/>
          <w:spacing w:val="-1"/>
          <w:sz w:val="24"/>
          <w:szCs w:val="24"/>
        </w:rPr>
        <w:t xml:space="preserve"> </w:t>
      </w:r>
      <w:r w:rsidRPr="00540093">
        <w:rPr>
          <w:rFonts w:ascii="Times New Roman" w:hAnsi="Times New Roman" w:cs="Times New Roman"/>
          <w:sz w:val="24"/>
          <w:szCs w:val="24"/>
        </w:rPr>
        <w:t>of</w:t>
      </w:r>
      <w:r w:rsidRPr="00540093">
        <w:rPr>
          <w:rFonts w:ascii="Times New Roman" w:hAnsi="Times New Roman" w:cs="Times New Roman"/>
          <w:spacing w:val="-2"/>
          <w:sz w:val="24"/>
          <w:szCs w:val="24"/>
        </w:rPr>
        <w:t xml:space="preserve"> </w:t>
      </w:r>
      <w:r w:rsidRPr="00540093">
        <w:rPr>
          <w:rFonts w:ascii="Times New Roman" w:hAnsi="Times New Roman" w:cs="Times New Roman"/>
          <w:sz w:val="24"/>
          <w:szCs w:val="24"/>
        </w:rPr>
        <w:t>libraries</w:t>
      </w:r>
      <w:r w:rsidRPr="00540093">
        <w:rPr>
          <w:rFonts w:ascii="Times New Roman" w:hAnsi="Times New Roman" w:cs="Times New Roman"/>
          <w:spacing w:val="-3"/>
          <w:sz w:val="24"/>
          <w:szCs w:val="24"/>
        </w:rPr>
        <w:t xml:space="preserve"> </w:t>
      </w:r>
      <w:r w:rsidRPr="00540093">
        <w:rPr>
          <w:rFonts w:ascii="Times New Roman" w:hAnsi="Times New Roman" w:cs="Times New Roman"/>
          <w:sz w:val="24"/>
          <w:szCs w:val="24"/>
        </w:rPr>
        <w:t>and</w:t>
      </w:r>
      <w:r w:rsidRPr="00540093">
        <w:rPr>
          <w:rFonts w:ascii="Times New Roman" w:hAnsi="Times New Roman" w:cs="Times New Roman"/>
          <w:spacing w:val="-1"/>
          <w:sz w:val="24"/>
          <w:szCs w:val="24"/>
        </w:rPr>
        <w:t xml:space="preserve"> </w:t>
      </w:r>
      <w:r w:rsidRPr="00540093">
        <w:rPr>
          <w:rFonts w:ascii="Times New Roman" w:hAnsi="Times New Roman" w:cs="Times New Roman"/>
          <w:sz w:val="24"/>
          <w:szCs w:val="24"/>
        </w:rPr>
        <w:t>its</w:t>
      </w:r>
      <w:r w:rsidRPr="00540093">
        <w:rPr>
          <w:rFonts w:ascii="Times New Roman" w:hAnsi="Times New Roman" w:cs="Times New Roman"/>
          <w:spacing w:val="-1"/>
          <w:sz w:val="24"/>
          <w:szCs w:val="24"/>
        </w:rPr>
        <w:t xml:space="preserve"> </w:t>
      </w:r>
      <w:r w:rsidRPr="00540093">
        <w:rPr>
          <w:rFonts w:ascii="Times New Roman" w:hAnsi="Times New Roman" w:cs="Times New Roman"/>
          <w:sz w:val="24"/>
          <w:szCs w:val="24"/>
        </w:rPr>
        <w:t>management.</w:t>
      </w:r>
    </w:p>
    <w:p w:rsidR="00540093" w:rsidRPr="00540093" w:rsidRDefault="00540093" w:rsidP="00540093">
      <w:pPr>
        <w:spacing w:before="1"/>
        <w:rPr>
          <w:rFonts w:ascii="Times New Roman" w:hAnsi="Times New Roman" w:cs="Times New Roman"/>
          <w:b/>
          <w:sz w:val="24"/>
          <w:szCs w:val="24"/>
        </w:rPr>
      </w:pPr>
      <w:r w:rsidRPr="00540093">
        <w:rPr>
          <w:rFonts w:ascii="Times New Roman" w:hAnsi="Times New Roman" w:cs="Times New Roman"/>
          <w:b/>
          <w:sz w:val="24"/>
          <w:szCs w:val="24"/>
        </w:rPr>
        <w:t>Unit-4</w:t>
      </w:r>
    </w:p>
    <w:p w:rsidR="00540093" w:rsidRPr="00540093" w:rsidRDefault="00540093" w:rsidP="00540093">
      <w:pPr>
        <w:pStyle w:val="TableParagraph"/>
        <w:spacing w:line="246" w:lineRule="exact"/>
        <w:rPr>
          <w:rFonts w:ascii="Times New Roman" w:hAnsi="Times New Roman" w:cs="Times New Roman"/>
          <w:sz w:val="24"/>
          <w:szCs w:val="24"/>
        </w:rPr>
      </w:pPr>
      <w:r w:rsidRPr="00540093">
        <w:rPr>
          <w:rFonts w:ascii="Times New Roman" w:hAnsi="Times New Roman" w:cs="Times New Roman"/>
          <w:spacing w:val="-1"/>
          <w:sz w:val="24"/>
          <w:szCs w:val="24"/>
        </w:rPr>
        <w:t>Automated</w:t>
      </w:r>
      <w:r w:rsidRPr="00540093">
        <w:rPr>
          <w:rFonts w:ascii="Times New Roman" w:hAnsi="Times New Roman" w:cs="Times New Roman"/>
          <w:sz w:val="24"/>
          <w:szCs w:val="24"/>
        </w:rPr>
        <w:t xml:space="preserve"> </w:t>
      </w:r>
      <w:r w:rsidRPr="00540093">
        <w:rPr>
          <w:rFonts w:ascii="Times New Roman" w:hAnsi="Times New Roman" w:cs="Times New Roman"/>
          <w:spacing w:val="-1"/>
          <w:sz w:val="24"/>
          <w:szCs w:val="24"/>
        </w:rPr>
        <w:t>Library</w:t>
      </w:r>
      <w:r w:rsidRPr="00540093">
        <w:rPr>
          <w:rFonts w:ascii="Times New Roman" w:hAnsi="Times New Roman" w:cs="Times New Roman"/>
          <w:spacing w:val="-3"/>
          <w:sz w:val="24"/>
          <w:szCs w:val="24"/>
        </w:rPr>
        <w:t xml:space="preserve"> </w:t>
      </w:r>
      <w:r w:rsidRPr="00540093">
        <w:rPr>
          <w:rFonts w:ascii="Times New Roman" w:hAnsi="Times New Roman" w:cs="Times New Roman"/>
          <w:spacing w:val="-1"/>
          <w:sz w:val="24"/>
          <w:szCs w:val="24"/>
        </w:rPr>
        <w:t>Management-</w:t>
      </w:r>
      <w:r w:rsidRPr="00540093">
        <w:rPr>
          <w:rFonts w:ascii="Times New Roman" w:hAnsi="Times New Roman" w:cs="Times New Roman"/>
          <w:spacing w:val="1"/>
          <w:sz w:val="24"/>
          <w:szCs w:val="24"/>
        </w:rPr>
        <w:t xml:space="preserve"> </w:t>
      </w:r>
      <w:r w:rsidRPr="00540093">
        <w:rPr>
          <w:rFonts w:ascii="Times New Roman" w:hAnsi="Times New Roman" w:cs="Times New Roman"/>
          <w:spacing w:val="-1"/>
          <w:sz w:val="24"/>
          <w:szCs w:val="24"/>
        </w:rPr>
        <w:t>Concept</w:t>
      </w:r>
      <w:r w:rsidRPr="00540093">
        <w:rPr>
          <w:rFonts w:ascii="Times New Roman" w:hAnsi="Times New Roman" w:cs="Times New Roman"/>
          <w:spacing w:val="1"/>
          <w:sz w:val="24"/>
          <w:szCs w:val="24"/>
        </w:rPr>
        <w:t xml:space="preserve"> </w:t>
      </w:r>
      <w:r w:rsidRPr="00540093">
        <w:rPr>
          <w:rFonts w:ascii="Times New Roman" w:hAnsi="Times New Roman" w:cs="Times New Roman"/>
          <w:sz w:val="24"/>
          <w:szCs w:val="24"/>
        </w:rPr>
        <w:t>of</w:t>
      </w:r>
      <w:r w:rsidRPr="00540093">
        <w:rPr>
          <w:rFonts w:ascii="Times New Roman" w:hAnsi="Times New Roman" w:cs="Times New Roman"/>
          <w:spacing w:val="-2"/>
          <w:sz w:val="24"/>
          <w:szCs w:val="24"/>
        </w:rPr>
        <w:t xml:space="preserve"> </w:t>
      </w:r>
      <w:r w:rsidRPr="00540093">
        <w:rPr>
          <w:rFonts w:ascii="Times New Roman" w:hAnsi="Times New Roman" w:cs="Times New Roman"/>
          <w:sz w:val="24"/>
          <w:szCs w:val="24"/>
        </w:rPr>
        <w:t>automation, Library</w:t>
      </w:r>
      <w:r w:rsidRPr="00540093">
        <w:rPr>
          <w:rFonts w:ascii="Times New Roman" w:hAnsi="Times New Roman" w:cs="Times New Roman"/>
          <w:spacing w:val="-14"/>
          <w:sz w:val="24"/>
          <w:szCs w:val="24"/>
        </w:rPr>
        <w:t xml:space="preserve"> </w:t>
      </w:r>
      <w:r w:rsidRPr="00540093">
        <w:rPr>
          <w:rFonts w:ascii="Times New Roman" w:hAnsi="Times New Roman" w:cs="Times New Roman"/>
          <w:sz w:val="24"/>
          <w:szCs w:val="24"/>
        </w:rPr>
        <w:t>Automation Systems-</w:t>
      </w:r>
      <w:r w:rsidRPr="00540093">
        <w:rPr>
          <w:rFonts w:ascii="Times New Roman" w:hAnsi="Times New Roman" w:cs="Times New Roman"/>
          <w:spacing w:val="-2"/>
          <w:sz w:val="24"/>
          <w:szCs w:val="24"/>
        </w:rPr>
        <w:t xml:space="preserve"> </w:t>
      </w:r>
      <w:r w:rsidRPr="00540093">
        <w:rPr>
          <w:rFonts w:ascii="Times New Roman" w:hAnsi="Times New Roman" w:cs="Times New Roman"/>
          <w:sz w:val="24"/>
          <w:szCs w:val="24"/>
        </w:rPr>
        <w:t>features, functional</w:t>
      </w:r>
      <w:r w:rsidRPr="00540093">
        <w:rPr>
          <w:rFonts w:ascii="Times New Roman" w:hAnsi="Times New Roman" w:cs="Times New Roman"/>
          <w:spacing w:val="-2"/>
          <w:sz w:val="24"/>
          <w:szCs w:val="24"/>
        </w:rPr>
        <w:t xml:space="preserve"> </w:t>
      </w:r>
      <w:r w:rsidRPr="00540093">
        <w:rPr>
          <w:rFonts w:ascii="Times New Roman" w:hAnsi="Times New Roman" w:cs="Times New Roman"/>
          <w:sz w:val="24"/>
          <w:szCs w:val="24"/>
        </w:rPr>
        <w:t>modules, and</w:t>
      </w:r>
      <w:r w:rsidRPr="00540093">
        <w:rPr>
          <w:rFonts w:ascii="Times New Roman" w:hAnsi="Times New Roman" w:cs="Times New Roman"/>
          <w:spacing w:val="-2"/>
          <w:sz w:val="24"/>
          <w:szCs w:val="24"/>
        </w:rPr>
        <w:t xml:space="preserve"> </w:t>
      </w:r>
      <w:r w:rsidRPr="00540093">
        <w:rPr>
          <w:rFonts w:ascii="Times New Roman" w:hAnsi="Times New Roman" w:cs="Times New Roman"/>
          <w:sz w:val="24"/>
          <w:szCs w:val="24"/>
        </w:rPr>
        <w:t>software;</w:t>
      </w:r>
      <w:r w:rsidRPr="00540093">
        <w:rPr>
          <w:rFonts w:ascii="Times New Roman" w:hAnsi="Times New Roman" w:cs="Times New Roman"/>
          <w:spacing w:val="2"/>
          <w:sz w:val="24"/>
          <w:szCs w:val="24"/>
        </w:rPr>
        <w:t xml:space="preserve"> </w:t>
      </w:r>
      <w:r>
        <w:rPr>
          <w:rFonts w:ascii="Times New Roman" w:hAnsi="Times New Roman" w:cs="Times New Roman"/>
          <w:sz w:val="24"/>
          <w:szCs w:val="24"/>
        </w:rPr>
        <w:t xml:space="preserve">Basics of </w:t>
      </w:r>
      <w:r w:rsidRPr="00540093">
        <w:rPr>
          <w:rFonts w:ascii="Times New Roman" w:hAnsi="Times New Roman" w:cs="Times New Roman"/>
          <w:sz w:val="24"/>
          <w:szCs w:val="24"/>
        </w:rPr>
        <w:t>Barcode</w:t>
      </w:r>
      <w:r w:rsidRPr="00540093">
        <w:rPr>
          <w:rFonts w:ascii="Times New Roman" w:hAnsi="Times New Roman" w:cs="Times New Roman"/>
          <w:spacing w:val="-2"/>
          <w:sz w:val="24"/>
          <w:szCs w:val="24"/>
        </w:rPr>
        <w:t xml:space="preserve"> </w:t>
      </w:r>
      <w:r w:rsidRPr="00540093">
        <w:rPr>
          <w:rFonts w:ascii="Times New Roman" w:hAnsi="Times New Roman" w:cs="Times New Roman"/>
          <w:sz w:val="24"/>
          <w:szCs w:val="24"/>
        </w:rPr>
        <w:t>and</w:t>
      </w:r>
      <w:r w:rsidRPr="00540093">
        <w:rPr>
          <w:rFonts w:ascii="Times New Roman" w:hAnsi="Times New Roman" w:cs="Times New Roman"/>
          <w:spacing w:val="-2"/>
          <w:sz w:val="24"/>
          <w:szCs w:val="24"/>
        </w:rPr>
        <w:t xml:space="preserve"> </w:t>
      </w:r>
      <w:r w:rsidRPr="00540093">
        <w:rPr>
          <w:rFonts w:ascii="Times New Roman" w:hAnsi="Times New Roman" w:cs="Times New Roman"/>
          <w:sz w:val="24"/>
          <w:szCs w:val="24"/>
        </w:rPr>
        <w:t>RFID</w:t>
      </w:r>
      <w:r w:rsidRPr="00540093">
        <w:rPr>
          <w:rFonts w:ascii="Times New Roman" w:hAnsi="Times New Roman" w:cs="Times New Roman"/>
          <w:spacing w:val="-2"/>
          <w:sz w:val="24"/>
          <w:szCs w:val="24"/>
        </w:rPr>
        <w:t xml:space="preserve"> </w:t>
      </w:r>
      <w:r w:rsidRPr="00540093">
        <w:rPr>
          <w:rFonts w:ascii="Times New Roman" w:hAnsi="Times New Roman" w:cs="Times New Roman"/>
          <w:sz w:val="24"/>
          <w:szCs w:val="24"/>
        </w:rPr>
        <w:t>technology</w:t>
      </w:r>
      <w:r w:rsidRPr="00540093">
        <w:rPr>
          <w:rFonts w:ascii="Times New Roman" w:hAnsi="Times New Roman" w:cs="Times New Roman"/>
          <w:spacing w:val="-5"/>
          <w:sz w:val="24"/>
          <w:szCs w:val="24"/>
        </w:rPr>
        <w:t xml:space="preserve"> </w:t>
      </w:r>
      <w:r w:rsidRPr="00540093">
        <w:rPr>
          <w:rFonts w:ascii="Times New Roman" w:hAnsi="Times New Roman" w:cs="Times New Roman"/>
          <w:sz w:val="24"/>
          <w:szCs w:val="24"/>
        </w:rPr>
        <w:t>applications.</w:t>
      </w:r>
    </w:p>
    <w:p w:rsidR="00540093" w:rsidRPr="00540093" w:rsidRDefault="00540093" w:rsidP="00540093">
      <w:pPr>
        <w:spacing w:before="1"/>
        <w:rPr>
          <w:rFonts w:ascii="Times New Roman" w:hAnsi="Times New Roman" w:cs="Times New Roman"/>
          <w:b/>
          <w:sz w:val="24"/>
          <w:szCs w:val="24"/>
        </w:rPr>
      </w:pPr>
      <w:r w:rsidRPr="00540093">
        <w:rPr>
          <w:rFonts w:ascii="Times New Roman" w:hAnsi="Times New Roman" w:cs="Times New Roman"/>
          <w:b/>
          <w:sz w:val="24"/>
          <w:szCs w:val="24"/>
        </w:rPr>
        <w:t>Learning</w:t>
      </w:r>
      <w:r w:rsidRPr="00540093">
        <w:rPr>
          <w:rFonts w:ascii="Times New Roman" w:hAnsi="Times New Roman" w:cs="Times New Roman"/>
          <w:b/>
          <w:spacing w:val="-52"/>
          <w:sz w:val="24"/>
          <w:szCs w:val="24"/>
        </w:rPr>
        <w:t xml:space="preserve"> </w:t>
      </w:r>
      <w:r w:rsidRPr="00540093">
        <w:rPr>
          <w:rFonts w:ascii="Times New Roman" w:hAnsi="Times New Roman" w:cs="Times New Roman"/>
          <w:b/>
          <w:sz w:val="24"/>
          <w:szCs w:val="24"/>
        </w:rPr>
        <w:t>Outcome</w:t>
      </w:r>
    </w:p>
    <w:p w:rsidR="00540093" w:rsidRDefault="00540093" w:rsidP="006438CF">
      <w:pPr>
        <w:pStyle w:val="TableParagraph"/>
        <w:numPr>
          <w:ilvl w:val="0"/>
          <w:numId w:val="438"/>
        </w:numPr>
        <w:tabs>
          <w:tab w:val="left" w:pos="828"/>
          <w:tab w:val="left" w:pos="829"/>
        </w:tabs>
        <w:spacing w:line="247" w:lineRule="exact"/>
        <w:rPr>
          <w:rFonts w:ascii="Times New Roman" w:hAnsi="Times New Roman" w:cs="Times New Roman"/>
          <w:sz w:val="24"/>
          <w:szCs w:val="24"/>
        </w:rPr>
      </w:pPr>
      <w:r w:rsidRPr="00540093">
        <w:rPr>
          <w:rFonts w:ascii="Times New Roman" w:hAnsi="Times New Roman" w:cs="Times New Roman"/>
          <w:sz w:val="24"/>
          <w:szCs w:val="24"/>
        </w:rPr>
        <w:t>Understand</w:t>
      </w:r>
      <w:r w:rsidRPr="00540093">
        <w:rPr>
          <w:rFonts w:ascii="Times New Roman" w:hAnsi="Times New Roman" w:cs="Times New Roman"/>
          <w:spacing w:val="-2"/>
          <w:sz w:val="24"/>
          <w:szCs w:val="24"/>
        </w:rPr>
        <w:t xml:space="preserve"> </w:t>
      </w:r>
      <w:r w:rsidRPr="00540093">
        <w:rPr>
          <w:rFonts w:ascii="Times New Roman" w:hAnsi="Times New Roman" w:cs="Times New Roman"/>
          <w:sz w:val="24"/>
          <w:szCs w:val="24"/>
        </w:rPr>
        <w:t>management</w:t>
      </w:r>
      <w:r w:rsidRPr="00540093">
        <w:rPr>
          <w:rFonts w:ascii="Times New Roman" w:hAnsi="Times New Roman" w:cs="Times New Roman"/>
          <w:spacing w:val="-2"/>
          <w:sz w:val="24"/>
          <w:szCs w:val="24"/>
        </w:rPr>
        <w:t xml:space="preserve"> </w:t>
      </w:r>
      <w:r w:rsidRPr="00540093">
        <w:rPr>
          <w:rFonts w:ascii="Times New Roman" w:hAnsi="Times New Roman" w:cs="Times New Roman"/>
          <w:sz w:val="24"/>
          <w:szCs w:val="24"/>
        </w:rPr>
        <w:t>of</w:t>
      </w:r>
      <w:r w:rsidRPr="00540093">
        <w:rPr>
          <w:rFonts w:ascii="Times New Roman" w:hAnsi="Times New Roman" w:cs="Times New Roman"/>
          <w:spacing w:val="-5"/>
          <w:sz w:val="24"/>
          <w:szCs w:val="24"/>
        </w:rPr>
        <w:t xml:space="preserve"> </w:t>
      </w:r>
      <w:r w:rsidRPr="00540093">
        <w:rPr>
          <w:rFonts w:ascii="Times New Roman" w:hAnsi="Times New Roman" w:cs="Times New Roman"/>
          <w:sz w:val="24"/>
          <w:szCs w:val="24"/>
        </w:rPr>
        <w:t>libraries</w:t>
      </w:r>
      <w:r w:rsidRPr="00540093">
        <w:rPr>
          <w:rFonts w:ascii="Times New Roman" w:hAnsi="Times New Roman" w:cs="Times New Roman"/>
          <w:spacing w:val="-3"/>
          <w:sz w:val="24"/>
          <w:szCs w:val="24"/>
        </w:rPr>
        <w:t xml:space="preserve"> </w:t>
      </w:r>
      <w:r w:rsidRPr="00540093">
        <w:rPr>
          <w:rFonts w:ascii="Times New Roman" w:hAnsi="Times New Roman" w:cs="Times New Roman"/>
          <w:sz w:val="24"/>
          <w:szCs w:val="24"/>
        </w:rPr>
        <w:t>through</w:t>
      </w:r>
      <w:r w:rsidRPr="00540093">
        <w:rPr>
          <w:rFonts w:ascii="Times New Roman" w:hAnsi="Times New Roman" w:cs="Times New Roman"/>
          <w:spacing w:val="-3"/>
          <w:sz w:val="24"/>
          <w:szCs w:val="24"/>
        </w:rPr>
        <w:t xml:space="preserve"> </w:t>
      </w:r>
      <w:r w:rsidRPr="00540093">
        <w:rPr>
          <w:rFonts w:ascii="Times New Roman" w:hAnsi="Times New Roman" w:cs="Times New Roman"/>
          <w:sz w:val="24"/>
          <w:szCs w:val="24"/>
        </w:rPr>
        <w:t>automation</w:t>
      </w:r>
    </w:p>
    <w:p w:rsidR="00540093" w:rsidRPr="00540093" w:rsidRDefault="00540093" w:rsidP="006438CF">
      <w:pPr>
        <w:pStyle w:val="TableParagraph"/>
        <w:numPr>
          <w:ilvl w:val="0"/>
          <w:numId w:val="438"/>
        </w:numPr>
        <w:tabs>
          <w:tab w:val="left" w:pos="828"/>
          <w:tab w:val="left" w:pos="829"/>
        </w:tabs>
        <w:spacing w:line="247" w:lineRule="exact"/>
        <w:rPr>
          <w:rFonts w:ascii="Times New Roman" w:hAnsi="Times New Roman" w:cs="Times New Roman"/>
          <w:sz w:val="24"/>
          <w:szCs w:val="24"/>
        </w:rPr>
      </w:pPr>
      <w:r w:rsidRPr="00540093">
        <w:rPr>
          <w:rFonts w:ascii="Times New Roman" w:hAnsi="Times New Roman" w:cs="Times New Roman"/>
          <w:sz w:val="24"/>
          <w:szCs w:val="24"/>
        </w:rPr>
        <w:t>Learn</w:t>
      </w:r>
      <w:r w:rsidRPr="00540093">
        <w:rPr>
          <w:rFonts w:ascii="Times New Roman" w:hAnsi="Times New Roman" w:cs="Times New Roman"/>
          <w:spacing w:val="-4"/>
          <w:sz w:val="24"/>
          <w:szCs w:val="24"/>
        </w:rPr>
        <w:t xml:space="preserve"> </w:t>
      </w:r>
      <w:r w:rsidRPr="00540093">
        <w:rPr>
          <w:rFonts w:ascii="Times New Roman" w:hAnsi="Times New Roman" w:cs="Times New Roman"/>
          <w:sz w:val="24"/>
          <w:szCs w:val="24"/>
        </w:rPr>
        <w:t>technology</w:t>
      </w:r>
      <w:r w:rsidRPr="00540093">
        <w:rPr>
          <w:rFonts w:ascii="Times New Roman" w:hAnsi="Times New Roman" w:cs="Times New Roman"/>
          <w:spacing w:val="-4"/>
          <w:sz w:val="24"/>
          <w:szCs w:val="24"/>
        </w:rPr>
        <w:t xml:space="preserve"> </w:t>
      </w:r>
      <w:r w:rsidRPr="00540093">
        <w:rPr>
          <w:rFonts w:ascii="Times New Roman" w:hAnsi="Times New Roman" w:cs="Times New Roman"/>
          <w:sz w:val="24"/>
          <w:szCs w:val="24"/>
        </w:rPr>
        <w:t>applications</w:t>
      </w:r>
      <w:r w:rsidRPr="00540093">
        <w:rPr>
          <w:rFonts w:ascii="Times New Roman" w:hAnsi="Times New Roman" w:cs="Times New Roman"/>
          <w:spacing w:val="-1"/>
          <w:sz w:val="24"/>
          <w:szCs w:val="24"/>
        </w:rPr>
        <w:t xml:space="preserve"> </w:t>
      </w:r>
      <w:r w:rsidRPr="00540093">
        <w:rPr>
          <w:rFonts w:ascii="Times New Roman" w:hAnsi="Times New Roman" w:cs="Times New Roman"/>
          <w:sz w:val="24"/>
          <w:szCs w:val="24"/>
        </w:rPr>
        <w:t>in</w:t>
      </w:r>
      <w:r w:rsidRPr="00540093">
        <w:rPr>
          <w:rFonts w:ascii="Times New Roman" w:hAnsi="Times New Roman" w:cs="Times New Roman"/>
          <w:spacing w:val="-4"/>
          <w:sz w:val="24"/>
          <w:szCs w:val="24"/>
        </w:rPr>
        <w:t xml:space="preserve"> </w:t>
      </w:r>
      <w:r w:rsidRPr="00540093">
        <w:rPr>
          <w:rFonts w:ascii="Times New Roman" w:hAnsi="Times New Roman" w:cs="Times New Roman"/>
          <w:sz w:val="24"/>
          <w:szCs w:val="24"/>
        </w:rPr>
        <w:t>automated</w:t>
      </w:r>
      <w:r w:rsidRPr="00540093">
        <w:rPr>
          <w:rFonts w:ascii="Times New Roman" w:hAnsi="Times New Roman" w:cs="Times New Roman"/>
          <w:spacing w:val="-1"/>
          <w:sz w:val="24"/>
          <w:szCs w:val="24"/>
        </w:rPr>
        <w:t xml:space="preserve"> </w:t>
      </w:r>
      <w:r w:rsidRPr="00540093">
        <w:rPr>
          <w:rFonts w:ascii="Times New Roman" w:hAnsi="Times New Roman" w:cs="Times New Roman"/>
          <w:sz w:val="24"/>
          <w:szCs w:val="24"/>
        </w:rPr>
        <w:t>libraries</w:t>
      </w:r>
    </w:p>
    <w:p w:rsidR="00540093" w:rsidRDefault="00540093" w:rsidP="00540093">
      <w:pPr>
        <w:pStyle w:val="TableParagraph"/>
        <w:spacing w:line="249" w:lineRule="exact"/>
        <w:rPr>
          <w:rFonts w:ascii="Times New Roman" w:hAnsi="Times New Roman" w:cs="Times New Roman"/>
          <w:b/>
          <w:sz w:val="24"/>
          <w:szCs w:val="24"/>
          <w:u w:val="thick"/>
        </w:rPr>
      </w:pPr>
    </w:p>
    <w:p w:rsidR="00540093" w:rsidRDefault="00540093" w:rsidP="00540093">
      <w:pPr>
        <w:pStyle w:val="TableParagraph"/>
        <w:spacing w:line="249" w:lineRule="exact"/>
        <w:rPr>
          <w:rFonts w:ascii="Times New Roman" w:hAnsi="Times New Roman" w:cs="Times New Roman"/>
          <w:b/>
          <w:sz w:val="24"/>
          <w:szCs w:val="24"/>
          <w:u w:val="thick"/>
        </w:rPr>
      </w:pPr>
    </w:p>
    <w:p w:rsidR="00540093" w:rsidRDefault="00540093" w:rsidP="00540093">
      <w:pPr>
        <w:pStyle w:val="TableParagraph"/>
        <w:spacing w:line="249" w:lineRule="exact"/>
        <w:rPr>
          <w:rFonts w:ascii="Times New Roman" w:hAnsi="Times New Roman" w:cs="Times New Roman"/>
          <w:b/>
          <w:sz w:val="24"/>
          <w:szCs w:val="24"/>
          <w:u w:val="thick"/>
        </w:rPr>
      </w:pPr>
    </w:p>
    <w:p w:rsidR="00540093" w:rsidRDefault="00540093" w:rsidP="00540093">
      <w:pPr>
        <w:pStyle w:val="TableParagraph"/>
        <w:spacing w:line="249" w:lineRule="exact"/>
        <w:rPr>
          <w:rFonts w:ascii="Times New Roman" w:hAnsi="Times New Roman" w:cs="Times New Roman"/>
          <w:b/>
          <w:sz w:val="24"/>
          <w:szCs w:val="24"/>
          <w:u w:val="thick"/>
        </w:rPr>
      </w:pPr>
    </w:p>
    <w:p w:rsidR="00540093" w:rsidRDefault="00540093" w:rsidP="00540093">
      <w:pPr>
        <w:pStyle w:val="TableParagraph"/>
        <w:spacing w:line="249" w:lineRule="exact"/>
        <w:rPr>
          <w:rFonts w:ascii="Times New Roman" w:hAnsi="Times New Roman" w:cs="Times New Roman"/>
          <w:b/>
          <w:sz w:val="24"/>
          <w:szCs w:val="24"/>
          <w:u w:val="thick"/>
        </w:rPr>
      </w:pPr>
    </w:p>
    <w:p w:rsidR="00540093" w:rsidRDefault="00540093" w:rsidP="00540093">
      <w:pPr>
        <w:pStyle w:val="TableParagraph"/>
        <w:spacing w:line="249" w:lineRule="exact"/>
        <w:rPr>
          <w:rFonts w:ascii="Times New Roman" w:hAnsi="Times New Roman" w:cs="Times New Roman"/>
          <w:b/>
          <w:sz w:val="24"/>
          <w:szCs w:val="24"/>
          <w:u w:val="thick"/>
        </w:rPr>
      </w:pPr>
    </w:p>
    <w:p w:rsidR="00540093" w:rsidRDefault="00540093" w:rsidP="00540093">
      <w:pPr>
        <w:pStyle w:val="TableParagraph"/>
        <w:spacing w:line="249" w:lineRule="exact"/>
        <w:rPr>
          <w:rFonts w:ascii="Times New Roman" w:hAnsi="Times New Roman" w:cs="Times New Roman"/>
          <w:b/>
          <w:sz w:val="24"/>
          <w:szCs w:val="24"/>
          <w:u w:val="thick"/>
        </w:rPr>
      </w:pPr>
    </w:p>
    <w:p w:rsidR="00540093" w:rsidRDefault="00540093" w:rsidP="00540093">
      <w:pPr>
        <w:pStyle w:val="TableParagraph"/>
        <w:spacing w:line="249" w:lineRule="exact"/>
        <w:rPr>
          <w:rFonts w:ascii="Times New Roman" w:hAnsi="Times New Roman" w:cs="Times New Roman"/>
          <w:b/>
          <w:sz w:val="24"/>
          <w:szCs w:val="24"/>
          <w:u w:val="thick"/>
        </w:rPr>
      </w:pPr>
    </w:p>
    <w:p w:rsidR="00540093" w:rsidRDefault="00540093" w:rsidP="00540093">
      <w:pPr>
        <w:pStyle w:val="TableParagraph"/>
        <w:spacing w:line="249" w:lineRule="exact"/>
        <w:rPr>
          <w:rFonts w:ascii="Times New Roman" w:hAnsi="Times New Roman" w:cs="Times New Roman"/>
          <w:b/>
          <w:sz w:val="24"/>
          <w:szCs w:val="24"/>
          <w:u w:val="thick"/>
        </w:rPr>
      </w:pPr>
    </w:p>
    <w:p w:rsidR="00540093" w:rsidRDefault="00540093" w:rsidP="00540093">
      <w:pPr>
        <w:pStyle w:val="TableParagraph"/>
        <w:spacing w:line="249" w:lineRule="exact"/>
        <w:rPr>
          <w:rFonts w:ascii="Times New Roman" w:hAnsi="Times New Roman" w:cs="Times New Roman"/>
          <w:b/>
          <w:sz w:val="24"/>
          <w:szCs w:val="24"/>
          <w:u w:val="thick"/>
        </w:rPr>
      </w:pPr>
    </w:p>
    <w:p w:rsidR="00540093" w:rsidRDefault="00540093" w:rsidP="00540093">
      <w:pPr>
        <w:pStyle w:val="TableParagraph"/>
        <w:spacing w:line="249" w:lineRule="exact"/>
        <w:rPr>
          <w:rFonts w:ascii="Times New Roman" w:hAnsi="Times New Roman" w:cs="Times New Roman"/>
          <w:b/>
          <w:sz w:val="24"/>
          <w:szCs w:val="24"/>
          <w:u w:val="thick"/>
        </w:rPr>
      </w:pPr>
    </w:p>
    <w:p w:rsidR="00540093" w:rsidRDefault="00540093" w:rsidP="00540093">
      <w:pPr>
        <w:pStyle w:val="TableParagraph"/>
        <w:spacing w:line="249" w:lineRule="exact"/>
        <w:rPr>
          <w:rFonts w:ascii="Times New Roman" w:hAnsi="Times New Roman" w:cs="Times New Roman"/>
          <w:b/>
          <w:sz w:val="24"/>
          <w:szCs w:val="24"/>
          <w:u w:val="thick"/>
        </w:rPr>
      </w:pPr>
    </w:p>
    <w:p w:rsidR="00540093" w:rsidRPr="00540093" w:rsidRDefault="00540093" w:rsidP="00540093">
      <w:pPr>
        <w:pStyle w:val="TableParagraph"/>
        <w:spacing w:line="249" w:lineRule="exact"/>
        <w:rPr>
          <w:rFonts w:ascii="Times New Roman" w:hAnsi="Times New Roman" w:cs="Times New Roman"/>
          <w:b/>
          <w:sz w:val="24"/>
          <w:szCs w:val="24"/>
        </w:rPr>
      </w:pPr>
      <w:r w:rsidRPr="00540093">
        <w:rPr>
          <w:rFonts w:ascii="Times New Roman" w:hAnsi="Times New Roman" w:cs="Times New Roman"/>
          <w:b/>
          <w:sz w:val="24"/>
          <w:szCs w:val="24"/>
        </w:rPr>
        <w:t>Text</w:t>
      </w:r>
      <w:r w:rsidRPr="00540093">
        <w:rPr>
          <w:rFonts w:ascii="Times New Roman" w:hAnsi="Times New Roman" w:cs="Times New Roman"/>
          <w:b/>
          <w:spacing w:val="-10"/>
          <w:sz w:val="24"/>
          <w:szCs w:val="24"/>
        </w:rPr>
        <w:t xml:space="preserve"> </w:t>
      </w:r>
      <w:r w:rsidRPr="00540093">
        <w:rPr>
          <w:rFonts w:ascii="Times New Roman" w:hAnsi="Times New Roman" w:cs="Times New Roman"/>
          <w:b/>
          <w:sz w:val="24"/>
          <w:szCs w:val="24"/>
        </w:rPr>
        <w:t>Books</w:t>
      </w:r>
    </w:p>
    <w:p w:rsidR="00540093" w:rsidRPr="00540093" w:rsidRDefault="00540093" w:rsidP="006438CF">
      <w:pPr>
        <w:pStyle w:val="TableParagraph"/>
        <w:numPr>
          <w:ilvl w:val="0"/>
          <w:numId w:val="439"/>
        </w:numPr>
        <w:tabs>
          <w:tab w:val="left" w:pos="469"/>
          <w:tab w:val="left" w:pos="1473"/>
        </w:tabs>
        <w:ind w:right="94"/>
        <w:rPr>
          <w:rFonts w:ascii="Times New Roman" w:hAnsi="Times New Roman" w:cs="Times New Roman"/>
          <w:i/>
          <w:sz w:val="24"/>
          <w:szCs w:val="24"/>
        </w:rPr>
      </w:pPr>
      <w:r w:rsidRPr="00540093">
        <w:rPr>
          <w:rFonts w:ascii="Times New Roman" w:hAnsi="Times New Roman" w:cs="Times New Roman"/>
          <w:i/>
          <w:sz w:val="24"/>
          <w:szCs w:val="24"/>
        </w:rPr>
        <w:t>Narayana,</w:t>
      </w:r>
      <w:r w:rsidRPr="00540093">
        <w:rPr>
          <w:rFonts w:ascii="Times New Roman" w:hAnsi="Times New Roman" w:cs="Times New Roman"/>
          <w:i/>
          <w:spacing w:val="36"/>
          <w:sz w:val="24"/>
          <w:szCs w:val="24"/>
        </w:rPr>
        <w:t xml:space="preserve"> </w:t>
      </w:r>
      <w:r w:rsidRPr="00540093">
        <w:rPr>
          <w:rFonts w:ascii="Times New Roman" w:hAnsi="Times New Roman" w:cs="Times New Roman"/>
          <w:i/>
          <w:sz w:val="24"/>
          <w:szCs w:val="24"/>
        </w:rPr>
        <w:t>G.</w:t>
      </w:r>
      <w:r w:rsidRPr="00540093">
        <w:rPr>
          <w:rFonts w:ascii="Times New Roman" w:hAnsi="Times New Roman" w:cs="Times New Roman"/>
          <w:i/>
          <w:spacing w:val="33"/>
          <w:sz w:val="24"/>
          <w:szCs w:val="24"/>
        </w:rPr>
        <w:t xml:space="preserve"> </w:t>
      </w:r>
      <w:r w:rsidRPr="00540093">
        <w:rPr>
          <w:rFonts w:ascii="Times New Roman" w:hAnsi="Times New Roman" w:cs="Times New Roman"/>
          <w:i/>
          <w:sz w:val="24"/>
          <w:szCs w:val="24"/>
        </w:rPr>
        <w:t>J.</w:t>
      </w:r>
      <w:r w:rsidRPr="00540093">
        <w:rPr>
          <w:rFonts w:ascii="Times New Roman" w:hAnsi="Times New Roman" w:cs="Times New Roman"/>
          <w:i/>
          <w:spacing w:val="-52"/>
          <w:sz w:val="24"/>
          <w:szCs w:val="24"/>
        </w:rPr>
        <w:t xml:space="preserve"> </w:t>
      </w:r>
      <w:r w:rsidRPr="00540093">
        <w:rPr>
          <w:rFonts w:ascii="Times New Roman" w:hAnsi="Times New Roman" w:cs="Times New Roman"/>
          <w:i/>
          <w:sz w:val="24"/>
          <w:szCs w:val="24"/>
        </w:rPr>
        <w:t>Fundamentals</w:t>
      </w:r>
      <w:r w:rsidRPr="00540093">
        <w:rPr>
          <w:rFonts w:ascii="Times New Roman" w:hAnsi="Times New Roman" w:cs="Times New Roman"/>
          <w:i/>
          <w:spacing w:val="14"/>
          <w:sz w:val="24"/>
          <w:szCs w:val="24"/>
        </w:rPr>
        <w:t xml:space="preserve"> </w:t>
      </w:r>
      <w:r w:rsidRPr="00540093">
        <w:rPr>
          <w:rFonts w:ascii="Times New Roman" w:hAnsi="Times New Roman" w:cs="Times New Roman"/>
          <w:i/>
          <w:sz w:val="24"/>
          <w:szCs w:val="24"/>
        </w:rPr>
        <w:t>of</w:t>
      </w:r>
      <w:r w:rsidRPr="00540093">
        <w:rPr>
          <w:rFonts w:ascii="Times New Roman" w:hAnsi="Times New Roman" w:cs="Times New Roman"/>
          <w:i/>
          <w:spacing w:val="-52"/>
          <w:sz w:val="24"/>
          <w:szCs w:val="24"/>
        </w:rPr>
        <w:t xml:space="preserve"> </w:t>
      </w:r>
      <w:r w:rsidRPr="00540093">
        <w:rPr>
          <w:rFonts w:ascii="Times New Roman" w:hAnsi="Times New Roman" w:cs="Times New Roman"/>
          <w:i/>
          <w:sz w:val="24"/>
          <w:szCs w:val="24"/>
        </w:rPr>
        <w:t>Library</w:t>
      </w:r>
      <w:r w:rsidRPr="00540093">
        <w:rPr>
          <w:rFonts w:ascii="Times New Roman" w:hAnsi="Times New Roman" w:cs="Times New Roman"/>
          <w:i/>
          <w:spacing w:val="1"/>
          <w:sz w:val="24"/>
          <w:szCs w:val="24"/>
        </w:rPr>
        <w:t xml:space="preserve"> </w:t>
      </w:r>
      <w:r w:rsidRPr="00540093">
        <w:rPr>
          <w:rFonts w:ascii="Times New Roman" w:hAnsi="Times New Roman" w:cs="Times New Roman"/>
          <w:i/>
          <w:sz w:val="24"/>
          <w:szCs w:val="24"/>
        </w:rPr>
        <w:t>Management.</w:t>
      </w:r>
      <w:r w:rsidRPr="00540093">
        <w:rPr>
          <w:rFonts w:ascii="Times New Roman" w:hAnsi="Times New Roman" w:cs="Times New Roman"/>
          <w:i/>
          <w:spacing w:val="1"/>
          <w:sz w:val="24"/>
          <w:szCs w:val="24"/>
        </w:rPr>
        <w:t xml:space="preserve"> </w:t>
      </w:r>
      <w:r w:rsidRPr="00540093">
        <w:rPr>
          <w:rFonts w:ascii="Times New Roman" w:hAnsi="Times New Roman" w:cs="Times New Roman"/>
          <w:i/>
          <w:sz w:val="24"/>
          <w:szCs w:val="24"/>
        </w:rPr>
        <w:t>New</w:t>
      </w:r>
      <w:r w:rsidRPr="00540093">
        <w:rPr>
          <w:rFonts w:ascii="Times New Roman" w:hAnsi="Times New Roman" w:cs="Times New Roman"/>
          <w:i/>
          <w:sz w:val="24"/>
          <w:szCs w:val="24"/>
        </w:rPr>
        <w:tab/>
      </w:r>
      <w:r w:rsidRPr="00540093">
        <w:rPr>
          <w:rFonts w:ascii="Times New Roman" w:hAnsi="Times New Roman" w:cs="Times New Roman"/>
          <w:i/>
          <w:spacing w:val="-1"/>
          <w:sz w:val="24"/>
          <w:szCs w:val="24"/>
        </w:rPr>
        <w:t>Delhi:</w:t>
      </w:r>
      <w:r w:rsidRPr="00540093">
        <w:rPr>
          <w:rFonts w:ascii="Times New Roman" w:hAnsi="Times New Roman" w:cs="Times New Roman"/>
          <w:i/>
          <w:spacing w:val="-52"/>
          <w:sz w:val="24"/>
          <w:szCs w:val="24"/>
        </w:rPr>
        <w:t xml:space="preserve"> </w:t>
      </w:r>
      <w:r w:rsidRPr="00540093">
        <w:rPr>
          <w:rFonts w:ascii="Times New Roman" w:hAnsi="Times New Roman" w:cs="Times New Roman"/>
          <w:i/>
          <w:sz w:val="24"/>
          <w:szCs w:val="24"/>
        </w:rPr>
        <w:t>Prentice</w:t>
      </w:r>
      <w:r w:rsidRPr="00540093">
        <w:rPr>
          <w:rFonts w:ascii="Times New Roman" w:hAnsi="Times New Roman" w:cs="Times New Roman"/>
          <w:i/>
          <w:spacing w:val="-1"/>
          <w:sz w:val="24"/>
          <w:szCs w:val="24"/>
        </w:rPr>
        <w:t xml:space="preserve"> </w:t>
      </w:r>
      <w:r w:rsidRPr="00540093">
        <w:rPr>
          <w:rFonts w:ascii="Times New Roman" w:hAnsi="Times New Roman" w:cs="Times New Roman"/>
          <w:i/>
          <w:sz w:val="24"/>
          <w:szCs w:val="24"/>
        </w:rPr>
        <w:t>Hall.</w:t>
      </w:r>
    </w:p>
    <w:p w:rsidR="00540093" w:rsidRPr="00540093" w:rsidRDefault="00540093" w:rsidP="006438CF">
      <w:pPr>
        <w:pStyle w:val="TableParagraph"/>
        <w:numPr>
          <w:ilvl w:val="0"/>
          <w:numId w:val="439"/>
        </w:numPr>
        <w:tabs>
          <w:tab w:val="left" w:pos="469"/>
          <w:tab w:val="left" w:pos="1365"/>
          <w:tab w:val="left" w:pos="1633"/>
          <w:tab w:val="left" w:pos="1852"/>
        </w:tabs>
        <w:ind w:right="93"/>
        <w:rPr>
          <w:rFonts w:ascii="Times New Roman" w:hAnsi="Times New Roman" w:cs="Times New Roman"/>
          <w:i/>
          <w:sz w:val="24"/>
          <w:szCs w:val="24"/>
        </w:rPr>
      </w:pPr>
      <w:r w:rsidRPr="00540093">
        <w:rPr>
          <w:rFonts w:ascii="Times New Roman" w:hAnsi="Times New Roman" w:cs="Times New Roman"/>
          <w:i/>
          <w:sz w:val="24"/>
          <w:szCs w:val="24"/>
        </w:rPr>
        <w:t>Mittal,</w:t>
      </w:r>
      <w:r w:rsidRPr="00540093">
        <w:rPr>
          <w:rFonts w:ascii="Times New Roman" w:hAnsi="Times New Roman" w:cs="Times New Roman"/>
          <w:i/>
          <w:sz w:val="24"/>
          <w:szCs w:val="24"/>
        </w:rPr>
        <w:tab/>
      </w:r>
      <w:r w:rsidRPr="00540093">
        <w:rPr>
          <w:rFonts w:ascii="Times New Roman" w:hAnsi="Times New Roman" w:cs="Times New Roman"/>
          <w:i/>
          <w:sz w:val="24"/>
          <w:szCs w:val="24"/>
        </w:rPr>
        <w:tab/>
      </w:r>
      <w:r w:rsidRPr="00540093">
        <w:rPr>
          <w:rFonts w:ascii="Times New Roman" w:hAnsi="Times New Roman" w:cs="Times New Roman"/>
          <w:i/>
          <w:spacing w:val="-1"/>
          <w:sz w:val="24"/>
          <w:szCs w:val="24"/>
        </w:rPr>
        <w:t>R.L.</w:t>
      </w:r>
      <w:r w:rsidRPr="00540093">
        <w:rPr>
          <w:rFonts w:ascii="Times New Roman" w:hAnsi="Times New Roman" w:cs="Times New Roman"/>
          <w:i/>
          <w:spacing w:val="-52"/>
          <w:sz w:val="24"/>
          <w:szCs w:val="24"/>
        </w:rPr>
        <w:t xml:space="preserve"> </w:t>
      </w:r>
      <w:r w:rsidRPr="00540093">
        <w:rPr>
          <w:rFonts w:ascii="Times New Roman" w:hAnsi="Times New Roman" w:cs="Times New Roman"/>
          <w:i/>
          <w:sz w:val="24"/>
          <w:szCs w:val="24"/>
        </w:rPr>
        <w:t>(1984).</w:t>
      </w:r>
      <w:r w:rsidRPr="00540093">
        <w:rPr>
          <w:rFonts w:ascii="Times New Roman" w:hAnsi="Times New Roman" w:cs="Times New Roman"/>
          <w:i/>
          <w:sz w:val="24"/>
          <w:szCs w:val="24"/>
        </w:rPr>
        <w:tab/>
      </w:r>
      <w:r w:rsidRPr="00540093">
        <w:rPr>
          <w:rFonts w:ascii="Times New Roman" w:hAnsi="Times New Roman" w:cs="Times New Roman"/>
          <w:i/>
          <w:spacing w:val="-1"/>
          <w:sz w:val="24"/>
          <w:szCs w:val="24"/>
        </w:rPr>
        <w:t>Library</w:t>
      </w:r>
      <w:r w:rsidRPr="00540093">
        <w:rPr>
          <w:rFonts w:ascii="Times New Roman" w:hAnsi="Times New Roman" w:cs="Times New Roman"/>
          <w:i/>
          <w:spacing w:val="-52"/>
          <w:sz w:val="24"/>
          <w:szCs w:val="24"/>
        </w:rPr>
        <w:t xml:space="preserve"> </w:t>
      </w:r>
      <w:r w:rsidRPr="00540093">
        <w:rPr>
          <w:rFonts w:ascii="Times New Roman" w:hAnsi="Times New Roman" w:cs="Times New Roman"/>
          <w:i/>
          <w:sz w:val="24"/>
          <w:szCs w:val="24"/>
        </w:rPr>
        <w:t>administration:</w:t>
      </w:r>
      <w:r w:rsidRPr="00540093">
        <w:rPr>
          <w:rFonts w:ascii="Times New Roman" w:hAnsi="Times New Roman" w:cs="Times New Roman"/>
          <w:i/>
          <w:spacing w:val="1"/>
          <w:sz w:val="24"/>
          <w:szCs w:val="24"/>
        </w:rPr>
        <w:t xml:space="preserve"> </w:t>
      </w:r>
      <w:r w:rsidRPr="00540093">
        <w:rPr>
          <w:rFonts w:ascii="Times New Roman" w:hAnsi="Times New Roman" w:cs="Times New Roman"/>
          <w:i/>
          <w:sz w:val="24"/>
          <w:szCs w:val="24"/>
        </w:rPr>
        <w:t>Theory</w:t>
      </w:r>
      <w:r w:rsidRPr="00540093">
        <w:rPr>
          <w:rFonts w:ascii="Times New Roman" w:hAnsi="Times New Roman" w:cs="Times New Roman"/>
          <w:i/>
          <w:sz w:val="24"/>
          <w:szCs w:val="24"/>
        </w:rPr>
        <w:tab/>
      </w:r>
      <w:r w:rsidRPr="00540093">
        <w:rPr>
          <w:rFonts w:ascii="Times New Roman" w:hAnsi="Times New Roman" w:cs="Times New Roman"/>
          <w:i/>
          <w:sz w:val="24"/>
          <w:szCs w:val="24"/>
        </w:rPr>
        <w:tab/>
      </w:r>
      <w:r w:rsidRPr="00540093">
        <w:rPr>
          <w:rFonts w:ascii="Times New Roman" w:hAnsi="Times New Roman" w:cs="Times New Roman"/>
          <w:i/>
          <w:sz w:val="24"/>
          <w:szCs w:val="24"/>
        </w:rPr>
        <w:tab/>
      </w:r>
      <w:r w:rsidRPr="00540093">
        <w:rPr>
          <w:rFonts w:ascii="Times New Roman" w:hAnsi="Times New Roman" w:cs="Times New Roman"/>
          <w:i/>
          <w:spacing w:val="-2"/>
          <w:sz w:val="24"/>
          <w:szCs w:val="24"/>
        </w:rPr>
        <w:t>&amp;</w:t>
      </w:r>
    </w:p>
    <w:p w:rsidR="00540093" w:rsidRPr="00540093" w:rsidRDefault="00540093" w:rsidP="00540093">
      <w:pPr>
        <w:pStyle w:val="TableParagraph"/>
        <w:tabs>
          <w:tab w:val="left" w:pos="1609"/>
        </w:tabs>
        <w:ind w:left="720" w:right="93"/>
        <w:rPr>
          <w:rFonts w:ascii="Times New Roman" w:hAnsi="Times New Roman" w:cs="Times New Roman"/>
          <w:i/>
          <w:sz w:val="24"/>
          <w:szCs w:val="24"/>
        </w:rPr>
      </w:pPr>
      <w:r w:rsidRPr="00540093">
        <w:rPr>
          <w:rFonts w:ascii="Times New Roman" w:hAnsi="Times New Roman" w:cs="Times New Roman"/>
          <w:i/>
          <w:sz w:val="24"/>
          <w:szCs w:val="24"/>
        </w:rPr>
        <w:t>practice.</w:t>
      </w:r>
      <w:r w:rsidRPr="00540093">
        <w:rPr>
          <w:rFonts w:ascii="Times New Roman" w:hAnsi="Times New Roman" w:cs="Times New Roman"/>
          <w:i/>
          <w:sz w:val="24"/>
          <w:szCs w:val="24"/>
        </w:rPr>
        <w:tab/>
        <w:t xml:space="preserve"> </w:t>
      </w:r>
      <w:r w:rsidRPr="00540093">
        <w:rPr>
          <w:rFonts w:ascii="Times New Roman" w:hAnsi="Times New Roman" w:cs="Times New Roman"/>
          <w:i/>
          <w:spacing w:val="-2"/>
          <w:sz w:val="24"/>
          <w:szCs w:val="24"/>
        </w:rPr>
        <w:t>New</w:t>
      </w:r>
      <w:r w:rsidRPr="00540093">
        <w:rPr>
          <w:rFonts w:ascii="Times New Roman" w:hAnsi="Times New Roman" w:cs="Times New Roman"/>
          <w:i/>
          <w:spacing w:val="-52"/>
          <w:sz w:val="24"/>
          <w:szCs w:val="24"/>
        </w:rPr>
        <w:t xml:space="preserve">  </w:t>
      </w:r>
      <w:r w:rsidRPr="00540093">
        <w:rPr>
          <w:rFonts w:ascii="Times New Roman" w:hAnsi="Times New Roman" w:cs="Times New Roman"/>
          <w:i/>
          <w:sz w:val="24"/>
          <w:szCs w:val="24"/>
        </w:rPr>
        <w:t>Delhi:</w:t>
      </w:r>
      <w:r w:rsidRPr="00540093">
        <w:rPr>
          <w:rFonts w:ascii="Times New Roman" w:hAnsi="Times New Roman" w:cs="Times New Roman"/>
          <w:i/>
          <w:spacing w:val="1"/>
          <w:sz w:val="24"/>
          <w:szCs w:val="24"/>
        </w:rPr>
        <w:t xml:space="preserve"> </w:t>
      </w:r>
      <w:r w:rsidRPr="00540093">
        <w:rPr>
          <w:rFonts w:ascii="Times New Roman" w:hAnsi="Times New Roman" w:cs="Times New Roman"/>
          <w:i/>
          <w:sz w:val="24"/>
          <w:szCs w:val="24"/>
        </w:rPr>
        <w:t>Metropolitan.</w:t>
      </w:r>
    </w:p>
    <w:p w:rsidR="00540093" w:rsidRPr="00540093" w:rsidRDefault="00540093" w:rsidP="006438CF">
      <w:pPr>
        <w:pStyle w:val="TableParagraph"/>
        <w:numPr>
          <w:ilvl w:val="0"/>
          <w:numId w:val="439"/>
        </w:numPr>
        <w:tabs>
          <w:tab w:val="left" w:pos="469"/>
          <w:tab w:val="left" w:pos="1362"/>
          <w:tab w:val="left" w:pos="1412"/>
          <w:tab w:val="left" w:pos="1473"/>
        </w:tabs>
        <w:ind w:right="94"/>
        <w:rPr>
          <w:rFonts w:ascii="Times New Roman" w:hAnsi="Times New Roman" w:cs="Times New Roman"/>
          <w:i/>
          <w:sz w:val="24"/>
          <w:szCs w:val="24"/>
        </w:rPr>
      </w:pPr>
      <w:r w:rsidRPr="00540093">
        <w:rPr>
          <w:rFonts w:ascii="Times New Roman" w:hAnsi="Times New Roman" w:cs="Times New Roman"/>
          <w:i/>
          <w:sz w:val="24"/>
          <w:szCs w:val="24"/>
        </w:rPr>
        <w:t>Krishna</w:t>
      </w:r>
      <w:r w:rsidRPr="00540093">
        <w:rPr>
          <w:rFonts w:ascii="Times New Roman" w:hAnsi="Times New Roman" w:cs="Times New Roman"/>
          <w:i/>
          <w:sz w:val="24"/>
          <w:szCs w:val="24"/>
        </w:rPr>
        <w:tab/>
      </w:r>
      <w:r w:rsidRPr="00540093">
        <w:rPr>
          <w:rFonts w:ascii="Times New Roman" w:hAnsi="Times New Roman" w:cs="Times New Roman"/>
          <w:i/>
          <w:spacing w:val="-1"/>
          <w:sz w:val="24"/>
          <w:szCs w:val="24"/>
        </w:rPr>
        <w:t>Kumar</w:t>
      </w:r>
      <w:r w:rsidRPr="00540093">
        <w:rPr>
          <w:rFonts w:ascii="Times New Roman" w:hAnsi="Times New Roman" w:cs="Times New Roman"/>
          <w:i/>
          <w:spacing w:val="-52"/>
          <w:sz w:val="24"/>
          <w:szCs w:val="24"/>
        </w:rPr>
        <w:t xml:space="preserve"> </w:t>
      </w:r>
      <w:r w:rsidRPr="00540093">
        <w:rPr>
          <w:rFonts w:ascii="Times New Roman" w:hAnsi="Times New Roman" w:cs="Times New Roman"/>
          <w:i/>
          <w:sz w:val="24"/>
          <w:szCs w:val="24"/>
        </w:rPr>
        <w:t>(1991).</w:t>
      </w:r>
      <w:r w:rsidRPr="00540093">
        <w:rPr>
          <w:rFonts w:ascii="Times New Roman" w:hAnsi="Times New Roman" w:cs="Times New Roman"/>
          <w:i/>
          <w:sz w:val="24"/>
          <w:szCs w:val="24"/>
        </w:rPr>
        <w:tab/>
      </w:r>
      <w:r w:rsidRPr="00540093">
        <w:rPr>
          <w:rFonts w:ascii="Times New Roman" w:hAnsi="Times New Roman" w:cs="Times New Roman"/>
          <w:i/>
          <w:spacing w:val="-1"/>
          <w:sz w:val="24"/>
          <w:szCs w:val="24"/>
        </w:rPr>
        <w:t>Library</w:t>
      </w:r>
      <w:r w:rsidRPr="00540093">
        <w:rPr>
          <w:rFonts w:ascii="Times New Roman" w:hAnsi="Times New Roman" w:cs="Times New Roman"/>
          <w:i/>
          <w:spacing w:val="-52"/>
          <w:sz w:val="24"/>
          <w:szCs w:val="24"/>
        </w:rPr>
        <w:t xml:space="preserve"> </w:t>
      </w:r>
      <w:r w:rsidRPr="00540093">
        <w:rPr>
          <w:rFonts w:ascii="Times New Roman" w:hAnsi="Times New Roman" w:cs="Times New Roman"/>
          <w:i/>
          <w:sz w:val="24"/>
          <w:szCs w:val="24"/>
        </w:rPr>
        <w:t>Organization.</w:t>
      </w:r>
      <w:r w:rsidRPr="00540093">
        <w:rPr>
          <w:rFonts w:ascii="Times New Roman" w:hAnsi="Times New Roman" w:cs="Times New Roman"/>
          <w:i/>
          <w:spacing w:val="1"/>
          <w:sz w:val="24"/>
          <w:szCs w:val="24"/>
        </w:rPr>
        <w:t xml:space="preserve"> </w:t>
      </w:r>
      <w:r w:rsidRPr="00540093">
        <w:rPr>
          <w:rFonts w:ascii="Times New Roman" w:hAnsi="Times New Roman" w:cs="Times New Roman"/>
          <w:i/>
          <w:sz w:val="24"/>
          <w:szCs w:val="24"/>
        </w:rPr>
        <w:t xml:space="preserve">New </w:t>
      </w:r>
      <w:r w:rsidRPr="00540093">
        <w:rPr>
          <w:rFonts w:ascii="Times New Roman" w:hAnsi="Times New Roman" w:cs="Times New Roman"/>
          <w:i/>
          <w:spacing w:val="-1"/>
          <w:sz w:val="24"/>
          <w:szCs w:val="24"/>
        </w:rPr>
        <w:t>Delhi:</w:t>
      </w:r>
      <w:r w:rsidRPr="00540093">
        <w:rPr>
          <w:rFonts w:ascii="Times New Roman" w:hAnsi="Times New Roman" w:cs="Times New Roman"/>
          <w:i/>
          <w:spacing w:val="-52"/>
          <w:sz w:val="24"/>
          <w:szCs w:val="24"/>
        </w:rPr>
        <w:t xml:space="preserve"> </w:t>
      </w:r>
      <w:r w:rsidRPr="00540093">
        <w:rPr>
          <w:rFonts w:ascii="Times New Roman" w:hAnsi="Times New Roman" w:cs="Times New Roman"/>
          <w:i/>
          <w:sz w:val="24"/>
          <w:szCs w:val="24"/>
        </w:rPr>
        <w:t>Bikash</w:t>
      </w:r>
      <w:r w:rsidRPr="00540093">
        <w:rPr>
          <w:rFonts w:ascii="Times New Roman" w:hAnsi="Times New Roman" w:cs="Times New Roman"/>
          <w:i/>
          <w:sz w:val="24"/>
          <w:szCs w:val="24"/>
        </w:rPr>
        <w:tab/>
      </w:r>
      <w:r w:rsidRPr="00540093">
        <w:rPr>
          <w:rFonts w:ascii="Times New Roman" w:hAnsi="Times New Roman" w:cs="Times New Roman"/>
          <w:i/>
          <w:spacing w:val="-1"/>
          <w:sz w:val="24"/>
          <w:szCs w:val="24"/>
        </w:rPr>
        <w:t>Publish</w:t>
      </w:r>
    </w:p>
    <w:p w:rsidR="00540093" w:rsidRPr="00540093" w:rsidRDefault="00540093" w:rsidP="00540093">
      <w:pPr>
        <w:pStyle w:val="ListParagraph"/>
        <w:spacing w:before="1"/>
        <w:rPr>
          <w:rFonts w:ascii="Times New Roman" w:hAnsi="Times New Roman" w:cs="Times New Roman"/>
          <w:sz w:val="24"/>
          <w:szCs w:val="24"/>
        </w:rPr>
      </w:pPr>
      <w:r w:rsidRPr="00540093">
        <w:rPr>
          <w:rFonts w:ascii="Times New Roman" w:hAnsi="Times New Roman" w:cs="Times New Roman"/>
          <w:i/>
          <w:sz w:val="24"/>
          <w:szCs w:val="24"/>
        </w:rPr>
        <w:t>House</w:t>
      </w:r>
      <w:r w:rsidRPr="00540093">
        <w:rPr>
          <w:rFonts w:ascii="Times New Roman" w:hAnsi="Times New Roman" w:cs="Times New Roman"/>
          <w:sz w:val="24"/>
          <w:szCs w:val="24"/>
        </w:rPr>
        <w:t>.</w:t>
      </w:r>
    </w:p>
    <w:p w:rsidR="00540093" w:rsidRPr="00540093" w:rsidRDefault="00540093" w:rsidP="00540093">
      <w:pPr>
        <w:pStyle w:val="TableParagraph"/>
        <w:spacing w:line="252" w:lineRule="exact"/>
        <w:rPr>
          <w:rFonts w:ascii="Times New Roman" w:hAnsi="Times New Roman" w:cs="Times New Roman"/>
          <w:b/>
          <w:sz w:val="24"/>
          <w:szCs w:val="24"/>
        </w:rPr>
      </w:pPr>
      <w:r w:rsidRPr="00540093">
        <w:rPr>
          <w:rFonts w:ascii="Times New Roman" w:hAnsi="Times New Roman" w:cs="Times New Roman"/>
          <w:b/>
          <w:sz w:val="24"/>
          <w:szCs w:val="24"/>
        </w:rPr>
        <w:t>Reference</w:t>
      </w:r>
      <w:r w:rsidRPr="00540093">
        <w:rPr>
          <w:rFonts w:ascii="Times New Roman" w:hAnsi="Times New Roman" w:cs="Times New Roman"/>
          <w:b/>
          <w:spacing w:val="-3"/>
          <w:sz w:val="24"/>
          <w:szCs w:val="24"/>
        </w:rPr>
        <w:t xml:space="preserve"> </w:t>
      </w:r>
      <w:r w:rsidRPr="00540093">
        <w:rPr>
          <w:rFonts w:ascii="Times New Roman" w:hAnsi="Times New Roman" w:cs="Times New Roman"/>
          <w:b/>
          <w:sz w:val="24"/>
          <w:szCs w:val="24"/>
        </w:rPr>
        <w:t>Books</w:t>
      </w:r>
    </w:p>
    <w:p w:rsidR="00540093" w:rsidRPr="00540093" w:rsidRDefault="007B4D6F" w:rsidP="006438CF">
      <w:pPr>
        <w:pStyle w:val="TableParagraph"/>
        <w:numPr>
          <w:ilvl w:val="0"/>
          <w:numId w:val="440"/>
        </w:numPr>
        <w:tabs>
          <w:tab w:val="left" w:pos="827"/>
        </w:tabs>
        <w:spacing w:line="276" w:lineRule="auto"/>
        <w:rPr>
          <w:rFonts w:ascii="Times New Roman" w:hAnsi="Times New Roman" w:cs="Times New Roman"/>
          <w:b/>
          <w:sz w:val="24"/>
          <w:szCs w:val="24"/>
        </w:rPr>
      </w:pPr>
      <w:hyperlink r:id="rId143">
        <w:r w:rsidR="00540093" w:rsidRPr="00540093">
          <w:rPr>
            <w:rFonts w:ascii="Times New Roman" w:hAnsi="Times New Roman" w:cs="Times New Roman"/>
            <w:b/>
            <w:color w:val="0462C1"/>
            <w:sz w:val="24"/>
            <w:szCs w:val="24"/>
            <w:u w:val="thick" w:color="0462C1"/>
          </w:rPr>
          <w:t>https://epgp.inflibnet.ac.in/Home/ViewSubject?catid=9JW4FTxyrU+Wsr8xl8vgiw==</w:t>
        </w:r>
      </w:hyperlink>
    </w:p>
    <w:p w:rsidR="00540093" w:rsidRPr="00540093" w:rsidRDefault="007B4D6F" w:rsidP="006438CF">
      <w:pPr>
        <w:pStyle w:val="TableParagraph"/>
        <w:numPr>
          <w:ilvl w:val="0"/>
          <w:numId w:val="440"/>
        </w:numPr>
        <w:tabs>
          <w:tab w:val="left" w:pos="827"/>
        </w:tabs>
        <w:spacing w:before="37" w:line="276" w:lineRule="auto"/>
        <w:rPr>
          <w:rFonts w:ascii="Times New Roman" w:hAnsi="Times New Roman" w:cs="Times New Roman"/>
          <w:b/>
          <w:sz w:val="24"/>
          <w:szCs w:val="24"/>
        </w:rPr>
      </w:pPr>
      <w:hyperlink r:id="rId144">
        <w:r w:rsidR="00540093" w:rsidRPr="00540093">
          <w:rPr>
            <w:rFonts w:ascii="Times New Roman" w:hAnsi="Times New Roman" w:cs="Times New Roman"/>
            <w:b/>
            <w:color w:val="0462C1"/>
            <w:sz w:val="24"/>
            <w:szCs w:val="24"/>
            <w:u w:val="thick" w:color="0462C1"/>
          </w:rPr>
          <w:t>https://egyankosh.ac.in/handle/123456789/32992</w:t>
        </w:r>
      </w:hyperlink>
    </w:p>
    <w:p w:rsidR="00540093" w:rsidRPr="00540093" w:rsidRDefault="007B4D6F" w:rsidP="006438CF">
      <w:pPr>
        <w:pStyle w:val="ListParagraph"/>
        <w:numPr>
          <w:ilvl w:val="0"/>
          <w:numId w:val="440"/>
        </w:numPr>
        <w:spacing w:before="1"/>
        <w:rPr>
          <w:rFonts w:ascii="Times New Roman" w:hAnsi="Times New Roman" w:cs="Times New Roman"/>
          <w:b/>
          <w:color w:val="0462C1"/>
          <w:sz w:val="24"/>
          <w:szCs w:val="24"/>
          <w:u w:val="thick" w:color="0462C1"/>
        </w:rPr>
      </w:pPr>
      <w:hyperlink r:id="rId145">
        <w:r w:rsidR="00540093" w:rsidRPr="00540093">
          <w:rPr>
            <w:rFonts w:ascii="Times New Roman" w:hAnsi="Times New Roman" w:cs="Times New Roman"/>
            <w:b/>
            <w:color w:val="0462C1"/>
            <w:sz w:val="24"/>
            <w:szCs w:val="24"/>
            <w:u w:val="thick" w:color="0462C1"/>
          </w:rPr>
          <w:t>https://ebooks.inflibnet.ac.in/eadhyayan/site/genre?id=Library%20and%20Information%20Science</w:t>
        </w:r>
      </w:hyperlink>
    </w:p>
    <w:p w:rsidR="00540093" w:rsidRPr="00540093" w:rsidRDefault="00540093" w:rsidP="00540093">
      <w:pPr>
        <w:spacing w:before="1"/>
        <w:rPr>
          <w:rFonts w:ascii="Times New Roman" w:hAnsi="Times New Roman" w:cs="Times New Roman"/>
          <w:b/>
          <w:color w:val="0462C1"/>
          <w:sz w:val="24"/>
          <w:szCs w:val="24"/>
          <w:u w:val="thick" w:color="0462C1"/>
        </w:rPr>
      </w:pPr>
    </w:p>
    <w:p w:rsidR="00540093" w:rsidRPr="00540093" w:rsidRDefault="00540093" w:rsidP="00540093">
      <w:pPr>
        <w:spacing w:before="1"/>
        <w:rPr>
          <w:rFonts w:ascii="Times New Roman" w:hAnsi="Times New Roman" w:cs="Times New Roman"/>
          <w:b/>
          <w:color w:val="0462C1"/>
          <w:sz w:val="24"/>
          <w:szCs w:val="24"/>
          <w:u w:val="thick" w:color="0462C1"/>
        </w:rPr>
      </w:pPr>
    </w:p>
    <w:p w:rsidR="00540093" w:rsidRDefault="00540093" w:rsidP="00540093">
      <w:pPr>
        <w:spacing w:before="1"/>
        <w:rPr>
          <w:b/>
          <w:color w:val="0462C1"/>
          <w:u w:val="thick" w:color="0462C1"/>
        </w:rPr>
      </w:pPr>
    </w:p>
    <w:p w:rsidR="00540093" w:rsidRDefault="00540093" w:rsidP="00540093">
      <w:pPr>
        <w:spacing w:before="1"/>
        <w:rPr>
          <w:b/>
          <w:color w:val="0462C1"/>
          <w:u w:val="thick" w:color="0462C1"/>
        </w:rPr>
      </w:pPr>
    </w:p>
    <w:p w:rsidR="00540093" w:rsidRDefault="00540093" w:rsidP="00540093">
      <w:pPr>
        <w:spacing w:before="1"/>
        <w:rPr>
          <w:b/>
          <w:color w:val="0462C1"/>
          <w:u w:val="thick" w:color="0462C1"/>
        </w:rPr>
      </w:pPr>
    </w:p>
    <w:p w:rsidR="00540093" w:rsidRDefault="00540093" w:rsidP="00540093">
      <w:pPr>
        <w:spacing w:before="1"/>
        <w:rPr>
          <w:b/>
          <w:color w:val="0462C1"/>
          <w:u w:val="thick" w:color="0462C1"/>
        </w:rPr>
      </w:pPr>
    </w:p>
    <w:p w:rsidR="00540093" w:rsidRDefault="00540093" w:rsidP="00540093">
      <w:pPr>
        <w:spacing w:before="1"/>
        <w:rPr>
          <w:b/>
          <w:color w:val="0462C1"/>
          <w:u w:val="thick" w:color="0462C1"/>
        </w:rPr>
      </w:pPr>
    </w:p>
    <w:p w:rsidR="00540093" w:rsidRDefault="00540093" w:rsidP="00540093">
      <w:pPr>
        <w:spacing w:before="1"/>
        <w:rPr>
          <w:sz w:val="26"/>
        </w:rPr>
      </w:pPr>
    </w:p>
    <w:p w:rsidR="00540093" w:rsidRDefault="00540093" w:rsidP="00540093">
      <w:pPr>
        <w:spacing w:before="1"/>
        <w:rPr>
          <w:sz w:val="26"/>
        </w:rPr>
      </w:pPr>
    </w:p>
    <w:p w:rsidR="00540093" w:rsidRDefault="00540093" w:rsidP="00540093">
      <w:pPr>
        <w:spacing w:before="1"/>
        <w:rPr>
          <w:sz w:val="26"/>
        </w:rPr>
      </w:pPr>
    </w:p>
    <w:p w:rsidR="00540093" w:rsidRDefault="00540093" w:rsidP="00540093">
      <w:pPr>
        <w:spacing w:before="1"/>
        <w:rPr>
          <w:sz w:val="26"/>
        </w:rPr>
      </w:pPr>
    </w:p>
    <w:p w:rsidR="00540093" w:rsidRDefault="00540093" w:rsidP="00540093">
      <w:pPr>
        <w:spacing w:before="1"/>
        <w:rPr>
          <w:sz w:val="26"/>
        </w:rPr>
      </w:pPr>
    </w:p>
    <w:p w:rsidR="00540093" w:rsidRDefault="00540093" w:rsidP="00540093">
      <w:pPr>
        <w:spacing w:before="1"/>
        <w:rPr>
          <w:sz w:val="26"/>
        </w:rPr>
      </w:pPr>
    </w:p>
    <w:p w:rsidR="00540093" w:rsidRDefault="00540093" w:rsidP="00540093">
      <w:pPr>
        <w:spacing w:before="1"/>
        <w:rPr>
          <w:sz w:val="26"/>
        </w:rPr>
      </w:pPr>
    </w:p>
    <w:p w:rsidR="00540093" w:rsidRDefault="00540093" w:rsidP="00540093">
      <w:pPr>
        <w:spacing w:before="1"/>
        <w:rPr>
          <w:sz w:val="26"/>
        </w:rPr>
      </w:pPr>
    </w:p>
    <w:p w:rsidR="00540093" w:rsidRDefault="00540093" w:rsidP="00540093">
      <w:pPr>
        <w:spacing w:before="1"/>
        <w:rPr>
          <w:sz w:val="26"/>
        </w:rPr>
      </w:pPr>
    </w:p>
    <w:p w:rsidR="00540093" w:rsidRDefault="00540093" w:rsidP="00540093">
      <w:pPr>
        <w:spacing w:before="1"/>
        <w:rPr>
          <w:sz w:val="26"/>
        </w:rPr>
      </w:pPr>
    </w:p>
    <w:p w:rsidR="00540093" w:rsidRDefault="00540093" w:rsidP="00540093">
      <w:pPr>
        <w:spacing w:before="1"/>
        <w:rPr>
          <w:sz w:val="26"/>
        </w:rPr>
      </w:pPr>
    </w:p>
    <w:p w:rsidR="00540093" w:rsidRDefault="00540093" w:rsidP="00540093">
      <w:pPr>
        <w:spacing w:before="1"/>
        <w:rPr>
          <w:sz w:val="26"/>
        </w:rPr>
      </w:pPr>
    </w:p>
    <w:p w:rsidR="00540093" w:rsidRPr="00540093" w:rsidRDefault="00540093" w:rsidP="00540093">
      <w:pPr>
        <w:spacing w:before="1"/>
        <w:rPr>
          <w:rFonts w:ascii="Times New Roman" w:hAnsi="Times New Roman" w:cs="Times New Roman"/>
          <w:sz w:val="24"/>
          <w:szCs w:val="24"/>
        </w:rPr>
      </w:pPr>
    </w:p>
    <w:p w:rsidR="00540093" w:rsidRPr="00E831D0" w:rsidRDefault="00540093" w:rsidP="00540093">
      <w:pPr>
        <w:spacing w:before="1"/>
        <w:jc w:val="center"/>
        <w:rPr>
          <w:rFonts w:ascii="Times New Roman" w:hAnsi="Times New Roman" w:cs="Times New Roman"/>
          <w:sz w:val="28"/>
          <w:szCs w:val="28"/>
        </w:rPr>
      </w:pPr>
      <w:r w:rsidRPr="00E831D0">
        <w:rPr>
          <w:rFonts w:ascii="Times New Roman" w:hAnsi="Times New Roman" w:cs="Times New Roman"/>
          <w:b/>
          <w:sz w:val="28"/>
          <w:szCs w:val="28"/>
        </w:rPr>
        <w:t>Library</w:t>
      </w:r>
      <w:r w:rsidRPr="00E831D0">
        <w:rPr>
          <w:rFonts w:ascii="Times New Roman" w:hAnsi="Times New Roman" w:cs="Times New Roman"/>
          <w:b/>
          <w:spacing w:val="-52"/>
          <w:sz w:val="28"/>
          <w:szCs w:val="28"/>
        </w:rPr>
        <w:t xml:space="preserve"> </w:t>
      </w:r>
      <w:r w:rsidRPr="00E831D0">
        <w:rPr>
          <w:rFonts w:ascii="Times New Roman" w:hAnsi="Times New Roman" w:cs="Times New Roman"/>
          <w:b/>
          <w:sz w:val="28"/>
          <w:szCs w:val="28"/>
        </w:rPr>
        <w:t xml:space="preserve">Resources </w:t>
      </w:r>
      <w:r w:rsidRPr="00E831D0">
        <w:rPr>
          <w:rFonts w:ascii="Times New Roman" w:hAnsi="Times New Roman" w:cs="Times New Roman"/>
          <w:b/>
          <w:spacing w:val="-1"/>
          <w:sz w:val="28"/>
          <w:szCs w:val="28"/>
        </w:rPr>
        <w:t>and</w:t>
      </w:r>
      <w:r w:rsidRPr="00E831D0">
        <w:rPr>
          <w:rFonts w:ascii="Times New Roman" w:hAnsi="Times New Roman" w:cs="Times New Roman"/>
          <w:b/>
          <w:spacing w:val="-53"/>
          <w:sz w:val="28"/>
          <w:szCs w:val="28"/>
        </w:rPr>
        <w:t xml:space="preserve">       </w:t>
      </w:r>
      <w:r w:rsidRPr="00E831D0">
        <w:rPr>
          <w:rFonts w:ascii="Times New Roman" w:hAnsi="Times New Roman" w:cs="Times New Roman"/>
          <w:b/>
          <w:sz w:val="28"/>
          <w:szCs w:val="28"/>
        </w:rPr>
        <w:t>Services</w:t>
      </w:r>
    </w:p>
    <w:p w:rsidR="00540093" w:rsidRPr="00540093" w:rsidRDefault="00540093" w:rsidP="00540093">
      <w:pPr>
        <w:spacing w:before="1"/>
        <w:rPr>
          <w:rFonts w:ascii="Times New Roman" w:hAnsi="Times New Roman" w:cs="Times New Roman"/>
          <w:sz w:val="24"/>
          <w:szCs w:val="24"/>
        </w:rPr>
      </w:pPr>
      <w:r w:rsidRPr="00540093">
        <w:rPr>
          <w:rFonts w:ascii="Times New Roman" w:hAnsi="Times New Roman" w:cs="Times New Roman"/>
          <w:b/>
          <w:sz w:val="24"/>
          <w:szCs w:val="24"/>
        </w:rPr>
        <w:t>Course</w:t>
      </w:r>
      <w:r w:rsidRPr="00540093">
        <w:rPr>
          <w:rFonts w:ascii="Times New Roman" w:hAnsi="Times New Roman" w:cs="Times New Roman"/>
          <w:b/>
          <w:spacing w:val="1"/>
          <w:sz w:val="24"/>
          <w:szCs w:val="24"/>
        </w:rPr>
        <w:t xml:space="preserve"> </w:t>
      </w:r>
      <w:r w:rsidRPr="00540093">
        <w:rPr>
          <w:rFonts w:ascii="Times New Roman" w:hAnsi="Times New Roman" w:cs="Times New Roman"/>
          <w:b/>
          <w:sz w:val="24"/>
          <w:szCs w:val="24"/>
        </w:rPr>
        <w:t>Outcome</w:t>
      </w:r>
    </w:p>
    <w:p w:rsidR="00540093" w:rsidRPr="00540093" w:rsidRDefault="00540093" w:rsidP="006438CF">
      <w:pPr>
        <w:pStyle w:val="TableParagraph"/>
        <w:numPr>
          <w:ilvl w:val="0"/>
          <w:numId w:val="441"/>
        </w:numPr>
        <w:tabs>
          <w:tab w:val="left" w:pos="828"/>
          <w:tab w:val="left" w:pos="829"/>
        </w:tabs>
        <w:spacing w:line="360" w:lineRule="auto"/>
        <w:rPr>
          <w:rFonts w:ascii="Times New Roman" w:hAnsi="Times New Roman" w:cs="Times New Roman"/>
          <w:sz w:val="24"/>
          <w:szCs w:val="24"/>
        </w:rPr>
      </w:pPr>
      <w:r w:rsidRPr="00540093">
        <w:rPr>
          <w:rFonts w:ascii="Times New Roman" w:hAnsi="Times New Roman" w:cs="Times New Roman"/>
          <w:sz w:val="24"/>
          <w:szCs w:val="24"/>
        </w:rPr>
        <w:t>To</w:t>
      </w:r>
      <w:r w:rsidRPr="00540093">
        <w:rPr>
          <w:rFonts w:ascii="Times New Roman" w:hAnsi="Times New Roman" w:cs="Times New Roman"/>
          <w:spacing w:val="-5"/>
          <w:sz w:val="24"/>
          <w:szCs w:val="24"/>
        </w:rPr>
        <w:t xml:space="preserve"> </w:t>
      </w:r>
      <w:r w:rsidRPr="00540093">
        <w:rPr>
          <w:rFonts w:ascii="Times New Roman" w:hAnsi="Times New Roman" w:cs="Times New Roman"/>
          <w:sz w:val="24"/>
          <w:szCs w:val="24"/>
        </w:rPr>
        <w:t>Know</w:t>
      </w:r>
      <w:r w:rsidRPr="00540093">
        <w:rPr>
          <w:rFonts w:ascii="Times New Roman" w:hAnsi="Times New Roman" w:cs="Times New Roman"/>
          <w:spacing w:val="-5"/>
          <w:sz w:val="24"/>
          <w:szCs w:val="24"/>
        </w:rPr>
        <w:t xml:space="preserve"> </w:t>
      </w:r>
      <w:r w:rsidRPr="00540093">
        <w:rPr>
          <w:rFonts w:ascii="Times New Roman" w:hAnsi="Times New Roman" w:cs="Times New Roman"/>
          <w:sz w:val="24"/>
          <w:szCs w:val="24"/>
        </w:rPr>
        <w:t>different</w:t>
      </w:r>
      <w:r w:rsidRPr="00540093">
        <w:rPr>
          <w:rFonts w:ascii="Times New Roman" w:hAnsi="Times New Roman" w:cs="Times New Roman"/>
          <w:spacing w:val="-3"/>
          <w:sz w:val="24"/>
          <w:szCs w:val="24"/>
        </w:rPr>
        <w:t xml:space="preserve"> </w:t>
      </w:r>
      <w:r w:rsidRPr="00540093">
        <w:rPr>
          <w:rFonts w:ascii="Times New Roman" w:hAnsi="Times New Roman" w:cs="Times New Roman"/>
          <w:sz w:val="24"/>
          <w:szCs w:val="24"/>
        </w:rPr>
        <w:t>types</w:t>
      </w:r>
      <w:r w:rsidRPr="00540093">
        <w:rPr>
          <w:rFonts w:ascii="Times New Roman" w:hAnsi="Times New Roman" w:cs="Times New Roman"/>
          <w:spacing w:val="-6"/>
          <w:sz w:val="24"/>
          <w:szCs w:val="24"/>
        </w:rPr>
        <w:t xml:space="preserve"> </w:t>
      </w:r>
      <w:r w:rsidRPr="00540093">
        <w:rPr>
          <w:rFonts w:ascii="Times New Roman" w:hAnsi="Times New Roman" w:cs="Times New Roman"/>
          <w:sz w:val="24"/>
          <w:szCs w:val="24"/>
        </w:rPr>
        <w:t>of</w:t>
      </w:r>
      <w:r w:rsidRPr="00540093">
        <w:rPr>
          <w:rFonts w:ascii="Times New Roman" w:hAnsi="Times New Roman" w:cs="Times New Roman"/>
          <w:spacing w:val="-7"/>
          <w:sz w:val="24"/>
          <w:szCs w:val="24"/>
        </w:rPr>
        <w:t xml:space="preserve"> </w:t>
      </w:r>
      <w:r w:rsidRPr="00540093">
        <w:rPr>
          <w:rFonts w:ascii="Times New Roman" w:hAnsi="Times New Roman" w:cs="Times New Roman"/>
          <w:sz w:val="24"/>
          <w:szCs w:val="24"/>
        </w:rPr>
        <w:t>primary,</w:t>
      </w:r>
      <w:r w:rsidRPr="00540093">
        <w:rPr>
          <w:rFonts w:ascii="Times New Roman" w:hAnsi="Times New Roman" w:cs="Times New Roman"/>
          <w:spacing w:val="-4"/>
          <w:sz w:val="24"/>
          <w:szCs w:val="24"/>
        </w:rPr>
        <w:t xml:space="preserve"> </w:t>
      </w:r>
      <w:r w:rsidRPr="00540093">
        <w:rPr>
          <w:rFonts w:ascii="Times New Roman" w:hAnsi="Times New Roman" w:cs="Times New Roman"/>
          <w:sz w:val="24"/>
          <w:szCs w:val="24"/>
        </w:rPr>
        <w:t>secondary</w:t>
      </w:r>
      <w:r w:rsidRPr="00540093">
        <w:rPr>
          <w:rFonts w:ascii="Times New Roman" w:hAnsi="Times New Roman" w:cs="Times New Roman"/>
          <w:spacing w:val="-7"/>
          <w:sz w:val="24"/>
          <w:szCs w:val="24"/>
        </w:rPr>
        <w:t xml:space="preserve"> </w:t>
      </w:r>
      <w:r w:rsidRPr="00540093">
        <w:rPr>
          <w:rFonts w:ascii="Times New Roman" w:hAnsi="Times New Roman" w:cs="Times New Roman"/>
          <w:sz w:val="24"/>
          <w:szCs w:val="24"/>
        </w:rPr>
        <w:t>and</w:t>
      </w:r>
      <w:r w:rsidRPr="00540093">
        <w:rPr>
          <w:rFonts w:ascii="Times New Roman" w:hAnsi="Times New Roman" w:cs="Times New Roman"/>
          <w:spacing w:val="-6"/>
          <w:sz w:val="24"/>
          <w:szCs w:val="24"/>
        </w:rPr>
        <w:t xml:space="preserve"> </w:t>
      </w:r>
      <w:r w:rsidRPr="00540093">
        <w:rPr>
          <w:rFonts w:ascii="Times New Roman" w:hAnsi="Times New Roman" w:cs="Times New Roman"/>
          <w:sz w:val="24"/>
          <w:szCs w:val="24"/>
        </w:rPr>
        <w:t>tertiary</w:t>
      </w:r>
      <w:r w:rsidRPr="00540093">
        <w:rPr>
          <w:rFonts w:ascii="Times New Roman" w:hAnsi="Times New Roman" w:cs="Times New Roman"/>
          <w:spacing w:val="-7"/>
          <w:sz w:val="24"/>
          <w:szCs w:val="24"/>
        </w:rPr>
        <w:t xml:space="preserve"> </w:t>
      </w:r>
      <w:r w:rsidRPr="00540093">
        <w:rPr>
          <w:rFonts w:ascii="Times New Roman" w:hAnsi="Times New Roman" w:cs="Times New Roman"/>
          <w:sz w:val="24"/>
          <w:szCs w:val="24"/>
        </w:rPr>
        <w:t>information</w:t>
      </w:r>
      <w:r w:rsidRPr="00540093">
        <w:rPr>
          <w:rFonts w:ascii="Times New Roman" w:hAnsi="Times New Roman" w:cs="Times New Roman"/>
          <w:spacing w:val="-4"/>
          <w:sz w:val="24"/>
          <w:szCs w:val="24"/>
        </w:rPr>
        <w:t xml:space="preserve"> </w:t>
      </w:r>
      <w:r w:rsidRPr="00540093">
        <w:rPr>
          <w:rFonts w:ascii="Times New Roman" w:hAnsi="Times New Roman" w:cs="Times New Roman"/>
          <w:sz w:val="24"/>
          <w:szCs w:val="24"/>
        </w:rPr>
        <w:t>sources</w:t>
      </w:r>
    </w:p>
    <w:p w:rsidR="00540093" w:rsidRPr="00540093" w:rsidRDefault="00540093" w:rsidP="006438CF">
      <w:pPr>
        <w:pStyle w:val="ListParagraph"/>
        <w:numPr>
          <w:ilvl w:val="0"/>
          <w:numId w:val="441"/>
        </w:numPr>
        <w:spacing w:before="1" w:line="360" w:lineRule="auto"/>
        <w:rPr>
          <w:rFonts w:ascii="Times New Roman" w:hAnsi="Times New Roman" w:cs="Times New Roman"/>
          <w:sz w:val="24"/>
          <w:szCs w:val="24"/>
        </w:rPr>
      </w:pPr>
      <w:r w:rsidRPr="00540093">
        <w:rPr>
          <w:rFonts w:ascii="Times New Roman" w:hAnsi="Times New Roman" w:cs="Times New Roman"/>
          <w:sz w:val="24"/>
          <w:szCs w:val="24"/>
        </w:rPr>
        <w:t>To</w:t>
      </w:r>
      <w:r w:rsidRPr="00540093">
        <w:rPr>
          <w:rFonts w:ascii="Times New Roman" w:hAnsi="Times New Roman" w:cs="Times New Roman"/>
          <w:spacing w:val="-3"/>
          <w:sz w:val="24"/>
          <w:szCs w:val="24"/>
        </w:rPr>
        <w:t xml:space="preserve"> </w:t>
      </w:r>
      <w:r w:rsidRPr="00540093">
        <w:rPr>
          <w:rFonts w:ascii="Times New Roman" w:hAnsi="Times New Roman" w:cs="Times New Roman"/>
          <w:sz w:val="24"/>
          <w:szCs w:val="24"/>
        </w:rPr>
        <w:t>understand,</w:t>
      </w:r>
      <w:r w:rsidRPr="00540093">
        <w:rPr>
          <w:rFonts w:ascii="Times New Roman" w:hAnsi="Times New Roman" w:cs="Times New Roman"/>
          <w:spacing w:val="-4"/>
          <w:sz w:val="24"/>
          <w:szCs w:val="24"/>
        </w:rPr>
        <w:t xml:space="preserve"> </w:t>
      </w:r>
      <w:r w:rsidRPr="00540093">
        <w:rPr>
          <w:rFonts w:ascii="Times New Roman" w:hAnsi="Times New Roman" w:cs="Times New Roman"/>
          <w:sz w:val="24"/>
          <w:szCs w:val="24"/>
        </w:rPr>
        <w:t>identify</w:t>
      </w:r>
      <w:r w:rsidRPr="00540093">
        <w:rPr>
          <w:rFonts w:ascii="Times New Roman" w:hAnsi="Times New Roman" w:cs="Times New Roman"/>
          <w:spacing w:val="-6"/>
          <w:sz w:val="24"/>
          <w:szCs w:val="24"/>
        </w:rPr>
        <w:t xml:space="preserve"> </w:t>
      </w:r>
      <w:r w:rsidRPr="00540093">
        <w:rPr>
          <w:rFonts w:ascii="Times New Roman" w:hAnsi="Times New Roman" w:cs="Times New Roman"/>
          <w:sz w:val="24"/>
          <w:szCs w:val="24"/>
        </w:rPr>
        <w:t>and</w:t>
      </w:r>
      <w:r w:rsidRPr="00540093">
        <w:rPr>
          <w:rFonts w:ascii="Times New Roman" w:hAnsi="Times New Roman" w:cs="Times New Roman"/>
          <w:spacing w:val="-4"/>
          <w:sz w:val="24"/>
          <w:szCs w:val="24"/>
        </w:rPr>
        <w:t xml:space="preserve"> </w:t>
      </w:r>
      <w:r w:rsidRPr="00540093">
        <w:rPr>
          <w:rFonts w:ascii="Times New Roman" w:hAnsi="Times New Roman" w:cs="Times New Roman"/>
          <w:sz w:val="24"/>
          <w:szCs w:val="24"/>
        </w:rPr>
        <w:t>explore</w:t>
      </w:r>
      <w:r w:rsidRPr="00540093">
        <w:rPr>
          <w:rFonts w:ascii="Times New Roman" w:hAnsi="Times New Roman" w:cs="Times New Roman"/>
          <w:spacing w:val="-4"/>
          <w:sz w:val="24"/>
          <w:szCs w:val="24"/>
        </w:rPr>
        <w:t xml:space="preserve"> </w:t>
      </w:r>
      <w:r w:rsidRPr="00540093">
        <w:rPr>
          <w:rFonts w:ascii="Times New Roman" w:hAnsi="Times New Roman" w:cs="Times New Roman"/>
          <w:sz w:val="24"/>
          <w:szCs w:val="24"/>
        </w:rPr>
        <w:t>the</w:t>
      </w:r>
      <w:r w:rsidRPr="00540093">
        <w:rPr>
          <w:rFonts w:ascii="Times New Roman" w:hAnsi="Times New Roman" w:cs="Times New Roman"/>
          <w:spacing w:val="-5"/>
          <w:sz w:val="24"/>
          <w:szCs w:val="24"/>
        </w:rPr>
        <w:t xml:space="preserve"> </w:t>
      </w:r>
      <w:r w:rsidRPr="00540093">
        <w:rPr>
          <w:rFonts w:ascii="Times New Roman" w:hAnsi="Times New Roman" w:cs="Times New Roman"/>
          <w:sz w:val="24"/>
          <w:szCs w:val="24"/>
        </w:rPr>
        <w:t>use</w:t>
      </w:r>
      <w:r w:rsidRPr="00540093">
        <w:rPr>
          <w:rFonts w:ascii="Times New Roman" w:hAnsi="Times New Roman" w:cs="Times New Roman"/>
          <w:spacing w:val="-2"/>
          <w:sz w:val="24"/>
          <w:szCs w:val="24"/>
        </w:rPr>
        <w:t xml:space="preserve"> </w:t>
      </w:r>
      <w:r w:rsidRPr="00540093">
        <w:rPr>
          <w:rFonts w:ascii="Times New Roman" w:hAnsi="Times New Roman" w:cs="Times New Roman"/>
          <w:sz w:val="24"/>
          <w:szCs w:val="24"/>
        </w:rPr>
        <w:t>of</w:t>
      </w:r>
      <w:r w:rsidRPr="00540093">
        <w:rPr>
          <w:rFonts w:ascii="Times New Roman" w:hAnsi="Times New Roman" w:cs="Times New Roman"/>
          <w:spacing w:val="-2"/>
          <w:sz w:val="24"/>
          <w:szCs w:val="24"/>
        </w:rPr>
        <w:t xml:space="preserve"> </w:t>
      </w:r>
      <w:r w:rsidRPr="00540093">
        <w:rPr>
          <w:rFonts w:ascii="Times New Roman" w:hAnsi="Times New Roman" w:cs="Times New Roman"/>
          <w:sz w:val="24"/>
          <w:szCs w:val="24"/>
        </w:rPr>
        <w:t>different</w:t>
      </w:r>
      <w:r w:rsidRPr="00540093">
        <w:rPr>
          <w:rFonts w:ascii="Times New Roman" w:hAnsi="Times New Roman" w:cs="Times New Roman"/>
          <w:spacing w:val="-5"/>
          <w:sz w:val="24"/>
          <w:szCs w:val="24"/>
        </w:rPr>
        <w:t xml:space="preserve"> </w:t>
      </w:r>
      <w:r w:rsidRPr="00540093">
        <w:rPr>
          <w:rFonts w:ascii="Times New Roman" w:hAnsi="Times New Roman" w:cs="Times New Roman"/>
          <w:sz w:val="24"/>
          <w:szCs w:val="24"/>
        </w:rPr>
        <w:t>types</w:t>
      </w:r>
      <w:r w:rsidRPr="00540093">
        <w:rPr>
          <w:rFonts w:ascii="Times New Roman" w:hAnsi="Times New Roman" w:cs="Times New Roman"/>
          <w:spacing w:val="2"/>
          <w:sz w:val="24"/>
          <w:szCs w:val="24"/>
        </w:rPr>
        <w:t xml:space="preserve"> </w:t>
      </w:r>
      <w:r w:rsidRPr="00540093">
        <w:rPr>
          <w:rFonts w:ascii="Times New Roman" w:hAnsi="Times New Roman" w:cs="Times New Roman"/>
          <w:sz w:val="24"/>
          <w:szCs w:val="24"/>
        </w:rPr>
        <w:t>library</w:t>
      </w:r>
      <w:r w:rsidRPr="00540093">
        <w:rPr>
          <w:rFonts w:ascii="Times New Roman" w:hAnsi="Times New Roman" w:cs="Times New Roman"/>
          <w:spacing w:val="-6"/>
          <w:sz w:val="24"/>
          <w:szCs w:val="24"/>
        </w:rPr>
        <w:t xml:space="preserve"> </w:t>
      </w:r>
      <w:r w:rsidRPr="00540093">
        <w:rPr>
          <w:rFonts w:ascii="Times New Roman" w:hAnsi="Times New Roman" w:cs="Times New Roman"/>
          <w:sz w:val="24"/>
          <w:szCs w:val="24"/>
        </w:rPr>
        <w:t>services</w:t>
      </w:r>
    </w:p>
    <w:p w:rsidR="00540093" w:rsidRPr="00540093" w:rsidRDefault="00540093" w:rsidP="00540093">
      <w:pPr>
        <w:spacing w:before="1"/>
        <w:rPr>
          <w:rFonts w:ascii="Times New Roman" w:hAnsi="Times New Roman" w:cs="Times New Roman"/>
          <w:b/>
          <w:sz w:val="24"/>
          <w:szCs w:val="24"/>
        </w:rPr>
      </w:pPr>
      <w:r>
        <w:rPr>
          <w:rFonts w:ascii="Times New Roman" w:hAnsi="Times New Roman" w:cs="Times New Roman"/>
          <w:b/>
          <w:sz w:val="24"/>
          <w:szCs w:val="24"/>
        </w:rPr>
        <w:t>Unit I</w:t>
      </w:r>
    </w:p>
    <w:p w:rsidR="00540093" w:rsidRPr="00540093" w:rsidRDefault="00540093" w:rsidP="00540093">
      <w:pPr>
        <w:pStyle w:val="TableParagraph"/>
        <w:spacing w:line="276" w:lineRule="auto"/>
        <w:jc w:val="both"/>
        <w:rPr>
          <w:rFonts w:ascii="Times New Roman" w:hAnsi="Times New Roman" w:cs="Times New Roman"/>
          <w:sz w:val="24"/>
          <w:szCs w:val="24"/>
        </w:rPr>
      </w:pPr>
      <w:r w:rsidRPr="00540093">
        <w:rPr>
          <w:rFonts w:ascii="Times New Roman" w:hAnsi="Times New Roman" w:cs="Times New Roman"/>
          <w:sz w:val="24"/>
          <w:szCs w:val="24"/>
        </w:rPr>
        <w:t>Types</w:t>
      </w:r>
      <w:r w:rsidRPr="00540093">
        <w:rPr>
          <w:rFonts w:ascii="Times New Roman" w:hAnsi="Times New Roman" w:cs="Times New Roman"/>
          <w:spacing w:val="-8"/>
          <w:sz w:val="24"/>
          <w:szCs w:val="24"/>
        </w:rPr>
        <w:t xml:space="preserve"> </w:t>
      </w:r>
      <w:r w:rsidRPr="00540093">
        <w:rPr>
          <w:rFonts w:ascii="Times New Roman" w:hAnsi="Times New Roman" w:cs="Times New Roman"/>
          <w:sz w:val="24"/>
          <w:szCs w:val="24"/>
        </w:rPr>
        <w:t>of</w:t>
      </w:r>
      <w:r w:rsidRPr="00540093">
        <w:rPr>
          <w:rFonts w:ascii="Times New Roman" w:hAnsi="Times New Roman" w:cs="Times New Roman"/>
          <w:spacing w:val="-5"/>
          <w:sz w:val="24"/>
          <w:szCs w:val="24"/>
        </w:rPr>
        <w:t xml:space="preserve"> </w:t>
      </w:r>
      <w:r w:rsidRPr="00540093">
        <w:rPr>
          <w:rFonts w:ascii="Times New Roman" w:hAnsi="Times New Roman" w:cs="Times New Roman"/>
          <w:sz w:val="24"/>
          <w:szCs w:val="24"/>
        </w:rPr>
        <w:t>Library</w:t>
      </w:r>
      <w:r w:rsidRPr="00540093">
        <w:rPr>
          <w:rFonts w:ascii="Times New Roman" w:hAnsi="Times New Roman" w:cs="Times New Roman"/>
          <w:spacing w:val="-8"/>
          <w:sz w:val="24"/>
          <w:szCs w:val="24"/>
        </w:rPr>
        <w:t xml:space="preserve"> </w:t>
      </w:r>
      <w:r w:rsidRPr="00540093">
        <w:rPr>
          <w:rFonts w:ascii="Times New Roman" w:hAnsi="Times New Roman" w:cs="Times New Roman"/>
          <w:sz w:val="24"/>
          <w:szCs w:val="24"/>
        </w:rPr>
        <w:t>resources-</w:t>
      </w:r>
      <w:r w:rsidRPr="00540093">
        <w:rPr>
          <w:rFonts w:ascii="Times New Roman" w:hAnsi="Times New Roman" w:cs="Times New Roman"/>
          <w:spacing w:val="-8"/>
          <w:sz w:val="24"/>
          <w:szCs w:val="24"/>
        </w:rPr>
        <w:t xml:space="preserve"> </w:t>
      </w:r>
      <w:r w:rsidRPr="00540093">
        <w:rPr>
          <w:rFonts w:ascii="Times New Roman" w:hAnsi="Times New Roman" w:cs="Times New Roman"/>
          <w:sz w:val="24"/>
          <w:szCs w:val="24"/>
        </w:rPr>
        <w:t>Primary,</w:t>
      </w:r>
      <w:r w:rsidRPr="00540093">
        <w:rPr>
          <w:rFonts w:ascii="Times New Roman" w:hAnsi="Times New Roman" w:cs="Times New Roman"/>
          <w:spacing w:val="-5"/>
          <w:sz w:val="24"/>
          <w:szCs w:val="24"/>
        </w:rPr>
        <w:t xml:space="preserve"> </w:t>
      </w:r>
      <w:r w:rsidRPr="00540093">
        <w:rPr>
          <w:rFonts w:ascii="Times New Roman" w:hAnsi="Times New Roman" w:cs="Times New Roman"/>
          <w:sz w:val="24"/>
          <w:szCs w:val="24"/>
        </w:rPr>
        <w:t>Secondary</w:t>
      </w:r>
      <w:r w:rsidRPr="00540093">
        <w:rPr>
          <w:rFonts w:ascii="Times New Roman" w:hAnsi="Times New Roman" w:cs="Times New Roman"/>
          <w:spacing w:val="-8"/>
          <w:sz w:val="24"/>
          <w:szCs w:val="24"/>
        </w:rPr>
        <w:t xml:space="preserve"> </w:t>
      </w:r>
      <w:r w:rsidRPr="00540093">
        <w:rPr>
          <w:rFonts w:ascii="Times New Roman" w:hAnsi="Times New Roman" w:cs="Times New Roman"/>
          <w:sz w:val="24"/>
          <w:szCs w:val="24"/>
        </w:rPr>
        <w:t>and</w:t>
      </w:r>
      <w:r w:rsidRPr="00540093">
        <w:rPr>
          <w:rFonts w:ascii="Times New Roman" w:hAnsi="Times New Roman" w:cs="Times New Roman"/>
          <w:spacing w:val="-12"/>
          <w:sz w:val="24"/>
          <w:szCs w:val="24"/>
        </w:rPr>
        <w:t xml:space="preserve"> </w:t>
      </w:r>
      <w:r w:rsidRPr="00540093">
        <w:rPr>
          <w:rFonts w:ascii="Times New Roman" w:hAnsi="Times New Roman" w:cs="Times New Roman"/>
          <w:sz w:val="24"/>
          <w:szCs w:val="24"/>
        </w:rPr>
        <w:t>Tertiary;</w:t>
      </w:r>
      <w:r w:rsidRPr="00540093">
        <w:rPr>
          <w:rFonts w:ascii="Times New Roman" w:hAnsi="Times New Roman" w:cs="Times New Roman"/>
          <w:spacing w:val="-5"/>
          <w:sz w:val="24"/>
          <w:szCs w:val="24"/>
        </w:rPr>
        <w:t xml:space="preserve"> </w:t>
      </w:r>
      <w:r w:rsidRPr="00540093">
        <w:rPr>
          <w:rFonts w:ascii="Times New Roman" w:hAnsi="Times New Roman" w:cs="Times New Roman"/>
          <w:sz w:val="24"/>
          <w:szCs w:val="24"/>
        </w:rPr>
        <w:t>Documentary</w:t>
      </w:r>
      <w:r w:rsidRPr="00540093">
        <w:rPr>
          <w:rFonts w:ascii="Times New Roman" w:hAnsi="Times New Roman" w:cs="Times New Roman"/>
          <w:spacing w:val="-6"/>
          <w:sz w:val="24"/>
          <w:szCs w:val="24"/>
        </w:rPr>
        <w:t xml:space="preserve"> </w:t>
      </w:r>
      <w:r w:rsidRPr="00540093">
        <w:rPr>
          <w:rFonts w:ascii="Times New Roman" w:hAnsi="Times New Roman" w:cs="Times New Roman"/>
          <w:sz w:val="24"/>
          <w:szCs w:val="24"/>
        </w:rPr>
        <w:t>and</w:t>
      </w:r>
      <w:r w:rsidRPr="00540093">
        <w:rPr>
          <w:rFonts w:ascii="Times New Roman" w:hAnsi="Times New Roman" w:cs="Times New Roman"/>
          <w:spacing w:val="-5"/>
          <w:sz w:val="24"/>
          <w:szCs w:val="24"/>
        </w:rPr>
        <w:t xml:space="preserve"> </w:t>
      </w:r>
      <w:r w:rsidRPr="00540093">
        <w:rPr>
          <w:rFonts w:ascii="Times New Roman" w:hAnsi="Times New Roman" w:cs="Times New Roman"/>
          <w:sz w:val="24"/>
          <w:szCs w:val="24"/>
        </w:rPr>
        <w:t>Non-Documentary,</w:t>
      </w:r>
      <w:r w:rsidRPr="00540093">
        <w:rPr>
          <w:rFonts w:ascii="Times New Roman" w:hAnsi="Times New Roman" w:cs="Times New Roman"/>
          <w:spacing w:val="-6"/>
          <w:sz w:val="24"/>
          <w:szCs w:val="24"/>
        </w:rPr>
        <w:t xml:space="preserve"> </w:t>
      </w:r>
      <w:r w:rsidRPr="00540093">
        <w:rPr>
          <w:rFonts w:ascii="Times New Roman" w:hAnsi="Times New Roman" w:cs="Times New Roman"/>
          <w:sz w:val="24"/>
          <w:szCs w:val="24"/>
        </w:rPr>
        <w:t>Print</w:t>
      </w:r>
      <w:r w:rsidRPr="00540093">
        <w:rPr>
          <w:rFonts w:ascii="Times New Roman" w:hAnsi="Times New Roman" w:cs="Times New Roman"/>
          <w:spacing w:val="-4"/>
          <w:sz w:val="24"/>
          <w:szCs w:val="24"/>
        </w:rPr>
        <w:t xml:space="preserve"> </w:t>
      </w:r>
      <w:r w:rsidRPr="00540093">
        <w:rPr>
          <w:rFonts w:ascii="Times New Roman" w:hAnsi="Times New Roman" w:cs="Times New Roman"/>
          <w:sz w:val="24"/>
          <w:szCs w:val="24"/>
        </w:rPr>
        <w:t>and</w:t>
      </w:r>
      <w:r w:rsidRPr="00540093">
        <w:rPr>
          <w:rFonts w:ascii="Times New Roman" w:hAnsi="Times New Roman" w:cs="Times New Roman"/>
          <w:spacing w:val="-10"/>
          <w:sz w:val="24"/>
          <w:szCs w:val="24"/>
        </w:rPr>
        <w:t xml:space="preserve"> </w:t>
      </w:r>
      <w:r w:rsidRPr="00540093">
        <w:rPr>
          <w:rFonts w:ascii="Times New Roman" w:hAnsi="Times New Roman" w:cs="Times New Roman"/>
          <w:sz w:val="24"/>
          <w:szCs w:val="24"/>
        </w:rPr>
        <w:t>Electronic</w:t>
      </w:r>
      <w:r w:rsidRPr="00540093">
        <w:rPr>
          <w:rFonts w:ascii="Times New Roman" w:hAnsi="Times New Roman" w:cs="Times New Roman"/>
          <w:spacing w:val="-8"/>
          <w:sz w:val="24"/>
          <w:szCs w:val="24"/>
        </w:rPr>
        <w:t xml:space="preserve"> </w:t>
      </w:r>
      <w:r w:rsidRPr="00540093">
        <w:rPr>
          <w:rFonts w:ascii="Times New Roman" w:hAnsi="Times New Roman" w:cs="Times New Roman"/>
          <w:sz w:val="24"/>
          <w:szCs w:val="24"/>
        </w:rPr>
        <w:t>resources;</w:t>
      </w:r>
      <w:r w:rsidRPr="00540093">
        <w:rPr>
          <w:rFonts w:ascii="Times New Roman" w:hAnsi="Times New Roman" w:cs="Times New Roman"/>
          <w:spacing w:val="-4"/>
          <w:sz w:val="24"/>
          <w:szCs w:val="24"/>
        </w:rPr>
        <w:t xml:space="preserve"> </w:t>
      </w:r>
      <w:r w:rsidRPr="00540093">
        <w:rPr>
          <w:rFonts w:ascii="Times New Roman" w:hAnsi="Times New Roman" w:cs="Times New Roman"/>
          <w:sz w:val="24"/>
          <w:szCs w:val="24"/>
        </w:rPr>
        <w:t>Primary Information</w:t>
      </w:r>
      <w:r w:rsidRPr="00540093">
        <w:rPr>
          <w:rFonts w:ascii="Times New Roman" w:hAnsi="Times New Roman" w:cs="Times New Roman"/>
          <w:spacing w:val="-3"/>
          <w:sz w:val="24"/>
          <w:szCs w:val="24"/>
        </w:rPr>
        <w:t xml:space="preserve"> </w:t>
      </w:r>
      <w:r w:rsidRPr="00540093">
        <w:rPr>
          <w:rFonts w:ascii="Times New Roman" w:hAnsi="Times New Roman" w:cs="Times New Roman"/>
          <w:sz w:val="24"/>
          <w:szCs w:val="24"/>
        </w:rPr>
        <w:t>Sources</w:t>
      </w:r>
      <w:r w:rsidRPr="00540093">
        <w:rPr>
          <w:rFonts w:ascii="Times New Roman" w:hAnsi="Times New Roman" w:cs="Times New Roman"/>
          <w:spacing w:val="-4"/>
          <w:sz w:val="24"/>
          <w:szCs w:val="24"/>
        </w:rPr>
        <w:t xml:space="preserve"> </w:t>
      </w:r>
      <w:r w:rsidRPr="00540093">
        <w:rPr>
          <w:rFonts w:ascii="Times New Roman" w:hAnsi="Times New Roman" w:cs="Times New Roman"/>
          <w:sz w:val="24"/>
          <w:szCs w:val="24"/>
        </w:rPr>
        <w:t>(Print</w:t>
      </w:r>
      <w:r w:rsidRPr="00540093">
        <w:rPr>
          <w:rFonts w:ascii="Times New Roman" w:hAnsi="Times New Roman" w:cs="Times New Roman"/>
          <w:spacing w:val="-5"/>
          <w:sz w:val="24"/>
          <w:szCs w:val="24"/>
        </w:rPr>
        <w:t xml:space="preserve"> </w:t>
      </w:r>
      <w:r w:rsidRPr="00540093">
        <w:rPr>
          <w:rFonts w:ascii="Times New Roman" w:hAnsi="Times New Roman" w:cs="Times New Roman"/>
          <w:sz w:val="24"/>
          <w:szCs w:val="24"/>
        </w:rPr>
        <w:t>&amp;</w:t>
      </w:r>
      <w:r w:rsidRPr="00540093">
        <w:rPr>
          <w:rFonts w:ascii="Times New Roman" w:hAnsi="Times New Roman" w:cs="Times New Roman"/>
          <w:spacing w:val="-4"/>
          <w:sz w:val="24"/>
          <w:szCs w:val="24"/>
        </w:rPr>
        <w:t xml:space="preserve"> </w:t>
      </w:r>
      <w:r w:rsidRPr="00540093">
        <w:rPr>
          <w:rFonts w:ascii="Times New Roman" w:hAnsi="Times New Roman" w:cs="Times New Roman"/>
          <w:sz w:val="24"/>
          <w:szCs w:val="24"/>
        </w:rPr>
        <w:t>Electronic)</w:t>
      </w:r>
      <w:r w:rsidRPr="00540093">
        <w:rPr>
          <w:rFonts w:ascii="Times New Roman" w:hAnsi="Times New Roman" w:cs="Times New Roman"/>
          <w:spacing w:val="-2"/>
          <w:sz w:val="24"/>
          <w:szCs w:val="24"/>
        </w:rPr>
        <w:t xml:space="preserve"> </w:t>
      </w:r>
      <w:r w:rsidRPr="00540093">
        <w:rPr>
          <w:rFonts w:ascii="Times New Roman" w:hAnsi="Times New Roman" w:cs="Times New Roman"/>
          <w:sz w:val="24"/>
          <w:szCs w:val="24"/>
        </w:rPr>
        <w:t>-</w:t>
      </w:r>
      <w:r w:rsidRPr="00540093">
        <w:rPr>
          <w:rFonts w:ascii="Times New Roman" w:hAnsi="Times New Roman" w:cs="Times New Roman"/>
          <w:spacing w:val="-4"/>
          <w:sz w:val="24"/>
          <w:szCs w:val="24"/>
        </w:rPr>
        <w:t xml:space="preserve"> </w:t>
      </w:r>
      <w:r w:rsidRPr="00540093">
        <w:rPr>
          <w:rFonts w:ascii="Times New Roman" w:hAnsi="Times New Roman" w:cs="Times New Roman"/>
          <w:sz w:val="24"/>
          <w:szCs w:val="24"/>
        </w:rPr>
        <w:t>Journals,</w:t>
      </w:r>
      <w:r w:rsidRPr="00540093">
        <w:rPr>
          <w:rFonts w:ascii="Times New Roman" w:hAnsi="Times New Roman" w:cs="Times New Roman"/>
          <w:spacing w:val="-3"/>
          <w:sz w:val="24"/>
          <w:szCs w:val="24"/>
        </w:rPr>
        <w:t xml:space="preserve"> </w:t>
      </w:r>
      <w:r w:rsidRPr="00540093">
        <w:rPr>
          <w:rFonts w:ascii="Times New Roman" w:hAnsi="Times New Roman" w:cs="Times New Roman"/>
          <w:sz w:val="24"/>
          <w:szCs w:val="24"/>
        </w:rPr>
        <w:t>Conference</w:t>
      </w:r>
      <w:r w:rsidRPr="00540093">
        <w:rPr>
          <w:rFonts w:ascii="Times New Roman" w:hAnsi="Times New Roman" w:cs="Times New Roman"/>
          <w:spacing w:val="-2"/>
          <w:sz w:val="24"/>
          <w:szCs w:val="24"/>
        </w:rPr>
        <w:t xml:space="preserve"> </w:t>
      </w:r>
      <w:r w:rsidRPr="00540093">
        <w:rPr>
          <w:rFonts w:ascii="Times New Roman" w:hAnsi="Times New Roman" w:cs="Times New Roman"/>
          <w:sz w:val="24"/>
          <w:szCs w:val="24"/>
        </w:rPr>
        <w:t>Proceedings,</w:t>
      </w:r>
      <w:r w:rsidRPr="00540093">
        <w:rPr>
          <w:rFonts w:ascii="Times New Roman" w:hAnsi="Times New Roman" w:cs="Times New Roman"/>
          <w:spacing w:val="-3"/>
          <w:sz w:val="24"/>
          <w:szCs w:val="24"/>
        </w:rPr>
        <w:t xml:space="preserve"> </w:t>
      </w:r>
      <w:r w:rsidRPr="00540093">
        <w:rPr>
          <w:rFonts w:ascii="Times New Roman" w:hAnsi="Times New Roman" w:cs="Times New Roman"/>
          <w:sz w:val="24"/>
          <w:szCs w:val="24"/>
        </w:rPr>
        <w:t>Patents,</w:t>
      </w:r>
      <w:r w:rsidRPr="00540093">
        <w:rPr>
          <w:rFonts w:ascii="Times New Roman" w:hAnsi="Times New Roman" w:cs="Times New Roman"/>
          <w:spacing w:val="-4"/>
          <w:sz w:val="24"/>
          <w:szCs w:val="24"/>
        </w:rPr>
        <w:t xml:space="preserve"> </w:t>
      </w:r>
      <w:r w:rsidRPr="00540093">
        <w:rPr>
          <w:rFonts w:ascii="Times New Roman" w:hAnsi="Times New Roman" w:cs="Times New Roman"/>
          <w:sz w:val="24"/>
          <w:szCs w:val="24"/>
        </w:rPr>
        <w:t>Standards,</w:t>
      </w:r>
      <w:r w:rsidRPr="00540093">
        <w:rPr>
          <w:rFonts w:ascii="Times New Roman" w:hAnsi="Times New Roman" w:cs="Times New Roman"/>
          <w:spacing w:val="-9"/>
          <w:sz w:val="24"/>
          <w:szCs w:val="24"/>
        </w:rPr>
        <w:t xml:space="preserve"> </w:t>
      </w:r>
      <w:r w:rsidRPr="00540093">
        <w:rPr>
          <w:rFonts w:ascii="Times New Roman" w:hAnsi="Times New Roman" w:cs="Times New Roman"/>
          <w:sz w:val="24"/>
          <w:szCs w:val="24"/>
        </w:rPr>
        <w:t>Theses</w:t>
      </w:r>
      <w:r w:rsidRPr="00540093">
        <w:rPr>
          <w:rFonts w:ascii="Times New Roman" w:hAnsi="Times New Roman" w:cs="Times New Roman"/>
          <w:spacing w:val="-3"/>
          <w:sz w:val="24"/>
          <w:szCs w:val="24"/>
        </w:rPr>
        <w:t xml:space="preserve"> </w:t>
      </w:r>
      <w:r w:rsidRPr="00540093">
        <w:rPr>
          <w:rFonts w:ascii="Times New Roman" w:hAnsi="Times New Roman" w:cs="Times New Roman"/>
          <w:sz w:val="24"/>
          <w:szCs w:val="24"/>
        </w:rPr>
        <w:t>&amp;</w:t>
      </w:r>
      <w:r w:rsidRPr="00540093">
        <w:rPr>
          <w:rFonts w:ascii="Times New Roman" w:hAnsi="Times New Roman" w:cs="Times New Roman"/>
          <w:spacing w:val="-6"/>
          <w:sz w:val="24"/>
          <w:szCs w:val="24"/>
        </w:rPr>
        <w:t xml:space="preserve"> </w:t>
      </w:r>
      <w:r w:rsidRPr="00540093">
        <w:rPr>
          <w:rFonts w:ascii="Times New Roman" w:hAnsi="Times New Roman" w:cs="Times New Roman"/>
          <w:sz w:val="24"/>
          <w:szCs w:val="24"/>
        </w:rPr>
        <w:t>Dissertations, Trade</w:t>
      </w:r>
      <w:r w:rsidRPr="00540093">
        <w:rPr>
          <w:rFonts w:ascii="Times New Roman" w:hAnsi="Times New Roman" w:cs="Times New Roman"/>
          <w:spacing w:val="-3"/>
          <w:sz w:val="24"/>
          <w:szCs w:val="24"/>
        </w:rPr>
        <w:t xml:space="preserve"> </w:t>
      </w:r>
      <w:r w:rsidRPr="00540093">
        <w:rPr>
          <w:rFonts w:ascii="Times New Roman" w:hAnsi="Times New Roman" w:cs="Times New Roman"/>
          <w:sz w:val="24"/>
          <w:szCs w:val="24"/>
        </w:rPr>
        <w:t>Literature.</w:t>
      </w:r>
    </w:p>
    <w:p w:rsidR="00540093" w:rsidRPr="00540093" w:rsidRDefault="00540093" w:rsidP="00540093">
      <w:pPr>
        <w:pStyle w:val="TableParagraph"/>
        <w:spacing w:line="276" w:lineRule="auto"/>
        <w:rPr>
          <w:rFonts w:ascii="Times New Roman" w:hAnsi="Times New Roman" w:cs="Times New Roman"/>
          <w:b/>
          <w:sz w:val="24"/>
          <w:szCs w:val="24"/>
        </w:rPr>
      </w:pPr>
      <w:r w:rsidRPr="00540093">
        <w:rPr>
          <w:rFonts w:ascii="Times New Roman" w:hAnsi="Times New Roman" w:cs="Times New Roman"/>
          <w:b/>
          <w:sz w:val="24"/>
          <w:szCs w:val="24"/>
        </w:rPr>
        <w:t>Learning Outcomes</w:t>
      </w:r>
    </w:p>
    <w:p w:rsidR="00540093" w:rsidRPr="00540093" w:rsidRDefault="00540093" w:rsidP="006438CF">
      <w:pPr>
        <w:pStyle w:val="TableParagraph"/>
        <w:numPr>
          <w:ilvl w:val="0"/>
          <w:numId w:val="442"/>
        </w:numPr>
        <w:spacing w:line="276" w:lineRule="auto"/>
        <w:rPr>
          <w:rFonts w:ascii="Times New Roman" w:hAnsi="Times New Roman" w:cs="Times New Roman"/>
          <w:sz w:val="24"/>
          <w:szCs w:val="24"/>
        </w:rPr>
      </w:pPr>
      <w:r w:rsidRPr="00540093">
        <w:rPr>
          <w:rFonts w:ascii="Times New Roman" w:hAnsi="Times New Roman" w:cs="Times New Roman"/>
          <w:sz w:val="24"/>
          <w:szCs w:val="24"/>
        </w:rPr>
        <w:t>Know</w:t>
      </w:r>
      <w:r w:rsidRPr="00540093">
        <w:rPr>
          <w:rFonts w:ascii="Times New Roman" w:hAnsi="Times New Roman" w:cs="Times New Roman"/>
          <w:spacing w:val="-3"/>
          <w:sz w:val="24"/>
          <w:szCs w:val="24"/>
        </w:rPr>
        <w:t xml:space="preserve"> </w:t>
      </w:r>
      <w:r w:rsidRPr="00540093">
        <w:rPr>
          <w:rFonts w:ascii="Times New Roman" w:hAnsi="Times New Roman" w:cs="Times New Roman"/>
          <w:sz w:val="24"/>
          <w:szCs w:val="24"/>
        </w:rPr>
        <w:t>about</w:t>
      </w:r>
      <w:r w:rsidRPr="00540093">
        <w:rPr>
          <w:rFonts w:ascii="Times New Roman" w:hAnsi="Times New Roman" w:cs="Times New Roman"/>
          <w:spacing w:val="-3"/>
          <w:sz w:val="24"/>
          <w:szCs w:val="24"/>
        </w:rPr>
        <w:t xml:space="preserve"> </w:t>
      </w:r>
      <w:r w:rsidRPr="00540093">
        <w:rPr>
          <w:rFonts w:ascii="Times New Roman" w:hAnsi="Times New Roman" w:cs="Times New Roman"/>
          <w:sz w:val="24"/>
          <w:szCs w:val="24"/>
        </w:rPr>
        <w:t>different</w:t>
      </w:r>
      <w:r w:rsidRPr="00540093">
        <w:rPr>
          <w:rFonts w:ascii="Times New Roman" w:hAnsi="Times New Roman" w:cs="Times New Roman"/>
          <w:spacing w:val="-2"/>
          <w:sz w:val="24"/>
          <w:szCs w:val="24"/>
        </w:rPr>
        <w:t xml:space="preserve"> </w:t>
      </w:r>
      <w:r w:rsidRPr="00540093">
        <w:rPr>
          <w:rFonts w:ascii="Times New Roman" w:hAnsi="Times New Roman" w:cs="Times New Roman"/>
          <w:sz w:val="24"/>
          <w:szCs w:val="24"/>
        </w:rPr>
        <w:t>sources</w:t>
      </w:r>
      <w:r w:rsidRPr="00540093">
        <w:rPr>
          <w:rFonts w:ascii="Times New Roman" w:hAnsi="Times New Roman" w:cs="Times New Roman"/>
          <w:spacing w:val="-1"/>
          <w:sz w:val="24"/>
          <w:szCs w:val="24"/>
        </w:rPr>
        <w:t xml:space="preserve"> </w:t>
      </w:r>
      <w:r w:rsidRPr="00540093">
        <w:rPr>
          <w:rFonts w:ascii="Times New Roman" w:hAnsi="Times New Roman" w:cs="Times New Roman"/>
          <w:sz w:val="24"/>
          <w:szCs w:val="24"/>
        </w:rPr>
        <w:t>of</w:t>
      </w:r>
      <w:r w:rsidRPr="00540093">
        <w:rPr>
          <w:rFonts w:ascii="Times New Roman" w:hAnsi="Times New Roman" w:cs="Times New Roman"/>
          <w:spacing w:val="-3"/>
          <w:sz w:val="24"/>
          <w:szCs w:val="24"/>
        </w:rPr>
        <w:t xml:space="preserve"> </w:t>
      </w:r>
      <w:r w:rsidRPr="00540093">
        <w:rPr>
          <w:rFonts w:ascii="Times New Roman" w:hAnsi="Times New Roman" w:cs="Times New Roman"/>
          <w:sz w:val="24"/>
          <w:szCs w:val="24"/>
        </w:rPr>
        <w:t>information</w:t>
      </w:r>
      <w:r w:rsidRPr="00540093">
        <w:rPr>
          <w:rFonts w:ascii="Times New Roman" w:hAnsi="Times New Roman" w:cs="Times New Roman"/>
          <w:spacing w:val="-1"/>
          <w:sz w:val="24"/>
          <w:szCs w:val="24"/>
        </w:rPr>
        <w:t xml:space="preserve"> </w:t>
      </w:r>
      <w:r w:rsidRPr="00540093">
        <w:rPr>
          <w:rFonts w:ascii="Times New Roman" w:hAnsi="Times New Roman" w:cs="Times New Roman"/>
          <w:sz w:val="24"/>
          <w:szCs w:val="24"/>
        </w:rPr>
        <w:t>and</w:t>
      </w:r>
      <w:r w:rsidRPr="00540093">
        <w:rPr>
          <w:rFonts w:ascii="Times New Roman" w:hAnsi="Times New Roman" w:cs="Times New Roman"/>
          <w:spacing w:val="-3"/>
          <w:sz w:val="24"/>
          <w:szCs w:val="24"/>
        </w:rPr>
        <w:t xml:space="preserve"> </w:t>
      </w:r>
      <w:r w:rsidRPr="00540093">
        <w:rPr>
          <w:rFonts w:ascii="Times New Roman" w:hAnsi="Times New Roman" w:cs="Times New Roman"/>
          <w:sz w:val="24"/>
          <w:szCs w:val="24"/>
        </w:rPr>
        <w:t>their</w:t>
      </w:r>
      <w:r w:rsidRPr="00540093">
        <w:rPr>
          <w:rFonts w:ascii="Times New Roman" w:hAnsi="Times New Roman" w:cs="Times New Roman"/>
          <w:spacing w:val="-5"/>
          <w:sz w:val="24"/>
          <w:szCs w:val="24"/>
        </w:rPr>
        <w:t xml:space="preserve"> </w:t>
      </w:r>
      <w:r w:rsidRPr="00540093">
        <w:rPr>
          <w:rFonts w:ascii="Times New Roman" w:hAnsi="Times New Roman" w:cs="Times New Roman"/>
          <w:sz w:val="24"/>
          <w:szCs w:val="24"/>
        </w:rPr>
        <w:t>types</w:t>
      </w:r>
    </w:p>
    <w:p w:rsidR="00540093" w:rsidRPr="00540093" w:rsidRDefault="00540093" w:rsidP="006438CF">
      <w:pPr>
        <w:pStyle w:val="TableParagraph"/>
        <w:numPr>
          <w:ilvl w:val="0"/>
          <w:numId w:val="442"/>
        </w:numPr>
        <w:tabs>
          <w:tab w:val="left" w:pos="828"/>
          <w:tab w:val="left" w:pos="829"/>
        </w:tabs>
        <w:spacing w:line="276" w:lineRule="auto"/>
        <w:rPr>
          <w:rFonts w:ascii="Times New Roman" w:hAnsi="Times New Roman" w:cs="Times New Roman"/>
          <w:sz w:val="24"/>
          <w:szCs w:val="24"/>
        </w:rPr>
      </w:pPr>
      <w:r w:rsidRPr="00540093">
        <w:rPr>
          <w:rFonts w:ascii="Times New Roman" w:hAnsi="Times New Roman" w:cs="Times New Roman"/>
          <w:sz w:val="24"/>
          <w:szCs w:val="24"/>
        </w:rPr>
        <w:t>Assess</w:t>
      </w:r>
      <w:r w:rsidRPr="00540093">
        <w:rPr>
          <w:rFonts w:ascii="Times New Roman" w:hAnsi="Times New Roman" w:cs="Times New Roman"/>
          <w:spacing w:val="-4"/>
          <w:sz w:val="24"/>
          <w:szCs w:val="24"/>
        </w:rPr>
        <w:t xml:space="preserve"> </w:t>
      </w:r>
      <w:r w:rsidRPr="00540093">
        <w:rPr>
          <w:rFonts w:ascii="Times New Roman" w:hAnsi="Times New Roman" w:cs="Times New Roman"/>
          <w:sz w:val="24"/>
          <w:szCs w:val="24"/>
        </w:rPr>
        <w:t>the</w:t>
      </w:r>
      <w:r w:rsidRPr="00540093">
        <w:rPr>
          <w:rFonts w:ascii="Times New Roman" w:hAnsi="Times New Roman" w:cs="Times New Roman"/>
          <w:spacing w:val="-3"/>
          <w:sz w:val="24"/>
          <w:szCs w:val="24"/>
        </w:rPr>
        <w:t xml:space="preserve"> </w:t>
      </w:r>
      <w:r w:rsidRPr="00540093">
        <w:rPr>
          <w:rFonts w:ascii="Times New Roman" w:hAnsi="Times New Roman" w:cs="Times New Roman"/>
          <w:sz w:val="24"/>
          <w:szCs w:val="24"/>
        </w:rPr>
        <w:t>features</w:t>
      </w:r>
      <w:r w:rsidRPr="00540093">
        <w:rPr>
          <w:rFonts w:ascii="Times New Roman" w:hAnsi="Times New Roman" w:cs="Times New Roman"/>
          <w:spacing w:val="-3"/>
          <w:sz w:val="24"/>
          <w:szCs w:val="24"/>
        </w:rPr>
        <w:t xml:space="preserve"> </w:t>
      </w:r>
      <w:r w:rsidRPr="00540093">
        <w:rPr>
          <w:rFonts w:ascii="Times New Roman" w:hAnsi="Times New Roman" w:cs="Times New Roman"/>
          <w:sz w:val="24"/>
          <w:szCs w:val="24"/>
        </w:rPr>
        <w:t>and</w:t>
      </w:r>
      <w:r w:rsidRPr="00540093">
        <w:rPr>
          <w:rFonts w:ascii="Times New Roman" w:hAnsi="Times New Roman" w:cs="Times New Roman"/>
          <w:spacing w:val="-3"/>
          <w:sz w:val="24"/>
          <w:szCs w:val="24"/>
        </w:rPr>
        <w:t xml:space="preserve"> </w:t>
      </w:r>
      <w:r w:rsidRPr="00540093">
        <w:rPr>
          <w:rFonts w:ascii="Times New Roman" w:hAnsi="Times New Roman" w:cs="Times New Roman"/>
          <w:sz w:val="24"/>
          <w:szCs w:val="24"/>
        </w:rPr>
        <w:t>forms</w:t>
      </w:r>
      <w:r w:rsidRPr="00540093">
        <w:rPr>
          <w:rFonts w:ascii="Times New Roman" w:hAnsi="Times New Roman" w:cs="Times New Roman"/>
          <w:spacing w:val="-1"/>
          <w:sz w:val="24"/>
          <w:szCs w:val="24"/>
        </w:rPr>
        <w:t xml:space="preserve"> </w:t>
      </w:r>
      <w:r w:rsidRPr="00540093">
        <w:rPr>
          <w:rFonts w:ascii="Times New Roman" w:hAnsi="Times New Roman" w:cs="Times New Roman"/>
          <w:sz w:val="24"/>
          <w:szCs w:val="24"/>
        </w:rPr>
        <w:t>information</w:t>
      </w:r>
      <w:r w:rsidRPr="00540093">
        <w:rPr>
          <w:rFonts w:ascii="Times New Roman" w:hAnsi="Times New Roman" w:cs="Times New Roman"/>
          <w:spacing w:val="-4"/>
          <w:sz w:val="24"/>
          <w:szCs w:val="24"/>
        </w:rPr>
        <w:t xml:space="preserve"> </w:t>
      </w:r>
      <w:r w:rsidRPr="00540093">
        <w:rPr>
          <w:rFonts w:ascii="Times New Roman" w:hAnsi="Times New Roman" w:cs="Times New Roman"/>
          <w:sz w:val="24"/>
          <w:szCs w:val="24"/>
        </w:rPr>
        <w:t>from</w:t>
      </w:r>
      <w:r w:rsidRPr="00540093">
        <w:rPr>
          <w:rFonts w:ascii="Times New Roman" w:hAnsi="Times New Roman" w:cs="Times New Roman"/>
          <w:spacing w:val="-5"/>
          <w:sz w:val="24"/>
          <w:szCs w:val="24"/>
        </w:rPr>
        <w:t xml:space="preserve"> </w:t>
      </w:r>
      <w:r w:rsidRPr="00540093">
        <w:rPr>
          <w:rFonts w:ascii="Times New Roman" w:hAnsi="Times New Roman" w:cs="Times New Roman"/>
          <w:sz w:val="24"/>
          <w:szCs w:val="24"/>
        </w:rPr>
        <w:t>different sources</w:t>
      </w:r>
    </w:p>
    <w:p w:rsidR="00540093" w:rsidRPr="00540093" w:rsidRDefault="00540093" w:rsidP="006438CF">
      <w:pPr>
        <w:pStyle w:val="TableParagraph"/>
        <w:numPr>
          <w:ilvl w:val="0"/>
          <w:numId w:val="442"/>
        </w:numPr>
        <w:spacing w:line="276" w:lineRule="auto"/>
        <w:rPr>
          <w:rFonts w:ascii="Times New Roman" w:hAnsi="Times New Roman" w:cs="Times New Roman"/>
          <w:b/>
          <w:sz w:val="24"/>
          <w:szCs w:val="24"/>
        </w:rPr>
      </w:pPr>
      <w:r w:rsidRPr="00540093">
        <w:rPr>
          <w:rFonts w:ascii="Times New Roman" w:hAnsi="Times New Roman" w:cs="Times New Roman"/>
          <w:sz w:val="24"/>
          <w:szCs w:val="24"/>
        </w:rPr>
        <w:t>Understand</w:t>
      </w:r>
      <w:r w:rsidRPr="00540093">
        <w:rPr>
          <w:rFonts w:ascii="Times New Roman" w:hAnsi="Times New Roman" w:cs="Times New Roman"/>
          <w:spacing w:val="-4"/>
          <w:sz w:val="24"/>
          <w:szCs w:val="24"/>
        </w:rPr>
        <w:t xml:space="preserve"> </w:t>
      </w:r>
      <w:r w:rsidRPr="00540093">
        <w:rPr>
          <w:rFonts w:ascii="Times New Roman" w:hAnsi="Times New Roman" w:cs="Times New Roman"/>
          <w:sz w:val="24"/>
          <w:szCs w:val="24"/>
        </w:rPr>
        <w:t>secondary</w:t>
      </w:r>
      <w:r w:rsidRPr="00540093">
        <w:rPr>
          <w:rFonts w:ascii="Times New Roman" w:hAnsi="Times New Roman" w:cs="Times New Roman"/>
          <w:spacing w:val="-5"/>
          <w:sz w:val="24"/>
          <w:szCs w:val="24"/>
        </w:rPr>
        <w:t xml:space="preserve"> </w:t>
      </w:r>
      <w:r w:rsidRPr="00540093">
        <w:rPr>
          <w:rFonts w:ascii="Times New Roman" w:hAnsi="Times New Roman" w:cs="Times New Roman"/>
          <w:sz w:val="24"/>
          <w:szCs w:val="24"/>
        </w:rPr>
        <w:t>and</w:t>
      </w:r>
      <w:r w:rsidRPr="00540093">
        <w:rPr>
          <w:rFonts w:ascii="Times New Roman" w:hAnsi="Times New Roman" w:cs="Times New Roman"/>
          <w:spacing w:val="-2"/>
          <w:sz w:val="24"/>
          <w:szCs w:val="24"/>
        </w:rPr>
        <w:t xml:space="preserve"> </w:t>
      </w:r>
      <w:r w:rsidRPr="00540093">
        <w:rPr>
          <w:rFonts w:ascii="Times New Roman" w:hAnsi="Times New Roman" w:cs="Times New Roman"/>
          <w:sz w:val="24"/>
          <w:szCs w:val="24"/>
        </w:rPr>
        <w:t>tertiary</w:t>
      </w:r>
      <w:r w:rsidRPr="00540093">
        <w:rPr>
          <w:rFonts w:ascii="Times New Roman" w:hAnsi="Times New Roman" w:cs="Times New Roman"/>
          <w:spacing w:val="-5"/>
          <w:sz w:val="24"/>
          <w:szCs w:val="24"/>
        </w:rPr>
        <w:t xml:space="preserve"> </w:t>
      </w:r>
      <w:r w:rsidRPr="00540093">
        <w:rPr>
          <w:rFonts w:ascii="Times New Roman" w:hAnsi="Times New Roman" w:cs="Times New Roman"/>
          <w:sz w:val="24"/>
          <w:szCs w:val="24"/>
        </w:rPr>
        <w:t>sources</w:t>
      </w:r>
      <w:r w:rsidRPr="00540093">
        <w:rPr>
          <w:rFonts w:ascii="Times New Roman" w:hAnsi="Times New Roman" w:cs="Times New Roman"/>
          <w:spacing w:val="-2"/>
          <w:sz w:val="24"/>
          <w:szCs w:val="24"/>
        </w:rPr>
        <w:t xml:space="preserve"> </w:t>
      </w:r>
      <w:r w:rsidRPr="00540093">
        <w:rPr>
          <w:rFonts w:ascii="Times New Roman" w:hAnsi="Times New Roman" w:cs="Times New Roman"/>
          <w:sz w:val="24"/>
          <w:szCs w:val="24"/>
        </w:rPr>
        <w:t>of</w:t>
      </w:r>
      <w:r w:rsidRPr="00540093">
        <w:rPr>
          <w:rFonts w:ascii="Times New Roman" w:hAnsi="Times New Roman" w:cs="Times New Roman"/>
          <w:spacing w:val="-2"/>
          <w:sz w:val="24"/>
          <w:szCs w:val="24"/>
        </w:rPr>
        <w:t xml:space="preserve"> </w:t>
      </w:r>
      <w:r w:rsidRPr="00540093">
        <w:rPr>
          <w:rFonts w:ascii="Times New Roman" w:hAnsi="Times New Roman" w:cs="Times New Roman"/>
          <w:sz w:val="24"/>
          <w:szCs w:val="24"/>
        </w:rPr>
        <w:t>information</w:t>
      </w:r>
    </w:p>
    <w:p w:rsidR="00540093" w:rsidRPr="00540093" w:rsidRDefault="00540093" w:rsidP="00540093">
      <w:pPr>
        <w:pStyle w:val="TableParagraph"/>
        <w:spacing w:line="276" w:lineRule="auto"/>
        <w:rPr>
          <w:rFonts w:ascii="Times New Roman" w:hAnsi="Times New Roman" w:cs="Times New Roman"/>
          <w:sz w:val="24"/>
          <w:szCs w:val="24"/>
        </w:rPr>
      </w:pPr>
    </w:p>
    <w:p w:rsidR="00824E69" w:rsidRPr="00540093" w:rsidRDefault="00540093" w:rsidP="00540093">
      <w:pPr>
        <w:rPr>
          <w:rFonts w:ascii="Times New Roman" w:hAnsi="Times New Roman" w:cs="Times New Roman"/>
          <w:b/>
          <w:sz w:val="24"/>
          <w:szCs w:val="24"/>
        </w:rPr>
      </w:pPr>
      <w:r>
        <w:rPr>
          <w:rFonts w:ascii="Times New Roman" w:hAnsi="Times New Roman" w:cs="Times New Roman"/>
          <w:b/>
          <w:sz w:val="24"/>
          <w:szCs w:val="24"/>
        </w:rPr>
        <w:t>Unit II</w:t>
      </w:r>
    </w:p>
    <w:p w:rsidR="00540093" w:rsidRDefault="00540093" w:rsidP="00540093">
      <w:pPr>
        <w:pStyle w:val="TableParagraph"/>
        <w:spacing w:line="276" w:lineRule="auto"/>
        <w:jc w:val="both"/>
        <w:rPr>
          <w:rFonts w:ascii="Times New Roman" w:hAnsi="Times New Roman" w:cs="Times New Roman"/>
          <w:sz w:val="24"/>
          <w:szCs w:val="24"/>
        </w:rPr>
      </w:pPr>
      <w:r w:rsidRPr="00540093">
        <w:rPr>
          <w:rFonts w:ascii="Times New Roman" w:hAnsi="Times New Roman" w:cs="Times New Roman"/>
          <w:spacing w:val="-1"/>
          <w:sz w:val="24"/>
          <w:szCs w:val="24"/>
        </w:rPr>
        <w:t>Secondary</w:t>
      </w:r>
      <w:r w:rsidRPr="00540093">
        <w:rPr>
          <w:rFonts w:ascii="Times New Roman" w:hAnsi="Times New Roman" w:cs="Times New Roman"/>
          <w:spacing w:val="-3"/>
          <w:sz w:val="24"/>
          <w:szCs w:val="24"/>
        </w:rPr>
        <w:t xml:space="preserve"> </w:t>
      </w:r>
      <w:r w:rsidRPr="00540093">
        <w:rPr>
          <w:rFonts w:ascii="Times New Roman" w:hAnsi="Times New Roman" w:cs="Times New Roman"/>
          <w:spacing w:val="-1"/>
          <w:sz w:val="24"/>
          <w:szCs w:val="24"/>
        </w:rPr>
        <w:t>Information</w:t>
      </w:r>
      <w:r w:rsidRPr="00540093">
        <w:rPr>
          <w:rFonts w:ascii="Times New Roman" w:hAnsi="Times New Roman" w:cs="Times New Roman"/>
          <w:spacing w:val="1"/>
          <w:sz w:val="24"/>
          <w:szCs w:val="24"/>
        </w:rPr>
        <w:t xml:space="preserve"> </w:t>
      </w:r>
      <w:r w:rsidRPr="00540093">
        <w:rPr>
          <w:rFonts w:ascii="Times New Roman" w:hAnsi="Times New Roman" w:cs="Times New Roman"/>
          <w:spacing w:val="-1"/>
          <w:sz w:val="24"/>
          <w:szCs w:val="24"/>
        </w:rPr>
        <w:t>Sources (Print</w:t>
      </w:r>
      <w:r w:rsidRPr="00540093">
        <w:rPr>
          <w:rFonts w:ascii="Times New Roman" w:hAnsi="Times New Roman" w:cs="Times New Roman"/>
          <w:spacing w:val="2"/>
          <w:sz w:val="24"/>
          <w:szCs w:val="24"/>
        </w:rPr>
        <w:t xml:space="preserve"> </w:t>
      </w:r>
      <w:r w:rsidRPr="00540093">
        <w:rPr>
          <w:rFonts w:ascii="Times New Roman" w:hAnsi="Times New Roman" w:cs="Times New Roman"/>
          <w:spacing w:val="-1"/>
          <w:sz w:val="24"/>
          <w:szCs w:val="24"/>
        </w:rPr>
        <w:t>and</w:t>
      </w:r>
      <w:r w:rsidRPr="00540093">
        <w:rPr>
          <w:rFonts w:ascii="Times New Roman" w:hAnsi="Times New Roman" w:cs="Times New Roman"/>
          <w:sz w:val="24"/>
          <w:szCs w:val="24"/>
        </w:rPr>
        <w:t xml:space="preserve"> </w:t>
      </w:r>
      <w:r w:rsidRPr="00540093">
        <w:rPr>
          <w:rFonts w:ascii="Times New Roman" w:hAnsi="Times New Roman" w:cs="Times New Roman"/>
          <w:spacing w:val="-1"/>
          <w:sz w:val="24"/>
          <w:szCs w:val="24"/>
        </w:rPr>
        <w:t>Electronic)</w:t>
      </w:r>
      <w:r w:rsidRPr="00540093">
        <w:rPr>
          <w:rFonts w:ascii="Times New Roman" w:hAnsi="Times New Roman" w:cs="Times New Roman"/>
          <w:spacing w:val="3"/>
          <w:sz w:val="24"/>
          <w:szCs w:val="24"/>
        </w:rPr>
        <w:t xml:space="preserve"> </w:t>
      </w:r>
      <w:r w:rsidRPr="00540093">
        <w:rPr>
          <w:rFonts w:ascii="Times New Roman" w:hAnsi="Times New Roman" w:cs="Times New Roman"/>
          <w:sz w:val="24"/>
          <w:szCs w:val="24"/>
        </w:rPr>
        <w:t>-</w:t>
      </w:r>
      <w:r w:rsidRPr="00540093">
        <w:rPr>
          <w:rFonts w:ascii="Times New Roman" w:hAnsi="Times New Roman" w:cs="Times New Roman"/>
          <w:spacing w:val="-1"/>
          <w:sz w:val="24"/>
          <w:szCs w:val="24"/>
        </w:rPr>
        <w:t xml:space="preserve"> </w:t>
      </w:r>
      <w:r w:rsidRPr="00540093">
        <w:rPr>
          <w:rFonts w:ascii="Times New Roman" w:hAnsi="Times New Roman" w:cs="Times New Roman"/>
          <w:sz w:val="24"/>
          <w:szCs w:val="24"/>
        </w:rPr>
        <w:t>Dictionaries,</w:t>
      </w:r>
      <w:r w:rsidRPr="00540093">
        <w:rPr>
          <w:rFonts w:ascii="Times New Roman" w:hAnsi="Times New Roman" w:cs="Times New Roman"/>
          <w:spacing w:val="1"/>
          <w:sz w:val="24"/>
          <w:szCs w:val="24"/>
        </w:rPr>
        <w:t xml:space="preserve"> </w:t>
      </w:r>
      <w:r w:rsidRPr="00540093">
        <w:rPr>
          <w:rFonts w:ascii="Times New Roman" w:hAnsi="Times New Roman" w:cs="Times New Roman"/>
          <w:sz w:val="24"/>
          <w:szCs w:val="24"/>
        </w:rPr>
        <w:t>Encyclopedias, Bibliographies,</w:t>
      </w:r>
      <w:r w:rsidRPr="00540093">
        <w:rPr>
          <w:rFonts w:ascii="Times New Roman" w:hAnsi="Times New Roman" w:cs="Times New Roman"/>
          <w:spacing w:val="1"/>
          <w:sz w:val="24"/>
          <w:szCs w:val="24"/>
        </w:rPr>
        <w:t xml:space="preserve"> </w:t>
      </w:r>
      <w:r w:rsidRPr="00540093">
        <w:rPr>
          <w:rFonts w:ascii="Times New Roman" w:hAnsi="Times New Roman" w:cs="Times New Roman"/>
          <w:sz w:val="24"/>
          <w:szCs w:val="24"/>
        </w:rPr>
        <w:t>Biographies,</w:t>
      </w:r>
      <w:r w:rsidRPr="00540093">
        <w:rPr>
          <w:rFonts w:ascii="Times New Roman" w:hAnsi="Times New Roman" w:cs="Times New Roman"/>
          <w:spacing w:val="1"/>
          <w:sz w:val="24"/>
          <w:szCs w:val="24"/>
        </w:rPr>
        <w:t xml:space="preserve"> </w:t>
      </w:r>
      <w:r w:rsidRPr="00540093">
        <w:rPr>
          <w:rFonts w:ascii="Times New Roman" w:hAnsi="Times New Roman" w:cs="Times New Roman"/>
          <w:sz w:val="24"/>
          <w:szCs w:val="24"/>
        </w:rPr>
        <w:t>Indexing</w:t>
      </w:r>
      <w:r w:rsidRPr="00540093">
        <w:rPr>
          <w:rFonts w:ascii="Times New Roman" w:hAnsi="Times New Roman" w:cs="Times New Roman"/>
          <w:spacing w:val="-2"/>
          <w:sz w:val="24"/>
          <w:szCs w:val="24"/>
        </w:rPr>
        <w:t xml:space="preserve"> </w:t>
      </w:r>
      <w:r w:rsidRPr="00540093">
        <w:rPr>
          <w:rFonts w:ascii="Times New Roman" w:hAnsi="Times New Roman" w:cs="Times New Roman"/>
          <w:sz w:val="24"/>
          <w:szCs w:val="24"/>
        </w:rPr>
        <w:t>&amp;</w:t>
      </w:r>
      <w:r w:rsidRPr="00540093">
        <w:rPr>
          <w:rFonts w:ascii="Times New Roman" w:hAnsi="Times New Roman" w:cs="Times New Roman"/>
          <w:spacing w:val="-14"/>
          <w:sz w:val="24"/>
          <w:szCs w:val="24"/>
        </w:rPr>
        <w:t xml:space="preserve"> </w:t>
      </w:r>
      <w:r w:rsidRPr="00540093">
        <w:rPr>
          <w:rFonts w:ascii="Times New Roman" w:hAnsi="Times New Roman" w:cs="Times New Roman"/>
          <w:sz w:val="24"/>
          <w:szCs w:val="24"/>
        </w:rPr>
        <w:t>Abstracting periodicals,</w:t>
      </w:r>
      <w:r w:rsidRPr="00540093">
        <w:rPr>
          <w:rFonts w:ascii="Times New Roman" w:hAnsi="Times New Roman" w:cs="Times New Roman"/>
          <w:spacing w:val="-6"/>
          <w:sz w:val="24"/>
          <w:szCs w:val="24"/>
        </w:rPr>
        <w:t xml:space="preserve"> </w:t>
      </w:r>
      <w:r w:rsidRPr="00540093">
        <w:rPr>
          <w:rFonts w:ascii="Times New Roman" w:hAnsi="Times New Roman" w:cs="Times New Roman"/>
          <w:sz w:val="24"/>
          <w:szCs w:val="24"/>
        </w:rPr>
        <w:t>Statistical</w:t>
      </w:r>
      <w:r w:rsidRPr="00540093">
        <w:rPr>
          <w:rFonts w:ascii="Times New Roman" w:hAnsi="Times New Roman" w:cs="Times New Roman"/>
          <w:spacing w:val="-8"/>
          <w:sz w:val="24"/>
          <w:szCs w:val="24"/>
        </w:rPr>
        <w:t xml:space="preserve"> </w:t>
      </w:r>
      <w:r w:rsidRPr="00540093">
        <w:rPr>
          <w:rFonts w:ascii="Times New Roman" w:hAnsi="Times New Roman" w:cs="Times New Roman"/>
          <w:sz w:val="24"/>
          <w:szCs w:val="24"/>
        </w:rPr>
        <w:t>sources,</w:t>
      </w:r>
      <w:r w:rsidRPr="00540093">
        <w:rPr>
          <w:rFonts w:ascii="Times New Roman" w:hAnsi="Times New Roman" w:cs="Times New Roman"/>
          <w:spacing w:val="-5"/>
          <w:sz w:val="24"/>
          <w:szCs w:val="24"/>
        </w:rPr>
        <w:t xml:space="preserve"> </w:t>
      </w:r>
      <w:r w:rsidRPr="00540093">
        <w:rPr>
          <w:rFonts w:ascii="Times New Roman" w:hAnsi="Times New Roman" w:cs="Times New Roman"/>
          <w:sz w:val="24"/>
          <w:szCs w:val="24"/>
        </w:rPr>
        <w:t>Handbooks</w:t>
      </w:r>
      <w:r w:rsidRPr="00540093">
        <w:rPr>
          <w:rFonts w:ascii="Times New Roman" w:hAnsi="Times New Roman" w:cs="Times New Roman"/>
          <w:spacing w:val="-6"/>
          <w:sz w:val="24"/>
          <w:szCs w:val="24"/>
        </w:rPr>
        <w:t xml:space="preserve"> </w:t>
      </w:r>
      <w:r w:rsidRPr="00540093">
        <w:rPr>
          <w:rFonts w:ascii="Times New Roman" w:hAnsi="Times New Roman" w:cs="Times New Roman"/>
          <w:sz w:val="24"/>
          <w:szCs w:val="24"/>
        </w:rPr>
        <w:t>and</w:t>
      </w:r>
      <w:r w:rsidRPr="00540093">
        <w:rPr>
          <w:rFonts w:ascii="Times New Roman" w:hAnsi="Times New Roman" w:cs="Times New Roman"/>
          <w:spacing w:val="-8"/>
          <w:sz w:val="24"/>
          <w:szCs w:val="24"/>
        </w:rPr>
        <w:t xml:space="preserve"> </w:t>
      </w:r>
      <w:r w:rsidRPr="00540093">
        <w:rPr>
          <w:rFonts w:ascii="Times New Roman" w:hAnsi="Times New Roman" w:cs="Times New Roman"/>
          <w:sz w:val="24"/>
          <w:szCs w:val="24"/>
        </w:rPr>
        <w:t>Manuals;</w:t>
      </w:r>
      <w:r w:rsidRPr="00540093">
        <w:rPr>
          <w:rFonts w:ascii="Times New Roman" w:hAnsi="Times New Roman" w:cs="Times New Roman"/>
          <w:spacing w:val="-12"/>
          <w:sz w:val="24"/>
          <w:szCs w:val="24"/>
        </w:rPr>
        <w:t xml:space="preserve"> </w:t>
      </w:r>
      <w:r w:rsidRPr="00540093">
        <w:rPr>
          <w:rFonts w:ascii="Times New Roman" w:hAnsi="Times New Roman" w:cs="Times New Roman"/>
          <w:sz w:val="24"/>
          <w:szCs w:val="24"/>
        </w:rPr>
        <w:t>Tertiary</w:t>
      </w:r>
      <w:r w:rsidRPr="00540093">
        <w:rPr>
          <w:rFonts w:ascii="Times New Roman" w:hAnsi="Times New Roman" w:cs="Times New Roman"/>
          <w:spacing w:val="-8"/>
          <w:sz w:val="24"/>
          <w:szCs w:val="24"/>
        </w:rPr>
        <w:t xml:space="preserve"> </w:t>
      </w:r>
      <w:r w:rsidRPr="00540093">
        <w:rPr>
          <w:rFonts w:ascii="Times New Roman" w:hAnsi="Times New Roman" w:cs="Times New Roman"/>
          <w:sz w:val="24"/>
          <w:szCs w:val="24"/>
        </w:rPr>
        <w:t>Information</w:t>
      </w:r>
      <w:r w:rsidRPr="00540093">
        <w:rPr>
          <w:rFonts w:ascii="Times New Roman" w:hAnsi="Times New Roman" w:cs="Times New Roman"/>
          <w:spacing w:val="-6"/>
          <w:sz w:val="24"/>
          <w:szCs w:val="24"/>
        </w:rPr>
        <w:t xml:space="preserve"> </w:t>
      </w:r>
      <w:r w:rsidRPr="00540093">
        <w:rPr>
          <w:rFonts w:ascii="Times New Roman" w:hAnsi="Times New Roman" w:cs="Times New Roman"/>
          <w:sz w:val="24"/>
          <w:szCs w:val="24"/>
        </w:rPr>
        <w:t>Sources</w:t>
      </w:r>
      <w:r w:rsidRPr="00540093">
        <w:rPr>
          <w:rFonts w:ascii="Times New Roman" w:hAnsi="Times New Roman" w:cs="Times New Roman"/>
          <w:spacing w:val="-7"/>
          <w:sz w:val="24"/>
          <w:szCs w:val="24"/>
        </w:rPr>
        <w:t xml:space="preserve"> </w:t>
      </w:r>
      <w:r w:rsidRPr="00540093">
        <w:rPr>
          <w:rFonts w:ascii="Times New Roman" w:hAnsi="Times New Roman" w:cs="Times New Roman"/>
          <w:sz w:val="24"/>
          <w:szCs w:val="24"/>
        </w:rPr>
        <w:t>(Print</w:t>
      </w:r>
      <w:r w:rsidRPr="00540093">
        <w:rPr>
          <w:rFonts w:ascii="Times New Roman" w:hAnsi="Times New Roman" w:cs="Times New Roman"/>
          <w:spacing w:val="-5"/>
          <w:sz w:val="24"/>
          <w:szCs w:val="24"/>
        </w:rPr>
        <w:t xml:space="preserve"> </w:t>
      </w:r>
      <w:r w:rsidRPr="00540093">
        <w:rPr>
          <w:rFonts w:ascii="Times New Roman" w:hAnsi="Times New Roman" w:cs="Times New Roman"/>
          <w:sz w:val="24"/>
          <w:szCs w:val="24"/>
        </w:rPr>
        <w:t>and</w:t>
      </w:r>
      <w:r w:rsidRPr="00540093">
        <w:rPr>
          <w:rFonts w:ascii="Times New Roman" w:hAnsi="Times New Roman" w:cs="Times New Roman"/>
          <w:spacing w:val="-6"/>
          <w:sz w:val="24"/>
          <w:szCs w:val="24"/>
        </w:rPr>
        <w:t xml:space="preserve"> </w:t>
      </w:r>
      <w:r w:rsidRPr="00540093">
        <w:rPr>
          <w:rFonts w:ascii="Times New Roman" w:hAnsi="Times New Roman" w:cs="Times New Roman"/>
          <w:sz w:val="24"/>
          <w:szCs w:val="24"/>
        </w:rPr>
        <w:t>Electronic)-</w:t>
      </w:r>
      <w:r w:rsidRPr="00540093">
        <w:rPr>
          <w:rFonts w:ascii="Times New Roman" w:hAnsi="Times New Roman" w:cs="Times New Roman"/>
          <w:spacing w:val="-7"/>
          <w:sz w:val="24"/>
          <w:szCs w:val="24"/>
        </w:rPr>
        <w:t xml:space="preserve"> </w:t>
      </w:r>
      <w:r w:rsidRPr="00540093">
        <w:rPr>
          <w:rFonts w:ascii="Times New Roman" w:hAnsi="Times New Roman" w:cs="Times New Roman"/>
          <w:sz w:val="24"/>
          <w:szCs w:val="24"/>
        </w:rPr>
        <w:t>Directories,</w:t>
      </w:r>
      <w:r w:rsidRPr="00540093">
        <w:rPr>
          <w:rFonts w:ascii="Times New Roman" w:hAnsi="Times New Roman" w:cs="Times New Roman"/>
          <w:spacing w:val="-12"/>
          <w:sz w:val="24"/>
          <w:szCs w:val="24"/>
        </w:rPr>
        <w:t xml:space="preserve"> </w:t>
      </w:r>
      <w:r w:rsidRPr="00540093">
        <w:rPr>
          <w:rFonts w:ascii="Times New Roman" w:hAnsi="Times New Roman" w:cs="Times New Roman"/>
          <w:sz w:val="24"/>
          <w:szCs w:val="24"/>
        </w:rPr>
        <w:t>Year</w:t>
      </w:r>
      <w:r w:rsidRPr="00540093">
        <w:rPr>
          <w:rFonts w:ascii="Times New Roman" w:hAnsi="Times New Roman" w:cs="Times New Roman"/>
          <w:spacing w:val="-6"/>
          <w:sz w:val="24"/>
          <w:szCs w:val="24"/>
        </w:rPr>
        <w:t xml:space="preserve"> </w:t>
      </w:r>
      <w:r w:rsidRPr="00540093">
        <w:rPr>
          <w:rFonts w:ascii="Times New Roman" w:hAnsi="Times New Roman" w:cs="Times New Roman"/>
          <w:sz w:val="24"/>
          <w:szCs w:val="24"/>
        </w:rPr>
        <w:t>Books,</w:t>
      </w:r>
      <w:r w:rsidRPr="00540093">
        <w:rPr>
          <w:rFonts w:ascii="Times New Roman" w:hAnsi="Times New Roman" w:cs="Times New Roman"/>
          <w:spacing w:val="-52"/>
          <w:sz w:val="24"/>
          <w:szCs w:val="24"/>
        </w:rPr>
        <w:t xml:space="preserve"> </w:t>
      </w:r>
      <w:r w:rsidRPr="00540093">
        <w:rPr>
          <w:rFonts w:ascii="Times New Roman" w:hAnsi="Times New Roman" w:cs="Times New Roman"/>
          <w:sz w:val="24"/>
          <w:szCs w:val="24"/>
        </w:rPr>
        <w:t>Almanacs</w:t>
      </w:r>
    </w:p>
    <w:p w:rsidR="00540093" w:rsidRPr="00540093" w:rsidRDefault="00540093" w:rsidP="00540093">
      <w:pPr>
        <w:pStyle w:val="TableParagraph"/>
        <w:spacing w:line="276" w:lineRule="auto"/>
        <w:jc w:val="both"/>
        <w:rPr>
          <w:rFonts w:ascii="Times New Roman" w:hAnsi="Times New Roman" w:cs="Times New Roman"/>
          <w:sz w:val="24"/>
          <w:szCs w:val="24"/>
        </w:rPr>
      </w:pPr>
      <w:r w:rsidRPr="00540093">
        <w:rPr>
          <w:rFonts w:ascii="Times New Roman" w:hAnsi="Times New Roman" w:cs="Times New Roman"/>
          <w:b/>
          <w:sz w:val="24"/>
          <w:szCs w:val="24"/>
        </w:rPr>
        <w:t>Learning</w:t>
      </w:r>
      <w:r w:rsidRPr="00540093">
        <w:rPr>
          <w:rFonts w:ascii="Times New Roman" w:hAnsi="Times New Roman" w:cs="Times New Roman"/>
          <w:b/>
          <w:spacing w:val="-52"/>
          <w:sz w:val="24"/>
          <w:szCs w:val="24"/>
        </w:rPr>
        <w:t xml:space="preserve"> </w:t>
      </w:r>
      <w:r w:rsidRPr="00540093">
        <w:rPr>
          <w:rFonts w:ascii="Times New Roman" w:hAnsi="Times New Roman" w:cs="Times New Roman"/>
          <w:b/>
          <w:sz w:val="24"/>
          <w:szCs w:val="24"/>
        </w:rPr>
        <w:t>Outcome</w:t>
      </w:r>
    </w:p>
    <w:p w:rsidR="00540093" w:rsidRDefault="00540093" w:rsidP="006438CF">
      <w:pPr>
        <w:pStyle w:val="TableParagraph"/>
        <w:numPr>
          <w:ilvl w:val="0"/>
          <w:numId w:val="443"/>
        </w:numPr>
        <w:tabs>
          <w:tab w:val="left" w:pos="828"/>
          <w:tab w:val="left" w:pos="829"/>
        </w:tabs>
        <w:spacing w:line="276" w:lineRule="auto"/>
        <w:rPr>
          <w:rFonts w:ascii="Times New Roman" w:hAnsi="Times New Roman" w:cs="Times New Roman"/>
          <w:sz w:val="24"/>
          <w:szCs w:val="24"/>
        </w:rPr>
      </w:pPr>
      <w:r w:rsidRPr="00540093">
        <w:rPr>
          <w:rFonts w:ascii="Times New Roman" w:hAnsi="Times New Roman" w:cs="Times New Roman"/>
          <w:sz w:val="24"/>
          <w:szCs w:val="24"/>
        </w:rPr>
        <w:t>Understand</w:t>
      </w:r>
      <w:r w:rsidRPr="00540093">
        <w:rPr>
          <w:rFonts w:ascii="Times New Roman" w:hAnsi="Times New Roman" w:cs="Times New Roman"/>
          <w:spacing w:val="-4"/>
          <w:sz w:val="24"/>
          <w:szCs w:val="24"/>
        </w:rPr>
        <w:t xml:space="preserve"> </w:t>
      </w:r>
      <w:r w:rsidRPr="00540093">
        <w:rPr>
          <w:rFonts w:ascii="Times New Roman" w:hAnsi="Times New Roman" w:cs="Times New Roman"/>
          <w:sz w:val="24"/>
          <w:szCs w:val="24"/>
        </w:rPr>
        <w:t>secondary</w:t>
      </w:r>
      <w:r w:rsidRPr="00540093">
        <w:rPr>
          <w:rFonts w:ascii="Times New Roman" w:hAnsi="Times New Roman" w:cs="Times New Roman"/>
          <w:spacing w:val="-5"/>
          <w:sz w:val="24"/>
          <w:szCs w:val="24"/>
        </w:rPr>
        <w:t xml:space="preserve"> </w:t>
      </w:r>
      <w:r w:rsidRPr="00540093">
        <w:rPr>
          <w:rFonts w:ascii="Times New Roman" w:hAnsi="Times New Roman" w:cs="Times New Roman"/>
          <w:sz w:val="24"/>
          <w:szCs w:val="24"/>
        </w:rPr>
        <w:t>and</w:t>
      </w:r>
      <w:r w:rsidRPr="00540093">
        <w:rPr>
          <w:rFonts w:ascii="Times New Roman" w:hAnsi="Times New Roman" w:cs="Times New Roman"/>
          <w:spacing w:val="-2"/>
          <w:sz w:val="24"/>
          <w:szCs w:val="24"/>
        </w:rPr>
        <w:t xml:space="preserve"> </w:t>
      </w:r>
      <w:r w:rsidRPr="00540093">
        <w:rPr>
          <w:rFonts w:ascii="Times New Roman" w:hAnsi="Times New Roman" w:cs="Times New Roman"/>
          <w:sz w:val="24"/>
          <w:szCs w:val="24"/>
        </w:rPr>
        <w:t>tertiary</w:t>
      </w:r>
      <w:r w:rsidRPr="00540093">
        <w:rPr>
          <w:rFonts w:ascii="Times New Roman" w:hAnsi="Times New Roman" w:cs="Times New Roman"/>
          <w:spacing w:val="-5"/>
          <w:sz w:val="24"/>
          <w:szCs w:val="24"/>
        </w:rPr>
        <w:t xml:space="preserve"> </w:t>
      </w:r>
      <w:r w:rsidRPr="00540093">
        <w:rPr>
          <w:rFonts w:ascii="Times New Roman" w:hAnsi="Times New Roman" w:cs="Times New Roman"/>
          <w:sz w:val="24"/>
          <w:szCs w:val="24"/>
        </w:rPr>
        <w:t>sources</w:t>
      </w:r>
      <w:r w:rsidRPr="00540093">
        <w:rPr>
          <w:rFonts w:ascii="Times New Roman" w:hAnsi="Times New Roman" w:cs="Times New Roman"/>
          <w:spacing w:val="-2"/>
          <w:sz w:val="24"/>
          <w:szCs w:val="24"/>
        </w:rPr>
        <w:t xml:space="preserve"> </w:t>
      </w:r>
      <w:r w:rsidRPr="00540093">
        <w:rPr>
          <w:rFonts w:ascii="Times New Roman" w:hAnsi="Times New Roman" w:cs="Times New Roman"/>
          <w:sz w:val="24"/>
          <w:szCs w:val="24"/>
        </w:rPr>
        <w:t>of</w:t>
      </w:r>
      <w:r w:rsidRPr="00540093">
        <w:rPr>
          <w:rFonts w:ascii="Times New Roman" w:hAnsi="Times New Roman" w:cs="Times New Roman"/>
          <w:spacing w:val="-2"/>
          <w:sz w:val="24"/>
          <w:szCs w:val="24"/>
        </w:rPr>
        <w:t xml:space="preserve"> </w:t>
      </w:r>
      <w:r w:rsidRPr="00540093">
        <w:rPr>
          <w:rFonts w:ascii="Times New Roman" w:hAnsi="Times New Roman" w:cs="Times New Roman"/>
          <w:sz w:val="24"/>
          <w:szCs w:val="24"/>
        </w:rPr>
        <w:t>information</w:t>
      </w:r>
    </w:p>
    <w:p w:rsidR="00540093" w:rsidRPr="00540093" w:rsidRDefault="00540093" w:rsidP="006438CF">
      <w:pPr>
        <w:pStyle w:val="TableParagraph"/>
        <w:numPr>
          <w:ilvl w:val="0"/>
          <w:numId w:val="443"/>
        </w:numPr>
        <w:tabs>
          <w:tab w:val="left" w:pos="828"/>
          <w:tab w:val="left" w:pos="829"/>
        </w:tabs>
        <w:spacing w:line="276" w:lineRule="auto"/>
        <w:rPr>
          <w:rFonts w:ascii="Times New Roman" w:hAnsi="Times New Roman" w:cs="Times New Roman"/>
          <w:sz w:val="24"/>
          <w:szCs w:val="24"/>
        </w:rPr>
      </w:pPr>
      <w:r w:rsidRPr="00540093">
        <w:rPr>
          <w:rFonts w:ascii="Times New Roman" w:hAnsi="Times New Roman" w:cs="Times New Roman"/>
          <w:sz w:val="24"/>
          <w:szCs w:val="24"/>
        </w:rPr>
        <w:t>Identify</w:t>
      </w:r>
      <w:r w:rsidRPr="00540093">
        <w:rPr>
          <w:rFonts w:ascii="Times New Roman" w:hAnsi="Times New Roman" w:cs="Times New Roman"/>
          <w:spacing w:val="-4"/>
          <w:sz w:val="24"/>
          <w:szCs w:val="24"/>
        </w:rPr>
        <w:t xml:space="preserve"> </w:t>
      </w:r>
      <w:r w:rsidRPr="00540093">
        <w:rPr>
          <w:rFonts w:ascii="Times New Roman" w:hAnsi="Times New Roman" w:cs="Times New Roman"/>
          <w:sz w:val="24"/>
          <w:szCs w:val="24"/>
        </w:rPr>
        <w:t>major</w:t>
      </w:r>
      <w:r w:rsidRPr="00540093">
        <w:rPr>
          <w:rFonts w:ascii="Times New Roman" w:hAnsi="Times New Roman" w:cs="Times New Roman"/>
          <w:spacing w:val="-2"/>
          <w:sz w:val="24"/>
          <w:szCs w:val="24"/>
        </w:rPr>
        <w:t xml:space="preserve"> </w:t>
      </w:r>
      <w:r w:rsidRPr="00540093">
        <w:rPr>
          <w:rFonts w:ascii="Times New Roman" w:hAnsi="Times New Roman" w:cs="Times New Roman"/>
          <w:sz w:val="24"/>
          <w:szCs w:val="24"/>
        </w:rPr>
        <w:t>types of secondary</w:t>
      </w:r>
      <w:r w:rsidRPr="00540093">
        <w:rPr>
          <w:rFonts w:ascii="Times New Roman" w:hAnsi="Times New Roman" w:cs="Times New Roman"/>
          <w:spacing w:val="-3"/>
          <w:sz w:val="24"/>
          <w:szCs w:val="24"/>
        </w:rPr>
        <w:t xml:space="preserve"> </w:t>
      </w:r>
      <w:r w:rsidRPr="00540093">
        <w:rPr>
          <w:rFonts w:ascii="Times New Roman" w:hAnsi="Times New Roman" w:cs="Times New Roman"/>
          <w:sz w:val="24"/>
          <w:szCs w:val="24"/>
        </w:rPr>
        <w:t>and</w:t>
      </w:r>
      <w:r w:rsidRPr="00540093">
        <w:rPr>
          <w:rFonts w:ascii="Times New Roman" w:hAnsi="Times New Roman" w:cs="Times New Roman"/>
          <w:spacing w:val="-2"/>
          <w:sz w:val="24"/>
          <w:szCs w:val="24"/>
        </w:rPr>
        <w:t xml:space="preserve"> </w:t>
      </w:r>
      <w:r w:rsidRPr="00540093">
        <w:rPr>
          <w:rFonts w:ascii="Times New Roman" w:hAnsi="Times New Roman" w:cs="Times New Roman"/>
          <w:sz w:val="24"/>
          <w:szCs w:val="24"/>
        </w:rPr>
        <w:t>tertiary</w:t>
      </w:r>
      <w:r w:rsidRPr="00540093">
        <w:rPr>
          <w:rFonts w:ascii="Times New Roman" w:hAnsi="Times New Roman" w:cs="Times New Roman"/>
          <w:spacing w:val="-3"/>
          <w:sz w:val="24"/>
          <w:szCs w:val="24"/>
        </w:rPr>
        <w:t xml:space="preserve"> </w:t>
      </w:r>
      <w:r w:rsidRPr="00540093">
        <w:rPr>
          <w:rFonts w:ascii="Times New Roman" w:hAnsi="Times New Roman" w:cs="Times New Roman"/>
          <w:sz w:val="24"/>
          <w:szCs w:val="24"/>
        </w:rPr>
        <w:t>information</w:t>
      </w:r>
    </w:p>
    <w:p w:rsidR="00540093" w:rsidRPr="00540093" w:rsidRDefault="00540093" w:rsidP="00540093">
      <w:pPr>
        <w:rPr>
          <w:rFonts w:ascii="Times New Roman" w:hAnsi="Times New Roman" w:cs="Times New Roman"/>
          <w:b/>
          <w:sz w:val="24"/>
          <w:szCs w:val="24"/>
        </w:rPr>
      </w:pPr>
      <w:r>
        <w:rPr>
          <w:rFonts w:ascii="Times New Roman" w:hAnsi="Times New Roman" w:cs="Times New Roman"/>
          <w:b/>
          <w:sz w:val="24"/>
          <w:szCs w:val="24"/>
        </w:rPr>
        <w:t>Unit III</w:t>
      </w:r>
    </w:p>
    <w:p w:rsidR="00540093" w:rsidRPr="00540093" w:rsidRDefault="00540093" w:rsidP="00540093">
      <w:pPr>
        <w:pStyle w:val="TableParagraph"/>
        <w:spacing w:line="276" w:lineRule="auto"/>
        <w:rPr>
          <w:rFonts w:ascii="Times New Roman" w:hAnsi="Times New Roman" w:cs="Times New Roman"/>
          <w:sz w:val="24"/>
          <w:szCs w:val="24"/>
        </w:rPr>
      </w:pPr>
      <w:r w:rsidRPr="00540093">
        <w:rPr>
          <w:rFonts w:ascii="Times New Roman" w:hAnsi="Times New Roman" w:cs="Times New Roman"/>
          <w:sz w:val="24"/>
          <w:szCs w:val="24"/>
        </w:rPr>
        <w:t>Library</w:t>
      </w:r>
      <w:r w:rsidRPr="00540093">
        <w:rPr>
          <w:rFonts w:ascii="Times New Roman" w:hAnsi="Times New Roman" w:cs="Times New Roman"/>
          <w:spacing w:val="-7"/>
          <w:sz w:val="24"/>
          <w:szCs w:val="24"/>
        </w:rPr>
        <w:t xml:space="preserve"> </w:t>
      </w:r>
      <w:r w:rsidRPr="00540093">
        <w:rPr>
          <w:rFonts w:ascii="Times New Roman" w:hAnsi="Times New Roman" w:cs="Times New Roman"/>
          <w:sz w:val="24"/>
          <w:szCs w:val="24"/>
        </w:rPr>
        <w:t>services</w:t>
      </w:r>
      <w:r w:rsidRPr="00540093">
        <w:rPr>
          <w:rFonts w:ascii="Times New Roman" w:hAnsi="Times New Roman" w:cs="Times New Roman"/>
          <w:spacing w:val="-4"/>
          <w:sz w:val="24"/>
          <w:szCs w:val="24"/>
        </w:rPr>
        <w:t xml:space="preserve"> </w:t>
      </w:r>
      <w:r w:rsidRPr="00540093">
        <w:rPr>
          <w:rFonts w:ascii="Times New Roman" w:hAnsi="Times New Roman" w:cs="Times New Roman"/>
          <w:sz w:val="24"/>
          <w:szCs w:val="24"/>
        </w:rPr>
        <w:t>–</w:t>
      </w:r>
      <w:r w:rsidRPr="00540093">
        <w:rPr>
          <w:rFonts w:ascii="Times New Roman" w:hAnsi="Times New Roman" w:cs="Times New Roman"/>
          <w:spacing w:val="-8"/>
          <w:sz w:val="24"/>
          <w:szCs w:val="24"/>
        </w:rPr>
        <w:t xml:space="preserve"> </w:t>
      </w:r>
      <w:r w:rsidRPr="00540093">
        <w:rPr>
          <w:rFonts w:ascii="Times New Roman" w:hAnsi="Times New Roman" w:cs="Times New Roman"/>
          <w:sz w:val="24"/>
          <w:szCs w:val="24"/>
        </w:rPr>
        <w:t>Types-</w:t>
      </w:r>
      <w:r w:rsidRPr="00540093">
        <w:rPr>
          <w:rFonts w:ascii="Times New Roman" w:hAnsi="Times New Roman" w:cs="Times New Roman"/>
          <w:spacing w:val="-6"/>
          <w:sz w:val="24"/>
          <w:szCs w:val="24"/>
        </w:rPr>
        <w:t xml:space="preserve"> </w:t>
      </w:r>
      <w:r w:rsidRPr="00540093">
        <w:rPr>
          <w:rFonts w:ascii="Times New Roman" w:hAnsi="Times New Roman" w:cs="Times New Roman"/>
          <w:sz w:val="24"/>
          <w:szCs w:val="24"/>
        </w:rPr>
        <w:t>Circulation</w:t>
      </w:r>
      <w:r w:rsidRPr="00540093">
        <w:rPr>
          <w:rFonts w:ascii="Times New Roman" w:hAnsi="Times New Roman" w:cs="Times New Roman"/>
          <w:spacing w:val="-3"/>
          <w:sz w:val="24"/>
          <w:szCs w:val="24"/>
        </w:rPr>
        <w:t xml:space="preserve"> </w:t>
      </w:r>
      <w:r w:rsidRPr="00540093">
        <w:rPr>
          <w:rFonts w:ascii="Times New Roman" w:hAnsi="Times New Roman" w:cs="Times New Roman"/>
          <w:sz w:val="24"/>
          <w:szCs w:val="24"/>
        </w:rPr>
        <w:t>service,</w:t>
      </w:r>
      <w:r w:rsidRPr="00540093">
        <w:rPr>
          <w:rFonts w:ascii="Times New Roman" w:hAnsi="Times New Roman" w:cs="Times New Roman"/>
          <w:spacing w:val="-4"/>
          <w:sz w:val="24"/>
          <w:szCs w:val="24"/>
        </w:rPr>
        <w:t xml:space="preserve"> </w:t>
      </w:r>
      <w:r w:rsidRPr="00540093">
        <w:rPr>
          <w:rFonts w:ascii="Times New Roman" w:hAnsi="Times New Roman" w:cs="Times New Roman"/>
          <w:sz w:val="24"/>
          <w:szCs w:val="24"/>
        </w:rPr>
        <w:t>Reading</w:t>
      </w:r>
      <w:r w:rsidRPr="00540093">
        <w:rPr>
          <w:rFonts w:ascii="Times New Roman" w:hAnsi="Times New Roman" w:cs="Times New Roman"/>
          <w:spacing w:val="-6"/>
          <w:sz w:val="24"/>
          <w:szCs w:val="24"/>
        </w:rPr>
        <w:t xml:space="preserve"> </w:t>
      </w:r>
      <w:r w:rsidRPr="00540093">
        <w:rPr>
          <w:rFonts w:ascii="Times New Roman" w:hAnsi="Times New Roman" w:cs="Times New Roman"/>
          <w:sz w:val="24"/>
          <w:szCs w:val="24"/>
        </w:rPr>
        <w:t>room</w:t>
      </w:r>
      <w:r w:rsidRPr="00540093">
        <w:rPr>
          <w:rFonts w:ascii="Times New Roman" w:hAnsi="Times New Roman" w:cs="Times New Roman"/>
          <w:spacing w:val="-7"/>
          <w:sz w:val="24"/>
          <w:szCs w:val="24"/>
        </w:rPr>
        <w:t xml:space="preserve"> </w:t>
      </w:r>
      <w:r w:rsidRPr="00540093">
        <w:rPr>
          <w:rFonts w:ascii="Times New Roman" w:hAnsi="Times New Roman" w:cs="Times New Roman"/>
          <w:sz w:val="24"/>
          <w:szCs w:val="24"/>
        </w:rPr>
        <w:t>service,</w:t>
      </w:r>
      <w:r w:rsidRPr="00540093">
        <w:rPr>
          <w:rFonts w:ascii="Times New Roman" w:hAnsi="Times New Roman" w:cs="Times New Roman"/>
          <w:spacing w:val="-3"/>
          <w:sz w:val="24"/>
          <w:szCs w:val="24"/>
        </w:rPr>
        <w:t xml:space="preserve"> </w:t>
      </w:r>
      <w:r w:rsidRPr="00540093">
        <w:rPr>
          <w:rFonts w:ascii="Times New Roman" w:hAnsi="Times New Roman" w:cs="Times New Roman"/>
          <w:sz w:val="24"/>
          <w:szCs w:val="24"/>
        </w:rPr>
        <w:t>Reference</w:t>
      </w:r>
      <w:r w:rsidRPr="00540093">
        <w:rPr>
          <w:rFonts w:ascii="Times New Roman" w:hAnsi="Times New Roman" w:cs="Times New Roman"/>
          <w:spacing w:val="-4"/>
          <w:sz w:val="24"/>
          <w:szCs w:val="24"/>
        </w:rPr>
        <w:t xml:space="preserve"> </w:t>
      </w:r>
      <w:r w:rsidRPr="00540093">
        <w:rPr>
          <w:rFonts w:ascii="Times New Roman" w:hAnsi="Times New Roman" w:cs="Times New Roman"/>
          <w:sz w:val="24"/>
          <w:szCs w:val="24"/>
        </w:rPr>
        <w:t>service,</w:t>
      </w:r>
      <w:r w:rsidRPr="00540093">
        <w:rPr>
          <w:rFonts w:ascii="Times New Roman" w:hAnsi="Times New Roman" w:cs="Times New Roman"/>
          <w:spacing w:val="-3"/>
          <w:sz w:val="24"/>
          <w:szCs w:val="24"/>
        </w:rPr>
        <w:t xml:space="preserve"> </w:t>
      </w:r>
      <w:r w:rsidRPr="00540093">
        <w:rPr>
          <w:rFonts w:ascii="Times New Roman" w:hAnsi="Times New Roman" w:cs="Times New Roman"/>
          <w:sz w:val="24"/>
          <w:szCs w:val="24"/>
        </w:rPr>
        <w:t>reprographic</w:t>
      </w:r>
      <w:r w:rsidRPr="00540093">
        <w:rPr>
          <w:rFonts w:ascii="Times New Roman" w:hAnsi="Times New Roman" w:cs="Times New Roman"/>
          <w:spacing w:val="-6"/>
          <w:sz w:val="24"/>
          <w:szCs w:val="24"/>
        </w:rPr>
        <w:t xml:space="preserve"> </w:t>
      </w:r>
      <w:r w:rsidRPr="00540093">
        <w:rPr>
          <w:rFonts w:ascii="Times New Roman" w:hAnsi="Times New Roman" w:cs="Times New Roman"/>
          <w:sz w:val="24"/>
          <w:szCs w:val="24"/>
        </w:rPr>
        <w:t>service,</w:t>
      </w:r>
      <w:r w:rsidRPr="00540093">
        <w:rPr>
          <w:rFonts w:ascii="Times New Roman" w:hAnsi="Times New Roman" w:cs="Times New Roman"/>
          <w:spacing w:val="-5"/>
          <w:sz w:val="24"/>
          <w:szCs w:val="24"/>
        </w:rPr>
        <w:t xml:space="preserve"> </w:t>
      </w:r>
      <w:r w:rsidRPr="00540093">
        <w:rPr>
          <w:rFonts w:ascii="Times New Roman" w:hAnsi="Times New Roman" w:cs="Times New Roman"/>
          <w:sz w:val="24"/>
          <w:szCs w:val="24"/>
        </w:rPr>
        <w:t>bibliographical</w:t>
      </w:r>
      <w:r w:rsidRPr="00540093">
        <w:rPr>
          <w:rFonts w:ascii="Times New Roman" w:hAnsi="Times New Roman" w:cs="Times New Roman"/>
          <w:spacing w:val="-2"/>
          <w:sz w:val="24"/>
          <w:szCs w:val="24"/>
        </w:rPr>
        <w:t xml:space="preserve"> </w:t>
      </w:r>
      <w:r>
        <w:rPr>
          <w:rFonts w:ascii="Times New Roman" w:hAnsi="Times New Roman" w:cs="Times New Roman"/>
          <w:sz w:val="24"/>
          <w:szCs w:val="24"/>
        </w:rPr>
        <w:t xml:space="preserve">services, </w:t>
      </w:r>
      <w:r w:rsidRPr="00540093">
        <w:rPr>
          <w:rFonts w:ascii="Times New Roman" w:hAnsi="Times New Roman" w:cs="Times New Roman"/>
          <w:sz w:val="24"/>
          <w:szCs w:val="24"/>
        </w:rPr>
        <w:t>Translation</w:t>
      </w:r>
      <w:r w:rsidRPr="00540093">
        <w:rPr>
          <w:rFonts w:ascii="Times New Roman" w:hAnsi="Times New Roman" w:cs="Times New Roman"/>
          <w:spacing w:val="-5"/>
          <w:sz w:val="24"/>
          <w:szCs w:val="24"/>
        </w:rPr>
        <w:t xml:space="preserve"> </w:t>
      </w:r>
      <w:r w:rsidRPr="00540093">
        <w:rPr>
          <w:rFonts w:ascii="Times New Roman" w:hAnsi="Times New Roman" w:cs="Times New Roman"/>
          <w:sz w:val="24"/>
          <w:szCs w:val="24"/>
        </w:rPr>
        <w:t>services,</w:t>
      </w:r>
      <w:r w:rsidRPr="00540093">
        <w:rPr>
          <w:rFonts w:ascii="Times New Roman" w:hAnsi="Times New Roman" w:cs="Times New Roman"/>
          <w:spacing w:val="-5"/>
          <w:sz w:val="24"/>
          <w:szCs w:val="24"/>
        </w:rPr>
        <w:t xml:space="preserve"> </w:t>
      </w:r>
      <w:r w:rsidRPr="00540093">
        <w:rPr>
          <w:rFonts w:ascii="Times New Roman" w:hAnsi="Times New Roman" w:cs="Times New Roman"/>
          <w:sz w:val="24"/>
          <w:szCs w:val="24"/>
        </w:rPr>
        <w:t>Current</w:t>
      </w:r>
      <w:r w:rsidRPr="00540093">
        <w:rPr>
          <w:rFonts w:ascii="Times New Roman" w:hAnsi="Times New Roman" w:cs="Times New Roman"/>
          <w:spacing w:val="-4"/>
          <w:sz w:val="24"/>
          <w:szCs w:val="24"/>
        </w:rPr>
        <w:t xml:space="preserve"> </w:t>
      </w:r>
      <w:r w:rsidRPr="00540093">
        <w:rPr>
          <w:rFonts w:ascii="Times New Roman" w:hAnsi="Times New Roman" w:cs="Times New Roman"/>
          <w:sz w:val="24"/>
          <w:szCs w:val="24"/>
        </w:rPr>
        <w:t>awareness</w:t>
      </w:r>
      <w:r w:rsidRPr="00540093">
        <w:rPr>
          <w:rFonts w:ascii="Times New Roman" w:hAnsi="Times New Roman" w:cs="Times New Roman"/>
          <w:spacing w:val="-3"/>
          <w:sz w:val="24"/>
          <w:szCs w:val="24"/>
        </w:rPr>
        <w:t xml:space="preserve"> </w:t>
      </w:r>
      <w:r w:rsidRPr="00540093">
        <w:rPr>
          <w:rFonts w:ascii="Times New Roman" w:hAnsi="Times New Roman" w:cs="Times New Roman"/>
          <w:sz w:val="24"/>
          <w:szCs w:val="24"/>
        </w:rPr>
        <w:t>Service,</w:t>
      </w:r>
      <w:r w:rsidRPr="00540093">
        <w:rPr>
          <w:rFonts w:ascii="Times New Roman" w:hAnsi="Times New Roman" w:cs="Times New Roman"/>
          <w:spacing w:val="-5"/>
          <w:sz w:val="24"/>
          <w:szCs w:val="24"/>
        </w:rPr>
        <w:t xml:space="preserve"> </w:t>
      </w:r>
      <w:r w:rsidRPr="00540093">
        <w:rPr>
          <w:rFonts w:ascii="Times New Roman" w:hAnsi="Times New Roman" w:cs="Times New Roman"/>
          <w:sz w:val="24"/>
          <w:szCs w:val="24"/>
        </w:rPr>
        <w:t>Selective</w:t>
      </w:r>
      <w:r w:rsidRPr="00540093">
        <w:rPr>
          <w:rFonts w:ascii="Times New Roman" w:hAnsi="Times New Roman" w:cs="Times New Roman"/>
          <w:spacing w:val="-2"/>
          <w:sz w:val="24"/>
          <w:szCs w:val="24"/>
        </w:rPr>
        <w:t xml:space="preserve"> </w:t>
      </w:r>
      <w:r w:rsidRPr="00540093">
        <w:rPr>
          <w:rFonts w:ascii="Times New Roman" w:hAnsi="Times New Roman" w:cs="Times New Roman"/>
          <w:sz w:val="24"/>
          <w:szCs w:val="24"/>
        </w:rPr>
        <w:t>Dissemination</w:t>
      </w:r>
      <w:r w:rsidRPr="00540093">
        <w:rPr>
          <w:rFonts w:ascii="Times New Roman" w:hAnsi="Times New Roman" w:cs="Times New Roman"/>
          <w:spacing w:val="-5"/>
          <w:sz w:val="24"/>
          <w:szCs w:val="24"/>
        </w:rPr>
        <w:t xml:space="preserve"> </w:t>
      </w:r>
      <w:r w:rsidRPr="00540093">
        <w:rPr>
          <w:rFonts w:ascii="Times New Roman" w:hAnsi="Times New Roman" w:cs="Times New Roman"/>
          <w:sz w:val="24"/>
          <w:szCs w:val="24"/>
        </w:rPr>
        <w:t>of</w:t>
      </w:r>
      <w:r w:rsidRPr="00540093">
        <w:rPr>
          <w:rFonts w:ascii="Times New Roman" w:hAnsi="Times New Roman" w:cs="Times New Roman"/>
          <w:spacing w:val="-4"/>
          <w:sz w:val="24"/>
          <w:szCs w:val="24"/>
        </w:rPr>
        <w:t xml:space="preserve"> </w:t>
      </w:r>
      <w:r w:rsidRPr="00540093">
        <w:rPr>
          <w:rFonts w:ascii="Times New Roman" w:hAnsi="Times New Roman" w:cs="Times New Roman"/>
          <w:sz w:val="24"/>
          <w:szCs w:val="24"/>
        </w:rPr>
        <w:t>Information</w:t>
      </w:r>
    </w:p>
    <w:p w:rsidR="00540093" w:rsidRPr="00540093" w:rsidRDefault="00540093" w:rsidP="00540093">
      <w:pPr>
        <w:rPr>
          <w:rFonts w:ascii="Times New Roman" w:hAnsi="Times New Roman" w:cs="Times New Roman"/>
          <w:b/>
          <w:sz w:val="24"/>
          <w:szCs w:val="24"/>
        </w:rPr>
      </w:pPr>
      <w:r w:rsidRPr="00540093">
        <w:rPr>
          <w:rFonts w:ascii="Times New Roman" w:hAnsi="Times New Roman" w:cs="Times New Roman"/>
          <w:b/>
          <w:sz w:val="24"/>
          <w:szCs w:val="24"/>
        </w:rPr>
        <w:t>Learning</w:t>
      </w:r>
      <w:r w:rsidRPr="00540093">
        <w:rPr>
          <w:rFonts w:ascii="Times New Roman" w:hAnsi="Times New Roman" w:cs="Times New Roman"/>
          <w:b/>
          <w:spacing w:val="-52"/>
          <w:sz w:val="24"/>
          <w:szCs w:val="24"/>
        </w:rPr>
        <w:t xml:space="preserve"> </w:t>
      </w:r>
      <w:r w:rsidRPr="00540093">
        <w:rPr>
          <w:rFonts w:ascii="Times New Roman" w:hAnsi="Times New Roman" w:cs="Times New Roman"/>
          <w:b/>
          <w:sz w:val="24"/>
          <w:szCs w:val="24"/>
        </w:rPr>
        <w:t>Outcome</w:t>
      </w:r>
    </w:p>
    <w:p w:rsidR="00540093" w:rsidRDefault="00540093" w:rsidP="006438CF">
      <w:pPr>
        <w:pStyle w:val="TableParagraph"/>
        <w:numPr>
          <w:ilvl w:val="0"/>
          <w:numId w:val="444"/>
        </w:numPr>
        <w:tabs>
          <w:tab w:val="left" w:pos="828"/>
          <w:tab w:val="left" w:pos="829"/>
        </w:tabs>
        <w:spacing w:line="276" w:lineRule="auto"/>
        <w:rPr>
          <w:rFonts w:ascii="Times New Roman" w:hAnsi="Times New Roman" w:cs="Times New Roman"/>
          <w:sz w:val="24"/>
          <w:szCs w:val="24"/>
        </w:rPr>
      </w:pPr>
      <w:r w:rsidRPr="00540093">
        <w:rPr>
          <w:rFonts w:ascii="Times New Roman" w:hAnsi="Times New Roman" w:cs="Times New Roman"/>
          <w:sz w:val="24"/>
          <w:szCs w:val="24"/>
        </w:rPr>
        <w:t>Understand</w:t>
      </w:r>
      <w:r w:rsidRPr="00540093">
        <w:rPr>
          <w:rFonts w:ascii="Times New Roman" w:hAnsi="Times New Roman" w:cs="Times New Roman"/>
          <w:spacing w:val="-4"/>
          <w:sz w:val="24"/>
          <w:szCs w:val="24"/>
        </w:rPr>
        <w:t xml:space="preserve"> </w:t>
      </w:r>
      <w:r w:rsidRPr="00540093">
        <w:rPr>
          <w:rFonts w:ascii="Times New Roman" w:hAnsi="Times New Roman" w:cs="Times New Roman"/>
          <w:sz w:val="24"/>
          <w:szCs w:val="24"/>
        </w:rPr>
        <w:t>the</w:t>
      </w:r>
      <w:r w:rsidRPr="00540093">
        <w:rPr>
          <w:rFonts w:ascii="Times New Roman" w:hAnsi="Times New Roman" w:cs="Times New Roman"/>
          <w:spacing w:val="-3"/>
          <w:sz w:val="24"/>
          <w:szCs w:val="24"/>
        </w:rPr>
        <w:t xml:space="preserve"> </w:t>
      </w:r>
      <w:r w:rsidRPr="00540093">
        <w:rPr>
          <w:rFonts w:ascii="Times New Roman" w:hAnsi="Times New Roman" w:cs="Times New Roman"/>
          <w:sz w:val="24"/>
          <w:szCs w:val="24"/>
        </w:rPr>
        <w:t>generic</w:t>
      </w:r>
      <w:r w:rsidRPr="00540093">
        <w:rPr>
          <w:rFonts w:ascii="Times New Roman" w:hAnsi="Times New Roman" w:cs="Times New Roman"/>
          <w:spacing w:val="-2"/>
          <w:sz w:val="24"/>
          <w:szCs w:val="24"/>
        </w:rPr>
        <w:t xml:space="preserve"> </w:t>
      </w:r>
      <w:r w:rsidRPr="00540093">
        <w:rPr>
          <w:rFonts w:ascii="Times New Roman" w:hAnsi="Times New Roman" w:cs="Times New Roman"/>
          <w:sz w:val="24"/>
          <w:szCs w:val="24"/>
        </w:rPr>
        <w:t>concept</w:t>
      </w:r>
      <w:r w:rsidRPr="00540093">
        <w:rPr>
          <w:rFonts w:ascii="Times New Roman" w:hAnsi="Times New Roman" w:cs="Times New Roman"/>
          <w:spacing w:val="-4"/>
          <w:sz w:val="24"/>
          <w:szCs w:val="24"/>
        </w:rPr>
        <w:t xml:space="preserve"> </w:t>
      </w:r>
      <w:r w:rsidRPr="00540093">
        <w:rPr>
          <w:rFonts w:ascii="Times New Roman" w:hAnsi="Times New Roman" w:cs="Times New Roman"/>
          <w:sz w:val="24"/>
          <w:szCs w:val="24"/>
        </w:rPr>
        <w:t>of</w:t>
      </w:r>
      <w:r w:rsidRPr="00540093">
        <w:rPr>
          <w:rFonts w:ascii="Times New Roman" w:hAnsi="Times New Roman" w:cs="Times New Roman"/>
          <w:spacing w:val="-3"/>
          <w:sz w:val="24"/>
          <w:szCs w:val="24"/>
        </w:rPr>
        <w:t xml:space="preserve"> </w:t>
      </w:r>
      <w:r w:rsidRPr="00540093">
        <w:rPr>
          <w:rFonts w:ascii="Times New Roman" w:hAnsi="Times New Roman" w:cs="Times New Roman"/>
          <w:sz w:val="24"/>
          <w:szCs w:val="24"/>
        </w:rPr>
        <w:t>library</w:t>
      </w:r>
      <w:r w:rsidRPr="00540093">
        <w:rPr>
          <w:rFonts w:ascii="Times New Roman" w:hAnsi="Times New Roman" w:cs="Times New Roman"/>
          <w:spacing w:val="-5"/>
          <w:sz w:val="24"/>
          <w:szCs w:val="24"/>
        </w:rPr>
        <w:t xml:space="preserve"> </w:t>
      </w:r>
      <w:r w:rsidRPr="00540093">
        <w:rPr>
          <w:rFonts w:ascii="Times New Roman" w:hAnsi="Times New Roman" w:cs="Times New Roman"/>
          <w:sz w:val="24"/>
          <w:szCs w:val="24"/>
        </w:rPr>
        <w:t>services</w:t>
      </w:r>
    </w:p>
    <w:p w:rsidR="00540093" w:rsidRPr="00540093" w:rsidRDefault="00540093" w:rsidP="006438CF">
      <w:pPr>
        <w:pStyle w:val="TableParagraph"/>
        <w:numPr>
          <w:ilvl w:val="0"/>
          <w:numId w:val="444"/>
        </w:numPr>
        <w:tabs>
          <w:tab w:val="left" w:pos="828"/>
          <w:tab w:val="left" w:pos="829"/>
        </w:tabs>
        <w:spacing w:line="276" w:lineRule="auto"/>
        <w:rPr>
          <w:rFonts w:ascii="Times New Roman" w:hAnsi="Times New Roman" w:cs="Times New Roman"/>
          <w:sz w:val="24"/>
          <w:szCs w:val="24"/>
        </w:rPr>
      </w:pPr>
      <w:r w:rsidRPr="00540093">
        <w:rPr>
          <w:rFonts w:ascii="Times New Roman" w:hAnsi="Times New Roman" w:cs="Times New Roman"/>
          <w:sz w:val="24"/>
          <w:szCs w:val="24"/>
        </w:rPr>
        <w:t>Identify</w:t>
      </w:r>
      <w:r w:rsidRPr="00540093">
        <w:rPr>
          <w:rFonts w:ascii="Times New Roman" w:hAnsi="Times New Roman" w:cs="Times New Roman"/>
          <w:spacing w:val="-5"/>
          <w:sz w:val="24"/>
          <w:szCs w:val="24"/>
        </w:rPr>
        <w:t xml:space="preserve"> </w:t>
      </w:r>
      <w:r w:rsidRPr="00540093">
        <w:rPr>
          <w:rFonts w:ascii="Times New Roman" w:hAnsi="Times New Roman" w:cs="Times New Roman"/>
          <w:sz w:val="24"/>
          <w:szCs w:val="24"/>
        </w:rPr>
        <w:t>major</w:t>
      </w:r>
      <w:r w:rsidRPr="00540093">
        <w:rPr>
          <w:rFonts w:ascii="Times New Roman" w:hAnsi="Times New Roman" w:cs="Times New Roman"/>
          <w:spacing w:val="-4"/>
          <w:sz w:val="24"/>
          <w:szCs w:val="24"/>
        </w:rPr>
        <w:t xml:space="preserve"> </w:t>
      </w:r>
      <w:r w:rsidRPr="00540093">
        <w:rPr>
          <w:rFonts w:ascii="Times New Roman" w:hAnsi="Times New Roman" w:cs="Times New Roman"/>
          <w:sz w:val="24"/>
          <w:szCs w:val="24"/>
        </w:rPr>
        <w:t>types</w:t>
      </w:r>
      <w:r w:rsidRPr="00540093">
        <w:rPr>
          <w:rFonts w:ascii="Times New Roman" w:hAnsi="Times New Roman" w:cs="Times New Roman"/>
          <w:spacing w:val="-2"/>
          <w:sz w:val="24"/>
          <w:szCs w:val="24"/>
        </w:rPr>
        <w:t xml:space="preserve"> </w:t>
      </w:r>
      <w:r w:rsidRPr="00540093">
        <w:rPr>
          <w:rFonts w:ascii="Times New Roman" w:hAnsi="Times New Roman" w:cs="Times New Roman"/>
          <w:sz w:val="24"/>
          <w:szCs w:val="24"/>
        </w:rPr>
        <w:t>of</w:t>
      </w:r>
      <w:r w:rsidRPr="00540093">
        <w:rPr>
          <w:rFonts w:ascii="Times New Roman" w:hAnsi="Times New Roman" w:cs="Times New Roman"/>
          <w:spacing w:val="-3"/>
          <w:sz w:val="24"/>
          <w:szCs w:val="24"/>
        </w:rPr>
        <w:t xml:space="preserve"> </w:t>
      </w:r>
      <w:r w:rsidRPr="00540093">
        <w:rPr>
          <w:rFonts w:ascii="Times New Roman" w:hAnsi="Times New Roman" w:cs="Times New Roman"/>
          <w:sz w:val="24"/>
          <w:szCs w:val="24"/>
        </w:rPr>
        <w:t>services</w:t>
      </w:r>
      <w:r w:rsidRPr="00540093">
        <w:rPr>
          <w:rFonts w:ascii="Times New Roman" w:hAnsi="Times New Roman" w:cs="Times New Roman"/>
          <w:spacing w:val="-3"/>
          <w:sz w:val="24"/>
          <w:szCs w:val="24"/>
        </w:rPr>
        <w:t xml:space="preserve"> </w:t>
      </w:r>
      <w:r w:rsidRPr="00540093">
        <w:rPr>
          <w:rFonts w:ascii="Times New Roman" w:hAnsi="Times New Roman" w:cs="Times New Roman"/>
          <w:sz w:val="24"/>
          <w:szCs w:val="24"/>
        </w:rPr>
        <w:t>provided</w:t>
      </w:r>
      <w:r w:rsidRPr="00540093">
        <w:rPr>
          <w:rFonts w:ascii="Times New Roman" w:hAnsi="Times New Roman" w:cs="Times New Roman"/>
          <w:spacing w:val="-3"/>
          <w:sz w:val="24"/>
          <w:szCs w:val="24"/>
        </w:rPr>
        <w:t xml:space="preserve"> </w:t>
      </w:r>
      <w:r w:rsidRPr="00540093">
        <w:rPr>
          <w:rFonts w:ascii="Times New Roman" w:hAnsi="Times New Roman" w:cs="Times New Roman"/>
          <w:sz w:val="24"/>
          <w:szCs w:val="24"/>
        </w:rPr>
        <w:t>in</w:t>
      </w:r>
      <w:r w:rsidRPr="00540093">
        <w:rPr>
          <w:rFonts w:ascii="Times New Roman" w:hAnsi="Times New Roman" w:cs="Times New Roman"/>
          <w:spacing w:val="-4"/>
          <w:sz w:val="24"/>
          <w:szCs w:val="24"/>
        </w:rPr>
        <w:t xml:space="preserve"> </w:t>
      </w:r>
      <w:r w:rsidRPr="00540093">
        <w:rPr>
          <w:rFonts w:ascii="Times New Roman" w:hAnsi="Times New Roman" w:cs="Times New Roman"/>
          <w:sz w:val="24"/>
          <w:szCs w:val="24"/>
        </w:rPr>
        <w:t>different</w:t>
      </w:r>
      <w:r w:rsidRPr="00540093">
        <w:rPr>
          <w:rFonts w:ascii="Times New Roman" w:hAnsi="Times New Roman" w:cs="Times New Roman"/>
          <w:spacing w:val="-2"/>
          <w:sz w:val="24"/>
          <w:szCs w:val="24"/>
        </w:rPr>
        <w:t xml:space="preserve"> </w:t>
      </w:r>
      <w:r w:rsidRPr="00540093">
        <w:rPr>
          <w:rFonts w:ascii="Times New Roman" w:hAnsi="Times New Roman" w:cs="Times New Roman"/>
          <w:sz w:val="24"/>
          <w:szCs w:val="24"/>
        </w:rPr>
        <w:t>libraries</w:t>
      </w:r>
    </w:p>
    <w:p w:rsidR="00540093" w:rsidRPr="00540093" w:rsidRDefault="00540093" w:rsidP="00540093">
      <w:pPr>
        <w:rPr>
          <w:rFonts w:ascii="Times New Roman" w:hAnsi="Times New Roman" w:cs="Times New Roman"/>
          <w:b/>
          <w:sz w:val="24"/>
          <w:szCs w:val="24"/>
        </w:rPr>
      </w:pPr>
      <w:r>
        <w:rPr>
          <w:rFonts w:ascii="Times New Roman" w:hAnsi="Times New Roman" w:cs="Times New Roman"/>
          <w:b/>
          <w:sz w:val="24"/>
          <w:szCs w:val="24"/>
        </w:rPr>
        <w:t>Unit IV</w:t>
      </w:r>
    </w:p>
    <w:p w:rsidR="00540093" w:rsidRPr="00540093" w:rsidRDefault="00540093" w:rsidP="00540093">
      <w:pPr>
        <w:pStyle w:val="TableParagraph"/>
        <w:spacing w:line="276" w:lineRule="auto"/>
        <w:rPr>
          <w:rFonts w:ascii="Times New Roman" w:hAnsi="Times New Roman" w:cs="Times New Roman"/>
          <w:sz w:val="24"/>
          <w:szCs w:val="24"/>
        </w:rPr>
      </w:pPr>
      <w:r w:rsidRPr="00540093">
        <w:rPr>
          <w:rFonts w:ascii="Times New Roman" w:hAnsi="Times New Roman" w:cs="Times New Roman"/>
          <w:sz w:val="24"/>
          <w:szCs w:val="24"/>
        </w:rPr>
        <w:t>Library</w:t>
      </w:r>
      <w:r w:rsidRPr="00540093">
        <w:rPr>
          <w:rFonts w:ascii="Times New Roman" w:hAnsi="Times New Roman" w:cs="Times New Roman"/>
          <w:spacing w:val="-6"/>
          <w:sz w:val="24"/>
          <w:szCs w:val="24"/>
        </w:rPr>
        <w:t xml:space="preserve"> </w:t>
      </w:r>
      <w:r w:rsidRPr="00540093">
        <w:rPr>
          <w:rFonts w:ascii="Times New Roman" w:hAnsi="Times New Roman" w:cs="Times New Roman"/>
          <w:sz w:val="24"/>
          <w:szCs w:val="24"/>
        </w:rPr>
        <w:t>Extension</w:t>
      </w:r>
      <w:r w:rsidRPr="00540093">
        <w:rPr>
          <w:rFonts w:ascii="Times New Roman" w:hAnsi="Times New Roman" w:cs="Times New Roman"/>
          <w:spacing w:val="-3"/>
          <w:sz w:val="24"/>
          <w:szCs w:val="24"/>
        </w:rPr>
        <w:t xml:space="preserve"> </w:t>
      </w:r>
      <w:r w:rsidRPr="00540093">
        <w:rPr>
          <w:rFonts w:ascii="Times New Roman" w:hAnsi="Times New Roman" w:cs="Times New Roman"/>
          <w:sz w:val="24"/>
          <w:szCs w:val="24"/>
        </w:rPr>
        <w:t>Services:</w:t>
      </w:r>
      <w:r w:rsidRPr="00540093">
        <w:rPr>
          <w:rFonts w:ascii="Times New Roman" w:hAnsi="Times New Roman" w:cs="Times New Roman"/>
          <w:spacing w:val="-4"/>
          <w:sz w:val="24"/>
          <w:szCs w:val="24"/>
        </w:rPr>
        <w:t xml:space="preserve"> </w:t>
      </w:r>
      <w:r w:rsidRPr="00540093">
        <w:rPr>
          <w:rFonts w:ascii="Times New Roman" w:hAnsi="Times New Roman" w:cs="Times New Roman"/>
          <w:sz w:val="24"/>
          <w:szCs w:val="24"/>
        </w:rPr>
        <w:t>Community</w:t>
      </w:r>
      <w:r w:rsidRPr="00540093">
        <w:rPr>
          <w:rFonts w:ascii="Times New Roman" w:hAnsi="Times New Roman" w:cs="Times New Roman"/>
          <w:spacing w:val="-4"/>
          <w:sz w:val="24"/>
          <w:szCs w:val="24"/>
        </w:rPr>
        <w:t xml:space="preserve"> </w:t>
      </w:r>
      <w:r w:rsidRPr="00540093">
        <w:rPr>
          <w:rFonts w:ascii="Times New Roman" w:hAnsi="Times New Roman" w:cs="Times New Roman"/>
          <w:sz w:val="24"/>
          <w:szCs w:val="24"/>
        </w:rPr>
        <w:t>Information</w:t>
      </w:r>
      <w:r w:rsidRPr="00540093">
        <w:rPr>
          <w:rFonts w:ascii="Times New Roman" w:hAnsi="Times New Roman" w:cs="Times New Roman"/>
          <w:spacing w:val="-2"/>
          <w:sz w:val="24"/>
          <w:szCs w:val="24"/>
        </w:rPr>
        <w:t xml:space="preserve"> </w:t>
      </w:r>
      <w:r w:rsidRPr="00540093">
        <w:rPr>
          <w:rFonts w:ascii="Times New Roman" w:hAnsi="Times New Roman" w:cs="Times New Roman"/>
          <w:sz w:val="24"/>
          <w:szCs w:val="24"/>
        </w:rPr>
        <w:t>Service,</w:t>
      </w:r>
      <w:r w:rsidRPr="00540093">
        <w:rPr>
          <w:rFonts w:ascii="Times New Roman" w:hAnsi="Times New Roman" w:cs="Times New Roman"/>
          <w:spacing w:val="-6"/>
          <w:sz w:val="24"/>
          <w:szCs w:val="24"/>
        </w:rPr>
        <w:t xml:space="preserve"> </w:t>
      </w:r>
      <w:r w:rsidRPr="00540093">
        <w:rPr>
          <w:rFonts w:ascii="Times New Roman" w:hAnsi="Times New Roman" w:cs="Times New Roman"/>
          <w:sz w:val="24"/>
          <w:szCs w:val="24"/>
        </w:rPr>
        <w:t>services</w:t>
      </w:r>
      <w:r w:rsidRPr="00540093">
        <w:rPr>
          <w:rFonts w:ascii="Times New Roman" w:hAnsi="Times New Roman" w:cs="Times New Roman"/>
          <w:spacing w:val="-4"/>
          <w:sz w:val="24"/>
          <w:szCs w:val="24"/>
        </w:rPr>
        <w:t xml:space="preserve"> </w:t>
      </w:r>
      <w:r w:rsidRPr="00540093">
        <w:rPr>
          <w:rFonts w:ascii="Times New Roman" w:hAnsi="Times New Roman" w:cs="Times New Roman"/>
          <w:sz w:val="24"/>
          <w:szCs w:val="24"/>
        </w:rPr>
        <w:t>for</w:t>
      </w:r>
      <w:r w:rsidRPr="00540093">
        <w:rPr>
          <w:rFonts w:ascii="Times New Roman" w:hAnsi="Times New Roman" w:cs="Times New Roman"/>
          <w:spacing w:val="-5"/>
          <w:sz w:val="24"/>
          <w:szCs w:val="24"/>
        </w:rPr>
        <w:t xml:space="preserve"> </w:t>
      </w:r>
      <w:r w:rsidRPr="00540093">
        <w:rPr>
          <w:rFonts w:ascii="Times New Roman" w:hAnsi="Times New Roman" w:cs="Times New Roman"/>
          <w:sz w:val="24"/>
          <w:szCs w:val="24"/>
        </w:rPr>
        <w:t>children</w:t>
      </w:r>
      <w:r w:rsidRPr="00540093">
        <w:rPr>
          <w:rFonts w:ascii="Times New Roman" w:hAnsi="Times New Roman" w:cs="Times New Roman"/>
          <w:spacing w:val="-4"/>
          <w:sz w:val="24"/>
          <w:szCs w:val="24"/>
        </w:rPr>
        <w:t xml:space="preserve"> </w:t>
      </w:r>
      <w:r w:rsidRPr="00540093">
        <w:rPr>
          <w:rFonts w:ascii="Times New Roman" w:hAnsi="Times New Roman" w:cs="Times New Roman"/>
          <w:sz w:val="24"/>
          <w:szCs w:val="24"/>
        </w:rPr>
        <w:t>and</w:t>
      </w:r>
      <w:r w:rsidRPr="00540093">
        <w:rPr>
          <w:rFonts w:ascii="Times New Roman" w:hAnsi="Times New Roman" w:cs="Times New Roman"/>
          <w:spacing w:val="3"/>
          <w:sz w:val="24"/>
          <w:szCs w:val="24"/>
        </w:rPr>
        <w:t xml:space="preserve"> </w:t>
      </w:r>
      <w:r w:rsidRPr="00540093">
        <w:rPr>
          <w:rFonts w:ascii="Times New Roman" w:hAnsi="Times New Roman" w:cs="Times New Roman"/>
          <w:sz w:val="24"/>
          <w:szCs w:val="24"/>
        </w:rPr>
        <w:t>adults,</w:t>
      </w:r>
      <w:r w:rsidRPr="00540093">
        <w:rPr>
          <w:rFonts w:ascii="Times New Roman" w:hAnsi="Times New Roman" w:cs="Times New Roman"/>
          <w:spacing w:val="-3"/>
          <w:sz w:val="24"/>
          <w:szCs w:val="24"/>
        </w:rPr>
        <w:t xml:space="preserve"> </w:t>
      </w:r>
      <w:r w:rsidRPr="00540093">
        <w:rPr>
          <w:rFonts w:ascii="Times New Roman" w:hAnsi="Times New Roman" w:cs="Times New Roman"/>
          <w:sz w:val="24"/>
          <w:szCs w:val="24"/>
        </w:rPr>
        <w:t>services</w:t>
      </w:r>
      <w:r w:rsidRPr="00540093">
        <w:rPr>
          <w:rFonts w:ascii="Times New Roman" w:hAnsi="Times New Roman" w:cs="Times New Roman"/>
          <w:spacing w:val="-2"/>
          <w:sz w:val="24"/>
          <w:szCs w:val="24"/>
        </w:rPr>
        <w:t xml:space="preserve"> </w:t>
      </w:r>
      <w:r w:rsidRPr="00540093">
        <w:rPr>
          <w:rFonts w:ascii="Times New Roman" w:hAnsi="Times New Roman" w:cs="Times New Roman"/>
          <w:sz w:val="24"/>
          <w:szCs w:val="24"/>
        </w:rPr>
        <w:t>for</w:t>
      </w:r>
      <w:r w:rsidRPr="00540093">
        <w:rPr>
          <w:rFonts w:ascii="Times New Roman" w:hAnsi="Times New Roman" w:cs="Times New Roman"/>
          <w:spacing w:val="-3"/>
          <w:sz w:val="24"/>
          <w:szCs w:val="24"/>
        </w:rPr>
        <w:t xml:space="preserve"> </w:t>
      </w:r>
      <w:r w:rsidRPr="00540093">
        <w:rPr>
          <w:rFonts w:ascii="Times New Roman" w:hAnsi="Times New Roman" w:cs="Times New Roman"/>
          <w:sz w:val="24"/>
          <w:szCs w:val="24"/>
        </w:rPr>
        <w:t>people</w:t>
      </w:r>
      <w:r w:rsidRPr="00540093">
        <w:rPr>
          <w:rFonts w:ascii="Times New Roman" w:hAnsi="Times New Roman" w:cs="Times New Roman"/>
          <w:spacing w:val="-3"/>
          <w:sz w:val="24"/>
          <w:szCs w:val="24"/>
        </w:rPr>
        <w:t xml:space="preserve"> </w:t>
      </w:r>
      <w:r w:rsidRPr="00540093">
        <w:rPr>
          <w:rFonts w:ascii="Times New Roman" w:hAnsi="Times New Roman" w:cs="Times New Roman"/>
          <w:sz w:val="24"/>
          <w:szCs w:val="24"/>
        </w:rPr>
        <w:t>with</w:t>
      </w:r>
      <w:r w:rsidRPr="00540093">
        <w:rPr>
          <w:rFonts w:ascii="Times New Roman" w:hAnsi="Times New Roman" w:cs="Times New Roman"/>
          <w:spacing w:val="-2"/>
          <w:sz w:val="24"/>
          <w:szCs w:val="24"/>
        </w:rPr>
        <w:t xml:space="preserve"> </w:t>
      </w:r>
      <w:r w:rsidRPr="00540093">
        <w:rPr>
          <w:rFonts w:ascii="Times New Roman" w:hAnsi="Times New Roman" w:cs="Times New Roman"/>
          <w:sz w:val="24"/>
          <w:szCs w:val="24"/>
        </w:rPr>
        <w:t>disabilities,</w:t>
      </w:r>
      <w:r w:rsidRPr="00540093">
        <w:rPr>
          <w:rFonts w:ascii="Times New Roman" w:hAnsi="Times New Roman" w:cs="Times New Roman"/>
          <w:spacing w:val="-3"/>
          <w:sz w:val="24"/>
          <w:szCs w:val="24"/>
        </w:rPr>
        <w:t xml:space="preserve"> </w:t>
      </w:r>
      <w:r w:rsidRPr="00540093">
        <w:rPr>
          <w:rFonts w:ascii="Times New Roman" w:hAnsi="Times New Roman" w:cs="Times New Roman"/>
          <w:sz w:val="24"/>
          <w:szCs w:val="24"/>
        </w:rPr>
        <w:t>services</w:t>
      </w:r>
      <w:r w:rsidRPr="00540093">
        <w:rPr>
          <w:rFonts w:ascii="Times New Roman" w:hAnsi="Times New Roman" w:cs="Times New Roman"/>
          <w:spacing w:val="-3"/>
          <w:sz w:val="24"/>
          <w:szCs w:val="24"/>
        </w:rPr>
        <w:t xml:space="preserve"> </w:t>
      </w:r>
      <w:r w:rsidRPr="00540093">
        <w:rPr>
          <w:rFonts w:ascii="Times New Roman" w:hAnsi="Times New Roman" w:cs="Times New Roman"/>
          <w:sz w:val="24"/>
          <w:szCs w:val="24"/>
        </w:rPr>
        <w:t>forprisoners,</w:t>
      </w:r>
      <w:r w:rsidRPr="00540093">
        <w:rPr>
          <w:rFonts w:ascii="Times New Roman" w:hAnsi="Times New Roman" w:cs="Times New Roman"/>
          <w:spacing w:val="-4"/>
          <w:sz w:val="24"/>
          <w:szCs w:val="24"/>
        </w:rPr>
        <w:t xml:space="preserve"> </w:t>
      </w:r>
      <w:r w:rsidRPr="00540093">
        <w:rPr>
          <w:rFonts w:ascii="Times New Roman" w:hAnsi="Times New Roman" w:cs="Times New Roman"/>
          <w:sz w:val="24"/>
          <w:szCs w:val="24"/>
        </w:rPr>
        <w:t>Mobile</w:t>
      </w:r>
      <w:r w:rsidRPr="00540093">
        <w:rPr>
          <w:rFonts w:ascii="Times New Roman" w:hAnsi="Times New Roman" w:cs="Times New Roman"/>
          <w:spacing w:val="-3"/>
          <w:sz w:val="24"/>
          <w:szCs w:val="24"/>
        </w:rPr>
        <w:t xml:space="preserve"> </w:t>
      </w:r>
      <w:r w:rsidRPr="00540093">
        <w:rPr>
          <w:rFonts w:ascii="Times New Roman" w:hAnsi="Times New Roman" w:cs="Times New Roman"/>
          <w:sz w:val="24"/>
          <w:szCs w:val="24"/>
        </w:rPr>
        <w:t>libraries,</w:t>
      </w:r>
      <w:r w:rsidRPr="00540093">
        <w:rPr>
          <w:rFonts w:ascii="Times New Roman" w:hAnsi="Times New Roman" w:cs="Times New Roman"/>
          <w:spacing w:val="-5"/>
          <w:sz w:val="24"/>
          <w:szCs w:val="24"/>
        </w:rPr>
        <w:t xml:space="preserve"> </w:t>
      </w:r>
      <w:r w:rsidRPr="00540093">
        <w:rPr>
          <w:rFonts w:ascii="Times New Roman" w:hAnsi="Times New Roman" w:cs="Times New Roman"/>
          <w:sz w:val="24"/>
          <w:szCs w:val="24"/>
        </w:rPr>
        <w:t>ICT</w:t>
      </w:r>
      <w:r w:rsidRPr="00540093">
        <w:rPr>
          <w:rFonts w:ascii="Times New Roman" w:hAnsi="Times New Roman" w:cs="Times New Roman"/>
          <w:spacing w:val="-4"/>
          <w:sz w:val="24"/>
          <w:szCs w:val="24"/>
        </w:rPr>
        <w:t xml:space="preserve"> </w:t>
      </w:r>
      <w:r w:rsidRPr="00540093">
        <w:rPr>
          <w:rFonts w:ascii="Times New Roman" w:hAnsi="Times New Roman" w:cs="Times New Roman"/>
          <w:sz w:val="24"/>
          <w:szCs w:val="24"/>
        </w:rPr>
        <w:t>based</w:t>
      </w:r>
      <w:r w:rsidRPr="00540093">
        <w:rPr>
          <w:rFonts w:ascii="Times New Roman" w:hAnsi="Times New Roman" w:cs="Times New Roman"/>
          <w:spacing w:val="-4"/>
          <w:sz w:val="24"/>
          <w:szCs w:val="24"/>
        </w:rPr>
        <w:t xml:space="preserve"> </w:t>
      </w:r>
      <w:r w:rsidRPr="00540093">
        <w:rPr>
          <w:rFonts w:ascii="Times New Roman" w:hAnsi="Times New Roman" w:cs="Times New Roman"/>
          <w:sz w:val="24"/>
          <w:szCs w:val="24"/>
        </w:rPr>
        <w:t>library</w:t>
      </w:r>
      <w:r w:rsidRPr="00540093">
        <w:rPr>
          <w:rFonts w:ascii="Times New Roman" w:hAnsi="Times New Roman" w:cs="Times New Roman"/>
          <w:spacing w:val="-4"/>
          <w:sz w:val="24"/>
          <w:szCs w:val="24"/>
        </w:rPr>
        <w:t xml:space="preserve"> </w:t>
      </w:r>
      <w:r w:rsidRPr="00540093">
        <w:rPr>
          <w:rFonts w:ascii="Times New Roman" w:hAnsi="Times New Roman" w:cs="Times New Roman"/>
          <w:sz w:val="24"/>
          <w:szCs w:val="24"/>
        </w:rPr>
        <w:t>services</w:t>
      </w:r>
    </w:p>
    <w:p w:rsidR="00540093" w:rsidRDefault="00540093" w:rsidP="00540093">
      <w:pPr>
        <w:rPr>
          <w:rFonts w:ascii="Times New Roman" w:hAnsi="Times New Roman" w:cs="Times New Roman"/>
          <w:b/>
          <w:sz w:val="24"/>
          <w:szCs w:val="24"/>
        </w:rPr>
      </w:pPr>
      <w:r w:rsidRPr="00540093">
        <w:rPr>
          <w:rFonts w:ascii="Times New Roman" w:hAnsi="Times New Roman" w:cs="Times New Roman"/>
          <w:b/>
          <w:sz w:val="24"/>
          <w:szCs w:val="24"/>
        </w:rPr>
        <w:t>Learning</w:t>
      </w:r>
      <w:r w:rsidRPr="00540093">
        <w:rPr>
          <w:rFonts w:ascii="Times New Roman" w:hAnsi="Times New Roman" w:cs="Times New Roman"/>
          <w:b/>
          <w:spacing w:val="-52"/>
          <w:sz w:val="24"/>
          <w:szCs w:val="24"/>
        </w:rPr>
        <w:t xml:space="preserve"> </w:t>
      </w:r>
      <w:r w:rsidRPr="00540093">
        <w:rPr>
          <w:rFonts w:ascii="Times New Roman" w:hAnsi="Times New Roman" w:cs="Times New Roman"/>
          <w:b/>
          <w:sz w:val="24"/>
          <w:szCs w:val="24"/>
        </w:rPr>
        <w:t>Outcome</w:t>
      </w:r>
    </w:p>
    <w:p w:rsidR="00540093" w:rsidRPr="00540093" w:rsidRDefault="00540093" w:rsidP="006438CF">
      <w:pPr>
        <w:pStyle w:val="ListParagraph"/>
        <w:numPr>
          <w:ilvl w:val="0"/>
          <w:numId w:val="445"/>
        </w:numPr>
        <w:rPr>
          <w:rFonts w:ascii="Times New Roman" w:hAnsi="Times New Roman" w:cs="Times New Roman"/>
          <w:b/>
          <w:sz w:val="24"/>
          <w:szCs w:val="24"/>
        </w:rPr>
      </w:pPr>
      <w:r w:rsidRPr="00540093">
        <w:rPr>
          <w:rFonts w:ascii="Times New Roman" w:hAnsi="Times New Roman" w:cs="Times New Roman"/>
          <w:sz w:val="24"/>
          <w:szCs w:val="24"/>
        </w:rPr>
        <w:t>Know</w:t>
      </w:r>
      <w:r w:rsidRPr="00540093">
        <w:rPr>
          <w:rFonts w:ascii="Times New Roman" w:hAnsi="Times New Roman" w:cs="Times New Roman"/>
          <w:spacing w:val="-5"/>
          <w:sz w:val="24"/>
          <w:szCs w:val="24"/>
        </w:rPr>
        <w:t xml:space="preserve"> </w:t>
      </w:r>
      <w:r w:rsidRPr="00540093">
        <w:rPr>
          <w:rFonts w:ascii="Times New Roman" w:hAnsi="Times New Roman" w:cs="Times New Roman"/>
          <w:sz w:val="24"/>
          <w:szCs w:val="24"/>
        </w:rPr>
        <w:t>library</w:t>
      </w:r>
      <w:r w:rsidRPr="00540093">
        <w:rPr>
          <w:rFonts w:ascii="Times New Roman" w:hAnsi="Times New Roman" w:cs="Times New Roman"/>
          <w:spacing w:val="-4"/>
          <w:sz w:val="24"/>
          <w:szCs w:val="24"/>
        </w:rPr>
        <w:t xml:space="preserve"> </w:t>
      </w:r>
      <w:r w:rsidRPr="00540093">
        <w:rPr>
          <w:rFonts w:ascii="Times New Roman" w:hAnsi="Times New Roman" w:cs="Times New Roman"/>
          <w:sz w:val="24"/>
          <w:szCs w:val="24"/>
        </w:rPr>
        <w:t>extension</w:t>
      </w:r>
      <w:r w:rsidRPr="00540093">
        <w:rPr>
          <w:rFonts w:ascii="Times New Roman" w:hAnsi="Times New Roman" w:cs="Times New Roman"/>
          <w:spacing w:val="-4"/>
          <w:sz w:val="24"/>
          <w:szCs w:val="24"/>
        </w:rPr>
        <w:t xml:space="preserve"> </w:t>
      </w:r>
      <w:r w:rsidRPr="00540093">
        <w:rPr>
          <w:rFonts w:ascii="Times New Roman" w:hAnsi="Times New Roman" w:cs="Times New Roman"/>
          <w:sz w:val="24"/>
          <w:szCs w:val="24"/>
        </w:rPr>
        <w:t>services</w:t>
      </w:r>
    </w:p>
    <w:p w:rsidR="00540093" w:rsidRPr="00540093" w:rsidRDefault="00540093" w:rsidP="006438CF">
      <w:pPr>
        <w:pStyle w:val="ListParagraph"/>
        <w:numPr>
          <w:ilvl w:val="0"/>
          <w:numId w:val="445"/>
        </w:numPr>
        <w:rPr>
          <w:rFonts w:ascii="Times New Roman" w:hAnsi="Times New Roman" w:cs="Times New Roman"/>
          <w:b/>
          <w:sz w:val="24"/>
          <w:szCs w:val="24"/>
        </w:rPr>
      </w:pPr>
      <w:r w:rsidRPr="00540093">
        <w:rPr>
          <w:rFonts w:ascii="Times New Roman" w:hAnsi="Times New Roman" w:cs="Times New Roman"/>
          <w:sz w:val="24"/>
          <w:szCs w:val="24"/>
        </w:rPr>
        <w:t>Identify</w:t>
      </w:r>
      <w:r w:rsidRPr="00540093">
        <w:rPr>
          <w:rFonts w:ascii="Times New Roman" w:hAnsi="Times New Roman" w:cs="Times New Roman"/>
          <w:spacing w:val="-4"/>
          <w:sz w:val="24"/>
          <w:szCs w:val="24"/>
        </w:rPr>
        <w:t xml:space="preserve"> </w:t>
      </w:r>
      <w:r w:rsidRPr="00540093">
        <w:rPr>
          <w:rFonts w:ascii="Times New Roman" w:hAnsi="Times New Roman" w:cs="Times New Roman"/>
          <w:sz w:val="24"/>
          <w:szCs w:val="24"/>
        </w:rPr>
        <w:t>major</w:t>
      </w:r>
      <w:r w:rsidRPr="00540093">
        <w:rPr>
          <w:rFonts w:ascii="Times New Roman" w:hAnsi="Times New Roman" w:cs="Times New Roman"/>
          <w:spacing w:val="-3"/>
          <w:sz w:val="24"/>
          <w:szCs w:val="24"/>
        </w:rPr>
        <w:t xml:space="preserve"> </w:t>
      </w:r>
      <w:r w:rsidRPr="00540093">
        <w:rPr>
          <w:rFonts w:ascii="Times New Roman" w:hAnsi="Times New Roman" w:cs="Times New Roman"/>
          <w:sz w:val="24"/>
          <w:szCs w:val="24"/>
        </w:rPr>
        <w:t>types</w:t>
      </w:r>
      <w:r w:rsidRPr="00540093">
        <w:rPr>
          <w:rFonts w:ascii="Times New Roman" w:hAnsi="Times New Roman" w:cs="Times New Roman"/>
          <w:spacing w:val="-2"/>
          <w:sz w:val="24"/>
          <w:szCs w:val="24"/>
        </w:rPr>
        <w:t xml:space="preserve"> </w:t>
      </w:r>
      <w:r w:rsidRPr="00540093">
        <w:rPr>
          <w:rFonts w:ascii="Times New Roman" w:hAnsi="Times New Roman" w:cs="Times New Roman"/>
          <w:sz w:val="24"/>
          <w:szCs w:val="24"/>
        </w:rPr>
        <w:t>of</w:t>
      </w:r>
      <w:r w:rsidRPr="00540093">
        <w:rPr>
          <w:rFonts w:ascii="Times New Roman" w:hAnsi="Times New Roman" w:cs="Times New Roman"/>
          <w:spacing w:val="-1"/>
          <w:sz w:val="24"/>
          <w:szCs w:val="24"/>
        </w:rPr>
        <w:t xml:space="preserve"> </w:t>
      </w:r>
      <w:r w:rsidRPr="00540093">
        <w:rPr>
          <w:rFonts w:ascii="Times New Roman" w:hAnsi="Times New Roman" w:cs="Times New Roman"/>
          <w:sz w:val="24"/>
          <w:szCs w:val="24"/>
        </w:rPr>
        <w:t>library</w:t>
      </w:r>
      <w:r w:rsidRPr="00540093">
        <w:rPr>
          <w:rFonts w:ascii="Times New Roman" w:hAnsi="Times New Roman" w:cs="Times New Roman"/>
          <w:spacing w:val="-4"/>
          <w:sz w:val="24"/>
          <w:szCs w:val="24"/>
        </w:rPr>
        <w:t xml:space="preserve"> </w:t>
      </w:r>
      <w:r w:rsidRPr="00540093">
        <w:rPr>
          <w:rFonts w:ascii="Times New Roman" w:hAnsi="Times New Roman" w:cs="Times New Roman"/>
          <w:sz w:val="24"/>
          <w:szCs w:val="24"/>
        </w:rPr>
        <w:t>extension</w:t>
      </w:r>
      <w:r w:rsidRPr="00540093">
        <w:rPr>
          <w:rFonts w:ascii="Times New Roman" w:hAnsi="Times New Roman" w:cs="Times New Roman"/>
          <w:spacing w:val="-1"/>
          <w:sz w:val="24"/>
          <w:szCs w:val="24"/>
        </w:rPr>
        <w:t xml:space="preserve"> </w:t>
      </w:r>
      <w:r w:rsidRPr="00540093">
        <w:rPr>
          <w:rFonts w:ascii="Times New Roman" w:hAnsi="Times New Roman" w:cs="Times New Roman"/>
          <w:sz w:val="24"/>
          <w:szCs w:val="24"/>
        </w:rPr>
        <w:t>services</w:t>
      </w:r>
      <w:r w:rsidRPr="00540093">
        <w:rPr>
          <w:rFonts w:ascii="Times New Roman" w:hAnsi="Times New Roman" w:cs="Times New Roman"/>
          <w:spacing w:val="-1"/>
          <w:sz w:val="24"/>
          <w:szCs w:val="24"/>
        </w:rPr>
        <w:t xml:space="preserve"> </w:t>
      </w:r>
      <w:r w:rsidRPr="00540093">
        <w:rPr>
          <w:rFonts w:ascii="Times New Roman" w:hAnsi="Times New Roman" w:cs="Times New Roman"/>
          <w:sz w:val="24"/>
          <w:szCs w:val="24"/>
        </w:rPr>
        <w:t>and</w:t>
      </w:r>
      <w:r w:rsidRPr="00540093">
        <w:rPr>
          <w:rFonts w:ascii="Times New Roman" w:hAnsi="Times New Roman" w:cs="Times New Roman"/>
          <w:spacing w:val="-1"/>
          <w:sz w:val="24"/>
          <w:szCs w:val="24"/>
        </w:rPr>
        <w:t xml:space="preserve"> </w:t>
      </w:r>
      <w:r w:rsidRPr="00540093">
        <w:rPr>
          <w:rFonts w:ascii="Times New Roman" w:hAnsi="Times New Roman" w:cs="Times New Roman"/>
          <w:sz w:val="24"/>
          <w:szCs w:val="24"/>
        </w:rPr>
        <w:t>ICT</w:t>
      </w:r>
      <w:r w:rsidRPr="00540093">
        <w:rPr>
          <w:rFonts w:ascii="Times New Roman" w:hAnsi="Times New Roman" w:cs="Times New Roman"/>
          <w:spacing w:val="-4"/>
          <w:sz w:val="24"/>
          <w:szCs w:val="24"/>
        </w:rPr>
        <w:t xml:space="preserve"> </w:t>
      </w:r>
      <w:r w:rsidRPr="00540093">
        <w:rPr>
          <w:rFonts w:ascii="Times New Roman" w:hAnsi="Times New Roman" w:cs="Times New Roman"/>
          <w:sz w:val="24"/>
          <w:szCs w:val="24"/>
        </w:rPr>
        <w:t>based</w:t>
      </w:r>
      <w:r w:rsidRPr="00540093">
        <w:rPr>
          <w:rFonts w:ascii="Times New Roman" w:hAnsi="Times New Roman" w:cs="Times New Roman"/>
          <w:spacing w:val="-1"/>
          <w:sz w:val="24"/>
          <w:szCs w:val="24"/>
        </w:rPr>
        <w:t xml:space="preserve"> </w:t>
      </w:r>
      <w:r w:rsidRPr="00540093">
        <w:rPr>
          <w:rFonts w:ascii="Times New Roman" w:hAnsi="Times New Roman" w:cs="Times New Roman"/>
          <w:sz w:val="24"/>
          <w:szCs w:val="24"/>
        </w:rPr>
        <w:t>services</w:t>
      </w:r>
    </w:p>
    <w:p w:rsidR="00540093" w:rsidRDefault="00540093" w:rsidP="00540093">
      <w:pPr>
        <w:pStyle w:val="TableParagraph"/>
        <w:spacing w:line="251" w:lineRule="exact"/>
        <w:rPr>
          <w:rFonts w:ascii="Times New Roman" w:hAnsi="Times New Roman" w:cs="Times New Roman"/>
          <w:b/>
          <w:sz w:val="24"/>
          <w:szCs w:val="24"/>
          <w:u w:val="thick"/>
        </w:rPr>
      </w:pPr>
    </w:p>
    <w:p w:rsidR="00540093" w:rsidRDefault="00540093" w:rsidP="00540093">
      <w:pPr>
        <w:pStyle w:val="TableParagraph"/>
        <w:spacing w:line="251" w:lineRule="exact"/>
        <w:rPr>
          <w:rFonts w:ascii="Times New Roman" w:hAnsi="Times New Roman" w:cs="Times New Roman"/>
          <w:b/>
          <w:sz w:val="24"/>
          <w:szCs w:val="24"/>
          <w:u w:val="thick"/>
        </w:rPr>
      </w:pPr>
    </w:p>
    <w:p w:rsidR="00540093" w:rsidRDefault="00540093" w:rsidP="00540093">
      <w:pPr>
        <w:pStyle w:val="TableParagraph"/>
        <w:spacing w:line="251" w:lineRule="exact"/>
        <w:rPr>
          <w:rFonts w:ascii="Times New Roman" w:hAnsi="Times New Roman" w:cs="Times New Roman"/>
          <w:b/>
          <w:sz w:val="24"/>
          <w:szCs w:val="24"/>
          <w:u w:val="thick"/>
        </w:rPr>
      </w:pPr>
    </w:p>
    <w:p w:rsidR="00540093" w:rsidRDefault="00540093" w:rsidP="00540093">
      <w:pPr>
        <w:pStyle w:val="TableParagraph"/>
        <w:spacing w:line="251" w:lineRule="exact"/>
        <w:rPr>
          <w:rFonts w:ascii="Times New Roman" w:hAnsi="Times New Roman" w:cs="Times New Roman"/>
          <w:b/>
          <w:sz w:val="24"/>
          <w:szCs w:val="24"/>
          <w:u w:val="thick"/>
        </w:rPr>
      </w:pPr>
    </w:p>
    <w:p w:rsidR="00850858" w:rsidRDefault="00850858" w:rsidP="00540093">
      <w:pPr>
        <w:pStyle w:val="TableParagraph"/>
        <w:spacing w:line="251" w:lineRule="exact"/>
        <w:rPr>
          <w:rFonts w:ascii="Times New Roman" w:hAnsi="Times New Roman" w:cs="Times New Roman"/>
          <w:b/>
          <w:sz w:val="24"/>
          <w:szCs w:val="24"/>
          <w:u w:val="thick"/>
        </w:rPr>
      </w:pPr>
    </w:p>
    <w:p w:rsidR="00540093" w:rsidRPr="00540093" w:rsidRDefault="00540093" w:rsidP="00540093">
      <w:pPr>
        <w:pStyle w:val="TableParagraph"/>
        <w:spacing w:line="251" w:lineRule="exact"/>
        <w:rPr>
          <w:rFonts w:ascii="Times New Roman" w:hAnsi="Times New Roman" w:cs="Times New Roman"/>
          <w:b/>
          <w:sz w:val="24"/>
          <w:szCs w:val="24"/>
        </w:rPr>
      </w:pPr>
      <w:r w:rsidRPr="00540093">
        <w:rPr>
          <w:rFonts w:ascii="Times New Roman" w:hAnsi="Times New Roman" w:cs="Times New Roman"/>
          <w:b/>
          <w:sz w:val="24"/>
          <w:szCs w:val="24"/>
          <w:u w:val="thick"/>
        </w:rPr>
        <w:t>Text</w:t>
      </w:r>
      <w:r w:rsidRPr="00540093">
        <w:rPr>
          <w:rFonts w:ascii="Times New Roman" w:hAnsi="Times New Roman" w:cs="Times New Roman"/>
          <w:b/>
          <w:spacing w:val="-10"/>
          <w:sz w:val="24"/>
          <w:szCs w:val="24"/>
          <w:u w:val="thick"/>
        </w:rPr>
        <w:t xml:space="preserve"> </w:t>
      </w:r>
      <w:r w:rsidRPr="00540093">
        <w:rPr>
          <w:rFonts w:ascii="Times New Roman" w:hAnsi="Times New Roman" w:cs="Times New Roman"/>
          <w:b/>
          <w:sz w:val="24"/>
          <w:szCs w:val="24"/>
          <w:u w:val="thick"/>
        </w:rPr>
        <w:t>Books</w:t>
      </w:r>
    </w:p>
    <w:p w:rsidR="00540093" w:rsidRPr="00540093" w:rsidRDefault="00540093" w:rsidP="00540093">
      <w:pPr>
        <w:pStyle w:val="TableParagraph"/>
        <w:spacing w:before="7"/>
        <w:rPr>
          <w:rFonts w:ascii="Times New Roman" w:hAnsi="Times New Roman" w:cs="Times New Roman"/>
          <w:sz w:val="24"/>
          <w:szCs w:val="24"/>
        </w:rPr>
      </w:pPr>
    </w:p>
    <w:p w:rsidR="00540093" w:rsidRPr="00540093" w:rsidRDefault="00540093" w:rsidP="006438CF">
      <w:pPr>
        <w:pStyle w:val="TableParagraph"/>
        <w:numPr>
          <w:ilvl w:val="0"/>
          <w:numId w:val="446"/>
        </w:numPr>
        <w:rPr>
          <w:rFonts w:ascii="Times New Roman" w:hAnsi="Times New Roman" w:cs="Times New Roman"/>
          <w:sz w:val="24"/>
          <w:szCs w:val="24"/>
        </w:rPr>
      </w:pPr>
      <w:r w:rsidRPr="00540093">
        <w:rPr>
          <w:rFonts w:ascii="Times New Roman" w:hAnsi="Times New Roman" w:cs="Times New Roman"/>
          <w:sz w:val="24"/>
          <w:szCs w:val="24"/>
        </w:rPr>
        <w:t>Singh G.</w:t>
      </w:r>
      <w:r w:rsidRPr="00540093">
        <w:rPr>
          <w:rFonts w:ascii="Times New Roman" w:hAnsi="Times New Roman" w:cs="Times New Roman"/>
          <w:spacing w:val="-1"/>
          <w:sz w:val="24"/>
          <w:szCs w:val="24"/>
        </w:rPr>
        <w:t xml:space="preserve"> </w:t>
      </w:r>
      <w:r w:rsidR="00850858">
        <w:rPr>
          <w:rFonts w:ascii="Times New Roman" w:hAnsi="Times New Roman" w:cs="Times New Roman"/>
          <w:sz w:val="24"/>
          <w:szCs w:val="24"/>
        </w:rPr>
        <w:t xml:space="preserve">(2013). </w:t>
      </w:r>
      <w:r w:rsidRPr="00540093">
        <w:rPr>
          <w:rFonts w:ascii="Times New Roman" w:hAnsi="Times New Roman" w:cs="Times New Roman"/>
          <w:sz w:val="24"/>
          <w:szCs w:val="24"/>
        </w:rPr>
        <w:t>Information Sources,</w:t>
      </w:r>
      <w:r w:rsidRPr="00540093">
        <w:rPr>
          <w:rFonts w:ascii="Times New Roman" w:hAnsi="Times New Roman" w:cs="Times New Roman"/>
          <w:spacing w:val="1"/>
          <w:sz w:val="24"/>
          <w:szCs w:val="24"/>
        </w:rPr>
        <w:t xml:space="preserve"> </w:t>
      </w:r>
      <w:r w:rsidRPr="00540093">
        <w:rPr>
          <w:rFonts w:ascii="Times New Roman" w:hAnsi="Times New Roman" w:cs="Times New Roman"/>
          <w:sz w:val="24"/>
          <w:szCs w:val="24"/>
        </w:rPr>
        <w:t>Services</w:t>
      </w:r>
      <w:r w:rsidRPr="00540093">
        <w:rPr>
          <w:rFonts w:ascii="Times New Roman" w:hAnsi="Times New Roman" w:cs="Times New Roman"/>
          <w:spacing w:val="-10"/>
          <w:sz w:val="24"/>
          <w:szCs w:val="24"/>
        </w:rPr>
        <w:t xml:space="preserve"> </w:t>
      </w:r>
      <w:r w:rsidRPr="00540093">
        <w:rPr>
          <w:rFonts w:ascii="Times New Roman" w:hAnsi="Times New Roman" w:cs="Times New Roman"/>
          <w:sz w:val="24"/>
          <w:szCs w:val="24"/>
        </w:rPr>
        <w:t>and</w:t>
      </w:r>
      <w:r w:rsidRPr="00540093">
        <w:rPr>
          <w:rFonts w:ascii="Times New Roman" w:hAnsi="Times New Roman" w:cs="Times New Roman"/>
          <w:spacing w:val="-7"/>
          <w:sz w:val="24"/>
          <w:szCs w:val="24"/>
        </w:rPr>
        <w:t xml:space="preserve"> </w:t>
      </w:r>
      <w:r w:rsidRPr="00540093">
        <w:rPr>
          <w:rFonts w:ascii="Times New Roman" w:hAnsi="Times New Roman" w:cs="Times New Roman"/>
          <w:sz w:val="24"/>
          <w:szCs w:val="24"/>
        </w:rPr>
        <w:t>Systems.</w:t>
      </w:r>
      <w:r w:rsidRPr="00540093">
        <w:rPr>
          <w:rFonts w:ascii="Times New Roman" w:hAnsi="Times New Roman" w:cs="Times New Roman"/>
          <w:spacing w:val="-52"/>
          <w:sz w:val="24"/>
          <w:szCs w:val="24"/>
        </w:rPr>
        <w:t xml:space="preserve"> </w:t>
      </w:r>
      <w:r w:rsidRPr="00540093">
        <w:rPr>
          <w:rFonts w:ascii="Times New Roman" w:hAnsi="Times New Roman" w:cs="Times New Roman"/>
          <w:sz w:val="24"/>
          <w:szCs w:val="24"/>
        </w:rPr>
        <w:t>PHI</w:t>
      </w:r>
      <w:r w:rsidRPr="00540093">
        <w:rPr>
          <w:rFonts w:ascii="Times New Roman" w:hAnsi="Times New Roman" w:cs="Times New Roman"/>
          <w:spacing w:val="-4"/>
          <w:sz w:val="24"/>
          <w:szCs w:val="24"/>
        </w:rPr>
        <w:t xml:space="preserve"> </w:t>
      </w:r>
      <w:r w:rsidRPr="00540093">
        <w:rPr>
          <w:rFonts w:ascii="Times New Roman" w:hAnsi="Times New Roman" w:cs="Times New Roman"/>
          <w:sz w:val="24"/>
          <w:szCs w:val="24"/>
        </w:rPr>
        <w:t>Learning</w:t>
      </w:r>
      <w:r w:rsidRPr="00540093">
        <w:rPr>
          <w:rFonts w:ascii="Times New Roman" w:hAnsi="Times New Roman" w:cs="Times New Roman"/>
          <w:spacing w:val="-3"/>
          <w:sz w:val="24"/>
          <w:szCs w:val="24"/>
        </w:rPr>
        <w:t xml:space="preserve"> </w:t>
      </w:r>
      <w:r w:rsidRPr="00540093">
        <w:rPr>
          <w:rFonts w:ascii="Times New Roman" w:hAnsi="Times New Roman" w:cs="Times New Roman"/>
          <w:sz w:val="24"/>
          <w:szCs w:val="24"/>
        </w:rPr>
        <w:t>Pvt.</w:t>
      </w:r>
    </w:p>
    <w:p w:rsidR="00540093" w:rsidRPr="00540093" w:rsidRDefault="00540093" w:rsidP="006438CF">
      <w:pPr>
        <w:pStyle w:val="TableParagraph"/>
        <w:numPr>
          <w:ilvl w:val="0"/>
          <w:numId w:val="446"/>
        </w:numPr>
        <w:spacing w:before="35"/>
        <w:ind w:right="234"/>
        <w:rPr>
          <w:rFonts w:ascii="Times New Roman" w:hAnsi="Times New Roman" w:cs="Times New Roman"/>
          <w:sz w:val="24"/>
          <w:szCs w:val="24"/>
        </w:rPr>
      </w:pPr>
      <w:r w:rsidRPr="00540093">
        <w:rPr>
          <w:rFonts w:ascii="Times New Roman" w:hAnsi="Times New Roman" w:cs="Times New Roman"/>
          <w:sz w:val="24"/>
          <w:szCs w:val="24"/>
        </w:rPr>
        <w:t>Kumar, P S G.</w:t>
      </w:r>
      <w:r w:rsidRPr="00540093">
        <w:rPr>
          <w:rFonts w:ascii="Times New Roman" w:hAnsi="Times New Roman" w:cs="Times New Roman"/>
          <w:spacing w:val="1"/>
          <w:sz w:val="24"/>
          <w:szCs w:val="24"/>
        </w:rPr>
        <w:t xml:space="preserve"> </w:t>
      </w:r>
      <w:r w:rsidRPr="00540093">
        <w:rPr>
          <w:rFonts w:ascii="Times New Roman" w:hAnsi="Times New Roman" w:cs="Times New Roman"/>
          <w:sz w:val="24"/>
          <w:szCs w:val="24"/>
        </w:rPr>
        <w:t>(2004). “Information</w:t>
      </w:r>
      <w:r w:rsidRPr="00540093">
        <w:rPr>
          <w:rFonts w:ascii="Times New Roman" w:hAnsi="Times New Roman" w:cs="Times New Roman"/>
          <w:spacing w:val="-52"/>
          <w:sz w:val="24"/>
          <w:szCs w:val="24"/>
        </w:rPr>
        <w:t xml:space="preserve"> </w:t>
      </w:r>
      <w:r w:rsidRPr="00540093">
        <w:rPr>
          <w:rFonts w:ascii="Times New Roman" w:hAnsi="Times New Roman" w:cs="Times New Roman"/>
          <w:sz w:val="24"/>
          <w:szCs w:val="24"/>
        </w:rPr>
        <w:t>Sources and</w:t>
      </w:r>
      <w:r w:rsidRPr="00540093">
        <w:rPr>
          <w:rFonts w:ascii="Times New Roman" w:hAnsi="Times New Roman" w:cs="Times New Roman"/>
          <w:spacing w:val="1"/>
          <w:sz w:val="24"/>
          <w:szCs w:val="24"/>
        </w:rPr>
        <w:t xml:space="preserve"> </w:t>
      </w:r>
      <w:r w:rsidRPr="00540093">
        <w:rPr>
          <w:rFonts w:ascii="Times New Roman" w:hAnsi="Times New Roman" w:cs="Times New Roman"/>
          <w:sz w:val="24"/>
          <w:szCs w:val="24"/>
        </w:rPr>
        <w:t>Services”. Delhi;</w:t>
      </w:r>
      <w:r w:rsidRPr="00540093">
        <w:rPr>
          <w:rFonts w:ascii="Times New Roman" w:hAnsi="Times New Roman" w:cs="Times New Roman"/>
          <w:spacing w:val="1"/>
          <w:sz w:val="24"/>
          <w:szCs w:val="24"/>
        </w:rPr>
        <w:t xml:space="preserve"> </w:t>
      </w:r>
      <w:r w:rsidRPr="00540093">
        <w:rPr>
          <w:rFonts w:ascii="Times New Roman" w:hAnsi="Times New Roman" w:cs="Times New Roman"/>
          <w:sz w:val="24"/>
          <w:szCs w:val="24"/>
        </w:rPr>
        <w:t>B.R.Publishing</w:t>
      </w:r>
      <w:r w:rsidRPr="00540093">
        <w:rPr>
          <w:rFonts w:ascii="Times New Roman" w:hAnsi="Times New Roman" w:cs="Times New Roman"/>
          <w:spacing w:val="1"/>
          <w:sz w:val="24"/>
          <w:szCs w:val="24"/>
        </w:rPr>
        <w:t xml:space="preserve"> </w:t>
      </w:r>
      <w:r w:rsidRPr="00540093">
        <w:rPr>
          <w:rFonts w:ascii="Times New Roman" w:hAnsi="Times New Roman" w:cs="Times New Roman"/>
          <w:sz w:val="24"/>
          <w:szCs w:val="24"/>
        </w:rPr>
        <w:t>Corporation.</w:t>
      </w:r>
    </w:p>
    <w:p w:rsidR="00540093" w:rsidRPr="00540093" w:rsidRDefault="00540093" w:rsidP="00850858">
      <w:pPr>
        <w:pStyle w:val="TableParagraph"/>
        <w:spacing w:before="1" w:line="252" w:lineRule="exact"/>
        <w:ind w:left="720"/>
        <w:rPr>
          <w:rFonts w:ascii="Times New Roman" w:hAnsi="Times New Roman" w:cs="Times New Roman"/>
          <w:sz w:val="24"/>
          <w:szCs w:val="24"/>
        </w:rPr>
      </w:pPr>
      <w:r w:rsidRPr="00540093">
        <w:rPr>
          <w:rFonts w:ascii="Times New Roman" w:hAnsi="Times New Roman" w:cs="Times New Roman"/>
          <w:sz w:val="24"/>
          <w:szCs w:val="24"/>
        </w:rPr>
        <w:t>Kaul, H</w:t>
      </w:r>
      <w:r w:rsidRPr="00540093">
        <w:rPr>
          <w:rFonts w:ascii="Times New Roman" w:hAnsi="Times New Roman" w:cs="Times New Roman"/>
          <w:spacing w:val="-3"/>
          <w:sz w:val="24"/>
          <w:szCs w:val="24"/>
        </w:rPr>
        <w:t xml:space="preserve"> </w:t>
      </w:r>
      <w:r w:rsidRPr="00540093">
        <w:rPr>
          <w:rFonts w:ascii="Times New Roman" w:hAnsi="Times New Roman" w:cs="Times New Roman"/>
          <w:sz w:val="24"/>
          <w:szCs w:val="24"/>
        </w:rPr>
        <w:t>K</w:t>
      </w:r>
      <w:r w:rsidRPr="00540093">
        <w:rPr>
          <w:rFonts w:ascii="Times New Roman" w:hAnsi="Times New Roman" w:cs="Times New Roman"/>
          <w:spacing w:val="-2"/>
          <w:sz w:val="24"/>
          <w:szCs w:val="24"/>
        </w:rPr>
        <w:t xml:space="preserve"> </w:t>
      </w:r>
      <w:r w:rsidRPr="00540093">
        <w:rPr>
          <w:rFonts w:ascii="Times New Roman" w:hAnsi="Times New Roman" w:cs="Times New Roman"/>
          <w:sz w:val="24"/>
          <w:szCs w:val="24"/>
        </w:rPr>
        <w:t>(1999).</w:t>
      </w:r>
    </w:p>
    <w:p w:rsidR="00540093" w:rsidRPr="00850858" w:rsidRDefault="00540093" w:rsidP="006438CF">
      <w:pPr>
        <w:pStyle w:val="TableParagraph"/>
        <w:numPr>
          <w:ilvl w:val="0"/>
          <w:numId w:val="446"/>
        </w:numPr>
        <w:ind w:right="448"/>
        <w:rPr>
          <w:rFonts w:ascii="Times New Roman" w:hAnsi="Times New Roman" w:cs="Times New Roman"/>
          <w:sz w:val="24"/>
          <w:szCs w:val="24"/>
        </w:rPr>
      </w:pPr>
      <w:r w:rsidRPr="00540093">
        <w:rPr>
          <w:rFonts w:ascii="Times New Roman" w:hAnsi="Times New Roman" w:cs="Times New Roman"/>
          <w:sz w:val="24"/>
          <w:szCs w:val="24"/>
        </w:rPr>
        <w:t>“Library Resource</w:t>
      </w:r>
      <w:r w:rsidRPr="00540093">
        <w:rPr>
          <w:rFonts w:ascii="Times New Roman" w:hAnsi="Times New Roman" w:cs="Times New Roman"/>
          <w:spacing w:val="-52"/>
          <w:sz w:val="24"/>
          <w:szCs w:val="24"/>
        </w:rPr>
        <w:t xml:space="preserve"> </w:t>
      </w:r>
      <w:r w:rsidRPr="00540093">
        <w:rPr>
          <w:rFonts w:ascii="Times New Roman" w:hAnsi="Times New Roman" w:cs="Times New Roman"/>
          <w:sz w:val="24"/>
          <w:szCs w:val="24"/>
        </w:rPr>
        <w:t>Sharing and</w:t>
      </w:r>
      <w:r w:rsidRPr="00540093">
        <w:rPr>
          <w:rFonts w:ascii="Times New Roman" w:hAnsi="Times New Roman" w:cs="Times New Roman"/>
          <w:spacing w:val="1"/>
          <w:sz w:val="24"/>
          <w:szCs w:val="24"/>
        </w:rPr>
        <w:t xml:space="preserve"> </w:t>
      </w:r>
      <w:r w:rsidRPr="00540093">
        <w:rPr>
          <w:rFonts w:ascii="Times New Roman" w:hAnsi="Times New Roman" w:cs="Times New Roman"/>
          <w:sz w:val="24"/>
          <w:szCs w:val="24"/>
        </w:rPr>
        <w:t>Networks”.</w:t>
      </w:r>
      <w:r w:rsidRPr="00540093">
        <w:rPr>
          <w:rFonts w:ascii="Times New Roman" w:hAnsi="Times New Roman" w:cs="Times New Roman"/>
          <w:spacing w:val="-1"/>
          <w:sz w:val="24"/>
          <w:szCs w:val="24"/>
        </w:rPr>
        <w:t xml:space="preserve"> </w:t>
      </w:r>
      <w:r w:rsidRPr="00540093">
        <w:rPr>
          <w:rFonts w:ascii="Times New Roman" w:hAnsi="Times New Roman" w:cs="Times New Roman"/>
          <w:sz w:val="24"/>
          <w:szCs w:val="24"/>
        </w:rPr>
        <w:t>New</w:t>
      </w:r>
      <w:r w:rsidR="00850858">
        <w:rPr>
          <w:rFonts w:ascii="Times New Roman" w:hAnsi="Times New Roman" w:cs="Times New Roman"/>
          <w:sz w:val="24"/>
          <w:szCs w:val="24"/>
        </w:rPr>
        <w:t xml:space="preserve"> </w:t>
      </w:r>
      <w:r w:rsidRPr="00850858">
        <w:rPr>
          <w:rFonts w:ascii="Times New Roman" w:hAnsi="Times New Roman" w:cs="Times New Roman"/>
          <w:sz w:val="24"/>
          <w:szCs w:val="24"/>
        </w:rPr>
        <w:t>Delhi;</w:t>
      </w:r>
      <w:r w:rsidRPr="00850858">
        <w:rPr>
          <w:rFonts w:ascii="Times New Roman" w:hAnsi="Times New Roman" w:cs="Times New Roman"/>
          <w:spacing w:val="-4"/>
          <w:sz w:val="24"/>
          <w:szCs w:val="24"/>
        </w:rPr>
        <w:t xml:space="preserve"> </w:t>
      </w:r>
      <w:r w:rsidRPr="00850858">
        <w:rPr>
          <w:rFonts w:ascii="Times New Roman" w:hAnsi="Times New Roman" w:cs="Times New Roman"/>
          <w:sz w:val="24"/>
          <w:szCs w:val="24"/>
        </w:rPr>
        <w:t>Virgo Publications</w:t>
      </w:r>
    </w:p>
    <w:p w:rsidR="00850858" w:rsidRDefault="00850858" w:rsidP="00850858">
      <w:pPr>
        <w:pStyle w:val="TableParagraph"/>
        <w:spacing w:line="251" w:lineRule="exact"/>
        <w:ind w:right="4548"/>
        <w:rPr>
          <w:rFonts w:ascii="Times New Roman" w:hAnsi="Times New Roman" w:cs="Times New Roman"/>
          <w:b/>
          <w:sz w:val="24"/>
          <w:szCs w:val="24"/>
          <w:u w:val="thick"/>
        </w:rPr>
      </w:pPr>
    </w:p>
    <w:p w:rsidR="00540093" w:rsidRPr="00540093" w:rsidRDefault="00540093" w:rsidP="00850858">
      <w:pPr>
        <w:pStyle w:val="TableParagraph"/>
        <w:spacing w:line="251" w:lineRule="exact"/>
        <w:ind w:right="4548"/>
        <w:rPr>
          <w:rFonts w:ascii="Times New Roman" w:hAnsi="Times New Roman" w:cs="Times New Roman"/>
          <w:b/>
          <w:sz w:val="24"/>
          <w:szCs w:val="24"/>
        </w:rPr>
      </w:pPr>
      <w:r w:rsidRPr="00540093">
        <w:rPr>
          <w:rFonts w:ascii="Times New Roman" w:hAnsi="Times New Roman" w:cs="Times New Roman"/>
          <w:b/>
          <w:sz w:val="24"/>
          <w:szCs w:val="24"/>
          <w:u w:val="thick"/>
        </w:rPr>
        <w:t>Reference</w:t>
      </w:r>
      <w:r w:rsidRPr="00540093">
        <w:rPr>
          <w:rFonts w:ascii="Times New Roman" w:hAnsi="Times New Roman" w:cs="Times New Roman"/>
          <w:b/>
          <w:spacing w:val="-3"/>
          <w:sz w:val="24"/>
          <w:szCs w:val="24"/>
          <w:u w:val="thick"/>
        </w:rPr>
        <w:t xml:space="preserve"> </w:t>
      </w:r>
      <w:r w:rsidRPr="00540093">
        <w:rPr>
          <w:rFonts w:ascii="Times New Roman" w:hAnsi="Times New Roman" w:cs="Times New Roman"/>
          <w:b/>
          <w:sz w:val="24"/>
          <w:szCs w:val="24"/>
          <w:u w:val="thick"/>
        </w:rPr>
        <w:t>Books</w:t>
      </w:r>
    </w:p>
    <w:p w:rsidR="00540093" w:rsidRPr="00540093" w:rsidRDefault="00540093" w:rsidP="00540093">
      <w:pPr>
        <w:pStyle w:val="TableParagraph"/>
        <w:rPr>
          <w:rFonts w:ascii="Times New Roman" w:hAnsi="Times New Roman" w:cs="Times New Roman"/>
          <w:sz w:val="24"/>
          <w:szCs w:val="24"/>
        </w:rPr>
      </w:pPr>
    </w:p>
    <w:p w:rsidR="00540093" w:rsidRPr="00850858" w:rsidRDefault="007B4D6F" w:rsidP="006438CF">
      <w:pPr>
        <w:pStyle w:val="TableParagraph"/>
        <w:numPr>
          <w:ilvl w:val="0"/>
          <w:numId w:val="447"/>
        </w:numPr>
        <w:tabs>
          <w:tab w:val="left" w:pos="830"/>
        </w:tabs>
        <w:spacing w:line="276" w:lineRule="auto"/>
        <w:rPr>
          <w:rFonts w:ascii="Times New Roman" w:hAnsi="Times New Roman" w:cs="Times New Roman"/>
          <w:b/>
          <w:i/>
          <w:sz w:val="24"/>
          <w:szCs w:val="24"/>
        </w:rPr>
      </w:pPr>
      <w:hyperlink r:id="rId146">
        <w:r w:rsidR="00540093" w:rsidRPr="00850858">
          <w:rPr>
            <w:rFonts w:ascii="Times New Roman" w:hAnsi="Times New Roman" w:cs="Times New Roman"/>
            <w:b/>
            <w:i/>
            <w:color w:val="0462C1"/>
            <w:sz w:val="24"/>
            <w:szCs w:val="24"/>
            <w:u w:val="thick" w:color="0462C1"/>
          </w:rPr>
          <w:t>https://epgp.inflibnet.ac.in/Home/ViewSubject?catid=9JW4FTxyrU+Wsr8xl8vgiw==</w:t>
        </w:r>
      </w:hyperlink>
    </w:p>
    <w:p w:rsidR="00540093" w:rsidRPr="00850858" w:rsidRDefault="007B4D6F" w:rsidP="006438CF">
      <w:pPr>
        <w:pStyle w:val="TableParagraph"/>
        <w:numPr>
          <w:ilvl w:val="0"/>
          <w:numId w:val="447"/>
        </w:numPr>
        <w:tabs>
          <w:tab w:val="left" w:pos="830"/>
        </w:tabs>
        <w:spacing w:before="38" w:line="276" w:lineRule="auto"/>
        <w:rPr>
          <w:rFonts w:ascii="Times New Roman" w:hAnsi="Times New Roman" w:cs="Times New Roman"/>
          <w:b/>
          <w:i/>
          <w:sz w:val="24"/>
          <w:szCs w:val="24"/>
        </w:rPr>
      </w:pPr>
      <w:hyperlink r:id="rId147">
        <w:r w:rsidR="00540093" w:rsidRPr="00850858">
          <w:rPr>
            <w:rFonts w:ascii="Times New Roman" w:hAnsi="Times New Roman" w:cs="Times New Roman"/>
            <w:b/>
            <w:i/>
            <w:color w:val="0462C1"/>
            <w:sz w:val="24"/>
            <w:szCs w:val="24"/>
            <w:u w:val="thick" w:color="0462C1"/>
          </w:rPr>
          <w:t>https://egyankosh.ac.in/handle/123456789/32997</w:t>
        </w:r>
      </w:hyperlink>
    </w:p>
    <w:p w:rsidR="00540093" w:rsidRPr="00850858" w:rsidRDefault="00540093" w:rsidP="006438CF">
      <w:pPr>
        <w:pStyle w:val="ListParagraph"/>
        <w:numPr>
          <w:ilvl w:val="0"/>
          <w:numId w:val="447"/>
        </w:numPr>
        <w:rPr>
          <w:i/>
          <w:sz w:val="20"/>
        </w:rPr>
        <w:sectPr w:rsidR="00540093" w:rsidRPr="00850858" w:rsidSect="00540093">
          <w:pgSz w:w="12240" w:h="15840"/>
          <w:pgMar w:top="0" w:right="280" w:bottom="1220" w:left="1140" w:header="720" w:footer="720" w:gutter="0"/>
          <w:cols w:space="720"/>
          <w:docGrid w:linePitch="299"/>
        </w:sectPr>
      </w:pPr>
      <w:r w:rsidRPr="00850858">
        <w:rPr>
          <w:rFonts w:ascii="Times New Roman" w:hAnsi="Times New Roman" w:cs="Times New Roman"/>
          <w:b/>
          <w:i/>
          <w:color w:val="0462C1"/>
          <w:sz w:val="24"/>
          <w:szCs w:val="24"/>
          <w:u w:val="thick" w:color="0462C1"/>
        </w:rPr>
        <w:t>https://ebooks.inflibnet.ac.in/eadhyayan/site/genre?id=Library%20and%20Information%20Science</w:t>
      </w:r>
    </w:p>
    <w:p w:rsidR="006D2005" w:rsidRDefault="006D2005" w:rsidP="00824E69">
      <w:pPr>
        <w:rPr>
          <w:sz w:val="20"/>
        </w:rPr>
      </w:pPr>
    </w:p>
    <w:p w:rsidR="006D2005" w:rsidRPr="006D2005" w:rsidRDefault="006D2005" w:rsidP="006D2005">
      <w:pPr>
        <w:spacing w:before="195"/>
        <w:ind w:left="365" w:right="383"/>
        <w:jc w:val="center"/>
        <w:rPr>
          <w:rFonts w:ascii="Times New Roman" w:hAnsi="Times New Roman" w:cs="Times New Roman"/>
          <w:b/>
          <w:sz w:val="28"/>
          <w:szCs w:val="28"/>
        </w:rPr>
      </w:pPr>
      <w:r w:rsidRPr="006D2005">
        <w:rPr>
          <w:rFonts w:ascii="Times New Roman" w:hAnsi="Times New Roman" w:cs="Times New Roman"/>
          <w:b/>
          <w:spacing w:val="-2"/>
          <w:sz w:val="28"/>
          <w:szCs w:val="28"/>
        </w:rPr>
        <w:t>Biochemistry</w:t>
      </w:r>
    </w:p>
    <w:p w:rsidR="006D2005" w:rsidRPr="006D2005" w:rsidRDefault="006D2005" w:rsidP="006D2005">
      <w:pPr>
        <w:pStyle w:val="Heading8"/>
        <w:spacing w:before="274"/>
        <w:ind w:left="441"/>
        <w:jc w:val="both"/>
        <w:rPr>
          <w:rFonts w:ascii="Times New Roman" w:hAnsi="Times New Roman" w:cs="Times New Roman"/>
          <w:b/>
          <w:color w:val="000000" w:themeColor="text1"/>
          <w:sz w:val="24"/>
          <w:szCs w:val="24"/>
        </w:rPr>
      </w:pPr>
      <w:r w:rsidRPr="006D2005">
        <w:rPr>
          <w:rFonts w:ascii="Times New Roman" w:hAnsi="Times New Roman" w:cs="Times New Roman"/>
          <w:b/>
          <w:color w:val="000000" w:themeColor="text1"/>
          <w:sz w:val="24"/>
          <w:szCs w:val="24"/>
        </w:rPr>
        <w:t>Course</w:t>
      </w:r>
      <w:r w:rsidRPr="006D2005">
        <w:rPr>
          <w:rFonts w:ascii="Times New Roman" w:hAnsi="Times New Roman" w:cs="Times New Roman"/>
          <w:b/>
          <w:color w:val="000000" w:themeColor="text1"/>
          <w:spacing w:val="-4"/>
          <w:sz w:val="24"/>
          <w:szCs w:val="24"/>
        </w:rPr>
        <w:t xml:space="preserve"> </w:t>
      </w:r>
      <w:r w:rsidRPr="006D2005">
        <w:rPr>
          <w:rFonts w:ascii="Times New Roman" w:hAnsi="Times New Roman" w:cs="Times New Roman"/>
          <w:b/>
          <w:color w:val="000000" w:themeColor="text1"/>
          <w:spacing w:val="-2"/>
          <w:sz w:val="24"/>
          <w:szCs w:val="24"/>
        </w:rPr>
        <w:t>Objectives:</w:t>
      </w:r>
    </w:p>
    <w:p w:rsidR="006D2005" w:rsidRPr="006D2005" w:rsidRDefault="006D2005" w:rsidP="006D2005">
      <w:pPr>
        <w:pStyle w:val="BodyText"/>
        <w:spacing w:before="142" w:line="360" w:lineRule="auto"/>
        <w:ind w:left="441" w:right="169"/>
        <w:jc w:val="both"/>
      </w:pPr>
      <w:r w:rsidRPr="006D2005">
        <w:t>The objective of this course is to familiarize the student with various biomolecules interacting with metal ions, biomolecular</w:t>
      </w:r>
      <w:r w:rsidRPr="006D2005">
        <w:rPr>
          <w:spacing w:val="-2"/>
        </w:rPr>
        <w:t xml:space="preserve"> </w:t>
      </w:r>
      <w:r w:rsidRPr="006D2005">
        <w:t>catalysis, and to get knowledge</w:t>
      </w:r>
      <w:r w:rsidRPr="006D2005">
        <w:rPr>
          <w:spacing w:val="-1"/>
        </w:rPr>
        <w:t xml:space="preserve"> </w:t>
      </w:r>
      <w:r w:rsidRPr="006D2005">
        <w:t>about the metabolism of</w:t>
      </w:r>
      <w:r w:rsidRPr="006D2005">
        <w:rPr>
          <w:spacing w:val="-1"/>
        </w:rPr>
        <w:t xml:space="preserve"> </w:t>
      </w:r>
      <w:r w:rsidRPr="006D2005">
        <w:t xml:space="preserve">various </w:t>
      </w:r>
      <w:r w:rsidRPr="006D2005">
        <w:rPr>
          <w:spacing w:val="-2"/>
        </w:rPr>
        <w:t>biomolecules.</w:t>
      </w:r>
    </w:p>
    <w:p w:rsidR="006D2005" w:rsidRPr="006D2005" w:rsidRDefault="006D2005" w:rsidP="006D2005">
      <w:pPr>
        <w:pStyle w:val="Heading8"/>
        <w:spacing w:line="273" w:lineRule="exact"/>
        <w:ind w:left="441"/>
        <w:jc w:val="both"/>
        <w:rPr>
          <w:rFonts w:ascii="Times New Roman" w:hAnsi="Times New Roman" w:cs="Times New Roman"/>
          <w:b/>
          <w:color w:val="000000" w:themeColor="text1"/>
          <w:sz w:val="24"/>
          <w:szCs w:val="24"/>
        </w:rPr>
      </w:pPr>
      <w:r w:rsidRPr="006D2005">
        <w:rPr>
          <w:rFonts w:ascii="Times New Roman" w:hAnsi="Times New Roman" w:cs="Times New Roman"/>
          <w:b/>
          <w:color w:val="000000" w:themeColor="text1"/>
          <w:sz w:val="24"/>
          <w:szCs w:val="24"/>
        </w:rPr>
        <w:t>Course</w:t>
      </w:r>
      <w:r w:rsidRPr="006D2005">
        <w:rPr>
          <w:rFonts w:ascii="Times New Roman" w:hAnsi="Times New Roman" w:cs="Times New Roman"/>
          <w:b/>
          <w:color w:val="000000" w:themeColor="text1"/>
          <w:spacing w:val="-4"/>
          <w:sz w:val="24"/>
          <w:szCs w:val="24"/>
        </w:rPr>
        <w:t xml:space="preserve"> </w:t>
      </w:r>
      <w:r w:rsidRPr="006D2005">
        <w:rPr>
          <w:rFonts w:ascii="Times New Roman" w:hAnsi="Times New Roman" w:cs="Times New Roman"/>
          <w:b/>
          <w:color w:val="000000" w:themeColor="text1"/>
          <w:spacing w:val="-2"/>
          <w:sz w:val="24"/>
          <w:szCs w:val="24"/>
        </w:rPr>
        <w:t>Outcomes</w:t>
      </w:r>
    </w:p>
    <w:p w:rsidR="006D2005" w:rsidRPr="006D2005" w:rsidRDefault="006D2005" w:rsidP="006438CF">
      <w:pPr>
        <w:pStyle w:val="ListParagraph"/>
        <w:widowControl w:val="0"/>
        <w:numPr>
          <w:ilvl w:val="0"/>
          <w:numId w:val="448"/>
        </w:numPr>
        <w:tabs>
          <w:tab w:val="left" w:pos="800"/>
        </w:tabs>
        <w:autoSpaceDE w:val="0"/>
        <w:autoSpaceDN w:val="0"/>
        <w:spacing w:before="139" w:after="0" w:line="240" w:lineRule="auto"/>
        <w:contextualSpacing w:val="0"/>
        <w:rPr>
          <w:rFonts w:ascii="Times New Roman" w:hAnsi="Times New Roman" w:cs="Times New Roman"/>
          <w:sz w:val="24"/>
          <w:szCs w:val="24"/>
        </w:rPr>
      </w:pPr>
      <w:r w:rsidRPr="006D2005">
        <w:rPr>
          <w:rFonts w:ascii="Times New Roman" w:hAnsi="Times New Roman" w:cs="Times New Roman"/>
          <w:sz w:val="24"/>
          <w:szCs w:val="24"/>
        </w:rPr>
        <w:t>Imparting</w:t>
      </w:r>
      <w:r w:rsidRPr="006D2005">
        <w:rPr>
          <w:rFonts w:ascii="Times New Roman" w:hAnsi="Times New Roman" w:cs="Times New Roman"/>
          <w:spacing w:val="-4"/>
          <w:sz w:val="24"/>
          <w:szCs w:val="24"/>
        </w:rPr>
        <w:t xml:space="preserve"> </w:t>
      </w:r>
      <w:r w:rsidRPr="006D2005">
        <w:rPr>
          <w:rFonts w:ascii="Times New Roman" w:hAnsi="Times New Roman" w:cs="Times New Roman"/>
          <w:sz w:val="24"/>
          <w:szCs w:val="24"/>
        </w:rPr>
        <w:t>knowledge</w:t>
      </w:r>
      <w:r w:rsidRPr="006D2005">
        <w:rPr>
          <w:rFonts w:ascii="Times New Roman" w:hAnsi="Times New Roman" w:cs="Times New Roman"/>
          <w:spacing w:val="-4"/>
          <w:sz w:val="24"/>
          <w:szCs w:val="24"/>
        </w:rPr>
        <w:t xml:space="preserve"> </w:t>
      </w:r>
      <w:r w:rsidRPr="006D2005">
        <w:rPr>
          <w:rFonts w:ascii="Times New Roman" w:hAnsi="Times New Roman" w:cs="Times New Roman"/>
          <w:sz w:val="24"/>
          <w:szCs w:val="24"/>
        </w:rPr>
        <w:t>on various</w:t>
      </w:r>
      <w:r w:rsidRPr="006D2005">
        <w:rPr>
          <w:rFonts w:ascii="Times New Roman" w:hAnsi="Times New Roman" w:cs="Times New Roman"/>
          <w:spacing w:val="-1"/>
          <w:sz w:val="24"/>
          <w:szCs w:val="24"/>
        </w:rPr>
        <w:t xml:space="preserve"> </w:t>
      </w:r>
      <w:r w:rsidRPr="006D2005">
        <w:rPr>
          <w:rFonts w:ascii="Times New Roman" w:hAnsi="Times New Roman" w:cs="Times New Roman"/>
          <w:sz w:val="24"/>
          <w:szCs w:val="24"/>
        </w:rPr>
        <w:t>metal</w:t>
      </w:r>
      <w:r w:rsidRPr="006D2005">
        <w:rPr>
          <w:rFonts w:ascii="Times New Roman" w:hAnsi="Times New Roman" w:cs="Times New Roman"/>
          <w:spacing w:val="-2"/>
          <w:sz w:val="24"/>
          <w:szCs w:val="24"/>
        </w:rPr>
        <w:t xml:space="preserve"> </w:t>
      </w:r>
      <w:r w:rsidRPr="006D2005">
        <w:rPr>
          <w:rFonts w:ascii="Times New Roman" w:hAnsi="Times New Roman" w:cs="Times New Roman"/>
          <w:sz w:val="24"/>
          <w:szCs w:val="24"/>
        </w:rPr>
        <w:t>ions involved</w:t>
      </w:r>
      <w:r w:rsidRPr="006D2005">
        <w:rPr>
          <w:rFonts w:ascii="Times New Roman" w:hAnsi="Times New Roman" w:cs="Times New Roman"/>
          <w:spacing w:val="-2"/>
          <w:sz w:val="24"/>
          <w:szCs w:val="24"/>
        </w:rPr>
        <w:t xml:space="preserve"> </w:t>
      </w:r>
      <w:r w:rsidRPr="006D2005">
        <w:rPr>
          <w:rFonts w:ascii="Times New Roman" w:hAnsi="Times New Roman" w:cs="Times New Roman"/>
          <w:sz w:val="24"/>
          <w:szCs w:val="24"/>
        </w:rPr>
        <w:t>in</w:t>
      </w:r>
      <w:r w:rsidRPr="006D2005">
        <w:rPr>
          <w:rFonts w:ascii="Times New Roman" w:hAnsi="Times New Roman" w:cs="Times New Roman"/>
          <w:spacing w:val="-1"/>
          <w:sz w:val="24"/>
          <w:szCs w:val="24"/>
        </w:rPr>
        <w:t xml:space="preserve"> </w:t>
      </w:r>
      <w:r w:rsidRPr="006D2005">
        <w:rPr>
          <w:rFonts w:ascii="Times New Roman" w:hAnsi="Times New Roman" w:cs="Times New Roman"/>
          <w:sz w:val="24"/>
          <w:szCs w:val="24"/>
        </w:rPr>
        <w:t xml:space="preserve">biological </w:t>
      </w:r>
      <w:r w:rsidRPr="006D2005">
        <w:rPr>
          <w:rFonts w:ascii="Times New Roman" w:hAnsi="Times New Roman" w:cs="Times New Roman"/>
          <w:spacing w:val="-2"/>
          <w:sz w:val="24"/>
          <w:szCs w:val="24"/>
        </w:rPr>
        <w:t>processes.</w:t>
      </w:r>
    </w:p>
    <w:p w:rsidR="006D2005" w:rsidRPr="006D2005" w:rsidRDefault="006D2005" w:rsidP="006438CF">
      <w:pPr>
        <w:pStyle w:val="ListParagraph"/>
        <w:widowControl w:val="0"/>
        <w:numPr>
          <w:ilvl w:val="0"/>
          <w:numId w:val="448"/>
        </w:numPr>
        <w:tabs>
          <w:tab w:val="left" w:pos="800"/>
        </w:tabs>
        <w:autoSpaceDE w:val="0"/>
        <w:autoSpaceDN w:val="0"/>
        <w:spacing w:before="137" w:after="0" w:line="240" w:lineRule="auto"/>
        <w:contextualSpacing w:val="0"/>
        <w:rPr>
          <w:rFonts w:ascii="Times New Roman" w:hAnsi="Times New Roman" w:cs="Times New Roman"/>
          <w:sz w:val="24"/>
          <w:szCs w:val="24"/>
        </w:rPr>
      </w:pPr>
      <w:r w:rsidRPr="006D2005">
        <w:rPr>
          <w:rFonts w:ascii="Times New Roman" w:hAnsi="Times New Roman" w:cs="Times New Roman"/>
          <w:sz w:val="24"/>
          <w:szCs w:val="24"/>
        </w:rPr>
        <w:t>Understanding</w:t>
      </w:r>
      <w:r w:rsidRPr="006D2005">
        <w:rPr>
          <w:rFonts w:ascii="Times New Roman" w:hAnsi="Times New Roman" w:cs="Times New Roman"/>
          <w:spacing w:val="-6"/>
          <w:sz w:val="24"/>
          <w:szCs w:val="24"/>
        </w:rPr>
        <w:t xml:space="preserve"> </w:t>
      </w:r>
      <w:r w:rsidRPr="006D2005">
        <w:rPr>
          <w:rFonts w:ascii="Times New Roman" w:hAnsi="Times New Roman" w:cs="Times New Roman"/>
          <w:sz w:val="24"/>
          <w:szCs w:val="24"/>
        </w:rPr>
        <w:t>the</w:t>
      </w:r>
      <w:r w:rsidRPr="006D2005">
        <w:rPr>
          <w:rFonts w:ascii="Times New Roman" w:hAnsi="Times New Roman" w:cs="Times New Roman"/>
          <w:spacing w:val="-3"/>
          <w:sz w:val="24"/>
          <w:szCs w:val="24"/>
        </w:rPr>
        <w:t xml:space="preserve"> </w:t>
      </w:r>
      <w:r w:rsidRPr="006D2005">
        <w:rPr>
          <w:rFonts w:ascii="Times New Roman" w:hAnsi="Times New Roman" w:cs="Times New Roman"/>
          <w:sz w:val="24"/>
          <w:szCs w:val="24"/>
        </w:rPr>
        <w:t>principle</w:t>
      </w:r>
      <w:r w:rsidRPr="006D2005">
        <w:rPr>
          <w:rFonts w:ascii="Times New Roman" w:hAnsi="Times New Roman" w:cs="Times New Roman"/>
          <w:spacing w:val="-3"/>
          <w:sz w:val="24"/>
          <w:szCs w:val="24"/>
        </w:rPr>
        <w:t xml:space="preserve"> </w:t>
      </w:r>
      <w:r w:rsidRPr="006D2005">
        <w:rPr>
          <w:rFonts w:ascii="Times New Roman" w:hAnsi="Times New Roman" w:cs="Times New Roman"/>
          <w:sz w:val="24"/>
          <w:szCs w:val="24"/>
        </w:rPr>
        <w:t>of</w:t>
      </w:r>
      <w:r w:rsidRPr="006D2005">
        <w:rPr>
          <w:rFonts w:ascii="Times New Roman" w:hAnsi="Times New Roman" w:cs="Times New Roman"/>
          <w:spacing w:val="-5"/>
          <w:sz w:val="24"/>
          <w:szCs w:val="24"/>
        </w:rPr>
        <w:t xml:space="preserve"> </w:t>
      </w:r>
      <w:r w:rsidRPr="006D2005">
        <w:rPr>
          <w:rFonts w:ascii="Times New Roman" w:hAnsi="Times New Roman" w:cs="Times New Roman"/>
          <w:sz w:val="24"/>
          <w:szCs w:val="24"/>
        </w:rPr>
        <w:t>catalysis</w:t>
      </w:r>
      <w:r w:rsidRPr="006D2005">
        <w:rPr>
          <w:rFonts w:ascii="Times New Roman" w:hAnsi="Times New Roman" w:cs="Times New Roman"/>
          <w:spacing w:val="-1"/>
          <w:sz w:val="24"/>
          <w:szCs w:val="24"/>
        </w:rPr>
        <w:t xml:space="preserve"> </w:t>
      </w:r>
      <w:r w:rsidRPr="006D2005">
        <w:rPr>
          <w:rFonts w:ascii="Times New Roman" w:hAnsi="Times New Roman" w:cs="Times New Roman"/>
          <w:sz w:val="24"/>
          <w:szCs w:val="24"/>
        </w:rPr>
        <w:t>and energetics in</w:t>
      </w:r>
      <w:r w:rsidRPr="006D2005">
        <w:rPr>
          <w:rFonts w:ascii="Times New Roman" w:hAnsi="Times New Roman" w:cs="Times New Roman"/>
          <w:spacing w:val="-2"/>
          <w:sz w:val="24"/>
          <w:szCs w:val="24"/>
        </w:rPr>
        <w:t xml:space="preserve"> </w:t>
      </w:r>
      <w:r w:rsidRPr="006D2005">
        <w:rPr>
          <w:rFonts w:ascii="Times New Roman" w:hAnsi="Times New Roman" w:cs="Times New Roman"/>
          <w:sz w:val="24"/>
          <w:szCs w:val="24"/>
        </w:rPr>
        <w:t>complex</w:t>
      </w:r>
      <w:r w:rsidRPr="006D2005">
        <w:rPr>
          <w:rFonts w:ascii="Times New Roman" w:hAnsi="Times New Roman" w:cs="Times New Roman"/>
          <w:spacing w:val="-1"/>
          <w:sz w:val="24"/>
          <w:szCs w:val="24"/>
        </w:rPr>
        <w:t xml:space="preserve"> </w:t>
      </w:r>
      <w:r w:rsidRPr="006D2005">
        <w:rPr>
          <w:rFonts w:ascii="Times New Roman" w:hAnsi="Times New Roman" w:cs="Times New Roman"/>
          <w:sz w:val="24"/>
          <w:szCs w:val="24"/>
        </w:rPr>
        <w:t>biochemical</w:t>
      </w:r>
      <w:r w:rsidRPr="006D2005">
        <w:rPr>
          <w:rFonts w:ascii="Times New Roman" w:hAnsi="Times New Roman" w:cs="Times New Roman"/>
          <w:spacing w:val="-1"/>
          <w:sz w:val="24"/>
          <w:szCs w:val="24"/>
        </w:rPr>
        <w:t xml:space="preserve"> </w:t>
      </w:r>
      <w:r w:rsidRPr="006D2005">
        <w:rPr>
          <w:rFonts w:ascii="Times New Roman" w:hAnsi="Times New Roman" w:cs="Times New Roman"/>
          <w:spacing w:val="-2"/>
          <w:sz w:val="24"/>
          <w:szCs w:val="24"/>
        </w:rPr>
        <w:t>reactions.</w:t>
      </w:r>
    </w:p>
    <w:p w:rsidR="006D2005" w:rsidRPr="006D2005" w:rsidRDefault="006D2005" w:rsidP="006438CF">
      <w:pPr>
        <w:pStyle w:val="ListParagraph"/>
        <w:widowControl w:val="0"/>
        <w:numPr>
          <w:ilvl w:val="0"/>
          <w:numId w:val="448"/>
        </w:numPr>
        <w:tabs>
          <w:tab w:val="left" w:pos="800"/>
        </w:tabs>
        <w:autoSpaceDE w:val="0"/>
        <w:autoSpaceDN w:val="0"/>
        <w:spacing w:before="139" w:after="0" w:line="240" w:lineRule="auto"/>
        <w:contextualSpacing w:val="0"/>
        <w:rPr>
          <w:rFonts w:ascii="Times New Roman" w:hAnsi="Times New Roman" w:cs="Times New Roman"/>
          <w:sz w:val="24"/>
          <w:szCs w:val="24"/>
        </w:rPr>
      </w:pPr>
      <w:r w:rsidRPr="006D2005">
        <w:rPr>
          <w:rFonts w:ascii="Times New Roman" w:hAnsi="Times New Roman" w:cs="Times New Roman"/>
          <w:sz w:val="24"/>
          <w:szCs w:val="24"/>
        </w:rPr>
        <w:t>Understanding</w:t>
      </w:r>
      <w:r w:rsidRPr="006D2005">
        <w:rPr>
          <w:rFonts w:ascii="Times New Roman" w:hAnsi="Times New Roman" w:cs="Times New Roman"/>
          <w:spacing w:val="-6"/>
          <w:sz w:val="24"/>
          <w:szCs w:val="24"/>
        </w:rPr>
        <w:t xml:space="preserve"> </w:t>
      </w:r>
      <w:r w:rsidRPr="006D2005">
        <w:rPr>
          <w:rFonts w:ascii="Times New Roman" w:hAnsi="Times New Roman" w:cs="Times New Roman"/>
          <w:sz w:val="24"/>
          <w:szCs w:val="24"/>
        </w:rPr>
        <w:t>of</w:t>
      </w:r>
      <w:r w:rsidRPr="006D2005">
        <w:rPr>
          <w:rFonts w:ascii="Times New Roman" w:hAnsi="Times New Roman" w:cs="Times New Roman"/>
          <w:spacing w:val="-1"/>
          <w:sz w:val="24"/>
          <w:szCs w:val="24"/>
        </w:rPr>
        <w:t xml:space="preserve"> </w:t>
      </w:r>
      <w:r w:rsidRPr="006D2005">
        <w:rPr>
          <w:rFonts w:ascii="Times New Roman" w:hAnsi="Times New Roman" w:cs="Times New Roman"/>
          <w:sz w:val="24"/>
          <w:szCs w:val="24"/>
        </w:rPr>
        <w:t>various</w:t>
      </w:r>
      <w:r w:rsidRPr="006D2005">
        <w:rPr>
          <w:rFonts w:ascii="Times New Roman" w:hAnsi="Times New Roman" w:cs="Times New Roman"/>
          <w:spacing w:val="3"/>
          <w:sz w:val="24"/>
          <w:szCs w:val="24"/>
        </w:rPr>
        <w:t xml:space="preserve"> </w:t>
      </w:r>
      <w:r w:rsidRPr="006D2005">
        <w:rPr>
          <w:rFonts w:ascii="Times New Roman" w:hAnsi="Times New Roman" w:cs="Times New Roman"/>
          <w:sz w:val="24"/>
          <w:szCs w:val="24"/>
        </w:rPr>
        <w:t>enzymes</w:t>
      </w:r>
      <w:r w:rsidRPr="006D2005">
        <w:rPr>
          <w:rFonts w:ascii="Times New Roman" w:hAnsi="Times New Roman" w:cs="Times New Roman"/>
          <w:spacing w:val="-1"/>
          <w:sz w:val="24"/>
          <w:szCs w:val="24"/>
        </w:rPr>
        <w:t xml:space="preserve"> </w:t>
      </w:r>
      <w:r w:rsidRPr="006D2005">
        <w:rPr>
          <w:rFonts w:ascii="Times New Roman" w:hAnsi="Times New Roman" w:cs="Times New Roman"/>
          <w:sz w:val="24"/>
          <w:szCs w:val="24"/>
        </w:rPr>
        <w:t>and</w:t>
      </w:r>
      <w:r w:rsidRPr="006D2005">
        <w:rPr>
          <w:rFonts w:ascii="Times New Roman" w:hAnsi="Times New Roman" w:cs="Times New Roman"/>
          <w:spacing w:val="-1"/>
          <w:sz w:val="24"/>
          <w:szCs w:val="24"/>
        </w:rPr>
        <w:t xml:space="preserve"> </w:t>
      </w:r>
      <w:r w:rsidRPr="006D2005">
        <w:rPr>
          <w:rFonts w:ascii="Times New Roman" w:hAnsi="Times New Roman" w:cs="Times New Roman"/>
          <w:sz w:val="24"/>
          <w:szCs w:val="24"/>
        </w:rPr>
        <w:t>their</w:t>
      </w:r>
      <w:r w:rsidRPr="006D2005">
        <w:rPr>
          <w:rFonts w:ascii="Times New Roman" w:hAnsi="Times New Roman" w:cs="Times New Roman"/>
          <w:spacing w:val="-2"/>
          <w:sz w:val="24"/>
          <w:szCs w:val="24"/>
        </w:rPr>
        <w:t xml:space="preserve"> </w:t>
      </w:r>
      <w:r w:rsidRPr="006D2005">
        <w:rPr>
          <w:rFonts w:ascii="Times New Roman" w:hAnsi="Times New Roman" w:cs="Times New Roman"/>
          <w:sz w:val="24"/>
          <w:szCs w:val="24"/>
        </w:rPr>
        <w:t>functions in</w:t>
      </w:r>
      <w:r w:rsidRPr="006D2005">
        <w:rPr>
          <w:rFonts w:ascii="Times New Roman" w:hAnsi="Times New Roman" w:cs="Times New Roman"/>
          <w:spacing w:val="-1"/>
          <w:sz w:val="24"/>
          <w:szCs w:val="24"/>
        </w:rPr>
        <w:t xml:space="preserve"> </w:t>
      </w:r>
      <w:r w:rsidRPr="006D2005">
        <w:rPr>
          <w:rFonts w:ascii="Times New Roman" w:hAnsi="Times New Roman" w:cs="Times New Roman"/>
          <w:spacing w:val="-2"/>
          <w:sz w:val="24"/>
          <w:szCs w:val="24"/>
        </w:rPr>
        <w:t>biology.</w:t>
      </w:r>
    </w:p>
    <w:p w:rsidR="006D2005" w:rsidRPr="006D2005" w:rsidRDefault="006D2005" w:rsidP="006438CF">
      <w:pPr>
        <w:pStyle w:val="ListParagraph"/>
        <w:widowControl w:val="0"/>
        <w:numPr>
          <w:ilvl w:val="0"/>
          <w:numId w:val="448"/>
        </w:numPr>
        <w:tabs>
          <w:tab w:val="left" w:pos="800"/>
        </w:tabs>
        <w:autoSpaceDE w:val="0"/>
        <w:autoSpaceDN w:val="0"/>
        <w:spacing w:before="137" w:after="0" w:line="240" w:lineRule="auto"/>
        <w:contextualSpacing w:val="0"/>
        <w:rPr>
          <w:rFonts w:ascii="Times New Roman" w:hAnsi="Times New Roman" w:cs="Times New Roman"/>
          <w:sz w:val="24"/>
          <w:szCs w:val="24"/>
        </w:rPr>
      </w:pPr>
      <w:r w:rsidRPr="006D2005">
        <w:rPr>
          <w:rFonts w:ascii="Times New Roman" w:hAnsi="Times New Roman" w:cs="Times New Roman"/>
          <w:sz w:val="24"/>
          <w:szCs w:val="24"/>
        </w:rPr>
        <w:t>Gaining</w:t>
      </w:r>
      <w:r w:rsidRPr="006D2005">
        <w:rPr>
          <w:rFonts w:ascii="Times New Roman" w:hAnsi="Times New Roman" w:cs="Times New Roman"/>
          <w:spacing w:val="-8"/>
          <w:sz w:val="24"/>
          <w:szCs w:val="24"/>
        </w:rPr>
        <w:t xml:space="preserve"> </w:t>
      </w:r>
      <w:r w:rsidRPr="006D2005">
        <w:rPr>
          <w:rFonts w:ascii="Times New Roman" w:hAnsi="Times New Roman" w:cs="Times New Roman"/>
          <w:sz w:val="24"/>
          <w:szCs w:val="24"/>
        </w:rPr>
        <w:t>knowledge</w:t>
      </w:r>
      <w:r w:rsidRPr="006D2005">
        <w:rPr>
          <w:rFonts w:ascii="Times New Roman" w:hAnsi="Times New Roman" w:cs="Times New Roman"/>
          <w:spacing w:val="-4"/>
          <w:sz w:val="24"/>
          <w:szCs w:val="24"/>
        </w:rPr>
        <w:t xml:space="preserve"> </w:t>
      </w:r>
      <w:r w:rsidRPr="006D2005">
        <w:rPr>
          <w:rFonts w:ascii="Times New Roman" w:hAnsi="Times New Roman" w:cs="Times New Roman"/>
          <w:sz w:val="24"/>
          <w:szCs w:val="24"/>
        </w:rPr>
        <w:t>on metabolism of</w:t>
      </w:r>
      <w:r w:rsidRPr="006D2005">
        <w:rPr>
          <w:rFonts w:ascii="Times New Roman" w:hAnsi="Times New Roman" w:cs="Times New Roman"/>
          <w:spacing w:val="-2"/>
          <w:sz w:val="24"/>
          <w:szCs w:val="24"/>
        </w:rPr>
        <w:t xml:space="preserve"> </w:t>
      </w:r>
      <w:r w:rsidRPr="006D2005">
        <w:rPr>
          <w:rFonts w:ascii="Times New Roman" w:hAnsi="Times New Roman" w:cs="Times New Roman"/>
          <w:sz w:val="24"/>
          <w:szCs w:val="24"/>
        </w:rPr>
        <w:t>dietary</w:t>
      </w:r>
      <w:r w:rsidRPr="006D2005">
        <w:rPr>
          <w:rFonts w:ascii="Times New Roman" w:hAnsi="Times New Roman" w:cs="Times New Roman"/>
          <w:spacing w:val="-5"/>
          <w:sz w:val="24"/>
          <w:szCs w:val="24"/>
        </w:rPr>
        <w:t xml:space="preserve"> </w:t>
      </w:r>
      <w:r w:rsidRPr="006D2005">
        <w:rPr>
          <w:rFonts w:ascii="Times New Roman" w:hAnsi="Times New Roman" w:cs="Times New Roman"/>
          <w:sz w:val="24"/>
          <w:szCs w:val="24"/>
        </w:rPr>
        <w:t>and</w:t>
      </w:r>
      <w:r w:rsidRPr="006D2005">
        <w:rPr>
          <w:rFonts w:ascii="Times New Roman" w:hAnsi="Times New Roman" w:cs="Times New Roman"/>
          <w:spacing w:val="1"/>
          <w:sz w:val="24"/>
          <w:szCs w:val="24"/>
        </w:rPr>
        <w:t xml:space="preserve"> </w:t>
      </w:r>
      <w:r w:rsidRPr="006D2005">
        <w:rPr>
          <w:rFonts w:ascii="Times New Roman" w:hAnsi="Times New Roman" w:cs="Times New Roman"/>
          <w:sz w:val="24"/>
          <w:szCs w:val="24"/>
        </w:rPr>
        <w:t>endogenous bio-</w:t>
      </w:r>
      <w:r w:rsidRPr="006D2005">
        <w:rPr>
          <w:rFonts w:ascii="Times New Roman" w:hAnsi="Times New Roman" w:cs="Times New Roman"/>
          <w:spacing w:val="-2"/>
          <w:sz w:val="24"/>
          <w:szCs w:val="24"/>
        </w:rPr>
        <w:t>macromolecules.</w:t>
      </w:r>
    </w:p>
    <w:p w:rsidR="006D2005" w:rsidRPr="006D2005" w:rsidRDefault="006D2005" w:rsidP="006D2005">
      <w:pPr>
        <w:pStyle w:val="BodyText"/>
        <w:spacing w:before="139"/>
      </w:pPr>
    </w:p>
    <w:p w:rsidR="006D2005" w:rsidRPr="006D2005" w:rsidRDefault="006D2005" w:rsidP="00636052">
      <w:pPr>
        <w:pStyle w:val="Heading8"/>
        <w:ind w:left="340"/>
        <w:rPr>
          <w:rFonts w:ascii="Times New Roman" w:hAnsi="Times New Roman" w:cs="Times New Roman"/>
          <w:b/>
          <w:sz w:val="24"/>
          <w:szCs w:val="24"/>
        </w:rPr>
      </w:pPr>
      <w:r w:rsidRPr="006D2005">
        <w:rPr>
          <w:rFonts w:ascii="Times New Roman" w:hAnsi="Times New Roman" w:cs="Times New Roman"/>
          <w:b/>
          <w:spacing w:val="-2"/>
          <w:sz w:val="24"/>
          <w:szCs w:val="24"/>
        </w:rPr>
        <w:t>Unit-</w:t>
      </w:r>
      <w:r w:rsidRPr="006D2005">
        <w:rPr>
          <w:rFonts w:ascii="Times New Roman" w:hAnsi="Times New Roman" w:cs="Times New Roman"/>
          <w:b/>
          <w:spacing w:val="-7"/>
          <w:sz w:val="24"/>
          <w:szCs w:val="24"/>
        </w:rPr>
        <w:t>I:</w:t>
      </w:r>
      <w:r>
        <w:rPr>
          <w:rFonts w:ascii="Times New Roman" w:hAnsi="Times New Roman" w:cs="Times New Roman"/>
          <w:b/>
          <w:spacing w:val="-7"/>
          <w:sz w:val="24"/>
          <w:szCs w:val="24"/>
        </w:rPr>
        <w:t xml:space="preserve"> </w:t>
      </w:r>
      <w:r w:rsidRPr="006D2005">
        <w:rPr>
          <w:rFonts w:ascii="Times New Roman" w:hAnsi="Times New Roman" w:cs="Times New Roman"/>
          <w:b/>
          <w:sz w:val="24"/>
          <w:szCs w:val="24"/>
        </w:rPr>
        <w:t>Metal</w:t>
      </w:r>
      <w:r w:rsidRPr="006D2005">
        <w:rPr>
          <w:rFonts w:ascii="Times New Roman" w:hAnsi="Times New Roman" w:cs="Times New Roman"/>
          <w:b/>
          <w:spacing w:val="-5"/>
          <w:sz w:val="24"/>
          <w:szCs w:val="24"/>
        </w:rPr>
        <w:t xml:space="preserve"> </w:t>
      </w:r>
      <w:r w:rsidRPr="006D2005">
        <w:rPr>
          <w:rFonts w:ascii="Times New Roman" w:hAnsi="Times New Roman" w:cs="Times New Roman"/>
          <w:b/>
          <w:sz w:val="24"/>
          <w:szCs w:val="24"/>
        </w:rPr>
        <w:t>ions</w:t>
      </w:r>
      <w:r w:rsidRPr="006D2005">
        <w:rPr>
          <w:rFonts w:ascii="Times New Roman" w:hAnsi="Times New Roman" w:cs="Times New Roman"/>
          <w:b/>
          <w:spacing w:val="-1"/>
          <w:sz w:val="24"/>
          <w:szCs w:val="24"/>
        </w:rPr>
        <w:t xml:space="preserve"> </w:t>
      </w:r>
      <w:r w:rsidRPr="006D2005">
        <w:rPr>
          <w:rFonts w:ascii="Times New Roman" w:hAnsi="Times New Roman" w:cs="Times New Roman"/>
          <w:b/>
          <w:sz w:val="24"/>
          <w:szCs w:val="24"/>
        </w:rPr>
        <w:t>in biology</w:t>
      </w:r>
      <w:r w:rsidRPr="006D2005">
        <w:rPr>
          <w:rFonts w:ascii="Times New Roman" w:hAnsi="Times New Roman" w:cs="Times New Roman"/>
          <w:b/>
          <w:spacing w:val="-3"/>
          <w:sz w:val="24"/>
          <w:szCs w:val="24"/>
        </w:rPr>
        <w:t xml:space="preserve"> </w:t>
      </w:r>
    </w:p>
    <w:p w:rsidR="006D2005" w:rsidRPr="006D2005" w:rsidRDefault="006D2005" w:rsidP="00636052">
      <w:pPr>
        <w:pStyle w:val="BodyText"/>
        <w:spacing w:line="276" w:lineRule="auto"/>
        <w:ind w:left="340" w:right="351"/>
        <w:jc w:val="both"/>
      </w:pPr>
      <w:r w:rsidRPr="006D2005">
        <w:t>General</w:t>
      </w:r>
      <w:r w:rsidRPr="006D2005">
        <w:rPr>
          <w:spacing w:val="-11"/>
        </w:rPr>
        <w:t xml:space="preserve"> </w:t>
      </w:r>
      <w:r w:rsidRPr="006D2005">
        <w:t>introduction</w:t>
      </w:r>
      <w:r w:rsidRPr="006D2005">
        <w:rPr>
          <w:spacing w:val="-11"/>
        </w:rPr>
        <w:t xml:space="preserve"> </w:t>
      </w:r>
      <w:r w:rsidRPr="006D2005">
        <w:t>to</w:t>
      </w:r>
      <w:r w:rsidRPr="006D2005">
        <w:rPr>
          <w:spacing w:val="-12"/>
        </w:rPr>
        <w:t xml:space="preserve"> </w:t>
      </w:r>
      <w:r w:rsidRPr="006D2005">
        <w:t>important</w:t>
      </w:r>
      <w:r w:rsidRPr="006D2005">
        <w:rPr>
          <w:spacing w:val="-9"/>
        </w:rPr>
        <w:t xml:space="preserve"> </w:t>
      </w:r>
      <w:r w:rsidRPr="006D2005">
        <w:t>metal</w:t>
      </w:r>
      <w:r w:rsidRPr="006D2005">
        <w:rPr>
          <w:spacing w:val="-11"/>
        </w:rPr>
        <w:t xml:space="preserve"> </w:t>
      </w:r>
      <w:r w:rsidRPr="006D2005">
        <w:t>ions</w:t>
      </w:r>
      <w:r w:rsidRPr="006D2005">
        <w:rPr>
          <w:spacing w:val="-6"/>
        </w:rPr>
        <w:t xml:space="preserve"> </w:t>
      </w:r>
      <w:r w:rsidRPr="006D2005">
        <w:t>(Na,</w:t>
      </w:r>
      <w:r w:rsidRPr="006D2005">
        <w:rPr>
          <w:spacing w:val="-7"/>
        </w:rPr>
        <w:t xml:space="preserve"> </w:t>
      </w:r>
      <w:r w:rsidRPr="006D2005">
        <w:t>K,</w:t>
      </w:r>
      <w:r w:rsidRPr="006D2005">
        <w:rPr>
          <w:spacing w:val="-12"/>
        </w:rPr>
        <w:t xml:space="preserve"> </w:t>
      </w:r>
      <w:r w:rsidRPr="006D2005">
        <w:t>Mg,</w:t>
      </w:r>
      <w:r w:rsidRPr="006D2005">
        <w:rPr>
          <w:spacing w:val="-12"/>
        </w:rPr>
        <w:t xml:space="preserve"> </w:t>
      </w:r>
      <w:r w:rsidRPr="006D2005">
        <w:t>Ca,</w:t>
      </w:r>
      <w:r w:rsidRPr="006D2005">
        <w:rPr>
          <w:spacing w:val="-7"/>
        </w:rPr>
        <w:t xml:space="preserve"> </w:t>
      </w:r>
      <w:r w:rsidRPr="006D2005">
        <w:t>Cu,</w:t>
      </w:r>
      <w:r w:rsidRPr="006D2005">
        <w:rPr>
          <w:spacing w:val="-12"/>
        </w:rPr>
        <w:t xml:space="preserve"> </w:t>
      </w:r>
      <w:r w:rsidRPr="006D2005">
        <w:t>Fe,</w:t>
      </w:r>
      <w:r w:rsidRPr="006D2005">
        <w:rPr>
          <w:spacing w:val="-9"/>
        </w:rPr>
        <w:t xml:space="preserve"> </w:t>
      </w:r>
      <w:r w:rsidRPr="006D2005">
        <w:t>Zn,</w:t>
      </w:r>
      <w:r w:rsidRPr="006D2005">
        <w:rPr>
          <w:spacing w:val="-7"/>
        </w:rPr>
        <w:t xml:space="preserve"> </w:t>
      </w:r>
      <w:r w:rsidRPr="006D2005">
        <w:t>Co</w:t>
      </w:r>
      <w:r w:rsidRPr="006D2005">
        <w:rPr>
          <w:spacing w:val="-12"/>
        </w:rPr>
        <w:t xml:space="preserve"> </w:t>
      </w:r>
      <w:r w:rsidRPr="006D2005">
        <w:t>and</w:t>
      </w:r>
      <w:r w:rsidRPr="006D2005">
        <w:rPr>
          <w:spacing w:val="-12"/>
        </w:rPr>
        <w:t xml:space="preserve"> </w:t>
      </w:r>
      <w:r w:rsidRPr="006D2005">
        <w:t>Mo)</w:t>
      </w:r>
      <w:r w:rsidRPr="006D2005">
        <w:rPr>
          <w:spacing w:val="-10"/>
        </w:rPr>
        <w:t xml:space="preserve"> </w:t>
      </w:r>
      <w:r w:rsidRPr="006D2005">
        <w:t>and</w:t>
      </w:r>
      <w:r w:rsidRPr="006D2005">
        <w:rPr>
          <w:spacing w:val="-7"/>
        </w:rPr>
        <w:t xml:space="preserve"> </w:t>
      </w:r>
      <w:r w:rsidRPr="006D2005">
        <w:t xml:space="preserve">their functions, passive and active transport processes, Na+ /K+ pump, calcium pump, ionophores. Storage and transport of </w:t>
      </w:r>
      <w:r w:rsidR="00636052" w:rsidRPr="006D2005">
        <w:t>iron</w:t>
      </w:r>
      <w:r w:rsidRPr="006D2005">
        <w:t xml:space="preserve"> copper and zinc. Siderophores, ferritin and transferrin in regard to iron-storage and transportation. Chemistry of porphyrin, iron porphyrins (heme proteins): hemoglobin (Hb), myoglobin (Mb) and their behavior as oxygen carrier, O2 affinity, cooperativity and Bohr’s effect, heme protein as electron carrier with particular reference to cytochrome-c and cytochrome-450, and cytochrome oxidase. Non-heme iron-sulp</w:t>
      </w:r>
      <w:r w:rsidR="00636052">
        <w:t xml:space="preserve">hur protein as electron carrier </w:t>
      </w:r>
      <w:r w:rsidRPr="006D2005">
        <w:t xml:space="preserve">(rubredoxins and ferredoxin). Non-heme oxygen uptake protein (hemerythrin and hemocyanin). Chemistry of chlorophyll: Photosynthesis, the light and dark </w:t>
      </w:r>
      <w:r w:rsidRPr="006D2005">
        <w:rPr>
          <w:spacing w:val="-2"/>
        </w:rPr>
        <w:t>reaction.</w:t>
      </w:r>
    </w:p>
    <w:p w:rsidR="006D2005" w:rsidRPr="00636052" w:rsidRDefault="006D2005" w:rsidP="00636052">
      <w:pPr>
        <w:pStyle w:val="Heading8"/>
        <w:ind w:left="340"/>
        <w:rPr>
          <w:rFonts w:ascii="Times New Roman" w:hAnsi="Times New Roman" w:cs="Times New Roman"/>
          <w:b/>
          <w:color w:val="000000" w:themeColor="text1"/>
          <w:sz w:val="24"/>
          <w:szCs w:val="24"/>
        </w:rPr>
      </w:pPr>
      <w:r w:rsidRPr="00636052">
        <w:rPr>
          <w:rFonts w:ascii="Times New Roman" w:hAnsi="Times New Roman" w:cs="Times New Roman"/>
          <w:b/>
          <w:color w:val="000000" w:themeColor="text1"/>
          <w:spacing w:val="-2"/>
          <w:sz w:val="24"/>
          <w:szCs w:val="24"/>
        </w:rPr>
        <w:t>Unit-</w:t>
      </w:r>
      <w:r w:rsidRPr="00636052">
        <w:rPr>
          <w:rFonts w:ascii="Times New Roman" w:hAnsi="Times New Roman" w:cs="Times New Roman"/>
          <w:b/>
          <w:color w:val="000000" w:themeColor="text1"/>
          <w:spacing w:val="-5"/>
          <w:sz w:val="24"/>
          <w:szCs w:val="24"/>
        </w:rPr>
        <w:t>II:</w:t>
      </w:r>
      <w:r w:rsidR="00636052">
        <w:rPr>
          <w:rFonts w:ascii="Times New Roman" w:hAnsi="Times New Roman" w:cs="Times New Roman"/>
          <w:b/>
          <w:color w:val="000000" w:themeColor="text1"/>
          <w:spacing w:val="-5"/>
          <w:sz w:val="24"/>
          <w:szCs w:val="24"/>
        </w:rPr>
        <w:t xml:space="preserve"> </w:t>
      </w:r>
      <w:r w:rsidRPr="00636052">
        <w:rPr>
          <w:rFonts w:ascii="Times New Roman" w:hAnsi="Times New Roman" w:cs="Times New Roman"/>
          <w:b/>
          <w:color w:val="000000" w:themeColor="text1"/>
          <w:sz w:val="24"/>
          <w:szCs w:val="24"/>
        </w:rPr>
        <w:t>Biomolecular</w:t>
      </w:r>
      <w:r w:rsidRPr="00636052">
        <w:rPr>
          <w:rFonts w:ascii="Times New Roman" w:hAnsi="Times New Roman" w:cs="Times New Roman"/>
          <w:b/>
          <w:color w:val="000000" w:themeColor="text1"/>
          <w:spacing w:val="-3"/>
          <w:sz w:val="24"/>
          <w:szCs w:val="24"/>
        </w:rPr>
        <w:t xml:space="preserve"> </w:t>
      </w:r>
      <w:r w:rsidRPr="00636052">
        <w:rPr>
          <w:rFonts w:ascii="Times New Roman" w:hAnsi="Times New Roman" w:cs="Times New Roman"/>
          <w:b/>
          <w:color w:val="000000" w:themeColor="text1"/>
          <w:sz w:val="24"/>
          <w:szCs w:val="24"/>
        </w:rPr>
        <w:t>Catalysis</w:t>
      </w:r>
      <w:r w:rsidRPr="00636052">
        <w:rPr>
          <w:rFonts w:ascii="Times New Roman" w:hAnsi="Times New Roman" w:cs="Times New Roman"/>
          <w:b/>
          <w:color w:val="000000" w:themeColor="text1"/>
          <w:spacing w:val="-4"/>
          <w:sz w:val="24"/>
          <w:szCs w:val="24"/>
        </w:rPr>
        <w:t xml:space="preserve"> </w:t>
      </w:r>
    </w:p>
    <w:p w:rsidR="006D2005" w:rsidRPr="006D2005" w:rsidRDefault="006D2005" w:rsidP="00636052">
      <w:pPr>
        <w:pStyle w:val="BodyText"/>
        <w:spacing w:line="276" w:lineRule="auto"/>
        <w:ind w:left="340" w:right="353"/>
        <w:jc w:val="both"/>
      </w:pPr>
      <w:r w:rsidRPr="006D2005">
        <w:t xml:space="preserve">Metal-activated enzyme and metalloenzyme. Biological significance and mechanistic aspects of carboxypeptidase, carbonic anhydrase, blue-oxidases, non-blue oxidases, superoxide dismutase, Catalases, peroxidases, structure and biological functions of molybdenum </w:t>
      </w:r>
      <w:r w:rsidRPr="006D2005">
        <w:rPr>
          <w:spacing w:val="-2"/>
        </w:rPr>
        <w:t>nitrogenase.</w:t>
      </w:r>
    </w:p>
    <w:p w:rsidR="006D2005" w:rsidRPr="006D2005" w:rsidRDefault="006D2005" w:rsidP="00636052">
      <w:pPr>
        <w:pStyle w:val="BodyText"/>
        <w:spacing w:line="276" w:lineRule="auto"/>
      </w:pPr>
    </w:p>
    <w:p w:rsidR="006D2005" w:rsidRPr="00636052" w:rsidRDefault="006D2005" w:rsidP="00636052">
      <w:pPr>
        <w:pStyle w:val="Heading8"/>
        <w:ind w:left="340"/>
        <w:rPr>
          <w:rFonts w:ascii="Times New Roman" w:hAnsi="Times New Roman" w:cs="Times New Roman"/>
          <w:b/>
          <w:color w:val="000000" w:themeColor="text1"/>
          <w:sz w:val="24"/>
          <w:szCs w:val="24"/>
        </w:rPr>
      </w:pPr>
      <w:r w:rsidRPr="00636052">
        <w:rPr>
          <w:rFonts w:ascii="Times New Roman" w:hAnsi="Times New Roman" w:cs="Times New Roman"/>
          <w:b/>
          <w:color w:val="000000" w:themeColor="text1"/>
          <w:spacing w:val="-2"/>
          <w:sz w:val="24"/>
          <w:szCs w:val="24"/>
        </w:rPr>
        <w:t>Unit-</w:t>
      </w:r>
      <w:r w:rsidRPr="00636052">
        <w:rPr>
          <w:rFonts w:ascii="Times New Roman" w:hAnsi="Times New Roman" w:cs="Times New Roman"/>
          <w:b/>
          <w:color w:val="000000" w:themeColor="text1"/>
          <w:spacing w:val="-4"/>
          <w:sz w:val="24"/>
          <w:szCs w:val="24"/>
        </w:rPr>
        <w:t>III:</w:t>
      </w:r>
      <w:r w:rsidR="00636052">
        <w:rPr>
          <w:rFonts w:ascii="Times New Roman" w:hAnsi="Times New Roman" w:cs="Times New Roman"/>
          <w:b/>
          <w:color w:val="000000" w:themeColor="text1"/>
          <w:spacing w:val="-4"/>
          <w:sz w:val="24"/>
          <w:szCs w:val="24"/>
        </w:rPr>
        <w:t xml:space="preserve"> </w:t>
      </w:r>
      <w:r w:rsidRPr="00636052">
        <w:rPr>
          <w:rFonts w:ascii="Times New Roman" w:hAnsi="Times New Roman" w:cs="Times New Roman"/>
          <w:b/>
          <w:color w:val="000000" w:themeColor="text1"/>
          <w:sz w:val="24"/>
          <w:szCs w:val="24"/>
        </w:rPr>
        <w:t>Basic</w:t>
      </w:r>
      <w:r w:rsidRPr="00636052">
        <w:rPr>
          <w:rFonts w:ascii="Times New Roman" w:hAnsi="Times New Roman" w:cs="Times New Roman"/>
          <w:b/>
          <w:color w:val="000000" w:themeColor="text1"/>
          <w:spacing w:val="-5"/>
          <w:sz w:val="24"/>
          <w:szCs w:val="24"/>
        </w:rPr>
        <w:t xml:space="preserve"> </w:t>
      </w:r>
      <w:r w:rsidRPr="00636052">
        <w:rPr>
          <w:rFonts w:ascii="Times New Roman" w:hAnsi="Times New Roman" w:cs="Times New Roman"/>
          <w:b/>
          <w:color w:val="000000" w:themeColor="text1"/>
          <w:sz w:val="24"/>
          <w:szCs w:val="24"/>
        </w:rPr>
        <w:t>Bioorganic</w:t>
      </w:r>
      <w:r w:rsidRPr="00636052">
        <w:rPr>
          <w:rFonts w:ascii="Times New Roman" w:hAnsi="Times New Roman" w:cs="Times New Roman"/>
          <w:b/>
          <w:color w:val="000000" w:themeColor="text1"/>
          <w:spacing w:val="-2"/>
          <w:sz w:val="24"/>
          <w:szCs w:val="24"/>
        </w:rPr>
        <w:t xml:space="preserve"> </w:t>
      </w:r>
      <w:r w:rsidRPr="00636052">
        <w:rPr>
          <w:rFonts w:ascii="Times New Roman" w:hAnsi="Times New Roman" w:cs="Times New Roman"/>
          <w:b/>
          <w:color w:val="000000" w:themeColor="text1"/>
          <w:sz w:val="24"/>
          <w:szCs w:val="24"/>
        </w:rPr>
        <w:t>chemistry</w:t>
      </w:r>
      <w:r w:rsidRPr="00636052">
        <w:rPr>
          <w:rFonts w:ascii="Times New Roman" w:hAnsi="Times New Roman" w:cs="Times New Roman"/>
          <w:b/>
          <w:color w:val="000000" w:themeColor="text1"/>
          <w:spacing w:val="-1"/>
          <w:sz w:val="24"/>
          <w:szCs w:val="24"/>
        </w:rPr>
        <w:t xml:space="preserve"> </w:t>
      </w:r>
    </w:p>
    <w:p w:rsidR="006D2005" w:rsidRPr="006D2005" w:rsidRDefault="006D2005" w:rsidP="006438CF">
      <w:pPr>
        <w:pStyle w:val="BodyText"/>
        <w:numPr>
          <w:ilvl w:val="0"/>
          <w:numId w:val="449"/>
        </w:numPr>
        <w:spacing w:line="276" w:lineRule="auto"/>
        <w:ind w:right="354"/>
        <w:jc w:val="both"/>
      </w:pPr>
      <w:r w:rsidRPr="006D2005">
        <w:t>Basic considerations, proximity effects in organic chemistry, molecular adaptation- Bio- isosterism, molecular recognition at the supra molecular level. Examples of some typical enzyme mechanism: chymotrypsin, ribonuclease, lysozyme. Cofactors as derived from vitamins, coenzymes, prosthetic groups, apoenzymes. Structure and biological functions of coenzyme</w:t>
      </w:r>
      <w:r w:rsidRPr="006D2005">
        <w:rPr>
          <w:spacing w:val="34"/>
        </w:rPr>
        <w:t xml:space="preserve"> </w:t>
      </w:r>
      <w:r w:rsidRPr="006D2005">
        <w:t>A,</w:t>
      </w:r>
      <w:r w:rsidRPr="006D2005">
        <w:rPr>
          <w:spacing w:val="34"/>
        </w:rPr>
        <w:t xml:space="preserve"> </w:t>
      </w:r>
      <w:r w:rsidRPr="006D2005">
        <w:t>Thiamine</w:t>
      </w:r>
      <w:r w:rsidRPr="006D2005">
        <w:rPr>
          <w:spacing w:val="39"/>
        </w:rPr>
        <w:t xml:space="preserve"> </w:t>
      </w:r>
      <w:r w:rsidRPr="006D2005">
        <w:t>pyrophosphate,</w:t>
      </w:r>
      <w:r w:rsidRPr="006D2005">
        <w:rPr>
          <w:spacing w:val="35"/>
        </w:rPr>
        <w:t xml:space="preserve"> </w:t>
      </w:r>
      <w:r w:rsidRPr="006D2005">
        <w:t>pyridoxal</w:t>
      </w:r>
      <w:r w:rsidRPr="006D2005">
        <w:rPr>
          <w:spacing w:val="36"/>
        </w:rPr>
        <w:t xml:space="preserve"> </w:t>
      </w:r>
      <w:r w:rsidRPr="006D2005">
        <w:t>phosphate,</w:t>
      </w:r>
      <w:r w:rsidRPr="006D2005">
        <w:rPr>
          <w:spacing w:val="34"/>
        </w:rPr>
        <w:t xml:space="preserve"> </w:t>
      </w:r>
      <w:r w:rsidRPr="006D2005">
        <w:t>NAD</w:t>
      </w:r>
      <w:r w:rsidRPr="006D2005">
        <w:rPr>
          <w:vertAlign w:val="superscript"/>
        </w:rPr>
        <w:t>+</w:t>
      </w:r>
      <w:r w:rsidRPr="006D2005">
        <w:t>,</w:t>
      </w:r>
      <w:r w:rsidRPr="006D2005">
        <w:rPr>
          <w:spacing w:val="37"/>
        </w:rPr>
        <w:t xml:space="preserve"> </w:t>
      </w:r>
      <w:r w:rsidRPr="006D2005">
        <w:t>NADP</w:t>
      </w:r>
      <w:r w:rsidRPr="006D2005">
        <w:rPr>
          <w:vertAlign w:val="superscript"/>
        </w:rPr>
        <w:t>+</w:t>
      </w:r>
      <w:r w:rsidRPr="006D2005">
        <w:t>,</w:t>
      </w:r>
      <w:r w:rsidRPr="006D2005">
        <w:rPr>
          <w:spacing w:val="35"/>
        </w:rPr>
        <w:t xml:space="preserve"> </w:t>
      </w:r>
      <w:r w:rsidRPr="006D2005">
        <w:t>FMN,</w:t>
      </w:r>
      <w:r w:rsidRPr="006D2005">
        <w:rPr>
          <w:spacing w:val="34"/>
        </w:rPr>
        <w:t xml:space="preserve"> </w:t>
      </w:r>
      <w:r w:rsidRPr="006D2005">
        <w:t>FAD,</w:t>
      </w:r>
    </w:p>
    <w:p w:rsidR="006D2005" w:rsidRPr="006D2005" w:rsidRDefault="006D2005" w:rsidP="00636052">
      <w:pPr>
        <w:jc w:val="both"/>
        <w:rPr>
          <w:rFonts w:ascii="Times New Roman" w:hAnsi="Times New Roman" w:cs="Times New Roman"/>
          <w:sz w:val="24"/>
          <w:szCs w:val="24"/>
        </w:rPr>
        <w:sectPr w:rsidR="006D2005" w:rsidRPr="006D2005">
          <w:pgSz w:w="11920" w:h="16850"/>
          <w:pgMar w:top="1360" w:right="1080" w:bottom="280" w:left="1100" w:header="720" w:footer="720" w:gutter="0"/>
          <w:cols w:space="720"/>
        </w:sectPr>
      </w:pPr>
    </w:p>
    <w:p w:rsidR="006D2005" w:rsidRPr="006D2005" w:rsidRDefault="006D2005" w:rsidP="00636052">
      <w:pPr>
        <w:pStyle w:val="BodyText"/>
        <w:spacing w:before="77" w:line="276" w:lineRule="auto"/>
        <w:ind w:left="720"/>
        <w:jc w:val="both"/>
      </w:pPr>
      <w:r w:rsidRPr="006D2005">
        <w:rPr>
          <w:position w:val="2"/>
        </w:rPr>
        <w:lastRenderedPageBreak/>
        <w:t>lipoic</w:t>
      </w:r>
      <w:r w:rsidRPr="006D2005">
        <w:rPr>
          <w:spacing w:val="-4"/>
          <w:position w:val="2"/>
        </w:rPr>
        <w:t xml:space="preserve"> </w:t>
      </w:r>
      <w:r w:rsidRPr="006D2005">
        <w:rPr>
          <w:position w:val="2"/>
        </w:rPr>
        <w:t>acid,</w:t>
      </w:r>
      <w:r w:rsidRPr="006D2005">
        <w:rPr>
          <w:spacing w:val="-1"/>
          <w:position w:val="2"/>
        </w:rPr>
        <w:t xml:space="preserve"> </w:t>
      </w:r>
      <w:r w:rsidRPr="006D2005">
        <w:rPr>
          <w:position w:val="2"/>
        </w:rPr>
        <w:t>Vitamin</w:t>
      </w:r>
      <w:r w:rsidRPr="006D2005">
        <w:rPr>
          <w:spacing w:val="1"/>
          <w:position w:val="2"/>
        </w:rPr>
        <w:t xml:space="preserve"> </w:t>
      </w:r>
      <w:r w:rsidRPr="006D2005">
        <w:rPr>
          <w:spacing w:val="-4"/>
          <w:position w:val="2"/>
        </w:rPr>
        <w:t>B</w:t>
      </w:r>
      <w:r w:rsidRPr="006D2005">
        <w:rPr>
          <w:spacing w:val="-4"/>
        </w:rPr>
        <w:t>12</w:t>
      </w:r>
      <w:r w:rsidRPr="006D2005">
        <w:rPr>
          <w:spacing w:val="-4"/>
          <w:position w:val="2"/>
        </w:rPr>
        <w:t>.</w:t>
      </w:r>
    </w:p>
    <w:p w:rsidR="006D2005" w:rsidRPr="006D2005" w:rsidRDefault="006D2005" w:rsidP="006438CF">
      <w:pPr>
        <w:pStyle w:val="BodyText"/>
        <w:numPr>
          <w:ilvl w:val="0"/>
          <w:numId w:val="449"/>
        </w:numPr>
        <w:spacing w:before="20" w:line="276" w:lineRule="auto"/>
        <w:ind w:right="350"/>
        <w:jc w:val="both"/>
      </w:pPr>
      <w:r w:rsidRPr="006D2005">
        <w:t>Mechanism</w:t>
      </w:r>
      <w:r w:rsidRPr="006D2005">
        <w:rPr>
          <w:spacing w:val="-15"/>
        </w:rPr>
        <w:t xml:space="preserve"> </w:t>
      </w:r>
      <w:r w:rsidRPr="006D2005">
        <w:t>of</w:t>
      </w:r>
      <w:r w:rsidRPr="006D2005">
        <w:rPr>
          <w:spacing w:val="-15"/>
        </w:rPr>
        <w:t xml:space="preserve"> </w:t>
      </w:r>
      <w:r w:rsidRPr="006D2005">
        <w:t>reactions</w:t>
      </w:r>
      <w:r w:rsidRPr="006D2005">
        <w:rPr>
          <w:spacing w:val="-15"/>
        </w:rPr>
        <w:t xml:space="preserve"> </w:t>
      </w:r>
      <w:r w:rsidRPr="006D2005">
        <w:t>catalyzed</w:t>
      </w:r>
      <w:r w:rsidRPr="006D2005">
        <w:rPr>
          <w:spacing w:val="-15"/>
        </w:rPr>
        <w:t xml:space="preserve"> </w:t>
      </w:r>
      <w:r w:rsidRPr="006D2005">
        <w:t>by</w:t>
      </w:r>
      <w:r w:rsidRPr="006D2005">
        <w:rPr>
          <w:spacing w:val="-15"/>
        </w:rPr>
        <w:t xml:space="preserve"> </w:t>
      </w:r>
      <w:r w:rsidRPr="006D2005">
        <w:t>cofactors.</w:t>
      </w:r>
      <w:r w:rsidRPr="006D2005">
        <w:rPr>
          <w:spacing w:val="-15"/>
        </w:rPr>
        <w:t xml:space="preserve"> </w:t>
      </w:r>
      <w:r w:rsidRPr="006D2005">
        <w:t>Α</w:t>
      </w:r>
      <w:r w:rsidRPr="006D2005">
        <w:rPr>
          <w:spacing w:val="-15"/>
        </w:rPr>
        <w:t xml:space="preserve"> </w:t>
      </w:r>
      <w:r w:rsidRPr="006D2005">
        <w:t>Nucleophilic</w:t>
      </w:r>
      <w:r w:rsidRPr="006D2005">
        <w:rPr>
          <w:spacing w:val="-15"/>
        </w:rPr>
        <w:t xml:space="preserve"> </w:t>
      </w:r>
      <w:r w:rsidRPr="006D2005">
        <w:t>displacement</w:t>
      </w:r>
      <w:r w:rsidRPr="006D2005">
        <w:rPr>
          <w:spacing w:val="-15"/>
        </w:rPr>
        <w:t xml:space="preserve"> </w:t>
      </w:r>
      <w:r w:rsidRPr="006D2005">
        <w:t>on</w:t>
      </w:r>
      <w:r w:rsidRPr="006D2005">
        <w:rPr>
          <w:spacing w:val="-15"/>
        </w:rPr>
        <w:t xml:space="preserve"> </w:t>
      </w:r>
      <w:r w:rsidRPr="006D2005">
        <w:t>a</w:t>
      </w:r>
      <w:r w:rsidRPr="006D2005">
        <w:rPr>
          <w:spacing w:val="-15"/>
        </w:rPr>
        <w:t xml:space="preserve"> </w:t>
      </w:r>
      <w:r w:rsidRPr="006D2005">
        <w:t>phosphorous atom, multiple displacement reaction and coupling of ATP cleavage to endergonic processes, transfer of sulphate, addition and elimination reactions, enolic intermediates in the isomerization reactions, β cleavage and condensation, isomerization, rearrangement, carboxylation, decarboxylation.</w:t>
      </w:r>
    </w:p>
    <w:p w:rsidR="006D2005" w:rsidRPr="006D2005" w:rsidRDefault="006D2005" w:rsidP="00636052">
      <w:pPr>
        <w:pStyle w:val="BodyText"/>
        <w:spacing w:line="276" w:lineRule="auto"/>
      </w:pPr>
    </w:p>
    <w:p w:rsidR="006D2005" w:rsidRPr="00636052" w:rsidRDefault="006D2005" w:rsidP="00636052">
      <w:pPr>
        <w:pStyle w:val="Heading8"/>
        <w:ind w:left="340"/>
        <w:rPr>
          <w:rFonts w:ascii="Times New Roman" w:hAnsi="Times New Roman" w:cs="Times New Roman"/>
          <w:b/>
          <w:color w:val="000000" w:themeColor="text1"/>
          <w:sz w:val="24"/>
          <w:szCs w:val="24"/>
        </w:rPr>
      </w:pPr>
      <w:r w:rsidRPr="00636052">
        <w:rPr>
          <w:rFonts w:ascii="Times New Roman" w:hAnsi="Times New Roman" w:cs="Times New Roman"/>
          <w:b/>
          <w:color w:val="000000" w:themeColor="text1"/>
          <w:spacing w:val="-2"/>
          <w:sz w:val="24"/>
          <w:szCs w:val="24"/>
        </w:rPr>
        <w:t>Unit-</w:t>
      </w:r>
      <w:r w:rsidRPr="00636052">
        <w:rPr>
          <w:rFonts w:ascii="Times New Roman" w:hAnsi="Times New Roman" w:cs="Times New Roman"/>
          <w:b/>
          <w:color w:val="000000" w:themeColor="text1"/>
          <w:spacing w:val="-5"/>
          <w:sz w:val="24"/>
          <w:szCs w:val="24"/>
        </w:rPr>
        <w:t>IV:</w:t>
      </w:r>
      <w:r w:rsidR="00636052" w:rsidRPr="00636052">
        <w:rPr>
          <w:rFonts w:ascii="Times New Roman" w:hAnsi="Times New Roman" w:cs="Times New Roman"/>
          <w:b/>
          <w:color w:val="000000" w:themeColor="text1"/>
          <w:spacing w:val="-5"/>
          <w:sz w:val="24"/>
          <w:szCs w:val="24"/>
        </w:rPr>
        <w:t xml:space="preserve"> </w:t>
      </w:r>
      <w:r w:rsidRPr="00636052">
        <w:rPr>
          <w:rFonts w:ascii="Times New Roman" w:hAnsi="Times New Roman" w:cs="Times New Roman"/>
          <w:b/>
          <w:color w:val="000000" w:themeColor="text1"/>
          <w:sz w:val="24"/>
          <w:szCs w:val="24"/>
        </w:rPr>
        <w:t>Metabolism</w:t>
      </w:r>
      <w:r w:rsidRPr="00636052">
        <w:rPr>
          <w:rFonts w:ascii="Times New Roman" w:hAnsi="Times New Roman" w:cs="Times New Roman"/>
          <w:b/>
          <w:color w:val="000000" w:themeColor="text1"/>
          <w:spacing w:val="-4"/>
          <w:sz w:val="24"/>
          <w:szCs w:val="24"/>
        </w:rPr>
        <w:t xml:space="preserve"> </w:t>
      </w:r>
      <w:r w:rsidRPr="00636052">
        <w:rPr>
          <w:rFonts w:ascii="Times New Roman" w:hAnsi="Times New Roman" w:cs="Times New Roman"/>
          <w:b/>
          <w:color w:val="000000" w:themeColor="text1"/>
          <w:sz w:val="24"/>
          <w:szCs w:val="24"/>
        </w:rPr>
        <w:t>of</w:t>
      </w:r>
      <w:r w:rsidRPr="00636052">
        <w:rPr>
          <w:rFonts w:ascii="Times New Roman" w:hAnsi="Times New Roman" w:cs="Times New Roman"/>
          <w:b/>
          <w:color w:val="000000" w:themeColor="text1"/>
          <w:spacing w:val="-2"/>
          <w:sz w:val="24"/>
          <w:szCs w:val="24"/>
        </w:rPr>
        <w:t xml:space="preserve"> </w:t>
      </w:r>
      <w:r w:rsidRPr="00636052">
        <w:rPr>
          <w:rFonts w:ascii="Times New Roman" w:hAnsi="Times New Roman" w:cs="Times New Roman"/>
          <w:b/>
          <w:color w:val="000000" w:themeColor="text1"/>
          <w:sz w:val="24"/>
          <w:szCs w:val="24"/>
        </w:rPr>
        <w:t>biomolecules</w:t>
      </w:r>
      <w:r w:rsidRPr="00636052">
        <w:rPr>
          <w:rFonts w:ascii="Times New Roman" w:hAnsi="Times New Roman" w:cs="Times New Roman"/>
          <w:b/>
          <w:color w:val="000000" w:themeColor="text1"/>
          <w:spacing w:val="-3"/>
          <w:sz w:val="24"/>
          <w:szCs w:val="24"/>
        </w:rPr>
        <w:t xml:space="preserve"> </w:t>
      </w:r>
    </w:p>
    <w:p w:rsidR="006D2005" w:rsidRPr="006D2005" w:rsidRDefault="006D2005" w:rsidP="00636052">
      <w:pPr>
        <w:pStyle w:val="BodyText"/>
        <w:spacing w:line="276" w:lineRule="auto"/>
        <w:ind w:left="340" w:right="351"/>
        <w:jc w:val="both"/>
      </w:pPr>
      <w:r w:rsidRPr="006D2005">
        <w:t>Nutritive roles of carbohydrates, lipids, amino acids and proteins and their sources in various foods.</w:t>
      </w:r>
      <w:r w:rsidRPr="006D2005">
        <w:rPr>
          <w:spacing w:val="-15"/>
        </w:rPr>
        <w:t xml:space="preserve"> </w:t>
      </w:r>
      <w:r w:rsidRPr="006D2005">
        <w:t>Digestion,</w:t>
      </w:r>
      <w:r w:rsidRPr="006D2005">
        <w:rPr>
          <w:spacing w:val="-15"/>
        </w:rPr>
        <w:t xml:space="preserve"> </w:t>
      </w:r>
      <w:r w:rsidRPr="006D2005">
        <w:t>absorption,</w:t>
      </w:r>
      <w:r w:rsidRPr="006D2005">
        <w:rPr>
          <w:spacing w:val="-15"/>
        </w:rPr>
        <w:t xml:space="preserve"> </w:t>
      </w:r>
      <w:r w:rsidRPr="006D2005">
        <w:t>transportation</w:t>
      </w:r>
      <w:r w:rsidRPr="006D2005">
        <w:rPr>
          <w:spacing w:val="-15"/>
        </w:rPr>
        <w:t xml:space="preserve"> </w:t>
      </w:r>
      <w:r w:rsidRPr="006D2005">
        <w:t>and</w:t>
      </w:r>
      <w:r w:rsidRPr="006D2005">
        <w:rPr>
          <w:spacing w:val="-15"/>
        </w:rPr>
        <w:t xml:space="preserve"> </w:t>
      </w:r>
      <w:r w:rsidRPr="006D2005">
        <w:t>metabolism</w:t>
      </w:r>
      <w:r w:rsidRPr="006D2005">
        <w:rPr>
          <w:spacing w:val="-15"/>
        </w:rPr>
        <w:t xml:space="preserve"> </w:t>
      </w:r>
      <w:r w:rsidRPr="006D2005">
        <w:t>of</w:t>
      </w:r>
      <w:r w:rsidRPr="006D2005">
        <w:rPr>
          <w:spacing w:val="-15"/>
        </w:rPr>
        <w:t xml:space="preserve"> </w:t>
      </w:r>
      <w:r w:rsidRPr="006D2005">
        <w:t>carbohydrates</w:t>
      </w:r>
      <w:r w:rsidRPr="006D2005">
        <w:rPr>
          <w:spacing w:val="-15"/>
        </w:rPr>
        <w:t xml:space="preserve"> </w:t>
      </w:r>
      <w:r w:rsidRPr="006D2005">
        <w:t>(glycolysis,</w:t>
      </w:r>
      <w:r w:rsidRPr="006D2005">
        <w:rPr>
          <w:spacing w:val="-15"/>
        </w:rPr>
        <w:t xml:space="preserve"> </w:t>
      </w:r>
      <w:r w:rsidRPr="006D2005">
        <w:t>citric acid cycle, glycogenesis, glycogenolysis, gluconeogenesis, hexose monophosphate pathway, Blood sugar level and equilibrium), lipids (oxidation of fatty acids, fatty acid synthesis), proteins</w:t>
      </w:r>
      <w:r w:rsidRPr="006D2005">
        <w:rPr>
          <w:spacing w:val="-10"/>
        </w:rPr>
        <w:t xml:space="preserve"> </w:t>
      </w:r>
      <w:r w:rsidRPr="006D2005">
        <w:t>(transamination</w:t>
      </w:r>
      <w:r w:rsidRPr="006D2005">
        <w:rPr>
          <w:spacing w:val="-5"/>
        </w:rPr>
        <w:t xml:space="preserve"> </w:t>
      </w:r>
      <w:r w:rsidRPr="006D2005">
        <w:t>and</w:t>
      </w:r>
      <w:r w:rsidRPr="006D2005">
        <w:rPr>
          <w:spacing w:val="-13"/>
        </w:rPr>
        <w:t xml:space="preserve"> </w:t>
      </w:r>
      <w:r w:rsidRPr="006D2005">
        <w:t>deamination</w:t>
      </w:r>
      <w:r w:rsidRPr="006D2005">
        <w:rPr>
          <w:spacing w:val="-10"/>
        </w:rPr>
        <w:t xml:space="preserve"> </w:t>
      </w:r>
      <w:r w:rsidRPr="006D2005">
        <w:t>of</w:t>
      </w:r>
      <w:r w:rsidRPr="006D2005">
        <w:rPr>
          <w:spacing w:val="-13"/>
        </w:rPr>
        <w:t xml:space="preserve"> </w:t>
      </w:r>
      <w:r w:rsidRPr="006D2005">
        <w:t>protein,</w:t>
      </w:r>
      <w:r w:rsidRPr="006D2005">
        <w:rPr>
          <w:spacing w:val="-13"/>
        </w:rPr>
        <w:t xml:space="preserve"> </w:t>
      </w:r>
      <w:r w:rsidRPr="006D2005">
        <w:t>urea</w:t>
      </w:r>
      <w:r w:rsidRPr="006D2005">
        <w:rPr>
          <w:spacing w:val="-14"/>
        </w:rPr>
        <w:t xml:space="preserve"> </w:t>
      </w:r>
      <w:r w:rsidRPr="006D2005">
        <w:t>cycle,</w:t>
      </w:r>
      <w:r w:rsidRPr="006D2005">
        <w:rPr>
          <w:spacing w:val="-13"/>
        </w:rPr>
        <w:t xml:space="preserve"> </w:t>
      </w:r>
      <w:r w:rsidRPr="006D2005">
        <w:t>nitrogen</w:t>
      </w:r>
      <w:r w:rsidRPr="006D2005">
        <w:rPr>
          <w:spacing w:val="-9"/>
        </w:rPr>
        <w:t xml:space="preserve"> </w:t>
      </w:r>
      <w:r w:rsidRPr="006D2005">
        <w:t>balance,</w:t>
      </w:r>
      <w:r w:rsidRPr="006D2005">
        <w:rPr>
          <w:spacing w:val="-10"/>
        </w:rPr>
        <w:t xml:space="preserve"> </w:t>
      </w:r>
      <w:r w:rsidRPr="006D2005">
        <w:t>biosynthesis of</w:t>
      </w:r>
      <w:r w:rsidRPr="006D2005">
        <w:rPr>
          <w:spacing w:val="-14"/>
        </w:rPr>
        <w:t xml:space="preserve"> </w:t>
      </w:r>
      <w:r w:rsidRPr="006D2005">
        <w:t>proteins)</w:t>
      </w:r>
      <w:r w:rsidRPr="006D2005">
        <w:rPr>
          <w:spacing w:val="-8"/>
        </w:rPr>
        <w:t xml:space="preserve"> </w:t>
      </w:r>
      <w:r w:rsidRPr="006D2005">
        <w:t>Importance</w:t>
      </w:r>
      <w:r w:rsidRPr="006D2005">
        <w:rPr>
          <w:spacing w:val="-13"/>
        </w:rPr>
        <w:t xml:space="preserve"> </w:t>
      </w:r>
      <w:r w:rsidRPr="006D2005">
        <w:t>of</w:t>
      </w:r>
      <w:r w:rsidRPr="006D2005">
        <w:rPr>
          <w:spacing w:val="-14"/>
        </w:rPr>
        <w:t xml:space="preserve"> </w:t>
      </w:r>
      <w:r w:rsidRPr="006D2005">
        <w:t>cholesterol,</w:t>
      </w:r>
      <w:r w:rsidRPr="006D2005">
        <w:rPr>
          <w:spacing w:val="-13"/>
        </w:rPr>
        <w:t xml:space="preserve"> </w:t>
      </w:r>
      <w:r w:rsidRPr="006D2005">
        <w:t>phospholipids</w:t>
      </w:r>
      <w:r w:rsidRPr="006D2005">
        <w:rPr>
          <w:spacing w:val="-12"/>
        </w:rPr>
        <w:t xml:space="preserve"> </w:t>
      </w:r>
      <w:r w:rsidRPr="006D2005">
        <w:t>and</w:t>
      </w:r>
      <w:r w:rsidRPr="006D2005">
        <w:rPr>
          <w:spacing w:val="-13"/>
        </w:rPr>
        <w:t xml:space="preserve"> </w:t>
      </w:r>
      <w:r w:rsidRPr="006D2005">
        <w:t>lipoproteins</w:t>
      </w:r>
      <w:r w:rsidRPr="006D2005">
        <w:rPr>
          <w:spacing w:val="-12"/>
        </w:rPr>
        <w:t xml:space="preserve"> </w:t>
      </w:r>
      <w:r w:rsidRPr="006D2005">
        <w:t>in</w:t>
      </w:r>
      <w:r w:rsidRPr="006D2005">
        <w:rPr>
          <w:spacing w:val="-13"/>
        </w:rPr>
        <w:t xml:space="preserve"> </w:t>
      </w:r>
      <w:r w:rsidRPr="006D2005">
        <w:t>human</w:t>
      </w:r>
      <w:r w:rsidRPr="006D2005">
        <w:rPr>
          <w:spacing w:val="-13"/>
        </w:rPr>
        <w:t xml:space="preserve"> </w:t>
      </w:r>
      <w:r w:rsidRPr="006D2005">
        <w:t>health.</w:t>
      </w:r>
      <w:r w:rsidRPr="006D2005">
        <w:rPr>
          <w:spacing w:val="-10"/>
        </w:rPr>
        <w:t xml:space="preserve"> </w:t>
      </w:r>
      <w:r w:rsidRPr="006D2005">
        <w:t>Energy metabolism</w:t>
      </w:r>
      <w:r w:rsidRPr="006D2005">
        <w:rPr>
          <w:spacing w:val="-9"/>
        </w:rPr>
        <w:t xml:space="preserve"> </w:t>
      </w:r>
      <w:r w:rsidRPr="006D2005">
        <w:t>energy</w:t>
      </w:r>
      <w:r w:rsidRPr="006D2005">
        <w:rPr>
          <w:spacing w:val="-13"/>
        </w:rPr>
        <w:t xml:space="preserve"> </w:t>
      </w:r>
      <w:r w:rsidRPr="006D2005">
        <w:t>requirement,</w:t>
      </w:r>
      <w:r w:rsidRPr="006D2005">
        <w:rPr>
          <w:spacing w:val="-9"/>
        </w:rPr>
        <w:t xml:space="preserve"> </w:t>
      </w:r>
      <w:r w:rsidRPr="006D2005">
        <w:t>respiratory</w:t>
      </w:r>
      <w:r w:rsidRPr="006D2005">
        <w:rPr>
          <w:spacing w:val="-14"/>
        </w:rPr>
        <w:t xml:space="preserve"> </w:t>
      </w:r>
      <w:r w:rsidRPr="006D2005">
        <w:t>quotient,</w:t>
      </w:r>
      <w:r w:rsidRPr="006D2005">
        <w:rPr>
          <w:spacing w:val="-7"/>
        </w:rPr>
        <w:t xml:space="preserve"> </w:t>
      </w:r>
      <w:r w:rsidRPr="006D2005">
        <w:t>calorific</w:t>
      </w:r>
      <w:r w:rsidRPr="006D2005">
        <w:rPr>
          <w:spacing w:val="-13"/>
        </w:rPr>
        <w:t xml:space="preserve"> </w:t>
      </w:r>
      <w:r w:rsidRPr="006D2005">
        <w:t>value</w:t>
      </w:r>
      <w:r w:rsidRPr="006D2005">
        <w:rPr>
          <w:spacing w:val="-9"/>
        </w:rPr>
        <w:t xml:space="preserve"> </w:t>
      </w:r>
      <w:r w:rsidRPr="006D2005">
        <w:t>of</w:t>
      </w:r>
      <w:r w:rsidRPr="006D2005">
        <w:rPr>
          <w:spacing w:val="-10"/>
        </w:rPr>
        <w:t xml:space="preserve"> </w:t>
      </w:r>
      <w:r w:rsidRPr="006D2005">
        <w:t>food,</w:t>
      </w:r>
      <w:r w:rsidRPr="006D2005">
        <w:rPr>
          <w:spacing w:val="-9"/>
        </w:rPr>
        <w:t xml:space="preserve"> </w:t>
      </w:r>
      <w:r w:rsidRPr="006D2005">
        <w:t>standard</w:t>
      </w:r>
      <w:r w:rsidRPr="006D2005">
        <w:rPr>
          <w:spacing w:val="-10"/>
        </w:rPr>
        <w:t xml:space="preserve"> </w:t>
      </w:r>
      <w:r w:rsidRPr="006D2005">
        <w:t>calorific content of food types.</w:t>
      </w:r>
    </w:p>
    <w:p w:rsidR="006D2005" w:rsidRPr="006D2005" w:rsidRDefault="006D2005" w:rsidP="00636052">
      <w:pPr>
        <w:pStyle w:val="BodyText"/>
        <w:spacing w:line="276" w:lineRule="auto"/>
      </w:pPr>
    </w:p>
    <w:p w:rsidR="006D2005" w:rsidRPr="00636052" w:rsidRDefault="006D2005" w:rsidP="00636052">
      <w:pPr>
        <w:pStyle w:val="Heading8"/>
        <w:spacing w:before="1"/>
        <w:ind w:left="443"/>
        <w:rPr>
          <w:rFonts w:ascii="Times New Roman" w:hAnsi="Times New Roman" w:cs="Times New Roman"/>
          <w:b/>
          <w:color w:val="000000" w:themeColor="text1"/>
          <w:sz w:val="24"/>
          <w:szCs w:val="24"/>
        </w:rPr>
      </w:pPr>
      <w:r w:rsidRPr="00636052">
        <w:rPr>
          <w:rFonts w:ascii="Times New Roman" w:hAnsi="Times New Roman" w:cs="Times New Roman"/>
          <w:b/>
          <w:color w:val="000000" w:themeColor="text1"/>
          <w:spacing w:val="-2"/>
          <w:sz w:val="24"/>
          <w:szCs w:val="24"/>
        </w:rPr>
        <w:t>Textbooks</w:t>
      </w:r>
    </w:p>
    <w:p w:rsidR="006D2005" w:rsidRPr="00636052" w:rsidRDefault="006D2005" w:rsidP="006438CF">
      <w:pPr>
        <w:pStyle w:val="ListParagraph"/>
        <w:widowControl w:val="0"/>
        <w:numPr>
          <w:ilvl w:val="0"/>
          <w:numId w:val="450"/>
        </w:numPr>
        <w:tabs>
          <w:tab w:val="left" w:pos="796"/>
        </w:tabs>
        <w:autoSpaceDE w:val="0"/>
        <w:autoSpaceDN w:val="0"/>
        <w:spacing w:before="2" w:after="0"/>
        <w:ind w:right="534"/>
        <w:contextualSpacing w:val="0"/>
        <w:rPr>
          <w:rFonts w:ascii="Times New Roman" w:hAnsi="Times New Roman" w:cs="Times New Roman"/>
          <w:i/>
          <w:sz w:val="24"/>
          <w:szCs w:val="24"/>
        </w:rPr>
      </w:pPr>
      <w:r w:rsidRPr="00636052">
        <w:rPr>
          <w:rFonts w:ascii="Times New Roman" w:hAnsi="Times New Roman" w:cs="Times New Roman"/>
          <w:i/>
          <w:sz w:val="24"/>
          <w:szCs w:val="24"/>
        </w:rPr>
        <w:t>A. Das, A. K. Das, Mahua Das, Bioinorganic Chemistry, Books and</w:t>
      </w:r>
      <w:r w:rsidRPr="00636052">
        <w:rPr>
          <w:rFonts w:ascii="Times New Roman" w:hAnsi="Times New Roman" w:cs="Times New Roman"/>
          <w:i/>
          <w:spacing w:val="-3"/>
          <w:sz w:val="24"/>
          <w:szCs w:val="24"/>
        </w:rPr>
        <w:t xml:space="preserve"> </w:t>
      </w:r>
      <w:r w:rsidRPr="00636052">
        <w:rPr>
          <w:rFonts w:ascii="Times New Roman" w:hAnsi="Times New Roman" w:cs="Times New Roman"/>
          <w:i/>
          <w:sz w:val="24"/>
          <w:szCs w:val="24"/>
        </w:rPr>
        <w:t>Allied Pvt. Ltd.,</w:t>
      </w:r>
      <w:r w:rsidRPr="00636052">
        <w:rPr>
          <w:rFonts w:ascii="Times New Roman" w:hAnsi="Times New Roman" w:cs="Times New Roman"/>
          <w:i/>
          <w:spacing w:val="40"/>
          <w:sz w:val="24"/>
          <w:szCs w:val="24"/>
        </w:rPr>
        <w:t xml:space="preserve"> </w:t>
      </w:r>
      <w:r w:rsidRPr="00636052">
        <w:rPr>
          <w:rFonts w:ascii="Times New Roman" w:hAnsi="Times New Roman" w:cs="Times New Roman"/>
          <w:i/>
          <w:spacing w:val="-2"/>
          <w:sz w:val="24"/>
          <w:szCs w:val="24"/>
        </w:rPr>
        <w:t>2017.</w:t>
      </w:r>
    </w:p>
    <w:p w:rsidR="006D2005" w:rsidRPr="00636052" w:rsidRDefault="006D2005" w:rsidP="006438CF">
      <w:pPr>
        <w:pStyle w:val="ListParagraph"/>
        <w:widowControl w:val="0"/>
        <w:numPr>
          <w:ilvl w:val="0"/>
          <w:numId w:val="450"/>
        </w:numPr>
        <w:tabs>
          <w:tab w:val="left" w:pos="796"/>
        </w:tabs>
        <w:autoSpaceDE w:val="0"/>
        <w:autoSpaceDN w:val="0"/>
        <w:spacing w:after="0"/>
        <w:ind w:right="518"/>
        <w:contextualSpacing w:val="0"/>
        <w:rPr>
          <w:rFonts w:ascii="Times New Roman" w:hAnsi="Times New Roman" w:cs="Times New Roman"/>
          <w:i/>
          <w:sz w:val="24"/>
          <w:szCs w:val="24"/>
        </w:rPr>
      </w:pPr>
      <w:r w:rsidRPr="00636052">
        <w:rPr>
          <w:rFonts w:ascii="Times New Roman" w:hAnsi="Times New Roman" w:cs="Times New Roman"/>
          <w:i/>
          <w:spacing w:val="-2"/>
          <w:sz w:val="24"/>
          <w:szCs w:val="24"/>
        </w:rPr>
        <w:t>P.</w:t>
      </w:r>
      <w:r w:rsidRPr="00636052">
        <w:rPr>
          <w:rFonts w:ascii="Times New Roman" w:hAnsi="Times New Roman" w:cs="Times New Roman"/>
          <w:i/>
          <w:spacing w:val="-10"/>
          <w:sz w:val="24"/>
          <w:szCs w:val="24"/>
        </w:rPr>
        <w:t xml:space="preserve"> </w:t>
      </w:r>
      <w:r w:rsidRPr="00636052">
        <w:rPr>
          <w:rFonts w:ascii="Times New Roman" w:hAnsi="Times New Roman" w:cs="Times New Roman"/>
          <w:i/>
          <w:spacing w:val="-2"/>
          <w:sz w:val="24"/>
          <w:szCs w:val="24"/>
        </w:rPr>
        <w:t>S.</w:t>
      </w:r>
      <w:r w:rsidRPr="00636052">
        <w:rPr>
          <w:rFonts w:ascii="Times New Roman" w:hAnsi="Times New Roman" w:cs="Times New Roman"/>
          <w:i/>
          <w:spacing w:val="-10"/>
          <w:sz w:val="24"/>
          <w:szCs w:val="24"/>
        </w:rPr>
        <w:t xml:space="preserve"> </w:t>
      </w:r>
      <w:r w:rsidRPr="00636052">
        <w:rPr>
          <w:rFonts w:ascii="Times New Roman" w:hAnsi="Times New Roman" w:cs="Times New Roman"/>
          <w:i/>
          <w:spacing w:val="-2"/>
          <w:sz w:val="24"/>
          <w:szCs w:val="24"/>
        </w:rPr>
        <w:t>Kalsi</w:t>
      </w:r>
      <w:r w:rsidRPr="00636052">
        <w:rPr>
          <w:rFonts w:ascii="Times New Roman" w:hAnsi="Times New Roman" w:cs="Times New Roman"/>
          <w:i/>
          <w:spacing w:val="-6"/>
          <w:sz w:val="24"/>
          <w:szCs w:val="24"/>
        </w:rPr>
        <w:t xml:space="preserve"> </w:t>
      </w:r>
      <w:r w:rsidRPr="00636052">
        <w:rPr>
          <w:rFonts w:ascii="Times New Roman" w:hAnsi="Times New Roman" w:cs="Times New Roman"/>
          <w:i/>
          <w:spacing w:val="-2"/>
          <w:sz w:val="24"/>
          <w:szCs w:val="24"/>
        </w:rPr>
        <w:t>and</w:t>
      </w:r>
      <w:r w:rsidRPr="00636052">
        <w:rPr>
          <w:rFonts w:ascii="Times New Roman" w:hAnsi="Times New Roman" w:cs="Times New Roman"/>
          <w:i/>
          <w:spacing w:val="-10"/>
          <w:sz w:val="24"/>
          <w:szCs w:val="24"/>
        </w:rPr>
        <w:t xml:space="preserve"> </w:t>
      </w:r>
      <w:r w:rsidRPr="00636052">
        <w:rPr>
          <w:rFonts w:ascii="Times New Roman" w:hAnsi="Times New Roman" w:cs="Times New Roman"/>
          <w:i/>
          <w:spacing w:val="-2"/>
          <w:sz w:val="24"/>
          <w:szCs w:val="24"/>
        </w:rPr>
        <w:t>J.</w:t>
      </w:r>
      <w:r w:rsidRPr="00636052">
        <w:rPr>
          <w:rFonts w:ascii="Times New Roman" w:hAnsi="Times New Roman" w:cs="Times New Roman"/>
          <w:i/>
          <w:spacing w:val="-6"/>
          <w:sz w:val="24"/>
          <w:szCs w:val="24"/>
        </w:rPr>
        <w:t xml:space="preserve"> </w:t>
      </w:r>
      <w:r w:rsidRPr="00636052">
        <w:rPr>
          <w:rFonts w:ascii="Times New Roman" w:hAnsi="Times New Roman" w:cs="Times New Roman"/>
          <w:i/>
          <w:spacing w:val="-2"/>
          <w:sz w:val="24"/>
          <w:szCs w:val="24"/>
        </w:rPr>
        <w:t>P.</w:t>
      </w:r>
      <w:r w:rsidRPr="00636052">
        <w:rPr>
          <w:rFonts w:ascii="Times New Roman" w:hAnsi="Times New Roman" w:cs="Times New Roman"/>
          <w:i/>
          <w:spacing w:val="-10"/>
          <w:sz w:val="24"/>
          <w:szCs w:val="24"/>
        </w:rPr>
        <w:t xml:space="preserve"> </w:t>
      </w:r>
      <w:r w:rsidRPr="00636052">
        <w:rPr>
          <w:rFonts w:ascii="Times New Roman" w:hAnsi="Times New Roman" w:cs="Times New Roman"/>
          <w:i/>
          <w:spacing w:val="-2"/>
          <w:sz w:val="24"/>
          <w:szCs w:val="24"/>
        </w:rPr>
        <w:t>Kalsi,</w:t>
      </w:r>
      <w:r w:rsidRPr="00636052">
        <w:rPr>
          <w:rFonts w:ascii="Times New Roman" w:hAnsi="Times New Roman" w:cs="Times New Roman"/>
          <w:i/>
          <w:spacing w:val="-12"/>
          <w:sz w:val="24"/>
          <w:szCs w:val="24"/>
        </w:rPr>
        <w:t xml:space="preserve"> </w:t>
      </w:r>
      <w:r w:rsidRPr="00636052">
        <w:rPr>
          <w:rFonts w:ascii="Times New Roman" w:hAnsi="Times New Roman" w:cs="Times New Roman"/>
          <w:i/>
          <w:spacing w:val="-2"/>
          <w:sz w:val="24"/>
          <w:szCs w:val="24"/>
        </w:rPr>
        <w:t>Bioorganic,</w:t>
      </w:r>
      <w:r w:rsidRPr="00636052">
        <w:rPr>
          <w:rFonts w:ascii="Times New Roman" w:hAnsi="Times New Roman" w:cs="Times New Roman"/>
          <w:i/>
          <w:spacing w:val="-7"/>
          <w:sz w:val="24"/>
          <w:szCs w:val="24"/>
        </w:rPr>
        <w:t xml:space="preserve"> </w:t>
      </w:r>
      <w:r w:rsidRPr="00636052">
        <w:rPr>
          <w:rFonts w:ascii="Times New Roman" w:hAnsi="Times New Roman" w:cs="Times New Roman"/>
          <w:i/>
          <w:spacing w:val="-2"/>
          <w:sz w:val="24"/>
          <w:szCs w:val="24"/>
        </w:rPr>
        <w:t>Bioinorganic</w:t>
      </w:r>
      <w:r w:rsidRPr="00636052">
        <w:rPr>
          <w:rFonts w:ascii="Times New Roman" w:hAnsi="Times New Roman" w:cs="Times New Roman"/>
          <w:i/>
          <w:spacing w:val="-6"/>
          <w:sz w:val="24"/>
          <w:szCs w:val="24"/>
        </w:rPr>
        <w:t xml:space="preserve"> </w:t>
      </w:r>
      <w:r w:rsidRPr="00636052">
        <w:rPr>
          <w:rFonts w:ascii="Times New Roman" w:hAnsi="Times New Roman" w:cs="Times New Roman"/>
          <w:i/>
          <w:spacing w:val="-2"/>
          <w:sz w:val="24"/>
          <w:szCs w:val="24"/>
        </w:rPr>
        <w:t>and</w:t>
      </w:r>
      <w:r w:rsidRPr="00636052">
        <w:rPr>
          <w:rFonts w:ascii="Times New Roman" w:hAnsi="Times New Roman" w:cs="Times New Roman"/>
          <w:i/>
          <w:spacing w:val="-10"/>
          <w:sz w:val="24"/>
          <w:szCs w:val="24"/>
        </w:rPr>
        <w:t xml:space="preserve"> </w:t>
      </w:r>
      <w:r w:rsidRPr="00636052">
        <w:rPr>
          <w:rFonts w:ascii="Times New Roman" w:hAnsi="Times New Roman" w:cs="Times New Roman"/>
          <w:i/>
          <w:spacing w:val="-2"/>
          <w:sz w:val="24"/>
          <w:szCs w:val="24"/>
        </w:rPr>
        <w:t>Supramolecular</w:t>
      </w:r>
      <w:r w:rsidRPr="00636052">
        <w:rPr>
          <w:rFonts w:ascii="Times New Roman" w:hAnsi="Times New Roman" w:cs="Times New Roman"/>
          <w:i/>
          <w:spacing w:val="-10"/>
          <w:sz w:val="24"/>
          <w:szCs w:val="24"/>
        </w:rPr>
        <w:t xml:space="preserve"> </w:t>
      </w:r>
      <w:r w:rsidRPr="00636052">
        <w:rPr>
          <w:rFonts w:ascii="Times New Roman" w:hAnsi="Times New Roman" w:cs="Times New Roman"/>
          <w:i/>
          <w:spacing w:val="-2"/>
          <w:sz w:val="24"/>
          <w:szCs w:val="24"/>
        </w:rPr>
        <w:t>Chemistry,</w:t>
      </w:r>
      <w:r w:rsidRPr="00636052">
        <w:rPr>
          <w:rFonts w:ascii="Times New Roman" w:hAnsi="Times New Roman" w:cs="Times New Roman"/>
          <w:i/>
          <w:spacing w:val="-6"/>
          <w:sz w:val="24"/>
          <w:szCs w:val="24"/>
        </w:rPr>
        <w:t xml:space="preserve"> </w:t>
      </w:r>
      <w:r w:rsidRPr="00636052">
        <w:rPr>
          <w:rFonts w:ascii="Times New Roman" w:hAnsi="Times New Roman" w:cs="Times New Roman"/>
          <w:i/>
          <w:spacing w:val="-2"/>
          <w:sz w:val="24"/>
          <w:szCs w:val="24"/>
        </w:rPr>
        <w:t xml:space="preserve">New </w:t>
      </w:r>
      <w:r w:rsidRPr="00636052">
        <w:rPr>
          <w:rFonts w:ascii="Times New Roman" w:hAnsi="Times New Roman" w:cs="Times New Roman"/>
          <w:i/>
          <w:sz w:val="24"/>
          <w:szCs w:val="24"/>
        </w:rPr>
        <w:t>Age Publications 3</w:t>
      </w:r>
      <w:r w:rsidRPr="00636052">
        <w:rPr>
          <w:rFonts w:ascii="Times New Roman" w:hAnsi="Times New Roman" w:cs="Times New Roman"/>
          <w:i/>
          <w:sz w:val="24"/>
          <w:szCs w:val="24"/>
          <w:vertAlign w:val="superscript"/>
        </w:rPr>
        <w:t>rd</w:t>
      </w:r>
      <w:r w:rsidRPr="00636052">
        <w:rPr>
          <w:rFonts w:ascii="Times New Roman" w:hAnsi="Times New Roman" w:cs="Times New Roman"/>
          <w:i/>
          <w:sz w:val="24"/>
          <w:szCs w:val="24"/>
        </w:rPr>
        <w:t>Edition 2017</w:t>
      </w:r>
    </w:p>
    <w:p w:rsidR="006D2005" w:rsidRPr="006D2005" w:rsidRDefault="006D2005" w:rsidP="006438CF">
      <w:pPr>
        <w:pStyle w:val="ListParagraph"/>
        <w:widowControl w:val="0"/>
        <w:numPr>
          <w:ilvl w:val="0"/>
          <w:numId w:val="450"/>
        </w:numPr>
        <w:tabs>
          <w:tab w:val="left" w:pos="796"/>
        </w:tabs>
        <w:autoSpaceDE w:val="0"/>
        <w:autoSpaceDN w:val="0"/>
        <w:spacing w:after="0"/>
        <w:ind w:right="537"/>
        <w:contextualSpacing w:val="0"/>
        <w:rPr>
          <w:rFonts w:ascii="Times New Roman" w:hAnsi="Times New Roman" w:cs="Times New Roman"/>
          <w:sz w:val="24"/>
          <w:szCs w:val="24"/>
        </w:rPr>
      </w:pPr>
      <w:r w:rsidRPr="00636052">
        <w:rPr>
          <w:rFonts w:ascii="Times New Roman" w:hAnsi="Times New Roman" w:cs="Times New Roman"/>
          <w:i/>
          <w:sz w:val="24"/>
          <w:szCs w:val="24"/>
        </w:rPr>
        <w:t>Bio-organic</w:t>
      </w:r>
      <w:r w:rsidRPr="00636052">
        <w:rPr>
          <w:rFonts w:ascii="Times New Roman" w:hAnsi="Times New Roman" w:cs="Times New Roman"/>
          <w:i/>
          <w:spacing w:val="33"/>
          <w:sz w:val="24"/>
          <w:szCs w:val="24"/>
        </w:rPr>
        <w:t xml:space="preserve"> </w:t>
      </w:r>
      <w:r w:rsidRPr="00636052">
        <w:rPr>
          <w:rFonts w:ascii="Times New Roman" w:hAnsi="Times New Roman" w:cs="Times New Roman"/>
          <w:i/>
          <w:sz w:val="24"/>
          <w:szCs w:val="24"/>
        </w:rPr>
        <w:t>Chemistry,</w:t>
      </w:r>
      <w:r w:rsidRPr="00636052">
        <w:rPr>
          <w:rFonts w:ascii="Times New Roman" w:hAnsi="Times New Roman" w:cs="Times New Roman"/>
          <w:i/>
          <w:spacing w:val="39"/>
          <w:sz w:val="24"/>
          <w:szCs w:val="24"/>
        </w:rPr>
        <w:t xml:space="preserve"> </w:t>
      </w:r>
      <w:r w:rsidRPr="00636052">
        <w:rPr>
          <w:rFonts w:ascii="Times New Roman" w:hAnsi="Times New Roman" w:cs="Times New Roman"/>
          <w:i/>
          <w:sz w:val="24"/>
          <w:szCs w:val="24"/>
        </w:rPr>
        <w:t>Harish</w:t>
      </w:r>
      <w:r w:rsidRPr="00636052">
        <w:rPr>
          <w:rFonts w:ascii="Times New Roman" w:hAnsi="Times New Roman" w:cs="Times New Roman"/>
          <w:i/>
          <w:spacing w:val="35"/>
          <w:sz w:val="24"/>
          <w:szCs w:val="24"/>
        </w:rPr>
        <w:t xml:space="preserve"> </w:t>
      </w:r>
      <w:r w:rsidRPr="00636052">
        <w:rPr>
          <w:rFonts w:ascii="Times New Roman" w:hAnsi="Times New Roman" w:cs="Times New Roman"/>
          <w:i/>
          <w:sz w:val="24"/>
          <w:szCs w:val="24"/>
        </w:rPr>
        <w:t>Kumar</w:t>
      </w:r>
      <w:r w:rsidRPr="00636052">
        <w:rPr>
          <w:rFonts w:ascii="Times New Roman" w:hAnsi="Times New Roman" w:cs="Times New Roman"/>
          <w:i/>
          <w:spacing w:val="37"/>
          <w:sz w:val="24"/>
          <w:szCs w:val="24"/>
        </w:rPr>
        <w:t xml:space="preserve"> </w:t>
      </w:r>
      <w:r w:rsidRPr="00636052">
        <w:rPr>
          <w:rFonts w:ascii="Times New Roman" w:hAnsi="Times New Roman" w:cs="Times New Roman"/>
          <w:i/>
          <w:sz w:val="24"/>
          <w:szCs w:val="24"/>
        </w:rPr>
        <w:t>and</w:t>
      </w:r>
      <w:r w:rsidRPr="00636052">
        <w:rPr>
          <w:rFonts w:ascii="Times New Roman" w:hAnsi="Times New Roman" w:cs="Times New Roman"/>
          <w:i/>
          <w:spacing w:val="33"/>
          <w:sz w:val="24"/>
          <w:szCs w:val="24"/>
        </w:rPr>
        <w:t xml:space="preserve"> </w:t>
      </w:r>
      <w:r w:rsidRPr="00636052">
        <w:rPr>
          <w:rFonts w:ascii="Times New Roman" w:hAnsi="Times New Roman" w:cs="Times New Roman"/>
          <w:i/>
          <w:sz w:val="24"/>
          <w:szCs w:val="24"/>
        </w:rPr>
        <w:t>Parmjit</w:t>
      </w:r>
      <w:r w:rsidRPr="00636052">
        <w:rPr>
          <w:rFonts w:ascii="Times New Roman" w:hAnsi="Times New Roman" w:cs="Times New Roman"/>
          <w:i/>
          <w:spacing w:val="37"/>
          <w:sz w:val="24"/>
          <w:szCs w:val="24"/>
        </w:rPr>
        <w:t xml:space="preserve"> </w:t>
      </w:r>
      <w:r w:rsidRPr="00636052">
        <w:rPr>
          <w:rFonts w:ascii="Times New Roman" w:hAnsi="Times New Roman" w:cs="Times New Roman"/>
          <w:i/>
          <w:sz w:val="24"/>
          <w:szCs w:val="24"/>
        </w:rPr>
        <w:t>S.</w:t>
      </w:r>
      <w:r w:rsidRPr="00636052">
        <w:rPr>
          <w:rFonts w:ascii="Times New Roman" w:hAnsi="Times New Roman" w:cs="Times New Roman"/>
          <w:i/>
          <w:spacing w:val="32"/>
          <w:sz w:val="24"/>
          <w:szCs w:val="24"/>
        </w:rPr>
        <w:t xml:space="preserve"> </w:t>
      </w:r>
      <w:r w:rsidRPr="00636052">
        <w:rPr>
          <w:rFonts w:ascii="Times New Roman" w:hAnsi="Times New Roman" w:cs="Times New Roman"/>
          <w:i/>
          <w:sz w:val="24"/>
          <w:szCs w:val="24"/>
        </w:rPr>
        <w:t>Panesar,</w:t>
      </w:r>
      <w:r w:rsidRPr="00636052">
        <w:rPr>
          <w:rFonts w:ascii="Times New Roman" w:hAnsi="Times New Roman" w:cs="Times New Roman"/>
          <w:i/>
          <w:spacing w:val="33"/>
          <w:sz w:val="24"/>
          <w:szCs w:val="24"/>
        </w:rPr>
        <w:t xml:space="preserve"> </w:t>
      </w:r>
      <w:r w:rsidRPr="00636052">
        <w:rPr>
          <w:rFonts w:ascii="Times New Roman" w:hAnsi="Times New Roman" w:cs="Times New Roman"/>
          <w:i/>
          <w:sz w:val="24"/>
          <w:szCs w:val="24"/>
        </w:rPr>
        <w:t>published</w:t>
      </w:r>
      <w:r w:rsidRPr="00636052">
        <w:rPr>
          <w:rFonts w:ascii="Times New Roman" w:hAnsi="Times New Roman" w:cs="Times New Roman"/>
          <w:i/>
          <w:spacing w:val="38"/>
          <w:sz w:val="24"/>
          <w:szCs w:val="24"/>
        </w:rPr>
        <w:t xml:space="preserve"> </w:t>
      </w:r>
      <w:r w:rsidRPr="00636052">
        <w:rPr>
          <w:rFonts w:ascii="Times New Roman" w:hAnsi="Times New Roman" w:cs="Times New Roman"/>
          <w:i/>
          <w:sz w:val="24"/>
          <w:szCs w:val="24"/>
        </w:rPr>
        <w:t>by</w:t>
      </w:r>
      <w:r w:rsidRPr="00636052">
        <w:rPr>
          <w:rFonts w:ascii="Times New Roman" w:hAnsi="Times New Roman" w:cs="Times New Roman"/>
          <w:i/>
          <w:spacing w:val="28"/>
          <w:sz w:val="24"/>
          <w:szCs w:val="24"/>
        </w:rPr>
        <w:t xml:space="preserve"> </w:t>
      </w:r>
      <w:r w:rsidRPr="00636052">
        <w:rPr>
          <w:rFonts w:ascii="Times New Roman" w:hAnsi="Times New Roman" w:cs="Times New Roman"/>
          <w:i/>
          <w:sz w:val="24"/>
          <w:szCs w:val="24"/>
        </w:rPr>
        <w:t>Narosa Publishing House Pvt. Ltd., New Delhi, 2012.</w:t>
      </w:r>
    </w:p>
    <w:p w:rsidR="006D2005" w:rsidRPr="00636052" w:rsidRDefault="006D2005" w:rsidP="00636052">
      <w:pPr>
        <w:pStyle w:val="Heading8"/>
        <w:spacing w:before="274"/>
        <w:ind w:left="443"/>
        <w:rPr>
          <w:rFonts w:ascii="Times New Roman" w:hAnsi="Times New Roman" w:cs="Times New Roman"/>
          <w:b/>
          <w:color w:val="000000" w:themeColor="text1"/>
          <w:sz w:val="24"/>
          <w:szCs w:val="24"/>
        </w:rPr>
      </w:pPr>
      <w:r w:rsidRPr="00636052">
        <w:rPr>
          <w:rFonts w:ascii="Times New Roman" w:hAnsi="Times New Roman" w:cs="Times New Roman"/>
          <w:b/>
          <w:color w:val="000000" w:themeColor="text1"/>
          <w:sz w:val="24"/>
          <w:szCs w:val="24"/>
        </w:rPr>
        <w:t>Reference</w:t>
      </w:r>
      <w:r w:rsidRPr="00636052">
        <w:rPr>
          <w:rFonts w:ascii="Times New Roman" w:hAnsi="Times New Roman" w:cs="Times New Roman"/>
          <w:b/>
          <w:color w:val="000000" w:themeColor="text1"/>
          <w:spacing w:val="-8"/>
          <w:sz w:val="24"/>
          <w:szCs w:val="24"/>
        </w:rPr>
        <w:t xml:space="preserve"> </w:t>
      </w:r>
      <w:r w:rsidRPr="00636052">
        <w:rPr>
          <w:rFonts w:ascii="Times New Roman" w:hAnsi="Times New Roman" w:cs="Times New Roman"/>
          <w:b/>
          <w:color w:val="000000" w:themeColor="text1"/>
          <w:spacing w:val="-2"/>
          <w:sz w:val="24"/>
          <w:szCs w:val="24"/>
        </w:rPr>
        <w:t>Books:</w:t>
      </w:r>
    </w:p>
    <w:p w:rsidR="006D2005" w:rsidRPr="00636052" w:rsidRDefault="006D2005" w:rsidP="006438CF">
      <w:pPr>
        <w:pStyle w:val="ListParagraph"/>
        <w:widowControl w:val="0"/>
        <w:numPr>
          <w:ilvl w:val="0"/>
          <w:numId w:val="451"/>
        </w:numPr>
        <w:tabs>
          <w:tab w:val="left" w:pos="803"/>
        </w:tabs>
        <w:autoSpaceDE w:val="0"/>
        <w:autoSpaceDN w:val="0"/>
        <w:spacing w:after="0"/>
        <w:ind w:right="524"/>
        <w:contextualSpacing w:val="0"/>
        <w:rPr>
          <w:rFonts w:ascii="Times New Roman" w:hAnsi="Times New Roman" w:cs="Times New Roman"/>
          <w:i/>
          <w:sz w:val="24"/>
          <w:szCs w:val="24"/>
        </w:rPr>
      </w:pPr>
      <w:r w:rsidRPr="00636052">
        <w:rPr>
          <w:rFonts w:ascii="Times New Roman" w:hAnsi="Times New Roman" w:cs="Times New Roman"/>
          <w:i/>
          <w:sz w:val="24"/>
          <w:szCs w:val="24"/>
        </w:rPr>
        <w:t>John</w:t>
      </w:r>
      <w:r w:rsidRPr="00636052">
        <w:rPr>
          <w:rFonts w:ascii="Times New Roman" w:hAnsi="Times New Roman" w:cs="Times New Roman"/>
          <w:i/>
          <w:spacing w:val="-15"/>
          <w:sz w:val="24"/>
          <w:szCs w:val="24"/>
        </w:rPr>
        <w:t xml:space="preserve"> </w:t>
      </w:r>
      <w:r w:rsidRPr="00636052">
        <w:rPr>
          <w:rFonts w:ascii="Times New Roman" w:hAnsi="Times New Roman" w:cs="Times New Roman"/>
          <w:i/>
          <w:sz w:val="24"/>
          <w:szCs w:val="24"/>
        </w:rPr>
        <w:t>E.</w:t>
      </w:r>
      <w:r w:rsidRPr="00636052">
        <w:rPr>
          <w:rFonts w:ascii="Times New Roman" w:hAnsi="Times New Roman" w:cs="Times New Roman"/>
          <w:i/>
          <w:spacing w:val="-12"/>
          <w:sz w:val="24"/>
          <w:szCs w:val="24"/>
        </w:rPr>
        <w:t xml:space="preserve"> </w:t>
      </w:r>
      <w:r w:rsidRPr="00636052">
        <w:rPr>
          <w:rFonts w:ascii="Times New Roman" w:hAnsi="Times New Roman" w:cs="Times New Roman"/>
          <w:i/>
          <w:sz w:val="24"/>
          <w:szCs w:val="24"/>
        </w:rPr>
        <w:t>McMurry</w:t>
      </w:r>
      <w:r w:rsidRPr="00636052">
        <w:rPr>
          <w:rFonts w:ascii="Times New Roman" w:hAnsi="Times New Roman" w:cs="Times New Roman"/>
          <w:i/>
          <w:spacing w:val="-15"/>
          <w:sz w:val="24"/>
          <w:szCs w:val="24"/>
        </w:rPr>
        <w:t xml:space="preserve"> </w:t>
      </w:r>
      <w:r w:rsidRPr="00636052">
        <w:rPr>
          <w:rFonts w:ascii="Times New Roman" w:hAnsi="Times New Roman" w:cs="Times New Roman"/>
          <w:i/>
          <w:sz w:val="24"/>
          <w:szCs w:val="24"/>
        </w:rPr>
        <w:t>and</w:t>
      </w:r>
      <w:r w:rsidRPr="00636052">
        <w:rPr>
          <w:rFonts w:ascii="Times New Roman" w:hAnsi="Times New Roman" w:cs="Times New Roman"/>
          <w:i/>
          <w:spacing w:val="-15"/>
          <w:sz w:val="24"/>
          <w:szCs w:val="24"/>
        </w:rPr>
        <w:t xml:space="preserve"> </w:t>
      </w:r>
      <w:r w:rsidRPr="00636052">
        <w:rPr>
          <w:rFonts w:ascii="Times New Roman" w:hAnsi="Times New Roman" w:cs="Times New Roman"/>
          <w:i/>
          <w:sz w:val="24"/>
          <w:szCs w:val="24"/>
        </w:rPr>
        <w:t>Tadhg</w:t>
      </w:r>
      <w:r w:rsidRPr="00636052">
        <w:rPr>
          <w:rFonts w:ascii="Times New Roman" w:hAnsi="Times New Roman" w:cs="Times New Roman"/>
          <w:i/>
          <w:spacing w:val="-14"/>
          <w:sz w:val="24"/>
          <w:szCs w:val="24"/>
        </w:rPr>
        <w:t xml:space="preserve"> </w:t>
      </w:r>
      <w:r w:rsidRPr="00636052">
        <w:rPr>
          <w:rFonts w:ascii="Times New Roman" w:hAnsi="Times New Roman" w:cs="Times New Roman"/>
          <w:i/>
          <w:sz w:val="24"/>
          <w:szCs w:val="24"/>
        </w:rPr>
        <w:t>P.</w:t>
      </w:r>
      <w:r w:rsidRPr="00636052">
        <w:rPr>
          <w:rFonts w:ascii="Times New Roman" w:hAnsi="Times New Roman" w:cs="Times New Roman"/>
          <w:i/>
          <w:spacing w:val="-12"/>
          <w:sz w:val="24"/>
          <w:szCs w:val="24"/>
        </w:rPr>
        <w:t xml:space="preserve"> </w:t>
      </w:r>
      <w:r w:rsidRPr="00636052">
        <w:rPr>
          <w:rFonts w:ascii="Times New Roman" w:hAnsi="Times New Roman" w:cs="Times New Roman"/>
          <w:i/>
          <w:sz w:val="24"/>
          <w:szCs w:val="24"/>
        </w:rPr>
        <w:t>Begley,</w:t>
      </w:r>
      <w:r w:rsidRPr="00636052">
        <w:rPr>
          <w:rFonts w:ascii="Times New Roman" w:hAnsi="Times New Roman" w:cs="Times New Roman"/>
          <w:i/>
          <w:spacing w:val="-15"/>
          <w:sz w:val="24"/>
          <w:szCs w:val="24"/>
        </w:rPr>
        <w:t xml:space="preserve"> </w:t>
      </w:r>
      <w:r w:rsidRPr="00636052">
        <w:rPr>
          <w:rFonts w:ascii="Times New Roman" w:hAnsi="Times New Roman" w:cs="Times New Roman"/>
          <w:i/>
          <w:sz w:val="24"/>
          <w:szCs w:val="24"/>
        </w:rPr>
        <w:t>The</w:t>
      </w:r>
      <w:r w:rsidRPr="00636052">
        <w:rPr>
          <w:rFonts w:ascii="Times New Roman" w:hAnsi="Times New Roman" w:cs="Times New Roman"/>
          <w:i/>
          <w:spacing w:val="-13"/>
          <w:sz w:val="24"/>
          <w:szCs w:val="24"/>
        </w:rPr>
        <w:t xml:space="preserve"> </w:t>
      </w:r>
      <w:r w:rsidRPr="00636052">
        <w:rPr>
          <w:rFonts w:ascii="Times New Roman" w:hAnsi="Times New Roman" w:cs="Times New Roman"/>
          <w:i/>
          <w:sz w:val="24"/>
          <w:szCs w:val="24"/>
        </w:rPr>
        <w:t>Organic</w:t>
      </w:r>
      <w:r w:rsidRPr="00636052">
        <w:rPr>
          <w:rFonts w:ascii="Times New Roman" w:hAnsi="Times New Roman" w:cs="Times New Roman"/>
          <w:i/>
          <w:spacing w:val="-12"/>
          <w:sz w:val="24"/>
          <w:szCs w:val="24"/>
        </w:rPr>
        <w:t xml:space="preserve"> </w:t>
      </w:r>
      <w:r w:rsidRPr="00636052">
        <w:rPr>
          <w:rFonts w:ascii="Times New Roman" w:hAnsi="Times New Roman" w:cs="Times New Roman"/>
          <w:i/>
          <w:sz w:val="24"/>
          <w:szCs w:val="24"/>
        </w:rPr>
        <w:t>Chemistry</w:t>
      </w:r>
      <w:r w:rsidRPr="00636052">
        <w:rPr>
          <w:rFonts w:ascii="Times New Roman" w:hAnsi="Times New Roman" w:cs="Times New Roman"/>
          <w:i/>
          <w:spacing w:val="-15"/>
          <w:sz w:val="24"/>
          <w:szCs w:val="24"/>
        </w:rPr>
        <w:t xml:space="preserve"> </w:t>
      </w:r>
      <w:r w:rsidRPr="00636052">
        <w:rPr>
          <w:rFonts w:ascii="Times New Roman" w:hAnsi="Times New Roman" w:cs="Times New Roman"/>
          <w:i/>
          <w:sz w:val="24"/>
          <w:szCs w:val="24"/>
        </w:rPr>
        <w:t>of</w:t>
      </w:r>
      <w:r w:rsidRPr="00636052">
        <w:rPr>
          <w:rFonts w:ascii="Times New Roman" w:hAnsi="Times New Roman" w:cs="Times New Roman"/>
          <w:i/>
          <w:spacing w:val="-13"/>
          <w:sz w:val="24"/>
          <w:szCs w:val="24"/>
        </w:rPr>
        <w:t xml:space="preserve"> </w:t>
      </w:r>
      <w:r w:rsidRPr="00636052">
        <w:rPr>
          <w:rFonts w:ascii="Times New Roman" w:hAnsi="Times New Roman" w:cs="Times New Roman"/>
          <w:i/>
          <w:sz w:val="24"/>
          <w:szCs w:val="24"/>
        </w:rPr>
        <w:t>Biological</w:t>
      </w:r>
      <w:r w:rsidRPr="00636052">
        <w:rPr>
          <w:rFonts w:ascii="Times New Roman" w:hAnsi="Times New Roman" w:cs="Times New Roman"/>
          <w:i/>
          <w:spacing w:val="-11"/>
          <w:sz w:val="24"/>
          <w:szCs w:val="24"/>
        </w:rPr>
        <w:t xml:space="preserve"> </w:t>
      </w:r>
      <w:r w:rsidRPr="00636052">
        <w:rPr>
          <w:rFonts w:ascii="Times New Roman" w:hAnsi="Times New Roman" w:cs="Times New Roman"/>
          <w:i/>
          <w:sz w:val="24"/>
          <w:szCs w:val="24"/>
        </w:rPr>
        <w:t>Pathways, 2nd Editions</w:t>
      </w:r>
    </w:p>
    <w:p w:rsidR="006D2005" w:rsidRPr="00636052" w:rsidRDefault="006D2005" w:rsidP="006438CF">
      <w:pPr>
        <w:pStyle w:val="ListParagraph"/>
        <w:widowControl w:val="0"/>
        <w:numPr>
          <w:ilvl w:val="0"/>
          <w:numId w:val="451"/>
        </w:numPr>
        <w:tabs>
          <w:tab w:val="left" w:pos="795"/>
        </w:tabs>
        <w:autoSpaceDE w:val="0"/>
        <w:autoSpaceDN w:val="0"/>
        <w:spacing w:after="0"/>
        <w:contextualSpacing w:val="0"/>
        <w:rPr>
          <w:rFonts w:ascii="Times New Roman" w:hAnsi="Times New Roman" w:cs="Times New Roman"/>
          <w:i/>
          <w:sz w:val="24"/>
          <w:szCs w:val="24"/>
        </w:rPr>
      </w:pPr>
      <w:r w:rsidRPr="00636052">
        <w:rPr>
          <w:rFonts w:ascii="Times New Roman" w:hAnsi="Times New Roman" w:cs="Times New Roman"/>
          <w:i/>
          <w:sz w:val="24"/>
          <w:szCs w:val="24"/>
        </w:rPr>
        <w:t>Kurt</w:t>
      </w:r>
      <w:r w:rsidRPr="00636052">
        <w:rPr>
          <w:rFonts w:ascii="Times New Roman" w:hAnsi="Times New Roman" w:cs="Times New Roman"/>
          <w:i/>
          <w:spacing w:val="-9"/>
          <w:sz w:val="24"/>
          <w:szCs w:val="24"/>
        </w:rPr>
        <w:t xml:space="preserve"> </w:t>
      </w:r>
      <w:r w:rsidRPr="00636052">
        <w:rPr>
          <w:rFonts w:ascii="Times New Roman" w:hAnsi="Times New Roman" w:cs="Times New Roman"/>
          <w:i/>
          <w:sz w:val="24"/>
          <w:szCs w:val="24"/>
        </w:rPr>
        <w:t>Faber,</w:t>
      </w:r>
      <w:r w:rsidRPr="00636052">
        <w:rPr>
          <w:rFonts w:ascii="Times New Roman" w:hAnsi="Times New Roman" w:cs="Times New Roman"/>
          <w:i/>
          <w:spacing w:val="-6"/>
          <w:sz w:val="24"/>
          <w:szCs w:val="24"/>
        </w:rPr>
        <w:t xml:space="preserve"> </w:t>
      </w:r>
      <w:r w:rsidRPr="00636052">
        <w:rPr>
          <w:rFonts w:ascii="Times New Roman" w:hAnsi="Times New Roman" w:cs="Times New Roman"/>
          <w:i/>
          <w:sz w:val="24"/>
          <w:szCs w:val="24"/>
        </w:rPr>
        <w:t>Bio-transformations</w:t>
      </w:r>
      <w:r w:rsidRPr="00636052">
        <w:rPr>
          <w:rFonts w:ascii="Times New Roman" w:hAnsi="Times New Roman" w:cs="Times New Roman"/>
          <w:i/>
          <w:spacing w:val="-6"/>
          <w:sz w:val="24"/>
          <w:szCs w:val="24"/>
        </w:rPr>
        <w:t xml:space="preserve"> </w:t>
      </w:r>
      <w:r w:rsidRPr="00636052">
        <w:rPr>
          <w:rFonts w:ascii="Times New Roman" w:hAnsi="Times New Roman" w:cs="Times New Roman"/>
          <w:i/>
          <w:sz w:val="24"/>
          <w:szCs w:val="24"/>
        </w:rPr>
        <w:t>in</w:t>
      </w:r>
      <w:r w:rsidRPr="00636052">
        <w:rPr>
          <w:rFonts w:ascii="Times New Roman" w:hAnsi="Times New Roman" w:cs="Times New Roman"/>
          <w:i/>
          <w:spacing w:val="-6"/>
          <w:sz w:val="24"/>
          <w:szCs w:val="24"/>
        </w:rPr>
        <w:t xml:space="preserve"> </w:t>
      </w:r>
      <w:r w:rsidRPr="00636052">
        <w:rPr>
          <w:rFonts w:ascii="Times New Roman" w:hAnsi="Times New Roman" w:cs="Times New Roman"/>
          <w:i/>
          <w:sz w:val="24"/>
          <w:szCs w:val="24"/>
        </w:rPr>
        <w:t>Organic</w:t>
      </w:r>
      <w:r w:rsidRPr="00636052">
        <w:rPr>
          <w:rFonts w:ascii="Times New Roman" w:hAnsi="Times New Roman" w:cs="Times New Roman"/>
          <w:i/>
          <w:spacing w:val="-7"/>
          <w:sz w:val="24"/>
          <w:szCs w:val="24"/>
        </w:rPr>
        <w:t xml:space="preserve"> </w:t>
      </w:r>
      <w:r w:rsidRPr="00636052">
        <w:rPr>
          <w:rFonts w:ascii="Times New Roman" w:hAnsi="Times New Roman" w:cs="Times New Roman"/>
          <w:i/>
          <w:sz w:val="24"/>
          <w:szCs w:val="24"/>
        </w:rPr>
        <w:t>Chemistry,</w:t>
      </w:r>
      <w:r w:rsidRPr="00636052">
        <w:rPr>
          <w:rFonts w:ascii="Times New Roman" w:hAnsi="Times New Roman" w:cs="Times New Roman"/>
          <w:i/>
          <w:spacing w:val="-5"/>
          <w:sz w:val="24"/>
          <w:szCs w:val="24"/>
        </w:rPr>
        <w:t xml:space="preserve"> </w:t>
      </w:r>
      <w:r w:rsidRPr="00636052">
        <w:rPr>
          <w:rFonts w:ascii="Times New Roman" w:hAnsi="Times New Roman" w:cs="Times New Roman"/>
          <w:i/>
          <w:sz w:val="24"/>
          <w:szCs w:val="24"/>
        </w:rPr>
        <w:t>7th</w:t>
      </w:r>
      <w:r w:rsidRPr="00636052">
        <w:rPr>
          <w:rFonts w:ascii="Times New Roman" w:hAnsi="Times New Roman" w:cs="Times New Roman"/>
          <w:i/>
          <w:spacing w:val="-7"/>
          <w:sz w:val="24"/>
          <w:szCs w:val="24"/>
        </w:rPr>
        <w:t xml:space="preserve"> </w:t>
      </w:r>
      <w:r w:rsidRPr="00636052">
        <w:rPr>
          <w:rFonts w:ascii="Times New Roman" w:hAnsi="Times New Roman" w:cs="Times New Roman"/>
          <w:i/>
          <w:sz w:val="24"/>
          <w:szCs w:val="24"/>
        </w:rPr>
        <w:t>Edition,</w:t>
      </w:r>
      <w:r w:rsidRPr="00636052">
        <w:rPr>
          <w:rFonts w:ascii="Times New Roman" w:hAnsi="Times New Roman" w:cs="Times New Roman"/>
          <w:i/>
          <w:spacing w:val="-5"/>
          <w:sz w:val="24"/>
          <w:szCs w:val="24"/>
        </w:rPr>
        <w:t xml:space="preserve"> </w:t>
      </w:r>
      <w:r w:rsidRPr="00636052">
        <w:rPr>
          <w:rFonts w:ascii="Times New Roman" w:hAnsi="Times New Roman" w:cs="Times New Roman"/>
          <w:i/>
          <w:spacing w:val="-2"/>
          <w:sz w:val="24"/>
          <w:szCs w:val="24"/>
        </w:rPr>
        <w:t>Springer</w:t>
      </w:r>
    </w:p>
    <w:p w:rsidR="006D2005" w:rsidRPr="00636052" w:rsidRDefault="006D2005" w:rsidP="006438CF">
      <w:pPr>
        <w:pStyle w:val="ListParagraph"/>
        <w:widowControl w:val="0"/>
        <w:numPr>
          <w:ilvl w:val="0"/>
          <w:numId w:val="451"/>
        </w:numPr>
        <w:tabs>
          <w:tab w:val="left" w:pos="795"/>
        </w:tabs>
        <w:autoSpaceDE w:val="0"/>
        <w:autoSpaceDN w:val="0"/>
        <w:spacing w:after="0"/>
        <w:contextualSpacing w:val="0"/>
        <w:rPr>
          <w:rFonts w:ascii="Times New Roman" w:hAnsi="Times New Roman" w:cs="Times New Roman"/>
          <w:i/>
          <w:sz w:val="24"/>
          <w:szCs w:val="24"/>
        </w:rPr>
      </w:pPr>
      <w:r w:rsidRPr="00636052">
        <w:rPr>
          <w:rFonts w:ascii="Times New Roman" w:hAnsi="Times New Roman" w:cs="Times New Roman"/>
          <w:i/>
          <w:sz w:val="24"/>
          <w:szCs w:val="24"/>
        </w:rPr>
        <w:t>An</w:t>
      </w:r>
      <w:r w:rsidRPr="00636052">
        <w:rPr>
          <w:rFonts w:ascii="Times New Roman" w:hAnsi="Times New Roman" w:cs="Times New Roman"/>
          <w:i/>
          <w:spacing w:val="-7"/>
          <w:sz w:val="24"/>
          <w:szCs w:val="24"/>
        </w:rPr>
        <w:t xml:space="preserve"> </w:t>
      </w:r>
      <w:r w:rsidRPr="00636052">
        <w:rPr>
          <w:rFonts w:ascii="Times New Roman" w:hAnsi="Times New Roman" w:cs="Times New Roman"/>
          <w:i/>
          <w:sz w:val="24"/>
          <w:szCs w:val="24"/>
        </w:rPr>
        <w:t>Introduction</w:t>
      </w:r>
      <w:r w:rsidRPr="00636052">
        <w:rPr>
          <w:rFonts w:ascii="Times New Roman" w:hAnsi="Times New Roman" w:cs="Times New Roman"/>
          <w:i/>
          <w:spacing w:val="-4"/>
          <w:sz w:val="24"/>
          <w:szCs w:val="24"/>
        </w:rPr>
        <w:t xml:space="preserve"> </w:t>
      </w:r>
      <w:r w:rsidRPr="00636052">
        <w:rPr>
          <w:rFonts w:ascii="Times New Roman" w:hAnsi="Times New Roman" w:cs="Times New Roman"/>
          <w:i/>
          <w:sz w:val="24"/>
          <w:szCs w:val="24"/>
        </w:rPr>
        <w:t>to</w:t>
      </w:r>
      <w:r w:rsidRPr="00636052">
        <w:rPr>
          <w:rFonts w:ascii="Times New Roman" w:hAnsi="Times New Roman" w:cs="Times New Roman"/>
          <w:i/>
          <w:spacing w:val="-4"/>
          <w:sz w:val="24"/>
          <w:szCs w:val="24"/>
        </w:rPr>
        <w:t xml:space="preserve"> </w:t>
      </w:r>
      <w:r w:rsidRPr="00636052">
        <w:rPr>
          <w:rFonts w:ascii="Times New Roman" w:hAnsi="Times New Roman" w:cs="Times New Roman"/>
          <w:i/>
          <w:sz w:val="24"/>
          <w:szCs w:val="24"/>
        </w:rPr>
        <w:t>Medicinal</w:t>
      </w:r>
      <w:r w:rsidRPr="00636052">
        <w:rPr>
          <w:rFonts w:ascii="Times New Roman" w:hAnsi="Times New Roman" w:cs="Times New Roman"/>
          <w:i/>
          <w:spacing w:val="-2"/>
          <w:sz w:val="24"/>
          <w:szCs w:val="24"/>
        </w:rPr>
        <w:t xml:space="preserve"> </w:t>
      </w:r>
      <w:r w:rsidRPr="00636052">
        <w:rPr>
          <w:rFonts w:ascii="Times New Roman" w:hAnsi="Times New Roman" w:cs="Times New Roman"/>
          <w:i/>
          <w:sz w:val="24"/>
          <w:szCs w:val="24"/>
        </w:rPr>
        <w:t>Chemistry-</w:t>
      </w:r>
      <w:r w:rsidRPr="00636052">
        <w:rPr>
          <w:rFonts w:ascii="Times New Roman" w:hAnsi="Times New Roman" w:cs="Times New Roman"/>
          <w:i/>
          <w:spacing w:val="-10"/>
          <w:sz w:val="24"/>
          <w:szCs w:val="24"/>
        </w:rPr>
        <w:t xml:space="preserve"> </w:t>
      </w:r>
      <w:r w:rsidRPr="00636052">
        <w:rPr>
          <w:rFonts w:ascii="Times New Roman" w:hAnsi="Times New Roman" w:cs="Times New Roman"/>
          <w:i/>
          <w:sz w:val="24"/>
          <w:szCs w:val="24"/>
        </w:rPr>
        <w:t>Vth</w:t>
      </w:r>
      <w:r w:rsidRPr="00636052">
        <w:rPr>
          <w:rFonts w:ascii="Times New Roman" w:hAnsi="Times New Roman" w:cs="Times New Roman"/>
          <w:i/>
          <w:spacing w:val="-5"/>
          <w:sz w:val="24"/>
          <w:szCs w:val="24"/>
        </w:rPr>
        <w:t xml:space="preserve"> </w:t>
      </w:r>
      <w:r w:rsidRPr="00636052">
        <w:rPr>
          <w:rFonts w:ascii="Times New Roman" w:hAnsi="Times New Roman" w:cs="Times New Roman"/>
          <w:i/>
          <w:sz w:val="24"/>
          <w:szCs w:val="24"/>
        </w:rPr>
        <w:t>Edition</w:t>
      </w:r>
      <w:r w:rsidRPr="00636052">
        <w:rPr>
          <w:rFonts w:ascii="Times New Roman" w:hAnsi="Times New Roman" w:cs="Times New Roman"/>
          <w:i/>
          <w:spacing w:val="-2"/>
          <w:sz w:val="24"/>
          <w:szCs w:val="24"/>
        </w:rPr>
        <w:t xml:space="preserve"> </w:t>
      </w:r>
      <w:r w:rsidRPr="00636052">
        <w:rPr>
          <w:rFonts w:ascii="Times New Roman" w:hAnsi="Times New Roman" w:cs="Times New Roman"/>
          <w:i/>
          <w:sz w:val="24"/>
          <w:szCs w:val="24"/>
        </w:rPr>
        <w:t>Graham</w:t>
      </w:r>
      <w:r w:rsidRPr="00636052">
        <w:rPr>
          <w:rFonts w:ascii="Times New Roman" w:hAnsi="Times New Roman" w:cs="Times New Roman"/>
          <w:i/>
          <w:spacing w:val="-1"/>
          <w:sz w:val="24"/>
          <w:szCs w:val="24"/>
        </w:rPr>
        <w:t xml:space="preserve"> </w:t>
      </w:r>
      <w:r w:rsidRPr="00636052">
        <w:rPr>
          <w:rFonts w:ascii="Times New Roman" w:hAnsi="Times New Roman" w:cs="Times New Roman"/>
          <w:i/>
          <w:sz w:val="24"/>
          <w:szCs w:val="24"/>
        </w:rPr>
        <w:t>L</w:t>
      </w:r>
      <w:r w:rsidRPr="00636052">
        <w:rPr>
          <w:rFonts w:ascii="Times New Roman" w:hAnsi="Times New Roman" w:cs="Times New Roman"/>
          <w:i/>
          <w:spacing w:val="-15"/>
          <w:sz w:val="24"/>
          <w:szCs w:val="24"/>
        </w:rPr>
        <w:t xml:space="preserve"> </w:t>
      </w:r>
      <w:r w:rsidRPr="00636052">
        <w:rPr>
          <w:rFonts w:ascii="Times New Roman" w:hAnsi="Times New Roman" w:cs="Times New Roman"/>
          <w:i/>
          <w:sz w:val="24"/>
          <w:szCs w:val="24"/>
        </w:rPr>
        <w:t>Patrick (Qxford</w:t>
      </w:r>
      <w:r w:rsidRPr="00636052">
        <w:rPr>
          <w:rFonts w:ascii="Times New Roman" w:hAnsi="Times New Roman" w:cs="Times New Roman"/>
          <w:i/>
          <w:spacing w:val="-4"/>
          <w:sz w:val="24"/>
          <w:szCs w:val="24"/>
        </w:rPr>
        <w:t xml:space="preserve"> </w:t>
      </w:r>
      <w:r w:rsidRPr="00636052">
        <w:rPr>
          <w:rFonts w:ascii="Times New Roman" w:hAnsi="Times New Roman" w:cs="Times New Roman"/>
          <w:i/>
          <w:spacing w:val="-2"/>
          <w:sz w:val="24"/>
          <w:szCs w:val="24"/>
        </w:rPr>
        <w:t>2013).</w:t>
      </w:r>
    </w:p>
    <w:p w:rsidR="006D2005" w:rsidRPr="00636052" w:rsidRDefault="006D2005" w:rsidP="006438CF">
      <w:pPr>
        <w:pStyle w:val="ListParagraph"/>
        <w:widowControl w:val="0"/>
        <w:numPr>
          <w:ilvl w:val="0"/>
          <w:numId w:val="451"/>
        </w:numPr>
        <w:tabs>
          <w:tab w:val="left" w:pos="795"/>
        </w:tabs>
        <w:autoSpaceDE w:val="0"/>
        <w:autoSpaceDN w:val="0"/>
        <w:spacing w:after="0"/>
        <w:contextualSpacing w:val="0"/>
        <w:rPr>
          <w:rFonts w:ascii="Times New Roman" w:hAnsi="Times New Roman" w:cs="Times New Roman"/>
          <w:i/>
          <w:sz w:val="24"/>
          <w:szCs w:val="24"/>
        </w:rPr>
      </w:pPr>
      <w:r w:rsidRPr="00636052">
        <w:rPr>
          <w:rFonts w:ascii="Times New Roman" w:hAnsi="Times New Roman" w:cs="Times New Roman"/>
          <w:i/>
          <w:sz w:val="24"/>
          <w:szCs w:val="24"/>
        </w:rPr>
        <w:t>Burger’s</w:t>
      </w:r>
      <w:r w:rsidRPr="00636052">
        <w:rPr>
          <w:rFonts w:ascii="Times New Roman" w:hAnsi="Times New Roman" w:cs="Times New Roman"/>
          <w:i/>
          <w:spacing w:val="-10"/>
          <w:sz w:val="24"/>
          <w:szCs w:val="24"/>
        </w:rPr>
        <w:t xml:space="preserve"> </w:t>
      </w:r>
      <w:r w:rsidRPr="00636052">
        <w:rPr>
          <w:rFonts w:ascii="Times New Roman" w:hAnsi="Times New Roman" w:cs="Times New Roman"/>
          <w:i/>
          <w:sz w:val="24"/>
          <w:szCs w:val="24"/>
        </w:rPr>
        <w:t>Medicinal</w:t>
      </w:r>
      <w:r w:rsidRPr="00636052">
        <w:rPr>
          <w:rFonts w:ascii="Times New Roman" w:hAnsi="Times New Roman" w:cs="Times New Roman"/>
          <w:i/>
          <w:spacing w:val="-5"/>
          <w:sz w:val="24"/>
          <w:szCs w:val="24"/>
        </w:rPr>
        <w:t xml:space="preserve"> </w:t>
      </w:r>
      <w:r w:rsidRPr="00636052">
        <w:rPr>
          <w:rFonts w:ascii="Times New Roman" w:hAnsi="Times New Roman" w:cs="Times New Roman"/>
          <w:i/>
          <w:sz w:val="24"/>
          <w:szCs w:val="24"/>
        </w:rPr>
        <w:t>Chemistry</w:t>
      </w:r>
      <w:r w:rsidRPr="00636052">
        <w:rPr>
          <w:rFonts w:ascii="Times New Roman" w:hAnsi="Times New Roman" w:cs="Times New Roman"/>
          <w:i/>
          <w:spacing w:val="-12"/>
          <w:sz w:val="24"/>
          <w:szCs w:val="24"/>
        </w:rPr>
        <w:t xml:space="preserve"> </w:t>
      </w:r>
      <w:r w:rsidRPr="00636052">
        <w:rPr>
          <w:rFonts w:ascii="Times New Roman" w:hAnsi="Times New Roman" w:cs="Times New Roman"/>
          <w:i/>
          <w:sz w:val="24"/>
          <w:szCs w:val="24"/>
        </w:rPr>
        <w:t>&amp;</w:t>
      </w:r>
      <w:r w:rsidRPr="00636052">
        <w:rPr>
          <w:rFonts w:ascii="Times New Roman" w:hAnsi="Times New Roman" w:cs="Times New Roman"/>
          <w:i/>
          <w:spacing w:val="-7"/>
          <w:sz w:val="24"/>
          <w:szCs w:val="24"/>
        </w:rPr>
        <w:t xml:space="preserve"> </w:t>
      </w:r>
      <w:r w:rsidRPr="00636052">
        <w:rPr>
          <w:rFonts w:ascii="Times New Roman" w:hAnsi="Times New Roman" w:cs="Times New Roman"/>
          <w:i/>
          <w:sz w:val="24"/>
          <w:szCs w:val="24"/>
        </w:rPr>
        <w:t>Drug</w:t>
      </w:r>
      <w:r w:rsidRPr="00636052">
        <w:rPr>
          <w:rFonts w:ascii="Times New Roman" w:hAnsi="Times New Roman" w:cs="Times New Roman"/>
          <w:i/>
          <w:spacing w:val="-8"/>
          <w:sz w:val="24"/>
          <w:szCs w:val="24"/>
        </w:rPr>
        <w:t xml:space="preserve"> </w:t>
      </w:r>
      <w:r w:rsidRPr="00636052">
        <w:rPr>
          <w:rFonts w:ascii="Times New Roman" w:hAnsi="Times New Roman" w:cs="Times New Roman"/>
          <w:i/>
          <w:sz w:val="24"/>
          <w:szCs w:val="24"/>
        </w:rPr>
        <w:t>discovery,</w:t>
      </w:r>
      <w:r w:rsidRPr="00636052">
        <w:rPr>
          <w:rFonts w:ascii="Times New Roman" w:hAnsi="Times New Roman" w:cs="Times New Roman"/>
          <w:i/>
          <w:spacing w:val="-11"/>
          <w:sz w:val="24"/>
          <w:szCs w:val="24"/>
        </w:rPr>
        <w:t xml:space="preserve"> </w:t>
      </w:r>
      <w:r w:rsidRPr="00636052">
        <w:rPr>
          <w:rFonts w:ascii="Times New Roman" w:hAnsi="Times New Roman" w:cs="Times New Roman"/>
          <w:i/>
          <w:sz w:val="24"/>
          <w:szCs w:val="24"/>
        </w:rPr>
        <w:t>Vol</w:t>
      </w:r>
      <w:r w:rsidRPr="00636052">
        <w:rPr>
          <w:rFonts w:ascii="Times New Roman" w:hAnsi="Times New Roman" w:cs="Times New Roman"/>
          <w:i/>
          <w:spacing w:val="-8"/>
          <w:sz w:val="24"/>
          <w:szCs w:val="24"/>
        </w:rPr>
        <w:t xml:space="preserve"> </w:t>
      </w:r>
      <w:r w:rsidRPr="00636052">
        <w:rPr>
          <w:rFonts w:ascii="Times New Roman" w:hAnsi="Times New Roman" w:cs="Times New Roman"/>
          <w:i/>
          <w:sz w:val="24"/>
          <w:szCs w:val="24"/>
        </w:rPr>
        <w:t>1-3,</w:t>
      </w:r>
      <w:r w:rsidRPr="00636052">
        <w:rPr>
          <w:rFonts w:ascii="Times New Roman" w:hAnsi="Times New Roman" w:cs="Times New Roman"/>
          <w:i/>
          <w:spacing w:val="-6"/>
          <w:sz w:val="24"/>
          <w:szCs w:val="24"/>
        </w:rPr>
        <w:t xml:space="preserve"> </w:t>
      </w:r>
      <w:r w:rsidRPr="00636052">
        <w:rPr>
          <w:rFonts w:ascii="Times New Roman" w:hAnsi="Times New Roman" w:cs="Times New Roman"/>
          <w:i/>
          <w:sz w:val="24"/>
          <w:szCs w:val="24"/>
        </w:rPr>
        <w:t>15th</w:t>
      </w:r>
      <w:r w:rsidRPr="00636052">
        <w:rPr>
          <w:rFonts w:ascii="Times New Roman" w:hAnsi="Times New Roman" w:cs="Times New Roman"/>
          <w:i/>
          <w:spacing w:val="-8"/>
          <w:sz w:val="24"/>
          <w:szCs w:val="24"/>
        </w:rPr>
        <w:t xml:space="preserve"> </w:t>
      </w:r>
      <w:r w:rsidRPr="00636052">
        <w:rPr>
          <w:rFonts w:ascii="Times New Roman" w:hAnsi="Times New Roman" w:cs="Times New Roman"/>
          <w:i/>
          <w:sz w:val="24"/>
          <w:szCs w:val="24"/>
        </w:rPr>
        <w:t>Ed,</w:t>
      </w:r>
      <w:r w:rsidRPr="00636052">
        <w:rPr>
          <w:rFonts w:ascii="Times New Roman" w:hAnsi="Times New Roman" w:cs="Times New Roman"/>
          <w:i/>
          <w:spacing w:val="-5"/>
          <w:sz w:val="24"/>
          <w:szCs w:val="24"/>
        </w:rPr>
        <w:t xml:space="preserve"> </w:t>
      </w:r>
      <w:r w:rsidRPr="00636052">
        <w:rPr>
          <w:rFonts w:ascii="Times New Roman" w:hAnsi="Times New Roman" w:cs="Times New Roman"/>
          <w:i/>
          <w:spacing w:val="-2"/>
          <w:sz w:val="24"/>
          <w:szCs w:val="24"/>
        </w:rPr>
        <w:t>2014.</w:t>
      </w:r>
    </w:p>
    <w:p w:rsidR="006D2005" w:rsidRPr="006D2005" w:rsidRDefault="006D2005" w:rsidP="006438CF">
      <w:pPr>
        <w:pStyle w:val="ListParagraph"/>
        <w:widowControl w:val="0"/>
        <w:numPr>
          <w:ilvl w:val="0"/>
          <w:numId w:val="451"/>
        </w:numPr>
        <w:tabs>
          <w:tab w:val="left" w:pos="803"/>
        </w:tabs>
        <w:autoSpaceDE w:val="0"/>
        <w:autoSpaceDN w:val="0"/>
        <w:spacing w:after="0"/>
        <w:ind w:right="381"/>
        <w:contextualSpacing w:val="0"/>
        <w:rPr>
          <w:rFonts w:ascii="Times New Roman" w:hAnsi="Times New Roman" w:cs="Times New Roman"/>
          <w:sz w:val="24"/>
          <w:szCs w:val="24"/>
        </w:rPr>
      </w:pPr>
      <w:r w:rsidRPr="00636052">
        <w:rPr>
          <w:rFonts w:ascii="Times New Roman" w:hAnsi="Times New Roman" w:cs="Times New Roman"/>
          <w:i/>
          <w:sz w:val="24"/>
          <w:szCs w:val="24"/>
        </w:rPr>
        <w:t>Bioorganic Chemistry, A chemical Approach to Enzyme action, Hermann Dugas and C. Penny Springer Verlag</w:t>
      </w:r>
    </w:p>
    <w:p w:rsidR="006D2005" w:rsidRPr="006D2005" w:rsidRDefault="006D2005" w:rsidP="006D2005">
      <w:pPr>
        <w:rPr>
          <w:rFonts w:ascii="Times New Roman" w:hAnsi="Times New Roman" w:cs="Times New Roman"/>
          <w:sz w:val="24"/>
          <w:szCs w:val="24"/>
        </w:rPr>
        <w:sectPr w:rsidR="006D2005" w:rsidRPr="006D2005">
          <w:pgSz w:w="11920" w:h="16850"/>
          <w:pgMar w:top="1320" w:right="1080" w:bottom="280" w:left="1100" w:header="720" w:footer="720" w:gutter="0"/>
          <w:cols w:space="720"/>
        </w:sectPr>
      </w:pPr>
    </w:p>
    <w:p w:rsidR="006D2005" w:rsidRPr="00E831D0" w:rsidRDefault="006D2005" w:rsidP="00636052">
      <w:pPr>
        <w:spacing w:before="79"/>
        <w:ind w:left="365" w:right="385"/>
        <w:jc w:val="center"/>
        <w:rPr>
          <w:rFonts w:ascii="Times New Roman" w:hAnsi="Times New Roman" w:cs="Times New Roman"/>
          <w:b/>
          <w:sz w:val="28"/>
          <w:szCs w:val="28"/>
        </w:rPr>
      </w:pPr>
      <w:r w:rsidRPr="00E831D0">
        <w:rPr>
          <w:rFonts w:ascii="Times New Roman" w:hAnsi="Times New Roman" w:cs="Times New Roman"/>
          <w:b/>
          <w:sz w:val="28"/>
          <w:szCs w:val="28"/>
        </w:rPr>
        <w:lastRenderedPageBreak/>
        <w:t>Environmental</w:t>
      </w:r>
      <w:r w:rsidRPr="00E831D0">
        <w:rPr>
          <w:rFonts w:ascii="Times New Roman" w:hAnsi="Times New Roman" w:cs="Times New Roman"/>
          <w:b/>
          <w:spacing w:val="-3"/>
          <w:sz w:val="28"/>
          <w:szCs w:val="28"/>
        </w:rPr>
        <w:t xml:space="preserve"> </w:t>
      </w:r>
      <w:r w:rsidRPr="00E831D0">
        <w:rPr>
          <w:rFonts w:ascii="Times New Roman" w:hAnsi="Times New Roman" w:cs="Times New Roman"/>
          <w:b/>
          <w:spacing w:val="-2"/>
          <w:sz w:val="28"/>
          <w:szCs w:val="28"/>
        </w:rPr>
        <w:t>Chemistry</w:t>
      </w:r>
    </w:p>
    <w:p w:rsidR="006D2005" w:rsidRPr="00636052" w:rsidRDefault="006D2005" w:rsidP="006D2005">
      <w:pPr>
        <w:pStyle w:val="Heading6"/>
        <w:rPr>
          <w:rFonts w:ascii="Times New Roman" w:hAnsi="Times New Roman" w:cs="Times New Roman"/>
          <w:b/>
          <w:i w:val="0"/>
          <w:color w:val="000000" w:themeColor="text1"/>
          <w:sz w:val="24"/>
          <w:szCs w:val="24"/>
        </w:rPr>
      </w:pPr>
      <w:r w:rsidRPr="00636052">
        <w:rPr>
          <w:rFonts w:ascii="Times New Roman" w:hAnsi="Times New Roman" w:cs="Times New Roman"/>
          <w:b/>
          <w:i w:val="0"/>
          <w:color w:val="000000" w:themeColor="text1"/>
          <w:sz w:val="24"/>
          <w:szCs w:val="24"/>
        </w:rPr>
        <w:t>Course</w:t>
      </w:r>
      <w:r w:rsidRPr="00636052">
        <w:rPr>
          <w:rFonts w:ascii="Times New Roman" w:hAnsi="Times New Roman" w:cs="Times New Roman"/>
          <w:b/>
          <w:i w:val="0"/>
          <w:color w:val="000000" w:themeColor="text1"/>
          <w:spacing w:val="-11"/>
          <w:sz w:val="24"/>
          <w:szCs w:val="24"/>
        </w:rPr>
        <w:t xml:space="preserve"> </w:t>
      </w:r>
      <w:r w:rsidRPr="00636052">
        <w:rPr>
          <w:rFonts w:ascii="Times New Roman" w:hAnsi="Times New Roman" w:cs="Times New Roman"/>
          <w:b/>
          <w:i w:val="0"/>
          <w:color w:val="000000" w:themeColor="text1"/>
          <w:spacing w:val="-2"/>
          <w:sz w:val="24"/>
          <w:szCs w:val="24"/>
        </w:rPr>
        <w:t>Objectives:</w:t>
      </w:r>
    </w:p>
    <w:p w:rsidR="006D2005" w:rsidRPr="006D2005" w:rsidRDefault="006D2005" w:rsidP="006D2005">
      <w:pPr>
        <w:pStyle w:val="BodyText"/>
        <w:spacing w:before="148"/>
        <w:rPr>
          <w:b/>
        </w:rPr>
      </w:pPr>
    </w:p>
    <w:p w:rsidR="006D2005" w:rsidRPr="006D2005" w:rsidRDefault="006D2005" w:rsidP="00636052">
      <w:pPr>
        <w:pStyle w:val="BodyText"/>
        <w:spacing w:line="360" w:lineRule="auto"/>
        <w:ind w:right="349"/>
        <w:jc w:val="both"/>
      </w:pPr>
      <w:r w:rsidRPr="006D2005">
        <w:t>The</w:t>
      </w:r>
      <w:r w:rsidRPr="006D2005">
        <w:rPr>
          <w:spacing w:val="-8"/>
        </w:rPr>
        <w:t xml:space="preserve"> </w:t>
      </w:r>
      <w:r w:rsidRPr="006D2005">
        <w:t>objectives</w:t>
      </w:r>
      <w:r w:rsidRPr="006D2005">
        <w:rPr>
          <w:spacing w:val="-4"/>
        </w:rPr>
        <w:t xml:space="preserve"> </w:t>
      </w:r>
      <w:r w:rsidRPr="006D2005">
        <w:t>of</w:t>
      </w:r>
      <w:r w:rsidRPr="006D2005">
        <w:rPr>
          <w:spacing w:val="-6"/>
        </w:rPr>
        <w:t xml:space="preserve"> </w:t>
      </w:r>
      <w:r w:rsidRPr="006D2005">
        <w:t>a</w:t>
      </w:r>
      <w:r w:rsidRPr="006D2005">
        <w:rPr>
          <w:spacing w:val="-5"/>
        </w:rPr>
        <w:t xml:space="preserve"> </w:t>
      </w:r>
      <w:r w:rsidRPr="006D2005">
        <w:t>course</w:t>
      </w:r>
      <w:r w:rsidRPr="006D2005">
        <w:rPr>
          <w:spacing w:val="-8"/>
        </w:rPr>
        <w:t xml:space="preserve"> </w:t>
      </w:r>
      <w:r w:rsidRPr="006D2005">
        <w:t>in</w:t>
      </w:r>
      <w:r w:rsidRPr="006D2005">
        <w:rPr>
          <w:spacing w:val="-5"/>
        </w:rPr>
        <w:t xml:space="preserve"> </w:t>
      </w:r>
      <w:r w:rsidRPr="006D2005">
        <w:t>environmental</w:t>
      </w:r>
      <w:r w:rsidRPr="006D2005">
        <w:rPr>
          <w:spacing w:val="-2"/>
        </w:rPr>
        <w:t xml:space="preserve"> </w:t>
      </w:r>
      <w:r w:rsidRPr="006D2005">
        <w:t>chemistry</w:t>
      </w:r>
      <w:r w:rsidRPr="006D2005">
        <w:rPr>
          <w:spacing w:val="-11"/>
        </w:rPr>
        <w:t xml:space="preserve"> </w:t>
      </w:r>
      <w:r w:rsidRPr="006D2005">
        <w:t>typically</w:t>
      </w:r>
      <w:r w:rsidRPr="006D2005">
        <w:rPr>
          <w:spacing w:val="-9"/>
        </w:rPr>
        <w:t xml:space="preserve"> </w:t>
      </w:r>
      <w:r w:rsidRPr="006D2005">
        <w:t>aim</w:t>
      </w:r>
      <w:r w:rsidRPr="006D2005">
        <w:rPr>
          <w:spacing w:val="-3"/>
        </w:rPr>
        <w:t xml:space="preserve"> </w:t>
      </w:r>
      <w:r w:rsidRPr="006D2005">
        <w:t>to</w:t>
      </w:r>
      <w:r w:rsidRPr="006D2005">
        <w:rPr>
          <w:spacing w:val="-2"/>
        </w:rPr>
        <w:t xml:space="preserve"> </w:t>
      </w:r>
      <w:r w:rsidRPr="006D2005">
        <w:t>provide</w:t>
      </w:r>
      <w:r w:rsidRPr="006D2005">
        <w:rPr>
          <w:spacing w:val="-8"/>
        </w:rPr>
        <w:t xml:space="preserve"> </w:t>
      </w:r>
      <w:r w:rsidRPr="006D2005">
        <w:t>students</w:t>
      </w:r>
      <w:r w:rsidRPr="006D2005">
        <w:rPr>
          <w:spacing w:val="-4"/>
        </w:rPr>
        <w:t xml:space="preserve"> </w:t>
      </w:r>
      <w:r w:rsidRPr="006D2005">
        <w:t>with</w:t>
      </w:r>
      <w:r w:rsidRPr="006D2005">
        <w:rPr>
          <w:spacing w:val="-2"/>
        </w:rPr>
        <w:t xml:space="preserve"> </w:t>
      </w:r>
      <w:r w:rsidRPr="006D2005">
        <w:t>a deep understanding of the chemical processes occurring in the environment and their impacts on ecosystems, human health, and the planet as a whole with a comprehensive understanding of the components and processes of environmental systems, including the atmosphere, hydrosphere, lithosphere, and biosphere, and their interactions. Investigation of the chemical composition of environmental compartments, including the atmosphere (air pollutants), hydrosphere (water pollutants), and lithosphere (soil pollutants), and the sources, fate, and transport of pollutants in these compartments. To examine the chemical properties and toxicological effects of environmental pollutants on ecosystems and human health, including acute and chronic toxicity, bioaccumulation, biomagnification, and risk assessment.</w:t>
      </w:r>
    </w:p>
    <w:p w:rsidR="006D2005" w:rsidRPr="00636052" w:rsidRDefault="006D2005" w:rsidP="006D2005">
      <w:pPr>
        <w:pStyle w:val="Heading6"/>
        <w:rPr>
          <w:rFonts w:ascii="Times New Roman" w:hAnsi="Times New Roman" w:cs="Times New Roman"/>
          <w:b/>
          <w:i w:val="0"/>
          <w:color w:val="000000" w:themeColor="text1"/>
          <w:sz w:val="24"/>
          <w:szCs w:val="24"/>
        </w:rPr>
      </w:pPr>
      <w:r w:rsidRPr="00636052">
        <w:rPr>
          <w:rFonts w:ascii="Times New Roman" w:hAnsi="Times New Roman" w:cs="Times New Roman"/>
          <w:b/>
          <w:i w:val="0"/>
          <w:color w:val="000000" w:themeColor="text1"/>
          <w:sz w:val="24"/>
          <w:szCs w:val="24"/>
        </w:rPr>
        <w:t>Course</w:t>
      </w:r>
      <w:r w:rsidRPr="00636052">
        <w:rPr>
          <w:rFonts w:ascii="Times New Roman" w:hAnsi="Times New Roman" w:cs="Times New Roman"/>
          <w:b/>
          <w:i w:val="0"/>
          <w:color w:val="000000" w:themeColor="text1"/>
          <w:spacing w:val="-11"/>
          <w:sz w:val="24"/>
          <w:szCs w:val="24"/>
        </w:rPr>
        <w:t xml:space="preserve"> </w:t>
      </w:r>
      <w:r w:rsidRPr="00636052">
        <w:rPr>
          <w:rFonts w:ascii="Times New Roman" w:hAnsi="Times New Roman" w:cs="Times New Roman"/>
          <w:b/>
          <w:i w:val="0"/>
          <w:color w:val="000000" w:themeColor="text1"/>
          <w:spacing w:val="-2"/>
          <w:sz w:val="24"/>
          <w:szCs w:val="24"/>
        </w:rPr>
        <w:t>outcomes:</w:t>
      </w:r>
    </w:p>
    <w:p w:rsidR="006D2005" w:rsidRPr="006D2005" w:rsidRDefault="00636052" w:rsidP="006438CF">
      <w:pPr>
        <w:pStyle w:val="ListParagraph"/>
        <w:widowControl w:val="0"/>
        <w:numPr>
          <w:ilvl w:val="0"/>
          <w:numId w:val="452"/>
        </w:numPr>
        <w:tabs>
          <w:tab w:val="left" w:pos="767"/>
        </w:tabs>
        <w:autoSpaceDE w:val="0"/>
        <w:autoSpaceDN w:val="0"/>
        <w:spacing w:before="296" w:after="0" w:line="360" w:lineRule="auto"/>
        <w:ind w:right="361"/>
        <w:contextualSpacing w:val="0"/>
        <w:jc w:val="both"/>
        <w:rPr>
          <w:rFonts w:ascii="Times New Roman" w:hAnsi="Times New Roman" w:cs="Times New Roman"/>
          <w:sz w:val="24"/>
          <w:szCs w:val="24"/>
        </w:rPr>
      </w:pPr>
      <w:r>
        <w:rPr>
          <w:rFonts w:ascii="Times New Roman" w:hAnsi="Times New Roman" w:cs="Times New Roman"/>
          <w:sz w:val="24"/>
          <w:szCs w:val="24"/>
        </w:rPr>
        <w:t>G</w:t>
      </w:r>
      <w:r w:rsidR="006D2005" w:rsidRPr="006D2005">
        <w:rPr>
          <w:rFonts w:ascii="Times New Roman" w:hAnsi="Times New Roman" w:cs="Times New Roman"/>
          <w:sz w:val="24"/>
          <w:szCs w:val="24"/>
        </w:rPr>
        <w:t>ain a comprehensive understanding of the chemical processes occurring in the environment, including the sources, fate, and transport of pollutants</w:t>
      </w:r>
    </w:p>
    <w:p w:rsidR="006D2005" w:rsidRPr="006D2005" w:rsidRDefault="00636052" w:rsidP="006438CF">
      <w:pPr>
        <w:pStyle w:val="ListParagraph"/>
        <w:widowControl w:val="0"/>
        <w:numPr>
          <w:ilvl w:val="0"/>
          <w:numId w:val="452"/>
        </w:numPr>
        <w:tabs>
          <w:tab w:val="left" w:pos="767"/>
        </w:tabs>
        <w:autoSpaceDE w:val="0"/>
        <w:autoSpaceDN w:val="0"/>
        <w:spacing w:after="0" w:line="360" w:lineRule="auto"/>
        <w:ind w:right="362"/>
        <w:contextualSpacing w:val="0"/>
        <w:jc w:val="both"/>
        <w:rPr>
          <w:rFonts w:ascii="Times New Roman" w:hAnsi="Times New Roman" w:cs="Times New Roman"/>
          <w:sz w:val="24"/>
          <w:szCs w:val="24"/>
        </w:rPr>
      </w:pPr>
      <w:r>
        <w:rPr>
          <w:rFonts w:ascii="Times New Roman" w:hAnsi="Times New Roman" w:cs="Times New Roman"/>
          <w:sz w:val="24"/>
          <w:szCs w:val="24"/>
        </w:rPr>
        <w:t>D</w:t>
      </w:r>
      <w:r w:rsidR="006D2005" w:rsidRPr="006D2005">
        <w:rPr>
          <w:rFonts w:ascii="Times New Roman" w:hAnsi="Times New Roman" w:cs="Times New Roman"/>
          <w:sz w:val="24"/>
          <w:szCs w:val="24"/>
        </w:rPr>
        <w:t>evelop analytical skills in environmental chemistry, and apply a range of analytical techniques for the detection, and characterization of environmental pollutants.</w:t>
      </w:r>
    </w:p>
    <w:p w:rsidR="006D2005" w:rsidRPr="006D2005" w:rsidRDefault="00636052" w:rsidP="006438CF">
      <w:pPr>
        <w:pStyle w:val="ListParagraph"/>
        <w:widowControl w:val="0"/>
        <w:numPr>
          <w:ilvl w:val="0"/>
          <w:numId w:val="452"/>
        </w:numPr>
        <w:tabs>
          <w:tab w:val="left" w:pos="767"/>
        </w:tabs>
        <w:autoSpaceDE w:val="0"/>
        <w:autoSpaceDN w:val="0"/>
        <w:spacing w:after="0" w:line="362" w:lineRule="auto"/>
        <w:ind w:right="366"/>
        <w:contextualSpacing w:val="0"/>
        <w:jc w:val="both"/>
        <w:rPr>
          <w:rFonts w:ascii="Times New Roman" w:hAnsi="Times New Roman" w:cs="Times New Roman"/>
          <w:sz w:val="24"/>
          <w:szCs w:val="24"/>
        </w:rPr>
      </w:pPr>
      <w:r>
        <w:rPr>
          <w:rFonts w:ascii="Times New Roman" w:hAnsi="Times New Roman" w:cs="Times New Roman"/>
          <w:sz w:val="24"/>
          <w:szCs w:val="24"/>
        </w:rPr>
        <w:t>A</w:t>
      </w:r>
      <w:r w:rsidR="006D2005" w:rsidRPr="006D2005">
        <w:rPr>
          <w:rFonts w:ascii="Times New Roman" w:hAnsi="Times New Roman" w:cs="Times New Roman"/>
          <w:sz w:val="24"/>
          <w:szCs w:val="24"/>
        </w:rPr>
        <w:t>ware of global environmental issues and challenges such as climate change, pollution, biodiversity loss, and resource depletion.</w:t>
      </w:r>
    </w:p>
    <w:p w:rsidR="006D2005" w:rsidRPr="006D2005" w:rsidRDefault="00636052" w:rsidP="006438CF">
      <w:pPr>
        <w:pStyle w:val="ListParagraph"/>
        <w:widowControl w:val="0"/>
        <w:numPr>
          <w:ilvl w:val="0"/>
          <w:numId w:val="452"/>
        </w:numPr>
        <w:tabs>
          <w:tab w:val="left" w:pos="767"/>
        </w:tabs>
        <w:autoSpaceDE w:val="0"/>
        <w:autoSpaceDN w:val="0"/>
        <w:spacing w:after="0" w:line="360" w:lineRule="auto"/>
        <w:ind w:right="354"/>
        <w:contextualSpacing w:val="0"/>
        <w:jc w:val="both"/>
        <w:rPr>
          <w:rFonts w:ascii="Times New Roman" w:hAnsi="Times New Roman" w:cs="Times New Roman"/>
          <w:sz w:val="24"/>
          <w:szCs w:val="24"/>
        </w:rPr>
      </w:pPr>
      <w:r>
        <w:rPr>
          <w:rFonts w:ascii="Times New Roman" w:hAnsi="Times New Roman" w:cs="Times New Roman"/>
          <w:sz w:val="24"/>
          <w:szCs w:val="24"/>
        </w:rPr>
        <w:t>A</w:t>
      </w:r>
      <w:r w:rsidR="006D2005" w:rsidRPr="006D2005">
        <w:rPr>
          <w:rFonts w:ascii="Times New Roman" w:hAnsi="Times New Roman" w:cs="Times New Roman"/>
          <w:sz w:val="24"/>
          <w:szCs w:val="24"/>
        </w:rPr>
        <w:t>pply the principles of environmental chemistry for mitigating environmental pollution, promoting environmental conservation, and contributing to the development of environmentally friendly technologies and policies.</w:t>
      </w:r>
    </w:p>
    <w:p w:rsidR="006D2005" w:rsidRPr="006D2005" w:rsidRDefault="006D2005" w:rsidP="006D2005">
      <w:pPr>
        <w:spacing w:line="360" w:lineRule="auto"/>
        <w:jc w:val="both"/>
        <w:rPr>
          <w:rFonts w:ascii="Times New Roman" w:hAnsi="Times New Roman" w:cs="Times New Roman"/>
          <w:sz w:val="24"/>
          <w:szCs w:val="24"/>
        </w:rPr>
        <w:sectPr w:rsidR="006D2005" w:rsidRPr="006D2005">
          <w:pgSz w:w="11920" w:h="16850"/>
          <w:pgMar w:top="1340" w:right="1080" w:bottom="280" w:left="1100" w:header="720" w:footer="720" w:gutter="0"/>
          <w:cols w:space="720"/>
        </w:sectPr>
      </w:pPr>
    </w:p>
    <w:p w:rsidR="006D2005" w:rsidRPr="00636052" w:rsidRDefault="006D2005" w:rsidP="006D2005">
      <w:pPr>
        <w:pStyle w:val="Heading8"/>
        <w:spacing w:before="79"/>
        <w:ind w:left="340"/>
        <w:rPr>
          <w:rFonts w:ascii="Times New Roman" w:hAnsi="Times New Roman" w:cs="Times New Roman"/>
          <w:b/>
          <w:color w:val="000000" w:themeColor="text1"/>
          <w:sz w:val="24"/>
          <w:szCs w:val="24"/>
        </w:rPr>
      </w:pPr>
      <w:r w:rsidRPr="00636052">
        <w:rPr>
          <w:rFonts w:ascii="Times New Roman" w:hAnsi="Times New Roman" w:cs="Times New Roman"/>
          <w:b/>
          <w:color w:val="000000" w:themeColor="text1"/>
          <w:sz w:val="24"/>
          <w:szCs w:val="24"/>
        </w:rPr>
        <w:lastRenderedPageBreak/>
        <w:t>UNIT</w:t>
      </w:r>
      <w:r w:rsidRPr="00636052">
        <w:rPr>
          <w:rFonts w:ascii="Times New Roman" w:hAnsi="Times New Roman" w:cs="Times New Roman"/>
          <w:b/>
          <w:color w:val="000000" w:themeColor="text1"/>
          <w:spacing w:val="-1"/>
          <w:sz w:val="24"/>
          <w:szCs w:val="24"/>
        </w:rPr>
        <w:t xml:space="preserve"> </w:t>
      </w:r>
      <w:r w:rsidRPr="00636052">
        <w:rPr>
          <w:rFonts w:ascii="Times New Roman" w:hAnsi="Times New Roman" w:cs="Times New Roman"/>
          <w:b/>
          <w:color w:val="000000" w:themeColor="text1"/>
          <w:sz w:val="24"/>
          <w:szCs w:val="24"/>
        </w:rPr>
        <w:t>I</w:t>
      </w:r>
      <w:r w:rsidRPr="00636052">
        <w:rPr>
          <w:rFonts w:ascii="Times New Roman" w:hAnsi="Times New Roman" w:cs="Times New Roman"/>
          <w:b/>
          <w:color w:val="000000" w:themeColor="text1"/>
          <w:spacing w:val="-1"/>
          <w:sz w:val="24"/>
          <w:szCs w:val="24"/>
        </w:rPr>
        <w:t xml:space="preserve"> </w:t>
      </w:r>
    </w:p>
    <w:p w:rsidR="006D2005" w:rsidRPr="006D2005" w:rsidRDefault="006D2005" w:rsidP="006D2005">
      <w:pPr>
        <w:pStyle w:val="BodyText"/>
        <w:spacing w:before="139" w:line="360" w:lineRule="auto"/>
        <w:ind w:left="340" w:right="350"/>
        <w:jc w:val="both"/>
      </w:pPr>
      <w:r w:rsidRPr="006D2005">
        <w:t>Environment Introduction, Composition of atmosphere, vertical temperature, heat budget of the</w:t>
      </w:r>
      <w:r w:rsidRPr="006D2005">
        <w:rPr>
          <w:spacing w:val="-11"/>
        </w:rPr>
        <w:t xml:space="preserve"> </w:t>
      </w:r>
      <w:r w:rsidRPr="006D2005">
        <w:t>earth</w:t>
      </w:r>
      <w:r w:rsidRPr="006D2005">
        <w:rPr>
          <w:spacing w:val="-8"/>
        </w:rPr>
        <w:t xml:space="preserve"> </w:t>
      </w:r>
      <w:r w:rsidRPr="006D2005">
        <w:t>atmospheric</w:t>
      </w:r>
      <w:r w:rsidRPr="006D2005">
        <w:rPr>
          <w:spacing w:val="-10"/>
        </w:rPr>
        <w:t xml:space="preserve"> </w:t>
      </w:r>
      <w:r w:rsidRPr="006D2005">
        <w:t>system,</w:t>
      </w:r>
      <w:r w:rsidRPr="006D2005">
        <w:rPr>
          <w:spacing w:val="-10"/>
        </w:rPr>
        <w:t xml:space="preserve"> </w:t>
      </w:r>
      <w:r w:rsidRPr="006D2005">
        <w:t>vertical</w:t>
      </w:r>
      <w:r w:rsidRPr="006D2005">
        <w:rPr>
          <w:spacing w:val="-8"/>
        </w:rPr>
        <w:t xml:space="preserve"> </w:t>
      </w:r>
      <w:r w:rsidRPr="006D2005">
        <w:t>stability</w:t>
      </w:r>
      <w:r w:rsidRPr="006D2005">
        <w:rPr>
          <w:spacing w:val="-12"/>
        </w:rPr>
        <w:t xml:space="preserve"> </w:t>
      </w:r>
      <w:r w:rsidRPr="006D2005">
        <w:t>atmosphere,</w:t>
      </w:r>
      <w:r w:rsidRPr="006D2005">
        <w:rPr>
          <w:spacing w:val="-8"/>
        </w:rPr>
        <w:t xml:space="preserve"> </w:t>
      </w:r>
      <w:r w:rsidRPr="006D2005">
        <w:t>Biogeochemical</w:t>
      </w:r>
      <w:r w:rsidRPr="006D2005">
        <w:rPr>
          <w:spacing w:val="-4"/>
        </w:rPr>
        <w:t xml:space="preserve"> </w:t>
      </w:r>
      <w:r w:rsidRPr="006D2005">
        <w:t>Cycles</w:t>
      </w:r>
      <w:r w:rsidRPr="006D2005">
        <w:rPr>
          <w:spacing w:val="-10"/>
        </w:rPr>
        <w:t xml:space="preserve"> </w:t>
      </w:r>
      <w:r w:rsidRPr="006D2005">
        <w:t>of</w:t>
      </w:r>
      <w:r w:rsidRPr="006D2005">
        <w:rPr>
          <w:spacing w:val="-11"/>
        </w:rPr>
        <w:t xml:space="preserve"> </w:t>
      </w:r>
      <w:r w:rsidRPr="006D2005">
        <w:t>C,</w:t>
      </w:r>
      <w:r w:rsidRPr="006D2005">
        <w:rPr>
          <w:spacing w:val="-11"/>
        </w:rPr>
        <w:t xml:space="preserve"> </w:t>
      </w:r>
      <w:r w:rsidRPr="006D2005">
        <w:t>N,</w:t>
      </w:r>
      <w:r w:rsidRPr="006D2005">
        <w:rPr>
          <w:spacing w:val="-8"/>
        </w:rPr>
        <w:t xml:space="preserve"> </w:t>
      </w:r>
      <w:r w:rsidRPr="006D2005">
        <w:t>P, S and O. Biodistribution of elements. Hydrosphere Chemical composition of water bodies- takes, streams, rivers and wet lands etc. Hydrological cycle. Aquatic pollution-inorganic, organic, pesticide agricultural, industrial and sewage, detergents, oil spills and oil pollutants. Water quality parameters- dissolved oxygen, biochemical oxygen demand, solids, metals, content</w:t>
      </w:r>
      <w:r w:rsidRPr="006D2005">
        <w:rPr>
          <w:spacing w:val="-15"/>
        </w:rPr>
        <w:t xml:space="preserve"> </w:t>
      </w:r>
      <w:r w:rsidRPr="006D2005">
        <w:t>of</w:t>
      </w:r>
      <w:r w:rsidRPr="006D2005">
        <w:rPr>
          <w:spacing w:val="-15"/>
        </w:rPr>
        <w:t xml:space="preserve"> </w:t>
      </w:r>
      <w:r w:rsidRPr="006D2005">
        <w:t>chloride,</w:t>
      </w:r>
      <w:r w:rsidRPr="006D2005">
        <w:rPr>
          <w:spacing w:val="-15"/>
        </w:rPr>
        <w:t xml:space="preserve"> </w:t>
      </w:r>
      <w:r w:rsidRPr="006D2005">
        <w:t>sulphate,</w:t>
      </w:r>
      <w:r w:rsidRPr="006D2005">
        <w:rPr>
          <w:spacing w:val="-15"/>
        </w:rPr>
        <w:t xml:space="preserve"> </w:t>
      </w:r>
      <w:r w:rsidRPr="006D2005">
        <w:t>phosphate,</w:t>
      </w:r>
      <w:r w:rsidRPr="006D2005">
        <w:rPr>
          <w:spacing w:val="-15"/>
        </w:rPr>
        <w:t xml:space="preserve"> </w:t>
      </w:r>
      <w:r w:rsidRPr="006D2005">
        <w:t>nitrate</w:t>
      </w:r>
      <w:r w:rsidRPr="006D2005">
        <w:rPr>
          <w:spacing w:val="-15"/>
        </w:rPr>
        <w:t xml:space="preserve"> </w:t>
      </w:r>
      <w:r w:rsidRPr="006D2005">
        <w:t>and</w:t>
      </w:r>
      <w:r w:rsidRPr="006D2005">
        <w:rPr>
          <w:spacing w:val="-15"/>
        </w:rPr>
        <w:t xml:space="preserve"> </w:t>
      </w:r>
      <w:r w:rsidRPr="006D2005">
        <w:t>mocro-organisms.</w:t>
      </w:r>
      <w:r w:rsidRPr="006D2005">
        <w:rPr>
          <w:spacing w:val="-15"/>
        </w:rPr>
        <w:t xml:space="preserve"> </w:t>
      </w:r>
      <w:r w:rsidRPr="006D2005">
        <w:t>Water</w:t>
      </w:r>
      <w:r w:rsidRPr="006D2005">
        <w:rPr>
          <w:spacing w:val="-15"/>
        </w:rPr>
        <w:t xml:space="preserve"> </w:t>
      </w:r>
      <w:r w:rsidRPr="006D2005">
        <w:t>quality</w:t>
      </w:r>
      <w:r w:rsidRPr="006D2005">
        <w:rPr>
          <w:spacing w:val="-15"/>
        </w:rPr>
        <w:t xml:space="preserve"> </w:t>
      </w:r>
      <w:r w:rsidRPr="006D2005">
        <w:t>standards, Analytical</w:t>
      </w:r>
      <w:r w:rsidRPr="006D2005">
        <w:rPr>
          <w:spacing w:val="-9"/>
        </w:rPr>
        <w:t xml:space="preserve"> </w:t>
      </w:r>
      <w:r w:rsidRPr="006D2005">
        <w:t>methods</w:t>
      </w:r>
      <w:r w:rsidRPr="006D2005">
        <w:rPr>
          <w:spacing w:val="-7"/>
        </w:rPr>
        <w:t xml:space="preserve"> </w:t>
      </w:r>
      <w:r w:rsidRPr="006D2005">
        <w:t>for</w:t>
      </w:r>
      <w:r w:rsidRPr="006D2005">
        <w:rPr>
          <w:spacing w:val="-11"/>
        </w:rPr>
        <w:t xml:space="preserve"> </w:t>
      </w:r>
      <w:r w:rsidRPr="006D2005">
        <w:t>measuring</w:t>
      </w:r>
      <w:r w:rsidRPr="006D2005">
        <w:rPr>
          <w:spacing w:val="-10"/>
        </w:rPr>
        <w:t xml:space="preserve"> </w:t>
      </w:r>
      <w:r w:rsidRPr="006D2005">
        <w:t>BOD,</w:t>
      </w:r>
      <w:r w:rsidRPr="006D2005">
        <w:rPr>
          <w:spacing w:val="-8"/>
        </w:rPr>
        <w:t xml:space="preserve"> </w:t>
      </w:r>
      <w:r w:rsidRPr="006D2005">
        <w:t>DO,</w:t>
      </w:r>
      <w:r w:rsidRPr="006D2005">
        <w:rPr>
          <w:spacing w:val="-8"/>
        </w:rPr>
        <w:t xml:space="preserve"> </w:t>
      </w:r>
      <w:r w:rsidRPr="006D2005">
        <w:t>COD,</w:t>
      </w:r>
      <w:r w:rsidRPr="006D2005">
        <w:rPr>
          <w:spacing w:val="-10"/>
        </w:rPr>
        <w:t xml:space="preserve"> </w:t>
      </w:r>
      <w:r w:rsidRPr="006D2005">
        <w:t>F,</w:t>
      </w:r>
      <w:r w:rsidRPr="006D2005">
        <w:rPr>
          <w:spacing w:val="-4"/>
        </w:rPr>
        <w:t xml:space="preserve"> </w:t>
      </w:r>
      <w:r w:rsidRPr="006D2005">
        <w:t>oils,</w:t>
      </w:r>
      <w:r w:rsidRPr="006D2005">
        <w:rPr>
          <w:spacing w:val="-9"/>
        </w:rPr>
        <w:t xml:space="preserve"> </w:t>
      </w:r>
      <w:r w:rsidRPr="006D2005">
        <w:t>metals</w:t>
      </w:r>
      <w:r w:rsidRPr="006D2005">
        <w:rPr>
          <w:spacing w:val="-8"/>
        </w:rPr>
        <w:t xml:space="preserve"> </w:t>
      </w:r>
      <w:r w:rsidRPr="006D2005">
        <w:t>(As,</w:t>
      </w:r>
      <w:r w:rsidRPr="006D2005">
        <w:rPr>
          <w:spacing w:val="-7"/>
        </w:rPr>
        <w:t xml:space="preserve"> </w:t>
      </w:r>
      <w:r w:rsidRPr="006D2005">
        <w:t>Cd,</w:t>
      </w:r>
      <w:r w:rsidRPr="006D2005">
        <w:rPr>
          <w:spacing w:val="-7"/>
        </w:rPr>
        <w:t xml:space="preserve"> </w:t>
      </w:r>
      <w:r w:rsidRPr="006D2005">
        <w:t>Cr,</w:t>
      </w:r>
      <w:r w:rsidRPr="006D2005">
        <w:rPr>
          <w:spacing w:val="-10"/>
        </w:rPr>
        <w:t xml:space="preserve"> </w:t>
      </w:r>
      <w:r w:rsidRPr="006D2005">
        <w:t>Hg,</w:t>
      </w:r>
      <w:r w:rsidRPr="006D2005">
        <w:rPr>
          <w:spacing w:val="-10"/>
        </w:rPr>
        <w:t xml:space="preserve"> </w:t>
      </w:r>
      <w:r w:rsidRPr="006D2005">
        <w:t>Pb,</w:t>
      </w:r>
      <w:r w:rsidRPr="006D2005">
        <w:rPr>
          <w:spacing w:val="-10"/>
        </w:rPr>
        <w:t xml:space="preserve"> </w:t>
      </w:r>
      <w:r w:rsidRPr="006D2005">
        <w:t>Se</w:t>
      </w:r>
      <w:r w:rsidRPr="006D2005">
        <w:rPr>
          <w:spacing w:val="-7"/>
        </w:rPr>
        <w:t xml:space="preserve"> </w:t>
      </w:r>
      <w:r w:rsidRPr="006D2005">
        <w:t>etc) residual chloride and chlorine demand. Purification and treatment of water.</w:t>
      </w:r>
    </w:p>
    <w:p w:rsidR="006D2005" w:rsidRPr="00636052" w:rsidRDefault="006D2005" w:rsidP="006D2005">
      <w:pPr>
        <w:pStyle w:val="Heading8"/>
        <w:spacing w:line="276" w:lineRule="exact"/>
        <w:ind w:left="340"/>
        <w:rPr>
          <w:rFonts w:ascii="Times New Roman" w:hAnsi="Times New Roman" w:cs="Times New Roman"/>
          <w:b/>
          <w:color w:val="000000" w:themeColor="text1"/>
          <w:sz w:val="24"/>
          <w:szCs w:val="24"/>
        </w:rPr>
      </w:pPr>
      <w:r w:rsidRPr="00636052">
        <w:rPr>
          <w:rFonts w:ascii="Times New Roman" w:hAnsi="Times New Roman" w:cs="Times New Roman"/>
          <w:b/>
          <w:color w:val="000000" w:themeColor="text1"/>
          <w:sz w:val="24"/>
          <w:szCs w:val="24"/>
        </w:rPr>
        <w:t>UNIT</w:t>
      </w:r>
      <w:r w:rsidRPr="00636052">
        <w:rPr>
          <w:rFonts w:ascii="Times New Roman" w:hAnsi="Times New Roman" w:cs="Times New Roman"/>
          <w:b/>
          <w:color w:val="000000" w:themeColor="text1"/>
          <w:spacing w:val="-1"/>
          <w:sz w:val="24"/>
          <w:szCs w:val="24"/>
        </w:rPr>
        <w:t xml:space="preserve"> </w:t>
      </w:r>
      <w:r w:rsidR="00636052" w:rsidRPr="00636052">
        <w:rPr>
          <w:rFonts w:ascii="Times New Roman" w:hAnsi="Times New Roman" w:cs="Times New Roman"/>
          <w:b/>
          <w:color w:val="000000" w:themeColor="text1"/>
          <w:sz w:val="24"/>
          <w:szCs w:val="24"/>
        </w:rPr>
        <w:t xml:space="preserve">II </w:t>
      </w:r>
    </w:p>
    <w:p w:rsidR="006D2005" w:rsidRPr="006D2005" w:rsidRDefault="006D2005" w:rsidP="006D2005">
      <w:pPr>
        <w:pStyle w:val="BodyText"/>
        <w:spacing w:before="140" w:line="360" w:lineRule="auto"/>
        <w:ind w:left="340" w:right="349"/>
        <w:jc w:val="both"/>
      </w:pPr>
      <w:r w:rsidRPr="006D2005">
        <w:t xml:space="preserve">Soils composition, micro and macro nutrients, pollution-fertilizers, pesticides, plastics and metals, waste treatment Atmosphere Chemical composition of atmosphere-particles, ions and radicals and their formation. Chemical and photochemical reactions in atmosphere, smog formation, oxides of N, C, S, O and their effect, pollution by chemicals, petroleum, minerals, chlorofluorohydrocarbons. Greenhouse effect, acid rain, air pollution controls and their chemistry. Analytical methods for measuring air pollutants. Continuous monitoring </w:t>
      </w:r>
      <w:r w:rsidRPr="006D2005">
        <w:rPr>
          <w:spacing w:val="-2"/>
        </w:rPr>
        <w:t>instruments.</w:t>
      </w:r>
    </w:p>
    <w:p w:rsidR="00636052" w:rsidRDefault="00636052" w:rsidP="006D2005">
      <w:pPr>
        <w:spacing w:line="264" w:lineRule="exact"/>
        <w:ind w:left="340"/>
        <w:rPr>
          <w:rFonts w:ascii="Times New Roman" w:hAnsi="Times New Roman" w:cs="Times New Roman"/>
          <w:b/>
          <w:sz w:val="24"/>
          <w:szCs w:val="24"/>
        </w:rPr>
      </w:pPr>
    </w:p>
    <w:p w:rsidR="006D2005" w:rsidRPr="006D2005" w:rsidRDefault="006D2005" w:rsidP="006D2005">
      <w:pPr>
        <w:spacing w:line="264" w:lineRule="exact"/>
        <w:ind w:left="340"/>
        <w:rPr>
          <w:rFonts w:ascii="Times New Roman" w:hAnsi="Times New Roman" w:cs="Times New Roman"/>
          <w:b/>
          <w:sz w:val="24"/>
          <w:szCs w:val="24"/>
        </w:rPr>
      </w:pPr>
      <w:r w:rsidRPr="006D2005">
        <w:rPr>
          <w:rFonts w:ascii="Times New Roman" w:hAnsi="Times New Roman" w:cs="Times New Roman"/>
          <w:b/>
          <w:sz w:val="24"/>
          <w:szCs w:val="24"/>
        </w:rPr>
        <w:t>UNIT</w:t>
      </w:r>
      <w:r w:rsidRPr="006D2005">
        <w:rPr>
          <w:rFonts w:ascii="Times New Roman" w:hAnsi="Times New Roman" w:cs="Times New Roman"/>
          <w:b/>
          <w:spacing w:val="-3"/>
          <w:sz w:val="24"/>
          <w:szCs w:val="24"/>
        </w:rPr>
        <w:t xml:space="preserve"> </w:t>
      </w:r>
      <w:r w:rsidRPr="006D2005">
        <w:rPr>
          <w:rFonts w:ascii="Times New Roman" w:hAnsi="Times New Roman" w:cs="Times New Roman"/>
          <w:b/>
          <w:sz w:val="24"/>
          <w:szCs w:val="24"/>
        </w:rPr>
        <w:t>III</w:t>
      </w:r>
      <w:r w:rsidRPr="006D2005">
        <w:rPr>
          <w:rFonts w:ascii="Times New Roman" w:hAnsi="Times New Roman" w:cs="Times New Roman"/>
          <w:b/>
          <w:spacing w:val="-3"/>
          <w:sz w:val="24"/>
          <w:szCs w:val="24"/>
        </w:rPr>
        <w:t xml:space="preserve"> </w:t>
      </w:r>
    </w:p>
    <w:p w:rsidR="006D2005" w:rsidRPr="006D2005" w:rsidRDefault="006D2005" w:rsidP="006D2005">
      <w:pPr>
        <w:pStyle w:val="BodyText"/>
        <w:spacing w:before="131" w:line="360" w:lineRule="auto"/>
        <w:ind w:left="340" w:right="359"/>
        <w:jc w:val="both"/>
      </w:pPr>
      <w:r w:rsidRPr="006D2005">
        <w:t>Industrial Pollution Cement, Sugar, distillery, drug, paper and pulp, thermal power plants, nuclear power plants, metallurgy. Polymers, drugs etc. Radionuclide analysis. Disposal of wastes and their management.</w:t>
      </w:r>
    </w:p>
    <w:p w:rsidR="006D2005" w:rsidRPr="00636052" w:rsidRDefault="006D2005" w:rsidP="006D2005">
      <w:pPr>
        <w:pStyle w:val="Heading8"/>
        <w:spacing w:line="272" w:lineRule="exact"/>
        <w:ind w:left="340"/>
        <w:rPr>
          <w:rFonts w:ascii="Times New Roman" w:hAnsi="Times New Roman" w:cs="Times New Roman"/>
          <w:b/>
          <w:sz w:val="24"/>
          <w:szCs w:val="24"/>
        </w:rPr>
      </w:pPr>
      <w:r w:rsidRPr="00636052">
        <w:rPr>
          <w:rFonts w:ascii="Times New Roman" w:hAnsi="Times New Roman" w:cs="Times New Roman"/>
          <w:b/>
          <w:sz w:val="24"/>
          <w:szCs w:val="24"/>
        </w:rPr>
        <w:t>UNIT</w:t>
      </w:r>
      <w:r w:rsidRPr="00636052">
        <w:rPr>
          <w:rFonts w:ascii="Times New Roman" w:hAnsi="Times New Roman" w:cs="Times New Roman"/>
          <w:b/>
          <w:spacing w:val="-1"/>
          <w:sz w:val="24"/>
          <w:szCs w:val="24"/>
        </w:rPr>
        <w:t xml:space="preserve"> </w:t>
      </w:r>
      <w:r w:rsidRPr="00636052">
        <w:rPr>
          <w:rFonts w:ascii="Times New Roman" w:hAnsi="Times New Roman" w:cs="Times New Roman"/>
          <w:b/>
          <w:sz w:val="24"/>
          <w:szCs w:val="24"/>
        </w:rPr>
        <w:t>IV</w:t>
      </w:r>
      <w:r w:rsidRPr="00636052">
        <w:rPr>
          <w:rFonts w:ascii="Times New Roman" w:hAnsi="Times New Roman" w:cs="Times New Roman"/>
          <w:b/>
          <w:spacing w:val="-1"/>
          <w:sz w:val="24"/>
          <w:szCs w:val="24"/>
        </w:rPr>
        <w:t xml:space="preserve"> </w:t>
      </w:r>
    </w:p>
    <w:p w:rsidR="006D2005" w:rsidRPr="006D2005" w:rsidRDefault="006D2005" w:rsidP="006D2005">
      <w:pPr>
        <w:pStyle w:val="BodyText"/>
        <w:spacing w:before="142" w:line="360" w:lineRule="auto"/>
        <w:ind w:left="340"/>
      </w:pPr>
      <w:r w:rsidRPr="006D2005">
        <w:t>Environmental Toxicology, Chemical solutions to environmental problems, biodegradability, principles of decomposition.</w:t>
      </w:r>
    </w:p>
    <w:p w:rsidR="006D2005" w:rsidRPr="006D2005" w:rsidRDefault="006D2005" w:rsidP="006D2005">
      <w:pPr>
        <w:ind w:left="340"/>
        <w:rPr>
          <w:rFonts w:ascii="Times New Roman" w:hAnsi="Times New Roman" w:cs="Times New Roman"/>
          <w:b/>
          <w:sz w:val="24"/>
          <w:szCs w:val="24"/>
        </w:rPr>
      </w:pPr>
      <w:r w:rsidRPr="006D2005">
        <w:rPr>
          <w:rFonts w:ascii="Times New Roman" w:hAnsi="Times New Roman" w:cs="Times New Roman"/>
          <w:b/>
          <w:sz w:val="24"/>
          <w:szCs w:val="24"/>
        </w:rPr>
        <w:t xml:space="preserve">Text </w:t>
      </w:r>
      <w:r w:rsidRPr="006D2005">
        <w:rPr>
          <w:rFonts w:ascii="Times New Roman" w:hAnsi="Times New Roman" w:cs="Times New Roman"/>
          <w:b/>
          <w:spacing w:val="-2"/>
          <w:sz w:val="24"/>
          <w:szCs w:val="24"/>
        </w:rPr>
        <w:t>Books</w:t>
      </w:r>
    </w:p>
    <w:p w:rsidR="006D2005" w:rsidRPr="00636052" w:rsidRDefault="006D2005" w:rsidP="006438CF">
      <w:pPr>
        <w:pStyle w:val="ListParagraph"/>
        <w:widowControl w:val="0"/>
        <w:numPr>
          <w:ilvl w:val="0"/>
          <w:numId w:val="453"/>
        </w:numPr>
        <w:tabs>
          <w:tab w:val="left" w:pos="767"/>
        </w:tabs>
        <w:autoSpaceDE w:val="0"/>
        <w:autoSpaceDN w:val="0"/>
        <w:spacing w:before="132" w:after="0" w:line="264" w:lineRule="exact"/>
        <w:contextualSpacing w:val="0"/>
        <w:rPr>
          <w:rFonts w:ascii="Times New Roman" w:hAnsi="Times New Roman" w:cs="Times New Roman"/>
          <w:i/>
          <w:sz w:val="24"/>
          <w:szCs w:val="24"/>
        </w:rPr>
      </w:pPr>
      <w:r w:rsidRPr="00636052">
        <w:rPr>
          <w:rFonts w:ascii="Times New Roman" w:hAnsi="Times New Roman" w:cs="Times New Roman"/>
          <w:i/>
          <w:sz w:val="24"/>
          <w:szCs w:val="24"/>
        </w:rPr>
        <w:t>Environmental</w:t>
      </w:r>
      <w:r w:rsidRPr="00636052">
        <w:rPr>
          <w:rFonts w:ascii="Times New Roman" w:hAnsi="Times New Roman" w:cs="Times New Roman"/>
          <w:i/>
          <w:spacing w:val="-9"/>
          <w:sz w:val="24"/>
          <w:szCs w:val="24"/>
        </w:rPr>
        <w:t xml:space="preserve"> </w:t>
      </w:r>
      <w:r w:rsidRPr="00636052">
        <w:rPr>
          <w:rFonts w:ascii="Times New Roman" w:hAnsi="Times New Roman" w:cs="Times New Roman"/>
          <w:i/>
          <w:sz w:val="24"/>
          <w:szCs w:val="24"/>
        </w:rPr>
        <w:t>Chemistry,</w:t>
      </w:r>
      <w:r w:rsidRPr="00636052">
        <w:rPr>
          <w:rFonts w:ascii="Times New Roman" w:hAnsi="Times New Roman" w:cs="Times New Roman"/>
          <w:i/>
          <w:spacing w:val="-6"/>
          <w:sz w:val="24"/>
          <w:szCs w:val="24"/>
        </w:rPr>
        <w:t xml:space="preserve"> </w:t>
      </w:r>
      <w:r w:rsidRPr="00636052">
        <w:rPr>
          <w:rFonts w:ascii="Times New Roman" w:hAnsi="Times New Roman" w:cs="Times New Roman"/>
          <w:i/>
          <w:sz w:val="24"/>
          <w:szCs w:val="24"/>
        </w:rPr>
        <w:t>A.</w:t>
      </w:r>
      <w:r w:rsidRPr="00636052">
        <w:rPr>
          <w:rFonts w:ascii="Times New Roman" w:hAnsi="Times New Roman" w:cs="Times New Roman"/>
          <w:i/>
          <w:spacing w:val="-4"/>
          <w:sz w:val="24"/>
          <w:szCs w:val="24"/>
        </w:rPr>
        <w:t xml:space="preserve"> </w:t>
      </w:r>
      <w:r w:rsidRPr="00636052">
        <w:rPr>
          <w:rFonts w:ascii="Times New Roman" w:hAnsi="Times New Roman" w:cs="Times New Roman"/>
          <w:i/>
          <w:sz w:val="24"/>
          <w:szCs w:val="24"/>
        </w:rPr>
        <w:t>K.</w:t>
      </w:r>
      <w:r w:rsidRPr="00636052">
        <w:rPr>
          <w:rFonts w:ascii="Times New Roman" w:hAnsi="Times New Roman" w:cs="Times New Roman"/>
          <w:i/>
          <w:spacing w:val="-7"/>
          <w:sz w:val="24"/>
          <w:szCs w:val="24"/>
        </w:rPr>
        <w:t xml:space="preserve"> </w:t>
      </w:r>
      <w:r w:rsidRPr="00636052">
        <w:rPr>
          <w:rFonts w:ascii="Times New Roman" w:hAnsi="Times New Roman" w:cs="Times New Roman"/>
          <w:i/>
          <w:sz w:val="24"/>
          <w:szCs w:val="24"/>
        </w:rPr>
        <w:t>De,</w:t>
      </w:r>
      <w:r w:rsidRPr="00636052">
        <w:rPr>
          <w:rFonts w:ascii="Times New Roman" w:hAnsi="Times New Roman" w:cs="Times New Roman"/>
          <w:i/>
          <w:spacing w:val="-4"/>
          <w:sz w:val="24"/>
          <w:szCs w:val="24"/>
        </w:rPr>
        <w:t xml:space="preserve"> </w:t>
      </w:r>
      <w:r w:rsidRPr="00636052">
        <w:rPr>
          <w:rFonts w:ascii="Times New Roman" w:hAnsi="Times New Roman" w:cs="Times New Roman"/>
          <w:i/>
          <w:sz w:val="24"/>
          <w:szCs w:val="24"/>
        </w:rPr>
        <w:t>Wiley</w:t>
      </w:r>
      <w:r w:rsidRPr="00636052">
        <w:rPr>
          <w:rFonts w:ascii="Times New Roman" w:hAnsi="Times New Roman" w:cs="Times New Roman"/>
          <w:i/>
          <w:spacing w:val="-9"/>
          <w:sz w:val="24"/>
          <w:szCs w:val="24"/>
        </w:rPr>
        <w:t xml:space="preserve"> </w:t>
      </w:r>
      <w:r w:rsidRPr="00636052">
        <w:rPr>
          <w:rFonts w:ascii="Times New Roman" w:hAnsi="Times New Roman" w:cs="Times New Roman"/>
          <w:i/>
          <w:spacing w:val="-2"/>
          <w:sz w:val="24"/>
          <w:szCs w:val="24"/>
        </w:rPr>
        <w:t>Eastern</w:t>
      </w:r>
    </w:p>
    <w:p w:rsidR="006D2005" w:rsidRPr="00636052" w:rsidRDefault="006D2005" w:rsidP="006438CF">
      <w:pPr>
        <w:pStyle w:val="ListParagraph"/>
        <w:widowControl w:val="0"/>
        <w:numPr>
          <w:ilvl w:val="0"/>
          <w:numId w:val="453"/>
        </w:numPr>
        <w:tabs>
          <w:tab w:val="left" w:pos="767"/>
        </w:tabs>
        <w:autoSpaceDE w:val="0"/>
        <w:autoSpaceDN w:val="0"/>
        <w:spacing w:after="0" w:line="264" w:lineRule="exact"/>
        <w:contextualSpacing w:val="0"/>
        <w:rPr>
          <w:rFonts w:ascii="Times New Roman" w:hAnsi="Times New Roman" w:cs="Times New Roman"/>
          <w:i/>
          <w:sz w:val="24"/>
          <w:szCs w:val="24"/>
        </w:rPr>
      </w:pPr>
      <w:r w:rsidRPr="00636052">
        <w:rPr>
          <w:rFonts w:ascii="Times New Roman" w:hAnsi="Times New Roman" w:cs="Times New Roman"/>
          <w:i/>
          <w:sz w:val="24"/>
          <w:szCs w:val="24"/>
        </w:rPr>
        <w:t>Environmental</w:t>
      </w:r>
      <w:r w:rsidRPr="00636052">
        <w:rPr>
          <w:rFonts w:ascii="Times New Roman" w:hAnsi="Times New Roman" w:cs="Times New Roman"/>
          <w:i/>
          <w:spacing w:val="-9"/>
          <w:sz w:val="24"/>
          <w:szCs w:val="24"/>
        </w:rPr>
        <w:t xml:space="preserve"> </w:t>
      </w:r>
      <w:r w:rsidRPr="00636052">
        <w:rPr>
          <w:rFonts w:ascii="Times New Roman" w:hAnsi="Times New Roman" w:cs="Times New Roman"/>
          <w:i/>
          <w:sz w:val="24"/>
          <w:szCs w:val="24"/>
        </w:rPr>
        <w:t>Chemistry,</w:t>
      </w:r>
      <w:r w:rsidRPr="00636052">
        <w:rPr>
          <w:rFonts w:ascii="Times New Roman" w:hAnsi="Times New Roman" w:cs="Times New Roman"/>
          <w:i/>
          <w:spacing w:val="-6"/>
          <w:sz w:val="24"/>
          <w:szCs w:val="24"/>
        </w:rPr>
        <w:t xml:space="preserve"> </w:t>
      </w:r>
      <w:r w:rsidRPr="00636052">
        <w:rPr>
          <w:rFonts w:ascii="Times New Roman" w:hAnsi="Times New Roman" w:cs="Times New Roman"/>
          <w:i/>
          <w:sz w:val="24"/>
          <w:szCs w:val="24"/>
        </w:rPr>
        <w:t>S.E.</w:t>
      </w:r>
      <w:r w:rsidRPr="00636052">
        <w:rPr>
          <w:rFonts w:ascii="Times New Roman" w:hAnsi="Times New Roman" w:cs="Times New Roman"/>
          <w:i/>
          <w:spacing w:val="-6"/>
          <w:sz w:val="24"/>
          <w:szCs w:val="24"/>
        </w:rPr>
        <w:t xml:space="preserve"> </w:t>
      </w:r>
      <w:r w:rsidRPr="00636052">
        <w:rPr>
          <w:rFonts w:ascii="Times New Roman" w:hAnsi="Times New Roman" w:cs="Times New Roman"/>
          <w:i/>
          <w:sz w:val="24"/>
          <w:szCs w:val="24"/>
        </w:rPr>
        <w:t>Manahan,</w:t>
      </w:r>
      <w:r w:rsidRPr="00636052">
        <w:rPr>
          <w:rFonts w:ascii="Times New Roman" w:hAnsi="Times New Roman" w:cs="Times New Roman"/>
          <w:i/>
          <w:spacing w:val="-7"/>
          <w:sz w:val="24"/>
          <w:szCs w:val="24"/>
        </w:rPr>
        <w:t xml:space="preserve"> </w:t>
      </w:r>
      <w:r w:rsidRPr="00636052">
        <w:rPr>
          <w:rFonts w:ascii="Times New Roman" w:hAnsi="Times New Roman" w:cs="Times New Roman"/>
          <w:i/>
          <w:sz w:val="24"/>
          <w:szCs w:val="24"/>
        </w:rPr>
        <w:t>Lewis</w:t>
      </w:r>
      <w:r w:rsidRPr="00636052">
        <w:rPr>
          <w:rFonts w:ascii="Times New Roman" w:hAnsi="Times New Roman" w:cs="Times New Roman"/>
          <w:i/>
          <w:spacing w:val="-8"/>
          <w:sz w:val="24"/>
          <w:szCs w:val="24"/>
        </w:rPr>
        <w:t xml:space="preserve"> </w:t>
      </w:r>
      <w:r w:rsidRPr="00636052">
        <w:rPr>
          <w:rFonts w:ascii="Times New Roman" w:hAnsi="Times New Roman" w:cs="Times New Roman"/>
          <w:i/>
          <w:spacing w:val="-2"/>
          <w:sz w:val="24"/>
          <w:szCs w:val="24"/>
        </w:rPr>
        <w:t>Publishers</w:t>
      </w:r>
    </w:p>
    <w:p w:rsidR="006D2005" w:rsidRPr="006D2005" w:rsidRDefault="006D2005" w:rsidP="006438CF">
      <w:pPr>
        <w:pStyle w:val="ListParagraph"/>
        <w:widowControl w:val="0"/>
        <w:numPr>
          <w:ilvl w:val="0"/>
          <w:numId w:val="453"/>
        </w:numPr>
        <w:tabs>
          <w:tab w:val="left" w:pos="767"/>
        </w:tabs>
        <w:autoSpaceDE w:val="0"/>
        <w:autoSpaceDN w:val="0"/>
        <w:spacing w:before="4" w:after="0" w:line="240" w:lineRule="auto"/>
        <w:ind w:right="385"/>
        <w:contextualSpacing w:val="0"/>
        <w:rPr>
          <w:rFonts w:ascii="Times New Roman" w:hAnsi="Times New Roman" w:cs="Times New Roman"/>
          <w:sz w:val="24"/>
          <w:szCs w:val="24"/>
        </w:rPr>
      </w:pPr>
      <w:r w:rsidRPr="00636052">
        <w:rPr>
          <w:rFonts w:ascii="Times New Roman" w:hAnsi="Times New Roman" w:cs="Times New Roman"/>
          <w:i/>
          <w:sz w:val="24"/>
          <w:szCs w:val="24"/>
        </w:rPr>
        <w:t>Environmental</w:t>
      </w:r>
      <w:r w:rsidRPr="00636052">
        <w:rPr>
          <w:rFonts w:ascii="Times New Roman" w:hAnsi="Times New Roman" w:cs="Times New Roman"/>
          <w:i/>
          <w:spacing w:val="-15"/>
          <w:sz w:val="24"/>
          <w:szCs w:val="24"/>
        </w:rPr>
        <w:t xml:space="preserve"> </w:t>
      </w:r>
      <w:r w:rsidRPr="00636052">
        <w:rPr>
          <w:rFonts w:ascii="Times New Roman" w:hAnsi="Times New Roman" w:cs="Times New Roman"/>
          <w:i/>
          <w:sz w:val="24"/>
          <w:szCs w:val="24"/>
        </w:rPr>
        <w:t>Chemistry</w:t>
      </w:r>
      <w:r w:rsidRPr="00636052">
        <w:rPr>
          <w:rFonts w:ascii="Times New Roman" w:hAnsi="Times New Roman" w:cs="Times New Roman"/>
          <w:i/>
          <w:spacing w:val="-18"/>
          <w:sz w:val="24"/>
          <w:szCs w:val="24"/>
        </w:rPr>
        <w:t xml:space="preserve"> </w:t>
      </w:r>
      <w:r w:rsidRPr="00636052">
        <w:rPr>
          <w:rFonts w:ascii="Times New Roman" w:hAnsi="Times New Roman" w:cs="Times New Roman"/>
          <w:i/>
          <w:sz w:val="24"/>
          <w:szCs w:val="24"/>
        </w:rPr>
        <w:t>with</w:t>
      </w:r>
      <w:r w:rsidRPr="00636052">
        <w:rPr>
          <w:rFonts w:ascii="Times New Roman" w:hAnsi="Times New Roman" w:cs="Times New Roman"/>
          <w:i/>
          <w:spacing w:val="-14"/>
          <w:sz w:val="24"/>
          <w:szCs w:val="24"/>
        </w:rPr>
        <w:t xml:space="preserve"> </w:t>
      </w:r>
      <w:r w:rsidRPr="00636052">
        <w:rPr>
          <w:rFonts w:ascii="Times New Roman" w:hAnsi="Times New Roman" w:cs="Times New Roman"/>
          <w:i/>
          <w:sz w:val="24"/>
          <w:szCs w:val="24"/>
        </w:rPr>
        <w:t>Green</w:t>
      </w:r>
      <w:r w:rsidRPr="00636052">
        <w:rPr>
          <w:rFonts w:ascii="Times New Roman" w:hAnsi="Times New Roman" w:cs="Times New Roman"/>
          <w:i/>
          <w:spacing w:val="-15"/>
          <w:sz w:val="24"/>
          <w:szCs w:val="24"/>
        </w:rPr>
        <w:t xml:space="preserve"> </w:t>
      </w:r>
      <w:r w:rsidRPr="00636052">
        <w:rPr>
          <w:rFonts w:ascii="Times New Roman" w:hAnsi="Times New Roman" w:cs="Times New Roman"/>
          <w:i/>
          <w:sz w:val="24"/>
          <w:szCs w:val="24"/>
        </w:rPr>
        <w:t>Chemistry,</w:t>
      </w:r>
      <w:r w:rsidRPr="00636052">
        <w:rPr>
          <w:rFonts w:ascii="Times New Roman" w:hAnsi="Times New Roman" w:cs="Times New Roman"/>
          <w:i/>
          <w:spacing w:val="-14"/>
          <w:sz w:val="24"/>
          <w:szCs w:val="24"/>
        </w:rPr>
        <w:t xml:space="preserve"> </w:t>
      </w:r>
      <w:r w:rsidRPr="00636052">
        <w:rPr>
          <w:rFonts w:ascii="Times New Roman" w:hAnsi="Times New Roman" w:cs="Times New Roman"/>
          <w:i/>
          <w:sz w:val="24"/>
          <w:szCs w:val="24"/>
        </w:rPr>
        <w:t>A.</w:t>
      </w:r>
      <w:r w:rsidRPr="00636052">
        <w:rPr>
          <w:rFonts w:ascii="Times New Roman" w:hAnsi="Times New Roman" w:cs="Times New Roman"/>
          <w:i/>
          <w:spacing w:val="-14"/>
          <w:sz w:val="24"/>
          <w:szCs w:val="24"/>
        </w:rPr>
        <w:t xml:space="preserve"> </w:t>
      </w:r>
      <w:r w:rsidRPr="00636052">
        <w:rPr>
          <w:rFonts w:ascii="Times New Roman" w:hAnsi="Times New Roman" w:cs="Times New Roman"/>
          <w:i/>
          <w:sz w:val="24"/>
          <w:szCs w:val="24"/>
        </w:rPr>
        <w:t>K.</w:t>
      </w:r>
      <w:r w:rsidRPr="00636052">
        <w:rPr>
          <w:rFonts w:ascii="Times New Roman" w:hAnsi="Times New Roman" w:cs="Times New Roman"/>
          <w:i/>
          <w:spacing w:val="-15"/>
          <w:sz w:val="24"/>
          <w:szCs w:val="24"/>
        </w:rPr>
        <w:t xml:space="preserve"> </w:t>
      </w:r>
      <w:r w:rsidRPr="00636052">
        <w:rPr>
          <w:rFonts w:ascii="Times New Roman" w:hAnsi="Times New Roman" w:cs="Times New Roman"/>
          <w:i/>
          <w:sz w:val="24"/>
          <w:szCs w:val="24"/>
        </w:rPr>
        <w:t>Das,</w:t>
      </w:r>
      <w:r w:rsidRPr="00636052">
        <w:rPr>
          <w:rFonts w:ascii="Times New Roman" w:hAnsi="Times New Roman" w:cs="Times New Roman"/>
          <w:i/>
          <w:spacing w:val="-14"/>
          <w:sz w:val="24"/>
          <w:szCs w:val="24"/>
        </w:rPr>
        <w:t xml:space="preserve"> </w:t>
      </w:r>
      <w:r w:rsidRPr="00636052">
        <w:rPr>
          <w:rFonts w:ascii="Times New Roman" w:hAnsi="Times New Roman" w:cs="Times New Roman"/>
          <w:i/>
          <w:sz w:val="24"/>
          <w:szCs w:val="24"/>
        </w:rPr>
        <w:t>Books</w:t>
      </w:r>
      <w:r w:rsidRPr="00636052">
        <w:rPr>
          <w:rFonts w:ascii="Times New Roman" w:hAnsi="Times New Roman" w:cs="Times New Roman"/>
          <w:i/>
          <w:spacing w:val="-14"/>
          <w:sz w:val="24"/>
          <w:szCs w:val="24"/>
        </w:rPr>
        <w:t xml:space="preserve"> </w:t>
      </w:r>
      <w:r w:rsidRPr="00636052">
        <w:rPr>
          <w:rFonts w:ascii="Times New Roman" w:hAnsi="Times New Roman" w:cs="Times New Roman"/>
          <w:i/>
          <w:sz w:val="24"/>
          <w:szCs w:val="24"/>
        </w:rPr>
        <w:t>&amp;</w:t>
      </w:r>
      <w:r w:rsidRPr="00636052">
        <w:rPr>
          <w:rFonts w:ascii="Times New Roman" w:hAnsi="Times New Roman" w:cs="Times New Roman"/>
          <w:i/>
          <w:spacing w:val="-16"/>
          <w:sz w:val="24"/>
          <w:szCs w:val="24"/>
        </w:rPr>
        <w:t xml:space="preserve"> </w:t>
      </w:r>
      <w:r w:rsidRPr="00636052">
        <w:rPr>
          <w:rFonts w:ascii="Times New Roman" w:hAnsi="Times New Roman" w:cs="Times New Roman"/>
          <w:i/>
          <w:sz w:val="24"/>
          <w:szCs w:val="24"/>
        </w:rPr>
        <w:t>Allied</w:t>
      </w:r>
      <w:r w:rsidRPr="00636052">
        <w:rPr>
          <w:rFonts w:ascii="Times New Roman" w:hAnsi="Times New Roman" w:cs="Times New Roman"/>
          <w:i/>
          <w:spacing w:val="-15"/>
          <w:sz w:val="24"/>
          <w:szCs w:val="24"/>
        </w:rPr>
        <w:t xml:space="preserve"> </w:t>
      </w:r>
      <w:r w:rsidRPr="00636052">
        <w:rPr>
          <w:rFonts w:ascii="Times New Roman" w:hAnsi="Times New Roman" w:cs="Times New Roman"/>
          <w:i/>
          <w:sz w:val="24"/>
          <w:szCs w:val="24"/>
        </w:rPr>
        <w:t>(P)</w:t>
      </w:r>
      <w:r w:rsidRPr="00636052">
        <w:rPr>
          <w:rFonts w:ascii="Times New Roman" w:hAnsi="Times New Roman" w:cs="Times New Roman"/>
          <w:i/>
          <w:spacing w:val="-14"/>
          <w:sz w:val="24"/>
          <w:szCs w:val="24"/>
        </w:rPr>
        <w:t xml:space="preserve"> </w:t>
      </w:r>
      <w:r w:rsidRPr="00636052">
        <w:rPr>
          <w:rFonts w:ascii="Times New Roman" w:hAnsi="Times New Roman" w:cs="Times New Roman"/>
          <w:i/>
          <w:sz w:val="24"/>
          <w:szCs w:val="24"/>
        </w:rPr>
        <w:t>Ltd.,</w:t>
      </w:r>
      <w:r w:rsidRPr="00636052">
        <w:rPr>
          <w:rFonts w:ascii="Times New Roman" w:hAnsi="Times New Roman" w:cs="Times New Roman"/>
          <w:i/>
          <w:spacing w:val="-15"/>
          <w:sz w:val="24"/>
          <w:szCs w:val="24"/>
        </w:rPr>
        <w:t xml:space="preserve"> </w:t>
      </w:r>
      <w:r w:rsidRPr="00636052">
        <w:rPr>
          <w:rFonts w:ascii="Times New Roman" w:hAnsi="Times New Roman" w:cs="Times New Roman"/>
          <w:i/>
          <w:sz w:val="24"/>
          <w:szCs w:val="24"/>
        </w:rPr>
        <w:t>Kolkata, 1st Edn, 2010</w:t>
      </w:r>
    </w:p>
    <w:p w:rsidR="00636052" w:rsidRDefault="00636052" w:rsidP="006D2005">
      <w:pPr>
        <w:spacing w:before="21" w:line="264" w:lineRule="exact"/>
        <w:ind w:left="340"/>
        <w:rPr>
          <w:rFonts w:ascii="Times New Roman" w:hAnsi="Times New Roman" w:cs="Times New Roman"/>
          <w:b/>
          <w:sz w:val="24"/>
          <w:szCs w:val="24"/>
        </w:rPr>
      </w:pPr>
    </w:p>
    <w:p w:rsidR="00636052" w:rsidRDefault="00636052" w:rsidP="006D2005">
      <w:pPr>
        <w:spacing w:before="21" w:line="264" w:lineRule="exact"/>
        <w:ind w:left="340"/>
        <w:rPr>
          <w:rFonts w:ascii="Times New Roman" w:hAnsi="Times New Roman" w:cs="Times New Roman"/>
          <w:b/>
          <w:sz w:val="24"/>
          <w:szCs w:val="24"/>
        </w:rPr>
      </w:pPr>
    </w:p>
    <w:p w:rsidR="00636052" w:rsidRDefault="00636052" w:rsidP="006D2005">
      <w:pPr>
        <w:spacing w:before="21" w:line="264" w:lineRule="exact"/>
        <w:ind w:left="340"/>
        <w:rPr>
          <w:rFonts w:ascii="Times New Roman" w:hAnsi="Times New Roman" w:cs="Times New Roman"/>
          <w:b/>
          <w:sz w:val="24"/>
          <w:szCs w:val="24"/>
        </w:rPr>
      </w:pPr>
    </w:p>
    <w:p w:rsidR="00636052" w:rsidRDefault="00636052" w:rsidP="006D2005">
      <w:pPr>
        <w:spacing w:before="21" w:line="264" w:lineRule="exact"/>
        <w:ind w:left="340"/>
        <w:rPr>
          <w:rFonts w:ascii="Times New Roman" w:hAnsi="Times New Roman" w:cs="Times New Roman"/>
          <w:b/>
          <w:sz w:val="24"/>
          <w:szCs w:val="24"/>
        </w:rPr>
      </w:pPr>
    </w:p>
    <w:p w:rsidR="00636052" w:rsidRDefault="00636052" w:rsidP="006D2005">
      <w:pPr>
        <w:spacing w:before="21" w:line="264" w:lineRule="exact"/>
        <w:ind w:left="340"/>
        <w:rPr>
          <w:rFonts w:ascii="Times New Roman" w:hAnsi="Times New Roman" w:cs="Times New Roman"/>
          <w:b/>
          <w:sz w:val="24"/>
          <w:szCs w:val="24"/>
        </w:rPr>
      </w:pPr>
    </w:p>
    <w:p w:rsidR="006D2005" w:rsidRPr="006D2005" w:rsidRDefault="006D2005" w:rsidP="006D2005">
      <w:pPr>
        <w:spacing w:before="21" w:line="264" w:lineRule="exact"/>
        <w:ind w:left="340"/>
        <w:rPr>
          <w:rFonts w:ascii="Times New Roman" w:hAnsi="Times New Roman" w:cs="Times New Roman"/>
          <w:b/>
          <w:sz w:val="24"/>
          <w:szCs w:val="24"/>
        </w:rPr>
      </w:pPr>
      <w:r w:rsidRPr="006D2005">
        <w:rPr>
          <w:rFonts w:ascii="Times New Roman" w:hAnsi="Times New Roman" w:cs="Times New Roman"/>
          <w:b/>
          <w:sz w:val="24"/>
          <w:szCs w:val="24"/>
        </w:rPr>
        <w:t>References</w:t>
      </w:r>
      <w:r w:rsidRPr="006D2005">
        <w:rPr>
          <w:rFonts w:ascii="Times New Roman" w:hAnsi="Times New Roman" w:cs="Times New Roman"/>
          <w:b/>
          <w:spacing w:val="-9"/>
          <w:sz w:val="24"/>
          <w:szCs w:val="24"/>
        </w:rPr>
        <w:t xml:space="preserve"> </w:t>
      </w:r>
      <w:r w:rsidRPr="006D2005">
        <w:rPr>
          <w:rFonts w:ascii="Times New Roman" w:hAnsi="Times New Roman" w:cs="Times New Roman"/>
          <w:b/>
          <w:spacing w:val="-4"/>
          <w:sz w:val="24"/>
          <w:szCs w:val="24"/>
        </w:rPr>
        <w:t>Books</w:t>
      </w:r>
    </w:p>
    <w:p w:rsidR="006D2005" w:rsidRPr="00636052" w:rsidRDefault="006D2005" w:rsidP="006438CF">
      <w:pPr>
        <w:pStyle w:val="ListParagraph"/>
        <w:widowControl w:val="0"/>
        <w:numPr>
          <w:ilvl w:val="0"/>
          <w:numId w:val="454"/>
        </w:numPr>
        <w:tabs>
          <w:tab w:val="left" w:pos="570"/>
        </w:tabs>
        <w:autoSpaceDE w:val="0"/>
        <w:autoSpaceDN w:val="0"/>
        <w:spacing w:after="0" w:line="264" w:lineRule="exact"/>
        <w:contextualSpacing w:val="0"/>
        <w:rPr>
          <w:rFonts w:ascii="Times New Roman" w:hAnsi="Times New Roman" w:cs="Times New Roman"/>
          <w:i/>
          <w:sz w:val="24"/>
          <w:szCs w:val="24"/>
        </w:rPr>
      </w:pPr>
      <w:r w:rsidRPr="00636052">
        <w:rPr>
          <w:rFonts w:ascii="Times New Roman" w:hAnsi="Times New Roman" w:cs="Times New Roman"/>
          <w:i/>
          <w:sz w:val="24"/>
          <w:szCs w:val="24"/>
        </w:rPr>
        <w:t>Environmental</w:t>
      </w:r>
      <w:r w:rsidRPr="00636052">
        <w:rPr>
          <w:rFonts w:ascii="Times New Roman" w:hAnsi="Times New Roman" w:cs="Times New Roman"/>
          <w:i/>
          <w:spacing w:val="-8"/>
          <w:sz w:val="24"/>
          <w:szCs w:val="24"/>
        </w:rPr>
        <w:t xml:space="preserve"> </w:t>
      </w:r>
      <w:r w:rsidRPr="00636052">
        <w:rPr>
          <w:rFonts w:ascii="Times New Roman" w:hAnsi="Times New Roman" w:cs="Times New Roman"/>
          <w:i/>
          <w:sz w:val="24"/>
          <w:szCs w:val="24"/>
        </w:rPr>
        <w:t>Chemistry,</w:t>
      </w:r>
      <w:r w:rsidRPr="00636052">
        <w:rPr>
          <w:rFonts w:ascii="Times New Roman" w:hAnsi="Times New Roman" w:cs="Times New Roman"/>
          <w:i/>
          <w:spacing w:val="-3"/>
          <w:sz w:val="24"/>
          <w:szCs w:val="24"/>
        </w:rPr>
        <w:t xml:space="preserve"> </w:t>
      </w:r>
      <w:r w:rsidRPr="00636052">
        <w:rPr>
          <w:rFonts w:ascii="Times New Roman" w:hAnsi="Times New Roman" w:cs="Times New Roman"/>
          <w:i/>
          <w:sz w:val="24"/>
          <w:szCs w:val="24"/>
        </w:rPr>
        <w:t>S.E.</w:t>
      </w:r>
      <w:r w:rsidRPr="00636052">
        <w:rPr>
          <w:rFonts w:ascii="Times New Roman" w:hAnsi="Times New Roman" w:cs="Times New Roman"/>
          <w:i/>
          <w:spacing w:val="-7"/>
          <w:sz w:val="24"/>
          <w:szCs w:val="24"/>
        </w:rPr>
        <w:t xml:space="preserve"> </w:t>
      </w:r>
      <w:r w:rsidRPr="00636052">
        <w:rPr>
          <w:rFonts w:ascii="Times New Roman" w:hAnsi="Times New Roman" w:cs="Times New Roman"/>
          <w:i/>
          <w:sz w:val="24"/>
          <w:szCs w:val="24"/>
        </w:rPr>
        <w:t>Manahan,</w:t>
      </w:r>
      <w:r w:rsidRPr="00636052">
        <w:rPr>
          <w:rFonts w:ascii="Times New Roman" w:hAnsi="Times New Roman" w:cs="Times New Roman"/>
          <w:i/>
          <w:spacing w:val="-9"/>
          <w:sz w:val="24"/>
          <w:szCs w:val="24"/>
        </w:rPr>
        <w:t xml:space="preserve"> </w:t>
      </w:r>
      <w:r w:rsidRPr="00636052">
        <w:rPr>
          <w:rFonts w:ascii="Times New Roman" w:hAnsi="Times New Roman" w:cs="Times New Roman"/>
          <w:i/>
          <w:sz w:val="24"/>
          <w:szCs w:val="24"/>
        </w:rPr>
        <w:t>Lewis</w:t>
      </w:r>
      <w:r w:rsidRPr="00636052">
        <w:rPr>
          <w:rFonts w:ascii="Times New Roman" w:hAnsi="Times New Roman" w:cs="Times New Roman"/>
          <w:i/>
          <w:spacing w:val="-11"/>
          <w:sz w:val="24"/>
          <w:szCs w:val="24"/>
        </w:rPr>
        <w:t xml:space="preserve"> </w:t>
      </w:r>
      <w:r w:rsidRPr="00636052">
        <w:rPr>
          <w:rFonts w:ascii="Times New Roman" w:hAnsi="Times New Roman" w:cs="Times New Roman"/>
          <w:i/>
          <w:spacing w:val="-2"/>
          <w:sz w:val="24"/>
          <w:szCs w:val="24"/>
        </w:rPr>
        <w:t>Publishers</w:t>
      </w:r>
    </w:p>
    <w:p w:rsidR="006D2005" w:rsidRPr="00636052" w:rsidRDefault="006D2005" w:rsidP="006438CF">
      <w:pPr>
        <w:pStyle w:val="ListParagraph"/>
        <w:widowControl w:val="0"/>
        <w:numPr>
          <w:ilvl w:val="0"/>
          <w:numId w:val="454"/>
        </w:numPr>
        <w:tabs>
          <w:tab w:val="left" w:pos="572"/>
        </w:tabs>
        <w:autoSpaceDE w:val="0"/>
        <w:autoSpaceDN w:val="0"/>
        <w:spacing w:before="31" w:after="0" w:line="240" w:lineRule="auto"/>
        <w:ind w:right="390"/>
        <w:contextualSpacing w:val="0"/>
        <w:rPr>
          <w:rFonts w:ascii="Times New Roman" w:hAnsi="Times New Roman" w:cs="Times New Roman"/>
          <w:i/>
          <w:sz w:val="24"/>
          <w:szCs w:val="24"/>
        </w:rPr>
      </w:pPr>
      <w:r w:rsidRPr="00636052">
        <w:rPr>
          <w:rFonts w:ascii="Times New Roman" w:hAnsi="Times New Roman" w:cs="Times New Roman"/>
          <w:i/>
          <w:sz w:val="24"/>
          <w:szCs w:val="24"/>
        </w:rPr>
        <w:t>Environmental</w:t>
      </w:r>
      <w:r w:rsidRPr="00636052">
        <w:rPr>
          <w:rFonts w:ascii="Times New Roman" w:hAnsi="Times New Roman" w:cs="Times New Roman"/>
          <w:i/>
          <w:spacing w:val="-5"/>
          <w:sz w:val="24"/>
          <w:szCs w:val="24"/>
        </w:rPr>
        <w:t xml:space="preserve"> </w:t>
      </w:r>
      <w:r w:rsidRPr="00636052">
        <w:rPr>
          <w:rFonts w:ascii="Times New Roman" w:hAnsi="Times New Roman" w:cs="Times New Roman"/>
          <w:i/>
          <w:sz w:val="24"/>
          <w:szCs w:val="24"/>
        </w:rPr>
        <w:t>Chemistry</w:t>
      </w:r>
      <w:r w:rsidRPr="00636052">
        <w:rPr>
          <w:rFonts w:ascii="Times New Roman" w:hAnsi="Times New Roman" w:cs="Times New Roman"/>
          <w:i/>
          <w:spacing w:val="-5"/>
          <w:sz w:val="24"/>
          <w:szCs w:val="24"/>
        </w:rPr>
        <w:t xml:space="preserve"> </w:t>
      </w:r>
      <w:r w:rsidRPr="00636052">
        <w:rPr>
          <w:rFonts w:ascii="Times New Roman" w:hAnsi="Times New Roman" w:cs="Times New Roman"/>
          <w:i/>
          <w:sz w:val="24"/>
          <w:szCs w:val="24"/>
        </w:rPr>
        <w:t>with</w:t>
      </w:r>
      <w:r w:rsidRPr="00636052">
        <w:rPr>
          <w:rFonts w:ascii="Times New Roman" w:hAnsi="Times New Roman" w:cs="Times New Roman"/>
          <w:i/>
          <w:spacing w:val="-3"/>
          <w:sz w:val="24"/>
          <w:szCs w:val="24"/>
        </w:rPr>
        <w:t xml:space="preserve"> </w:t>
      </w:r>
      <w:r w:rsidRPr="00636052">
        <w:rPr>
          <w:rFonts w:ascii="Times New Roman" w:hAnsi="Times New Roman" w:cs="Times New Roman"/>
          <w:i/>
          <w:sz w:val="24"/>
          <w:szCs w:val="24"/>
        </w:rPr>
        <w:t>Green</w:t>
      </w:r>
      <w:r w:rsidRPr="00636052">
        <w:rPr>
          <w:rFonts w:ascii="Times New Roman" w:hAnsi="Times New Roman" w:cs="Times New Roman"/>
          <w:i/>
          <w:spacing w:val="-3"/>
          <w:sz w:val="24"/>
          <w:szCs w:val="24"/>
        </w:rPr>
        <w:t xml:space="preserve"> </w:t>
      </w:r>
      <w:r w:rsidRPr="00636052">
        <w:rPr>
          <w:rFonts w:ascii="Times New Roman" w:hAnsi="Times New Roman" w:cs="Times New Roman"/>
          <w:i/>
          <w:sz w:val="24"/>
          <w:szCs w:val="24"/>
        </w:rPr>
        <w:t>Chemistry,</w:t>
      </w:r>
      <w:r w:rsidRPr="00636052">
        <w:rPr>
          <w:rFonts w:ascii="Times New Roman" w:hAnsi="Times New Roman" w:cs="Times New Roman"/>
          <w:i/>
          <w:spacing w:val="-3"/>
          <w:sz w:val="24"/>
          <w:szCs w:val="24"/>
        </w:rPr>
        <w:t xml:space="preserve"> </w:t>
      </w:r>
      <w:r w:rsidRPr="00636052">
        <w:rPr>
          <w:rFonts w:ascii="Times New Roman" w:hAnsi="Times New Roman" w:cs="Times New Roman"/>
          <w:i/>
          <w:sz w:val="24"/>
          <w:szCs w:val="24"/>
        </w:rPr>
        <w:t>A.</w:t>
      </w:r>
      <w:r w:rsidRPr="00636052">
        <w:rPr>
          <w:rFonts w:ascii="Times New Roman" w:hAnsi="Times New Roman" w:cs="Times New Roman"/>
          <w:i/>
          <w:spacing w:val="-1"/>
          <w:sz w:val="24"/>
          <w:szCs w:val="24"/>
        </w:rPr>
        <w:t xml:space="preserve"> </w:t>
      </w:r>
      <w:r w:rsidRPr="00636052">
        <w:rPr>
          <w:rFonts w:ascii="Times New Roman" w:hAnsi="Times New Roman" w:cs="Times New Roman"/>
          <w:i/>
          <w:sz w:val="24"/>
          <w:szCs w:val="24"/>
        </w:rPr>
        <w:t>K. Das,</w:t>
      </w:r>
      <w:r w:rsidRPr="00636052">
        <w:rPr>
          <w:rFonts w:ascii="Times New Roman" w:hAnsi="Times New Roman" w:cs="Times New Roman"/>
          <w:i/>
          <w:spacing w:val="-3"/>
          <w:sz w:val="24"/>
          <w:szCs w:val="24"/>
        </w:rPr>
        <w:t xml:space="preserve"> </w:t>
      </w:r>
      <w:r w:rsidRPr="00636052">
        <w:rPr>
          <w:rFonts w:ascii="Times New Roman" w:hAnsi="Times New Roman" w:cs="Times New Roman"/>
          <w:i/>
          <w:sz w:val="24"/>
          <w:szCs w:val="24"/>
        </w:rPr>
        <w:t>Books</w:t>
      </w:r>
      <w:r w:rsidRPr="00636052">
        <w:rPr>
          <w:rFonts w:ascii="Times New Roman" w:hAnsi="Times New Roman" w:cs="Times New Roman"/>
          <w:i/>
          <w:spacing w:val="-4"/>
          <w:sz w:val="24"/>
          <w:szCs w:val="24"/>
        </w:rPr>
        <w:t xml:space="preserve"> </w:t>
      </w:r>
      <w:r w:rsidRPr="00636052">
        <w:rPr>
          <w:rFonts w:ascii="Times New Roman" w:hAnsi="Times New Roman" w:cs="Times New Roman"/>
          <w:i/>
          <w:sz w:val="24"/>
          <w:szCs w:val="24"/>
        </w:rPr>
        <w:t>&amp;</w:t>
      </w:r>
      <w:r w:rsidRPr="00636052">
        <w:rPr>
          <w:rFonts w:ascii="Times New Roman" w:hAnsi="Times New Roman" w:cs="Times New Roman"/>
          <w:i/>
          <w:spacing w:val="-5"/>
          <w:sz w:val="24"/>
          <w:szCs w:val="24"/>
        </w:rPr>
        <w:t xml:space="preserve"> </w:t>
      </w:r>
      <w:r w:rsidRPr="00636052">
        <w:rPr>
          <w:rFonts w:ascii="Times New Roman" w:hAnsi="Times New Roman" w:cs="Times New Roman"/>
          <w:i/>
          <w:sz w:val="24"/>
          <w:szCs w:val="24"/>
        </w:rPr>
        <w:t>Allied</w:t>
      </w:r>
      <w:r w:rsidRPr="00636052">
        <w:rPr>
          <w:rFonts w:ascii="Times New Roman" w:hAnsi="Times New Roman" w:cs="Times New Roman"/>
          <w:i/>
          <w:spacing w:val="-3"/>
          <w:sz w:val="24"/>
          <w:szCs w:val="24"/>
        </w:rPr>
        <w:t xml:space="preserve"> </w:t>
      </w:r>
      <w:r w:rsidRPr="00636052">
        <w:rPr>
          <w:rFonts w:ascii="Times New Roman" w:hAnsi="Times New Roman" w:cs="Times New Roman"/>
          <w:i/>
          <w:sz w:val="24"/>
          <w:szCs w:val="24"/>
        </w:rPr>
        <w:t>(P)</w:t>
      </w:r>
      <w:r w:rsidRPr="00636052">
        <w:rPr>
          <w:rFonts w:ascii="Times New Roman" w:hAnsi="Times New Roman" w:cs="Times New Roman"/>
          <w:i/>
          <w:spacing w:val="-1"/>
          <w:sz w:val="24"/>
          <w:szCs w:val="24"/>
        </w:rPr>
        <w:t xml:space="preserve"> </w:t>
      </w:r>
      <w:r w:rsidRPr="00636052">
        <w:rPr>
          <w:rFonts w:ascii="Times New Roman" w:hAnsi="Times New Roman" w:cs="Times New Roman"/>
          <w:i/>
          <w:sz w:val="24"/>
          <w:szCs w:val="24"/>
        </w:rPr>
        <w:t>Ltd.,</w:t>
      </w:r>
      <w:r w:rsidRPr="00636052">
        <w:rPr>
          <w:rFonts w:ascii="Times New Roman" w:hAnsi="Times New Roman" w:cs="Times New Roman"/>
          <w:i/>
          <w:spacing w:val="-3"/>
          <w:sz w:val="24"/>
          <w:szCs w:val="24"/>
        </w:rPr>
        <w:t xml:space="preserve"> </w:t>
      </w:r>
      <w:r w:rsidRPr="00636052">
        <w:rPr>
          <w:rFonts w:ascii="Times New Roman" w:hAnsi="Times New Roman" w:cs="Times New Roman"/>
          <w:i/>
          <w:sz w:val="24"/>
          <w:szCs w:val="24"/>
        </w:rPr>
        <w:t>Kolkata, 1st Edn, 2010</w:t>
      </w:r>
    </w:p>
    <w:p w:rsidR="006D2005" w:rsidRPr="00636052" w:rsidRDefault="006D2005" w:rsidP="006438CF">
      <w:pPr>
        <w:pStyle w:val="ListParagraph"/>
        <w:widowControl w:val="0"/>
        <w:numPr>
          <w:ilvl w:val="0"/>
          <w:numId w:val="454"/>
        </w:numPr>
        <w:tabs>
          <w:tab w:val="left" w:pos="570"/>
        </w:tabs>
        <w:autoSpaceDE w:val="0"/>
        <w:autoSpaceDN w:val="0"/>
        <w:spacing w:before="25" w:after="0" w:line="264" w:lineRule="exact"/>
        <w:contextualSpacing w:val="0"/>
        <w:rPr>
          <w:rFonts w:ascii="Times New Roman" w:hAnsi="Times New Roman" w:cs="Times New Roman"/>
          <w:i/>
          <w:sz w:val="24"/>
          <w:szCs w:val="24"/>
        </w:rPr>
      </w:pPr>
      <w:r w:rsidRPr="00636052">
        <w:rPr>
          <w:rFonts w:ascii="Times New Roman" w:hAnsi="Times New Roman" w:cs="Times New Roman"/>
          <w:i/>
          <w:sz w:val="24"/>
          <w:szCs w:val="24"/>
        </w:rPr>
        <w:t>Environmental</w:t>
      </w:r>
      <w:r w:rsidRPr="00636052">
        <w:rPr>
          <w:rFonts w:ascii="Times New Roman" w:hAnsi="Times New Roman" w:cs="Times New Roman"/>
          <w:i/>
          <w:spacing w:val="-9"/>
          <w:sz w:val="24"/>
          <w:szCs w:val="24"/>
        </w:rPr>
        <w:t xml:space="preserve"> </w:t>
      </w:r>
      <w:r w:rsidRPr="00636052">
        <w:rPr>
          <w:rFonts w:ascii="Times New Roman" w:hAnsi="Times New Roman" w:cs="Times New Roman"/>
          <w:i/>
          <w:sz w:val="24"/>
          <w:szCs w:val="24"/>
        </w:rPr>
        <w:t>Toxicology,</w:t>
      </w:r>
      <w:r w:rsidRPr="00636052">
        <w:rPr>
          <w:rFonts w:ascii="Times New Roman" w:hAnsi="Times New Roman" w:cs="Times New Roman"/>
          <w:i/>
          <w:spacing w:val="-5"/>
          <w:sz w:val="24"/>
          <w:szCs w:val="24"/>
        </w:rPr>
        <w:t xml:space="preserve"> </w:t>
      </w:r>
      <w:r w:rsidRPr="00636052">
        <w:rPr>
          <w:rFonts w:ascii="Times New Roman" w:hAnsi="Times New Roman" w:cs="Times New Roman"/>
          <w:i/>
          <w:sz w:val="24"/>
          <w:szCs w:val="24"/>
        </w:rPr>
        <w:t>Ed.</w:t>
      </w:r>
      <w:r w:rsidRPr="00636052">
        <w:rPr>
          <w:rFonts w:ascii="Times New Roman" w:hAnsi="Times New Roman" w:cs="Times New Roman"/>
          <w:i/>
          <w:spacing w:val="-6"/>
          <w:sz w:val="24"/>
          <w:szCs w:val="24"/>
        </w:rPr>
        <w:t xml:space="preserve"> </w:t>
      </w:r>
      <w:r w:rsidRPr="00636052">
        <w:rPr>
          <w:rFonts w:ascii="Times New Roman" w:hAnsi="Times New Roman" w:cs="Times New Roman"/>
          <w:i/>
          <w:sz w:val="24"/>
          <w:szCs w:val="24"/>
        </w:rPr>
        <w:t>J.</w:t>
      </w:r>
      <w:r w:rsidRPr="00636052">
        <w:rPr>
          <w:rFonts w:ascii="Times New Roman" w:hAnsi="Times New Roman" w:cs="Times New Roman"/>
          <w:i/>
          <w:spacing w:val="-6"/>
          <w:sz w:val="24"/>
          <w:szCs w:val="24"/>
        </w:rPr>
        <w:t xml:space="preserve"> </w:t>
      </w:r>
      <w:r w:rsidRPr="00636052">
        <w:rPr>
          <w:rFonts w:ascii="Times New Roman" w:hAnsi="Times New Roman" w:cs="Times New Roman"/>
          <w:i/>
          <w:sz w:val="24"/>
          <w:szCs w:val="24"/>
        </w:rPr>
        <w:t>Rose,</w:t>
      </w:r>
      <w:r w:rsidRPr="00636052">
        <w:rPr>
          <w:rFonts w:ascii="Times New Roman" w:hAnsi="Times New Roman" w:cs="Times New Roman"/>
          <w:i/>
          <w:spacing w:val="-7"/>
          <w:sz w:val="24"/>
          <w:szCs w:val="24"/>
        </w:rPr>
        <w:t xml:space="preserve"> </w:t>
      </w:r>
      <w:r w:rsidRPr="00636052">
        <w:rPr>
          <w:rFonts w:ascii="Times New Roman" w:hAnsi="Times New Roman" w:cs="Times New Roman"/>
          <w:i/>
          <w:sz w:val="24"/>
          <w:szCs w:val="24"/>
        </w:rPr>
        <w:t>Gordon</w:t>
      </w:r>
      <w:r w:rsidRPr="00636052">
        <w:rPr>
          <w:rFonts w:ascii="Times New Roman" w:hAnsi="Times New Roman" w:cs="Times New Roman"/>
          <w:i/>
          <w:spacing w:val="-8"/>
          <w:sz w:val="24"/>
          <w:szCs w:val="24"/>
        </w:rPr>
        <w:t xml:space="preserve"> </w:t>
      </w:r>
      <w:r w:rsidRPr="00636052">
        <w:rPr>
          <w:rFonts w:ascii="Times New Roman" w:hAnsi="Times New Roman" w:cs="Times New Roman"/>
          <w:i/>
          <w:sz w:val="24"/>
          <w:szCs w:val="24"/>
        </w:rPr>
        <w:t>and</w:t>
      </w:r>
      <w:r w:rsidRPr="00636052">
        <w:rPr>
          <w:rFonts w:ascii="Times New Roman" w:hAnsi="Times New Roman" w:cs="Times New Roman"/>
          <w:i/>
          <w:spacing w:val="-6"/>
          <w:sz w:val="24"/>
          <w:szCs w:val="24"/>
        </w:rPr>
        <w:t xml:space="preserve"> </w:t>
      </w:r>
      <w:r w:rsidRPr="00636052">
        <w:rPr>
          <w:rFonts w:ascii="Times New Roman" w:hAnsi="Times New Roman" w:cs="Times New Roman"/>
          <w:i/>
          <w:sz w:val="24"/>
          <w:szCs w:val="24"/>
        </w:rPr>
        <w:t>Breach</w:t>
      </w:r>
      <w:r w:rsidRPr="00636052">
        <w:rPr>
          <w:rFonts w:ascii="Times New Roman" w:hAnsi="Times New Roman" w:cs="Times New Roman"/>
          <w:i/>
          <w:spacing w:val="-5"/>
          <w:sz w:val="24"/>
          <w:szCs w:val="24"/>
        </w:rPr>
        <w:t xml:space="preserve"> </w:t>
      </w:r>
      <w:r w:rsidRPr="00636052">
        <w:rPr>
          <w:rFonts w:ascii="Times New Roman" w:hAnsi="Times New Roman" w:cs="Times New Roman"/>
          <w:i/>
          <w:sz w:val="24"/>
          <w:szCs w:val="24"/>
        </w:rPr>
        <w:t>Science</w:t>
      </w:r>
      <w:r w:rsidRPr="00636052">
        <w:rPr>
          <w:rFonts w:ascii="Times New Roman" w:hAnsi="Times New Roman" w:cs="Times New Roman"/>
          <w:i/>
          <w:spacing w:val="-6"/>
          <w:sz w:val="24"/>
          <w:szCs w:val="24"/>
        </w:rPr>
        <w:t xml:space="preserve"> </w:t>
      </w:r>
      <w:r w:rsidRPr="00636052">
        <w:rPr>
          <w:rFonts w:ascii="Times New Roman" w:hAnsi="Times New Roman" w:cs="Times New Roman"/>
          <w:i/>
          <w:spacing w:val="-2"/>
          <w:sz w:val="24"/>
          <w:szCs w:val="24"/>
        </w:rPr>
        <w:t>Publication</w:t>
      </w:r>
    </w:p>
    <w:p w:rsidR="006D2005" w:rsidRPr="006D2005" w:rsidRDefault="006D2005" w:rsidP="006438CF">
      <w:pPr>
        <w:pStyle w:val="ListParagraph"/>
        <w:widowControl w:val="0"/>
        <w:numPr>
          <w:ilvl w:val="0"/>
          <w:numId w:val="454"/>
        </w:numPr>
        <w:tabs>
          <w:tab w:val="left" w:pos="570"/>
        </w:tabs>
        <w:autoSpaceDE w:val="0"/>
        <w:autoSpaceDN w:val="0"/>
        <w:spacing w:after="0" w:line="264" w:lineRule="exact"/>
        <w:contextualSpacing w:val="0"/>
        <w:rPr>
          <w:rFonts w:ascii="Times New Roman" w:hAnsi="Times New Roman" w:cs="Times New Roman"/>
          <w:sz w:val="24"/>
          <w:szCs w:val="24"/>
        </w:rPr>
      </w:pPr>
      <w:r w:rsidRPr="00636052">
        <w:rPr>
          <w:rFonts w:ascii="Times New Roman" w:hAnsi="Times New Roman" w:cs="Times New Roman"/>
          <w:i/>
          <w:sz w:val="24"/>
          <w:szCs w:val="24"/>
        </w:rPr>
        <w:t>Erach</w:t>
      </w:r>
      <w:r w:rsidRPr="00636052">
        <w:rPr>
          <w:rFonts w:ascii="Times New Roman" w:hAnsi="Times New Roman" w:cs="Times New Roman"/>
          <w:i/>
          <w:spacing w:val="-8"/>
          <w:sz w:val="24"/>
          <w:szCs w:val="24"/>
        </w:rPr>
        <w:t xml:space="preserve"> </w:t>
      </w:r>
      <w:r w:rsidRPr="00636052">
        <w:rPr>
          <w:rFonts w:ascii="Times New Roman" w:hAnsi="Times New Roman" w:cs="Times New Roman"/>
          <w:i/>
          <w:sz w:val="24"/>
          <w:szCs w:val="24"/>
        </w:rPr>
        <w:t>Bharucha.</w:t>
      </w:r>
      <w:r w:rsidRPr="00636052">
        <w:rPr>
          <w:rFonts w:ascii="Times New Roman" w:hAnsi="Times New Roman" w:cs="Times New Roman"/>
          <w:i/>
          <w:spacing w:val="-6"/>
          <w:sz w:val="24"/>
          <w:szCs w:val="24"/>
        </w:rPr>
        <w:t xml:space="preserve"> </w:t>
      </w:r>
      <w:r w:rsidRPr="00636052">
        <w:rPr>
          <w:rFonts w:ascii="Times New Roman" w:hAnsi="Times New Roman" w:cs="Times New Roman"/>
          <w:i/>
          <w:sz w:val="24"/>
          <w:szCs w:val="24"/>
        </w:rPr>
        <w:t>Textbook</w:t>
      </w:r>
      <w:r w:rsidRPr="00636052">
        <w:rPr>
          <w:rFonts w:ascii="Times New Roman" w:hAnsi="Times New Roman" w:cs="Times New Roman"/>
          <w:i/>
          <w:spacing w:val="-6"/>
          <w:sz w:val="24"/>
          <w:szCs w:val="24"/>
        </w:rPr>
        <w:t xml:space="preserve"> </w:t>
      </w:r>
      <w:r w:rsidRPr="00636052">
        <w:rPr>
          <w:rFonts w:ascii="Times New Roman" w:hAnsi="Times New Roman" w:cs="Times New Roman"/>
          <w:i/>
          <w:sz w:val="24"/>
          <w:szCs w:val="24"/>
        </w:rPr>
        <w:t>of</w:t>
      </w:r>
      <w:r w:rsidRPr="00636052">
        <w:rPr>
          <w:rFonts w:ascii="Times New Roman" w:hAnsi="Times New Roman" w:cs="Times New Roman"/>
          <w:i/>
          <w:spacing w:val="-9"/>
          <w:sz w:val="24"/>
          <w:szCs w:val="24"/>
        </w:rPr>
        <w:t xml:space="preserve"> </w:t>
      </w:r>
      <w:r w:rsidRPr="00636052">
        <w:rPr>
          <w:rFonts w:ascii="Times New Roman" w:hAnsi="Times New Roman" w:cs="Times New Roman"/>
          <w:i/>
          <w:sz w:val="24"/>
          <w:szCs w:val="24"/>
        </w:rPr>
        <w:t>Environmental</w:t>
      </w:r>
      <w:r w:rsidRPr="00636052">
        <w:rPr>
          <w:rFonts w:ascii="Times New Roman" w:hAnsi="Times New Roman" w:cs="Times New Roman"/>
          <w:i/>
          <w:spacing w:val="-5"/>
          <w:sz w:val="24"/>
          <w:szCs w:val="24"/>
        </w:rPr>
        <w:t xml:space="preserve"> </w:t>
      </w:r>
      <w:r w:rsidRPr="00636052">
        <w:rPr>
          <w:rFonts w:ascii="Times New Roman" w:hAnsi="Times New Roman" w:cs="Times New Roman"/>
          <w:i/>
          <w:sz w:val="24"/>
          <w:szCs w:val="24"/>
        </w:rPr>
        <w:t>Studies,</w:t>
      </w:r>
      <w:r w:rsidRPr="00636052">
        <w:rPr>
          <w:rFonts w:ascii="Times New Roman" w:hAnsi="Times New Roman" w:cs="Times New Roman"/>
          <w:i/>
          <w:spacing w:val="-6"/>
          <w:sz w:val="24"/>
          <w:szCs w:val="24"/>
        </w:rPr>
        <w:t xml:space="preserve"> </w:t>
      </w:r>
      <w:r w:rsidRPr="00636052">
        <w:rPr>
          <w:rFonts w:ascii="Times New Roman" w:hAnsi="Times New Roman" w:cs="Times New Roman"/>
          <w:i/>
          <w:sz w:val="24"/>
          <w:szCs w:val="24"/>
        </w:rPr>
        <w:t>Universities</w:t>
      </w:r>
      <w:r w:rsidRPr="00636052">
        <w:rPr>
          <w:rFonts w:ascii="Times New Roman" w:hAnsi="Times New Roman" w:cs="Times New Roman"/>
          <w:i/>
          <w:spacing w:val="-9"/>
          <w:sz w:val="24"/>
          <w:szCs w:val="24"/>
        </w:rPr>
        <w:t xml:space="preserve"> </w:t>
      </w:r>
      <w:r w:rsidRPr="00636052">
        <w:rPr>
          <w:rFonts w:ascii="Times New Roman" w:hAnsi="Times New Roman" w:cs="Times New Roman"/>
          <w:i/>
          <w:sz w:val="24"/>
          <w:szCs w:val="24"/>
        </w:rPr>
        <w:t>Press,</w:t>
      </w:r>
      <w:r w:rsidRPr="00636052">
        <w:rPr>
          <w:rFonts w:ascii="Times New Roman" w:hAnsi="Times New Roman" w:cs="Times New Roman"/>
          <w:i/>
          <w:spacing w:val="-5"/>
          <w:sz w:val="24"/>
          <w:szCs w:val="24"/>
        </w:rPr>
        <w:t xml:space="preserve"> </w:t>
      </w:r>
      <w:r w:rsidRPr="00636052">
        <w:rPr>
          <w:rFonts w:ascii="Times New Roman" w:hAnsi="Times New Roman" w:cs="Times New Roman"/>
          <w:i/>
          <w:spacing w:val="-4"/>
          <w:sz w:val="24"/>
          <w:szCs w:val="24"/>
        </w:rPr>
        <w:t>2005</w:t>
      </w:r>
    </w:p>
    <w:p w:rsidR="006D2005" w:rsidRPr="006D2005" w:rsidRDefault="006D2005" w:rsidP="006D2005">
      <w:pPr>
        <w:spacing w:line="264" w:lineRule="exact"/>
        <w:rPr>
          <w:rFonts w:ascii="Times New Roman" w:hAnsi="Times New Roman" w:cs="Times New Roman"/>
          <w:sz w:val="24"/>
          <w:szCs w:val="24"/>
        </w:rPr>
        <w:sectPr w:rsidR="006D2005" w:rsidRPr="006D2005">
          <w:pgSz w:w="11920" w:h="16850"/>
          <w:pgMar w:top="1340" w:right="1080" w:bottom="280" w:left="1100" w:header="720" w:footer="720" w:gutter="0"/>
          <w:cols w:space="720"/>
        </w:sectPr>
      </w:pPr>
    </w:p>
    <w:p w:rsidR="006D2005" w:rsidRPr="00AF1F23" w:rsidRDefault="006D2005" w:rsidP="00AF1F23">
      <w:pPr>
        <w:spacing w:before="63"/>
        <w:ind w:left="365" w:right="383"/>
        <w:jc w:val="center"/>
        <w:rPr>
          <w:rFonts w:ascii="Times New Roman" w:hAnsi="Times New Roman" w:cs="Times New Roman"/>
          <w:b/>
          <w:sz w:val="28"/>
          <w:szCs w:val="28"/>
        </w:rPr>
      </w:pPr>
      <w:r w:rsidRPr="00636052">
        <w:rPr>
          <w:rFonts w:ascii="Times New Roman" w:hAnsi="Times New Roman" w:cs="Times New Roman"/>
          <w:b/>
          <w:sz w:val="28"/>
          <w:szCs w:val="28"/>
        </w:rPr>
        <w:lastRenderedPageBreak/>
        <w:t>Biophysical</w:t>
      </w:r>
      <w:r w:rsidRPr="00636052">
        <w:rPr>
          <w:rFonts w:ascii="Times New Roman" w:hAnsi="Times New Roman" w:cs="Times New Roman"/>
          <w:b/>
          <w:spacing w:val="-8"/>
          <w:sz w:val="28"/>
          <w:szCs w:val="28"/>
        </w:rPr>
        <w:t xml:space="preserve"> </w:t>
      </w:r>
      <w:r w:rsidR="00636052" w:rsidRPr="00636052">
        <w:rPr>
          <w:rFonts w:ascii="Times New Roman" w:hAnsi="Times New Roman" w:cs="Times New Roman"/>
          <w:b/>
          <w:spacing w:val="-2"/>
          <w:sz w:val="28"/>
          <w:szCs w:val="28"/>
        </w:rPr>
        <w:t>Chemistry</w:t>
      </w:r>
    </w:p>
    <w:p w:rsidR="006D2005" w:rsidRPr="00636052" w:rsidRDefault="006D2005" w:rsidP="006D2005">
      <w:pPr>
        <w:pStyle w:val="Heading6"/>
        <w:rPr>
          <w:rFonts w:ascii="Times New Roman" w:hAnsi="Times New Roman" w:cs="Times New Roman"/>
          <w:b/>
          <w:i w:val="0"/>
          <w:color w:val="000000" w:themeColor="text1"/>
          <w:sz w:val="24"/>
          <w:szCs w:val="24"/>
        </w:rPr>
      </w:pPr>
      <w:r w:rsidRPr="00636052">
        <w:rPr>
          <w:rFonts w:ascii="Times New Roman" w:hAnsi="Times New Roman" w:cs="Times New Roman"/>
          <w:b/>
          <w:i w:val="0"/>
          <w:color w:val="000000" w:themeColor="text1"/>
          <w:sz w:val="24"/>
          <w:szCs w:val="24"/>
        </w:rPr>
        <w:t>Course</w:t>
      </w:r>
      <w:r w:rsidRPr="00636052">
        <w:rPr>
          <w:rFonts w:ascii="Times New Roman" w:hAnsi="Times New Roman" w:cs="Times New Roman"/>
          <w:b/>
          <w:i w:val="0"/>
          <w:color w:val="000000" w:themeColor="text1"/>
          <w:spacing w:val="-11"/>
          <w:sz w:val="24"/>
          <w:szCs w:val="24"/>
        </w:rPr>
        <w:t xml:space="preserve"> </w:t>
      </w:r>
      <w:r w:rsidRPr="00636052">
        <w:rPr>
          <w:rFonts w:ascii="Times New Roman" w:hAnsi="Times New Roman" w:cs="Times New Roman"/>
          <w:b/>
          <w:i w:val="0"/>
          <w:color w:val="000000" w:themeColor="text1"/>
          <w:spacing w:val="-2"/>
          <w:sz w:val="24"/>
          <w:szCs w:val="24"/>
        </w:rPr>
        <w:t>Objectives:</w:t>
      </w:r>
    </w:p>
    <w:p w:rsidR="006D2005" w:rsidRPr="006D2005" w:rsidRDefault="006D2005" w:rsidP="00636052">
      <w:pPr>
        <w:spacing w:before="5" w:line="360" w:lineRule="auto"/>
        <w:ind w:right="351"/>
        <w:jc w:val="both"/>
        <w:rPr>
          <w:rFonts w:ascii="Times New Roman" w:hAnsi="Times New Roman" w:cs="Times New Roman"/>
          <w:sz w:val="24"/>
          <w:szCs w:val="24"/>
        </w:rPr>
      </w:pPr>
      <w:r w:rsidRPr="006D2005">
        <w:rPr>
          <w:rFonts w:ascii="Times New Roman" w:hAnsi="Times New Roman" w:cs="Times New Roman"/>
          <w:sz w:val="24"/>
          <w:szCs w:val="24"/>
        </w:rPr>
        <w:t>To</w:t>
      </w:r>
      <w:r w:rsidRPr="006D2005">
        <w:rPr>
          <w:rFonts w:ascii="Times New Roman" w:hAnsi="Times New Roman" w:cs="Times New Roman"/>
          <w:spacing w:val="-15"/>
          <w:sz w:val="24"/>
          <w:szCs w:val="24"/>
        </w:rPr>
        <w:t xml:space="preserve"> </w:t>
      </w:r>
      <w:r w:rsidRPr="006D2005">
        <w:rPr>
          <w:rFonts w:ascii="Times New Roman" w:hAnsi="Times New Roman" w:cs="Times New Roman"/>
          <w:sz w:val="24"/>
          <w:szCs w:val="24"/>
        </w:rPr>
        <w:t>provide</w:t>
      </w:r>
      <w:r w:rsidRPr="006D2005">
        <w:rPr>
          <w:rFonts w:ascii="Times New Roman" w:hAnsi="Times New Roman" w:cs="Times New Roman"/>
          <w:spacing w:val="-11"/>
          <w:sz w:val="24"/>
          <w:szCs w:val="24"/>
        </w:rPr>
        <w:t xml:space="preserve"> </w:t>
      </w:r>
      <w:r w:rsidRPr="006D2005">
        <w:rPr>
          <w:rFonts w:ascii="Times New Roman" w:hAnsi="Times New Roman" w:cs="Times New Roman"/>
          <w:sz w:val="24"/>
          <w:szCs w:val="24"/>
        </w:rPr>
        <w:t>students</w:t>
      </w:r>
      <w:r w:rsidRPr="006D2005">
        <w:rPr>
          <w:rFonts w:ascii="Times New Roman" w:hAnsi="Times New Roman" w:cs="Times New Roman"/>
          <w:spacing w:val="-13"/>
          <w:sz w:val="24"/>
          <w:szCs w:val="24"/>
        </w:rPr>
        <w:t xml:space="preserve"> </w:t>
      </w:r>
      <w:r w:rsidRPr="006D2005">
        <w:rPr>
          <w:rFonts w:ascii="Times New Roman" w:hAnsi="Times New Roman" w:cs="Times New Roman"/>
          <w:sz w:val="24"/>
          <w:szCs w:val="24"/>
        </w:rPr>
        <w:t>with</w:t>
      </w:r>
      <w:r w:rsidRPr="006D2005">
        <w:rPr>
          <w:rFonts w:ascii="Times New Roman" w:hAnsi="Times New Roman" w:cs="Times New Roman"/>
          <w:spacing w:val="-12"/>
          <w:sz w:val="24"/>
          <w:szCs w:val="24"/>
        </w:rPr>
        <w:t xml:space="preserve"> </w:t>
      </w:r>
      <w:r w:rsidRPr="006D2005">
        <w:rPr>
          <w:rFonts w:ascii="Times New Roman" w:hAnsi="Times New Roman" w:cs="Times New Roman"/>
          <w:sz w:val="24"/>
          <w:szCs w:val="24"/>
        </w:rPr>
        <w:t>an</w:t>
      </w:r>
      <w:r w:rsidRPr="006D2005">
        <w:rPr>
          <w:rFonts w:ascii="Times New Roman" w:hAnsi="Times New Roman" w:cs="Times New Roman"/>
          <w:spacing w:val="-3"/>
          <w:sz w:val="24"/>
          <w:szCs w:val="24"/>
        </w:rPr>
        <w:t xml:space="preserve"> </w:t>
      </w:r>
      <w:r w:rsidRPr="006D2005">
        <w:rPr>
          <w:rFonts w:ascii="Times New Roman" w:hAnsi="Times New Roman" w:cs="Times New Roman"/>
          <w:sz w:val="24"/>
          <w:szCs w:val="24"/>
        </w:rPr>
        <w:t>Understanding</w:t>
      </w:r>
      <w:r w:rsidRPr="006D2005">
        <w:rPr>
          <w:rFonts w:ascii="Times New Roman" w:hAnsi="Times New Roman" w:cs="Times New Roman"/>
          <w:spacing w:val="-15"/>
          <w:sz w:val="24"/>
          <w:szCs w:val="24"/>
        </w:rPr>
        <w:t xml:space="preserve"> </w:t>
      </w:r>
      <w:r w:rsidRPr="006D2005">
        <w:rPr>
          <w:rFonts w:ascii="Times New Roman" w:hAnsi="Times New Roman" w:cs="Times New Roman"/>
          <w:sz w:val="24"/>
          <w:szCs w:val="24"/>
        </w:rPr>
        <w:t>Molecular</w:t>
      </w:r>
      <w:r w:rsidRPr="006D2005">
        <w:rPr>
          <w:rFonts w:ascii="Times New Roman" w:hAnsi="Times New Roman" w:cs="Times New Roman"/>
          <w:spacing w:val="-10"/>
          <w:sz w:val="24"/>
          <w:szCs w:val="24"/>
        </w:rPr>
        <w:t xml:space="preserve"> </w:t>
      </w:r>
      <w:r w:rsidRPr="006D2005">
        <w:rPr>
          <w:rFonts w:ascii="Times New Roman" w:hAnsi="Times New Roman" w:cs="Times New Roman"/>
          <w:sz w:val="24"/>
          <w:szCs w:val="24"/>
        </w:rPr>
        <w:t>Interactions,</w:t>
      </w:r>
      <w:r w:rsidRPr="006D2005">
        <w:rPr>
          <w:rFonts w:ascii="Times New Roman" w:hAnsi="Times New Roman" w:cs="Times New Roman"/>
          <w:spacing w:val="-2"/>
          <w:sz w:val="24"/>
          <w:szCs w:val="24"/>
        </w:rPr>
        <w:t xml:space="preserve"> </w:t>
      </w:r>
      <w:r w:rsidRPr="006D2005">
        <w:rPr>
          <w:rFonts w:ascii="Times New Roman" w:hAnsi="Times New Roman" w:cs="Times New Roman"/>
          <w:sz w:val="24"/>
          <w:szCs w:val="24"/>
        </w:rPr>
        <w:t>to</w:t>
      </w:r>
      <w:r w:rsidRPr="006D2005">
        <w:rPr>
          <w:rFonts w:ascii="Times New Roman" w:hAnsi="Times New Roman" w:cs="Times New Roman"/>
          <w:spacing w:val="-12"/>
          <w:sz w:val="24"/>
          <w:szCs w:val="24"/>
        </w:rPr>
        <w:t xml:space="preserve"> </w:t>
      </w:r>
      <w:r w:rsidRPr="006D2005">
        <w:rPr>
          <w:rFonts w:ascii="Times New Roman" w:hAnsi="Times New Roman" w:cs="Times New Roman"/>
          <w:sz w:val="24"/>
          <w:szCs w:val="24"/>
        </w:rPr>
        <w:t>learn</w:t>
      </w:r>
      <w:r w:rsidRPr="006D2005">
        <w:rPr>
          <w:rFonts w:ascii="Times New Roman" w:hAnsi="Times New Roman" w:cs="Times New Roman"/>
          <w:spacing w:val="-12"/>
          <w:sz w:val="24"/>
          <w:szCs w:val="24"/>
        </w:rPr>
        <w:t xml:space="preserve"> </w:t>
      </w:r>
      <w:r w:rsidRPr="006D2005">
        <w:rPr>
          <w:rFonts w:ascii="Times New Roman" w:hAnsi="Times New Roman" w:cs="Times New Roman"/>
          <w:sz w:val="24"/>
          <w:szCs w:val="24"/>
        </w:rPr>
        <w:t>quantitative</w:t>
      </w:r>
      <w:r w:rsidRPr="006D2005">
        <w:rPr>
          <w:rFonts w:ascii="Times New Roman" w:hAnsi="Times New Roman" w:cs="Times New Roman"/>
          <w:spacing w:val="-11"/>
          <w:sz w:val="24"/>
          <w:szCs w:val="24"/>
        </w:rPr>
        <w:t xml:space="preserve"> </w:t>
      </w:r>
      <w:r w:rsidRPr="006D2005">
        <w:rPr>
          <w:rFonts w:ascii="Times New Roman" w:hAnsi="Times New Roman" w:cs="Times New Roman"/>
          <w:sz w:val="24"/>
          <w:szCs w:val="24"/>
        </w:rPr>
        <w:t>techniques and methods for studying biomolecular systems, Thermodynamics and Kinetics of Biological Processes, Structural Biology, Membrane Biophysics, to explore the applications of biophysical chemistry</w:t>
      </w:r>
      <w:r w:rsidRPr="006D2005">
        <w:rPr>
          <w:rFonts w:ascii="Times New Roman" w:hAnsi="Times New Roman" w:cs="Times New Roman"/>
          <w:spacing w:val="-15"/>
          <w:sz w:val="24"/>
          <w:szCs w:val="24"/>
        </w:rPr>
        <w:t xml:space="preserve"> </w:t>
      </w:r>
      <w:r w:rsidRPr="006D2005">
        <w:rPr>
          <w:rFonts w:ascii="Times New Roman" w:hAnsi="Times New Roman" w:cs="Times New Roman"/>
          <w:sz w:val="24"/>
          <w:szCs w:val="24"/>
        </w:rPr>
        <w:t>in</w:t>
      </w:r>
      <w:r w:rsidRPr="006D2005">
        <w:rPr>
          <w:rFonts w:ascii="Times New Roman" w:hAnsi="Times New Roman" w:cs="Times New Roman"/>
          <w:spacing w:val="-14"/>
          <w:sz w:val="24"/>
          <w:szCs w:val="24"/>
        </w:rPr>
        <w:t xml:space="preserve"> </w:t>
      </w:r>
      <w:r w:rsidRPr="006D2005">
        <w:rPr>
          <w:rFonts w:ascii="Times New Roman" w:hAnsi="Times New Roman" w:cs="Times New Roman"/>
          <w:sz w:val="24"/>
          <w:szCs w:val="24"/>
        </w:rPr>
        <w:t>various</w:t>
      </w:r>
      <w:r w:rsidRPr="006D2005">
        <w:rPr>
          <w:rFonts w:ascii="Times New Roman" w:hAnsi="Times New Roman" w:cs="Times New Roman"/>
          <w:spacing w:val="-15"/>
          <w:sz w:val="24"/>
          <w:szCs w:val="24"/>
        </w:rPr>
        <w:t xml:space="preserve"> </w:t>
      </w:r>
      <w:r w:rsidRPr="006D2005">
        <w:rPr>
          <w:rFonts w:ascii="Times New Roman" w:hAnsi="Times New Roman" w:cs="Times New Roman"/>
          <w:sz w:val="24"/>
          <w:szCs w:val="24"/>
        </w:rPr>
        <w:t>fields</w:t>
      </w:r>
      <w:r w:rsidRPr="006D2005">
        <w:rPr>
          <w:rFonts w:ascii="Times New Roman" w:hAnsi="Times New Roman" w:cs="Times New Roman"/>
          <w:spacing w:val="-14"/>
          <w:sz w:val="24"/>
          <w:szCs w:val="24"/>
        </w:rPr>
        <w:t xml:space="preserve"> </w:t>
      </w:r>
      <w:r w:rsidRPr="006D2005">
        <w:rPr>
          <w:rFonts w:ascii="Times New Roman" w:hAnsi="Times New Roman" w:cs="Times New Roman"/>
          <w:sz w:val="24"/>
          <w:szCs w:val="24"/>
        </w:rPr>
        <w:t>such</w:t>
      </w:r>
      <w:r w:rsidRPr="006D2005">
        <w:rPr>
          <w:rFonts w:ascii="Times New Roman" w:hAnsi="Times New Roman" w:cs="Times New Roman"/>
          <w:spacing w:val="-14"/>
          <w:sz w:val="24"/>
          <w:szCs w:val="24"/>
        </w:rPr>
        <w:t xml:space="preserve"> </w:t>
      </w:r>
      <w:r w:rsidRPr="006D2005">
        <w:rPr>
          <w:rFonts w:ascii="Times New Roman" w:hAnsi="Times New Roman" w:cs="Times New Roman"/>
          <w:sz w:val="24"/>
          <w:szCs w:val="24"/>
        </w:rPr>
        <w:t>as</w:t>
      </w:r>
      <w:r w:rsidRPr="006D2005">
        <w:rPr>
          <w:rFonts w:ascii="Times New Roman" w:hAnsi="Times New Roman" w:cs="Times New Roman"/>
          <w:spacing w:val="-15"/>
          <w:sz w:val="24"/>
          <w:szCs w:val="24"/>
        </w:rPr>
        <w:t xml:space="preserve"> </w:t>
      </w:r>
      <w:r w:rsidRPr="006D2005">
        <w:rPr>
          <w:rFonts w:ascii="Times New Roman" w:hAnsi="Times New Roman" w:cs="Times New Roman"/>
          <w:sz w:val="24"/>
          <w:szCs w:val="24"/>
        </w:rPr>
        <w:t>drug</w:t>
      </w:r>
      <w:r w:rsidRPr="006D2005">
        <w:rPr>
          <w:rFonts w:ascii="Times New Roman" w:hAnsi="Times New Roman" w:cs="Times New Roman"/>
          <w:spacing w:val="-14"/>
          <w:sz w:val="24"/>
          <w:szCs w:val="24"/>
        </w:rPr>
        <w:t xml:space="preserve"> </w:t>
      </w:r>
      <w:r w:rsidRPr="006D2005">
        <w:rPr>
          <w:rFonts w:ascii="Times New Roman" w:hAnsi="Times New Roman" w:cs="Times New Roman"/>
          <w:sz w:val="24"/>
          <w:szCs w:val="24"/>
        </w:rPr>
        <w:t>discovery,</w:t>
      </w:r>
      <w:r w:rsidRPr="006D2005">
        <w:rPr>
          <w:rFonts w:ascii="Times New Roman" w:hAnsi="Times New Roman" w:cs="Times New Roman"/>
          <w:spacing w:val="-14"/>
          <w:sz w:val="24"/>
          <w:szCs w:val="24"/>
        </w:rPr>
        <w:t xml:space="preserve"> </w:t>
      </w:r>
      <w:r w:rsidRPr="006D2005">
        <w:rPr>
          <w:rFonts w:ascii="Times New Roman" w:hAnsi="Times New Roman" w:cs="Times New Roman"/>
          <w:sz w:val="24"/>
          <w:szCs w:val="24"/>
        </w:rPr>
        <w:t>protein</w:t>
      </w:r>
      <w:r w:rsidRPr="006D2005">
        <w:rPr>
          <w:rFonts w:ascii="Times New Roman" w:hAnsi="Times New Roman" w:cs="Times New Roman"/>
          <w:spacing w:val="-15"/>
          <w:sz w:val="24"/>
          <w:szCs w:val="24"/>
        </w:rPr>
        <w:t xml:space="preserve"> </w:t>
      </w:r>
      <w:r w:rsidRPr="006D2005">
        <w:rPr>
          <w:rFonts w:ascii="Times New Roman" w:hAnsi="Times New Roman" w:cs="Times New Roman"/>
          <w:sz w:val="24"/>
          <w:szCs w:val="24"/>
        </w:rPr>
        <w:t>engineering,</w:t>
      </w:r>
      <w:r w:rsidRPr="006D2005">
        <w:rPr>
          <w:rFonts w:ascii="Times New Roman" w:hAnsi="Times New Roman" w:cs="Times New Roman"/>
          <w:spacing w:val="-14"/>
          <w:sz w:val="24"/>
          <w:szCs w:val="24"/>
        </w:rPr>
        <w:t xml:space="preserve"> </w:t>
      </w:r>
      <w:r w:rsidRPr="006D2005">
        <w:rPr>
          <w:rFonts w:ascii="Times New Roman" w:hAnsi="Times New Roman" w:cs="Times New Roman"/>
          <w:sz w:val="24"/>
          <w:szCs w:val="24"/>
        </w:rPr>
        <w:t>biotechnology,</w:t>
      </w:r>
      <w:r w:rsidRPr="006D2005">
        <w:rPr>
          <w:rFonts w:ascii="Times New Roman" w:hAnsi="Times New Roman" w:cs="Times New Roman"/>
          <w:spacing w:val="-12"/>
          <w:sz w:val="24"/>
          <w:szCs w:val="24"/>
        </w:rPr>
        <w:t xml:space="preserve"> </w:t>
      </w:r>
      <w:r w:rsidRPr="006D2005">
        <w:rPr>
          <w:rFonts w:ascii="Times New Roman" w:hAnsi="Times New Roman" w:cs="Times New Roman"/>
          <w:sz w:val="24"/>
          <w:szCs w:val="24"/>
        </w:rPr>
        <w:t>and</w:t>
      </w:r>
      <w:r w:rsidRPr="006D2005">
        <w:rPr>
          <w:rFonts w:ascii="Times New Roman" w:hAnsi="Times New Roman" w:cs="Times New Roman"/>
          <w:spacing w:val="-14"/>
          <w:sz w:val="24"/>
          <w:szCs w:val="24"/>
        </w:rPr>
        <w:t xml:space="preserve"> </w:t>
      </w:r>
      <w:r w:rsidRPr="006D2005">
        <w:rPr>
          <w:rFonts w:ascii="Times New Roman" w:hAnsi="Times New Roman" w:cs="Times New Roman"/>
          <w:sz w:val="24"/>
          <w:szCs w:val="24"/>
        </w:rPr>
        <w:t xml:space="preserve">medical </w:t>
      </w:r>
      <w:r w:rsidRPr="006D2005">
        <w:rPr>
          <w:rFonts w:ascii="Times New Roman" w:hAnsi="Times New Roman" w:cs="Times New Roman"/>
          <w:spacing w:val="-2"/>
          <w:sz w:val="24"/>
          <w:szCs w:val="24"/>
        </w:rPr>
        <w:t>diagnostics.</w:t>
      </w:r>
    </w:p>
    <w:p w:rsidR="006D2005" w:rsidRPr="00636052" w:rsidRDefault="006D2005" w:rsidP="006D2005">
      <w:pPr>
        <w:pStyle w:val="Heading6"/>
        <w:spacing w:before="3"/>
        <w:rPr>
          <w:rFonts w:ascii="Times New Roman" w:hAnsi="Times New Roman" w:cs="Times New Roman"/>
          <w:b/>
          <w:i w:val="0"/>
          <w:color w:val="000000" w:themeColor="text1"/>
          <w:sz w:val="24"/>
          <w:szCs w:val="24"/>
        </w:rPr>
      </w:pPr>
      <w:r w:rsidRPr="00636052">
        <w:rPr>
          <w:rFonts w:ascii="Times New Roman" w:hAnsi="Times New Roman" w:cs="Times New Roman"/>
          <w:b/>
          <w:i w:val="0"/>
          <w:color w:val="000000" w:themeColor="text1"/>
          <w:sz w:val="24"/>
          <w:szCs w:val="24"/>
        </w:rPr>
        <w:t>Course</w:t>
      </w:r>
      <w:r w:rsidRPr="00636052">
        <w:rPr>
          <w:rFonts w:ascii="Times New Roman" w:hAnsi="Times New Roman" w:cs="Times New Roman"/>
          <w:b/>
          <w:i w:val="0"/>
          <w:color w:val="000000" w:themeColor="text1"/>
          <w:spacing w:val="-11"/>
          <w:sz w:val="24"/>
          <w:szCs w:val="24"/>
        </w:rPr>
        <w:t xml:space="preserve"> </w:t>
      </w:r>
      <w:r w:rsidRPr="00636052">
        <w:rPr>
          <w:rFonts w:ascii="Times New Roman" w:hAnsi="Times New Roman" w:cs="Times New Roman"/>
          <w:b/>
          <w:i w:val="0"/>
          <w:color w:val="000000" w:themeColor="text1"/>
          <w:spacing w:val="-2"/>
          <w:sz w:val="24"/>
          <w:szCs w:val="24"/>
        </w:rPr>
        <w:t>outcomes:</w:t>
      </w:r>
    </w:p>
    <w:p w:rsidR="006D2005" w:rsidRPr="006D2005" w:rsidRDefault="006D2005" w:rsidP="006438CF">
      <w:pPr>
        <w:pStyle w:val="ListParagraph"/>
        <w:widowControl w:val="0"/>
        <w:numPr>
          <w:ilvl w:val="0"/>
          <w:numId w:val="455"/>
        </w:numPr>
        <w:tabs>
          <w:tab w:val="left" w:pos="767"/>
        </w:tabs>
        <w:autoSpaceDE w:val="0"/>
        <w:autoSpaceDN w:val="0"/>
        <w:spacing w:before="295" w:after="0" w:line="360" w:lineRule="auto"/>
        <w:ind w:right="391"/>
        <w:contextualSpacing w:val="0"/>
        <w:rPr>
          <w:rFonts w:ascii="Times New Roman" w:hAnsi="Times New Roman" w:cs="Times New Roman"/>
          <w:sz w:val="24"/>
          <w:szCs w:val="24"/>
        </w:rPr>
      </w:pPr>
      <w:r w:rsidRPr="006D2005">
        <w:rPr>
          <w:rFonts w:ascii="Times New Roman" w:hAnsi="Times New Roman" w:cs="Times New Roman"/>
          <w:sz w:val="24"/>
          <w:szCs w:val="24"/>
        </w:rPr>
        <w:t>The</w:t>
      </w:r>
      <w:r w:rsidRPr="006D2005">
        <w:rPr>
          <w:rFonts w:ascii="Times New Roman" w:hAnsi="Times New Roman" w:cs="Times New Roman"/>
          <w:spacing w:val="27"/>
          <w:sz w:val="24"/>
          <w:szCs w:val="24"/>
        </w:rPr>
        <w:t xml:space="preserve"> </w:t>
      </w:r>
      <w:r w:rsidRPr="006D2005">
        <w:rPr>
          <w:rFonts w:ascii="Times New Roman" w:hAnsi="Times New Roman" w:cs="Times New Roman"/>
          <w:sz w:val="24"/>
          <w:szCs w:val="24"/>
        </w:rPr>
        <w:t>students</w:t>
      </w:r>
      <w:r w:rsidRPr="006D2005">
        <w:rPr>
          <w:rFonts w:ascii="Times New Roman" w:hAnsi="Times New Roman" w:cs="Times New Roman"/>
          <w:spacing w:val="26"/>
          <w:sz w:val="24"/>
          <w:szCs w:val="24"/>
        </w:rPr>
        <w:t xml:space="preserve"> </w:t>
      </w:r>
      <w:r w:rsidRPr="006D2005">
        <w:rPr>
          <w:rFonts w:ascii="Times New Roman" w:hAnsi="Times New Roman" w:cs="Times New Roman"/>
          <w:sz w:val="24"/>
          <w:szCs w:val="24"/>
        </w:rPr>
        <w:t>will</w:t>
      </w:r>
      <w:r w:rsidRPr="006D2005">
        <w:rPr>
          <w:rFonts w:ascii="Times New Roman" w:hAnsi="Times New Roman" w:cs="Times New Roman"/>
          <w:spacing w:val="28"/>
          <w:sz w:val="24"/>
          <w:szCs w:val="24"/>
        </w:rPr>
        <w:t xml:space="preserve"> </w:t>
      </w:r>
      <w:r w:rsidRPr="006D2005">
        <w:rPr>
          <w:rFonts w:ascii="Times New Roman" w:hAnsi="Times New Roman" w:cs="Times New Roman"/>
          <w:sz w:val="24"/>
          <w:szCs w:val="24"/>
        </w:rPr>
        <w:t>acquire</w:t>
      </w:r>
      <w:r w:rsidRPr="006D2005">
        <w:rPr>
          <w:rFonts w:ascii="Times New Roman" w:hAnsi="Times New Roman" w:cs="Times New Roman"/>
          <w:spacing w:val="25"/>
          <w:sz w:val="24"/>
          <w:szCs w:val="24"/>
        </w:rPr>
        <w:t xml:space="preserve"> </w:t>
      </w:r>
      <w:r w:rsidRPr="006D2005">
        <w:rPr>
          <w:rFonts w:ascii="Times New Roman" w:hAnsi="Times New Roman" w:cs="Times New Roman"/>
          <w:sz w:val="24"/>
          <w:szCs w:val="24"/>
        </w:rPr>
        <w:t>knowledge</w:t>
      </w:r>
      <w:r w:rsidRPr="006D2005">
        <w:rPr>
          <w:rFonts w:ascii="Times New Roman" w:hAnsi="Times New Roman" w:cs="Times New Roman"/>
          <w:spacing w:val="30"/>
          <w:sz w:val="24"/>
          <w:szCs w:val="24"/>
        </w:rPr>
        <w:t xml:space="preserve"> </w:t>
      </w:r>
      <w:r w:rsidRPr="006D2005">
        <w:rPr>
          <w:rFonts w:ascii="Times New Roman" w:hAnsi="Times New Roman" w:cs="Times New Roman"/>
          <w:sz w:val="24"/>
          <w:szCs w:val="24"/>
        </w:rPr>
        <w:t>of structure</w:t>
      </w:r>
      <w:r w:rsidRPr="006D2005">
        <w:rPr>
          <w:rFonts w:ascii="Times New Roman" w:hAnsi="Times New Roman" w:cs="Times New Roman"/>
          <w:spacing w:val="26"/>
          <w:sz w:val="24"/>
          <w:szCs w:val="24"/>
        </w:rPr>
        <w:t xml:space="preserve"> </w:t>
      </w:r>
      <w:r w:rsidRPr="006D2005">
        <w:rPr>
          <w:rFonts w:ascii="Times New Roman" w:hAnsi="Times New Roman" w:cs="Times New Roman"/>
          <w:sz w:val="24"/>
          <w:szCs w:val="24"/>
        </w:rPr>
        <w:t>and</w:t>
      </w:r>
      <w:r w:rsidRPr="006D2005">
        <w:rPr>
          <w:rFonts w:ascii="Times New Roman" w:hAnsi="Times New Roman" w:cs="Times New Roman"/>
          <w:spacing w:val="28"/>
          <w:sz w:val="24"/>
          <w:szCs w:val="24"/>
        </w:rPr>
        <w:t xml:space="preserve"> </w:t>
      </w:r>
      <w:r w:rsidRPr="006D2005">
        <w:rPr>
          <w:rFonts w:ascii="Times New Roman" w:hAnsi="Times New Roman" w:cs="Times New Roman"/>
          <w:sz w:val="24"/>
          <w:szCs w:val="24"/>
        </w:rPr>
        <w:t>biological</w:t>
      </w:r>
      <w:r w:rsidRPr="006D2005">
        <w:rPr>
          <w:rFonts w:ascii="Times New Roman" w:hAnsi="Times New Roman" w:cs="Times New Roman"/>
          <w:spacing w:val="29"/>
          <w:sz w:val="24"/>
          <w:szCs w:val="24"/>
        </w:rPr>
        <w:t xml:space="preserve"> </w:t>
      </w:r>
      <w:r w:rsidRPr="006D2005">
        <w:rPr>
          <w:rFonts w:ascii="Times New Roman" w:hAnsi="Times New Roman" w:cs="Times New Roman"/>
          <w:sz w:val="24"/>
          <w:szCs w:val="24"/>
        </w:rPr>
        <w:t>functions of</w:t>
      </w:r>
      <w:r w:rsidRPr="006D2005">
        <w:rPr>
          <w:rFonts w:ascii="Times New Roman" w:hAnsi="Times New Roman" w:cs="Times New Roman"/>
          <w:spacing w:val="26"/>
          <w:sz w:val="24"/>
          <w:szCs w:val="24"/>
        </w:rPr>
        <w:t xml:space="preserve"> </w:t>
      </w:r>
      <w:r w:rsidRPr="006D2005">
        <w:rPr>
          <w:rFonts w:ascii="Times New Roman" w:hAnsi="Times New Roman" w:cs="Times New Roman"/>
          <w:sz w:val="24"/>
          <w:szCs w:val="24"/>
        </w:rPr>
        <w:t>proteins</w:t>
      </w:r>
      <w:r w:rsidRPr="006D2005">
        <w:rPr>
          <w:rFonts w:ascii="Times New Roman" w:hAnsi="Times New Roman" w:cs="Times New Roman"/>
          <w:spacing w:val="26"/>
          <w:sz w:val="24"/>
          <w:szCs w:val="24"/>
        </w:rPr>
        <w:t xml:space="preserve"> </w:t>
      </w:r>
      <w:r w:rsidRPr="006D2005">
        <w:rPr>
          <w:rFonts w:ascii="Times New Roman" w:hAnsi="Times New Roman" w:cs="Times New Roman"/>
          <w:sz w:val="24"/>
          <w:szCs w:val="24"/>
        </w:rPr>
        <w:t xml:space="preserve">and </w:t>
      </w:r>
      <w:r w:rsidRPr="006D2005">
        <w:rPr>
          <w:rFonts w:ascii="Times New Roman" w:hAnsi="Times New Roman" w:cs="Times New Roman"/>
          <w:spacing w:val="-2"/>
          <w:sz w:val="24"/>
          <w:szCs w:val="24"/>
        </w:rPr>
        <w:t>enzyme.</w:t>
      </w:r>
    </w:p>
    <w:p w:rsidR="006D2005" w:rsidRPr="006D2005" w:rsidRDefault="006D2005" w:rsidP="006438CF">
      <w:pPr>
        <w:pStyle w:val="ListParagraph"/>
        <w:widowControl w:val="0"/>
        <w:numPr>
          <w:ilvl w:val="0"/>
          <w:numId w:val="455"/>
        </w:numPr>
        <w:tabs>
          <w:tab w:val="left" w:pos="767"/>
        </w:tabs>
        <w:autoSpaceDE w:val="0"/>
        <w:autoSpaceDN w:val="0"/>
        <w:spacing w:before="1" w:after="0" w:line="362" w:lineRule="auto"/>
        <w:ind w:right="387"/>
        <w:contextualSpacing w:val="0"/>
        <w:rPr>
          <w:rFonts w:ascii="Times New Roman" w:hAnsi="Times New Roman" w:cs="Times New Roman"/>
          <w:sz w:val="24"/>
          <w:szCs w:val="24"/>
        </w:rPr>
      </w:pPr>
      <w:r w:rsidRPr="006D2005">
        <w:rPr>
          <w:rFonts w:ascii="Times New Roman" w:hAnsi="Times New Roman" w:cs="Times New Roman"/>
          <w:sz w:val="24"/>
          <w:szCs w:val="24"/>
        </w:rPr>
        <w:t>Students</w:t>
      </w:r>
      <w:r w:rsidRPr="006D2005">
        <w:rPr>
          <w:rFonts w:ascii="Times New Roman" w:hAnsi="Times New Roman" w:cs="Times New Roman"/>
          <w:spacing w:val="29"/>
          <w:sz w:val="24"/>
          <w:szCs w:val="24"/>
        </w:rPr>
        <w:t xml:space="preserve"> </w:t>
      </w:r>
      <w:r w:rsidRPr="006D2005">
        <w:rPr>
          <w:rFonts w:ascii="Times New Roman" w:hAnsi="Times New Roman" w:cs="Times New Roman"/>
          <w:sz w:val="24"/>
          <w:szCs w:val="24"/>
        </w:rPr>
        <w:t>will</w:t>
      </w:r>
      <w:r w:rsidRPr="006D2005">
        <w:rPr>
          <w:rFonts w:ascii="Times New Roman" w:hAnsi="Times New Roman" w:cs="Times New Roman"/>
          <w:spacing w:val="31"/>
          <w:sz w:val="24"/>
          <w:szCs w:val="24"/>
        </w:rPr>
        <w:t xml:space="preserve"> </w:t>
      </w:r>
      <w:r w:rsidRPr="006D2005">
        <w:rPr>
          <w:rFonts w:ascii="Times New Roman" w:hAnsi="Times New Roman" w:cs="Times New Roman"/>
          <w:sz w:val="24"/>
          <w:szCs w:val="24"/>
        </w:rPr>
        <w:t>acquire</w:t>
      </w:r>
      <w:r w:rsidRPr="006D2005">
        <w:rPr>
          <w:rFonts w:ascii="Times New Roman" w:hAnsi="Times New Roman" w:cs="Times New Roman"/>
          <w:spacing w:val="34"/>
          <w:sz w:val="24"/>
          <w:szCs w:val="24"/>
        </w:rPr>
        <w:t xml:space="preserve"> </w:t>
      </w:r>
      <w:r w:rsidRPr="006D2005">
        <w:rPr>
          <w:rFonts w:ascii="Times New Roman" w:hAnsi="Times New Roman" w:cs="Times New Roman"/>
          <w:sz w:val="24"/>
          <w:szCs w:val="24"/>
        </w:rPr>
        <w:t>knowledge</w:t>
      </w:r>
      <w:r w:rsidRPr="006D2005">
        <w:rPr>
          <w:rFonts w:ascii="Times New Roman" w:hAnsi="Times New Roman" w:cs="Times New Roman"/>
          <w:spacing w:val="35"/>
          <w:sz w:val="24"/>
          <w:szCs w:val="24"/>
        </w:rPr>
        <w:t xml:space="preserve"> </w:t>
      </w:r>
      <w:r w:rsidRPr="006D2005">
        <w:rPr>
          <w:rFonts w:ascii="Times New Roman" w:hAnsi="Times New Roman" w:cs="Times New Roman"/>
          <w:sz w:val="24"/>
          <w:szCs w:val="24"/>
        </w:rPr>
        <w:t>The</w:t>
      </w:r>
      <w:r w:rsidRPr="006D2005">
        <w:rPr>
          <w:rFonts w:ascii="Times New Roman" w:hAnsi="Times New Roman" w:cs="Times New Roman"/>
          <w:spacing w:val="33"/>
          <w:sz w:val="24"/>
          <w:szCs w:val="24"/>
        </w:rPr>
        <w:t xml:space="preserve"> </w:t>
      </w:r>
      <w:r w:rsidRPr="006D2005">
        <w:rPr>
          <w:rFonts w:ascii="Times New Roman" w:hAnsi="Times New Roman" w:cs="Times New Roman"/>
          <w:sz w:val="24"/>
          <w:szCs w:val="24"/>
        </w:rPr>
        <w:t>structure</w:t>
      </w:r>
      <w:r w:rsidRPr="006D2005">
        <w:rPr>
          <w:rFonts w:ascii="Times New Roman" w:hAnsi="Times New Roman" w:cs="Times New Roman"/>
          <w:spacing w:val="34"/>
          <w:sz w:val="24"/>
          <w:szCs w:val="24"/>
        </w:rPr>
        <w:t xml:space="preserve"> </w:t>
      </w:r>
      <w:r w:rsidRPr="006D2005">
        <w:rPr>
          <w:rFonts w:ascii="Times New Roman" w:hAnsi="Times New Roman" w:cs="Times New Roman"/>
          <w:sz w:val="24"/>
          <w:szCs w:val="24"/>
        </w:rPr>
        <w:t>of</w:t>
      </w:r>
      <w:r w:rsidRPr="006D2005">
        <w:rPr>
          <w:rFonts w:ascii="Times New Roman" w:hAnsi="Times New Roman" w:cs="Times New Roman"/>
          <w:spacing w:val="29"/>
          <w:sz w:val="24"/>
          <w:szCs w:val="24"/>
        </w:rPr>
        <w:t xml:space="preserve"> </w:t>
      </w:r>
      <w:r w:rsidRPr="006D2005">
        <w:rPr>
          <w:rFonts w:ascii="Times New Roman" w:hAnsi="Times New Roman" w:cs="Times New Roman"/>
          <w:sz w:val="24"/>
          <w:szCs w:val="24"/>
        </w:rPr>
        <w:t>nucleic</w:t>
      </w:r>
      <w:r w:rsidRPr="006D2005">
        <w:rPr>
          <w:rFonts w:ascii="Times New Roman" w:hAnsi="Times New Roman" w:cs="Times New Roman"/>
          <w:spacing w:val="31"/>
          <w:sz w:val="24"/>
          <w:szCs w:val="24"/>
        </w:rPr>
        <w:t xml:space="preserve"> </w:t>
      </w:r>
      <w:r w:rsidRPr="006D2005">
        <w:rPr>
          <w:rFonts w:ascii="Times New Roman" w:hAnsi="Times New Roman" w:cs="Times New Roman"/>
          <w:sz w:val="24"/>
          <w:szCs w:val="24"/>
        </w:rPr>
        <w:t>acids</w:t>
      </w:r>
      <w:r w:rsidRPr="006D2005">
        <w:rPr>
          <w:rFonts w:ascii="Times New Roman" w:hAnsi="Times New Roman" w:cs="Times New Roman"/>
          <w:spacing w:val="30"/>
          <w:sz w:val="24"/>
          <w:szCs w:val="24"/>
        </w:rPr>
        <w:t xml:space="preserve"> </w:t>
      </w:r>
      <w:r w:rsidRPr="006D2005">
        <w:rPr>
          <w:rFonts w:ascii="Times New Roman" w:hAnsi="Times New Roman" w:cs="Times New Roman"/>
          <w:sz w:val="24"/>
          <w:szCs w:val="24"/>
        </w:rPr>
        <w:t>and</w:t>
      </w:r>
      <w:r w:rsidRPr="006D2005">
        <w:rPr>
          <w:rFonts w:ascii="Times New Roman" w:hAnsi="Times New Roman" w:cs="Times New Roman"/>
          <w:spacing w:val="30"/>
          <w:sz w:val="24"/>
          <w:szCs w:val="24"/>
        </w:rPr>
        <w:t xml:space="preserve"> </w:t>
      </w:r>
      <w:r w:rsidRPr="006D2005">
        <w:rPr>
          <w:rFonts w:ascii="Times New Roman" w:hAnsi="Times New Roman" w:cs="Times New Roman"/>
          <w:sz w:val="24"/>
          <w:szCs w:val="24"/>
        </w:rPr>
        <w:t>their</w:t>
      </w:r>
      <w:r w:rsidRPr="006D2005">
        <w:rPr>
          <w:rFonts w:ascii="Times New Roman" w:hAnsi="Times New Roman" w:cs="Times New Roman"/>
          <w:spacing w:val="33"/>
          <w:sz w:val="24"/>
          <w:szCs w:val="24"/>
        </w:rPr>
        <w:t xml:space="preserve"> </w:t>
      </w:r>
      <w:r w:rsidRPr="006D2005">
        <w:rPr>
          <w:rFonts w:ascii="Times New Roman" w:hAnsi="Times New Roman" w:cs="Times New Roman"/>
          <w:sz w:val="24"/>
          <w:szCs w:val="24"/>
        </w:rPr>
        <w:t>interaction</w:t>
      </w:r>
      <w:r w:rsidRPr="006D2005">
        <w:rPr>
          <w:rFonts w:ascii="Times New Roman" w:hAnsi="Times New Roman" w:cs="Times New Roman"/>
          <w:spacing w:val="33"/>
          <w:sz w:val="24"/>
          <w:szCs w:val="24"/>
        </w:rPr>
        <w:t xml:space="preserve"> </w:t>
      </w:r>
      <w:r w:rsidRPr="006D2005">
        <w:rPr>
          <w:rFonts w:ascii="Times New Roman" w:hAnsi="Times New Roman" w:cs="Times New Roman"/>
          <w:sz w:val="24"/>
          <w:szCs w:val="24"/>
        </w:rPr>
        <w:t xml:space="preserve">with </w:t>
      </w:r>
      <w:r w:rsidRPr="006D2005">
        <w:rPr>
          <w:rFonts w:ascii="Times New Roman" w:hAnsi="Times New Roman" w:cs="Times New Roman"/>
          <w:spacing w:val="-2"/>
          <w:sz w:val="24"/>
          <w:szCs w:val="24"/>
        </w:rPr>
        <w:t>proteins.</w:t>
      </w:r>
    </w:p>
    <w:p w:rsidR="006D2005" w:rsidRPr="006D2005" w:rsidRDefault="006D2005" w:rsidP="006438CF">
      <w:pPr>
        <w:pStyle w:val="ListParagraph"/>
        <w:widowControl w:val="0"/>
        <w:numPr>
          <w:ilvl w:val="0"/>
          <w:numId w:val="455"/>
        </w:numPr>
        <w:tabs>
          <w:tab w:val="left" w:pos="767"/>
        </w:tabs>
        <w:autoSpaceDE w:val="0"/>
        <w:autoSpaceDN w:val="0"/>
        <w:spacing w:after="0" w:line="258" w:lineRule="exact"/>
        <w:contextualSpacing w:val="0"/>
        <w:rPr>
          <w:rFonts w:ascii="Times New Roman" w:hAnsi="Times New Roman" w:cs="Times New Roman"/>
          <w:sz w:val="24"/>
          <w:szCs w:val="24"/>
        </w:rPr>
      </w:pPr>
      <w:r w:rsidRPr="006D2005">
        <w:rPr>
          <w:rFonts w:ascii="Times New Roman" w:hAnsi="Times New Roman" w:cs="Times New Roman"/>
          <w:sz w:val="24"/>
          <w:szCs w:val="24"/>
        </w:rPr>
        <w:t>Acquire</w:t>
      </w:r>
      <w:r w:rsidRPr="006D2005">
        <w:rPr>
          <w:rFonts w:ascii="Times New Roman" w:hAnsi="Times New Roman" w:cs="Times New Roman"/>
          <w:spacing w:val="-7"/>
          <w:sz w:val="24"/>
          <w:szCs w:val="24"/>
        </w:rPr>
        <w:t xml:space="preserve"> </w:t>
      </w:r>
      <w:r w:rsidRPr="006D2005">
        <w:rPr>
          <w:rFonts w:ascii="Times New Roman" w:hAnsi="Times New Roman" w:cs="Times New Roman"/>
          <w:sz w:val="24"/>
          <w:szCs w:val="24"/>
        </w:rPr>
        <w:t>the</w:t>
      </w:r>
      <w:r w:rsidRPr="006D2005">
        <w:rPr>
          <w:rFonts w:ascii="Times New Roman" w:hAnsi="Times New Roman" w:cs="Times New Roman"/>
          <w:spacing w:val="-4"/>
          <w:sz w:val="24"/>
          <w:szCs w:val="24"/>
        </w:rPr>
        <w:t xml:space="preserve"> </w:t>
      </w:r>
      <w:r w:rsidRPr="006D2005">
        <w:rPr>
          <w:rFonts w:ascii="Times New Roman" w:hAnsi="Times New Roman" w:cs="Times New Roman"/>
          <w:sz w:val="24"/>
          <w:szCs w:val="24"/>
        </w:rPr>
        <w:t>firm</w:t>
      </w:r>
      <w:r w:rsidRPr="006D2005">
        <w:rPr>
          <w:rFonts w:ascii="Times New Roman" w:hAnsi="Times New Roman" w:cs="Times New Roman"/>
          <w:spacing w:val="-3"/>
          <w:sz w:val="24"/>
          <w:szCs w:val="24"/>
        </w:rPr>
        <w:t xml:space="preserve"> </w:t>
      </w:r>
      <w:r w:rsidRPr="006D2005">
        <w:rPr>
          <w:rFonts w:ascii="Times New Roman" w:hAnsi="Times New Roman" w:cs="Times New Roman"/>
          <w:sz w:val="24"/>
          <w:szCs w:val="24"/>
        </w:rPr>
        <w:t>knowledge</w:t>
      </w:r>
      <w:r w:rsidRPr="006D2005">
        <w:rPr>
          <w:rFonts w:ascii="Times New Roman" w:hAnsi="Times New Roman" w:cs="Times New Roman"/>
          <w:spacing w:val="-5"/>
          <w:sz w:val="24"/>
          <w:szCs w:val="24"/>
        </w:rPr>
        <w:t xml:space="preserve"> </w:t>
      </w:r>
      <w:r w:rsidRPr="006D2005">
        <w:rPr>
          <w:rFonts w:ascii="Times New Roman" w:hAnsi="Times New Roman" w:cs="Times New Roman"/>
          <w:sz w:val="24"/>
          <w:szCs w:val="24"/>
        </w:rPr>
        <w:t>of</w:t>
      </w:r>
      <w:r w:rsidRPr="006D2005">
        <w:rPr>
          <w:rFonts w:ascii="Times New Roman" w:hAnsi="Times New Roman" w:cs="Times New Roman"/>
          <w:spacing w:val="-5"/>
          <w:sz w:val="24"/>
          <w:szCs w:val="24"/>
        </w:rPr>
        <w:t xml:space="preserve"> </w:t>
      </w:r>
      <w:r w:rsidRPr="006D2005">
        <w:rPr>
          <w:rFonts w:ascii="Times New Roman" w:hAnsi="Times New Roman" w:cs="Times New Roman"/>
          <w:sz w:val="24"/>
          <w:szCs w:val="24"/>
        </w:rPr>
        <w:t>the</w:t>
      </w:r>
      <w:r w:rsidRPr="006D2005">
        <w:rPr>
          <w:rFonts w:ascii="Times New Roman" w:hAnsi="Times New Roman" w:cs="Times New Roman"/>
          <w:spacing w:val="-4"/>
          <w:sz w:val="24"/>
          <w:szCs w:val="24"/>
        </w:rPr>
        <w:t xml:space="preserve"> </w:t>
      </w:r>
      <w:r w:rsidRPr="006D2005">
        <w:rPr>
          <w:rFonts w:ascii="Times New Roman" w:hAnsi="Times New Roman" w:cs="Times New Roman"/>
          <w:sz w:val="24"/>
          <w:szCs w:val="24"/>
        </w:rPr>
        <w:t>antibody</w:t>
      </w:r>
      <w:r w:rsidRPr="006D2005">
        <w:rPr>
          <w:rFonts w:ascii="Times New Roman" w:hAnsi="Times New Roman" w:cs="Times New Roman"/>
          <w:spacing w:val="-6"/>
          <w:sz w:val="24"/>
          <w:szCs w:val="24"/>
        </w:rPr>
        <w:t xml:space="preserve"> </w:t>
      </w:r>
      <w:r w:rsidRPr="006D2005">
        <w:rPr>
          <w:rFonts w:ascii="Times New Roman" w:hAnsi="Times New Roman" w:cs="Times New Roman"/>
          <w:sz w:val="24"/>
          <w:szCs w:val="24"/>
        </w:rPr>
        <w:t>generation</w:t>
      </w:r>
      <w:r w:rsidRPr="006D2005">
        <w:rPr>
          <w:rFonts w:ascii="Times New Roman" w:hAnsi="Times New Roman" w:cs="Times New Roman"/>
          <w:spacing w:val="-5"/>
          <w:sz w:val="24"/>
          <w:szCs w:val="24"/>
        </w:rPr>
        <w:t xml:space="preserve"> </w:t>
      </w:r>
      <w:r w:rsidRPr="006D2005">
        <w:rPr>
          <w:rFonts w:ascii="Times New Roman" w:hAnsi="Times New Roman" w:cs="Times New Roman"/>
          <w:sz w:val="24"/>
          <w:szCs w:val="24"/>
        </w:rPr>
        <w:t>and</w:t>
      </w:r>
      <w:r w:rsidRPr="006D2005">
        <w:rPr>
          <w:rFonts w:ascii="Times New Roman" w:hAnsi="Times New Roman" w:cs="Times New Roman"/>
          <w:spacing w:val="-5"/>
          <w:sz w:val="24"/>
          <w:szCs w:val="24"/>
        </w:rPr>
        <w:t xml:space="preserve"> </w:t>
      </w:r>
      <w:r w:rsidRPr="006D2005">
        <w:rPr>
          <w:rFonts w:ascii="Times New Roman" w:hAnsi="Times New Roman" w:cs="Times New Roman"/>
          <w:sz w:val="24"/>
          <w:szCs w:val="24"/>
        </w:rPr>
        <w:t>drug</w:t>
      </w:r>
      <w:r w:rsidRPr="006D2005">
        <w:rPr>
          <w:rFonts w:ascii="Times New Roman" w:hAnsi="Times New Roman" w:cs="Times New Roman"/>
          <w:spacing w:val="-7"/>
          <w:sz w:val="24"/>
          <w:szCs w:val="24"/>
        </w:rPr>
        <w:t xml:space="preserve"> </w:t>
      </w:r>
      <w:r w:rsidRPr="006D2005">
        <w:rPr>
          <w:rFonts w:ascii="Times New Roman" w:hAnsi="Times New Roman" w:cs="Times New Roman"/>
          <w:sz w:val="24"/>
          <w:szCs w:val="24"/>
        </w:rPr>
        <w:t>discovery</w:t>
      </w:r>
      <w:r w:rsidRPr="006D2005">
        <w:rPr>
          <w:rFonts w:ascii="Times New Roman" w:hAnsi="Times New Roman" w:cs="Times New Roman"/>
          <w:spacing w:val="-6"/>
          <w:sz w:val="24"/>
          <w:szCs w:val="24"/>
        </w:rPr>
        <w:t xml:space="preserve"> </w:t>
      </w:r>
      <w:r w:rsidRPr="006D2005">
        <w:rPr>
          <w:rFonts w:ascii="Times New Roman" w:hAnsi="Times New Roman" w:cs="Times New Roman"/>
          <w:spacing w:val="-2"/>
          <w:sz w:val="24"/>
          <w:szCs w:val="24"/>
        </w:rPr>
        <w:t>approach.</w:t>
      </w:r>
    </w:p>
    <w:p w:rsidR="006D2005" w:rsidRPr="006D2005" w:rsidRDefault="006D2005" w:rsidP="006438CF">
      <w:pPr>
        <w:pStyle w:val="ListParagraph"/>
        <w:widowControl w:val="0"/>
        <w:numPr>
          <w:ilvl w:val="0"/>
          <w:numId w:val="455"/>
        </w:numPr>
        <w:tabs>
          <w:tab w:val="left" w:pos="767"/>
        </w:tabs>
        <w:autoSpaceDE w:val="0"/>
        <w:autoSpaceDN w:val="0"/>
        <w:spacing w:before="134" w:after="0" w:line="357" w:lineRule="auto"/>
        <w:ind w:right="445"/>
        <w:contextualSpacing w:val="0"/>
        <w:rPr>
          <w:rFonts w:ascii="Times New Roman" w:hAnsi="Times New Roman" w:cs="Times New Roman"/>
          <w:sz w:val="24"/>
          <w:szCs w:val="24"/>
        </w:rPr>
      </w:pPr>
      <w:r w:rsidRPr="006D2005">
        <w:rPr>
          <w:rFonts w:ascii="Times New Roman" w:hAnsi="Times New Roman" w:cs="Times New Roman"/>
          <w:sz w:val="24"/>
          <w:szCs w:val="24"/>
        </w:rPr>
        <w:t>The will also provide students an opportunity to know about the principles and applications of latest methods used to analyse amino acid and proteins.</w:t>
      </w:r>
    </w:p>
    <w:p w:rsidR="006D2005" w:rsidRPr="006D2005" w:rsidRDefault="006D2005" w:rsidP="006D2005">
      <w:pPr>
        <w:pStyle w:val="BodyText"/>
        <w:spacing w:before="58"/>
      </w:pPr>
    </w:p>
    <w:p w:rsidR="006D2005" w:rsidRPr="006D2005" w:rsidRDefault="006D2005" w:rsidP="006D2005">
      <w:pPr>
        <w:pStyle w:val="Heading8"/>
        <w:spacing w:before="1"/>
        <w:ind w:left="340"/>
        <w:jc w:val="both"/>
        <w:rPr>
          <w:rFonts w:ascii="Times New Roman" w:hAnsi="Times New Roman" w:cs="Times New Roman"/>
          <w:sz w:val="24"/>
          <w:szCs w:val="24"/>
        </w:rPr>
      </w:pPr>
      <w:r w:rsidRPr="00636052">
        <w:rPr>
          <w:rFonts w:ascii="Times New Roman" w:hAnsi="Times New Roman" w:cs="Times New Roman"/>
          <w:b/>
          <w:color w:val="000000" w:themeColor="text1"/>
          <w:sz w:val="24"/>
          <w:szCs w:val="24"/>
        </w:rPr>
        <w:t>Unit</w:t>
      </w:r>
      <w:r w:rsidRPr="00636052">
        <w:rPr>
          <w:rFonts w:ascii="Times New Roman" w:hAnsi="Times New Roman" w:cs="Times New Roman"/>
          <w:b/>
          <w:color w:val="000000" w:themeColor="text1"/>
          <w:spacing w:val="-5"/>
          <w:sz w:val="24"/>
          <w:szCs w:val="24"/>
        </w:rPr>
        <w:t xml:space="preserve"> </w:t>
      </w:r>
      <w:r w:rsidRPr="00636052">
        <w:rPr>
          <w:rFonts w:ascii="Times New Roman" w:hAnsi="Times New Roman" w:cs="Times New Roman"/>
          <w:b/>
          <w:color w:val="000000" w:themeColor="text1"/>
          <w:sz w:val="24"/>
          <w:szCs w:val="24"/>
        </w:rPr>
        <w:t>I:</w:t>
      </w:r>
      <w:r w:rsidRPr="00636052">
        <w:rPr>
          <w:rFonts w:ascii="Times New Roman" w:hAnsi="Times New Roman" w:cs="Times New Roman"/>
          <w:b/>
          <w:color w:val="000000" w:themeColor="text1"/>
          <w:spacing w:val="-5"/>
          <w:sz w:val="24"/>
          <w:szCs w:val="24"/>
        </w:rPr>
        <w:t xml:space="preserve"> </w:t>
      </w:r>
      <w:r w:rsidRPr="00636052">
        <w:rPr>
          <w:rFonts w:ascii="Times New Roman" w:hAnsi="Times New Roman" w:cs="Times New Roman"/>
          <w:b/>
          <w:color w:val="000000" w:themeColor="text1"/>
          <w:sz w:val="24"/>
          <w:szCs w:val="24"/>
        </w:rPr>
        <w:t>Fundamentals</w:t>
      </w:r>
      <w:r w:rsidRPr="00636052">
        <w:rPr>
          <w:rFonts w:ascii="Times New Roman" w:hAnsi="Times New Roman" w:cs="Times New Roman"/>
          <w:b/>
          <w:color w:val="000000" w:themeColor="text1"/>
          <w:spacing w:val="-3"/>
          <w:sz w:val="24"/>
          <w:szCs w:val="24"/>
        </w:rPr>
        <w:t xml:space="preserve"> </w:t>
      </w:r>
      <w:r w:rsidRPr="00636052">
        <w:rPr>
          <w:rFonts w:ascii="Times New Roman" w:hAnsi="Times New Roman" w:cs="Times New Roman"/>
          <w:b/>
          <w:color w:val="000000" w:themeColor="text1"/>
          <w:sz w:val="24"/>
          <w:szCs w:val="24"/>
        </w:rPr>
        <w:t>of Biological</w:t>
      </w:r>
      <w:r w:rsidRPr="00636052">
        <w:rPr>
          <w:rFonts w:ascii="Times New Roman" w:hAnsi="Times New Roman" w:cs="Times New Roman"/>
          <w:b/>
          <w:color w:val="000000" w:themeColor="text1"/>
          <w:spacing w:val="-4"/>
          <w:sz w:val="24"/>
          <w:szCs w:val="24"/>
        </w:rPr>
        <w:t xml:space="preserve"> </w:t>
      </w:r>
      <w:r w:rsidRPr="00636052">
        <w:rPr>
          <w:rFonts w:ascii="Times New Roman" w:hAnsi="Times New Roman" w:cs="Times New Roman"/>
          <w:b/>
          <w:color w:val="000000" w:themeColor="text1"/>
          <w:sz w:val="24"/>
          <w:szCs w:val="24"/>
        </w:rPr>
        <w:t>Macromolecules</w:t>
      </w:r>
      <w:r w:rsidRPr="00636052">
        <w:rPr>
          <w:rFonts w:ascii="Times New Roman" w:hAnsi="Times New Roman" w:cs="Times New Roman"/>
          <w:color w:val="000000" w:themeColor="text1"/>
          <w:spacing w:val="2"/>
          <w:sz w:val="24"/>
          <w:szCs w:val="24"/>
        </w:rPr>
        <w:t xml:space="preserve"> </w:t>
      </w:r>
    </w:p>
    <w:p w:rsidR="006D2005" w:rsidRPr="006D2005" w:rsidRDefault="006D2005" w:rsidP="006D2005">
      <w:pPr>
        <w:pStyle w:val="BodyText"/>
        <w:spacing w:before="141" w:line="360" w:lineRule="auto"/>
        <w:ind w:left="340" w:right="352"/>
        <w:jc w:val="both"/>
      </w:pPr>
      <w:r w:rsidRPr="006D2005">
        <w:t>Structure</w:t>
      </w:r>
      <w:r w:rsidRPr="006D2005">
        <w:rPr>
          <w:spacing w:val="-14"/>
        </w:rPr>
        <w:t xml:space="preserve"> </w:t>
      </w:r>
      <w:r w:rsidRPr="006D2005">
        <w:t>and</w:t>
      </w:r>
      <w:r w:rsidRPr="006D2005">
        <w:rPr>
          <w:spacing w:val="-11"/>
        </w:rPr>
        <w:t xml:space="preserve"> </w:t>
      </w:r>
      <w:r w:rsidRPr="006D2005">
        <w:t>physical</w:t>
      </w:r>
      <w:r w:rsidRPr="006D2005">
        <w:rPr>
          <w:spacing w:val="-11"/>
        </w:rPr>
        <w:t xml:space="preserve"> </w:t>
      </w:r>
      <w:r w:rsidRPr="006D2005">
        <w:t>properties</w:t>
      </w:r>
      <w:r w:rsidRPr="006D2005">
        <w:rPr>
          <w:spacing w:val="-12"/>
        </w:rPr>
        <w:t xml:space="preserve"> </w:t>
      </w:r>
      <w:r w:rsidRPr="006D2005">
        <w:t>of</w:t>
      </w:r>
      <w:r w:rsidRPr="006D2005">
        <w:rPr>
          <w:spacing w:val="-11"/>
        </w:rPr>
        <w:t xml:space="preserve"> </w:t>
      </w:r>
      <w:r w:rsidRPr="006D2005">
        <w:t>amino</w:t>
      </w:r>
      <w:r w:rsidRPr="006D2005">
        <w:rPr>
          <w:spacing w:val="-13"/>
        </w:rPr>
        <w:t xml:space="preserve"> </w:t>
      </w:r>
      <w:r w:rsidRPr="006D2005">
        <w:t>acids,</w:t>
      </w:r>
      <w:r w:rsidRPr="006D2005">
        <w:rPr>
          <w:spacing w:val="-7"/>
        </w:rPr>
        <w:t xml:space="preserve"> </w:t>
      </w:r>
      <w:r w:rsidRPr="006D2005">
        <w:t>classification,</w:t>
      </w:r>
      <w:r w:rsidRPr="006D2005">
        <w:rPr>
          <w:spacing w:val="-10"/>
        </w:rPr>
        <w:t xml:space="preserve"> </w:t>
      </w:r>
      <w:r w:rsidRPr="006D2005">
        <w:t>structure,</w:t>
      </w:r>
      <w:r w:rsidRPr="006D2005">
        <w:rPr>
          <w:spacing w:val="-10"/>
        </w:rPr>
        <w:t xml:space="preserve"> </w:t>
      </w:r>
      <w:r w:rsidRPr="006D2005">
        <w:t>function,</w:t>
      </w:r>
      <w:r w:rsidRPr="006D2005">
        <w:rPr>
          <w:spacing w:val="-12"/>
        </w:rPr>
        <w:t xml:space="preserve"> </w:t>
      </w:r>
      <w:r w:rsidRPr="006D2005">
        <w:t>and</w:t>
      </w:r>
      <w:r w:rsidRPr="006D2005">
        <w:rPr>
          <w:spacing w:val="-11"/>
        </w:rPr>
        <w:t xml:space="preserve"> </w:t>
      </w:r>
      <w:r w:rsidRPr="006D2005">
        <w:t xml:space="preserve">folding of proteins, internal rotational angle, conformations of proteins: Ramachandran plot, secondary, tertiary and quaternary structure. Structures of nucleic acids, Properties of nucleosides and nucleotides; composition of nucleic acids, Stabilizing interactions in </w:t>
      </w:r>
      <w:r w:rsidRPr="006D2005">
        <w:rPr>
          <w:spacing w:val="-2"/>
        </w:rPr>
        <w:t>biomolecules.</w:t>
      </w:r>
    </w:p>
    <w:p w:rsidR="00636052" w:rsidRDefault="00636052" w:rsidP="006D2005">
      <w:pPr>
        <w:spacing w:line="360" w:lineRule="auto"/>
        <w:ind w:left="340" w:right="351"/>
        <w:jc w:val="both"/>
        <w:rPr>
          <w:rFonts w:ascii="Times New Roman" w:hAnsi="Times New Roman" w:cs="Times New Roman"/>
          <w:b/>
          <w:sz w:val="24"/>
          <w:szCs w:val="24"/>
        </w:rPr>
      </w:pPr>
    </w:p>
    <w:p w:rsidR="006D2005" w:rsidRPr="006D2005" w:rsidRDefault="006D2005" w:rsidP="006D2005">
      <w:pPr>
        <w:spacing w:line="360" w:lineRule="auto"/>
        <w:ind w:left="340" w:right="351"/>
        <w:jc w:val="both"/>
        <w:rPr>
          <w:rFonts w:ascii="Times New Roman" w:hAnsi="Times New Roman" w:cs="Times New Roman"/>
          <w:sz w:val="24"/>
          <w:szCs w:val="24"/>
        </w:rPr>
      </w:pPr>
      <w:r w:rsidRPr="006D2005">
        <w:rPr>
          <w:rFonts w:ascii="Times New Roman" w:hAnsi="Times New Roman" w:cs="Times New Roman"/>
          <w:b/>
          <w:sz w:val="24"/>
          <w:szCs w:val="24"/>
        </w:rPr>
        <w:t xml:space="preserve">Unit II: Molecular Interaction, thermodynamics, and kinetics of biological systems </w:t>
      </w:r>
      <w:r w:rsidRPr="006D2005">
        <w:rPr>
          <w:rFonts w:ascii="Times New Roman" w:hAnsi="Times New Roman" w:cs="Times New Roman"/>
          <w:sz w:val="24"/>
          <w:szCs w:val="24"/>
        </w:rPr>
        <w:t>Intermolecular interactions, Review of biomolecular structure and function. Recombinant DNA</w:t>
      </w:r>
      <w:r w:rsidRPr="006D2005">
        <w:rPr>
          <w:rFonts w:ascii="Times New Roman" w:hAnsi="Times New Roman" w:cs="Times New Roman"/>
          <w:spacing w:val="-11"/>
          <w:sz w:val="24"/>
          <w:szCs w:val="24"/>
        </w:rPr>
        <w:t xml:space="preserve"> </w:t>
      </w:r>
      <w:r w:rsidRPr="006D2005">
        <w:rPr>
          <w:rFonts w:ascii="Times New Roman" w:hAnsi="Times New Roman" w:cs="Times New Roman"/>
          <w:sz w:val="24"/>
          <w:szCs w:val="24"/>
        </w:rPr>
        <w:t>technology</w:t>
      </w:r>
      <w:r w:rsidRPr="006D2005">
        <w:rPr>
          <w:rFonts w:ascii="Times New Roman" w:hAnsi="Times New Roman" w:cs="Times New Roman"/>
          <w:spacing w:val="-12"/>
          <w:sz w:val="24"/>
          <w:szCs w:val="24"/>
        </w:rPr>
        <w:t xml:space="preserve"> </w:t>
      </w:r>
      <w:r w:rsidRPr="006D2005">
        <w:rPr>
          <w:rFonts w:ascii="Times New Roman" w:hAnsi="Times New Roman" w:cs="Times New Roman"/>
          <w:sz w:val="24"/>
          <w:szCs w:val="24"/>
        </w:rPr>
        <w:t>and</w:t>
      </w:r>
      <w:r w:rsidRPr="006D2005">
        <w:rPr>
          <w:rFonts w:ascii="Times New Roman" w:hAnsi="Times New Roman" w:cs="Times New Roman"/>
          <w:spacing w:val="-10"/>
          <w:sz w:val="24"/>
          <w:szCs w:val="24"/>
        </w:rPr>
        <w:t xml:space="preserve"> </w:t>
      </w:r>
      <w:r w:rsidRPr="006D2005">
        <w:rPr>
          <w:rFonts w:ascii="Times New Roman" w:hAnsi="Times New Roman" w:cs="Times New Roman"/>
          <w:sz w:val="24"/>
          <w:szCs w:val="24"/>
        </w:rPr>
        <w:t>protein</w:t>
      </w:r>
      <w:r w:rsidRPr="006D2005">
        <w:rPr>
          <w:rFonts w:ascii="Times New Roman" w:hAnsi="Times New Roman" w:cs="Times New Roman"/>
          <w:spacing w:val="-10"/>
          <w:sz w:val="24"/>
          <w:szCs w:val="24"/>
        </w:rPr>
        <w:t xml:space="preserve"> </w:t>
      </w:r>
      <w:r w:rsidRPr="006D2005">
        <w:rPr>
          <w:rFonts w:ascii="Times New Roman" w:hAnsi="Times New Roman" w:cs="Times New Roman"/>
          <w:sz w:val="24"/>
          <w:szCs w:val="24"/>
        </w:rPr>
        <w:t>purification,</w:t>
      </w:r>
      <w:r w:rsidRPr="006D2005">
        <w:rPr>
          <w:rFonts w:ascii="Times New Roman" w:hAnsi="Times New Roman" w:cs="Times New Roman"/>
          <w:spacing w:val="-10"/>
          <w:sz w:val="24"/>
          <w:szCs w:val="24"/>
        </w:rPr>
        <w:t xml:space="preserve"> </w:t>
      </w:r>
      <w:r w:rsidRPr="006D2005">
        <w:rPr>
          <w:rFonts w:ascii="Times New Roman" w:hAnsi="Times New Roman" w:cs="Times New Roman"/>
          <w:sz w:val="24"/>
          <w:szCs w:val="24"/>
        </w:rPr>
        <w:t>Molecular</w:t>
      </w:r>
      <w:r w:rsidRPr="006D2005">
        <w:rPr>
          <w:rFonts w:ascii="Times New Roman" w:hAnsi="Times New Roman" w:cs="Times New Roman"/>
          <w:spacing w:val="-11"/>
          <w:sz w:val="24"/>
          <w:szCs w:val="24"/>
        </w:rPr>
        <w:t xml:space="preserve"> </w:t>
      </w:r>
      <w:r w:rsidRPr="006D2005">
        <w:rPr>
          <w:rFonts w:ascii="Times New Roman" w:hAnsi="Times New Roman" w:cs="Times New Roman"/>
          <w:sz w:val="24"/>
          <w:szCs w:val="24"/>
        </w:rPr>
        <w:t>recognition,</w:t>
      </w:r>
      <w:r w:rsidRPr="006D2005">
        <w:rPr>
          <w:rFonts w:ascii="Times New Roman" w:hAnsi="Times New Roman" w:cs="Times New Roman"/>
          <w:spacing w:val="-10"/>
          <w:sz w:val="24"/>
          <w:szCs w:val="24"/>
        </w:rPr>
        <w:t xml:space="preserve"> </w:t>
      </w:r>
      <w:r w:rsidRPr="006D2005">
        <w:rPr>
          <w:rFonts w:ascii="Times New Roman" w:hAnsi="Times New Roman" w:cs="Times New Roman"/>
          <w:sz w:val="24"/>
          <w:szCs w:val="24"/>
        </w:rPr>
        <w:t>Techniques</w:t>
      </w:r>
      <w:r w:rsidRPr="006D2005">
        <w:rPr>
          <w:rFonts w:ascii="Times New Roman" w:hAnsi="Times New Roman" w:cs="Times New Roman"/>
          <w:spacing w:val="-9"/>
          <w:sz w:val="24"/>
          <w:szCs w:val="24"/>
        </w:rPr>
        <w:t xml:space="preserve"> </w:t>
      </w:r>
      <w:r w:rsidRPr="006D2005">
        <w:rPr>
          <w:rFonts w:ascii="Times New Roman" w:hAnsi="Times New Roman" w:cs="Times New Roman"/>
          <w:sz w:val="24"/>
          <w:szCs w:val="24"/>
        </w:rPr>
        <w:t>to</w:t>
      </w:r>
      <w:r w:rsidRPr="006D2005">
        <w:rPr>
          <w:rFonts w:ascii="Times New Roman" w:hAnsi="Times New Roman" w:cs="Times New Roman"/>
          <w:spacing w:val="-8"/>
          <w:sz w:val="24"/>
          <w:szCs w:val="24"/>
        </w:rPr>
        <w:t xml:space="preserve"> </w:t>
      </w:r>
      <w:r w:rsidRPr="006D2005">
        <w:rPr>
          <w:rFonts w:ascii="Times New Roman" w:hAnsi="Times New Roman" w:cs="Times New Roman"/>
          <w:sz w:val="24"/>
          <w:szCs w:val="24"/>
        </w:rPr>
        <w:t>probe</w:t>
      </w:r>
      <w:r w:rsidRPr="006D2005">
        <w:rPr>
          <w:rFonts w:ascii="Times New Roman" w:hAnsi="Times New Roman" w:cs="Times New Roman"/>
          <w:spacing w:val="-12"/>
          <w:sz w:val="24"/>
          <w:szCs w:val="24"/>
        </w:rPr>
        <w:t xml:space="preserve"> </w:t>
      </w:r>
      <w:r w:rsidRPr="006D2005">
        <w:rPr>
          <w:rFonts w:ascii="Times New Roman" w:hAnsi="Times New Roman" w:cs="Times New Roman"/>
          <w:sz w:val="24"/>
          <w:szCs w:val="24"/>
        </w:rPr>
        <w:t>binding interactions, Allostery and cooperativity, Protein-protein interactions, Modular interactions in cell signaling, Kinases: activation and regulation, thermodynamics</w:t>
      </w:r>
      <w:r w:rsidRPr="006D2005">
        <w:rPr>
          <w:rFonts w:ascii="Times New Roman" w:hAnsi="Times New Roman" w:cs="Times New Roman"/>
          <w:spacing w:val="-1"/>
          <w:sz w:val="24"/>
          <w:szCs w:val="24"/>
        </w:rPr>
        <w:t xml:space="preserve"> </w:t>
      </w:r>
      <w:r w:rsidRPr="006D2005">
        <w:rPr>
          <w:rFonts w:ascii="Times New Roman" w:hAnsi="Times New Roman" w:cs="Times New Roman"/>
          <w:sz w:val="24"/>
          <w:szCs w:val="24"/>
        </w:rPr>
        <w:t>and kinetics</w:t>
      </w:r>
      <w:r w:rsidRPr="006D2005">
        <w:rPr>
          <w:rFonts w:ascii="Times New Roman" w:hAnsi="Times New Roman" w:cs="Times New Roman"/>
          <w:spacing w:val="-2"/>
          <w:sz w:val="24"/>
          <w:szCs w:val="24"/>
        </w:rPr>
        <w:t xml:space="preserve"> </w:t>
      </w:r>
      <w:r w:rsidRPr="006D2005">
        <w:rPr>
          <w:rFonts w:ascii="Times New Roman" w:hAnsi="Times New Roman" w:cs="Times New Roman"/>
          <w:sz w:val="24"/>
          <w:szCs w:val="24"/>
        </w:rPr>
        <w:t>as</w:t>
      </w:r>
      <w:r w:rsidRPr="006D2005">
        <w:rPr>
          <w:rFonts w:ascii="Times New Roman" w:hAnsi="Times New Roman" w:cs="Times New Roman"/>
          <w:spacing w:val="-3"/>
          <w:sz w:val="24"/>
          <w:szCs w:val="24"/>
        </w:rPr>
        <w:t xml:space="preserve"> </w:t>
      </w:r>
      <w:r w:rsidRPr="006D2005">
        <w:rPr>
          <w:rFonts w:ascii="Times New Roman" w:hAnsi="Times New Roman" w:cs="Times New Roman"/>
          <w:sz w:val="24"/>
          <w:szCs w:val="24"/>
        </w:rPr>
        <w:t>they</w:t>
      </w:r>
      <w:r w:rsidRPr="006D2005">
        <w:rPr>
          <w:rFonts w:ascii="Times New Roman" w:hAnsi="Times New Roman" w:cs="Times New Roman"/>
          <w:spacing w:val="-7"/>
          <w:sz w:val="24"/>
          <w:szCs w:val="24"/>
        </w:rPr>
        <w:t xml:space="preserve"> </w:t>
      </w:r>
      <w:r w:rsidRPr="006D2005">
        <w:rPr>
          <w:rFonts w:ascii="Times New Roman" w:hAnsi="Times New Roman" w:cs="Times New Roman"/>
          <w:sz w:val="24"/>
          <w:szCs w:val="24"/>
        </w:rPr>
        <w:t>apply</w:t>
      </w:r>
      <w:r w:rsidRPr="006D2005">
        <w:rPr>
          <w:rFonts w:ascii="Times New Roman" w:hAnsi="Times New Roman" w:cs="Times New Roman"/>
          <w:spacing w:val="-4"/>
          <w:sz w:val="24"/>
          <w:szCs w:val="24"/>
        </w:rPr>
        <w:t xml:space="preserve"> </w:t>
      </w:r>
      <w:r w:rsidRPr="006D2005">
        <w:rPr>
          <w:rFonts w:ascii="Times New Roman" w:hAnsi="Times New Roman" w:cs="Times New Roman"/>
          <w:sz w:val="24"/>
          <w:szCs w:val="24"/>
        </w:rPr>
        <w:t>to biological</w:t>
      </w:r>
      <w:r w:rsidRPr="006D2005">
        <w:rPr>
          <w:rFonts w:ascii="Times New Roman" w:hAnsi="Times New Roman" w:cs="Times New Roman"/>
          <w:spacing w:val="-15"/>
          <w:sz w:val="24"/>
          <w:szCs w:val="24"/>
        </w:rPr>
        <w:t xml:space="preserve"> </w:t>
      </w:r>
      <w:r w:rsidRPr="006D2005">
        <w:rPr>
          <w:rFonts w:ascii="Times New Roman" w:hAnsi="Times New Roman" w:cs="Times New Roman"/>
          <w:sz w:val="24"/>
          <w:szCs w:val="24"/>
        </w:rPr>
        <w:t>systems,</w:t>
      </w:r>
      <w:r w:rsidRPr="006D2005">
        <w:rPr>
          <w:rFonts w:ascii="Times New Roman" w:hAnsi="Times New Roman" w:cs="Times New Roman"/>
          <w:spacing w:val="-14"/>
          <w:sz w:val="24"/>
          <w:szCs w:val="24"/>
        </w:rPr>
        <w:t xml:space="preserve"> </w:t>
      </w:r>
      <w:r w:rsidRPr="006D2005">
        <w:rPr>
          <w:rFonts w:ascii="Times New Roman" w:hAnsi="Times New Roman" w:cs="Times New Roman"/>
          <w:sz w:val="24"/>
          <w:szCs w:val="24"/>
        </w:rPr>
        <w:t>study</w:t>
      </w:r>
      <w:r w:rsidRPr="006D2005">
        <w:rPr>
          <w:rFonts w:ascii="Times New Roman" w:hAnsi="Times New Roman" w:cs="Times New Roman"/>
          <w:spacing w:val="-15"/>
          <w:sz w:val="24"/>
          <w:szCs w:val="24"/>
        </w:rPr>
        <w:t xml:space="preserve"> </w:t>
      </w:r>
      <w:r w:rsidRPr="006D2005">
        <w:rPr>
          <w:rFonts w:ascii="Times New Roman" w:hAnsi="Times New Roman" w:cs="Times New Roman"/>
          <w:sz w:val="24"/>
          <w:szCs w:val="24"/>
        </w:rPr>
        <w:t>of</w:t>
      </w:r>
      <w:r w:rsidRPr="006D2005">
        <w:rPr>
          <w:rFonts w:ascii="Times New Roman" w:hAnsi="Times New Roman" w:cs="Times New Roman"/>
          <w:spacing w:val="-14"/>
          <w:sz w:val="24"/>
          <w:szCs w:val="24"/>
        </w:rPr>
        <w:t xml:space="preserve"> </w:t>
      </w:r>
      <w:r w:rsidRPr="006D2005">
        <w:rPr>
          <w:rFonts w:ascii="Times New Roman" w:hAnsi="Times New Roman" w:cs="Times New Roman"/>
          <w:sz w:val="24"/>
          <w:szCs w:val="24"/>
        </w:rPr>
        <w:t>equilibrium</w:t>
      </w:r>
      <w:r w:rsidRPr="006D2005">
        <w:rPr>
          <w:rFonts w:ascii="Times New Roman" w:hAnsi="Times New Roman" w:cs="Times New Roman"/>
          <w:spacing w:val="-13"/>
          <w:sz w:val="24"/>
          <w:szCs w:val="24"/>
        </w:rPr>
        <w:t xml:space="preserve"> </w:t>
      </w:r>
      <w:r w:rsidRPr="006D2005">
        <w:rPr>
          <w:rFonts w:ascii="Times New Roman" w:hAnsi="Times New Roman" w:cs="Times New Roman"/>
          <w:sz w:val="24"/>
          <w:szCs w:val="24"/>
        </w:rPr>
        <w:t>constants,</w:t>
      </w:r>
      <w:r w:rsidRPr="006D2005">
        <w:rPr>
          <w:rFonts w:ascii="Times New Roman" w:hAnsi="Times New Roman" w:cs="Times New Roman"/>
          <w:spacing w:val="-11"/>
          <w:sz w:val="24"/>
          <w:szCs w:val="24"/>
        </w:rPr>
        <w:t xml:space="preserve"> </w:t>
      </w:r>
      <w:r w:rsidRPr="006D2005">
        <w:rPr>
          <w:rFonts w:ascii="Times New Roman" w:hAnsi="Times New Roman" w:cs="Times New Roman"/>
          <w:sz w:val="24"/>
          <w:szCs w:val="24"/>
        </w:rPr>
        <w:t>reaction</w:t>
      </w:r>
      <w:r w:rsidRPr="006D2005">
        <w:rPr>
          <w:rFonts w:ascii="Times New Roman" w:hAnsi="Times New Roman" w:cs="Times New Roman"/>
          <w:spacing w:val="-12"/>
          <w:sz w:val="24"/>
          <w:szCs w:val="24"/>
        </w:rPr>
        <w:t xml:space="preserve"> </w:t>
      </w:r>
      <w:r w:rsidRPr="006D2005">
        <w:rPr>
          <w:rFonts w:ascii="Times New Roman" w:hAnsi="Times New Roman" w:cs="Times New Roman"/>
          <w:sz w:val="24"/>
          <w:szCs w:val="24"/>
        </w:rPr>
        <w:t>rates,</w:t>
      </w:r>
      <w:r w:rsidRPr="006D2005">
        <w:rPr>
          <w:rFonts w:ascii="Times New Roman" w:hAnsi="Times New Roman" w:cs="Times New Roman"/>
          <w:spacing w:val="-12"/>
          <w:sz w:val="24"/>
          <w:szCs w:val="24"/>
        </w:rPr>
        <w:t xml:space="preserve"> </w:t>
      </w:r>
      <w:r w:rsidRPr="006D2005">
        <w:rPr>
          <w:rFonts w:ascii="Times New Roman" w:hAnsi="Times New Roman" w:cs="Times New Roman"/>
          <w:sz w:val="24"/>
          <w:szCs w:val="24"/>
        </w:rPr>
        <w:t>and</w:t>
      </w:r>
      <w:r w:rsidRPr="006D2005">
        <w:rPr>
          <w:rFonts w:ascii="Times New Roman" w:hAnsi="Times New Roman" w:cs="Times New Roman"/>
          <w:spacing w:val="-15"/>
          <w:sz w:val="24"/>
          <w:szCs w:val="24"/>
        </w:rPr>
        <w:t xml:space="preserve"> </w:t>
      </w:r>
      <w:r w:rsidRPr="006D2005">
        <w:rPr>
          <w:rFonts w:ascii="Times New Roman" w:hAnsi="Times New Roman" w:cs="Times New Roman"/>
          <w:sz w:val="24"/>
          <w:szCs w:val="24"/>
        </w:rPr>
        <w:t>the</w:t>
      </w:r>
      <w:r w:rsidRPr="006D2005">
        <w:rPr>
          <w:rFonts w:ascii="Times New Roman" w:hAnsi="Times New Roman" w:cs="Times New Roman"/>
          <w:spacing w:val="-12"/>
          <w:sz w:val="24"/>
          <w:szCs w:val="24"/>
        </w:rPr>
        <w:t xml:space="preserve"> </w:t>
      </w:r>
      <w:r w:rsidRPr="006D2005">
        <w:rPr>
          <w:rFonts w:ascii="Times New Roman" w:hAnsi="Times New Roman" w:cs="Times New Roman"/>
          <w:sz w:val="24"/>
          <w:szCs w:val="24"/>
        </w:rPr>
        <w:t>energetics</w:t>
      </w:r>
      <w:r w:rsidRPr="006D2005">
        <w:rPr>
          <w:rFonts w:ascii="Times New Roman" w:hAnsi="Times New Roman" w:cs="Times New Roman"/>
          <w:spacing w:val="-12"/>
          <w:sz w:val="24"/>
          <w:szCs w:val="24"/>
        </w:rPr>
        <w:t xml:space="preserve"> </w:t>
      </w:r>
      <w:r w:rsidRPr="006D2005">
        <w:rPr>
          <w:rFonts w:ascii="Times New Roman" w:hAnsi="Times New Roman" w:cs="Times New Roman"/>
          <w:sz w:val="24"/>
          <w:szCs w:val="24"/>
        </w:rPr>
        <w:t>of</w:t>
      </w:r>
      <w:r w:rsidRPr="006D2005">
        <w:rPr>
          <w:rFonts w:ascii="Times New Roman" w:hAnsi="Times New Roman" w:cs="Times New Roman"/>
          <w:spacing w:val="-15"/>
          <w:sz w:val="24"/>
          <w:szCs w:val="24"/>
        </w:rPr>
        <w:t xml:space="preserve"> </w:t>
      </w:r>
      <w:r w:rsidRPr="006D2005">
        <w:rPr>
          <w:rFonts w:ascii="Times New Roman" w:hAnsi="Times New Roman" w:cs="Times New Roman"/>
          <w:sz w:val="24"/>
          <w:szCs w:val="24"/>
        </w:rPr>
        <w:t xml:space="preserve">biochemical </w:t>
      </w:r>
      <w:r w:rsidRPr="006D2005">
        <w:rPr>
          <w:rFonts w:ascii="Times New Roman" w:hAnsi="Times New Roman" w:cs="Times New Roman"/>
          <w:spacing w:val="-2"/>
          <w:sz w:val="24"/>
          <w:szCs w:val="24"/>
        </w:rPr>
        <w:t>reactions.</w:t>
      </w:r>
    </w:p>
    <w:p w:rsidR="006D2005" w:rsidRPr="006D2005" w:rsidRDefault="006D2005" w:rsidP="006D2005">
      <w:pPr>
        <w:spacing w:line="360" w:lineRule="auto"/>
        <w:jc w:val="both"/>
        <w:rPr>
          <w:rFonts w:ascii="Times New Roman" w:hAnsi="Times New Roman" w:cs="Times New Roman"/>
          <w:sz w:val="24"/>
          <w:szCs w:val="24"/>
        </w:rPr>
        <w:sectPr w:rsidR="006D2005" w:rsidRPr="006D2005">
          <w:pgSz w:w="11920" w:h="16850"/>
          <w:pgMar w:top="1360" w:right="1080" w:bottom="280" w:left="1100" w:header="720" w:footer="720" w:gutter="0"/>
          <w:cols w:space="720"/>
        </w:sectPr>
      </w:pPr>
    </w:p>
    <w:p w:rsidR="00636052" w:rsidRDefault="00636052" w:rsidP="006D2005">
      <w:pPr>
        <w:pStyle w:val="Heading8"/>
        <w:spacing w:before="79"/>
        <w:ind w:left="340"/>
        <w:jc w:val="both"/>
        <w:rPr>
          <w:rFonts w:ascii="Times New Roman" w:hAnsi="Times New Roman" w:cs="Times New Roman"/>
          <w:sz w:val="24"/>
          <w:szCs w:val="24"/>
        </w:rPr>
      </w:pPr>
    </w:p>
    <w:p w:rsidR="006D2005" w:rsidRPr="00636052" w:rsidRDefault="006D2005" w:rsidP="006D2005">
      <w:pPr>
        <w:pStyle w:val="Heading8"/>
        <w:spacing w:before="79"/>
        <w:ind w:left="340"/>
        <w:jc w:val="both"/>
        <w:rPr>
          <w:rFonts w:ascii="Times New Roman" w:hAnsi="Times New Roman" w:cs="Times New Roman"/>
          <w:b/>
          <w:color w:val="000000" w:themeColor="text1"/>
          <w:sz w:val="24"/>
          <w:szCs w:val="24"/>
        </w:rPr>
      </w:pPr>
      <w:r w:rsidRPr="00636052">
        <w:rPr>
          <w:rFonts w:ascii="Times New Roman" w:hAnsi="Times New Roman" w:cs="Times New Roman"/>
          <w:b/>
          <w:color w:val="000000" w:themeColor="text1"/>
          <w:sz w:val="24"/>
          <w:szCs w:val="24"/>
        </w:rPr>
        <w:t>Unit</w:t>
      </w:r>
      <w:r w:rsidRPr="00636052">
        <w:rPr>
          <w:rFonts w:ascii="Times New Roman" w:hAnsi="Times New Roman" w:cs="Times New Roman"/>
          <w:b/>
          <w:color w:val="000000" w:themeColor="text1"/>
          <w:spacing w:val="-3"/>
          <w:sz w:val="24"/>
          <w:szCs w:val="24"/>
        </w:rPr>
        <w:t xml:space="preserve"> </w:t>
      </w:r>
      <w:r w:rsidRPr="00636052">
        <w:rPr>
          <w:rFonts w:ascii="Times New Roman" w:hAnsi="Times New Roman" w:cs="Times New Roman"/>
          <w:b/>
          <w:color w:val="000000" w:themeColor="text1"/>
          <w:sz w:val="24"/>
          <w:szCs w:val="24"/>
        </w:rPr>
        <w:t>III:</w:t>
      </w:r>
      <w:r w:rsidRPr="00636052">
        <w:rPr>
          <w:rFonts w:ascii="Times New Roman" w:hAnsi="Times New Roman" w:cs="Times New Roman"/>
          <w:b/>
          <w:color w:val="000000" w:themeColor="text1"/>
          <w:spacing w:val="-5"/>
          <w:sz w:val="24"/>
          <w:szCs w:val="24"/>
        </w:rPr>
        <w:t xml:space="preserve"> </w:t>
      </w:r>
      <w:r w:rsidRPr="00636052">
        <w:rPr>
          <w:rFonts w:ascii="Times New Roman" w:hAnsi="Times New Roman" w:cs="Times New Roman"/>
          <w:b/>
          <w:color w:val="000000" w:themeColor="text1"/>
          <w:sz w:val="24"/>
          <w:szCs w:val="24"/>
        </w:rPr>
        <w:t>Antibodies</w:t>
      </w:r>
      <w:r w:rsidRPr="00636052">
        <w:rPr>
          <w:rFonts w:ascii="Times New Roman" w:hAnsi="Times New Roman" w:cs="Times New Roman"/>
          <w:b/>
          <w:color w:val="000000" w:themeColor="text1"/>
          <w:spacing w:val="-1"/>
          <w:sz w:val="24"/>
          <w:szCs w:val="24"/>
        </w:rPr>
        <w:t xml:space="preserve"> </w:t>
      </w:r>
      <w:r w:rsidRPr="00636052">
        <w:rPr>
          <w:rFonts w:ascii="Times New Roman" w:hAnsi="Times New Roman" w:cs="Times New Roman"/>
          <w:b/>
          <w:color w:val="000000" w:themeColor="text1"/>
          <w:sz w:val="24"/>
          <w:szCs w:val="24"/>
        </w:rPr>
        <w:t>and</w:t>
      </w:r>
      <w:r w:rsidRPr="00636052">
        <w:rPr>
          <w:rFonts w:ascii="Times New Roman" w:hAnsi="Times New Roman" w:cs="Times New Roman"/>
          <w:b/>
          <w:color w:val="000000" w:themeColor="text1"/>
          <w:spacing w:val="-1"/>
          <w:sz w:val="24"/>
          <w:szCs w:val="24"/>
        </w:rPr>
        <w:t xml:space="preserve"> </w:t>
      </w:r>
      <w:r w:rsidRPr="00636052">
        <w:rPr>
          <w:rFonts w:ascii="Times New Roman" w:hAnsi="Times New Roman" w:cs="Times New Roman"/>
          <w:b/>
          <w:color w:val="000000" w:themeColor="text1"/>
          <w:sz w:val="24"/>
          <w:szCs w:val="24"/>
        </w:rPr>
        <w:t>Cell signaling</w:t>
      </w:r>
      <w:r w:rsidRPr="00636052">
        <w:rPr>
          <w:rFonts w:ascii="Times New Roman" w:hAnsi="Times New Roman" w:cs="Times New Roman"/>
          <w:b/>
          <w:color w:val="000000" w:themeColor="text1"/>
          <w:spacing w:val="-1"/>
          <w:sz w:val="24"/>
          <w:szCs w:val="24"/>
        </w:rPr>
        <w:t xml:space="preserve"> </w:t>
      </w:r>
    </w:p>
    <w:p w:rsidR="006D2005" w:rsidRPr="006D2005" w:rsidRDefault="006D2005" w:rsidP="006D2005">
      <w:pPr>
        <w:pStyle w:val="BodyText"/>
        <w:spacing w:before="139" w:line="360" w:lineRule="auto"/>
        <w:ind w:left="340" w:right="351"/>
        <w:jc w:val="both"/>
      </w:pPr>
      <w:r w:rsidRPr="006D2005">
        <w:t>Drug discovery approach, Antibodies and generation of synthetic antibodies, NMR spectroscopy: structure and dynamics, Magnetic resonance imaging, Protein folding and techniques to probe folding, intrinsically disordered proteins, Folding in cells: chaperones, Biophysics of cell membranes and membrane proteins, Cell signaling through GPCRs, Molecular transport; application to single molecule FRET.</w:t>
      </w:r>
    </w:p>
    <w:p w:rsidR="00636052" w:rsidRDefault="00636052" w:rsidP="006D2005">
      <w:pPr>
        <w:pStyle w:val="BodyText"/>
        <w:spacing w:before="2" w:line="360" w:lineRule="auto"/>
        <w:ind w:left="340" w:right="354"/>
        <w:jc w:val="both"/>
        <w:rPr>
          <w:b/>
        </w:rPr>
      </w:pPr>
    </w:p>
    <w:p w:rsidR="00636052" w:rsidRDefault="006D2005" w:rsidP="006D2005">
      <w:pPr>
        <w:pStyle w:val="BodyText"/>
        <w:spacing w:before="2" w:line="360" w:lineRule="auto"/>
        <w:ind w:left="340" w:right="354"/>
        <w:jc w:val="both"/>
        <w:rPr>
          <w:b/>
        </w:rPr>
      </w:pPr>
      <w:r w:rsidRPr="006D2005">
        <w:rPr>
          <w:b/>
        </w:rPr>
        <w:t xml:space="preserve">Unit IV: Biophysical techniques for the Structural and Conformational Analysis </w:t>
      </w:r>
    </w:p>
    <w:p w:rsidR="006D2005" w:rsidRPr="006D2005" w:rsidRDefault="006D2005" w:rsidP="006D2005">
      <w:pPr>
        <w:pStyle w:val="BodyText"/>
        <w:spacing w:before="2" w:line="360" w:lineRule="auto"/>
        <w:ind w:left="340" w:right="354"/>
        <w:jc w:val="both"/>
      </w:pPr>
      <w:r w:rsidRPr="006D2005">
        <w:rPr>
          <w:b/>
        </w:rPr>
        <w:t xml:space="preserve"> </w:t>
      </w:r>
      <w:r w:rsidRPr="006D2005">
        <w:t>General principle and qualitative treatment of the techniques to understand the structure and characteristics of enzymes, protein and nucleic acid: X-ray</w:t>
      </w:r>
      <w:r w:rsidRPr="006D2005">
        <w:rPr>
          <w:spacing w:val="-1"/>
        </w:rPr>
        <w:t xml:space="preserve"> </w:t>
      </w:r>
      <w:r w:rsidRPr="006D2005">
        <w:t>crystallography – protein crystals, myoglobin, nitrogenase, pepsinogen; NMR spectroscopy-NMR spectra of amino acids, UV- vis absorption spectroscopy, Fluorescence spectroscopy and Vibrational spectroscopy. Determination</w:t>
      </w:r>
      <w:r w:rsidRPr="006D2005">
        <w:rPr>
          <w:spacing w:val="-5"/>
        </w:rPr>
        <w:t xml:space="preserve"> </w:t>
      </w:r>
      <w:r w:rsidRPr="006D2005">
        <w:t>of</w:t>
      </w:r>
      <w:r w:rsidRPr="006D2005">
        <w:rPr>
          <w:spacing w:val="-7"/>
        </w:rPr>
        <w:t xml:space="preserve"> </w:t>
      </w:r>
      <w:r w:rsidRPr="006D2005">
        <w:t>protein structures</w:t>
      </w:r>
      <w:r w:rsidRPr="006D2005">
        <w:rPr>
          <w:spacing w:val="-6"/>
        </w:rPr>
        <w:t xml:space="preserve"> </w:t>
      </w:r>
      <w:r w:rsidRPr="006D2005">
        <w:t>by</w:t>
      </w:r>
      <w:r w:rsidRPr="006D2005">
        <w:rPr>
          <w:spacing w:val="-11"/>
        </w:rPr>
        <w:t xml:space="preserve"> </w:t>
      </w:r>
      <w:r w:rsidRPr="006D2005">
        <w:t>spectroscopic</w:t>
      </w:r>
      <w:r w:rsidRPr="006D2005">
        <w:rPr>
          <w:spacing w:val="-5"/>
        </w:rPr>
        <w:t xml:space="preserve"> </w:t>
      </w:r>
      <w:r w:rsidRPr="006D2005">
        <w:t>methods</w:t>
      </w:r>
      <w:r w:rsidRPr="006D2005">
        <w:rPr>
          <w:spacing w:val="-6"/>
        </w:rPr>
        <w:t xml:space="preserve"> </w:t>
      </w:r>
      <w:r w:rsidRPr="006D2005">
        <w:t>(FTIR, NMR),</w:t>
      </w:r>
      <w:r w:rsidRPr="006D2005">
        <w:rPr>
          <w:spacing w:val="-6"/>
        </w:rPr>
        <w:t xml:space="preserve"> </w:t>
      </w:r>
      <w:r w:rsidRPr="006D2005">
        <w:t>thermodynamics of protein folding by spectroscopic methods, protein conformational study by NMR and fluorescence spectroscopy. Methods for the separation of biomolecules: General principles, including</w:t>
      </w:r>
      <w:r w:rsidRPr="006D2005">
        <w:rPr>
          <w:spacing w:val="-15"/>
        </w:rPr>
        <w:t xml:space="preserve"> </w:t>
      </w:r>
      <w:r w:rsidRPr="006D2005">
        <w:t>Chromatography;</w:t>
      </w:r>
      <w:r w:rsidRPr="006D2005">
        <w:rPr>
          <w:spacing w:val="-15"/>
        </w:rPr>
        <w:t xml:space="preserve"> </w:t>
      </w:r>
      <w:r w:rsidRPr="006D2005">
        <w:t>Sedimentation,</w:t>
      </w:r>
      <w:r w:rsidRPr="006D2005">
        <w:rPr>
          <w:spacing w:val="-15"/>
        </w:rPr>
        <w:t xml:space="preserve"> </w:t>
      </w:r>
      <w:r w:rsidRPr="006D2005">
        <w:t>Moving</w:t>
      </w:r>
      <w:r w:rsidRPr="006D2005">
        <w:rPr>
          <w:spacing w:val="-15"/>
        </w:rPr>
        <w:t xml:space="preserve"> </w:t>
      </w:r>
      <w:r w:rsidRPr="006D2005">
        <w:t>Boundary</w:t>
      </w:r>
      <w:r w:rsidRPr="006D2005">
        <w:rPr>
          <w:spacing w:val="-15"/>
        </w:rPr>
        <w:t xml:space="preserve"> </w:t>
      </w:r>
      <w:r w:rsidRPr="006D2005">
        <w:t>Sedimentation,</w:t>
      </w:r>
      <w:r w:rsidRPr="006D2005">
        <w:rPr>
          <w:spacing w:val="-15"/>
        </w:rPr>
        <w:t xml:space="preserve"> </w:t>
      </w:r>
      <w:r w:rsidRPr="006D2005">
        <w:t>Electrophoresis, Isoelectric focusing.</w:t>
      </w:r>
    </w:p>
    <w:p w:rsidR="006D2005" w:rsidRPr="006D2005" w:rsidRDefault="006D2005" w:rsidP="006D2005">
      <w:pPr>
        <w:pStyle w:val="BodyText"/>
        <w:spacing w:before="135"/>
      </w:pPr>
    </w:p>
    <w:p w:rsidR="006D2005" w:rsidRPr="00636052" w:rsidRDefault="006D2005" w:rsidP="006D2005">
      <w:pPr>
        <w:pStyle w:val="Heading8"/>
        <w:spacing w:before="1"/>
        <w:ind w:left="340"/>
        <w:rPr>
          <w:rFonts w:ascii="Times New Roman" w:hAnsi="Times New Roman" w:cs="Times New Roman"/>
          <w:b/>
          <w:color w:val="000000" w:themeColor="text1"/>
          <w:sz w:val="24"/>
          <w:szCs w:val="24"/>
        </w:rPr>
      </w:pPr>
      <w:r w:rsidRPr="00636052">
        <w:rPr>
          <w:rFonts w:ascii="Times New Roman" w:hAnsi="Times New Roman" w:cs="Times New Roman"/>
          <w:b/>
          <w:color w:val="000000" w:themeColor="text1"/>
          <w:sz w:val="24"/>
          <w:szCs w:val="24"/>
        </w:rPr>
        <w:t>Text</w:t>
      </w:r>
      <w:r w:rsidRPr="00636052">
        <w:rPr>
          <w:rFonts w:ascii="Times New Roman" w:hAnsi="Times New Roman" w:cs="Times New Roman"/>
          <w:b/>
          <w:color w:val="000000" w:themeColor="text1"/>
          <w:spacing w:val="-2"/>
          <w:sz w:val="24"/>
          <w:szCs w:val="24"/>
        </w:rPr>
        <w:t xml:space="preserve"> Books:</w:t>
      </w:r>
    </w:p>
    <w:p w:rsidR="006D2005" w:rsidRPr="00636052" w:rsidRDefault="006D2005" w:rsidP="006438CF">
      <w:pPr>
        <w:pStyle w:val="ListParagraph"/>
        <w:widowControl w:val="0"/>
        <w:numPr>
          <w:ilvl w:val="0"/>
          <w:numId w:val="456"/>
        </w:numPr>
        <w:tabs>
          <w:tab w:val="left" w:pos="606"/>
        </w:tabs>
        <w:autoSpaceDE w:val="0"/>
        <w:autoSpaceDN w:val="0"/>
        <w:spacing w:before="139" w:after="0" w:line="360" w:lineRule="auto"/>
        <w:ind w:right="383"/>
        <w:contextualSpacing w:val="0"/>
        <w:rPr>
          <w:rFonts w:ascii="Times New Roman" w:hAnsi="Times New Roman" w:cs="Times New Roman"/>
          <w:i/>
          <w:sz w:val="24"/>
          <w:szCs w:val="24"/>
        </w:rPr>
      </w:pPr>
      <w:r w:rsidRPr="00636052">
        <w:rPr>
          <w:rFonts w:ascii="Times New Roman" w:hAnsi="Times New Roman" w:cs="Times New Roman"/>
          <w:i/>
          <w:sz w:val="24"/>
          <w:szCs w:val="24"/>
        </w:rPr>
        <w:t>Lesk, A.M.,</w:t>
      </w:r>
      <w:r w:rsidRPr="00636052">
        <w:rPr>
          <w:rFonts w:ascii="Times New Roman" w:hAnsi="Times New Roman" w:cs="Times New Roman"/>
          <w:i/>
          <w:spacing w:val="28"/>
          <w:sz w:val="24"/>
          <w:szCs w:val="24"/>
        </w:rPr>
        <w:t xml:space="preserve"> </w:t>
      </w:r>
      <w:r w:rsidRPr="00636052">
        <w:rPr>
          <w:rFonts w:ascii="Times New Roman" w:hAnsi="Times New Roman" w:cs="Times New Roman"/>
          <w:i/>
          <w:sz w:val="24"/>
          <w:szCs w:val="24"/>
        </w:rPr>
        <w:t>Introduction to Protein Science: Architecture, Function, and Genomics, 2nd edition, 2010, Oxford University Press.</w:t>
      </w:r>
    </w:p>
    <w:p w:rsidR="006D2005" w:rsidRPr="00636052" w:rsidRDefault="006D2005" w:rsidP="006438CF">
      <w:pPr>
        <w:pStyle w:val="ListParagraph"/>
        <w:widowControl w:val="0"/>
        <w:numPr>
          <w:ilvl w:val="0"/>
          <w:numId w:val="456"/>
        </w:numPr>
        <w:tabs>
          <w:tab w:val="left" w:pos="580"/>
        </w:tabs>
        <w:autoSpaceDE w:val="0"/>
        <w:autoSpaceDN w:val="0"/>
        <w:spacing w:after="0" w:line="240" w:lineRule="auto"/>
        <w:contextualSpacing w:val="0"/>
        <w:rPr>
          <w:rFonts w:ascii="Times New Roman" w:hAnsi="Times New Roman" w:cs="Times New Roman"/>
          <w:i/>
          <w:sz w:val="24"/>
          <w:szCs w:val="24"/>
        </w:rPr>
      </w:pPr>
      <w:r w:rsidRPr="00636052">
        <w:rPr>
          <w:rFonts w:ascii="Times New Roman" w:hAnsi="Times New Roman" w:cs="Times New Roman"/>
          <w:i/>
          <w:sz w:val="24"/>
          <w:szCs w:val="24"/>
        </w:rPr>
        <w:t>Cantor,</w:t>
      </w:r>
      <w:r w:rsidRPr="00636052">
        <w:rPr>
          <w:rFonts w:ascii="Times New Roman" w:hAnsi="Times New Roman" w:cs="Times New Roman"/>
          <w:i/>
          <w:spacing w:val="-2"/>
          <w:sz w:val="24"/>
          <w:szCs w:val="24"/>
        </w:rPr>
        <w:t xml:space="preserve"> </w:t>
      </w:r>
      <w:r w:rsidRPr="00636052">
        <w:rPr>
          <w:rFonts w:ascii="Times New Roman" w:hAnsi="Times New Roman" w:cs="Times New Roman"/>
          <w:i/>
          <w:sz w:val="24"/>
          <w:szCs w:val="24"/>
        </w:rPr>
        <w:t>C.R.</w:t>
      </w:r>
      <w:r w:rsidRPr="00636052">
        <w:rPr>
          <w:rFonts w:ascii="Times New Roman" w:hAnsi="Times New Roman" w:cs="Times New Roman"/>
          <w:i/>
          <w:spacing w:val="-2"/>
          <w:sz w:val="24"/>
          <w:szCs w:val="24"/>
        </w:rPr>
        <w:t xml:space="preserve"> </w:t>
      </w:r>
      <w:r w:rsidRPr="00636052">
        <w:rPr>
          <w:rFonts w:ascii="Times New Roman" w:hAnsi="Times New Roman" w:cs="Times New Roman"/>
          <w:i/>
          <w:sz w:val="24"/>
          <w:szCs w:val="24"/>
        </w:rPr>
        <w:t>and</w:t>
      </w:r>
      <w:r w:rsidRPr="00636052">
        <w:rPr>
          <w:rFonts w:ascii="Times New Roman" w:hAnsi="Times New Roman" w:cs="Times New Roman"/>
          <w:i/>
          <w:spacing w:val="-4"/>
          <w:sz w:val="24"/>
          <w:szCs w:val="24"/>
        </w:rPr>
        <w:t xml:space="preserve"> </w:t>
      </w:r>
      <w:r w:rsidRPr="00636052">
        <w:rPr>
          <w:rFonts w:ascii="Times New Roman" w:hAnsi="Times New Roman" w:cs="Times New Roman"/>
          <w:i/>
          <w:sz w:val="24"/>
          <w:szCs w:val="24"/>
        </w:rPr>
        <w:t>Schimmel,</w:t>
      </w:r>
      <w:r w:rsidRPr="00636052">
        <w:rPr>
          <w:rFonts w:ascii="Times New Roman" w:hAnsi="Times New Roman" w:cs="Times New Roman"/>
          <w:i/>
          <w:spacing w:val="-2"/>
          <w:sz w:val="24"/>
          <w:szCs w:val="24"/>
        </w:rPr>
        <w:t xml:space="preserve"> </w:t>
      </w:r>
      <w:r w:rsidRPr="00636052">
        <w:rPr>
          <w:rFonts w:ascii="Times New Roman" w:hAnsi="Times New Roman" w:cs="Times New Roman"/>
          <w:i/>
          <w:sz w:val="24"/>
          <w:szCs w:val="24"/>
        </w:rPr>
        <w:t>P.R.,</w:t>
      </w:r>
      <w:r w:rsidRPr="00636052">
        <w:rPr>
          <w:rFonts w:ascii="Times New Roman" w:hAnsi="Times New Roman" w:cs="Times New Roman"/>
          <w:i/>
          <w:spacing w:val="-2"/>
          <w:sz w:val="24"/>
          <w:szCs w:val="24"/>
        </w:rPr>
        <w:t xml:space="preserve"> </w:t>
      </w:r>
      <w:r w:rsidRPr="00636052">
        <w:rPr>
          <w:rFonts w:ascii="Times New Roman" w:hAnsi="Times New Roman" w:cs="Times New Roman"/>
          <w:i/>
          <w:sz w:val="24"/>
          <w:szCs w:val="24"/>
        </w:rPr>
        <w:t>Biophysical</w:t>
      </w:r>
      <w:r w:rsidRPr="00636052">
        <w:rPr>
          <w:rFonts w:ascii="Times New Roman" w:hAnsi="Times New Roman" w:cs="Times New Roman"/>
          <w:i/>
          <w:spacing w:val="-1"/>
          <w:sz w:val="24"/>
          <w:szCs w:val="24"/>
        </w:rPr>
        <w:t xml:space="preserve"> </w:t>
      </w:r>
      <w:r w:rsidRPr="00636052">
        <w:rPr>
          <w:rFonts w:ascii="Times New Roman" w:hAnsi="Times New Roman" w:cs="Times New Roman"/>
          <w:i/>
          <w:sz w:val="24"/>
          <w:szCs w:val="24"/>
        </w:rPr>
        <w:t>Chemistry,</w:t>
      </w:r>
      <w:r w:rsidRPr="00636052">
        <w:rPr>
          <w:rFonts w:ascii="Times New Roman" w:hAnsi="Times New Roman" w:cs="Times New Roman"/>
          <w:i/>
          <w:spacing w:val="-2"/>
          <w:sz w:val="24"/>
          <w:szCs w:val="24"/>
        </w:rPr>
        <w:t xml:space="preserve"> </w:t>
      </w:r>
      <w:r w:rsidRPr="00636052">
        <w:rPr>
          <w:rFonts w:ascii="Times New Roman" w:hAnsi="Times New Roman" w:cs="Times New Roman"/>
          <w:i/>
          <w:sz w:val="24"/>
          <w:szCs w:val="24"/>
        </w:rPr>
        <w:t>1980,</w:t>
      </w:r>
      <w:r w:rsidRPr="00636052">
        <w:rPr>
          <w:rFonts w:ascii="Times New Roman" w:hAnsi="Times New Roman" w:cs="Times New Roman"/>
          <w:i/>
          <w:spacing w:val="-2"/>
          <w:sz w:val="24"/>
          <w:szCs w:val="24"/>
        </w:rPr>
        <w:t xml:space="preserve"> Freeman.</w:t>
      </w:r>
    </w:p>
    <w:p w:rsidR="006D2005" w:rsidRPr="00636052" w:rsidRDefault="006D2005" w:rsidP="006438CF">
      <w:pPr>
        <w:pStyle w:val="ListParagraph"/>
        <w:widowControl w:val="0"/>
        <w:numPr>
          <w:ilvl w:val="0"/>
          <w:numId w:val="456"/>
        </w:numPr>
        <w:tabs>
          <w:tab w:val="left" w:pos="582"/>
        </w:tabs>
        <w:autoSpaceDE w:val="0"/>
        <w:autoSpaceDN w:val="0"/>
        <w:spacing w:before="139" w:after="0" w:line="360" w:lineRule="auto"/>
        <w:ind w:right="377"/>
        <w:contextualSpacing w:val="0"/>
        <w:rPr>
          <w:rFonts w:ascii="Times New Roman" w:hAnsi="Times New Roman" w:cs="Times New Roman"/>
          <w:i/>
          <w:sz w:val="24"/>
          <w:szCs w:val="24"/>
        </w:rPr>
      </w:pPr>
      <w:r w:rsidRPr="00636052">
        <w:rPr>
          <w:rFonts w:ascii="Times New Roman" w:hAnsi="Times New Roman" w:cs="Times New Roman"/>
          <w:i/>
          <w:sz w:val="24"/>
          <w:szCs w:val="24"/>
        </w:rPr>
        <w:t>Van Holde, K.E., Johnson,</w:t>
      </w:r>
      <w:r w:rsidRPr="00636052">
        <w:rPr>
          <w:rFonts w:ascii="Times New Roman" w:hAnsi="Times New Roman" w:cs="Times New Roman"/>
          <w:i/>
          <w:spacing w:val="-2"/>
          <w:sz w:val="24"/>
          <w:szCs w:val="24"/>
        </w:rPr>
        <w:t xml:space="preserve"> </w:t>
      </w:r>
      <w:r w:rsidRPr="00636052">
        <w:rPr>
          <w:rFonts w:ascii="Times New Roman" w:hAnsi="Times New Roman" w:cs="Times New Roman"/>
          <w:i/>
          <w:sz w:val="24"/>
          <w:szCs w:val="24"/>
        </w:rPr>
        <w:t>W.C. and Ho, P.S., Principles</w:t>
      </w:r>
      <w:r w:rsidRPr="00636052">
        <w:rPr>
          <w:rFonts w:ascii="Times New Roman" w:hAnsi="Times New Roman" w:cs="Times New Roman"/>
          <w:i/>
          <w:spacing w:val="-2"/>
          <w:sz w:val="24"/>
          <w:szCs w:val="24"/>
        </w:rPr>
        <w:t xml:space="preserve"> </w:t>
      </w:r>
      <w:r w:rsidRPr="00636052">
        <w:rPr>
          <w:rFonts w:ascii="Times New Roman" w:hAnsi="Times New Roman" w:cs="Times New Roman"/>
          <w:i/>
          <w:sz w:val="24"/>
          <w:szCs w:val="24"/>
        </w:rPr>
        <w:t>of</w:t>
      </w:r>
      <w:r w:rsidRPr="00636052">
        <w:rPr>
          <w:rFonts w:ascii="Times New Roman" w:hAnsi="Times New Roman" w:cs="Times New Roman"/>
          <w:i/>
          <w:spacing w:val="-3"/>
          <w:sz w:val="24"/>
          <w:szCs w:val="24"/>
        </w:rPr>
        <w:t xml:space="preserve"> </w:t>
      </w:r>
      <w:r w:rsidRPr="00636052">
        <w:rPr>
          <w:rFonts w:ascii="Times New Roman" w:hAnsi="Times New Roman" w:cs="Times New Roman"/>
          <w:i/>
          <w:sz w:val="24"/>
          <w:szCs w:val="24"/>
        </w:rPr>
        <w:t>Physical Biochemistry,</w:t>
      </w:r>
      <w:r w:rsidRPr="00636052">
        <w:rPr>
          <w:rFonts w:ascii="Times New Roman" w:hAnsi="Times New Roman" w:cs="Times New Roman"/>
          <w:i/>
          <w:spacing w:val="-2"/>
          <w:sz w:val="24"/>
          <w:szCs w:val="24"/>
        </w:rPr>
        <w:t xml:space="preserve"> </w:t>
      </w:r>
      <w:r w:rsidRPr="00636052">
        <w:rPr>
          <w:rFonts w:ascii="Times New Roman" w:hAnsi="Times New Roman" w:cs="Times New Roman"/>
          <w:i/>
          <w:sz w:val="24"/>
          <w:szCs w:val="24"/>
        </w:rPr>
        <w:t>2nded, 2006, Pearson Education.</w:t>
      </w:r>
    </w:p>
    <w:p w:rsidR="006D2005" w:rsidRPr="00636052" w:rsidRDefault="006D2005" w:rsidP="006D2005">
      <w:pPr>
        <w:pStyle w:val="Heading8"/>
        <w:spacing w:line="274" w:lineRule="exact"/>
        <w:ind w:left="340"/>
        <w:rPr>
          <w:rFonts w:ascii="Times New Roman" w:hAnsi="Times New Roman" w:cs="Times New Roman"/>
          <w:b/>
          <w:color w:val="000000" w:themeColor="text1"/>
          <w:sz w:val="24"/>
          <w:szCs w:val="24"/>
        </w:rPr>
      </w:pPr>
      <w:r w:rsidRPr="00636052">
        <w:rPr>
          <w:rFonts w:ascii="Times New Roman" w:hAnsi="Times New Roman" w:cs="Times New Roman"/>
          <w:b/>
          <w:color w:val="000000" w:themeColor="text1"/>
          <w:sz w:val="24"/>
          <w:szCs w:val="24"/>
        </w:rPr>
        <w:t>Reference</w:t>
      </w:r>
      <w:r w:rsidRPr="00636052">
        <w:rPr>
          <w:rFonts w:ascii="Times New Roman" w:hAnsi="Times New Roman" w:cs="Times New Roman"/>
          <w:b/>
          <w:color w:val="000000" w:themeColor="text1"/>
          <w:spacing w:val="-8"/>
          <w:sz w:val="24"/>
          <w:szCs w:val="24"/>
        </w:rPr>
        <w:t xml:space="preserve"> </w:t>
      </w:r>
      <w:r w:rsidRPr="00636052">
        <w:rPr>
          <w:rFonts w:ascii="Times New Roman" w:hAnsi="Times New Roman" w:cs="Times New Roman"/>
          <w:b/>
          <w:color w:val="000000" w:themeColor="text1"/>
          <w:spacing w:val="-2"/>
          <w:sz w:val="24"/>
          <w:szCs w:val="24"/>
        </w:rPr>
        <w:t>Books:</w:t>
      </w:r>
    </w:p>
    <w:p w:rsidR="006D2005" w:rsidRPr="00636052" w:rsidRDefault="006D2005" w:rsidP="006438CF">
      <w:pPr>
        <w:pStyle w:val="ListParagraph"/>
        <w:widowControl w:val="0"/>
        <w:numPr>
          <w:ilvl w:val="0"/>
          <w:numId w:val="457"/>
        </w:numPr>
        <w:tabs>
          <w:tab w:val="left" w:pos="767"/>
        </w:tabs>
        <w:autoSpaceDE w:val="0"/>
        <w:autoSpaceDN w:val="0"/>
        <w:spacing w:before="139" w:after="0" w:line="240" w:lineRule="auto"/>
        <w:contextualSpacing w:val="0"/>
        <w:rPr>
          <w:rFonts w:ascii="Times New Roman" w:hAnsi="Times New Roman" w:cs="Times New Roman"/>
          <w:i/>
          <w:sz w:val="24"/>
          <w:szCs w:val="24"/>
        </w:rPr>
      </w:pPr>
      <w:r w:rsidRPr="00636052">
        <w:rPr>
          <w:rFonts w:ascii="Times New Roman" w:hAnsi="Times New Roman" w:cs="Times New Roman"/>
          <w:i/>
          <w:sz w:val="24"/>
          <w:szCs w:val="24"/>
        </w:rPr>
        <w:t>Harding,</w:t>
      </w:r>
      <w:r w:rsidRPr="00636052">
        <w:rPr>
          <w:rFonts w:ascii="Times New Roman" w:hAnsi="Times New Roman" w:cs="Times New Roman"/>
          <w:i/>
          <w:spacing w:val="-8"/>
          <w:sz w:val="24"/>
          <w:szCs w:val="24"/>
        </w:rPr>
        <w:t xml:space="preserve"> </w:t>
      </w:r>
      <w:r w:rsidRPr="00636052">
        <w:rPr>
          <w:rFonts w:ascii="Times New Roman" w:hAnsi="Times New Roman" w:cs="Times New Roman"/>
          <w:i/>
          <w:sz w:val="24"/>
          <w:szCs w:val="24"/>
        </w:rPr>
        <w:t>S.E.</w:t>
      </w:r>
      <w:r w:rsidRPr="00636052">
        <w:rPr>
          <w:rFonts w:ascii="Times New Roman" w:hAnsi="Times New Roman" w:cs="Times New Roman"/>
          <w:i/>
          <w:spacing w:val="-7"/>
          <w:sz w:val="24"/>
          <w:szCs w:val="24"/>
        </w:rPr>
        <w:t xml:space="preserve"> </w:t>
      </w:r>
      <w:r w:rsidRPr="00636052">
        <w:rPr>
          <w:rFonts w:ascii="Times New Roman" w:hAnsi="Times New Roman" w:cs="Times New Roman"/>
          <w:i/>
          <w:sz w:val="24"/>
          <w:szCs w:val="24"/>
        </w:rPr>
        <w:t>and</w:t>
      </w:r>
      <w:r w:rsidRPr="00636052">
        <w:rPr>
          <w:rFonts w:ascii="Times New Roman" w:hAnsi="Times New Roman" w:cs="Times New Roman"/>
          <w:i/>
          <w:spacing w:val="-4"/>
          <w:sz w:val="24"/>
          <w:szCs w:val="24"/>
        </w:rPr>
        <w:t xml:space="preserve"> </w:t>
      </w:r>
      <w:r w:rsidRPr="00636052">
        <w:rPr>
          <w:rFonts w:ascii="Times New Roman" w:hAnsi="Times New Roman" w:cs="Times New Roman"/>
          <w:i/>
          <w:sz w:val="24"/>
          <w:szCs w:val="24"/>
        </w:rPr>
        <w:t>Chowdhry,</w:t>
      </w:r>
      <w:r w:rsidRPr="00636052">
        <w:rPr>
          <w:rFonts w:ascii="Times New Roman" w:hAnsi="Times New Roman" w:cs="Times New Roman"/>
          <w:i/>
          <w:spacing w:val="-4"/>
          <w:sz w:val="24"/>
          <w:szCs w:val="24"/>
        </w:rPr>
        <w:t xml:space="preserve"> </w:t>
      </w:r>
      <w:r w:rsidRPr="00636052">
        <w:rPr>
          <w:rFonts w:ascii="Times New Roman" w:hAnsi="Times New Roman" w:cs="Times New Roman"/>
          <w:i/>
          <w:sz w:val="24"/>
          <w:szCs w:val="24"/>
        </w:rPr>
        <w:t>B.</w:t>
      </w:r>
      <w:r w:rsidRPr="00636052">
        <w:rPr>
          <w:rFonts w:ascii="Times New Roman" w:hAnsi="Times New Roman" w:cs="Times New Roman"/>
          <w:i/>
          <w:spacing w:val="-5"/>
          <w:sz w:val="24"/>
          <w:szCs w:val="24"/>
        </w:rPr>
        <w:t xml:space="preserve"> </w:t>
      </w:r>
      <w:r w:rsidRPr="00636052">
        <w:rPr>
          <w:rFonts w:ascii="Times New Roman" w:hAnsi="Times New Roman" w:cs="Times New Roman"/>
          <w:i/>
          <w:sz w:val="24"/>
          <w:szCs w:val="24"/>
        </w:rPr>
        <w:t>Z.</w:t>
      </w:r>
      <w:r w:rsidRPr="00636052">
        <w:rPr>
          <w:rFonts w:ascii="Times New Roman" w:hAnsi="Times New Roman" w:cs="Times New Roman"/>
          <w:i/>
          <w:spacing w:val="-3"/>
          <w:sz w:val="24"/>
          <w:szCs w:val="24"/>
        </w:rPr>
        <w:t xml:space="preserve"> </w:t>
      </w:r>
      <w:r w:rsidRPr="00636052">
        <w:rPr>
          <w:rFonts w:ascii="Times New Roman" w:hAnsi="Times New Roman" w:cs="Times New Roman"/>
          <w:i/>
          <w:sz w:val="24"/>
          <w:szCs w:val="24"/>
        </w:rPr>
        <w:t>Protein-Ligand</w:t>
      </w:r>
      <w:r w:rsidRPr="00636052">
        <w:rPr>
          <w:rFonts w:ascii="Times New Roman" w:hAnsi="Times New Roman" w:cs="Times New Roman"/>
          <w:i/>
          <w:spacing w:val="-2"/>
          <w:sz w:val="24"/>
          <w:szCs w:val="24"/>
        </w:rPr>
        <w:t xml:space="preserve"> </w:t>
      </w:r>
      <w:r w:rsidRPr="00636052">
        <w:rPr>
          <w:rFonts w:ascii="Times New Roman" w:hAnsi="Times New Roman" w:cs="Times New Roman"/>
          <w:i/>
          <w:sz w:val="24"/>
          <w:szCs w:val="24"/>
        </w:rPr>
        <w:t>Interactions,</w:t>
      </w:r>
      <w:r w:rsidRPr="00636052">
        <w:rPr>
          <w:rFonts w:ascii="Times New Roman" w:hAnsi="Times New Roman" w:cs="Times New Roman"/>
          <w:i/>
          <w:spacing w:val="-1"/>
          <w:sz w:val="24"/>
          <w:szCs w:val="24"/>
        </w:rPr>
        <w:t xml:space="preserve"> </w:t>
      </w:r>
      <w:r w:rsidRPr="00636052">
        <w:rPr>
          <w:rFonts w:ascii="Times New Roman" w:hAnsi="Times New Roman" w:cs="Times New Roman"/>
          <w:i/>
          <w:sz w:val="24"/>
          <w:szCs w:val="24"/>
        </w:rPr>
        <w:t>Oxford</w:t>
      </w:r>
      <w:r w:rsidRPr="00636052">
        <w:rPr>
          <w:rFonts w:ascii="Times New Roman" w:hAnsi="Times New Roman" w:cs="Times New Roman"/>
          <w:i/>
          <w:spacing w:val="-6"/>
          <w:sz w:val="24"/>
          <w:szCs w:val="24"/>
        </w:rPr>
        <w:t xml:space="preserve"> </w:t>
      </w:r>
      <w:r w:rsidRPr="00636052">
        <w:rPr>
          <w:rFonts w:ascii="Times New Roman" w:hAnsi="Times New Roman" w:cs="Times New Roman"/>
          <w:i/>
          <w:sz w:val="24"/>
          <w:szCs w:val="24"/>
        </w:rPr>
        <w:t>University</w:t>
      </w:r>
      <w:r w:rsidRPr="00636052">
        <w:rPr>
          <w:rFonts w:ascii="Times New Roman" w:hAnsi="Times New Roman" w:cs="Times New Roman"/>
          <w:i/>
          <w:spacing w:val="-11"/>
          <w:sz w:val="24"/>
          <w:szCs w:val="24"/>
        </w:rPr>
        <w:t xml:space="preserve"> </w:t>
      </w:r>
      <w:r w:rsidRPr="00636052">
        <w:rPr>
          <w:rFonts w:ascii="Times New Roman" w:hAnsi="Times New Roman" w:cs="Times New Roman"/>
          <w:i/>
          <w:spacing w:val="-2"/>
          <w:sz w:val="24"/>
          <w:szCs w:val="24"/>
        </w:rPr>
        <w:t>Press.</w:t>
      </w:r>
    </w:p>
    <w:p w:rsidR="006D2005" w:rsidRPr="00636052" w:rsidRDefault="006D2005" w:rsidP="006438CF">
      <w:pPr>
        <w:pStyle w:val="ListParagraph"/>
        <w:widowControl w:val="0"/>
        <w:numPr>
          <w:ilvl w:val="0"/>
          <w:numId w:val="457"/>
        </w:numPr>
        <w:tabs>
          <w:tab w:val="left" w:pos="767"/>
        </w:tabs>
        <w:autoSpaceDE w:val="0"/>
        <w:autoSpaceDN w:val="0"/>
        <w:spacing w:before="138" w:after="0" w:line="240" w:lineRule="auto"/>
        <w:contextualSpacing w:val="0"/>
        <w:rPr>
          <w:rFonts w:ascii="Times New Roman" w:hAnsi="Times New Roman" w:cs="Times New Roman"/>
          <w:i/>
          <w:sz w:val="24"/>
          <w:szCs w:val="24"/>
        </w:rPr>
      </w:pPr>
      <w:r w:rsidRPr="00636052">
        <w:rPr>
          <w:rFonts w:ascii="Times New Roman" w:hAnsi="Times New Roman" w:cs="Times New Roman"/>
          <w:i/>
          <w:sz w:val="24"/>
          <w:szCs w:val="24"/>
        </w:rPr>
        <w:lastRenderedPageBreak/>
        <w:t>Principles</w:t>
      </w:r>
      <w:r w:rsidRPr="00636052">
        <w:rPr>
          <w:rFonts w:ascii="Times New Roman" w:hAnsi="Times New Roman" w:cs="Times New Roman"/>
          <w:i/>
          <w:spacing w:val="-5"/>
          <w:sz w:val="24"/>
          <w:szCs w:val="24"/>
        </w:rPr>
        <w:t xml:space="preserve"> </w:t>
      </w:r>
      <w:r w:rsidRPr="00636052">
        <w:rPr>
          <w:rFonts w:ascii="Times New Roman" w:hAnsi="Times New Roman" w:cs="Times New Roman"/>
          <w:i/>
          <w:sz w:val="24"/>
          <w:szCs w:val="24"/>
        </w:rPr>
        <w:t>of</w:t>
      </w:r>
      <w:r w:rsidRPr="00636052">
        <w:rPr>
          <w:rFonts w:ascii="Times New Roman" w:hAnsi="Times New Roman" w:cs="Times New Roman"/>
          <w:i/>
          <w:spacing w:val="-3"/>
          <w:sz w:val="24"/>
          <w:szCs w:val="24"/>
        </w:rPr>
        <w:t xml:space="preserve"> </w:t>
      </w:r>
      <w:r w:rsidRPr="00636052">
        <w:rPr>
          <w:rFonts w:ascii="Times New Roman" w:hAnsi="Times New Roman" w:cs="Times New Roman"/>
          <w:i/>
          <w:sz w:val="24"/>
          <w:szCs w:val="24"/>
        </w:rPr>
        <w:t>Biochemistry,</w:t>
      </w:r>
      <w:r w:rsidRPr="00636052">
        <w:rPr>
          <w:rFonts w:ascii="Times New Roman" w:hAnsi="Times New Roman" w:cs="Times New Roman"/>
          <w:i/>
          <w:spacing w:val="3"/>
          <w:sz w:val="24"/>
          <w:szCs w:val="24"/>
        </w:rPr>
        <w:t xml:space="preserve"> </w:t>
      </w:r>
      <w:r w:rsidRPr="00636052">
        <w:rPr>
          <w:rFonts w:ascii="Times New Roman" w:hAnsi="Times New Roman" w:cs="Times New Roman"/>
          <w:i/>
          <w:sz w:val="24"/>
          <w:szCs w:val="24"/>
        </w:rPr>
        <w:t>Lehninger,</w:t>
      </w:r>
      <w:r w:rsidRPr="00636052">
        <w:rPr>
          <w:rFonts w:ascii="Times New Roman" w:hAnsi="Times New Roman" w:cs="Times New Roman"/>
          <w:i/>
          <w:spacing w:val="-2"/>
          <w:sz w:val="24"/>
          <w:szCs w:val="24"/>
        </w:rPr>
        <w:t xml:space="preserve"> </w:t>
      </w:r>
      <w:r w:rsidRPr="00636052">
        <w:rPr>
          <w:rFonts w:ascii="Times New Roman" w:hAnsi="Times New Roman" w:cs="Times New Roman"/>
          <w:i/>
          <w:sz w:val="24"/>
          <w:szCs w:val="24"/>
        </w:rPr>
        <w:t>8th</w:t>
      </w:r>
      <w:r w:rsidRPr="00636052">
        <w:rPr>
          <w:rFonts w:ascii="Times New Roman" w:hAnsi="Times New Roman" w:cs="Times New Roman"/>
          <w:i/>
          <w:spacing w:val="-2"/>
          <w:sz w:val="24"/>
          <w:szCs w:val="24"/>
        </w:rPr>
        <w:t xml:space="preserve"> </w:t>
      </w:r>
      <w:r w:rsidRPr="00636052">
        <w:rPr>
          <w:rFonts w:ascii="Times New Roman" w:hAnsi="Times New Roman" w:cs="Times New Roman"/>
          <w:i/>
          <w:sz w:val="24"/>
          <w:szCs w:val="24"/>
        </w:rPr>
        <w:t>edition,</w:t>
      </w:r>
      <w:r w:rsidRPr="00636052">
        <w:rPr>
          <w:rFonts w:ascii="Times New Roman" w:hAnsi="Times New Roman" w:cs="Times New Roman"/>
          <w:i/>
          <w:spacing w:val="-4"/>
          <w:sz w:val="24"/>
          <w:szCs w:val="24"/>
        </w:rPr>
        <w:t xml:space="preserve"> </w:t>
      </w:r>
      <w:r w:rsidRPr="00636052">
        <w:rPr>
          <w:rFonts w:ascii="Times New Roman" w:hAnsi="Times New Roman" w:cs="Times New Roman"/>
          <w:i/>
          <w:sz w:val="24"/>
          <w:szCs w:val="24"/>
        </w:rPr>
        <w:t>W</w:t>
      </w:r>
      <w:r w:rsidRPr="00636052">
        <w:rPr>
          <w:rFonts w:ascii="Times New Roman" w:hAnsi="Times New Roman" w:cs="Times New Roman"/>
          <w:i/>
          <w:spacing w:val="-3"/>
          <w:sz w:val="24"/>
          <w:szCs w:val="24"/>
        </w:rPr>
        <w:t xml:space="preserve"> </w:t>
      </w:r>
      <w:r w:rsidRPr="00636052">
        <w:rPr>
          <w:rFonts w:ascii="Times New Roman" w:hAnsi="Times New Roman" w:cs="Times New Roman"/>
          <w:i/>
          <w:sz w:val="24"/>
          <w:szCs w:val="24"/>
        </w:rPr>
        <w:t>H</w:t>
      </w:r>
      <w:r w:rsidRPr="00636052">
        <w:rPr>
          <w:rFonts w:ascii="Times New Roman" w:hAnsi="Times New Roman" w:cs="Times New Roman"/>
          <w:i/>
          <w:spacing w:val="-3"/>
          <w:sz w:val="24"/>
          <w:szCs w:val="24"/>
        </w:rPr>
        <w:t xml:space="preserve"> </w:t>
      </w:r>
      <w:r w:rsidRPr="00636052">
        <w:rPr>
          <w:rFonts w:ascii="Times New Roman" w:hAnsi="Times New Roman" w:cs="Times New Roman"/>
          <w:i/>
          <w:sz w:val="24"/>
          <w:szCs w:val="24"/>
        </w:rPr>
        <w:t>Freeman</w:t>
      </w:r>
      <w:r w:rsidRPr="00636052">
        <w:rPr>
          <w:rFonts w:ascii="Times New Roman" w:hAnsi="Times New Roman" w:cs="Times New Roman"/>
          <w:i/>
          <w:spacing w:val="-2"/>
          <w:sz w:val="24"/>
          <w:szCs w:val="24"/>
        </w:rPr>
        <w:t xml:space="preserve"> </w:t>
      </w:r>
      <w:r w:rsidRPr="00636052">
        <w:rPr>
          <w:rFonts w:ascii="Times New Roman" w:hAnsi="Times New Roman" w:cs="Times New Roman"/>
          <w:i/>
          <w:sz w:val="24"/>
          <w:szCs w:val="24"/>
        </w:rPr>
        <w:t>&amp;</w:t>
      </w:r>
      <w:r w:rsidRPr="00636052">
        <w:rPr>
          <w:rFonts w:ascii="Times New Roman" w:hAnsi="Times New Roman" w:cs="Times New Roman"/>
          <w:i/>
          <w:spacing w:val="-4"/>
          <w:sz w:val="24"/>
          <w:szCs w:val="24"/>
        </w:rPr>
        <w:t xml:space="preserve"> </w:t>
      </w:r>
      <w:r w:rsidRPr="00636052">
        <w:rPr>
          <w:rFonts w:ascii="Times New Roman" w:hAnsi="Times New Roman" w:cs="Times New Roman"/>
          <w:i/>
          <w:spacing w:val="-5"/>
          <w:sz w:val="24"/>
          <w:szCs w:val="24"/>
        </w:rPr>
        <w:t>Co</w:t>
      </w:r>
    </w:p>
    <w:p w:rsidR="006D2005" w:rsidRPr="00636052" w:rsidRDefault="006D2005" w:rsidP="006438CF">
      <w:pPr>
        <w:pStyle w:val="ListParagraph"/>
        <w:widowControl w:val="0"/>
        <w:numPr>
          <w:ilvl w:val="0"/>
          <w:numId w:val="457"/>
        </w:numPr>
        <w:tabs>
          <w:tab w:val="left" w:pos="767"/>
        </w:tabs>
        <w:autoSpaceDE w:val="0"/>
        <w:autoSpaceDN w:val="0"/>
        <w:spacing w:before="139" w:after="0" w:line="240" w:lineRule="auto"/>
        <w:contextualSpacing w:val="0"/>
        <w:rPr>
          <w:rFonts w:ascii="Times New Roman" w:hAnsi="Times New Roman" w:cs="Times New Roman"/>
          <w:i/>
          <w:sz w:val="24"/>
          <w:szCs w:val="24"/>
        </w:rPr>
      </w:pPr>
      <w:r w:rsidRPr="00636052">
        <w:rPr>
          <w:rFonts w:ascii="Times New Roman" w:hAnsi="Times New Roman" w:cs="Times New Roman"/>
          <w:i/>
          <w:sz w:val="24"/>
          <w:szCs w:val="24"/>
        </w:rPr>
        <w:t>Biochemistry</w:t>
      </w:r>
      <w:r w:rsidRPr="00636052">
        <w:rPr>
          <w:rFonts w:ascii="Times New Roman" w:hAnsi="Times New Roman" w:cs="Times New Roman"/>
          <w:i/>
          <w:spacing w:val="-8"/>
          <w:sz w:val="24"/>
          <w:szCs w:val="24"/>
        </w:rPr>
        <w:t xml:space="preserve"> </w:t>
      </w:r>
      <w:r w:rsidRPr="00636052">
        <w:rPr>
          <w:rFonts w:ascii="Times New Roman" w:hAnsi="Times New Roman" w:cs="Times New Roman"/>
          <w:i/>
          <w:sz w:val="24"/>
          <w:szCs w:val="24"/>
        </w:rPr>
        <w:t>by</w:t>
      </w:r>
      <w:r w:rsidRPr="00636052">
        <w:rPr>
          <w:rFonts w:ascii="Times New Roman" w:hAnsi="Times New Roman" w:cs="Times New Roman"/>
          <w:i/>
          <w:spacing w:val="-5"/>
          <w:sz w:val="24"/>
          <w:szCs w:val="24"/>
        </w:rPr>
        <w:t xml:space="preserve"> </w:t>
      </w:r>
      <w:r w:rsidRPr="00636052">
        <w:rPr>
          <w:rFonts w:ascii="Times New Roman" w:hAnsi="Times New Roman" w:cs="Times New Roman"/>
          <w:i/>
          <w:sz w:val="24"/>
          <w:szCs w:val="24"/>
        </w:rPr>
        <w:t>Stryer,</w:t>
      </w:r>
      <w:r w:rsidRPr="00636052">
        <w:rPr>
          <w:rFonts w:ascii="Times New Roman" w:hAnsi="Times New Roman" w:cs="Times New Roman"/>
          <w:i/>
          <w:spacing w:val="2"/>
          <w:sz w:val="24"/>
          <w:szCs w:val="24"/>
        </w:rPr>
        <w:t xml:space="preserve"> </w:t>
      </w:r>
      <w:r w:rsidRPr="00636052">
        <w:rPr>
          <w:rFonts w:ascii="Times New Roman" w:hAnsi="Times New Roman" w:cs="Times New Roman"/>
          <w:i/>
          <w:sz w:val="24"/>
          <w:szCs w:val="24"/>
        </w:rPr>
        <w:t>9th edition,</w:t>
      </w:r>
      <w:r w:rsidRPr="00636052">
        <w:rPr>
          <w:rFonts w:ascii="Times New Roman" w:hAnsi="Times New Roman" w:cs="Times New Roman"/>
          <w:i/>
          <w:spacing w:val="-1"/>
          <w:sz w:val="24"/>
          <w:szCs w:val="24"/>
        </w:rPr>
        <w:t xml:space="preserve"> </w:t>
      </w:r>
      <w:r w:rsidRPr="00636052">
        <w:rPr>
          <w:rFonts w:ascii="Times New Roman" w:hAnsi="Times New Roman" w:cs="Times New Roman"/>
          <w:i/>
          <w:sz w:val="24"/>
          <w:szCs w:val="24"/>
        </w:rPr>
        <w:t>W</w:t>
      </w:r>
      <w:r w:rsidRPr="00636052">
        <w:rPr>
          <w:rFonts w:ascii="Times New Roman" w:hAnsi="Times New Roman" w:cs="Times New Roman"/>
          <w:i/>
          <w:spacing w:val="-1"/>
          <w:sz w:val="24"/>
          <w:szCs w:val="24"/>
        </w:rPr>
        <w:t xml:space="preserve"> </w:t>
      </w:r>
      <w:r w:rsidRPr="00636052">
        <w:rPr>
          <w:rFonts w:ascii="Times New Roman" w:hAnsi="Times New Roman" w:cs="Times New Roman"/>
          <w:i/>
          <w:sz w:val="24"/>
          <w:szCs w:val="24"/>
        </w:rPr>
        <w:t>H Freeman &amp;</w:t>
      </w:r>
      <w:r w:rsidRPr="00636052">
        <w:rPr>
          <w:rFonts w:ascii="Times New Roman" w:hAnsi="Times New Roman" w:cs="Times New Roman"/>
          <w:i/>
          <w:spacing w:val="-2"/>
          <w:sz w:val="24"/>
          <w:szCs w:val="24"/>
        </w:rPr>
        <w:t xml:space="preserve"> </w:t>
      </w:r>
      <w:r w:rsidRPr="00636052">
        <w:rPr>
          <w:rFonts w:ascii="Times New Roman" w:hAnsi="Times New Roman" w:cs="Times New Roman"/>
          <w:i/>
          <w:spacing w:val="-5"/>
          <w:sz w:val="24"/>
          <w:szCs w:val="24"/>
        </w:rPr>
        <w:t>Co</w:t>
      </w:r>
    </w:p>
    <w:p w:rsidR="006D2005" w:rsidRPr="00636052" w:rsidRDefault="006D2005" w:rsidP="006438CF">
      <w:pPr>
        <w:pStyle w:val="ListParagraph"/>
        <w:widowControl w:val="0"/>
        <w:numPr>
          <w:ilvl w:val="0"/>
          <w:numId w:val="457"/>
        </w:numPr>
        <w:tabs>
          <w:tab w:val="left" w:pos="767"/>
        </w:tabs>
        <w:autoSpaceDE w:val="0"/>
        <w:autoSpaceDN w:val="0"/>
        <w:spacing w:before="142" w:after="0" w:line="357" w:lineRule="auto"/>
        <w:ind w:right="383"/>
        <w:contextualSpacing w:val="0"/>
        <w:rPr>
          <w:rFonts w:ascii="Times New Roman" w:hAnsi="Times New Roman" w:cs="Times New Roman"/>
          <w:i/>
          <w:sz w:val="24"/>
          <w:szCs w:val="24"/>
        </w:rPr>
      </w:pPr>
      <w:r w:rsidRPr="00636052">
        <w:rPr>
          <w:rFonts w:ascii="Times New Roman" w:hAnsi="Times New Roman" w:cs="Times New Roman"/>
          <w:i/>
          <w:sz w:val="24"/>
          <w:szCs w:val="24"/>
        </w:rPr>
        <w:t>Molecular</w:t>
      </w:r>
      <w:r w:rsidRPr="00636052">
        <w:rPr>
          <w:rFonts w:ascii="Times New Roman" w:hAnsi="Times New Roman" w:cs="Times New Roman"/>
          <w:i/>
          <w:spacing w:val="-15"/>
          <w:sz w:val="24"/>
          <w:szCs w:val="24"/>
        </w:rPr>
        <w:t xml:space="preserve"> </w:t>
      </w:r>
      <w:r w:rsidRPr="00636052">
        <w:rPr>
          <w:rFonts w:ascii="Times New Roman" w:hAnsi="Times New Roman" w:cs="Times New Roman"/>
          <w:i/>
          <w:sz w:val="24"/>
          <w:szCs w:val="24"/>
        </w:rPr>
        <w:t>Cell</w:t>
      </w:r>
      <w:r w:rsidRPr="00636052">
        <w:rPr>
          <w:rFonts w:ascii="Times New Roman" w:hAnsi="Times New Roman" w:cs="Times New Roman"/>
          <w:i/>
          <w:spacing w:val="-10"/>
          <w:sz w:val="24"/>
          <w:szCs w:val="24"/>
        </w:rPr>
        <w:t xml:space="preserve"> </w:t>
      </w:r>
      <w:r w:rsidRPr="00636052">
        <w:rPr>
          <w:rFonts w:ascii="Times New Roman" w:hAnsi="Times New Roman" w:cs="Times New Roman"/>
          <w:i/>
          <w:sz w:val="24"/>
          <w:szCs w:val="24"/>
        </w:rPr>
        <w:t>Biology,</w:t>
      </w:r>
      <w:r w:rsidRPr="00636052">
        <w:rPr>
          <w:rFonts w:ascii="Times New Roman" w:hAnsi="Times New Roman" w:cs="Times New Roman"/>
          <w:i/>
          <w:spacing w:val="-12"/>
          <w:sz w:val="24"/>
          <w:szCs w:val="24"/>
        </w:rPr>
        <w:t xml:space="preserve"> </w:t>
      </w:r>
      <w:r w:rsidRPr="00636052">
        <w:rPr>
          <w:rFonts w:ascii="Times New Roman" w:hAnsi="Times New Roman" w:cs="Times New Roman"/>
          <w:i/>
          <w:sz w:val="24"/>
          <w:szCs w:val="24"/>
        </w:rPr>
        <w:t>Harvey</w:t>
      </w:r>
      <w:r w:rsidRPr="00636052">
        <w:rPr>
          <w:rFonts w:ascii="Times New Roman" w:hAnsi="Times New Roman" w:cs="Times New Roman"/>
          <w:i/>
          <w:spacing w:val="-13"/>
          <w:sz w:val="24"/>
          <w:szCs w:val="24"/>
        </w:rPr>
        <w:t xml:space="preserve"> </w:t>
      </w:r>
      <w:r w:rsidRPr="00636052">
        <w:rPr>
          <w:rFonts w:ascii="Times New Roman" w:hAnsi="Times New Roman" w:cs="Times New Roman"/>
          <w:i/>
          <w:sz w:val="24"/>
          <w:szCs w:val="24"/>
        </w:rPr>
        <w:t>Lodish,</w:t>
      </w:r>
      <w:r w:rsidRPr="00636052">
        <w:rPr>
          <w:rFonts w:ascii="Times New Roman" w:hAnsi="Times New Roman" w:cs="Times New Roman"/>
          <w:i/>
          <w:spacing w:val="-10"/>
          <w:sz w:val="24"/>
          <w:szCs w:val="24"/>
        </w:rPr>
        <w:t xml:space="preserve"> </w:t>
      </w:r>
      <w:r w:rsidRPr="00636052">
        <w:rPr>
          <w:rFonts w:ascii="Times New Roman" w:hAnsi="Times New Roman" w:cs="Times New Roman"/>
          <w:i/>
          <w:sz w:val="24"/>
          <w:szCs w:val="24"/>
        </w:rPr>
        <w:t>9th</w:t>
      </w:r>
      <w:r w:rsidRPr="00636052">
        <w:rPr>
          <w:rFonts w:ascii="Times New Roman" w:hAnsi="Times New Roman" w:cs="Times New Roman"/>
          <w:i/>
          <w:spacing w:val="-10"/>
          <w:sz w:val="24"/>
          <w:szCs w:val="24"/>
        </w:rPr>
        <w:t xml:space="preserve"> </w:t>
      </w:r>
      <w:r w:rsidRPr="00636052">
        <w:rPr>
          <w:rFonts w:ascii="Times New Roman" w:hAnsi="Times New Roman" w:cs="Times New Roman"/>
          <w:i/>
          <w:sz w:val="24"/>
          <w:szCs w:val="24"/>
        </w:rPr>
        <w:t>edition,</w:t>
      </w:r>
      <w:r w:rsidRPr="00636052">
        <w:rPr>
          <w:rFonts w:ascii="Times New Roman" w:hAnsi="Times New Roman" w:cs="Times New Roman"/>
          <w:i/>
          <w:spacing w:val="-10"/>
          <w:sz w:val="24"/>
          <w:szCs w:val="24"/>
        </w:rPr>
        <w:t xml:space="preserve"> </w:t>
      </w:r>
      <w:r w:rsidRPr="00636052">
        <w:rPr>
          <w:rFonts w:ascii="Times New Roman" w:hAnsi="Times New Roman" w:cs="Times New Roman"/>
          <w:i/>
          <w:sz w:val="24"/>
          <w:szCs w:val="24"/>
        </w:rPr>
        <w:t>W</w:t>
      </w:r>
      <w:r w:rsidRPr="00636052">
        <w:rPr>
          <w:rFonts w:ascii="Times New Roman" w:hAnsi="Times New Roman" w:cs="Times New Roman"/>
          <w:i/>
          <w:spacing w:val="-14"/>
          <w:sz w:val="24"/>
          <w:szCs w:val="24"/>
        </w:rPr>
        <w:t xml:space="preserve"> </w:t>
      </w:r>
      <w:r w:rsidRPr="00636052">
        <w:rPr>
          <w:rFonts w:ascii="Times New Roman" w:hAnsi="Times New Roman" w:cs="Times New Roman"/>
          <w:i/>
          <w:sz w:val="24"/>
          <w:szCs w:val="24"/>
        </w:rPr>
        <w:t>H</w:t>
      </w:r>
      <w:r w:rsidRPr="00636052">
        <w:rPr>
          <w:rFonts w:ascii="Times New Roman" w:hAnsi="Times New Roman" w:cs="Times New Roman"/>
          <w:i/>
          <w:spacing w:val="-14"/>
          <w:sz w:val="24"/>
          <w:szCs w:val="24"/>
        </w:rPr>
        <w:t xml:space="preserve"> </w:t>
      </w:r>
      <w:r w:rsidRPr="00636052">
        <w:rPr>
          <w:rFonts w:ascii="Times New Roman" w:hAnsi="Times New Roman" w:cs="Times New Roman"/>
          <w:i/>
          <w:sz w:val="24"/>
          <w:szCs w:val="24"/>
        </w:rPr>
        <w:t>Freeman</w:t>
      </w:r>
      <w:r w:rsidRPr="00636052">
        <w:rPr>
          <w:rFonts w:ascii="Times New Roman" w:hAnsi="Times New Roman" w:cs="Times New Roman"/>
          <w:i/>
          <w:spacing w:val="-10"/>
          <w:sz w:val="24"/>
          <w:szCs w:val="24"/>
        </w:rPr>
        <w:t xml:space="preserve"> </w:t>
      </w:r>
      <w:r w:rsidRPr="00636052">
        <w:rPr>
          <w:rFonts w:ascii="Times New Roman" w:hAnsi="Times New Roman" w:cs="Times New Roman"/>
          <w:i/>
          <w:sz w:val="24"/>
          <w:szCs w:val="24"/>
        </w:rPr>
        <w:t>&amp;</w:t>
      </w:r>
      <w:r w:rsidRPr="00636052">
        <w:rPr>
          <w:rFonts w:ascii="Times New Roman" w:hAnsi="Times New Roman" w:cs="Times New Roman"/>
          <w:i/>
          <w:spacing w:val="-13"/>
          <w:sz w:val="24"/>
          <w:szCs w:val="24"/>
        </w:rPr>
        <w:t xml:space="preserve"> </w:t>
      </w:r>
      <w:r w:rsidRPr="00636052">
        <w:rPr>
          <w:rFonts w:ascii="Times New Roman" w:hAnsi="Times New Roman" w:cs="Times New Roman"/>
          <w:i/>
          <w:sz w:val="24"/>
          <w:szCs w:val="24"/>
        </w:rPr>
        <w:t>Co</w:t>
      </w:r>
      <w:r w:rsidRPr="00636052">
        <w:rPr>
          <w:rFonts w:ascii="Times New Roman" w:hAnsi="Times New Roman" w:cs="Times New Roman"/>
          <w:i/>
          <w:spacing w:val="-13"/>
          <w:sz w:val="24"/>
          <w:szCs w:val="24"/>
        </w:rPr>
        <w:t xml:space="preserve"> </w:t>
      </w:r>
      <w:r w:rsidRPr="00636052">
        <w:rPr>
          <w:rFonts w:ascii="Times New Roman" w:hAnsi="Times New Roman" w:cs="Times New Roman"/>
          <w:i/>
          <w:sz w:val="24"/>
          <w:szCs w:val="24"/>
        </w:rPr>
        <w:t>5.</w:t>
      </w:r>
      <w:r w:rsidRPr="00636052">
        <w:rPr>
          <w:rFonts w:ascii="Times New Roman" w:hAnsi="Times New Roman" w:cs="Times New Roman"/>
          <w:i/>
          <w:spacing w:val="-11"/>
          <w:sz w:val="24"/>
          <w:szCs w:val="24"/>
        </w:rPr>
        <w:t xml:space="preserve"> </w:t>
      </w:r>
      <w:r w:rsidRPr="00636052">
        <w:rPr>
          <w:rFonts w:ascii="Times New Roman" w:hAnsi="Times New Roman" w:cs="Times New Roman"/>
          <w:i/>
          <w:sz w:val="24"/>
          <w:szCs w:val="24"/>
        </w:rPr>
        <w:t>Fundamentals of Biochemistry Voet and Voet, 6th Edition Wiley</w:t>
      </w:r>
    </w:p>
    <w:p w:rsidR="006D2005" w:rsidRDefault="006D2005" w:rsidP="00824E69">
      <w:pPr>
        <w:rPr>
          <w:sz w:val="20"/>
        </w:rPr>
      </w:pPr>
    </w:p>
    <w:p w:rsidR="00CA5CA7" w:rsidRDefault="00CA5CA7" w:rsidP="00824E69">
      <w:pPr>
        <w:rPr>
          <w:sz w:val="20"/>
        </w:rPr>
      </w:pPr>
    </w:p>
    <w:p w:rsidR="00CA5CA7" w:rsidRDefault="00CA5CA7" w:rsidP="00824E69">
      <w:pPr>
        <w:rPr>
          <w:sz w:val="20"/>
        </w:rPr>
      </w:pPr>
    </w:p>
    <w:p w:rsidR="00CA5CA7" w:rsidRDefault="00CA5CA7" w:rsidP="00824E69">
      <w:pPr>
        <w:rPr>
          <w:sz w:val="20"/>
        </w:rPr>
      </w:pPr>
    </w:p>
    <w:p w:rsidR="00CA5CA7" w:rsidRDefault="00CA5CA7" w:rsidP="00824E69">
      <w:pPr>
        <w:rPr>
          <w:sz w:val="20"/>
        </w:rPr>
      </w:pPr>
    </w:p>
    <w:p w:rsidR="00CA5CA7" w:rsidRDefault="00CA5CA7" w:rsidP="00824E69">
      <w:pPr>
        <w:rPr>
          <w:sz w:val="20"/>
        </w:rPr>
      </w:pPr>
    </w:p>
    <w:p w:rsidR="00CA5CA7" w:rsidRDefault="00CA5CA7" w:rsidP="00824E69">
      <w:pPr>
        <w:rPr>
          <w:sz w:val="20"/>
        </w:rPr>
      </w:pPr>
    </w:p>
    <w:p w:rsidR="00CA5CA7" w:rsidRDefault="00CA5CA7" w:rsidP="00824E69">
      <w:pPr>
        <w:rPr>
          <w:sz w:val="20"/>
        </w:rPr>
      </w:pPr>
    </w:p>
    <w:p w:rsidR="00CA5CA7" w:rsidRDefault="00CA5CA7" w:rsidP="00824E69">
      <w:pPr>
        <w:rPr>
          <w:sz w:val="20"/>
        </w:rPr>
      </w:pPr>
    </w:p>
    <w:p w:rsidR="00CA5CA7" w:rsidRDefault="00CA5CA7" w:rsidP="00824E69">
      <w:pPr>
        <w:rPr>
          <w:sz w:val="20"/>
        </w:rPr>
      </w:pPr>
    </w:p>
    <w:p w:rsidR="00CA5CA7" w:rsidRDefault="00CA5CA7" w:rsidP="00824E69">
      <w:pPr>
        <w:rPr>
          <w:sz w:val="20"/>
        </w:rPr>
      </w:pPr>
    </w:p>
    <w:p w:rsidR="00CA5CA7" w:rsidRDefault="00CA5CA7" w:rsidP="00824E69">
      <w:pPr>
        <w:rPr>
          <w:sz w:val="20"/>
        </w:rPr>
      </w:pPr>
    </w:p>
    <w:p w:rsidR="00CA5CA7" w:rsidRDefault="00CA5CA7" w:rsidP="00824E69">
      <w:pPr>
        <w:rPr>
          <w:sz w:val="20"/>
        </w:rPr>
      </w:pPr>
    </w:p>
    <w:p w:rsidR="00CA5CA7" w:rsidRDefault="00CA5CA7" w:rsidP="00824E69">
      <w:pPr>
        <w:rPr>
          <w:sz w:val="20"/>
        </w:rPr>
      </w:pPr>
    </w:p>
    <w:p w:rsidR="00CA5CA7" w:rsidRDefault="00CA5CA7" w:rsidP="00824E69">
      <w:pPr>
        <w:rPr>
          <w:sz w:val="20"/>
        </w:rPr>
      </w:pPr>
    </w:p>
    <w:p w:rsidR="00CA5CA7" w:rsidRDefault="00CA5CA7" w:rsidP="00824E69">
      <w:pPr>
        <w:rPr>
          <w:sz w:val="20"/>
        </w:rPr>
      </w:pPr>
    </w:p>
    <w:p w:rsidR="00CA5CA7" w:rsidRDefault="00CA5CA7" w:rsidP="00824E69">
      <w:pPr>
        <w:rPr>
          <w:sz w:val="20"/>
        </w:rPr>
      </w:pPr>
    </w:p>
    <w:p w:rsidR="00CA5CA7" w:rsidRDefault="00CA5CA7" w:rsidP="00824E69">
      <w:pPr>
        <w:rPr>
          <w:sz w:val="20"/>
        </w:rPr>
      </w:pPr>
    </w:p>
    <w:p w:rsidR="00CA5CA7" w:rsidRDefault="00CA5CA7" w:rsidP="00824E69">
      <w:pPr>
        <w:rPr>
          <w:sz w:val="20"/>
        </w:rPr>
      </w:pPr>
    </w:p>
    <w:p w:rsidR="00CA5CA7" w:rsidRDefault="00CA5CA7" w:rsidP="00824E69">
      <w:pPr>
        <w:rPr>
          <w:sz w:val="20"/>
        </w:rPr>
      </w:pPr>
    </w:p>
    <w:p w:rsidR="00CA5CA7" w:rsidRDefault="00CA5CA7" w:rsidP="009F5354">
      <w:pPr>
        <w:pStyle w:val="NoSpacing"/>
        <w:jc w:val="center"/>
        <w:rPr>
          <w:rFonts w:ascii="Times New Roman" w:eastAsia="Times New Roman" w:hAnsi="Times New Roman" w:cs="Times New Roman"/>
          <w:b/>
          <w:color w:val="000000" w:themeColor="text1"/>
          <w:sz w:val="28"/>
          <w:szCs w:val="28"/>
          <w:lang w:eastAsia="en-IN"/>
        </w:rPr>
      </w:pPr>
    </w:p>
    <w:p w:rsidR="00666BDF" w:rsidRDefault="00666BDF" w:rsidP="002A5AAF">
      <w:pPr>
        <w:pStyle w:val="NoSpacing"/>
        <w:rPr>
          <w:rFonts w:ascii="Times New Roman" w:eastAsia="Times New Roman" w:hAnsi="Times New Roman" w:cs="Times New Roman"/>
          <w:b/>
          <w:color w:val="000000" w:themeColor="text1"/>
          <w:sz w:val="28"/>
          <w:szCs w:val="28"/>
          <w:lang w:eastAsia="en-IN"/>
        </w:rPr>
      </w:pPr>
    </w:p>
    <w:p w:rsidR="00CA5CA7" w:rsidRDefault="00CA5CA7" w:rsidP="009F5354">
      <w:pPr>
        <w:pStyle w:val="NoSpacing"/>
        <w:jc w:val="center"/>
        <w:rPr>
          <w:rFonts w:ascii="Times New Roman" w:eastAsia="Times New Roman" w:hAnsi="Times New Roman" w:cs="Times New Roman"/>
          <w:b/>
          <w:color w:val="000000" w:themeColor="text1"/>
          <w:sz w:val="28"/>
          <w:szCs w:val="28"/>
          <w:lang w:eastAsia="en-IN"/>
        </w:rPr>
      </w:pPr>
    </w:p>
    <w:p w:rsidR="009F5354" w:rsidRPr="009F5354" w:rsidRDefault="009F5354" w:rsidP="009F5354">
      <w:pPr>
        <w:pStyle w:val="NoSpacing"/>
        <w:jc w:val="center"/>
        <w:rPr>
          <w:rFonts w:ascii="Times New Roman" w:hAnsi="Times New Roman" w:cs="Times New Roman"/>
          <w:b/>
          <w:color w:val="000000" w:themeColor="text1"/>
          <w:sz w:val="28"/>
          <w:szCs w:val="28"/>
          <w:u w:val="single"/>
        </w:rPr>
      </w:pPr>
      <w:r w:rsidRPr="009F5354">
        <w:rPr>
          <w:rFonts w:ascii="Times New Roman" w:eastAsia="Times New Roman" w:hAnsi="Times New Roman" w:cs="Times New Roman"/>
          <w:b/>
          <w:color w:val="000000" w:themeColor="text1"/>
          <w:sz w:val="28"/>
          <w:szCs w:val="28"/>
          <w:lang w:eastAsia="en-IN"/>
        </w:rPr>
        <w:t>Watershed Development and Management</w:t>
      </w:r>
    </w:p>
    <w:p w:rsidR="009F5354" w:rsidRPr="009F5354" w:rsidRDefault="009F5354" w:rsidP="009F5354">
      <w:pPr>
        <w:rPr>
          <w:rFonts w:ascii="Times New Roman" w:hAnsi="Times New Roman" w:cs="Times New Roman"/>
          <w:color w:val="000000" w:themeColor="text1"/>
          <w:sz w:val="24"/>
          <w:szCs w:val="24"/>
        </w:rPr>
      </w:pPr>
    </w:p>
    <w:p w:rsidR="009F5354" w:rsidRPr="009F5354" w:rsidRDefault="009F5354" w:rsidP="009F5354">
      <w:pPr>
        <w:pStyle w:val="NoSpacing"/>
        <w:spacing w:line="360" w:lineRule="auto"/>
        <w:jc w:val="both"/>
        <w:rPr>
          <w:rFonts w:ascii="Times New Roman" w:hAnsi="Times New Roman" w:cs="Times New Roman"/>
          <w:b/>
          <w:color w:val="000000" w:themeColor="text1"/>
          <w:sz w:val="24"/>
          <w:szCs w:val="24"/>
        </w:rPr>
      </w:pPr>
      <w:r w:rsidRPr="009F5354">
        <w:rPr>
          <w:rFonts w:ascii="Times New Roman" w:hAnsi="Times New Roman" w:cs="Times New Roman"/>
          <w:b/>
          <w:bCs/>
          <w:color w:val="000000" w:themeColor="text1"/>
          <w:sz w:val="24"/>
          <w:szCs w:val="24"/>
        </w:rPr>
        <w:t xml:space="preserve">Unit I: </w:t>
      </w:r>
    </w:p>
    <w:p w:rsidR="009F5354" w:rsidRPr="009F5354" w:rsidRDefault="009F5354" w:rsidP="009F5354">
      <w:pPr>
        <w:pStyle w:val="NoSpacing"/>
        <w:spacing w:line="360" w:lineRule="auto"/>
        <w:jc w:val="both"/>
        <w:rPr>
          <w:rFonts w:ascii="Times New Roman" w:hAnsi="Times New Roman" w:cs="Times New Roman"/>
          <w:i/>
          <w:color w:val="000000" w:themeColor="text1"/>
          <w:sz w:val="24"/>
          <w:szCs w:val="24"/>
        </w:rPr>
      </w:pPr>
      <w:r w:rsidRPr="009F5354">
        <w:rPr>
          <w:rFonts w:ascii="Times New Roman" w:hAnsi="Times New Roman" w:cs="Times New Roman"/>
          <w:b/>
          <w:bCs/>
          <w:color w:val="000000" w:themeColor="text1"/>
          <w:sz w:val="24"/>
          <w:szCs w:val="24"/>
        </w:rPr>
        <w:t xml:space="preserve">LO: </w:t>
      </w:r>
      <w:r w:rsidRPr="009F5354">
        <w:rPr>
          <w:rFonts w:ascii="Times New Roman" w:hAnsi="Times New Roman" w:cs="Times New Roman"/>
          <w:i/>
          <w:color w:val="000000" w:themeColor="text1"/>
          <w:sz w:val="24"/>
          <w:szCs w:val="24"/>
        </w:rPr>
        <w:t>Identify and analyze watershed characteristics and understand the integrated approach for management.</w:t>
      </w:r>
    </w:p>
    <w:p w:rsidR="009F5354" w:rsidRPr="009F5354" w:rsidRDefault="009F5354" w:rsidP="009F5354">
      <w:pPr>
        <w:pStyle w:val="NoSpacing"/>
        <w:spacing w:line="360" w:lineRule="auto"/>
        <w:jc w:val="both"/>
        <w:rPr>
          <w:rFonts w:ascii="Times New Roman" w:eastAsia="Times New Roman" w:hAnsi="Times New Roman" w:cs="Times New Roman"/>
          <w:color w:val="000000" w:themeColor="text1"/>
          <w:sz w:val="24"/>
          <w:szCs w:val="24"/>
          <w:lang w:bidi="or-IN"/>
        </w:rPr>
      </w:pPr>
      <w:r w:rsidRPr="009F5354">
        <w:rPr>
          <w:rFonts w:ascii="Times New Roman" w:eastAsia="Times New Roman" w:hAnsi="Times New Roman" w:cs="Times New Roman"/>
          <w:color w:val="000000" w:themeColor="text1"/>
          <w:sz w:val="24"/>
          <w:szCs w:val="24"/>
          <w:lang w:bidi="or-IN"/>
        </w:rPr>
        <w:t xml:space="preserve">Watershed Development: Concept and Objectives; </w:t>
      </w:r>
      <w:r w:rsidRPr="009F5354">
        <w:rPr>
          <w:rFonts w:ascii="Times New Roman" w:hAnsi="Times New Roman" w:cs="Times New Roman"/>
          <w:color w:val="000000" w:themeColor="text1"/>
          <w:sz w:val="24"/>
          <w:szCs w:val="24"/>
        </w:rPr>
        <w:t>Need for watershed development in India; Characteristics of Watershed: Size, Shape, Physiography, Slope, Climate, Drainage, Land use, Vegetation, Hydrology and Socioeconomic aspects; Watershed Hierarchy - Macro, Meso and Micro Regimes; Integrated and multi-disciplinary approach for watershed management.</w:t>
      </w:r>
    </w:p>
    <w:p w:rsidR="009F5354" w:rsidRPr="009F5354" w:rsidRDefault="009F5354" w:rsidP="009F5354">
      <w:pPr>
        <w:pStyle w:val="NoSpacing"/>
        <w:spacing w:line="360" w:lineRule="auto"/>
        <w:jc w:val="both"/>
        <w:rPr>
          <w:rFonts w:ascii="Times New Roman" w:hAnsi="Times New Roman" w:cs="Times New Roman"/>
          <w:b/>
          <w:bCs/>
          <w:color w:val="000000" w:themeColor="text1"/>
          <w:sz w:val="24"/>
          <w:szCs w:val="24"/>
        </w:rPr>
      </w:pPr>
    </w:p>
    <w:p w:rsidR="009F5354" w:rsidRPr="009F5354" w:rsidRDefault="009F5354" w:rsidP="009F5354">
      <w:pPr>
        <w:pStyle w:val="NoSpacing"/>
        <w:spacing w:line="360" w:lineRule="auto"/>
        <w:jc w:val="both"/>
        <w:rPr>
          <w:rFonts w:ascii="Times New Roman" w:hAnsi="Times New Roman" w:cs="Times New Roman"/>
          <w:b/>
          <w:bCs/>
          <w:color w:val="000000" w:themeColor="text1"/>
          <w:sz w:val="24"/>
          <w:szCs w:val="24"/>
        </w:rPr>
      </w:pPr>
      <w:r w:rsidRPr="009F5354">
        <w:rPr>
          <w:rFonts w:ascii="Times New Roman" w:hAnsi="Times New Roman" w:cs="Times New Roman"/>
          <w:b/>
          <w:bCs/>
          <w:color w:val="000000" w:themeColor="text1"/>
          <w:sz w:val="24"/>
          <w:szCs w:val="24"/>
        </w:rPr>
        <w:t xml:space="preserve">Unit II: </w:t>
      </w:r>
    </w:p>
    <w:p w:rsidR="009F5354" w:rsidRPr="009F5354" w:rsidRDefault="009F5354" w:rsidP="009F5354">
      <w:pPr>
        <w:pStyle w:val="NoSpacing"/>
        <w:spacing w:line="360" w:lineRule="auto"/>
        <w:jc w:val="both"/>
        <w:rPr>
          <w:rFonts w:ascii="Times New Roman" w:hAnsi="Times New Roman" w:cs="Times New Roman"/>
          <w:b/>
          <w:bCs/>
          <w:color w:val="000000" w:themeColor="text1"/>
          <w:sz w:val="24"/>
          <w:szCs w:val="24"/>
        </w:rPr>
      </w:pPr>
      <w:r w:rsidRPr="009F5354">
        <w:rPr>
          <w:rFonts w:ascii="Times New Roman" w:hAnsi="Times New Roman" w:cs="Times New Roman"/>
          <w:b/>
          <w:bCs/>
          <w:color w:val="000000" w:themeColor="text1"/>
          <w:sz w:val="24"/>
          <w:szCs w:val="24"/>
        </w:rPr>
        <w:t xml:space="preserve">LO: </w:t>
      </w:r>
      <w:r w:rsidRPr="009F5354">
        <w:rPr>
          <w:rFonts w:ascii="Times New Roman" w:hAnsi="Times New Roman" w:cs="Times New Roman"/>
          <w:i/>
          <w:color w:val="000000" w:themeColor="text1"/>
          <w:sz w:val="24"/>
          <w:szCs w:val="24"/>
        </w:rPr>
        <w:t>Plan and implement effective watershed management techniques including farming, irrigation, and erosion control.</w:t>
      </w:r>
      <w:r w:rsidRPr="009F5354">
        <w:rPr>
          <w:rFonts w:ascii="Times New Roman" w:hAnsi="Times New Roman" w:cs="Times New Roman"/>
          <w:b/>
          <w:bCs/>
          <w:color w:val="000000" w:themeColor="text1"/>
          <w:sz w:val="24"/>
          <w:szCs w:val="24"/>
        </w:rPr>
        <w:tab/>
      </w:r>
    </w:p>
    <w:p w:rsidR="009F5354" w:rsidRPr="009F5354" w:rsidRDefault="009F5354" w:rsidP="009F5354">
      <w:pPr>
        <w:pStyle w:val="NoSpacing"/>
        <w:spacing w:line="360" w:lineRule="auto"/>
        <w:jc w:val="both"/>
        <w:rPr>
          <w:rFonts w:ascii="Times New Roman" w:hAnsi="Times New Roman" w:cs="Times New Roman"/>
          <w:color w:val="000000" w:themeColor="text1"/>
          <w:sz w:val="24"/>
          <w:szCs w:val="24"/>
        </w:rPr>
      </w:pPr>
      <w:r w:rsidRPr="009F5354">
        <w:rPr>
          <w:rFonts w:ascii="Times New Roman" w:hAnsi="Times New Roman" w:cs="Times New Roman"/>
          <w:color w:val="000000" w:themeColor="text1"/>
          <w:sz w:val="24"/>
          <w:szCs w:val="24"/>
        </w:rPr>
        <w:t xml:space="preserve">Watershed Management: Planning of activities, people’s participation and administrative Requirements; </w:t>
      </w:r>
      <w:r w:rsidRPr="009F5354">
        <w:rPr>
          <w:rFonts w:ascii="Times New Roman" w:hAnsi="Times New Roman" w:cs="Times New Roman"/>
          <w:bCs/>
          <w:color w:val="000000" w:themeColor="text1"/>
          <w:sz w:val="24"/>
          <w:szCs w:val="24"/>
        </w:rPr>
        <w:t xml:space="preserve">Techniques of Watershed Management: </w:t>
      </w:r>
      <w:r w:rsidRPr="009F5354">
        <w:rPr>
          <w:rFonts w:ascii="Times New Roman" w:hAnsi="Times New Roman" w:cs="Times New Roman"/>
          <w:color w:val="000000" w:themeColor="text1"/>
          <w:sz w:val="24"/>
          <w:szCs w:val="24"/>
        </w:rPr>
        <w:t>Farming and Irrigation Techniques; Management of Arid and Semiarid Watersheds; Dams and River Projects; Measures to control Erosion; Concept of Water Harvesting.</w:t>
      </w:r>
    </w:p>
    <w:p w:rsidR="009F5354" w:rsidRPr="009F5354" w:rsidRDefault="009F5354" w:rsidP="009F5354">
      <w:pPr>
        <w:pStyle w:val="NoSpacing"/>
        <w:spacing w:line="360" w:lineRule="auto"/>
        <w:jc w:val="both"/>
        <w:rPr>
          <w:rFonts w:ascii="Times New Roman" w:hAnsi="Times New Roman" w:cs="Times New Roman"/>
          <w:b/>
          <w:bCs/>
          <w:color w:val="000000" w:themeColor="text1"/>
          <w:sz w:val="24"/>
          <w:szCs w:val="24"/>
        </w:rPr>
      </w:pPr>
    </w:p>
    <w:p w:rsidR="009F5354" w:rsidRPr="009F5354" w:rsidRDefault="009F5354" w:rsidP="009F5354">
      <w:pPr>
        <w:pStyle w:val="NoSpacing"/>
        <w:spacing w:line="360" w:lineRule="auto"/>
        <w:jc w:val="both"/>
        <w:rPr>
          <w:rFonts w:ascii="Times New Roman" w:hAnsi="Times New Roman" w:cs="Times New Roman"/>
          <w:b/>
          <w:bCs/>
          <w:color w:val="000000" w:themeColor="text1"/>
          <w:sz w:val="24"/>
          <w:szCs w:val="24"/>
        </w:rPr>
      </w:pPr>
      <w:r w:rsidRPr="009F5354">
        <w:rPr>
          <w:rFonts w:ascii="Times New Roman" w:hAnsi="Times New Roman" w:cs="Times New Roman"/>
          <w:b/>
          <w:bCs/>
          <w:color w:val="000000" w:themeColor="text1"/>
          <w:sz w:val="24"/>
          <w:szCs w:val="24"/>
        </w:rPr>
        <w:t xml:space="preserve">Unit-III:  </w:t>
      </w:r>
    </w:p>
    <w:p w:rsidR="009F5354" w:rsidRPr="009F5354" w:rsidRDefault="009F5354" w:rsidP="009F5354">
      <w:pPr>
        <w:pStyle w:val="NoSpacing"/>
        <w:spacing w:line="360" w:lineRule="auto"/>
        <w:jc w:val="both"/>
        <w:rPr>
          <w:rFonts w:ascii="Times New Roman" w:hAnsi="Times New Roman" w:cs="Times New Roman"/>
          <w:b/>
          <w:bCs/>
          <w:color w:val="000000" w:themeColor="text1"/>
          <w:sz w:val="24"/>
          <w:szCs w:val="24"/>
        </w:rPr>
      </w:pPr>
      <w:r w:rsidRPr="009F5354">
        <w:rPr>
          <w:rFonts w:ascii="Times New Roman" w:hAnsi="Times New Roman" w:cs="Times New Roman"/>
          <w:b/>
          <w:bCs/>
          <w:color w:val="000000" w:themeColor="text1"/>
          <w:sz w:val="24"/>
          <w:szCs w:val="24"/>
        </w:rPr>
        <w:t xml:space="preserve">LO: </w:t>
      </w:r>
      <w:r w:rsidRPr="009F5354">
        <w:rPr>
          <w:rFonts w:ascii="Times New Roman" w:hAnsi="Times New Roman" w:cs="Times New Roman"/>
          <w:i/>
          <w:color w:val="000000" w:themeColor="text1"/>
          <w:sz w:val="24"/>
          <w:szCs w:val="24"/>
        </w:rPr>
        <w:t>Apply practical skills in watershed delineation, mapping, soil erosion estimation, water harvesting, and erosion control techniques</w:t>
      </w:r>
      <w:r w:rsidRPr="009F5354">
        <w:rPr>
          <w:rFonts w:ascii="Times New Roman" w:hAnsi="Times New Roman" w:cs="Times New Roman"/>
          <w:b/>
          <w:bCs/>
          <w:color w:val="000000" w:themeColor="text1"/>
          <w:sz w:val="24"/>
          <w:szCs w:val="24"/>
        </w:rPr>
        <w:t>.</w:t>
      </w:r>
    </w:p>
    <w:p w:rsidR="009F5354" w:rsidRPr="009F5354" w:rsidRDefault="009F5354" w:rsidP="006438CF">
      <w:pPr>
        <w:pStyle w:val="NoSpacing"/>
        <w:numPr>
          <w:ilvl w:val="0"/>
          <w:numId w:val="460"/>
        </w:numPr>
        <w:spacing w:line="360" w:lineRule="auto"/>
        <w:jc w:val="both"/>
        <w:rPr>
          <w:rFonts w:ascii="Times New Roman" w:hAnsi="Times New Roman" w:cs="Times New Roman"/>
          <w:color w:val="000000" w:themeColor="text1"/>
          <w:sz w:val="24"/>
          <w:szCs w:val="24"/>
        </w:rPr>
      </w:pPr>
      <w:r w:rsidRPr="009F5354">
        <w:rPr>
          <w:rFonts w:ascii="Times New Roman" w:hAnsi="Times New Roman" w:cs="Times New Roman"/>
          <w:color w:val="000000" w:themeColor="text1"/>
          <w:sz w:val="24"/>
          <w:szCs w:val="24"/>
        </w:rPr>
        <w:t>Delineation of Watershed</w:t>
      </w:r>
    </w:p>
    <w:p w:rsidR="009F5354" w:rsidRPr="009F5354" w:rsidRDefault="009F5354" w:rsidP="006438CF">
      <w:pPr>
        <w:pStyle w:val="NoSpacing"/>
        <w:numPr>
          <w:ilvl w:val="0"/>
          <w:numId w:val="460"/>
        </w:numPr>
        <w:spacing w:line="360" w:lineRule="auto"/>
        <w:jc w:val="both"/>
        <w:rPr>
          <w:rFonts w:ascii="Times New Roman" w:hAnsi="Times New Roman" w:cs="Times New Roman"/>
          <w:color w:val="000000" w:themeColor="text1"/>
          <w:sz w:val="24"/>
          <w:szCs w:val="24"/>
        </w:rPr>
      </w:pPr>
      <w:r w:rsidRPr="009F5354">
        <w:rPr>
          <w:rFonts w:ascii="Times New Roman" w:hAnsi="Times New Roman" w:cs="Times New Roman"/>
          <w:color w:val="000000" w:themeColor="text1"/>
          <w:sz w:val="24"/>
          <w:szCs w:val="24"/>
        </w:rPr>
        <w:t>Mapping of Watershed Characteristics</w:t>
      </w:r>
    </w:p>
    <w:p w:rsidR="009F5354" w:rsidRPr="009F5354" w:rsidRDefault="009F5354" w:rsidP="006438CF">
      <w:pPr>
        <w:pStyle w:val="NoSpacing"/>
        <w:numPr>
          <w:ilvl w:val="0"/>
          <w:numId w:val="460"/>
        </w:numPr>
        <w:spacing w:line="360" w:lineRule="auto"/>
        <w:jc w:val="both"/>
        <w:rPr>
          <w:rFonts w:ascii="Times New Roman" w:hAnsi="Times New Roman" w:cs="Times New Roman"/>
          <w:color w:val="000000" w:themeColor="text1"/>
          <w:sz w:val="24"/>
          <w:szCs w:val="24"/>
        </w:rPr>
      </w:pPr>
      <w:r w:rsidRPr="009F5354">
        <w:rPr>
          <w:rFonts w:ascii="Times New Roman" w:hAnsi="Times New Roman" w:cs="Times New Roman"/>
          <w:color w:val="000000" w:themeColor="text1"/>
          <w:sz w:val="24"/>
          <w:szCs w:val="24"/>
        </w:rPr>
        <w:t>Estimation of soil loss due to erosion - Universal Soil Loss Equation (USLE)</w:t>
      </w:r>
    </w:p>
    <w:p w:rsidR="009F5354" w:rsidRPr="009F5354" w:rsidRDefault="009F5354" w:rsidP="006438CF">
      <w:pPr>
        <w:pStyle w:val="NoSpacing"/>
        <w:numPr>
          <w:ilvl w:val="0"/>
          <w:numId w:val="460"/>
        </w:numPr>
        <w:spacing w:line="360" w:lineRule="auto"/>
        <w:jc w:val="both"/>
        <w:rPr>
          <w:rFonts w:ascii="Times New Roman" w:hAnsi="Times New Roman" w:cs="Times New Roman"/>
          <w:color w:val="000000" w:themeColor="text1"/>
          <w:sz w:val="24"/>
          <w:szCs w:val="24"/>
        </w:rPr>
      </w:pPr>
      <w:r w:rsidRPr="009F5354">
        <w:rPr>
          <w:rFonts w:ascii="Times New Roman" w:eastAsia="Times New Roman" w:hAnsi="Times New Roman" w:cs="Times New Roman"/>
          <w:color w:val="000000" w:themeColor="text1"/>
          <w:sz w:val="24"/>
          <w:szCs w:val="24"/>
          <w:lang w:eastAsia="en-IN"/>
        </w:rPr>
        <w:t>Practical demonstration of water harvesting techniques</w:t>
      </w:r>
    </w:p>
    <w:p w:rsidR="009F5354" w:rsidRPr="009F5354" w:rsidRDefault="009F5354" w:rsidP="006438CF">
      <w:pPr>
        <w:pStyle w:val="NoSpacing"/>
        <w:numPr>
          <w:ilvl w:val="0"/>
          <w:numId w:val="460"/>
        </w:numPr>
        <w:spacing w:line="360" w:lineRule="auto"/>
        <w:jc w:val="both"/>
        <w:rPr>
          <w:rFonts w:ascii="Times New Roman" w:hAnsi="Times New Roman" w:cs="Times New Roman"/>
          <w:color w:val="000000" w:themeColor="text1"/>
          <w:sz w:val="24"/>
          <w:szCs w:val="24"/>
        </w:rPr>
      </w:pPr>
      <w:r w:rsidRPr="009F5354">
        <w:rPr>
          <w:rFonts w:ascii="Times New Roman" w:eastAsia="Times New Roman" w:hAnsi="Times New Roman" w:cs="Times New Roman"/>
          <w:color w:val="000000" w:themeColor="text1"/>
          <w:sz w:val="24"/>
          <w:szCs w:val="24"/>
          <w:lang w:eastAsia="en-IN"/>
        </w:rPr>
        <w:t>Field exercises on erosion control practices</w:t>
      </w:r>
    </w:p>
    <w:p w:rsidR="009F5354" w:rsidRPr="009F5354" w:rsidRDefault="009F5354" w:rsidP="006438CF">
      <w:pPr>
        <w:pStyle w:val="NoSpacing"/>
        <w:numPr>
          <w:ilvl w:val="0"/>
          <w:numId w:val="460"/>
        </w:numPr>
        <w:spacing w:line="360" w:lineRule="auto"/>
        <w:jc w:val="both"/>
        <w:rPr>
          <w:rFonts w:ascii="Times New Roman" w:hAnsi="Times New Roman" w:cs="Times New Roman"/>
          <w:color w:val="000000" w:themeColor="text1"/>
          <w:sz w:val="24"/>
          <w:szCs w:val="24"/>
        </w:rPr>
      </w:pPr>
      <w:r w:rsidRPr="009F5354">
        <w:rPr>
          <w:rFonts w:ascii="Times New Roman" w:hAnsi="Times New Roman" w:cs="Times New Roman"/>
          <w:color w:val="000000" w:themeColor="text1"/>
          <w:sz w:val="24"/>
          <w:szCs w:val="24"/>
        </w:rPr>
        <w:t>Practical Record/ Report and Viva-Voce</w:t>
      </w:r>
    </w:p>
    <w:p w:rsidR="009F5354" w:rsidRPr="009F5354" w:rsidRDefault="009F5354" w:rsidP="009F5354">
      <w:pPr>
        <w:pStyle w:val="NoSpacing"/>
        <w:spacing w:line="360" w:lineRule="auto"/>
        <w:jc w:val="both"/>
        <w:rPr>
          <w:rFonts w:ascii="Times New Roman" w:eastAsia="Times New Roman" w:hAnsi="Times New Roman" w:cs="Times New Roman"/>
          <w:b/>
          <w:color w:val="000000" w:themeColor="text1"/>
          <w:sz w:val="24"/>
          <w:szCs w:val="24"/>
          <w:lang w:eastAsia="en-IN"/>
        </w:rPr>
      </w:pPr>
    </w:p>
    <w:p w:rsidR="009F5354" w:rsidRPr="009F5354" w:rsidRDefault="009F5354" w:rsidP="009F5354">
      <w:pPr>
        <w:pStyle w:val="NoSpacing"/>
        <w:spacing w:line="360" w:lineRule="auto"/>
        <w:jc w:val="both"/>
        <w:rPr>
          <w:rFonts w:ascii="Times New Roman" w:eastAsia="Times New Roman" w:hAnsi="Times New Roman" w:cs="Times New Roman"/>
          <w:b/>
          <w:color w:val="000000" w:themeColor="text1"/>
          <w:sz w:val="24"/>
          <w:szCs w:val="24"/>
          <w:lang w:eastAsia="en-IN"/>
        </w:rPr>
      </w:pPr>
    </w:p>
    <w:p w:rsidR="009F5354" w:rsidRPr="009F5354" w:rsidRDefault="009F5354" w:rsidP="009F5354">
      <w:pPr>
        <w:pStyle w:val="NoSpacing"/>
        <w:spacing w:line="360" w:lineRule="auto"/>
        <w:jc w:val="both"/>
        <w:rPr>
          <w:rFonts w:ascii="Times New Roman" w:eastAsia="Times New Roman" w:hAnsi="Times New Roman" w:cs="Times New Roman"/>
          <w:b/>
          <w:color w:val="000000" w:themeColor="text1"/>
          <w:sz w:val="24"/>
          <w:szCs w:val="24"/>
          <w:lang w:eastAsia="en-IN"/>
        </w:rPr>
      </w:pPr>
    </w:p>
    <w:p w:rsidR="009F5354" w:rsidRPr="009F5354" w:rsidRDefault="009F5354" w:rsidP="009F5354">
      <w:pPr>
        <w:pStyle w:val="NoSpacing"/>
        <w:spacing w:line="360" w:lineRule="auto"/>
        <w:jc w:val="both"/>
        <w:rPr>
          <w:rFonts w:ascii="Times New Roman" w:eastAsia="Times New Roman" w:hAnsi="Times New Roman" w:cs="Times New Roman"/>
          <w:b/>
          <w:color w:val="000000" w:themeColor="text1"/>
          <w:sz w:val="24"/>
          <w:szCs w:val="24"/>
          <w:lang w:eastAsia="en-IN"/>
        </w:rPr>
      </w:pPr>
      <w:r w:rsidRPr="009F5354">
        <w:rPr>
          <w:rFonts w:ascii="Times New Roman" w:eastAsia="Times New Roman" w:hAnsi="Times New Roman" w:cs="Times New Roman"/>
          <w:b/>
          <w:color w:val="000000" w:themeColor="text1"/>
          <w:sz w:val="24"/>
          <w:szCs w:val="24"/>
          <w:lang w:eastAsia="en-IN"/>
        </w:rPr>
        <w:t xml:space="preserve">Text Books: </w:t>
      </w:r>
    </w:p>
    <w:p w:rsidR="009F5354" w:rsidRPr="009F5354" w:rsidRDefault="009F5354" w:rsidP="006438CF">
      <w:pPr>
        <w:pStyle w:val="NoSpacing"/>
        <w:numPr>
          <w:ilvl w:val="0"/>
          <w:numId w:val="463"/>
        </w:numPr>
        <w:spacing w:line="360" w:lineRule="auto"/>
        <w:jc w:val="both"/>
        <w:rPr>
          <w:rFonts w:ascii="Times New Roman" w:hAnsi="Times New Roman" w:cs="Times New Roman"/>
          <w:i/>
          <w:color w:val="000000" w:themeColor="text1"/>
          <w:sz w:val="24"/>
          <w:szCs w:val="24"/>
        </w:rPr>
      </w:pPr>
      <w:r w:rsidRPr="009F5354">
        <w:rPr>
          <w:rFonts w:ascii="Times New Roman" w:hAnsi="Times New Roman" w:cs="Times New Roman"/>
          <w:i/>
          <w:color w:val="000000" w:themeColor="text1"/>
          <w:sz w:val="24"/>
          <w:szCs w:val="24"/>
        </w:rPr>
        <w:t xml:space="preserve">Murty, J. V. S. (2017). </w:t>
      </w:r>
      <w:r w:rsidRPr="009F5354">
        <w:rPr>
          <w:rStyle w:val="Emphasis"/>
          <w:rFonts w:ascii="Times New Roman" w:hAnsi="Times New Roman" w:cs="Times New Roman"/>
          <w:i w:val="0"/>
          <w:color w:val="000000" w:themeColor="text1"/>
          <w:sz w:val="24"/>
          <w:szCs w:val="24"/>
        </w:rPr>
        <w:t>Watershed Management</w:t>
      </w:r>
      <w:r w:rsidRPr="009F5354">
        <w:rPr>
          <w:rFonts w:ascii="Times New Roman" w:hAnsi="Times New Roman" w:cs="Times New Roman"/>
          <w:i/>
          <w:color w:val="000000" w:themeColor="text1"/>
          <w:sz w:val="24"/>
          <w:szCs w:val="24"/>
        </w:rPr>
        <w:t xml:space="preserve"> (2nd ed.). New Age International Publishers.</w:t>
      </w:r>
    </w:p>
    <w:p w:rsidR="009F5354" w:rsidRPr="009F5354" w:rsidRDefault="009F5354" w:rsidP="006438CF">
      <w:pPr>
        <w:pStyle w:val="NoSpacing"/>
        <w:numPr>
          <w:ilvl w:val="0"/>
          <w:numId w:val="463"/>
        </w:numPr>
        <w:spacing w:line="360" w:lineRule="auto"/>
        <w:jc w:val="both"/>
        <w:rPr>
          <w:rFonts w:ascii="Times New Roman" w:hAnsi="Times New Roman" w:cs="Times New Roman"/>
          <w:i/>
          <w:color w:val="000000" w:themeColor="text1"/>
          <w:sz w:val="24"/>
          <w:szCs w:val="24"/>
        </w:rPr>
      </w:pPr>
      <w:r w:rsidRPr="009F5354">
        <w:rPr>
          <w:rFonts w:ascii="Times New Roman" w:hAnsi="Times New Roman" w:cs="Times New Roman"/>
          <w:i/>
          <w:color w:val="000000" w:themeColor="text1"/>
          <w:sz w:val="24"/>
          <w:szCs w:val="24"/>
        </w:rPr>
        <w:t xml:space="preserve">Wurbs, R. A., and James, W. P. (2002). </w:t>
      </w:r>
      <w:r w:rsidRPr="009F5354">
        <w:rPr>
          <w:rStyle w:val="Emphasis"/>
          <w:rFonts w:ascii="Times New Roman" w:hAnsi="Times New Roman" w:cs="Times New Roman"/>
          <w:i w:val="0"/>
          <w:color w:val="000000" w:themeColor="text1"/>
          <w:sz w:val="24"/>
          <w:szCs w:val="24"/>
        </w:rPr>
        <w:t>Water Resources Engineering</w:t>
      </w:r>
      <w:r w:rsidRPr="009F5354">
        <w:rPr>
          <w:rFonts w:ascii="Times New Roman" w:hAnsi="Times New Roman" w:cs="Times New Roman"/>
          <w:i/>
          <w:color w:val="000000" w:themeColor="text1"/>
          <w:sz w:val="24"/>
          <w:szCs w:val="24"/>
        </w:rPr>
        <w:t xml:space="preserve"> (3rd ed.). Prentice Hall of India.</w:t>
      </w:r>
    </w:p>
    <w:p w:rsidR="009F5354" w:rsidRPr="009F5354" w:rsidRDefault="009F5354" w:rsidP="009F5354">
      <w:pPr>
        <w:pStyle w:val="NoSpacing"/>
        <w:spacing w:line="360" w:lineRule="auto"/>
        <w:jc w:val="both"/>
        <w:rPr>
          <w:rFonts w:ascii="Times New Roman" w:eastAsia="Times New Roman" w:hAnsi="Times New Roman" w:cs="Times New Roman"/>
          <w:b/>
          <w:color w:val="000000" w:themeColor="text1"/>
          <w:sz w:val="24"/>
          <w:szCs w:val="24"/>
          <w:lang w:eastAsia="en-IN"/>
        </w:rPr>
      </w:pPr>
      <w:r w:rsidRPr="009F5354">
        <w:rPr>
          <w:rFonts w:ascii="Times New Roman" w:eastAsia="Times New Roman" w:hAnsi="Times New Roman" w:cs="Times New Roman"/>
          <w:b/>
          <w:color w:val="000000" w:themeColor="text1"/>
          <w:sz w:val="24"/>
          <w:szCs w:val="24"/>
          <w:lang w:eastAsia="en-IN"/>
        </w:rPr>
        <w:t>Reference Books:</w:t>
      </w:r>
    </w:p>
    <w:p w:rsidR="009F5354" w:rsidRPr="009F5354" w:rsidRDefault="009F5354" w:rsidP="006438CF">
      <w:pPr>
        <w:pStyle w:val="NoSpacing"/>
        <w:numPr>
          <w:ilvl w:val="0"/>
          <w:numId w:val="464"/>
        </w:numPr>
        <w:spacing w:line="360" w:lineRule="auto"/>
        <w:jc w:val="both"/>
        <w:rPr>
          <w:rFonts w:ascii="Times New Roman" w:hAnsi="Times New Roman" w:cs="Times New Roman"/>
          <w:i/>
          <w:color w:val="000000" w:themeColor="text1"/>
          <w:sz w:val="24"/>
          <w:szCs w:val="24"/>
        </w:rPr>
      </w:pPr>
      <w:r w:rsidRPr="009F5354">
        <w:rPr>
          <w:rFonts w:ascii="Times New Roman" w:hAnsi="Times New Roman" w:cs="Times New Roman"/>
          <w:i/>
          <w:color w:val="000000" w:themeColor="text1"/>
          <w:sz w:val="24"/>
          <w:szCs w:val="24"/>
        </w:rPr>
        <w:t xml:space="preserve">Murthy, V. V. N., and Jha, M. K. (2019). </w:t>
      </w:r>
      <w:r w:rsidRPr="009F5354">
        <w:rPr>
          <w:rStyle w:val="Emphasis"/>
          <w:rFonts w:ascii="Times New Roman" w:hAnsi="Times New Roman" w:cs="Times New Roman"/>
          <w:i w:val="0"/>
          <w:color w:val="000000" w:themeColor="text1"/>
          <w:sz w:val="24"/>
          <w:szCs w:val="24"/>
        </w:rPr>
        <w:t>Land and Water Management Engineering</w:t>
      </w:r>
      <w:r w:rsidRPr="009F5354">
        <w:rPr>
          <w:rFonts w:ascii="Times New Roman" w:hAnsi="Times New Roman" w:cs="Times New Roman"/>
          <w:i/>
          <w:color w:val="000000" w:themeColor="text1"/>
          <w:sz w:val="24"/>
          <w:szCs w:val="24"/>
        </w:rPr>
        <w:t xml:space="preserve"> (7</w:t>
      </w:r>
      <w:r w:rsidRPr="009F5354">
        <w:rPr>
          <w:rFonts w:ascii="Times New Roman" w:hAnsi="Times New Roman" w:cs="Times New Roman"/>
          <w:i/>
          <w:color w:val="000000" w:themeColor="text1"/>
          <w:sz w:val="24"/>
          <w:szCs w:val="24"/>
          <w:vertAlign w:val="superscript"/>
        </w:rPr>
        <w:t>th</w:t>
      </w:r>
      <w:r w:rsidRPr="009F5354">
        <w:rPr>
          <w:rFonts w:ascii="Times New Roman" w:hAnsi="Times New Roman" w:cs="Times New Roman"/>
          <w:i/>
          <w:color w:val="000000" w:themeColor="text1"/>
          <w:sz w:val="24"/>
          <w:szCs w:val="24"/>
        </w:rPr>
        <w:t xml:space="preserve"> ed.). Kalyani Publishers.</w:t>
      </w:r>
    </w:p>
    <w:p w:rsidR="009F5354" w:rsidRPr="009F5354" w:rsidRDefault="009F5354" w:rsidP="006438CF">
      <w:pPr>
        <w:pStyle w:val="NoSpacing"/>
        <w:numPr>
          <w:ilvl w:val="0"/>
          <w:numId w:val="464"/>
        </w:numPr>
        <w:spacing w:line="360" w:lineRule="auto"/>
        <w:jc w:val="both"/>
        <w:rPr>
          <w:rFonts w:ascii="Times New Roman" w:hAnsi="Times New Roman" w:cs="Times New Roman"/>
          <w:i/>
          <w:color w:val="000000" w:themeColor="text1"/>
          <w:sz w:val="24"/>
          <w:szCs w:val="24"/>
        </w:rPr>
      </w:pPr>
      <w:r w:rsidRPr="009F5354">
        <w:rPr>
          <w:rFonts w:ascii="Times New Roman" w:hAnsi="Times New Roman" w:cs="Times New Roman"/>
          <w:i/>
          <w:color w:val="000000" w:themeColor="text1"/>
          <w:sz w:val="24"/>
          <w:szCs w:val="24"/>
        </w:rPr>
        <w:t xml:space="preserve">Majumdar, D. K. (2013). </w:t>
      </w:r>
      <w:r w:rsidRPr="009F5354">
        <w:rPr>
          <w:rStyle w:val="Emphasis"/>
          <w:rFonts w:ascii="Times New Roman" w:hAnsi="Times New Roman" w:cs="Times New Roman"/>
          <w:i w:val="0"/>
          <w:color w:val="000000" w:themeColor="text1"/>
          <w:sz w:val="24"/>
          <w:szCs w:val="24"/>
        </w:rPr>
        <w:t>Irrigation Water Management</w:t>
      </w:r>
      <w:r w:rsidRPr="009F5354">
        <w:rPr>
          <w:rFonts w:ascii="Times New Roman" w:hAnsi="Times New Roman" w:cs="Times New Roman"/>
          <w:i/>
          <w:color w:val="000000" w:themeColor="text1"/>
          <w:sz w:val="24"/>
          <w:szCs w:val="24"/>
        </w:rPr>
        <w:t xml:space="preserve"> (2</w:t>
      </w:r>
      <w:r w:rsidRPr="009F5354">
        <w:rPr>
          <w:rFonts w:ascii="Times New Roman" w:hAnsi="Times New Roman" w:cs="Times New Roman"/>
          <w:i/>
          <w:color w:val="000000" w:themeColor="text1"/>
          <w:sz w:val="24"/>
          <w:szCs w:val="24"/>
          <w:vertAlign w:val="superscript"/>
        </w:rPr>
        <w:t>nd</w:t>
      </w:r>
      <w:r w:rsidRPr="009F5354">
        <w:rPr>
          <w:rFonts w:ascii="Times New Roman" w:hAnsi="Times New Roman" w:cs="Times New Roman"/>
          <w:i/>
          <w:color w:val="000000" w:themeColor="text1"/>
          <w:sz w:val="24"/>
          <w:szCs w:val="24"/>
        </w:rPr>
        <w:t xml:space="preserve"> ed.). Prentice Hall of India.</w:t>
      </w:r>
    </w:p>
    <w:p w:rsidR="009F5354" w:rsidRPr="009F5354" w:rsidRDefault="009F5354" w:rsidP="006438CF">
      <w:pPr>
        <w:pStyle w:val="NoSpacing"/>
        <w:numPr>
          <w:ilvl w:val="0"/>
          <w:numId w:val="464"/>
        </w:numPr>
        <w:spacing w:line="360" w:lineRule="auto"/>
        <w:jc w:val="both"/>
        <w:rPr>
          <w:rFonts w:ascii="Times New Roman" w:hAnsi="Times New Roman" w:cs="Times New Roman"/>
          <w:i/>
          <w:color w:val="000000" w:themeColor="text1"/>
          <w:sz w:val="24"/>
          <w:szCs w:val="24"/>
        </w:rPr>
      </w:pPr>
      <w:r w:rsidRPr="009F5354">
        <w:rPr>
          <w:rFonts w:ascii="Times New Roman" w:hAnsi="Times New Roman" w:cs="Times New Roman"/>
          <w:i/>
          <w:color w:val="000000" w:themeColor="text1"/>
          <w:sz w:val="24"/>
          <w:szCs w:val="24"/>
        </w:rPr>
        <w:t xml:space="preserve">Black, P. E. (1991). </w:t>
      </w:r>
      <w:r w:rsidRPr="009F5354">
        <w:rPr>
          <w:rStyle w:val="Emphasis"/>
          <w:rFonts w:ascii="Times New Roman" w:hAnsi="Times New Roman" w:cs="Times New Roman"/>
          <w:i w:val="0"/>
          <w:color w:val="000000" w:themeColor="text1"/>
          <w:sz w:val="24"/>
          <w:szCs w:val="24"/>
        </w:rPr>
        <w:t>Watershed Hydrology</w:t>
      </w:r>
      <w:r w:rsidRPr="009F5354">
        <w:rPr>
          <w:rFonts w:ascii="Times New Roman" w:hAnsi="Times New Roman" w:cs="Times New Roman"/>
          <w:i/>
          <w:color w:val="000000" w:themeColor="text1"/>
          <w:sz w:val="24"/>
          <w:szCs w:val="24"/>
        </w:rPr>
        <w:t>. London: Prentice Hall.</w:t>
      </w:r>
    </w:p>
    <w:p w:rsidR="009F5354" w:rsidRPr="009F5354" w:rsidRDefault="009F5354" w:rsidP="006438CF">
      <w:pPr>
        <w:pStyle w:val="NoSpacing"/>
        <w:numPr>
          <w:ilvl w:val="0"/>
          <w:numId w:val="464"/>
        </w:numPr>
        <w:spacing w:line="360" w:lineRule="auto"/>
        <w:jc w:val="both"/>
        <w:rPr>
          <w:rFonts w:ascii="Times New Roman" w:hAnsi="Times New Roman" w:cs="Times New Roman"/>
          <w:i/>
          <w:color w:val="000000" w:themeColor="text1"/>
          <w:sz w:val="24"/>
          <w:szCs w:val="24"/>
        </w:rPr>
      </w:pPr>
      <w:r w:rsidRPr="009F5354">
        <w:rPr>
          <w:rFonts w:ascii="Times New Roman" w:hAnsi="Times New Roman" w:cs="Times New Roman"/>
          <w:i/>
          <w:color w:val="000000" w:themeColor="text1"/>
          <w:sz w:val="24"/>
          <w:szCs w:val="24"/>
        </w:rPr>
        <w:t xml:space="preserve">Purandare, A. P., and Jaiswal, A. K. (1995). </w:t>
      </w:r>
      <w:r w:rsidRPr="009F5354">
        <w:rPr>
          <w:rStyle w:val="Emphasis"/>
          <w:rFonts w:ascii="Times New Roman" w:hAnsi="Times New Roman" w:cs="Times New Roman"/>
          <w:i w:val="0"/>
          <w:color w:val="000000" w:themeColor="text1"/>
          <w:sz w:val="24"/>
          <w:szCs w:val="24"/>
        </w:rPr>
        <w:t>Watershed Development in India</w:t>
      </w:r>
      <w:r w:rsidRPr="009F5354">
        <w:rPr>
          <w:rFonts w:ascii="Times New Roman" w:hAnsi="Times New Roman" w:cs="Times New Roman"/>
          <w:i/>
          <w:color w:val="000000" w:themeColor="text1"/>
          <w:sz w:val="24"/>
          <w:szCs w:val="24"/>
        </w:rPr>
        <w:t>. Hyderabad: National Institute of Rural Development.</w:t>
      </w:r>
    </w:p>
    <w:p w:rsidR="009F5354" w:rsidRPr="009F5354" w:rsidRDefault="009F5354" w:rsidP="006438CF">
      <w:pPr>
        <w:pStyle w:val="NoSpacing"/>
        <w:numPr>
          <w:ilvl w:val="0"/>
          <w:numId w:val="464"/>
        </w:numPr>
        <w:spacing w:line="360" w:lineRule="auto"/>
        <w:jc w:val="both"/>
        <w:rPr>
          <w:rFonts w:ascii="Times New Roman" w:hAnsi="Times New Roman" w:cs="Times New Roman"/>
          <w:i/>
          <w:color w:val="000000" w:themeColor="text1"/>
          <w:sz w:val="24"/>
          <w:szCs w:val="24"/>
        </w:rPr>
      </w:pPr>
      <w:r w:rsidRPr="009F5354">
        <w:rPr>
          <w:rFonts w:ascii="Times New Roman" w:hAnsi="Times New Roman" w:cs="Times New Roman"/>
          <w:i/>
          <w:color w:val="000000" w:themeColor="text1"/>
          <w:sz w:val="24"/>
          <w:szCs w:val="24"/>
        </w:rPr>
        <w:t xml:space="preserve">Singh, R. V. (2000). </w:t>
      </w:r>
      <w:r w:rsidRPr="009F5354">
        <w:rPr>
          <w:rStyle w:val="Emphasis"/>
          <w:rFonts w:ascii="Times New Roman" w:hAnsi="Times New Roman" w:cs="Times New Roman"/>
          <w:i w:val="0"/>
          <w:color w:val="000000" w:themeColor="text1"/>
          <w:sz w:val="24"/>
          <w:szCs w:val="24"/>
        </w:rPr>
        <w:t>Watershed Planning and Management</w:t>
      </w:r>
      <w:r w:rsidRPr="009F5354">
        <w:rPr>
          <w:rFonts w:ascii="Times New Roman" w:hAnsi="Times New Roman" w:cs="Times New Roman"/>
          <w:i/>
          <w:color w:val="000000" w:themeColor="text1"/>
          <w:sz w:val="24"/>
          <w:szCs w:val="24"/>
        </w:rPr>
        <w:t>. Bikaner: Yash Publishing House.</w:t>
      </w:r>
    </w:p>
    <w:p w:rsidR="009F5354" w:rsidRDefault="009F5354" w:rsidP="009F5354">
      <w:pPr>
        <w:rPr>
          <w:rFonts w:ascii="Times New Roman" w:hAnsi="Times New Roman" w:cs="Times New Roman"/>
          <w:color w:val="000000" w:themeColor="text1"/>
          <w:sz w:val="24"/>
          <w:szCs w:val="24"/>
        </w:rPr>
      </w:pPr>
    </w:p>
    <w:p w:rsidR="009F5354" w:rsidRDefault="009F5354" w:rsidP="009F5354">
      <w:pPr>
        <w:rPr>
          <w:rFonts w:ascii="Times New Roman" w:hAnsi="Times New Roman" w:cs="Times New Roman"/>
          <w:color w:val="000000" w:themeColor="text1"/>
          <w:sz w:val="24"/>
          <w:szCs w:val="24"/>
        </w:rPr>
      </w:pPr>
    </w:p>
    <w:p w:rsidR="009F5354" w:rsidRDefault="009F5354" w:rsidP="009F5354">
      <w:pPr>
        <w:rPr>
          <w:rFonts w:ascii="Times New Roman" w:hAnsi="Times New Roman" w:cs="Times New Roman"/>
          <w:color w:val="000000" w:themeColor="text1"/>
          <w:sz w:val="24"/>
          <w:szCs w:val="24"/>
        </w:rPr>
      </w:pPr>
    </w:p>
    <w:p w:rsidR="009F5354" w:rsidRDefault="009F5354" w:rsidP="009F5354">
      <w:pPr>
        <w:rPr>
          <w:rFonts w:ascii="Times New Roman" w:hAnsi="Times New Roman" w:cs="Times New Roman"/>
          <w:color w:val="000000" w:themeColor="text1"/>
          <w:sz w:val="24"/>
          <w:szCs w:val="24"/>
        </w:rPr>
      </w:pPr>
    </w:p>
    <w:p w:rsidR="009F5354" w:rsidRDefault="009F5354" w:rsidP="009F5354">
      <w:pPr>
        <w:rPr>
          <w:rFonts w:ascii="Times New Roman" w:hAnsi="Times New Roman" w:cs="Times New Roman"/>
          <w:color w:val="000000" w:themeColor="text1"/>
          <w:sz w:val="24"/>
          <w:szCs w:val="24"/>
        </w:rPr>
      </w:pPr>
    </w:p>
    <w:p w:rsidR="009F5354" w:rsidRDefault="009F5354" w:rsidP="009F5354">
      <w:pPr>
        <w:rPr>
          <w:rFonts w:ascii="Times New Roman" w:hAnsi="Times New Roman" w:cs="Times New Roman"/>
          <w:color w:val="000000" w:themeColor="text1"/>
          <w:sz w:val="24"/>
          <w:szCs w:val="24"/>
        </w:rPr>
      </w:pPr>
    </w:p>
    <w:p w:rsidR="009F5354" w:rsidRDefault="009F5354" w:rsidP="009F5354">
      <w:pPr>
        <w:rPr>
          <w:rFonts w:ascii="Times New Roman" w:hAnsi="Times New Roman" w:cs="Times New Roman"/>
          <w:color w:val="000000" w:themeColor="text1"/>
          <w:sz w:val="24"/>
          <w:szCs w:val="24"/>
        </w:rPr>
      </w:pPr>
    </w:p>
    <w:p w:rsidR="009F5354" w:rsidRDefault="009F5354" w:rsidP="009F5354">
      <w:pPr>
        <w:rPr>
          <w:rFonts w:ascii="Times New Roman" w:hAnsi="Times New Roman" w:cs="Times New Roman"/>
          <w:color w:val="000000" w:themeColor="text1"/>
          <w:sz w:val="24"/>
          <w:szCs w:val="24"/>
        </w:rPr>
      </w:pPr>
    </w:p>
    <w:p w:rsidR="009F5354" w:rsidRDefault="009F5354" w:rsidP="009F5354">
      <w:pPr>
        <w:rPr>
          <w:rFonts w:ascii="Times New Roman" w:hAnsi="Times New Roman" w:cs="Times New Roman"/>
          <w:color w:val="000000" w:themeColor="text1"/>
          <w:sz w:val="24"/>
          <w:szCs w:val="24"/>
        </w:rPr>
      </w:pPr>
    </w:p>
    <w:p w:rsidR="009F5354" w:rsidRPr="009F5354" w:rsidRDefault="009F5354" w:rsidP="009F5354">
      <w:pPr>
        <w:rPr>
          <w:rFonts w:ascii="Times New Roman" w:hAnsi="Times New Roman" w:cs="Times New Roman"/>
          <w:color w:val="000000" w:themeColor="text1"/>
          <w:sz w:val="24"/>
          <w:szCs w:val="24"/>
        </w:rPr>
      </w:pPr>
    </w:p>
    <w:p w:rsidR="009F5354" w:rsidRPr="009F5354" w:rsidRDefault="009F5354" w:rsidP="009F5354">
      <w:pPr>
        <w:pStyle w:val="Heading1"/>
        <w:ind w:firstLine="594"/>
        <w:jc w:val="center"/>
        <w:rPr>
          <w:rFonts w:ascii="Times New Roman" w:hAnsi="Times New Roman" w:cs="Times New Roman"/>
          <w:bCs w:val="0"/>
          <w:color w:val="000000" w:themeColor="text1"/>
        </w:rPr>
      </w:pPr>
      <w:r w:rsidRPr="009F5354">
        <w:rPr>
          <w:rFonts w:ascii="Times New Roman" w:hAnsi="Times New Roman" w:cs="Times New Roman"/>
          <w:color w:val="000000" w:themeColor="text1"/>
        </w:rPr>
        <w:lastRenderedPageBreak/>
        <w:t>Planning and Development of Smart Cities</w:t>
      </w:r>
    </w:p>
    <w:p w:rsidR="009F5354" w:rsidRDefault="009F5354" w:rsidP="009F5354">
      <w:pPr>
        <w:spacing w:line="360" w:lineRule="auto"/>
        <w:jc w:val="both"/>
        <w:rPr>
          <w:rFonts w:ascii="Times New Roman" w:hAnsi="Times New Roman" w:cs="Times New Roman"/>
          <w:b/>
          <w:bCs/>
          <w:color w:val="000000" w:themeColor="text1"/>
          <w:sz w:val="24"/>
          <w:szCs w:val="24"/>
        </w:rPr>
      </w:pPr>
    </w:p>
    <w:p w:rsidR="009F5354" w:rsidRPr="009F5354" w:rsidRDefault="009F5354" w:rsidP="009F5354">
      <w:pPr>
        <w:spacing w:line="360" w:lineRule="auto"/>
        <w:jc w:val="both"/>
        <w:rPr>
          <w:rFonts w:ascii="Times New Roman" w:hAnsi="Times New Roman" w:cs="Times New Roman"/>
          <w:b/>
          <w:bCs/>
          <w:color w:val="000000" w:themeColor="text1"/>
          <w:sz w:val="24"/>
          <w:szCs w:val="24"/>
        </w:rPr>
      </w:pPr>
      <w:r w:rsidRPr="009F5354">
        <w:rPr>
          <w:rFonts w:ascii="Times New Roman" w:hAnsi="Times New Roman" w:cs="Times New Roman"/>
          <w:b/>
          <w:bCs/>
          <w:color w:val="000000" w:themeColor="text1"/>
          <w:sz w:val="24"/>
          <w:szCs w:val="24"/>
        </w:rPr>
        <w:t>Unit 1</w:t>
      </w:r>
    </w:p>
    <w:p w:rsidR="009F5354" w:rsidRPr="009F5354" w:rsidRDefault="009F5354" w:rsidP="009F5354">
      <w:pPr>
        <w:spacing w:line="360" w:lineRule="auto"/>
        <w:jc w:val="both"/>
        <w:rPr>
          <w:rFonts w:ascii="Times New Roman" w:hAnsi="Times New Roman" w:cs="Times New Roman"/>
          <w:i/>
          <w:color w:val="000000" w:themeColor="text1"/>
          <w:sz w:val="24"/>
          <w:szCs w:val="24"/>
        </w:rPr>
      </w:pPr>
      <w:r w:rsidRPr="009F5354">
        <w:rPr>
          <w:rFonts w:ascii="Times New Roman" w:hAnsi="Times New Roman" w:cs="Times New Roman"/>
          <w:b/>
          <w:color w:val="000000" w:themeColor="text1"/>
          <w:sz w:val="24"/>
          <w:szCs w:val="24"/>
        </w:rPr>
        <w:t>LO</w:t>
      </w:r>
      <w:r w:rsidRPr="009F5354">
        <w:rPr>
          <w:rFonts w:ascii="Times New Roman" w:hAnsi="Times New Roman" w:cs="Times New Roman"/>
          <w:color w:val="000000" w:themeColor="text1"/>
          <w:sz w:val="24"/>
          <w:szCs w:val="24"/>
        </w:rPr>
        <w:t xml:space="preserve">  </w:t>
      </w:r>
      <w:r w:rsidRPr="009F5354">
        <w:rPr>
          <w:rFonts w:ascii="Times New Roman" w:hAnsi="Times New Roman" w:cs="Times New Roman"/>
          <w:i/>
          <w:color w:val="000000" w:themeColor="text1"/>
          <w:sz w:val="24"/>
          <w:szCs w:val="24"/>
        </w:rPr>
        <w:t>Differentiate the relevance of holistic and comprehensive plans against project-based plans</w:t>
      </w:r>
    </w:p>
    <w:p w:rsidR="009F5354" w:rsidRPr="009F5354" w:rsidRDefault="009F5354" w:rsidP="009F5354">
      <w:pPr>
        <w:spacing w:line="360" w:lineRule="auto"/>
        <w:jc w:val="both"/>
        <w:rPr>
          <w:rFonts w:ascii="Times New Roman" w:hAnsi="Times New Roman" w:cs="Times New Roman"/>
          <w:color w:val="000000" w:themeColor="text1"/>
          <w:sz w:val="24"/>
          <w:szCs w:val="24"/>
        </w:rPr>
      </w:pPr>
      <w:r w:rsidRPr="009F5354">
        <w:rPr>
          <w:rFonts w:ascii="Times New Roman" w:hAnsi="Times New Roman" w:cs="Times New Roman"/>
          <w:color w:val="000000" w:themeColor="text1"/>
          <w:sz w:val="24"/>
          <w:szCs w:val="24"/>
        </w:rPr>
        <w:t>Concept of planning, types of planning: master plan, development plan, structure plan, district plan, action area plan. Hierarchy of plans: Regional plan, sub-regional plan, sectoral plans and spatial plans; planning missions: JNNURM, Amrut, Smart city; Smart cities: Meaning, relevance, characteristics and components, History of Smart city in India.</w:t>
      </w:r>
    </w:p>
    <w:p w:rsidR="009F5354" w:rsidRPr="009F5354" w:rsidRDefault="009F5354" w:rsidP="009F5354">
      <w:pPr>
        <w:spacing w:line="360" w:lineRule="auto"/>
        <w:jc w:val="both"/>
        <w:rPr>
          <w:rFonts w:ascii="Times New Roman" w:hAnsi="Times New Roman" w:cs="Times New Roman"/>
          <w:b/>
          <w:bCs/>
          <w:color w:val="000000" w:themeColor="text1"/>
          <w:sz w:val="24"/>
          <w:szCs w:val="24"/>
        </w:rPr>
      </w:pPr>
      <w:r w:rsidRPr="009F5354">
        <w:rPr>
          <w:rFonts w:ascii="Times New Roman" w:hAnsi="Times New Roman" w:cs="Times New Roman"/>
          <w:b/>
          <w:bCs/>
          <w:color w:val="000000" w:themeColor="text1"/>
          <w:sz w:val="24"/>
          <w:szCs w:val="24"/>
        </w:rPr>
        <w:t>Unit II</w:t>
      </w:r>
    </w:p>
    <w:p w:rsidR="009F5354" w:rsidRPr="009F5354" w:rsidRDefault="009F5354" w:rsidP="009F5354">
      <w:pPr>
        <w:spacing w:line="360" w:lineRule="auto"/>
        <w:jc w:val="both"/>
        <w:rPr>
          <w:rFonts w:ascii="Times New Roman" w:hAnsi="Times New Roman" w:cs="Times New Roman"/>
          <w:i/>
          <w:color w:val="000000" w:themeColor="text1"/>
          <w:sz w:val="24"/>
          <w:szCs w:val="24"/>
        </w:rPr>
      </w:pPr>
      <w:r w:rsidRPr="009F5354">
        <w:rPr>
          <w:rFonts w:ascii="Times New Roman" w:hAnsi="Times New Roman" w:cs="Times New Roman"/>
          <w:b/>
          <w:color w:val="000000" w:themeColor="text1"/>
          <w:sz w:val="24"/>
          <w:szCs w:val="24"/>
        </w:rPr>
        <w:t>LO</w:t>
      </w:r>
      <w:r w:rsidRPr="009F5354">
        <w:rPr>
          <w:rFonts w:ascii="Times New Roman" w:hAnsi="Times New Roman" w:cs="Times New Roman"/>
          <w:color w:val="000000" w:themeColor="text1"/>
          <w:sz w:val="24"/>
          <w:szCs w:val="24"/>
        </w:rPr>
        <w:t xml:space="preserve"> </w:t>
      </w:r>
      <w:r w:rsidRPr="009F5354">
        <w:rPr>
          <w:rFonts w:ascii="Times New Roman" w:hAnsi="Times New Roman" w:cs="Times New Roman"/>
          <w:i/>
          <w:color w:val="000000" w:themeColor="text1"/>
          <w:sz w:val="24"/>
          <w:szCs w:val="24"/>
        </w:rPr>
        <w:t>Will be able to explore the opportunities and hindrances for a sustainable future in an urban development.</w:t>
      </w:r>
    </w:p>
    <w:p w:rsidR="009F5354" w:rsidRPr="009F5354" w:rsidRDefault="009F5354" w:rsidP="009F5354">
      <w:pPr>
        <w:spacing w:line="360" w:lineRule="auto"/>
        <w:jc w:val="both"/>
        <w:rPr>
          <w:rFonts w:ascii="Times New Roman" w:hAnsi="Times New Roman" w:cs="Times New Roman"/>
          <w:color w:val="000000" w:themeColor="text1"/>
          <w:sz w:val="24"/>
          <w:szCs w:val="24"/>
        </w:rPr>
      </w:pPr>
      <w:r w:rsidRPr="009F5354">
        <w:rPr>
          <w:rFonts w:ascii="Times New Roman" w:hAnsi="Times New Roman" w:cs="Times New Roman"/>
          <w:color w:val="000000" w:themeColor="text1"/>
          <w:sz w:val="24"/>
          <w:szCs w:val="24"/>
        </w:rPr>
        <w:t xml:space="preserve">Classification of smart structures: infrastructure and buildings, transportation, energy, health care, smart environment and technology; smart city design: Challenges and opportunities, Scope of smart cities, Worldwide Policies for Smart City. 100 Smart Cities of India; Policy and smart city mission, Case Studies of Smart Cities: Bhubaneswar and Prayagraj smart city. </w:t>
      </w:r>
    </w:p>
    <w:p w:rsidR="009F5354" w:rsidRPr="009F5354" w:rsidRDefault="009F5354" w:rsidP="009F5354">
      <w:pPr>
        <w:spacing w:line="360" w:lineRule="auto"/>
        <w:jc w:val="both"/>
        <w:rPr>
          <w:rFonts w:ascii="Times New Roman" w:hAnsi="Times New Roman" w:cs="Times New Roman"/>
          <w:b/>
          <w:bCs/>
          <w:color w:val="000000" w:themeColor="text1"/>
          <w:sz w:val="24"/>
          <w:szCs w:val="24"/>
        </w:rPr>
      </w:pPr>
      <w:r w:rsidRPr="009F5354">
        <w:rPr>
          <w:rFonts w:ascii="Times New Roman" w:hAnsi="Times New Roman" w:cs="Times New Roman"/>
          <w:b/>
          <w:bCs/>
          <w:color w:val="000000" w:themeColor="text1"/>
          <w:sz w:val="24"/>
          <w:szCs w:val="24"/>
        </w:rPr>
        <w:t>Unit III</w:t>
      </w:r>
    </w:p>
    <w:p w:rsidR="009F5354" w:rsidRPr="009F5354" w:rsidRDefault="009F5354" w:rsidP="009F5354">
      <w:pPr>
        <w:jc w:val="both"/>
        <w:rPr>
          <w:rFonts w:ascii="Times New Roman" w:hAnsi="Times New Roman" w:cs="Times New Roman"/>
          <w:color w:val="000000" w:themeColor="text1"/>
          <w:sz w:val="24"/>
          <w:szCs w:val="24"/>
        </w:rPr>
      </w:pPr>
      <w:r w:rsidRPr="009F5354">
        <w:rPr>
          <w:rFonts w:ascii="Times New Roman" w:hAnsi="Times New Roman" w:cs="Times New Roman"/>
          <w:b/>
          <w:color w:val="000000" w:themeColor="text1"/>
          <w:sz w:val="24"/>
          <w:szCs w:val="24"/>
        </w:rPr>
        <w:t>LO</w:t>
      </w:r>
      <w:r w:rsidRPr="009F5354">
        <w:rPr>
          <w:rFonts w:ascii="Times New Roman" w:hAnsi="Times New Roman" w:cs="Times New Roman"/>
          <w:color w:val="000000" w:themeColor="text1"/>
          <w:sz w:val="24"/>
          <w:szCs w:val="24"/>
        </w:rPr>
        <w:t xml:space="preserve">: </w:t>
      </w:r>
      <w:r w:rsidRPr="009F5354">
        <w:rPr>
          <w:rFonts w:ascii="Times New Roman" w:hAnsi="Times New Roman" w:cs="Times New Roman"/>
          <w:i/>
          <w:color w:val="000000" w:themeColor="text1"/>
          <w:sz w:val="24"/>
          <w:szCs w:val="24"/>
        </w:rPr>
        <w:t xml:space="preserve">Can understand the reasons for lack of implementation of urban plans including smart city missions </w:t>
      </w:r>
    </w:p>
    <w:p w:rsidR="009F5354" w:rsidRPr="009F5354" w:rsidRDefault="009F5354" w:rsidP="006438CF">
      <w:pPr>
        <w:pStyle w:val="ListParagraph"/>
        <w:numPr>
          <w:ilvl w:val="0"/>
          <w:numId w:val="465"/>
        </w:numPr>
        <w:jc w:val="both"/>
        <w:rPr>
          <w:rFonts w:ascii="Times New Roman" w:hAnsi="Times New Roman" w:cs="Times New Roman"/>
          <w:color w:val="000000" w:themeColor="text1"/>
          <w:sz w:val="24"/>
          <w:szCs w:val="24"/>
        </w:rPr>
      </w:pPr>
      <w:r w:rsidRPr="009F5354">
        <w:rPr>
          <w:rFonts w:ascii="Times New Roman" w:hAnsi="Times New Roman" w:cs="Times New Roman"/>
          <w:color w:val="000000" w:themeColor="text1"/>
          <w:sz w:val="24"/>
          <w:szCs w:val="24"/>
        </w:rPr>
        <w:t>Find out the criteria fixed in selecting smart cities in India.</w:t>
      </w:r>
    </w:p>
    <w:p w:rsidR="009F5354" w:rsidRPr="009F5354" w:rsidRDefault="009F5354" w:rsidP="006438CF">
      <w:pPr>
        <w:pStyle w:val="ListParagraph"/>
        <w:numPr>
          <w:ilvl w:val="0"/>
          <w:numId w:val="465"/>
        </w:numPr>
        <w:jc w:val="both"/>
        <w:rPr>
          <w:rFonts w:ascii="Times New Roman" w:hAnsi="Times New Roman" w:cs="Times New Roman"/>
          <w:color w:val="000000" w:themeColor="text1"/>
          <w:sz w:val="24"/>
          <w:szCs w:val="24"/>
        </w:rPr>
      </w:pPr>
      <w:r w:rsidRPr="009F5354">
        <w:rPr>
          <w:rFonts w:ascii="Times New Roman" w:hAnsi="Times New Roman" w:cs="Times New Roman"/>
          <w:color w:val="000000" w:themeColor="text1"/>
          <w:sz w:val="24"/>
          <w:szCs w:val="24"/>
        </w:rPr>
        <w:t>How the Internet of things in smart cities is important?</w:t>
      </w:r>
    </w:p>
    <w:p w:rsidR="009F5354" w:rsidRPr="009F5354" w:rsidRDefault="009F5354" w:rsidP="006438CF">
      <w:pPr>
        <w:pStyle w:val="ListParagraph"/>
        <w:numPr>
          <w:ilvl w:val="0"/>
          <w:numId w:val="465"/>
        </w:numPr>
        <w:jc w:val="both"/>
        <w:rPr>
          <w:rFonts w:ascii="Times New Roman" w:hAnsi="Times New Roman" w:cs="Times New Roman"/>
          <w:color w:val="000000" w:themeColor="text1"/>
          <w:sz w:val="24"/>
          <w:szCs w:val="24"/>
        </w:rPr>
      </w:pPr>
      <w:r w:rsidRPr="009F5354">
        <w:rPr>
          <w:rFonts w:ascii="Times New Roman" w:hAnsi="Times New Roman" w:cs="Times New Roman"/>
          <w:color w:val="000000" w:themeColor="text1"/>
          <w:sz w:val="24"/>
          <w:szCs w:val="24"/>
        </w:rPr>
        <w:t>Why Big data is required to understand in smart city mission?</w:t>
      </w:r>
    </w:p>
    <w:p w:rsidR="009F5354" w:rsidRPr="009F5354" w:rsidRDefault="009F5354" w:rsidP="006438CF">
      <w:pPr>
        <w:pStyle w:val="ListParagraph"/>
        <w:numPr>
          <w:ilvl w:val="0"/>
          <w:numId w:val="465"/>
        </w:numPr>
        <w:jc w:val="both"/>
        <w:rPr>
          <w:rFonts w:ascii="Times New Roman" w:hAnsi="Times New Roman" w:cs="Times New Roman"/>
          <w:color w:val="000000" w:themeColor="text1"/>
          <w:sz w:val="24"/>
          <w:szCs w:val="24"/>
        </w:rPr>
      </w:pPr>
      <w:r w:rsidRPr="009F5354">
        <w:rPr>
          <w:rFonts w:ascii="Times New Roman" w:hAnsi="Times New Roman" w:cs="Times New Roman"/>
          <w:color w:val="000000" w:themeColor="text1"/>
          <w:sz w:val="24"/>
          <w:szCs w:val="24"/>
        </w:rPr>
        <w:t>Explore the status of implementation of smart city mission in India.</w:t>
      </w:r>
    </w:p>
    <w:p w:rsidR="009F5354" w:rsidRDefault="009F5354" w:rsidP="009F5354">
      <w:pPr>
        <w:jc w:val="both"/>
        <w:rPr>
          <w:rFonts w:ascii="Times New Roman" w:hAnsi="Times New Roman" w:cs="Times New Roman"/>
          <w:b/>
          <w:bCs/>
          <w:color w:val="000000" w:themeColor="text1"/>
          <w:sz w:val="24"/>
          <w:szCs w:val="24"/>
        </w:rPr>
      </w:pPr>
    </w:p>
    <w:p w:rsidR="009F5354" w:rsidRDefault="009F5354" w:rsidP="009F5354">
      <w:pPr>
        <w:jc w:val="both"/>
        <w:rPr>
          <w:rFonts w:ascii="Times New Roman" w:hAnsi="Times New Roman" w:cs="Times New Roman"/>
          <w:b/>
          <w:bCs/>
          <w:color w:val="000000" w:themeColor="text1"/>
          <w:sz w:val="24"/>
          <w:szCs w:val="24"/>
        </w:rPr>
      </w:pPr>
    </w:p>
    <w:p w:rsidR="009F5354" w:rsidRPr="009F5354" w:rsidRDefault="009F5354" w:rsidP="009F5354">
      <w:pPr>
        <w:jc w:val="both"/>
        <w:rPr>
          <w:rFonts w:ascii="Times New Roman" w:hAnsi="Times New Roman" w:cs="Times New Roman"/>
          <w:b/>
          <w:bCs/>
          <w:color w:val="000000" w:themeColor="text1"/>
          <w:sz w:val="24"/>
          <w:szCs w:val="24"/>
        </w:rPr>
      </w:pPr>
    </w:p>
    <w:p w:rsidR="009F5354" w:rsidRDefault="009F5354" w:rsidP="009F5354">
      <w:pPr>
        <w:spacing w:line="360" w:lineRule="auto"/>
        <w:jc w:val="both"/>
        <w:rPr>
          <w:rFonts w:ascii="Times New Roman" w:hAnsi="Times New Roman" w:cs="Times New Roman"/>
          <w:b/>
          <w:bCs/>
          <w:color w:val="000000" w:themeColor="text1"/>
          <w:sz w:val="24"/>
          <w:szCs w:val="24"/>
        </w:rPr>
      </w:pPr>
    </w:p>
    <w:p w:rsidR="009F5354" w:rsidRPr="009F5354" w:rsidRDefault="009F5354" w:rsidP="009F5354">
      <w:pPr>
        <w:spacing w:line="360" w:lineRule="auto"/>
        <w:jc w:val="both"/>
        <w:rPr>
          <w:rFonts w:ascii="Times New Roman" w:hAnsi="Times New Roman" w:cs="Times New Roman"/>
          <w:b/>
          <w:bCs/>
          <w:color w:val="000000" w:themeColor="text1"/>
          <w:sz w:val="24"/>
          <w:szCs w:val="24"/>
        </w:rPr>
      </w:pPr>
      <w:r w:rsidRPr="009F5354">
        <w:rPr>
          <w:rFonts w:ascii="Times New Roman" w:hAnsi="Times New Roman" w:cs="Times New Roman"/>
          <w:b/>
          <w:bCs/>
          <w:color w:val="000000" w:themeColor="text1"/>
          <w:sz w:val="24"/>
          <w:szCs w:val="24"/>
        </w:rPr>
        <w:t>Suggested readings</w:t>
      </w:r>
    </w:p>
    <w:p w:rsidR="009F5354" w:rsidRPr="009F5354" w:rsidRDefault="009F5354" w:rsidP="006438CF">
      <w:pPr>
        <w:pStyle w:val="ListParagraph"/>
        <w:numPr>
          <w:ilvl w:val="0"/>
          <w:numId w:val="466"/>
        </w:numPr>
        <w:spacing w:after="160" w:line="360" w:lineRule="auto"/>
        <w:jc w:val="both"/>
        <w:rPr>
          <w:rFonts w:ascii="Times New Roman" w:hAnsi="Times New Roman" w:cs="Times New Roman"/>
          <w:i/>
          <w:color w:val="000000" w:themeColor="text1"/>
          <w:sz w:val="24"/>
          <w:szCs w:val="24"/>
        </w:rPr>
      </w:pPr>
      <w:r w:rsidRPr="009F5354">
        <w:rPr>
          <w:rFonts w:ascii="Times New Roman" w:hAnsi="Times New Roman" w:cs="Times New Roman"/>
          <w:i/>
          <w:color w:val="000000" w:themeColor="text1"/>
          <w:sz w:val="24"/>
          <w:szCs w:val="24"/>
          <w:shd w:val="clear" w:color="auto" w:fill="FCFCFC"/>
        </w:rPr>
        <w:t>Al Nuaimi, E., Al Neyadi, H., Mohamed, N. </w:t>
      </w:r>
      <w:r w:rsidRPr="009F5354">
        <w:rPr>
          <w:rFonts w:ascii="Times New Roman" w:hAnsi="Times New Roman" w:cs="Times New Roman"/>
          <w:i/>
          <w:iCs/>
          <w:color w:val="000000" w:themeColor="text1"/>
          <w:sz w:val="24"/>
          <w:szCs w:val="24"/>
          <w:shd w:val="clear" w:color="auto" w:fill="FCFCFC"/>
        </w:rPr>
        <w:t>et al.</w:t>
      </w:r>
      <w:r w:rsidRPr="009F5354">
        <w:rPr>
          <w:rFonts w:ascii="Times New Roman" w:hAnsi="Times New Roman" w:cs="Times New Roman"/>
          <w:i/>
          <w:color w:val="000000" w:themeColor="text1"/>
          <w:sz w:val="24"/>
          <w:szCs w:val="24"/>
          <w:shd w:val="clear" w:color="auto" w:fill="FCFCFC"/>
        </w:rPr>
        <w:t> Applications of big data to smart cities. </w:t>
      </w:r>
      <w:r w:rsidRPr="009F5354">
        <w:rPr>
          <w:rFonts w:ascii="Times New Roman" w:hAnsi="Times New Roman" w:cs="Times New Roman"/>
          <w:i/>
          <w:iCs/>
          <w:color w:val="000000" w:themeColor="text1"/>
          <w:sz w:val="24"/>
          <w:szCs w:val="24"/>
          <w:shd w:val="clear" w:color="auto" w:fill="FCFCFC"/>
        </w:rPr>
        <w:t>J Internet Serv Appl</w:t>
      </w:r>
      <w:r w:rsidRPr="009F5354">
        <w:rPr>
          <w:rFonts w:ascii="Times New Roman" w:hAnsi="Times New Roman" w:cs="Times New Roman"/>
          <w:i/>
          <w:color w:val="000000" w:themeColor="text1"/>
          <w:sz w:val="24"/>
          <w:szCs w:val="24"/>
          <w:shd w:val="clear" w:color="auto" w:fill="FCFCFC"/>
        </w:rPr>
        <w:t> </w:t>
      </w:r>
      <w:r w:rsidRPr="009F5354">
        <w:rPr>
          <w:rFonts w:ascii="Times New Roman" w:hAnsi="Times New Roman" w:cs="Times New Roman"/>
          <w:b/>
          <w:bCs/>
          <w:i/>
          <w:color w:val="000000" w:themeColor="text1"/>
          <w:sz w:val="24"/>
          <w:szCs w:val="24"/>
          <w:shd w:val="clear" w:color="auto" w:fill="FCFCFC"/>
        </w:rPr>
        <w:t>6</w:t>
      </w:r>
      <w:r w:rsidRPr="009F5354">
        <w:rPr>
          <w:rFonts w:ascii="Times New Roman" w:hAnsi="Times New Roman" w:cs="Times New Roman"/>
          <w:i/>
          <w:color w:val="000000" w:themeColor="text1"/>
          <w:sz w:val="24"/>
          <w:szCs w:val="24"/>
          <w:shd w:val="clear" w:color="auto" w:fill="FCFCFC"/>
        </w:rPr>
        <w:t xml:space="preserve">, 25 (2015). </w:t>
      </w:r>
      <w:hyperlink r:id="rId148" w:history="1">
        <w:r w:rsidRPr="009F5354">
          <w:rPr>
            <w:rStyle w:val="Hyperlink"/>
            <w:rFonts w:ascii="Times New Roman" w:hAnsi="Times New Roman" w:cs="Times New Roman"/>
            <w:i/>
            <w:color w:val="000000" w:themeColor="text1"/>
            <w:sz w:val="24"/>
            <w:szCs w:val="24"/>
            <w:shd w:val="clear" w:color="auto" w:fill="FCFCFC"/>
          </w:rPr>
          <w:t>https://doi.org/10.1186/s13174-015-0041-5</w:t>
        </w:r>
      </w:hyperlink>
    </w:p>
    <w:p w:rsidR="009F5354" w:rsidRPr="009F5354" w:rsidRDefault="009F5354" w:rsidP="006438CF">
      <w:pPr>
        <w:pStyle w:val="ListParagraph"/>
        <w:numPr>
          <w:ilvl w:val="0"/>
          <w:numId w:val="466"/>
        </w:numPr>
        <w:spacing w:after="160" w:line="360" w:lineRule="auto"/>
        <w:jc w:val="both"/>
        <w:rPr>
          <w:rFonts w:ascii="Times New Roman" w:hAnsi="Times New Roman" w:cs="Times New Roman"/>
          <w:i/>
          <w:color w:val="000000" w:themeColor="text1"/>
          <w:sz w:val="24"/>
          <w:szCs w:val="24"/>
        </w:rPr>
      </w:pPr>
      <w:r w:rsidRPr="009F5354">
        <w:rPr>
          <w:rFonts w:ascii="Times New Roman" w:hAnsi="Times New Roman" w:cs="Times New Roman"/>
          <w:i/>
          <w:color w:val="000000" w:themeColor="text1"/>
          <w:sz w:val="24"/>
          <w:szCs w:val="24"/>
          <w:shd w:val="clear" w:color="auto" w:fill="FFFFFF"/>
        </w:rPr>
        <w:t xml:space="preserve">Fateh Belaïd, Anvita Arora. 2024. Smart Cities: Social and Environmental Challenges and Opportunities for Local Authorities. Springer Cham. </w:t>
      </w:r>
    </w:p>
    <w:p w:rsidR="009F5354" w:rsidRPr="009F5354" w:rsidRDefault="009F5354" w:rsidP="006438CF">
      <w:pPr>
        <w:pStyle w:val="ListParagraph"/>
        <w:numPr>
          <w:ilvl w:val="0"/>
          <w:numId w:val="466"/>
        </w:numPr>
        <w:spacing w:after="160" w:line="360" w:lineRule="auto"/>
        <w:jc w:val="both"/>
        <w:rPr>
          <w:rFonts w:ascii="Times New Roman" w:hAnsi="Times New Roman" w:cs="Times New Roman"/>
          <w:i/>
          <w:color w:val="000000" w:themeColor="text1"/>
          <w:sz w:val="24"/>
          <w:szCs w:val="24"/>
        </w:rPr>
      </w:pPr>
      <w:r w:rsidRPr="009F5354">
        <w:rPr>
          <w:rFonts w:ascii="Times New Roman" w:hAnsi="Times New Roman" w:cs="Times New Roman"/>
          <w:i/>
          <w:color w:val="000000" w:themeColor="text1"/>
          <w:sz w:val="24"/>
          <w:szCs w:val="24"/>
        </w:rPr>
        <w:t xml:space="preserve">IGNOU. Introduction to smart city. </w:t>
      </w:r>
      <w:hyperlink r:id="rId149" w:history="1">
        <w:r w:rsidRPr="009F5354">
          <w:rPr>
            <w:rStyle w:val="Hyperlink"/>
            <w:rFonts w:ascii="Times New Roman" w:hAnsi="Times New Roman" w:cs="Times New Roman"/>
            <w:i/>
            <w:color w:val="000000" w:themeColor="text1"/>
            <w:sz w:val="24"/>
            <w:szCs w:val="24"/>
          </w:rPr>
          <w:t>eGyanKosh: Block-1 Introduction to Smart City</w:t>
        </w:r>
      </w:hyperlink>
      <w:r w:rsidRPr="009F5354">
        <w:rPr>
          <w:rFonts w:ascii="Times New Roman" w:hAnsi="Times New Roman" w:cs="Times New Roman"/>
          <w:i/>
          <w:color w:val="000000" w:themeColor="text1"/>
          <w:sz w:val="24"/>
          <w:szCs w:val="24"/>
        </w:rPr>
        <w:t xml:space="preserve">. </w:t>
      </w:r>
    </w:p>
    <w:p w:rsidR="009F5354" w:rsidRPr="009F5354" w:rsidRDefault="009F5354" w:rsidP="006438CF">
      <w:pPr>
        <w:pStyle w:val="ListParagraph"/>
        <w:numPr>
          <w:ilvl w:val="0"/>
          <w:numId w:val="466"/>
        </w:numPr>
        <w:spacing w:after="160" w:line="360" w:lineRule="auto"/>
        <w:jc w:val="both"/>
        <w:rPr>
          <w:rFonts w:ascii="Times New Roman" w:hAnsi="Times New Roman" w:cs="Times New Roman"/>
          <w:i/>
          <w:color w:val="000000" w:themeColor="text1"/>
          <w:sz w:val="24"/>
          <w:szCs w:val="24"/>
        </w:rPr>
      </w:pPr>
      <w:r w:rsidRPr="009F5354">
        <w:rPr>
          <w:rFonts w:ascii="Times New Roman" w:hAnsi="Times New Roman" w:cs="Times New Roman"/>
          <w:i/>
          <w:color w:val="000000" w:themeColor="text1"/>
          <w:sz w:val="24"/>
          <w:szCs w:val="24"/>
        </w:rPr>
        <w:t xml:space="preserve">Krishna Kumar, Gaurav Saini, Duc Manh Nguyen, Narendra Kumar, Rachna Shah. 2022. </w:t>
      </w:r>
      <w:r w:rsidRPr="009F5354">
        <w:rPr>
          <w:rFonts w:ascii="Times New Roman" w:hAnsi="Times New Roman" w:cs="Times New Roman"/>
          <w:i/>
          <w:color w:val="000000" w:themeColor="text1"/>
          <w:sz w:val="24"/>
          <w:szCs w:val="24"/>
          <w:shd w:val="clear" w:color="auto" w:fill="FFFFFF"/>
        </w:rPr>
        <w:t xml:space="preserve">Smart Cities: Concepts, Practices, and Applications. Routledge. </w:t>
      </w:r>
    </w:p>
    <w:p w:rsidR="009F5354" w:rsidRPr="009F5354" w:rsidRDefault="009F5354" w:rsidP="006438CF">
      <w:pPr>
        <w:pStyle w:val="ListParagraph"/>
        <w:numPr>
          <w:ilvl w:val="0"/>
          <w:numId w:val="466"/>
        </w:numPr>
        <w:spacing w:after="160" w:line="360" w:lineRule="auto"/>
        <w:jc w:val="both"/>
        <w:rPr>
          <w:rFonts w:ascii="Times New Roman" w:hAnsi="Times New Roman" w:cs="Times New Roman"/>
          <w:i/>
          <w:color w:val="000000" w:themeColor="text1"/>
          <w:sz w:val="24"/>
          <w:szCs w:val="24"/>
        </w:rPr>
      </w:pPr>
      <w:r w:rsidRPr="009F5354">
        <w:rPr>
          <w:rFonts w:ascii="Times New Roman" w:hAnsi="Times New Roman" w:cs="Times New Roman"/>
          <w:i/>
          <w:color w:val="000000" w:themeColor="text1"/>
          <w:sz w:val="24"/>
          <w:szCs w:val="24"/>
        </w:rPr>
        <w:t>Nirupama Bajpai and John Briberman. December 2021. India’s Smart City Program: Challenges and Opportunities. ICT India working paper 62. Centre for sustainable Development, Earth Institute, Columbia University.</w:t>
      </w:r>
    </w:p>
    <w:p w:rsidR="009F5354" w:rsidRPr="009F5354" w:rsidRDefault="009F5354" w:rsidP="006438CF">
      <w:pPr>
        <w:pStyle w:val="ListParagraph"/>
        <w:numPr>
          <w:ilvl w:val="0"/>
          <w:numId w:val="466"/>
        </w:numPr>
        <w:spacing w:after="160" w:line="360" w:lineRule="auto"/>
        <w:jc w:val="both"/>
        <w:rPr>
          <w:rFonts w:ascii="Times New Roman" w:hAnsi="Times New Roman" w:cs="Times New Roman"/>
          <w:i/>
          <w:color w:val="000000" w:themeColor="text1"/>
          <w:sz w:val="24"/>
          <w:szCs w:val="24"/>
        </w:rPr>
      </w:pPr>
      <w:r w:rsidRPr="009F5354">
        <w:rPr>
          <w:rFonts w:ascii="Times New Roman" w:hAnsi="Times New Roman" w:cs="Times New Roman"/>
          <w:i/>
          <w:color w:val="000000" w:themeColor="text1"/>
          <w:sz w:val="24"/>
          <w:szCs w:val="24"/>
        </w:rPr>
        <w:t>NIUA: Part C: Urban Infrastructure. chrome-extension://efaidnbmnnnibpcajpcglclefindmkaj/https://niua.in/intranet/sites/default/files/2863.pdf</w:t>
      </w:r>
    </w:p>
    <w:p w:rsidR="009F5354" w:rsidRPr="009F5354" w:rsidRDefault="009F5354" w:rsidP="006438CF">
      <w:pPr>
        <w:pStyle w:val="ListParagraph"/>
        <w:numPr>
          <w:ilvl w:val="0"/>
          <w:numId w:val="466"/>
        </w:numPr>
        <w:spacing w:after="160" w:line="360" w:lineRule="auto"/>
        <w:jc w:val="both"/>
        <w:rPr>
          <w:rFonts w:ascii="Times New Roman" w:hAnsi="Times New Roman" w:cs="Times New Roman"/>
          <w:i/>
          <w:color w:val="000000" w:themeColor="text1"/>
          <w:sz w:val="24"/>
          <w:szCs w:val="24"/>
        </w:rPr>
      </w:pPr>
      <w:r w:rsidRPr="009F5354">
        <w:rPr>
          <w:rFonts w:ascii="Times New Roman" w:hAnsi="Times New Roman" w:cs="Times New Roman"/>
          <w:i/>
          <w:color w:val="000000" w:themeColor="text1"/>
          <w:sz w:val="24"/>
          <w:szCs w:val="24"/>
          <w:shd w:val="clear" w:color="auto" w:fill="FFFFFF"/>
        </w:rPr>
        <w:t xml:space="preserve">Poonam sharma and Swati Rajput (eds.). 2023. Sustainable smart cities in India: challenges and future perspectives. Springer. </w:t>
      </w:r>
    </w:p>
    <w:p w:rsidR="009F5354" w:rsidRPr="009F5354" w:rsidRDefault="009F5354" w:rsidP="006438CF">
      <w:pPr>
        <w:pStyle w:val="ListParagraph"/>
        <w:numPr>
          <w:ilvl w:val="0"/>
          <w:numId w:val="466"/>
        </w:numPr>
        <w:spacing w:after="160" w:line="360" w:lineRule="auto"/>
        <w:jc w:val="both"/>
        <w:rPr>
          <w:rFonts w:ascii="Times New Roman" w:hAnsi="Times New Roman" w:cs="Times New Roman"/>
          <w:i/>
          <w:color w:val="000000" w:themeColor="text1"/>
          <w:sz w:val="24"/>
          <w:szCs w:val="24"/>
        </w:rPr>
      </w:pPr>
      <w:r w:rsidRPr="009F5354">
        <w:rPr>
          <w:rFonts w:ascii="Times New Roman" w:hAnsi="Times New Roman" w:cs="Times New Roman"/>
          <w:i/>
          <w:color w:val="000000" w:themeColor="text1"/>
          <w:sz w:val="24"/>
          <w:szCs w:val="24"/>
        </w:rPr>
        <w:t xml:space="preserve">Saraju P. Mohanty et al. 2016. Everything You Wanted to Know About Smart Cities. IEEE consumer electronics magazine. </w:t>
      </w:r>
    </w:p>
    <w:p w:rsidR="009F5354" w:rsidRPr="009F5354" w:rsidRDefault="009F5354" w:rsidP="006438CF">
      <w:pPr>
        <w:pStyle w:val="ListParagraph"/>
        <w:numPr>
          <w:ilvl w:val="0"/>
          <w:numId w:val="466"/>
        </w:numPr>
        <w:spacing w:after="160" w:line="360" w:lineRule="auto"/>
        <w:jc w:val="both"/>
        <w:rPr>
          <w:rFonts w:ascii="Times New Roman" w:hAnsi="Times New Roman" w:cs="Times New Roman"/>
          <w:i/>
          <w:color w:val="000000" w:themeColor="text1"/>
          <w:sz w:val="24"/>
          <w:szCs w:val="24"/>
        </w:rPr>
      </w:pPr>
      <w:r w:rsidRPr="009F5354">
        <w:rPr>
          <w:rFonts w:ascii="Times New Roman" w:hAnsi="Times New Roman" w:cs="Times New Roman"/>
          <w:i/>
          <w:color w:val="000000" w:themeColor="text1"/>
          <w:sz w:val="24"/>
          <w:szCs w:val="24"/>
        </w:rPr>
        <w:t xml:space="preserve">United Nations University. Big data in smart cities. </w:t>
      </w:r>
      <w:hyperlink r:id="rId150" w:history="1">
        <w:r w:rsidRPr="009F5354">
          <w:rPr>
            <w:rStyle w:val="Hyperlink"/>
            <w:rFonts w:ascii="Times New Roman" w:hAnsi="Times New Roman" w:cs="Times New Roman"/>
            <w:i/>
            <w:color w:val="000000" w:themeColor="text1"/>
            <w:sz w:val="24"/>
            <w:szCs w:val="24"/>
          </w:rPr>
          <w:t>https://ourworld.unu.edu/en/what-big-data-means-for-smart-cities</w:t>
        </w:r>
      </w:hyperlink>
      <w:r w:rsidRPr="009F5354">
        <w:rPr>
          <w:rFonts w:ascii="Times New Roman" w:hAnsi="Times New Roman" w:cs="Times New Roman"/>
          <w:i/>
          <w:color w:val="000000" w:themeColor="text1"/>
          <w:sz w:val="24"/>
          <w:szCs w:val="24"/>
        </w:rPr>
        <w:t xml:space="preserve">. </w:t>
      </w:r>
    </w:p>
    <w:p w:rsidR="009F5354" w:rsidRPr="009F5354" w:rsidRDefault="009F5354" w:rsidP="006438CF">
      <w:pPr>
        <w:pStyle w:val="ListParagraph"/>
        <w:numPr>
          <w:ilvl w:val="0"/>
          <w:numId w:val="466"/>
        </w:numPr>
        <w:spacing w:after="160" w:line="360" w:lineRule="auto"/>
        <w:jc w:val="both"/>
        <w:rPr>
          <w:rFonts w:ascii="Times New Roman" w:hAnsi="Times New Roman" w:cs="Times New Roman"/>
          <w:color w:val="000000" w:themeColor="text1"/>
          <w:sz w:val="24"/>
          <w:szCs w:val="24"/>
        </w:rPr>
      </w:pPr>
      <w:r w:rsidRPr="009F5354">
        <w:rPr>
          <w:rFonts w:ascii="Times New Roman" w:hAnsi="Times New Roman" w:cs="Times New Roman"/>
          <w:i/>
          <w:color w:val="000000" w:themeColor="text1"/>
          <w:sz w:val="24"/>
          <w:szCs w:val="24"/>
          <w:shd w:val="clear" w:color="auto" w:fill="FFFFFF"/>
        </w:rPr>
        <w:t>Y. Mehmood, F. Ahmad, I. Yaqoob, A. Adnane, M. Imran and S. Guizani, "Internet-of-Things-Based Smart Cities: Recent Advances and Challenges," in </w:t>
      </w:r>
      <w:r w:rsidRPr="009F5354">
        <w:rPr>
          <w:rStyle w:val="Emphasis"/>
          <w:rFonts w:ascii="Times New Roman" w:hAnsi="Times New Roman" w:cs="Times New Roman"/>
          <w:i w:val="0"/>
          <w:color w:val="000000" w:themeColor="text1"/>
          <w:sz w:val="24"/>
          <w:szCs w:val="24"/>
          <w:shd w:val="clear" w:color="auto" w:fill="FFFFFF"/>
        </w:rPr>
        <w:t>IEEE Communications Magazine</w:t>
      </w:r>
      <w:r w:rsidRPr="009F5354">
        <w:rPr>
          <w:rFonts w:ascii="Times New Roman" w:hAnsi="Times New Roman" w:cs="Times New Roman"/>
          <w:i/>
          <w:color w:val="000000" w:themeColor="text1"/>
          <w:sz w:val="24"/>
          <w:szCs w:val="24"/>
          <w:shd w:val="clear" w:color="auto" w:fill="FFFFFF"/>
        </w:rPr>
        <w:t>, vol. 55, no. 9, pp. 16-24, Sept. 2017, doi: 10.1109/MCOM.2017.1600514.</w:t>
      </w:r>
    </w:p>
    <w:p w:rsidR="009F5354" w:rsidRPr="009F5354" w:rsidRDefault="009F5354" w:rsidP="006438CF">
      <w:pPr>
        <w:pStyle w:val="ListParagraph"/>
        <w:numPr>
          <w:ilvl w:val="0"/>
          <w:numId w:val="466"/>
        </w:numPr>
        <w:spacing w:after="160" w:line="360" w:lineRule="auto"/>
        <w:jc w:val="both"/>
        <w:rPr>
          <w:rFonts w:ascii="Times New Roman" w:hAnsi="Times New Roman" w:cs="Times New Roman"/>
          <w:color w:val="000000" w:themeColor="text1"/>
          <w:sz w:val="24"/>
          <w:szCs w:val="24"/>
        </w:rPr>
      </w:pPr>
      <w:r w:rsidRPr="009F5354">
        <w:rPr>
          <w:rFonts w:ascii="Times New Roman" w:hAnsi="Times New Roman" w:cs="Times New Roman"/>
          <w:color w:val="000000" w:themeColor="text1"/>
          <w:sz w:val="24"/>
          <w:szCs w:val="24"/>
          <w:shd w:val="clear" w:color="auto" w:fill="FFFFFF"/>
        </w:rPr>
        <w:t>Y. Qian, D. Wu, W. Bao and P. Lorenz, "The Internet of Things for Smart Cities: Technologies and Applications," in </w:t>
      </w:r>
      <w:r w:rsidRPr="009F5354">
        <w:rPr>
          <w:rStyle w:val="Emphasis"/>
          <w:rFonts w:ascii="Times New Roman" w:hAnsi="Times New Roman" w:cs="Times New Roman"/>
          <w:color w:val="000000" w:themeColor="text1"/>
          <w:sz w:val="24"/>
          <w:szCs w:val="24"/>
          <w:shd w:val="clear" w:color="auto" w:fill="FFFFFF"/>
        </w:rPr>
        <w:t>IEEE Network</w:t>
      </w:r>
      <w:r w:rsidRPr="009F5354">
        <w:rPr>
          <w:rFonts w:ascii="Times New Roman" w:hAnsi="Times New Roman" w:cs="Times New Roman"/>
          <w:color w:val="000000" w:themeColor="text1"/>
          <w:sz w:val="24"/>
          <w:szCs w:val="24"/>
          <w:shd w:val="clear" w:color="auto" w:fill="FFFFFF"/>
        </w:rPr>
        <w:t>, vol. 33, no. 2, pp. 4-5, March/April 2019, doi: 10.1109/MNET.2019.8675165. </w:t>
      </w:r>
    </w:p>
    <w:p w:rsidR="009F5354" w:rsidRDefault="009F5354" w:rsidP="006438CF">
      <w:pPr>
        <w:pStyle w:val="ListParagraph"/>
        <w:numPr>
          <w:ilvl w:val="0"/>
          <w:numId w:val="466"/>
        </w:numPr>
        <w:spacing w:after="160" w:line="360" w:lineRule="auto"/>
        <w:jc w:val="both"/>
        <w:rPr>
          <w:rFonts w:ascii="Times New Roman" w:hAnsi="Times New Roman" w:cs="Times New Roman"/>
          <w:color w:val="000000" w:themeColor="text1"/>
          <w:sz w:val="24"/>
          <w:szCs w:val="24"/>
        </w:rPr>
      </w:pPr>
      <w:r w:rsidRPr="009F5354">
        <w:rPr>
          <w:rFonts w:ascii="Times New Roman" w:hAnsi="Times New Roman" w:cs="Times New Roman"/>
          <w:color w:val="000000" w:themeColor="text1"/>
          <w:sz w:val="24"/>
          <w:szCs w:val="24"/>
        </w:rPr>
        <w:lastRenderedPageBreak/>
        <w:t xml:space="preserve">Zaheer Allam, Zaynah A. Dhunny. 2019. On big data, artificial intelligence and smart cities, Cities, Volume 89, Pages 80-91. </w:t>
      </w:r>
      <w:hyperlink r:id="rId151" w:history="1">
        <w:r w:rsidRPr="009F5354">
          <w:rPr>
            <w:rStyle w:val="Hyperlink"/>
            <w:rFonts w:ascii="Times New Roman" w:hAnsi="Times New Roman" w:cs="Times New Roman"/>
            <w:color w:val="000000" w:themeColor="text1"/>
            <w:sz w:val="24"/>
            <w:szCs w:val="24"/>
          </w:rPr>
          <w:t>https://doi.org/10.1016/j.cities.2019.01.032</w:t>
        </w:r>
      </w:hyperlink>
      <w:r w:rsidRPr="009F5354">
        <w:rPr>
          <w:rFonts w:ascii="Times New Roman" w:hAnsi="Times New Roman" w:cs="Times New Roman"/>
          <w:color w:val="000000" w:themeColor="text1"/>
          <w:sz w:val="24"/>
          <w:szCs w:val="24"/>
        </w:rPr>
        <w:t xml:space="preserve"> </w:t>
      </w:r>
    </w:p>
    <w:p w:rsidR="009F5354" w:rsidRPr="009F5354" w:rsidRDefault="009F5354" w:rsidP="006438CF">
      <w:pPr>
        <w:pStyle w:val="ListParagraph"/>
        <w:numPr>
          <w:ilvl w:val="0"/>
          <w:numId w:val="466"/>
        </w:numPr>
        <w:spacing w:after="160" w:line="360" w:lineRule="auto"/>
        <w:jc w:val="both"/>
        <w:rPr>
          <w:rFonts w:ascii="Times New Roman" w:hAnsi="Times New Roman" w:cs="Times New Roman"/>
          <w:color w:val="000000" w:themeColor="text1"/>
          <w:sz w:val="24"/>
          <w:szCs w:val="24"/>
        </w:rPr>
      </w:pPr>
      <w:r w:rsidRPr="009F5354">
        <w:rPr>
          <w:rFonts w:ascii="Times New Roman" w:hAnsi="Times New Roman" w:cs="Times New Roman"/>
          <w:color w:val="000000" w:themeColor="text1"/>
          <w:sz w:val="24"/>
          <w:szCs w:val="24"/>
        </w:rPr>
        <w:t>Zaigham Mahmood. 2018. Smart cities: Development and governance framework. Springer.</w:t>
      </w:r>
    </w:p>
    <w:p w:rsidR="00E831D0" w:rsidRDefault="00E831D0" w:rsidP="009F5354">
      <w:pPr>
        <w:pStyle w:val="Heading1"/>
        <w:ind w:firstLine="594"/>
        <w:rPr>
          <w:rFonts w:ascii="Times New Roman" w:hAnsi="Times New Roman" w:cs="Times New Roman"/>
          <w:color w:val="000000" w:themeColor="text1"/>
          <w:sz w:val="24"/>
          <w:szCs w:val="24"/>
        </w:rPr>
      </w:pPr>
    </w:p>
    <w:p w:rsidR="00E831D0" w:rsidRDefault="00E831D0" w:rsidP="009F5354">
      <w:pPr>
        <w:pStyle w:val="Heading1"/>
        <w:ind w:firstLine="594"/>
        <w:rPr>
          <w:rFonts w:ascii="Times New Roman" w:hAnsi="Times New Roman" w:cs="Times New Roman"/>
          <w:color w:val="000000" w:themeColor="text1"/>
          <w:sz w:val="24"/>
          <w:szCs w:val="24"/>
        </w:rPr>
      </w:pPr>
    </w:p>
    <w:p w:rsidR="00E831D0" w:rsidRDefault="00E831D0" w:rsidP="009F5354">
      <w:pPr>
        <w:pStyle w:val="Heading1"/>
        <w:ind w:firstLine="594"/>
        <w:rPr>
          <w:rFonts w:ascii="Times New Roman" w:hAnsi="Times New Roman" w:cs="Times New Roman"/>
          <w:color w:val="000000" w:themeColor="text1"/>
          <w:sz w:val="24"/>
          <w:szCs w:val="24"/>
        </w:rPr>
      </w:pPr>
    </w:p>
    <w:p w:rsidR="00E831D0" w:rsidRDefault="00E831D0" w:rsidP="009F5354">
      <w:pPr>
        <w:pStyle w:val="Heading1"/>
        <w:ind w:firstLine="594"/>
        <w:rPr>
          <w:rFonts w:ascii="Times New Roman" w:hAnsi="Times New Roman" w:cs="Times New Roman"/>
          <w:color w:val="000000" w:themeColor="text1"/>
          <w:sz w:val="24"/>
          <w:szCs w:val="24"/>
        </w:rPr>
      </w:pPr>
    </w:p>
    <w:p w:rsidR="00E831D0" w:rsidRDefault="00E831D0" w:rsidP="009F5354">
      <w:pPr>
        <w:pStyle w:val="Heading1"/>
        <w:ind w:firstLine="594"/>
        <w:rPr>
          <w:rFonts w:ascii="Times New Roman" w:hAnsi="Times New Roman" w:cs="Times New Roman"/>
          <w:color w:val="000000" w:themeColor="text1"/>
          <w:sz w:val="24"/>
          <w:szCs w:val="24"/>
        </w:rPr>
      </w:pPr>
    </w:p>
    <w:p w:rsidR="00E831D0" w:rsidRDefault="00E831D0" w:rsidP="009F5354">
      <w:pPr>
        <w:pStyle w:val="Heading1"/>
        <w:ind w:firstLine="594"/>
        <w:rPr>
          <w:rFonts w:ascii="Times New Roman" w:hAnsi="Times New Roman" w:cs="Times New Roman"/>
          <w:color w:val="000000" w:themeColor="text1"/>
          <w:sz w:val="24"/>
          <w:szCs w:val="24"/>
        </w:rPr>
      </w:pPr>
    </w:p>
    <w:p w:rsidR="00E831D0" w:rsidRDefault="00E831D0" w:rsidP="00E831D0"/>
    <w:p w:rsidR="00E831D0" w:rsidRDefault="00E831D0" w:rsidP="00E831D0"/>
    <w:p w:rsidR="00E831D0" w:rsidRDefault="00E831D0" w:rsidP="00E831D0"/>
    <w:p w:rsidR="00E831D0" w:rsidRPr="00E831D0" w:rsidRDefault="00E831D0" w:rsidP="00E831D0"/>
    <w:p w:rsidR="009F5354" w:rsidRPr="00E831D0" w:rsidRDefault="009F5354" w:rsidP="009F5354">
      <w:pPr>
        <w:pStyle w:val="Heading1"/>
        <w:ind w:firstLine="594"/>
        <w:rPr>
          <w:rFonts w:ascii="Times New Roman" w:hAnsi="Times New Roman" w:cs="Times New Roman"/>
          <w:color w:val="000000" w:themeColor="text1"/>
        </w:rPr>
      </w:pPr>
      <w:r>
        <w:rPr>
          <w:rFonts w:ascii="Times New Roman" w:hAnsi="Times New Roman" w:cs="Times New Roman"/>
          <w:color w:val="000000" w:themeColor="text1"/>
          <w:sz w:val="24"/>
          <w:szCs w:val="24"/>
        </w:rPr>
        <w:lastRenderedPageBreak/>
        <w:t xml:space="preserve">                                    </w:t>
      </w:r>
      <w:r w:rsidR="00E831D0">
        <w:rPr>
          <w:rFonts w:ascii="Times New Roman" w:hAnsi="Times New Roman" w:cs="Times New Roman"/>
          <w:color w:val="000000" w:themeColor="text1"/>
        </w:rPr>
        <w:t>Geography o</w:t>
      </w:r>
      <w:r w:rsidR="00E831D0" w:rsidRPr="00E831D0">
        <w:rPr>
          <w:rFonts w:ascii="Times New Roman" w:hAnsi="Times New Roman" w:cs="Times New Roman"/>
          <w:color w:val="000000" w:themeColor="text1"/>
        </w:rPr>
        <w:t>f Gender</w:t>
      </w:r>
    </w:p>
    <w:p w:rsidR="009F5354" w:rsidRPr="009F5354" w:rsidRDefault="009F5354" w:rsidP="009F5354">
      <w:pPr>
        <w:pStyle w:val="Heading1"/>
        <w:spacing w:line="360" w:lineRule="auto"/>
        <w:jc w:val="both"/>
        <w:rPr>
          <w:rFonts w:ascii="Times New Roman" w:hAnsi="Times New Roman" w:cs="Times New Roman"/>
          <w:color w:val="000000" w:themeColor="text1"/>
          <w:sz w:val="24"/>
          <w:szCs w:val="24"/>
        </w:rPr>
      </w:pPr>
      <w:r w:rsidRPr="009F5354">
        <w:rPr>
          <w:rFonts w:ascii="Times New Roman" w:hAnsi="Times New Roman" w:cs="Times New Roman"/>
          <w:color w:val="000000" w:themeColor="text1"/>
          <w:sz w:val="24"/>
          <w:szCs w:val="24"/>
        </w:rPr>
        <w:t xml:space="preserve">Unit-I:  </w:t>
      </w:r>
    </w:p>
    <w:p w:rsidR="009F5354" w:rsidRPr="009F5354" w:rsidRDefault="009F5354" w:rsidP="009F5354">
      <w:pPr>
        <w:pStyle w:val="Heading1"/>
        <w:spacing w:line="360" w:lineRule="auto"/>
        <w:jc w:val="both"/>
        <w:rPr>
          <w:rFonts w:ascii="Times New Roman" w:hAnsi="Times New Roman" w:cs="Times New Roman"/>
          <w:b w:val="0"/>
          <w:i/>
          <w:color w:val="000000" w:themeColor="text1"/>
          <w:sz w:val="24"/>
          <w:szCs w:val="24"/>
        </w:rPr>
      </w:pPr>
      <w:r w:rsidRPr="009F5354">
        <w:rPr>
          <w:rFonts w:ascii="Times New Roman" w:hAnsi="Times New Roman" w:cs="Times New Roman"/>
          <w:color w:val="000000" w:themeColor="text1"/>
          <w:sz w:val="24"/>
          <w:szCs w:val="24"/>
        </w:rPr>
        <w:t>LO</w:t>
      </w:r>
      <w:r w:rsidRPr="009F5354">
        <w:rPr>
          <w:rFonts w:ascii="Times New Roman" w:hAnsi="Times New Roman" w:cs="Times New Roman"/>
          <w:b w:val="0"/>
          <w:i/>
          <w:color w:val="000000" w:themeColor="text1"/>
          <w:sz w:val="24"/>
          <w:szCs w:val="24"/>
        </w:rPr>
        <w:t>. An understanding of the contested, contextual, and contingent notion of ‘seeing’, ‘knowing’, and understanding. And explore the debates and issues surrounding the construction of sexed/gendered identity</w:t>
      </w:r>
    </w:p>
    <w:p w:rsidR="009F5354" w:rsidRPr="009F5354" w:rsidRDefault="009F5354" w:rsidP="009F5354">
      <w:pPr>
        <w:spacing w:line="360" w:lineRule="auto"/>
        <w:jc w:val="both"/>
        <w:rPr>
          <w:rFonts w:ascii="Times New Roman" w:hAnsi="Times New Roman" w:cs="Times New Roman"/>
          <w:color w:val="000000" w:themeColor="text1"/>
          <w:sz w:val="24"/>
          <w:szCs w:val="24"/>
        </w:rPr>
      </w:pPr>
      <w:r w:rsidRPr="009F5354">
        <w:rPr>
          <w:rFonts w:ascii="Times New Roman" w:hAnsi="Times New Roman" w:cs="Times New Roman"/>
          <w:color w:val="000000" w:themeColor="text1"/>
          <w:sz w:val="24"/>
          <w:szCs w:val="24"/>
        </w:rPr>
        <w:t xml:space="preserve">Social construction of the feminine and masculine, Development of and theoretical approaches to the study of Gender in geography; emergence of patriarchy and capitalism and post-modern feminist movement, Gender based demographic structure; Gendered environments, gendered access to and experience of space; spatial variations in the construction of gender. </w:t>
      </w:r>
    </w:p>
    <w:p w:rsidR="009F5354" w:rsidRPr="009F5354" w:rsidRDefault="009F5354" w:rsidP="009F5354">
      <w:pPr>
        <w:pStyle w:val="Heading1"/>
        <w:spacing w:line="360" w:lineRule="auto"/>
        <w:jc w:val="both"/>
        <w:rPr>
          <w:rFonts w:ascii="Times New Roman" w:hAnsi="Times New Roman" w:cs="Times New Roman"/>
          <w:color w:val="000000" w:themeColor="text1"/>
          <w:sz w:val="24"/>
          <w:szCs w:val="24"/>
        </w:rPr>
      </w:pPr>
      <w:r w:rsidRPr="009F5354">
        <w:rPr>
          <w:rFonts w:ascii="Times New Roman" w:hAnsi="Times New Roman" w:cs="Times New Roman"/>
          <w:color w:val="000000" w:themeColor="text1"/>
          <w:sz w:val="24"/>
          <w:szCs w:val="24"/>
        </w:rPr>
        <w:t>Unit-II</w:t>
      </w:r>
    </w:p>
    <w:p w:rsidR="009F5354" w:rsidRPr="009F5354" w:rsidRDefault="009F5354" w:rsidP="009F5354">
      <w:pPr>
        <w:pStyle w:val="Heading1"/>
        <w:spacing w:line="360" w:lineRule="auto"/>
        <w:rPr>
          <w:rFonts w:ascii="Times New Roman" w:hAnsi="Times New Roman" w:cs="Times New Roman"/>
          <w:b w:val="0"/>
          <w:i/>
          <w:color w:val="000000" w:themeColor="text1"/>
          <w:sz w:val="24"/>
          <w:szCs w:val="24"/>
        </w:rPr>
      </w:pPr>
      <w:r w:rsidRPr="009F5354">
        <w:rPr>
          <w:rFonts w:ascii="Times New Roman" w:hAnsi="Times New Roman" w:cs="Times New Roman"/>
          <w:color w:val="000000" w:themeColor="text1"/>
          <w:sz w:val="24"/>
          <w:szCs w:val="24"/>
        </w:rPr>
        <w:t>LO</w:t>
      </w:r>
      <w:r w:rsidRPr="009F5354">
        <w:rPr>
          <w:rFonts w:ascii="Times New Roman" w:hAnsi="Times New Roman" w:cs="Times New Roman"/>
          <w:b w:val="0"/>
          <w:i/>
          <w:color w:val="000000" w:themeColor="text1"/>
          <w:sz w:val="24"/>
          <w:szCs w:val="24"/>
        </w:rPr>
        <w:t>. An understanding of how sexed/gendered identities are expressed through a wide range of cultural media, such as literature, art, film, and music and the cultural politics of men and women in relationship to debates concerning identity, place, and belonging.</w:t>
      </w:r>
    </w:p>
    <w:p w:rsidR="009F5354" w:rsidRPr="009F5354" w:rsidRDefault="009F5354" w:rsidP="009F5354">
      <w:pPr>
        <w:spacing w:line="360" w:lineRule="auto"/>
        <w:jc w:val="both"/>
        <w:rPr>
          <w:rFonts w:ascii="Times New Roman" w:hAnsi="Times New Roman" w:cs="Times New Roman"/>
          <w:color w:val="000000" w:themeColor="text1"/>
          <w:sz w:val="24"/>
          <w:szCs w:val="24"/>
        </w:rPr>
      </w:pPr>
      <w:r w:rsidRPr="009F5354">
        <w:rPr>
          <w:rFonts w:ascii="Times New Roman" w:hAnsi="Times New Roman" w:cs="Times New Roman"/>
          <w:color w:val="000000" w:themeColor="text1"/>
          <w:sz w:val="24"/>
          <w:szCs w:val="24"/>
        </w:rPr>
        <w:t>Patriarchy, Matriarchy, Matriliny and Matrilocality, Gender and social values; Social space and gender, creation of gendered space and reproduction of gendered space, Gender gaps in social and public life: education, wage differentials in economic activities, health care and nutrition, Gender and Neo-liberalization Policies in India, Gender Policy and practice in India; Problems of empowerment of women in India Gender and development</w:t>
      </w:r>
    </w:p>
    <w:p w:rsidR="009F5354" w:rsidRPr="009F5354" w:rsidRDefault="009F5354" w:rsidP="009F5354">
      <w:pPr>
        <w:pStyle w:val="Heading1"/>
        <w:spacing w:line="360" w:lineRule="auto"/>
        <w:jc w:val="both"/>
        <w:rPr>
          <w:rFonts w:ascii="Times New Roman" w:hAnsi="Times New Roman" w:cs="Times New Roman"/>
          <w:color w:val="000000" w:themeColor="text1"/>
          <w:sz w:val="24"/>
          <w:szCs w:val="24"/>
        </w:rPr>
      </w:pPr>
      <w:r w:rsidRPr="009F5354">
        <w:rPr>
          <w:rFonts w:ascii="Times New Roman" w:hAnsi="Times New Roman" w:cs="Times New Roman"/>
          <w:color w:val="000000" w:themeColor="text1"/>
          <w:sz w:val="24"/>
          <w:szCs w:val="24"/>
        </w:rPr>
        <w:lastRenderedPageBreak/>
        <w:t xml:space="preserve">Unit-III: Practical  </w:t>
      </w:r>
    </w:p>
    <w:p w:rsidR="009F5354" w:rsidRPr="009F5354" w:rsidRDefault="009F5354" w:rsidP="009F5354">
      <w:pPr>
        <w:pStyle w:val="Heading1"/>
        <w:spacing w:line="360" w:lineRule="auto"/>
        <w:ind w:firstLine="594"/>
        <w:jc w:val="both"/>
        <w:rPr>
          <w:rFonts w:ascii="Times New Roman" w:hAnsi="Times New Roman" w:cs="Times New Roman"/>
          <w:b w:val="0"/>
          <w:i/>
          <w:color w:val="000000" w:themeColor="text1"/>
          <w:sz w:val="24"/>
          <w:szCs w:val="24"/>
        </w:rPr>
      </w:pPr>
      <w:r w:rsidRPr="009F5354">
        <w:rPr>
          <w:rFonts w:ascii="Times New Roman" w:hAnsi="Times New Roman" w:cs="Times New Roman"/>
          <w:color w:val="000000" w:themeColor="text1"/>
          <w:sz w:val="24"/>
          <w:szCs w:val="24"/>
        </w:rPr>
        <w:t>LO</w:t>
      </w:r>
      <w:r w:rsidRPr="009F5354">
        <w:rPr>
          <w:rFonts w:ascii="Times New Roman" w:hAnsi="Times New Roman" w:cs="Times New Roman"/>
          <w:b w:val="0"/>
          <w:i/>
          <w:color w:val="000000" w:themeColor="text1"/>
          <w:sz w:val="24"/>
          <w:szCs w:val="24"/>
        </w:rPr>
        <w:t>. An understanding of current work in feminist geography, especially as a critique of normative social science as a masculinist discourse.</w:t>
      </w:r>
    </w:p>
    <w:p w:rsidR="009F5354" w:rsidRPr="009F5354" w:rsidRDefault="009F5354" w:rsidP="006438CF">
      <w:pPr>
        <w:pStyle w:val="ListParagraph"/>
        <w:numPr>
          <w:ilvl w:val="0"/>
          <w:numId w:val="462"/>
        </w:numPr>
        <w:spacing w:after="160" w:line="360" w:lineRule="auto"/>
        <w:jc w:val="both"/>
        <w:rPr>
          <w:rFonts w:ascii="Times New Roman" w:hAnsi="Times New Roman" w:cs="Times New Roman"/>
          <w:color w:val="000000" w:themeColor="text1"/>
          <w:sz w:val="24"/>
          <w:szCs w:val="24"/>
        </w:rPr>
      </w:pPr>
      <w:r w:rsidRPr="009F5354">
        <w:rPr>
          <w:rFonts w:ascii="Times New Roman" w:hAnsi="Times New Roman" w:cs="Times New Roman"/>
          <w:color w:val="000000" w:themeColor="text1"/>
          <w:sz w:val="24"/>
          <w:szCs w:val="24"/>
        </w:rPr>
        <w:t>Measurements of Gender gaps in infant mortality rates; maternal mortality rate; female infanticide; gender and longevity gap- their spatial variations, GEM and GDI</w:t>
      </w:r>
    </w:p>
    <w:p w:rsidR="009F5354" w:rsidRPr="009F5354" w:rsidRDefault="009F5354" w:rsidP="006438CF">
      <w:pPr>
        <w:pStyle w:val="ListParagraph"/>
        <w:numPr>
          <w:ilvl w:val="0"/>
          <w:numId w:val="462"/>
        </w:numPr>
        <w:spacing w:after="160" w:line="360" w:lineRule="auto"/>
        <w:rPr>
          <w:rFonts w:ascii="Times New Roman" w:hAnsi="Times New Roman" w:cs="Times New Roman"/>
          <w:color w:val="000000" w:themeColor="text1"/>
          <w:sz w:val="24"/>
          <w:szCs w:val="24"/>
        </w:rPr>
      </w:pPr>
      <w:r w:rsidRPr="009F5354">
        <w:rPr>
          <w:rFonts w:ascii="Times New Roman" w:hAnsi="Times New Roman" w:cs="Times New Roman"/>
          <w:color w:val="000000" w:themeColor="text1"/>
          <w:sz w:val="24"/>
          <w:szCs w:val="24"/>
        </w:rPr>
        <w:t>Viva-Voce</w:t>
      </w:r>
    </w:p>
    <w:p w:rsidR="009F5354" w:rsidRPr="009F5354" w:rsidRDefault="009F5354" w:rsidP="009F5354">
      <w:pPr>
        <w:pStyle w:val="Heading1"/>
        <w:spacing w:line="360" w:lineRule="auto"/>
        <w:jc w:val="both"/>
        <w:rPr>
          <w:rFonts w:ascii="Times New Roman" w:hAnsi="Times New Roman" w:cs="Times New Roman"/>
          <w:bCs w:val="0"/>
          <w:color w:val="000000" w:themeColor="text1"/>
          <w:sz w:val="24"/>
          <w:szCs w:val="24"/>
        </w:rPr>
      </w:pPr>
      <w:r w:rsidRPr="009F5354">
        <w:rPr>
          <w:rFonts w:ascii="Times New Roman" w:hAnsi="Times New Roman" w:cs="Times New Roman"/>
          <w:color w:val="000000" w:themeColor="text1"/>
          <w:sz w:val="24"/>
          <w:szCs w:val="24"/>
        </w:rPr>
        <w:t xml:space="preserve">Text Books: </w:t>
      </w:r>
    </w:p>
    <w:p w:rsidR="009F5354" w:rsidRPr="009F5354" w:rsidRDefault="009F5354" w:rsidP="006438CF">
      <w:pPr>
        <w:pStyle w:val="ListParagraph"/>
        <w:numPr>
          <w:ilvl w:val="0"/>
          <w:numId w:val="467"/>
        </w:numPr>
        <w:spacing w:line="360" w:lineRule="auto"/>
        <w:rPr>
          <w:rFonts w:ascii="Times New Roman" w:hAnsi="Times New Roman" w:cs="Times New Roman"/>
          <w:i/>
          <w:color w:val="000000" w:themeColor="text1"/>
          <w:sz w:val="24"/>
          <w:szCs w:val="24"/>
        </w:rPr>
      </w:pPr>
      <w:r w:rsidRPr="009F5354">
        <w:rPr>
          <w:rFonts w:ascii="Times New Roman" w:hAnsi="Times New Roman" w:cs="Times New Roman"/>
          <w:i/>
          <w:color w:val="000000" w:themeColor="text1"/>
          <w:sz w:val="24"/>
          <w:szCs w:val="24"/>
        </w:rPr>
        <w:t xml:space="preserve">Gillian, Rose. (1993). Feminism and Geography: the limits of geographical knowledge. Minnesota: University of Minnesota Press </w:t>
      </w:r>
    </w:p>
    <w:p w:rsidR="009F5354" w:rsidRPr="009F5354" w:rsidRDefault="009F5354" w:rsidP="006438CF">
      <w:pPr>
        <w:pStyle w:val="ListParagraph"/>
        <w:numPr>
          <w:ilvl w:val="0"/>
          <w:numId w:val="467"/>
        </w:numPr>
        <w:spacing w:line="360" w:lineRule="auto"/>
        <w:rPr>
          <w:rFonts w:ascii="Times New Roman" w:hAnsi="Times New Roman" w:cs="Times New Roman"/>
          <w:i/>
          <w:color w:val="000000" w:themeColor="text1"/>
          <w:sz w:val="24"/>
          <w:szCs w:val="24"/>
        </w:rPr>
      </w:pPr>
      <w:r w:rsidRPr="009F5354">
        <w:rPr>
          <w:rFonts w:ascii="Times New Roman" w:hAnsi="Times New Roman" w:cs="Times New Roman"/>
          <w:i/>
          <w:color w:val="000000" w:themeColor="text1"/>
          <w:sz w:val="24"/>
          <w:szCs w:val="24"/>
        </w:rPr>
        <w:t>McDowell, Linda. (1999). Gender, identity and place: Understanding feminist geographies. Minnesota: University of Minnesota Press</w:t>
      </w:r>
    </w:p>
    <w:p w:rsidR="009F5354" w:rsidRPr="009F5354" w:rsidRDefault="009F5354" w:rsidP="009F5354">
      <w:pPr>
        <w:pStyle w:val="Heading1"/>
        <w:spacing w:line="360" w:lineRule="auto"/>
        <w:jc w:val="both"/>
        <w:rPr>
          <w:rFonts w:ascii="Times New Roman" w:hAnsi="Times New Roman" w:cs="Times New Roman"/>
          <w:color w:val="000000" w:themeColor="text1"/>
          <w:sz w:val="24"/>
          <w:szCs w:val="24"/>
        </w:rPr>
      </w:pPr>
      <w:r w:rsidRPr="009F5354">
        <w:rPr>
          <w:rFonts w:ascii="Times New Roman" w:hAnsi="Times New Roman" w:cs="Times New Roman"/>
          <w:color w:val="000000" w:themeColor="text1"/>
          <w:sz w:val="24"/>
          <w:szCs w:val="24"/>
        </w:rPr>
        <w:t>Reference Books:</w:t>
      </w:r>
    </w:p>
    <w:p w:rsidR="009F5354" w:rsidRPr="009F5354" w:rsidRDefault="009F5354" w:rsidP="006438CF">
      <w:pPr>
        <w:pStyle w:val="ListParagraph"/>
        <w:numPr>
          <w:ilvl w:val="0"/>
          <w:numId w:val="468"/>
        </w:numPr>
        <w:spacing w:after="160" w:line="360" w:lineRule="auto"/>
        <w:jc w:val="both"/>
        <w:rPr>
          <w:rFonts w:ascii="Times New Roman" w:hAnsi="Times New Roman" w:cs="Times New Roman"/>
          <w:i/>
          <w:color w:val="000000" w:themeColor="text1"/>
          <w:sz w:val="24"/>
          <w:szCs w:val="24"/>
        </w:rPr>
      </w:pPr>
      <w:r w:rsidRPr="009F5354">
        <w:rPr>
          <w:rFonts w:ascii="Times New Roman" w:hAnsi="Times New Roman" w:cs="Times New Roman"/>
          <w:i/>
          <w:color w:val="000000" w:themeColor="text1"/>
          <w:sz w:val="24"/>
          <w:szCs w:val="24"/>
        </w:rPr>
        <w:t>Raju, Saraswati. (2011). Gendered Geographies: Space and Place in the South Asia, (ed.). New Delhi: Oxford University Press.</w:t>
      </w:r>
    </w:p>
    <w:p w:rsidR="009F5354" w:rsidRPr="009F5354" w:rsidRDefault="009F5354" w:rsidP="006438CF">
      <w:pPr>
        <w:pStyle w:val="ListParagraph"/>
        <w:numPr>
          <w:ilvl w:val="0"/>
          <w:numId w:val="468"/>
        </w:numPr>
        <w:spacing w:after="160" w:line="360" w:lineRule="auto"/>
        <w:jc w:val="both"/>
        <w:rPr>
          <w:rFonts w:ascii="Times New Roman" w:hAnsi="Times New Roman" w:cs="Times New Roman"/>
          <w:i/>
          <w:color w:val="000000" w:themeColor="text1"/>
          <w:sz w:val="24"/>
          <w:szCs w:val="24"/>
        </w:rPr>
      </w:pPr>
      <w:r w:rsidRPr="009F5354">
        <w:rPr>
          <w:rFonts w:ascii="Times New Roman" w:hAnsi="Times New Roman" w:cs="Times New Roman"/>
          <w:i/>
          <w:color w:val="000000" w:themeColor="text1"/>
          <w:sz w:val="24"/>
          <w:szCs w:val="24"/>
        </w:rPr>
        <w:t>Raju, Saraswati, and Kuntala Lahiri-Dutt. (2011). Doing gender, doing geography: emerging research in India, (ed.). London: Routledge</w:t>
      </w:r>
    </w:p>
    <w:p w:rsidR="009F5354" w:rsidRPr="009F5354" w:rsidRDefault="009F5354" w:rsidP="006438CF">
      <w:pPr>
        <w:pStyle w:val="ListParagraph"/>
        <w:numPr>
          <w:ilvl w:val="0"/>
          <w:numId w:val="468"/>
        </w:numPr>
        <w:spacing w:after="160" w:line="360" w:lineRule="auto"/>
        <w:jc w:val="both"/>
        <w:rPr>
          <w:rFonts w:ascii="Times New Roman" w:hAnsi="Times New Roman" w:cs="Times New Roman"/>
          <w:i/>
          <w:color w:val="000000" w:themeColor="text1"/>
          <w:sz w:val="24"/>
          <w:szCs w:val="24"/>
        </w:rPr>
      </w:pPr>
      <w:r w:rsidRPr="009F5354">
        <w:rPr>
          <w:rFonts w:ascii="Times New Roman" w:hAnsi="Times New Roman" w:cs="Times New Roman"/>
          <w:i/>
          <w:color w:val="000000" w:themeColor="text1"/>
          <w:sz w:val="24"/>
          <w:szCs w:val="24"/>
        </w:rPr>
        <w:t>Nongbri, Tiplut. (2003). Development, ethnicity and gender: select essays on tribes in India. Jaipur: Rawat Publications</w:t>
      </w:r>
    </w:p>
    <w:p w:rsidR="009F5354" w:rsidRDefault="009F5354" w:rsidP="009F5354">
      <w:pPr>
        <w:pStyle w:val="Heading1"/>
        <w:ind w:firstLine="594"/>
        <w:jc w:val="center"/>
        <w:rPr>
          <w:rFonts w:ascii="Times New Roman" w:hAnsi="Times New Roman" w:cs="Times New Roman"/>
          <w:color w:val="000000" w:themeColor="text1"/>
          <w:sz w:val="24"/>
          <w:szCs w:val="24"/>
        </w:rPr>
      </w:pPr>
    </w:p>
    <w:p w:rsidR="009F5354" w:rsidRDefault="009F5354" w:rsidP="009F5354">
      <w:pPr>
        <w:pStyle w:val="Heading1"/>
        <w:ind w:firstLine="594"/>
        <w:jc w:val="center"/>
        <w:rPr>
          <w:rFonts w:ascii="Times New Roman" w:hAnsi="Times New Roman" w:cs="Times New Roman"/>
          <w:color w:val="000000" w:themeColor="text1"/>
          <w:sz w:val="24"/>
          <w:szCs w:val="24"/>
        </w:rPr>
      </w:pPr>
    </w:p>
    <w:p w:rsidR="009F5354" w:rsidRDefault="009F5354" w:rsidP="009F5354"/>
    <w:p w:rsidR="009F5354" w:rsidRPr="009F5354" w:rsidRDefault="009F5354" w:rsidP="009F5354"/>
    <w:p w:rsidR="009F5354" w:rsidRPr="00E831D0" w:rsidRDefault="00E831D0" w:rsidP="009F5354">
      <w:pPr>
        <w:pStyle w:val="Heading1"/>
        <w:ind w:firstLine="594"/>
        <w:jc w:val="center"/>
        <w:rPr>
          <w:rFonts w:ascii="Times New Roman" w:hAnsi="Times New Roman" w:cs="Times New Roman"/>
          <w:color w:val="000000" w:themeColor="text1"/>
        </w:rPr>
      </w:pPr>
      <w:r w:rsidRPr="00E831D0">
        <w:rPr>
          <w:rFonts w:ascii="Times New Roman" w:hAnsi="Times New Roman" w:cs="Times New Roman"/>
          <w:color w:val="000000" w:themeColor="text1"/>
        </w:rPr>
        <w:lastRenderedPageBreak/>
        <w:t>Demography</w:t>
      </w:r>
    </w:p>
    <w:p w:rsidR="009F5354" w:rsidRPr="009F5354" w:rsidRDefault="009F5354" w:rsidP="009F5354">
      <w:pPr>
        <w:spacing w:line="360" w:lineRule="auto"/>
        <w:jc w:val="both"/>
        <w:rPr>
          <w:rFonts w:ascii="Times New Roman" w:hAnsi="Times New Roman" w:cs="Times New Roman"/>
          <w:color w:val="000000" w:themeColor="text1"/>
          <w:sz w:val="24"/>
          <w:szCs w:val="24"/>
        </w:rPr>
      </w:pPr>
      <w:r w:rsidRPr="009F5354">
        <w:rPr>
          <w:rFonts w:ascii="Times New Roman" w:hAnsi="Times New Roman" w:cs="Times New Roman"/>
          <w:b/>
          <w:color w:val="000000" w:themeColor="text1"/>
          <w:sz w:val="24"/>
          <w:szCs w:val="24"/>
        </w:rPr>
        <w:t>Unit-1:</w:t>
      </w:r>
      <w:r w:rsidRPr="009F5354">
        <w:rPr>
          <w:rFonts w:ascii="Times New Roman" w:hAnsi="Times New Roman" w:cs="Times New Roman"/>
          <w:color w:val="000000" w:themeColor="text1"/>
          <w:sz w:val="24"/>
          <w:szCs w:val="24"/>
        </w:rPr>
        <w:t xml:space="preserve"> </w:t>
      </w:r>
    </w:p>
    <w:p w:rsidR="009F5354" w:rsidRPr="009F5354" w:rsidRDefault="009F5354" w:rsidP="009F5354">
      <w:pPr>
        <w:rPr>
          <w:rFonts w:ascii="Times New Roman" w:hAnsi="Times New Roman" w:cs="Times New Roman"/>
          <w:color w:val="000000" w:themeColor="text1"/>
          <w:sz w:val="24"/>
          <w:szCs w:val="24"/>
        </w:rPr>
      </w:pPr>
      <w:r w:rsidRPr="009F5354">
        <w:rPr>
          <w:rFonts w:ascii="Times New Roman" w:hAnsi="Times New Roman" w:cs="Times New Roman"/>
          <w:b/>
          <w:color w:val="000000" w:themeColor="text1"/>
          <w:sz w:val="24"/>
          <w:szCs w:val="24"/>
        </w:rPr>
        <w:t>LO</w:t>
      </w:r>
      <w:r w:rsidRPr="009F5354">
        <w:rPr>
          <w:rFonts w:ascii="Times New Roman" w:hAnsi="Times New Roman" w:cs="Times New Roman"/>
          <w:i/>
          <w:color w:val="000000" w:themeColor="text1"/>
          <w:sz w:val="24"/>
          <w:szCs w:val="24"/>
        </w:rPr>
        <w:t>. Understand of key concepts of demography as a discipline</w:t>
      </w:r>
    </w:p>
    <w:p w:rsidR="009F5354" w:rsidRPr="009F5354" w:rsidRDefault="009F5354" w:rsidP="009F5354">
      <w:pPr>
        <w:spacing w:line="360" w:lineRule="auto"/>
        <w:jc w:val="both"/>
        <w:rPr>
          <w:rFonts w:ascii="Times New Roman" w:hAnsi="Times New Roman" w:cs="Times New Roman"/>
          <w:color w:val="000000" w:themeColor="text1"/>
          <w:sz w:val="24"/>
          <w:szCs w:val="24"/>
        </w:rPr>
      </w:pPr>
      <w:r w:rsidRPr="009F5354">
        <w:rPr>
          <w:rFonts w:ascii="Times New Roman" w:hAnsi="Times New Roman" w:cs="Times New Roman"/>
          <w:color w:val="000000" w:themeColor="text1"/>
          <w:sz w:val="24"/>
          <w:szCs w:val="24"/>
        </w:rPr>
        <w:t xml:space="preserve">Introduction: Demography - Its Definition, Nature and Scope; Relationship with other disciplines; Demographic Balancing Equation; Sources of Demographic Data in India: Salient Features of Census, Civil Registration System, National Sample Survey, National Family Health Survey; Population Distribution and Growth – Measures and Determinants;  Concepts of Rate, Ratio and Proportion. </w:t>
      </w:r>
    </w:p>
    <w:p w:rsidR="009F5354" w:rsidRPr="009F5354" w:rsidRDefault="009F5354" w:rsidP="009F5354">
      <w:pPr>
        <w:spacing w:line="360" w:lineRule="auto"/>
        <w:jc w:val="both"/>
        <w:rPr>
          <w:rFonts w:ascii="Times New Roman" w:hAnsi="Times New Roman" w:cs="Times New Roman"/>
          <w:color w:val="000000" w:themeColor="text1"/>
          <w:sz w:val="24"/>
          <w:szCs w:val="24"/>
        </w:rPr>
      </w:pPr>
      <w:r w:rsidRPr="009F5354">
        <w:rPr>
          <w:rFonts w:ascii="Times New Roman" w:hAnsi="Times New Roman" w:cs="Times New Roman"/>
          <w:b/>
          <w:color w:val="000000" w:themeColor="text1"/>
          <w:sz w:val="24"/>
          <w:szCs w:val="24"/>
        </w:rPr>
        <w:t>Unit -II:</w:t>
      </w:r>
      <w:r w:rsidRPr="009F5354">
        <w:rPr>
          <w:rFonts w:ascii="Times New Roman" w:hAnsi="Times New Roman" w:cs="Times New Roman"/>
          <w:color w:val="000000" w:themeColor="text1"/>
          <w:sz w:val="24"/>
          <w:szCs w:val="24"/>
        </w:rPr>
        <w:t xml:space="preserve"> </w:t>
      </w:r>
    </w:p>
    <w:p w:rsidR="009F5354" w:rsidRPr="009F5354" w:rsidRDefault="009F5354" w:rsidP="009F5354">
      <w:pP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LO </w:t>
      </w:r>
      <w:r w:rsidRPr="009F5354">
        <w:rPr>
          <w:rFonts w:ascii="Times New Roman" w:hAnsi="Times New Roman" w:cs="Times New Roman"/>
          <w:b/>
          <w:i/>
          <w:color w:val="000000" w:themeColor="text1"/>
          <w:sz w:val="24"/>
          <w:szCs w:val="24"/>
        </w:rPr>
        <w:t>.</w:t>
      </w:r>
      <w:r w:rsidRPr="009F5354">
        <w:rPr>
          <w:rFonts w:ascii="Times New Roman" w:hAnsi="Times New Roman" w:cs="Times New Roman"/>
          <w:i/>
          <w:color w:val="000000" w:themeColor="text1"/>
          <w:sz w:val="24"/>
          <w:szCs w:val="24"/>
        </w:rPr>
        <w:t xml:space="preserve"> Examine population dynamics and resultant socioeconomic issues and problems.</w:t>
      </w:r>
    </w:p>
    <w:p w:rsidR="009F5354" w:rsidRPr="009F5354" w:rsidRDefault="009F5354" w:rsidP="009F5354">
      <w:pPr>
        <w:spacing w:line="360" w:lineRule="auto"/>
        <w:jc w:val="both"/>
        <w:rPr>
          <w:rFonts w:ascii="Times New Roman" w:hAnsi="Times New Roman" w:cs="Times New Roman"/>
          <w:color w:val="000000" w:themeColor="text1"/>
          <w:sz w:val="24"/>
          <w:szCs w:val="24"/>
        </w:rPr>
      </w:pPr>
      <w:r w:rsidRPr="009F5354">
        <w:rPr>
          <w:rFonts w:ascii="Times New Roman" w:hAnsi="Times New Roman" w:cs="Times New Roman"/>
          <w:color w:val="000000" w:themeColor="text1"/>
          <w:sz w:val="24"/>
          <w:szCs w:val="24"/>
        </w:rPr>
        <w:t xml:space="preserve">World Population Growth; Doubling time; Population Growth in India; Population Dynamics: Fertility, Mortality and Migration - Measures, Determinants and Implications; Theories of Population - Malthusian Theory and theory of Demographic Transition, Population policies and programmes in India. </w:t>
      </w:r>
    </w:p>
    <w:p w:rsidR="009F5354" w:rsidRPr="009F5354" w:rsidRDefault="009F5354" w:rsidP="009F5354">
      <w:pPr>
        <w:pBdr>
          <w:top w:val="nil"/>
          <w:left w:val="nil"/>
          <w:bottom w:val="nil"/>
          <w:right w:val="nil"/>
          <w:between w:val="nil"/>
        </w:pBdr>
        <w:spacing w:after="27" w:line="360" w:lineRule="auto"/>
        <w:ind w:left="900" w:hanging="900"/>
        <w:jc w:val="both"/>
        <w:rPr>
          <w:rFonts w:ascii="Times New Roman" w:hAnsi="Times New Roman" w:cs="Times New Roman"/>
          <w:color w:val="000000" w:themeColor="text1"/>
          <w:sz w:val="24"/>
          <w:szCs w:val="24"/>
        </w:rPr>
      </w:pPr>
      <w:r w:rsidRPr="009F5354">
        <w:rPr>
          <w:rFonts w:ascii="Times New Roman" w:hAnsi="Times New Roman" w:cs="Times New Roman"/>
          <w:b/>
          <w:color w:val="000000" w:themeColor="text1"/>
          <w:sz w:val="24"/>
          <w:szCs w:val="24"/>
        </w:rPr>
        <w:t>Unit-III:</w:t>
      </w:r>
      <w:r w:rsidRPr="009F5354">
        <w:rPr>
          <w:rFonts w:ascii="Times New Roman" w:hAnsi="Times New Roman" w:cs="Times New Roman"/>
          <w:color w:val="000000" w:themeColor="text1"/>
          <w:sz w:val="24"/>
          <w:szCs w:val="24"/>
        </w:rPr>
        <w:t xml:space="preserve">  </w:t>
      </w:r>
      <w:r w:rsidRPr="009F5354">
        <w:rPr>
          <w:rFonts w:ascii="Times New Roman" w:hAnsi="Times New Roman" w:cs="Times New Roman"/>
          <w:b/>
          <w:color w:val="000000" w:themeColor="text1"/>
          <w:sz w:val="24"/>
          <w:szCs w:val="24"/>
        </w:rPr>
        <w:t>Practical</w:t>
      </w:r>
    </w:p>
    <w:p w:rsidR="009F5354" w:rsidRPr="009F5354" w:rsidRDefault="009F5354" w:rsidP="009F5354">
      <w:pPr>
        <w:rPr>
          <w:rFonts w:ascii="Times New Roman" w:hAnsi="Times New Roman" w:cs="Times New Roman"/>
          <w:i/>
          <w:color w:val="000000" w:themeColor="text1"/>
          <w:sz w:val="24"/>
          <w:szCs w:val="24"/>
        </w:rPr>
      </w:pPr>
      <w:r w:rsidRPr="009F5354">
        <w:rPr>
          <w:rFonts w:ascii="Times New Roman" w:hAnsi="Times New Roman" w:cs="Times New Roman"/>
          <w:b/>
          <w:color w:val="000000" w:themeColor="text1"/>
          <w:sz w:val="24"/>
          <w:szCs w:val="24"/>
        </w:rPr>
        <w:t>LO</w:t>
      </w:r>
      <w:r w:rsidRPr="009F5354">
        <w:rPr>
          <w:rFonts w:ascii="Times New Roman" w:hAnsi="Times New Roman" w:cs="Times New Roman"/>
          <w:b/>
          <w:i/>
          <w:color w:val="000000" w:themeColor="text1"/>
          <w:sz w:val="24"/>
          <w:szCs w:val="24"/>
        </w:rPr>
        <w:t>.</w:t>
      </w:r>
      <w:r w:rsidRPr="009F5354">
        <w:rPr>
          <w:rFonts w:ascii="Times New Roman" w:hAnsi="Times New Roman" w:cs="Times New Roman"/>
          <w:i/>
          <w:color w:val="000000" w:themeColor="text1"/>
          <w:sz w:val="24"/>
          <w:szCs w:val="24"/>
        </w:rPr>
        <w:t xml:space="preserve"> Compare and relate population growth and distribution of developed and developing countries</w:t>
      </w:r>
    </w:p>
    <w:p w:rsidR="009F5354" w:rsidRPr="009F5354" w:rsidRDefault="009F5354" w:rsidP="006438CF">
      <w:pPr>
        <w:numPr>
          <w:ilvl w:val="0"/>
          <w:numId w:val="459"/>
        </w:numPr>
        <w:pBdr>
          <w:top w:val="nil"/>
          <w:left w:val="nil"/>
          <w:bottom w:val="nil"/>
          <w:right w:val="nil"/>
          <w:between w:val="nil"/>
        </w:pBdr>
        <w:spacing w:after="0" w:line="360" w:lineRule="auto"/>
        <w:jc w:val="both"/>
        <w:rPr>
          <w:rFonts w:ascii="Times New Roman" w:hAnsi="Times New Roman" w:cs="Times New Roman"/>
          <w:color w:val="000000" w:themeColor="text1"/>
          <w:sz w:val="24"/>
          <w:szCs w:val="24"/>
        </w:rPr>
      </w:pPr>
      <w:r w:rsidRPr="009F5354">
        <w:rPr>
          <w:rFonts w:ascii="Times New Roman" w:hAnsi="Times New Roman" w:cs="Times New Roman"/>
          <w:color w:val="000000" w:themeColor="text1"/>
          <w:sz w:val="24"/>
          <w:szCs w:val="24"/>
        </w:rPr>
        <w:t>Arithmetic and Geometric Projection - Calculation and Graphical display;</w:t>
      </w:r>
    </w:p>
    <w:p w:rsidR="009F5354" w:rsidRPr="009F5354" w:rsidRDefault="009F5354" w:rsidP="006438CF">
      <w:pPr>
        <w:numPr>
          <w:ilvl w:val="0"/>
          <w:numId w:val="459"/>
        </w:numPr>
        <w:pBdr>
          <w:top w:val="nil"/>
          <w:left w:val="nil"/>
          <w:bottom w:val="nil"/>
          <w:right w:val="nil"/>
          <w:between w:val="nil"/>
        </w:pBdr>
        <w:spacing w:after="0" w:line="360" w:lineRule="auto"/>
        <w:jc w:val="both"/>
        <w:rPr>
          <w:rFonts w:ascii="Times New Roman" w:hAnsi="Times New Roman" w:cs="Times New Roman"/>
          <w:color w:val="000000" w:themeColor="text1"/>
          <w:sz w:val="24"/>
          <w:szCs w:val="24"/>
        </w:rPr>
      </w:pPr>
      <w:r w:rsidRPr="009F5354">
        <w:rPr>
          <w:rFonts w:ascii="Times New Roman" w:hAnsi="Times New Roman" w:cs="Times New Roman"/>
          <w:color w:val="000000" w:themeColor="text1"/>
          <w:sz w:val="24"/>
          <w:szCs w:val="24"/>
        </w:rPr>
        <w:t>Construction of population pyramid,</w:t>
      </w:r>
    </w:p>
    <w:p w:rsidR="009F5354" w:rsidRPr="009F5354" w:rsidRDefault="009F5354" w:rsidP="006438CF">
      <w:pPr>
        <w:numPr>
          <w:ilvl w:val="0"/>
          <w:numId w:val="459"/>
        </w:numPr>
        <w:pBdr>
          <w:top w:val="nil"/>
          <w:left w:val="nil"/>
          <w:bottom w:val="nil"/>
          <w:right w:val="nil"/>
          <w:between w:val="nil"/>
        </w:pBdr>
        <w:spacing w:after="0" w:line="360" w:lineRule="auto"/>
        <w:jc w:val="both"/>
        <w:rPr>
          <w:rFonts w:ascii="Times New Roman" w:hAnsi="Times New Roman" w:cs="Times New Roman"/>
          <w:color w:val="000000" w:themeColor="text1"/>
          <w:sz w:val="24"/>
          <w:szCs w:val="24"/>
        </w:rPr>
      </w:pPr>
      <w:r w:rsidRPr="009F5354">
        <w:rPr>
          <w:rFonts w:ascii="Times New Roman" w:hAnsi="Times New Roman" w:cs="Times New Roman"/>
          <w:color w:val="000000" w:themeColor="text1"/>
          <w:sz w:val="24"/>
          <w:szCs w:val="24"/>
        </w:rPr>
        <w:t>Construction of Lorenz Curve</w:t>
      </w:r>
    </w:p>
    <w:p w:rsidR="009F5354" w:rsidRPr="009F5354" w:rsidRDefault="009F5354" w:rsidP="006438CF">
      <w:pPr>
        <w:numPr>
          <w:ilvl w:val="0"/>
          <w:numId w:val="459"/>
        </w:numPr>
        <w:pBdr>
          <w:top w:val="nil"/>
          <w:left w:val="nil"/>
          <w:bottom w:val="nil"/>
          <w:right w:val="nil"/>
          <w:between w:val="nil"/>
        </w:pBdr>
        <w:spacing w:after="0" w:line="360" w:lineRule="auto"/>
        <w:jc w:val="both"/>
        <w:rPr>
          <w:rFonts w:ascii="Times New Roman" w:hAnsi="Times New Roman" w:cs="Times New Roman"/>
          <w:color w:val="000000" w:themeColor="text1"/>
          <w:sz w:val="24"/>
          <w:szCs w:val="24"/>
        </w:rPr>
      </w:pPr>
      <w:r w:rsidRPr="009F5354">
        <w:rPr>
          <w:rFonts w:ascii="Times New Roman" w:hAnsi="Times New Roman" w:cs="Times New Roman"/>
          <w:color w:val="000000" w:themeColor="text1"/>
          <w:sz w:val="24"/>
          <w:szCs w:val="24"/>
        </w:rPr>
        <w:t xml:space="preserve">Calculation and presentation of Population Growth Rate, Crude Birth Rate, Age-Specific Fertility Rate, Infant and Neonatal Mortality Rate, Maternal Mortality Ratio Based on Supplied Data. </w:t>
      </w:r>
    </w:p>
    <w:p w:rsidR="009F5354" w:rsidRPr="009F5354" w:rsidRDefault="009F5354" w:rsidP="006438CF">
      <w:pPr>
        <w:numPr>
          <w:ilvl w:val="0"/>
          <w:numId w:val="459"/>
        </w:numPr>
        <w:pBdr>
          <w:top w:val="nil"/>
          <w:left w:val="nil"/>
          <w:bottom w:val="nil"/>
          <w:right w:val="nil"/>
          <w:between w:val="nil"/>
        </w:pBdr>
        <w:spacing w:after="0" w:line="360" w:lineRule="auto"/>
        <w:jc w:val="both"/>
        <w:rPr>
          <w:rFonts w:ascii="Times New Roman" w:hAnsi="Times New Roman" w:cs="Times New Roman"/>
          <w:color w:val="000000" w:themeColor="text1"/>
          <w:sz w:val="24"/>
          <w:szCs w:val="24"/>
        </w:rPr>
      </w:pPr>
      <w:r w:rsidRPr="009F5354">
        <w:rPr>
          <w:rFonts w:ascii="Times New Roman" w:hAnsi="Times New Roman" w:cs="Times New Roman"/>
          <w:color w:val="000000" w:themeColor="text1"/>
          <w:sz w:val="24"/>
          <w:szCs w:val="24"/>
        </w:rPr>
        <w:t>Practical Record and Viva-Voce.</w:t>
      </w:r>
    </w:p>
    <w:p w:rsidR="009F5354" w:rsidRDefault="009F5354" w:rsidP="009F5354">
      <w:pPr>
        <w:pBdr>
          <w:top w:val="nil"/>
          <w:left w:val="nil"/>
          <w:bottom w:val="nil"/>
          <w:right w:val="nil"/>
          <w:between w:val="nil"/>
        </w:pBdr>
        <w:jc w:val="both"/>
        <w:rPr>
          <w:rFonts w:ascii="Times New Roman" w:hAnsi="Times New Roman" w:cs="Times New Roman"/>
          <w:b/>
          <w:color w:val="000000" w:themeColor="text1"/>
          <w:sz w:val="24"/>
          <w:szCs w:val="24"/>
        </w:rPr>
      </w:pPr>
    </w:p>
    <w:p w:rsidR="009F5354" w:rsidRPr="009F5354" w:rsidRDefault="009F5354" w:rsidP="009F5354">
      <w:pPr>
        <w:pBdr>
          <w:top w:val="nil"/>
          <w:left w:val="nil"/>
          <w:bottom w:val="nil"/>
          <w:right w:val="nil"/>
          <w:between w:val="nil"/>
        </w:pBdr>
        <w:jc w:val="both"/>
        <w:rPr>
          <w:rFonts w:ascii="Times New Roman" w:hAnsi="Times New Roman" w:cs="Times New Roman"/>
          <w:b/>
          <w:color w:val="000000" w:themeColor="text1"/>
          <w:sz w:val="24"/>
          <w:szCs w:val="24"/>
        </w:rPr>
      </w:pPr>
    </w:p>
    <w:p w:rsidR="009F5354" w:rsidRPr="009F5354" w:rsidRDefault="009F5354" w:rsidP="009F5354">
      <w:pPr>
        <w:rPr>
          <w:rFonts w:ascii="Times New Roman" w:hAnsi="Times New Roman" w:cs="Times New Roman"/>
          <w:b/>
          <w:bCs/>
          <w:color w:val="000000" w:themeColor="text1"/>
          <w:sz w:val="24"/>
          <w:szCs w:val="24"/>
        </w:rPr>
      </w:pPr>
      <w:r w:rsidRPr="009F5354">
        <w:rPr>
          <w:rFonts w:ascii="Times New Roman" w:hAnsi="Times New Roman" w:cs="Times New Roman"/>
          <w:b/>
          <w:color w:val="000000" w:themeColor="text1"/>
          <w:sz w:val="24"/>
          <w:szCs w:val="24"/>
        </w:rPr>
        <w:lastRenderedPageBreak/>
        <w:t>Text Books</w:t>
      </w:r>
      <w:r w:rsidRPr="009F5354">
        <w:rPr>
          <w:rFonts w:ascii="Times New Roman" w:hAnsi="Times New Roman" w:cs="Times New Roman"/>
          <w:b/>
          <w:bCs/>
          <w:color w:val="000000" w:themeColor="text1"/>
          <w:sz w:val="24"/>
          <w:szCs w:val="24"/>
        </w:rPr>
        <w:t>:</w:t>
      </w:r>
    </w:p>
    <w:p w:rsidR="009F5354" w:rsidRPr="009F5354" w:rsidRDefault="009F5354" w:rsidP="006438CF">
      <w:pPr>
        <w:numPr>
          <w:ilvl w:val="0"/>
          <w:numId w:val="469"/>
        </w:numPr>
        <w:spacing w:after="0" w:line="240" w:lineRule="auto"/>
        <w:rPr>
          <w:rFonts w:ascii="Times New Roman" w:hAnsi="Times New Roman" w:cs="Times New Roman"/>
          <w:i/>
          <w:color w:val="000000" w:themeColor="text1"/>
          <w:sz w:val="24"/>
          <w:szCs w:val="24"/>
        </w:rPr>
      </w:pPr>
      <w:r w:rsidRPr="009F5354">
        <w:rPr>
          <w:rFonts w:ascii="Times New Roman" w:hAnsi="Times New Roman" w:cs="Times New Roman"/>
          <w:i/>
          <w:color w:val="000000" w:themeColor="text1"/>
          <w:sz w:val="24"/>
          <w:szCs w:val="24"/>
        </w:rPr>
        <w:t>Chandna, R. C. (2015). An Introduction to Population Geography, Kalyani Publishers.</w:t>
      </w:r>
    </w:p>
    <w:p w:rsidR="009F5354" w:rsidRPr="009F5354" w:rsidRDefault="009F5354" w:rsidP="006438CF">
      <w:pPr>
        <w:numPr>
          <w:ilvl w:val="0"/>
          <w:numId w:val="469"/>
        </w:numPr>
        <w:spacing w:after="0" w:line="240" w:lineRule="auto"/>
        <w:rPr>
          <w:rFonts w:ascii="Times New Roman" w:hAnsi="Times New Roman" w:cs="Times New Roman"/>
          <w:i/>
          <w:color w:val="000000" w:themeColor="text1"/>
          <w:sz w:val="24"/>
          <w:szCs w:val="24"/>
        </w:rPr>
      </w:pPr>
      <w:r w:rsidRPr="009F5354">
        <w:rPr>
          <w:rFonts w:ascii="Times New Roman" w:hAnsi="Times New Roman" w:cs="Times New Roman"/>
          <w:i/>
          <w:color w:val="000000" w:themeColor="text1"/>
          <w:sz w:val="24"/>
          <w:szCs w:val="24"/>
        </w:rPr>
        <w:t>Hassan, M.I (2020). Population Geography: A Systematic Exposition, Routledge, London and New York.</w:t>
      </w:r>
    </w:p>
    <w:p w:rsidR="009F5354" w:rsidRPr="009F5354" w:rsidRDefault="009F5354" w:rsidP="009F5354">
      <w:pPr>
        <w:pStyle w:val="Heading1"/>
        <w:jc w:val="both"/>
        <w:rPr>
          <w:rFonts w:ascii="Times New Roman" w:hAnsi="Times New Roman" w:cs="Times New Roman"/>
          <w:color w:val="000000" w:themeColor="text1"/>
          <w:sz w:val="24"/>
          <w:szCs w:val="24"/>
        </w:rPr>
      </w:pPr>
      <w:r w:rsidRPr="009F5354">
        <w:rPr>
          <w:rFonts w:ascii="Times New Roman" w:hAnsi="Times New Roman" w:cs="Times New Roman"/>
          <w:color w:val="000000" w:themeColor="text1"/>
          <w:sz w:val="24"/>
          <w:szCs w:val="24"/>
        </w:rPr>
        <w:t>Reference Books:</w:t>
      </w:r>
    </w:p>
    <w:p w:rsidR="009F5354" w:rsidRPr="009F5354" w:rsidRDefault="009F5354" w:rsidP="006438CF">
      <w:pPr>
        <w:numPr>
          <w:ilvl w:val="0"/>
          <w:numId w:val="470"/>
        </w:numPr>
        <w:spacing w:after="0" w:line="240" w:lineRule="auto"/>
        <w:rPr>
          <w:rFonts w:ascii="Times New Roman" w:hAnsi="Times New Roman" w:cs="Times New Roman"/>
          <w:i/>
          <w:color w:val="000000" w:themeColor="text1"/>
          <w:sz w:val="24"/>
          <w:szCs w:val="24"/>
        </w:rPr>
      </w:pPr>
      <w:r w:rsidRPr="009F5354">
        <w:rPr>
          <w:rFonts w:ascii="Times New Roman" w:hAnsi="Times New Roman" w:cs="Times New Roman"/>
          <w:i/>
          <w:color w:val="000000" w:themeColor="text1"/>
          <w:sz w:val="24"/>
          <w:szCs w:val="24"/>
        </w:rPr>
        <w:t xml:space="preserve">Bhende, A. and Kanitkar T. (2000). Principles of Population Studies, Himalaya Publishing House. </w:t>
      </w:r>
    </w:p>
    <w:p w:rsidR="009F5354" w:rsidRPr="009F5354" w:rsidRDefault="009F5354" w:rsidP="006438CF">
      <w:pPr>
        <w:numPr>
          <w:ilvl w:val="0"/>
          <w:numId w:val="470"/>
        </w:numPr>
        <w:spacing w:after="0" w:line="240" w:lineRule="auto"/>
        <w:rPr>
          <w:rFonts w:ascii="Times New Roman" w:hAnsi="Times New Roman" w:cs="Times New Roman"/>
          <w:i/>
          <w:color w:val="000000" w:themeColor="text1"/>
          <w:sz w:val="24"/>
          <w:szCs w:val="24"/>
        </w:rPr>
      </w:pPr>
      <w:r w:rsidRPr="009F5354">
        <w:rPr>
          <w:rFonts w:ascii="Times New Roman" w:eastAsia="Roboto" w:hAnsi="Times New Roman" w:cs="Times New Roman"/>
          <w:i/>
          <w:color w:val="000000" w:themeColor="text1"/>
          <w:sz w:val="24"/>
          <w:szCs w:val="24"/>
          <w:highlight w:val="white"/>
        </w:rPr>
        <w:t>Pathak, K.B and F. Ram (2016). Techniques of Demographic Analysis, Himalaya Publishing House, Mumbai.</w:t>
      </w:r>
    </w:p>
    <w:p w:rsidR="009F5354" w:rsidRPr="009F5354" w:rsidRDefault="009F5354" w:rsidP="006438CF">
      <w:pPr>
        <w:numPr>
          <w:ilvl w:val="0"/>
          <w:numId w:val="470"/>
        </w:numPr>
        <w:spacing w:after="5" w:line="240" w:lineRule="auto"/>
        <w:rPr>
          <w:rFonts w:ascii="Times New Roman" w:hAnsi="Times New Roman" w:cs="Times New Roman"/>
          <w:i/>
          <w:color w:val="000000" w:themeColor="text1"/>
          <w:sz w:val="24"/>
          <w:szCs w:val="24"/>
        </w:rPr>
      </w:pPr>
      <w:r w:rsidRPr="009F5354">
        <w:rPr>
          <w:rFonts w:ascii="Times New Roman" w:hAnsi="Times New Roman" w:cs="Times New Roman"/>
          <w:i/>
          <w:color w:val="000000" w:themeColor="text1"/>
          <w:sz w:val="24"/>
          <w:szCs w:val="24"/>
        </w:rPr>
        <w:t>Srinivasan, K (1998). Basic Demographic Techniques and Applications, Sage Publications, New Delhi.</w:t>
      </w:r>
    </w:p>
    <w:p w:rsidR="009F5354" w:rsidRPr="009F5354" w:rsidRDefault="009F5354" w:rsidP="009F5354">
      <w:pPr>
        <w:pStyle w:val="ListParagraph"/>
        <w:rPr>
          <w:rFonts w:ascii="Times New Roman" w:hAnsi="Times New Roman" w:cs="Times New Roman"/>
          <w:b/>
          <w:i/>
          <w:color w:val="000000" w:themeColor="text1"/>
          <w:sz w:val="24"/>
          <w:szCs w:val="24"/>
        </w:rPr>
      </w:pPr>
    </w:p>
    <w:p w:rsidR="009F5354" w:rsidRDefault="009F5354" w:rsidP="009F5354">
      <w:pPr>
        <w:pStyle w:val="ListParagraph"/>
        <w:jc w:val="center"/>
        <w:rPr>
          <w:rFonts w:ascii="Times New Roman" w:hAnsi="Times New Roman" w:cs="Times New Roman"/>
          <w:color w:val="000000" w:themeColor="text1"/>
          <w:sz w:val="24"/>
          <w:szCs w:val="24"/>
        </w:rPr>
      </w:pPr>
    </w:p>
    <w:p w:rsidR="009F5354" w:rsidRDefault="009F5354" w:rsidP="009F5354">
      <w:pPr>
        <w:pStyle w:val="ListParagraph"/>
        <w:jc w:val="center"/>
        <w:rPr>
          <w:rFonts w:ascii="Times New Roman" w:hAnsi="Times New Roman" w:cs="Times New Roman"/>
          <w:color w:val="000000" w:themeColor="text1"/>
          <w:sz w:val="24"/>
          <w:szCs w:val="24"/>
        </w:rPr>
      </w:pPr>
    </w:p>
    <w:p w:rsidR="009F5354" w:rsidRDefault="009F5354" w:rsidP="009F5354">
      <w:pPr>
        <w:pStyle w:val="ListParagraph"/>
        <w:jc w:val="center"/>
        <w:rPr>
          <w:rFonts w:ascii="Times New Roman" w:hAnsi="Times New Roman" w:cs="Times New Roman"/>
          <w:color w:val="000000" w:themeColor="text1"/>
          <w:sz w:val="24"/>
          <w:szCs w:val="24"/>
        </w:rPr>
      </w:pPr>
    </w:p>
    <w:p w:rsidR="009F5354" w:rsidRDefault="009F5354" w:rsidP="009F5354">
      <w:pPr>
        <w:pStyle w:val="ListParagraph"/>
        <w:jc w:val="center"/>
        <w:rPr>
          <w:rFonts w:ascii="Times New Roman" w:hAnsi="Times New Roman" w:cs="Times New Roman"/>
          <w:color w:val="000000" w:themeColor="text1"/>
          <w:sz w:val="24"/>
          <w:szCs w:val="24"/>
        </w:rPr>
      </w:pPr>
    </w:p>
    <w:p w:rsidR="009F5354" w:rsidRDefault="009F5354" w:rsidP="009F5354">
      <w:pPr>
        <w:pStyle w:val="ListParagraph"/>
        <w:jc w:val="center"/>
        <w:rPr>
          <w:rFonts w:ascii="Times New Roman" w:hAnsi="Times New Roman" w:cs="Times New Roman"/>
          <w:color w:val="000000" w:themeColor="text1"/>
          <w:sz w:val="24"/>
          <w:szCs w:val="24"/>
        </w:rPr>
      </w:pPr>
    </w:p>
    <w:p w:rsidR="009F5354" w:rsidRDefault="009F5354" w:rsidP="009F5354">
      <w:pPr>
        <w:pStyle w:val="ListParagraph"/>
        <w:jc w:val="center"/>
        <w:rPr>
          <w:rFonts w:ascii="Times New Roman" w:hAnsi="Times New Roman" w:cs="Times New Roman"/>
          <w:color w:val="000000" w:themeColor="text1"/>
          <w:sz w:val="24"/>
          <w:szCs w:val="24"/>
        </w:rPr>
      </w:pPr>
    </w:p>
    <w:p w:rsidR="009F5354" w:rsidRDefault="009F5354" w:rsidP="009F5354">
      <w:pPr>
        <w:pStyle w:val="ListParagraph"/>
        <w:jc w:val="center"/>
        <w:rPr>
          <w:rFonts w:ascii="Times New Roman" w:hAnsi="Times New Roman" w:cs="Times New Roman"/>
          <w:color w:val="000000" w:themeColor="text1"/>
          <w:sz w:val="24"/>
          <w:szCs w:val="24"/>
        </w:rPr>
      </w:pPr>
    </w:p>
    <w:p w:rsidR="009F5354" w:rsidRDefault="009F5354" w:rsidP="009F5354">
      <w:pPr>
        <w:pStyle w:val="ListParagraph"/>
        <w:jc w:val="center"/>
        <w:rPr>
          <w:rFonts w:ascii="Times New Roman" w:hAnsi="Times New Roman" w:cs="Times New Roman"/>
          <w:color w:val="000000" w:themeColor="text1"/>
          <w:sz w:val="24"/>
          <w:szCs w:val="24"/>
        </w:rPr>
      </w:pPr>
    </w:p>
    <w:p w:rsidR="009F5354" w:rsidRDefault="009F5354" w:rsidP="009F5354">
      <w:pPr>
        <w:pStyle w:val="ListParagraph"/>
        <w:jc w:val="center"/>
        <w:rPr>
          <w:rFonts w:ascii="Times New Roman" w:hAnsi="Times New Roman" w:cs="Times New Roman"/>
          <w:color w:val="000000" w:themeColor="text1"/>
          <w:sz w:val="24"/>
          <w:szCs w:val="24"/>
        </w:rPr>
      </w:pPr>
    </w:p>
    <w:p w:rsidR="009F5354" w:rsidRDefault="009F5354" w:rsidP="009F5354">
      <w:pPr>
        <w:pStyle w:val="ListParagraph"/>
        <w:jc w:val="center"/>
        <w:rPr>
          <w:rFonts w:ascii="Times New Roman" w:hAnsi="Times New Roman" w:cs="Times New Roman"/>
          <w:color w:val="000000" w:themeColor="text1"/>
          <w:sz w:val="24"/>
          <w:szCs w:val="24"/>
        </w:rPr>
      </w:pPr>
    </w:p>
    <w:p w:rsidR="009F5354" w:rsidRDefault="009F5354" w:rsidP="009F5354">
      <w:pPr>
        <w:pStyle w:val="ListParagraph"/>
        <w:jc w:val="center"/>
        <w:rPr>
          <w:rFonts w:ascii="Times New Roman" w:hAnsi="Times New Roman" w:cs="Times New Roman"/>
          <w:color w:val="000000" w:themeColor="text1"/>
          <w:sz w:val="24"/>
          <w:szCs w:val="24"/>
        </w:rPr>
      </w:pPr>
    </w:p>
    <w:p w:rsidR="009F5354" w:rsidRDefault="009F5354" w:rsidP="009F5354">
      <w:pPr>
        <w:pStyle w:val="ListParagraph"/>
        <w:jc w:val="center"/>
        <w:rPr>
          <w:rFonts w:ascii="Times New Roman" w:hAnsi="Times New Roman" w:cs="Times New Roman"/>
          <w:color w:val="000000" w:themeColor="text1"/>
          <w:sz w:val="24"/>
          <w:szCs w:val="24"/>
        </w:rPr>
      </w:pPr>
    </w:p>
    <w:p w:rsidR="009F5354" w:rsidRDefault="009F5354" w:rsidP="009F5354">
      <w:pPr>
        <w:pStyle w:val="ListParagraph"/>
        <w:jc w:val="center"/>
        <w:rPr>
          <w:rFonts w:ascii="Times New Roman" w:hAnsi="Times New Roman" w:cs="Times New Roman"/>
          <w:color w:val="000000" w:themeColor="text1"/>
          <w:sz w:val="24"/>
          <w:szCs w:val="24"/>
        </w:rPr>
      </w:pPr>
    </w:p>
    <w:p w:rsidR="009F5354" w:rsidRDefault="009F5354" w:rsidP="009F5354">
      <w:pPr>
        <w:pStyle w:val="ListParagraph"/>
        <w:jc w:val="center"/>
        <w:rPr>
          <w:rFonts w:ascii="Times New Roman" w:hAnsi="Times New Roman" w:cs="Times New Roman"/>
          <w:color w:val="000000" w:themeColor="text1"/>
          <w:sz w:val="24"/>
          <w:szCs w:val="24"/>
        </w:rPr>
      </w:pPr>
    </w:p>
    <w:p w:rsidR="009F5354" w:rsidRDefault="009F5354" w:rsidP="009F5354">
      <w:pPr>
        <w:pStyle w:val="ListParagraph"/>
        <w:jc w:val="center"/>
        <w:rPr>
          <w:rFonts w:ascii="Times New Roman" w:hAnsi="Times New Roman" w:cs="Times New Roman"/>
          <w:color w:val="000000" w:themeColor="text1"/>
          <w:sz w:val="24"/>
          <w:szCs w:val="24"/>
        </w:rPr>
      </w:pPr>
    </w:p>
    <w:p w:rsidR="009F5354" w:rsidRDefault="009F5354" w:rsidP="009F5354">
      <w:pPr>
        <w:pStyle w:val="ListParagraph"/>
        <w:jc w:val="center"/>
        <w:rPr>
          <w:rFonts w:ascii="Times New Roman" w:hAnsi="Times New Roman" w:cs="Times New Roman"/>
          <w:color w:val="000000" w:themeColor="text1"/>
          <w:sz w:val="24"/>
          <w:szCs w:val="24"/>
        </w:rPr>
      </w:pPr>
    </w:p>
    <w:p w:rsidR="009F5354" w:rsidRDefault="009F5354" w:rsidP="009F5354">
      <w:pPr>
        <w:pStyle w:val="ListParagraph"/>
        <w:jc w:val="center"/>
        <w:rPr>
          <w:rFonts w:ascii="Times New Roman" w:hAnsi="Times New Roman" w:cs="Times New Roman"/>
          <w:color w:val="000000" w:themeColor="text1"/>
          <w:sz w:val="24"/>
          <w:szCs w:val="24"/>
        </w:rPr>
      </w:pPr>
    </w:p>
    <w:p w:rsidR="009F5354" w:rsidRDefault="009F5354" w:rsidP="009F5354">
      <w:pPr>
        <w:pStyle w:val="ListParagraph"/>
        <w:jc w:val="center"/>
        <w:rPr>
          <w:rFonts w:ascii="Times New Roman" w:hAnsi="Times New Roman" w:cs="Times New Roman"/>
          <w:color w:val="000000" w:themeColor="text1"/>
          <w:sz w:val="24"/>
          <w:szCs w:val="24"/>
        </w:rPr>
      </w:pPr>
    </w:p>
    <w:p w:rsidR="009F5354" w:rsidRDefault="009F5354" w:rsidP="009F5354">
      <w:pPr>
        <w:pStyle w:val="ListParagraph"/>
        <w:jc w:val="center"/>
        <w:rPr>
          <w:rFonts w:ascii="Times New Roman" w:hAnsi="Times New Roman" w:cs="Times New Roman"/>
          <w:color w:val="000000" w:themeColor="text1"/>
          <w:sz w:val="24"/>
          <w:szCs w:val="24"/>
        </w:rPr>
      </w:pPr>
    </w:p>
    <w:p w:rsidR="009F5354" w:rsidRDefault="009F5354" w:rsidP="009F5354">
      <w:pPr>
        <w:pStyle w:val="ListParagraph"/>
        <w:jc w:val="center"/>
        <w:rPr>
          <w:rFonts w:ascii="Times New Roman" w:hAnsi="Times New Roman" w:cs="Times New Roman"/>
          <w:color w:val="000000" w:themeColor="text1"/>
          <w:sz w:val="24"/>
          <w:szCs w:val="24"/>
        </w:rPr>
      </w:pPr>
    </w:p>
    <w:p w:rsidR="009F5354" w:rsidRDefault="009F5354" w:rsidP="009F5354">
      <w:pPr>
        <w:pStyle w:val="ListParagraph"/>
        <w:jc w:val="center"/>
        <w:rPr>
          <w:rFonts w:ascii="Times New Roman" w:hAnsi="Times New Roman" w:cs="Times New Roman"/>
          <w:color w:val="000000" w:themeColor="text1"/>
          <w:sz w:val="24"/>
          <w:szCs w:val="24"/>
        </w:rPr>
      </w:pPr>
    </w:p>
    <w:p w:rsidR="009F5354" w:rsidRDefault="009F5354" w:rsidP="009F5354">
      <w:pPr>
        <w:pStyle w:val="ListParagraph"/>
        <w:jc w:val="center"/>
        <w:rPr>
          <w:rFonts w:ascii="Times New Roman" w:hAnsi="Times New Roman" w:cs="Times New Roman"/>
          <w:color w:val="000000" w:themeColor="text1"/>
          <w:sz w:val="24"/>
          <w:szCs w:val="24"/>
        </w:rPr>
      </w:pPr>
    </w:p>
    <w:p w:rsidR="009F5354" w:rsidRDefault="009F5354" w:rsidP="009F5354">
      <w:pPr>
        <w:pStyle w:val="ListParagraph"/>
        <w:jc w:val="center"/>
        <w:rPr>
          <w:rFonts w:ascii="Times New Roman" w:hAnsi="Times New Roman" w:cs="Times New Roman"/>
          <w:color w:val="000000" w:themeColor="text1"/>
          <w:sz w:val="24"/>
          <w:szCs w:val="24"/>
        </w:rPr>
      </w:pPr>
    </w:p>
    <w:p w:rsidR="009F5354" w:rsidRPr="009F5354" w:rsidRDefault="009F5354" w:rsidP="009F5354">
      <w:pPr>
        <w:pStyle w:val="ListParagraph"/>
        <w:jc w:val="center"/>
        <w:rPr>
          <w:rFonts w:ascii="Times New Roman" w:hAnsi="Times New Roman" w:cs="Times New Roman"/>
          <w:color w:val="000000" w:themeColor="text1"/>
          <w:sz w:val="24"/>
          <w:szCs w:val="24"/>
        </w:rPr>
      </w:pPr>
    </w:p>
    <w:p w:rsidR="009F5354" w:rsidRPr="009F5354" w:rsidRDefault="009F5354" w:rsidP="009F5354">
      <w:pPr>
        <w:pStyle w:val="ListParagraph"/>
        <w:jc w:val="center"/>
        <w:rPr>
          <w:rFonts w:ascii="Times New Roman" w:hAnsi="Times New Roman" w:cs="Times New Roman"/>
          <w:color w:val="000000" w:themeColor="text1"/>
          <w:sz w:val="24"/>
          <w:szCs w:val="24"/>
        </w:rPr>
      </w:pPr>
    </w:p>
    <w:p w:rsidR="009F5354" w:rsidRPr="009F5354" w:rsidRDefault="009F5354" w:rsidP="009F5354">
      <w:pPr>
        <w:pStyle w:val="ListParagraph"/>
        <w:jc w:val="center"/>
        <w:rPr>
          <w:rFonts w:ascii="Times New Roman" w:hAnsi="Times New Roman" w:cs="Times New Roman"/>
          <w:b/>
          <w:color w:val="000000" w:themeColor="text1"/>
          <w:sz w:val="28"/>
          <w:szCs w:val="28"/>
        </w:rPr>
      </w:pPr>
      <w:r w:rsidRPr="009F5354">
        <w:rPr>
          <w:rFonts w:ascii="Times New Roman" w:hAnsi="Times New Roman" w:cs="Times New Roman"/>
          <w:b/>
          <w:color w:val="000000" w:themeColor="text1"/>
          <w:sz w:val="28"/>
          <w:szCs w:val="28"/>
        </w:rPr>
        <w:t>Agricultural Geography</w:t>
      </w:r>
    </w:p>
    <w:p w:rsidR="009F5354" w:rsidRPr="009F5354" w:rsidRDefault="009F5354" w:rsidP="009F5354">
      <w:pPr>
        <w:spacing w:line="360" w:lineRule="auto"/>
        <w:rPr>
          <w:rFonts w:ascii="Times New Roman" w:hAnsi="Times New Roman" w:cs="Times New Roman"/>
          <w:b/>
          <w:color w:val="000000" w:themeColor="text1"/>
          <w:sz w:val="24"/>
          <w:szCs w:val="24"/>
        </w:rPr>
      </w:pPr>
      <w:bookmarkStart w:id="14" w:name="_Hlk170898769"/>
      <w:r w:rsidRPr="009F5354">
        <w:rPr>
          <w:rFonts w:ascii="Times New Roman" w:hAnsi="Times New Roman" w:cs="Times New Roman"/>
          <w:b/>
          <w:color w:val="000000" w:themeColor="text1"/>
          <w:sz w:val="24"/>
          <w:szCs w:val="24"/>
        </w:rPr>
        <w:t xml:space="preserve">Unit I: </w:t>
      </w:r>
    </w:p>
    <w:bookmarkEnd w:id="14"/>
    <w:p w:rsidR="009F5354" w:rsidRPr="009F5354" w:rsidRDefault="009F5354" w:rsidP="009F5354">
      <w:pPr>
        <w:spacing w:line="360" w:lineRule="auto"/>
        <w:rPr>
          <w:rFonts w:ascii="Times New Roman" w:hAnsi="Times New Roman" w:cs="Times New Roman"/>
          <w:i/>
          <w:iCs/>
          <w:color w:val="000000" w:themeColor="text1"/>
          <w:sz w:val="24"/>
          <w:szCs w:val="24"/>
        </w:rPr>
      </w:pPr>
      <w:r w:rsidRPr="009F5354">
        <w:rPr>
          <w:rFonts w:ascii="Times New Roman" w:hAnsi="Times New Roman" w:cs="Times New Roman"/>
          <w:i/>
          <w:iCs/>
          <w:color w:val="000000" w:themeColor="text1"/>
          <w:sz w:val="24"/>
          <w:szCs w:val="24"/>
        </w:rPr>
        <w:t xml:space="preserve">LO: To understand role and determinant of agricultural sector with reference to the nature of Indian agriculture. </w:t>
      </w:r>
    </w:p>
    <w:p w:rsidR="009F5354" w:rsidRPr="009F5354" w:rsidRDefault="009F5354" w:rsidP="009F5354">
      <w:pPr>
        <w:spacing w:line="360" w:lineRule="auto"/>
        <w:jc w:val="both"/>
        <w:rPr>
          <w:rFonts w:ascii="Times New Roman" w:hAnsi="Times New Roman" w:cs="Times New Roman"/>
          <w:color w:val="000000" w:themeColor="text1"/>
          <w:sz w:val="24"/>
          <w:szCs w:val="24"/>
        </w:rPr>
      </w:pPr>
      <w:r w:rsidRPr="009F5354">
        <w:rPr>
          <w:rFonts w:ascii="Times New Roman" w:hAnsi="Times New Roman" w:cs="Times New Roman"/>
          <w:color w:val="000000" w:themeColor="text1"/>
          <w:sz w:val="24"/>
          <w:szCs w:val="24"/>
        </w:rPr>
        <w:t xml:space="preserve">Definition and Importance- Agriculture for food security, employment, industrialization and others basic human needs; Factors affecting agricultural diversity in India; Salient feature Indian agriculture </w:t>
      </w:r>
      <w:r w:rsidRPr="009F5354">
        <w:rPr>
          <w:rFonts w:ascii="Times New Roman" w:hAnsi="Times New Roman" w:cs="Times New Roman"/>
          <w:i/>
          <w:iCs/>
          <w:color w:val="000000" w:themeColor="text1"/>
          <w:sz w:val="24"/>
          <w:szCs w:val="24"/>
          <w:shd w:val="clear" w:color="auto" w:fill="FFFFFF"/>
        </w:rPr>
        <w:t>vis-à-vis</w:t>
      </w:r>
      <w:r w:rsidRPr="009F5354">
        <w:rPr>
          <w:rFonts w:ascii="Times New Roman" w:hAnsi="Times New Roman" w:cs="Times New Roman"/>
          <w:color w:val="000000" w:themeColor="text1"/>
          <w:sz w:val="24"/>
          <w:szCs w:val="24"/>
        </w:rPr>
        <w:t xml:space="preserve"> developing countries of the world. Types of agriculture with reference to India; Green Revolution and Ever Green Revolution; Agro-climatic regions of India.</w:t>
      </w:r>
    </w:p>
    <w:p w:rsidR="009F5354" w:rsidRPr="009F5354" w:rsidRDefault="009F5354" w:rsidP="009F5354">
      <w:pPr>
        <w:spacing w:line="360" w:lineRule="auto"/>
        <w:rPr>
          <w:rFonts w:ascii="Times New Roman" w:hAnsi="Times New Roman" w:cs="Times New Roman"/>
          <w:b/>
          <w:color w:val="000000" w:themeColor="text1"/>
          <w:sz w:val="24"/>
          <w:szCs w:val="24"/>
        </w:rPr>
      </w:pPr>
      <w:r w:rsidRPr="009F5354">
        <w:rPr>
          <w:rFonts w:ascii="Times New Roman" w:hAnsi="Times New Roman" w:cs="Times New Roman"/>
          <w:b/>
          <w:color w:val="000000" w:themeColor="text1"/>
          <w:sz w:val="24"/>
          <w:szCs w:val="24"/>
        </w:rPr>
        <w:t xml:space="preserve">Unit II </w:t>
      </w:r>
    </w:p>
    <w:p w:rsidR="009F5354" w:rsidRPr="009F5354" w:rsidRDefault="009F5354" w:rsidP="009F5354">
      <w:pPr>
        <w:spacing w:line="360" w:lineRule="auto"/>
        <w:rPr>
          <w:rFonts w:ascii="Times New Roman" w:hAnsi="Times New Roman" w:cs="Times New Roman"/>
          <w:color w:val="000000" w:themeColor="text1"/>
          <w:sz w:val="24"/>
          <w:szCs w:val="24"/>
        </w:rPr>
      </w:pPr>
      <w:r w:rsidRPr="009F5354">
        <w:rPr>
          <w:rFonts w:ascii="Times New Roman" w:hAnsi="Times New Roman" w:cs="Times New Roman"/>
          <w:color w:val="000000" w:themeColor="text1"/>
          <w:sz w:val="24"/>
          <w:szCs w:val="24"/>
        </w:rPr>
        <w:t xml:space="preserve">LO: </w:t>
      </w:r>
      <w:r w:rsidRPr="009F5354">
        <w:rPr>
          <w:rFonts w:ascii="Times New Roman" w:hAnsi="Times New Roman" w:cs="Times New Roman"/>
          <w:i/>
          <w:iCs/>
          <w:color w:val="000000" w:themeColor="text1"/>
          <w:sz w:val="24"/>
          <w:szCs w:val="24"/>
        </w:rPr>
        <w:t>To explore the commercialization and climate resilience of agriculture, impacts of climate change and rural-urban migration in India, while examining global best practices for sustainability in the agricultural sector.</w:t>
      </w:r>
      <w:r w:rsidRPr="009F5354">
        <w:rPr>
          <w:rFonts w:ascii="Times New Roman" w:hAnsi="Times New Roman" w:cs="Times New Roman"/>
          <w:color w:val="000000" w:themeColor="text1"/>
          <w:sz w:val="24"/>
          <w:szCs w:val="24"/>
        </w:rPr>
        <w:t xml:space="preserve"> </w:t>
      </w:r>
    </w:p>
    <w:p w:rsidR="009F5354" w:rsidRPr="009F5354" w:rsidRDefault="009F5354" w:rsidP="009F5354">
      <w:pPr>
        <w:spacing w:line="360" w:lineRule="auto"/>
        <w:jc w:val="both"/>
        <w:rPr>
          <w:rFonts w:ascii="Times New Roman" w:hAnsi="Times New Roman" w:cs="Times New Roman"/>
          <w:color w:val="000000" w:themeColor="text1"/>
          <w:sz w:val="24"/>
          <w:szCs w:val="24"/>
        </w:rPr>
      </w:pPr>
      <w:r w:rsidRPr="009F5354">
        <w:rPr>
          <w:rFonts w:ascii="Times New Roman" w:hAnsi="Times New Roman" w:cs="Times New Roman"/>
          <w:color w:val="000000" w:themeColor="text1"/>
          <w:sz w:val="24"/>
          <w:szCs w:val="24"/>
        </w:rPr>
        <w:t xml:space="preserve">Agricultural Commercialization; Climate Resilient Agriculture; Impact of Climate change in India on various sectors like agriculture and other primary activities; Impacts of rural-urban migration in agriculture; Best practices in Agriculture sector across world for sustainability. </w:t>
      </w:r>
    </w:p>
    <w:p w:rsidR="009F5354" w:rsidRPr="009F5354" w:rsidRDefault="009F5354" w:rsidP="009F5354">
      <w:pPr>
        <w:spacing w:line="360" w:lineRule="auto"/>
        <w:rPr>
          <w:rFonts w:ascii="Times New Roman" w:hAnsi="Times New Roman" w:cs="Times New Roman"/>
          <w:b/>
          <w:color w:val="000000" w:themeColor="text1"/>
          <w:sz w:val="24"/>
          <w:szCs w:val="24"/>
        </w:rPr>
      </w:pPr>
      <w:r w:rsidRPr="009F5354">
        <w:rPr>
          <w:rFonts w:ascii="Times New Roman" w:hAnsi="Times New Roman" w:cs="Times New Roman"/>
          <w:b/>
          <w:color w:val="000000" w:themeColor="text1"/>
          <w:sz w:val="24"/>
          <w:szCs w:val="24"/>
        </w:rPr>
        <w:t>Unit III Practical</w:t>
      </w:r>
    </w:p>
    <w:p w:rsidR="009F5354" w:rsidRPr="009F5354" w:rsidRDefault="009F5354" w:rsidP="009F5354">
      <w:pPr>
        <w:spacing w:line="360" w:lineRule="auto"/>
        <w:jc w:val="both"/>
        <w:rPr>
          <w:rFonts w:ascii="Times New Roman" w:hAnsi="Times New Roman" w:cs="Times New Roman"/>
          <w:i/>
          <w:iCs/>
          <w:color w:val="000000" w:themeColor="text1"/>
          <w:sz w:val="24"/>
          <w:szCs w:val="24"/>
        </w:rPr>
      </w:pPr>
      <w:r w:rsidRPr="009F5354">
        <w:rPr>
          <w:rFonts w:ascii="Times New Roman" w:hAnsi="Times New Roman" w:cs="Times New Roman"/>
          <w:i/>
          <w:iCs/>
          <w:color w:val="000000" w:themeColor="text1"/>
          <w:sz w:val="24"/>
          <w:szCs w:val="24"/>
        </w:rPr>
        <w:t xml:space="preserve">LO: To familiarize and develop a nuanced understanding of agricultural communities, associated challenges and problem-solving skills.   </w:t>
      </w:r>
    </w:p>
    <w:p w:rsidR="009F5354" w:rsidRPr="009F5354" w:rsidRDefault="009F5354" w:rsidP="009F5354">
      <w:pPr>
        <w:spacing w:line="360" w:lineRule="auto"/>
        <w:jc w:val="both"/>
        <w:rPr>
          <w:rFonts w:ascii="Times New Roman" w:hAnsi="Times New Roman" w:cs="Times New Roman"/>
          <w:color w:val="000000" w:themeColor="text1"/>
          <w:sz w:val="24"/>
          <w:szCs w:val="24"/>
        </w:rPr>
      </w:pPr>
      <w:r w:rsidRPr="009F5354">
        <w:rPr>
          <w:rFonts w:ascii="Times New Roman" w:hAnsi="Times New Roman" w:cs="Times New Roman"/>
          <w:color w:val="000000" w:themeColor="text1"/>
          <w:sz w:val="24"/>
          <w:szCs w:val="24"/>
        </w:rPr>
        <w:t xml:space="preserve">Delimit different agricultural regions of Odisha using techniques (the normative technique, the empirical technique, the single element technique, and statistical technique) and prepare suitable maps. </w:t>
      </w:r>
    </w:p>
    <w:p w:rsidR="009F5354" w:rsidRPr="009F5354" w:rsidRDefault="009F5354" w:rsidP="009F5354">
      <w:pPr>
        <w:spacing w:line="360" w:lineRule="auto"/>
        <w:jc w:val="both"/>
        <w:rPr>
          <w:rFonts w:ascii="Times New Roman" w:hAnsi="Times New Roman" w:cs="Times New Roman"/>
          <w:color w:val="000000" w:themeColor="text1"/>
          <w:sz w:val="24"/>
          <w:szCs w:val="24"/>
        </w:rPr>
      </w:pPr>
      <w:r w:rsidRPr="009F5354">
        <w:rPr>
          <w:rFonts w:ascii="Times New Roman" w:hAnsi="Times New Roman" w:cs="Times New Roman"/>
          <w:color w:val="000000" w:themeColor="text1"/>
          <w:sz w:val="24"/>
          <w:szCs w:val="24"/>
        </w:rPr>
        <w:lastRenderedPageBreak/>
        <w:t xml:space="preserve">Identify an agriculture-based village to explore the crop diversity, level of mechanization, and commercialization among the farming households. Further, investigate the major problems associated with farming and solution suggested by the farmers to prepare a brief report. </w:t>
      </w:r>
    </w:p>
    <w:p w:rsidR="009F5354" w:rsidRPr="009F5354" w:rsidRDefault="009F5354" w:rsidP="009F5354">
      <w:pPr>
        <w:spacing w:line="360" w:lineRule="auto"/>
        <w:jc w:val="both"/>
        <w:rPr>
          <w:rFonts w:ascii="Times New Roman" w:hAnsi="Times New Roman" w:cs="Times New Roman"/>
          <w:b/>
          <w:color w:val="000000" w:themeColor="text1"/>
          <w:sz w:val="24"/>
          <w:szCs w:val="24"/>
        </w:rPr>
      </w:pPr>
      <w:r w:rsidRPr="009F5354">
        <w:rPr>
          <w:rFonts w:ascii="Times New Roman" w:hAnsi="Times New Roman" w:cs="Times New Roman"/>
          <w:b/>
          <w:color w:val="000000" w:themeColor="text1"/>
          <w:sz w:val="24"/>
          <w:szCs w:val="24"/>
        </w:rPr>
        <w:t xml:space="preserve">Text Books: </w:t>
      </w:r>
    </w:p>
    <w:p w:rsidR="009F5354" w:rsidRPr="009F5354" w:rsidRDefault="009F5354" w:rsidP="006438CF">
      <w:pPr>
        <w:pStyle w:val="ListParagraph"/>
        <w:numPr>
          <w:ilvl w:val="0"/>
          <w:numId w:val="471"/>
        </w:numPr>
        <w:spacing w:line="360" w:lineRule="auto"/>
        <w:rPr>
          <w:rFonts w:ascii="Times New Roman" w:hAnsi="Times New Roman" w:cs="Times New Roman"/>
          <w:i/>
          <w:color w:val="000000" w:themeColor="text1"/>
          <w:sz w:val="24"/>
          <w:szCs w:val="24"/>
        </w:rPr>
      </w:pPr>
      <w:r w:rsidRPr="009F5354">
        <w:rPr>
          <w:rFonts w:ascii="Times New Roman" w:hAnsi="Times New Roman" w:cs="Times New Roman"/>
          <w:i/>
          <w:color w:val="000000" w:themeColor="text1"/>
          <w:sz w:val="24"/>
          <w:szCs w:val="24"/>
        </w:rPr>
        <w:t>Bhalla, G. S. (2007). Indian Agriculture Since Independence, National Book Trust, New Delhi.</w:t>
      </w:r>
    </w:p>
    <w:p w:rsidR="009F5354" w:rsidRPr="009F5354" w:rsidRDefault="009F5354" w:rsidP="006438CF">
      <w:pPr>
        <w:pStyle w:val="ListParagraph"/>
        <w:numPr>
          <w:ilvl w:val="0"/>
          <w:numId w:val="471"/>
        </w:numPr>
        <w:spacing w:line="360" w:lineRule="auto"/>
        <w:rPr>
          <w:rFonts w:ascii="Times New Roman" w:hAnsi="Times New Roman" w:cs="Times New Roman"/>
          <w:i/>
          <w:color w:val="000000" w:themeColor="text1"/>
          <w:sz w:val="24"/>
          <w:szCs w:val="24"/>
        </w:rPr>
      </w:pPr>
      <w:r w:rsidRPr="009F5354">
        <w:rPr>
          <w:rFonts w:ascii="Times New Roman" w:hAnsi="Times New Roman" w:cs="Times New Roman"/>
          <w:i/>
          <w:color w:val="000000" w:themeColor="text1"/>
          <w:sz w:val="24"/>
          <w:szCs w:val="24"/>
        </w:rPr>
        <w:t xml:space="preserve">Husain, M. (2004). Systematic Agricultural Geography. Rawat Publication, Jaipur. </w:t>
      </w:r>
    </w:p>
    <w:p w:rsidR="009F5354" w:rsidRPr="009F5354" w:rsidRDefault="009F5354" w:rsidP="009F5354">
      <w:pPr>
        <w:spacing w:line="360" w:lineRule="auto"/>
        <w:jc w:val="both"/>
        <w:rPr>
          <w:rFonts w:ascii="Times New Roman" w:hAnsi="Times New Roman" w:cs="Times New Roman"/>
          <w:b/>
          <w:color w:val="000000" w:themeColor="text1"/>
          <w:sz w:val="24"/>
          <w:szCs w:val="24"/>
        </w:rPr>
      </w:pPr>
      <w:r w:rsidRPr="009F5354">
        <w:rPr>
          <w:rFonts w:ascii="Times New Roman" w:hAnsi="Times New Roman" w:cs="Times New Roman"/>
          <w:b/>
          <w:color w:val="000000" w:themeColor="text1"/>
          <w:sz w:val="24"/>
          <w:szCs w:val="24"/>
        </w:rPr>
        <w:t>Reference Books:</w:t>
      </w:r>
    </w:p>
    <w:p w:rsidR="009F5354" w:rsidRPr="009F5354" w:rsidRDefault="009F5354" w:rsidP="006438CF">
      <w:pPr>
        <w:pStyle w:val="ListParagraph"/>
        <w:numPr>
          <w:ilvl w:val="0"/>
          <w:numId w:val="472"/>
        </w:numPr>
        <w:spacing w:line="360" w:lineRule="auto"/>
        <w:rPr>
          <w:rFonts w:ascii="Times New Roman" w:hAnsi="Times New Roman" w:cs="Times New Roman"/>
          <w:i/>
          <w:color w:val="000000" w:themeColor="text1"/>
          <w:sz w:val="24"/>
          <w:szCs w:val="24"/>
        </w:rPr>
      </w:pPr>
      <w:r w:rsidRPr="009F5354">
        <w:rPr>
          <w:rFonts w:ascii="Times New Roman" w:hAnsi="Times New Roman" w:cs="Times New Roman"/>
          <w:i/>
          <w:color w:val="000000" w:themeColor="text1"/>
          <w:sz w:val="24"/>
          <w:szCs w:val="24"/>
        </w:rPr>
        <w:t xml:space="preserve">Singh, J. &amp; SS Dhillon. (2000). Agricultural Geography. Tata McGraw-Hill publishing, New Delhi.    </w:t>
      </w:r>
    </w:p>
    <w:p w:rsidR="009F5354" w:rsidRPr="009F5354" w:rsidRDefault="009F5354" w:rsidP="006438CF">
      <w:pPr>
        <w:pStyle w:val="ListParagraph"/>
        <w:numPr>
          <w:ilvl w:val="0"/>
          <w:numId w:val="472"/>
        </w:numPr>
        <w:spacing w:line="360" w:lineRule="auto"/>
        <w:rPr>
          <w:rFonts w:ascii="Times New Roman" w:hAnsi="Times New Roman" w:cs="Times New Roman"/>
          <w:i/>
          <w:color w:val="000000" w:themeColor="text1"/>
          <w:sz w:val="24"/>
          <w:szCs w:val="24"/>
        </w:rPr>
      </w:pPr>
      <w:r w:rsidRPr="009F5354">
        <w:rPr>
          <w:rFonts w:ascii="Times New Roman" w:hAnsi="Times New Roman" w:cs="Times New Roman"/>
          <w:i/>
          <w:color w:val="000000" w:themeColor="text1"/>
          <w:sz w:val="24"/>
          <w:szCs w:val="24"/>
        </w:rPr>
        <w:t xml:space="preserve">Khullar, D.R. (2006). India: A Comprehensive Geography. Kalyani Pub., New Delhi. </w:t>
      </w:r>
    </w:p>
    <w:p w:rsidR="009F5354" w:rsidRPr="009F5354" w:rsidRDefault="009F5354" w:rsidP="006438CF">
      <w:pPr>
        <w:pStyle w:val="ListParagraph"/>
        <w:numPr>
          <w:ilvl w:val="0"/>
          <w:numId w:val="472"/>
        </w:numPr>
        <w:spacing w:line="360" w:lineRule="auto"/>
        <w:rPr>
          <w:rFonts w:ascii="Times New Roman" w:hAnsi="Times New Roman" w:cs="Times New Roman"/>
          <w:i/>
          <w:color w:val="000000" w:themeColor="text1"/>
          <w:sz w:val="24"/>
          <w:szCs w:val="24"/>
        </w:rPr>
      </w:pPr>
      <w:r w:rsidRPr="009F5354">
        <w:rPr>
          <w:rFonts w:ascii="Times New Roman" w:hAnsi="Times New Roman" w:cs="Times New Roman"/>
          <w:i/>
          <w:color w:val="000000" w:themeColor="text1"/>
          <w:sz w:val="24"/>
          <w:szCs w:val="24"/>
        </w:rPr>
        <w:t>Goh Cheng Leong and Gillian C. Morgan. (1999). Human and Economic Geography. Oxford University Press.</w:t>
      </w:r>
    </w:p>
    <w:p w:rsidR="009F5354" w:rsidRPr="009F5354" w:rsidRDefault="009F5354" w:rsidP="006438CF">
      <w:pPr>
        <w:pStyle w:val="ListParagraph"/>
        <w:numPr>
          <w:ilvl w:val="0"/>
          <w:numId w:val="472"/>
        </w:numPr>
        <w:spacing w:line="360" w:lineRule="auto"/>
        <w:rPr>
          <w:rFonts w:ascii="Times New Roman" w:hAnsi="Times New Roman" w:cs="Times New Roman"/>
          <w:i/>
          <w:color w:val="000000" w:themeColor="text1"/>
          <w:sz w:val="24"/>
          <w:szCs w:val="24"/>
        </w:rPr>
      </w:pPr>
      <w:r w:rsidRPr="009F5354">
        <w:rPr>
          <w:rFonts w:ascii="Times New Roman" w:hAnsi="Times New Roman" w:cs="Times New Roman"/>
          <w:i/>
          <w:color w:val="000000" w:themeColor="text1"/>
          <w:sz w:val="24"/>
          <w:szCs w:val="24"/>
        </w:rPr>
        <w:t>Dreze, J. &amp; Sen A. (ed.) (1996). India’s Economic Development and Social Opportunity. Oxford University Press, New Delhi.</w:t>
      </w:r>
    </w:p>
    <w:p w:rsidR="009F5354" w:rsidRPr="009F5354" w:rsidRDefault="009F5354" w:rsidP="006438CF">
      <w:pPr>
        <w:pStyle w:val="ListParagraph"/>
        <w:numPr>
          <w:ilvl w:val="0"/>
          <w:numId w:val="472"/>
        </w:numPr>
        <w:spacing w:line="360" w:lineRule="auto"/>
        <w:rPr>
          <w:rFonts w:ascii="Times New Roman" w:hAnsi="Times New Roman" w:cs="Times New Roman"/>
          <w:i/>
          <w:color w:val="000000" w:themeColor="text1"/>
          <w:sz w:val="24"/>
          <w:szCs w:val="24"/>
        </w:rPr>
      </w:pPr>
      <w:r w:rsidRPr="009F5354">
        <w:rPr>
          <w:rFonts w:ascii="Times New Roman" w:hAnsi="Times New Roman" w:cs="Times New Roman"/>
          <w:i/>
          <w:color w:val="000000" w:themeColor="text1"/>
          <w:sz w:val="24"/>
          <w:szCs w:val="24"/>
        </w:rPr>
        <w:t>Kundu A. and Raza, M. (1982). Indian Economy: The Regional Dimension. Spectrum Publishers, New Delhi.</w:t>
      </w:r>
    </w:p>
    <w:p w:rsidR="009F5354" w:rsidRPr="009F5354" w:rsidRDefault="009F5354" w:rsidP="009F5354">
      <w:pPr>
        <w:rPr>
          <w:rFonts w:ascii="Times New Roman" w:hAnsi="Times New Roman" w:cs="Times New Roman"/>
          <w:color w:val="000000" w:themeColor="text1"/>
          <w:sz w:val="24"/>
          <w:szCs w:val="24"/>
        </w:rPr>
      </w:pPr>
    </w:p>
    <w:p w:rsidR="009F5354" w:rsidRDefault="009F5354" w:rsidP="009F5354">
      <w:pPr>
        <w:pStyle w:val="Heading1"/>
        <w:ind w:firstLine="594"/>
        <w:jc w:val="center"/>
        <w:rPr>
          <w:rFonts w:ascii="Times New Roman" w:hAnsi="Times New Roman" w:cs="Times New Roman"/>
          <w:color w:val="000000" w:themeColor="text1"/>
          <w:sz w:val="24"/>
          <w:szCs w:val="24"/>
        </w:rPr>
      </w:pPr>
    </w:p>
    <w:p w:rsidR="009F5354" w:rsidRDefault="009F5354" w:rsidP="009F5354">
      <w:pPr>
        <w:pStyle w:val="Heading1"/>
        <w:ind w:firstLine="594"/>
        <w:jc w:val="center"/>
        <w:rPr>
          <w:rFonts w:ascii="Times New Roman" w:hAnsi="Times New Roman" w:cs="Times New Roman"/>
          <w:color w:val="000000" w:themeColor="text1"/>
          <w:sz w:val="24"/>
          <w:szCs w:val="24"/>
        </w:rPr>
      </w:pPr>
    </w:p>
    <w:p w:rsidR="009F5354" w:rsidRDefault="009F5354" w:rsidP="009F5354">
      <w:pPr>
        <w:pStyle w:val="Heading1"/>
        <w:ind w:firstLine="594"/>
        <w:jc w:val="center"/>
        <w:rPr>
          <w:rFonts w:ascii="Times New Roman" w:hAnsi="Times New Roman" w:cs="Times New Roman"/>
          <w:color w:val="000000" w:themeColor="text1"/>
          <w:sz w:val="24"/>
          <w:szCs w:val="24"/>
        </w:rPr>
      </w:pPr>
    </w:p>
    <w:p w:rsidR="009F5354" w:rsidRPr="009F5354" w:rsidRDefault="009F5354" w:rsidP="009F5354"/>
    <w:p w:rsidR="008507CB" w:rsidRDefault="008507CB" w:rsidP="009F5354">
      <w:pPr>
        <w:pStyle w:val="Heading1"/>
        <w:ind w:firstLine="594"/>
        <w:jc w:val="center"/>
        <w:rPr>
          <w:rFonts w:ascii="Times New Roman" w:hAnsi="Times New Roman" w:cs="Times New Roman"/>
          <w:color w:val="000000" w:themeColor="text1"/>
        </w:rPr>
      </w:pPr>
    </w:p>
    <w:p w:rsidR="009F5354" w:rsidRPr="00E831D0" w:rsidRDefault="00E831D0" w:rsidP="009F5354">
      <w:pPr>
        <w:pStyle w:val="Heading1"/>
        <w:ind w:firstLine="594"/>
        <w:jc w:val="center"/>
        <w:rPr>
          <w:rFonts w:ascii="Times New Roman" w:hAnsi="Times New Roman" w:cs="Times New Roman"/>
          <w:color w:val="000000" w:themeColor="text1"/>
        </w:rPr>
      </w:pPr>
      <w:r w:rsidRPr="00E831D0">
        <w:rPr>
          <w:rFonts w:ascii="Times New Roman" w:hAnsi="Times New Roman" w:cs="Times New Roman"/>
          <w:color w:val="000000" w:themeColor="text1"/>
        </w:rPr>
        <w:t>Climate Science</w:t>
      </w:r>
    </w:p>
    <w:p w:rsidR="009F5354" w:rsidRPr="009F5354" w:rsidRDefault="009F5354" w:rsidP="009F5354">
      <w:pPr>
        <w:pBdr>
          <w:top w:val="nil"/>
          <w:left w:val="nil"/>
          <w:bottom w:val="nil"/>
          <w:right w:val="nil"/>
          <w:between w:val="nil"/>
        </w:pBdr>
        <w:spacing w:before="3"/>
        <w:rPr>
          <w:rFonts w:ascii="Times New Roman" w:hAnsi="Times New Roman" w:cs="Times New Roman"/>
          <w:b/>
          <w:bCs/>
          <w:color w:val="000000" w:themeColor="text1"/>
          <w:sz w:val="24"/>
          <w:szCs w:val="24"/>
        </w:rPr>
      </w:pPr>
    </w:p>
    <w:p w:rsidR="009F5354" w:rsidRPr="009F5354" w:rsidRDefault="009F5354" w:rsidP="009F5354">
      <w:pPr>
        <w:pBdr>
          <w:top w:val="nil"/>
          <w:left w:val="nil"/>
          <w:bottom w:val="nil"/>
          <w:right w:val="nil"/>
          <w:between w:val="nil"/>
        </w:pBdr>
        <w:spacing w:before="3"/>
        <w:rPr>
          <w:rFonts w:ascii="Times New Roman" w:hAnsi="Times New Roman" w:cs="Times New Roman"/>
          <w:b/>
          <w:bCs/>
          <w:color w:val="000000" w:themeColor="text1"/>
          <w:sz w:val="24"/>
          <w:szCs w:val="24"/>
        </w:rPr>
      </w:pPr>
      <w:r w:rsidRPr="009F5354">
        <w:rPr>
          <w:rFonts w:ascii="Times New Roman" w:hAnsi="Times New Roman" w:cs="Times New Roman"/>
          <w:b/>
          <w:bCs/>
          <w:color w:val="000000" w:themeColor="text1"/>
          <w:sz w:val="24"/>
          <w:szCs w:val="24"/>
        </w:rPr>
        <w:t xml:space="preserve">Unit-1: </w:t>
      </w:r>
    </w:p>
    <w:p w:rsidR="009F5354" w:rsidRPr="009F5354" w:rsidRDefault="009F5354" w:rsidP="009F5354">
      <w:pPr>
        <w:pBdr>
          <w:top w:val="nil"/>
          <w:left w:val="nil"/>
          <w:bottom w:val="nil"/>
          <w:right w:val="nil"/>
          <w:between w:val="nil"/>
        </w:pBdr>
        <w:spacing w:before="3"/>
        <w:rPr>
          <w:rFonts w:ascii="Times New Roman" w:hAnsi="Times New Roman" w:cs="Times New Roman"/>
          <w:b/>
          <w:bCs/>
          <w:color w:val="000000" w:themeColor="text1"/>
          <w:sz w:val="24"/>
          <w:szCs w:val="24"/>
        </w:rPr>
      </w:pPr>
      <w:r w:rsidRPr="009F5354">
        <w:rPr>
          <w:rFonts w:ascii="Times New Roman" w:hAnsi="Times New Roman" w:cs="Times New Roman"/>
          <w:b/>
          <w:bCs/>
          <w:color w:val="000000" w:themeColor="text1"/>
          <w:sz w:val="24"/>
          <w:szCs w:val="24"/>
        </w:rPr>
        <w:t>LO:</w:t>
      </w:r>
      <w:r w:rsidRPr="009F5354">
        <w:rPr>
          <w:rFonts w:ascii="Times New Roman" w:hAnsi="Times New Roman" w:cs="Times New Roman"/>
          <w:b/>
          <w:color w:val="000000" w:themeColor="text1"/>
          <w:sz w:val="24"/>
          <w:szCs w:val="24"/>
        </w:rPr>
        <w:t xml:space="preserve"> </w:t>
      </w:r>
      <w:r w:rsidRPr="009F5354">
        <w:rPr>
          <w:rFonts w:ascii="Times New Roman" w:hAnsi="Times New Roman" w:cs="Times New Roman"/>
          <w:i/>
          <w:color w:val="000000" w:themeColor="text1"/>
          <w:sz w:val="24"/>
          <w:szCs w:val="24"/>
        </w:rPr>
        <w:t xml:space="preserve">  Acquaint with the overview of the fundamental concepts of Earth’s climate and weather system.</w:t>
      </w:r>
    </w:p>
    <w:p w:rsidR="009F5354" w:rsidRPr="009F5354" w:rsidRDefault="009F5354" w:rsidP="009F5354">
      <w:pPr>
        <w:pBdr>
          <w:top w:val="nil"/>
          <w:left w:val="nil"/>
          <w:bottom w:val="nil"/>
          <w:right w:val="nil"/>
          <w:between w:val="nil"/>
        </w:pBdr>
        <w:spacing w:before="3" w:line="360" w:lineRule="auto"/>
        <w:jc w:val="both"/>
        <w:rPr>
          <w:rFonts w:ascii="Times New Roman" w:hAnsi="Times New Roman" w:cs="Times New Roman"/>
          <w:color w:val="000000" w:themeColor="text1"/>
          <w:sz w:val="24"/>
          <w:szCs w:val="24"/>
        </w:rPr>
      </w:pPr>
      <w:r w:rsidRPr="009F5354">
        <w:rPr>
          <w:rFonts w:ascii="Times New Roman" w:hAnsi="Times New Roman" w:cs="Times New Roman"/>
          <w:color w:val="000000" w:themeColor="text1"/>
          <w:sz w:val="24"/>
          <w:szCs w:val="24"/>
        </w:rPr>
        <w:t>Definition of weather and climate; meteorology and climatology; elements, types of classification systems empirical, applied and genetic systems ,Koeppen classification system,: three basic climate groups: low latitude, mid-latitude, high latitude ; Aridity index, drought, Holdridge life zones system: global bioclimatic scheme for the classification of land areas. ; Weather and climate change, Geological time scale, ice ages, record of past 1000 years, human influences, ; Internal forcing mechanisms and external forcing mechanisms, Solar variation</w:t>
      </w:r>
    </w:p>
    <w:p w:rsidR="009F5354" w:rsidRPr="009F5354" w:rsidRDefault="009F5354" w:rsidP="009F5354">
      <w:pPr>
        <w:pBdr>
          <w:top w:val="nil"/>
          <w:left w:val="nil"/>
          <w:bottom w:val="nil"/>
          <w:right w:val="nil"/>
          <w:between w:val="nil"/>
        </w:pBdr>
        <w:spacing w:before="3" w:line="360" w:lineRule="auto"/>
        <w:jc w:val="both"/>
        <w:rPr>
          <w:rFonts w:ascii="Times New Roman" w:hAnsi="Times New Roman" w:cs="Times New Roman"/>
          <w:b/>
          <w:bCs/>
          <w:color w:val="000000" w:themeColor="text1"/>
          <w:sz w:val="24"/>
          <w:szCs w:val="24"/>
        </w:rPr>
      </w:pPr>
      <w:r w:rsidRPr="009F5354">
        <w:rPr>
          <w:rFonts w:ascii="Times New Roman" w:hAnsi="Times New Roman" w:cs="Times New Roman"/>
          <w:b/>
          <w:bCs/>
          <w:color w:val="000000" w:themeColor="text1"/>
          <w:sz w:val="24"/>
          <w:szCs w:val="24"/>
        </w:rPr>
        <w:t xml:space="preserve">Unit-2: </w:t>
      </w:r>
    </w:p>
    <w:p w:rsidR="009F5354" w:rsidRPr="009F5354" w:rsidRDefault="009F5354" w:rsidP="009F5354">
      <w:pPr>
        <w:spacing w:before="240" w:after="240"/>
        <w:jc w:val="both"/>
        <w:rPr>
          <w:rFonts w:ascii="Times New Roman" w:hAnsi="Times New Roman" w:cs="Times New Roman"/>
          <w:i/>
          <w:color w:val="000000" w:themeColor="text1"/>
          <w:sz w:val="24"/>
          <w:szCs w:val="24"/>
        </w:rPr>
      </w:pPr>
      <w:r w:rsidRPr="009F5354">
        <w:rPr>
          <w:rFonts w:ascii="Times New Roman" w:hAnsi="Times New Roman" w:cs="Times New Roman"/>
          <w:b/>
          <w:bCs/>
          <w:color w:val="000000" w:themeColor="text1"/>
          <w:sz w:val="24"/>
          <w:szCs w:val="24"/>
        </w:rPr>
        <w:t xml:space="preserve">LO:  </w:t>
      </w:r>
      <w:r w:rsidRPr="009F5354">
        <w:rPr>
          <w:rFonts w:ascii="Times New Roman" w:hAnsi="Times New Roman" w:cs="Times New Roman"/>
          <w:i/>
          <w:color w:val="000000" w:themeColor="text1"/>
          <w:sz w:val="24"/>
          <w:szCs w:val="24"/>
        </w:rPr>
        <w:t>Understand the basic thermodynamic concepts for the atmosphere related to atmospheric stability and LOud formation, and to be able to explain weather phenomena</w:t>
      </w:r>
    </w:p>
    <w:p w:rsidR="009F5354" w:rsidRPr="009F5354" w:rsidRDefault="009F5354" w:rsidP="009F5354">
      <w:pPr>
        <w:pBdr>
          <w:top w:val="nil"/>
          <w:left w:val="nil"/>
          <w:bottom w:val="nil"/>
          <w:right w:val="nil"/>
          <w:between w:val="nil"/>
        </w:pBdr>
        <w:spacing w:before="3" w:line="360" w:lineRule="auto"/>
        <w:jc w:val="both"/>
        <w:rPr>
          <w:rFonts w:ascii="Times New Roman" w:hAnsi="Times New Roman" w:cs="Times New Roman"/>
          <w:color w:val="000000" w:themeColor="text1"/>
          <w:sz w:val="24"/>
          <w:szCs w:val="24"/>
        </w:rPr>
      </w:pPr>
      <w:r w:rsidRPr="009F5354">
        <w:rPr>
          <w:rFonts w:ascii="Times New Roman" w:hAnsi="Times New Roman" w:cs="Times New Roman"/>
          <w:color w:val="000000" w:themeColor="text1"/>
          <w:sz w:val="24"/>
          <w:szCs w:val="24"/>
        </w:rPr>
        <w:t xml:space="preserve"> Measurement of various climate indices, aridity index; Seismic activity, Remote sensing data for temperature and precipitation; Formation, structure, types and impacts of Cyclone, Thunderstorms, winter storms, summer storms, Tornadoes and Hurricanes; Formation, structure, types and impacts of Floods, droughts, precipitation, Elnino and arctic circulation, Heat waves, Wild fires, Health effects, Heinrich events and Daansgard-Oeschger (D-O) events</w:t>
      </w:r>
    </w:p>
    <w:p w:rsidR="009F5354" w:rsidRPr="009F5354" w:rsidRDefault="009F5354" w:rsidP="009F5354">
      <w:pPr>
        <w:spacing w:line="360" w:lineRule="auto"/>
        <w:jc w:val="both"/>
        <w:rPr>
          <w:rFonts w:ascii="Times New Roman" w:hAnsi="Times New Roman" w:cs="Times New Roman"/>
          <w:b/>
          <w:color w:val="000000" w:themeColor="text1"/>
          <w:sz w:val="24"/>
          <w:szCs w:val="24"/>
        </w:rPr>
      </w:pPr>
      <w:r w:rsidRPr="009F5354">
        <w:rPr>
          <w:rFonts w:ascii="Times New Roman" w:hAnsi="Times New Roman" w:cs="Times New Roman"/>
          <w:b/>
          <w:color w:val="000000" w:themeColor="text1"/>
          <w:sz w:val="24"/>
          <w:szCs w:val="24"/>
        </w:rPr>
        <w:t>Unit-IV: Practical</w:t>
      </w:r>
    </w:p>
    <w:p w:rsidR="009F5354" w:rsidRPr="009F5354" w:rsidRDefault="009F5354" w:rsidP="009F5354">
      <w:pPr>
        <w:spacing w:before="3"/>
        <w:jc w:val="both"/>
        <w:rPr>
          <w:rFonts w:ascii="Times New Roman" w:hAnsi="Times New Roman" w:cs="Times New Roman"/>
          <w:i/>
          <w:color w:val="000000" w:themeColor="text1"/>
          <w:sz w:val="24"/>
          <w:szCs w:val="24"/>
        </w:rPr>
      </w:pPr>
      <w:r w:rsidRPr="009F5354">
        <w:rPr>
          <w:rFonts w:ascii="Times New Roman" w:hAnsi="Times New Roman" w:cs="Times New Roman"/>
          <w:b/>
          <w:color w:val="000000" w:themeColor="text1"/>
          <w:sz w:val="24"/>
          <w:szCs w:val="24"/>
        </w:rPr>
        <w:t>LO:</w:t>
      </w:r>
      <w:r w:rsidRPr="009F5354">
        <w:rPr>
          <w:rFonts w:ascii="Times New Roman" w:hAnsi="Times New Roman" w:cs="Times New Roman"/>
          <w:i/>
          <w:color w:val="000000" w:themeColor="text1"/>
          <w:sz w:val="24"/>
          <w:szCs w:val="24"/>
        </w:rPr>
        <w:t xml:space="preserve">  Equipped with relevant skills in the field of ocean and atmospheric sciences, along with a critical thinking of the established theories, latest developments, and ability to use modern state-of-the-art techniques for observations and analyses</w:t>
      </w:r>
    </w:p>
    <w:p w:rsidR="009F5354" w:rsidRPr="009F5354" w:rsidRDefault="009F5354" w:rsidP="00EF7A03">
      <w:pPr>
        <w:spacing w:line="360" w:lineRule="auto"/>
        <w:jc w:val="both"/>
        <w:rPr>
          <w:rFonts w:ascii="Times New Roman" w:hAnsi="Times New Roman" w:cs="Times New Roman"/>
          <w:color w:val="000000" w:themeColor="text1"/>
          <w:sz w:val="24"/>
          <w:szCs w:val="24"/>
        </w:rPr>
      </w:pPr>
      <w:r w:rsidRPr="009F5354">
        <w:rPr>
          <w:rFonts w:ascii="Times New Roman" w:hAnsi="Times New Roman" w:cs="Times New Roman"/>
          <w:color w:val="000000" w:themeColor="text1"/>
          <w:sz w:val="24"/>
          <w:szCs w:val="24"/>
        </w:rPr>
        <w:lastRenderedPageBreak/>
        <w:t>Measurement of weather elements using analogue instruments: Mean daily temperature, air pressure, relative humidity, rainfall; Construction and interpretation of hythergraph and climograph (G. Taylor); Construction and interpretation of wind rose; Construction and interpretation of rating curves</w:t>
      </w:r>
    </w:p>
    <w:p w:rsidR="009F5354" w:rsidRPr="009F5354" w:rsidRDefault="009F5354" w:rsidP="009F5354">
      <w:pPr>
        <w:jc w:val="both"/>
        <w:rPr>
          <w:rFonts w:ascii="Times New Roman" w:hAnsi="Times New Roman" w:cs="Times New Roman"/>
          <w:b/>
          <w:color w:val="000000" w:themeColor="text1"/>
          <w:sz w:val="24"/>
          <w:szCs w:val="24"/>
        </w:rPr>
      </w:pPr>
      <w:r w:rsidRPr="009F5354">
        <w:rPr>
          <w:rFonts w:ascii="Times New Roman" w:hAnsi="Times New Roman" w:cs="Times New Roman"/>
          <w:b/>
          <w:color w:val="000000" w:themeColor="text1"/>
          <w:sz w:val="24"/>
          <w:szCs w:val="24"/>
        </w:rPr>
        <w:t xml:space="preserve">Text Books: </w:t>
      </w:r>
    </w:p>
    <w:p w:rsidR="009F5354" w:rsidRPr="009F5354" w:rsidRDefault="009F5354" w:rsidP="006438CF">
      <w:pPr>
        <w:widowControl w:val="0"/>
        <w:numPr>
          <w:ilvl w:val="0"/>
          <w:numId w:val="473"/>
        </w:numPr>
        <w:spacing w:after="0" w:line="240" w:lineRule="auto"/>
        <w:jc w:val="both"/>
        <w:rPr>
          <w:rFonts w:ascii="Times New Roman" w:hAnsi="Times New Roman" w:cs="Times New Roman"/>
          <w:i/>
          <w:color w:val="000000" w:themeColor="text1"/>
          <w:sz w:val="24"/>
          <w:szCs w:val="24"/>
        </w:rPr>
      </w:pPr>
      <w:r w:rsidRPr="009F5354">
        <w:rPr>
          <w:rFonts w:ascii="Times New Roman" w:hAnsi="Times New Roman" w:cs="Times New Roman"/>
          <w:i/>
          <w:color w:val="000000" w:themeColor="text1"/>
          <w:sz w:val="24"/>
          <w:szCs w:val="24"/>
        </w:rPr>
        <w:t>Critchfield, H. J. (2010). General Climatology. Prentice Hall India Ltd.</w:t>
      </w:r>
    </w:p>
    <w:p w:rsidR="009F5354" w:rsidRPr="009F5354" w:rsidRDefault="009F5354" w:rsidP="006438CF">
      <w:pPr>
        <w:widowControl w:val="0"/>
        <w:numPr>
          <w:ilvl w:val="0"/>
          <w:numId w:val="473"/>
        </w:numPr>
        <w:spacing w:after="0" w:line="240" w:lineRule="auto"/>
        <w:jc w:val="both"/>
        <w:rPr>
          <w:rFonts w:ascii="Times New Roman" w:hAnsi="Times New Roman" w:cs="Times New Roman"/>
          <w:color w:val="000000" w:themeColor="text1"/>
          <w:sz w:val="24"/>
          <w:szCs w:val="24"/>
        </w:rPr>
      </w:pPr>
      <w:r w:rsidRPr="009F5354">
        <w:rPr>
          <w:rFonts w:ascii="Times New Roman" w:hAnsi="Times New Roman" w:cs="Times New Roman"/>
          <w:i/>
          <w:color w:val="000000" w:themeColor="text1"/>
          <w:sz w:val="24"/>
          <w:szCs w:val="24"/>
          <w:highlight w:val="white"/>
        </w:rPr>
        <w:t>Lal, D.S. (2013) Climatology and Oceanography. Sharda Pustak Bhawan, Allahabad</w:t>
      </w:r>
      <w:r w:rsidRPr="009F5354">
        <w:rPr>
          <w:rFonts w:ascii="Times New Roman" w:hAnsi="Times New Roman" w:cs="Times New Roman"/>
          <w:color w:val="000000" w:themeColor="text1"/>
          <w:sz w:val="24"/>
          <w:szCs w:val="24"/>
          <w:highlight w:val="white"/>
        </w:rPr>
        <w:t>.</w:t>
      </w:r>
    </w:p>
    <w:p w:rsidR="009F5354" w:rsidRPr="009F5354" w:rsidRDefault="009F5354" w:rsidP="009F5354">
      <w:pPr>
        <w:jc w:val="both"/>
        <w:rPr>
          <w:rFonts w:ascii="Times New Roman" w:hAnsi="Times New Roman" w:cs="Times New Roman"/>
          <w:b/>
          <w:color w:val="000000" w:themeColor="text1"/>
          <w:sz w:val="24"/>
          <w:szCs w:val="24"/>
        </w:rPr>
      </w:pPr>
    </w:p>
    <w:p w:rsidR="009F5354" w:rsidRPr="009F5354" w:rsidRDefault="009F5354" w:rsidP="009F5354">
      <w:pPr>
        <w:jc w:val="both"/>
        <w:rPr>
          <w:rFonts w:ascii="Times New Roman" w:hAnsi="Times New Roman" w:cs="Times New Roman"/>
          <w:b/>
          <w:color w:val="000000" w:themeColor="text1"/>
          <w:sz w:val="24"/>
          <w:szCs w:val="24"/>
        </w:rPr>
      </w:pPr>
      <w:r w:rsidRPr="009F5354">
        <w:rPr>
          <w:rFonts w:ascii="Times New Roman" w:hAnsi="Times New Roman" w:cs="Times New Roman"/>
          <w:b/>
          <w:color w:val="000000" w:themeColor="text1"/>
          <w:sz w:val="24"/>
          <w:szCs w:val="24"/>
        </w:rPr>
        <w:t>Reference Books:</w:t>
      </w:r>
    </w:p>
    <w:p w:rsidR="009F5354" w:rsidRPr="009F5354" w:rsidRDefault="009F5354" w:rsidP="006438CF">
      <w:pPr>
        <w:pStyle w:val="ListParagraph"/>
        <w:numPr>
          <w:ilvl w:val="0"/>
          <w:numId w:val="474"/>
        </w:numPr>
        <w:spacing w:line="360" w:lineRule="auto"/>
        <w:jc w:val="both"/>
        <w:rPr>
          <w:rFonts w:ascii="Times New Roman" w:hAnsi="Times New Roman" w:cs="Times New Roman"/>
          <w:i/>
          <w:color w:val="000000" w:themeColor="text1"/>
          <w:sz w:val="24"/>
          <w:szCs w:val="24"/>
        </w:rPr>
      </w:pPr>
      <w:r w:rsidRPr="009F5354">
        <w:rPr>
          <w:rFonts w:ascii="Times New Roman" w:hAnsi="Times New Roman" w:cs="Times New Roman"/>
          <w:i/>
          <w:color w:val="000000" w:themeColor="text1"/>
          <w:sz w:val="24"/>
          <w:szCs w:val="24"/>
        </w:rPr>
        <w:t xml:space="preserve">J. Oliver and J. Hidore (2001): Climatology-An Atmospheric Science (second edition). </w:t>
      </w:r>
    </w:p>
    <w:p w:rsidR="009F5354" w:rsidRPr="009F5354" w:rsidRDefault="009F5354" w:rsidP="006438CF">
      <w:pPr>
        <w:pStyle w:val="ListParagraph"/>
        <w:numPr>
          <w:ilvl w:val="0"/>
          <w:numId w:val="474"/>
        </w:numPr>
        <w:spacing w:line="360" w:lineRule="auto"/>
        <w:jc w:val="both"/>
        <w:rPr>
          <w:rFonts w:ascii="Times New Roman" w:hAnsi="Times New Roman" w:cs="Times New Roman"/>
          <w:i/>
          <w:color w:val="000000" w:themeColor="text1"/>
          <w:sz w:val="24"/>
          <w:szCs w:val="24"/>
        </w:rPr>
      </w:pPr>
      <w:r w:rsidRPr="009F5354">
        <w:rPr>
          <w:rFonts w:ascii="Times New Roman" w:hAnsi="Times New Roman" w:cs="Times New Roman"/>
          <w:i/>
          <w:color w:val="000000" w:themeColor="text1"/>
          <w:sz w:val="24"/>
          <w:szCs w:val="24"/>
        </w:rPr>
        <w:t xml:space="preserve">M. Maslin (2004): Global Warming- A very short introduction, Oxford publication. </w:t>
      </w:r>
    </w:p>
    <w:p w:rsidR="009F5354" w:rsidRPr="009F5354" w:rsidRDefault="009F5354" w:rsidP="006438CF">
      <w:pPr>
        <w:pStyle w:val="ListParagraph"/>
        <w:numPr>
          <w:ilvl w:val="0"/>
          <w:numId w:val="474"/>
        </w:numPr>
        <w:spacing w:line="360" w:lineRule="auto"/>
        <w:jc w:val="both"/>
        <w:rPr>
          <w:rFonts w:ascii="Times New Roman" w:hAnsi="Times New Roman" w:cs="Times New Roman"/>
          <w:i/>
          <w:color w:val="000000" w:themeColor="text1"/>
          <w:sz w:val="24"/>
          <w:szCs w:val="24"/>
        </w:rPr>
      </w:pPr>
      <w:r w:rsidRPr="009F5354">
        <w:rPr>
          <w:rFonts w:ascii="Times New Roman" w:hAnsi="Times New Roman" w:cs="Times New Roman"/>
          <w:i/>
          <w:color w:val="000000" w:themeColor="text1"/>
          <w:sz w:val="24"/>
          <w:szCs w:val="24"/>
        </w:rPr>
        <w:t xml:space="preserve">Climate Change: What it means for us, our children and our grandchildren by Joseph F.C. DiMento and Pamela Doughman, MIT press </w:t>
      </w:r>
    </w:p>
    <w:p w:rsidR="009F5354" w:rsidRPr="009F5354" w:rsidRDefault="009F5354" w:rsidP="006438CF">
      <w:pPr>
        <w:pStyle w:val="ListParagraph"/>
        <w:numPr>
          <w:ilvl w:val="0"/>
          <w:numId w:val="474"/>
        </w:numPr>
        <w:spacing w:line="360" w:lineRule="auto"/>
        <w:jc w:val="both"/>
        <w:rPr>
          <w:rFonts w:ascii="Times New Roman" w:hAnsi="Times New Roman" w:cs="Times New Roman"/>
          <w:i/>
          <w:color w:val="000000" w:themeColor="text1"/>
          <w:sz w:val="24"/>
          <w:szCs w:val="24"/>
        </w:rPr>
      </w:pPr>
      <w:r w:rsidRPr="009F5354">
        <w:rPr>
          <w:rFonts w:ascii="Times New Roman" w:hAnsi="Times New Roman" w:cs="Times New Roman"/>
          <w:i/>
          <w:color w:val="000000" w:themeColor="text1"/>
          <w:sz w:val="24"/>
          <w:szCs w:val="24"/>
        </w:rPr>
        <w:t xml:space="preserve">IPCC Third Assessment Report (2001) </w:t>
      </w:r>
    </w:p>
    <w:p w:rsidR="009F5354" w:rsidRPr="009F5354" w:rsidRDefault="009F5354" w:rsidP="006438CF">
      <w:pPr>
        <w:pStyle w:val="ListParagraph"/>
        <w:numPr>
          <w:ilvl w:val="0"/>
          <w:numId w:val="474"/>
        </w:numPr>
        <w:spacing w:line="360" w:lineRule="auto"/>
        <w:jc w:val="both"/>
        <w:rPr>
          <w:rFonts w:ascii="Times New Roman" w:hAnsi="Times New Roman" w:cs="Times New Roman"/>
          <w:i/>
          <w:color w:val="000000" w:themeColor="text1"/>
          <w:sz w:val="24"/>
          <w:szCs w:val="24"/>
        </w:rPr>
      </w:pPr>
      <w:r w:rsidRPr="009F5354">
        <w:rPr>
          <w:rFonts w:ascii="Times New Roman" w:hAnsi="Times New Roman" w:cs="Times New Roman"/>
          <w:i/>
          <w:color w:val="000000" w:themeColor="text1"/>
          <w:sz w:val="24"/>
          <w:szCs w:val="24"/>
        </w:rPr>
        <w:t xml:space="preserve">Climate and Global Environmental Change by L.D. Danny Harvey, Prentice Hall publication </w:t>
      </w:r>
    </w:p>
    <w:p w:rsidR="009F5354" w:rsidRPr="009F5354" w:rsidRDefault="009F5354" w:rsidP="006438CF">
      <w:pPr>
        <w:pStyle w:val="ListParagraph"/>
        <w:numPr>
          <w:ilvl w:val="0"/>
          <w:numId w:val="474"/>
        </w:numPr>
        <w:spacing w:line="360" w:lineRule="auto"/>
        <w:jc w:val="both"/>
        <w:rPr>
          <w:rFonts w:ascii="Times New Roman" w:hAnsi="Times New Roman" w:cs="Times New Roman"/>
          <w:i/>
          <w:color w:val="000000" w:themeColor="text1"/>
          <w:sz w:val="24"/>
          <w:szCs w:val="24"/>
        </w:rPr>
      </w:pPr>
      <w:r w:rsidRPr="009F5354">
        <w:rPr>
          <w:rFonts w:ascii="Times New Roman" w:hAnsi="Times New Roman" w:cs="Times New Roman"/>
          <w:i/>
          <w:color w:val="000000" w:themeColor="text1"/>
          <w:sz w:val="24"/>
          <w:szCs w:val="24"/>
        </w:rPr>
        <w:t xml:space="preserve">Climate Change- An Indian Perspective by S.K.Das , Foundation books </w:t>
      </w:r>
    </w:p>
    <w:p w:rsidR="009F5354" w:rsidRPr="009F5354" w:rsidRDefault="009F5354" w:rsidP="006438CF">
      <w:pPr>
        <w:pStyle w:val="ListParagraph"/>
        <w:numPr>
          <w:ilvl w:val="0"/>
          <w:numId w:val="474"/>
        </w:numPr>
        <w:spacing w:line="360" w:lineRule="auto"/>
        <w:jc w:val="both"/>
        <w:rPr>
          <w:rFonts w:ascii="Times New Roman" w:hAnsi="Times New Roman" w:cs="Times New Roman"/>
          <w:i/>
          <w:color w:val="000000" w:themeColor="text1"/>
          <w:sz w:val="24"/>
          <w:szCs w:val="24"/>
        </w:rPr>
      </w:pPr>
      <w:r w:rsidRPr="009F5354">
        <w:rPr>
          <w:rFonts w:ascii="Times New Roman" w:hAnsi="Times New Roman" w:cs="Times New Roman"/>
          <w:i/>
          <w:color w:val="000000" w:themeColor="text1"/>
          <w:sz w:val="24"/>
          <w:szCs w:val="24"/>
        </w:rPr>
        <w:t xml:space="preserve">Global Warming- A very short introduction by Mark Maslin, Oxford publication </w:t>
      </w:r>
    </w:p>
    <w:p w:rsidR="009F5354" w:rsidRPr="009F5354" w:rsidRDefault="007B4D6F" w:rsidP="006438CF">
      <w:pPr>
        <w:pStyle w:val="ListParagraph"/>
        <w:numPr>
          <w:ilvl w:val="0"/>
          <w:numId w:val="474"/>
        </w:numPr>
        <w:spacing w:line="360" w:lineRule="auto"/>
        <w:jc w:val="both"/>
        <w:rPr>
          <w:rFonts w:ascii="Times New Roman" w:hAnsi="Times New Roman" w:cs="Times New Roman"/>
          <w:i/>
          <w:color w:val="000000" w:themeColor="text1"/>
          <w:sz w:val="24"/>
          <w:szCs w:val="24"/>
        </w:rPr>
      </w:pPr>
      <w:hyperlink r:id="rId152" w:history="1">
        <w:r w:rsidR="009F5354" w:rsidRPr="009F5354">
          <w:rPr>
            <w:rStyle w:val="Hyperlink"/>
            <w:rFonts w:ascii="Times New Roman" w:hAnsi="Times New Roman" w:cs="Times New Roman"/>
            <w:i/>
            <w:color w:val="000000" w:themeColor="text1"/>
            <w:sz w:val="24"/>
            <w:szCs w:val="24"/>
          </w:rPr>
          <w:t>http://www.physicalgeography.net/fundamentals/contents.html</w:t>
        </w:r>
      </w:hyperlink>
      <w:r w:rsidR="009F5354" w:rsidRPr="009F5354">
        <w:rPr>
          <w:rFonts w:ascii="Times New Roman" w:hAnsi="Times New Roman" w:cs="Times New Roman"/>
          <w:i/>
          <w:color w:val="000000" w:themeColor="text1"/>
          <w:sz w:val="24"/>
          <w:szCs w:val="24"/>
        </w:rPr>
        <w:t xml:space="preserve"> </w:t>
      </w:r>
    </w:p>
    <w:p w:rsidR="009F5354" w:rsidRPr="009F5354" w:rsidRDefault="009F5354" w:rsidP="006438CF">
      <w:pPr>
        <w:pStyle w:val="ListParagraph"/>
        <w:numPr>
          <w:ilvl w:val="0"/>
          <w:numId w:val="474"/>
        </w:numPr>
        <w:spacing w:line="360" w:lineRule="auto"/>
        <w:jc w:val="both"/>
        <w:rPr>
          <w:rFonts w:ascii="Times New Roman" w:hAnsi="Times New Roman" w:cs="Times New Roman"/>
          <w:i/>
          <w:color w:val="000000" w:themeColor="text1"/>
          <w:sz w:val="24"/>
          <w:szCs w:val="24"/>
        </w:rPr>
      </w:pPr>
      <w:r w:rsidRPr="009F5354">
        <w:rPr>
          <w:rFonts w:ascii="Times New Roman" w:hAnsi="Times New Roman" w:cs="Times New Roman"/>
          <w:i/>
          <w:color w:val="000000" w:themeColor="text1"/>
          <w:sz w:val="24"/>
          <w:szCs w:val="24"/>
        </w:rPr>
        <w:t xml:space="preserve">Climatology-An Atmospheric Science (second edition) by John Oliver &amp; John Hidore– Indian edition </w:t>
      </w:r>
    </w:p>
    <w:p w:rsidR="009F5354" w:rsidRPr="009F5354" w:rsidRDefault="009F5354" w:rsidP="006438CF">
      <w:pPr>
        <w:pStyle w:val="ListParagraph"/>
        <w:numPr>
          <w:ilvl w:val="0"/>
          <w:numId w:val="474"/>
        </w:numPr>
        <w:spacing w:line="360" w:lineRule="auto"/>
        <w:jc w:val="both"/>
        <w:rPr>
          <w:rFonts w:ascii="Times New Roman" w:hAnsi="Times New Roman" w:cs="Times New Roman"/>
          <w:i/>
          <w:color w:val="000000" w:themeColor="text1"/>
          <w:sz w:val="24"/>
          <w:szCs w:val="24"/>
        </w:rPr>
      </w:pPr>
      <w:r w:rsidRPr="009F5354">
        <w:rPr>
          <w:rFonts w:ascii="Times New Roman" w:hAnsi="Times New Roman" w:cs="Times New Roman"/>
          <w:i/>
          <w:color w:val="000000" w:themeColor="text1"/>
          <w:sz w:val="24"/>
          <w:szCs w:val="24"/>
        </w:rPr>
        <w:t xml:space="preserve">Climate and Global Environmental Change by L.D. Danny Harvey, Prentice Hall publication </w:t>
      </w:r>
    </w:p>
    <w:p w:rsidR="009F5354" w:rsidRPr="009F5354" w:rsidRDefault="009F5354" w:rsidP="006438CF">
      <w:pPr>
        <w:pStyle w:val="ListParagraph"/>
        <w:numPr>
          <w:ilvl w:val="0"/>
          <w:numId w:val="474"/>
        </w:numPr>
        <w:spacing w:line="360" w:lineRule="auto"/>
        <w:jc w:val="both"/>
        <w:rPr>
          <w:rFonts w:ascii="Times New Roman" w:hAnsi="Times New Roman" w:cs="Times New Roman"/>
          <w:i/>
          <w:color w:val="000000" w:themeColor="text1"/>
          <w:sz w:val="24"/>
          <w:szCs w:val="24"/>
        </w:rPr>
      </w:pPr>
      <w:r w:rsidRPr="009F5354">
        <w:rPr>
          <w:rFonts w:ascii="Times New Roman" w:hAnsi="Times New Roman" w:cs="Times New Roman"/>
          <w:i/>
          <w:color w:val="000000" w:themeColor="text1"/>
          <w:sz w:val="24"/>
          <w:szCs w:val="24"/>
        </w:rPr>
        <w:t xml:space="preserve"> Global Warming: the complete briefing by John Theodore Houghton </w:t>
      </w:r>
    </w:p>
    <w:p w:rsidR="009F5354" w:rsidRPr="009F5354" w:rsidRDefault="009F5354" w:rsidP="006438CF">
      <w:pPr>
        <w:pStyle w:val="ListParagraph"/>
        <w:numPr>
          <w:ilvl w:val="0"/>
          <w:numId w:val="474"/>
        </w:numPr>
        <w:spacing w:line="360" w:lineRule="auto"/>
        <w:jc w:val="both"/>
        <w:rPr>
          <w:rFonts w:ascii="Times New Roman" w:hAnsi="Times New Roman" w:cs="Times New Roman"/>
          <w:i/>
          <w:color w:val="000000" w:themeColor="text1"/>
          <w:sz w:val="24"/>
          <w:szCs w:val="24"/>
        </w:rPr>
      </w:pPr>
      <w:r w:rsidRPr="009F5354">
        <w:rPr>
          <w:rFonts w:ascii="Times New Roman" w:hAnsi="Times New Roman" w:cs="Times New Roman"/>
          <w:i/>
          <w:color w:val="000000" w:themeColor="text1"/>
          <w:sz w:val="24"/>
          <w:szCs w:val="24"/>
        </w:rPr>
        <w:t>Climate change: Biological and Human aspects by Jonathan Cowi</w:t>
      </w:r>
    </w:p>
    <w:p w:rsidR="009F5354" w:rsidRPr="009F5354" w:rsidRDefault="009F5354" w:rsidP="006438CF">
      <w:pPr>
        <w:pStyle w:val="ListParagraph"/>
        <w:numPr>
          <w:ilvl w:val="0"/>
          <w:numId w:val="474"/>
        </w:numPr>
        <w:spacing w:line="360" w:lineRule="auto"/>
        <w:jc w:val="both"/>
        <w:rPr>
          <w:rFonts w:ascii="Times New Roman" w:hAnsi="Times New Roman" w:cs="Times New Roman"/>
          <w:i/>
          <w:color w:val="000000" w:themeColor="text1"/>
          <w:sz w:val="24"/>
          <w:szCs w:val="24"/>
        </w:rPr>
      </w:pPr>
      <w:r w:rsidRPr="009F5354">
        <w:rPr>
          <w:rFonts w:ascii="Times New Roman" w:hAnsi="Times New Roman" w:cs="Times New Roman"/>
          <w:i/>
          <w:color w:val="000000" w:themeColor="text1"/>
          <w:sz w:val="24"/>
          <w:szCs w:val="24"/>
        </w:rPr>
        <w:t xml:space="preserve">Anonymous: http://unfccc.int/resource/docs/publications/infokit_2002_en.pdf </w:t>
      </w:r>
    </w:p>
    <w:p w:rsidR="009F5354" w:rsidRPr="009F5354" w:rsidRDefault="009F5354" w:rsidP="009F5354">
      <w:pPr>
        <w:rPr>
          <w:rFonts w:ascii="Times New Roman" w:hAnsi="Times New Roman" w:cs="Times New Roman"/>
          <w:b/>
          <w:bCs/>
          <w:color w:val="000000" w:themeColor="text1"/>
          <w:sz w:val="24"/>
          <w:szCs w:val="24"/>
        </w:rPr>
      </w:pPr>
    </w:p>
    <w:p w:rsidR="009F5354" w:rsidRPr="009F5354" w:rsidRDefault="009F5354" w:rsidP="009F5354">
      <w:pPr>
        <w:rPr>
          <w:rFonts w:ascii="Times New Roman" w:hAnsi="Times New Roman" w:cs="Times New Roman"/>
          <w:color w:val="000000" w:themeColor="text1"/>
          <w:sz w:val="24"/>
          <w:szCs w:val="24"/>
        </w:rPr>
      </w:pPr>
    </w:p>
    <w:p w:rsidR="008507CB" w:rsidRDefault="008507CB" w:rsidP="00E831D0">
      <w:pPr>
        <w:pStyle w:val="Heading1"/>
        <w:ind w:firstLine="594"/>
        <w:jc w:val="center"/>
        <w:rPr>
          <w:rFonts w:ascii="Times New Roman" w:hAnsi="Times New Roman" w:cs="Times New Roman"/>
          <w:color w:val="000000" w:themeColor="text1"/>
        </w:rPr>
      </w:pPr>
    </w:p>
    <w:p w:rsidR="009F5354" w:rsidRPr="00E831D0" w:rsidRDefault="00E831D0" w:rsidP="00E831D0">
      <w:pPr>
        <w:pStyle w:val="Heading1"/>
        <w:ind w:firstLine="594"/>
        <w:jc w:val="center"/>
        <w:rPr>
          <w:rFonts w:ascii="Times New Roman" w:hAnsi="Times New Roman" w:cs="Times New Roman"/>
          <w:color w:val="000000" w:themeColor="text1"/>
        </w:rPr>
      </w:pPr>
      <w:r w:rsidRPr="00E831D0">
        <w:rPr>
          <w:rFonts w:ascii="Times New Roman" w:hAnsi="Times New Roman" w:cs="Times New Roman"/>
          <w:color w:val="000000" w:themeColor="text1"/>
        </w:rPr>
        <w:t>Medical Geography</w:t>
      </w:r>
    </w:p>
    <w:p w:rsidR="008507CB" w:rsidRDefault="009F5354" w:rsidP="009F5354">
      <w:pPr>
        <w:pStyle w:val="Heading1"/>
        <w:spacing w:line="360" w:lineRule="auto"/>
        <w:jc w:val="both"/>
        <w:rPr>
          <w:rFonts w:ascii="Times New Roman" w:hAnsi="Times New Roman" w:cs="Times New Roman"/>
          <w:color w:val="000000" w:themeColor="text1"/>
          <w:sz w:val="24"/>
          <w:szCs w:val="24"/>
        </w:rPr>
      </w:pPr>
      <w:r w:rsidRPr="009F5354">
        <w:rPr>
          <w:rFonts w:ascii="Times New Roman" w:hAnsi="Times New Roman" w:cs="Times New Roman"/>
          <w:color w:val="000000" w:themeColor="text1"/>
          <w:sz w:val="24"/>
          <w:szCs w:val="24"/>
        </w:rPr>
        <w:t xml:space="preserve">Unit-I:  </w:t>
      </w:r>
    </w:p>
    <w:p w:rsidR="009F5354" w:rsidRPr="009F5354" w:rsidRDefault="009F5354" w:rsidP="009F5354">
      <w:pPr>
        <w:pStyle w:val="Heading1"/>
        <w:spacing w:line="360" w:lineRule="auto"/>
        <w:jc w:val="both"/>
        <w:rPr>
          <w:rFonts w:ascii="Times New Roman" w:hAnsi="Times New Roman" w:cs="Times New Roman"/>
          <w:color w:val="000000" w:themeColor="text1"/>
          <w:sz w:val="24"/>
          <w:szCs w:val="24"/>
        </w:rPr>
      </w:pPr>
      <w:r w:rsidRPr="009F5354">
        <w:rPr>
          <w:rFonts w:ascii="Times New Roman" w:hAnsi="Times New Roman" w:cs="Times New Roman"/>
          <w:color w:val="000000" w:themeColor="text1"/>
          <w:sz w:val="24"/>
          <w:szCs w:val="24"/>
        </w:rPr>
        <w:t>LO</w:t>
      </w:r>
      <w:r w:rsidRPr="009F5354">
        <w:rPr>
          <w:rFonts w:ascii="Times New Roman" w:hAnsi="Times New Roman" w:cs="Times New Roman"/>
          <w:b w:val="0"/>
          <w:i/>
          <w:color w:val="000000" w:themeColor="text1"/>
          <w:sz w:val="24"/>
          <w:szCs w:val="24"/>
        </w:rPr>
        <w:t>. Explore the basic concepts, principles, and methods that are widely used in medical geography studies</w:t>
      </w:r>
    </w:p>
    <w:p w:rsidR="009F5354" w:rsidRPr="009F5354" w:rsidRDefault="009F5354" w:rsidP="009F5354">
      <w:pPr>
        <w:spacing w:line="360" w:lineRule="auto"/>
        <w:jc w:val="both"/>
        <w:rPr>
          <w:rFonts w:ascii="Times New Roman" w:hAnsi="Times New Roman" w:cs="Times New Roman"/>
          <w:color w:val="000000" w:themeColor="text1"/>
          <w:sz w:val="24"/>
          <w:szCs w:val="24"/>
        </w:rPr>
      </w:pPr>
      <w:r w:rsidRPr="009F5354">
        <w:rPr>
          <w:rFonts w:ascii="Times New Roman" w:hAnsi="Times New Roman" w:cs="Times New Roman"/>
          <w:color w:val="000000" w:themeColor="text1"/>
          <w:sz w:val="24"/>
          <w:szCs w:val="24"/>
        </w:rPr>
        <w:t xml:space="preserve">Nature, Scope and Recent Trends in Medical Geography, Contemporary Concepts in Medical Geography, Human Ecology of disease, Medical Geography and Epidemiology, Climate and Health, W.H.O. Classification of Diseases, Geographical distribution of major diseases in India (communicable and non-communicable),  Epidemics and Pandemics with special reference to COVID-19. </w:t>
      </w:r>
    </w:p>
    <w:p w:rsidR="009F5354" w:rsidRPr="009F5354" w:rsidRDefault="009F5354" w:rsidP="009F5354">
      <w:pPr>
        <w:pStyle w:val="Heading1"/>
        <w:spacing w:line="360" w:lineRule="auto"/>
        <w:jc w:val="both"/>
        <w:rPr>
          <w:rFonts w:ascii="Times New Roman" w:hAnsi="Times New Roman" w:cs="Times New Roman"/>
          <w:color w:val="000000" w:themeColor="text1"/>
          <w:sz w:val="24"/>
          <w:szCs w:val="24"/>
        </w:rPr>
      </w:pPr>
      <w:r w:rsidRPr="009F5354">
        <w:rPr>
          <w:rFonts w:ascii="Times New Roman" w:hAnsi="Times New Roman" w:cs="Times New Roman"/>
          <w:color w:val="000000" w:themeColor="text1"/>
          <w:sz w:val="24"/>
          <w:szCs w:val="24"/>
        </w:rPr>
        <w:t>Unit-II</w:t>
      </w:r>
    </w:p>
    <w:p w:rsidR="009F5354" w:rsidRPr="009F5354" w:rsidRDefault="009F5354" w:rsidP="009F5354">
      <w:pPr>
        <w:pStyle w:val="Heading1"/>
        <w:spacing w:line="360" w:lineRule="auto"/>
        <w:rPr>
          <w:rFonts w:ascii="Times New Roman" w:hAnsi="Times New Roman" w:cs="Times New Roman"/>
          <w:b w:val="0"/>
          <w:i/>
          <w:color w:val="000000" w:themeColor="text1"/>
          <w:sz w:val="24"/>
          <w:szCs w:val="24"/>
        </w:rPr>
      </w:pPr>
      <w:r w:rsidRPr="009F5354">
        <w:rPr>
          <w:rFonts w:ascii="Times New Roman" w:hAnsi="Times New Roman" w:cs="Times New Roman"/>
          <w:color w:val="000000" w:themeColor="text1"/>
          <w:sz w:val="24"/>
          <w:szCs w:val="24"/>
        </w:rPr>
        <w:t>LO</w:t>
      </w:r>
      <w:r w:rsidRPr="009F5354">
        <w:rPr>
          <w:rFonts w:ascii="Times New Roman" w:hAnsi="Times New Roman" w:cs="Times New Roman"/>
          <w:b w:val="0"/>
          <w:i/>
          <w:color w:val="000000" w:themeColor="text1"/>
          <w:sz w:val="24"/>
          <w:szCs w:val="24"/>
        </w:rPr>
        <w:t xml:space="preserve">. Investigate health problems with spatial analysis skills. </w:t>
      </w:r>
    </w:p>
    <w:p w:rsidR="009F5354" w:rsidRPr="009F5354" w:rsidRDefault="009F5354" w:rsidP="009F5354">
      <w:pPr>
        <w:spacing w:line="360" w:lineRule="auto"/>
        <w:jc w:val="both"/>
        <w:rPr>
          <w:rFonts w:ascii="Times New Roman" w:hAnsi="Times New Roman" w:cs="Times New Roman"/>
          <w:color w:val="000000" w:themeColor="text1"/>
          <w:sz w:val="24"/>
          <w:szCs w:val="24"/>
        </w:rPr>
      </w:pPr>
      <w:r w:rsidRPr="009F5354">
        <w:rPr>
          <w:rFonts w:ascii="Times New Roman" w:hAnsi="Times New Roman" w:cs="Times New Roman"/>
          <w:color w:val="000000" w:themeColor="text1"/>
          <w:sz w:val="24"/>
          <w:szCs w:val="24"/>
        </w:rPr>
        <w:t xml:space="preserve">Impact of Geographical factors in Health Delivery Systems, Structure of health care services in India, Health inequality, Health Policy in Pre-independence &amp; Post Independence India, Health financing in India, Human health behaviour, Spatial disparity of health. </w:t>
      </w:r>
    </w:p>
    <w:p w:rsidR="009F5354" w:rsidRPr="009F5354" w:rsidRDefault="009F5354" w:rsidP="009F5354">
      <w:pPr>
        <w:pStyle w:val="Heading1"/>
        <w:spacing w:line="360" w:lineRule="auto"/>
        <w:jc w:val="both"/>
        <w:rPr>
          <w:rFonts w:ascii="Times New Roman" w:hAnsi="Times New Roman" w:cs="Times New Roman"/>
          <w:color w:val="000000" w:themeColor="text1"/>
          <w:sz w:val="24"/>
          <w:szCs w:val="24"/>
        </w:rPr>
      </w:pPr>
      <w:r w:rsidRPr="009F5354">
        <w:rPr>
          <w:rFonts w:ascii="Times New Roman" w:hAnsi="Times New Roman" w:cs="Times New Roman"/>
          <w:color w:val="000000" w:themeColor="text1"/>
          <w:sz w:val="24"/>
          <w:szCs w:val="24"/>
        </w:rPr>
        <w:t xml:space="preserve">Unit-III: Practical  </w:t>
      </w:r>
    </w:p>
    <w:p w:rsidR="009F5354" w:rsidRPr="009F5354" w:rsidRDefault="009F5354" w:rsidP="009F5354">
      <w:pPr>
        <w:pStyle w:val="Heading1"/>
        <w:spacing w:line="360" w:lineRule="auto"/>
        <w:rPr>
          <w:rFonts w:ascii="Times New Roman" w:hAnsi="Times New Roman" w:cs="Times New Roman"/>
          <w:b w:val="0"/>
          <w:i/>
          <w:color w:val="000000" w:themeColor="text1"/>
          <w:sz w:val="24"/>
          <w:szCs w:val="24"/>
        </w:rPr>
      </w:pPr>
      <w:r w:rsidRPr="009F5354">
        <w:rPr>
          <w:rFonts w:ascii="Times New Roman" w:hAnsi="Times New Roman" w:cs="Times New Roman"/>
          <w:color w:val="000000" w:themeColor="text1"/>
          <w:sz w:val="24"/>
          <w:szCs w:val="24"/>
        </w:rPr>
        <w:t>LO</w:t>
      </w:r>
      <w:r w:rsidRPr="009F5354">
        <w:rPr>
          <w:rFonts w:ascii="Times New Roman" w:hAnsi="Times New Roman" w:cs="Times New Roman"/>
          <w:b w:val="0"/>
          <w:i/>
          <w:color w:val="000000" w:themeColor="text1"/>
          <w:sz w:val="24"/>
          <w:szCs w:val="24"/>
        </w:rPr>
        <w:t>. Apply geographic information system techniques for medical studies using real-world data; provide the background necessary for upper-level courses of medical geography.</w:t>
      </w:r>
    </w:p>
    <w:p w:rsidR="009F5354" w:rsidRPr="009F5354" w:rsidRDefault="009F5354" w:rsidP="006438CF">
      <w:pPr>
        <w:pStyle w:val="Heading1"/>
        <w:keepNext w:val="0"/>
        <w:keepLines w:val="0"/>
        <w:widowControl w:val="0"/>
        <w:numPr>
          <w:ilvl w:val="0"/>
          <w:numId w:val="461"/>
        </w:numPr>
        <w:spacing w:before="0" w:line="360" w:lineRule="auto"/>
        <w:rPr>
          <w:rFonts w:ascii="Times New Roman" w:eastAsiaTheme="minorHAnsi" w:hAnsi="Times New Roman" w:cs="Times New Roman"/>
          <w:b w:val="0"/>
          <w:color w:val="000000" w:themeColor="text1"/>
          <w:sz w:val="24"/>
          <w:szCs w:val="24"/>
        </w:rPr>
      </w:pPr>
      <w:r w:rsidRPr="009F5354">
        <w:rPr>
          <w:rFonts w:ascii="Times New Roman" w:eastAsiaTheme="minorHAnsi" w:hAnsi="Times New Roman" w:cs="Times New Roman"/>
          <w:b w:val="0"/>
          <w:color w:val="000000" w:themeColor="text1"/>
          <w:sz w:val="24"/>
          <w:szCs w:val="24"/>
        </w:rPr>
        <w:t xml:space="preserve">Food security, nutrition and hunger index, Anthropometric health outcome and its pattern </w:t>
      </w:r>
      <w:r w:rsidRPr="009F5354">
        <w:rPr>
          <w:rFonts w:ascii="Times New Roman" w:eastAsiaTheme="minorHAnsi" w:hAnsi="Times New Roman" w:cs="Times New Roman"/>
          <w:b w:val="0"/>
          <w:color w:val="000000" w:themeColor="text1"/>
          <w:sz w:val="24"/>
          <w:szCs w:val="24"/>
        </w:rPr>
        <w:lastRenderedPageBreak/>
        <w:t>in India: malnutrition, Demographic health outcomes in India: mortality and life expectancy, HDI, PQLI</w:t>
      </w:r>
    </w:p>
    <w:p w:rsidR="009F5354" w:rsidRPr="00E831D0" w:rsidRDefault="009F5354" w:rsidP="006438CF">
      <w:pPr>
        <w:pStyle w:val="ListParagraph"/>
        <w:numPr>
          <w:ilvl w:val="0"/>
          <w:numId w:val="461"/>
        </w:numPr>
        <w:spacing w:after="160" w:line="360" w:lineRule="auto"/>
        <w:rPr>
          <w:rFonts w:ascii="Times New Roman" w:hAnsi="Times New Roman" w:cs="Times New Roman"/>
          <w:color w:val="000000" w:themeColor="text1"/>
          <w:sz w:val="24"/>
          <w:szCs w:val="24"/>
        </w:rPr>
      </w:pPr>
      <w:r w:rsidRPr="009F5354">
        <w:rPr>
          <w:rFonts w:ascii="Times New Roman" w:hAnsi="Times New Roman" w:cs="Times New Roman"/>
          <w:color w:val="000000" w:themeColor="text1"/>
          <w:sz w:val="24"/>
          <w:szCs w:val="24"/>
        </w:rPr>
        <w:t>Viva-Voce</w:t>
      </w:r>
    </w:p>
    <w:p w:rsidR="009F5354" w:rsidRPr="009F5354" w:rsidRDefault="009F5354" w:rsidP="009F5354">
      <w:pPr>
        <w:pStyle w:val="Heading1"/>
        <w:jc w:val="both"/>
        <w:rPr>
          <w:rFonts w:ascii="Times New Roman" w:hAnsi="Times New Roman" w:cs="Times New Roman"/>
          <w:bCs w:val="0"/>
          <w:color w:val="000000" w:themeColor="text1"/>
          <w:sz w:val="24"/>
          <w:szCs w:val="24"/>
        </w:rPr>
      </w:pPr>
      <w:r w:rsidRPr="009F5354">
        <w:rPr>
          <w:rFonts w:ascii="Times New Roman" w:hAnsi="Times New Roman" w:cs="Times New Roman"/>
          <w:color w:val="000000" w:themeColor="text1"/>
          <w:sz w:val="24"/>
          <w:szCs w:val="24"/>
        </w:rPr>
        <w:t xml:space="preserve">Text Books: </w:t>
      </w:r>
    </w:p>
    <w:p w:rsidR="009F5354" w:rsidRPr="009F5354" w:rsidRDefault="009F5354" w:rsidP="006438CF">
      <w:pPr>
        <w:pStyle w:val="ListParagraph"/>
        <w:numPr>
          <w:ilvl w:val="0"/>
          <w:numId w:val="475"/>
        </w:numPr>
        <w:spacing w:after="160" w:line="259" w:lineRule="auto"/>
        <w:rPr>
          <w:rFonts w:ascii="Times New Roman" w:hAnsi="Times New Roman" w:cs="Times New Roman"/>
          <w:i/>
          <w:color w:val="000000" w:themeColor="text1"/>
          <w:sz w:val="24"/>
          <w:szCs w:val="24"/>
        </w:rPr>
      </w:pPr>
      <w:r w:rsidRPr="009F5354">
        <w:rPr>
          <w:rFonts w:ascii="Times New Roman" w:hAnsi="Times New Roman" w:cs="Times New Roman"/>
          <w:i/>
          <w:color w:val="000000" w:themeColor="text1"/>
          <w:sz w:val="24"/>
          <w:szCs w:val="24"/>
        </w:rPr>
        <w:t>Emch, M., Root, E. D., &amp; Carrel, M. (2017). Health and medical geography (4th ed.). New York, NY: The Guilford Press</w:t>
      </w:r>
    </w:p>
    <w:p w:rsidR="009F5354" w:rsidRPr="009F5354" w:rsidRDefault="009F5354" w:rsidP="006438CF">
      <w:pPr>
        <w:pStyle w:val="ListParagraph"/>
        <w:numPr>
          <w:ilvl w:val="0"/>
          <w:numId w:val="475"/>
        </w:numPr>
        <w:spacing w:after="160" w:line="259" w:lineRule="auto"/>
        <w:rPr>
          <w:rFonts w:ascii="Times New Roman" w:hAnsi="Times New Roman" w:cs="Times New Roman"/>
          <w:i/>
          <w:color w:val="000000" w:themeColor="text1"/>
          <w:sz w:val="24"/>
          <w:szCs w:val="24"/>
        </w:rPr>
      </w:pPr>
      <w:r w:rsidRPr="009F5354">
        <w:rPr>
          <w:rFonts w:ascii="Times New Roman" w:hAnsi="Times New Roman" w:cs="Times New Roman"/>
          <w:i/>
          <w:color w:val="000000" w:themeColor="text1"/>
          <w:sz w:val="24"/>
          <w:szCs w:val="24"/>
        </w:rPr>
        <w:t>Gatrell, A. C. and Elliott, S. J. (2014). Geographies of Health: An Introduction (3rd ed.). John Wiley &amp; Sons</w:t>
      </w:r>
    </w:p>
    <w:p w:rsidR="009F5354" w:rsidRPr="009F5354" w:rsidRDefault="009F5354" w:rsidP="006438CF">
      <w:pPr>
        <w:pStyle w:val="ListParagraph"/>
        <w:numPr>
          <w:ilvl w:val="0"/>
          <w:numId w:val="475"/>
        </w:numPr>
        <w:spacing w:after="160" w:line="259" w:lineRule="auto"/>
        <w:rPr>
          <w:rFonts w:ascii="Times New Roman" w:hAnsi="Times New Roman" w:cs="Times New Roman"/>
          <w:i/>
          <w:color w:val="000000" w:themeColor="text1"/>
          <w:sz w:val="24"/>
          <w:szCs w:val="24"/>
        </w:rPr>
      </w:pPr>
      <w:r w:rsidRPr="009F5354">
        <w:rPr>
          <w:rFonts w:ascii="Times New Roman" w:hAnsi="Times New Roman" w:cs="Times New Roman"/>
          <w:i/>
          <w:color w:val="000000" w:themeColor="text1"/>
          <w:sz w:val="24"/>
          <w:szCs w:val="24"/>
        </w:rPr>
        <w:t>Pacione, M. (1986) : Medical Geography : Progress and Prospects ; Edited, Croam, Helm London.</w:t>
      </w:r>
    </w:p>
    <w:p w:rsidR="009F5354" w:rsidRPr="009F5354" w:rsidRDefault="009F5354" w:rsidP="009F5354">
      <w:pPr>
        <w:pStyle w:val="Heading1"/>
        <w:jc w:val="both"/>
        <w:rPr>
          <w:rFonts w:ascii="Times New Roman" w:hAnsi="Times New Roman" w:cs="Times New Roman"/>
          <w:color w:val="000000" w:themeColor="text1"/>
          <w:sz w:val="24"/>
          <w:szCs w:val="24"/>
        </w:rPr>
      </w:pPr>
      <w:r w:rsidRPr="009F5354">
        <w:rPr>
          <w:rFonts w:ascii="Times New Roman" w:hAnsi="Times New Roman" w:cs="Times New Roman"/>
          <w:color w:val="000000" w:themeColor="text1"/>
          <w:sz w:val="24"/>
          <w:szCs w:val="24"/>
        </w:rPr>
        <w:t>Reference Books:</w:t>
      </w:r>
    </w:p>
    <w:p w:rsidR="009F5354" w:rsidRPr="009F5354" w:rsidRDefault="009F5354" w:rsidP="006438CF">
      <w:pPr>
        <w:pStyle w:val="ListParagraph"/>
        <w:numPr>
          <w:ilvl w:val="0"/>
          <w:numId w:val="476"/>
        </w:numPr>
        <w:spacing w:after="160" w:line="360" w:lineRule="auto"/>
        <w:rPr>
          <w:rFonts w:ascii="Times New Roman" w:hAnsi="Times New Roman" w:cs="Times New Roman"/>
          <w:i/>
          <w:color w:val="000000" w:themeColor="text1"/>
          <w:sz w:val="24"/>
          <w:szCs w:val="24"/>
        </w:rPr>
      </w:pPr>
      <w:r w:rsidRPr="009F5354">
        <w:rPr>
          <w:rFonts w:ascii="Times New Roman" w:hAnsi="Times New Roman" w:cs="Times New Roman"/>
          <w:i/>
          <w:color w:val="000000" w:themeColor="text1"/>
          <w:sz w:val="24"/>
          <w:szCs w:val="24"/>
        </w:rPr>
        <w:t>Elliott, P., Wakefield, J., Best, N., and D. Briggs, Spatial Epidemiology: Methods and Applications, Oxford University Press, 2000</w:t>
      </w:r>
    </w:p>
    <w:p w:rsidR="009F5354" w:rsidRPr="009F5354" w:rsidRDefault="009F5354" w:rsidP="006438CF">
      <w:pPr>
        <w:pStyle w:val="ListParagraph"/>
        <w:numPr>
          <w:ilvl w:val="0"/>
          <w:numId w:val="476"/>
        </w:numPr>
        <w:spacing w:after="160" w:line="360" w:lineRule="auto"/>
        <w:rPr>
          <w:rFonts w:ascii="Times New Roman" w:hAnsi="Times New Roman" w:cs="Times New Roman"/>
          <w:i/>
          <w:color w:val="000000" w:themeColor="text1"/>
          <w:sz w:val="24"/>
          <w:szCs w:val="24"/>
        </w:rPr>
      </w:pPr>
      <w:r w:rsidRPr="009F5354">
        <w:rPr>
          <w:rFonts w:ascii="Times New Roman" w:hAnsi="Times New Roman" w:cs="Times New Roman"/>
          <w:i/>
          <w:color w:val="000000" w:themeColor="text1"/>
          <w:sz w:val="24"/>
          <w:szCs w:val="24"/>
        </w:rPr>
        <w:t>Kalipeni, E., Craddock, S., Oppong, J.R., Ghosh, J., ed), HIV and AIDS in Africa: Beyond Epideminology, Blackwell Publishing Ltd, Oxford, 2004</w:t>
      </w:r>
    </w:p>
    <w:p w:rsidR="009F5354" w:rsidRPr="009F5354" w:rsidRDefault="009F5354" w:rsidP="006438CF">
      <w:pPr>
        <w:pStyle w:val="ListParagraph"/>
        <w:numPr>
          <w:ilvl w:val="0"/>
          <w:numId w:val="476"/>
        </w:numPr>
        <w:spacing w:after="160" w:line="360" w:lineRule="auto"/>
        <w:rPr>
          <w:rFonts w:ascii="Times New Roman" w:hAnsi="Times New Roman" w:cs="Times New Roman"/>
          <w:i/>
          <w:color w:val="000000" w:themeColor="text1"/>
          <w:sz w:val="24"/>
          <w:szCs w:val="24"/>
        </w:rPr>
      </w:pPr>
      <w:r w:rsidRPr="009F5354">
        <w:rPr>
          <w:rFonts w:ascii="Times New Roman" w:hAnsi="Times New Roman" w:cs="Times New Roman"/>
          <w:i/>
          <w:color w:val="000000" w:themeColor="text1"/>
          <w:sz w:val="24"/>
          <w:szCs w:val="24"/>
        </w:rPr>
        <w:t>Naidoo, J., Wills, J., Introduction To Health Studies, Pal grave New York, 2001</w:t>
      </w:r>
    </w:p>
    <w:p w:rsidR="009F5354" w:rsidRPr="009F5354" w:rsidRDefault="009F5354" w:rsidP="006438CF">
      <w:pPr>
        <w:pStyle w:val="ListParagraph"/>
        <w:numPr>
          <w:ilvl w:val="0"/>
          <w:numId w:val="476"/>
        </w:numPr>
        <w:spacing w:after="160" w:line="360" w:lineRule="auto"/>
        <w:rPr>
          <w:rFonts w:ascii="Times New Roman" w:hAnsi="Times New Roman" w:cs="Times New Roman"/>
          <w:i/>
          <w:color w:val="000000" w:themeColor="text1"/>
          <w:sz w:val="24"/>
          <w:szCs w:val="24"/>
        </w:rPr>
      </w:pPr>
      <w:r w:rsidRPr="009F5354">
        <w:rPr>
          <w:rFonts w:ascii="Times New Roman" w:hAnsi="Times New Roman" w:cs="Times New Roman"/>
          <w:i/>
          <w:color w:val="000000" w:themeColor="text1"/>
          <w:sz w:val="24"/>
          <w:szCs w:val="24"/>
        </w:rPr>
        <w:t>Phillips, D.R., Varhasset, Y. eds), Health and Development, Routledge, London, 1994</w:t>
      </w:r>
    </w:p>
    <w:p w:rsidR="009F5354" w:rsidRPr="009F5354" w:rsidRDefault="009F5354" w:rsidP="006438CF">
      <w:pPr>
        <w:pStyle w:val="ListParagraph"/>
        <w:numPr>
          <w:ilvl w:val="0"/>
          <w:numId w:val="476"/>
        </w:numPr>
        <w:spacing w:after="160" w:line="360" w:lineRule="auto"/>
        <w:rPr>
          <w:rFonts w:ascii="Times New Roman" w:hAnsi="Times New Roman" w:cs="Times New Roman"/>
          <w:i/>
          <w:color w:val="000000" w:themeColor="text1"/>
          <w:sz w:val="24"/>
          <w:szCs w:val="24"/>
        </w:rPr>
      </w:pPr>
      <w:r w:rsidRPr="009F5354">
        <w:rPr>
          <w:rFonts w:ascii="Times New Roman" w:hAnsi="Times New Roman" w:cs="Times New Roman"/>
          <w:i/>
          <w:color w:val="000000" w:themeColor="text1"/>
          <w:sz w:val="24"/>
          <w:szCs w:val="24"/>
        </w:rPr>
        <w:t>Shannon, G.W. and Dever, G.E.A.(1973) : Health Care Delivery, Special Perspectives, N</w:t>
      </w:r>
    </w:p>
    <w:p w:rsidR="009F5354" w:rsidRPr="009F5354" w:rsidRDefault="009F5354" w:rsidP="009F5354">
      <w:pPr>
        <w:pStyle w:val="ListParagraph"/>
        <w:ind w:left="993"/>
        <w:rPr>
          <w:rFonts w:ascii="Times New Roman" w:hAnsi="Times New Roman" w:cs="Times New Roman"/>
          <w:i/>
          <w:color w:val="000000" w:themeColor="text1"/>
          <w:sz w:val="24"/>
          <w:szCs w:val="24"/>
        </w:rPr>
      </w:pPr>
    </w:p>
    <w:p w:rsidR="00E831D0" w:rsidRDefault="00E831D0" w:rsidP="009F5354">
      <w:pPr>
        <w:pStyle w:val="Heading1"/>
        <w:ind w:firstLine="594"/>
        <w:jc w:val="center"/>
        <w:rPr>
          <w:rFonts w:ascii="Times New Roman" w:hAnsi="Times New Roman" w:cs="Times New Roman"/>
          <w:color w:val="000000" w:themeColor="text1"/>
          <w:sz w:val="24"/>
          <w:szCs w:val="24"/>
        </w:rPr>
      </w:pPr>
    </w:p>
    <w:p w:rsidR="00E831D0" w:rsidRDefault="00E831D0" w:rsidP="009F5354">
      <w:pPr>
        <w:pStyle w:val="Heading1"/>
        <w:ind w:firstLine="594"/>
        <w:jc w:val="center"/>
        <w:rPr>
          <w:rFonts w:ascii="Times New Roman" w:hAnsi="Times New Roman" w:cs="Times New Roman"/>
          <w:color w:val="000000" w:themeColor="text1"/>
          <w:sz w:val="24"/>
          <w:szCs w:val="24"/>
        </w:rPr>
      </w:pPr>
    </w:p>
    <w:p w:rsidR="00E831D0" w:rsidRDefault="00E831D0" w:rsidP="009F5354">
      <w:pPr>
        <w:pStyle w:val="Heading1"/>
        <w:ind w:firstLine="594"/>
        <w:jc w:val="center"/>
        <w:rPr>
          <w:rFonts w:ascii="Times New Roman" w:hAnsi="Times New Roman" w:cs="Times New Roman"/>
          <w:color w:val="000000" w:themeColor="text1"/>
          <w:sz w:val="24"/>
          <w:szCs w:val="24"/>
        </w:rPr>
      </w:pPr>
    </w:p>
    <w:p w:rsidR="00E831D0" w:rsidRDefault="00E831D0" w:rsidP="009F5354">
      <w:pPr>
        <w:pStyle w:val="Heading1"/>
        <w:ind w:firstLine="594"/>
        <w:jc w:val="center"/>
        <w:rPr>
          <w:rFonts w:ascii="Times New Roman" w:hAnsi="Times New Roman" w:cs="Times New Roman"/>
          <w:color w:val="000000" w:themeColor="text1"/>
          <w:sz w:val="24"/>
          <w:szCs w:val="24"/>
        </w:rPr>
      </w:pPr>
    </w:p>
    <w:p w:rsidR="00E831D0" w:rsidRDefault="00E831D0" w:rsidP="00E831D0"/>
    <w:p w:rsidR="00EF7A03" w:rsidRDefault="00EF7A03" w:rsidP="00E831D0"/>
    <w:p w:rsidR="00E831D0" w:rsidRPr="00E831D0" w:rsidRDefault="00E831D0" w:rsidP="00E831D0"/>
    <w:p w:rsidR="009F5354" w:rsidRPr="009F5354" w:rsidRDefault="009F5354" w:rsidP="009F5354">
      <w:pPr>
        <w:pStyle w:val="Heading1"/>
        <w:ind w:firstLine="594"/>
        <w:jc w:val="center"/>
        <w:rPr>
          <w:rFonts w:ascii="Times New Roman" w:hAnsi="Times New Roman" w:cs="Times New Roman"/>
          <w:color w:val="000000" w:themeColor="text1"/>
          <w:sz w:val="24"/>
          <w:szCs w:val="24"/>
        </w:rPr>
      </w:pPr>
      <w:r w:rsidRPr="009F5354">
        <w:rPr>
          <w:rFonts w:ascii="Times New Roman" w:hAnsi="Times New Roman" w:cs="Times New Roman"/>
          <w:color w:val="000000" w:themeColor="text1"/>
          <w:sz w:val="24"/>
          <w:szCs w:val="24"/>
        </w:rPr>
        <w:t>TRIBAL GEOGRAPHY</w:t>
      </w:r>
    </w:p>
    <w:p w:rsidR="009F5354" w:rsidRPr="009F5354" w:rsidRDefault="009F5354" w:rsidP="009F5354">
      <w:pPr>
        <w:rPr>
          <w:rFonts w:ascii="Times New Roman" w:hAnsi="Times New Roman" w:cs="Times New Roman"/>
          <w:color w:val="000000" w:themeColor="text1"/>
          <w:sz w:val="24"/>
          <w:szCs w:val="24"/>
        </w:rPr>
      </w:pPr>
    </w:p>
    <w:p w:rsidR="009F5354" w:rsidRPr="009F5354" w:rsidRDefault="009F5354" w:rsidP="009F5354">
      <w:pPr>
        <w:spacing w:line="360" w:lineRule="auto"/>
        <w:rPr>
          <w:rFonts w:ascii="Times New Roman" w:hAnsi="Times New Roman" w:cs="Times New Roman"/>
          <w:b/>
          <w:color w:val="000000" w:themeColor="text1"/>
          <w:sz w:val="24"/>
          <w:szCs w:val="24"/>
        </w:rPr>
      </w:pPr>
      <w:r w:rsidRPr="009F5354">
        <w:rPr>
          <w:rFonts w:ascii="Times New Roman" w:hAnsi="Times New Roman" w:cs="Times New Roman"/>
          <w:b/>
          <w:color w:val="000000" w:themeColor="text1"/>
          <w:sz w:val="24"/>
          <w:szCs w:val="24"/>
        </w:rPr>
        <w:t>Unit I</w:t>
      </w:r>
    </w:p>
    <w:p w:rsidR="009F5354" w:rsidRPr="009F5354" w:rsidRDefault="009F5354" w:rsidP="009F5354">
      <w:pPr>
        <w:spacing w:line="360" w:lineRule="auto"/>
        <w:rPr>
          <w:rFonts w:ascii="Times New Roman" w:hAnsi="Times New Roman" w:cs="Times New Roman"/>
          <w:i/>
          <w:iCs/>
          <w:color w:val="000000" w:themeColor="text1"/>
          <w:sz w:val="24"/>
          <w:szCs w:val="24"/>
        </w:rPr>
      </w:pPr>
      <w:r w:rsidRPr="009F5354">
        <w:rPr>
          <w:rFonts w:ascii="Times New Roman" w:hAnsi="Times New Roman" w:cs="Times New Roman"/>
          <w:b/>
          <w:i/>
          <w:iCs/>
          <w:color w:val="000000" w:themeColor="text1"/>
          <w:sz w:val="24"/>
          <w:szCs w:val="24"/>
        </w:rPr>
        <w:t>LO</w:t>
      </w:r>
      <w:r w:rsidRPr="009F5354">
        <w:rPr>
          <w:rFonts w:ascii="Times New Roman" w:hAnsi="Times New Roman" w:cs="Times New Roman"/>
          <w:i/>
          <w:iCs/>
          <w:color w:val="000000" w:themeColor="text1"/>
          <w:sz w:val="24"/>
          <w:szCs w:val="24"/>
        </w:rPr>
        <w:t xml:space="preserve">: To understand role and determinant of agricultural sector with reference to the nature of Indian agriculture. </w:t>
      </w:r>
    </w:p>
    <w:p w:rsidR="009F5354" w:rsidRPr="009F5354" w:rsidRDefault="009F5354" w:rsidP="009F5354">
      <w:pPr>
        <w:spacing w:line="360" w:lineRule="auto"/>
        <w:jc w:val="both"/>
        <w:rPr>
          <w:rFonts w:ascii="Times New Roman" w:hAnsi="Times New Roman" w:cs="Times New Roman"/>
          <w:bCs/>
          <w:color w:val="000000" w:themeColor="text1"/>
          <w:sz w:val="24"/>
          <w:szCs w:val="24"/>
        </w:rPr>
      </w:pPr>
      <w:r w:rsidRPr="009F5354">
        <w:rPr>
          <w:rFonts w:ascii="Times New Roman" w:hAnsi="Times New Roman" w:cs="Times New Roman"/>
          <w:bCs/>
          <w:color w:val="000000" w:themeColor="text1"/>
          <w:sz w:val="24"/>
          <w:szCs w:val="24"/>
        </w:rPr>
        <w:t xml:space="preserve">General and Specific characteristics of tribe vis a vis non tribe social structure; Definition: Tribe, Scheduled Tribe, De-notified tribe, Primitive Tribe, Indigenous People, Criminal tribes in India, Particularly Vulnerable Tribal Group; Geographical distribution of tribes in India: demographic and linguistic; Concept of common property resources.  </w:t>
      </w:r>
    </w:p>
    <w:p w:rsidR="009F5354" w:rsidRPr="009F5354" w:rsidRDefault="009F5354" w:rsidP="009F5354">
      <w:pPr>
        <w:spacing w:line="360" w:lineRule="auto"/>
        <w:rPr>
          <w:rFonts w:ascii="Times New Roman" w:hAnsi="Times New Roman" w:cs="Times New Roman"/>
          <w:b/>
          <w:color w:val="000000" w:themeColor="text1"/>
          <w:sz w:val="24"/>
          <w:szCs w:val="24"/>
        </w:rPr>
      </w:pPr>
      <w:r w:rsidRPr="009F5354">
        <w:rPr>
          <w:rFonts w:ascii="Times New Roman" w:hAnsi="Times New Roman" w:cs="Times New Roman"/>
          <w:b/>
          <w:color w:val="000000" w:themeColor="text1"/>
          <w:sz w:val="24"/>
          <w:szCs w:val="24"/>
        </w:rPr>
        <w:t xml:space="preserve">Unit II: </w:t>
      </w:r>
    </w:p>
    <w:p w:rsidR="009F5354" w:rsidRPr="009F5354" w:rsidRDefault="009F5354" w:rsidP="009F5354">
      <w:pPr>
        <w:spacing w:line="360" w:lineRule="auto"/>
        <w:rPr>
          <w:rFonts w:ascii="Times New Roman" w:hAnsi="Times New Roman" w:cs="Times New Roman"/>
          <w:i/>
          <w:iCs/>
          <w:color w:val="000000" w:themeColor="text1"/>
          <w:sz w:val="24"/>
          <w:szCs w:val="24"/>
        </w:rPr>
      </w:pPr>
      <w:r w:rsidRPr="009F5354">
        <w:rPr>
          <w:rFonts w:ascii="Times New Roman" w:hAnsi="Times New Roman" w:cs="Times New Roman"/>
          <w:b/>
          <w:i/>
          <w:iCs/>
          <w:color w:val="000000" w:themeColor="text1"/>
          <w:sz w:val="24"/>
          <w:szCs w:val="24"/>
        </w:rPr>
        <w:t>LO</w:t>
      </w:r>
      <w:r w:rsidRPr="009F5354">
        <w:rPr>
          <w:rFonts w:ascii="Times New Roman" w:hAnsi="Times New Roman" w:cs="Times New Roman"/>
          <w:i/>
          <w:iCs/>
          <w:color w:val="000000" w:themeColor="text1"/>
          <w:sz w:val="24"/>
          <w:szCs w:val="24"/>
        </w:rPr>
        <w:t>: To understand the diverse tribal livelihoods, cultural practices, and the impacts of industrialization and mining on the economy, ecology, and society of selected tribes in Odisha.</w:t>
      </w:r>
    </w:p>
    <w:p w:rsidR="009F5354" w:rsidRPr="009F5354" w:rsidRDefault="009F5354" w:rsidP="009F5354">
      <w:pPr>
        <w:spacing w:line="360" w:lineRule="auto"/>
        <w:jc w:val="both"/>
        <w:rPr>
          <w:rFonts w:ascii="Times New Roman" w:hAnsi="Times New Roman" w:cs="Times New Roman"/>
          <w:i/>
          <w:iCs/>
          <w:color w:val="000000" w:themeColor="text1"/>
          <w:sz w:val="24"/>
          <w:szCs w:val="24"/>
        </w:rPr>
      </w:pPr>
      <w:r w:rsidRPr="009F5354">
        <w:rPr>
          <w:rFonts w:ascii="Times New Roman" w:hAnsi="Times New Roman" w:cs="Times New Roman"/>
          <w:bCs/>
          <w:color w:val="000000" w:themeColor="text1"/>
          <w:sz w:val="24"/>
          <w:szCs w:val="24"/>
        </w:rPr>
        <w:t xml:space="preserve">Tribal livelihoods (hunting &amp; gathering, shifting cultivation, sedentary agriculture, pastoralism, fishing, forestry, agro-forestry, and the recent changes); Occupation, religion, festival, dress, society and tradition of selected tribes (Bonda Poraja, Bhunjia, Dharua, Kharia, Lodha) of Odisha; Economic, Ecological and Social implication of Industrialization and Mining activities in tribal areas.    </w:t>
      </w:r>
    </w:p>
    <w:p w:rsidR="009F5354" w:rsidRPr="009F5354" w:rsidRDefault="009F5354" w:rsidP="009F5354">
      <w:pPr>
        <w:spacing w:line="360" w:lineRule="auto"/>
        <w:rPr>
          <w:rFonts w:ascii="Times New Roman" w:hAnsi="Times New Roman" w:cs="Times New Roman"/>
          <w:b/>
          <w:color w:val="000000" w:themeColor="text1"/>
          <w:sz w:val="24"/>
          <w:szCs w:val="24"/>
        </w:rPr>
      </w:pPr>
      <w:r w:rsidRPr="009F5354">
        <w:rPr>
          <w:rFonts w:ascii="Times New Roman" w:hAnsi="Times New Roman" w:cs="Times New Roman"/>
          <w:b/>
          <w:color w:val="000000" w:themeColor="text1"/>
          <w:sz w:val="24"/>
          <w:szCs w:val="24"/>
        </w:rPr>
        <w:t>Unit III Practical</w:t>
      </w:r>
    </w:p>
    <w:p w:rsidR="009F5354" w:rsidRPr="009F5354" w:rsidRDefault="009F5354" w:rsidP="009F5354">
      <w:pPr>
        <w:spacing w:line="360" w:lineRule="auto"/>
        <w:rPr>
          <w:rFonts w:ascii="Times New Roman" w:hAnsi="Times New Roman" w:cs="Times New Roman"/>
          <w:i/>
          <w:iCs/>
          <w:color w:val="000000" w:themeColor="text1"/>
          <w:sz w:val="24"/>
          <w:szCs w:val="24"/>
        </w:rPr>
      </w:pPr>
      <w:r w:rsidRPr="009F5354">
        <w:rPr>
          <w:rFonts w:ascii="Times New Roman" w:hAnsi="Times New Roman" w:cs="Times New Roman"/>
          <w:color w:val="000000" w:themeColor="text1"/>
          <w:sz w:val="24"/>
          <w:szCs w:val="24"/>
        </w:rPr>
        <w:t xml:space="preserve">LO: </w:t>
      </w:r>
      <w:r w:rsidRPr="009F5354">
        <w:rPr>
          <w:rFonts w:ascii="Times New Roman" w:hAnsi="Times New Roman" w:cs="Times New Roman"/>
          <w:i/>
          <w:iCs/>
          <w:color w:val="000000" w:themeColor="text1"/>
          <w:sz w:val="24"/>
          <w:szCs w:val="24"/>
        </w:rPr>
        <w:t xml:space="preserve">To understand the tribes and their knowledge system in relation to their cultural and natural setting and develop appropriate skills for its documentation and communication.  </w:t>
      </w:r>
    </w:p>
    <w:p w:rsidR="009F5354" w:rsidRPr="00E831D0" w:rsidRDefault="009F5354" w:rsidP="006438CF">
      <w:pPr>
        <w:pStyle w:val="ListParagraph"/>
        <w:numPr>
          <w:ilvl w:val="0"/>
          <w:numId w:val="477"/>
        </w:numPr>
        <w:spacing w:line="360" w:lineRule="auto"/>
        <w:jc w:val="both"/>
        <w:rPr>
          <w:rFonts w:ascii="Times New Roman" w:hAnsi="Times New Roman" w:cs="Times New Roman"/>
          <w:color w:val="000000" w:themeColor="text1"/>
          <w:sz w:val="24"/>
          <w:szCs w:val="24"/>
        </w:rPr>
      </w:pPr>
      <w:r w:rsidRPr="00E831D0">
        <w:rPr>
          <w:rFonts w:ascii="Times New Roman" w:hAnsi="Times New Roman" w:cs="Times New Roman"/>
          <w:color w:val="000000" w:themeColor="text1"/>
          <w:sz w:val="24"/>
          <w:szCs w:val="24"/>
        </w:rPr>
        <w:lastRenderedPageBreak/>
        <w:t>Explore the indigenous knowledge systems of a selected tribe, particularly in areas like medicine, agriculture, and environmental management. Compare these with modern practices.</w:t>
      </w:r>
    </w:p>
    <w:p w:rsidR="009F5354" w:rsidRPr="00E831D0" w:rsidRDefault="009F5354" w:rsidP="006438CF">
      <w:pPr>
        <w:pStyle w:val="ListParagraph"/>
        <w:numPr>
          <w:ilvl w:val="0"/>
          <w:numId w:val="477"/>
        </w:numPr>
        <w:spacing w:line="360" w:lineRule="auto"/>
        <w:jc w:val="both"/>
        <w:rPr>
          <w:rFonts w:ascii="Times New Roman" w:hAnsi="Times New Roman" w:cs="Times New Roman"/>
          <w:color w:val="000000" w:themeColor="text1"/>
          <w:sz w:val="24"/>
          <w:szCs w:val="24"/>
        </w:rPr>
      </w:pPr>
      <w:r w:rsidRPr="00E831D0">
        <w:rPr>
          <w:rFonts w:ascii="Times New Roman" w:hAnsi="Times New Roman" w:cs="Times New Roman"/>
          <w:color w:val="000000" w:themeColor="text1"/>
          <w:sz w:val="24"/>
          <w:szCs w:val="24"/>
        </w:rPr>
        <w:t>Conduct ethnographic research to document the festivals, traditional dress, and rituals of a selected tribe. Create a multimedia presentation or documentary to showcase your findings.</w:t>
      </w:r>
    </w:p>
    <w:p w:rsidR="009F5354" w:rsidRPr="00E831D0" w:rsidRDefault="009F5354" w:rsidP="006438CF">
      <w:pPr>
        <w:pStyle w:val="ListParagraph"/>
        <w:numPr>
          <w:ilvl w:val="0"/>
          <w:numId w:val="477"/>
        </w:numPr>
        <w:spacing w:line="360" w:lineRule="auto"/>
        <w:jc w:val="both"/>
        <w:rPr>
          <w:rFonts w:ascii="Times New Roman" w:hAnsi="Times New Roman" w:cs="Times New Roman"/>
          <w:color w:val="000000" w:themeColor="text1"/>
          <w:sz w:val="24"/>
          <w:szCs w:val="24"/>
        </w:rPr>
      </w:pPr>
      <w:r w:rsidRPr="00E831D0">
        <w:rPr>
          <w:rFonts w:ascii="Times New Roman" w:hAnsi="Times New Roman" w:cs="Times New Roman"/>
          <w:color w:val="000000" w:themeColor="text1"/>
          <w:sz w:val="24"/>
          <w:szCs w:val="24"/>
        </w:rPr>
        <w:t>Compare and contrast the social structures of a specific tribe with a neighboring non-tribal community. Focus on aspects like family hierarchy, social roles, and community governance.</w:t>
      </w:r>
    </w:p>
    <w:p w:rsidR="009F5354" w:rsidRPr="009F5354" w:rsidRDefault="009F5354" w:rsidP="009F5354">
      <w:pPr>
        <w:spacing w:line="360" w:lineRule="auto"/>
        <w:jc w:val="both"/>
        <w:rPr>
          <w:rFonts w:ascii="Times New Roman" w:hAnsi="Times New Roman" w:cs="Times New Roman"/>
          <w:b/>
          <w:color w:val="000000" w:themeColor="text1"/>
          <w:sz w:val="24"/>
          <w:szCs w:val="24"/>
        </w:rPr>
      </w:pPr>
      <w:r w:rsidRPr="009F5354">
        <w:rPr>
          <w:rFonts w:ascii="Times New Roman" w:hAnsi="Times New Roman" w:cs="Times New Roman"/>
          <w:b/>
          <w:color w:val="000000" w:themeColor="text1"/>
          <w:sz w:val="24"/>
          <w:szCs w:val="24"/>
        </w:rPr>
        <w:t xml:space="preserve">Text Books: </w:t>
      </w:r>
    </w:p>
    <w:p w:rsidR="009F5354" w:rsidRPr="00E831D0" w:rsidRDefault="009F5354" w:rsidP="006438CF">
      <w:pPr>
        <w:pStyle w:val="ListParagraph"/>
        <w:numPr>
          <w:ilvl w:val="0"/>
          <w:numId w:val="478"/>
        </w:numPr>
        <w:spacing w:line="360" w:lineRule="auto"/>
        <w:jc w:val="both"/>
        <w:rPr>
          <w:rFonts w:ascii="Times New Roman" w:hAnsi="Times New Roman" w:cs="Times New Roman"/>
          <w:bCs/>
          <w:i/>
          <w:color w:val="000000" w:themeColor="text1"/>
          <w:sz w:val="24"/>
          <w:szCs w:val="24"/>
        </w:rPr>
      </w:pPr>
      <w:r w:rsidRPr="00E831D0">
        <w:rPr>
          <w:rFonts w:ascii="Times New Roman" w:hAnsi="Times New Roman" w:cs="Times New Roman"/>
          <w:bCs/>
          <w:i/>
          <w:color w:val="000000" w:themeColor="text1"/>
          <w:sz w:val="24"/>
          <w:szCs w:val="24"/>
        </w:rPr>
        <w:t>Mohanty,P.K “Encyclopedia of Scheduled Tribes in India”5 Vols.(2006),Eastern Book Corporation, Delhi.</w:t>
      </w:r>
    </w:p>
    <w:p w:rsidR="009F5354" w:rsidRPr="00E831D0" w:rsidRDefault="009F5354" w:rsidP="006438CF">
      <w:pPr>
        <w:pStyle w:val="ListParagraph"/>
        <w:numPr>
          <w:ilvl w:val="0"/>
          <w:numId w:val="478"/>
        </w:numPr>
        <w:spacing w:line="360" w:lineRule="auto"/>
        <w:jc w:val="both"/>
        <w:rPr>
          <w:rFonts w:ascii="Times New Roman" w:hAnsi="Times New Roman" w:cs="Times New Roman"/>
          <w:i/>
          <w:color w:val="000000" w:themeColor="text1"/>
          <w:sz w:val="24"/>
          <w:szCs w:val="24"/>
        </w:rPr>
      </w:pPr>
      <w:r w:rsidRPr="00E831D0">
        <w:rPr>
          <w:rFonts w:ascii="Times New Roman" w:hAnsi="Times New Roman" w:cs="Times New Roman"/>
          <w:i/>
          <w:color w:val="000000" w:themeColor="text1"/>
          <w:sz w:val="24"/>
          <w:szCs w:val="24"/>
        </w:rPr>
        <w:t xml:space="preserve">Ahmad, A. 1999. Social Geography. Rawat Publication, Jaipur. </w:t>
      </w:r>
    </w:p>
    <w:p w:rsidR="009F5354" w:rsidRPr="009F5354" w:rsidRDefault="009F5354" w:rsidP="009F5354">
      <w:pPr>
        <w:spacing w:line="360" w:lineRule="auto"/>
        <w:jc w:val="both"/>
        <w:rPr>
          <w:rFonts w:ascii="Times New Roman" w:hAnsi="Times New Roman" w:cs="Times New Roman"/>
          <w:b/>
          <w:color w:val="000000" w:themeColor="text1"/>
          <w:sz w:val="24"/>
          <w:szCs w:val="24"/>
        </w:rPr>
      </w:pPr>
      <w:r w:rsidRPr="009F5354">
        <w:rPr>
          <w:rFonts w:ascii="Times New Roman" w:hAnsi="Times New Roman" w:cs="Times New Roman"/>
          <w:b/>
          <w:color w:val="000000" w:themeColor="text1"/>
          <w:sz w:val="24"/>
          <w:szCs w:val="24"/>
        </w:rPr>
        <w:t>Reference Books:</w:t>
      </w:r>
    </w:p>
    <w:p w:rsidR="009F5354" w:rsidRPr="00E831D0" w:rsidRDefault="009F5354" w:rsidP="006438CF">
      <w:pPr>
        <w:pStyle w:val="ListParagraph"/>
        <w:numPr>
          <w:ilvl w:val="0"/>
          <w:numId w:val="479"/>
        </w:numPr>
        <w:spacing w:line="360" w:lineRule="auto"/>
        <w:jc w:val="both"/>
        <w:rPr>
          <w:rFonts w:ascii="Times New Roman" w:hAnsi="Times New Roman" w:cs="Times New Roman"/>
          <w:i/>
          <w:color w:val="000000" w:themeColor="text1"/>
          <w:sz w:val="24"/>
          <w:szCs w:val="24"/>
        </w:rPr>
      </w:pPr>
      <w:r w:rsidRPr="00E831D0">
        <w:rPr>
          <w:rFonts w:ascii="Times New Roman" w:hAnsi="Times New Roman" w:cs="Times New Roman"/>
          <w:i/>
          <w:color w:val="000000" w:themeColor="text1"/>
          <w:sz w:val="24"/>
          <w:szCs w:val="24"/>
        </w:rPr>
        <w:t>Beteille, Andre, 1977: “The Definition of Tribe” in Thapar Romesh (ed.), Tribe, Caste and Religion in India, The Macmillan Co. of India Ltd., Delhi.</w:t>
      </w:r>
    </w:p>
    <w:p w:rsidR="009F5354" w:rsidRPr="00E831D0" w:rsidRDefault="009F5354" w:rsidP="006438CF">
      <w:pPr>
        <w:pStyle w:val="ListParagraph"/>
        <w:numPr>
          <w:ilvl w:val="0"/>
          <w:numId w:val="479"/>
        </w:numPr>
        <w:spacing w:line="360" w:lineRule="auto"/>
        <w:jc w:val="both"/>
        <w:rPr>
          <w:rFonts w:ascii="Times New Roman" w:hAnsi="Times New Roman" w:cs="Times New Roman"/>
          <w:i/>
          <w:color w:val="000000" w:themeColor="text1"/>
          <w:sz w:val="24"/>
          <w:szCs w:val="24"/>
        </w:rPr>
      </w:pPr>
      <w:r w:rsidRPr="00E831D0">
        <w:rPr>
          <w:rFonts w:ascii="Times New Roman" w:hAnsi="Times New Roman" w:cs="Times New Roman"/>
          <w:i/>
          <w:color w:val="000000" w:themeColor="text1"/>
          <w:sz w:val="24"/>
          <w:szCs w:val="24"/>
        </w:rPr>
        <w:t xml:space="preserve">Patnaik, N. 2005. Primitive tribes of Orissa and their development strategies. University of Michigan. </w:t>
      </w:r>
    </w:p>
    <w:p w:rsidR="009F5354" w:rsidRPr="00E831D0" w:rsidRDefault="009F5354" w:rsidP="006438CF">
      <w:pPr>
        <w:pStyle w:val="ListParagraph"/>
        <w:numPr>
          <w:ilvl w:val="0"/>
          <w:numId w:val="479"/>
        </w:numPr>
        <w:spacing w:line="360" w:lineRule="auto"/>
        <w:jc w:val="both"/>
        <w:rPr>
          <w:rFonts w:ascii="Times New Roman" w:hAnsi="Times New Roman" w:cs="Times New Roman"/>
          <w:i/>
          <w:color w:val="000000" w:themeColor="text1"/>
          <w:sz w:val="24"/>
          <w:szCs w:val="24"/>
        </w:rPr>
      </w:pPr>
      <w:r w:rsidRPr="00E831D0">
        <w:rPr>
          <w:rFonts w:ascii="Times New Roman" w:hAnsi="Times New Roman" w:cs="Times New Roman"/>
          <w:i/>
          <w:color w:val="000000" w:themeColor="text1"/>
          <w:sz w:val="24"/>
          <w:szCs w:val="24"/>
        </w:rPr>
        <w:t xml:space="preserve">Ray, B.C. &amp; Raya, B.C. 1989. Tribals of Orissa: The Changing Socio-economic Profile. University of Michigan. </w:t>
      </w:r>
    </w:p>
    <w:p w:rsidR="009F5354" w:rsidRPr="00E831D0" w:rsidRDefault="009F5354" w:rsidP="006438CF">
      <w:pPr>
        <w:pStyle w:val="ListParagraph"/>
        <w:numPr>
          <w:ilvl w:val="0"/>
          <w:numId w:val="479"/>
        </w:numPr>
        <w:spacing w:line="360" w:lineRule="auto"/>
        <w:jc w:val="both"/>
        <w:rPr>
          <w:rFonts w:ascii="Times New Roman" w:hAnsi="Times New Roman" w:cs="Times New Roman"/>
          <w:i/>
          <w:color w:val="000000" w:themeColor="text1"/>
          <w:sz w:val="24"/>
          <w:szCs w:val="24"/>
        </w:rPr>
      </w:pPr>
      <w:r w:rsidRPr="00E831D0">
        <w:rPr>
          <w:rFonts w:ascii="Times New Roman" w:hAnsi="Times New Roman" w:cs="Times New Roman"/>
          <w:i/>
          <w:color w:val="000000" w:themeColor="text1"/>
          <w:sz w:val="24"/>
          <w:szCs w:val="24"/>
        </w:rPr>
        <w:t xml:space="preserve">Pati, B. 2019. Tribals and Dalits in Orissa: Towards a social History of Exclusion. Oxford University Press, New Delhi.   </w:t>
      </w:r>
    </w:p>
    <w:p w:rsidR="009F5354" w:rsidRPr="00E831D0" w:rsidRDefault="009F5354" w:rsidP="006438CF">
      <w:pPr>
        <w:pStyle w:val="ListParagraph"/>
        <w:numPr>
          <w:ilvl w:val="0"/>
          <w:numId w:val="479"/>
        </w:numPr>
        <w:spacing w:line="360" w:lineRule="auto"/>
        <w:rPr>
          <w:rFonts w:ascii="Times New Roman" w:hAnsi="Times New Roman" w:cs="Times New Roman"/>
          <w:i/>
          <w:color w:val="000000" w:themeColor="text1"/>
          <w:sz w:val="24"/>
          <w:szCs w:val="24"/>
        </w:rPr>
      </w:pPr>
      <w:r w:rsidRPr="00E831D0">
        <w:rPr>
          <w:rFonts w:ascii="Times New Roman" w:hAnsi="Times New Roman" w:cs="Times New Roman"/>
          <w:i/>
          <w:color w:val="000000" w:themeColor="text1"/>
          <w:sz w:val="24"/>
          <w:szCs w:val="24"/>
        </w:rPr>
        <w:t>Ghatak, N. K. (2003), “The Scheduled Tribes of India in the New Millennium: Constitutional Aspect of Identification of Scheduled Tribe in India”, TheJournal of the Anthropological Survey of India, vol. 52, no. 1, March, p.89</w:t>
      </w:r>
    </w:p>
    <w:p w:rsidR="009F5354" w:rsidRPr="00E831D0" w:rsidRDefault="009F5354" w:rsidP="006438CF">
      <w:pPr>
        <w:pStyle w:val="ListParagraph"/>
        <w:numPr>
          <w:ilvl w:val="0"/>
          <w:numId w:val="479"/>
        </w:numPr>
        <w:spacing w:line="360" w:lineRule="auto"/>
        <w:rPr>
          <w:rFonts w:ascii="Times New Roman" w:hAnsi="Times New Roman" w:cs="Times New Roman"/>
          <w:i/>
          <w:color w:val="000000" w:themeColor="text1"/>
          <w:sz w:val="24"/>
          <w:szCs w:val="24"/>
        </w:rPr>
      </w:pPr>
      <w:r w:rsidRPr="00E831D0">
        <w:rPr>
          <w:rFonts w:ascii="Times New Roman" w:hAnsi="Times New Roman" w:cs="Times New Roman"/>
          <w:i/>
          <w:color w:val="000000" w:themeColor="text1"/>
          <w:sz w:val="24"/>
          <w:szCs w:val="24"/>
        </w:rPr>
        <w:t>Xaxa, V, 1999: “Transformation of Tribes in India: Terms of Discourse”, Economic and Political Weekly, No. XXXIV, Volume. 24</w:t>
      </w:r>
    </w:p>
    <w:p w:rsidR="009F5354" w:rsidRPr="009F5354" w:rsidRDefault="009F5354" w:rsidP="008B1FDC">
      <w:pPr>
        <w:pStyle w:val="Heading1"/>
        <w:rPr>
          <w:rFonts w:ascii="Times New Roman" w:hAnsi="Times New Roman" w:cs="Times New Roman"/>
          <w:color w:val="000000" w:themeColor="text1"/>
          <w:sz w:val="24"/>
          <w:szCs w:val="24"/>
        </w:rPr>
      </w:pPr>
    </w:p>
    <w:p w:rsidR="009F5354" w:rsidRPr="004D3ED2" w:rsidRDefault="00E831D0" w:rsidP="00E831D0">
      <w:pPr>
        <w:pStyle w:val="Heading1"/>
        <w:ind w:firstLine="594"/>
        <w:jc w:val="center"/>
        <w:rPr>
          <w:rFonts w:ascii="Times New Roman" w:hAnsi="Times New Roman" w:cs="Times New Roman"/>
          <w:color w:val="000000" w:themeColor="text1"/>
        </w:rPr>
      </w:pPr>
      <w:r>
        <w:rPr>
          <w:rFonts w:ascii="Times New Roman" w:hAnsi="Times New Roman" w:cs="Times New Roman"/>
          <w:color w:val="000000" w:themeColor="text1"/>
          <w:sz w:val="24"/>
          <w:szCs w:val="24"/>
        </w:rPr>
        <w:t xml:space="preserve"> </w:t>
      </w:r>
      <w:r w:rsidR="004D3ED2" w:rsidRPr="004D3ED2">
        <w:rPr>
          <w:rFonts w:ascii="Times New Roman" w:hAnsi="Times New Roman" w:cs="Times New Roman"/>
          <w:color w:val="000000" w:themeColor="text1"/>
        </w:rPr>
        <w:t>Sustainable Tourism</w:t>
      </w:r>
    </w:p>
    <w:p w:rsidR="00DF29C6" w:rsidRPr="00DF29C6" w:rsidRDefault="00DF29C6" w:rsidP="00DF29C6">
      <w:pPr>
        <w:spacing w:line="360" w:lineRule="auto"/>
        <w:jc w:val="both"/>
        <w:rPr>
          <w:rFonts w:ascii="Times New Roman" w:hAnsi="Times New Roman" w:cs="Times New Roman"/>
          <w:color w:val="000000" w:themeColor="text1"/>
          <w:sz w:val="24"/>
          <w:szCs w:val="24"/>
        </w:rPr>
      </w:pPr>
      <w:r w:rsidRPr="00DF29C6">
        <w:rPr>
          <w:rFonts w:ascii="Times New Roman" w:hAnsi="Times New Roman" w:cs="Times New Roman"/>
          <w:b/>
          <w:color w:val="000000" w:themeColor="text1"/>
          <w:sz w:val="24"/>
          <w:szCs w:val="24"/>
        </w:rPr>
        <w:t xml:space="preserve">Unit-I:  </w:t>
      </w:r>
    </w:p>
    <w:p w:rsidR="00DF29C6" w:rsidRDefault="00DF29C6" w:rsidP="00DF29C6">
      <w:pPr>
        <w:pStyle w:val="Heading1"/>
        <w:spacing w:line="360" w:lineRule="auto"/>
        <w:jc w:val="both"/>
        <w:rPr>
          <w:rFonts w:ascii="Times New Roman" w:hAnsi="Times New Roman" w:cs="Times New Roman"/>
          <w:color w:val="000000" w:themeColor="text1"/>
          <w:sz w:val="24"/>
          <w:szCs w:val="24"/>
        </w:rPr>
      </w:pPr>
      <w:r w:rsidRPr="00DF29C6">
        <w:rPr>
          <w:rFonts w:ascii="Times New Roman" w:hAnsi="Times New Roman" w:cs="Times New Roman"/>
          <w:color w:val="000000" w:themeColor="text1"/>
          <w:sz w:val="24"/>
          <w:szCs w:val="24"/>
        </w:rPr>
        <w:t>LO</w:t>
      </w:r>
      <w:r w:rsidRPr="00DF29C6">
        <w:rPr>
          <w:rFonts w:ascii="Times New Roman" w:hAnsi="Times New Roman" w:cs="Times New Roman"/>
          <w:b w:val="0"/>
          <w:i/>
          <w:color w:val="000000" w:themeColor="text1"/>
          <w:sz w:val="24"/>
          <w:szCs w:val="24"/>
        </w:rPr>
        <w:t>. Define sustainable tourism, its essence, emergence and issues. They also understand the roles of key actors in promoting sustainable tourism.</w:t>
      </w:r>
      <w:r w:rsidRPr="00DF29C6">
        <w:rPr>
          <w:rFonts w:ascii="Times New Roman" w:hAnsi="Times New Roman" w:cs="Times New Roman"/>
          <w:color w:val="000000" w:themeColor="text1"/>
          <w:sz w:val="24"/>
          <w:szCs w:val="24"/>
        </w:rPr>
        <w:t xml:space="preserve"> </w:t>
      </w:r>
    </w:p>
    <w:p w:rsidR="00DF29C6" w:rsidRPr="00DF29C6" w:rsidRDefault="00DF29C6" w:rsidP="00DF29C6">
      <w:pPr>
        <w:pStyle w:val="Heading1"/>
        <w:spacing w:line="360" w:lineRule="auto"/>
        <w:jc w:val="both"/>
        <w:rPr>
          <w:rFonts w:ascii="Times New Roman" w:hAnsi="Times New Roman" w:cs="Times New Roman"/>
          <w:color w:val="000000" w:themeColor="text1"/>
          <w:sz w:val="24"/>
          <w:szCs w:val="24"/>
        </w:rPr>
      </w:pPr>
      <w:r w:rsidRPr="00DF29C6">
        <w:rPr>
          <w:rFonts w:ascii="Times New Roman" w:hAnsi="Times New Roman" w:cs="Times New Roman"/>
          <w:b w:val="0"/>
          <w:color w:val="000000" w:themeColor="text1"/>
          <w:sz w:val="24"/>
          <w:szCs w:val="24"/>
        </w:rPr>
        <w:t>Defining Sustainable Tourism, Emergence and Significance of Sustainable tourism, Key actors (WTO, WTTC, UN, PATA) and major Issues of Sustainable Tourism, Managing Sustainable Tourism in 21</w:t>
      </w:r>
      <w:r w:rsidRPr="00DF29C6">
        <w:rPr>
          <w:rFonts w:ascii="Times New Roman" w:hAnsi="Times New Roman" w:cs="Times New Roman"/>
          <w:b w:val="0"/>
          <w:color w:val="000000" w:themeColor="text1"/>
          <w:sz w:val="24"/>
          <w:szCs w:val="24"/>
          <w:vertAlign w:val="superscript"/>
        </w:rPr>
        <w:t>st</w:t>
      </w:r>
      <w:r w:rsidRPr="00DF29C6">
        <w:rPr>
          <w:rFonts w:ascii="Times New Roman" w:hAnsi="Times New Roman" w:cs="Times New Roman"/>
          <w:b w:val="0"/>
          <w:color w:val="000000" w:themeColor="text1"/>
          <w:sz w:val="24"/>
          <w:szCs w:val="24"/>
        </w:rPr>
        <w:t xml:space="preserve"> Century. </w:t>
      </w:r>
      <w:r>
        <w:rPr>
          <w:rFonts w:ascii="Times New Roman" w:hAnsi="Times New Roman" w:cs="Times New Roman"/>
          <w:b w:val="0"/>
          <w:color w:val="000000" w:themeColor="text1"/>
          <w:sz w:val="24"/>
          <w:szCs w:val="24"/>
        </w:rPr>
        <w:t xml:space="preserve">                                                                                             </w:t>
      </w:r>
    </w:p>
    <w:p w:rsidR="00DF29C6" w:rsidRPr="00DF29C6" w:rsidRDefault="00DF29C6" w:rsidP="00DF29C6">
      <w:pPr>
        <w:pStyle w:val="Heading1"/>
        <w:rPr>
          <w:rFonts w:ascii="Times New Roman" w:hAnsi="Times New Roman" w:cs="Times New Roman"/>
          <w:b w:val="0"/>
          <w:i/>
          <w:color w:val="000000" w:themeColor="text1"/>
          <w:sz w:val="24"/>
          <w:szCs w:val="24"/>
        </w:rPr>
      </w:pPr>
      <w:r>
        <w:rPr>
          <w:rFonts w:ascii="Times New Roman" w:hAnsi="Times New Roman" w:cs="Times New Roman"/>
          <w:color w:val="000000" w:themeColor="text1"/>
          <w:sz w:val="24"/>
          <w:szCs w:val="24"/>
        </w:rPr>
        <w:t xml:space="preserve">Unit II </w:t>
      </w:r>
      <w:r w:rsidRPr="00DF29C6">
        <w:rPr>
          <w:rFonts w:ascii="Times New Roman" w:hAnsi="Times New Roman" w:cs="Times New Roman"/>
          <w:color w:val="000000" w:themeColor="text1"/>
          <w:sz w:val="24"/>
          <w:szCs w:val="24"/>
        </w:rPr>
        <w:t>LO.</w:t>
      </w:r>
      <w:r w:rsidRPr="00DF29C6">
        <w:rPr>
          <w:rFonts w:ascii="Times New Roman" w:hAnsi="Times New Roman" w:cs="Times New Roman"/>
          <w:b w:val="0"/>
          <w:i/>
          <w:color w:val="000000" w:themeColor="text1"/>
          <w:sz w:val="24"/>
          <w:szCs w:val="24"/>
        </w:rPr>
        <w:t xml:space="preserve"> Differentiate types, factors and trends of tourism at local and global context.</w:t>
      </w:r>
    </w:p>
    <w:p w:rsidR="00DF29C6" w:rsidRPr="00DF29C6" w:rsidRDefault="00DF29C6" w:rsidP="006438CF">
      <w:pPr>
        <w:pStyle w:val="Heading1"/>
        <w:numPr>
          <w:ilvl w:val="0"/>
          <w:numId w:val="480"/>
        </w:numPr>
        <w:spacing w:line="240" w:lineRule="auto"/>
        <w:jc w:val="both"/>
        <w:rPr>
          <w:rFonts w:ascii="Times New Roman" w:hAnsi="Times New Roman" w:cs="Times New Roman"/>
          <w:b w:val="0"/>
          <w:color w:val="000000" w:themeColor="text1"/>
          <w:sz w:val="24"/>
          <w:szCs w:val="24"/>
        </w:rPr>
      </w:pPr>
      <w:r w:rsidRPr="00DF29C6">
        <w:rPr>
          <w:rFonts w:ascii="Times New Roman" w:hAnsi="Times New Roman" w:cs="Times New Roman"/>
          <w:b w:val="0"/>
          <w:color w:val="000000" w:themeColor="text1"/>
          <w:sz w:val="24"/>
          <w:szCs w:val="24"/>
        </w:rPr>
        <w:t xml:space="preserve">Types of Tourism (Nature tourism , ecotourism, cultural tourism, adventure tourism, medical tourism, pilgrimage, Space tourism, international, national), Factors Affecting the Growth of Tourism , Recent Trends of Tourism: International and Regional, Domestics (India) </w:t>
      </w:r>
    </w:p>
    <w:p w:rsidR="00DF29C6" w:rsidRDefault="00DF29C6" w:rsidP="006438CF">
      <w:pPr>
        <w:pStyle w:val="Heading1"/>
        <w:numPr>
          <w:ilvl w:val="0"/>
          <w:numId w:val="480"/>
        </w:numPr>
        <w:spacing w:line="360" w:lineRule="auto"/>
        <w:jc w:val="both"/>
        <w:rPr>
          <w:rFonts w:ascii="Times New Roman" w:hAnsi="Times New Roman" w:cs="Times New Roman"/>
          <w:color w:val="000000" w:themeColor="text1"/>
          <w:sz w:val="24"/>
          <w:szCs w:val="24"/>
        </w:rPr>
      </w:pPr>
      <w:r w:rsidRPr="00DF29C6">
        <w:rPr>
          <w:rFonts w:ascii="Times New Roman" w:hAnsi="Times New Roman" w:cs="Times New Roman"/>
          <w:b w:val="0"/>
          <w:color w:val="000000" w:themeColor="text1"/>
          <w:sz w:val="24"/>
          <w:szCs w:val="24"/>
        </w:rPr>
        <w:t>Impact of Tourism on Economy, Environment and Society; Tourism in India: Tourism Infrastructure and hospitality Industry, National Tourism Policy, Ecotourism with Reference to Odisha</w:t>
      </w:r>
      <w:r w:rsidRPr="00DF29C6">
        <w:rPr>
          <w:rFonts w:ascii="Times New Roman" w:hAnsi="Times New Roman" w:cs="Times New Roman"/>
          <w:color w:val="000000" w:themeColor="text1"/>
          <w:sz w:val="24"/>
          <w:szCs w:val="24"/>
        </w:rPr>
        <w:t xml:space="preserve"> </w:t>
      </w:r>
    </w:p>
    <w:p w:rsidR="00DF29C6" w:rsidRPr="00DF29C6" w:rsidRDefault="00DF29C6" w:rsidP="00DF29C6">
      <w:pPr>
        <w:pStyle w:val="Heading1"/>
        <w:spacing w:line="360" w:lineRule="auto"/>
        <w:jc w:val="both"/>
        <w:rPr>
          <w:rFonts w:ascii="Times New Roman" w:hAnsi="Times New Roman" w:cs="Times New Roman"/>
          <w:color w:val="000000" w:themeColor="text1"/>
          <w:sz w:val="24"/>
          <w:szCs w:val="24"/>
        </w:rPr>
      </w:pPr>
      <w:r w:rsidRPr="00DF29C6">
        <w:rPr>
          <w:rFonts w:ascii="Times New Roman" w:hAnsi="Times New Roman" w:cs="Times New Roman"/>
          <w:color w:val="000000" w:themeColor="text1"/>
          <w:sz w:val="24"/>
          <w:szCs w:val="24"/>
        </w:rPr>
        <w:t xml:space="preserve">Unit-III: Practical  </w:t>
      </w:r>
    </w:p>
    <w:p w:rsidR="00DF29C6" w:rsidRPr="00DF29C6" w:rsidRDefault="00DF29C6" w:rsidP="00DF29C6">
      <w:pPr>
        <w:pStyle w:val="Heading1"/>
        <w:rPr>
          <w:rFonts w:ascii="Times New Roman" w:hAnsi="Times New Roman" w:cs="Times New Roman"/>
          <w:b w:val="0"/>
          <w:i/>
          <w:color w:val="000000" w:themeColor="text1"/>
          <w:sz w:val="24"/>
          <w:szCs w:val="24"/>
        </w:rPr>
      </w:pPr>
      <w:r w:rsidRPr="00DF29C6">
        <w:rPr>
          <w:rFonts w:ascii="Times New Roman" w:hAnsi="Times New Roman" w:cs="Times New Roman"/>
          <w:color w:val="000000" w:themeColor="text1"/>
          <w:sz w:val="24"/>
          <w:szCs w:val="24"/>
        </w:rPr>
        <w:t>LO.</w:t>
      </w:r>
      <w:r w:rsidRPr="00DF29C6">
        <w:rPr>
          <w:rFonts w:ascii="Times New Roman" w:hAnsi="Times New Roman" w:cs="Times New Roman"/>
          <w:b w:val="0"/>
          <w:i/>
          <w:color w:val="000000" w:themeColor="text1"/>
          <w:sz w:val="24"/>
          <w:szCs w:val="24"/>
        </w:rPr>
        <w:t xml:space="preserve"> Analyse the impacts of tourism on geographical, environmental and socio-cultural aspects along with national tourism policies of India. create a project report on local/regional/national tourism and its challenges and future prospects and develop presentation skills.</w:t>
      </w:r>
    </w:p>
    <w:p w:rsidR="00DF29C6" w:rsidRDefault="00DF29C6" w:rsidP="00DF29C6">
      <w:pPr>
        <w:rPr>
          <w:rFonts w:ascii="Times New Roman" w:hAnsi="Times New Roman" w:cs="Times New Roman"/>
          <w:color w:val="000000" w:themeColor="text1"/>
          <w:sz w:val="24"/>
          <w:szCs w:val="24"/>
        </w:rPr>
      </w:pPr>
    </w:p>
    <w:p w:rsidR="00EF7A03" w:rsidRPr="00DF29C6" w:rsidRDefault="00EF7A03" w:rsidP="00DF29C6">
      <w:pPr>
        <w:rPr>
          <w:rFonts w:ascii="Times New Roman" w:hAnsi="Times New Roman" w:cs="Times New Roman"/>
          <w:color w:val="000000" w:themeColor="text1"/>
          <w:sz w:val="24"/>
          <w:szCs w:val="24"/>
        </w:rPr>
      </w:pPr>
    </w:p>
    <w:p w:rsidR="00DF29C6" w:rsidRPr="00DF29C6" w:rsidRDefault="00DF29C6" w:rsidP="006438CF">
      <w:pPr>
        <w:pStyle w:val="Heading1"/>
        <w:keepNext w:val="0"/>
        <w:keepLines w:val="0"/>
        <w:widowControl w:val="0"/>
        <w:numPr>
          <w:ilvl w:val="0"/>
          <w:numId w:val="458"/>
        </w:numPr>
        <w:spacing w:before="0" w:line="360" w:lineRule="auto"/>
        <w:jc w:val="both"/>
        <w:rPr>
          <w:rFonts w:ascii="Times New Roman" w:hAnsi="Times New Roman" w:cs="Times New Roman"/>
          <w:b w:val="0"/>
          <w:color w:val="000000" w:themeColor="text1"/>
          <w:sz w:val="24"/>
          <w:szCs w:val="24"/>
        </w:rPr>
      </w:pPr>
      <w:bookmarkStart w:id="15" w:name="_3znysh7" w:colFirst="0" w:colLast="0"/>
      <w:bookmarkStart w:id="16" w:name="_huwqhnr2f54c" w:colFirst="0" w:colLast="0"/>
      <w:bookmarkEnd w:id="15"/>
      <w:bookmarkEnd w:id="16"/>
      <w:r w:rsidRPr="00DF29C6">
        <w:rPr>
          <w:rFonts w:ascii="Times New Roman" w:hAnsi="Times New Roman" w:cs="Times New Roman"/>
          <w:b w:val="0"/>
          <w:color w:val="000000" w:themeColor="text1"/>
          <w:sz w:val="24"/>
          <w:szCs w:val="24"/>
        </w:rPr>
        <w:lastRenderedPageBreak/>
        <w:t>Preparation-cum-presentation of a Project report on present status, key challenges and future prospects of eco-torism in Odisha.</w:t>
      </w:r>
    </w:p>
    <w:p w:rsidR="00DF29C6" w:rsidRPr="00EF7A03" w:rsidRDefault="00DF29C6" w:rsidP="006438CF">
      <w:pPr>
        <w:widowControl w:val="0"/>
        <w:numPr>
          <w:ilvl w:val="0"/>
          <w:numId w:val="458"/>
        </w:numPr>
        <w:spacing w:after="0" w:line="240" w:lineRule="auto"/>
        <w:rPr>
          <w:rFonts w:ascii="Times New Roman" w:hAnsi="Times New Roman" w:cs="Times New Roman"/>
          <w:color w:val="000000" w:themeColor="text1"/>
          <w:sz w:val="24"/>
          <w:szCs w:val="24"/>
        </w:rPr>
      </w:pPr>
      <w:r w:rsidRPr="00DF29C6">
        <w:rPr>
          <w:rFonts w:ascii="Times New Roman" w:hAnsi="Times New Roman" w:cs="Times New Roman"/>
          <w:color w:val="000000" w:themeColor="text1"/>
          <w:sz w:val="24"/>
          <w:szCs w:val="24"/>
        </w:rPr>
        <w:t>Viva-Voce.</w:t>
      </w:r>
    </w:p>
    <w:p w:rsidR="00DF29C6" w:rsidRPr="00DF29C6" w:rsidRDefault="00DF29C6" w:rsidP="00DF29C6">
      <w:pPr>
        <w:pStyle w:val="Heading1"/>
        <w:jc w:val="both"/>
        <w:rPr>
          <w:rFonts w:ascii="Times New Roman" w:hAnsi="Times New Roman" w:cs="Times New Roman"/>
          <w:bCs w:val="0"/>
          <w:color w:val="000000" w:themeColor="text1"/>
          <w:sz w:val="24"/>
          <w:szCs w:val="24"/>
        </w:rPr>
      </w:pPr>
      <w:r w:rsidRPr="00DF29C6">
        <w:rPr>
          <w:rFonts w:ascii="Times New Roman" w:hAnsi="Times New Roman" w:cs="Times New Roman"/>
          <w:color w:val="000000" w:themeColor="text1"/>
          <w:sz w:val="24"/>
          <w:szCs w:val="24"/>
        </w:rPr>
        <w:t xml:space="preserve">Text Books: </w:t>
      </w:r>
    </w:p>
    <w:p w:rsidR="00DF29C6" w:rsidRPr="00DF29C6" w:rsidRDefault="00DF29C6" w:rsidP="006438CF">
      <w:pPr>
        <w:pStyle w:val="Heading1"/>
        <w:keepNext w:val="0"/>
        <w:keepLines w:val="0"/>
        <w:widowControl w:val="0"/>
        <w:numPr>
          <w:ilvl w:val="3"/>
          <w:numId w:val="458"/>
        </w:numPr>
        <w:spacing w:before="0" w:line="240" w:lineRule="auto"/>
        <w:ind w:left="426"/>
        <w:jc w:val="both"/>
        <w:rPr>
          <w:rFonts w:ascii="Times New Roman" w:hAnsi="Times New Roman" w:cs="Times New Roman"/>
          <w:color w:val="000000" w:themeColor="text1"/>
          <w:sz w:val="24"/>
          <w:szCs w:val="24"/>
        </w:rPr>
      </w:pPr>
      <w:r w:rsidRPr="00DF29C6">
        <w:rPr>
          <w:rFonts w:ascii="Times New Roman" w:hAnsi="Times New Roman" w:cs="Times New Roman"/>
          <w:b w:val="0"/>
          <w:color w:val="000000" w:themeColor="text1"/>
          <w:sz w:val="24"/>
          <w:szCs w:val="24"/>
        </w:rPr>
        <w:t xml:space="preserve">Boniface, B. and Cooper, C (2005). </w:t>
      </w:r>
      <w:r w:rsidRPr="00DF29C6">
        <w:rPr>
          <w:rFonts w:ascii="Times New Roman" w:hAnsi="Times New Roman" w:cs="Times New Roman"/>
          <w:b w:val="0"/>
          <w:i/>
          <w:color w:val="000000" w:themeColor="text1"/>
          <w:sz w:val="24"/>
          <w:szCs w:val="24"/>
        </w:rPr>
        <w:t>The Geography of Travel and Tourism</w:t>
      </w:r>
      <w:r w:rsidRPr="00DF29C6">
        <w:rPr>
          <w:rFonts w:ascii="Times New Roman" w:hAnsi="Times New Roman" w:cs="Times New Roman"/>
          <w:b w:val="0"/>
          <w:color w:val="000000" w:themeColor="text1"/>
          <w:sz w:val="24"/>
          <w:szCs w:val="24"/>
        </w:rPr>
        <w:t>.  Butterworth.</w:t>
      </w:r>
    </w:p>
    <w:p w:rsidR="00DF29C6" w:rsidRPr="00DF29C6" w:rsidRDefault="00DF29C6" w:rsidP="006438CF">
      <w:pPr>
        <w:pStyle w:val="Heading1"/>
        <w:keepNext w:val="0"/>
        <w:keepLines w:val="0"/>
        <w:widowControl w:val="0"/>
        <w:numPr>
          <w:ilvl w:val="3"/>
          <w:numId w:val="458"/>
        </w:numPr>
        <w:spacing w:before="0" w:line="240" w:lineRule="auto"/>
        <w:ind w:left="426"/>
        <w:jc w:val="both"/>
        <w:rPr>
          <w:rFonts w:ascii="Times New Roman" w:hAnsi="Times New Roman" w:cs="Times New Roman"/>
          <w:b w:val="0"/>
          <w:bCs w:val="0"/>
          <w:color w:val="000000" w:themeColor="text1"/>
          <w:sz w:val="24"/>
          <w:szCs w:val="24"/>
        </w:rPr>
      </w:pPr>
      <w:r w:rsidRPr="00DF29C6">
        <w:rPr>
          <w:rFonts w:ascii="Times New Roman" w:hAnsi="Times New Roman" w:cs="Times New Roman"/>
          <w:b w:val="0"/>
          <w:color w:val="000000" w:themeColor="text1"/>
          <w:sz w:val="24"/>
          <w:szCs w:val="24"/>
        </w:rPr>
        <w:t xml:space="preserve">Fennell, David A. (2020). </w:t>
      </w:r>
      <w:hyperlink r:id="rId153">
        <w:r w:rsidRPr="00DF29C6">
          <w:rPr>
            <w:rFonts w:ascii="Times New Roman" w:hAnsi="Times New Roman" w:cs="Times New Roman"/>
            <w:b w:val="0"/>
            <w:i/>
            <w:color w:val="000000" w:themeColor="text1"/>
            <w:sz w:val="24"/>
            <w:szCs w:val="24"/>
          </w:rPr>
          <w:t>Sustainable Tourism: Principles, Contexts and Practices</w:t>
        </w:r>
      </w:hyperlink>
      <w:r w:rsidRPr="00DF29C6">
        <w:rPr>
          <w:rFonts w:ascii="Times New Roman" w:hAnsi="Times New Roman" w:cs="Times New Roman"/>
          <w:b w:val="0"/>
          <w:color w:val="000000" w:themeColor="text1"/>
          <w:sz w:val="24"/>
          <w:szCs w:val="24"/>
        </w:rPr>
        <w:t>, Channel View Publications.</w:t>
      </w:r>
    </w:p>
    <w:p w:rsidR="00DF29C6" w:rsidRPr="00DF29C6" w:rsidRDefault="00DF29C6" w:rsidP="00DF29C6">
      <w:pPr>
        <w:rPr>
          <w:rFonts w:ascii="Times New Roman" w:hAnsi="Times New Roman" w:cs="Times New Roman"/>
          <w:color w:val="000000" w:themeColor="text1"/>
          <w:sz w:val="24"/>
          <w:szCs w:val="24"/>
        </w:rPr>
      </w:pPr>
    </w:p>
    <w:p w:rsidR="00DF29C6" w:rsidRPr="00DF29C6" w:rsidRDefault="00DF29C6" w:rsidP="00DF29C6">
      <w:pPr>
        <w:pStyle w:val="Heading1"/>
        <w:jc w:val="both"/>
        <w:rPr>
          <w:rFonts w:ascii="Times New Roman" w:hAnsi="Times New Roman" w:cs="Times New Roman"/>
          <w:color w:val="000000" w:themeColor="text1"/>
          <w:sz w:val="24"/>
          <w:szCs w:val="24"/>
        </w:rPr>
      </w:pPr>
      <w:r w:rsidRPr="00DF29C6">
        <w:rPr>
          <w:rFonts w:ascii="Times New Roman" w:hAnsi="Times New Roman" w:cs="Times New Roman"/>
          <w:color w:val="000000" w:themeColor="text1"/>
          <w:sz w:val="24"/>
          <w:szCs w:val="24"/>
        </w:rPr>
        <w:t>Reference Books:</w:t>
      </w:r>
    </w:p>
    <w:p w:rsidR="00DF29C6" w:rsidRPr="00DF29C6" w:rsidRDefault="00DF29C6" w:rsidP="006438CF">
      <w:pPr>
        <w:pStyle w:val="Heading1"/>
        <w:numPr>
          <w:ilvl w:val="0"/>
          <w:numId w:val="482"/>
        </w:numPr>
        <w:jc w:val="both"/>
        <w:rPr>
          <w:rFonts w:ascii="Times New Roman" w:hAnsi="Times New Roman" w:cs="Times New Roman"/>
          <w:b w:val="0"/>
          <w:i/>
          <w:color w:val="000000" w:themeColor="text1"/>
          <w:sz w:val="24"/>
          <w:szCs w:val="24"/>
        </w:rPr>
      </w:pPr>
      <w:r w:rsidRPr="00DF29C6">
        <w:rPr>
          <w:rFonts w:ascii="Times New Roman" w:hAnsi="Times New Roman" w:cs="Times New Roman"/>
          <w:b w:val="0"/>
          <w:i/>
          <w:color w:val="000000" w:themeColor="text1"/>
          <w:sz w:val="24"/>
          <w:szCs w:val="24"/>
        </w:rPr>
        <w:t xml:space="preserve">Alan, A. Lew, (2017). New Research Paradigms in Tourism Geography.  Routledge. </w:t>
      </w:r>
    </w:p>
    <w:p w:rsidR="00DF29C6" w:rsidRPr="00DF29C6" w:rsidRDefault="00DF29C6" w:rsidP="006438CF">
      <w:pPr>
        <w:pStyle w:val="Heading1"/>
        <w:numPr>
          <w:ilvl w:val="0"/>
          <w:numId w:val="481"/>
        </w:numPr>
        <w:jc w:val="both"/>
        <w:rPr>
          <w:rFonts w:ascii="Times New Roman" w:hAnsi="Times New Roman" w:cs="Times New Roman"/>
          <w:b w:val="0"/>
          <w:i/>
          <w:color w:val="000000" w:themeColor="text1"/>
          <w:sz w:val="24"/>
          <w:szCs w:val="24"/>
        </w:rPr>
      </w:pPr>
      <w:r w:rsidRPr="00DF29C6">
        <w:rPr>
          <w:rFonts w:ascii="Times New Roman" w:hAnsi="Times New Roman" w:cs="Times New Roman"/>
          <w:b w:val="0"/>
          <w:i/>
          <w:color w:val="000000" w:themeColor="text1"/>
          <w:sz w:val="24"/>
          <w:szCs w:val="24"/>
        </w:rPr>
        <w:t>Dhar, P.N. (2006). International Tourism: Emerging Challenges and Future Prospects. New Delhi, India: Kanishka</w:t>
      </w:r>
    </w:p>
    <w:p w:rsidR="00DF29C6" w:rsidRPr="00DF29C6" w:rsidRDefault="00DF29C6" w:rsidP="006438CF">
      <w:pPr>
        <w:pStyle w:val="ListParagraph"/>
        <w:numPr>
          <w:ilvl w:val="0"/>
          <w:numId w:val="481"/>
        </w:numPr>
        <w:rPr>
          <w:rFonts w:ascii="Times New Roman" w:hAnsi="Times New Roman" w:cs="Times New Roman"/>
          <w:i/>
          <w:color w:val="000000" w:themeColor="text1"/>
          <w:sz w:val="24"/>
          <w:szCs w:val="24"/>
        </w:rPr>
      </w:pPr>
      <w:r w:rsidRPr="00DF29C6">
        <w:rPr>
          <w:rFonts w:ascii="Times New Roman" w:hAnsi="Times New Roman" w:cs="Times New Roman"/>
          <w:i/>
          <w:color w:val="000000" w:themeColor="text1"/>
          <w:sz w:val="24"/>
          <w:szCs w:val="24"/>
        </w:rPr>
        <w:t>Edgell, D. L. Sr. (2020) Managing Sustainable Tourism: A Legacy for the Future, NY, Routledge.</w:t>
      </w:r>
    </w:p>
    <w:p w:rsidR="00DF29C6" w:rsidRPr="00DF29C6" w:rsidRDefault="00DF29C6" w:rsidP="006438CF">
      <w:pPr>
        <w:pStyle w:val="Heading1"/>
        <w:numPr>
          <w:ilvl w:val="0"/>
          <w:numId w:val="481"/>
        </w:numPr>
        <w:jc w:val="both"/>
        <w:rPr>
          <w:rFonts w:ascii="Times New Roman" w:hAnsi="Times New Roman" w:cs="Times New Roman"/>
          <w:b w:val="0"/>
          <w:i/>
          <w:color w:val="000000" w:themeColor="text1"/>
          <w:sz w:val="24"/>
          <w:szCs w:val="24"/>
        </w:rPr>
      </w:pPr>
      <w:r w:rsidRPr="00DF29C6">
        <w:rPr>
          <w:rFonts w:ascii="Times New Roman" w:hAnsi="Times New Roman" w:cs="Times New Roman"/>
          <w:b w:val="0"/>
          <w:i/>
          <w:color w:val="000000" w:themeColor="text1"/>
          <w:sz w:val="24"/>
          <w:szCs w:val="24"/>
        </w:rPr>
        <w:t>Hall, M., and Stephen, P. (2006). Geography of Tourism and Recreation – 85 Environment, Place and Space. London, UK: Routledge.</w:t>
      </w:r>
    </w:p>
    <w:p w:rsidR="00DF29C6" w:rsidRPr="00DF29C6" w:rsidRDefault="00DF29C6" w:rsidP="006438CF">
      <w:pPr>
        <w:pStyle w:val="ListParagraph"/>
        <w:numPr>
          <w:ilvl w:val="0"/>
          <w:numId w:val="481"/>
        </w:numPr>
        <w:rPr>
          <w:rFonts w:ascii="Times New Roman" w:hAnsi="Times New Roman" w:cs="Times New Roman"/>
          <w:i/>
          <w:color w:val="000000" w:themeColor="text1"/>
          <w:sz w:val="24"/>
          <w:szCs w:val="24"/>
        </w:rPr>
      </w:pPr>
      <w:r w:rsidRPr="00DF29C6">
        <w:rPr>
          <w:rFonts w:ascii="Times New Roman" w:hAnsi="Times New Roman" w:cs="Times New Roman"/>
          <w:i/>
          <w:color w:val="000000" w:themeColor="text1"/>
          <w:sz w:val="24"/>
          <w:szCs w:val="24"/>
        </w:rPr>
        <w:t>Harris, R., Griffin, T. and Williams (2002, Ed.) Sustainable Tourism: A global perspective. Great Britain, Elsevier, Butterworth Heinemann.</w:t>
      </w:r>
    </w:p>
    <w:p w:rsidR="00DF29C6" w:rsidRPr="00DF29C6" w:rsidRDefault="00DF29C6" w:rsidP="006438CF">
      <w:pPr>
        <w:pStyle w:val="Heading1"/>
        <w:numPr>
          <w:ilvl w:val="0"/>
          <w:numId w:val="481"/>
        </w:numPr>
        <w:jc w:val="both"/>
        <w:rPr>
          <w:rFonts w:ascii="Times New Roman" w:hAnsi="Times New Roman" w:cs="Times New Roman"/>
          <w:b w:val="0"/>
          <w:i/>
          <w:color w:val="000000" w:themeColor="text1"/>
          <w:sz w:val="24"/>
          <w:szCs w:val="24"/>
        </w:rPr>
      </w:pPr>
      <w:r w:rsidRPr="00DF29C6">
        <w:rPr>
          <w:rFonts w:ascii="Times New Roman" w:hAnsi="Times New Roman" w:cs="Times New Roman"/>
          <w:b w:val="0"/>
          <w:i/>
          <w:color w:val="000000" w:themeColor="text1"/>
          <w:sz w:val="24"/>
          <w:szCs w:val="24"/>
        </w:rPr>
        <w:lastRenderedPageBreak/>
        <w:t xml:space="preserve">Kamra, K. K., and Chand, M. (2007). Basics of Tourism: Theory, Operation and Practise. Pune, India: Kanishka Publishers. </w:t>
      </w:r>
    </w:p>
    <w:p w:rsidR="00DF29C6" w:rsidRPr="00DF29C6" w:rsidRDefault="00DF29C6" w:rsidP="006438CF">
      <w:pPr>
        <w:pStyle w:val="Heading1"/>
        <w:numPr>
          <w:ilvl w:val="0"/>
          <w:numId w:val="481"/>
        </w:numPr>
        <w:jc w:val="both"/>
        <w:rPr>
          <w:rFonts w:ascii="Times New Roman" w:hAnsi="Times New Roman" w:cs="Times New Roman"/>
          <w:b w:val="0"/>
          <w:i/>
          <w:color w:val="000000" w:themeColor="text1"/>
          <w:sz w:val="24"/>
          <w:szCs w:val="24"/>
        </w:rPr>
      </w:pPr>
      <w:r w:rsidRPr="00DF29C6">
        <w:rPr>
          <w:rFonts w:ascii="Times New Roman" w:hAnsi="Times New Roman" w:cs="Times New Roman"/>
          <w:b w:val="0"/>
          <w:i/>
          <w:color w:val="000000" w:themeColor="text1"/>
          <w:sz w:val="24"/>
          <w:szCs w:val="24"/>
        </w:rPr>
        <w:t>Milton, D. (1993). Geography of World Tourism. NY, USA: Prentice. Hall.</w:t>
      </w:r>
    </w:p>
    <w:p w:rsidR="00DF29C6" w:rsidRPr="00DF29C6" w:rsidRDefault="00DF29C6" w:rsidP="006438CF">
      <w:pPr>
        <w:pStyle w:val="Heading1"/>
        <w:numPr>
          <w:ilvl w:val="0"/>
          <w:numId w:val="481"/>
        </w:numPr>
        <w:jc w:val="both"/>
        <w:rPr>
          <w:rFonts w:ascii="Times New Roman" w:hAnsi="Times New Roman" w:cs="Times New Roman"/>
          <w:b w:val="0"/>
          <w:i/>
          <w:color w:val="000000" w:themeColor="text1"/>
          <w:sz w:val="24"/>
          <w:szCs w:val="24"/>
        </w:rPr>
      </w:pPr>
      <w:r w:rsidRPr="00DF29C6">
        <w:rPr>
          <w:rFonts w:ascii="Times New Roman" w:hAnsi="Times New Roman" w:cs="Times New Roman"/>
          <w:b w:val="0"/>
          <w:i/>
          <w:color w:val="000000" w:themeColor="text1"/>
          <w:sz w:val="24"/>
          <w:szCs w:val="24"/>
        </w:rPr>
        <w:t xml:space="preserve">Nelson, V. (2017): An Introduction to the Geography of Tourism.  NY, USA: Rowman &amp; Littlefield. </w:t>
      </w:r>
    </w:p>
    <w:p w:rsidR="00DF29C6" w:rsidRPr="00DF29C6" w:rsidRDefault="00DF29C6" w:rsidP="006438CF">
      <w:pPr>
        <w:pStyle w:val="Heading1"/>
        <w:numPr>
          <w:ilvl w:val="0"/>
          <w:numId w:val="481"/>
        </w:numPr>
        <w:jc w:val="both"/>
        <w:rPr>
          <w:rFonts w:ascii="Times New Roman" w:hAnsi="Times New Roman" w:cs="Times New Roman"/>
          <w:b w:val="0"/>
          <w:i/>
          <w:color w:val="000000" w:themeColor="text1"/>
          <w:sz w:val="24"/>
          <w:szCs w:val="24"/>
        </w:rPr>
      </w:pPr>
      <w:r w:rsidRPr="00DF29C6">
        <w:rPr>
          <w:rFonts w:ascii="Times New Roman" w:hAnsi="Times New Roman" w:cs="Times New Roman"/>
          <w:b w:val="0"/>
          <w:i/>
          <w:color w:val="000000" w:themeColor="text1"/>
          <w:sz w:val="24"/>
          <w:szCs w:val="24"/>
        </w:rPr>
        <w:t>Nigel, D. (2007). Morpeth Religious Tourism and Pilgrimage Festivals Management: An International perspective by CABI. USA: Cambridge.</w:t>
      </w:r>
    </w:p>
    <w:p w:rsidR="00DF29C6" w:rsidRDefault="00DF29C6" w:rsidP="006438CF">
      <w:pPr>
        <w:pStyle w:val="ListParagraph"/>
        <w:numPr>
          <w:ilvl w:val="0"/>
          <w:numId w:val="481"/>
        </w:numPr>
        <w:rPr>
          <w:rFonts w:ascii="Times New Roman" w:hAnsi="Times New Roman" w:cs="Times New Roman"/>
          <w:i/>
          <w:color w:val="000000" w:themeColor="text1"/>
          <w:sz w:val="24"/>
          <w:szCs w:val="24"/>
        </w:rPr>
      </w:pPr>
      <w:r w:rsidRPr="00DF29C6">
        <w:rPr>
          <w:rFonts w:ascii="Times New Roman" w:hAnsi="Times New Roman" w:cs="Times New Roman"/>
          <w:i/>
          <w:color w:val="000000" w:themeColor="text1"/>
          <w:sz w:val="24"/>
          <w:szCs w:val="24"/>
        </w:rPr>
        <w:t xml:space="preserve">Page, S. J. (2011). Tourism Management: An Introduction. USA: Butterworth Heinemann. </w:t>
      </w:r>
      <w:bookmarkStart w:id="17" w:name="_7j8uqzw13z90" w:colFirst="0" w:colLast="0"/>
      <w:bookmarkEnd w:id="17"/>
    </w:p>
    <w:p w:rsidR="00DF29C6" w:rsidRPr="00DF29C6" w:rsidRDefault="00DF29C6" w:rsidP="006438CF">
      <w:pPr>
        <w:pStyle w:val="ListParagraph"/>
        <w:numPr>
          <w:ilvl w:val="0"/>
          <w:numId w:val="481"/>
        </w:numPr>
        <w:rPr>
          <w:rFonts w:ascii="Times New Roman" w:hAnsi="Times New Roman" w:cs="Times New Roman"/>
          <w:i/>
          <w:color w:val="000000" w:themeColor="text1"/>
          <w:sz w:val="24"/>
          <w:szCs w:val="24"/>
        </w:rPr>
      </w:pPr>
      <w:r w:rsidRPr="00DF29C6">
        <w:rPr>
          <w:rFonts w:ascii="Times New Roman" w:hAnsi="Times New Roman" w:cs="Times New Roman"/>
          <w:i/>
          <w:color w:val="000000" w:themeColor="text1"/>
          <w:sz w:val="24"/>
          <w:szCs w:val="24"/>
        </w:rPr>
        <w:t>Ritchie, J R Brent and Crouch, Geoffrey I  (2003).</w:t>
      </w:r>
      <w:hyperlink r:id="rId154">
        <w:r w:rsidRPr="00DF29C6">
          <w:rPr>
            <w:rFonts w:ascii="Times New Roman" w:hAnsi="Times New Roman" w:cs="Times New Roman"/>
            <w:i/>
            <w:color w:val="000000" w:themeColor="text1"/>
            <w:sz w:val="24"/>
            <w:szCs w:val="24"/>
          </w:rPr>
          <w:t xml:space="preserve"> </w:t>
        </w:r>
      </w:hyperlink>
      <w:hyperlink r:id="rId155">
        <w:r w:rsidRPr="00DF29C6">
          <w:rPr>
            <w:rFonts w:ascii="Times New Roman" w:hAnsi="Times New Roman" w:cs="Times New Roman"/>
            <w:i/>
            <w:color w:val="000000" w:themeColor="text1"/>
            <w:sz w:val="24"/>
            <w:szCs w:val="24"/>
          </w:rPr>
          <w:t>The competitive destination:  a sustainable tourism perspective</w:t>
        </w:r>
      </w:hyperlink>
      <w:r w:rsidRPr="00DF29C6">
        <w:rPr>
          <w:rFonts w:ascii="Times New Roman" w:hAnsi="Times New Roman" w:cs="Times New Roman"/>
          <w:i/>
          <w:color w:val="000000" w:themeColor="text1"/>
          <w:sz w:val="24"/>
          <w:szCs w:val="24"/>
        </w:rPr>
        <w:t>.  CABI Pub</w:t>
      </w:r>
      <w:bookmarkStart w:id="18" w:name="_o151kv1le4qb" w:colFirst="0" w:colLast="0"/>
      <w:bookmarkEnd w:id="18"/>
    </w:p>
    <w:p w:rsidR="00DF29C6" w:rsidRPr="00DF29C6" w:rsidRDefault="00DF29C6" w:rsidP="006438CF">
      <w:pPr>
        <w:pStyle w:val="ListParagraph"/>
        <w:numPr>
          <w:ilvl w:val="0"/>
          <w:numId w:val="481"/>
        </w:numPr>
        <w:rPr>
          <w:rFonts w:ascii="Times New Roman" w:hAnsi="Times New Roman" w:cs="Times New Roman"/>
          <w:i/>
          <w:color w:val="000000" w:themeColor="text1"/>
          <w:sz w:val="24"/>
          <w:szCs w:val="24"/>
        </w:rPr>
      </w:pPr>
      <w:r w:rsidRPr="00DF29C6">
        <w:rPr>
          <w:rFonts w:ascii="Times New Roman" w:hAnsi="Times New Roman" w:cs="Times New Roman"/>
          <w:i/>
          <w:color w:val="000000" w:themeColor="text1"/>
          <w:sz w:val="24"/>
          <w:szCs w:val="24"/>
        </w:rPr>
        <w:t>Robinson, H. A. (1996). Geography of Tourism.  London, UK: Macdonald and Evans.</w:t>
      </w:r>
    </w:p>
    <w:p w:rsidR="00DF29C6" w:rsidRPr="00DF29C6" w:rsidRDefault="00DF29C6" w:rsidP="006438CF">
      <w:pPr>
        <w:pStyle w:val="ListParagraph"/>
        <w:numPr>
          <w:ilvl w:val="0"/>
          <w:numId w:val="481"/>
        </w:numPr>
        <w:rPr>
          <w:rFonts w:ascii="Times New Roman" w:hAnsi="Times New Roman" w:cs="Times New Roman"/>
          <w:i/>
          <w:color w:val="000000" w:themeColor="text1"/>
          <w:sz w:val="24"/>
          <w:szCs w:val="24"/>
        </w:rPr>
      </w:pPr>
      <w:r w:rsidRPr="00DF29C6">
        <w:rPr>
          <w:rFonts w:ascii="Times New Roman" w:hAnsi="Times New Roman" w:cs="Times New Roman"/>
          <w:i/>
          <w:color w:val="000000" w:themeColor="text1"/>
          <w:sz w:val="24"/>
          <w:szCs w:val="24"/>
        </w:rPr>
        <w:t>Weaver, D. (2006) Sustainable Tourism: Theory and Practice</w:t>
      </w:r>
      <w:r w:rsidRPr="00DF29C6">
        <w:rPr>
          <w:rFonts w:ascii="Times New Roman" w:hAnsi="Times New Roman" w:cs="Times New Roman"/>
          <w:b/>
          <w:i/>
          <w:color w:val="000000" w:themeColor="text1"/>
          <w:sz w:val="24"/>
          <w:szCs w:val="24"/>
        </w:rPr>
        <w:t xml:space="preserve">.  </w:t>
      </w:r>
      <w:r w:rsidRPr="00DF29C6">
        <w:rPr>
          <w:rFonts w:ascii="Times New Roman" w:hAnsi="Times New Roman" w:cs="Times New Roman"/>
          <w:i/>
          <w:color w:val="000000" w:themeColor="text1"/>
          <w:sz w:val="24"/>
          <w:szCs w:val="24"/>
        </w:rPr>
        <w:t>Great Britain, Elsevier</w:t>
      </w:r>
    </w:p>
    <w:p w:rsidR="008B13F2" w:rsidRPr="00DF29C6" w:rsidRDefault="008B13F2" w:rsidP="00DF29C6">
      <w:pPr>
        <w:spacing w:line="360" w:lineRule="auto"/>
        <w:jc w:val="both"/>
        <w:rPr>
          <w:rFonts w:ascii="Times New Roman" w:hAnsi="Times New Roman" w:cs="Times New Roman"/>
          <w:b/>
          <w:color w:val="000000" w:themeColor="text1"/>
          <w:sz w:val="24"/>
          <w:szCs w:val="24"/>
          <w:u w:val="single"/>
          <w:lang w:val="en-US"/>
        </w:rPr>
      </w:pPr>
    </w:p>
    <w:sectPr w:rsidR="008B13F2" w:rsidRPr="00DF29C6" w:rsidSect="00861ECB">
      <w:footerReference w:type="default" r:id="rId156"/>
      <w:pgSz w:w="11906" w:h="16838"/>
      <w:pgMar w:top="851" w:right="1133"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D6F" w:rsidRDefault="007B4D6F" w:rsidP="00DE7E80">
      <w:pPr>
        <w:spacing w:after="0" w:line="240" w:lineRule="auto"/>
      </w:pPr>
      <w:r>
        <w:separator/>
      </w:r>
    </w:p>
  </w:endnote>
  <w:endnote w:type="continuationSeparator" w:id="0">
    <w:p w:rsidR="007B4D6F" w:rsidRDefault="007B4D6F" w:rsidP="00DE7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Noto Sans Symbols">
    <w:altName w:val="Times New Roman"/>
    <w:charset w:val="00"/>
    <w:family w:val="auto"/>
    <w:pitch w:val="default"/>
  </w:font>
  <w:font w:name="Wingdings 2">
    <w:panose1 w:val="05020102010507070707"/>
    <w:charset w:val="02"/>
    <w:family w:val="roman"/>
    <w:pitch w:val="variable"/>
    <w:sig w:usb0="00000000" w:usb1="10000000" w:usb2="00000000" w:usb3="00000000" w:csb0="80000000" w:csb1="00000000"/>
  </w:font>
  <w:font w:name="OpenSymbol">
    <w:altName w:val="Segoe UI Symbol"/>
    <w:charset w:val="01"/>
    <w:family w:val="auto"/>
    <w:pitch w:val="default"/>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ZDWGUQ+TimesNewRomanPS-BoldMT">
    <w:altName w:val="Cambria"/>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TimesNewRomanPS-BoldMT">
    <w:altName w:val="Yu Gothic"/>
    <w:charset w:val="00"/>
    <w:family w:val="auto"/>
    <w:pitch w:val="default"/>
    <w:sig w:usb0="00000003" w:usb1="00000000" w:usb2="00000000" w:usb3="00000000" w:csb0="00000001" w:csb1="00000000"/>
  </w:font>
  <w:font w:name="CIDFont+F1">
    <w:altName w:val="MS Gothic"/>
    <w:panose1 w:val="00000000000000000000"/>
    <w:charset w:val="80"/>
    <w:family w:val="auto"/>
    <w:notTrueType/>
    <w:pitch w:val="default"/>
    <w:sig w:usb0="00000001" w:usb1="08070000" w:usb2="00000010" w:usb3="00000000" w:csb0="00020000" w:csb1="00000000"/>
  </w:font>
  <w:font w:name="Nirmala UI">
    <w:panose1 w:val="020B0502040204020203"/>
    <w:charset w:val="00"/>
    <w:family w:val="swiss"/>
    <w:pitch w:val="variable"/>
    <w:sig w:usb0="80FF8023" w:usb1="0200004A" w:usb2="000002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ans-serif">
    <w:altName w:val="Segoe Print"/>
    <w:charset w:val="00"/>
    <w:family w:val="auto"/>
    <w:pitch w:val="default"/>
  </w:font>
  <w:font w:name="Product Sans">
    <w:altName w:val="Segoe Print"/>
    <w:charset w:val="00"/>
    <w:family w:val="auto"/>
    <w:pitch w:val="default"/>
  </w:font>
  <w:font w:name="Mangal">
    <w:altName w:val="Courier"/>
    <w:panose1 w:val="00000400000000000000"/>
    <w:charset w:val="01"/>
    <w:family w:val="roman"/>
    <w:notTrueType/>
    <w:pitch w:val="variable"/>
    <w:sig w:usb0="00002000" w:usb1="00000000" w:usb2="00000000" w:usb3="00000000" w:csb0="00000000" w:csb1="00000000"/>
  </w:font>
  <w:font w:name="TimesNewRomanPSMT">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Roboto">
    <w:altName w:val="Times New Roman"/>
    <w:charset w:val="00"/>
    <w:family w:val="auto"/>
    <w:pitch w:val="variable"/>
    <w:sig w:usb0="00000001" w:usb1="5000217F" w:usb2="0000002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4E0" w:rsidRDefault="005604E0" w:rsidP="00EF7A03">
    <w:pPr>
      <w:pStyle w:val="Footer"/>
    </w:pPr>
  </w:p>
  <w:p w:rsidR="005604E0" w:rsidRDefault="005604E0" w:rsidP="00EF7A03">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4E0" w:rsidRDefault="005604E0">
    <w:pPr>
      <w:pStyle w:val="Footer"/>
    </w:pPr>
  </w:p>
  <w:p w:rsidR="005604E0" w:rsidRDefault="005604E0"/>
  <w:p w:rsidR="005604E0" w:rsidRDefault="005604E0"/>
  <w:p w:rsidR="005604E0" w:rsidRDefault="005604E0"/>
  <w:p w:rsidR="005604E0" w:rsidRDefault="005604E0"/>
  <w:p w:rsidR="005604E0" w:rsidRDefault="005604E0"/>
  <w:p w:rsidR="005604E0" w:rsidRDefault="005604E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D6F" w:rsidRDefault="007B4D6F" w:rsidP="00DE7E80">
      <w:pPr>
        <w:spacing w:after="0" w:line="240" w:lineRule="auto"/>
      </w:pPr>
      <w:r>
        <w:separator/>
      </w:r>
    </w:p>
  </w:footnote>
  <w:footnote w:type="continuationSeparator" w:id="0">
    <w:p w:rsidR="007B4D6F" w:rsidRDefault="007B4D6F" w:rsidP="00DE7E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157DB9"/>
    <w:multiLevelType w:val="singleLevel"/>
    <w:tmpl w:val="AD157DB9"/>
    <w:lvl w:ilvl="0">
      <w:start w:val="1"/>
      <w:numFmt w:val="decimal"/>
      <w:suff w:val="space"/>
      <w:lvlText w:val="%1."/>
      <w:lvlJc w:val="left"/>
    </w:lvl>
  </w:abstractNum>
  <w:abstractNum w:abstractNumId="1">
    <w:nsid w:val="C8387C8C"/>
    <w:multiLevelType w:val="singleLevel"/>
    <w:tmpl w:val="C8387C8C"/>
    <w:lvl w:ilvl="0">
      <w:start w:val="1"/>
      <w:numFmt w:val="decimal"/>
      <w:suff w:val="space"/>
      <w:lvlText w:val="%1."/>
      <w:lvlJc w:val="left"/>
    </w:lvl>
  </w:abstractNum>
  <w:abstractNum w:abstractNumId="2">
    <w:nsid w:val="F6F67BCD"/>
    <w:multiLevelType w:val="singleLevel"/>
    <w:tmpl w:val="F6F67BCD"/>
    <w:lvl w:ilvl="0">
      <w:start w:val="1"/>
      <w:numFmt w:val="decimal"/>
      <w:suff w:val="space"/>
      <w:lvlText w:val="%1."/>
      <w:lvlJc w:val="left"/>
    </w:lvl>
  </w:abstractNum>
  <w:abstractNum w:abstractNumId="3">
    <w:nsid w:val="00000002"/>
    <w:multiLevelType w:val="hybridMultilevel"/>
    <w:tmpl w:val="E7461B52"/>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4">
    <w:nsid w:val="004D4363"/>
    <w:multiLevelType w:val="hybridMultilevel"/>
    <w:tmpl w:val="D67498C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0532751"/>
    <w:multiLevelType w:val="hybridMultilevel"/>
    <w:tmpl w:val="05A27C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00685272"/>
    <w:multiLevelType w:val="hybridMultilevel"/>
    <w:tmpl w:val="10E215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010B3ACE"/>
    <w:multiLevelType w:val="hybridMultilevel"/>
    <w:tmpl w:val="6A4C407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014E3F7C"/>
    <w:multiLevelType w:val="hybridMultilevel"/>
    <w:tmpl w:val="E500CE06"/>
    <w:lvl w:ilvl="0" w:tplc="04090017">
      <w:start w:val="1"/>
      <w:numFmt w:val="lowerLetter"/>
      <w:lvlText w:val="%1)"/>
      <w:lvlJc w:val="left"/>
      <w:pPr>
        <w:ind w:left="720" w:hanging="360"/>
      </w:pPr>
      <w:rPr>
        <w:rFonts w:hint="default"/>
        <w:b w:val="0"/>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01513B3B"/>
    <w:multiLevelType w:val="multilevel"/>
    <w:tmpl w:val="8DFC6632"/>
    <w:lvl w:ilvl="0">
      <w:start w:val="1"/>
      <w:numFmt w:val="bullet"/>
      <w:lvlText w:val=""/>
      <w:lvlJc w:val="left"/>
      <w:pPr>
        <w:tabs>
          <w:tab w:val="num" w:pos="720"/>
        </w:tabs>
        <w:ind w:left="720" w:hanging="360"/>
      </w:pPr>
      <w:rPr>
        <w:rFonts w:ascii="Symbol" w:hAnsi="Symbol" w:hint="default"/>
        <w:w w:val="100"/>
        <w:sz w:val="24"/>
        <w:szCs w:val="24"/>
        <w:lang w:val="en-US" w:eastAsia="en-US" w:bidi="ar-SA"/>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1D56AC1"/>
    <w:multiLevelType w:val="hybridMultilevel"/>
    <w:tmpl w:val="52FAAA1C"/>
    <w:lvl w:ilvl="0" w:tplc="8F26143C">
      <w:start w:val="1"/>
      <w:numFmt w:val="decimal"/>
      <w:lvlText w:val="%1."/>
      <w:lvlJc w:val="left"/>
      <w:pPr>
        <w:ind w:left="820" w:hanging="360"/>
        <w:jc w:val="left"/>
      </w:pPr>
      <w:rPr>
        <w:rFonts w:ascii="Times New Roman" w:eastAsia="Times New Roman" w:hAnsi="Times New Roman" w:cs="Times New Roman" w:hint="default"/>
        <w:w w:val="100"/>
        <w:sz w:val="24"/>
        <w:szCs w:val="24"/>
        <w:lang w:val="en-US" w:eastAsia="en-US" w:bidi="ar-SA"/>
      </w:rPr>
    </w:lvl>
    <w:lvl w:ilvl="1" w:tplc="9FEA68C6">
      <w:numFmt w:val="bullet"/>
      <w:lvlText w:val="•"/>
      <w:lvlJc w:val="left"/>
      <w:pPr>
        <w:ind w:left="1664" w:hanging="360"/>
      </w:pPr>
      <w:rPr>
        <w:rFonts w:hint="default"/>
        <w:lang w:val="en-US" w:eastAsia="en-US" w:bidi="ar-SA"/>
      </w:rPr>
    </w:lvl>
    <w:lvl w:ilvl="2" w:tplc="F1C6F468">
      <w:numFmt w:val="bullet"/>
      <w:lvlText w:val="•"/>
      <w:lvlJc w:val="left"/>
      <w:pPr>
        <w:ind w:left="2509" w:hanging="360"/>
      </w:pPr>
      <w:rPr>
        <w:rFonts w:hint="default"/>
        <w:lang w:val="en-US" w:eastAsia="en-US" w:bidi="ar-SA"/>
      </w:rPr>
    </w:lvl>
    <w:lvl w:ilvl="3" w:tplc="E698E1A4">
      <w:numFmt w:val="bullet"/>
      <w:lvlText w:val="•"/>
      <w:lvlJc w:val="left"/>
      <w:pPr>
        <w:ind w:left="3353" w:hanging="360"/>
      </w:pPr>
      <w:rPr>
        <w:rFonts w:hint="default"/>
        <w:lang w:val="en-US" w:eastAsia="en-US" w:bidi="ar-SA"/>
      </w:rPr>
    </w:lvl>
    <w:lvl w:ilvl="4" w:tplc="06FC3758">
      <w:numFmt w:val="bullet"/>
      <w:lvlText w:val="•"/>
      <w:lvlJc w:val="left"/>
      <w:pPr>
        <w:ind w:left="4198" w:hanging="360"/>
      </w:pPr>
      <w:rPr>
        <w:rFonts w:hint="default"/>
        <w:lang w:val="en-US" w:eastAsia="en-US" w:bidi="ar-SA"/>
      </w:rPr>
    </w:lvl>
    <w:lvl w:ilvl="5" w:tplc="99C21BF2">
      <w:numFmt w:val="bullet"/>
      <w:lvlText w:val="•"/>
      <w:lvlJc w:val="left"/>
      <w:pPr>
        <w:ind w:left="5043" w:hanging="360"/>
      </w:pPr>
      <w:rPr>
        <w:rFonts w:hint="default"/>
        <w:lang w:val="en-US" w:eastAsia="en-US" w:bidi="ar-SA"/>
      </w:rPr>
    </w:lvl>
    <w:lvl w:ilvl="6" w:tplc="96B64680">
      <w:numFmt w:val="bullet"/>
      <w:lvlText w:val="•"/>
      <w:lvlJc w:val="left"/>
      <w:pPr>
        <w:ind w:left="5887" w:hanging="360"/>
      </w:pPr>
      <w:rPr>
        <w:rFonts w:hint="default"/>
        <w:lang w:val="en-US" w:eastAsia="en-US" w:bidi="ar-SA"/>
      </w:rPr>
    </w:lvl>
    <w:lvl w:ilvl="7" w:tplc="3260DD10">
      <w:numFmt w:val="bullet"/>
      <w:lvlText w:val="•"/>
      <w:lvlJc w:val="left"/>
      <w:pPr>
        <w:ind w:left="6732" w:hanging="360"/>
      </w:pPr>
      <w:rPr>
        <w:rFonts w:hint="default"/>
        <w:lang w:val="en-US" w:eastAsia="en-US" w:bidi="ar-SA"/>
      </w:rPr>
    </w:lvl>
    <w:lvl w:ilvl="8" w:tplc="3F029E6C">
      <w:numFmt w:val="bullet"/>
      <w:lvlText w:val="•"/>
      <w:lvlJc w:val="left"/>
      <w:pPr>
        <w:ind w:left="7577" w:hanging="360"/>
      </w:pPr>
      <w:rPr>
        <w:rFonts w:hint="default"/>
        <w:lang w:val="en-US" w:eastAsia="en-US" w:bidi="ar-SA"/>
      </w:rPr>
    </w:lvl>
  </w:abstractNum>
  <w:abstractNum w:abstractNumId="11">
    <w:nsid w:val="02505AA9"/>
    <w:multiLevelType w:val="hybridMultilevel"/>
    <w:tmpl w:val="860856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02814CA7"/>
    <w:multiLevelType w:val="hybridMultilevel"/>
    <w:tmpl w:val="DCBA76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030164CB"/>
    <w:multiLevelType w:val="hybridMultilevel"/>
    <w:tmpl w:val="F53A6E96"/>
    <w:lvl w:ilvl="0" w:tplc="4009000D">
      <w:start w:val="1"/>
      <w:numFmt w:val="bullet"/>
      <w:lvlText w:val=""/>
      <w:lvlJc w:val="left"/>
      <w:pPr>
        <w:ind w:left="767" w:hanging="363"/>
        <w:jc w:val="left"/>
      </w:pPr>
      <w:rPr>
        <w:rFonts w:ascii="Wingdings" w:hAnsi="Wingdings" w:hint="default"/>
        <w:b w:val="0"/>
        <w:bCs w:val="0"/>
        <w:i w:val="0"/>
        <w:iCs w:val="0"/>
        <w:spacing w:val="0"/>
        <w:w w:val="100"/>
        <w:sz w:val="24"/>
        <w:szCs w:val="24"/>
        <w:lang w:val="en-US" w:eastAsia="en-US" w:bidi="ar-SA"/>
      </w:rPr>
    </w:lvl>
    <w:lvl w:ilvl="1" w:tplc="A042A520">
      <w:start w:val="1"/>
      <w:numFmt w:val="decimal"/>
      <w:lvlText w:val="%2."/>
      <w:lvlJc w:val="left"/>
      <w:pPr>
        <w:ind w:left="106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57748A3E">
      <w:numFmt w:val="bullet"/>
      <w:lvlText w:val="•"/>
      <w:lvlJc w:val="left"/>
      <w:pPr>
        <w:ind w:left="2023" w:hanging="360"/>
      </w:pPr>
      <w:rPr>
        <w:rFonts w:hint="default"/>
        <w:lang w:val="en-US" w:eastAsia="en-US" w:bidi="ar-SA"/>
      </w:rPr>
    </w:lvl>
    <w:lvl w:ilvl="3" w:tplc="E7845C74">
      <w:numFmt w:val="bullet"/>
      <w:lvlText w:val="•"/>
      <w:lvlJc w:val="left"/>
      <w:pPr>
        <w:ind w:left="2986" w:hanging="360"/>
      </w:pPr>
      <w:rPr>
        <w:rFonts w:hint="default"/>
        <w:lang w:val="en-US" w:eastAsia="en-US" w:bidi="ar-SA"/>
      </w:rPr>
    </w:lvl>
    <w:lvl w:ilvl="4" w:tplc="2602A17C">
      <w:numFmt w:val="bullet"/>
      <w:lvlText w:val="•"/>
      <w:lvlJc w:val="left"/>
      <w:pPr>
        <w:ind w:left="3950" w:hanging="360"/>
      </w:pPr>
      <w:rPr>
        <w:rFonts w:hint="default"/>
        <w:lang w:val="en-US" w:eastAsia="en-US" w:bidi="ar-SA"/>
      </w:rPr>
    </w:lvl>
    <w:lvl w:ilvl="5" w:tplc="98709724">
      <w:numFmt w:val="bullet"/>
      <w:lvlText w:val="•"/>
      <w:lvlJc w:val="left"/>
      <w:pPr>
        <w:ind w:left="4913" w:hanging="360"/>
      </w:pPr>
      <w:rPr>
        <w:rFonts w:hint="default"/>
        <w:lang w:val="en-US" w:eastAsia="en-US" w:bidi="ar-SA"/>
      </w:rPr>
    </w:lvl>
    <w:lvl w:ilvl="6" w:tplc="CDBE8D38">
      <w:numFmt w:val="bullet"/>
      <w:lvlText w:val="•"/>
      <w:lvlJc w:val="left"/>
      <w:pPr>
        <w:ind w:left="5877" w:hanging="360"/>
      </w:pPr>
      <w:rPr>
        <w:rFonts w:hint="default"/>
        <w:lang w:val="en-US" w:eastAsia="en-US" w:bidi="ar-SA"/>
      </w:rPr>
    </w:lvl>
    <w:lvl w:ilvl="7" w:tplc="17324F46">
      <w:numFmt w:val="bullet"/>
      <w:lvlText w:val="•"/>
      <w:lvlJc w:val="left"/>
      <w:pPr>
        <w:ind w:left="6840" w:hanging="360"/>
      </w:pPr>
      <w:rPr>
        <w:rFonts w:hint="default"/>
        <w:lang w:val="en-US" w:eastAsia="en-US" w:bidi="ar-SA"/>
      </w:rPr>
    </w:lvl>
    <w:lvl w:ilvl="8" w:tplc="93E8CBD0">
      <w:numFmt w:val="bullet"/>
      <w:lvlText w:val="•"/>
      <w:lvlJc w:val="left"/>
      <w:pPr>
        <w:ind w:left="7804" w:hanging="360"/>
      </w:pPr>
      <w:rPr>
        <w:rFonts w:hint="default"/>
        <w:lang w:val="en-US" w:eastAsia="en-US" w:bidi="ar-SA"/>
      </w:rPr>
    </w:lvl>
  </w:abstractNum>
  <w:abstractNum w:abstractNumId="14">
    <w:nsid w:val="03092DCC"/>
    <w:multiLevelType w:val="hybridMultilevel"/>
    <w:tmpl w:val="349A6D1C"/>
    <w:lvl w:ilvl="0" w:tplc="04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
    <w:nsid w:val="031F7A14"/>
    <w:multiLevelType w:val="multilevel"/>
    <w:tmpl w:val="60E82C02"/>
    <w:lvl w:ilvl="0">
      <w:start w:val="1"/>
      <w:numFmt w:val="bullet"/>
      <w:lvlText w:val=""/>
      <w:lvlJc w:val="left"/>
      <w:pPr>
        <w:ind w:left="720" w:hanging="360"/>
      </w:pPr>
      <w:rPr>
        <w:rFonts w:ascii="Wingdings" w:hAnsi="Wingdings"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nsid w:val="03E33C39"/>
    <w:multiLevelType w:val="hybridMultilevel"/>
    <w:tmpl w:val="361E9B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03F85DF3"/>
    <w:multiLevelType w:val="multilevel"/>
    <w:tmpl w:val="3A32E23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5"/>
      <w:numFmt w:val="bullet"/>
      <w:lvlText w:val="•"/>
      <w:lvlJc w:val="left"/>
      <w:pPr>
        <w:ind w:left="2160" w:hanging="360"/>
      </w:pPr>
      <w:rPr>
        <w:rFonts w:ascii="Times New Roman" w:eastAsiaTheme="minorHAnsi"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04056F2F"/>
    <w:multiLevelType w:val="hybridMultilevel"/>
    <w:tmpl w:val="3632AC6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0445746F"/>
    <w:multiLevelType w:val="hybridMultilevel"/>
    <w:tmpl w:val="30800DD6"/>
    <w:lvl w:ilvl="0" w:tplc="40090001">
      <w:start w:val="1"/>
      <w:numFmt w:val="bullet"/>
      <w:lvlText w:val=""/>
      <w:lvlJc w:val="left"/>
      <w:pPr>
        <w:ind w:left="1083" w:hanging="363"/>
        <w:jc w:val="left"/>
      </w:pPr>
      <w:rPr>
        <w:rFonts w:ascii="Symbol" w:hAnsi="Symbol" w:hint="default"/>
        <w:b w:val="0"/>
        <w:bCs w:val="0"/>
        <w:i w:val="0"/>
        <w:iCs w:val="0"/>
        <w:spacing w:val="0"/>
        <w:w w:val="100"/>
        <w:sz w:val="24"/>
        <w:szCs w:val="24"/>
        <w:lang w:val="en-US" w:eastAsia="en-US" w:bidi="ar-SA"/>
      </w:rPr>
    </w:lvl>
    <w:lvl w:ilvl="1" w:tplc="BB788F1A">
      <w:numFmt w:val="bullet"/>
      <w:lvlText w:val="•"/>
      <w:lvlJc w:val="left"/>
      <w:pPr>
        <w:ind w:left="1975" w:hanging="363"/>
      </w:pPr>
      <w:rPr>
        <w:rFonts w:hint="default"/>
        <w:lang w:val="en-US" w:eastAsia="en-US" w:bidi="ar-SA"/>
      </w:rPr>
    </w:lvl>
    <w:lvl w:ilvl="2" w:tplc="3EC09600">
      <w:numFmt w:val="bullet"/>
      <w:lvlText w:val="•"/>
      <w:lvlJc w:val="left"/>
      <w:pPr>
        <w:ind w:left="2868" w:hanging="363"/>
      </w:pPr>
      <w:rPr>
        <w:rFonts w:hint="default"/>
        <w:lang w:val="en-US" w:eastAsia="en-US" w:bidi="ar-SA"/>
      </w:rPr>
    </w:lvl>
    <w:lvl w:ilvl="3" w:tplc="F8A42CCA">
      <w:numFmt w:val="bullet"/>
      <w:lvlText w:val="•"/>
      <w:lvlJc w:val="left"/>
      <w:pPr>
        <w:ind w:left="3761" w:hanging="363"/>
      </w:pPr>
      <w:rPr>
        <w:rFonts w:hint="default"/>
        <w:lang w:val="en-US" w:eastAsia="en-US" w:bidi="ar-SA"/>
      </w:rPr>
    </w:lvl>
    <w:lvl w:ilvl="4" w:tplc="A8AE8DB8">
      <w:numFmt w:val="bullet"/>
      <w:lvlText w:val="•"/>
      <w:lvlJc w:val="left"/>
      <w:pPr>
        <w:ind w:left="4654" w:hanging="363"/>
      </w:pPr>
      <w:rPr>
        <w:rFonts w:hint="default"/>
        <w:lang w:val="en-US" w:eastAsia="en-US" w:bidi="ar-SA"/>
      </w:rPr>
    </w:lvl>
    <w:lvl w:ilvl="5" w:tplc="5B0A2B5E">
      <w:numFmt w:val="bullet"/>
      <w:lvlText w:val="•"/>
      <w:lvlJc w:val="left"/>
      <w:pPr>
        <w:ind w:left="5547" w:hanging="363"/>
      </w:pPr>
      <w:rPr>
        <w:rFonts w:hint="default"/>
        <w:lang w:val="en-US" w:eastAsia="en-US" w:bidi="ar-SA"/>
      </w:rPr>
    </w:lvl>
    <w:lvl w:ilvl="6" w:tplc="02887CBE">
      <w:numFmt w:val="bullet"/>
      <w:lvlText w:val="•"/>
      <w:lvlJc w:val="left"/>
      <w:pPr>
        <w:ind w:left="6440" w:hanging="363"/>
      </w:pPr>
      <w:rPr>
        <w:rFonts w:hint="default"/>
        <w:lang w:val="en-US" w:eastAsia="en-US" w:bidi="ar-SA"/>
      </w:rPr>
    </w:lvl>
    <w:lvl w:ilvl="7" w:tplc="1534CC70">
      <w:numFmt w:val="bullet"/>
      <w:lvlText w:val="•"/>
      <w:lvlJc w:val="left"/>
      <w:pPr>
        <w:ind w:left="7333" w:hanging="363"/>
      </w:pPr>
      <w:rPr>
        <w:rFonts w:hint="default"/>
        <w:lang w:val="en-US" w:eastAsia="en-US" w:bidi="ar-SA"/>
      </w:rPr>
    </w:lvl>
    <w:lvl w:ilvl="8" w:tplc="9F40074C">
      <w:numFmt w:val="bullet"/>
      <w:lvlText w:val="•"/>
      <w:lvlJc w:val="left"/>
      <w:pPr>
        <w:ind w:left="8226" w:hanging="363"/>
      </w:pPr>
      <w:rPr>
        <w:rFonts w:hint="default"/>
        <w:lang w:val="en-US" w:eastAsia="en-US" w:bidi="ar-SA"/>
      </w:rPr>
    </w:lvl>
  </w:abstractNum>
  <w:abstractNum w:abstractNumId="20">
    <w:nsid w:val="044A3A69"/>
    <w:multiLevelType w:val="hybridMultilevel"/>
    <w:tmpl w:val="2966933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1">
    <w:nsid w:val="04A2620F"/>
    <w:multiLevelType w:val="hybridMultilevel"/>
    <w:tmpl w:val="525E71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04CB1FD1"/>
    <w:multiLevelType w:val="hybridMultilevel"/>
    <w:tmpl w:val="807EC7AE"/>
    <w:lvl w:ilvl="0" w:tplc="FF169F7E">
      <w:start w:val="1"/>
      <w:numFmt w:val="decimal"/>
      <w:lvlText w:val="%1."/>
      <w:lvlJc w:val="left"/>
      <w:pPr>
        <w:ind w:left="953" w:hanging="567"/>
        <w:jc w:val="left"/>
      </w:pPr>
      <w:rPr>
        <w:rFonts w:ascii="Microsoft Sans Serif" w:eastAsia="Microsoft Sans Serif" w:hAnsi="Microsoft Sans Serif" w:cs="Microsoft Sans Serif" w:hint="default"/>
        <w:b w:val="0"/>
        <w:bCs w:val="0"/>
        <w:i w:val="0"/>
        <w:iCs w:val="0"/>
        <w:spacing w:val="0"/>
        <w:w w:val="100"/>
        <w:sz w:val="24"/>
        <w:szCs w:val="24"/>
        <w:lang w:val="en-US" w:eastAsia="en-US" w:bidi="ar-SA"/>
      </w:rPr>
    </w:lvl>
    <w:lvl w:ilvl="1" w:tplc="2BEA3C24">
      <w:start w:val="1"/>
      <w:numFmt w:val="decimal"/>
      <w:lvlText w:val="%2."/>
      <w:lvlJc w:val="left"/>
      <w:pPr>
        <w:ind w:left="963" w:hanging="361"/>
        <w:jc w:val="left"/>
      </w:pPr>
      <w:rPr>
        <w:rFonts w:hint="default"/>
        <w:spacing w:val="0"/>
        <w:w w:val="100"/>
        <w:lang w:val="en-US" w:eastAsia="en-US" w:bidi="ar-SA"/>
      </w:rPr>
    </w:lvl>
    <w:lvl w:ilvl="2" w:tplc="AE6019D6">
      <w:numFmt w:val="bullet"/>
      <w:lvlText w:val="•"/>
      <w:lvlJc w:val="left"/>
      <w:pPr>
        <w:ind w:left="2625" w:hanging="361"/>
      </w:pPr>
      <w:rPr>
        <w:rFonts w:hint="default"/>
        <w:lang w:val="en-US" w:eastAsia="en-US" w:bidi="ar-SA"/>
      </w:rPr>
    </w:lvl>
    <w:lvl w:ilvl="3" w:tplc="9146C5E2">
      <w:numFmt w:val="bullet"/>
      <w:lvlText w:val="•"/>
      <w:lvlJc w:val="left"/>
      <w:pPr>
        <w:ind w:left="3458" w:hanging="361"/>
      </w:pPr>
      <w:rPr>
        <w:rFonts w:hint="default"/>
        <w:lang w:val="en-US" w:eastAsia="en-US" w:bidi="ar-SA"/>
      </w:rPr>
    </w:lvl>
    <w:lvl w:ilvl="4" w:tplc="25F45E6E">
      <w:numFmt w:val="bullet"/>
      <w:lvlText w:val="•"/>
      <w:lvlJc w:val="left"/>
      <w:pPr>
        <w:ind w:left="4291" w:hanging="361"/>
      </w:pPr>
      <w:rPr>
        <w:rFonts w:hint="default"/>
        <w:lang w:val="en-US" w:eastAsia="en-US" w:bidi="ar-SA"/>
      </w:rPr>
    </w:lvl>
    <w:lvl w:ilvl="5" w:tplc="054ED19C">
      <w:numFmt w:val="bullet"/>
      <w:lvlText w:val="•"/>
      <w:lvlJc w:val="left"/>
      <w:pPr>
        <w:ind w:left="5124" w:hanging="361"/>
      </w:pPr>
      <w:rPr>
        <w:rFonts w:hint="default"/>
        <w:lang w:val="en-US" w:eastAsia="en-US" w:bidi="ar-SA"/>
      </w:rPr>
    </w:lvl>
    <w:lvl w:ilvl="6" w:tplc="0CBA7740">
      <w:numFmt w:val="bullet"/>
      <w:lvlText w:val="•"/>
      <w:lvlJc w:val="left"/>
      <w:pPr>
        <w:ind w:left="5957" w:hanging="361"/>
      </w:pPr>
      <w:rPr>
        <w:rFonts w:hint="default"/>
        <w:lang w:val="en-US" w:eastAsia="en-US" w:bidi="ar-SA"/>
      </w:rPr>
    </w:lvl>
    <w:lvl w:ilvl="7" w:tplc="38A0E1B0">
      <w:numFmt w:val="bullet"/>
      <w:lvlText w:val="•"/>
      <w:lvlJc w:val="left"/>
      <w:pPr>
        <w:ind w:left="6790" w:hanging="361"/>
      </w:pPr>
      <w:rPr>
        <w:rFonts w:hint="default"/>
        <w:lang w:val="en-US" w:eastAsia="en-US" w:bidi="ar-SA"/>
      </w:rPr>
    </w:lvl>
    <w:lvl w:ilvl="8" w:tplc="B6CAD2C0">
      <w:numFmt w:val="bullet"/>
      <w:lvlText w:val="•"/>
      <w:lvlJc w:val="left"/>
      <w:pPr>
        <w:ind w:left="7623" w:hanging="361"/>
      </w:pPr>
      <w:rPr>
        <w:rFonts w:hint="default"/>
        <w:lang w:val="en-US" w:eastAsia="en-US" w:bidi="ar-SA"/>
      </w:rPr>
    </w:lvl>
  </w:abstractNum>
  <w:abstractNum w:abstractNumId="23">
    <w:nsid w:val="04E6167E"/>
    <w:multiLevelType w:val="hybridMultilevel"/>
    <w:tmpl w:val="123CD8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052A4D75"/>
    <w:multiLevelType w:val="hybridMultilevel"/>
    <w:tmpl w:val="8DCE82C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5">
    <w:nsid w:val="053B52AD"/>
    <w:multiLevelType w:val="hybridMultilevel"/>
    <w:tmpl w:val="EFE49DD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053B5AEC"/>
    <w:multiLevelType w:val="hybridMultilevel"/>
    <w:tmpl w:val="D2C098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056B13A9"/>
    <w:multiLevelType w:val="hybridMultilevel"/>
    <w:tmpl w:val="F2D8E8F8"/>
    <w:lvl w:ilvl="0" w:tplc="4009000D">
      <w:start w:val="1"/>
      <w:numFmt w:val="bullet"/>
      <w:lvlText w:val=""/>
      <w:lvlJc w:val="left"/>
      <w:pPr>
        <w:ind w:left="1800" w:hanging="360"/>
      </w:pPr>
      <w:rPr>
        <w:rFonts w:ascii="Wingdings" w:hAnsi="Wingding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8">
    <w:nsid w:val="058440B9"/>
    <w:multiLevelType w:val="hybridMultilevel"/>
    <w:tmpl w:val="519A0B44"/>
    <w:lvl w:ilvl="0" w:tplc="40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059F5A17"/>
    <w:multiLevelType w:val="hybridMultilevel"/>
    <w:tmpl w:val="F94EDEC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05B819D0"/>
    <w:multiLevelType w:val="multilevel"/>
    <w:tmpl w:val="DAA693C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5"/>
      <w:numFmt w:val="bullet"/>
      <w:lvlText w:val="•"/>
      <w:lvlJc w:val="left"/>
      <w:pPr>
        <w:ind w:left="2160" w:hanging="360"/>
      </w:pPr>
      <w:rPr>
        <w:rFonts w:ascii="Times New Roman" w:eastAsiaTheme="minorHAnsi"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05E5420F"/>
    <w:multiLevelType w:val="multilevel"/>
    <w:tmpl w:val="F8E64540"/>
    <w:lvl w:ilvl="0">
      <w:start w:val="1"/>
      <w:numFmt w:val="bullet"/>
      <w:lvlText w:val=""/>
      <w:lvlJc w:val="left"/>
      <w:pPr>
        <w:tabs>
          <w:tab w:val="num" w:pos="360"/>
        </w:tabs>
        <w:ind w:left="360" w:hanging="360"/>
      </w:pPr>
      <w:rPr>
        <w:rFonts w:ascii="Wingdings" w:hAnsi="Wingdings" w:hint="default"/>
      </w:r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2">
    <w:nsid w:val="064E0AFF"/>
    <w:multiLevelType w:val="hybridMultilevel"/>
    <w:tmpl w:val="3ADA273A"/>
    <w:lvl w:ilvl="0" w:tplc="DEB444DC">
      <w:start w:val="1"/>
      <w:numFmt w:val="lowerLetter"/>
      <w:lvlText w:val="(%1)"/>
      <w:lvlJc w:val="left"/>
      <w:pPr>
        <w:ind w:left="482" w:hanging="360"/>
      </w:pPr>
      <w:rPr>
        <w:rFonts w:hint="default"/>
      </w:rPr>
    </w:lvl>
    <w:lvl w:ilvl="1" w:tplc="40090019" w:tentative="1">
      <w:start w:val="1"/>
      <w:numFmt w:val="lowerLetter"/>
      <w:lvlText w:val="%2."/>
      <w:lvlJc w:val="left"/>
      <w:pPr>
        <w:ind w:left="1202" w:hanging="360"/>
      </w:pPr>
    </w:lvl>
    <w:lvl w:ilvl="2" w:tplc="4009001B" w:tentative="1">
      <w:start w:val="1"/>
      <w:numFmt w:val="lowerRoman"/>
      <w:lvlText w:val="%3."/>
      <w:lvlJc w:val="right"/>
      <w:pPr>
        <w:ind w:left="1922" w:hanging="180"/>
      </w:pPr>
    </w:lvl>
    <w:lvl w:ilvl="3" w:tplc="4009000F" w:tentative="1">
      <w:start w:val="1"/>
      <w:numFmt w:val="decimal"/>
      <w:lvlText w:val="%4."/>
      <w:lvlJc w:val="left"/>
      <w:pPr>
        <w:ind w:left="2642" w:hanging="360"/>
      </w:pPr>
    </w:lvl>
    <w:lvl w:ilvl="4" w:tplc="40090019" w:tentative="1">
      <w:start w:val="1"/>
      <w:numFmt w:val="lowerLetter"/>
      <w:lvlText w:val="%5."/>
      <w:lvlJc w:val="left"/>
      <w:pPr>
        <w:ind w:left="3362" w:hanging="360"/>
      </w:pPr>
    </w:lvl>
    <w:lvl w:ilvl="5" w:tplc="4009001B" w:tentative="1">
      <w:start w:val="1"/>
      <w:numFmt w:val="lowerRoman"/>
      <w:lvlText w:val="%6."/>
      <w:lvlJc w:val="right"/>
      <w:pPr>
        <w:ind w:left="4082" w:hanging="180"/>
      </w:pPr>
    </w:lvl>
    <w:lvl w:ilvl="6" w:tplc="4009000F" w:tentative="1">
      <w:start w:val="1"/>
      <w:numFmt w:val="decimal"/>
      <w:lvlText w:val="%7."/>
      <w:lvlJc w:val="left"/>
      <w:pPr>
        <w:ind w:left="4802" w:hanging="360"/>
      </w:pPr>
    </w:lvl>
    <w:lvl w:ilvl="7" w:tplc="40090019" w:tentative="1">
      <w:start w:val="1"/>
      <w:numFmt w:val="lowerLetter"/>
      <w:lvlText w:val="%8."/>
      <w:lvlJc w:val="left"/>
      <w:pPr>
        <w:ind w:left="5522" w:hanging="360"/>
      </w:pPr>
    </w:lvl>
    <w:lvl w:ilvl="8" w:tplc="4009001B" w:tentative="1">
      <w:start w:val="1"/>
      <w:numFmt w:val="lowerRoman"/>
      <w:lvlText w:val="%9."/>
      <w:lvlJc w:val="right"/>
      <w:pPr>
        <w:ind w:left="6242" w:hanging="180"/>
      </w:pPr>
    </w:lvl>
  </w:abstractNum>
  <w:abstractNum w:abstractNumId="33">
    <w:nsid w:val="07253976"/>
    <w:multiLevelType w:val="hybridMultilevel"/>
    <w:tmpl w:val="4D703E1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07C13415"/>
    <w:multiLevelType w:val="hybridMultilevel"/>
    <w:tmpl w:val="BC4069CC"/>
    <w:lvl w:ilvl="0" w:tplc="4009000D">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35">
    <w:nsid w:val="07C25DBF"/>
    <w:multiLevelType w:val="hybridMultilevel"/>
    <w:tmpl w:val="83F2423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nsid w:val="07D05B93"/>
    <w:multiLevelType w:val="hybridMultilevel"/>
    <w:tmpl w:val="CB68E8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nsid w:val="085C6DF1"/>
    <w:multiLevelType w:val="hybridMultilevel"/>
    <w:tmpl w:val="2938B0F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nsid w:val="08694938"/>
    <w:multiLevelType w:val="hybridMultilevel"/>
    <w:tmpl w:val="6C9046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nsid w:val="08A37560"/>
    <w:multiLevelType w:val="hybridMultilevel"/>
    <w:tmpl w:val="7F3A5E9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nsid w:val="08B77696"/>
    <w:multiLevelType w:val="multilevel"/>
    <w:tmpl w:val="59209B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nsid w:val="08BA7769"/>
    <w:multiLevelType w:val="multilevel"/>
    <w:tmpl w:val="A5AE96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0953574D"/>
    <w:multiLevelType w:val="hybridMultilevel"/>
    <w:tmpl w:val="B49651C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nsid w:val="09594DD2"/>
    <w:multiLevelType w:val="hybridMultilevel"/>
    <w:tmpl w:val="47D8B26A"/>
    <w:lvl w:ilvl="0" w:tplc="4009000D">
      <w:start w:val="1"/>
      <w:numFmt w:val="bullet"/>
      <w:lvlText w:val=""/>
      <w:lvlJc w:val="left"/>
      <w:pPr>
        <w:ind w:left="1080" w:hanging="360"/>
      </w:pPr>
      <w:rPr>
        <w:rFonts w:ascii="Wingdings" w:hAnsi="Wingdings" w:hint="default"/>
      </w:rPr>
    </w:lvl>
    <w:lvl w:ilvl="1" w:tplc="1AE8907C">
      <w:start w:val="1"/>
      <w:numFmt w:val="upperLetter"/>
      <w:lvlText w:val="%2."/>
      <w:lvlJc w:val="left"/>
      <w:pPr>
        <w:ind w:left="1800" w:hanging="36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4">
    <w:nsid w:val="097173BE"/>
    <w:multiLevelType w:val="hybridMultilevel"/>
    <w:tmpl w:val="C7965E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nsid w:val="099F3A0B"/>
    <w:multiLevelType w:val="hybridMultilevel"/>
    <w:tmpl w:val="811CB2B8"/>
    <w:lvl w:ilvl="0" w:tplc="BD028A0E">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nsid w:val="09B22F74"/>
    <w:multiLevelType w:val="hybridMultilevel"/>
    <w:tmpl w:val="44D4C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0A87199E"/>
    <w:multiLevelType w:val="hybridMultilevel"/>
    <w:tmpl w:val="0A907C0E"/>
    <w:lvl w:ilvl="0" w:tplc="40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0AD54EC2"/>
    <w:multiLevelType w:val="hybridMultilevel"/>
    <w:tmpl w:val="56FA0F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nsid w:val="0AF87929"/>
    <w:multiLevelType w:val="hybridMultilevel"/>
    <w:tmpl w:val="C26885A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0">
    <w:nsid w:val="0B3D5DAC"/>
    <w:multiLevelType w:val="hybridMultilevel"/>
    <w:tmpl w:val="D610C6D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1">
    <w:nsid w:val="0B7F4387"/>
    <w:multiLevelType w:val="hybridMultilevel"/>
    <w:tmpl w:val="A9A0E82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2">
    <w:nsid w:val="0B9C22B2"/>
    <w:multiLevelType w:val="hybridMultilevel"/>
    <w:tmpl w:val="8BE66F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3">
    <w:nsid w:val="0BDF0CB6"/>
    <w:multiLevelType w:val="multilevel"/>
    <w:tmpl w:val="8DFC6632"/>
    <w:lvl w:ilvl="0">
      <w:start w:val="1"/>
      <w:numFmt w:val="bullet"/>
      <w:lvlText w:val=""/>
      <w:lvlJc w:val="left"/>
      <w:pPr>
        <w:tabs>
          <w:tab w:val="num" w:pos="720"/>
        </w:tabs>
        <w:ind w:left="720" w:hanging="360"/>
      </w:pPr>
      <w:rPr>
        <w:rFonts w:ascii="Symbol" w:hAnsi="Symbol" w:hint="default"/>
        <w:w w:val="100"/>
        <w:sz w:val="24"/>
        <w:szCs w:val="24"/>
        <w:lang w:val="en-US" w:eastAsia="en-US" w:bidi="ar-SA"/>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0C095590"/>
    <w:multiLevelType w:val="multilevel"/>
    <w:tmpl w:val="88387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0C5E1A87"/>
    <w:multiLevelType w:val="hybridMultilevel"/>
    <w:tmpl w:val="D8C4644E"/>
    <w:lvl w:ilvl="0" w:tplc="40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0C831FC7"/>
    <w:multiLevelType w:val="hybridMultilevel"/>
    <w:tmpl w:val="96A48B3C"/>
    <w:lvl w:ilvl="0" w:tplc="4009000D">
      <w:start w:val="1"/>
      <w:numFmt w:val="bullet"/>
      <w:lvlText w:val=""/>
      <w:lvlJc w:val="left"/>
      <w:pPr>
        <w:ind w:left="360" w:hanging="360"/>
      </w:pPr>
      <w:rPr>
        <w:rFonts w:ascii="Wingdings" w:hAnsi="Wingding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7">
    <w:nsid w:val="0CC875C0"/>
    <w:multiLevelType w:val="hybridMultilevel"/>
    <w:tmpl w:val="0F8CBA2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8">
    <w:nsid w:val="0CD03A22"/>
    <w:multiLevelType w:val="hybridMultilevel"/>
    <w:tmpl w:val="C278E69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9">
    <w:nsid w:val="0CD32C90"/>
    <w:multiLevelType w:val="hybridMultilevel"/>
    <w:tmpl w:val="990AC5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0">
    <w:nsid w:val="0CEF6F28"/>
    <w:multiLevelType w:val="multilevel"/>
    <w:tmpl w:val="9C4A5AB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0D227845"/>
    <w:multiLevelType w:val="hybridMultilevel"/>
    <w:tmpl w:val="7B9EBF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2">
    <w:nsid w:val="0D3C7BDA"/>
    <w:multiLevelType w:val="hybridMultilevel"/>
    <w:tmpl w:val="36B63892"/>
    <w:lvl w:ilvl="0" w:tplc="4009000D">
      <w:start w:val="1"/>
      <w:numFmt w:val="bullet"/>
      <w:lvlText w:val=""/>
      <w:lvlJc w:val="left"/>
      <w:pPr>
        <w:ind w:left="644"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0D6F11C0"/>
    <w:multiLevelType w:val="hybridMultilevel"/>
    <w:tmpl w:val="3848A08E"/>
    <w:lvl w:ilvl="0" w:tplc="FC3E894A">
      <w:start w:val="1"/>
      <w:numFmt w:val="decimal"/>
      <w:lvlText w:val="%1."/>
      <w:lvlJc w:val="left"/>
      <w:pPr>
        <w:ind w:left="820" w:hanging="360"/>
        <w:jc w:val="left"/>
      </w:pPr>
      <w:rPr>
        <w:rFonts w:ascii="Times New Roman" w:eastAsia="Times New Roman" w:hAnsi="Times New Roman" w:cs="Times New Roman" w:hint="default"/>
        <w:w w:val="100"/>
        <w:sz w:val="24"/>
        <w:szCs w:val="24"/>
        <w:lang w:val="en-US" w:eastAsia="en-US" w:bidi="ar-SA"/>
      </w:rPr>
    </w:lvl>
    <w:lvl w:ilvl="1" w:tplc="6EF8A7D4">
      <w:numFmt w:val="bullet"/>
      <w:lvlText w:val="•"/>
      <w:lvlJc w:val="left"/>
      <w:pPr>
        <w:ind w:left="1664" w:hanging="360"/>
      </w:pPr>
      <w:rPr>
        <w:rFonts w:hint="default"/>
        <w:lang w:val="en-US" w:eastAsia="en-US" w:bidi="ar-SA"/>
      </w:rPr>
    </w:lvl>
    <w:lvl w:ilvl="2" w:tplc="DE203208">
      <w:numFmt w:val="bullet"/>
      <w:lvlText w:val="•"/>
      <w:lvlJc w:val="left"/>
      <w:pPr>
        <w:ind w:left="2509" w:hanging="360"/>
      </w:pPr>
      <w:rPr>
        <w:rFonts w:hint="default"/>
        <w:lang w:val="en-US" w:eastAsia="en-US" w:bidi="ar-SA"/>
      </w:rPr>
    </w:lvl>
    <w:lvl w:ilvl="3" w:tplc="AD2E355E">
      <w:numFmt w:val="bullet"/>
      <w:lvlText w:val="•"/>
      <w:lvlJc w:val="left"/>
      <w:pPr>
        <w:ind w:left="3353" w:hanging="360"/>
      </w:pPr>
      <w:rPr>
        <w:rFonts w:hint="default"/>
        <w:lang w:val="en-US" w:eastAsia="en-US" w:bidi="ar-SA"/>
      </w:rPr>
    </w:lvl>
    <w:lvl w:ilvl="4" w:tplc="DE16A246">
      <w:numFmt w:val="bullet"/>
      <w:lvlText w:val="•"/>
      <w:lvlJc w:val="left"/>
      <w:pPr>
        <w:ind w:left="4198" w:hanging="360"/>
      </w:pPr>
      <w:rPr>
        <w:rFonts w:hint="default"/>
        <w:lang w:val="en-US" w:eastAsia="en-US" w:bidi="ar-SA"/>
      </w:rPr>
    </w:lvl>
    <w:lvl w:ilvl="5" w:tplc="C65C302A">
      <w:numFmt w:val="bullet"/>
      <w:lvlText w:val="•"/>
      <w:lvlJc w:val="left"/>
      <w:pPr>
        <w:ind w:left="5043" w:hanging="360"/>
      </w:pPr>
      <w:rPr>
        <w:rFonts w:hint="default"/>
        <w:lang w:val="en-US" w:eastAsia="en-US" w:bidi="ar-SA"/>
      </w:rPr>
    </w:lvl>
    <w:lvl w:ilvl="6" w:tplc="28E2D5A4">
      <w:numFmt w:val="bullet"/>
      <w:lvlText w:val="•"/>
      <w:lvlJc w:val="left"/>
      <w:pPr>
        <w:ind w:left="5887" w:hanging="360"/>
      </w:pPr>
      <w:rPr>
        <w:rFonts w:hint="default"/>
        <w:lang w:val="en-US" w:eastAsia="en-US" w:bidi="ar-SA"/>
      </w:rPr>
    </w:lvl>
    <w:lvl w:ilvl="7" w:tplc="716842B0">
      <w:numFmt w:val="bullet"/>
      <w:lvlText w:val="•"/>
      <w:lvlJc w:val="left"/>
      <w:pPr>
        <w:ind w:left="6732" w:hanging="360"/>
      </w:pPr>
      <w:rPr>
        <w:rFonts w:hint="default"/>
        <w:lang w:val="en-US" w:eastAsia="en-US" w:bidi="ar-SA"/>
      </w:rPr>
    </w:lvl>
    <w:lvl w:ilvl="8" w:tplc="CD34F360">
      <w:numFmt w:val="bullet"/>
      <w:lvlText w:val="•"/>
      <w:lvlJc w:val="left"/>
      <w:pPr>
        <w:ind w:left="7577" w:hanging="360"/>
      </w:pPr>
      <w:rPr>
        <w:rFonts w:hint="default"/>
        <w:lang w:val="en-US" w:eastAsia="en-US" w:bidi="ar-SA"/>
      </w:rPr>
    </w:lvl>
  </w:abstractNum>
  <w:abstractNum w:abstractNumId="64">
    <w:nsid w:val="0E016AD2"/>
    <w:multiLevelType w:val="hybridMultilevel"/>
    <w:tmpl w:val="82707D5E"/>
    <w:lvl w:ilvl="0" w:tplc="4009000D">
      <w:start w:val="1"/>
      <w:numFmt w:val="bullet"/>
      <w:lvlText w:val=""/>
      <w:lvlJc w:val="left"/>
      <w:pPr>
        <w:ind w:left="803" w:hanging="233"/>
        <w:jc w:val="left"/>
      </w:pPr>
      <w:rPr>
        <w:rFonts w:ascii="Wingdings" w:hAnsi="Wingdings" w:hint="default"/>
        <w:b w:val="0"/>
        <w:bCs w:val="0"/>
        <w:i w:val="0"/>
        <w:iCs w:val="0"/>
        <w:spacing w:val="0"/>
        <w:w w:val="100"/>
        <w:sz w:val="23"/>
        <w:szCs w:val="23"/>
        <w:lang w:val="en-US" w:eastAsia="en-US" w:bidi="ar-SA"/>
      </w:rPr>
    </w:lvl>
    <w:lvl w:ilvl="1" w:tplc="36E09F04">
      <w:numFmt w:val="bullet"/>
      <w:lvlText w:val="•"/>
      <w:lvlJc w:val="left"/>
      <w:pPr>
        <w:ind w:left="1728" w:hanging="233"/>
      </w:pPr>
      <w:rPr>
        <w:rFonts w:hint="default"/>
        <w:lang w:val="en-US" w:eastAsia="en-US" w:bidi="ar-SA"/>
      </w:rPr>
    </w:lvl>
    <w:lvl w:ilvl="2" w:tplc="0DFA8CBA">
      <w:numFmt w:val="bullet"/>
      <w:lvlText w:val="•"/>
      <w:lvlJc w:val="left"/>
      <w:pPr>
        <w:ind w:left="2643" w:hanging="233"/>
      </w:pPr>
      <w:rPr>
        <w:rFonts w:hint="default"/>
        <w:lang w:val="en-US" w:eastAsia="en-US" w:bidi="ar-SA"/>
      </w:rPr>
    </w:lvl>
    <w:lvl w:ilvl="3" w:tplc="4EF212D2">
      <w:numFmt w:val="bullet"/>
      <w:lvlText w:val="•"/>
      <w:lvlJc w:val="left"/>
      <w:pPr>
        <w:ind w:left="3558" w:hanging="233"/>
      </w:pPr>
      <w:rPr>
        <w:rFonts w:hint="default"/>
        <w:lang w:val="en-US" w:eastAsia="en-US" w:bidi="ar-SA"/>
      </w:rPr>
    </w:lvl>
    <w:lvl w:ilvl="4" w:tplc="816A4AB2">
      <w:numFmt w:val="bullet"/>
      <w:lvlText w:val="•"/>
      <w:lvlJc w:val="left"/>
      <w:pPr>
        <w:ind w:left="4473" w:hanging="233"/>
      </w:pPr>
      <w:rPr>
        <w:rFonts w:hint="default"/>
        <w:lang w:val="en-US" w:eastAsia="en-US" w:bidi="ar-SA"/>
      </w:rPr>
    </w:lvl>
    <w:lvl w:ilvl="5" w:tplc="16E49E3E">
      <w:numFmt w:val="bullet"/>
      <w:lvlText w:val="•"/>
      <w:lvlJc w:val="left"/>
      <w:pPr>
        <w:ind w:left="5388" w:hanging="233"/>
      </w:pPr>
      <w:rPr>
        <w:rFonts w:hint="default"/>
        <w:lang w:val="en-US" w:eastAsia="en-US" w:bidi="ar-SA"/>
      </w:rPr>
    </w:lvl>
    <w:lvl w:ilvl="6" w:tplc="5BAC62F2">
      <w:numFmt w:val="bullet"/>
      <w:lvlText w:val="•"/>
      <w:lvlJc w:val="left"/>
      <w:pPr>
        <w:ind w:left="6303" w:hanging="233"/>
      </w:pPr>
      <w:rPr>
        <w:rFonts w:hint="default"/>
        <w:lang w:val="en-US" w:eastAsia="en-US" w:bidi="ar-SA"/>
      </w:rPr>
    </w:lvl>
    <w:lvl w:ilvl="7" w:tplc="3D1E2974">
      <w:numFmt w:val="bullet"/>
      <w:lvlText w:val="•"/>
      <w:lvlJc w:val="left"/>
      <w:pPr>
        <w:ind w:left="7218" w:hanging="233"/>
      </w:pPr>
      <w:rPr>
        <w:rFonts w:hint="default"/>
        <w:lang w:val="en-US" w:eastAsia="en-US" w:bidi="ar-SA"/>
      </w:rPr>
    </w:lvl>
    <w:lvl w:ilvl="8" w:tplc="C66E0DAA">
      <w:numFmt w:val="bullet"/>
      <w:lvlText w:val="•"/>
      <w:lvlJc w:val="left"/>
      <w:pPr>
        <w:ind w:left="8133" w:hanging="233"/>
      </w:pPr>
      <w:rPr>
        <w:rFonts w:hint="default"/>
        <w:lang w:val="en-US" w:eastAsia="en-US" w:bidi="ar-SA"/>
      </w:rPr>
    </w:lvl>
  </w:abstractNum>
  <w:abstractNum w:abstractNumId="65">
    <w:nsid w:val="0E40596C"/>
    <w:multiLevelType w:val="hybridMultilevel"/>
    <w:tmpl w:val="91E80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0E9C2EDC"/>
    <w:multiLevelType w:val="hybridMultilevel"/>
    <w:tmpl w:val="C6EE0F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7">
    <w:nsid w:val="0E9F1422"/>
    <w:multiLevelType w:val="hybridMultilevel"/>
    <w:tmpl w:val="377E5F8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8">
    <w:nsid w:val="0EBE37FB"/>
    <w:multiLevelType w:val="hybridMultilevel"/>
    <w:tmpl w:val="1DB406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9">
    <w:nsid w:val="0EE1112E"/>
    <w:multiLevelType w:val="hybridMultilevel"/>
    <w:tmpl w:val="8F2023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0">
    <w:nsid w:val="0F3A64C3"/>
    <w:multiLevelType w:val="hybridMultilevel"/>
    <w:tmpl w:val="A720F62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1">
    <w:nsid w:val="0F637CE9"/>
    <w:multiLevelType w:val="hybridMultilevel"/>
    <w:tmpl w:val="9F68CCA0"/>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2">
    <w:nsid w:val="0F765C2F"/>
    <w:multiLevelType w:val="hybridMultilevel"/>
    <w:tmpl w:val="60E467D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3">
    <w:nsid w:val="0F927AAC"/>
    <w:multiLevelType w:val="hybridMultilevel"/>
    <w:tmpl w:val="F1BEC59C"/>
    <w:lvl w:ilvl="0" w:tplc="4009000D">
      <w:start w:val="1"/>
      <w:numFmt w:val="bullet"/>
      <w:lvlText w:val=""/>
      <w:lvlJc w:val="left"/>
      <w:pPr>
        <w:ind w:left="820" w:hanging="360"/>
        <w:jc w:val="left"/>
      </w:pPr>
      <w:rPr>
        <w:rFonts w:ascii="Wingdings" w:hAnsi="Wingdings" w:hint="default"/>
        <w:w w:val="100"/>
        <w:sz w:val="24"/>
        <w:szCs w:val="24"/>
        <w:lang w:val="en-US" w:eastAsia="en-US" w:bidi="ar-SA"/>
      </w:rPr>
    </w:lvl>
    <w:lvl w:ilvl="1" w:tplc="95127812">
      <w:numFmt w:val="bullet"/>
      <w:lvlText w:val="•"/>
      <w:lvlJc w:val="left"/>
      <w:pPr>
        <w:ind w:left="1664" w:hanging="360"/>
      </w:pPr>
      <w:rPr>
        <w:rFonts w:hint="default"/>
        <w:lang w:val="en-US" w:eastAsia="en-US" w:bidi="ar-SA"/>
      </w:rPr>
    </w:lvl>
    <w:lvl w:ilvl="2" w:tplc="AFB2D48A">
      <w:numFmt w:val="bullet"/>
      <w:lvlText w:val="•"/>
      <w:lvlJc w:val="left"/>
      <w:pPr>
        <w:ind w:left="2509" w:hanging="360"/>
      </w:pPr>
      <w:rPr>
        <w:rFonts w:hint="default"/>
        <w:lang w:val="en-US" w:eastAsia="en-US" w:bidi="ar-SA"/>
      </w:rPr>
    </w:lvl>
    <w:lvl w:ilvl="3" w:tplc="5FFCDC24">
      <w:numFmt w:val="bullet"/>
      <w:lvlText w:val="•"/>
      <w:lvlJc w:val="left"/>
      <w:pPr>
        <w:ind w:left="3353" w:hanging="360"/>
      </w:pPr>
      <w:rPr>
        <w:rFonts w:hint="default"/>
        <w:lang w:val="en-US" w:eastAsia="en-US" w:bidi="ar-SA"/>
      </w:rPr>
    </w:lvl>
    <w:lvl w:ilvl="4" w:tplc="CCDEFCBA">
      <w:numFmt w:val="bullet"/>
      <w:lvlText w:val="•"/>
      <w:lvlJc w:val="left"/>
      <w:pPr>
        <w:ind w:left="4198" w:hanging="360"/>
      </w:pPr>
      <w:rPr>
        <w:rFonts w:hint="default"/>
        <w:lang w:val="en-US" w:eastAsia="en-US" w:bidi="ar-SA"/>
      </w:rPr>
    </w:lvl>
    <w:lvl w:ilvl="5" w:tplc="2362EB90">
      <w:numFmt w:val="bullet"/>
      <w:lvlText w:val="•"/>
      <w:lvlJc w:val="left"/>
      <w:pPr>
        <w:ind w:left="5043" w:hanging="360"/>
      </w:pPr>
      <w:rPr>
        <w:rFonts w:hint="default"/>
        <w:lang w:val="en-US" w:eastAsia="en-US" w:bidi="ar-SA"/>
      </w:rPr>
    </w:lvl>
    <w:lvl w:ilvl="6" w:tplc="9D86B7D4">
      <w:numFmt w:val="bullet"/>
      <w:lvlText w:val="•"/>
      <w:lvlJc w:val="left"/>
      <w:pPr>
        <w:ind w:left="5887" w:hanging="360"/>
      </w:pPr>
      <w:rPr>
        <w:rFonts w:hint="default"/>
        <w:lang w:val="en-US" w:eastAsia="en-US" w:bidi="ar-SA"/>
      </w:rPr>
    </w:lvl>
    <w:lvl w:ilvl="7" w:tplc="AF4C8B1C">
      <w:numFmt w:val="bullet"/>
      <w:lvlText w:val="•"/>
      <w:lvlJc w:val="left"/>
      <w:pPr>
        <w:ind w:left="6732" w:hanging="360"/>
      </w:pPr>
      <w:rPr>
        <w:rFonts w:hint="default"/>
        <w:lang w:val="en-US" w:eastAsia="en-US" w:bidi="ar-SA"/>
      </w:rPr>
    </w:lvl>
    <w:lvl w:ilvl="8" w:tplc="11D2EB0E">
      <w:numFmt w:val="bullet"/>
      <w:lvlText w:val="•"/>
      <w:lvlJc w:val="left"/>
      <w:pPr>
        <w:ind w:left="7577" w:hanging="360"/>
      </w:pPr>
      <w:rPr>
        <w:rFonts w:hint="default"/>
        <w:lang w:val="en-US" w:eastAsia="en-US" w:bidi="ar-SA"/>
      </w:rPr>
    </w:lvl>
  </w:abstractNum>
  <w:abstractNum w:abstractNumId="74">
    <w:nsid w:val="0FBB341B"/>
    <w:multiLevelType w:val="hybridMultilevel"/>
    <w:tmpl w:val="3CF85B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5">
    <w:nsid w:val="0FF67D72"/>
    <w:multiLevelType w:val="multilevel"/>
    <w:tmpl w:val="9C4A5AB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101944DF"/>
    <w:multiLevelType w:val="hybridMultilevel"/>
    <w:tmpl w:val="E188BB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7">
    <w:nsid w:val="10430E41"/>
    <w:multiLevelType w:val="hybridMultilevel"/>
    <w:tmpl w:val="28C45370"/>
    <w:lvl w:ilvl="0" w:tplc="4009000D">
      <w:start w:val="1"/>
      <w:numFmt w:val="bullet"/>
      <w:lvlText w:val=""/>
      <w:lvlJc w:val="left"/>
      <w:pPr>
        <w:ind w:left="1080" w:hanging="360"/>
        <w:jc w:val="left"/>
      </w:pPr>
      <w:rPr>
        <w:rFonts w:ascii="Wingdings" w:hAnsi="Wingdings" w:hint="default"/>
        <w:b w:val="0"/>
        <w:bCs w:val="0"/>
        <w:i w:val="0"/>
        <w:iCs w:val="0"/>
        <w:spacing w:val="0"/>
        <w:w w:val="100"/>
        <w:sz w:val="24"/>
        <w:szCs w:val="24"/>
        <w:lang w:val="en-US" w:eastAsia="en-US" w:bidi="ar-SA"/>
      </w:rPr>
    </w:lvl>
    <w:lvl w:ilvl="1" w:tplc="65ACFF8A">
      <w:numFmt w:val="bullet"/>
      <w:lvlText w:val="•"/>
      <w:lvlJc w:val="left"/>
      <w:pPr>
        <w:ind w:left="1970" w:hanging="360"/>
      </w:pPr>
      <w:rPr>
        <w:rFonts w:hint="default"/>
        <w:lang w:val="en-US" w:eastAsia="en-US" w:bidi="ar-SA"/>
      </w:rPr>
    </w:lvl>
    <w:lvl w:ilvl="2" w:tplc="1BEA68C2">
      <w:numFmt w:val="bullet"/>
      <w:lvlText w:val="•"/>
      <w:lvlJc w:val="left"/>
      <w:pPr>
        <w:ind w:left="2863" w:hanging="360"/>
      </w:pPr>
      <w:rPr>
        <w:rFonts w:hint="default"/>
        <w:lang w:val="en-US" w:eastAsia="en-US" w:bidi="ar-SA"/>
      </w:rPr>
    </w:lvl>
    <w:lvl w:ilvl="3" w:tplc="34005486">
      <w:numFmt w:val="bullet"/>
      <w:lvlText w:val="•"/>
      <w:lvlJc w:val="left"/>
      <w:pPr>
        <w:ind w:left="3756" w:hanging="360"/>
      </w:pPr>
      <w:rPr>
        <w:rFonts w:hint="default"/>
        <w:lang w:val="en-US" w:eastAsia="en-US" w:bidi="ar-SA"/>
      </w:rPr>
    </w:lvl>
    <w:lvl w:ilvl="4" w:tplc="F5F699D4">
      <w:numFmt w:val="bullet"/>
      <w:lvlText w:val="•"/>
      <w:lvlJc w:val="left"/>
      <w:pPr>
        <w:ind w:left="4649" w:hanging="360"/>
      </w:pPr>
      <w:rPr>
        <w:rFonts w:hint="default"/>
        <w:lang w:val="en-US" w:eastAsia="en-US" w:bidi="ar-SA"/>
      </w:rPr>
    </w:lvl>
    <w:lvl w:ilvl="5" w:tplc="F9500892">
      <w:numFmt w:val="bullet"/>
      <w:lvlText w:val="•"/>
      <w:lvlJc w:val="left"/>
      <w:pPr>
        <w:ind w:left="5542" w:hanging="360"/>
      </w:pPr>
      <w:rPr>
        <w:rFonts w:hint="default"/>
        <w:lang w:val="en-US" w:eastAsia="en-US" w:bidi="ar-SA"/>
      </w:rPr>
    </w:lvl>
    <w:lvl w:ilvl="6" w:tplc="0BF87F30">
      <w:numFmt w:val="bullet"/>
      <w:lvlText w:val="•"/>
      <w:lvlJc w:val="left"/>
      <w:pPr>
        <w:ind w:left="6435" w:hanging="360"/>
      </w:pPr>
      <w:rPr>
        <w:rFonts w:hint="default"/>
        <w:lang w:val="en-US" w:eastAsia="en-US" w:bidi="ar-SA"/>
      </w:rPr>
    </w:lvl>
    <w:lvl w:ilvl="7" w:tplc="C8969CF6">
      <w:numFmt w:val="bullet"/>
      <w:lvlText w:val="•"/>
      <w:lvlJc w:val="left"/>
      <w:pPr>
        <w:ind w:left="7328" w:hanging="360"/>
      </w:pPr>
      <w:rPr>
        <w:rFonts w:hint="default"/>
        <w:lang w:val="en-US" w:eastAsia="en-US" w:bidi="ar-SA"/>
      </w:rPr>
    </w:lvl>
    <w:lvl w:ilvl="8" w:tplc="09E4AFCC">
      <w:numFmt w:val="bullet"/>
      <w:lvlText w:val="•"/>
      <w:lvlJc w:val="left"/>
      <w:pPr>
        <w:ind w:left="8221" w:hanging="360"/>
      </w:pPr>
      <w:rPr>
        <w:rFonts w:hint="default"/>
        <w:lang w:val="en-US" w:eastAsia="en-US" w:bidi="ar-SA"/>
      </w:rPr>
    </w:lvl>
  </w:abstractNum>
  <w:abstractNum w:abstractNumId="78">
    <w:nsid w:val="10E4304A"/>
    <w:multiLevelType w:val="hybridMultilevel"/>
    <w:tmpl w:val="7EEA5FFA"/>
    <w:lvl w:ilvl="0" w:tplc="40090001">
      <w:start w:val="1"/>
      <w:numFmt w:val="bullet"/>
      <w:lvlText w:val=""/>
      <w:lvlJc w:val="left"/>
      <w:pPr>
        <w:tabs>
          <w:tab w:val="left" w:pos="840"/>
        </w:tabs>
        <w:ind w:left="840" w:hanging="420"/>
      </w:pPr>
      <w:rPr>
        <w:rFonts w:ascii="Symbol" w:hAnsi="Symbol" w:hint="default"/>
      </w:rPr>
    </w:lvl>
    <w:lvl w:ilvl="1" w:tplc="40090003" w:tentative="1">
      <w:start w:val="1"/>
      <w:numFmt w:val="bullet"/>
      <w:lvlText w:val="o"/>
      <w:lvlJc w:val="left"/>
      <w:pPr>
        <w:ind w:left="1860" w:hanging="360"/>
      </w:pPr>
      <w:rPr>
        <w:rFonts w:ascii="Courier New" w:hAnsi="Courier New" w:cs="Courier New" w:hint="default"/>
      </w:rPr>
    </w:lvl>
    <w:lvl w:ilvl="2" w:tplc="40090005" w:tentative="1">
      <w:start w:val="1"/>
      <w:numFmt w:val="bullet"/>
      <w:lvlText w:val=""/>
      <w:lvlJc w:val="left"/>
      <w:pPr>
        <w:ind w:left="2580" w:hanging="360"/>
      </w:pPr>
      <w:rPr>
        <w:rFonts w:ascii="Wingdings" w:hAnsi="Wingdings" w:hint="default"/>
      </w:rPr>
    </w:lvl>
    <w:lvl w:ilvl="3" w:tplc="40090001" w:tentative="1">
      <w:start w:val="1"/>
      <w:numFmt w:val="bullet"/>
      <w:lvlText w:val=""/>
      <w:lvlJc w:val="left"/>
      <w:pPr>
        <w:ind w:left="3300" w:hanging="360"/>
      </w:pPr>
      <w:rPr>
        <w:rFonts w:ascii="Symbol" w:hAnsi="Symbol" w:hint="default"/>
      </w:rPr>
    </w:lvl>
    <w:lvl w:ilvl="4" w:tplc="40090003" w:tentative="1">
      <w:start w:val="1"/>
      <w:numFmt w:val="bullet"/>
      <w:lvlText w:val="o"/>
      <w:lvlJc w:val="left"/>
      <w:pPr>
        <w:ind w:left="4020" w:hanging="360"/>
      </w:pPr>
      <w:rPr>
        <w:rFonts w:ascii="Courier New" w:hAnsi="Courier New" w:cs="Courier New" w:hint="default"/>
      </w:rPr>
    </w:lvl>
    <w:lvl w:ilvl="5" w:tplc="40090005" w:tentative="1">
      <w:start w:val="1"/>
      <w:numFmt w:val="bullet"/>
      <w:lvlText w:val=""/>
      <w:lvlJc w:val="left"/>
      <w:pPr>
        <w:ind w:left="4740" w:hanging="360"/>
      </w:pPr>
      <w:rPr>
        <w:rFonts w:ascii="Wingdings" w:hAnsi="Wingdings" w:hint="default"/>
      </w:rPr>
    </w:lvl>
    <w:lvl w:ilvl="6" w:tplc="40090001" w:tentative="1">
      <w:start w:val="1"/>
      <w:numFmt w:val="bullet"/>
      <w:lvlText w:val=""/>
      <w:lvlJc w:val="left"/>
      <w:pPr>
        <w:ind w:left="5460" w:hanging="360"/>
      </w:pPr>
      <w:rPr>
        <w:rFonts w:ascii="Symbol" w:hAnsi="Symbol" w:hint="default"/>
      </w:rPr>
    </w:lvl>
    <w:lvl w:ilvl="7" w:tplc="40090003" w:tentative="1">
      <w:start w:val="1"/>
      <w:numFmt w:val="bullet"/>
      <w:lvlText w:val="o"/>
      <w:lvlJc w:val="left"/>
      <w:pPr>
        <w:ind w:left="6180" w:hanging="360"/>
      </w:pPr>
      <w:rPr>
        <w:rFonts w:ascii="Courier New" w:hAnsi="Courier New" w:cs="Courier New" w:hint="default"/>
      </w:rPr>
    </w:lvl>
    <w:lvl w:ilvl="8" w:tplc="40090005" w:tentative="1">
      <w:start w:val="1"/>
      <w:numFmt w:val="bullet"/>
      <w:lvlText w:val=""/>
      <w:lvlJc w:val="left"/>
      <w:pPr>
        <w:ind w:left="6900" w:hanging="360"/>
      </w:pPr>
      <w:rPr>
        <w:rFonts w:ascii="Wingdings" w:hAnsi="Wingdings" w:hint="default"/>
      </w:rPr>
    </w:lvl>
  </w:abstractNum>
  <w:abstractNum w:abstractNumId="79">
    <w:nsid w:val="115F29BA"/>
    <w:multiLevelType w:val="hybridMultilevel"/>
    <w:tmpl w:val="713A26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0">
    <w:nsid w:val="11A924A9"/>
    <w:multiLevelType w:val="hybridMultilevel"/>
    <w:tmpl w:val="65642584"/>
    <w:lvl w:ilvl="0" w:tplc="0136BD16">
      <w:start w:val="1"/>
      <w:numFmt w:val="lowerLetter"/>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81">
    <w:nsid w:val="11B171B3"/>
    <w:multiLevelType w:val="multilevel"/>
    <w:tmpl w:val="81B80AF4"/>
    <w:lvl w:ilvl="0">
      <w:numFmt w:val="bullet"/>
      <w:lvlText w:val="•"/>
      <w:lvlJc w:val="left"/>
      <w:pPr>
        <w:tabs>
          <w:tab w:val="num" w:pos="0"/>
        </w:tabs>
        <w:ind w:left="720" w:hanging="360"/>
      </w:pPr>
      <w:rPr>
        <w:rFonts w:hint="default"/>
        <w:u w:val="none"/>
        <w:lang w:val="en-US" w:eastAsia="en-US" w:bidi="ar-SA"/>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82">
    <w:nsid w:val="11BC7DC9"/>
    <w:multiLevelType w:val="multilevel"/>
    <w:tmpl w:val="C588A496"/>
    <w:lvl w:ilvl="0">
      <w:start w:val="1"/>
      <w:numFmt w:val="bullet"/>
      <w:lvlText w:val=""/>
      <w:lvlJc w:val="left"/>
      <w:pPr>
        <w:tabs>
          <w:tab w:val="num" w:pos="0"/>
        </w:tabs>
        <w:ind w:left="720" w:hanging="360"/>
      </w:pPr>
      <w:rPr>
        <w:rFonts w:ascii="Wingdings" w:hAnsi="Wingdings" w:hint="default"/>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83">
    <w:nsid w:val="11DA0285"/>
    <w:multiLevelType w:val="hybridMultilevel"/>
    <w:tmpl w:val="5BBC94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4">
    <w:nsid w:val="120171B2"/>
    <w:multiLevelType w:val="hybridMultilevel"/>
    <w:tmpl w:val="14A439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5">
    <w:nsid w:val="126E469F"/>
    <w:multiLevelType w:val="hybridMultilevel"/>
    <w:tmpl w:val="7E7836D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nsid w:val="13072A14"/>
    <w:multiLevelType w:val="multilevel"/>
    <w:tmpl w:val="FC3052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135253DF"/>
    <w:multiLevelType w:val="hybridMultilevel"/>
    <w:tmpl w:val="A184C6A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8">
    <w:nsid w:val="13C109BB"/>
    <w:multiLevelType w:val="hybridMultilevel"/>
    <w:tmpl w:val="1AC43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9">
    <w:nsid w:val="13FB367B"/>
    <w:multiLevelType w:val="hybridMultilevel"/>
    <w:tmpl w:val="AB8CBE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0">
    <w:nsid w:val="13FD13F7"/>
    <w:multiLevelType w:val="hybridMultilevel"/>
    <w:tmpl w:val="3B22E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
    <w:nsid w:val="1484463B"/>
    <w:multiLevelType w:val="hybridMultilevel"/>
    <w:tmpl w:val="FEE2C2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2">
    <w:nsid w:val="15366812"/>
    <w:multiLevelType w:val="hybridMultilevel"/>
    <w:tmpl w:val="732CCE38"/>
    <w:lvl w:ilvl="0" w:tplc="A0FC8EAE">
      <w:start w:val="1"/>
      <w:numFmt w:val="lowerRoman"/>
      <w:lvlText w:val="(%1)"/>
      <w:lvlJc w:val="left"/>
      <w:pPr>
        <w:ind w:left="720" w:hanging="360"/>
      </w:pPr>
      <w:rPr>
        <w:rFonts w:ascii="Times New Roman" w:eastAsia="Times New Roman" w:hAnsi="Times New Roman" w:cs="Times New Roman" w:hint="default"/>
        <w:spacing w:val="-1"/>
        <w:w w:val="99"/>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3">
    <w:nsid w:val="158F4B79"/>
    <w:multiLevelType w:val="hybridMultilevel"/>
    <w:tmpl w:val="2BA0F4A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4">
    <w:nsid w:val="15EB0DDE"/>
    <w:multiLevelType w:val="hybridMultilevel"/>
    <w:tmpl w:val="75C209C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5">
    <w:nsid w:val="160F77AB"/>
    <w:multiLevelType w:val="hybridMultilevel"/>
    <w:tmpl w:val="594ACD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6">
    <w:nsid w:val="166F4D38"/>
    <w:multiLevelType w:val="hybridMultilevel"/>
    <w:tmpl w:val="3AF6834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7">
    <w:nsid w:val="16D10109"/>
    <w:multiLevelType w:val="hybridMultilevel"/>
    <w:tmpl w:val="D20004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8">
    <w:nsid w:val="170258AF"/>
    <w:multiLevelType w:val="hybridMultilevel"/>
    <w:tmpl w:val="E0E09090"/>
    <w:lvl w:ilvl="0" w:tplc="40090001">
      <w:start w:val="1"/>
      <w:numFmt w:val="bullet"/>
      <w:lvlText w:val=""/>
      <w:lvlJc w:val="left"/>
      <w:pPr>
        <w:ind w:left="963" w:hanging="361"/>
        <w:jc w:val="left"/>
      </w:pPr>
      <w:rPr>
        <w:rFonts w:ascii="Symbol" w:hAnsi="Symbol" w:hint="default"/>
        <w:b w:val="0"/>
        <w:bCs w:val="0"/>
        <w:i w:val="0"/>
        <w:iCs w:val="0"/>
        <w:spacing w:val="0"/>
        <w:w w:val="100"/>
        <w:sz w:val="24"/>
        <w:szCs w:val="24"/>
        <w:lang w:val="en-US" w:eastAsia="en-US" w:bidi="ar-SA"/>
      </w:rPr>
    </w:lvl>
    <w:lvl w:ilvl="1" w:tplc="DFC8846E">
      <w:numFmt w:val="bullet"/>
      <w:lvlText w:val="•"/>
      <w:lvlJc w:val="left"/>
      <w:pPr>
        <w:ind w:left="1792" w:hanging="361"/>
      </w:pPr>
      <w:rPr>
        <w:rFonts w:hint="default"/>
        <w:lang w:val="en-US" w:eastAsia="en-US" w:bidi="ar-SA"/>
      </w:rPr>
    </w:lvl>
    <w:lvl w:ilvl="2" w:tplc="DD78F810">
      <w:numFmt w:val="bullet"/>
      <w:lvlText w:val="•"/>
      <w:lvlJc w:val="left"/>
      <w:pPr>
        <w:ind w:left="2625" w:hanging="361"/>
      </w:pPr>
      <w:rPr>
        <w:rFonts w:hint="default"/>
        <w:lang w:val="en-US" w:eastAsia="en-US" w:bidi="ar-SA"/>
      </w:rPr>
    </w:lvl>
    <w:lvl w:ilvl="3" w:tplc="1668DB2A">
      <w:numFmt w:val="bullet"/>
      <w:lvlText w:val="•"/>
      <w:lvlJc w:val="left"/>
      <w:pPr>
        <w:ind w:left="3458" w:hanging="361"/>
      </w:pPr>
      <w:rPr>
        <w:rFonts w:hint="default"/>
        <w:lang w:val="en-US" w:eastAsia="en-US" w:bidi="ar-SA"/>
      </w:rPr>
    </w:lvl>
    <w:lvl w:ilvl="4" w:tplc="8B34EF0C">
      <w:numFmt w:val="bullet"/>
      <w:lvlText w:val="•"/>
      <w:lvlJc w:val="left"/>
      <w:pPr>
        <w:ind w:left="4291" w:hanging="361"/>
      </w:pPr>
      <w:rPr>
        <w:rFonts w:hint="default"/>
        <w:lang w:val="en-US" w:eastAsia="en-US" w:bidi="ar-SA"/>
      </w:rPr>
    </w:lvl>
    <w:lvl w:ilvl="5" w:tplc="57189D78">
      <w:numFmt w:val="bullet"/>
      <w:lvlText w:val="•"/>
      <w:lvlJc w:val="left"/>
      <w:pPr>
        <w:ind w:left="5124" w:hanging="361"/>
      </w:pPr>
      <w:rPr>
        <w:rFonts w:hint="default"/>
        <w:lang w:val="en-US" w:eastAsia="en-US" w:bidi="ar-SA"/>
      </w:rPr>
    </w:lvl>
    <w:lvl w:ilvl="6" w:tplc="6B82B398">
      <w:numFmt w:val="bullet"/>
      <w:lvlText w:val="•"/>
      <w:lvlJc w:val="left"/>
      <w:pPr>
        <w:ind w:left="5957" w:hanging="361"/>
      </w:pPr>
      <w:rPr>
        <w:rFonts w:hint="default"/>
        <w:lang w:val="en-US" w:eastAsia="en-US" w:bidi="ar-SA"/>
      </w:rPr>
    </w:lvl>
    <w:lvl w:ilvl="7" w:tplc="4B56AE72">
      <w:numFmt w:val="bullet"/>
      <w:lvlText w:val="•"/>
      <w:lvlJc w:val="left"/>
      <w:pPr>
        <w:ind w:left="6790" w:hanging="361"/>
      </w:pPr>
      <w:rPr>
        <w:rFonts w:hint="default"/>
        <w:lang w:val="en-US" w:eastAsia="en-US" w:bidi="ar-SA"/>
      </w:rPr>
    </w:lvl>
    <w:lvl w:ilvl="8" w:tplc="E1AC19E4">
      <w:numFmt w:val="bullet"/>
      <w:lvlText w:val="•"/>
      <w:lvlJc w:val="left"/>
      <w:pPr>
        <w:ind w:left="7623" w:hanging="361"/>
      </w:pPr>
      <w:rPr>
        <w:rFonts w:hint="default"/>
        <w:lang w:val="en-US" w:eastAsia="en-US" w:bidi="ar-SA"/>
      </w:rPr>
    </w:lvl>
  </w:abstractNum>
  <w:abstractNum w:abstractNumId="99">
    <w:nsid w:val="17141F9C"/>
    <w:multiLevelType w:val="hybridMultilevel"/>
    <w:tmpl w:val="D05631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0">
    <w:nsid w:val="171A7ABC"/>
    <w:multiLevelType w:val="hybridMultilevel"/>
    <w:tmpl w:val="B4E2E39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1">
    <w:nsid w:val="172C1CF0"/>
    <w:multiLevelType w:val="singleLevel"/>
    <w:tmpl w:val="172C1CF0"/>
    <w:lvl w:ilvl="0">
      <w:start w:val="1"/>
      <w:numFmt w:val="decimal"/>
      <w:suff w:val="space"/>
      <w:lvlText w:val="%1."/>
      <w:lvlJc w:val="left"/>
    </w:lvl>
  </w:abstractNum>
  <w:abstractNum w:abstractNumId="102">
    <w:nsid w:val="1751372B"/>
    <w:multiLevelType w:val="hybridMultilevel"/>
    <w:tmpl w:val="3102A188"/>
    <w:lvl w:ilvl="0" w:tplc="4009000D">
      <w:start w:val="1"/>
      <w:numFmt w:val="bullet"/>
      <w:lvlText w:val=""/>
      <w:lvlJc w:val="left"/>
      <w:pPr>
        <w:ind w:left="1160" w:hanging="360"/>
      </w:pPr>
      <w:rPr>
        <w:rFonts w:ascii="Wingdings" w:hAnsi="Wingdings" w:hint="default"/>
      </w:rPr>
    </w:lvl>
    <w:lvl w:ilvl="1" w:tplc="40090019" w:tentative="1">
      <w:start w:val="1"/>
      <w:numFmt w:val="lowerLetter"/>
      <w:lvlText w:val="%2."/>
      <w:lvlJc w:val="left"/>
      <w:pPr>
        <w:ind w:left="1880" w:hanging="360"/>
      </w:pPr>
    </w:lvl>
    <w:lvl w:ilvl="2" w:tplc="4009001B" w:tentative="1">
      <w:start w:val="1"/>
      <w:numFmt w:val="lowerRoman"/>
      <w:lvlText w:val="%3."/>
      <w:lvlJc w:val="right"/>
      <w:pPr>
        <w:ind w:left="2600" w:hanging="180"/>
      </w:pPr>
    </w:lvl>
    <w:lvl w:ilvl="3" w:tplc="4009000F" w:tentative="1">
      <w:start w:val="1"/>
      <w:numFmt w:val="decimal"/>
      <w:lvlText w:val="%4."/>
      <w:lvlJc w:val="left"/>
      <w:pPr>
        <w:ind w:left="3320" w:hanging="360"/>
      </w:pPr>
    </w:lvl>
    <w:lvl w:ilvl="4" w:tplc="40090019" w:tentative="1">
      <w:start w:val="1"/>
      <w:numFmt w:val="lowerLetter"/>
      <w:lvlText w:val="%5."/>
      <w:lvlJc w:val="left"/>
      <w:pPr>
        <w:ind w:left="4040" w:hanging="360"/>
      </w:pPr>
    </w:lvl>
    <w:lvl w:ilvl="5" w:tplc="4009001B" w:tentative="1">
      <w:start w:val="1"/>
      <w:numFmt w:val="lowerRoman"/>
      <w:lvlText w:val="%6."/>
      <w:lvlJc w:val="right"/>
      <w:pPr>
        <w:ind w:left="4760" w:hanging="180"/>
      </w:pPr>
    </w:lvl>
    <w:lvl w:ilvl="6" w:tplc="4009000F" w:tentative="1">
      <w:start w:val="1"/>
      <w:numFmt w:val="decimal"/>
      <w:lvlText w:val="%7."/>
      <w:lvlJc w:val="left"/>
      <w:pPr>
        <w:ind w:left="5480" w:hanging="360"/>
      </w:pPr>
    </w:lvl>
    <w:lvl w:ilvl="7" w:tplc="40090019" w:tentative="1">
      <w:start w:val="1"/>
      <w:numFmt w:val="lowerLetter"/>
      <w:lvlText w:val="%8."/>
      <w:lvlJc w:val="left"/>
      <w:pPr>
        <w:ind w:left="6200" w:hanging="360"/>
      </w:pPr>
    </w:lvl>
    <w:lvl w:ilvl="8" w:tplc="4009001B" w:tentative="1">
      <w:start w:val="1"/>
      <w:numFmt w:val="lowerRoman"/>
      <w:lvlText w:val="%9."/>
      <w:lvlJc w:val="right"/>
      <w:pPr>
        <w:ind w:left="6920" w:hanging="180"/>
      </w:pPr>
    </w:lvl>
  </w:abstractNum>
  <w:abstractNum w:abstractNumId="103">
    <w:nsid w:val="177A5153"/>
    <w:multiLevelType w:val="hybridMultilevel"/>
    <w:tmpl w:val="6B3675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4">
    <w:nsid w:val="179D0757"/>
    <w:multiLevelType w:val="hybridMultilevel"/>
    <w:tmpl w:val="80B66F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5">
    <w:nsid w:val="179F5CF6"/>
    <w:multiLevelType w:val="hybridMultilevel"/>
    <w:tmpl w:val="19E0F63A"/>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6">
    <w:nsid w:val="17E0289D"/>
    <w:multiLevelType w:val="multilevel"/>
    <w:tmpl w:val="AC943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nsid w:val="191D1B2A"/>
    <w:multiLevelType w:val="multilevel"/>
    <w:tmpl w:val="3D16F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192716C5"/>
    <w:multiLevelType w:val="hybridMultilevel"/>
    <w:tmpl w:val="4B348A1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9">
    <w:nsid w:val="19B72B73"/>
    <w:multiLevelType w:val="hybridMultilevel"/>
    <w:tmpl w:val="258CB3F2"/>
    <w:lvl w:ilvl="0" w:tplc="4009000D">
      <w:start w:val="1"/>
      <w:numFmt w:val="bullet"/>
      <w:lvlText w:val=""/>
      <w:lvlJc w:val="left"/>
      <w:pPr>
        <w:ind w:left="872" w:hanging="346"/>
        <w:jc w:val="left"/>
      </w:pPr>
      <w:rPr>
        <w:rFonts w:ascii="Wingdings" w:hAnsi="Wingdings" w:hint="default"/>
        <w:b w:val="0"/>
        <w:bCs w:val="0"/>
        <w:i w:val="0"/>
        <w:iCs w:val="0"/>
        <w:spacing w:val="0"/>
        <w:w w:val="100"/>
        <w:sz w:val="24"/>
        <w:szCs w:val="24"/>
        <w:lang w:val="en-US" w:eastAsia="en-US" w:bidi="ar-SA"/>
      </w:rPr>
    </w:lvl>
    <w:lvl w:ilvl="1" w:tplc="68842BB8">
      <w:numFmt w:val="bullet"/>
      <w:lvlText w:val="•"/>
      <w:lvlJc w:val="left"/>
      <w:pPr>
        <w:ind w:left="1720" w:hanging="346"/>
      </w:pPr>
      <w:rPr>
        <w:rFonts w:hint="default"/>
        <w:lang w:val="en-US" w:eastAsia="en-US" w:bidi="ar-SA"/>
      </w:rPr>
    </w:lvl>
    <w:lvl w:ilvl="2" w:tplc="75663E26">
      <w:numFmt w:val="bullet"/>
      <w:lvlText w:val="•"/>
      <w:lvlJc w:val="left"/>
      <w:pPr>
        <w:ind w:left="2561" w:hanging="346"/>
      </w:pPr>
      <w:rPr>
        <w:rFonts w:hint="default"/>
        <w:lang w:val="en-US" w:eastAsia="en-US" w:bidi="ar-SA"/>
      </w:rPr>
    </w:lvl>
    <w:lvl w:ilvl="3" w:tplc="BEC8B300">
      <w:numFmt w:val="bullet"/>
      <w:lvlText w:val="•"/>
      <w:lvlJc w:val="left"/>
      <w:pPr>
        <w:ind w:left="3402" w:hanging="346"/>
      </w:pPr>
      <w:rPr>
        <w:rFonts w:hint="default"/>
        <w:lang w:val="en-US" w:eastAsia="en-US" w:bidi="ar-SA"/>
      </w:rPr>
    </w:lvl>
    <w:lvl w:ilvl="4" w:tplc="8B4EA832">
      <w:numFmt w:val="bullet"/>
      <w:lvlText w:val="•"/>
      <w:lvlJc w:val="left"/>
      <w:pPr>
        <w:ind w:left="4243" w:hanging="346"/>
      </w:pPr>
      <w:rPr>
        <w:rFonts w:hint="default"/>
        <w:lang w:val="en-US" w:eastAsia="en-US" w:bidi="ar-SA"/>
      </w:rPr>
    </w:lvl>
    <w:lvl w:ilvl="5" w:tplc="278211AC">
      <w:numFmt w:val="bullet"/>
      <w:lvlText w:val="•"/>
      <w:lvlJc w:val="left"/>
      <w:pPr>
        <w:ind w:left="5084" w:hanging="346"/>
      </w:pPr>
      <w:rPr>
        <w:rFonts w:hint="default"/>
        <w:lang w:val="en-US" w:eastAsia="en-US" w:bidi="ar-SA"/>
      </w:rPr>
    </w:lvl>
    <w:lvl w:ilvl="6" w:tplc="708E6AB2">
      <w:numFmt w:val="bullet"/>
      <w:lvlText w:val="•"/>
      <w:lvlJc w:val="left"/>
      <w:pPr>
        <w:ind w:left="5925" w:hanging="346"/>
      </w:pPr>
      <w:rPr>
        <w:rFonts w:hint="default"/>
        <w:lang w:val="en-US" w:eastAsia="en-US" w:bidi="ar-SA"/>
      </w:rPr>
    </w:lvl>
    <w:lvl w:ilvl="7" w:tplc="C868F636">
      <w:numFmt w:val="bullet"/>
      <w:lvlText w:val="•"/>
      <w:lvlJc w:val="left"/>
      <w:pPr>
        <w:ind w:left="6766" w:hanging="346"/>
      </w:pPr>
      <w:rPr>
        <w:rFonts w:hint="default"/>
        <w:lang w:val="en-US" w:eastAsia="en-US" w:bidi="ar-SA"/>
      </w:rPr>
    </w:lvl>
    <w:lvl w:ilvl="8" w:tplc="FF16764C">
      <w:numFmt w:val="bullet"/>
      <w:lvlText w:val="•"/>
      <w:lvlJc w:val="left"/>
      <w:pPr>
        <w:ind w:left="7607" w:hanging="346"/>
      </w:pPr>
      <w:rPr>
        <w:rFonts w:hint="default"/>
        <w:lang w:val="en-US" w:eastAsia="en-US" w:bidi="ar-SA"/>
      </w:rPr>
    </w:lvl>
  </w:abstractNum>
  <w:abstractNum w:abstractNumId="110">
    <w:nsid w:val="19C13C74"/>
    <w:multiLevelType w:val="hybridMultilevel"/>
    <w:tmpl w:val="A06CC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19D93DB0"/>
    <w:multiLevelType w:val="hybridMultilevel"/>
    <w:tmpl w:val="8668E8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2">
    <w:nsid w:val="19FD2FB3"/>
    <w:multiLevelType w:val="hybridMultilevel"/>
    <w:tmpl w:val="3F6ECA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3">
    <w:nsid w:val="1A0142CC"/>
    <w:multiLevelType w:val="hybridMultilevel"/>
    <w:tmpl w:val="693CC360"/>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114">
    <w:nsid w:val="1A223BE5"/>
    <w:multiLevelType w:val="hybridMultilevel"/>
    <w:tmpl w:val="E44E27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5">
    <w:nsid w:val="1A920DB5"/>
    <w:multiLevelType w:val="multilevel"/>
    <w:tmpl w:val="F886D5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5"/>
      <w:numFmt w:val="bullet"/>
      <w:lvlText w:val="•"/>
      <w:lvlJc w:val="left"/>
      <w:pPr>
        <w:ind w:left="2160" w:hanging="360"/>
      </w:pPr>
      <w:rPr>
        <w:rFonts w:ascii="Times New Roman" w:eastAsiaTheme="minorHAnsi"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nsid w:val="1ABC4287"/>
    <w:multiLevelType w:val="hybridMultilevel"/>
    <w:tmpl w:val="D3CE07B4"/>
    <w:lvl w:ilvl="0" w:tplc="07C696FA">
      <w:start w:val="1"/>
      <w:numFmt w:val="decimal"/>
      <w:lvlText w:val="%1."/>
      <w:lvlJc w:val="left"/>
      <w:pPr>
        <w:ind w:left="859" w:hanging="240"/>
        <w:jc w:val="left"/>
      </w:pPr>
      <w:rPr>
        <w:rFonts w:ascii="Times New Roman" w:eastAsia="Times New Roman" w:hAnsi="Times New Roman" w:cs="Times New Roman" w:hint="default"/>
        <w:b w:val="0"/>
        <w:bCs w:val="0"/>
        <w:i w:val="0"/>
        <w:iCs w:val="0"/>
        <w:spacing w:val="0"/>
        <w:w w:val="88"/>
        <w:sz w:val="24"/>
        <w:szCs w:val="24"/>
        <w:lang w:val="en-US" w:eastAsia="en-US" w:bidi="ar-SA"/>
      </w:rPr>
    </w:lvl>
    <w:lvl w:ilvl="1" w:tplc="5AC23768">
      <w:numFmt w:val="bullet"/>
      <w:lvlText w:val=""/>
      <w:lvlJc w:val="left"/>
      <w:pPr>
        <w:ind w:left="1339" w:hanging="360"/>
      </w:pPr>
      <w:rPr>
        <w:rFonts w:ascii="Symbol" w:eastAsia="Symbol" w:hAnsi="Symbol" w:cs="Symbol" w:hint="default"/>
        <w:b w:val="0"/>
        <w:bCs w:val="0"/>
        <w:i w:val="0"/>
        <w:iCs w:val="0"/>
        <w:spacing w:val="0"/>
        <w:w w:val="100"/>
        <w:sz w:val="24"/>
        <w:szCs w:val="24"/>
        <w:lang w:val="en-US" w:eastAsia="en-US" w:bidi="ar-SA"/>
      </w:rPr>
    </w:lvl>
    <w:lvl w:ilvl="2" w:tplc="D826D2F6">
      <w:numFmt w:val="bullet"/>
      <w:lvlText w:val=""/>
      <w:lvlJc w:val="left"/>
      <w:pPr>
        <w:ind w:left="1663" w:hanging="360"/>
      </w:pPr>
      <w:rPr>
        <w:rFonts w:ascii="Symbol" w:eastAsia="Symbol" w:hAnsi="Symbol" w:cs="Symbol" w:hint="default"/>
        <w:b w:val="0"/>
        <w:bCs w:val="0"/>
        <w:i w:val="0"/>
        <w:iCs w:val="0"/>
        <w:spacing w:val="0"/>
        <w:w w:val="100"/>
        <w:sz w:val="24"/>
        <w:szCs w:val="24"/>
        <w:lang w:val="en-US" w:eastAsia="en-US" w:bidi="ar-SA"/>
      </w:rPr>
    </w:lvl>
    <w:lvl w:ilvl="3" w:tplc="D648475A">
      <w:numFmt w:val="bullet"/>
      <w:lvlText w:val="•"/>
      <w:lvlJc w:val="left"/>
      <w:pPr>
        <w:ind w:left="2865" w:hanging="360"/>
      </w:pPr>
      <w:rPr>
        <w:rFonts w:hint="default"/>
        <w:lang w:val="en-US" w:eastAsia="en-US" w:bidi="ar-SA"/>
      </w:rPr>
    </w:lvl>
    <w:lvl w:ilvl="4" w:tplc="A32C6F0C">
      <w:numFmt w:val="bullet"/>
      <w:lvlText w:val="•"/>
      <w:lvlJc w:val="left"/>
      <w:pPr>
        <w:ind w:left="4070" w:hanging="360"/>
      </w:pPr>
      <w:rPr>
        <w:rFonts w:hint="default"/>
        <w:lang w:val="en-US" w:eastAsia="en-US" w:bidi="ar-SA"/>
      </w:rPr>
    </w:lvl>
    <w:lvl w:ilvl="5" w:tplc="81006640">
      <w:numFmt w:val="bullet"/>
      <w:lvlText w:val="•"/>
      <w:lvlJc w:val="left"/>
      <w:pPr>
        <w:ind w:left="5275" w:hanging="360"/>
      </w:pPr>
      <w:rPr>
        <w:rFonts w:hint="default"/>
        <w:lang w:val="en-US" w:eastAsia="en-US" w:bidi="ar-SA"/>
      </w:rPr>
    </w:lvl>
    <w:lvl w:ilvl="6" w:tplc="29A2AB7E">
      <w:numFmt w:val="bullet"/>
      <w:lvlText w:val="•"/>
      <w:lvlJc w:val="left"/>
      <w:pPr>
        <w:ind w:left="6480" w:hanging="360"/>
      </w:pPr>
      <w:rPr>
        <w:rFonts w:hint="default"/>
        <w:lang w:val="en-US" w:eastAsia="en-US" w:bidi="ar-SA"/>
      </w:rPr>
    </w:lvl>
    <w:lvl w:ilvl="7" w:tplc="A8D446AA">
      <w:numFmt w:val="bullet"/>
      <w:lvlText w:val="•"/>
      <w:lvlJc w:val="left"/>
      <w:pPr>
        <w:ind w:left="7685" w:hanging="360"/>
      </w:pPr>
      <w:rPr>
        <w:rFonts w:hint="default"/>
        <w:lang w:val="en-US" w:eastAsia="en-US" w:bidi="ar-SA"/>
      </w:rPr>
    </w:lvl>
    <w:lvl w:ilvl="8" w:tplc="4258BD02">
      <w:numFmt w:val="bullet"/>
      <w:lvlText w:val="•"/>
      <w:lvlJc w:val="left"/>
      <w:pPr>
        <w:ind w:left="8890" w:hanging="360"/>
      </w:pPr>
      <w:rPr>
        <w:rFonts w:hint="default"/>
        <w:lang w:val="en-US" w:eastAsia="en-US" w:bidi="ar-SA"/>
      </w:rPr>
    </w:lvl>
  </w:abstractNum>
  <w:abstractNum w:abstractNumId="117">
    <w:nsid w:val="1ADB7CA9"/>
    <w:multiLevelType w:val="hybridMultilevel"/>
    <w:tmpl w:val="784ED0E0"/>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8">
    <w:nsid w:val="1B635058"/>
    <w:multiLevelType w:val="hybridMultilevel"/>
    <w:tmpl w:val="92A2EDF2"/>
    <w:lvl w:ilvl="0" w:tplc="40090001">
      <w:start w:val="1"/>
      <w:numFmt w:val="bullet"/>
      <w:lvlText w:val=""/>
      <w:lvlJc w:val="left"/>
      <w:pPr>
        <w:ind w:left="1017" w:hanging="360"/>
      </w:pPr>
      <w:rPr>
        <w:rFonts w:ascii="Symbol" w:hAnsi="Symbol" w:hint="default"/>
      </w:rPr>
    </w:lvl>
    <w:lvl w:ilvl="1" w:tplc="40090003" w:tentative="1">
      <w:start w:val="1"/>
      <w:numFmt w:val="bullet"/>
      <w:lvlText w:val="o"/>
      <w:lvlJc w:val="left"/>
      <w:pPr>
        <w:ind w:left="1737" w:hanging="360"/>
      </w:pPr>
      <w:rPr>
        <w:rFonts w:ascii="Courier New" w:hAnsi="Courier New" w:cs="Courier New" w:hint="default"/>
      </w:rPr>
    </w:lvl>
    <w:lvl w:ilvl="2" w:tplc="40090005" w:tentative="1">
      <w:start w:val="1"/>
      <w:numFmt w:val="bullet"/>
      <w:lvlText w:val=""/>
      <w:lvlJc w:val="left"/>
      <w:pPr>
        <w:ind w:left="2457" w:hanging="360"/>
      </w:pPr>
      <w:rPr>
        <w:rFonts w:ascii="Wingdings" w:hAnsi="Wingdings" w:hint="default"/>
      </w:rPr>
    </w:lvl>
    <w:lvl w:ilvl="3" w:tplc="40090001" w:tentative="1">
      <w:start w:val="1"/>
      <w:numFmt w:val="bullet"/>
      <w:lvlText w:val=""/>
      <w:lvlJc w:val="left"/>
      <w:pPr>
        <w:ind w:left="3177" w:hanging="360"/>
      </w:pPr>
      <w:rPr>
        <w:rFonts w:ascii="Symbol" w:hAnsi="Symbol" w:hint="default"/>
      </w:rPr>
    </w:lvl>
    <w:lvl w:ilvl="4" w:tplc="40090003" w:tentative="1">
      <w:start w:val="1"/>
      <w:numFmt w:val="bullet"/>
      <w:lvlText w:val="o"/>
      <w:lvlJc w:val="left"/>
      <w:pPr>
        <w:ind w:left="3897" w:hanging="360"/>
      </w:pPr>
      <w:rPr>
        <w:rFonts w:ascii="Courier New" w:hAnsi="Courier New" w:cs="Courier New" w:hint="default"/>
      </w:rPr>
    </w:lvl>
    <w:lvl w:ilvl="5" w:tplc="40090005" w:tentative="1">
      <w:start w:val="1"/>
      <w:numFmt w:val="bullet"/>
      <w:lvlText w:val=""/>
      <w:lvlJc w:val="left"/>
      <w:pPr>
        <w:ind w:left="4617" w:hanging="360"/>
      </w:pPr>
      <w:rPr>
        <w:rFonts w:ascii="Wingdings" w:hAnsi="Wingdings" w:hint="default"/>
      </w:rPr>
    </w:lvl>
    <w:lvl w:ilvl="6" w:tplc="40090001" w:tentative="1">
      <w:start w:val="1"/>
      <w:numFmt w:val="bullet"/>
      <w:lvlText w:val=""/>
      <w:lvlJc w:val="left"/>
      <w:pPr>
        <w:ind w:left="5337" w:hanging="360"/>
      </w:pPr>
      <w:rPr>
        <w:rFonts w:ascii="Symbol" w:hAnsi="Symbol" w:hint="default"/>
      </w:rPr>
    </w:lvl>
    <w:lvl w:ilvl="7" w:tplc="40090003" w:tentative="1">
      <w:start w:val="1"/>
      <w:numFmt w:val="bullet"/>
      <w:lvlText w:val="o"/>
      <w:lvlJc w:val="left"/>
      <w:pPr>
        <w:ind w:left="6057" w:hanging="360"/>
      </w:pPr>
      <w:rPr>
        <w:rFonts w:ascii="Courier New" w:hAnsi="Courier New" w:cs="Courier New" w:hint="default"/>
      </w:rPr>
    </w:lvl>
    <w:lvl w:ilvl="8" w:tplc="40090005" w:tentative="1">
      <w:start w:val="1"/>
      <w:numFmt w:val="bullet"/>
      <w:lvlText w:val=""/>
      <w:lvlJc w:val="left"/>
      <w:pPr>
        <w:ind w:left="6777" w:hanging="360"/>
      </w:pPr>
      <w:rPr>
        <w:rFonts w:ascii="Wingdings" w:hAnsi="Wingdings" w:hint="default"/>
      </w:rPr>
    </w:lvl>
  </w:abstractNum>
  <w:abstractNum w:abstractNumId="119">
    <w:nsid w:val="1C1A36AF"/>
    <w:multiLevelType w:val="hybridMultilevel"/>
    <w:tmpl w:val="6C68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1C483F4F"/>
    <w:multiLevelType w:val="hybridMultilevel"/>
    <w:tmpl w:val="03A6419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1">
    <w:nsid w:val="1C6453D9"/>
    <w:multiLevelType w:val="hybridMultilevel"/>
    <w:tmpl w:val="EB6ADE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2">
    <w:nsid w:val="1C830015"/>
    <w:multiLevelType w:val="hybridMultilevel"/>
    <w:tmpl w:val="58A8A1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3">
    <w:nsid w:val="1CB62A2E"/>
    <w:multiLevelType w:val="hybridMultilevel"/>
    <w:tmpl w:val="E6362C5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4">
    <w:nsid w:val="1CCF783A"/>
    <w:multiLevelType w:val="hybridMultilevel"/>
    <w:tmpl w:val="130ADA18"/>
    <w:lvl w:ilvl="0" w:tplc="4009000D">
      <w:start w:val="1"/>
      <w:numFmt w:val="bullet"/>
      <w:lvlText w:val=""/>
      <w:lvlJc w:val="left"/>
      <w:pPr>
        <w:ind w:left="862" w:hanging="360"/>
      </w:pPr>
      <w:rPr>
        <w:rFonts w:ascii="Wingdings" w:hAnsi="Wingdings" w:hint="default"/>
        <w:b w:val="0"/>
        <w:bCs w:val="0"/>
      </w:r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125">
    <w:nsid w:val="1D8C39DB"/>
    <w:multiLevelType w:val="hybridMultilevel"/>
    <w:tmpl w:val="76003EAA"/>
    <w:lvl w:ilvl="0" w:tplc="40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1D8D6FA7"/>
    <w:multiLevelType w:val="hybridMultilevel"/>
    <w:tmpl w:val="6728DF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7">
    <w:nsid w:val="1D9E673C"/>
    <w:multiLevelType w:val="multilevel"/>
    <w:tmpl w:val="4A0AD0D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nsid w:val="1DA16BAB"/>
    <w:multiLevelType w:val="hybridMultilevel"/>
    <w:tmpl w:val="90407D42"/>
    <w:lvl w:ilvl="0" w:tplc="F4003A4E">
      <w:start w:val="1"/>
      <w:numFmt w:val="decimal"/>
      <w:lvlText w:val="%1."/>
      <w:lvlJc w:val="left"/>
      <w:pPr>
        <w:ind w:left="820" w:hanging="360"/>
        <w:jc w:val="left"/>
      </w:pPr>
      <w:rPr>
        <w:rFonts w:ascii="Calibri" w:eastAsia="Calibri" w:hAnsi="Calibri" w:cs="Calibri" w:hint="default"/>
        <w:w w:val="100"/>
        <w:sz w:val="22"/>
        <w:szCs w:val="22"/>
        <w:lang w:val="en-US" w:eastAsia="en-US" w:bidi="ar-SA"/>
      </w:rPr>
    </w:lvl>
    <w:lvl w:ilvl="1" w:tplc="4804510E">
      <w:numFmt w:val="bullet"/>
      <w:lvlText w:val="•"/>
      <w:lvlJc w:val="left"/>
      <w:pPr>
        <w:ind w:left="1040" w:hanging="360"/>
      </w:pPr>
      <w:rPr>
        <w:rFonts w:hint="default"/>
        <w:lang w:val="en-US" w:eastAsia="en-US" w:bidi="ar-SA"/>
      </w:rPr>
    </w:lvl>
    <w:lvl w:ilvl="2" w:tplc="D7E4E46E">
      <w:numFmt w:val="bullet"/>
      <w:lvlText w:val="•"/>
      <w:lvlJc w:val="left"/>
      <w:pPr>
        <w:ind w:left="1954" w:hanging="360"/>
      </w:pPr>
      <w:rPr>
        <w:rFonts w:hint="default"/>
        <w:lang w:val="en-US" w:eastAsia="en-US" w:bidi="ar-SA"/>
      </w:rPr>
    </w:lvl>
    <w:lvl w:ilvl="3" w:tplc="F020A020">
      <w:numFmt w:val="bullet"/>
      <w:lvlText w:val="•"/>
      <w:lvlJc w:val="left"/>
      <w:pPr>
        <w:ind w:left="2868" w:hanging="360"/>
      </w:pPr>
      <w:rPr>
        <w:rFonts w:hint="default"/>
        <w:lang w:val="en-US" w:eastAsia="en-US" w:bidi="ar-SA"/>
      </w:rPr>
    </w:lvl>
    <w:lvl w:ilvl="4" w:tplc="6FC200B0">
      <w:numFmt w:val="bullet"/>
      <w:lvlText w:val="•"/>
      <w:lvlJc w:val="left"/>
      <w:pPr>
        <w:ind w:left="3782" w:hanging="360"/>
      </w:pPr>
      <w:rPr>
        <w:rFonts w:hint="default"/>
        <w:lang w:val="en-US" w:eastAsia="en-US" w:bidi="ar-SA"/>
      </w:rPr>
    </w:lvl>
    <w:lvl w:ilvl="5" w:tplc="9D7C3332">
      <w:numFmt w:val="bullet"/>
      <w:lvlText w:val="•"/>
      <w:lvlJc w:val="left"/>
      <w:pPr>
        <w:ind w:left="4696" w:hanging="360"/>
      </w:pPr>
      <w:rPr>
        <w:rFonts w:hint="default"/>
        <w:lang w:val="en-US" w:eastAsia="en-US" w:bidi="ar-SA"/>
      </w:rPr>
    </w:lvl>
    <w:lvl w:ilvl="6" w:tplc="56348A18">
      <w:numFmt w:val="bullet"/>
      <w:lvlText w:val="•"/>
      <w:lvlJc w:val="left"/>
      <w:pPr>
        <w:ind w:left="5610" w:hanging="360"/>
      </w:pPr>
      <w:rPr>
        <w:rFonts w:hint="default"/>
        <w:lang w:val="en-US" w:eastAsia="en-US" w:bidi="ar-SA"/>
      </w:rPr>
    </w:lvl>
    <w:lvl w:ilvl="7" w:tplc="4C3AB7FE">
      <w:numFmt w:val="bullet"/>
      <w:lvlText w:val="•"/>
      <w:lvlJc w:val="left"/>
      <w:pPr>
        <w:ind w:left="6524" w:hanging="360"/>
      </w:pPr>
      <w:rPr>
        <w:rFonts w:hint="default"/>
        <w:lang w:val="en-US" w:eastAsia="en-US" w:bidi="ar-SA"/>
      </w:rPr>
    </w:lvl>
    <w:lvl w:ilvl="8" w:tplc="36B4EBBA">
      <w:numFmt w:val="bullet"/>
      <w:lvlText w:val="•"/>
      <w:lvlJc w:val="left"/>
      <w:pPr>
        <w:ind w:left="7438" w:hanging="360"/>
      </w:pPr>
      <w:rPr>
        <w:rFonts w:hint="default"/>
        <w:lang w:val="en-US" w:eastAsia="en-US" w:bidi="ar-SA"/>
      </w:rPr>
    </w:lvl>
  </w:abstractNum>
  <w:abstractNum w:abstractNumId="129">
    <w:nsid w:val="1DBA2EF8"/>
    <w:multiLevelType w:val="hybridMultilevel"/>
    <w:tmpl w:val="3BBC059C"/>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0">
    <w:nsid w:val="1DF734C4"/>
    <w:multiLevelType w:val="hybridMultilevel"/>
    <w:tmpl w:val="0D1438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1">
    <w:nsid w:val="1E4B656F"/>
    <w:multiLevelType w:val="hybridMultilevel"/>
    <w:tmpl w:val="5D42377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2">
    <w:nsid w:val="1E566E6A"/>
    <w:multiLevelType w:val="hybridMultilevel"/>
    <w:tmpl w:val="B50C34E2"/>
    <w:lvl w:ilvl="0" w:tplc="4009000D">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3">
    <w:nsid w:val="1E6C52C8"/>
    <w:multiLevelType w:val="hybridMultilevel"/>
    <w:tmpl w:val="6B063F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4">
    <w:nsid w:val="1E875656"/>
    <w:multiLevelType w:val="hybridMultilevel"/>
    <w:tmpl w:val="C810AA9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5">
    <w:nsid w:val="1EA12C0A"/>
    <w:multiLevelType w:val="hybridMultilevel"/>
    <w:tmpl w:val="82CEAC2C"/>
    <w:lvl w:ilvl="0" w:tplc="C918452C">
      <w:numFmt w:val="bullet"/>
      <w:lvlText w:val=""/>
      <w:lvlJc w:val="left"/>
      <w:pPr>
        <w:ind w:left="820" w:hanging="360"/>
      </w:pPr>
      <w:rPr>
        <w:rFonts w:ascii="Symbol" w:eastAsia="Symbol" w:hAnsi="Symbol" w:cs="Symbol" w:hint="default"/>
        <w:w w:val="99"/>
        <w:sz w:val="20"/>
        <w:szCs w:val="20"/>
        <w:lang w:val="en-US" w:eastAsia="en-US" w:bidi="ar-SA"/>
      </w:rPr>
    </w:lvl>
    <w:lvl w:ilvl="1" w:tplc="2696CE3E">
      <w:numFmt w:val="bullet"/>
      <w:lvlText w:val="•"/>
      <w:lvlJc w:val="left"/>
      <w:pPr>
        <w:ind w:left="1664" w:hanging="360"/>
      </w:pPr>
      <w:rPr>
        <w:rFonts w:hint="default"/>
        <w:lang w:val="en-US" w:eastAsia="en-US" w:bidi="ar-SA"/>
      </w:rPr>
    </w:lvl>
    <w:lvl w:ilvl="2" w:tplc="D4322C8C">
      <w:numFmt w:val="bullet"/>
      <w:lvlText w:val="•"/>
      <w:lvlJc w:val="left"/>
      <w:pPr>
        <w:ind w:left="2509" w:hanging="360"/>
      </w:pPr>
      <w:rPr>
        <w:rFonts w:hint="default"/>
        <w:lang w:val="en-US" w:eastAsia="en-US" w:bidi="ar-SA"/>
      </w:rPr>
    </w:lvl>
    <w:lvl w:ilvl="3" w:tplc="75C81072">
      <w:numFmt w:val="bullet"/>
      <w:lvlText w:val="•"/>
      <w:lvlJc w:val="left"/>
      <w:pPr>
        <w:ind w:left="3353" w:hanging="360"/>
      </w:pPr>
      <w:rPr>
        <w:rFonts w:hint="default"/>
        <w:lang w:val="en-US" w:eastAsia="en-US" w:bidi="ar-SA"/>
      </w:rPr>
    </w:lvl>
    <w:lvl w:ilvl="4" w:tplc="6CDEE5E8">
      <w:numFmt w:val="bullet"/>
      <w:lvlText w:val="•"/>
      <w:lvlJc w:val="left"/>
      <w:pPr>
        <w:ind w:left="4198" w:hanging="360"/>
      </w:pPr>
      <w:rPr>
        <w:rFonts w:hint="default"/>
        <w:lang w:val="en-US" w:eastAsia="en-US" w:bidi="ar-SA"/>
      </w:rPr>
    </w:lvl>
    <w:lvl w:ilvl="5" w:tplc="82AA39C4">
      <w:numFmt w:val="bullet"/>
      <w:lvlText w:val="•"/>
      <w:lvlJc w:val="left"/>
      <w:pPr>
        <w:ind w:left="5043" w:hanging="360"/>
      </w:pPr>
      <w:rPr>
        <w:rFonts w:hint="default"/>
        <w:lang w:val="en-US" w:eastAsia="en-US" w:bidi="ar-SA"/>
      </w:rPr>
    </w:lvl>
    <w:lvl w:ilvl="6" w:tplc="A050AF10">
      <w:numFmt w:val="bullet"/>
      <w:lvlText w:val="•"/>
      <w:lvlJc w:val="left"/>
      <w:pPr>
        <w:ind w:left="5887" w:hanging="360"/>
      </w:pPr>
      <w:rPr>
        <w:rFonts w:hint="default"/>
        <w:lang w:val="en-US" w:eastAsia="en-US" w:bidi="ar-SA"/>
      </w:rPr>
    </w:lvl>
    <w:lvl w:ilvl="7" w:tplc="63B23CEC">
      <w:numFmt w:val="bullet"/>
      <w:lvlText w:val="•"/>
      <w:lvlJc w:val="left"/>
      <w:pPr>
        <w:ind w:left="6732" w:hanging="360"/>
      </w:pPr>
      <w:rPr>
        <w:rFonts w:hint="default"/>
        <w:lang w:val="en-US" w:eastAsia="en-US" w:bidi="ar-SA"/>
      </w:rPr>
    </w:lvl>
    <w:lvl w:ilvl="8" w:tplc="A76683F2">
      <w:numFmt w:val="bullet"/>
      <w:lvlText w:val="•"/>
      <w:lvlJc w:val="left"/>
      <w:pPr>
        <w:ind w:left="7577" w:hanging="360"/>
      </w:pPr>
      <w:rPr>
        <w:rFonts w:hint="default"/>
        <w:lang w:val="en-US" w:eastAsia="en-US" w:bidi="ar-SA"/>
      </w:rPr>
    </w:lvl>
  </w:abstractNum>
  <w:abstractNum w:abstractNumId="136">
    <w:nsid w:val="1EA6069C"/>
    <w:multiLevelType w:val="hybridMultilevel"/>
    <w:tmpl w:val="730ABCC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7">
    <w:nsid w:val="1F29256D"/>
    <w:multiLevelType w:val="hybridMultilevel"/>
    <w:tmpl w:val="EAB4C09C"/>
    <w:lvl w:ilvl="0" w:tplc="A0FC8EAE">
      <w:start w:val="1"/>
      <w:numFmt w:val="lowerRoman"/>
      <w:lvlText w:val="(%1)"/>
      <w:lvlJc w:val="left"/>
      <w:pPr>
        <w:ind w:left="720" w:hanging="360"/>
      </w:pPr>
      <w:rPr>
        <w:rFonts w:ascii="Times New Roman" w:eastAsia="Times New Roman" w:hAnsi="Times New Roman" w:cs="Times New Roman" w:hint="default"/>
        <w:spacing w:val="-1"/>
        <w:w w:val="99"/>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8">
    <w:nsid w:val="1F5666A7"/>
    <w:multiLevelType w:val="hybridMultilevel"/>
    <w:tmpl w:val="A87AFD5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9">
    <w:nsid w:val="1F8E4A86"/>
    <w:multiLevelType w:val="hybridMultilevel"/>
    <w:tmpl w:val="9324774E"/>
    <w:lvl w:ilvl="0" w:tplc="47CCB038">
      <w:start w:val="1"/>
      <w:numFmt w:val="decimal"/>
      <w:lvlText w:val="%1"/>
      <w:lvlJc w:val="left"/>
      <w:pPr>
        <w:ind w:left="262" w:hanging="163"/>
        <w:jc w:val="left"/>
      </w:pPr>
      <w:rPr>
        <w:rFonts w:ascii="Calibri" w:eastAsia="Calibri" w:hAnsi="Calibri" w:cs="Calibri" w:hint="default"/>
        <w:b/>
        <w:bCs/>
        <w:w w:val="100"/>
        <w:sz w:val="22"/>
        <w:szCs w:val="22"/>
        <w:lang w:val="en-US" w:eastAsia="en-US" w:bidi="ar-SA"/>
      </w:rPr>
    </w:lvl>
    <w:lvl w:ilvl="1" w:tplc="C002A594">
      <w:start w:val="1"/>
      <w:numFmt w:val="decimal"/>
      <w:lvlText w:val="%2."/>
      <w:lvlJc w:val="left"/>
      <w:pPr>
        <w:ind w:left="820" w:hanging="360"/>
        <w:jc w:val="left"/>
      </w:pPr>
      <w:rPr>
        <w:rFonts w:ascii="Calibri" w:eastAsia="Calibri" w:hAnsi="Calibri" w:cs="Calibri" w:hint="default"/>
        <w:w w:val="100"/>
        <w:sz w:val="22"/>
        <w:szCs w:val="22"/>
        <w:lang w:val="en-US" w:eastAsia="en-US" w:bidi="ar-SA"/>
      </w:rPr>
    </w:lvl>
    <w:lvl w:ilvl="2" w:tplc="A8AC6FBC">
      <w:numFmt w:val="bullet"/>
      <w:lvlText w:val="•"/>
      <w:lvlJc w:val="left"/>
      <w:pPr>
        <w:ind w:left="1758" w:hanging="360"/>
      </w:pPr>
      <w:rPr>
        <w:rFonts w:hint="default"/>
        <w:lang w:val="en-US" w:eastAsia="en-US" w:bidi="ar-SA"/>
      </w:rPr>
    </w:lvl>
    <w:lvl w:ilvl="3" w:tplc="1B1A0180">
      <w:numFmt w:val="bullet"/>
      <w:lvlText w:val="•"/>
      <w:lvlJc w:val="left"/>
      <w:pPr>
        <w:ind w:left="2696" w:hanging="360"/>
      </w:pPr>
      <w:rPr>
        <w:rFonts w:hint="default"/>
        <w:lang w:val="en-US" w:eastAsia="en-US" w:bidi="ar-SA"/>
      </w:rPr>
    </w:lvl>
    <w:lvl w:ilvl="4" w:tplc="F8683C8A">
      <w:numFmt w:val="bullet"/>
      <w:lvlText w:val="•"/>
      <w:lvlJc w:val="left"/>
      <w:pPr>
        <w:ind w:left="3635" w:hanging="360"/>
      </w:pPr>
      <w:rPr>
        <w:rFonts w:hint="default"/>
        <w:lang w:val="en-US" w:eastAsia="en-US" w:bidi="ar-SA"/>
      </w:rPr>
    </w:lvl>
    <w:lvl w:ilvl="5" w:tplc="07688518">
      <w:numFmt w:val="bullet"/>
      <w:lvlText w:val="•"/>
      <w:lvlJc w:val="left"/>
      <w:pPr>
        <w:ind w:left="4573" w:hanging="360"/>
      </w:pPr>
      <w:rPr>
        <w:rFonts w:hint="default"/>
        <w:lang w:val="en-US" w:eastAsia="en-US" w:bidi="ar-SA"/>
      </w:rPr>
    </w:lvl>
    <w:lvl w:ilvl="6" w:tplc="5308BC00">
      <w:numFmt w:val="bullet"/>
      <w:lvlText w:val="•"/>
      <w:lvlJc w:val="left"/>
      <w:pPr>
        <w:ind w:left="5512" w:hanging="360"/>
      </w:pPr>
      <w:rPr>
        <w:rFonts w:hint="default"/>
        <w:lang w:val="en-US" w:eastAsia="en-US" w:bidi="ar-SA"/>
      </w:rPr>
    </w:lvl>
    <w:lvl w:ilvl="7" w:tplc="DFFC7344">
      <w:numFmt w:val="bullet"/>
      <w:lvlText w:val="•"/>
      <w:lvlJc w:val="left"/>
      <w:pPr>
        <w:ind w:left="6450" w:hanging="360"/>
      </w:pPr>
      <w:rPr>
        <w:rFonts w:hint="default"/>
        <w:lang w:val="en-US" w:eastAsia="en-US" w:bidi="ar-SA"/>
      </w:rPr>
    </w:lvl>
    <w:lvl w:ilvl="8" w:tplc="73841BF4">
      <w:numFmt w:val="bullet"/>
      <w:lvlText w:val="•"/>
      <w:lvlJc w:val="left"/>
      <w:pPr>
        <w:ind w:left="7389" w:hanging="360"/>
      </w:pPr>
      <w:rPr>
        <w:rFonts w:hint="default"/>
        <w:lang w:val="en-US" w:eastAsia="en-US" w:bidi="ar-SA"/>
      </w:rPr>
    </w:lvl>
  </w:abstractNum>
  <w:abstractNum w:abstractNumId="140">
    <w:nsid w:val="2000627F"/>
    <w:multiLevelType w:val="hybridMultilevel"/>
    <w:tmpl w:val="C3064036"/>
    <w:lvl w:ilvl="0" w:tplc="40090001">
      <w:start w:val="1"/>
      <w:numFmt w:val="bullet"/>
      <w:lvlText w:val=""/>
      <w:lvlJc w:val="left"/>
      <w:pPr>
        <w:ind w:left="828" w:hanging="360"/>
      </w:pPr>
      <w:rPr>
        <w:rFonts w:ascii="Symbol" w:hAnsi="Symbol" w:hint="default"/>
        <w:w w:val="100"/>
        <w:sz w:val="22"/>
        <w:szCs w:val="22"/>
        <w:lang w:val="en-US" w:eastAsia="en-US" w:bidi="ar-SA"/>
      </w:rPr>
    </w:lvl>
    <w:lvl w:ilvl="1" w:tplc="13807834">
      <w:numFmt w:val="bullet"/>
      <w:lvlText w:val="•"/>
      <w:lvlJc w:val="left"/>
      <w:pPr>
        <w:ind w:left="2008" w:hanging="360"/>
      </w:pPr>
      <w:rPr>
        <w:rFonts w:hint="default"/>
        <w:lang w:val="en-US" w:eastAsia="en-US" w:bidi="ar-SA"/>
      </w:rPr>
    </w:lvl>
    <w:lvl w:ilvl="2" w:tplc="DAC42184">
      <w:numFmt w:val="bullet"/>
      <w:lvlText w:val="•"/>
      <w:lvlJc w:val="left"/>
      <w:pPr>
        <w:ind w:left="3196" w:hanging="360"/>
      </w:pPr>
      <w:rPr>
        <w:rFonts w:hint="default"/>
        <w:lang w:val="en-US" w:eastAsia="en-US" w:bidi="ar-SA"/>
      </w:rPr>
    </w:lvl>
    <w:lvl w:ilvl="3" w:tplc="38BAA022">
      <w:numFmt w:val="bullet"/>
      <w:lvlText w:val="•"/>
      <w:lvlJc w:val="left"/>
      <w:pPr>
        <w:ind w:left="4384" w:hanging="360"/>
      </w:pPr>
      <w:rPr>
        <w:rFonts w:hint="default"/>
        <w:lang w:val="en-US" w:eastAsia="en-US" w:bidi="ar-SA"/>
      </w:rPr>
    </w:lvl>
    <w:lvl w:ilvl="4" w:tplc="DF44DC96">
      <w:numFmt w:val="bullet"/>
      <w:lvlText w:val="•"/>
      <w:lvlJc w:val="left"/>
      <w:pPr>
        <w:ind w:left="5572" w:hanging="360"/>
      </w:pPr>
      <w:rPr>
        <w:rFonts w:hint="default"/>
        <w:lang w:val="en-US" w:eastAsia="en-US" w:bidi="ar-SA"/>
      </w:rPr>
    </w:lvl>
    <w:lvl w:ilvl="5" w:tplc="08A4C3A2">
      <w:numFmt w:val="bullet"/>
      <w:lvlText w:val="•"/>
      <w:lvlJc w:val="left"/>
      <w:pPr>
        <w:ind w:left="6760" w:hanging="360"/>
      </w:pPr>
      <w:rPr>
        <w:rFonts w:hint="default"/>
        <w:lang w:val="en-US" w:eastAsia="en-US" w:bidi="ar-SA"/>
      </w:rPr>
    </w:lvl>
    <w:lvl w:ilvl="6" w:tplc="AF8C212E">
      <w:numFmt w:val="bullet"/>
      <w:lvlText w:val="•"/>
      <w:lvlJc w:val="left"/>
      <w:pPr>
        <w:ind w:left="7948" w:hanging="360"/>
      </w:pPr>
      <w:rPr>
        <w:rFonts w:hint="default"/>
        <w:lang w:val="en-US" w:eastAsia="en-US" w:bidi="ar-SA"/>
      </w:rPr>
    </w:lvl>
    <w:lvl w:ilvl="7" w:tplc="43AC90F6">
      <w:numFmt w:val="bullet"/>
      <w:lvlText w:val="•"/>
      <w:lvlJc w:val="left"/>
      <w:pPr>
        <w:ind w:left="9136" w:hanging="360"/>
      </w:pPr>
      <w:rPr>
        <w:rFonts w:hint="default"/>
        <w:lang w:val="en-US" w:eastAsia="en-US" w:bidi="ar-SA"/>
      </w:rPr>
    </w:lvl>
    <w:lvl w:ilvl="8" w:tplc="A62A2AE6">
      <w:numFmt w:val="bullet"/>
      <w:lvlText w:val="•"/>
      <w:lvlJc w:val="left"/>
      <w:pPr>
        <w:ind w:left="10324" w:hanging="360"/>
      </w:pPr>
      <w:rPr>
        <w:rFonts w:hint="default"/>
        <w:lang w:val="en-US" w:eastAsia="en-US" w:bidi="ar-SA"/>
      </w:rPr>
    </w:lvl>
  </w:abstractNum>
  <w:abstractNum w:abstractNumId="141">
    <w:nsid w:val="20633319"/>
    <w:multiLevelType w:val="hybridMultilevel"/>
    <w:tmpl w:val="E16A5A2A"/>
    <w:lvl w:ilvl="0" w:tplc="4009000D">
      <w:start w:val="1"/>
      <w:numFmt w:val="bullet"/>
      <w:lvlText w:val=""/>
      <w:lvlJc w:val="left"/>
      <w:pPr>
        <w:ind w:left="1596" w:hanging="360"/>
      </w:pPr>
      <w:rPr>
        <w:rFonts w:ascii="Wingdings" w:hAnsi="Wingdings" w:hint="default"/>
        <w:b w:val="0"/>
        <w:bCs w:val="0"/>
        <w:i w:val="0"/>
        <w:iCs w:val="0"/>
        <w:spacing w:val="0"/>
        <w:w w:val="100"/>
        <w:sz w:val="24"/>
        <w:szCs w:val="24"/>
        <w:lang w:val="en-US" w:eastAsia="en-US" w:bidi="ar-SA"/>
      </w:rPr>
    </w:lvl>
    <w:lvl w:ilvl="1" w:tplc="243C9E24">
      <w:start w:val="1"/>
      <w:numFmt w:val="decimal"/>
      <w:lvlText w:val="%2."/>
      <w:lvlJc w:val="left"/>
      <w:pPr>
        <w:ind w:left="1987" w:hanging="348"/>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2" w:tplc="4EF44AD8">
      <w:numFmt w:val="bullet"/>
      <w:lvlText w:val="•"/>
      <w:lvlJc w:val="left"/>
      <w:pPr>
        <w:ind w:left="3015" w:hanging="348"/>
      </w:pPr>
      <w:rPr>
        <w:rFonts w:hint="default"/>
        <w:lang w:val="en-US" w:eastAsia="en-US" w:bidi="ar-SA"/>
      </w:rPr>
    </w:lvl>
    <w:lvl w:ilvl="3" w:tplc="BCF0FA48">
      <w:numFmt w:val="bullet"/>
      <w:lvlText w:val="•"/>
      <w:lvlJc w:val="left"/>
      <w:pPr>
        <w:ind w:left="4051" w:hanging="348"/>
      </w:pPr>
      <w:rPr>
        <w:rFonts w:hint="default"/>
        <w:lang w:val="en-US" w:eastAsia="en-US" w:bidi="ar-SA"/>
      </w:rPr>
    </w:lvl>
    <w:lvl w:ilvl="4" w:tplc="2286C35A">
      <w:numFmt w:val="bullet"/>
      <w:lvlText w:val="•"/>
      <w:lvlJc w:val="left"/>
      <w:pPr>
        <w:ind w:left="5086" w:hanging="348"/>
      </w:pPr>
      <w:rPr>
        <w:rFonts w:hint="default"/>
        <w:lang w:val="en-US" w:eastAsia="en-US" w:bidi="ar-SA"/>
      </w:rPr>
    </w:lvl>
    <w:lvl w:ilvl="5" w:tplc="E3E08C7A">
      <w:numFmt w:val="bullet"/>
      <w:lvlText w:val="•"/>
      <w:lvlJc w:val="left"/>
      <w:pPr>
        <w:ind w:left="6122" w:hanging="348"/>
      </w:pPr>
      <w:rPr>
        <w:rFonts w:hint="default"/>
        <w:lang w:val="en-US" w:eastAsia="en-US" w:bidi="ar-SA"/>
      </w:rPr>
    </w:lvl>
    <w:lvl w:ilvl="6" w:tplc="A7AE6A4A">
      <w:numFmt w:val="bullet"/>
      <w:lvlText w:val="•"/>
      <w:lvlJc w:val="left"/>
      <w:pPr>
        <w:ind w:left="7157" w:hanging="348"/>
      </w:pPr>
      <w:rPr>
        <w:rFonts w:hint="default"/>
        <w:lang w:val="en-US" w:eastAsia="en-US" w:bidi="ar-SA"/>
      </w:rPr>
    </w:lvl>
    <w:lvl w:ilvl="7" w:tplc="22B26AC0">
      <w:numFmt w:val="bullet"/>
      <w:lvlText w:val="•"/>
      <w:lvlJc w:val="left"/>
      <w:pPr>
        <w:ind w:left="8193" w:hanging="348"/>
      </w:pPr>
      <w:rPr>
        <w:rFonts w:hint="default"/>
        <w:lang w:val="en-US" w:eastAsia="en-US" w:bidi="ar-SA"/>
      </w:rPr>
    </w:lvl>
    <w:lvl w:ilvl="8" w:tplc="BA583E8A">
      <w:numFmt w:val="bullet"/>
      <w:lvlText w:val="•"/>
      <w:lvlJc w:val="left"/>
      <w:pPr>
        <w:ind w:left="9228" w:hanging="348"/>
      </w:pPr>
      <w:rPr>
        <w:rFonts w:hint="default"/>
        <w:lang w:val="en-US" w:eastAsia="en-US" w:bidi="ar-SA"/>
      </w:rPr>
    </w:lvl>
  </w:abstractNum>
  <w:abstractNum w:abstractNumId="142">
    <w:nsid w:val="20AD4A41"/>
    <w:multiLevelType w:val="hybridMultilevel"/>
    <w:tmpl w:val="B86455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3">
    <w:nsid w:val="20F933B8"/>
    <w:multiLevelType w:val="hybridMultilevel"/>
    <w:tmpl w:val="A27AB3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4">
    <w:nsid w:val="212A7853"/>
    <w:multiLevelType w:val="hybridMultilevel"/>
    <w:tmpl w:val="8F72940C"/>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5">
    <w:nsid w:val="21766249"/>
    <w:multiLevelType w:val="hybridMultilevel"/>
    <w:tmpl w:val="AAF882C6"/>
    <w:lvl w:ilvl="0" w:tplc="4009000D">
      <w:start w:val="1"/>
      <w:numFmt w:val="bullet"/>
      <w:lvlText w:val=""/>
      <w:lvlJc w:val="left"/>
      <w:pPr>
        <w:ind w:left="809" w:hanging="567"/>
        <w:jc w:val="left"/>
      </w:pPr>
      <w:rPr>
        <w:rFonts w:ascii="Wingdings" w:hAnsi="Wingdings" w:hint="default"/>
        <w:b w:val="0"/>
        <w:bCs w:val="0"/>
        <w:i w:val="0"/>
        <w:iCs w:val="0"/>
        <w:spacing w:val="0"/>
        <w:w w:val="100"/>
        <w:sz w:val="24"/>
        <w:szCs w:val="24"/>
        <w:lang w:val="en-US" w:eastAsia="en-US" w:bidi="ar-SA"/>
      </w:rPr>
    </w:lvl>
    <w:lvl w:ilvl="1" w:tplc="42AE9BF4">
      <w:start w:val="1"/>
      <w:numFmt w:val="decimal"/>
      <w:lvlText w:val="%2."/>
      <w:lvlJc w:val="left"/>
      <w:pPr>
        <w:ind w:left="953" w:hanging="346"/>
        <w:jc w:val="left"/>
      </w:pPr>
      <w:rPr>
        <w:rFonts w:ascii="Microsoft Sans Serif" w:eastAsia="Microsoft Sans Serif" w:hAnsi="Microsoft Sans Serif" w:cs="Microsoft Sans Serif" w:hint="default"/>
        <w:b w:val="0"/>
        <w:bCs w:val="0"/>
        <w:i w:val="0"/>
        <w:iCs w:val="0"/>
        <w:spacing w:val="0"/>
        <w:w w:val="100"/>
        <w:sz w:val="24"/>
        <w:szCs w:val="24"/>
        <w:lang w:val="en-US" w:eastAsia="en-US" w:bidi="ar-SA"/>
      </w:rPr>
    </w:lvl>
    <w:lvl w:ilvl="2" w:tplc="79005A0E">
      <w:numFmt w:val="bullet"/>
      <w:lvlText w:val="•"/>
      <w:lvlJc w:val="left"/>
      <w:pPr>
        <w:ind w:left="1885" w:hanging="346"/>
      </w:pPr>
      <w:rPr>
        <w:rFonts w:hint="default"/>
        <w:lang w:val="en-US" w:eastAsia="en-US" w:bidi="ar-SA"/>
      </w:rPr>
    </w:lvl>
    <w:lvl w:ilvl="3" w:tplc="63D8EE44">
      <w:numFmt w:val="bullet"/>
      <w:lvlText w:val="•"/>
      <w:lvlJc w:val="left"/>
      <w:pPr>
        <w:ind w:left="2810" w:hanging="346"/>
      </w:pPr>
      <w:rPr>
        <w:rFonts w:hint="default"/>
        <w:lang w:val="en-US" w:eastAsia="en-US" w:bidi="ar-SA"/>
      </w:rPr>
    </w:lvl>
    <w:lvl w:ilvl="4" w:tplc="64E062AA">
      <w:numFmt w:val="bullet"/>
      <w:lvlText w:val="•"/>
      <w:lvlJc w:val="left"/>
      <w:pPr>
        <w:ind w:left="3736" w:hanging="346"/>
      </w:pPr>
      <w:rPr>
        <w:rFonts w:hint="default"/>
        <w:lang w:val="en-US" w:eastAsia="en-US" w:bidi="ar-SA"/>
      </w:rPr>
    </w:lvl>
    <w:lvl w:ilvl="5" w:tplc="B184BF04">
      <w:numFmt w:val="bullet"/>
      <w:lvlText w:val="•"/>
      <w:lvlJc w:val="left"/>
      <w:pPr>
        <w:ind w:left="4661" w:hanging="346"/>
      </w:pPr>
      <w:rPr>
        <w:rFonts w:hint="default"/>
        <w:lang w:val="en-US" w:eastAsia="en-US" w:bidi="ar-SA"/>
      </w:rPr>
    </w:lvl>
    <w:lvl w:ilvl="6" w:tplc="AF166A78">
      <w:numFmt w:val="bullet"/>
      <w:lvlText w:val="•"/>
      <w:lvlJc w:val="left"/>
      <w:pPr>
        <w:ind w:left="5587" w:hanging="346"/>
      </w:pPr>
      <w:rPr>
        <w:rFonts w:hint="default"/>
        <w:lang w:val="en-US" w:eastAsia="en-US" w:bidi="ar-SA"/>
      </w:rPr>
    </w:lvl>
    <w:lvl w:ilvl="7" w:tplc="0FE662C6">
      <w:numFmt w:val="bullet"/>
      <w:lvlText w:val="•"/>
      <w:lvlJc w:val="left"/>
      <w:pPr>
        <w:ind w:left="6512" w:hanging="346"/>
      </w:pPr>
      <w:rPr>
        <w:rFonts w:hint="default"/>
        <w:lang w:val="en-US" w:eastAsia="en-US" w:bidi="ar-SA"/>
      </w:rPr>
    </w:lvl>
    <w:lvl w:ilvl="8" w:tplc="A68263BE">
      <w:numFmt w:val="bullet"/>
      <w:lvlText w:val="•"/>
      <w:lvlJc w:val="left"/>
      <w:pPr>
        <w:ind w:left="7437" w:hanging="346"/>
      </w:pPr>
      <w:rPr>
        <w:rFonts w:hint="default"/>
        <w:lang w:val="en-US" w:eastAsia="en-US" w:bidi="ar-SA"/>
      </w:rPr>
    </w:lvl>
  </w:abstractNum>
  <w:abstractNum w:abstractNumId="146">
    <w:nsid w:val="218A5E81"/>
    <w:multiLevelType w:val="hybridMultilevel"/>
    <w:tmpl w:val="9F4A770E"/>
    <w:lvl w:ilvl="0" w:tplc="EEA2600A">
      <w:numFmt w:val="bullet"/>
      <w:lvlText w:val=""/>
      <w:lvlJc w:val="left"/>
      <w:pPr>
        <w:ind w:left="2160" w:hanging="360"/>
      </w:pPr>
      <w:rPr>
        <w:rFonts w:ascii="Symbol" w:eastAsia="Symbol" w:hAnsi="Symbol" w:cs="Symbol" w:hint="default"/>
        <w:w w:val="100"/>
        <w:sz w:val="24"/>
        <w:szCs w:val="24"/>
        <w:lang w:val="en-US" w:eastAsia="en-US" w:bidi="ar-SA"/>
      </w:rPr>
    </w:lvl>
    <w:lvl w:ilvl="1" w:tplc="F878A54C">
      <w:numFmt w:val="bullet"/>
      <w:lvlText w:val="•"/>
      <w:lvlJc w:val="left"/>
      <w:pPr>
        <w:ind w:left="3134" w:hanging="360"/>
      </w:pPr>
      <w:rPr>
        <w:rFonts w:hint="default"/>
        <w:lang w:val="en-US" w:eastAsia="en-US" w:bidi="ar-SA"/>
      </w:rPr>
    </w:lvl>
    <w:lvl w:ilvl="2" w:tplc="F7E6DABC">
      <w:numFmt w:val="bullet"/>
      <w:lvlText w:val="•"/>
      <w:lvlJc w:val="left"/>
      <w:pPr>
        <w:ind w:left="4109" w:hanging="360"/>
      </w:pPr>
      <w:rPr>
        <w:rFonts w:hint="default"/>
        <w:lang w:val="en-US" w:eastAsia="en-US" w:bidi="ar-SA"/>
      </w:rPr>
    </w:lvl>
    <w:lvl w:ilvl="3" w:tplc="E3E088A6">
      <w:numFmt w:val="bullet"/>
      <w:lvlText w:val="•"/>
      <w:lvlJc w:val="left"/>
      <w:pPr>
        <w:ind w:left="5083" w:hanging="360"/>
      </w:pPr>
      <w:rPr>
        <w:rFonts w:hint="default"/>
        <w:lang w:val="en-US" w:eastAsia="en-US" w:bidi="ar-SA"/>
      </w:rPr>
    </w:lvl>
    <w:lvl w:ilvl="4" w:tplc="E95CF97C">
      <w:numFmt w:val="bullet"/>
      <w:lvlText w:val="•"/>
      <w:lvlJc w:val="left"/>
      <w:pPr>
        <w:ind w:left="6058" w:hanging="360"/>
      </w:pPr>
      <w:rPr>
        <w:rFonts w:hint="default"/>
        <w:lang w:val="en-US" w:eastAsia="en-US" w:bidi="ar-SA"/>
      </w:rPr>
    </w:lvl>
    <w:lvl w:ilvl="5" w:tplc="CC34612C">
      <w:numFmt w:val="bullet"/>
      <w:lvlText w:val="•"/>
      <w:lvlJc w:val="left"/>
      <w:pPr>
        <w:ind w:left="7033" w:hanging="360"/>
      </w:pPr>
      <w:rPr>
        <w:rFonts w:hint="default"/>
        <w:lang w:val="en-US" w:eastAsia="en-US" w:bidi="ar-SA"/>
      </w:rPr>
    </w:lvl>
    <w:lvl w:ilvl="6" w:tplc="3DD20DE4">
      <w:numFmt w:val="bullet"/>
      <w:lvlText w:val="•"/>
      <w:lvlJc w:val="left"/>
      <w:pPr>
        <w:ind w:left="8007" w:hanging="360"/>
      </w:pPr>
      <w:rPr>
        <w:rFonts w:hint="default"/>
        <w:lang w:val="en-US" w:eastAsia="en-US" w:bidi="ar-SA"/>
      </w:rPr>
    </w:lvl>
    <w:lvl w:ilvl="7" w:tplc="387A2D4A">
      <w:numFmt w:val="bullet"/>
      <w:lvlText w:val="•"/>
      <w:lvlJc w:val="left"/>
      <w:pPr>
        <w:ind w:left="8982" w:hanging="360"/>
      </w:pPr>
      <w:rPr>
        <w:rFonts w:hint="default"/>
        <w:lang w:val="en-US" w:eastAsia="en-US" w:bidi="ar-SA"/>
      </w:rPr>
    </w:lvl>
    <w:lvl w:ilvl="8" w:tplc="C40ED724">
      <w:numFmt w:val="bullet"/>
      <w:lvlText w:val="•"/>
      <w:lvlJc w:val="left"/>
      <w:pPr>
        <w:ind w:left="9957" w:hanging="360"/>
      </w:pPr>
      <w:rPr>
        <w:rFonts w:hint="default"/>
        <w:lang w:val="en-US" w:eastAsia="en-US" w:bidi="ar-SA"/>
      </w:rPr>
    </w:lvl>
  </w:abstractNum>
  <w:abstractNum w:abstractNumId="147">
    <w:nsid w:val="22177B47"/>
    <w:multiLevelType w:val="hybridMultilevel"/>
    <w:tmpl w:val="45E0056C"/>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8">
    <w:nsid w:val="227B7FCD"/>
    <w:multiLevelType w:val="hybridMultilevel"/>
    <w:tmpl w:val="5A1EAAB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9">
    <w:nsid w:val="22E85670"/>
    <w:multiLevelType w:val="hybridMultilevel"/>
    <w:tmpl w:val="77B62448"/>
    <w:lvl w:ilvl="0" w:tplc="A0FC8EAE">
      <w:start w:val="1"/>
      <w:numFmt w:val="lowerRoman"/>
      <w:lvlText w:val="(%1)"/>
      <w:lvlJc w:val="left"/>
      <w:pPr>
        <w:ind w:left="720" w:hanging="360"/>
      </w:pPr>
      <w:rPr>
        <w:rFonts w:ascii="Times New Roman" w:eastAsia="Times New Roman" w:hAnsi="Times New Roman" w:cs="Times New Roman" w:hint="default"/>
        <w:spacing w:val="-1"/>
        <w:w w:val="99"/>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0">
    <w:nsid w:val="230779C0"/>
    <w:multiLevelType w:val="hybridMultilevel"/>
    <w:tmpl w:val="1E5AD5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1">
    <w:nsid w:val="2391274E"/>
    <w:multiLevelType w:val="multilevel"/>
    <w:tmpl w:val="45D45406"/>
    <w:lvl w:ilvl="0">
      <w:start w:val="1"/>
      <w:numFmt w:val="bullet"/>
      <w:lvlText w:val=""/>
      <w:lvlJc w:val="left"/>
      <w:pPr>
        <w:tabs>
          <w:tab w:val="num" w:pos="0"/>
        </w:tabs>
        <w:ind w:left="720" w:hanging="360"/>
      </w:pPr>
      <w:rPr>
        <w:rFonts w:ascii="Symbol" w:hAnsi="Symbol"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152">
    <w:nsid w:val="23A22F9A"/>
    <w:multiLevelType w:val="hybridMultilevel"/>
    <w:tmpl w:val="CB7043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3">
    <w:nsid w:val="2456347E"/>
    <w:multiLevelType w:val="hybridMultilevel"/>
    <w:tmpl w:val="472CF508"/>
    <w:lvl w:ilvl="0" w:tplc="04090017">
      <w:start w:val="1"/>
      <w:numFmt w:val="lowerLetter"/>
      <w:lvlText w:val="%1)"/>
      <w:lvlJc w:val="left"/>
      <w:pPr>
        <w:ind w:left="720" w:hanging="360"/>
      </w:pPr>
      <w:rPr>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4">
    <w:nsid w:val="249A52A6"/>
    <w:multiLevelType w:val="hybridMultilevel"/>
    <w:tmpl w:val="0496290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5">
    <w:nsid w:val="24AC1CC4"/>
    <w:multiLevelType w:val="hybridMultilevel"/>
    <w:tmpl w:val="6EC27214"/>
    <w:lvl w:ilvl="0" w:tplc="4009000D">
      <w:start w:val="1"/>
      <w:numFmt w:val="bullet"/>
      <w:lvlText w:val=""/>
      <w:lvlJc w:val="left"/>
      <w:pPr>
        <w:ind w:left="1078" w:hanging="358"/>
        <w:jc w:val="left"/>
      </w:pPr>
      <w:rPr>
        <w:rFonts w:ascii="Wingdings" w:hAnsi="Wingdings" w:hint="default"/>
        <w:b w:val="0"/>
        <w:bCs w:val="0"/>
        <w:i w:val="0"/>
        <w:iCs w:val="0"/>
        <w:spacing w:val="0"/>
        <w:w w:val="100"/>
        <w:sz w:val="24"/>
        <w:szCs w:val="24"/>
        <w:lang w:val="en-US" w:eastAsia="en-US" w:bidi="ar-SA"/>
      </w:rPr>
    </w:lvl>
    <w:lvl w:ilvl="1" w:tplc="8AF65F9E">
      <w:numFmt w:val="bullet"/>
      <w:lvlText w:val="•"/>
      <w:lvlJc w:val="left"/>
      <w:pPr>
        <w:ind w:left="1975" w:hanging="358"/>
      </w:pPr>
      <w:rPr>
        <w:rFonts w:hint="default"/>
        <w:lang w:val="en-US" w:eastAsia="en-US" w:bidi="ar-SA"/>
      </w:rPr>
    </w:lvl>
    <w:lvl w:ilvl="2" w:tplc="9B8E0A08">
      <w:numFmt w:val="bullet"/>
      <w:lvlText w:val="•"/>
      <w:lvlJc w:val="left"/>
      <w:pPr>
        <w:ind w:left="2868" w:hanging="358"/>
      </w:pPr>
      <w:rPr>
        <w:rFonts w:hint="default"/>
        <w:lang w:val="en-US" w:eastAsia="en-US" w:bidi="ar-SA"/>
      </w:rPr>
    </w:lvl>
    <w:lvl w:ilvl="3" w:tplc="1E1691C8">
      <w:numFmt w:val="bullet"/>
      <w:lvlText w:val="•"/>
      <w:lvlJc w:val="left"/>
      <w:pPr>
        <w:ind w:left="3761" w:hanging="358"/>
      </w:pPr>
      <w:rPr>
        <w:rFonts w:hint="default"/>
        <w:lang w:val="en-US" w:eastAsia="en-US" w:bidi="ar-SA"/>
      </w:rPr>
    </w:lvl>
    <w:lvl w:ilvl="4" w:tplc="18B430D2">
      <w:numFmt w:val="bullet"/>
      <w:lvlText w:val="•"/>
      <w:lvlJc w:val="left"/>
      <w:pPr>
        <w:ind w:left="4654" w:hanging="358"/>
      </w:pPr>
      <w:rPr>
        <w:rFonts w:hint="default"/>
        <w:lang w:val="en-US" w:eastAsia="en-US" w:bidi="ar-SA"/>
      </w:rPr>
    </w:lvl>
    <w:lvl w:ilvl="5" w:tplc="2F90FCD2">
      <w:numFmt w:val="bullet"/>
      <w:lvlText w:val="•"/>
      <w:lvlJc w:val="left"/>
      <w:pPr>
        <w:ind w:left="5547" w:hanging="358"/>
      </w:pPr>
      <w:rPr>
        <w:rFonts w:hint="default"/>
        <w:lang w:val="en-US" w:eastAsia="en-US" w:bidi="ar-SA"/>
      </w:rPr>
    </w:lvl>
    <w:lvl w:ilvl="6" w:tplc="BA642C8C">
      <w:numFmt w:val="bullet"/>
      <w:lvlText w:val="•"/>
      <w:lvlJc w:val="left"/>
      <w:pPr>
        <w:ind w:left="6440" w:hanging="358"/>
      </w:pPr>
      <w:rPr>
        <w:rFonts w:hint="default"/>
        <w:lang w:val="en-US" w:eastAsia="en-US" w:bidi="ar-SA"/>
      </w:rPr>
    </w:lvl>
    <w:lvl w:ilvl="7" w:tplc="6B62F430">
      <w:numFmt w:val="bullet"/>
      <w:lvlText w:val="•"/>
      <w:lvlJc w:val="left"/>
      <w:pPr>
        <w:ind w:left="7333" w:hanging="358"/>
      </w:pPr>
      <w:rPr>
        <w:rFonts w:hint="default"/>
        <w:lang w:val="en-US" w:eastAsia="en-US" w:bidi="ar-SA"/>
      </w:rPr>
    </w:lvl>
    <w:lvl w:ilvl="8" w:tplc="68E8E20E">
      <w:numFmt w:val="bullet"/>
      <w:lvlText w:val="•"/>
      <w:lvlJc w:val="left"/>
      <w:pPr>
        <w:ind w:left="8226" w:hanging="358"/>
      </w:pPr>
      <w:rPr>
        <w:rFonts w:hint="default"/>
        <w:lang w:val="en-US" w:eastAsia="en-US" w:bidi="ar-SA"/>
      </w:rPr>
    </w:lvl>
  </w:abstractNum>
  <w:abstractNum w:abstractNumId="156">
    <w:nsid w:val="24E0697F"/>
    <w:multiLevelType w:val="hybridMultilevel"/>
    <w:tmpl w:val="02EA34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7">
    <w:nsid w:val="24E63B56"/>
    <w:multiLevelType w:val="hybridMultilevel"/>
    <w:tmpl w:val="CAC474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8">
    <w:nsid w:val="25305053"/>
    <w:multiLevelType w:val="hybridMultilevel"/>
    <w:tmpl w:val="69D21CC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9">
    <w:nsid w:val="26030495"/>
    <w:multiLevelType w:val="hybridMultilevel"/>
    <w:tmpl w:val="DB4ED6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0">
    <w:nsid w:val="2639258E"/>
    <w:multiLevelType w:val="hybridMultilevel"/>
    <w:tmpl w:val="DBBC43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1">
    <w:nsid w:val="2702209A"/>
    <w:multiLevelType w:val="hybridMultilevel"/>
    <w:tmpl w:val="EC785B04"/>
    <w:lvl w:ilvl="0" w:tplc="4009000D">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2">
    <w:nsid w:val="27257F04"/>
    <w:multiLevelType w:val="hybridMultilevel"/>
    <w:tmpl w:val="279AA6F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3">
    <w:nsid w:val="277604D6"/>
    <w:multiLevelType w:val="multilevel"/>
    <w:tmpl w:val="8DFC6632"/>
    <w:lvl w:ilvl="0">
      <w:start w:val="1"/>
      <w:numFmt w:val="bullet"/>
      <w:lvlText w:val=""/>
      <w:lvlJc w:val="left"/>
      <w:pPr>
        <w:tabs>
          <w:tab w:val="num" w:pos="720"/>
        </w:tabs>
        <w:ind w:left="720" w:hanging="360"/>
      </w:pPr>
      <w:rPr>
        <w:rFonts w:ascii="Symbol" w:hAnsi="Symbol" w:hint="default"/>
        <w:w w:val="100"/>
        <w:sz w:val="24"/>
        <w:szCs w:val="24"/>
        <w:lang w:val="en-US" w:eastAsia="en-US" w:bidi="ar-SA"/>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nsid w:val="277D18A0"/>
    <w:multiLevelType w:val="hybridMultilevel"/>
    <w:tmpl w:val="E18A2FDC"/>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5">
    <w:nsid w:val="278E3616"/>
    <w:multiLevelType w:val="hybridMultilevel"/>
    <w:tmpl w:val="970E6F0E"/>
    <w:lvl w:ilvl="0" w:tplc="04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6">
    <w:nsid w:val="27CB6235"/>
    <w:multiLevelType w:val="hybridMultilevel"/>
    <w:tmpl w:val="F83A4E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7">
    <w:nsid w:val="27DE18AA"/>
    <w:multiLevelType w:val="hybridMultilevel"/>
    <w:tmpl w:val="E1FE83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8">
    <w:nsid w:val="281859B2"/>
    <w:multiLevelType w:val="multilevel"/>
    <w:tmpl w:val="A4306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9">
    <w:nsid w:val="28835DEB"/>
    <w:multiLevelType w:val="hybridMultilevel"/>
    <w:tmpl w:val="87F2DB24"/>
    <w:lvl w:ilvl="0" w:tplc="4009000D">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70">
    <w:nsid w:val="28A15DEC"/>
    <w:multiLevelType w:val="hybridMultilevel"/>
    <w:tmpl w:val="F2E609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1">
    <w:nsid w:val="29030D9E"/>
    <w:multiLevelType w:val="multilevel"/>
    <w:tmpl w:val="3E70BC92"/>
    <w:lvl w:ilvl="0">
      <w:start w:val="1"/>
      <w:numFmt w:val="bullet"/>
      <w:lvlText w:val=""/>
      <w:lvlJc w:val="left"/>
      <w:pPr>
        <w:tabs>
          <w:tab w:val="num" w:pos="360"/>
        </w:tabs>
        <w:ind w:left="360" w:hanging="360"/>
      </w:pPr>
      <w:rPr>
        <w:rFonts w:ascii="Wingdings" w:hAnsi="Wingdings" w:hint="default"/>
      </w:rPr>
    </w:lvl>
    <w:lvl w:ilvl="1">
      <w:start w:val="1"/>
      <w:numFmt w:val="decimal"/>
      <w:lvlText w:val="%2."/>
      <w:lvlJc w:val="left"/>
      <w:pPr>
        <w:tabs>
          <w:tab w:val="num" w:pos="1080"/>
        </w:tabs>
        <w:ind w:left="1080" w:hanging="360"/>
      </w:pPr>
    </w:lvl>
    <w:lvl w:ilvl="2">
      <w:start w:val="5"/>
      <w:numFmt w:val="bullet"/>
      <w:lvlText w:val="•"/>
      <w:lvlJc w:val="left"/>
      <w:pPr>
        <w:ind w:left="1800" w:hanging="360"/>
      </w:pPr>
      <w:rPr>
        <w:rFonts w:ascii="Times New Roman" w:eastAsiaTheme="minorHAnsi" w:hAnsi="Times New Roman" w:cs="Times New Roman"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2">
    <w:nsid w:val="291C4099"/>
    <w:multiLevelType w:val="hybridMultilevel"/>
    <w:tmpl w:val="FA7AA386"/>
    <w:lvl w:ilvl="0" w:tplc="40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nsid w:val="29AA1C0B"/>
    <w:multiLevelType w:val="hybridMultilevel"/>
    <w:tmpl w:val="F28A63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4">
    <w:nsid w:val="2A220713"/>
    <w:multiLevelType w:val="hybridMultilevel"/>
    <w:tmpl w:val="0DCC92AA"/>
    <w:lvl w:ilvl="0" w:tplc="4009000D">
      <w:start w:val="1"/>
      <w:numFmt w:val="bullet"/>
      <w:lvlText w:val=""/>
      <w:lvlJc w:val="left"/>
      <w:pPr>
        <w:ind w:left="963" w:hanging="361"/>
        <w:jc w:val="left"/>
      </w:pPr>
      <w:rPr>
        <w:rFonts w:ascii="Wingdings" w:hAnsi="Wingdings" w:hint="default"/>
        <w:b w:val="0"/>
        <w:bCs w:val="0"/>
        <w:i w:val="0"/>
        <w:iCs w:val="0"/>
        <w:spacing w:val="0"/>
        <w:w w:val="100"/>
        <w:sz w:val="24"/>
        <w:szCs w:val="24"/>
        <w:lang w:val="en-US" w:eastAsia="en-US" w:bidi="ar-SA"/>
      </w:rPr>
    </w:lvl>
    <w:lvl w:ilvl="1" w:tplc="364087E0">
      <w:numFmt w:val="bullet"/>
      <w:lvlText w:val="•"/>
      <w:lvlJc w:val="left"/>
      <w:pPr>
        <w:ind w:left="1792" w:hanging="361"/>
      </w:pPr>
      <w:rPr>
        <w:rFonts w:hint="default"/>
        <w:lang w:val="en-US" w:eastAsia="en-US" w:bidi="ar-SA"/>
      </w:rPr>
    </w:lvl>
    <w:lvl w:ilvl="2" w:tplc="47724648">
      <w:numFmt w:val="bullet"/>
      <w:lvlText w:val="•"/>
      <w:lvlJc w:val="left"/>
      <w:pPr>
        <w:ind w:left="2625" w:hanging="361"/>
      </w:pPr>
      <w:rPr>
        <w:rFonts w:hint="default"/>
        <w:lang w:val="en-US" w:eastAsia="en-US" w:bidi="ar-SA"/>
      </w:rPr>
    </w:lvl>
    <w:lvl w:ilvl="3" w:tplc="AC8051EE">
      <w:numFmt w:val="bullet"/>
      <w:lvlText w:val="•"/>
      <w:lvlJc w:val="left"/>
      <w:pPr>
        <w:ind w:left="3458" w:hanging="361"/>
      </w:pPr>
      <w:rPr>
        <w:rFonts w:hint="default"/>
        <w:lang w:val="en-US" w:eastAsia="en-US" w:bidi="ar-SA"/>
      </w:rPr>
    </w:lvl>
    <w:lvl w:ilvl="4" w:tplc="82044E32">
      <w:numFmt w:val="bullet"/>
      <w:lvlText w:val="•"/>
      <w:lvlJc w:val="left"/>
      <w:pPr>
        <w:ind w:left="4291" w:hanging="361"/>
      </w:pPr>
      <w:rPr>
        <w:rFonts w:hint="default"/>
        <w:lang w:val="en-US" w:eastAsia="en-US" w:bidi="ar-SA"/>
      </w:rPr>
    </w:lvl>
    <w:lvl w:ilvl="5" w:tplc="5F826262">
      <w:numFmt w:val="bullet"/>
      <w:lvlText w:val="•"/>
      <w:lvlJc w:val="left"/>
      <w:pPr>
        <w:ind w:left="5124" w:hanging="361"/>
      </w:pPr>
      <w:rPr>
        <w:rFonts w:hint="default"/>
        <w:lang w:val="en-US" w:eastAsia="en-US" w:bidi="ar-SA"/>
      </w:rPr>
    </w:lvl>
    <w:lvl w:ilvl="6" w:tplc="E88E4CD6">
      <w:numFmt w:val="bullet"/>
      <w:lvlText w:val="•"/>
      <w:lvlJc w:val="left"/>
      <w:pPr>
        <w:ind w:left="5957" w:hanging="361"/>
      </w:pPr>
      <w:rPr>
        <w:rFonts w:hint="default"/>
        <w:lang w:val="en-US" w:eastAsia="en-US" w:bidi="ar-SA"/>
      </w:rPr>
    </w:lvl>
    <w:lvl w:ilvl="7" w:tplc="26285932">
      <w:numFmt w:val="bullet"/>
      <w:lvlText w:val="•"/>
      <w:lvlJc w:val="left"/>
      <w:pPr>
        <w:ind w:left="6790" w:hanging="361"/>
      </w:pPr>
      <w:rPr>
        <w:rFonts w:hint="default"/>
        <w:lang w:val="en-US" w:eastAsia="en-US" w:bidi="ar-SA"/>
      </w:rPr>
    </w:lvl>
    <w:lvl w:ilvl="8" w:tplc="4FA28664">
      <w:numFmt w:val="bullet"/>
      <w:lvlText w:val="•"/>
      <w:lvlJc w:val="left"/>
      <w:pPr>
        <w:ind w:left="7623" w:hanging="361"/>
      </w:pPr>
      <w:rPr>
        <w:rFonts w:hint="default"/>
        <w:lang w:val="en-US" w:eastAsia="en-US" w:bidi="ar-SA"/>
      </w:rPr>
    </w:lvl>
  </w:abstractNum>
  <w:abstractNum w:abstractNumId="175">
    <w:nsid w:val="2ABF176C"/>
    <w:multiLevelType w:val="hybridMultilevel"/>
    <w:tmpl w:val="F93E69CA"/>
    <w:lvl w:ilvl="0" w:tplc="40090001">
      <w:start w:val="1"/>
      <w:numFmt w:val="bullet"/>
      <w:lvlText w:val=""/>
      <w:lvlJc w:val="left"/>
      <w:pPr>
        <w:ind w:left="1603" w:hanging="360"/>
      </w:pPr>
      <w:rPr>
        <w:rFonts w:ascii="Symbol" w:hAnsi="Symbol" w:hint="default"/>
      </w:rPr>
    </w:lvl>
    <w:lvl w:ilvl="1" w:tplc="40090003" w:tentative="1">
      <w:start w:val="1"/>
      <w:numFmt w:val="bullet"/>
      <w:lvlText w:val="o"/>
      <w:lvlJc w:val="left"/>
      <w:pPr>
        <w:ind w:left="2323" w:hanging="360"/>
      </w:pPr>
      <w:rPr>
        <w:rFonts w:ascii="Courier New" w:hAnsi="Courier New" w:cs="Courier New" w:hint="default"/>
      </w:rPr>
    </w:lvl>
    <w:lvl w:ilvl="2" w:tplc="40090005" w:tentative="1">
      <w:start w:val="1"/>
      <w:numFmt w:val="bullet"/>
      <w:lvlText w:val=""/>
      <w:lvlJc w:val="left"/>
      <w:pPr>
        <w:ind w:left="3043" w:hanging="360"/>
      </w:pPr>
      <w:rPr>
        <w:rFonts w:ascii="Wingdings" w:hAnsi="Wingdings" w:hint="default"/>
      </w:rPr>
    </w:lvl>
    <w:lvl w:ilvl="3" w:tplc="40090001" w:tentative="1">
      <w:start w:val="1"/>
      <w:numFmt w:val="bullet"/>
      <w:lvlText w:val=""/>
      <w:lvlJc w:val="left"/>
      <w:pPr>
        <w:ind w:left="3763" w:hanging="360"/>
      </w:pPr>
      <w:rPr>
        <w:rFonts w:ascii="Symbol" w:hAnsi="Symbol" w:hint="default"/>
      </w:rPr>
    </w:lvl>
    <w:lvl w:ilvl="4" w:tplc="40090003" w:tentative="1">
      <w:start w:val="1"/>
      <w:numFmt w:val="bullet"/>
      <w:lvlText w:val="o"/>
      <w:lvlJc w:val="left"/>
      <w:pPr>
        <w:ind w:left="4483" w:hanging="360"/>
      </w:pPr>
      <w:rPr>
        <w:rFonts w:ascii="Courier New" w:hAnsi="Courier New" w:cs="Courier New" w:hint="default"/>
      </w:rPr>
    </w:lvl>
    <w:lvl w:ilvl="5" w:tplc="40090005" w:tentative="1">
      <w:start w:val="1"/>
      <w:numFmt w:val="bullet"/>
      <w:lvlText w:val=""/>
      <w:lvlJc w:val="left"/>
      <w:pPr>
        <w:ind w:left="5203" w:hanging="360"/>
      </w:pPr>
      <w:rPr>
        <w:rFonts w:ascii="Wingdings" w:hAnsi="Wingdings" w:hint="default"/>
      </w:rPr>
    </w:lvl>
    <w:lvl w:ilvl="6" w:tplc="40090001" w:tentative="1">
      <w:start w:val="1"/>
      <w:numFmt w:val="bullet"/>
      <w:lvlText w:val=""/>
      <w:lvlJc w:val="left"/>
      <w:pPr>
        <w:ind w:left="5923" w:hanging="360"/>
      </w:pPr>
      <w:rPr>
        <w:rFonts w:ascii="Symbol" w:hAnsi="Symbol" w:hint="default"/>
      </w:rPr>
    </w:lvl>
    <w:lvl w:ilvl="7" w:tplc="40090003" w:tentative="1">
      <w:start w:val="1"/>
      <w:numFmt w:val="bullet"/>
      <w:lvlText w:val="o"/>
      <w:lvlJc w:val="left"/>
      <w:pPr>
        <w:ind w:left="6643" w:hanging="360"/>
      </w:pPr>
      <w:rPr>
        <w:rFonts w:ascii="Courier New" w:hAnsi="Courier New" w:cs="Courier New" w:hint="default"/>
      </w:rPr>
    </w:lvl>
    <w:lvl w:ilvl="8" w:tplc="40090005" w:tentative="1">
      <w:start w:val="1"/>
      <w:numFmt w:val="bullet"/>
      <w:lvlText w:val=""/>
      <w:lvlJc w:val="left"/>
      <w:pPr>
        <w:ind w:left="7363" w:hanging="360"/>
      </w:pPr>
      <w:rPr>
        <w:rFonts w:ascii="Wingdings" w:hAnsi="Wingdings" w:hint="default"/>
      </w:rPr>
    </w:lvl>
  </w:abstractNum>
  <w:abstractNum w:abstractNumId="176">
    <w:nsid w:val="2AFC4E68"/>
    <w:multiLevelType w:val="hybridMultilevel"/>
    <w:tmpl w:val="7FF8E67E"/>
    <w:lvl w:ilvl="0" w:tplc="40090001">
      <w:start w:val="1"/>
      <w:numFmt w:val="bullet"/>
      <w:lvlText w:val=""/>
      <w:lvlJc w:val="left"/>
      <w:pPr>
        <w:ind w:left="862" w:hanging="360"/>
      </w:pPr>
      <w:rPr>
        <w:rFonts w:ascii="Symbol" w:hAnsi="Symbol"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7">
    <w:nsid w:val="2BA21C65"/>
    <w:multiLevelType w:val="hybridMultilevel"/>
    <w:tmpl w:val="24AC3584"/>
    <w:lvl w:ilvl="0" w:tplc="40090001">
      <w:start w:val="1"/>
      <w:numFmt w:val="bullet"/>
      <w:lvlText w:val=""/>
      <w:lvlJc w:val="left"/>
      <w:pPr>
        <w:ind w:left="767" w:hanging="360"/>
        <w:jc w:val="left"/>
      </w:pPr>
      <w:rPr>
        <w:rFonts w:ascii="Symbol" w:hAnsi="Symbol" w:hint="default"/>
        <w:b w:val="0"/>
        <w:bCs w:val="0"/>
        <w:i w:val="0"/>
        <w:iCs w:val="0"/>
        <w:spacing w:val="0"/>
        <w:w w:val="100"/>
        <w:sz w:val="24"/>
        <w:szCs w:val="24"/>
        <w:lang w:val="en-US" w:eastAsia="en-US" w:bidi="ar-SA"/>
      </w:rPr>
    </w:lvl>
    <w:lvl w:ilvl="1" w:tplc="BE8A51EC">
      <w:numFmt w:val="bullet"/>
      <w:lvlText w:val="•"/>
      <w:lvlJc w:val="left"/>
      <w:pPr>
        <w:ind w:left="1657" w:hanging="360"/>
      </w:pPr>
      <w:rPr>
        <w:rFonts w:hint="default"/>
        <w:lang w:val="en-US" w:eastAsia="en-US" w:bidi="ar-SA"/>
      </w:rPr>
    </w:lvl>
    <w:lvl w:ilvl="2" w:tplc="44444F70">
      <w:numFmt w:val="bullet"/>
      <w:lvlText w:val="•"/>
      <w:lvlJc w:val="left"/>
      <w:pPr>
        <w:ind w:left="2554" w:hanging="360"/>
      </w:pPr>
      <w:rPr>
        <w:rFonts w:hint="default"/>
        <w:lang w:val="en-US" w:eastAsia="en-US" w:bidi="ar-SA"/>
      </w:rPr>
    </w:lvl>
    <w:lvl w:ilvl="3" w:tplc="FD986324">
      <w:numFmt w:val="bullet"/>
      <w:lvlText w:val="•"/>
      <w:lvlJc w:val="left"/>
      <w:pPr>
        <w:ind w:left="3451" w:hanging="360"/>
      </w:pPr>
      <w:rPr>
        <w:rFonts w:hint="default"/>
        <w:lang w:val="en-US" w:eastAsia="en-US" w:bidi="ar-SA"/>
      </w:rPr>
    </w:lvl>
    <w:lvl w:ilvl="4" w:tplc="D32E2F08">
      <w:numFmt w:val="bullet"/>
      <w:lvlText w:val="•"/>
      <w:lvlJc w:val="left"/>
      <w:pPr>
        <w:ind w:left="4348" w:hanging="360"/>
      </w:pPr>
      <w:rPr>
        <w:rFonts w:hint="default"/>
        <w:lang w:val="en-US" w:eastAsia="en-US" w:bidi="ar-SA"/>
      </w:rPr>
    </w:lvl>
    <w:lvl w:ilvl="5" w:tplc="BF1E7CC6">
      <w:numFmt w:val="bullet"/>
      <w:lvlText w:val="•"/>
      <w:lvlJc w:val="left"/>
      <w:pPr>
        <w:ind w:left="5245" w:hanging="360"/>
      </w:pPr>
      <w:rPr>
        <w:rFonts w:hint="default"/>
        <w:lang w:val="en-US" w:eastAsia="en-US" w:bidi="ar-SA"/>
      </w:rPr>
    </w:lvl>
    <w:lvl w:ilvl="6" w:tplc="2B1A074C">
      <w:numFmt w:val="bullet"/>
      <w:lvlText w:val="•"/>
      <w:lvlJc w:val="left"/>
      <w:pPr>
        <w:ind w:left="6142" w:hanging="360"/>
      </w:pPr>
      <w:rPr>
        <w:rFonts w:hint="default"/>
        <w:lang w:val="en-US" w:eastAsia="en-US" w:bidi="ar-SA"/>
      </w:rPr>
    </w:lvl>
    <w:lvl w:ilvl="7" w:tplc="3A427E8E">
      <w:numFmt w:val="bullet"/>
      <w:lvlText w:val="•"/>
      <w:lvlJc w:val="left"/>
      <w:pPr>
        <w:ind w:left="7039" w:hanging="360"/>
      </w:pPr>
      <w:rPr>
        <w:rFonts w:hint="default"/>
        <w:lang w:val="en-US" w:eastAsia="en-US" w:bidi="ar-SA"/>
      </w:rPr>
    </w:lvl>
    <w:lvl w:ilvl="8" w:tplc="7A56B25E">
      <w:numFmt w:val="bullet"/>
      <w:lvlText w:val="•"/>
      <w:lvlJc w:val="left"/>
      <w:pPr>
        <w:ind w:left="7936" w:hanging="360"/>
      </w:pPr>
      <w:rPr>
        <w:rFonts w:hint="default"/>
        <w:lang w:val="en-US" w:eastAsia="en-US" w:bidi="ar-SA"/>
      </w:rPr>
    </w:lvl>
  </w:abstractNum>
  <w:abstractNum w:abstractNumId="178">
    <w:nsid w:val="2BAD3C56"/>
    <w:multiLevelType w:val="hybridMultilevel"/>
    <w:tmpl w:val="C23AE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nsid w:val="2C296683"/>
    <w:multiLevelType w:val="hybridMultilevel"/>
    <w:tmpl w:val="EB4C59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0">
    <w:nsid w:val="2C2B1EAC"/>
    <w:multiLevelType w:val="hybridMultilevel"/>
    <w:tmpl w:val="B338D9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1">
    <w:nsid w:val="2C2F36B4"/>
    <w:multiLevelType w:val="hybridMultilevel"/>
    <w:tmpl w:val="AAB2E7D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2">
    <w:nsid w:val="2C4D4D05"/>
    <w:multiLevelType w:val="hybridMultilevel"/>
    <w:tmpl w:val="0600AF6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3">
    <w:nsid w:val="2CD10C42"/>
    <w:multiLevelType w:val="hybridMultilevel"/>
    <w:tmpl w:val="07047F2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4">
    <w:nsid w:val="2CD637A4"/>
    <w:multiLevelType w:val="hybridMultilevel"/>
    <w:tmpl w:val="7E4245B6"/>
    <w:lvl w:ilvl="0" w:tplc="4009000D">
      <w:start w:val="1"/>
      <w:numFmt w:val="bullet"/>
      <w:lvlText w:val=""/>
      <w:lvlJc w:val="left"/>
      <w:pPr>
        <w:ind w:left="720" w:hanging="360"/>
      </w:pPr>
      <w:rPr>
        <w:rFonts w:ascii="Wingdings" w:hAnsi="Wingdings" w:hint="default"/>
        <w:b w:val="0"/>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5">
    <w:nsid w:val="2CDC3ABC"/>
    <w:multiLevelType w:val="hybridMultilevel"/>
    <w:tmpl w:val="DD103816"/>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6">
    <w:nsid w:val="2D8D2A95"/>
    <w:multiLevelType w:val="hybridMultilevel"/>
    <w:tmpl w:val="935A75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7">
    <w:nsid w:val="2DD86845"/>
    <w:multiLevelType w:val="hybridMultilevel"/>
    <w:tmpl w:val="E9AC0B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8">
    <w:nsid w:val="2E424F9E"/>
    <w:multiLevelType w:val="hybridMultilevel"/>
    <w:tmpl w:val="6196395E"/>
    <w:lvl w:ilvl="0" w:tplc="4009000D">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89">
    <w:nsid w:val="2E467746"/>
    <w:multiLevelType w:val="multilevel"/>
    <w:tmpl w:val="03CC04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nsid w:val="2E610D93"/>
    <w:multiLevelType w:val="hybridMultilevel"/>
    <w:tmpl w:val="AEB865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1">
    <w:nsid w:val="2F656E3B"/>
    <w:multiLevelType w:val="hybridMultilevel"/>
    <w:tmpl w:val="355C7F1C"/>
    <w:lvl w:ilvl="0" w:tplc="4009000D">
      <w:start w:val="1"/>
      <w:numFmt w:val="bullet"/>
      <w:lvlText w:val=""/>
      <w:lvlJc w:val="left"/>
      <w:pPr>
        <w:ind w:left="400" w:hanging="360"/>
      </w:pPr>
      <w:rPr>
        <w:rFonts w:ascii="Wingdings" w:hAnsi="Wingdings" w:hint="default"/>
      </w:rPr>
    </w:lvl>
    <w:lvl w:ilvl="1" w:tplc="40090019" w:tentative="1">
      <w:start w:val="1"/>
      <w:numFmt w:val="lowerLetter"/>
      <w:lvlText w:val="%2."/>
      <w:lvlJc w:val="left"/>
      <w:pPr>
        <w:ind w:left="1120" w:hanging="360"/>
      </w:pPr>
    </w:lvl>
    <w:lvl w:ilvl="2" w:tplc="4009001B" w:tentative="1">
      <w:start w:val="1"/>
      <w:numFmt w:val="lowerRoman"/>
      <w:lvlText w:val="%3."/>
      <w:lvlJc w:val="right"/>
      <w:pPr>
        <w:ind w:left="1840" w:hanging="180"/>
      </w:pPr>
    </w:lvl>
    <w:lvl w:ilvl="3" w:tplc="4009000F" w:tentative="1">
      <w:start w:val="1"/>
      <w:numFmt w:val="decimal"/>
      <w:lvlText w:val="%4."/>
      <w:lvlJc w:val="left"/>
      <w:pPr>
        <w:ind w:left="2560" w:hanging="360"/>
      </w:pPr>
    </w:lvl>
    <w:lvl w:ilvl="4" w:tplc="40090019" w:tentative="1">
      <w:start w:val="1"/>
      <w:numFmt w:val="lowerLetter"/>
      <w:lvlText w:val="%5."/>
      <w:lvlJc w:val="left"/>
      <w:pPr>
        <w:ind w:left="3280" w:hanging="360"/>
      </w:pPr>
    </w:lvl>
    <w:lvl w:ilvl="5" w:tplc="4009001B" w:tentative="1">
      <w:start w:val="1"/>
      <w:numFmt w:val="lowerRoman"/>
      <w:lvlText w:val="%6."/>
      <w:lvlJc w:val="right"/>
      <w:pPr>
        <w:ind w:left="4000" w:hanging="180"/>
      </w:pPr>
    </w:lvl>
    <w:lvl w:ilvl="6" w:tplc="4009000F" w:tentative="1">
      <w:start w:val="1"/>
      <w:numFmt w:val="decimal"/>
      <w:lvlText w:val="%7."/>
      <w:lvlJc w:val="left"/>
      <w:pPr>
        <w:ind w:left="4720" w:hanging="360"/>
      </w:pPr>
    </w:lvl>
    <w:lvl w:ilvl="7" w:tplc="40090019" w:tentative="1">
      <w:start w:val="1"/>
      <w:numFmt w:val="lowerLetter"/>
      <w:lvlText w:val="%8."/>
      <w:lvlJc w:val="left"/>
      <w:pPr>
        <w:ind w:left="5440" w:hanging="360"/>
      </w:pPr>
    </w:lvl>
    <w:lvl w:ilvl="8" w:tplc="4009001B" w:tentative="1">
      <w:start w:val="1"/>
      <w:numFmt w:val="lowerRoman"/>
      <w:lvlText w:val="%9."/>
      <w:lvlJc w:val="right"/>
      <w:pPr>
        <w:ind w:left="6160" w:hanging="180"/>
      </w:pPr>
    </w:lvl>
  </w:abstractNum>
  <w:abstractNum w:abstractNumId="192">
    <w:nsid w:val="2FA874B0"/>
    <w:multiLevelType w:val="hybridMultilevel"/>
    <w:tmpl w:val="8DDC9A2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3">
    <w:nsid w:val="303A4AFF"/>
    <w:multiLevelType w:val="hybridMultilevel"/>
    <w:tmpl w:val="A56223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4">
    <w:nsid w:val="30556E63"/>
    <w:multiLevelType w:val="hybridMultilevel"/>
    <w:tmpl w:val="59382D6C"/>
    <w:lvl w:ilvl="0" w:tplc="D25CB070">
      <w:numFmt w:val="bullet"/>
      <w:lvlText w:val=""/>
      <w:lvlJc w:val="left"/>
      <w:pPr>
        <w:ind w:left="1596" w:hanging="360"/>
      </w:pPr>
      <w:rPr>
        <w:rFonts w:ascii="Symbol" w:eastAsia="Symbol" w:hAnsi="Symbol" w:cs="Symbol" w:hint="default"/>
        <w:b w:val="0"/>
        <w:bCs w:val="0"/>
        <w:i w:val="0"/>
        <w:iCs w:val="0"/>
        <w:spacing w:val="0"/>
        <w:w w:val="100"/>
        <w:sz w:val="24"/>
        <w:szCs w:val="24"/>
        <w:lang w:val="en-US" w:eastAsia="en-US" w:bidi="ar-SA"/>
      </w:rPr>
    </w:lvl>
    <w:lvl w:ilvl="1" w:tplc="243C9E24">
      <w:start w:val="1"/>
      <w:numFmt w:val="decimal"/>
      <w:lvlText w:val="%2."/>
      <w:lvlJc w:val="left"/>
      <w:pPr>
        <w:ind w:left="1987" w:hanging="348"/>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2" w:tplc="4EF44AD8">
      <w:numFmt w:val="bullet"/>
      <w:lvlText w:val="•"/>
      <w:lvlJc w:val="left"/>
      <w:pPr>
        <w:ind w:left="3015" w:hanging="348"/>
      </w:pPr>
      <w:rPr>
        <w:rFonts w:hint="default"/>
        <w:lang w:val="en-US" w:eastAsia="en-US" w:bidi="ar-SA"/>
      </w:rPr>
    </w:lvl>
    <w:lvl w:ilvl="3" w:tplc="BCF0FA48">
      <w:numFmt w:val="bullet"/>
      <w:lvlText w:val="•"/>
      <w:lvlJc w:val="left"/>
      <w:pPr>
        <w:ind w:left="4051" w:hanging="348"/>
      </w:pPr>
      <w:rPr>
        <w:rFonts w:hint="default"/>
        <w:lang w:val="en-US" w:eastAsia="en-US" w:bidi="ar-SA"/>
      </w:rPr>
    </w:lvl>
    <w:lvl w:ilvl="4" w:tplc="2286C35A">
      <w:numFmt w:val="bullet"/>
      <w:lvlText w:val="•"/>
      <w:lvlJc w:val="left"/>
      <w:pPr>
        <w:ind w:left="5086" w:hanging="348"/>
      </w:pPr>
      <w:rPr>
        <w:rFonts w:hint="default"/>
        <w:lang w:val="en-US" w:eastAsia="en-US" w:bidi="ar-SA"/>
      </w:rPr>
    </w:lvl>
    <w:lvl w:ilvl="5" w:tplc="E3E08C7A">
      <w:numFmt w:val="bullet"/>
      <w:lvlText w:val="•"/>
      <w:lvlJc w:val="left"/>
      <w:pPr>
        <w:ind w:left="6122" w:hanging="348"/>
      </w:pPr>
      <w:rPr>
        <w:rFonts w:hint="default"/>
        <w:lang w:val="en-US" w:eastAsia="en-US" w:bidi="ar-SA"/>
      </w:rPr>
    </w:lvl>
    <w:lvl w:ilvl="6" w:tplc="A7AE6A4A">
      <w:numFmt w:val="bullet"/>
      <w:lvlText w:val="•"/>
      <w:lvlJc w:val="left"/>
      <w:pPr>
        <w:ind w:left="7157" w:hanging="348"/>
      </w:pPr>
      <w:rPr>
        <w:rFonts w:hint="default"/>
        <w:lang w:val="en-US" w:eastAsia="en-US" w:bidi="ar-SA"/>
      </w:rPr>
    </w:lvl>
    <w:lvl w:ilvl="7" w:tplc="22B26AC0">
      <w:numFmt w:val="bullet"/>
      <w:lvlText w:val="•"/>
      <w:lvlJc w:val="left"/>
      <w:pPr>
        <w:ind w:left="8193" w:hanging="348"/>
      </w:pPr>
      <w:rPr>
        <w:rFonts w:hint="default"/>
        <w:lang w:val="en-US" w:eastAsia="en-US" w:bidi="ar-SA"/>
      </w:rPr>
    </w:lvl>
    <w:lvl w:ilvl="8" w:tplc="BA583E8A">
      <w:numFmt w:val="bullet"/>
      <w:lvlText w:val="•"/>
      <w:lvlJc w:val="left"/>
      <w:pPr>
        <w:ind w:left="9228" w:hanging="348"/>
      </w:pPr>
      <w:rPr>
        <w:rFonts w:hint="default"/>
        <w:lang w:val="en-US" w:eastAsia="en-US" w:bidi="ar-SA"/>
      </w:rPr>
    </w:lvl>
  </w:abstractNum>
  <w:abstractNum w:abstractNumId="195">
    <w:nsid w:val="30A57880"/>
    <w:multiLevelType w:val="multilevel"/>
    <w:tmpl w:val="2C4CB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6">
    <w:nsid w:val="30F27A0F"/>
    <w:multiLevelType w:val="hybridMultilevel"/>
    <w:tmpl w:val="D2F8056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97">
    <w:nsid w:val="310423CF"/>
    <w:multiLevelType w:val="hybridMultilevel"/>
    <w:tmpl w:val="E7F2BBAC"/>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8">
    <w:nsid w:val="31414A2A"/>
    <w:multiLevelType w:val="hybridMultilevel"/>
    <w:tmpl w:val="7CEE1D8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9">
    <w:nsid w:val="3177585F"/>
    <w:multiLevelType w:val="hybridMultilevel"/>
    <w:tmpl w:val="145446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0">
    <w:nsid w:val="31901ACA"/>
    <w:multiLevelType w:val="hybridMultilevel"/>
    <w:tmpl w:val="E078045A"/>
    <w:lvl w:ilvl="0" w:tplc="04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01">
    <w:nsid w:val="31CA42BC"/>
    <w:multiLevelType w:val="hybridMultilevel"/>
    <w:tmpl w:val="B2E0E87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2">
    <w:nsid w:val="31F246F3"/>
    <w:multiLevelType w:val="hybridMultilevel"/>
    <w:tmpl w:val="2CC603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3">
    <w:nsid w:val="320D5F3B"/>
    <w:multiLevelType w:val="hybridMultilevel"/>
    <w:tmpl w:val="53EAC25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4">
    <w:nsid w:val="323A143D"/>
    <w:multiLevelType w:val="hybridMultilevel"/>
    <w:tmpl w:val="16B229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5">
    <w:nsid w:val="324417CE"/>
    <w:multiLevelType w:val="multilevel"/>
    <w:tmpl w:val="E5381A08"/>
    <w:lvl w:ilvl="0">
      <w:start w:val="1"/>
      <w:numFmt w:val="bullet"/>
      <w:lvlText w:val=""/>
      <w:lvlJc w:val="left"/>
      <w:pPr>
        <w:tabs>
          <w:tab w:val="num" w:pos="360"/>
        </w:tabs>
        <w:ind w:left="360" w:hanging="360"/>
      </w:pPr>
      <w:rPr>
        <w:rFonts w:ascii="Wingdings" w:hAnsi="Wingdings" w:hint="default"/>
      </w:rPr>
    </w:lvl>
    <w:lvl w:ilvl="1">
      <w:start w:val="1"/>
      <w:numFmt w:val="decimal"/>
      <w:lvlText w:val="%2."/>
      <w:lvlJc w:val="left"/>
      <w:pPr>
        <w:tabs>
          <w:tab w:val="num" w:pos="1080"/>
        </w:tabs>
        <w:ind w:left="1080" w:hanging="360"/>
      </w:pPr>
    </w:lvl>
    <w:lvl w:ilvl="2">
      <w:start w:val="5"/>
      <w:numFmt w:val="bullet"/>
      <w:lvlText w:val="•"/>
      <w:lvlJc w:val="left"/>
      <w:pPr>
        <w:ind w:left="1800" w:hanging="360"/>
      </w:pPr>
      <w:rPr>
        <w:rFonts w:ascii="Times New Roman" w:eastAsiaTheme="minorHAnsi" w:hAnsi="Times New Roman" w:cs="Times New Roman"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6">
    <w:nsid w:val="32B632A3"/>
    <w:multiLevelType w:val="hybridMultilevel"/>
    <w:tmpl w:val="B6FA3F40"/>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7">
    <w:nsid w:val="32CF7451"/>
    <w:multiLevelType w:val="hybridMultilevel"/>
    <w:tmpl w:val="4256509E"/>
    <w:lvl w:ilvl="0" w:tplc="4009000D">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8">
    <w:nsid w:val="32F06956"/>
    <w:multiLevelType w:val="multilevel"/>
    <w:tmpl w:val="8DFC6632"/>
    <w:lvl w:ilvl="0">
      <w:start w:val="1"/>
      <w:numFmt w:val="bullet"/>
      <w:lvlText w:val=""/>
      <w:lvlJc w:val="left"/>
      <w:pPr>
        <w:tabs>
          <w:tab w:val="num" w:pos="720"/>
        </w:tabs>
        <w:ind w:left="720" w:hanging="360"/>
      </w:pPr>
      <w:rPr>
        <w:rFonts w:ascii="Symbol" w:hAnsi="Symbol" w:hint="default"/>
        <w:w w:val="100"/>
        <w:sz w:val="24"/>
        <w:szCs w:val="24"/>
        <w:lang w:val="en-US" w:eastAsia="en-US" w:bidi="ar-SA"/>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9">
    <w:nsid w:val="33184F87"/>
    <w:multiLevelType w:val="hybridMultilevel"/>
    <w:tmpl w:val="51128FE0"/>
    <w:lvl w:ilvl="0" w:tplc="40090001">
      <w:start w:val="1"/>
      <w:numFmt w:val="bullet"/>
      <w:lvlText w:val=""/>
      <w:lvlJc w:val="left"/>
      <w:pPr>
        <w:ind w:left="825" w:hanging="360"/>
      </w:pPr>
      <w:rPr>
        <w:rFonts w:ascii="Symbol" w:hAnsi="Symbol" w:hint="default"/>
      </w:rPr>
    </w:lvl>
    <w:lvl w:ilvl="1" w:tplc="40090003" w:tentative="1">
      <w:start w:val="1"/>
      <w:numFmt w:val="bullet"/>
      <w:lvlText w:val="o"/>
      <w:lvlJc w:val="left"/>
      <w:pPr>
        <w:ind w:left="1545" w:hanging="360"/>
      </w:pPr>
      <w:rPr>
        <w:rFonts w:ascii="Courier New" w:hAnsi="Courier New" w:cs="Courier New" w:hint="default"/>
      </w:rPr>
    </w:lvl>
    <w:lvl w:ilvl="2" w:tplc="40090005" w:tentative="1">
      <w:start w:val="1"/>
      <w:numFmt w:val="bullet"/>
      <w:lvlText w:val=""/>
      <w:lvlJc w:val="left"/>
      <w:pPr>
        <w:ind w:left="2265" w:hanging="360"/>
      </w:pPr>
      <w:rPr>
        <w:rFonts w:ascii="Wingdings" w:hAnsi="Wingdings" w:hint="default"/>
      </w:rPr>
    </w:lvl>
    <w:lvl w:ilvl="3" w:tplc="40090001" w:tentative="1">
      <w:start w:val="1"/>
      <w:numFmt w:val="bullet"/>
      <w:lvlText w:val=""/>
      <w:lvlJc w:val="left"/>
      <w:pPr>
        <w:ind w:left="2985" w:hanging="360"/>
      </w:pPr>
      <w:rPr>
        <w:rFonts w:ascii="Symbol" w:hAnsi="Symbol" w:hint="default"/>
      </w:rPr>
    </w:lvl>
    <w:lvl w:ilvl="4" w:tplc="40090003" w:tentative="1">
      <w:start w:val="1"/>
      <w:numFmt w:val="bullet"/>
      <w:lvlText w:val="o"/>
      <w:lvlJc w:val="left"/>
      <w:pPr>
        <w:ind w:left="3705" w:hanging="360"/>
      </w:pPr>
      <w:rPr>
        <w:rFonts w:ascii="Courier New" w:hAnsi="Courier New" w:cs="Courier New" w:hint="default"/>
      </w:rPr>
    </w:lvl>
    <w:lvl w:ilvl="5" w:tplc="40090005" w:tentative="1">
      <w:start w:val="1"/>
      <w:numFmt w:val="bullet"/>
      <w:lvlText w:val=""/>
      <w:lvlJc w:val="left"/>
      <w:pPr>
        <w:ind w:left="4425" w:hanging="360"/>
      </w:pPr>
      <w:rPr>
        <w:rFonts w:ascii="Wingdings" w:hAnsi="Wingdings" w:hint="default"/>
      </w:rPr>
    </w:lvl>
    <w:lvl w:ilvl="6" w:tplc="40090001" w:tentative="1">
      <w:start w:val="1"/>
      <w:numFmt w:val="bullet"/>
      <w:lvlText w:val=""/>
      <w:lvlJc w:val="left"/>
      <w:pPr>
        <w:ind w:left="5145" w:hanging="360"/>
      </w:pPr>
      <w:rPr>
        <w:rFonts w:ascii="Symbol" w:hAnsi="Symbol" w:hint="default"/>
      </w:rPr>
    </w:lvl>
    <w:lvl w:ilvl="7" w:tplc="40090003" w:tentative="1">
      <w:start w:val="1"/>
      <w:numFmt w:val="bullet"/>
      <w:lvlText w:val="o"/>
      <w:lvlJc w:val="left"/>
      <w:pPr>
        <w:ind w:left="5865" w:hanging="360"/>
      </w:pPr>
      <w:rPr>
        <w:rFonts w:ascii="Courier New" w:hAnsi="Courier New" w:cs="Courier New" w:hint="default"/>
      </w:rPr>
    </w:lvl>
    <w:lvl w:ilvl="8" w:tplc="40090005" w:tentative="1">
      <w:start w:val="1"/>
      <w:numFmt w:val="bullet"/>
      <w:lvlText w:val=""/>
      <w:lvlJc w:val="left"/>
      <w:pPr>
        <w:ind w:left="6585" w:hanging="360"/>
      </w:pPr>
      <w:rPr>
        <w:rFonts w:ascii="Wingdings" w:hAnsi="Wingdings" w:hint="default"/>
      </w:rPr>
    </w:lvl>
  </w:abstractNum>
  <w:abstractNum w:abstractNumId="210">
    <w:nsid w:val="335879C2"/>
    <w:multiLevelType w:val="hybridMultilevel"/>
    <w:tmpl w:val="C1F097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1">
    <w:nsid w:val="34282E1B"/>
    <w:multiLevelType w:val="multilevel"/>
    <w:tmpl w:val="F692D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2">
    <w:nsid w:val="347D64D7"/>
    <w:multiLevelType w:val="hybridMultilevel"/>
    <w:tmpl w:val="90FED2F2"/>
    <w:lvl w:ilvl="0" w:tplc="4C5AA258">
      <w:numFmt w:val="bullet"/>
      <w:lvlText w:val=""/>
      <w:lvlJc w:val="left"/>
      <w:pPr>
        <w:ind w:left="720" w:hanging="360"/>
      </w:pPr>
      <w:rPr>
        <w:rFonts w:ascii="Symbol" w:eastAsia="Symbol" w:hAnsi="Symbol" w:cs="Symbol" w:hint="default"/>
        <w:w w:val="99"/>
        <w:sz w:val="24"/>
        <w:szCs w:val="24"/>
        <w:lang w:val="en-US" w:eastAsia="en-US" w:bidi="en-US"/>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3">
    <w:nsid w:val="34AC60B7"/>
    <w:multiLevelType w:val="hybridMultilevel"/>
    <w:tmpl w:val="46489086"/>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14">
    <w:nsid w:val="3590244D"/>
    <w:multiLevelType w:val="hybridMultilevel"/>
    <w:tmpl w:val="9E849FCA"/>
    <w:lvl w:ilvl="0" w:tplc="04090001">
      <w:start w:val="1"/>
      <w:numFmt w:val="bullet"/>
      <w:lvlText w:val=""/>
      <w:lvlJc w:val="left"/>
      <w:pPr>
        <w:ind w:left="1331" w:hanging="360"/>
      </w:pPr>
      <w:rPr>
        <w:rFonts w:ascii="Symbol" w:hAnsi="Symbol" w:hint="default"/>
      </w:rPr>
    </w:lvl>
    <w:lvl w:ilvl="1" w:tplc="40090003" w:tentative="1">
      <w:start w:val="1"/>
      <w:numFmt w:val="bullet"/>
      <w:lvlText w:val="o"/>
      <w:lvlJc w:val="left"/>
      <w:pPr>
        <w:ind w:left="2051" w:hanging="360"/>
      </w:pPr>
      <w:rPr>
        <w:rFonts w:ascii="Courier New" w:hAnsi="Courier New" w:cs="Courier New" w:hint="default"/>
      </w:rPr>
    </w:lvl>
    <w:lvl w:ilvl="2" w:tplc="40090005" w:tentative="1">
      <w:start w:val="1"/>
      <w:numFmt w:val="bullet"/>
      <w:lvlText w:val=""/>
      <w:lvlJc w:val="left"/>
      <w:pPr>
        <w:ind w:left="2771" w:hanging="360"/>
      </w:pPr>
      <w:rPr>
        <w:rFonts w:ascii="Wingdings" w:hAnsi="Wingdings" w:hint="default"/>
      </w:rPr>
    </w:lvl>
    <w:lvl w:ilvl="3" w:tplc="40090001" w:tentative="1">
      <w:start w:val="1"/>
      <w:numFmt w:val="bullet"/>
      <w:lvlText w:val=""/>
      <w:lvlJc w:val="left"/>
      <w:pPr>
        <w:ind w:left="3491" w:hanging="360"/>
      </w:pPr>
      <w:rPr>
        <w:rFonts w:ascii="Symbol" w:hAnsi="Symbol" w:hint="default"/>
      </w:rPr>
    </w:lvl>
    <w:lvl w:ilvl="4" w:tplc="40090003" w:tentative="1">
      <w:start w:val="1"/>
      <w:numFmt w:val="bullet"/>
      <w:lvlText w:val="o"/>
      <w:lvlJc w:val="left"/>
      <w:pPr>
        <w:ind w:left="4211" w:hanging="360"/>
      </w:pPr>
      <w:rPr>
        <w:rFonts w:ascii="Courier New" w:hAnsi="Courier New" w:cs="Courier New" w:hint="default"/>
      </w:rPr>
    </w:lvl>
    <w:lvl w:ilvl="5" w:tplc="40090005" w:tentative="1">
      <w:start w:val="1"/>
      <w:numFmt w:val="bullet"/>
      <w:lvlText w:val=""/>
      <w:lvlJc w:val="left"/>
      <w:pPr>
        <w:ind w:left="4931" w:hanging="360"/>
      </w:pPr>
      <w:rPr>
        <w:rFonts w:ascii="Wingdings" w:hAnsi="Wingdings" w:hint="default"/>
      </w:rPr>
    </w:lvl>
    <w:lvl w:ilvl="6" w:tplc="40090001" w:tentative="1">
      <w:start w:val="1"/>
      <w:numFmt w:val="bullet"/>
      <w:lvlText w:val=""/>
      <w:lvlJc w:val="left"/>
      <w:pPr>
        <w:ind w:left="5651" w:hanging="360"/>
      </w:pPr>
      <w:rPr>
        <w:rFonts w:ascii="Symbol" w:hAnsi="Symbol" w:hint="default"/>
      </w:rPr>
    </w:lvl>
    <w:lvl w:ilvl="7" w:tplc="40090003" w:tentative="1">
      <w:start w:val="1"/>
      <w:numFmt w:val="bullet"/>
      <w:lvlText w:val="o"/>
      <w:lvlJc w:val="left"/>
      <w:pPr>
        <w:ind w:left="6371" w:hanging="360"/>
      </w:pPr>
      <w:rPr>
        <w:rFonts w:ascii="Courier New" w:hAnsi="Courier New" w:cs="Courier New" w:hint="default"/>
      </w:rPr>
    </w:lvl>
    <w:lvl w:ilvl="8" w:tplc="40090005" w:tentative="1">
      <w:start w:val="1"/>
      <w:numFmt w:val="bullet"/>
      <w:lvlText w:val=""/>
      <w:lvlJc w:val="left"/>
      <w:pPr>
        <w:ind w:left="7091" w:hanging="360"/>
      </w:pPr>
      <w:rPr>
        <w:rFonts w:ascii="Wingdings" w:hAnsi="Wingdings" w:hint="default"/>
      </w:rPr>
    </w:lvl>
  </w:abstractNum>
  <w:abstractNum w:abstractNumId="215">
    <w:nsid w:val="35AD7167"/>
    <w:multiLevelType w:val="hybridMultilevel"/>
    <w:tmpl w:val="B2E6C4E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6">
    <w:nsid w:val="35DE3D9E"/>
    <w:multiLevelType w:val="hybridMultilevel"/>
    <w:tmpl w:val="369210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7">
    <w:nsid w:val="35E3089D"/>
    <w:multiLevelType w:val="hybridMultilevel"/>
    <w:tmpl w:val="3CEED14E"/>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8">
    <w:nsid w:val="362A1D2D"/>
    <w:multiLevelType w:val="hybridMultilevel"/>
    <w:tmpl w:val="4AE6A6AA"/>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nsid w:val="364B1893"/>
    <w:multiLevelType w:val="hybridMultilevel"/>
    <w:tmpl w:val="FED02B56"/>
    <w:lvl w:ilvl="0" w:tplc="40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nsid w:val="367D2829"/>
    <w:multiLevelType w:val="hybridMultilevel"/>
    <w:tmpl w:val="C44651E4"/>
    <w:lvl w:ilvl="0" w:tplc="F7DC4690">
      <w:start w:val="1"/>
      <w:numFmt w:val="decimal"/>
      <w:lvlText w:val="%1."/>
      <w:lvlJc w:val="left"/>
      <w:pPr>
        <w:ind w:left="963" w:hanging="361"/>
        <w:jc w:val="left"/>
      </w:pPr>
      <w:rPr>
        <w:rFonts w:ascii="Arial" w:eastAsia="Arial" w:hAnsi="Arial" w:cs="Arial" w:hint="default"/>
        <w:b/>
        <w:bCs/>
        <w:i/>
        <w:iCs/>
        <w:color w:val="0000CC"/>
        <w:spacing w:val="-2"/>
        <w:w w:val="100"/>
        <w:sz w:val="32"/>
        <w:szCs w:val="32"/>
        <w:lang w:val="en-US" w:eastAsia="en-US" w:bidi="ar-SA"/>
      </w:rPr>
    </w:lvl>
    <w:lvl w:ilvl="1" w:tplc="8294CC1C">
      <w:numFmt w:val="bullet"/>
      <w:lvlText w:val="•"/>
      <w:lvlJc w:val="left"/>
      <w:pPr>
        <w:ind w:left="1792" w:hanging="361"/>
      </w:pPr>
      <w:rPr>
        <w:rFonts w:hint="default"/>
        <w:lang w:val="en-US" w:eastAsia="en-US" w:bidi="ar-SA"/>
      </w:rPr>
    </w:lvl>
    <w:lvl w:ilvl="2" w:tplc="E040A09C">
      <w:numFmt w:val="bullet"/>
      <w:lvlText w:val="•"/>
      <w:lvlJc w:val="left"/>
      <w:pPr>
        <w:ind w:left="2625" w:hanging="361"/>
      </w:pPr>
      <w:rPr>
        <w:rFonts w:hint="default"/>
        <w:lang w:val="en-US" w:eastAsia="en-US" w:bidi="ar-SA"/>
      </w:rPr>
    </w:lvl>
    <w:lvl w:ilvl="3" w:tplc="0D3E8142">
      <w:numFmt w:val="bullet"/>
      <w:lvlText w:val="•"/>
      <w:lvlJc w:val="left"/>
      <w:pPr>
        <w:ind w:left="3458" w:hanging="361"/>
      </w:pPr>
      <w:rPr>
        <w:rFonts w:hint="default"/>
        <w:lang w:val="en-US" w:eastAsia="en-US" w:bidi="ar-SA"/>
      </w:rPr>
    </w:lvl>
    <w:lvl w:ilvl="4" w:tplc="2BA6D468">
      <w:numFmt w:val="bullet"/>
      <w:lvlText w:val="•"/>
      <w:lvlJc w:val="left"/>
      <w:pPr>
        <w:ind w:left="4291" w:hanging="361"/>
      </w:pPr>
      <w:rPr>
        <w:rFonts w:hint="default"/>
        <w:lang w:val="en-US" w:eastAsia="en-US" w:bidi="ar-SA"/>
      </w:rPr>
    </w:lvl>
    <w:lvl w:ilvl="5" w:tplc="3E942346">
      <w:numFmt w:val="bullet"/>
      <w:lvlText w:val="•"/>
      <w:lvlJc w:val="left"/>
      <w:pPr>
        <w:ind w:left="5124" w:hanging="361"/>
      </w:pPr>
      <w:rPr>
        <w:rFonts w:hint="default"/>
        <w:lang w:val="en-US" w:eastAsia="en-US" w:bidi="ar-SA"/>
      </w:rPr>
    </w:lvl>
    <w:lvl w:ilvl="6" w:tplc="7966B0BE">
      <w:numFmt w:val="bullet"/>
      <w:lvlText w:val="•"/>
      <w:lvlJc w:val="left"/>
      <w:pPr>
        <w:ind w:left="5957" w:hanging="361"/>
      </w:pPr>
      <w:rPr>
        <w:rFonts w:hint="default"/>
        <w:lang w:val="en-US" w:eastAsia="en-US" w:bidi="ar-SA"/>
      </w:rPr>
    </w:lvl>
    <w:lvl w:ilvl="7" w:tplc="E68661F2">
      <w:numFmt w:val="bullet"/>
      <w:lvlText w:val="•"/>
      <w:lvlJc w:val="left"/>
      <w:pPr>
        <w:ind w:left="6790" w:hanging="361"/>
      </w:pPr>
      <w:rPr>
        <w:rFonts w:hint="default"/>
        <w:lang w:val="en-US" w:eastAsia="en-US" w:bidi="ar-SA"/>
      </w:rPr>
    </w:lvl>
    <w:lvl w:ilvl="8" w:tplc="E95648F0">
      <w:numFmt w:val="bullet"/>
      <w:lvlText w:val="•"/>
      <w:lvlJc w:val="left"/>
      <w:pPr>
        <w:ind w:left="7623" w:hanging="361"/>
      </w:pPr>
      <w:rPr>
        <w:rFonts w:hint="default"/>
        <w:lang w:val="en-US" w:eastAsia="en-US" w:bidi="ar-SA"/>
      </w:rPr>
    </w:lvl>
  </w:abstractNum>
  <w:abstractNum w:abstractNumId="221">
    <w:nsid w:val="368249B3"/>
    <w:multiLevelType w:val="multilevel"/>
    <w:tmpl w:val="3A32E23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5"/>
      <w:numFmt w:val="bullet"/>
      <w:lvlText w:val="•"/>
      <w:lvlJc w:val="left"/>
      <w:pPr>
        <w:ind w:left="2160" w:hanging="360"/>
      </w:pPr>
      <w:rPr>
        <w:rFonts w:ascii="Times New Roman" w:eastAsiaTheme="minorHAnsi"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2">
    <w:nsid w:val="36CB38EC"/>
    <w:multiLevelType w:val="hybridMultilevel"/>
    <w:tmpl w:val="E37CB938"/>
    <w:lvl w:ilvl="0" w:tplc="40090011">
      <w:start w:val="1"/>
      <w:numFmt w:val="decimal"/>
      <w:lvlText w:val="%1)"/>
      <w:lvlJc w:val="left"/>
      <w:pPr>
        <w:ind w:left="720" w:hanging="360"/>
      </w:pPr>
      <w:rPr>
        <w:rFonts w:hint="default"/>
      </w:rPr>
    </w:lvl>
    <w:lvl w:ilvl="1" w:tplc="4009000D">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nsid w:val="36CE486A"/>
    <w:multiLevelType w:val="hybridMultilevel"/>
    <w:tmpl w:val="B7746A62"/>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4">
    <w:nsid w:val="36F471A2"/>
    <w:multiLevelType w:val="hybridMultilevel"/>
    <w:tmpl w:val="B36827CC"/>
    <w:lvl w:ilvl="0" w:tplc="A0FC8EAE">
      <w:start w:val="1"/>
      <w:numFmt w:val="lowerRoman"/>
      <w:lvlText w:val="(%1)"/>
      <w:lvlJc w:val="left"/>
      <w:pPr>
        <w:ind w:left="1146" w:hanging="720"/>
      </w:pPr>
      <w:rPr>
        <w:rFonts w:ascii="Times New Roman" w:eastAsia="Times New Roman" w:hAnsi="Times New Roman" w:cs="Times New Roman" w:hint="default"/>
        <w:spacing w:val="-1"/>
        <w:w w:val="99"/>
        <w:sz w:val="24"/>
        <w:szCs w:val="24"/>
        <w:lang w:val="en-US" w:eastAsia="en-US" w:bidi="ar-SA"/>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225">
    <w:nsid w:val="374F03EF"/>
    <w:multiLevelType w:val="hybridMultilevel"/>
    <w:tmpl w:val="196825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6">
    <w:nsid w:val="37575269"/>
    <w:multiLevelType w:val="hybridMultilevel"/>
    <w:tmpl w:val="AAAE6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nsid w:val="375F094D"/>
    <w:multiLevelType w:val="hybridMultilevel"/>
    <w:tmpl w:val="F88CDC3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8">
    <w:nsid w:val="37711A51"/>
    <w:multiLevelType w:val="hybridMultilevel"/>
    <w:tmpl w:val="AD1A392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9">
    <w:nsid w:val="37B963E2"/>
    <w:multiLevelType w:val="hybridMultilevel"/>
    <w:tmpl w:val="55A871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0">
    <w:nsid w:val="37C662D5"/>
    <w:multiLevelType w:val="hybridMultilevel"/>
    <w:tmpl w:val="FAE818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1">
    <w:nsid w:val="381F3A2E"/>
    <w:multiLevelType w:val="hybridMultilevel"/>
    <w:tmpl w:val="7682E4FC"/>
    <w:lvl w:ilvl="0" w:tplc="40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nsid w:val="382929CE"/>
    <w:multiLevelType w:val="hybridMultilevel"/>
    <w:tmpl w:val="1F5E9C0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3">
    <w:nsid w:val="38415C41"/>
    <w:multiLevelType w:val="hybridMultilevel"/>
    <w:tmpl w:val="EDB6E970"/>
    <w:lvl w:ilvl="0" w:tplc="4009000D">
      <w:start w:val="1"/>
      <w:numFmt w:val="bullet"/>
      <w:lvlText w:val=""/>
      <w:lvlJc w:val="left"/>
      <w:pPr>
        <w:ind w:left="1800" w:hanging="360"/>
      </w:pPr>
      <w:rPr>
        <w:rFonts w:ascii="Wingdings" w:hAnsi="Wingdings"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34">
    <w:nsid w:val="385265FB"/>
    <w:multiLevelType w:val="multilevel"/>
    <w:tmpl w:val="1FC2AD72"/>
    <w:lvl w:ilvl="0">
      <w:start w:val="1"/>
      <w:numFmt w:val="bullet"/>
      <w:lvlText w:val=""/>
      <w:lvlJc w:val="left"/>
      <w:pPr>
        <w:ind w:left="720" w:hanging="360"/>
      </w:pPr>
      <w:rPr>
        <w:rFonts w:ascii="Wingdings" w:hAnsi="Wingdings"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5">
    <w:nsid w:val="3871171F"/>
    <w:multiLevelType w:val="hybridMultilevel"/>
    <w:tmpl w:val="4AE6E3D4"/>
    <w:lvl w:ilvl="0" w:tplc="4009000D">
      <w:start w:val="1"/>
      <w:numFmt w:val="bullet"/>
      <w:lvlText w:val=""/>
      <w:lvlJc w:val="left"/>
      <w:pPr>
        <w:ind w:left="720" w:hanging="360"/>
      </w:pPr>
      <w:rPr>
        <w:rFonts w:ascii="Wingdings" w:hAnsi="Wingding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6">
    <w:nsid w:val="38986CBA"/>
    <w:multiLevelType w:val="hybridMultilevel"/>
    <w:tmpl w:val="BA922AE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7">
    <w:nsid w:val="38B41319"/>
    <w:multiLevelType w:val="multilevel"/>
    <w:tmpl w:val="A81CD4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nsid w:val="38E850F6"/>
    <w:multiLevelType w:val="hybridMultilevel"/>
    <w:tmpl w:val="5EBA86E0"/>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9">
    <w:nsid w:val="38F0072F"/>
    <w:multiLevelType w:val="hybridMultilevel"/>
    <w:tmpl w:val="9618BBC4"/>
    <w:lvl w:ilvl="0" w:tplc="4009000D">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0">
    <w:nsid w:val="391A46D3"/>
    <w:multiLevelType w:val="hybridMultilevel"/>
    <w:tmpl w:val="9C5884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1">
    <w:nsid w:val="394714DB"/>
    <w:multiLevelType w:val="hybridMultilevel"/>
    <w:tmpl w:val="8D5EB3E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2">
    <w:nsid w:val="39662B2B"/>
    <w:multiLevelType w:val="hybridMultilevel"/>
    <w:tmpl w:val="B62AEA56"/>
    <w:lvl w:ilvl="0" w:tplc="999EA9FE">
      <w:start w:val="1"/>
      <w:numFmt w:val="decimal"/>
      <w:lvlText w:val="%1."/>
      <w:lvlJc w:val="left"/>
      <w:pPr>
        <w:ind w:left="820" w:hanging="360"/>
        <w:jc w:val="left"/>
      </w:pPr>
      <w:rPr>
        <w:rFonts w:ascii="Calibri" w:eastAsia="Calibri" w:hAnsi="Calibri" w:cs="Calibri" w:hint="default"/>
        <w:w w:val="100"/>
        <w:sz w:val="22"/>
        <w:szCs w:val="22"/>
        <w:lang w:val="en-US" w:eastAsia="en-US" w:bidi="ar-SA"/>
      </w:rPr>
    </w:lvl>
    <w:lvl w:ilvl="1" w:tplc="00B20A22">
      <w:numFmt w:val="bullet"/>
      <w:lvlText w:val="•"/>
      <w:lvlJc w:val="left"/>
      <w:pPr>
        <w:ind w:left="1664" w:hanging="360"/>
      </w:pPr>
      <w:rPr>
        <w:rFonts w:hint="default"/>
        <w:lang w:val="en-US" w:eastAsia="en-US" w:bidi="ar-SA"/>
      </w:rPr>
    </w:lvl>
    <w:lvl w:ilvl="2" w:tplc="2A8EFA66">
      <w:numFmt w:val="bullet"/>
      <w:lvlText w:val="•"/>
      <w:lvlJc w:val="left"/>
      <w:pPr>
        <w:ind w:left="2509" w:hanging="360"/>
      </w:pPr>
      <w:rPr>
        <w:rFonts w:hint="default"/>
        <w:lang w:val="en-US" w:eastAsia="en-US" w:bidi="ar-SA"/>
      </w:rPr>
    </w:lvl>
    <w:lvl w:ilvl="3" w:tplc="C3ECC212">
      <w:numFmt w:val="bullet"/>
      <w:lvlText w:val="•"/>
      <w:lvlJc w:val="left"/>
      <w:pPr>
        <w:ind w:left="3353" w:hanging="360"/>
      </w:pPr>
      <w:rPr>
        <w:rFonts w:hint="default"/>
        <w:lang w:val="en-US" w:eastAsia="en-US" w:bidi="ar-SA"/>
      </w:rPr>
    </w:lvl>
    <w:lvl w:ilvl="4" w:tplc="DCC85FEA">
      <w:numFmt w:val="bullet"/>
      <w:lvlText w:val="•"/>
      <w:lvlJc w:val="left"/>
      <w:pPr>
        <w:ind w:left="4198" w:hanging="360"/>
      </w:pPr>
      <w:rPr>
        <w:rFonts w:hint="default"/>
        <w:lang w:val="en-US" w:eastAsia="en-US" w:bidi="ar-SA"/>
      </w:rPr>
    </w:lvl>
    <w:lvl w:ilvl="5" w:tplc="14A0A81A">
      <w:numFmt w:val="bullet"/>
      <w:lvlText w:val="•"/>
      <w:lvlJc w:val="left"/>
      <w:pPr>
        <w:ind w:left="5043" w:hanging="360"/>
      </w:pPr>
      <w:rPr>
        <w:rFonts w:hint="default"/>
        <w:lang w:val="en-US" w:eastAsia="en-US" w:bidi="ar-SA"/>
      </w:rPr>
    </w:lvl>
    <w:lvl w:ilvl="6" w:tplc="A2508252">
      <w:numFmt w:val="bullet"/>
      <w:lvlText w:val="•"/>
      <w:lvlJc w:val="left"/>
      <w:pPr>
        <w:ind w:left="5887" w:hanging="360"/>
      </w:pPr>
      <w:rPr>
        <w:rFonts w:hint="default"/>
        <w:lang w:val="en-US" w:eastAsia="en-US" w:bidi="ar-SA"/>
      </w:rPr>
    </w:lvl>
    <w:lvl w:ilvl="7" w:tplc="2B3892A2">
      <w:numFmt w:val="bullet"/>
      <w:lvlText w:val="•"/>
      <w:lvlJc w:val="left"/>
      <w:pPr>
        <w:ind w:left="6732" w:hanging="360"/>
      </w:pPr>
      <w:rPr>
        <w:rFonts w:hint="default"/>
        <w:lang w:val="en-US" w:eastAsia="en-US" w:bidi="ar-SA"/>
      </w:rPr>
    </w:lvl>
    <w:lvl w:ilvl="8" w:tplc="FF449554">
      <w:numFmt w:val="bullet"/>
      <w:lvlText w:val="•"/>
      <w:lvlJc w:val="left"/>
      <w:pPr>
        <w:ind w:left="7577" w:hanging="360"/>
      </w:pPr>
      <w:rPr>
        <w:rFonts w:hint="default"/>
        <w:lang w:val="en-US" w:eastAsia="en-US" w:bidi="ar-SA"/>
      </w:rPr>
    </w:lvl>
  </w:abstractNum>
  <w:abstractNum w:abstractNumId="243">
    <w:nsid w:val="39B64507"/>
    <w:multiLevelType w:val="hybridMultilevel"/>
    <w:tmpl w:val="C040CA4C"/>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4">
    <w:nsid w:val="3A3E2B0F"/>
    <w:multiLevelType w:val="hybridMultilevel"/>
    <w:tmpl w:val="709E0020"/>
    <w:lvl w:ilvl="0" w:tplc="04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5">
    <w:nsid w:val="3A947F1B"/>
    <w:multiLevelType w:val="hybridMultilevel"/>
    <w:tmpl w:val="FB2E998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6">
    <w:nsid w:val="3B363C24"/>
    <w:multiLevelType w:val="hybridMultilevel"/>
    <w:tmpl w:val="CA6C0D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7">
    <w:nsid w:val="3B530CD9"/>
    <w:multiLevelType w:val="hybridMultilevel"/>
    <w:tmpl w:val="375087A8"/>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8">
    <w:nsid w:val="3B6264CE"/>
    <w:multiLevelType w:val="hybridMultilevel"/>
    <w:tmpl w:val="059A3A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9">
    <w:nsid w:val="3B697E39"/>
    <w:multiLevelType w:val="hybridMultilevel"/>
    <w:tmpl w:val="59AA63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0">
    <w:nsid w:val="3B794B18"/>
    <w:multiLevelType w:val="hybridMultilevel"/>
    <w:tmpl w:val="59FA2A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1">
    <w:nsid w:val="3BF431B1"/>
    <w:multiLevelType w:val="hybridMultilevel"/>
    <w:tmpl w:val="311693A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2">
    <w:nsid w:val="3C13599B"/>
    <w:multiLevelType w:val="hybridMultilevel"/>
    <w:tmpl w:val="B5422454"/>
    <w:lvl w:ilvl="0" w:tplc="4C5AA258">
      <w:numFmt w:val="bullet"/>
      <w:lvlText w:val=""/>
      <w:lvlJc w:val="left"/>
      <w:pPr>
        <w:ind w:left="720" w:hanging="360"/>
      </w:pPr>
      <w:rPr>
        <w:rFonts w:ascii="Symbol" w:eastAsia="Symbol" w:hAnsi="Symbol" w:cs="Symbol" w:hint="default"/>
        <w:w w:val="99"/>
        <w:sz w:val="24"/>
        <w:szCs w:val="24"/>
        <w:lang w:val="en-US" w:eastAsia="en-US" w:bidi="en-US"/>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3">
    <w:nsid w:val="3D6C134B"/>
    <w:multiLevelType w:val="hybridMultilevel"/>
    <w:tmpl w:val="9DCAC61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4">
    <w:nsid w:val="3DA17F71"/>
    <w:multiLevelType w:val="hybridMultilevel"/>
    <w:tmpl w:val="A698A8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5">
    <w:nsid w:val="3E115B4A"/>
    <w:multiLevelType w:val="hybridMultilevel"/>
    <w:tmpl w:val="04E2C9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6">
    <w:nsid w:val="3E8D7614"/>
    <w:multiLevelType w:val="hybridMultilevel"/>
    <w:tmpl w:val="555867AE"/>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7">
    <w:nsid w:val="3E9B7702"/>
    <w:multiLevelType w:val="hybridMultilevel"/>
    <w:tmpl w:val="921CD5AE"/>
    <w:lvl w:ilvl="0" w:tplc="40090001">
      <w:start w:val="1"/>
      <w:numFmt w:val="bullet"/>
      <w:lvlText w:val=""/>
      <w:lvlJc w:val="left"/>
      <w:pPr>
        <w:ind w:left="720" w:hanging="360"/>
      </w:pPr>
      <w:rPr>
        <w:rFonts w:ascii="Symbol" w:hAnsi="Symbol" w:cs="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8">
    <w:nsid w:val="3EA03680"/>
    <w:multiLevelType w:val="hybridMultilevel"/>
    <w:tmpl w:val="29040B16"/>
    <w:lvl w:ilvl="0" w:tplc="A0FC8EAE">
      <w:start w:val="1"/>
      <w:numFmt w:val="lowerRoman"/>
      <w:lvlText w:val="(%1)"/>
      <w:lvlJc w:val="left"/>
      <w:pPr>
        <w:ind w:left="720" w:hanging="360"/>
      </w:pPr>
      <w:rPr>
        <w:rFonts w:ascii="Times New Roman" w:eastAsia="Times New Roman" w:hAnsi="Times New Roman" w:cs="Times New Roman" w:hint="default"/>
        <w:spacing w:val="-1"/>
        <w:w w:val="99"/>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9">
    <w:nsid w:val="3EC71944"/>
    <w:multiLevelType w:val="hybridMultilevel"/>
    <w:tmpl w:val="1CB6DFBA"/>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0">
    <w:nsid w:val="3EDA6E07"/>
    <w:multiLevelType w:val="hybridMultilevel"/>
    <w:tmpl w:val="8FAEA06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1">
    <w:nsid w:val="3EFB57A5"/>
    <w:multiLevelType w:val="hybridMultilevel"/>
    <w:tmpl w:val="2D6023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2">
    <w:nsid w:val="3F0A24E3"/>
    <w:multiLevelType w:val="hybridMultilevel"/>
    <w:tmpl w:val="3A02F0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3">
    <w:nsid w:val="3F10151B"/>
    <w:multiLevelType w:val="hybridMultilevel"/>
    <w:tmpl w:val="C92060D2"/>
    <w:lvl w:ilvl="0" w:tplc="4009000D">
      <w:start w:val="1"/>
      <w:numFmt w:val="bullet"/>
      <w:lvlText w:val=""/>
      <w:lvlJc w:val="left"/>
      <w:pPr>
        <w:ind w:left="873" w:hanging="267"/>
        <w:jc w:val="left"/>
      </w:pPr>
      <w:rPr>
        <w:rFonts w:ascii="Wingdings" w:hAnsi="Wingdings" w:hint="default"/>
        <w:b w:val="0"/>
        <w:bCs w:val="0"/>
        <w:i w:val="0"/>
        <w:iCs w:val="0"/>
        <w:spacing w:val="0"/>
        <w:w w:val="100"/>
        <w:sz w:val="24"/>
        <w:szCs w:val="24"/>
        <w:lang w:val="en-US" w:eastAsia="en-US" w:bidi="ar-SA"/>
      </w:rPr>
    </w:lvl>
    <w:lvl w:ilvl="1" w:tplc="2116B0AE">
      <w:numFmt w:val="bullet"/>
      <w:lvlText w:val="•"/>
      <w:lvlJc w:val="left"/>
      <w:pPr>
        <w:ind w:left="1812" w:hanging="267"/>
      </w:pPr>
      <w:rPr>
        <w:rFonts w:hint="default"/>
        <w:lang w:val="en-US" w:eastAsia="en-US" w:bidi="ar-SA"/>
      </w:rPr>
    </w:lvl>
    <w:lvl w:ilvl="2" w:tplc="B60EE346">
      <w:numFmt w:val="bullet"/>
      <w:lvlText w:val="•"/>
      <w:lvlJc w:val="left"/>
      <w:pPr>
        <w:ind w:left="2751" w:hanging="267"/>
      </w:pPr>
      <w:rPr>
        <w:rFonts w:hint="default"/>
        <w:lang w:val="en-US" w:eastAsia="en-US" w:bidi="ar-SA"/>
      </w:rPr>
    </w:lvl>
    <w:lvl w:ilvl="3" w:tplc="AFF28542">
      <w:numFmt w:val="bullet"/>
      <w:lvlText w:val="•"/>
      <w:lvlJc w:val="left"/>
      <w:pPr>
        <w:ind w:left="3690" w:hanging="267"/>
      </w:pPr>
      <w:rPr>
        <w:rFonts w:hint="default"/>
        <w:lang w:val="en-US" w:eastAsia="en-US" w:bidi="ar-SA"/>
      </w:rPr>
    </w:lvl>
    <w:lvl w:ilvl="4" w:tplc="980C7864">
      <w:numFmt w:val="bullet"/>
      <w:lvlText w:val="•"/>
      <w:lvlJc w:val="left"/>
      <w:pPr>
        <w:ind w:left="4629" w:hanging="267"/>
      </w:pPr>
      <w:rPr>
        <w:rFonts w:hint="default"/>
        <w:lang w:val="en-US" w:eastAsia="en-US" w:bidi="ar-SA"/>
      </w:rPr>
    </w:lvl>
    <w:lvl w:ilvl="5" w:tplc="18584F92">
      <w:numFmt w:val="bullet"/>
      <w:lvlText w:val="•"/>
      <w:lvlJc w:val="left"/>
      <w:pPr>
        <w:ind w:left="5568" w:hanging="267"/>
      </w:pPr>
      <w:rPr>
        <w:rFonts w:hint="default"/>
        <w:lang w:val="en-US" w:eastAsia="en-US" w:bidi="ar-SA"/>
      </w:rPr>
    </w:lvl>
    <w:lvl w:ilvl="6" w:tplc="F242681E">
      <w:numFmt w:val="bullet"/>
      <w:lvlText w:val="•"/>
      <w:lvlJc w:val="left"/>
      <w:pPr>
        <w:ind w:left="6507" w:hanging="267"/>
      </w:pPr>
      <w:rPr>
        <w:rFonts w:hint="default"/>
        <w:lang w:val="en-US" w:eastAsia="en-US" w:bidi="ar-SA"/>
      </w:rPr>
    </w:lvl>
    <w:lvl w:ilvl="7" w:tplc="A37698D8">
      <w:numFmt w:val="bullet"/>
      <w:lvlText w:val="•"/>
      <w:lvlJc w:val="left"/>
      <w:pPr>
        <w:ind w:left="7446" w:hanging="267"/>
      </w:pPr>
      <w:rPr>
        <w:rFonts w:hint="default"/>
        <w:lang w:val="en-US" w:eastAsia="en-US" w:bidi="ar-SA"/>
      </w:rPr>
    </w:lvl>
    <w:lvl w:ilvl="8" w:tplc="3E025F46">
      <w:numFmt w:val="bullet"/>
      <w:lvlText w:val="•"/>
      <w:lvlJc w:val="left"/>
      <w:pPr>
        <w:ind w:left="8385" w:hanging="267"/>
      </w:pPr>
      <w:rPr>
        <w:rFonts w:hint="default"/>
        <w:lang w:val="en-US" w:eastAsia="en-US" w:bidi="ar-SA"/>
      </w:rPr>
    </w:lvl>
  </w:abstractNum>
  <w:abstractNum w:abstractNumId="264">
    <w:nsid w:val="3F155763"/>
    <w:multiLevelType w:val="hybridMultilevel"/>
    <w:tmpl w:val="8D8A5E04"/>
    <w:lvl w:ilvl="0" w:tplc="A0FC8EAE">
      <w:start w:val="1"/>
      <w:numFmt w:val="lowerRoman"/>
      <w:lvlText w:val="(%1)"/>
      <w:lvlJc w:val="left"/>
      <w:pPr>
        <w:ind w:left="720" w:hanging="360"/>
      </w:pPr>
      <w:rPr>
        <w:rFonts w:ascii="Times New Roman" w:eastAsia="Times New Roman" w:hAnsi="Times New Roman" w:cs="Times New Roman" w:hint="default"/>
        <w:spacing w:val="-1"/>
        <w:w w:val="99"/>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5">
    <w:nsid w:val="3F375A2A"/>
    <w:multiLevelType w:val="hybridMultilevel"/>
    <w:tmpl w:val="A008D7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6">
    <w:nsid w:val="3F417053"/>
    <w:multiLevelType w:val="hybridMultilevel"/>
    <w:tmpl w:val="F7FAFBF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7">
    <w:nsid w:val="3F932724"/>
    <w:multiLevelType w:val="hybridMultilevel"/>
    <w:tmpl w:val="9A2AD174"/>
    <w:lvl w:ilvl="0" w:tplc="4009000D">
      <w:start w:val="1"/>
      <w:numFmt w:val="bullet"/>
      <w:lvlText w:val=""/>
      <w:lvlJc w:val="left"/>
      <w:pPr>
        <w:ind w:left="1083" w:hanging="363"/>
        <w:jc w:val="left"/>
      </w:pPr>
      <w:rPr>
        <w:rFonts w:ascii="Wingdings" w:hAnsi="Wingdings" w:hint="default"/>
        <w:b w:val="0"/>
        <w:bCs w:val="0"/>
        <w:i w:val="0"/>
        <w:iCs w:val="0"/>
        <w:spacing w:val="0"/>
        <w:w w:val="100"/>
        <w:sz w:val="23"/>
        <w:szCs w:val="23"/>
        <w:lang w:val="en-US" w:eastAsia="en-US" w:bidi="ar-SA"/>
      </w:rPr>
    </w:lvl>
    <w:lvl w:ilvl="1" w:tplc="041CE352">
      <w:numFmt w:val="bullet"/>
      <w:lvlText w:val="•"/>
      <w:lvlJc w:val="left"/>
      <w:pPr>
        <w:ind w:left="1973" w:hanging="363"/>
      </w:pPr>
      <w:rPr>
        <w:rFonts w:hint="default"/>
        <w:lang w:val="en-US" w:eastAsia="en-US" w:bidi="ar-SA"/>
      </w:rPr>
    </w:lvl>
    <w:lvl w:ilvl="2" w:tplc="3D44E0E2">
      <w:numFmt w:val="bullet"/>
      <w:lvlText w:val="•"/>
      <w:lvlJc w:val="left"/>
      <w:pPr>
        <w:ind w:left="2870" w:hanging="363"/>
      </w:pPr>
      <w:rPr>
        <w:rFonts w:hint="default"/>
        <w:lang w:val="en-US" w:eastAsia="en-US" w:bidi="ar-SA"/>
      </w:rPr>
    </w:lvl>
    <w:lvl w:ilvl="3" w:tplc="C994E0C2">
      <w:numFmt w:val="bullet"/>
      <w:lvlText w:val="•"/>
      <w:lvlJc w:val="left"/>
      <w:pPr>
        <w:ind w:left="3767" w:hanging="363"/>
      </w:pPr>
      <w:rPr>
        <w:rFonts w:hint="default"/>
        <w:lang w:val="en-US" w:eastAsia="en-US" w:bidi="ar-SA"/>
      </w:rPr>
    </w:lvl>
    <w:lvl w:ilvl="4" w:tplc="FE08272C">
      <w:numFmt w:val="bullet"/>
      <w:lvlText w:val="•"/>
      <w:lvlJc w:val="left"/>
      <w:pPr>
        <w:ind w:left="4664" w:hanging="363"/>
      </w:pPr>
      <w:rPr>
        <w:rFonts w:hint="default"/>
        <w:lang w:val="en-US" w:eastAsia="en-US" w:bidi="ar-SA"/>
      </w:rPr>
    </w:lvl>
    <w:lvl w:ilvl="5" w:tplc="26F4D1E8">
      <w:numFmt w:val="bullet"/>
      <w:lvlText w:val="•"/>
      <w:lvlJc w:val="left"/>
      <w:pPr>
        <w:ind w:left="5561" w:hanging="363"/>
      </w:pPr>
      <w:rPr>
        <w:rFonts w:hint="default"/>
        <w:lang w:val="en-US" w:eastAsia="en-US" w:bidi="ar-SA"/>
      </w:rPr>
    </w:lvl>
    <w:lvl w:ilvl="6" w:tplc="41049EBC">
      <w:numFmt w:val="bullet"/>
      <w:lvlText w:val="•"/>
      <w:lvlJc w:val="left"/>
      <w:pPr>
        <w:ind w:left="6458" w:hanging="363"/>
      </w:pPr>
      <w:rPr>
        <w:rFonts w:hint="default"/>
        <w:lang w:val="en-US" w:eastAsia="en-US" w:bidi="ar-SA"/>
      </w:rPr>
    </w:lvl>
    <w:lvl w:ilvl="7" w:tplc="1FD69A6A">
      <w:numFmt w:val="bullet"/>
      <w:lvlText w:val="•"/>
      <w:lvlJc w:val="left"/>
      <w:pPr>
        <w:ind w:left="7355" w:hanging="363"/>
      </w:pPr>
      <w:rPr>
        <w:rFonts w:hint="default"/>
        <w:lang w:val="en-US" w:eastAsia="en-US" w:bidi="ar-SA"/>
      </w:rPr>
    </w:lvl>
    <w:lvl w:ilvl="8" w:tplc="3E3C0050">
      <w:numFmt w:val="bullet"/>
      <w:lvlText w:val="•"/>
      <w:lvlJc w:val="left"/>
      <w:pPr>
        <w:ind w:left="8252" w:hanging="363"/>
      </w:pPr>
      <w:rPr>
        <w:rFonts w:hint="default"/>
        <w:lang w:val="en-US" w:eastAsia="en-US" w:bidi="ar-SA"/>
      </w:rPr>
    </w:lvl>
  </w:abstractNum>
  <w:abstractNum w:abstractNumId="268">
    <w:nsid w:val="3FBB2BEB"/>
    <w:multiLevelType w:val="hybridMultilevel"/>
    <w:tmpl w:val="1CB8184C"/>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9">
    <w:nsid w:val="40426A08"/>
    <w:multiLevelType w:val="multilevel"/>
    <w:tmpl w:val="E6003B4C"/>
    <w:lvl w:ilvl="0">
      <w:start w:val="1"/>
      <w:numFmt w:val="decimal"/>
      <w:lvlText w:val="%1"/>
      <w:lvlJc w:val="left"/>
      <w:pPr>
        <w:ind w:left="360" w:hanging="360"/>
      </w:pPr>
      <w:rPr>
        <w:rFonts w:hint="default"/>
        <w:color w:val="292526"/>
      </w:rPr>
    </w:lvl>
    <w:lvl w:ilvl="1">
      <w:start w:val="4"/>
      <w:numFmt w:val="decimal"/>
      <w:lvlText w:val="%1.%2"/>
      <w:lvlJc w:val="left"/>
      <w:pPr>
        <w:ind w:left="360" w:hanging="360"/>
      </w:pPr>
      <w:rPr>
        <w:rFonts w:hint="default"/>
        <w:color w:val="292526"/>
      </w:rPr>
    </w:lvl>
    <w:lvl w:ilvl="2">
      <w:start w:val="1"/>
      <w:numFmt w:val="decimal"/>
      <w:lvlText w:val="%1.%2.%3"/>
      <w:lvlJc w:val="left"/>
      <w:pPr>
        <w:ind w:left="720" w:hanging="720"/>
      </w:pPr>
      <w:rPr>
        <w:rFonts w:hint="default"/>
        <w:color w:val="292526"/>
      </w:rPr>
    </w:lvl>
    <w:lvl w:ilvl="3">
      <w:start w:val="1"/>
      <w:numFmt w:val="decimal"/>
      <w:lvlText w:val="%1.%2.%3.%4"/>
      <w:lvlJc w:val="left"/>
      <w:pPr>
        <w:ind w:left="720" w:hanging="720"/>
      </w:pPr>
      <w:rPr>
        <w:rFonts w:hint="default"/>
        <w:color w:val="292526"/>
      </w:rPr>
    </w:lvl>
    <w:lvl w:ilvl="4">
      <w:start w:val="1"/>
      <w:numFmt w:val="decimal"/>
      <w:lvlText w:val="%1.%2.%3.%4.%5"/>
      <w:lvlJc w:val="left"/>
      <w:pPr>
        <w:ind w:left="1080" w:hanging="1080"/>
      </w:pPr>
      <w:rPr>
        <w:rFonts w:hint="default"/>
        <w:color w:val="292526"/>
      </w:rPr>
    </w:lvl>
    <w:lvl w:ilvl="5">
      <w:start w:val="1"/>
      <w:numFmt w:val="decimal"/>
      <w:lvlText w:val="%1.%2.%3.%4.%5.%6"/>
      <w:lvlJc w:val="left"/>
      <w:pPr>
        <w:ind w:left="1080" w:hanging="1080"/>
      </w:pPr>
      <w:rPr>
        <w:rFonts w:hint="default"/>
        <w:color w:val="292526"/>
      </w:rPr>
    </w:lvl>
    <w:lvl w:ilvl="6">
      <w:start w:val="1"/>
      <w:numFmt w:val="decimal"/>
      <w:lvlText w:val="%1.%2.%3.%4.%5.%6.%7"/>
      <w:lvlJc w:val="left"/>
      <w:pPr>
        <w:ind w:left="1440" w:hanging="1440"/>
      </w:pPr>
      <w:rPr>
        <w:rFonts w:hint="default"/>
        <w:color w:val="292526"/>
      </w:rPr>
    </w:lvl>
    <w:lvl w:ilvl="7">
      <w:start w:val="1"/>
      <w:numFmt w:val="decimal"/>
      <w:lvlText w:val="%1.%2.%3.%4.%5.%6.%7.%8"/>
      <w:lvlJc w:val="left"/>
      <w:pPr>
        <w:ind w:left="1440" w:hanging="1440"/>
      </w:pPr>
      <w:rPr>
        <w:rFonts w:hint="default"/>
        <w:color w:val="292526"/>
      </w:rPr>
    </w:lvl>
    <w:lvl w:ilvl="8">
      <w:start w:val="1"/>
      <w:numFmt w:val="decimal"/>
      <w:lvlText w:val="%1.%2.%3.%4.%5.%6.%7.%8.%9"/>
      <w:lvlJc w:val="left"/>
      <w:pPr>
        <w:ind w:left="1800" w:hanging="1800"/>
      </w:pPr>
      <w:rPr>
        <w:rFonts w:hint="default"/>
        <w:color w:val="292526"/>
      </w:rPr>
    </w:lvl>
  </w:abstractNum>
  <w:abstractNum w:abstractNumId="270">
    <w:nsid w:val="404D1271"/>
    <w:multiLevelType w:val="hybridMultilevel"/>
    <w:tmpl w:val="E34A2C50"/>
    <w:lvl w:ilvl="0" w:tplc="04090017">
      <w:start w:val="1"/>
      <w:numFmt w:val="lowerLetter"/>
      <w:lvlText w:val="%1)"/>
      <w:lvlJc w:val="left"/>
      <w:pPr>
        <w:ind w:left="786"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1">
    <w:nsid w:val="405E22B4"/>
    <w:multiLevelType w:val="multilevel"/>
    <w:tmpl w:val="3A7C3A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2">
    <w:nsid w:val="407F1033"/>
    <w:multiLevelType w:val="hybridMultilevel"/>
    <w:tmpl w:val="63E47858"/>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3">
    <w:nsid w:val="409B3F21"/>
    <w:multiLevelType w:val="hybridMultilevel"/>
    <w:tmpl w:val="41909596"/>
    <w:lvl w:ilvl="0" w:tplc="40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nsid w:val="40A83E99"/>
    <w:multiLevelType w:val="hybridMultilevel"/>
    <w:tmpl w:val="5642ABB4"/>
    <w:lvl w:ilvl="0" w:tplc="4009000D">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75">
    <w:nsid w:val="40C32D05"/>
    <w:multiLevelType w:val="hybridMultilevel"/>
    <w:tmpl w:val="380A3FA2"/>
    <w:lvl w:ilvl="0" w:tplc="04090017">
      <w:start w:val="1"/>
      <w:numFmt w:val="lowerLetter"/>
      <w:lvlText w:val="%1)"/>
      <w:lvlJc w:val="left"/>
      <w:pPr>
        <w:ind w:left="720" w:hanging="360"/>
      </w:pPr>
      <w:rPr>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6">
    <w:nsid w:val="40FD6E93"/>
    <w:multiLevelType w:val="hybridMultilevel"/>
    <w:tmpl w:val="B9D8203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7">
    <w:nsid w:val="418B3CF6"/>
    <w:multiLevelType w:val="hybridMultilevel"/>
    <w:tmpl w:val="C58659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8">
    <w:nsid w:val="41AC160C"/>
    <w:multiLevelType w:val="hybridMultilevel"/>
    <w:tmpl w:val="D850FB36"/>
    <w:lvl w:ilvl="0" w:tplc="4009000D">
      <w:start w:val="1"/>
      <w:numFmt w:val="bullet"/>
      <w:lvlText w:val=""/>
      <w:lvlJc w:val="left"/>
      <w:pPr>
        <w:ind w:left="1339" w:hanging="360"/>
        <w:jc w:val="left"/>
      </w:pPr>
      <w:rPr>
        <w:rFonts w:ascii="Wingdings" w:hAnsi="Wingdings" w:hint="default"/>
        <w:b w:val="0"/>
        <w:bCs w:val="0"/>
        <w:i w:val="0"/>
        <w:iCs w:val="0"/>
        <w:spacing w:val="0"/>
        <w:w w:val="100"/>
        <w:sz w:val="24"/>
        <w:szCs w:val="24"/>
        <w:lang w:val="en-US" w:eastAsia="en-US" w:bidi="ar-SA"/>
      </w:rPr>
    </w:lvl>
    <w:lvl w:ilvl="1" w:tplc="0BE817F4">
      <w:numFmt w:val="bullet"/>
      <w:lvlText w:val="•"/>
      <w:lvlJc w:val="left"/>
      <w:pPr>
        <w:ind w:left="2336" w:hanging="360"/>
      </w:pPr>
      <w:rPr>
        <w:rFonts w:hint="default"/>
        <w:lang w:val="en-US" w:eastAsia="en-US" w:bidi="ar-SA"/>
      </w:rPr>
    </w:lvl>
    <w:lvl w:ilvl="2" w:tplc="499670CE">
      <w:numFmt w:val="bullet"/>
      <w:lvlText w:val="•"/>
      <w:lvlJc w:val="left"/>
      <w:pPr>
        <w:ind w:left="3332" w:hanging="360"/>
      </w:pPr>
      <w:rPr>
        <w:rFonts w:hint="default"/>
        <w:lang w:val="en-US" w:eastAsia="en-US" w:bidi="ar-SA"/>
      </w:rPr>
    </w:lvl>
    <w:lvl w:ilvl="3" w:tplc="FAFE9B0A">
      <w:numFmt w:val="bullet"/>
      <w:lvlText w:val="•"/>
      <w:lvlJc w:val="left"/>
      <w:pPr>
        <w:ind w:left="4328" w:hanging="360"/>
      </w:pPr>
      <w:rPr>
        <w:rFonts w:hint="default"/>
        <w:lang w:val="en-US" w:eastAsia="en-US" w:bidi="ar-SA"/>
      </w:rPr>
    </w:lvl>
    <w:lvl w:ilvl="4" w:tplc="658ABE8A">
      <w:numFmt w:val="bullet"/>
      <w:lvlText w:val="•"/>
      <w:lvlJc w:val="left"/>
      <w:pPr>
        <w:ind w:left="5324" w:hanging="360"/>
      </w:pPr>
      <w:rPr>
        <w:rFonts w:hint="default"/>
        <w:lang w:val="en-US" w:eastAsia="en-US" w:bidi="ar-SA"/>
      </w:rPr>
    </w:lvl>
    <w:lvl w:ilvl="5" w:tplc="53C40B10">
      <w:numFmt w:val="bullet"/>
      <w:lvlText w:val="•"/>
      <w:lvlJc w:val="left"/>
      <w:pPr>
        <w:ind w:left="6320" w:hanging="360"/>
      </w:pPr>
      <w:rPr>
        <w:rFonts w:hint="default"/>
        <w:lang w:val="en-US" w:eastAsia="en-US" w:bidi="ar-SA"/>
      </w:rPr>
    </w:lvl>
    <w:lvl w:ilvl="6" w:tplc="B57CE2EE">
      <w:numFmt w:val="bullet"/>
      <w:lvlText w:val="•"/>
      <w:lvlJc w:val="left"/>
      <w:pPr>
        <w:ind w:left="7316" w:hanging="360"/>
      </w:pPr>
      <w:rPr>
        <w:rFonts w:hint="default"/>
        <w:lang w:val="en-US" w:eastAsia="en-US" w:bidi="ar-SA"/>
      </w:rPr>
    </w:lvl>
    <w:lvl w:ilvl="7" w:tplc="71821ADA">
      <w:numFmt w:val="bullet"/>
      <w:lvlText w:val="•"/>
      <w:lvlJc w:val="left"/>
      <w:pPr>
        <w:ind w:left="8312" w:hanging="360"/>
      </w:pPr>
      <w:rPr>
        <w:rFonts w:hint="default"/>
        <w:lang w:val="en-US" w:eastAsia="en-US" w:bidi="ar-SA"/>
      </w:rPr>
    </w:lvl>
    <w:lvl w:ilvl="8" w:tplc="A03EFA54">
      <w:numFmt w:val="bullet"/>
      <w:lvlText w:val="•"/>
      <w:lvlJc w:val="left"/>
      <w:pPr>
        <w:ind w:left="9308" w:hanging="360"/>
      </w:pPr>
      <w:rPr>
        <w:rFonts w:hint="default"/>
        <w:lang w:val="en-US" w:eastAsia="en-US" w:bidi="ar-SA"/>
      </w:rPr>
    </w:lvl>
  </w:abstractNum>
  <w:abstractNum w:abstractNumId="279">
    <w:nsid w:val="41C2022F"/>
    <w:multiLevelType w:val="hybridMultilevel"/>
    <w:tmpl w:val="92B0D108"/>
    <w:lvl w:ilvl="0" w:tplc="04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0">
    <w:nsid w:val="41C561FE"/>
    <w:multiLevelType w:val="hybridMultilevel"/>
    <w:tmpl w:val="2FFA030C"/>
    <w:lvl w:ilvl="0" w:tplc="04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81">
    <w:nsid w:val="42284192"/>
    <w:multiLevelType w:val="hybridMultilevel"/>
    <w:tmpl w:val="5C7452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2">
    <w:nsid w:val="426D1763"/>
    <w:multiLevelType w:val="multilevel"/>
    <w:tmpl w:val="F886D5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5"/>
      <w:numFmt w:val="bullet"/>
      <w:lvlText w:val="•"/>
      <w:lvlJc w:val="left"/>
      <w:pPr>
        <w:ind w:left="2160" w:hanging="360"/>
      </w:pPr>
      <w:rPr>
        <w:rFonts w:ascii="Times New Roman" w:eastAsiaTheme="minorHAnsi"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3">
    <w:nsid w:val="436D7AD7"/>
    <w:multiLevelType w:val="hybridMultilevel"/>
    <w:tmpl w:val="DD9AE9C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4">
    <w:nsid w:val="43746F79"/>
    <w:multiLevelType w:val="hybridMultilevel"/>
    <w:tmpl w:val="6FBAB2F6"/>
    <w:lvl w:ilvl="0" w:tplc="4009000D">
      <w:start w:val="1"/>
      <w:numFmt w:val="bullet"/>
      <w:lvlText w:val=""/>
      <w:lvlJc w:val="left"/>
      <w:pPr>
        <w:ind w:left="670" w:hanging="284"/>
        <w:jc w:val="left"/>
      </w:pPr>
      <w:rPr>
        <w:rFonts w:ascii="Wingdings" w:hAnsi="Wingdings" w:hint="default"/>
        <w:b w:val="0"/>
        <w:bCs w:val="0"/>
        <w:i w:val="0"/>
        <w:iCs w:val="0"/>
        <w:spacing w:val="0"/>
        <w:w w:val="100"/>
        <w:sz w:val="24"/>
        <w:szCs w:val="24"/>
        <w:lang w:val="en-US" w:eastAsia="en-US" w:bidi="ar-SA"/>
      </w:rPr>
    </w:lvl>
    <w:lvl w:ilvl="1" w:tplc="C8DC3B2C">
      <w:numFmt w:val="bullet"/>
      <w:lvlText w:val="•"/>
      <w:lvlJc w:val="left"/>
      <w:pPr>
        <w:ind w:left="1540" w:hanging="284"/>
      </w:pPr>
      <w:rPr>
        <w:rFonts w:hint="default"/>
        <w:lang w:val="en-US" w:eastAsia="en-US" w:bidi="ar-SA"/>
      </w:rPr>
    </w:lvl>
    <w:lvl w:ilvl="2" w:tplc="59324444">
      <w:numFmt w:val="bullet"/>
      <w:lvlText w:val="•"/>
      <w:lvlJc w:val="left"/>
      <w:pPr>
        <w:ind w:left="2401" w:hanging="284"/>
      </w:pPr>
      <w:rPr>
        <w:rFonts w:hint="default"/>
        <w:lang w:val="en-US" w:eastAsia="en-US" w:bidi="ar-SA"/>
      </w:rPr>
    </w:lvl>
    <w:lvl w:ilvl="3" w:tplc="69C65CEE">
      <w:numFmt w:val="bullet"/>
      <w:lvlText w:val="•"/>
      <w:lvlJc w:val="left"/>
      <w:pPr>
        <w:ind w:left="3262" w:hanging="284"/>
      </w:pPr>
      <w:rPr>
        <w:rFonts w:hint="default"/>
        <w:lang w:val="en-US" w:eastAsia="en-US" w:bidi="ar-SA"/>
      </w:rPr>
    </w:lvl>
    <w:lvl w:ilvl="4" w:tplc="950A4334">
      <w:numFmt w:val="bullet"/>
      <w:lvlText w:val="•"/>
      <w:lvlJc w:val="left"/>
      <w:pPr>
        <w:ind w:left="4123" w:hanging="284"/>
      </w:pPr>
      <w:rPr>
        <w:rFonts w:hint="default"/>
        <w:lang w:val="en-US" w:eastAsia="en-US" w:bidi="ar-SA"/>
      </w:rPr>
    </w:lvl>
    <w:lvl w:ilvl="5" w:tplc="7D86DDF0">
      <w:numFmt w:val="bullet"/>
      <w:lvlText w:val="•"/>
      <w:lvlJc w:val="left"/>
      <w:pPr>
        <w:ind w:left="4984" w:hanging="284"/>
      </w:pPr>
      <w:rPr>
        <w:rFonts w:hint="default"/>
        <w:lang w:val="en-US" w:eastAsia="en-US" w:bidi="ar-SA"/>
      </w:rPr>
    </w:lvl>
    <w:lvl w:ilvl="6" w:tplc="CB4830CE">
      <w:numFmt w:val="bullet"/>
      <w:lvlText w:val="•"/>
      <w:lvlJc w:val="left"/>
      <w:pPr>
        <w:ind w:left="5845" w:hanging="284"/>
      </w:pPr>
      <w:rPr>
        <w:rFonts w:hint="default"/>
        <w:lang w:val="en-US" w:eastAsia="en-US" w:bidi="ar-SA"/>
      </w:rPr>
    </w:lvl>
    <w:lvl w:ilvl="7" w:tplc="C4A475A6">
      <w:numFmt w:val="bullet"/>
      <w:lvlText w:val="•"/>
      <w:lvlJc w:val="left"/>
      <w:pPr>
        <w:ind w:left="6706" w:hanging="284"/>
      </w:pPr>
      <w:rPr>
        <w:rFonts w:hint="default"/>
        <w:lang w:val="en-US" w:eastAsia="en-US" w:bidi="ar-SA"/>
      </w:rPr>
    </w:lvl>
    <w:lvl w:ilvl="8" w:tplc="D2B89118">
      <w:numFmt w:val="bullet"/>
      <w:lvlText w:val="•"/>
      <w:lvlJc w:val="left"/>
      <w:pPr>
        <w:ind w:left="7567" w:hanging="284"/>
      </w:pPr>
      <w:rPr>
        <w:rFonts w:hint="default"/>
        <w:lang w:val="en-US" w:eastAsia="en-US" w:bidi="ar-SA"/>
      </w:rPr>
    </w:lvl>
  </w:abstractNum>
  <w:abstractNum w:abstractNumId="285">
    <w:nsid w:val="4390268D"/>
    <w:multiLevelType w:val="hybridMultilevel"/>
    <w:tmpl w:val="507AB0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6">
    <w:nsid w:val="43B828C0"/>
    <w:multiLevelType w:val="hybridMultilevel"/>
    <w:tmpl w:val="F42C05B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7">
    <w:nsid w:val="43E27956"/>
    <w:multiLevelType w:val="hybridMultilevel"/>
    <w:tmpl w:val="48E62AA0"/>
    <w:lvl w:ilvl="0" w:tplc="4009000D">
      <w:start w:val="1"/>
      <w:numFmt w:val="bullet"/>
      <w:lvlText w:val=""/>
      <w:lvlJc w:val="left"/>
      <w:pPr>
        <w:ind w:left="1080" w:hanging="360"/>
      </w:pPr>
      <w:rPr>
        <w:rFonts w:ascii="Wingdings" w:hAnsi="Wingding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88">
    <w:nsid w:val="43E90D1A"/>
    <w:multiLevelType w:val="hybridMultilevel"/>
    <w:tmpl w:val="8384E8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9">
    <w:nsid w:val="43F83CBB"/>
    <w:multiLevelType w:val="hybridMultilevel"/>
    <w:tmpl w:val="496C45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0">
    <w:nsid w:val="44110582"/>
    <w:multiLevelType w:val="hybridMultilevel"/>
    <w:tmpl w:val="DF5451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1">
    <w:nsid w:val="442B692A"/>
    <w:multiLevelType w:val="multilevel"/>
    <w:tmpl w:val="8144A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2">
    <w:nsid w:val="443C6721"/>
    <w:multiLevelType w:val="hybridMultilevel"/>
    <w:tmpl w:val="55C4D2A6"/>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3">
    <w:nsid w:val="453424CE"/>
    <w:multiLevelType w:val="hybridMultilevel"/>
    <w:tmpl w:val="3434FC8E"/>
    <w:lvl w:ilvl="0" w:tplc="0D0AAE96">
      <w:start w:val="1"/>
      <w:numFmt w:val="lowerLetter"/>
      <w:lvlText w:val="(%1)"/>
      <w:lvlJc w:val="left"/>
      <w:pPr>
        <w:ind w:left="602" w:hanging="360"/>
      </w:pPr>
      <w:rPr>
        <w:rFonts w:hint="default"/>
      </w:rPr>
    </w:lvl>
    <w:lvl w:ilvl="1" w:tplc="40090019" w:tentative="1">
      <w:start w:val="1"/>
      <w:numFmt w:val="lowerLetter"/>
      <w:lvlText w:val="%2."/>
      <w:lvlJc w:val="left"/>
      <w:pPr>
        <w:ind w:left="1322" w:hanging="360"/>
      </w:pPr>
    </w:lvl>
    <w:lvl w:ilvl="2" w:tplc="4009001B" w:tentative="1">
      <w:start w:val="1"/>
      <w:numFmt w:val="lowerRoman"/>
      <w:lvlText w:val="%3."/>
      <w:lvlJc w:val="right"/>
      <w:pPr>
        <w:ind w:left="2042" w:hanging="180"/>
      </w:pPr>
    </w:lvl>
    <w:lvl w:ilvl="3" w:tplc="4009000F" w:tentative="1">
      <w:start w:val="1"/>
      <w:numFmt w:val="decimal"/>
      <w:lvlText w:val="%4."/>
      <w:lvlJc w:val="left"/>
      <w:pPr>
        <w:ind w:left="2762" w:hanging="360"/>
      </w:pPr>
    </w:lvl>
    <w:lvl w:ilvl="4" w:tplc="40090019" w:tentative="1">
      <w:start w:val="1"/>
      <w:numFmt w:val="lowerLetter"/>
      <w:lvlText w:val="%5."/>
      <w:lvlJc w:val="left"/>
      <w:pPr>
        <w:ind w:left="3482" w:hanging="360"/>
      </w:pPr>
    </w:lvl>
    <w:lvl w:ilvl="5" w:tplc="4009001B" w:tentative="1">
      <w:start w:val="1"/>
      <w:numFmt w:val="lowerRoman"/>
      <w:lvlText w:val="%6."/>
      <w:lvlJc w:val="right"/>
      <w:pPr>
        <w:ind w:left="4202" w:hanging="180"/>
      </w:pPr>
    </w:lvl>
    <w:lvl w:ilvl="6" w:tplc="4009000F" w:tentative="1">
      <w:start w:val="1"/>
      <w:numFmt w:val="decimal"/>
      <w:lvlText w:val="%7."/>
      <w:lvlJc w:val="left"/>
      <w:pPr>
        <w:ind w:left="4922" w:hanging="360"/>
      </w:pPr>
    </w:lvl>
    <w:lvl w:ilvl="7" w:tplc="40090019" w:tentative="1">
      <w:start w:val="1"/>
      <w:numFmt w:val="lowerLetter"/>
      <w:lvlText w:val="%8."/>
      <w:lvlJc w:val="left"/>
      <w:pPr>
        <w:ind w:left="5642" w:hanging="360"/>
      </w:pPr>
    </w:lvl>
    <w:lvl w:ilvl="8" w:tplc="4009001B" w:tentative="1">
      <w:start w:val="1"/>
      <w:numFmt w:val="lowerRoman"/>
      <w:lvlText w:val="%9."/>
      <w:lvlJc w:val="right"/>
      <w:pPr>
        <w:ind w:left="6362" w:hanging="180"/>
      </w:pPr>
    </w:lvl>
  </w:abstractNum>
  <w:abstractNum w:abstractNumId="294">
    <w:nsid w:val="45A46583"/>
    <w:multiLevelType w:val="hybridMultilevel"/>
    <w:tmpl w:val="2FA8BA30"/>
    <w:lvl w:ilvl="0" w:tplc="4009000D">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5">
    <w:nsid w:val="45D82F9F"/>
    <w:multiLevelType w:val="hybridMultilevel"/>
    <w:tmpl w:val="3A8A2FB2"/>
    <w:lvl w:ilvl="0" w:tplc="4009000D">
      <w:start w:val="1"/>
      <w:numFmt w:val="bullet"/>
      <w:lvlText w:val=""/>
      <w:lvlJc w:val="left"/>
      <w:pPr>
        <w:ind w:left="720" w:hanging="360"/>
      </w:pPr>
      <w:rPr>
        <w:rFonts w:ascii="Wingdings" w:hAnsi="Wingdings" w:hint="default"/>
        <w:w w:val="99"/>
        <w:sz w:val="24"/>
        <w:szCs w:val="24"/>
        <w:lang w:val="en-US" w:eastAsia="en-US" w:bidi="en-US"/>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6">
    <w:nsid w:val="45DD6AB7"/>
    <w:multiLevelType w:val="hybridMultilevel"/>
    <w:tmpl w:val="8B5828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7">
    <w:nsid w:val="45EA685A"/>
    <w:multiLevelType w:val="hybridMultilevel"/>
    <w:tmpl w:val="429CED60"/>
    <w:lvl w:ilvl="0" w:tplc="40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8">
    <w:nsid w:val="45EE020C"/>
    <w:multiLevelType w:val="hybridMultilevel"/>
    <w:tmpl w:val="394A2886"/>
    <w:lvl w:ilvl="0" w:tplc="9964357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9">
    <w:nsid w:val="45F92FBB"/>
    <w:multiLevelType w:val="hybridMultilevel"/>
    <w:tmpl w:val="9FE240F2"/>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0">
    <w:nsid w:val="46404B97"/>
    <w:multiLevelType w:val="hybridMultilevel"/>
    <w:tmpl w:val="658AFE4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1">
    <w:nsid w:val="466B4BE0"/>
    <w:multiLevelType w:val="hybridMultilevel"/>
    <w:tmpl w:val="4B4E68B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2">
    <w:nsid w:val="46E33BE0"/>
    <w:multiLevelType w:val="hybridMultilevel"/>
    <w:tmpl w:val="935007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3">
    <w:nsid w:val="46FD1FB0"/>
    <w:multiLevelType w:val="multilevel"/>
    <w:tmpl w:val="DB7825D4"/>
    <w:lvl w:ilvl="0">
      <w:start w:val="1"/>
      <w:numFmt w:val="bullet"/>
      <w:lvlText w:val=""/>
      <w:lvlJc w:val="left"/>
      <w:pPr>
        <w:tabs>
          <w:tab w:val="num" w:pos="360"/>
        </w:tabs>
        <w:ind w:left="360" w:hanging="360"/>
      </w:pPr>
      <w:rPr>
        <w:rFonts w:ascii="Wingdings" w:hAnsi="Wingdings" w:hint="default"/>
      </w:r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4">
    <w:nsid w:val="47055FF2"/>
    <w:multiLevelType w:val="hybridMultilevel"/>
    <w:tmpl w:val="41B8B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5">
    <w:nsid w:val="47A72889"/>
    <w:multiLevelType w:val="hybridMultilevel"/>
    <w:tmpl w:val="8AC880CA"/>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6">
    <w:nsid w:val="47CE5C20"/>
    <w:multiLevelType w:val="multilevel"/>
    <w:tmpl w:val="DF94B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7">
    <w:nsid w:val="47DD3951"/>
    <w:multiLevelType w:val="hybridMultilevel"/>
    <w:tmpl w:val="1A4AE7E8"/>
    <w:lvl w:ilvl="0" w:tplc="4009000D">
      <w:start w:val="1"/>
      <w:numFmt w:val="bullet"/>
      <w:lvlText w:val=""/>
      <w:lvlJc w:val="left"/>
      <w:pPr>
        <w:ind w:left="963" w:hanging="361"/>
        <w:jc w:val="left"/>
      </w:pPr>
      <w:rPr>
        <w:rFonts w:ascii="Wingdings" w:hAnsi="Wingdings" w:hint="default"/>
        <w:b w:val="0"/>
        <w:bCs w:val="0"/>
        <w:i w:val="0"/>
        <w:iCs w:val="0"/>
        <w:spacing w:val="0"/>
        <w:w w:val="100"/>
        <w:sz w:val="24"/>
        <w:szCs w:val="24"/>
        <w:lang w:val="en-US" w:eastAsia="en-US" w:bidi="ar-SA"/>
      </w:rPr>
    </w:lvl>
    <w:lvl w:ilvl="1" w:tplc="0F5EE244">
      <w:numFmt w:val="bullet"/>
      <w:lvlText w:val="•"/>
      <w:lvlJc w:val="left"/>
      <w:pPr>
        <w:ind w:left="1792" w:hanging="361"/>
      </w:pPr>
      <w:rPr>
        <w:rFonts w:hint="default"/>
        <w:lang w:val="en-US" w:eastAsia="en-US" w:bidi="ar-SA"/>
      </w:rPr>
    </w:lvl>
    <w:lvl w:ilvl="2" w:tplc="04C2CE7C">
      <w:numFmt w:val="bullet"/>
      <w:lvlText w:val="•"/>
      <w:lvlJc w:val="left"/>
      <w:pPr>
        <w:ind w:left="2625" w:hanging="361"/>
      </w:pPr>
      <w:rPr>
        <w:rFonts w:hint="default"/>
        <w:lang w:val="en-US" w:eastAsia="en-US" w:bidi="ar-SA"/>
      </w:rPr>
    </w:lvl>
    <w:lvl w:ilvl="3" w:tplc="02F0086A">
      <w:numFmt w:val="bullet"/>
      <w:lvlText w:val="•"/>
      <w:lvlJc w:val="left"/>
      <w:pPr>
        <w:ind w:left="3458" w:hanging="361"/>
      </w:pPr>
      <w:rPr>
        <w:rFonts w:hint="default"/>
        <w:lang w:val="en-US" w:eastAsia="en-US" w:bidi="ar-SA"/>
      </w:rPr>
    </w:lvl>
    <w:lvl w:ilvl="4" w:tplc="179038B2">
      <w:numFmt w:val="bullet"/>
      <w:lvlText w:val="•"/>
      <w:lvlJc w:val="left"/>
      <w:pPr>
        <w:ind w:left="4291" w:hanging="361"/>
      </w:pPr>
      <w:rPr>
        <w:rFonts w:hint="default"/>
        <w:lang w:val="en-US" w:eastAsia="en-US" w:bidi="ar-SA"/>
      </w:rPr>
    </w:lvl>
    <w:lvl w:ilvl="5" w:tplc="74486330">
      <w:numFmt w:val="bullet"/>
      <w:lvlText w:val="•"/>
      <w:lvlJc w:val="left"/>
      <w:pPr>
        <w:ind w:left="5124" w:hanging="361"/>
      </w:pPr>
      <w:rPr>
        <w:rFonts w:hint="default"/>
        <w:lang w:val="en-US" w:eastAsia="en-US" w:bidi="ar-SA"/>
      </w:rPr>
    </w:lvl>
    <w:lvl w:ilvl="6" w:tplc="BAAAC04A">
      <w:numFmt w:val="bullet"/>
      <w:lvlText w:val="•"/>
      <w:lvlJc w:val="left"/>
      <w:pPr>
        <w:ind w:left="5957" w:hanging="361"/>
      </w:pPr>
      <w:rPr>
        <w:rFonts w:hint="default"/>
        <w:lang w:val="en-US" w:eastAsia="en-US" w:bidi="ar-SA"/>
      </w:rPr>
    </w:lvl>
    <w:lvl w:ilvl="7" w:tplc="7CC059A8">
      <w:numFmt w:val="bullet"/>
      <w:lvlText w:val="•"/>
      <w:lvlJc w:val="left"/>
      <w:pPr>
        <w:ind w:left="6790" w:hanging="361"/>
      </w:pPr>
      <w:rPr>
        <w:rFonts w:hint="default"/>
        <w:lang w:val="en-US" w:eastAsia="en-US" w:bidi="ar-SA"/>
      </w:rPr>
    </w:lvl>
    <w:lvl w:ilvl="8" w:tplc="0958C8E8">
      <w:numFmt w:val="bullet"/>
      <w:lvlText w:val="•"/>
      <w:lvlJc w:val="left"/>
      <w:pPr>
        <w:ind w:left="7623" w:hanging="361"/>
      </w:pPr>
      <w:rPr>
        <w:rFonts w:hint="default"/>
        <w:lang w:val="en-US" w:eastAsia="en-US" w:bidi="ar-SA"/>
      </w:rPr>
    </w:lvl>
  </w:abstractNum>
  <w:abstractNum w:abstractNumId="308">
    <w:nsid w:val="4835570A"/>
    <w:multiLevelType w:val="hybridMultilevel"/>
    <w:tmpl w:val="B426AFA6"/>
    <w:lvl w:ilvl="0" w:tplc="40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9">
    <w:nsid w:val="48EF3BC6"/>
    <w:multiLevelType w:val="hybridMultilevel"/>
    <w:tmpl w:val="CBD667E0"/>
    <w:lvl w:ilvl="0" w:tplc="4009000D">
      <w:start w:val="1"/>
      <w:numFmt w:val="bullet"/>
      <w:lvlText w:val=""/>
      <w:lvlJc w:val="left"/>
      <w:pPr>
        <w:ind w:left="731" w:hanging="452"/>
      </w:pPr>
      <w:rPr>
        <w:rFonts w:ascii="Wingdings" w:hAnsi="Wingdings" w:hint="default"/>
        <w:w w:val="99"/>
        <w:sz w:val="24"/>
        <w:szCs w:val="24"/>
        <w:lang w:val="en-US" w:eastAsia="en-US" w:bidi="ar-SA"/>
      </w:rPr>
    </w:lvl>
    <w:lvl w:ilvl="1" w:tplc="55FAF026">
      <w:numFmt w:val="bullet"/>
      <w:lvlText w:val="•"/>
      <w:lvlJc w:val="left"/>
      <w:pPr>
        <w:ind w:left="1644" w:hanging="452"/>
      </w:pPr>
      <w:rPr>
        <w:rFonts w:hint="default"/>
        <w:lang w:val="en-US" w:eastAsia="en-US" w:bidi="ar-SA"/>
      </w:rPr>
    </w:lvl>
    <w:lvl w:ilvl="2" w:tplc="71B221EE">
      <w:numFmt w:val="bullet"/>
      <w:lvlText w:val="•"/>
      <w:lvlJc w:val="left"/>
      <w:pPr>
        <w:ind w:left="2548" w:hanging="452"/>
      </w:pPr>
      <w:rPr>
        <w:rFonts w:hint="default"/>
        <w:lang w:val="en-US" w:eastAsia="en-US" w:bidi="ar-SA"/>
      </w:rPr>
    </w:lvl>
    <w:lvl w:ilvl="3" w:tplc="F06A9AE8">
      <w:numFmt w:val="bullet"/>
      <w:lvlText w:val="•"/>
      <w:lvlJc w:val="left"/>
      <w:pPr>
        <w:ind w:left="3452" w:hanging="452"/>
      </w:pPr>
      <w:rPr>
        <w:rFonts w:hint="default"/>
        <w:lang w:val="en-US" w:eastAsia="en-US" w:bidi="ar-SA"/>
      </w:rPr>
    </w:lvl>
    <w:lvl w:ilvl="4" w:tplc="3DB0DDAE">
      <w:numFmt w:val="bullet"/>
      <w:lvlText w:val="•"/>
      <w:lvlJc w:val="left"/>
      <w:pPr>
        <w:ind w:left="4356" w:hanging="452"/>
      </w:pPr>
      <w:rPr>
        <w:rFonts w:hint="default"/>
        <w:lang w:val="en-US" w:eastAsia="en-US" w:bidi="ar-SA"/>
      </w:rPr>
    </w:lvl>
    <w:lvl w:ilvl="5" w:tplc="F17497D8">
      <w:numFmt w:val="bullet"/>
      <w:lvlText w:val="•"/>
      <w:lvlJc w:val="left"/>
      <w:pPr>
        <w:ind w:left="5260" w:hanging="452"/>
      </w:pPr>
      <w:rPr>
        <w:rFonts w:hint="default"/>
        <w:lang w:val="en-US" w:eastAsia="en-US" w:bidi="ar-SA"/>
      </w:rPr>
    </w:lvl>
    <w:lvl w:ilvl="6" w:tplc="D8364310">
      <w:numFmt w:val="bullet"/>
      <w:lvlText w:val="•"/>
      <w:lvlJc w:val="left"/>
      <w:pPr>
        <w:ind w:left="6164" w:hanging="452"/>
      </w:pPr>
      <w:rPr>
        <w:rFonts w:hint="default"/>
        <w:lang w:val="en-US" w:eastAsia="en-US" w:bidi="ar-SA"/>
      </w:rPr>
    </w:lvl>
    <w:lvl w:ilvl="7" w:tplc="0AD84FFC">
      <w:numFmt w:val="bullet"/>
      <w:lvlText w:val="•"/>
      <w:lvlJc w:val="left"/>
      <w:pPr>
        <w:ind w:left="7068" w:hanging="452"/>
      </w:pPr>
      <w:rPr>
        <w:rFonts w:hint="default"/>
        <w:lang w:val="en-US" w:eastAsia="en-US" w:bidi="ar-SA"/>
      </w:rPr>
    </w:lvl>
    <w:lvl w:ilvl="8" w:tplc="C50015E8">
      <w:numFmt w:val="bullet"/>
      <w:lvlText w:val="•"/>
      <w:lvlJc w:val="left"/>
      <w:pPr>
        <w:ind w:left="7972" w:hanging="452"/>
      </w:pPr>
      <w:rPr>
        <w:rFonts w:hint="default"/>
        <w:lang w:val="en-US" w:eastAsia="en-US" w:bidi="ar-SA"/>
      </w:rPr>
    </w:lvl>
  </w:abstractNum>
  <w:abstractNum w:abstractNumId="310">
    <w:nsid w:val="4921290F"/>
    <w:multiLevelType w:val="hybridMultilevel"/>
    <w:tmpl w:val="DA80EB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1">
    <w:nsid w:val="49480D17"/>
    <w:multiLevelType w:val="hybridMultilevel"/>
    <w:tmpl w:val="A70CFA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2">
    <w:nsid w:val="4980712D"/>
    <w:multiLevelType w:val="hybridMultilevel"/>
    <w:tmpl w:val="45FEB0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3">
    <w:nsid w:val="49AA4E11"/>
    <w:multiLevelType w:val="hybridMultilevel"/>
    <w:tmpl w:val="63AAD7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4">
    <w:nsid w:val="49EA5394"/>
    <w:multiLevelType w:val="hybridMultilevel"/>
    <w:tmpl w:val="170A36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5">
    <w:nsid w:val="4A6C4531"/>
    <w:multiLevelType w:val="hybridMultilevel"/>
    <w:tmpl w:val="483C9C56"/>
    <w:lvl w:ilvl="0" w:tplc="40090011">
      <w:start w:val="1"/>
      <w:numFmt w:val="decimal"/>
      <w:lvlText w:val="%1)"/>
      <w:lvlJc w:val="left"/>
      <w:pPr>
        <w:ind w:left="1451" w:hanging="452"/>
      </w:pPr>
      <w:rPr>
        <w:rFonts w:hint="default"/>
        <w:w w:val="99"/>
        <w:sz w:val="24"/>
        <w:szCs w:val="24"/>
        <w:lang w:val="en-US" w:eastAsia="en-US" w:bidi="ar-S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6">
    <w:nsid w:val="4AEB6FB0"/>
    <w:multiLevelType w:val="hybridMultilevel"/>
    <w:tmpl w:val="EA4849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7">
    <w:nsid w:val="4AFE497F"/>
    <w:multiLevelType w:val="hybridMultilevel"/>
    <w:tmpl w:val="BD6449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8">
    <w:nsid w:val="4B9A1824"/>
    <w:multiLevelType w:val="hybridMultilevel"/>
    <w:tmpl w:val="962C7BC2"/>
    <w:lvl w:ilvl="0" w:tplc="46FCC206">
      <w:start w:val="1"/>
      <w:numFmt w:val="decimal"/>
      <w:lvlText w:val="%1."/>
      <w:lvlJc w:val="left"/>
      <w:pPr>
        <w:ind w:left="963" w:hanging="361"/>
        <w:jc w:val="left"/>
      </w:pPr>
      <w:rPr>
        <w:rFonts w:ascii="Microsoft Sans Serif" w:eastAsia="Microsoft Sans Serif" w:hAnsi="Microsoft Sans Serif" w:cs="Microsoft Sans Serif" w:hint="default"/>
        <w:b w:val="0"/>
        <w:bCs w:val="0"/>
        <w:i w:val="0"/>
        <w:iCs w:val="0"/>
        <w:spacing w:val="0"/>
        <w:w w:val="100"/>
        <w:sz w:val="24"/>
        <w:szCs w:val="24"/>
        <w:lang w:val="en-US" w:eastAsia="en-US" w:bidi="ar-SA"/>
      </w:rPr>
    </w:lvl>
    <w:lvl w:ilvl="1" w:tplc="E7DA4632">
      <w:numFmt w:val="bullet"/>
      <w:lvlText w:val="•"/>
      <w:lvlJc w:val="left"/>
      <w:pPr>
        <w:ind w:left="1792" w:hanging="361"/>
      </w:pPr>
      <w:rPr>
        <w:rFonts w:hint="default"/>
        <w:lang w:val="en-US" w:eastAsia="en-US" w:bidi="ar-SA"/>
      </w:rPr>
    </w:lvl>
    <w:lvl w:ilvl="2" w:tplc="6F4070FC">
      <w:numFmt w:val="bullet"/>
      <w:lvlText w:val="•"/>
      <w:lvlJc w:val="left"/>
      <w:pPr>
        <w:ind w:left="2625" w:hanging="361"/>
      </w:pPr>
      <w:rPr>
        <w:rFonts w:hint="default"/>
        <w:lang w:val="en-US" w:eastAsia="en-US" w:bidi="ar-SA"/>
      </w:rPr>
    </w:lvl>
    <w:lvl w:ilvl="3" w:tplc="EA2A0C96">
      <w:numFmt w:val="bullet"/>
      <w:lvlText w:val="•"/>
      <w:lvlJc w:val="left"/>
      <w:pPr>
        <w:ind w:left="3458" w:hanging="361"/>
      </w:pPr>
      <w:rPr>
        <w:rFonts w:hint="default"/>
        <w:lang w:val="en-US" w:eastAsia="en-US" w:bidi="ar-SA"/>
      </w:rPr>
    </w:lvl>
    <w:lvl w:ilvl="4" w:tplc="59CEC1A2">
      <w:numFmt w:val="bullet"/>
      <w:lvlText w:val="•"/>
      <w:lvlJc w:val="left"/>
      <w:pPr>
        <w:ind w:left="4291" w:hanging="361"/>
      </w:pPr>
      <w:rPr>
        <w:rFonts w:hint="default"/>
        <w:lang w:val="en-US" w:eastAsia="en-US" w:bidi="ar-SA"/>
      </w:rPr>
    </w:lvl>
    <w:lvl w:ilvl="5" w:tplc="F08253E2">
      <w:numFmt w:val="bullet"/>
      <w:lvlText w:val="•"/>
      <w:lvlJc w:val="left"/>
      <w:pPr>
        <w:ind w:left="5124" w:hanging="361"/>
      </w:pPr>
      <w:rPr>
        <w:rFonts w:hint="default"/>
        <w:lang w:val="en-US" w:eastAsia="en-US" w:bidi="ar-SA"/>
      </w:rPr>
    </w:lvl>
    <w:lvl w:ilvl="6" w:tplc="86AAD288">
      <w:numFmt w:val="bullet"/>
      <w:lvlText w:val="•"/>
      <w:lvlJc w:val="left"/>
      <w:pPr>
        <w:ind w:left="5957" w:hanging="361"/>
      </w:pPr>
      <w:rPr>
        <w:rFonts w:hint="default"/>
        <w:lang w:val="en-US" w:eastAsia="en-US" w:bidi="ar-SA"/>
      </w:rPr>
    </w:lvl>
    <w:lvl w:ilvl="7" w:tplc="5C36DD46">
      <w:numFmt w:val="bullet"/>
      <w:lvlText w:val="•"/>
      <w:lvlJc w:val="left"/>
      <w:pPr>
        <w:ind w:left="6790" w:hanging="361"/>
      </w:pPr>
      <w:rPr>
        <w:rFonts w:hint="default"/>
        <w:lang w:val="en-US" w:eastAsia="en-US" w:bidi="ar-SA"/>
      </w:rPr>
    </w:lvl>
    <w:lvl w:ilvl="8" w:tplc="4F6C6E22">
      <w:numFmt w:val="bullet"/>
      <w:lvlText w:val="•"/>
      <w:lvlJc w:val="left"/>
      <w:pPr>
        <w:ind w:left="7623" w:hanging="361"/>
      </w:pPr>
      <w:rPr>
        <w:rFonts w:hint="default"/>
        <w:lang w:val="en-US" w:eastAsia="en-US" w:bidi="ar-SA"/>
      </w:rPr>
    </w:lvl>
  </w:abstractNum>
  <w:abstractNum w:abstractNumId="319">
    <w:nsid w:val="4BA41D21"/>
    <w:multiLevelType w:val="hybridMultilevel"/>
    <w:tmpl w:val="4D6235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0">
    <w:nsid w:val="4C4E12F0"/>
    <w:multiLevelType w:val="hybridMultilevel"/>
    <w:tmpl w:val="558C43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1">
    <w:nsid w:val="4C83742F"/>
    <w:multiLevelType w:val="hybridMultilevel"/>
    <w:tmpl w:val="1CAAFC8C"/>
    <w:lvl w:ilvl="0" w:tplc="4009000D">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2">
    <w:nsid w:val="4CCF62DE"/>
    <w:multiLevelType w:val="hybridMultilevel"/>
    <w:tmpl w:val="2F4CFF3A"/>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3">
    <w:nsid w:val="4CD54856"/>
    <w:multiLevelType w:val="hybridMultilevel"/>
    <w:tmpl w:val="9DE4C7E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4">
    <w:nsid w:val="4CDE29F0"/>
    <w:multiLevelType w:val="hybridMultilevel"/>
    <w:tmpl w:val="251E58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5">
    <w:nsid w:val="4CDF5144"/>
    <w:multiLevelType w:val="hybridMultilevel"/>
    <w:tmpl w:val="B3EE2FC4"/>
    <w:lvl w:ilvl="0" w:tplc="4009000D">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26">
    <w:nsid w:val="4D5C0DB6"/>
    <w:multiLevelType w:val="hybridMultilevel"/>
    <w:tmpl w:val="5010F2B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7">
    <w:nsid w:val="4D8B1594"/>
    <w:multiLevelType w:val="hybridMultilevel"/>
    <w:tmpl w:val="00A65F6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8">
    <w:nsid w:val="4D9E5A3F"/>
    <w:multiLevelType w:val="hybridMultilevel"/>
    <w:tmpl w:val="F6E096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9">
    <w:nsid w:val="4E502623"/>
    <w:multiLevelType w:val="multilevel"/>
    <w:tmpl w:val="728CD97E"/>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0">
    <w:nsid w:val="4E6662BA"/>
    <w:multiLevelType w:val="hybridMultilevel"/>
    <w:tmpl w:val="AFCA583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1">
    <w:nsid w:val="4E6C416A"/>
    <w:multiLevelType w:val="hybridMultilevel"/>
    <w:tmpl w:val="6452FAF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32">
    <w:nsid w:val="4E7A669D"/>
    <w:multiLevelType w:val="multilevel"/>
    <w:tmpl w:val="A1583328"/>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3">
    <w:nsid w:val="4E9854EC"/>
    <w:multiLevelType w:val="hybridMultilevel"/>
    <w:tmpl w:val="495CA29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4">
    <w:nsid w:val="4EB23658"/>
    <w:multiLevelType w:val="hybridMultilevel"/>
    <w:tmpl w:val="2C52B9C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5">
    <w:nsid w:val="4EC81C04"/>
    <w:multiLevelType w:val="multilevel"/>
    <w:tmpl w:val="0FA47F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6">
    <w:nsid w:val="4ECF2DC9"/>
    <w:multiLevelType w:val="hybridMultilevel"/>
    <w:tmpl w:val="80164460"/>
    <w:lvl w:ilvl="0" w:tplc="4009000D">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37">
    <w:nsid w:val="4EDD3E5F"/>
    <w:multiLevelType w:val="hybridMultilevel"/>
    <w:tmpl w:val="2A4861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8">
    <w:nsid w:val="4EE9059F"/>
    <w:multiLevelType w:val="hybridMultilevel"/>
    <w:tmpl w:val="953E162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9">
    <w:nsid w:val="4F0B1467"/>
    <w:multiLevelType w:val="multilevel"/>
    <w:tmpl w:val="9C4A5AB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0">
    <w:nsid w:val="507301D2"/>
    <w:multiLevelType w:val="multilevel"/>
    <w:tmpl w:val="507301D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1">
    <w:nsid w:val="507D0ACD"/>
    <w:multiLevelType w:val="multilevel"/>
    <w:tmpl w:val="232EDE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2">
    <w:nsid w:val="50D8387C"/>
    <w:multiLevelType w:val="hybridMultilevel"/>
    <w:tmpl w:val="5F3ACF4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3">
    <w:nsid w:val="512133E8"/>
    <w:multiLevelType w:val="hybridMultilevel"/>
    <w:tmpl w:val="FFC4BA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4">
    <w:nsid w:val="51723DF8"/>
    <w:multiLevelType w:val="hybridMultilevel"/>
    <w:tmpl w:val="041AD934"/>
    <w:lvl w:ilvl="0" w:tplc="40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5">
    <w:nsid w:val="51FB4A6A"/>
    <w:multiLevelType w:val="hybridMultilevel"/>
    <w:tmpl w:val="1174EA9C"/>
    <w:lvl w:ilvl="0" w:tplc="4C5AA258">
      <w:numFmt w:val="bullet"/>
      <w:lvlText w:val=""/>
      <w:lvlJc w:val="left"/>
      <w:pPr>
        <w:ind w:left="720" w:hanging="360"/>
      </w:pPr>
      <w:rPr>
        <w:rFonts w:ascii="Symbol" w:eastAsia="Symbol" w:hAnsi="Symbol" w:cs="Symbol" w:hint="default"/>
        <w:w w:val="99"/>
        <w:sz w:val="24"/>
        <w:szCs w:val="24"/>
        <w:lang w:val="en-US" w:eastAsia="en-US" w:bidi="en-US"/>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6">
    <w:nsid w:val="51FF7643"/>
    <w:multiLevelType w:val="hybridMultilevel"/>
    <w:tmpl w:val="8D7C3B8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7">
    <w:nsid w:val="52497061"/>
    <w:multiLevelType w:val="hybridMultilevel"/>
    <w:tmpl w:val="2FBA7A80"/>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8">
    <w:nsid w:val="52596184"/>
    <w:multiLevelType w:val="hybridMultilevel"/>
    <w:tmpl w:val="816693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9">
    <w:nsid w:val="528F6CAB"/>
    <w:multiLevelType w:val="hybridMultilevel"/>
    <w:tmpl w:val="68E6DC8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0">
    <w:nsid w:val="52C33957"/>
    <w:multiLevelType w:val="hybridMultilevel"/>
    <w:tmpl w:val="0F126D40"/>
    <w:lvl w:ilvl="0" w:tplc="C84A42F2">
      <w:start w:val="1"/>
      <w:numFmt w:val="lowerRoman"/>
      <w:lvlText w:val="(%1)"/>
      <w:lvlJc w:val="left"/>
      <w:pPr>
        <w:ind w:left="611" w:hanging="310"/>
      </w:pPr>
      <w:rPr>
        <w:rFonts w:ascii="Times New Roman" w:eastAsia="Times New Roman" w:hAnsi="Times New Roman" w:cs="Times New Roman" w:hint="default"/>
        <w:spacing w:val="-1"/>
        <w:w w:val="100"/>
        <w:sz w:val="24"/>
        <w:szCs w:val="24"/>
        <w:lang w:val="en-US" w:eastAsia="en-US" w:bidi="ar-SA"/>
      </w:rPr>
    </w:lvl>
    <w:lvl w:ilvl="1" w:tplc="93384A9A">
      <w:numFmt w:val="bullet"/>
      <w:lvlText w:val="•"/>
      <w:lvlJc w:val="left"/>
      <w:pPr>
        <w:ind w:left="1628" w:hanging="310"/>
      </w:pPr>
      <w:rPr>
        <w:rFonts w:hint="default"/>
        <w:lang w:val="en-US" w:eastAsia="en-US" w:bidi="ar-SA"/>
      </w:rPr>
    </w:lvl>
    <w:lvl w:ilvl="2" w:tplc="630ADF06">
      <w:numFmt w:val="bullet"/>
      <w:lvlText w:val="•"/>
      <w:lvlJc w:val="left"/>
      <w:pPr>
        <w:ind w:left="2636" w:hanging="310"/>
      </w:pPr>
      <w:rPr>
        <w:rFonts w:hint="default"/>
        <w:lang w:val="en-US" w:eastAsia="en-US" w:bidi="ar-SA"/>
      </w:rPr>
    </w:lvl>
    <w:lvl w:ilvl="3" w:tplc="84F66E8A">
      <w:numFmt w:val="bullet"/>
      <w:lvlText w:val="•"/>
      <w:lvlJc w:val="left"/>
      <w:pPr>
        <w:ind w:left="3644" w:hanging="310"/>
      </w:pPr>
      <w:rPr>
        <w:rFonts w:hint="default"/>
        <w:lang w:val="en-US" w:eastAsia="en-US" w:bidi="ar-SA"/>
      </w:rPr>
    </w:lvl>
    <w:lvl w:ilvl="4" w:tplc="410AB22A">
      <w:numFmt w:val="bullet"/>
      <w:lvlText w:val="•"/>
      <w:lvlJc w:val="left"/>
      <w:pPr>
        <w:ind w:left="4652" w:hanging="310"/>
      </w:pPr>
      <w:rPr>
        <w:rFonts w:hint="default"/>
        <w:lang w:val="en-US" w:eastAsia="en-US" w:bidi="ar-SA"/>
      </w:rPr>
    </w:lvl>
    <w:lvl w:ilvl="5" w:tplc="627E057A">
      <w:numFmt w:val="bullet"/>
      <w:lvlText w:val="•"/>
      <w:lvlJc w:val="left"/>
      <w:pPr>
        <w:ind w:left="5660" w:hanging="310"/>
      </w:pPr>
      <w:rPr>
        <w:rFonts w:hint="default"/>
        <w:lang w:val="en-US" w:eastAsia="en-US" w:bidi="ar-SA"/>
      </w:rPr>
    </w:lvl>
    <w:lvl w:ilvl="6" w:tplc="8996BCD2">
      <w:numFmt w:val="bullet"/>
      <w:lvlText w:val="•"/>
      <w:lvlJc w:val="left"/>
      <w:pPr>
        <w:ind w:left="6668" w:hanging="310"/>
      </w:pPr>
      <w:rPr>
        <w:rFonts w:hint="default"/>
        <w:lang w:val="en-US" w:eastAsia="en-US" w:bidi="ar-SA"/>
      </w:rPr>
    </w:lvl>
    <w:lvl w:ilvl="7" w:tplc="4ECEC37E">
      <w:numFmt w:val="bullet"/>
      <w:lvlText w:val="•"/>
      <w:lvlJc w:val="left"/>
      <w:pPr>
        <w:ind w:left="7676" w:hanging="310"/>
      </w:pPr>
      <w:rPr>
        <w:rFonts w:hint="default"/>
        <w:lang w:val="en-US" w:eastAsia="en-US" w:bidi="ar-SA"/>
      </w:rPr>
    </w:lvl>
    <w:lvl w:ilvl="8" w:tplc="74763524">
      <w:numFmt w:val="bullet"/>
      <w:lvlText w:val="•"/>
      <w:lvlJc w:val="left"/>
      <w:pPr>
        <w:ind w:left="8684" w:hanging="310"/>
      </w:pPr>
      <w:rPr>
        <w:rFonts w:hint="default"/>
        <w:lang w:val="en-US" w:eastAsia="en-US" w:bidi="ar-SA"/>
      </w:rPr>
    </w:lvl>
  </w:abstractNum>
  <w:abstractNum w:abstractNumId="351">
    <w:nsid w:val="530A6711"/>
    <w:multiLevelType w:val="multilevel"/>
    <w:tmpl w:val="8DFC6632"/>
    <w:lvl w:ilvl="0">
      <w:start w:val="1"/>
      <w:numFmt w:val="bullet"/>
      <w:lvlText w:val=""/>
      <w:lvlJc w:val="left"/>
      <w:pPr>
        <w:tabs>
          <w:tab w:val="num" w:pos="720"/>
        </w:tabs>
        <w:ind w:left="720" w:hanging="360"/>
      </w:pPr>
      <w:rPr>
        <w:rFonts w:ascii="Symbol" w:hAnsi="Symbol" w:hint="default"/>
        <w:w w:val="100"/>
        <w:sz w:val="24"/>
        <w:szCs w:val="24"/>
        <w:lang w:val="en-US" w:eastAsia="en-US" w:bidi="ar-SA"/>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2">
    <w:nsid w:val="531D4D56"/>
    <w:multiLevelType w:val="hybridMultilevel"/>
    <w:tmpl w:val="243090B4"/>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3">
    <w:nsid w:val="53314D22"/>
    <w:multiLevelType w:val="hybridMultilevel"/>
    <w:tmpl w:val="08DC214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4">
    <w:nsid w:val="534B31D5"/>
    <w:multiLevelType w:val="hybridMultilevel"/>
    <w:tmpl w:val="F25EC33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5">
    <w:nsid w:val="538025BE"/>
    <w:multiLevelType w:val="hybridMultilevel"/>
    <w:tmpl w:val="5D7490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6">
    <w:nsid w:val="539D03A7"/>
    <w:multiLevelType w:val="hybridMultilevel"/>
    <w:tmpl w:val="97F043AA"/>
    <w:lvl w:ilvl="0" w:tplc="834ED88C">
      <w:numFmt w:val="bullet"/>
      <w:lvlText w:val=""/>
      <w:lvlJc w:val="left"/>
      <w:pPr>
        <w:ind w:left="979" w:hanging="361"/>
      </w:pPr>
      <w:rPr>
        <w:rFonts w:ascii="Symbol" w:eastAsia="Symbol" w:hAnsi="Symbol" w:cs="Symbol" w:hint="default"/>
        <w:b w:val="0"/>
        <w:bCs w:val="0"/>
        <w:i w:val="0"/>
        <w:iCs w:val="0"/>
        <w:spacing w:val="0"/>
        <w:w w:val="100"/>
        <w:sz w:val="24"/>
        <w:szCs w:val="24"/>
        <w:lang w:val="en-US" w:eastAsia="en-US" w:bidi="ar-SA"/>
      </w:rPr>
    </w:lvl>
    <w:lvl w:ilvl="1" w:tplc="4009000D">
      <w:start w:val="1"/>
      <w:numFmt w:val="bullet"/>
      <w:lvlText w:val=""/>
      <w:lvlJc w:val="left"/>
      <w:pPr>
        <w:ind w:left="1339" w:hanging="360"/>
        <w:jc w:val="right"/>
      </w:pPr>
      <w:rPr>
        <w:rFonts w:ascii="Wingdings" w:hAnsi="Wingdings" w:hint="default"/>
        <w:b w:val="0"/>
        <w:bCs w:val="0"/>
        <w:i w:val="0"/>
        <w:iCs w:val="0"/>
        <w:spacing w:val="0"/>
        <w:w w:val="100"/>
        <w:sz w:val="24"/>
        <w:szCs w:val="24"/>
        <w:lang w:val="en-US" w:eastAsia="en-US" w:bidi="ar-SA"/>
      </w:rPr>
    </w:lvl>
    <w:lvl w:ilvl="2" w:tplc="A776D6C4">
      <w:numFmt w:val="bullet"/>
      <w:lvlText w:val="•"/>
      <w:lvlJc w:val="left"/>
      <w:pPr>
        <w:ind w:left="2446" w:hanging="360"/>
      </w:pPr>
      <w:rPr>
        <w:rFonts w:hint="default"/>
        <w:lang w:val="en-US" w:eastAsia="en-US" w:bidi="ar-SA"/>
      </w:rPr>
    </w:lvl>
    <w:lvl w:ilvl="3" w:tplc="B0A8ACC0">
      <w:numFmt w:val="bullet"/>
      <w:lvlText w:val="•"/>
      <w:lvlJc w:val="left"/>
      <w:pPr>
        <w:ind w:left="3553" w:hanging="360"/>
      </w:pPr>
      <w:rPr>
        <w:rFonts w:hint="default"/>
        <w:lang w:val="en-US" w:eastAsia="en-US" w:bidi="ar-SA"/>
      </w:rPr>
    </w:lvl>
    <w:lvl w:ilvl="4" w:tplc="E57A22D6">
      <w:numFmt w:val="bullet"/>
      <w:lvlText w:val="•"/>
      <w:lvlJc w:val="left"/>
      <w:pPr>
        <w:ind w:left="4660" w:hanging="360"/>
      </w:pPr>
      <w:rPr>
        <w:rFonts w:hint="default"/>
        <w:lang w:val="en-US" w:eastAsia="en-US" w:bidi="ar-SA"/>
      </w:rPr>
    </w:lvl>
    <w:lvl w:ilvl="5" w:tplc="D97AB1FE">
      <w:numFmt w:val="bullet"/>
      <w:lvlText w:val="•"/>
      <w:lvlJc w:val="left"/>
      <w:pPr>
        <w:ind w:left="5766" w:hanging="360"/>
      </w:pPr>
      <w:rPr>
        <w:rFonts w:hint="default"/>
        <w:lang w:val="en-US" w:eastAsia="en-US" w:bidi="ar-SA"/>
      </w:rPr>
    </w:lvl>
    <w:lvl w:ilvl="6" w:tplc="ED56A88A">
      <w:numFmt w:val="bullet"/>
      <w:lvlText w:val="•"/>
      <w:lvlJc w:val="left"/>
      <w:pPr>
        <w:ind w:left="6873" w:hanging="360"/>
      </w:pPr>
      <w:rPr>
        <w:rFonts w:hint="default"/>
        <w:lang w:val="en-US" w:eastAsia="en-US" w:bidi="ar-SA"/>
      </w:rPr>
    </w:lvl>
    <w:lvl w:ilvl="7" w:tplc="552CD8D2">
      <w:numFmt w:val="bullet"/>
      <w:lvlText w:val="•"/>
      <w:lvlJc w:val="left"/>
      <w:pPr>
        <w:ind w:left="7980" w:hanging="360"/>
      </w:pPr>
      <w:rPr>
        <w:rFonts w:hint="default"/>
        <w:lang w:val="en-US" w:eastAsia="en-US" w:bidi="ar-SA"/>
      </w:rPr>
    </w:lvl>
    <w:lvl w:ilvl="8" w:tplc="7B26E88A">
      <w:numFmt w:val="bullet"/>
      <w:lvlText w:val="•"/>
      <w:lvlJc w:val="left"/>
      <w:pPr>
        <w:ind w:left="9086" w:hanging="360"/>
      </w:pPr>
      <w:rPr>
        <w:rFonts w:hint="default"/>
        <w:lang w:val="en-US" w:eastAsia="en-US" w:bidi="ar-SA"/>
      </w:rPr>
    </w:lvl>
  </w:abstractNum>
  <w:abstractNum w:abstractNumId="357">
    <w:nsid w:val="539E0A7A"/>
    <w:multiLevelType w:val="hybridMultilevel"/>
    <w:tmpl w:val="5D424A4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8">
    <w:nsid w:val="53A23D2A"/>
    <w:multiLevelType w:val="hybridMultilevel"/>
    <w:tmpl w:val="53729F3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9">
    <w:nsid w:val="53DA0C45"/>
    <w:multiLevelType w:val="hybridMultilevel"/>
    <w:tmpl w:val="D93C6008"/>
    <w:lvl w:ilvl="0" w:tplc="D4927B1C">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0">
    <w:nsid w:val="53E240A2"/>
    <w:multiLevelType w:val="hybridMultilevel"/>
    <w:tmpl w:val="71D45F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1">
    <w:nsid w:val="53EB1455"/>
    <w:multiLevelType w:val="hybridMultilevel"/>
    <w:tmpl w:val="6E66AF02"/>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2">
    <w:nsid w:val="544E6C5C"/>
    <w:multiLevelType w:val="hybridMultilevel"/>
    <w:tmpl w:val="9B2A39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3">
    <w:nsid w:val="548A6AFA"/>
    <w:multiLevelType w:val="hybridMultilevel"/>
    <w:tmpl w:val="94EED7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4">
    <w:nsid w:val="54A16631"/>
    <w:multiLevelType w:val="hybridMultilevel"/>
    <w:tmpl w:val="73B6B26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5">
    <w:nsid w:val="54D2351A"/>
    <w:multiLevelType w:val="hybridMultilevel"/>
    <w:tmpl w:val="C7965E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6">
    <w:nsid w:val="54FD316A"/>
    <w:multiLevelType w:val="hybridMultilevel"/>
    <w:tmpl w:val="CDB069C6"/>
    <w:lvl w:ilvl="0" w:tplc="4009000D">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7">
    <w:nsid w:val="55003BDB"/>
    <w:multiLevelType w:val="hybridMultilevel"/>
    <w:tmpl w:val="EA6CDE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8">
    <w:nsid w:val="55126ABB"/>
    <w:multiLevelType w:val="hybridMultilevel"/>
    <w:tmpl w:val="BFE4460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9">
    <w:nsid w:val="552236AA"/>
    <w:multiLevelType w:val="multilevel"/>
    <w:tmpl w:val="CDFCF3EA"/>
    <w:lvl w:ilvl="0">
      <w:start w:val="1"/>
      <w:numFmt w:val="bullet"/>
      <w:lvlText w:val=""/>
      <w:lvlJc w:val="left"/>
      <w:pPr>
        <w:tabs>
          <w:tab w:val="num" w:pos="360"/>
        </w:tabs>
        <w:ind w:left="360" w:hanging="360"/>
      </w:pPr>
      <w:rPr>
        <w:rFonts w:ascii="Wingdings" w:hAnsi="Wingdings" w:hint="default"/>
      </w:r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70">
    <w:nsid w:val="55304719"/>
    <w:multiLevelType w:val="multilevel"/>
    <w:tmpl w:val="A65E1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1">
    <w:nsid w:val="55376B31"/>
    <w:multiLevelType w:val="hybridMultilevel"/>
    <w:tmpl w:val="EBA6F938"/>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2">
    <w:nsid w:val="555309BD"/>
    <w:multiLevelType w:val="multilevel"/>
    <w:tmpl w:val="89ACF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3">
    <w:nsid w:val="56DA21E9"/>
    <w:multiLevelType w:val="hybridMultilevel"/>
    <w:tmpl w:val="2D2095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4">
    <w:nsid w:val="56DB650F"/>
    <w:multiLevelType w:val="hybridMultilevel"/>
    <w:tmpl w:val="8248A4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5">
    <w:nsid w:val="57076D14"/>
    <w:multiLevelType w:val="hybridMultilevel"/>
    <w:tmpl w:val="CBE84248"/>
    <w:lvl w:ilvl="0" w:tplc="40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6">
    <w:nsid w:val="5711655C"/>
    <w:multiLevelType w:val="hybridMultilevel"/>
    <w:tmpl w:val="70A0289A"/>
    <w:lvl w:ilvl="0" w:tplc="40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7">
    <w:nsid w:val="572FFC16"/>
    <w:multiLevelType w:val="singleLevel"/>
    <w:tmpl w:val="572FFC16"/>
    <w:lvl w:ilvl="0">
      <w:start w:val="1"/>
      <w:numFmt w:val="decimal"/>
      <w:suff w:val="space"/>
      <w:lvlText w:val="%1."/>
      <w:lvlJc w:val="left"/>
    </w:lvl>
  </w:abstractNum>
  <w:abstractNum w:abstractNumId="378">
    <w:nsid w:val="5750529E"/>
    <w:multiLevelType w:val="hybridMultilevel"/>
    <w:tmpl w:val="68E453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9">
    <w:nsid w:val="57581ADF"/>
    <w:multiLevelType w:val="hybridMultilevel"/>
    <w:tmpl w:val="35788C7E"/>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0">
    <w:nsid w:val="576A41B7"/>
    <w:multiLevelType w:val="hybridMultilevel"/>
    <w:tmpl w:val="B2526F9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1">
    <w:nsid w:val="579C39A2"/>
    <w:multiLevelType w:val="hybridMultilevel"/>
    <w:tmpl w:val="8B84DF98"/>
    <w:lvl w:ilvl="0" w:tplc="4009000F">
      <w:start w:val="1"/>
      <w:numFmt w:val="decimal"/>
      <w:lvlText w:val="%1."/>
      <w:lvlJc w:val="left"/>
      <w:pPr>
        <w:ind w:left="1080" w:hanging="360"/>
      </w:pPr>
      <w:rPr>
        <w:rFont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82">
    <w:nsid w:val="5802183B"/>
    <w:multiLevelType w:val="hybridMultilevel"/>
    <w:tmpl w:val="C94CEE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3">
    <w:nsid w:val="583C43F9"/>
    <w:multiLevelType w:val="hybridMultilevel"/>
    <w:tmpl w:val="B8FAF76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4">
    <w:nsid w:val="584E674C"/>
    <w:multiLevelType w:val="hybridMultilevel"/>
    <w:tmpl w:val="299CB3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5">
    <w:nsid w:val="585C111C"/>
    <w:multiLevelType w:val="hybridMultilevel"/>
    <w:tmpl w:val="19508B0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6">
    <w:nsid w:val="58FF79F7"/>
    <w:multiLevelType w:val="hybridMultilevel"/>
    <w:tmpl w:val="8990BDDC"/>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87">
    <w:nsid w:val="59596192"/>
    <w:multiLevelType w:val="multilevel"/>
    <w:tmpl w:val="B3985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8">
    <w:nsid w:val="59A83F1E"/>
    <w:multiLevelType w:val="hybridMultilevel"/>
    <w:tmpl w:val="60B20B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9">
    <w:nsid w:val="59FB4060"/>
    <w:multiLevelType w:val="hybridMultilevel"/>
    <w:tmpl w:val="A7248246"/>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0">
    <w:nsid w:val="5A3F5CA0"/>
    <w:multiLevelType w:val="hybridMultilevel"/>
    <w:tmpl w:val="7834FC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1">
    <w:nsid w:val="5A9D793A"/>
    <w:multiLevelType w:val="hybridMultilevel"/>
    <w:tmpl w:val="EC46E4A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2">
    <w:nsid w:val="5BC60265"/>
    <w:multiLevelType w:val="hybridMultilevel"/>
    <w:tmpl w:val="1EDC2F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3">
    <w:nsid w:val="5C1F66CD"/>
    <w:multiLevelType w:val="multilevel"/>
    <w:tmpl w:val="02BEB414"/>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5"/>
      <w:numFmt w:val="bullet"/>
      <w:lvlText w:val="•"/>
      <w:lvlJc w:val="left"/>
      <w:pPr>
        <w:ind w:left="2160" w:hanging="360"/>
      </w:pPr>
      <w:rPr>
        <w:rFonts w:ascii="Times New Roman" w:eastAsiaTheme="minorHAnsi"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4">
    <w:nsid w:val="5C5E42F2"/>
    <w:multiLevelType w:val="hybridMultilevel"/>
    <w:tmpl w:val="66682DE6"/>
    <w:lvl w:ilvl="0" w:tplc="E71CC1AC">
      <w:start w:val="1"/>
      <w:numFmt w:val="lowerLetter"/>
      <w:lvlText w:val="(%1)"/>
      <w:lvlJc w:val="left"/>
      <w:pPr>
        <w:ind w:left="482" w:hanging="360"/>
      </w:pPr>
      <w:rPr>
        <w:rFonts w:hint="default"/>
      </w:rPr>
    </w:lvl>
    <w:lvl w:ilvl="1" w:tplc="40090019" w:tentative="1">
      <w:start w:val="1"/>
      <w:numFmt w:val="lowerLetter"/>
      <w:lvlText w:val="%2."/>
      <w:lvlJc w:val="left"/>
      <w:pPr>
        <w:ind w:left="1202" w:hanging="360"/>
      </w:pPr>
    </w:lvl>
    <w:lvl w:ilvl="2" w:tplc="4009001B" w:tentative="1">
      <w:start w:val="1"/>
      <w:numFmt w:val="lowerRoman"/>
      <w:lvlText w:val="%3."/>
      <w:lvlJc w:val="right"/>
      <w:pPr>
        <w:ind w:left="1922" w:hanging="180"/>
      </w:pPr>
    </w:lvl>
    <w:lvl w:ilvl="3" w:tplc="4009000F" w:tentative="1">
      <w:start w:val="1"/>
      <w:numFmt w:val="decimal"/>
      <w:lvlText w:val="%4."/>
      <w:lvlJc w:val="left"/>
      <w:pPr>
        <w:ind w:left="2642" w:hanging="360"/>
      </w:pPr>
    </w:lvl>
    <w:lvl w:ilvl="4" w:tplc="40090019" w:tentative="1">
      <w:start w:val="1"/>
      <w:numFmt w:val="lowerLetter"/>
      <w:lvlText w:val="%5."/>
      <w:lvlJc w:val="left"/>
      <w:pPr>
        <w:ind w:left="3362" w:hanging="360"/>
      </w:pPr>
    </w:lvl>
    <w:lvl w:ilvl="5" w:tplc="4009001B" w:tentative="1">
      <w:start w:val="1"/>
      <w:numFmt w:val="lowerRoman"/>
      <w:lvlText w:val="%6."/>
      <w:lvlJc w:val="right"/>
      <w:pPr>
        <w:ind w:left="4082" w:hanging="180"/>
      </w:pPr>
    </w:lvl>
    <w:lvl w:ilvl="6" w:tplc="4009000F" w:tentative="1">
      <w:start w:val="1"/>
      <w:numFmt w:val="decimal"/>
      <w:lvlText w:val="%7."/>
      <w:lvlJc w:val="left"/>
      <w:pPr>
        <w:ind w:left="4802" w:hanging="360"/>
      </w:pPr>
    </w:lvl>
    <w:lvl w:ilvl="7" w:tplc="40090019" w:tentative="1">
      <w:start w:val="1"/>
      <w:numFmt w:val="lowerLetter"/>
      <w:lvlText w:val="%8."/>
      <w:lvlJc w:val="left"/>
      <w:pPr>
        <w:ind w:left="5522" w:hanging="360"/>
      </w:pPr>
    </w:lvl>
    <w:lvl w:ilvl="8" w:tplc="4009001B" w:tentative="1">
      <w:start w:val="1"/>
      <w:numFmt w:val="lowerRoman"/>
      <w:lvlText w:val="%9."/>
      <w:lvlJc w:val="right"/>
      <w:pPr>
        <w:ind w:left="6242" w:hanging="180"/>
      </w:pPr>
    </w:lvl>
  </w:abstractNum>
  <w:abstractNum w:abstractNumId="395">
    <w:nsid w:val="5C630F36"/>
    <w:multiLevelType w:val="hybridMultilevel"/>
    <w:tmpl w:val="82DE179C"/>
    <w:lvl w:ilvl="0" w:tplc="22D0E32A">
      <w:start w:val="1"/>
      <w:numFmt w:val="decimal"/>
      <w:lvlText w:val="%1."/>
      <w:lvlJc w:val="left"/>
      <w:pPr>
        <w:ind w:left="820" w:hanging="360"/>
        <w:jc w:val="left"/>
      </w:pPr>
      <w:rPr>
        <w:rFonts w:ascii="Calibri" w:eastAsia="Calibri" w:hAnsi="Calibri" w:cs="Calibri" w:hint="default"/>
        <w:w w:val="100"/>
        <w:sz w:val="22"/>
        <w:szCs w:val="22"/>
        <w:lang w:val="en-US" w:eastAsia="en-US" w:bidi="ar-SA"/>
      </w:rPr>
    </w:lvl>
    <w:lvl w:ilvl="1" w:tplc="471EB660">
      <w:numFmt w:val="bullet"/>
      <w:lvlText w:val="•"/>
      <w:lvlJc w:val="left"/>
      <w:pPr>
        <w:ind w:left="1664" w:hanging="360"/>
      </w:pPr>
      <w:rPr>
        <w:rFonts w:hint="default"/>
        <w:lang w:val="en-US" w:eastAsia="en-US" w:bidi="ar-SA"/>
      </w:rPr>
    </w:lvl>
    <w:lvl w:ilvl="2" w:tplc="F1002CFA">
      <w:numFmt w:val="bullet"/>
      <w:lvlText w:val="•"/>
      <w:lvlJc w:val="left"/>
      <w:pPr>
        <w:ind w:left="2509" w:hanging="360"/>
      </w:pPr>
      <w:rPr>
        <w:rFonts w:hint="default"/>
        <w:lang w:val="en-US" w:eastAsia="en-US" w:bidi="ar-SA"/>
      </w:rPr>
    </w:lvl>
    <w:lvl w:ilvl="3" w:tplc="ED1CD8C6">
      <w:numFmt w:val="bullet"/>
      <w:lvlText w:val="•"/>
      <w:lvlJc w:val="left"/>
      <w:pPr>
        <w:ind w:left="3353" w:hanging="360"/>
      </w:pPr>
      <w:rPr>
        <w:rFonts w:hint="default"/>
        <w:lang w:val="en-US" w:eastAsia="en-US" w:bidi="ar-SA"/>
      </w:rPr>
    </w:lvl>
    <w:lvl w:ilvl="4" w:tplc="C5FE1D50">
      <w:numFmt w:val="bullet"/>
      <w:lvlText w:val="•"/>
      <w:lvlJc w:val="left"/>
      <w:pPr>
        <w:ind w:left="4198" w:hanging="360"/>
      </w:pPr>
      <w:rPr>
        <w:rFonts w:hint="default"/>
        <w:lang w:val="en-US" w:eastAsia="en-US" w:bidi="ar-SA"/>
      </w:rPr>
    </w:lvl>
    <w:lvl w:ilvl="5" w:tplc="E35499AA">
      <w:numFmt w:val="bullet"/>
      <w:lvlText w:val="•"/>
      <w:lvlJc w:val="left"/>
      <w:pPr>
        <w:ind w:left="5043" w:hanging="360"/>
      </w:pPr>
      <w:rPr>
        <w:rFonts w:hint="default"/>
        <w:lang w:val="en-US" w:eastAsia="en-US" w:bidi="ar-SA"/>
      </w:rPr>
    </w:lvl>
    <w:lvl w:ilvl="6" w:tplc="AF4EE178">
      <w:numFmt w:val="bullet"/>
      <w:lvlText w:val="•"/>
      <w:lvlJc w:val="left"/>
      <w:pPr>
        <w:ind w:left="5887" w:hanging="360"/>
      </w:pPr>
      <w:rPr>
        <w:rFonts w:hint="default"/>
        <w:lang w:val="en-US" w:eastAsia="en-US" w:bidi="ar-SA"/>
      </w:rPr>
    </w:lvl>
    <w:lvl w:ilvl="7" w:tplc="55369498">
      <w:numFmt w:val="bullet"/>
      <w:lvlText w:val="•"/>
      <w:lvlJc w:val="left"/>
      <w:pPr>
        <w:ind w:left="6732" w:hanging="360"/>
      </w:pPr>
      <w:rPr>
        <w:rFonts w:hint="default"/>
        <w:lang w:val="en-US" w:eastAsia="en-US" w:bidi="ar-SA"/>
      </w:rPr>
    </w:lvl>
    <w:lvl w:ilvl="8" w:tplc="25E2A1B6">
      <w:numFmt w:val="bullet"/>
      <w:lvlText w:val="•"/>
      <w:lvlJc w:val="left"/>
      <w:pPr>
        <w:ind w:left="7577" w:hanging="360"/>
      </w:pPr>
      <w:rPr>
        <w:rFonts w:hint="default"/>
        <w:lang w:val="en-US" w:eastAsia="en-US" w:bidi="ar-SA"/>
      </w:rPr>
    </w:lvl>
  </w:abstractNum>
  <w:abstractNum w:abstractNumId="396">
    <w:nsid w:val="5CAA1DED"/>
    <w:multiLevelType w:val="hybridMultilevel"/>
    <w:tmpl w:val="90D841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7">
    <w:nsid w:val="5CF90BAF"/>
    <w:multiLevelType w:val="hybridMultilevel"/>
    <w:tmpl w:val="BCE4E86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8">
    <w:nsid w:val="5D641C86"/>
    <w:multiLevelType w:val="hybridMultilevel"/>
    <w:tmpl w:val="EEF24D34"/>
    <w:lvl w:ilvl="0" w:tplc="4E382BD8">
      <w:start w:val="1"/>
      <w:numFmt w:val="decimal"/>
      <w:lvlText w:val="%1."/>
      <w:lvlJc w:val="left"/>
      <w:pPr>
        <w:ind w:left="809" w:hanging="567"/>
        <w:jc w:val="left"/>
      </w:pPr>
      <w:rPr>
        <w:rFonts w:ascii="Microsoft Sans Serif" w:eastAsia="Microsoft Sans Serif" w:hAnsi="Microsoft Sans Serif" w:cs="Microsoft Sans Serif" w:hint="default"/>
        <w:b w:val="0"/>
        <w:bCs w:val="0"/>
        <w:i w:val="0"/>
        <w:iCs w:val="0"/>
        <w:spacing w:val="0"/>
        <w:w w:val="100"/>
        <w:sz w:val="24"/>
        <w:szCs w:val="24"/>
        <w:lang w:val="en-US" w:eastAsia="en-US" w:bidi="ar-SA"/>
      </w:rPr>
    </w:lvl>
    <w:lvl w:ilvl="1" w:tplc="4009000D">
      <w:start w:val="1"/>
      <w:numFmt w:val="bullet"/>
      <w:lvlText w:val=""/>
      <w:lvlJc w:val="left"/>
      <w:pPr>
        <w:ind w:left="953" w:hanging="346"/>
        <w:jc w:val="left"/>
      </w:pPr>
      <w:rPr>
        <w:rFonts w:ascii="Wingdings" w:hAnsi="Wingdings" w:hint="default"/>
        <w:b w:val="0"/>
        <w:bCs w:val="0"/>
        <w:i w:val="0"/>
        <w:iCs w:val="0"/>
        <w:spacing w:val="0"/>
        <w:w w:val="100"/>
        <w:sz w:val="24"/>
        <w:szCs w:val="24"/>
        <w:lang w:val="en-US" w:eastAsia="en-US" w:bidi="ar-SA"/>
      </w:rPr>
    </w:lvl>
    <w:lvl w:ilvl="2" w:tplc="79005A0E">
      <w:numFmt w:val="bullet"/>
      <w:lvlText w:val="•"/>
      <w:lvlJc w:val="left"/>
      <w:pPr>
        <w:ind w:left="1885" w:hanging="346"/>
      </w:pPr>
      <w:rPr>
        <w:rFonts w:hint="default"/>
        <w:lang w:val="en-US" w:eastAsia="en-US" w:bidi="ar-SA"/>
      </w:rPr>
    </w:lvl>
    <w:lvl w:ilvl="3" w:tplc="63D8EE44">
      <w:numFmt w:val="bullet"/>
      <w:lvlText w:val="•"/>
      <w:lvlJc w:val="left"/>
      <w:pPr>
        <w:ind w:left="2810" w:hanging="346"/>
      </w:pPr>
      <w:rPr>
        <w:rFonts w:hint="default"/>
        <w:lang w:val="en-US" w:eastAsia="en-US" w:bidi="ar-SA"/>
      </w:rPr>
    </w:lvl>
    <w:lvl w:ilvl="4" w:tplc="64E062AA">
      <w:numFmt w:val="bullet"/>
      <w:lvlText w:val="•"/>
      <w:lvlJc w:val="left"/>
      <w:pPr>
        <w:ind w:left="3736" w:hanging="346"/>
      </w:pPr>
      <w:rPr>
        <w:rFonts w:hint="default"/>
        <w:lang w:val="en-US" w:eastAsia="en-US" w:bidi="ar-SA"/>
      </w:rPr>
    </w:lvl>
    <w:lvl w:ilvl="5" w:tplc="B184BF04">
      <w:numFmt w:val="bullet"/>
      <w:lvlText w:val="•"/>
      <w:lvlJc w:val="left"/>
      <w:pPr>
        <w:ind w:left="4661" w:hanging="346"/>
      </w:pPr>
      <w:rPr>
        <w:rFonts w:hint="default"/>
        <w:lang w:val="en-US" w:eastAsia="en-US" w:bidi="ar-SA"/>
      </w:rPr>
    </w:lvl>
    <w:lvl w:ilvl="6" w:tplc="AF166A78">
      <w:numFmt w:val="bullet"/>
      <w:lvlText w:val="•"/>
      <w:lvlJc w:val="left"/>
      <w:pPr>
        <w:ind w:left="5587" w:hanging="346"/>
      </w:pPr>
      <w:rPr>
        <w:rFonts w:hint="default"/>
        <w:lang w:val="en-US" w:eastAsia="en-US" w:bidi="ar-SA"/>
      </w:rPr>
    </w:lvl>
    <w:lvl w:ilvl="7" w:tplc="0FE662C6">
      <w:numFmt w:val="bullet"/>
      <w:lvlText w:val="•"/>
      <w:lvlJc w:val="left"/>
      <w:pPr>
        <w:ind w:left="6512" w:hanging="346"/>
      </w:pPr>
      <w:rPr>
        <w:rFonts w:hint="default"/>
        <w:lang w:val="en-US" w:eastAsia="en-US" w:bidi="ar-SA"/>
      </w:rPr>
    </w:lvl>
    <w:lvl w:ilvl="8" w:tplc="A68263BE">
      <w:numFmt w:val="bullet"/>
      <w:lvlText w:val="•"/>
      <w:lvlJc w:val="left"/>
      <w:pPr>
        <w:ind w:left="7437" w:hanging="346"/>
      </w:pPr>
      <w:rPr>
        <w:rFonts w:hint="default"/>
        <w:lang w:val="en-US" w:eastAsia="en-US" w:bidi="ar-SA"/>
      </w:rPr>
    </w:lvl>
  </w:abstractNum>
  <w:abstractNum w:abstractNumId="399">
    <w:nsid w:val="5E330CCC"/>
    <w:multiLevelType w:val="hybridMultilevel"/>
    <w:tmpl w:val="2466B6B0"/>
    <w:lvl w:ilvl="0" w:tplc="EC727BE8">
      <w:start w:val="1"/>
      <w:numFmt w:val="decimal"/>
      <w:lvlText w:val="%1."/>
      <w:lvlJc w:val="left"/>
      <w:pPr>
        <w:ind w:left="820" w:hanging="360"/>
        <w:jc w:val="left"/>
      </w:pPr>
      <w:rPr>
        <w:rFonts w:ascii="Calibri" w:eastAsia="Calibri" w:hAnsi="Calibri" w:cs="Calibri" w:hint="default"/>
        <w:w w:val="100"/>
        <w:sz w:val="22"/>
        <w:szCs w:val="22"/>
        <w:lang w:val="en-US" w:eastAsia="en-US" w:bidi="ar-SA"/>
      </w:rPr>
    </w:lvl>
    <w:lvl w:ilvl="1" w:tplc="F0FA6CB6">
      <w:numFmt w:val="bullet"/>
      <w:lvlText w:val="•"/>
      <w:lvlJc w:val="left"/>
      <w:pPr>
        <w:ind w:left="1664" w:hanging="360"/>
      </w:pPr>
      <w:rPr>
        <w:rFonts w:hint="default"/>
        <w:lang w:val="en-US" w:eastAsia="en-US" w:bidi="ar-SA"/>
      </w:rPr>
    </w:lvl>
    <w:lvl w:ilvl="2" w:tplc="E6CA7C46">
      <w:numFmt w:val="bullet"/>
      <w:lvlText w:val="•"/>
      <w:lvlJc w:val="left"/>
      <w:pPr>
        <w:ind w:left="2509" w:hanging="360"/>
      </w:pPr>
      <w:rPr>
        <w:rFonts w:hint="default"/>
        <w:lang w:val="en-US" w:eastAsia="en-US" w:bidi="ar-SA"/>
      </w:rPr>
    </w:lvl>
    <w:lvl w:ilvl="3" w:tplc="28D27558">
      <w:numFmt w:val="bullet"/>
      <w:lvlText w:val="•"/>
      <w:lvlJc w:val="left"/>
      <w:pPr>
        <w:ind w:left="3353" w:hanging="360"/>
      </w:pPr>
      <w:rPr>
        <w:rFonts w:hint="default"/>
        <w:lang w:val="en-US" w:eastAsia="en-US" w:bidi="ar-SA"/>
      </w:rPr>
    </w:lvl>
    <w:lvl w:ilvl="4" w:tplc="56E64406">
      <w:numFmt w:val="bullet"/>
      <w:lvlText w:val="•"/>
      <w:lvlJc w:val="left"/>
      <w:pPr>
        <w:ind w:left="4198" w:hanging="360"/>
      </w:pPr>
      <w:rPr>
        <w:rFonts w:hint="default"/>
        <w:lang w:val="en-US" w:eastAsia="en-US" w:bidi="ar-SA"/>
      </w:rPr>
    </w:lvl>
    <w:lvl w:ilvl="5" w:tplc="1B4E074E">
      <w:numFmt w:val="bullet"/>
      <w:lvlText w:val="•"/>
      <w:lvlJc w:val="left"/>
      <w:pPr>
        <w:ind w:left="5043" w:hanging="360"/>
      </w:pPr>
      <w:rPr>
        <w:rFonts w:hint="default"/>
        <w:lang w:val="en-US" w:eastAsia="en-US" w:bidi="ar-SA"/>
      </w:rPr>
    </w:lvl>
    <w:lvl w:ilvl="6" w:tplc="745E9412">
      <w:numFmt w:val="bullet"/>
      <w:lvlText w:val="•"/>
      <w:lvlJc w:val="left"/>
      <w:pPr>
        <w:ind w:left="5887" w:hanging="360"/>
      </w:pPr>
      <w:rPr>
        <w:rFonts w:hint="default"/>
        <w:lang w:val="en-US" w:eastAsia="en-US" w:bidi="ar-SA"/>
      </w:rPr>
    </w:lvl>
    <w:lvl w:ilvl="7" w:tplc="110A3294">
      <w:numFmt w:val="bullet"/>
      <w:lvlText w:val="•"/>
      <w:lvlJc w:val="left"/>
      <w:pPr>
        <w:ind w:left="6732" w:hanging="360"/>
      </w:pPr>
      <w:rPr>
        <w:rFonts w:hint="default"/>
        <w:lang w:val="en-US" w:eastAsia="en-US" w:bidi="ar-SA"/>
      </w:rPr>
    </w:lvl>
    <w:lvl w:ilvl="8" w:tplc="B8202F44">
      <w:numFmt w:val="bullet"/>
      <w:lvlText w:val="•"/>
      <w:lvlJc w:val="left"/>
      <w:pPr>
        <w:ind w:left="7577" w:hanging="360"/>
      </w:pPr>
      <w:rPr>
        <w:rFonts w:hint="default"/>
        <w:lang w:val="en-US" w:eastAsia="en-US" w:bidi="ar-SA"/>
      </w:rPr>
    </w:lvl>
  </w:abstractNum>
  <w:abstractNum w:abstractNumId="400">
    <w:nsid w:val="5EB0556D"/>
    <w:multiLevelType w:val="hybridMultilevel"/>
    <w:tmpl w:val="52783668"/>
    <w:lvl w:ilvl="0" w:tplc="04090017">
      <w:start w:val="1"/>
      <w:numFmt w:val="lowerLetter"/>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1">
    <w:nsid w:val="5EDC6208"/>
    <w:multiLevelType w:val="hybridMultilevel"/>
    <w:tmpl w:val="4BBE459E"/>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2">
    <w:nsid w:val="5F051DC7"/>
    <w:multiLevelType w:val="hybridMultilevel"/>
    <w:tmpl w:val="3A0E99CE"/>
    <w:lvl w:ilvl="0" w:tplc="4009000D">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3">
    <w:nsid w:val="5F1022B2"/>
    <w:multiLevelType w:val="hybridMultilevel"/>
    <w:tmpl w:val="846485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4">
    <w:nsid w:val="60014282"/>
    <w:multiLevelType w:val="hybridMultilevel"/>
    <w:tmpl w:val="6804EDB2"/>
    <w:lvl w:ilvl="0" w:tplc="4009000D">
      <w:start w:val="1"/>
      <w:numFmt w:val="bullet"/>
      <w:lvlText w:val=""/>
      <w:lvlJc w:val="left"/>
      <w:pPr>
        <w:ind w:left="1080" w:hanging="360"/>
      </w:pPr>
      <w:rPr>
        <w:rFonts w:ascii="Wingdings" w:hAnsi="Wingding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05">
    <w:nsid w:val="602B2921"/>
    <w:multiLevelType w:val="hybridMultilevel"/>
    <w:tmpl w:val="3600F3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6">
    <w:nsid w:val="60E902F8"/>
    <w:multiLevelType w:val="hybridMultilevel"/>
    <w:tmpl w:val="0C682C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7">
    <w:nsid w:val="60FF5CD1"/>
    <w:multiLevelType w:val="hybridMultilevel"/>
    <w:tmpl w:val="18C253E2"/>
    <w:lvl w:ilvl="0" w:tplc="40090001">
      <w:start w:val="1"/>
      <w:numFmt w:val="bullet"/>
      <w:lvlText w:val=""/>
      <w:lvlJc w:val="left"/>
      <w:pPr>
        <w:ind w:left="767" w:hanging="360"/>
        <w:jc w:val="left"/>
      </w:pPr>
      <w:rPr>
        <w:rFonts w:ascii="Symbol" w:hAnsi="Symbol" w:hint="default"/>
        <w:b w:val="0"/>
        <w:bCs w:val="0"/>
        <w:i w:val="0"/>
        <w:iCs w:val="0"/>
        <w:spacing w:val="0"/>
        <w:w w:val="100"/>
        <w:sz w:val="23"/>
        <w:szCs w:val="23"/>
        <w:lang w:val="en-US" w:eastAsia="en-US" w:bidi="ar-SA"/>
      </w:rPr>
    </w:lvl>
    <w:lvl w:ilvl="1" w:tplc="45A4F704">
      <w:numFmt w:val="bullet"/>
      <w:lvlText w:val="•"/>
      <w:lvlJc w:val="left"/>
      <w:pPr>
        <w:ind w:left="1657" w:hanging="360"/>
      </w:pPr>
      <w:rPr>
        <w:rFonts w:hint="default"/>
        <w:lang w:val="en-US" w:eastAsia="en-US" w:bidi="ar-SA"/>
      </w:rPr>
    </w:lvl>
    <w:lvl w:ilvl="2" w:tplc="1FDA3334">
      <w:numFmt w:val="bullet"/>
      <w:lvlText w:val="•"/>
      <w:lvlJc w:val="left"/>
      <w:pPr>
        <w:ind w:left="2554" w:hanging="360"/>
      </w:pPr>
      <w:rPr>
        <w:rFonts w:hint="default"/>
        <w:lang w:val="en-US" w:eastAsia="en-US" w:bidi="ar-SA"/>
      </w:rPr>
    </w:lvl>
    <w:lvl w:ilvl="3" w:tplc="C2163DD4">
      <w:numFmt w:val="bullet"/>
      <w:lvlText w:val="•"/>
      <w:lvlJc w:val="left"/>
      <w:pPr>
        <w:ind w:left="3451" w:hanging="360"/>
      </w:pPr>
      <w:rPr>
        <w:rFonts w:hint="default"/>
        <w:lang w:val="en-US" w:eastAsia="en-US" w:bidi="ar-SA"/>
      </w:rPr>
    </w:lvl>
    <w:lvl w:ilvl="4" w:tplc="71704CE8">
      <w:numFmt w:val="bullet"/>
      <w:lvlText w:val="•"/>
      <w:lvlJc w:val="left"/>
      <w:pPr>
        <w:ind w:left="4348" w:hanging="360"/>
      </w:pPr>
      <w:rPr>
        <w:rFonts w:hint="default"/>
        <w:lang w:val="en-US" w:eastAsia="en-US" w:bidi="ar-SA"/>
      </w:rPr>
    </w:lvl>
    <w:lvl w:ilvl="5" w:tplc="EA8E09A6">
      <w:numFmt w:val="bullet"/>
      <w:lvlText w:val="•"/>
      <w:lvlJc w:val="left"/>
      <w:pPr>
        <w:ind w:left="5245" w:hanging="360"/>
      </w:pPr>
      <w:rPr>
        <w:rFonts w:hint="default"/>
        <w:lang w:val="en-US" w:eastAsia="en-US" w:bidi="ar-SA"/>
      </w:rPr>
    </w:lvl>
    <w:lvl w:ilvl="6" w:tplc="8296547E">
      <w:numFmt w:val="bullet"/>
      <w:lvlText w:val="•"/>
      <w:lvlJc w:val="left"/>
      <w:pPr>
        <w:ind w:left="6142" w:hanging="360"/>
      </w:pPr>
      <w:rPr>
        <w:rFonts w:hint="default"/>
        <w:lang w:val="en-US" w:eastAsia="en-US" w:bidi="ar-SA"/>
      </w:rPr>
    </w:lvl>
    <w:lvl w:ilvl="7" w:tplc="DE284484">
      <w:numFmt w:val="bullet"/>
      <w:lvlText w:val="•"/>
      <w:lvlJc w:val="left"/>
      <w:pPr>
        <w:ind w:left="7039" w:hanging="360"/>
      </w:pPr>
      <w:rPr>
        <w:rFonts w:hint="default"/>
        <w:lang w:val="en-US" w:eastAsia="en-US" w:bidi="ar-SA"/>
      </w:rPr>
    </w:lvl>
    <w:lvl w:ilvl="8" w:tplc="094267A4">
      <w:numFmt w:val="bullet"/>
      <w:lvlText w:val="•"/>
      <w:lvlJc w:val="left"/>
      <w:pPr>
        <w:ind w:left="7936" w:hanging="360"/>
      </w:pPr>
      <w:rPr>
        <w:rFonts w:hint="default"/>
        <w:lang w:val="en-US" w:eastAsia="en-US" w:bidi="ar-SA"/>
      </w:rPr>
    </w:lvl>
  </w:abstractNum>
  <w:abstractNum w:abstractNumId="408">
    <w:nsid w:val="610120FD"/>
    <w:multiLevelType w:val="hybridMultilevel"/>
    <w:tmpl w:val="916073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9">
    <w:nsid w:val="613C0CC1"/>
    <w:multiLevelType w:val="hybridMultilevel"/>
    <w:tmpl w:val="F5705CD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0">
    <w:nsid w:val="61857A35"/>
    <w:multiLevelType w:val="hybridMultilevel"/>
    <w:tmpl w:val="31DC51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1">
    <w:nsid w:val="61B643B5"/>
    <w:multiLevelType w:val="hybridMultilevel"/>
    <w:tmpl w:val="8346AC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2">
    <w:nsid w:val="61D45AD1"/>
    <w:multiLevelType w:val="hybridMultilevel"/>
    <w:tmpl w:val="767E2C48"/>
    <w:lvl w:ilvl="0" w:tplc="04090017">
      <w:start w:val="1"/>
      <w:numFmt w:val="lowerLetter"/>
      <w:lvlText w:val="%1)"/>
      <w:lvlJc w:val="left"/>
      <w:pPr>
        <w:ind w:left="502" w:hanging="360"/>
      </w:pPr>
      <w:rPr>
        <w:rFonts w:hint="default"/>
        <w:b w:val="0"/>
        <w:bCs w:val="0"/>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413">
    <w:nsid w:val="61E7167C"/>
    <w:multiLevelType w:val="hybridMultilevel"/>
    <w:tmpl w:val="85963AE0"/>
    <w:lvl w:ilvl="0" w:tplc="4009000D">
      <w:start w:val="1"/>
      <w:numFmt w:val="bullet"/>
      <w:lvlText w:val=""/>
      <w:lvlJc w:val="left"/>
      <w:pPr>
        <w:ind w:left="720" w:hanging="360"/>
      </w:pPr>
      <w:rPr>
        <w:rFonts w:ascii="Wingdings" w:hAnsi="Wingdings" w:hint="default"/>
      </w:rPr>
    </w:lvl>
    <w:lvl w:ilvl="1" w:tplc="1FBA9B7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4">
    <w:nsid w:val="62065C3B"/>
    <w:multiLevelType w:val="hybridMultilevel"/>
    <w:tmpl w:val="372CFC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5">
    <w:nsid w:val="62FB7A04"/>
    <w:multiLevelType w:val="hybridMultilevel"/>
    <w:tmpl w:val="9DC06090"/>
    <w:lvl w:ilvl="0" w:tplc="40090001">
      <w:start w:val="1"/>
      <w:numFmt w:val="bullet"/>
      <w:lvlText w:val=""/>
      <w:lvlJc w:val="left"/>
      <w:pPr>
        <w:ind w:left="720" w:hanging="360"/>
      </w:pPr>
      <w:rPr>
        <w:rFonts w:ascii="Symbol" w:hAnsi="Symbol" w:cs="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6">
    <w:nsid w:val="630B6E29"/>
    <w:multiLevelType w:val="hybridMultilevel"/>
    <w:tmpl w:val="D6AAD72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7">
    <w:nsid w:val="638B1518"/>
    <w:multiLevelType w:val="multilevel"/>
    <w:tmpl w:val="C1BCF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8">
    <w:nsid w:val="63F219F0"/>
    <w:multiLevelType w:val="hybridMultilevel"/>
    <w:tmpl w:val="AA7A8372"/>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9">
    <w:nsid w:val="64276E09"/>
    <w:multiLevelType w:val="hybridMultilevel"/>
    <w:tmpl w:val="1B6C55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0">
    <w:nsid w:val="6468230C"/>
    <w:multiLevelType w:val="hybridMultilevel"/>
    <w:tmpl w:val="9DB010F6"/>
    <w:lvl w:ilvl="0" w:tplc="F198E6DC">
      <w:start w:val="1"/>
      <w:numFmt w:val="decimal"/>
      <w:lvlText w:val="%1"/>
      <w:lvlJc w:val="left"/>
      <w:pPr>
        <w:ind w:left="280" w:hanging="180"/>
        <w:jc w:val="left"/>
      </w:pPr>
      <w:rPr>
        <w:rFonts w:ascii="Times New Roman" w:eastAsia="Times New Roman" w:hAnsi="Times New Roman" w:cs="Times New Roman" w:hint="default"/>
        <w:b/>
        <w:bCs/>
        <w:w w:val="100"/>
        <w:sz w:val="24"/>
        <w:szCs w:val="24"/>
        <w:lang w:val="en-US" w:eastAsia="en-US" w:bidi="ar-SA"/>
      </w:rPr>
    </w:lvl>
    <w:lvl w:ilvl="1" w:tplc="29D8BB0A">
      <w:start w:val="1"/>
      <w:numFmt w:val="decimal"/>
      <w:lvlText w:val="%2."/>
      <w:lvlJc w:val="left"/>
      <w:pPr>
        <w:ind w:left="820" w:hanging="360"/>
        <w:jc w:val="left"/>
      </w:pPr>
      <w:rPr>
        <w:rFonts w:ascii="Times New Roman" w:eastAsia="Times New Roman" w:hAnsi="Times New Roman" w:cs="Times New Roman" w:hint="default"/>
        <w:w w:val="100"/>
        <w:sz w:val="24"/>
        <w:szCs w:val="24"/>
        <w:lang w:val="en-US" w:eastAsia="en-US" w:bidi="ar-SA"/>
      </w:rPr>
    </w:lvl>
    <w:lvl w:ilvl="2" w:tplc="E3F4CBA6">
      <w:numFmt w:val="bullet"/>
      <w:lvlText w:val="•"/>
      <w:lvlJc w:val="left"/>
      <w:pPr>
        <w:ind w:left="1758" w:hanging="360"/>
      </w:pPr>
      <w:rPr>
        <w:rFonts w:hint="default"/>
        <w:lang w:val="en-US" w:eastAsia="en-US" w:bidi="ar-SA"/>
      </w:rPr>
    </w:lvl>
    <w:lvl w:ilvl="3" w:tplc="5ED6AAA6">
      <w:numFmt w:val="bullet"/>
      <w:lvlText w:val="•"/>
      <w:lvlJc w:val="left"/>
      <w:pPr>
        <w:ind w:left="2696" w:hanging="360"/>
      </w:pPr>
      <w:rPr>
        <w:rFonts w:hint="default"/>
        <w:lang w:val="en-US" w:eastAsia="en-US" w:bidi="ar-SA"/>
      </w:rPr>
    </w:lvl>
    <w:lvl w:ilvl="4" w:tplc="25FEF658">
      <w:numFmt w:val="bullet"/>
      <w:lvlText w:val="•"/>
      <w:lvlJc w:val="left"/>
      <w:pPr>
        <w:ind w:left="3635" w:hanging="360"/>
      </w:pPr>
      <w:rPr>
        <w:rFonts w:hint="default"/>
        <w:lang w:val="en-US" w:eastAsia="en-US" w:bidi="ar-SA"/>
      </w:rPr>
    </w:lvl>
    <w:lvl w:ilvl="5" w:tplc="50FA0D26">
      <w:numFmt w:val="bullet"/>
      <w:lvlText w:val="•"/>
      <w:lvlJc w:val="left"/>
      <w:pPr>
        <w:ind w:left="4573" w:hanging="360"/>
      </w:pPr>
      <w:rPr>
        <w:rFonts w:hint="default"/>
        <w:lang w:val="en-US" w:eastAsia="en-US" w:bidi="ar-SA"/>
      </w:rPr>
    </w:lvl>
    <w:lvl w:ilvl="6" w:tplc="EE247B00">
      <w:numFmt w:val="bullet"/>
      <w:lvlText w:val="•"/>
      <w:lvlJc w:val="left"/>
      <w:pPr>
        <w:ind w:left="5512" w:hanging="360"/>
      </w:pPr>
      <w:rPr>
        <w:rFonts w:hint="default"/>
        <w:lang w:val="en-US" w:eastAsia="en-US" w:bidi="ar-SA"/>
      </w:rPr>
    </w:lvl>
    <w:lvl w:ilvl="7" w:tplc="51DA9FA0">
      <w:numFmt w:val="bullet"/>
      <w:lvlText w:val="•"/>
      <w:lvlJc w:val="left"/>
      <w:pPr>
        <w:ind w:left="6450" w:hanging="360"/>
      </w:pPr>
      <w:rPr>
        <w:rFonts w:hint="default"/>
        <w:lang w:val="en-US" w:eastAsia="en-US" w:bidi="ar-SA"/>
      </w:rPr>
    </w:lvl>
    <w:lvl w:ilvl="8" w:tplc="3A74F8D0">
      <w:numFmt w:val="bullet"/>
      <w:lvlText w:val="•"/>
      <w:lvlJc w:val="left"/>
      <w:pPr>
        <w:ind w:left="7389" w:hanging="360"/>
      </w:pPr>
      <w:rPr>
        <w:rFonts w:hint="default"/>
        <w:lang w:val="en-US" w:eastAsia="en-US" w:bidi="ar-SA"/>
      </w:rPr>
    </w:lvl>
  </w:abstractNum>
  <w:abstractNum w:abstractNumId="421">
    <w:nsid w:val="64765D50"/>
    <w:multiLevelType w:val="hybridMultilevel"/>
    <w:tmpl w:val="17D23078"/>
    <w:lvl w:ilvl="0" w:tplc="4009000D">
      <w:start w:val="1"/>
      <w:numFmt w:val="bullet"/>
      <w:lvlText w:val=""/>
      <w:lvlJc w:val="left"/>
      <w:pPr>
        <w:ind w:left="120" w:hanging="241"/>
      </w:pPr>
      <w:rPr>
        <w:rFonts w:ascii="Wingdings" w:hAnsi="Wingdings" w:hint="default"/>
        <w:w w:val="100"/>
        <w:sz w:val="24"/>
        <w:szCs w:val="24"/>
      </w:rPr>
    </w:lvl>
    <w:lvl w:ilvl="1" w:tplc="71AA0606">
      <w:start w:val="1"/>
      <w:numFmt w:val="bullet"/>
      <w:lvlText w:val="•"/>
      <w:lvlJc w:val="left"/>
      <w:pPr>
        <w:ind w:left="1068" w:hanging="241"/>
      </w:pPr>
      <w:rPr>
        <w:rFonts w:hint="default"/>
      </w:rPr>
    </w:lvl>
    <w:lvl w:ilvl="2" w:tplc="86946CCA">
      <w:start w:val="1"/>
      <w:numFmt w:val="bullet"/>
      <w:lvlText w:val="•"/>
      <w:lvlJc w:val="left"/>
      <w:pPr>
        <w:ind w:left="2016" w:hanging="241"/>
      </w:pPr>
      <w:rPr>
        <w:rFonts w:hint="default"/>
      </w:rPr>
    </w:lvl>
    <w:lvl w:ilvl="3" w:tplc="1DF2473C">
      <w:start w:val="1"/>
      <w:numFmt w:val="bullet"/>
      <w:lvlText w:val="•"/>
      <w:lvlJc w:val="left"/>
      <w:pPr>
        <w:ind w:left="2964" w:hanging="241"/>
      </w:pPr>
      <w:rPr>
        <w:rFonts w:hint="default"/>
      </w:rPr>
    </w:lvl>
    <w:lvl w:ilvl="4" w:tplc="4D80A6C0">
      <w:start w:val="1"/>
      <w:numFmt w:val="bullet"/>
      <w:lvlText w:val="•"/>
      <w:lvlJc w:val="left"/>
      <w:pPr>
        <w:ind w:left="3912" w:hanging="241"/>
      </w:pPr>
      <w:rPr>
        <w:rFonts w:hint="default"/>
      </w:rPr>
    </w:lvl>
    <w:lvl w:ilvl="5" w:tplc="8B52439E">
      <w:start w:val="1"/>
      <w:numFmt w:val="bullet"/>
      <w:lvlText w:val="•"/>
      <w:lvlJc w:val="left"/>
      <w:pPr>
        <w:ind w:left="4860" w:hanging="241"/>
      </w:pPr>
      <w:rPr>
        <w:rFonts w:hint="default"/>
      </w:rPr>
    </w:lvl>
    <w:lvl w:ilvl="6" w:tplc="8EF60050">
      <w:start w:val="1"/>
      <w:numFmt w:val="bullet"/>
      <w:lvlText w:val="•"/>
      <w:lvlJc w:val="left"/>
      <w:pPr>
        <w:ind w:left="5808" w:hanging="241"/>
      </w:pPr>
      <w:rPr>
        <w:rFonts w:hint="default"/>
      </w:rPr>
    </w:lvl>
    <w:lvl w:ilvl="7" w:tplc="5D448FD4">
      <w:start w:val="1"/>
      <w:numFmt w:val="bullet"/>
      <w:lvlText w:val="•"/>
      <w:lvlJc w:val="left"/>
      <w:pPr>
        <w:ind w:left="6756" w:hanging="241"/>
      </w:pPr>
      <w:rPr>
        <w:rFonts w:hint="default"/>
      </w:rPr>
    </w:lvl>
    <w:lvl w:ilvl="8" w:tplc="5C8241F2">
      <w:start w:val="1"/>
      <w:numFmt w:val="bullet"/>
      <w:lvlText w:val="•"/>
      <w:lvlJc w:val="left"/>
      <w:pPr>
        <w:ind w:left="7704" w:hanging="241"/>
      </w:pPr>
      <w:rPr>
        <w:rFonts w:hint="default"/>
      </w:rPr>
    </w:lvl>
  </w:abstractNum>
  <w:abstractNum w:abstractNumId="422">
    <w:nsid w:val="64956472"/>
    <w:multiLevelType w:val="hybridMultilevel"/>
    <w:tmpl w:val="6B948B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3">
    <w:nsid w:val="650D02A7"/>
    <w:multiLevelType w:val="hybridMultilevel"/>
    <w:tmpl w:val="C6D8DA7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4">
    <w:nsid w:val="6520378D"/>
    <w:multiLevelType w:val="hybridMultilevel"/>
    <w:tmpl w:val="9C7CB4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5">
    <w:nsid w:val="65A5417A"/>
    <w:multiLevelType w:val="hybridMultilevel"/>
    <w:tmpl w:val="62AE4930"/>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6">
    <w:nsid w:val="65E96CDD"/>
    <w:multiLevelType w:val="hybridMultilevel"/>
    <w:tmpl w:val="4808E81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7">
    <w:nsid w:val="66A75A8C"/>
    <w:multiLevelType w:val="hybridMultilevel"/>
    <w:tmpl w:val="344498F2"/>
    <w:lvl w:ilvl="0" w:tplc="A6741C8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8">
    <w:nsid w:val="66CB4DDB"/>
    <w:multiLevelType w:val="hybridMultilevel"/>
    <w:tmpl w:val="00B8D60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9">
    <w:nsid w:val="67381BDF"/>
    <w:multiLevelType w:val="multilevel"/>
    <w:tmpl w:val="8DFC6632"/>
    <w:lvl w:ilvl="0">
      <w:start w:val="1"/>
      <w:numFmt w:val="bullet"/>
      <w:lvlText w:val=""/>
      <w:lvlJc w:val="left"/>
      <w:pPr>
        <w:tabs>
          <w:tab w:val="num" w:pos="720"/>
        </w:tabs>
        <w:ind w:left="720" w:hanging="360"/>
      </w:pPr>
      <w:rPr>
        <w:rFonts w:ascii="Symbol" w:hAnsi="Symbol" w:hint="default"/>
        <w:w w:val="100"/>
        <w:sz w:val="24"/>
        <w:szCs w:val="24"/>
        <w:lang w:val="en-US" w:eastAsia="en-US" w:bidi="ar-SA"/>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0">
    <w:nsid w:val="67B56949"/>
    <w:multiLevelType w:val="hybridMultilevel"/>
    <w:tmpl w:val="DD72F4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1">
    <w:nsid w:val="68717550"/>
    <w:multiLevelType w:val="hybridMultilevel"/>
    <w:tmpl w:val="B7EEB09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2">
    <w:nsid w:val="689A2825"/>
    <w:multiLevelType w:val="hybridMultilevel"/>
    <w:tmpl w:val="7BC4A02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3">
    <w:nsid w:val="68C77160"/>
    <w:multiLevelType w:val="hybridMultilevel"/>
    <w:tmpl w:val="A0205DAA"/>
    <w:lvl w:ilvl="0" w:tplc="6E040DC4">
      <w:start w:val="1"/>
      <w:numFmt w:val="decimal"/>
      <w:lvlText w:val="%1."/>
      <w:lvlJc w:val="left"/>
      <w:pPr>
        <w:ind w:left="1339" w:hanging="360"/>
      </w:pPr>
      <w:rPr>
        <w:rFonts w:ascii="Times New Roman" w:eastAsia="Times New Roman" w:hAnsi="Times New Roman" w:cs="Times New Roman" w:hint="default"/>
        <w:w w:val="100"/>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4">
    <w:nsid w:val="68E84FA2"/>
    <w:multiLevelType w:val="hybridMultilevel"/>
    <w:tmpl w:val="62CA6AC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5">
    <w:nsid w:val="68FA00BA"/>
    <w:multiLevelType w:val="hybridMultilevel"/>
    <w:tmpl w:val="03D0A3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6">
    <w:nsid w:val="696D4E44"/>
    <w:multiLevelType w:val="hybridMultilevel"/>
    <w:tmpl w:val="FF5E63F2"/>
    <w:lvl w:ilvl="0" w:tplc="D75EED06">
      <w:start w:val="1"/>
      <w:numFmt w:val="decimal"/>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7">
    <w:nsid w:val="6A016B29"/>
    <w:multiLevelType w:val="hybridMultilevel"/>
    <w:tmpl w:val="54DE22DC"/>
    <w:lvl w:ilvl="0" w:tplc="462ED024">
      <w:numFmt w:val="bullet"/>
      <w:lvlText w:val=""/>
      <w:lvlJc w:val="left"/>
      <w:pPr>
        <w:ind w:left="1340" w:hanging="111"/>
      </w:pPr>
      <w:rPr>
        <w:rFonts w:ascii="Symbol" w:eastAsia="Symbol" w:hAnsi="Symbol" w:cs="Symbol" w:hint="default"/>
        <w:spacing w:val="-2"/>
        <w:w w:val="103"/>
        <w:sz w:val="21"/>
        <w:szCs w:val="21"/>
        <w:lang w:val="en-US" w:eastAsia="en-US" w:bidi="ar-SA"/>
      </w:rPr>
    </w:lvl>
    <w:lvl w:ilvl="1" w:tplc="A268F9C4">
      <w:numFmt w:val="bullet"/>
      <w:lvlText w:val=""/>
      <w:lvlJc w:val="left"/>
      <w:pPr>
        <w:ind w:left="2191" w:hanging="116"/>
      </w:pPr>
      <w:rPr>
        <w:rFonts w:ascii="Symbol" w:eastAsia="Symbol" w:hAnsi="Symbol" w:cs="Symbol" w:hint="default"/>
        <w:spacing w:val="5"/>
        <w:w w:val="103"/>
        <w:sz w:val="21"/>
        <w:szCs w:val="21"/>
        <w:lang w:val="en-US" w:eastAsia="en-US" w:bidi="ar-SA"/>
      </w:rPr>
    </w:lvl>
    <w:lvl w:ilvl="2" w:tplc="787CCC70">
      <w:numFmt w:val="bullet"/>
      <w:lvlText w:val=""/>
      <w:lvlJc w:val="left"/>
      <w:pPr>
        <w:ind w:left="2294" w:hanging="111"/>
      </w:pPr>
      <w:rPr>
        <w:rFonts w:ascii="Symbol" w:eastAsia="Symbol" w:hAnsi="Symbol" w:cs="Symbol" w:hint="default"/>
        <w:spacing w:val="-2"/>
        <w:w w:val="103"/>
        <w:sz w:val="21"/>
        <w:szCs w:val="21"/>
        <w:lang w:val="en-US" w:eastAsia="en-US" w:bidi="ar-SA"/>
      </w:rPr>
    </w:lvl>
    <w:lvl w:ilvl="3" w:tplc="86C0F25E">
      <w:numFmt w:val="bullet"/>
      <w:lvlText w:val="•"/>
      <w:lvlJc w:val="left"/>
      <w:pPr>
        <w:ind w:left="2200" w:hanging="111"/>
      </w:pPr>
      <w:rPr>
        <w:rFonts w:hint="default"/>
        <w:lang w:val="en-US" w:eastAsia="en-US" w:bidi="ar-SA"/>
      </w:rPr>
    </w:lvl>
    <w:lvl w:ilvl="4" w:tplc="88E40778">
      <w:numFmt w:val="bullet"/>
      <w:lvlText w:val="•"/>
      <w:lvlJc w:val="left"/>
      <w:pPr>
        <w:ind w:left="2300" w:hanging="111"/>
      </w:pPr>
      <w:rPr>
        <w:rFonts w:hint="default"/>
        <w:lang w:val="en-US" w:eastAsia="en-US" w:bidi="ar-SA"/>
      </w:rPr>
    </w:lvl>
    <w:lvl w:ilvl="5" w:tplc="099ACBAA">
      <w:numFmt w:val="bullet"/>
      <w:lvlText w:val="•"/>
      <w:lvlJc w:val="left"/>
      <w:pPr>
        <w:ind w:left="2320" w:hanging="111"/>
      </w:pPr>
      <w:rPr>
        <w:rFonts w:hint="default"/>
        <w:lang w:val="en-US" w:eastAsia="en-US" w:bidi="ar-SA"/>
      </w:rPr>
    </w:lvl>
    <w:lvl w:ilvl="6" w:tplc="EF74B5D6">
      <w:numFmt w:val="bullet"/>
      <w:lvlText w:val="•"/>
      <w:lvlJc w:val="left"/>
      <w:pPr>
        <w:ind w:left="4268" w:hanging="111"/>
      </w:pPr>
      <w:rPr>
        <w:rFonts w:hint="default"/>
        <w:lang w:val="en-US" w:eastAsia="en-US" w:bidi="ar-SA"/>
      </w:rPr>
    </w:lvl>
    <w:lvl w:ilvl="7" w:tplc="4FF289DE">
      <w:numFmt w:val="bullet"/>
      <w:lvlText w:val="•"/>
      <w:lvlJc w:val="left"/>
      <w:pPr>
        <w:ind w:left="6216" w:hanging="111"/>
      </w:pPr>
      <w:rPr>
        <w:rFonts w:hint="default"/>
        <w:lang w:val="en-US" w:eastAsia="en-US" w:bidi="ar-SA"/>
      </w:rPr>
    </w:lvl>
    <w:lvl w:ilvl="8" w:tplc="7892FC40">
      <w:numFmt w:val="bullet"/>
      <w:lvlText w:val="•"/>
      <w:lvlJc w:val="left"/>
      <w:pPr>
        <w:ind w:left="8164" w:hanging="111"/>
      </w:pPr>
      <w:rPr>
        <w:rFonts w:hint="default"/>
        <w:lang w:val="en-US" w:eastAsia="en-US" w:bidi="ar-SA"/>
      </w:rPr>
    </w:lvl>
  </w:abstractNum>
  <w:abstractNum w:abstractNumId="438">
    <w:nsid w:val="6A04656D"/>
    <w:multiLevelType w:val="hybridMultilevel"/>
    <w:tmpl w:val="BF9E995E"/>
    <w:lvl w:ilvl="0" w:tplc="40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9">
    <w:nsid w:val="6A8A7EA9"/>
    <w:multiLevelType w:val="hybridMultilevel"/>
    <w:tmpl w:val="BA68C3BA"/>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0">
    <w:nsid w:val="6A953674"/>
    <w:multiLevelType w:val="hybridMultilevel"/>
    <w:tmpl w:val="5DE8E3D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41">
    <w:nsid w:val="6AB3341F"/>
    <w:multiLevelType w:val="hybridMultilevel"/>
    <w:tmpl w:val="76180B96"/>
    <w:lvl w:ilvl="0" w:tplc="40C076B2">
      <w:numFmt w:val="bullet"/>
      <w:lvlText w:val=""/>
      <w:lvlJc w:val="left"/>
      <w:pPr>
        <w:ind w:left="720" w:hanging="360"/>
      </w:pPr>
      <w:rPr>
        <w:rFonts w:ascii="Symbol" w:eastAsiaTheme="minorHAnsi" w:hAnsi="Symbol" w:cstheme="minorBidi"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2">
    <w:nsid w:val="6AB33564"/>
    <w:multiLevelType w:val="hybridMultilevel"/>
    <w:tmpl w:val="D66439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3">
    <w:nsid w:val="6ADE1037"/>
    <w:multiLevelType w:val="hybridMultilevel"/>
    <w:tmpl w:val="A2BC9DEE"/>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4">
    <w:nsid w:val="6AE17AEF"/>
    <w:multiLevelType w:val="hybridMultilevel"/>
    <w:tmpl w:val="DE7828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5">
    <w:nsid w:val="6B1D0189"/>
    <w:multiLevelType w:val="multilevel"/>
    <w:tmpl w:val="D046AACC"/>
    <w:lvl w:ilvl="0">
      <w:start w:val="1"/>
      <w:numFmt w:val="bullet"/>
      <w:lvlText w:val=""/>
      <w:lvlJc w:val="left"/>
      <w:pPr>
        <w:tabs>
          <w:tab w:val="num" w:pos="0"/>
        </w:tabs>
        <w:ind w:left="720" w:hanging="360"/>
      </w:pPr>
      <w:rPr>
        <w:rFonts w:ascii="Symbol" w:hAnsi="Symbol" w:hint="default"/>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446">
    <w:nsid w:val="6BBF4726"/>
    <w:multiLevelType w:val="hybridMultilevel"/>
    <w:tmpl w:val="7098D7FE"/>
    <w:lvl w:ilvl="0" w:tplc="4009000D">
      <w:start w:val="1"/>
      <w:numFmt w:val="bullet"/>
      <w:lvlText w:val=""/>
      <w:lvlJc w:val="left"/>
      <w:pPr>
        <w:ind w:left="720" w:hanging="360"/>
      </w:pPr>
      <w:rPr>
        <w:rFonts w:ascii="Wingdings" w:hAnsi="Wingdings" w:hint="default"/>
        <w:w w:val="100"/>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7">
    <w:nsid w:val="6C816DCA"/>
    <w:multiLevelType w:val="hybridMultilevel"/>
    <w:tmpl w:val="4F36552A"/>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8">
    <w:nsid w:val="6CAB1AE4"/>
    <w:multiLevelType w:val="hybridMultilevel"/>
    <w:tmpl w:val="B12A4C36"/>
    <w:lvl w:ilvl="0" w:tplc="40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9">
    <w:nsid w:val="6CAF50C9"/>
    <w:multiLevelType w:val="hybridMultilevel"/>
    <w:tmpl w:val="999677E8"/>
    <w:lvl w:ilvl="0" w:tplc="A3661DF6">
      <w:start w:val="1"/>
      <w:numFmt w:val="decimal"/>
      <w:lvlText w:val="%1."/>
      <w:lvlJc w:val="left"/>
      <w:pPr>
        <w:ind w:left="720" w:hanging="360"/>
      </w:pPr>
      <w:rPr>
        <w:rFonts w:hint="default"/>
        <w:b w:val="0"/>
        <w:bCs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0">
    <w:nsid w:val="6CD20768"/>
    <w:multiLevelType w:val="hybridMultilevel"/>
    <w:tmpl w:val="8FA8C8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1">
    <w:nsid w:val="6D064338"/>
    <w:multiLevelType w:val="multilevel"/>
    <w:tmpl w:val="E2E86CB8"/>
    <w:lvl w:ilvl="0">
      <w:start w:val="1"/>
      <w:numFmt w:val="bullet"/>
      <w:lvlText w:val=""/>
      <w:lvlJc w:val="left"/>
      <w:pPr>
        <w:tabs>
          <w:tab w:val="num" w:pos="720"/>
        </w:tabs>
        <w:ind w:left="720" w:hanging="360"/>
      </w:pPr>
      <w:rPr>
        <w:rFonts w:ascii="Wingdings" w:hAnsi="Wingdings" w:hint="default"/>
        <w:w w:val="100"/>
        <w:sz w:val="24"/>
        <w:szCs w:val="24"/>
        <w:lang w:val="en-US" w:eastAsia="en-US" w:bidi="ar-SA"/>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2">
    <w:nsid w:val="6D564000"/>
    <w:multiLevelType w:val="hybridMultilevel"/>
    <w:tmpl w:val="FC0863B0"/>
    <w:lvl w:ilvl="0" w:tplc="40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3">
    <w:nsid w:val="6D5D619C"/>
    <w:multiLevelType w:val="hybridMultilevel"/>
    <w:tmpl w:val="CEA079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4">
    <w:nsid w:val="6D85490C"/>
    <w:multiLevelType w:val="hybridMultilevel"/>
    <w:tmpl w:val="A2367CC6"/>
    <w:lvl w:ilvl="0" w:tplc="60FE6D68">
      <w:start w:val="1"/>
      <w:numFmt w:val="lowerLetter"/>
      <w:lvlText w:val="(%1)"/>
      <w:lvlJc w:val="left"/>
      <w:pPr>
        <w:ind w:left="482" w:hanging="360"/>
      </w:pPr>
      <w:rPr>
        <w:rFonts w:hint="default"/>
      </w:rPr>
    </w:lvl>
    <w:lvl w:ilvl="1" w:tplc="40090019" w:tentative="1">
      <w:start w:val="1"/>
      <w:numFmt w:val="lowerLetter"/>
      <w:lvlText w:val="%2."/>
      <w:lvlJc w:val="left"/>
      <w:pPr>
        <w:ind w:left="1202" w:hanging="360"/>
      </w:pPr>
    </w:lvl>
    <w:lvl w:ilvl="2" w:tplc="4009001B" w:tentative="1">
      <w:start w:val="1"/>
      <w:numFmt w:val="lowerRoman"/>
      <w:lvlText w:val="%3."/>
      <w:lvlJc w:val="right"/>
      <w:pPr>
        <w:ind w:left="1922" w:hanging="180"/>
      </w:pPr>
    </w:lvl>
    <w:lvl w:ilvl="3" w:tplc="4009000F" w:tentative="1">
      <w:start w:val="1"/>
      <w:numFmt w:val="decimal"/>
      <w:lvlText w:val="%4."/>
      <w:lvlJc w:val="left"/>
      <w:pPr>
        <w:ind w:left="2642" w:hanging="360"/>
      </w:pPr>
    </w:lvl>
    <w:lvl w:ilvl="4" w:tplc="40090019" w:tentative="1">
      <w:start w:val="1"/>
      <w:numFmt w:val="lowerLetter"/>
      <w:lvlText w:val="%5."/>
      <w:lvlJc w:val="left"/>
      <w:pPr>
        <w:ind w:left="3362" w:hanging="360"/>
      </w:pPr>
    </w:lvl>
    <w:lvl w:ilvl="5" w:tplc="4009001B" w:tentative="1">
      <w:start w:val="1"/>
      <w:numFmt w:val="lowerRoman"/>
      <w:lvlText w:val="%6."/>
      <w:lvlJc w:val="right"/>
      <w:pPr>
        <w:ind w:left="4082" w:hanging="180"/>
      </w:pPr>
    </w:lvl>
    <w:lvl w:ilvl="6" w:tplc="4009000F" w:tentative="1">
      <w:start w:val="1"/>
      <w:numFmt w:val="decimal"/>
      <w:lvlText w:val="%7."/>
      <w:lvlJc w:val="left"/>
      <w:pPr>
        <w:ind w:left="4802" w:hanging="360"/>
      </w:pPr>
    </w:lvl>
    <w:lvl w:ilvl="7" w:tplc="40090019" w:tentative="1">
      <w:start w:val="1"/>
      <w:numFmt w:val="lowerLetter"/>
      <w:lvlText w:val="%8."/>
      <w:lvlJc w:val="left"/>
      <w:pPr>
        <w:ind w:left="5522" w:hanging="360"/>
      </w:pPr>
    </w:lvl>
    <w:lvl w:ilvl="8" w:tplc="4009001B" w:tentative="1">
      <w:start w:val="1"/>
      <w:numFmt w:val="lowerRoman"/>
      <w:lvlText w:val="%9."/>
      <w:lvlJc w:val="right"/>
      <w:pPr>
        <w:ind w:left="6242" w:hanging="180"/>
      </w:pPr>
    </w:lvl>
  </w:abstractNum>
  <w:abstractNum w:abstractNumId="455">
    <w:nsid w:val="6D885B88"/>
    <w:multiLevelType w:val="hybridMultilevel"/>
    <w:tmpl w:val="7494B7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6">
    <w:nsid w:val="6DD25CD7"/>
    <w:multiLevelType w:val="hybridMultilevel"/>
    <w:tmpl w:val="D8B06420"/>
    <w:lvl w:ilvl="0" w:tplc="4009000D">
      <w:start w:val="1"/>
      <w:numFmt w:val="bullet"/>
      <w:lvlText w:val=""/>
      <w:lvlJc w:val="left"/>
      <w:pPr>
        <w:ind w:left="825" w:hanging="360"/>
      </w:pPr>
      <w:rPr>
        <w:rFonts w:ascii="Wingdings" w:hAnsi="Wingdings" w:hint="default"/>
      </w:rPr>
    </w:lvl>
    <w:lvl w:ilvl="1" w:tplc="40090003" w:tentative="1">
      <w:start w:val="1"/>
      <w:numFmt w:val="bullet"/>
      <w:lvlText w:val="o"/>
      <w:lvlJc w:val="left"/>
      <w:pPr>
        <w:ind w:left="1545" w:hanging="360"/>
      </w:pPr>
      <w:rPr>
        <w:rFonts w:ascii="Courier New" w:hAnsi="Courier New" w:cs="Courier New" w:hint="default"/>
      </w:rPr>
    </w:lvl>
    <w:lvl w:ilvl="2" w:tplc="40090005" w:tentative="1">
      <w:start w:val="1"/>
      <w:numFmt w:val="bullet"/>
      <w:lvlText w:val=""/>
      <w:lvlJc w:val="left"/>
      <w:pPr>
        <w:ind w:left="2265" w:hanging="360"/>
      </w:pPr>
      <w:rPr>
        <w:rFonts w:ascii="Wingdings" w:hAnsi="Wingdings" w:hint="default"/>
      </w:rPr>
    </w:lvl>
    <w:lvl w:ilvl="3" w:tplc="40090001" w:tentative="1">
      <w:start w:val="1"/>
      <w:numFmt w:val="bullet"/>
      <w:lvlText w:val=""/>
      <w:lvlJc w:val="left"/>
      <w:pPr>
        <w:ind w:left="2985" w:hanging="360"/>
      </w:pPr>
      <w:rPr>
        <w:rFonts w:ascii="Symbol" w:hAnsi="Symbol" w:hint="default"/>
      </w:rPr>
    </w:lvl>
    <w:lvl w:ilvl="4" w:tplc="40090003" w:tentative="1">
      <w:start w:val="1"/>
      <w:numFmt w:val="bullet"/>
      <w:lvlText w:val="o"/>
      <w:lvlJc w:val="left"/>
      <w:pPr>
        <w:ind w:left="3705" w:hanging="360"/>
      </w:pPr>
      <w:rPr>
        <w:rFonts w:ascii="Courier New" w:hAnsi="Courier New" w:cs="Courier New" w:hint="default"/>
      </w:rPr>
    </w:lvl>
    <w:lvl w:ilvl="5" w:tplc="40090005" w:tentative="1">
      <w:start w:val="1"/>
      <w:numFmt w:val="bullet"/>
      <w:lvlText w:val=""/>
      <w:lvlJc w:val="left"/>
      <w:pPr>
        <w:ind w:left="4425" w:hanging="360"/>
      </w:pPr>
      <w:rPr>
        <w:rFonts w:ascii="Wingdings" w:hAnsi="Wingdings" w:hint="default"/>
      </w:rPr>
    </w:lvl>
    <w:lvl w:ilvl="6" w:tplc="40090001" w:tentative="1">
      <w:start w:val="1"/>
      <w:numFmt w:val="bullet"/>
      <w:lvlText w:val=""/>
      <w:lvlJc w:val="left"/>
      <w:pPr>
        <w:ind w:left="5145" w:hanging="360"/>
      </w:pPr>
      <w:rPr>
        <w:rFonts w:ascii="Symbol" w:hAnsi="Symbol" w:hint="default"/>
      </w:rPr>
    </w:lvl>
    <w:lvl w:ilvl="7" w:tplc="40090003" w:tentative="1">
      <w:start w:val="1"/>
      <w:numFmt w:val="bullet"/>
      <w:lvlText w:val="o"/>
      <w:lvlJc w:val="left"/>
      <w:pPr>
        <w:ind w:left="5865" w:hanging="360"/>
      </w:pPr>
      <w:rPr>
        <w:rFonts w:ascii="Courier New" w:hAnsi="Courier New" w:cs="Courier New" w:hint="default"/>
      </w:rPr>
    </w:lvl>
    <w:lvl w:ilvl="8" w:tplc="40090005" w:tentative="1">
      <w:start w:val="1"/>
      <w:numFmt w:val="bullet"/>
      <w:lvlText w:val=""/>
      <w:lvlJc w:val="left"/>
      <w:pPr>
        <w:ind w:left="6585" w:hanging="360"/>
      </w:pPr>
      <w:rPr>
        <w:rFonts w:ascii="Wingdings" w:hAnsi="Wingdings" w:hint="default"/>
      </w:rPr>
    </w:lvl>
  </w:abstractNum>
  <w:abstractNum w:abstractNumId="457">
    <w:nsid w:val="6DEF3C5C"/>
    <w:multiLevelType w:val="hybridMultilevel"/>
    <w:tmpl w:val="B1D0FBD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8">
    <w:nsid w:val="6E19774C"/>
    <w:multiLevelType w:val="hybridMultilevel"/>
    <w:tmpl w:val="3136502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59">
    <w:nsid w:val="6E6C7724"/>
    <w:multiLevelType w:val="hybridMultilevel"/>
    <w:tmpl w:val="F54A990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0">
    <w:nsid w:val="6EBF59AF"/>
    <w:multiLevelType w:val="multilevel"/>
    <w:tmpl w:val="A9D4A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1">
    <w:nsid w:val="6F9B5C6A"/>
    <w:multiLevelType w:val="hybridMultilevel"/>
    <w:tmpl w:val="4EA21D72"/>
    <w:lvl w:ilvl="0" w:tplc="A0FC8EAE">
      <w:start w:val="1"/>
      <w:numFmt w:val="lowerRoman"/>
      <w:lvlText w:val="(%1)"/>
      <w:lvlJc w:val="left"/>
      <w:pPr>
        <w:ind w:left="720" w:hanging="360"/>
      </w:pPr>
      <w:rPr>
        <w:rFonts w:ascii="Times New Roman" w:eastAsia="Times New Roman" w:hAnsi="Times New Roman" w:cs="Times New Roman" w:hint="default"/>
        <w:spacing w:val="-1"/>
        <w:w w:val="99"/>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2">
    <w:nsid w:val="70135EC2"/>
    <w:multiLevelType w:val="hybridMultilevel"/>
    <w:tmpl w:val="0114DB96"/>
    <w:lvl w:ilvl="0" w:tplc="4009000D">
      <w:start w:val="1"/>
      <w:numFmt w:val="bullet"/>
      <w:lvlText w:val=""/>
      <w:lvlJc w:val="left"/>
      <w:pPr>
        <w:ind w:left="720" w:hanging="360"/>
      </w:pPr>
      <w:rPr>
        <w:rFonts w:ascii="Wingdings" w:hAnsi="Wingdings" w:hint="default"/>
        <w:w w:val="99"/>
        <w:sz w:val="24"/>
        <w:szCs w:val="24"/>
        <w:lang w:val="en-US" w:eastAsia="en-US" w:bidi="en-US"/>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3">
    <w:nsid w:val="70803887"/>
    <w:multiLevelType w:val="hybridMultilevel"/>
    <w:tmpl w:val="9CBE97AA"/>
    <w:lvl w:ilvl="0" w:tplc="40090011">
      <w:start w:val="1"/>
      <w:numFmt w:val="decimal"/>
      <w:lvlText w:val="%1)"/>
      <w:lvlJc w:val="left"/>
      <w:pPr>
        <w:ind w:left="720" w:hanging="360"/>
      </w:pPr>
      <w:rPr>
        <w:rFonts w:hint="default"/>
      </w:rPr>
    </w:lvl>
    <w:lvl w:ilvl="1" w:tplc="4009000D">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4">
    <w:nsid w:val="70E1410D"/>
    <w:multiLevelType w:val="hybridMultilevel"/>
    <w:tmpl w:val="AE208C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5">
    <w:nsid w:val="71510ED6"/>
    <w:multiLevelType w:val="hybridMultilevel"/>
    <w:tmpl w:val="24A8B5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6">
    <w:nsid w:val="717156BD"/>
    <w:multiLevelType w:val="hybridMultilevel"/>
    <w:tmpl w:val="9864BD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7">
    <w:nsid w:val="71A5087C"/>
    <w:multiLevelType w:val="hybridMultilevel"/>
    <w:tmpl w:val="661A8508"/>
    <w:lvl w:ilvl="0" w:tplc="40090001">
      <w:start w:val="1"/>
      <w:numFmt w:val="bullet"/>
      <w:lvlText w:val=""/>
      <w:lvlJc w:val="left"/>
      <w:pPr>
        <w:ind w:left="513" w:hanging="360"/>
      </w:pPr>
      <w:rPr>
        <w:rFonts w:ascii="Symbol" w:hAnsi="Symbol" w:hint="default"/>
      </w:rPr>
    </w:lvl>
    <w:lvl w:ilvl="1" w:tplc="40090003" w:tentative="1">
      <w:start w:val="1"/>
      <w:numFmt w:val="bullet"/>
      <w:lvlText w:val="o"/>
      <w:lvlJc w:val="left"/>
      <w:pPr>
        <w:ind w:left="1233" w:hanging="360"/>
      </w:pPr>
      <w:rPr>
        <w:rFonts w:ascii="Courier New" w:hAnsi="Courier New" w:cs="Courier New" w:hint="default"/>
      </w:rPr>
    </w:lvl>
    <w:lvl w:ilvl="2" w:tplc="40090005" w:tentative="1">
      <w:start w:val="1"/>
      <w:numFmt w:val="bullet"/>
      <w:lvlText w:val=""/>
      <w:lvlJc w:val="left"/>
      <w:pPr>
        <w:ind w:left="1953" w:hanging="360"/>
      </w:pPr>
      <w:rPr>
        <w:rFonts w:ascii="Wingdings" w:hAnsi="Wingdings" w:hint="default"/>
      </w:rPr>
    </w:lvl>
    <w:lvl w:ilvl="3" w:tplc="40090001" w:tentative="1">
      <w:start w:val="1"/>
      <w:numFmt w:val="bullet"/>
      <w:lvlText w:val=""/>
      <w:lvlJc w:val="left"/>
      <w:pPr>
        <w:ind w:left="2673" w:hanging="360"/>
      </w:pPr>
      <w:rPr>
        <w:rFonts w:ascii="Symbol" w:hAnsi="Symbol" w:hint="default"/>
      </w:rPr>
    </w:lvl>
    <w:lvl w:ilvl="4" w:tplc="40090003" w:tentative="1">
      <w:start w:val="1"/>
      <w:numFmt w:val="bullet"/>
      <w:lvlText w:val="o"/>
      <w:lvlJc w:val="left"/>
      <w:pPr>
        <w:ind w:left="3393" w:hanging="360"/>
      </w:pPr>
      <w:rPr>
        <w:rFonts w:ascii="Courier New" w:hAnsi="Courier New" w:cs="Courier New" w:hint="default"/>
      </w:rPr>
    </w:lvl>
    <w:lvl w:ilvl="5" w:tplc="40090005" w:tentative="1">
      <w:start w:val="1"/>
      <w:numFmt w:val="bullet"/>
      <w:lvlText w:val=""/>
      <w:lvlJc w:val="left"/>
      <w:pPr>
        <w:ind w:left="4113" w:hanging="360"/>
      </w:pPr>
      <w:rPr>
        <w:rFonts w:ascii="Wingdings" w:hAnsi="Wingdings" w:hint="default"/>
      </w:rPr>
    </w:lvl>
    <w:lvl w:ilvl="6" w:tplc="40090001" w:tentative="1">
      <w:start w:val="1"/>
      <w:numFmt w:val="bullet"/>
      <w:lvlText w:val=""/>
      <w:lvlJc w:val="left"/>
      <w:pPr>
        <w:ind w:left="4833" w:hanging="360"/>
      </w:pPr>
      <w:rPr>
        <w:rFonts w:ascii="Symbol" w:hAnsi="Symbol" w:hint="default"/>
      </w:rPr>
    </w:lvl>
    <w:lvl w:ilvl="7" w:tplc="40090003" w:tentative="1">
      <w:start w:val="1"/>
      <w:numFmt w:val="bullet"/>
      <w:lvlText w:val="o"/>
      <w:lvlJc w:val="left"/>
      <w:pPr>
        <w:ind w:left="5553" w:hanging="360"/>
      </w:pPr>
      <w:rPr>
        <w:rFonts w:ascii="Courier New" w:hAnsi="Courier New" w:cs="Courier New" w:hint="default"/>
      </w:rPr>
    </w:lvl>
    <w:lvl w:ilvl="8" w:tplc="40090005" w:tentative="1">
      <w:start w:val="1"/>
      <w:numFmt w:val="bullet"/>
      <w:lvlText w:val=""/>
      <w:lvlJc w:val="left"/>
      <w:pPr>
        <w:ind w:left="6273" w:hanging="360"/>
      </w:pPr>
      <w:rPr>
        <w:rFonts w:ascii="Wingdings" w:hAnsi="Wingdings" w:hint="default"/>
      </w:rPr>
    </w:lvl>
  </w:abstractNum>
  <w:abstractNum w:abstractNumId="468">
    <w:nsid w:val="72230267"/>
    <w:multiLevelType w:val="hybridMultilevel"/>
    <w:tmpl w:val="849CCD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9">
    <w:nsid w:val="725333FC"/>
    <w:multiLevelType w:val="hybridMultilevel"/>
    <w:tmpl w:val="0AEC5AE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0">
    <w:nsid w:val="72D05C26"/>
    <w:multiLevelType w:val="hybridMultilevel"/>
    <w:tmpl w:val="E754044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1">
    <w:nsid w:val="73B36CB1"/>
    <w:multiLevelType w:val="hybridMultilevel"/>
    <w:tmpl w:val="42C62D1A"/>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2">
    <w:nsid w:val="73D45149"/>
    <w:multiLevelType w:val="hybridMultilevel"/>
    <w:tmpl w:val="435A498C"/>
    <w:lvl w:ilvl="0" w:tplc="4009000D">
      <w:start w:val="1"/>
      <w:numFmt w:val="bullet"/>
      <w:lvlText w:val=""/>
      <w:lvlJc w:val="left"/>
      <w:pPr>
        <w:ind w:left="820" w:hanging="360"/>
        <w:jc w:val="left"/>
      </w:pPr>
      <w:rPr>
        <w:rFonts w:ascii="Wingdings" w:hAnsi="Wingdings" w:hint="default"/>
        <w:w w:val="100"/>
        <w:sz w:val="22"/>
        <w:szCs w:val="22"/>
        <w:lang w:val="en-US" w:eastAsia="en-US" w:bidi="ar-SA"/>
      </w:rPr>
    </w:lvl>
    <w:lvl w:ilvl="1" w:tplc="F99A20D2">
      <w:numFmt w:val="bullet"/>
      <w:lvlText w:val="•"/>
      <w:lvlJc w:val="left"/>
      <w:pPr>
        <w:ind w:left="1664" w:hanging="360"/>
      </w:pPr>
      <w:rPr>
        <w:rFonts w:hint="default"/>
        <w:lang w:val="en-US" w:eastAsia="en-US" w:bidi="ar-SA"/>
      </w:rPr>
    </w:lvl>
    <w:lvl w:ilvl="2" w:tplc="7AEC34DA">
      <w:numFmt w:val="bullet"/>
      <w:lvlText w:val="•"/>
      <w:lvlJc w:val="left"/>
      <w:pPr>
        <w:ind w:left="2509" w:hanging="360"/>
      </w:pPr>
      <w:rPr>
        <w:rFonts w:hint="default"/>
        <w:lang w:val="en-US" w:eastAsia="en-US" w:bidi="ar-SA"/>
      </w:rPr>
    </w:lvl>
    <w:lvl w:ilvl="3" w:tplc="E4E6F958">
      <w:numFmt w:val="bullet"/>
      <w:lvlText w:val="•"/>
      <w:lvlJc w:val="left"/>
      <w:pPr>
        <w:ind w:left="3353" w:hanging="360"/>
      </w:pPr>
      <w:rPr>
        <w:rFonts w:hint="default"/>
        <w:lang w:val="en-US" w:eastAsia="en-US" w:bidi="ar-SA"/>
      </w:rPr>
    </w:lvl>
    <w:lvl w:ilvl="4" w:tplc="62CED070">
      <w:numFmt w:val="bullet"/>
      <w:lvlText w:val="•"/>
      <w:lvlJc w:val="left"/>
      <w:pPr>
        <w:ind w:left="4198" w:hanging="360"/>
      </w:pPr>
      <w:rPr>
        <w:rFonts w:hint="default"/>
        <w:lang w:val="en-US" w:eastAsia="en-US" w:bidi="ar-SA"/>
      </w:rPr>
    </w:lvl>
    <w:lvl w:ilvl="5" w:tplc="FB7A2828">
      <w:numFmt w:val="bullet"/>
      <w:lvlText w:val="•"/>
      <w:lvlJc w:val="left"/>
      <w:pPr>
        <w:ind w:left="5043" w:hanging="360"/>
      </w:pPr>
      <w:rPr>
        <w:rFonts w:hint="default"/>
        <w:lang w:val="en-US" w:eastAsia="en-US" w:bidi="ar-SA"/>
      </w:rPr>
    </w:lvl>
    <w:lvl w:ilvl="6" w:tplc="03FA06CE">
      <w:numFmt w:val="bullet"/>
      <w:lvlText w:val="•"/>
      <w:lvlJc w:val="left"/>
      <w:pPr>
        <w:ind w:left="5887" w:hanging="360"/>
      </w:pPr>
      <w:rPr>
        <w:rFonts w:hint="default"/>
        <w:lang w:val="en-US" w:eastAsia="en-US" w:bidi="ar-SA"/>
      </w:rPr>
    </w:lvl>
    <w:lvl w:ilvl="7" w:tplc="483C8BAC">
      <w:numFmt w:val="bullet"/>
      <w:lvlText w:val="•"/>
      <w:lvlJc w:val="left"/>
      <w:pPr>
        <w:ind w:left="6732" w:hanging="360"/>
      </w:pPr>
      <w:rPr>
        <w:rFonts w:hint="default"/>
        <w:lang w:val="en-US" w:eastAsia="en-US" w:bidi="ar-SA"/>
      </w:rPr>
    </w:lvl>
    <w:lvl w:ilvl="8" w:tplc="C0DE8634">
      <w:numFmt w:val="bullet"/>
      <w:lvlText w:val="•"/>
      <w:lvlJc w:val="left"/>
      <w:pPr>
        <w:ind w:left="7577" w:hanging="360"/>
      </w:pPr>
      <w:rPr>
        <w:rFonts w:hint="default"/>
        <w:lang w:val="en-US" w:eastAsia="en-US" w:bidi="ar-SA"/>
      </w:rPr>
    </w:lvl>
  </w:abstractNum>
  <w:abstractNum w:abstractNumId="473">
    <w:nsid w:val="73DC18AD"/>
    <w:multiLevelType w:val="hybridMultilevel"/>
    <w:tmpl w:val="9364EF5C"/>
    <w:lvl w:ilvl="0" w:tplc="4009000D">
      <w:start w:val="1"/>
      <w:numFmt w:val="bullet"/>
      <w:lvlText w:val=""/>
      <w:lvlJc w:val="left"/>
      <w:pPr>
        <w:ind w:left="700" w:hanging="363"/>
      </w:pPr>
      <w:rPr>
        <w:rFonts w:ascii="Wingdings" w:hAnsi="Wingdings" w:hint="default"/>
        <w:spacing w:val="0"/>
        <w:w w:val="100"/>
        <w:sz w:val="23"/>
        <w:szCs w:val="23"/>
        <w:lang w:val="en-US" w:eastAsia="en-US" w:bidi="ar-SA"/>
      </w:rPr>
    </w:lvl>
    <w:lvl w:ilvl="1" w:tplc="1F64A034">
      <w:start w:val="1"/>
      <w:numFmt w:val="decimal"/>
      <w:lvlText w:val="%2."/>
      <w:lvlJc w:val="left"/>
      <w:pPr>
        <w:ind w:left="1422" w:hanging="363"/>
      </w:pPr>
      <w:rPr>
        <w:rFonts w:ascii="Cambria Math" w:eastAsia="Cambria Math" w:hAnsi="Cambria Math" w:cs="Cambria Math" w:hint="default"/>
        <w:spacing w:val="0"/>
        <w:w w:val="100"/>
        <w:sz w:val="23"/>
        <w:szCs w:val="23"/>
        <w:lang w:val="en-US" w:eastAsia="en-US" w:bidi="ar-SA"/>
      </w:rPr>
    </w:lvl>
    <w:lvl w:ilvl="2" w:tplc="80943198">
      <w:numFmt w:val="bullet"/>
      <w:lvlText w:val="•"/>
      <w:lvlJc w:val="left"/>
      <w:pPr>
        <w:ind w:left="2360" w:hanging="363"/>
      </w:pPr>
      <w:rPr>
        <w:rFonts w:hint="default"/>
        <w:lang w:val="en-US" w:eastAsia="en-US" w:bidi="ar-SA"/>
      </w:rPr>
    </w:lvl>
    <w:lvl w:ilvl="3" w:tplc="0896B806">
      <w:numFmt w:val="bullet"/>
      <w:lvlText w:val="•"/>
      <w:lvlJc w:val="left"/>
      <w:pPr>
        <w:ind w:left="3300" w:hanging="363"/>
      </w:pPr>
      <w:rPr>
        <w:rFonts w:hint="default"/>
        <w:lang w:val="en-US" w:eastAsia="en-US" w:bidi="ar-SA"/>
      </w:rPr>
    </w:lvl>
    <w:lvl w:ilvl="4" w:tplc="3EEEBD34">
      <w:numFmt w:val="bullet"/>
      <w:lvlText w:val="•"/>
      <w:lvlJc w:val="left"/>
      <w:pPr>
        <w:ind w:left="4240" w:hanging="363"/>
      </w:pPr>
      <w:rPr>
        <w:rFonts w:hint="default"/>
        <w:lang w:val="en-US" w:eastAsia="en-US" w:bidi="ar-SA"/>
      </w:rPr>
    </w:lvl>
    <w:lvl w:ilvl="5" w:tplc="E5B62872">
      <w:numFmt w:val="bullet"/>
      <w:lvlText w:val="•"/>
      <w:lvlJc w:val="left"/>
      <w:pPr>
        <w:ind w:left="5180" w:hanging="363"/>
      </w:pPr>
      <w:rPr>
        <w:rFonts w:hint="default"/>
        <w:lang w:val="en-US" w:eastAsia="en-US" w:bidi="ar-SA"/>
      </w:rPr>
    </w:lvl>
    <w:lvl w:ilvl="6" w:tplc="2690E4C8">
      <w:numFmt w:val="bullet"/>
      <w:lvlText w:val="•"/>
      <w:lvlJc w:val="left"/>
      <w:pPr>
        <w:ind w:left="6120" w:hanging="363"/>
      </w:pPr>
      <w:rPr>
        <w:rFonts w:hint="default"/>
        <w:lang w:val="en-US" w:eastAsia="en-US" w:bidi="ar-SA"/>
      </w:rPr>
    </w:lvl>
    <w:lvl w:ilvl="7" w:tplc="546E9982">
      <w:numFmt w:val="bullet"/>
      <w:lvlText w:val="•"/>
      <w:lvlJc w:val="left"/>
      <w:pPr>
        <w:ind w:left="7060" w:hanging="363"/>
      </w:pPr>
      <w:rPr>
        <w:rFonts w:hint="default"/>
        <w:lang w:val="en-US" w:eastAsia="en-US" w:bidi="ar-SA"/>
      </w:rPr>
    </w:lvl>
    <w:lvl w:ilvl="8" w:tplc="987C686E">
      <w:numFmt w:val="bullet"/>
      <w:lvlText w:val="•"/>
      <w:lvlJc w:val="left"/>
      <w:pPr>
        <w:ind w:left="8000" w:hanging="363"/>
      </w:pPr>
      <w:rPr>
        <w:rFonts w:hint="default"/>
        <w:lang w:val="en-US" w:eastAsia="en-US" w:bidi="ar-SA"/>
      </w:rPr>
    </w:lvl>
  </w:abstractNum>
  <w:abstractNum w:abstractNumId="474">
    <w:nsid w:val="740773AF"/>
    <w:multiLevelType w:val="hybridMultilevel"/>
    <w:tmpl w:val="B7DAB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5">
    <w:nsid w:val="74437ADC"/>
    <w:multiLevelType w:val="hybridMultilevel"/>
    <w:tmpl w:val="5720C778"/>
    <w:lvl w:ilvl="0" w:tplc="4009000D">
      <w:start w:val="1"/>
      <w:numFmt w:val="bullet"/>
      <w:lvlText w:val=""/>
      <w:lvlJc w:val="left"/>
      <w:pPr>
        <w:ind w:left="644"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6">
    <w:nsid w:val="744834DB"/>
    <w:multiLevelType w:val="hybridMultilevel"/>
    <w:tmpl w:val="E73CA668"/>
    <w:lvl w:ilvl="0" w:tplc="4009000D">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7">
    <w:nsid w:val="74483AF5"/>
    <w:multiLevelType w:val="hybridMultilevel"/>
    <w:tmpl w:val="CCFC5786"/>
    <w:lvl w:ilvl="0" w:tplc="2D7EACE0">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8">
    <w:nsid w:val="749017D0"/>
    <w:multiLevelType w:val="hybridMultilevel"/>
    <w:tmpl w:val="91CA86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9">
    <w:nsid w:val="74FC38BE"/>
    <w:multiLevelType w:val="hybridMultilevel"/>
    <w:tmpl w:val="92FA2B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0">
    <w:nsid w:val="75087D81"/>
    <w:multiLevelType w:val="hybridMultilevel"/>
    <w:tmpl w:val="31DAC33C"/>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481">
    <w:nsid w:val="752A28D9"/>
    <w:multiLevelType w:val="hybridMultilevel"/>
    <w:tmpl w:val="794846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2">
    <w:nsid w:val="752B3C3B"/>
    <w:multiLevelType w:val="hybridMultilevel"/>
    <w:tmpl w:val="AD0A0C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3">
    <w:nsid w:val="752E3BBB"/>
    <w:multiLevelType w:val="hybridMultilevel"/>
    <w:tmpl w:val="6958F1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4">
    <w:nsid w:val="75865703"/>
    <w:multiLevelType w:val="hybridMultilevel"/>
    <w:tmpl w:val="87C04C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5">
    <w:nsid w:val="75EE0CFC"/>
    <w:multiLevelType w:val="hybridMultilevel"/>
    <w:tmpl w:val="B18017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6">
    <w:nsid w:val="761314F0"/>
    <w:multiLevelType w:val="hybridMultilevel"/>
    <w:tmpl w:val="DC6464D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87">
    <w:nsid w:val="76F262F5"/>
    <w:multiLevelType w:val="hybridMultilevel"/>
    <w:tmpl w:val="58E84D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8">
    <w:nsid w:val="76F84FB3"/>
    <w:multiLevelType w:val="hybridMultilevel"/>
    <w:tmpl w:val="7F58EB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9">
    <w:nsid w:val="77123A89"/>
    <w:multiLevelType w:val="hybridMultilevel"/>
    <w:tmpl w:val="D2F227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0">
    <w:nsid w:val="77140A03"/>
    <w:multiLevelType w:val="hybridMultilevel"/>
    <w:tmpl w:val="9A647B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1">
    <w:nsid w:val="779721A6"/>
    <w:multiLevelType w:val="hybridMultilevel"/>
    <w:tmpl w:val="173CC1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2">
    <w:nsid w:val="78C43E5E"/>
    <w:multiLevelType w:val="hybridMultilevel"/>
    <w:tmpl w:val="A69EA906"/>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3">
    <w:nsid w:val="78D606C1"/>
    <w:multiLevelType w:val="multilevel"/>
    <w:tmpl w:val="8A7652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4">
    <w:nsid w:val="791E51CE"/>
    <w:multiLevelType w:val="hybridMultilevel"/>
    <w:tmpl w:val="28D87524"/>
    <w:lvl w:ilvl="0" w:tplc="4C5AA258">
      <w:numFmt w:val="bullet"/>
      <w:lvlText w:val=""/>
      <w:lvlJc w:val="left"/>
      <w:pPr>
        <w:ind w:left="720" w:hanging="360"/>
      </w:pPr>
      <w:rPr>
        <w:rFonts w:ascii="Symbol" w:eastAsia="Symbol" w:hAnsi="Symbol" w:cs="Symbol" w:hint="default"/>
        <w:w w:val="99"/>
        <w:sz w:val="24"/>
        <w:szCs w:val="24"/>
        <w:lang w:val="en-US" w:eastAsia="en-US" w:bidi="en-US"/>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5">
    <w:nsid w:val="79934089"/>
    <w:multiLevelType w:val="hybridMultilevel"/>
    <w:tmpl w:val="019E51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6">
    <w:nsid w:val="79B31AAC"/>
    <w:multiLevelType w:val="hybridMultilevel"/>
    <w:tmpl w:val="E13C5F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7">
    <w:nsid w:val="7A6019C7"/>
    <w:multiLevelType w:val="hybridMultilevel"/>
    <w:tmpl w:val="2D8A9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8">
    <w:nsid w:val="7A957D97"/>
    <w:multiLevelType w:val="hybridMultilevel"/>
    <w:tmpl w:val="CA0498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9">
    <w:nsid w:val="7ACA6781"/>
    <w:multiLevelType w:val="hybridMultilevel"/>
    <w:tmpl w:val="3BE65442"/>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0">
    <w:nsid w:val="7AED1974"/>
    <w:multiLevelType w:val="multilevel"/>
    <w:tmpl w:val="7D328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1">
    <w:nsid w:val="7AF00EDF"/>
    <w:multiLevelType w:val="hybridMultilevel"/>
    <w:tmpl w:val="6C2AE7E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02">
    <w:nsid w:val="7B1C3FE2"/>
    <w:multiLevelType w:val="hybridMultilevel"/>
    <w:tmpl w:val="E6F608EE"/>
    <w:lvl w:ilvl="0" w:tplc="0CF2038C">
      <w:numFmt w:val="bullet"/>
      <w:lvlText w:val=""/>
      <w:lvlJc w:val="left"/>
      <w:pPr>
        <w:ind w:left="1596" w:hanging="360"/>
      </w:pPr>
      <w:rPr>
        <w:rFonts w:ascii="Symbol" w:eastAsia="Symbol" w:hAnsi="Symbol" w:cs="Symbol" w:hint="default"/>
        <w:b w:val="0"/>
        <w:bCs w:val="0"/>
        <w:i w:val="0"/>
        <w:iCs w:val="0"/>
        <w:spacing w:val="0"/>
        <w:w w:val="100"/>
        <w:sz w:val="24"/>
        <w:szCs w:val="24"/>
        <w:lang w:val="en-US" w:eastAsia="en-US" w:bidi="ar-SA"/>
      </w:rPr>
    </w:lvl>
    <w:lvl w:ilvl="1" w:tplc="90F48970">
      <w:numFmt w:val="bullet"/>
      <w:lvlText w:val="•"/>
      <w:lvlJc w:val="left"/>
      <w:pPr>
        <w:ind w:left="2570" w:hanging="360"/>
      </w:pPr>
      <w:rPr>
        <w:rFonts w:hint="default"/>
        <w:lang w:val="en-US" w:eastAsia="en-US" w:bidi="ar-SA"/>
      </w:rPr>
    </w:lvl>
    <w:lvl w:ilvl="2" w:tplc="01D0D924">
      <w:numFmt w:val="bullet"/>
      <w:lvlText w:val="•"/>
      <w:lvlJc w:val="left"/>
      <w:pPr>
        <w:ind w:left="3540" w:hanging="360"/>
      </w:pPr>
      <w:rPr>
        <w:rFonts w:hint="default"/>
        <w:lang w:val="en-US" w:eastAsia="en-US" w:bidi="ar-SA"/>
      </w:rPr>
    </w:lvl>
    <w:lvl w:ilvl="3" w:tplc="E098A51C">
      <w:numFmt w:val="bullet"/>
      <w:lvlText w:val="•"/>
      <w:lvlJc w:val="left"/>
      <w:pPr>
        <w:ind w:left="4510" w:hanging="360"/>
      </w:pPr>
      <w:rPr>
        <w:rFonts w:hint="default"/>
        <w:lang w:val="en-US" w:eastAsia="en-US" w:bidi="ar-SA"/>
      </w:rPr>
    </w:lvl>
    <w:lvl w:ilvl="4" w:tplc="D1D0C03E">
      <w:numFmt w:val="bullet"/>
      <w:lvlText w:val="•"/>
      <w:lvlJc w:val="left"/>
      <w:pPr>
        <w:ind w:left="5480" w:hanging="360"/>
      </w:pPr>
      <w:rPr>
        <w:rFonts w:hint="default"/>
        <w:lang w:val="en-US" w:eastAsia="en-US" w:bidi="ar-SA"/>
      </w:rPr>
    </w:lvl>
    <w:lvl w:ilvl="5" w:tplc="87AA23F2">
      <w:numFmt w:val="bullet"/>
      <w:lvlText w:val="•"/>
      <w:lvlJc w:val="left"/>
      <w:pPr>
        <w:ind w:left="6450" w:hanging="360"/>
      </w:pPr>
      <w:rPr>
        <w:rFonts w:hint="default"/>
        <w:lang w:val="en-US" w:eastAsia="en-US" w:bidi="ar-SA"/>
      </w:rPr>
    </w:lvl>
    <w:lvl w:ilvl="6" w:tplc="6C5A183A">
      <w:numFmt w:val="bullet"/>
      <w:lvlText w:val="•"/>
      <w:lvlJc w:val="left"/>
      <w:pPr>
        <w:ind w:left="7420" w:hanging="360"/>
      </w:pPr>
      <w:rPr>
        <w:rFonts w:hint="default"/>
        <w:lang w:val="en-US" w:eastAsia="en-US" w:bidi="ar-SA"/>
      </w:rPr>
    </w:lvl>
    <w:lvl w:ilvl="7" w:tplc="C540B8B8">
      <w:numFmt w:val="bullet"/>
      <w:lvlText w:val="•"/>
      <w:lvlJc w:val="left"/>
      <w:pPr>
        <w:ind w:left="8390" w:hanging="360"/>
      </w:pPr>
      <w:rPr>
        <w:rFonts w:hint="default"/>
        <w:lang w:val="en-US" w:eastAsia="en-US" w:bidi="ar-SA"/>
      </w:rPr>
    </w:lvl>
    <w:lvl w:ilvl="8" w:tplc="1A102E8C">
      <w:numFmt w:val="bullet"/>
      <w:lvlText w:val="•"/>
      <w:lvlJc w:val="left"/>
      <w:pPr>
        <w:ind w:left="9360" w:hanging="360"/>
      </w:pPr>
      <w:rPr>
        <w:rFonts w:hint="default"/>
        <w:lang w:val="en-US" w:eastAsia="en-US" w:bidi="ar-SA"/>
      </w:rPr>
    </w:lvl>
  </w:abstractNum>
  <w:abstractNum w:abstractNumId="503">
    <w:nsid w:val="7B1F2FC6"/>
    <w:multiLevelType w:val="hybridMultilevel"/>
    <w:tmpl w:val="E2F20B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04">
    <w:nsid w:val="7B5B17A0"/>
    <w:multiLevelType w:val="hybridMultilevel"/>
    <w:tmpl w:val="2D349F2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5">
    <w:nsid w:val="7B623EED"/>
    <w:multiLevelType w:val="multilevel"/>
    <w:tmpl w:val="713698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6">
    <w:nsid w:val="7B8A2173"/>
    <w:multiLevelType w:val="hybridMultilevel"/>
    <w:tmpl w:val="C93C8A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07">
    <w:nsid w:val="7BAA0AFB"/>
    <w:multiLevelType w:val="hybridMultilevel"/>
    <w:tmpl w:val="C3EA9B3A"/>
    <w:lvl w:ilvl="0" w:tplc="834ED88C">
      <w:numFmt w:val="bullet"/>
      <w:lvlText w:val=""/>
      <w:lvlJc w:val="left"/>
      <w:pPr>
        <w:ind w:left="979" w:hanging="361"/>
      </w:pPr>
      <w:rPr>
        <w:rFonts w:ascii="Symbol" w:eastAsia="Symbol" w:hAnsi="Symbol" w:cs="Symbol" w:hint="default"/>
        <w:b w:val="0"/>
        <w:bCs w:val="0"/>
        <w:i w:val="0"/>
        <w:iCs w:val="0"/>
        <w:spacing w:val="0"/>
        <w:w w:val="100"/>
        <w:sz w:val="24"/>
        <w:szCs w:val="24"/>
        <w:lang w:val="en-US" w:eastAsia="en-US" w:bidi="ar-SA"/>
      </w:rPr>
    </w:lvl>
    <w:lvl w:ilvl="1" w:tplc="FA6458B6">
      <w:start w:val="1"/>
      <w:numFmt w:val="decimal"/>
      <w:lvlText w:val="%2."/>
      <w:lvlJc w:val="left"/>
      <w:pPr>
        <w:ind w:left="1339" w:hanging="360"/>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2" w:tplc="A776D6C4">
      <w:numFmt w:val="bullet"/>
      <w:lvlText w:val="•"/>
      <w:lvlJc w:val="left"/>
      <w:pPr>
        <w:ind w:left="2446" w:hanging="360"/>
      </w:pPr>
      <w:rPr>
        <w:rFonts w:hint="default"/>
        <w:lang w:val="en-US" w:eastAsia="en-US" w:bidi="ar-SA"/>
      </w:rPr>
    </w:lvl>
    <w:lvl w:ilvl="3" w:tplc="B0A8ACC0">
      <w:numFmt w:val="bullet"/>
      <w:lvlText w:val="•"/>
      <w:lvlJc w:val="left"/>
      <w:pPr>
        <w:ind w:left="3553" w:hanging="360"/>
      </w:pPr>
      <w:rPr>
        <w:rFonts w:hint="default"/>
        <w:lang w:val="en-US" w:eastAsia="en-US" w:bidi="ar-SA"/>
      </w:rPr>
    </w:lvl>
    <w:lvl w:ilvl="4" w:tplc="E57A22D6">
      <w:numFmt w:val="bullet"/>
      <w:lvlText w:val="•"/>
      <w:lvlJc w:val="left"/>
      <w:pPr>
        <w:ind w:left="4660" w:hanging="360"/>
      </w:pPr>
      <w:rPr>
        <w:rFonts w:hint="default"/>
        <w:lang w:val="en-US" w:eastAsia="en-US" w:bidi="ar-SA"/>
      </w:rPr>
    </w:lvl>
    <w:lvl w:ilvl="5" w:tplc="D97AB1FE">
      <w:numFmt w:val="bullet"/>
      <w:lvlText w:val="•"/>
      <w:lvlJc w:val="left"/>
      <w:pPr>
        <w:ind w:left="5766" w:hanging="360"/>
      </w:pPr>
      <w:rPr>
        <w:rFonts w:hint="default"/>
        <w:lang w:val="en-US" w:eastAsia="en-US" w:bidi="ar-SA"/>
      </w:rPr>
    </w:lvl>
    <w:lvl w:ilvl="6" w:tplc="ED56A88A">
      <w:numFmt w:val="bullet"/>
      <w:lvlText w:val="•"/>
      <w:lvlJc w:val="left"/>
      <w:pPr>
        <w:ind w:left="6873" w:hanging="360"/>
      </w:pPr>
      <w:rPr>
        <w:rFonts w:hint="default"/>
        <w:lang w:val="en-US" w:eastAsia="en-US" w:bidi="ar-SA"/>
      </w:rPr>
    </w:lvl>
    <w:lvl w:ilvl="7" w:tplc="552CD8D2">
      <w:numFmt w:val="bullet"/>
      <w:lvlText w:val="•"/>
      <w:lvlJc w:val="left"/>
      <w:pPr>
        <w:ind w:left="7980" w:hanging="360"/>
      </w:pPr>
      <w:rPr>
        <w:rFonts w:hint="default"/>
        <w:lang w:val="en-US" w:eastAsia="en-US" w:bidi="ar-SA"/>
      </w:rPr>
    </w:lvl>
    <w:lvl w:ilvl="8" w:tplc="7B26E88A">
      <w:numFmt w:val="bullet"/>
      <w:lvlText w:val="•"/>
      <w:lvlJc w:val="left"/>
      <w:pPr>
        <w:ind w:left="9086" w:hanging="360"/>
      </w:pPr>
      <w:rPr>
        <w:rFonts w:hint="default"/>
        <w:lang w:val="en-US" w:eastAsia="en-US" w:bidi="ar-SA"/>
      </w:rPr>
    </w:lvl>
  </w:abstractNum>
  <w:abstractNum w:abstractNumId="508">
    <w:nsid w:val="7BAE1793"/>
    <w:multiLevelType w:val="hybridMultilevel"/>
    <w:tmpl w:val="41B4E8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09">
    <w:nsid w:val="7BB51559"/>
    <w:multiLevelType w:val="hybridMultilevel"/>
    <w:tmpl w:val="73309C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10">
    <w:nsid w:val="7D1E461C"/>
    <w:multiLevelType w:val="hybridMultilevel"/>
    <w:tmpl w:val="EBDCFB0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11">
    <w:nsid w:val="7D921123"/>
    <w:multiLevelType w:val="hybridMultilevel"/>
    <w:tmpl w:val="2D9AB1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12">
    <w:nsid w:val="7E36441F"/>
    <w:multiLevelType w:val="multilevel"/>
    <w:tmpl w:val="1C0EAB90"/>
    <w:lvl w:ilvl="0">
      <w:start w:val="1"/>
      <w:numFmt w:val="bullet"/>
      <w:lvlText w:val=""/>
      <w:lvlJc w:val="left"/>
      <w:pPr>
        <w:ind w:left="720" w:hanging="360"/>
      </w:pPr>
      <w:rPr>
        <w:rFonts w:ascii="Wingdings" w:hAnsi="Wingdings"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3">
    <w:nsid w:val="7E944410"/>
    <w:multiLevelType w:val="hybridMultilevel"/>
    <w:tmpl w:val="2D28A378"/>
    <w:lvl w:ilvl="0" w:tplc="40090001">
      <w:start w:val="1"/>
      <w:numFmt w:val="bullet"/>
      <w:lvlText w:val=""/>
      <w:lvlJc w:val="left"/>
      <w:pPr>
        <w:ind w:left="1017" w:hanging="360"/>
      </w:pPr>
      <w:rPr>
        <w:rFonts w:ascii="Symbol" w:hAnsi="Symbol" w:hint="default"/>
      </w:rPr>
    </w:lvl>
    <w:lvl w:ilvl="1" w:tplc="40090003" w:tentative="1">
      <w:start w:val="1"/>
      <w:numFmt w:val="bullet"/>
      <w:lvlText w:val="o"/>
      <w:lvlJc w:val="left"/>
      <w:pPr>
        <w:ind w:left="1737" w:hanging="360"/>
      </w:pPr>
      <w:rPr>
        <w:rFonts w:ascii="Courier New" w:hAnsi="Courier New" w:cs="Courier New" w:hint="default"/>
      </w:rPr>
    </w:lvl>
    <w:lvl w:ilvl="2" w:tplc="40090005" w:tentative="1">
      <w:start w:val="1"/>
      <w:numFmt w:val="bullet"/>
      <w:lvlText w:val=""/>
      <w:lvlJc w:val="left"/>
      <w:pPr>
        <w:ind w:left="2457" w:hanging="360"/>
      </w:pPr>
      <w:rPr>
        <w:rFonts w:ascii="Wingdings" w:hAnsi="Wingdings" w:hint="default"/>
      </w:rPr>
    </w:lvl>
    <w:lvl w:ilvl="3" w:tplc="40090001" w:tentative="1">
      <w:start w:val="1"/>
      <w:numFmt w:val="bullet"/>
      <w:lvlText w:val=""/>
      <w:lvlJc w:val="left"/>
      <w:pPr>
        <w:ind w:left="3177" w:hanging="360"/>
      </w:pPr>
      <w:rPr>
        <w:rFonts w:ascii="Symbol" w:hAnsi="Symbol" w:hint="default"/>
      </w:rPr>
    </w:lvl>
    <w:lvl w:ilvl="4" w:tplc="40090003" w:tentative="1">
      <w:start w:val="1"/>
      <w:numFmt w:val="bullet"/>
      <w:lvlText w:val="o"/>
      <w:lvlJc w:val="left"/>
      <w:pPr>
        <w:ind w:left="3897" w:hanging="360"/>
      </w:pPr>
      <w:rPr>
        <w:rFonts w:ascii="Courier New" w:hAnsi="Courier New" w:cs="Courier New" w:hint="default"/>
      </w:rPr>
    </w:lvl>
    <w:lvl w:ilvl="5" w:tplc="40090005" w:tentative="1">
      <w:start w:val="1"/>
      <w:numFmt w:val="bullet"/>
      <w:lvlText w:val=""/>
      <w:lvlJc w:val="left"/>
      <w:pPr>
        <w:ind w:left="4617" w:hanging="360"/>
      </w:pPr>
      <w:rPr>
        <w:rFonts w:ascii="Wingdings" w:hAnsi="Wingdings" w:hint="default"/>
      </w:rPr>
    </w:lvl>
    <w:lvl w:ilvl="6" w:tplc="40090001" w:tentative="1">
      <w:start w:val="1"/>
      <w:numFmt w:val="bullet"/>
      <w:lvlText w:val=""/>
      <w:lvlJc w:val="left"/>
      <w:pPr>
        <w:ind w:left="5337" w:hanging="360"/>
      </w:pPr>
      <w:rPr>
        <w:rFonts w:ascii="Symbol" w:hAnsi="Symbol" w:hint="default"/>
      </w:rPr>
    </w:lvl>
    <w:lvl w:ilvl="7" w:tplc="40090003" w:tentative="1">
      <w:start w:val="1"/>
      <w:numFmt w:val="bullet"/>
      <w:lvlText w:val="o"/>
      <w:lvlJc w:val="left"/>
      <w:pPr>
        <w:ind w:left="6057" w:hanging="360"/>
      </w:pPr>
      <w:rPr>
        <w:rFonts w:ascii="Courier New" w:hAnsi="Courier New" w:cs="Courier New" w:hint="default"/>
      </w:rPr>
    </w:lvl>
    <w:lvl w:ilvl="8" w:tplc="40090005" w:tentative="1">
      <w:start w:val="1"/>
      <w:numFmt w:val="bullet"/>
      <w:lvlText w:val=""/>
      <w:lvlJc w:val="left"/>
      <w:pPr>
        <w:ind w:left="6777" w:hanging="360"/>
      </w:pPr>
      <w:rPr>
        <w:rFonts w:ascii="Wingdings" w:hAnsi="Wingdings" w:hint="default"/>
      </w:rPr>
    </w:lvl>
  </w:abstractNum>
  <w:abstractNum w:abstractNumId="514">
    <w:nsid w:val="7E9B4A6D"/>
    <w:multiLevelType w:val="multilevel"/>
    <w:tmpl w:val="DAA693C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5"/>
      <w:numFmt w:val="bullet"/>
      <w:lvlText w:val="•"/>
      <w:lvlJc w:val="left"/>
      <w:pPr>
        <w:ind w:left="2160" w:hanging="360"/>
      </w:pPr>
      <w:rPr>
        <w:rFonts w:ascii="Times New Roman" w:eastAsiaTheme="minorHAnsi"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5">
    <w:nsid w:val="7E9C7930"/>
    <w:multiLevelType w:val="hybridMultilevel"/>
    <w:tmpl w:val="F69450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16">
    <w:nsid w:val="7EEC664F"/>
    <w:multiLevelType w:val="hybridMultilevel"/>
    <w:tmpl w:val="71788F8C"/>
    <w:lvl w:ilvl="0" w:tplc="40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7">
    <w:nsid w:val="7F291B52"/>
    <w:multiLevelType w:val="hybridMultilevel"/>
    <w:tmpl w:val="9E5EE76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18">
    <w:nsid w:val="7FC16664"/>
    <w:multiLevelType w:val="hybridMultilevel"/>
    <w:tmpl w:val="8CD435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19">
    <w:nsid w:val="7FF4159A"/>
    <w:multiLevelType w:val="hybridMultilevel"/>
    <w:tmpl w:val="C8B09A7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26"/>
  </w:num>
  <w:num w:numId="2">
    <w:abstractNumId w:val="33"/>
  </w:num>
  <w:num w:numId="3">
    <w:abstractNumId w:val="50"/>
  </w:num>
  <w:num w:numId="4">
    <w:abstractNumId w:val="353"/>
  </w:num>
  <w:num w:numId="5">
    <w:abstractNumId w:val="48"/>
  </w:num>
  <w:num w:numId="6">
    <w:abstractNumId w:val="210"/>
  </w:num>
  <w:num w:numId="7">
    <w:abstractNumId w:val="173"/>
  </w:num>
  <w:num w:numId="8">
    <w:abstractNumId w:val="183"/>
  </w:num>
  <w:num w:numId="9">
    <w:abstractNumId w:val="72"/>
  </w:num>
  <w:num w:numId="10">
    <w:abstractNumId w:val="156"/>
  </w:num>
  <w:num w:numId="11">
    <w:abstractNumId w:val="483"/>
  </w:num>
  <w:num w:numId="12">
    <w:abstractNumId w:val="136"/>
  </w:num>
  <w:num w:numId="13">
    <w:abstractNumId w:val="199"/>
  </w:num>
  <w:num w:numId="14">
    <w:abstractNumId w:val="481"/>
  </w:num>
  <w:num w:numId="15">
    <w:abstractNumId w:val="198"/>
  </w:num>
  <w:num w:numId="16">
    <w:abstractNumId w:val="510"/>
  </w:num>
  <w:num w:numId="17">
    <w:abstractNumId w:val="313"/>
  </w:num>
  <w:num w:numId="18">
    <w:abstractNumId w:val="25"/>
  </w:num>
  <w:num w:numId="19">
    <w:abstractNumId w:val="397"/>
  </w:num>
  <w:num w:numId="20">
    <w:abstractNumId w:val="94"/>
  </w:num>
  <w:num w:numId="21">
    <w:abstractNumId w:val="491"/>
  </w:num>
  <w:num w:numId="22">
    <w:abstractNumId w:val="428"/>
  </w:num>
  <w:num w:numId="23">
    <w:abstractNumId w:val="366"/>
  </w:num>
  <w:num w:numId="24">
    <w:abstractNumId w:val="350"/>
  </w:num>
  <w:num w:numId="25">
    <w:abstractNumId w:val="224"/>
  </w:num>
  <w:num w:numId="26">
    <w:abstractNumId w:val="310"/>
  </w:num>
  <w:num w:numId="27">
    <w:abstractNumId w:val="359"/>
  </w:num>
  <w:num w:numId="28">
    <w:abstractNumId w:val="214"/>
  </w:num>
  <w:num w:numId="29">
    <w:abstractNumId w:val="149"/>
  </w:num>
  <w:num w:numId="30">
    <w:abstractNumId w:val="92"/>
  </w:num>
  <w:num w:numId="31">
    <w:abstractNumId w:val="258"/>
  </w:num>
  <w:num w:numId="32">
    <w:abstractNumId w:val="14"/>
  </w:num>
  <w:num w:numId="33">
    <w:abstractNumId w:val="200"/>
  </w:num>
  <w:num w:numId="34">
    <w:abstractNumId w:val="226"/>
  </w:num>
  <w:num w:numId="35">
    <w:abstractNumId w:val="3"/>
  </w:num>
  <w:num w:numId="36">
    <w:abstractNumId w:val="461"/>
  </w:num>
  <w:num w:numId="37">
    <w:abstractNumId w:val="264"/>
  </w:num>
  <w:num w:numId="38">
    <w:abstractNumId w:val="137"/>
  </w:num>
  <w:num w:numId="39">
    <w:abstractNumId w:val="196"/>
  </w:num>
  <w:num w:numId="40">
    <w:abstractNumId w:val="20"/>
  </w:num>
  <w:num w:numId="41">
    <w:abstractNumId w:val="426"/>
  </w:num>
  <w:num w:numId="42">
    <w:abstractNumId w:val="123"/>
  </w:num>
  <w:num w:numId="43">
    <w:abstractNumId w:val="439"/>
  </w:num>
  <w:num w:numId="44">
    <w:abstractNumId w:val="218"/>
  </w:num>
  <w:num w:numId="45">
    <w:abstractNumId w:val="338"/>
  </w:num>
  <w:num w:numId="46">
    <w:abstractNumId w:val="249"/>
  </w:num>
  <w:num w:numId="47">
    <w:abstractNumId w:val="29"/>
  </w:num>
  <w:num w:numId="48">
    <w:abstractNumId w:val="207"/>
  </w:num>
  <w:num w:numId="49">
    <w:abstractNumId w:val="227"/>
  </w:num>
  <w:num w:numId="50">
    <w:abstractNumId w:val="411"/>
  </w:num>
  <w:num w:numId="51">
    <w:abstractNumId w:val="340"/>
  </w:num>
  <w:num w:numId="52">
    <w:abstractNumId w:val="348"/>
  </w:num>
  <w:num w:numId="53">
    <w:abstractNumId w:val="21"/>
  </w:num>
  <w:num w:numId="54">
    <w:abstractNumId w:val="35"/>
  </w:num>
  <w:num w:numId="55">
    <w:abstractNumId w:val="434"/>
  </w:num>
  <w:num w:numId="56">
    <w:abstractNumId w:val="18"/>
  </w:num>
  <w:num w:numId="57">
    <w:abstractNumId w:val="448"/>
  </w:num>
  <w:num w:numId="58">
    <w:abstractNumId w:val="464"/>
  </w:num>
  <w:num w:numId="59">
    <w:abstractNumId w:val="104"/>
  </w:num>
  <w:num w:numId="60">
    <w:abstractNumId w:val="225"/>
  </w:num>
  <w:num w:numId="61">
    <w:abstractNumId w:val="182"/>
  </w:num>
  <w:num w:numId="62">
    <w:abstractNumId w:val="357"/>
  </w:num>
  <w:num w:numId="63">
    <w:abstractNumId w:val="438"/>
  </w:num>
  <w:num w:numId="64">
    <w:abstractNumId w:val="90"/>
  </w:num>
  <w:num w:numId="65">
    <w:abstractNumId w:val="280"/>
  </w:num>
  <w:num w:numId="66">
    <w:abstractNumId w:val="88"/>
  </w:num>
  <w:num w:numId="67">
    <w:abstractNumId w:val="289"/>
  </w:num>
  <w:num w:numId="68">
    <w:abstractNumId w:val="441"/>
  </w:num>
  <w:num w:numId="69">
    <w:abstractNumId w:val="36"/>
  </w:num>
  <w:num w:numId="70">
    <w:abstractNumId w:val="250"/>
  </w:num>
  <w:num w:numId="71">
    <w:abstractNumId w:val="506"/>
  </w:num>
  <w:num w:numId="72">
    <w:abstractNumId w:val="422"/>
  </w:num>
  <w:num w:numId="73">
    <w:abstractNumId w:val="257"/>
  </w:num>
  <w:num w:numId="74">
    <w:abstractNumId w:val="415"/>
  </w:num>
  <w:num w:numId="75">
    <w:abstractNumId w:val="465"/>
  </w:num>
  <w:num w:numId="76">
    <w:abstractNumId w:val="294"/>
  </w:num>
  <w:num w:numId="77">
    <w:abstractNumId w:val="402"/>
  </w:num>
  <w:num w:numId="78">
    <w:abstractNumId w:val="241"/>
  </w:num>
  <w:num w:numId="79">
    <w:abstractNumId w:val="368"/>
  </w:num>
  <w:num w:numId="80">
    <w:abstractNumId w:val="367"/>
  </w:num>
  <w:num w:numId="81">
    <w:abstractNumId w:val="334"/>
  </w:num>
  <w:num w:numId="82">
    <w:abstractNumId w:val="409"/>
  </w:num>
  <w:num w:numId="83">
    <w:abstractNumId w:val="79"/>
  </w:num>
  <w:num w:numId="84">
    <w:abstractNumId w:val="269"/>
  </w:num>
  <w:num w:numId="85">
    <w:abstractNumId w:val="335"/>
  </w:num>
  <w:num w:numId="86">
    <w:abstractNumId w:val="436"/>
  </w:num>
  <w:num w:numId="87">
    <w:abstractNumId w:val="262"/>
  </w:num>
  <w:num w:numId="88">
    <w:abstractNumId w:val="293"/>
  </w:num>
  <w:num w:numId="89">
    <w:abstractNumId w:val="32"/>
  </w:num>
  <w:num w:numId="90">
    <w:abstractNumId w:val="394"/>
  </w:num>
  <w:num w:numId="91">
    <w:abstractNumId w:val="454"/>
  </w:num>
  <w:num w:numId="92">
    <w:abstractNumId w:val="418"/>
  </w:num>
  <w:num w:numId="93">
    <w:abstractNumId w:val="446"/>
  </w:num>
  <w:num w:numId="94">
    <w:abstractNumId w:val="127"/>
  </w:num>
  <w:num w:numId="95">
    <w:abstractNumId w:val="41"/>
  </w:num>
  <w:num w:numId="96">
    <w:abstractNumId w:val="298"/>
  </w:num>
  <w:num w:numId="97">
    <w:abstractNumId w:val="122"/>
  </w:num>
  <w:num w:numId="98">
    <w:abstractNumId w:val="170"/>
  </w:num>
  <w:num w:numId="99">
    <w:abstractNumId w:val="192"/>
  </w:num>
  <w:num w:numId="100">
    <w:abstractNumId w:val="320"/>
  </w:num>
  <w:num w:numId="101">
    <w:abstractNumId w:val="113"/>
  </w:num>
  <w:num w:numId="102">
    <w:abstractNumId w:val="358"/>
  </w:num>
  <w:num w:numId="103">
    <w:abstractNumId w:val="78"/>
  </w:num>
  <w:num w:numId="104">
    <w:abstractNumId w:val="4"/>
  </w:num>
  <w:num w:numId="105">
    <w:abstractNumId w:val="489"/>
  </w:num>
  <w:num w:numId="106">
    <w:abstractNumId w:val="133"/>
  </w:num>
  <w:num w:numId="107">
    <w:abstractNumId w:val="146"/>
  </w:num>
  <w:num w:numId="108">
    <w:abstractNumId w:val="190"/>
  </w:num>
  <w:num w:numId="109">
    <w:abstractNumId w:val="479"/>
  </w:num>
  <w:num w:numId="110">
    <w:abstractNumId w:val="187"/>
  </w:num>
  <w:num w:numId="111">
    <w:abstractNumId w:val="355"/>
  </w:num>
  <w:num w:numId="112">
    <w:abstractNumId w:val="408"/>
  </w:num>
  <w:num w:numId="113">
    <w:abstractNumId w:val="419"/>
  </w:num>
  <w:num w:numId="114">
    <w:abstractNumId w:val="97"/>
  </w:num>
  <w:num w:numId="115">
    <w:abstractNumId w:val="405"/>
  </w:num>
  <w:num w:numId="116">
    <w:abstractNumId w:val="296"/>
  </w:num>
  <w:num w:numId="117">
    <w:abstractNumId w:val="442"/>
  </w:num>
  <w:num w:numId="118">
    <w:abstractNumId w:val="95"/>
  </w:num>
  <w:num w:numId="119">
    <w:abstractNumId w:val="518"/>
  </w:num>
  <w:num w:numId="120">
    <w:abstractNumId w:val="312"/>
  </w:num>
  <w:num w:numId="121">
    <w:abstractNumId w:val="265"/>
  </w:num>
  <w:num w:numId="122">
    <w:abstractNumId w:val="52"/>
  </w:num>
  <w:num w:numId="123">
    <w:abstractNumId w:val="126"/>
  </w:num>
  <w:num w:numId="124">
    <w:abstractNumId w:val="281"/>
  </w:num>
  <w:num w:numId="125">
    <w:abstractNumId w:val="255"/>
  </w:num>
  <w:num w:numId="126">
    <w:abstractNumId w:val="435"/>
  </w:num>
  <w:num w:numId="127">
    <w:abstractNumId w:val="431"/>
  </w:num>
  <w:num w:numId="128">
    <w:abstractNumId w:val="504"/>
  </w:num>
  <w:num w:numId="129">
    <w:abstractNumId w:val="286"/>
  </w:num>
  <w:num w:numId="130">
    <w:abstractNumId w:val="377"/>
  </w:num>
  <w:num w:numId="131">
    <w:abstractNumId w:val="0"/>
  </w:num>
  <w:num w:numId="132">
    <w:abstractNumId w:val="65"/>
  </w:num>
  <w:num w:numId="133">
    <w:abstractNumId w:val="178"/>
  </w:num>
  <w:num w:numId="134">
    <w:abstractNumId w:val="2"/>
  </w:num>
  <w:num w:numId="135">
    <w:abstractNumId w:val="1"/>
  </w:num>
  <w:num w:numId="136">
    <w:abstractNumId w:val="101"/>
  </w:num>
  <w:num w:numId="137">
    <w:abstractNumId w:val="17"/>
  </w:num>
  <w:num w:numId="138">
    <w:abstractNumId w:val="282"/>
  </w:num>
  <w:num w:numId="139">
    <w:abstractNumId w:val="60"/>
  </w:num>
  <w:num w:numId="140">
    <w:abstractNumId w:val="115"/>
  </w:num>
  <w:num w:numId="141">
    <w:abstractNumId w:val="514"/>
  </w:num>
  <w:num w:numId="142">
    <w:abstractNumId w:val="189"/>
  </w:num>
  <w:num w:numId="143">
    <w:abstractNumId w:val="119"/>
  </w:num>
  <w:num w:numId="144">
    <w:abstractNumId w:val="437"/>
  </w:num>
  <w:num w:numId="145">
    <w:abstractNumId w:val="497"/>
  </w:num>
  <w:num w:numId="146">
    <w:abstractNumId w:val="246"/>
  </w:num>
  <w:num w:numId="147">
    <w:abstractNumId w:val="91"/>
  </w:num>
  <w:num w:numId="148">
    <w:abstractNumId w:val="74"/>
  </w:num>
  <w:num w:numId="149">
    <w:abstractNumId w:val="268"/>
  </w:num>
  <w:num w:numId="150">
    <w:abstractNumId w:val="433"/>
  </w:num>
  <w:num w:numId="151">
    <w:abstractNumId w:val="54"/>
  </w:num>
  <w:num w:numId="152">
    <w:abstractNumId w:val="372"/>
  </w:num>
  <w:num w:numId="153">
    <w:abstractNumId w:val="508"/>
  </w:num>
  <w:num w:numId="154">
    <w:abstractNumId w:val="112"/>
  </w:num>
  <w:num w:numId="155">
    <w:abstractNumId w:val="193"/>
  </w:num>
  <w:num w:numId="156">
    <w:abstractNumId w:val="317"/>
  </w:num>
  <w:num w:numId="157">
    <w:abstractNumId w:val="450"/>
  </w:num>
  <w:num w:numId="158">
    <w:abstractNumId w:val="466"/>
  </w:num>
  <w:num w:numId="159">
    <w:abstractNumId w:val="388"/>
  </w:num>
  <w:num w:numId="160">
    <w:abstractNumId w:val="458"/>
  </w:num>
  <w:num w:numId="161">
    <w:abstractNumId w:val="27"/>
  </w:num>
  <w:num w:numId="162">
    <w:abstractNumId w:val="486"/>
  </w:num>
  <w:num w:numId="163">
    <w:abstractNumId w:val="233"/>
  </w:num>
  <w:num w:numId="164">
    <w:abstractNumId w:val="34"/>
  </w:num>
  <w:num w:numId="165">
    <w:abstractNumId w:val="213"/>
  </w:num>
  <w:num w:numId="166">
    <w:abstractNumId w:val="169"/>
  </w:num>
  <w:num w:numId="167">
    <w:abstractNumId w:val="364"/>
  </w:num>
  <w:num w:numId="168">
    <w:abstractNumId w:val="494"/>
  </w:num>
  <w:num w:numId="169">
    <w:abstractNumId w:val="345"/>
  </w:num>
  <w:num w:numId="170">
    <w:abstractNumId w:val="424"/>
  </w:num>
  <w:num w:numId="171">
    <w:abstractNumId w:val="363"/>
  </w:num>
  <w:num w:numId="172">
    <w:abstractNumId w:val="414"/>
  </w:num>
  <w:num w:numId="173">
    <w:abstractNumId w:val="444"/>
  </w:num>
  <w:num w:numId="174">
    <w:abstractNumId w:val="7"/>
  </w:num>
  <w:num w:numId="175">
    <w:abstractNumId w:val="501"/>
  </w:num>
  <w:num w:numId="176">
    <w:abstractNumId w:val="251"/>
  </w:num>
  <w:num w:numId="177">
    <w:abstractNumId w:val="67"/>
  </w:num>
  <w:num w:numId="178">
    <w:abstractNumId w:val="252"/>
  </w:num>
  <w:num w:numId="179">
    <w:abstractNumId w:val="212"/>
  </w:num>
  <w:num w:numId="180">
    <w:abstractNumId w:val="277"/>
  </w:num>
  <w:num w:numId="181">
    <w:abstractNumId w:val="276"/>
  </w:num>
  <w:num w:numId="182">
    <w:abstractNumId w:val="202"/>
  </w:num>
  <w:num w:numId="183">
    <w:abstractNumId w:val="81"/>
  </w:num>
  <w:num w:numId="184">
    <w:abstractNumId w:val="151"/>
  </w:num>
  <w:num w:numId="185">
    <w:abstractNumId w:val="412"/>
  </w:num>
  <w:num w:numId="186">
    <w:abstractNumId w:val="8"/>
  </w:num>
  <w:num w:numId="187">
    <w:abstractNumId w:val="270"/>
  </w:num>
  <w:num w:numId="188">
    <w:abstractNumId w:val="279"/>
  </w:num>
  <w:num w:numId="189">
    <w:abstractNumId w:val="45"/>
  </w:num>
  <w:num w:numId="190">
    <w:abstractNumId w:val="256"/>
  </w:num>
  <w:num w:numId="191">
    <w:abstractNumId w:val="165"/>
  </w:num>
  <w:num w:numId="192">
    <w:abstractNumId w:val="275"/>
  </w:num>
  <w:num w:numId="193">
    <w:abstractNumId w:val="153"/>
  </w:num>
  <w:num w:numId="194">
    <w:abstractNumId w:val="244"/>
  </w:num>
  <w:num w:numId="195">
    <w:abstractNumId w:val="291"/>
  </w:num>
  <w:num w:numId="196">
    <w:abstractNumId w:val="460"/>
  </w:num>
  <w:num w:numId="197">
    <w:abstractNumId w:val="370"/>
  </w:num>
  <w:num w:numId="198">
    <w:abstractNumId w:val="211"/>
  </w:num>
  <w:num w:numId="199">
    <w:abstractNumId w:val="400"/>
  </w:num>
  <w:num w:numId="200">
    <w:abstractNumId w:val="85"/>
  </w:num>
  <w:num w:numId="201">
    <w:abstractNumId w:val="427"/>
  </w:num>
  <w:num w:numId="202">
    <w:abstractNumId w:val="80"/>
  </w:num>
  <w:num w:numId="203">
    <w:abstractNumId w:val="477"/>
  </w:num>
  <w:num w:numId="204">
    <w:abstractNumId w:val="449"/>
  </w:num>
  <w:num w:numId="205">
    <w:abstractNumId w:val="308"/>
  </w:num>
  <w:num w:numId="206">
    <w:abstractNumId w:val="396"/>
  </w:num>
  <w:num w:numId="207">
    <w:abstractNumId w:val="302"/>
  </w:num>
  <w:num w:numId="208">
    <w:abstractNumId w:val="69"/>
  </w:num>
  <w:num w:numId="209">
    <w:abstractNumId w:val="292"/>
  </w:num>
  <w:num w:numId="210">
    <w:abstractNumId w:val="346"/>
  </w:num>
  <w:num w:numId="211">
    <w:abstractNumId w:val="239"/>
  </w:num>
  <w:num w:numId="212">
    <w:abstractNumId w:val="197"/>
  </w:num>
  <w:num w:numId="213">
    <w:abstractNumId w:val="509"/>
  </w:num>
  <w:num w:numId="214">
    <w:abstractNumId w:val="188"/>
  </w:num>
  <w:num w:numId="215">
    <w:abstractNumId w:val="330"/>
  </w:num>
  <w:num w:numId="216">
    <w:abstractNumId w:val="253"/>
  </w:num>
  <w:num w:numId="217">
    <w:abstractNumId w:val="235"/>
  </w:num>
  <w:num w:numId="218">
    <w:abstractNumId w:val="361"/>
  </w:num>
  <w:num w:numId="219">
    <w:abstractNumId w:val="43"/>
  </w:num>
  <w:num w:numId="220">
    <w:abstractNumId w:val="56"/>
  </w:num>
  <w:num w:numId="221">
    <w:abstractNumId w:val="158"/>
  </w:num>
  <w:num w:numId="222">
    <w:abstractNumId w:val="321"/>
  </w:num>
  <w:num w:numId="223">
    <w:abstractNumId w:val="129"/>
  </w:num>
  <w:num w:numId="224">
    <w:abstractNumId w:val="132"/>
  </w:num>
  <w:num w:numId="225">
    <w:abstractNumId w:val="46"/>
  </w:num>
  <w:num w:numId="226">
    <w:abstractNumId w:val="474"/>
  </w:num>
  <w:num w:numId="227">
    <w:abstractNumId w:val="57"/>
  </w:num>
  <w:num w:numId="228">
    <w:abstractNumId w:val="457"/>
  </w:num>
  <w:num w:numId="229">
    <w:abstractNumId w:val="430"/>
  </w:num>
  <w:num w:numId="230">
    <w:abstractNumId w:val="440"/>
  </w:num>
  <w:num w:numId="231">
    <w:abstractNumId w:val="195"/>
  </w:num>
  <w:num w:numId="232">
    <w:abstractNumId w:val="168"/>
  </w:num>
  <w:num w:numId="233">
    <w:abstractNumId w:val="306"/>
  </w:num>
  <w:num w:numId="234">
    <w:abstractNumId w:val="106"/>
  </w:num>
  <w:num w:numId="235">
    <w:abstractNumId w:val="49"/>
  </w:num>
  <w:num w:numId="236">
    <w:abstractNumId w:val="498"/>
  </w:num>
  <w:num w:numId="237">
    <w:abstractNumId w:val="143"/>
  </w:num>
  <w:num w:numId="238">
    <w:abstractNumId w:val="362"/>
  </w:num>
  <w:num w:numId="239">
    <w:abstractNumId w:val="500"/>
  </w:num>
  <w:num w:numId="240">
    <w:abstractNumId w:val="387"/>
  </w:num>
  <w:num w:numId="241">
    <w:abstractNumId w:val="417"/>
  </w:num>
  <w:num w:numId="242">
    <w:abstractNumId w:val="110"/>
  </w:num>
  <w:num w:numId="243">
    <w:abstractNumId w:val="154"/>
  </w:num>
  <w:num w:numId="244">
    <w:abstractNumId w:val="352"/>
  </w:num>
  <w:num w:numId="245">
    <w:abstractNumId w:val="28"/>
  </w:num>
  <w:num w:numId="246">
    <w:abstractNumId w:val="304"/>
  </w:num>
  <w:num w:numId="247">
    <w:abstractNumId w:val="134"/>
  </w:num>
  <w:num w:numId="248">
    <w:abstractNumId w:val="390"/>
  </w:num>
  <w:num w:numId="249">
    <w:abstractNumId w:val="108"/>
  </w:num>
  <w:num w:numId="250">
    <w:abstractNumId w:val="203"/>
  </w:num>
  <w:num w:numId="251">
    <w:abstractNumId w:val="333"/>
  </w:num>
  <w:num w:numId="252">
    <w:abstractNumId w:val="492"/>
  </w:num>
  <w:num w:numId="253">
    <w:abstractNumId w:val="223"/>
  </w:num>
  <w:num w:numId="254">
    <w:abstractNumId w:val="347"/>
  </w:num>
  <w:num w:numId="255">
    <w:abstractNumId w:val="447"/>
  </w:num>
  <w:num w:numId="256">
    <w:abstractNumId w:val="380"/>
  </w:num>
  <w:num w:numId="257">
    <w:abstractNumId w:val="499"/>
  </w:num>
  <w:num w:numId="258">
    <w:abstractNumId w:val="496"/>
  </w:num>
  <w:num w:numId="259">
    <w:abstractNumId w:val="254"/>
  </w:num>
  <w:num w:numId="260">
    <w:abstractNumId w:val="71"/>
  </w:num>
  <w:num w:numId="261">
    <w:abstractNumId w:val="147"/>
  </w:num>
  <w:num w:numId="262">
    <w:abstractNumId w:val="272"/>
  </w:num>
  <w:num w:numId="263">
    <w:abstractNumId w:val="425"/>
  </w:num>
  <w:num w:numId="264">
    <w:abstractNumId w:val="185"/>
  </w:num>
  <w:num w:numId="265">
    <w:abstractNumId w:val="299"/>
  </w:num>
  <w:num w:numId="266">
    <w:abstractNumId w:val="238"/>
  </w:num>
  <w:num w:numId="267">
    <w:abstractNumId w:val="322"/>
  </w:num>
  <w:num w:numId="268">
    <w:abstractNumId w:val="349"/>
  </w:num>
  <w:num w:numId="269">
    <w:abstractNumId w:val="471"/>
  </w:num>
  <w:num w:numId="270">
    <w:abstractNumId w:val="443"/>
  </w:num>
  <w:num w:numId="271">
    <w:abstractNumId w:val="259"/>
  </w:num>
  <w:num w:numId="272">
    <w:abstractNumId w:val="379"/>
  </w:num>
  <w:num w:numId="273">
    <w:abstractNumId w:val="243"/>
  </w:num>
  <w:num w:numId="274">
    <w:abstractNumId w:val="217"/>
  </w:num>
  <w:num w:numId="275">
    <w:abstractNumId w:val="221"/>
  </w:num>
  <w:num w:numId="276">
    <w:abstractNumId w:val="205"/>
  </w:num>
  <w:num w:numId="277">
    <w:abstractNumId w:val="31"/>
  </w:num>
  <w:num w:numId="278">
    <w:abstractNumId w:val="303"/>
  </w:num>
  <w:num w:numId="279">
    <w:abstractNumId w:val="75"/>
  </w:num>
  <w:num w:numId="280">
    <w:abstractNumId w:val="339"/>
  </w:num>
  <w:num w:numId="281">
    <w:abstractNumId w:val="171"/>
  </w:num>
  <w:num w:numId="282">
    <w:abstractNumId w:val="393"/>
  </w:num>
  <w:num w:numId="283">
    <w:abstractNumId w:val="30"/>
  </w:num>
  <w:num w:numId="284">
    <w:abstractNumId w:val="369"/>
  </w:num>
  <w:num w:numId="285">
    <w:abstractNumId w:val="131"/>
  </w:num>
  <w:num w:numId="286">
    <w:abstractNumId w:val="344"/>
  </w:num>
  <w:num w:numId="287">
    <w:abstractNumId w:val="516"/>
  </w:num>
  <w:num w:numId="288">
    <w:abstractNumId w:val="376"/>
  </w:num>
  <w:num w:numId="289">
    <w:abstractNumId w:val="231"/>
  </w:num>
  <w:num w:numId="290">
    <w:abstractNumId w:val="297"/>
  </w:num>
  <w:num w:numId="291">
    <w:abstractNumId w:val="172"/>
  </w:num>
  <w:num w:numId="292">
    <w:abstractNumId w:val="111"/>
  </w:num>
  <w:num w:numId="293">
    <w:abstractNumId w:val="328"/>
  </w:num>
  <w:num w:numId="294">
    <w:abstractNumId w:val="332"/>
  </w:num>
  <w:num w:numId="295">
    <w:abstractNumId w:val="451"/>
  </w:num>
  <w:num w:numId="296">
    <w:abstractNumId w:val="53"/>
  </w:num>
  <w:num w:numId="297">
    <w:abstractNumId w:val="351"/>
  </w:num>
  <w:num w:numId="298">
    <w:abstractNumId w:val="429"/>
  </w:num>
  <w:num w:numId="299">
    <w:abstractNumId w:val="208"/>
  </w:num>
  <w:num w:numId="300">
    <w:abstractNumId w:val="163"/>
  </w:num>
  <w:num w:numId="301">
    <w:abstractNumId w:val="9"/>
  </w:num>
  <w:num w:numId="302">
    <w:abstractNumId w:val="138"/>
  </w:num>
  <w:num w:numId="303">
    <w:abstractNumId w:val="378"/>
  </w:num>
  <w:num w:numId="304">
    <w:abstractNumId w:val="490"/>
  </w:num>
  <w:num w:numId="305">
    <w:abstractNumId w:val="209"/>
  </w:num>
  <w:num w:numId="306">
    <w:abstractNumId w:val="162"/>
  </w:num>
  <w:num w:numId="307">
    <w:abstractNumId w:val="201"/>
  </w:num>
  <w:num w:numId="308">
    <w:abstractNumId w:val="488"/>
  </w:num>
  <w:num w:numId="309">
    <w:abstractNumId w:val="130"/>
  </w:num>
  <w:num w:numId="310">
    <w:abstractNumId w:val="373"/>
  </w:num>
  <w:num w:numId="311">
    <w:abstractNumId w:val="42"/>
  </w:num>
  <w:num w:numId="312">
    <w:abstractNumId w:val="456"/>
  </w:num>
  <w:num w:numId="313">
    <w:abstractNumId w:val="116"/>
  </w:num>
  <w:num w:numId="314">
    <w:abstractNumId w:val="507"/>
  </w:num>
  <w:num w:numId="315">
    <w:abstractNumId w:val="24"/>
  </w:num>
  <w:num w:numId="316">
    <w:abstractNumId w:val="331"/>
  </w:num>
  <w:num w:numId="317">
    <w:abstractNumId w:val="232"/>
  </w:num>
  <w:num w:numId="318">
    <w:abstractNumId w:val="385"/>
  </w:num>
  <w:num w:numId="319">
    <w:abstractNumId w:val="342"/>
  </w:num>
  <w:num w:numId="320">
    <w:abstractNumId w:val="215"/>
  </w:num>
  <w:num w:numId="321">
    <w:abstractNumId w:val="194"/>
  </w:num>
  <w:num w:numId="322">
    <w:abstractNumId w:val="502"/>
  </w:num>
  <w:num w:numId="323">
    <w:abstractNumId w:val="175"/>
  </w:num>
  <w:num w:numId="324">
    <w:abstractNumId w:val="480"/>
  </w:num>
  <w:num w:numId="325">
    <w:abstractNumId w:val="278"/>
  </w:num>
  <w:num w:numId="326">
    <w:abstractNumId w:val="356"/>
  </w:num>
  <w:num w:numId="327">
    <w:abstractNumId w:val="141"/>
  </w:num>
  <w:num w:numId="328">
    <w:abstractNumId w:val="61"/>
  </w:num>
  <w:num w:numId="329">
    <w:abstractNumId w:val="247"/>
  </w:num>
  <w:num w:numId="330">
    <w:abstractNumId w:val="467"/>
  </w:num>
  <w:num w:numId="331">
    <w:abstractNumId w:val="495"/>
  </w:num>
  <w:num w:numId="332">
    <w:abstractNumId w:val="381"/>
  </w:num>
  <w:num w:numId="333">
    <w:abstractNumId w:val="86"/>
  </w:num>
  <w:num w:numId="334">
    <w:abstractNumId w:val="237"/>
  </w:num>
  <w:num w:numId="335">
    <w:abstractNumId w:val="107"/>
  </w:num>
  <w:num w:numId="336">
    <w:abstractNumId w:val="164"/>
  </w:num>
  <w:num w:numId="337">
    <w:abstractNumId w:val="120"/>
  </w:num>
  <w:num w:numId="338">
    <w:abstractNumId w:val="404"/>
  </w:num>
  <w:num w:numId="339">
    <w:abstractNumId w:val="150"/>
  </w:num>
  <w:num w:numId="340">
    <w:abstractNumId w:val="266"/>
  </w:num>
  <w:num w:numId="341">
    <w:abstractNumId w:val="476"/>
  </w:num>
  <w:num w:numId="342">
    <w:abstractNumId w:val="462"/>
  </w:num>
  <w:num w:numId="343">
    <w:abstractNumId w:val="295"/>
  </w:num>
  <w:num w:numId="344">
    <w:abstractNumId w:val="382"/>
  </w:num>
  <w:num w:numId="345">
    <w:abstractNumId w:val="386"/>
  </w:num>
  <w:num w:numId="346">
    <w:abstractNumId w:val="105"/>
  </w:num>
  <w:num w:numId="347">
    <w:abstractNumId w:val="89"/>
  </w:num>
  <w:num w:numId="348">
    <w:abstractNumId w:val="285"/>
  </w:num>
  <w:num w:numId="349">
    <w:abstractNumId w:val="38"/>
  </w:num>
  <w:num w:numId="350">
    <w:abstractNumId w:val="392"/>
  </w:num>
  <w:num w:numId="351">
    <w:abstractNumId w:val="26"/>
  </w:num>
  <w:num w:numId="352">
    <w:abstractNumId w:val="383"/>
  </w:num>
  <w:num w:numId="353">
    <w:abstractNumId w:val="82"/>
  </w:num>
  <w:num w:numId="354">
    <w:abstractNumId w:val="445"/>
  </w:num>
  <w:num w:numId="355">
    <w:abstractNumId w:val="452"/>
  </w:num>
  <w:num w:numId="356">
    <w:abstractNumId w:val="219"/>
  </w:num>
  <w:num w:numId="357">
    <w:abstractNumId w:val="191"/>
  </w:num>
  <w:num w:numId="358">
    <w:abstractNumId w:val="184"/>
  </w:num>
  <w:num w:numId="359">
    <w:abstractNumId w:val="206"/>
  </w:num>
  <w:num w:numId="360">
    <w:abstractNumId w:val="371"/>
  </w:num>
  <w:num w:numId="361">
    <w:abstractNumId w:val="336"/>
  </w:num>
  <w:num w:numId="362">
    <w:abstractNumId w:val="274"/>
  </w:num>
  <w:num w:numId="363">
    <w:abstractNumId w:val="102"/>
  </w:num>
  <w:num w:numId="364">
    <w:abstractNumId w:val="186"/>
  </w:num>
  <w:num w:numId="365">
    <w:abstractNumId w:val="389"/>
  </w:num>
  <w:num w:numId="366">
    <w:abstractNumId w:val="176"/>
  </w:num>
  <w:num w:numId="367">
    <w:abstractNumId w:val="124"/>
  </w:num>
  <w:num w:numId="368">
    <w:abstractNumId w:val="10"/>
  </w:num>
  <w:num w:numId="369">
    <w:abstractNumId w:val="63"/>
  </w:num>
  <w:num w:numId="370">
    <w:abstractNumId w:val="128"/>
  </w:num>
  <w:num w:numId="371">
    <w:abstractNumId w:val="399"/>
  </w:num>
  <w:num w:numId="372">
    <w:abstractNumId w:val="420"/>
  </w:num>
  <w:num w:numId="373">
    <w:abstractNumId w:val="135"/>
  </w:num>
  <w:num w:numId="374">
    <w:abstractNumId w:val="139"/>
  </w:num>
  <w:num w:numId="375">
    <w:abstractNumId w:val="395"/>
  </w:num>
  <w:num w:numId="376">
    <w:abstractNumId w:val="242"/>
  </w:num>
  <w:num w:numId="377">
    <w:abstractNumId w:val="152"/>
  </w:num>
  <w:num w:numId="378">
    <w:abstractNumId w:val="478"/>
  </w:num>
  <w:num w:numId="379">
    <w:abstractNumId w:val="70"/>
  </w:num>
  <w:num w:numId="380">
    <w:abstractNumId w:val="16"/>
  </w:num>
  <w:num w:numId="381">
    <w:abstractNumId w:val="240"/>
  </w:num>
  <w:num w:numId="382">
    <w:abstractNumId w:val="472"/>
  </w:num>
  <w:num w:numId="383">
    <w:abstractNumId w:val="73"/>
  </w:num>
  <w:num w:numId="384">
    <w:abstractNumId w:val="315"/>
  </w:num>
  <w:num w:numId="385">
    <w:abstractNumId w:val="6"/>
  </w:num>
  <w:num w:numId="386">
    <w:abstractNumId w:val="475"/>
  </w:num>
  <w:num w:numId="387">
    <w:abstractNumId w:val="62"/>
  </w:num>
  <w:num w:numId="388">
    <w:abstractNumId w:val="157"/>
  </w:num>
  <w:num w:numId="389">
    <w:abstractNumId w:val="413"/>
  </w:num>
  <w:num w:numId="390">
    <w:abstractNumId w:val="309"/>
  </w:num>
  <w:num w:numId="391">
    <w:abstractNumId w:val="159"/>
  </w:num>
  <w:num w:numId="392">
    <w:abstractNumId w:val="463"/>
  </w:num>
  <w:num w:numId="393">
    <w:abstractNumId w:val="222"/>
  </w:num>
  <w:num w:numId="394">
    <w:abstractNumId w:val="406"/>
  </w:num>
  <w:num w:numId="395">
    <w:abstractNumId w:val="5"/>
  </w:num>
  <w:num w:numId="396">
    <w:abstractNumId w:val="283"/>
  </w:num>
  <w:num w:numId="397">
    <w:abstractNumId w:val="68"/>
  </w:num>
  <w:num w:numId="398">
    <w:abstractNumId w:val="374"/>
  </w:num>
  <w:num w:numId="399">
    <w:abstractNumId w:val="421"/>
  </w:num>
  <w:num w:numId="400">
    <w:abstractNumId w:val="180"/>
  </w:num>
  <w:num w:numId="401">
    <w:abstractNumId w:val="125"/>
  </w:num>
  <w:num w:numId="402">
    <w:abstractNumId w:val="47"/>
  </w:num>
  <w:num w:numId="403">
    <w:abstractNumId w:val="468"/>
  </w:num>
  <w:num w:numId="404">
    <w:abstractNumId w:val="473"/>
  </w:num>
  <w:num w:numId="405">
    <w:abstractNumId w:val="314"/>
  </w:num>
  <w:num w:numId="406">
    <w:abstractNumId w:val="273"/>
  </w:num>
  <w:num w:numId="407">
    <w:abstractNumId w:val="375"/>
  </w:num>
  <w:num w:numId="408">
    <w:abstractNumId w:val="98"/>
  </w:num>
  <w:num w:numId="409">
    <w:abstractNumId w:val="145"/>
  </w:num>
  <w:num w:numId="410">
    <w:abstractNumId w:val="284"/>
  </w:num>
  <w:num w:numId="411">
    <w:abstractNumId w:val="118"/>
  </w:num>
  <w:num w:numId="412">
    <w:abstractNumId w:val="22"/>
  </w:num>
  <w:num w:numId="413">
    <w:abstractNumId w:val="114"/>
  </w:num>
  <w:num w:numId="414">
    <w:abstractNumId w:val="398"/>
  </w:num>
  <w:num w:numId="415">
    <w:abstractNumId w:val="109"/>
  </w:num>
  <w:num w:numId="416">
    <w:abstractNumId w:val="513"/>
  </w:num>
  <w:num w:numId="417">
    <w:abstractNumId w:val="318"/>
  </w:num>
  <w:num w:numId="418">
    <w:abstractNumId w:val="311"/>
  </w:num>
  <w:num w:numId="419">
    <w:abstractNumId w:val="485"/>
  </w:num>
  <w:num w:numId="420">
    <w:abstractNumId w:val="179"/>
  </w:num>
  <w:num w:numId="421">
    <w:abstractNumId w:val="220"/>
  </w:num>
  <w:num w:numId="422">
    <w:abstractNumId w:val="174"/>
  </w:num>
  <w:num w:numId="423">
    <w:abstractNumId w:val="307"/>
  </w:num>
  <w:num w:numId="424">
    <w:abstractNumId w:val="140"/>
  </w:num>
  <w:num w:numId="425">
    <w:abstractNumId w:val="160"/>
  </w:num>
  <w:num w:numId="426">
    <w:abstractNumId w:val="229"/>
  </w:num>
  <w:num w:numId="427">
    <w:abstractNumId w:val="410"/>
  </w:num>
  <w:num w:numId="428">
    <w:abstractNumId w:val="337"/>
  </w:num>
  <w:num w:numId="429">
    <w:abstractNumId w:val="515"/>
  </w:num>
  <w:num w:numId="430">
    <w:abstractNumId w:val="403"/>
  </w:num>
  <w:num w:numId="431">
    <w:abstractNumId w:val="354"/>
  </w:num>
  <w:num w:numId="432">
    <w:abstractNumId w:val="236"/>
  </w:num>
  <w:num w:numId="433">
    <w:abstractNumId w:val="167"/>
  </w:num>
  <w:num w:numId="434">
    <w:abstractNumId w:val="482"/>
  </w:num>
  <w:num w:numId="435">
    <w:abstractNumId w:val="360"/>
  </w:num>
  <w:num w:numId="436">
    <w:abstractNumId w:val="142"/>
  </w:num>
  <w:num w:numId="437">
    <w:abstractNumId w:val="103"/>
  </w:num>
  <w:num w:numId="438">
    <w:abstractNumId w:val="23"/>
  </w:num>
  <w:num w:numId="439">
    <w:abstractNumId w:val="260"/>
  </w:num>
  <w:num w:numId="440">
    <w:abstractNumId w:val="181"/>
  </w:num>
  <w:num w:numId="441">
    <w:abstractNumId w:val="76"/>
  </w:num>
  <w:num w:numId="442">
    <w:abstractNumId w:val="319"/>
  </w:num>
  <w:num w:numId="443">
    <w:abstractNumId w:val="84"/>
  </w:num>
  <w:num w:numId="444">
    <w:abstractNumId w:val="59"/>
  </w:num>
  <w:num w:numId="445">
    <w:abstractNumId w:val="324"/>
  </w:num>
  <w:num w:numId="446">
    <w:abstractNumId w:val="37"/>
  </w:num>
  <w:num w:numId="447">
    <w:abstractNumId w:val="300"/>
  </w:num>
  <w:num w:numId="448">
    <w:abstractNumId w:val="19"/>
  </w:num>
  <w:num w:numId="449">
    <w:abstractNumId w:val="204"/>
  </w:num>
  <w:num w:numId="450">
    <w:abstractNumId w:val="155"/>
  </w:num>
  <w:num w:numId="451">
    <w:abstractNumId w:val="77"/>
  </w:num>
  <w:num w:numId="452">
    <w:abstractNumId w:val="177"/>
  </w:num>
  <w:num w:numId="453">
    <w:abstractNumId w:val="267"/>
  </w:num>
  <w:num w:numId="454">
    <w:abstractNumId w:val="64"/>
  </w:num>
  <w:num w:numId="455">
    <w:abstractNumId w:val="407"/>
  </w:num>
  <w:num w:numId="456">
    <w:abstractNumId w:val="263"/>
  </w:num>
  <w:num w:numId="457">
    <w:abstractNumId w:val="13"/>
  </w:num>
  <w:num w:numId="458">
    <w:abstractNumId w:val="505"/>
  </w:num>
  <w:num w:numId="459">
    <w:abstractNumId w:val="493"/>
  </w:num>
  <w:num w:numId="460">
    <w:abstractNumId w:val="519"/>
  </w:num>
  <w:num w:numId="461">
    <w:abstractNumId w:val="365"/>
  </w:num>
  <w:num w:numId="462">
    <w:abstractNumId w:val="44"/>
  </w:num>
  <w:num w:numId="463">
    <w:abstractNumId w:val="144"/>
  </w:num>
  <w:num w:numId="464">
    <w:abstractNumId w:val="117"/>
  </w:num>
  <w:num w:numId="465">
    <w:abstractNumId w:val="261"/>
  </w:num>
  <w:num w:numId="466">
    <w:abstractNumId w:val="325"/>
  </w:num>
  <w:num w:numId="467">
    <w:abstractNumId w:val="93"/>
  </w:num>
  <w:num w:numId="468">
    <w:abstractNumId w:val="401"/>
  </w:num>
  <w:num w:numId="469">
    <w:abstractNumId w:val="234"/>
  </w:num>
  <w:num w:numId="470">
    <w:abstractNumId w:val="15"/>
  </w:num>
  <w:num w:numId="471">
    <w:abstractNumId w:val="327"/>
  </w:num>
  <w:num w:numId="472">
    <w:abstractNumId w:val="148"/>
  </w:num>
  <w:num w:numId="473">
    <w:abstractNumId w:val="512"/>
  </w:num>
  <w:num w:numId="474">
    <w:abstractNumId w:val="432"/>
  </w:num>
  <w:num w:numId="475">
    <w:abstractNumId w:val="305"/>
  </w:num>
  <w:num w:numId="476">
    <w:abstractNumId w:val="287"/>
  </w:num>
  <w:num w:numId="477">
    <w:abstractNumId w:val="83"/>
  </w:num>
  <w:num w:numId="478">
    <w:abstractNumId w:val="301"/>
  </w:num>
  <w:num w:numId="479">
    <w:abstractNumId w:val="323"/>
  </w:num>
  <w:num w:numId="480">
    <w:abstractNumId w:val="166"/>
  </w:num>
  <w:num w:numId="481">
    <w:abstractNumId w:val="459"/>
  </w:num>
  <w:num w:numId="482">
    <w:abstractNumId w:val="228"/>
  </w:num>
  <w:num w:numId="483">
    <w:abstractNumId w:val="11"/>
  </w:num>
  <w:num w:numId="484">
    <w:abstractNumId w:val="230"/>
  </w:num>
  <w:num w:numId="485">
    <w:abstractNumId w:val="100"/>
  </w:num>
  <w:num w:numId="486">
    <w:abstractNumId w:val="290"/>
  </w:num>
  <w:num w:numId="487">
    <w:abstractNumId w:val="343"/>
  </w:num>
  <w:num w:numId="488">
    <w:abstractNumId w:val="58"/>
  </w:num>
  <w:num w:numId="489">
    <w:abstractNumId w:val="66"/>
  </w:num>
  <w:num w:numId="490">
    <w:abstractNumId w:val="453"/>
  </w:num>
  <w:num w:numId="491">
    <w:abstractNumId w:val="96"/>
  </w:num>
  <w:num w:numId="492">
    <w:abstractNumId w:val="271"/>
  </w:num>
  <w:num w:numId="493">
    <w:abstractNumId w:val="341"/>
  </w:num>
  <w:num w:numId="494">
    <w:abstractNumId w:val="40"/>
  </w:num>
  <w:num w:numId="495">
    <w:abstractNumId w:val="470"/>
  </w:num>
  <w:num w:numId="496">
    <w:abstractNumId w:val="87"/>
  </w:num>
  <w:num w:numId="497">
    <w:abstractNumId w:val="423"/>
  </w:num>
  <w:num w:numId="498">
    <w:abstractNumId w:val="416"/>
  </w:num>
  <w:num w:numId="499">
    <w:abstractNumId w:val="51"/>
  </w:num>
  <w:num w:numId="500">
    <w:abstractNumId w:val="245"/>
  </w:num>
  <w:num w:numId="501">
    <w:abstractNumId w:val="121"/>
  </w:num>
  <w:num w:numId="502">
    <w:abstractNumId w:val="248"/>
  </w:num>
  <w:num w:numId="503">
    <w:abstractNumId w:val="511"/>
  </w:num>
  <w:num w:numId="504">
    <w:abstractNumId w:val="503"/>
  </w:num>
  <w:num w:numId="505">
    <w:abstractNumId w:val="216"/>
  </w:num>
  <w:num w:numId="506">
    <w:abstractNumId w:val="288"/>
  </w:num>
  <w:num w:numId="507">
    <w:abstractNumId w:val="484"/>
  </w:num>
  <w:num w:numId="508">
    <w:abstractNumId w:val="384"/>
  </w:num>
  <w:num w:numId="509">
    <w:abstractNumId w:val="469"/>
  </w:num>
  <w:num w:numId="510">
    <w:abstractNumId w:val="487"/>
  </w:num>
  <w:num w:numId="511">
    <w:abstractNumId w:val="99"/>
  </w:num>
  <w:num w:numId="512">
    <w:abstractNumId w:val="12"/>
  </w:num>
  <w:num w:numId="513">
    <w:abstractNumId w:val="316"/>
  </w:num>
  <w:num w:numId="514">
    <w:abstractNumId w:val="455"/>
  </w:num>
  <w:num w:numId="515">
    <w:abstractNumId w:val="39"/>
  </w:num>
  <w:num w:numId="516">
    <w:abstractNumId w:val="391"/>
  </w:num>
  <w:num w:numId="517">
    <w:abstractNumId w:val="517"/>
  </w:num>
  <w:num w:numId="518">
    <w:abstractNumId w:val="55"/>
  </w:num>
  <w:num w:numId="519">
    <w:abstractNumId w:val="161"/>
  </w:num>
  <w:num w:numId="520">
    <w:abstractNumId w:val="329"/>
  </w:num>
  <w:numIdMacAtCleanup w:val="5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2AF"/>
    <w:rsid w:val="0000556F"/>
    <w:rsid w:val="00024B44"/>
    <w:rsid w:val="000408CD"/>
    <w:rsid w:val="000461A7"/>
    <w:rsid w:val="00050C9D"/>
    <w:rsid w:val="0006470C"/>
    <w:rsid w:val="00071257"/>
    <w:rsid w:val="00077D58"/>
    <w:rsid w:val="00094F95"/>
    <w:rsid w:val="000970F4"/>
    <w:rsid w:val="000C5A20"/>
    <w:rsid w:val="000C5BA4"/>
    <w:rsid w:val="000C68CB"/>
    <w:rsid w:val="000D01EA"/>
    <w:rsid w:val="00131683"/>
    <w:rsid w:val="00156966"/>
    <w:rsid w:val="00164643"/>
    <w:rsid w:val="00170AB8"/>
    <w:rsid w:val="001A5938"/>
    <w:rsid w:val="002200D1"/>
    <w:rsid w:val="00222C36"/>
    <w:rsid w:val="00260223"/>
    <w:rsid w:val="002631CE"/>
    <w:rsid w:val="002738C6"/>
    <w:rsid w:val="002A5AAF"/>
    <w:rsid w:val="002C25D4"/>
    <w:rsid w:val="002D0430"/>
    <w:rsid w:val="002E0262"/>
    <w:rsid w:val="003131B3"/>
    <w:rsid w:val="00375143"/>
    <w:rsid w:val="003868B9"/>
    <w:rsid w:val="003E5938"/>
    <w:rsid w:val="00411EF0"/>
    <w:rsid w:val="00441E4B"/>
    <w:rsid w:val="00473457"/>
    <w:rsid w:val="00475FA5"/>
    <w:rsid w:val="004B5595"/>
    <w:rsid w:val="004C5198"/>
    <w:rsid w:val="004D3ED2"/>
    <w:rsid w:val="004E5DC9"/>
    <w:rsid w:val="00540093"/>
    <w:rsid w:val="005604E0"/>
    <w:rsid w:val="00565763"/>
    <w:rsid w:val="005D1052"/>
    <w:rsid w:val="0061581F"/>
    <w:rsid w:val="00627B32"/>
    <w:rsid w:val="00636052"/>
    <w:rsid w:val="006438CF"/>
    <w:rsid w:val="00666BDF"/>
    <w:rsid w:val="006B4AEE"/>
    <w:rsid w:val="006B54E5"/>
    <w:rsid w:val="006C7C9E"/>
    <w:rsid w:val="006D2005"/>
    <w:rsid w:val="0071055B"/>
    <w:rsid w:val="00723CC1"/>
    <w:rsid w:val="00724B1A"/>
    <w:rsid w:val="0075041F"/>
    <w:rsid w:val="00755E6B"/>
    <w:rsid w:val="0077647B"/>
    <w:rsid w:val="00777278"/>
    <w:rsid w:val="007B4D6F"/>
    <w:rsid w:val="007F1524"/>
    <w:rsid w:val="00803B63"/>
    <w:rsid w:val="00807EF7"/>
    <w:rsid w:val="008157AE"/>
    <w:rsid w:val="008236DC"/>
    <w:rsid w:val="00824E69"/>
    <w:rsid w:val="00835C7E"/>
    <w:rsid w:val="00842484"/>
    <w:rsid w:val="0084307C"/>
    <w:rsid w:val="008507CB"/>
    <w:rsid w:val="00850858"/>
    <w:rsid w:val="008552A8"/>
    <w:rsid w:val="00861ECB"/>
    <w:rsid w:val="008727A5"/>
    <w:rsid w:val="00872BF6"/>
    <w:rsid w:val="008B02AF"/>
    <w:rsid w:val="008B0309"/>
    <w:rsid w:val="008B13F2"/>
    <w:rsid w:val="008B1FDC"/>
    <w:rsid w:val="008B42DD"/>
    <w:rsid w:val="008C0C75"/>
    <w:rsid w:val="008D4736"/>
    <w:rsid w:val="00900A79"/>
    <w:rsid w:val="00914D59"/>
    <w:rsid w:val="00926E38"/>
    <w:rsid w:val="009319D2"/>
    <w:rsid w:val="00942DC6"/>
    <w:rsid w:val="00953BBD"/>
    <w:rsid w:val="00956869"/>
    <w:rsid w:val="009A2C67"/>
    <w:rsid w:val="009B3FCC"/>
    <w:rsid w:val="009C38D8"/>
    <w:rsid w:val="009F5354"/>
    <w:rsid w:val="00A15719"/>
    <w:rsid w:val="00A255E0"/>
    <w:rsid w:val="00A4686B"/>
    <w:rsid w:val="00A83761"/>
    <w:rsid w:val="00A90555"/>
    <w:rsid w:val="00A92967"/>
    <w:rsid w:val="00A96601"/>
    <w:rsid w:val="00AA1F55"/>
    <w:rsid w:val="00AA4451"/>
    <w:rsid w:val="00AB56EA"/>
    <w:rsid w:val="00AD5C55"/>
    <w:rsid w:val="00AF1F23"/>
    <w:rsid w:val="00AF2FBF"/>
    <w:rsid w:val="00AF520D"/>
    <w:rsid w:val="00B14432"/>
    <w:rsid w:val="00B26879"/>
    <w:rsid w:val="00B358F3"/>
    <w:rsid w:val="00B56456"/>
    <w:rsid w:val="00B742B7"/>
    <w:rsid w:val="00BA340F"/>
    <w:rsid w:val="00BE743E"/>
    <w:rsid w:val="00C205D6"/>
    <w:rsid w:val="00C41194"/>
    <w:rsid w:val="00C5113C"/>
    <w:rsid w:val="00C80F1A"/>
    <w:rsid w:val="00C92BB6"/>
    <w:rsid w:val="00CA5CA7"/>
    <w:rsid w:val="00CB410C"/>
    <w:rsid w:val="00CB54E5"/>
    <w:rsid w:val="00CE3259"/>
    <w:rsid w:val="00CE6C43"/>
    <w:rsid w:val="00CF78C6"/>
    <w:rsid w:val="00D037DF"/>
    <w:rsid w:val="00D15759"/>
    <w:rsid w:val="00D446B5"/>
    <w:rsid w:val="00D47D0A"/>
    <w:rsid w:val="00D71647"/>
    <w:rsid w:val="00D83486"/>
    <w:rsid w:val="00D84B17"/>
    <w:rsid w:val="00D951DD"/>
    <w:rsid w:val="00DD2A47"/>
    <w:rsid w:val="00DE7E80"/>
    <w:rsid w:val="00DF29C6"/>
    <w:rsid w:val="00E103B9"/>
    <w:rsid w:val="00E21636"/>
    <w:rsid w:val="00E2393E"/>
    <w:rsid w:val="00E31242"/>
    <w:rsid w:val="00E31B2E"/>
    <w:rsid w:val="00E6045C"/>
    <w:rsid w:val="00E8057E"/>
    <w:rsid w:val="00E831D0"/>
    <w:rsid w:val="00E909D1"/>
    <w:rsid w:val="00EC71E6"/>
    <w:rsid w:val="00ED3519"/>
    <w:rsid w:val="00EF7A03"/>
    <w:rsid w:val="00F00DEB"/>
    <w:rsid w:val="00F37444"/>
    <w:rsid w:val="00F5649B"/>
    <w:rsid w:val="00F66061"/>
    <w:rsid w:val="00FB355C"/>
    <w:rsid w:val="00FC15AE"/>
    <w:rsid w:val="00FC443B"/>
    <w:rsid w:val="00FC5748"/>
    <w:rsid w:val="00FD6507"/>
    <w:rsid w:val="00FE326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E604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D8348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1"/>
    <w:qFormat/>
    <w:rsid w:val="008727A5"/>
    <w:pPr>
      <w:widowControl w:val="0"/>
      <w:spacing w:after="0" w:line="240" w:lineRule="auto"/>
      <w:ind w:left="1360"/>
      <w:outlineLvl w:val="2"/>
    </w:pPr>
    <w:rPr>
      <w:rFonts w:ascii="Times New Roman" w:eastAsia="Times New Roman" w:hAnsi="Times New Roman" w:cs="Times New Roman"/>
      <w:b/>
      <w:bCs/>
      <w:sz w:val="26"/>
      <w:szCs w:val="26"/>
      <w:lang w:val="en-US" w:bidi="hi-IN"/>
    </w:rPr>
  </w:style>
  <w:style w:type="paragraph" w:styleId="Heading4">
    <w:name w:val="heading 4"/>
    <w:basedOn w:val="Normal"/>
    <w:next w:val="Normal"/>
    <w:link w:val="Heading4Char"/>
    <w:uiPriority w:val="9"/>
    <w:semiHidden/>
    <w:unhideWhenUsed/>
    <w:qFormat/>
    <w:rsid w:val="00C80F1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9C38D8"/>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2E026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6D2005"/>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723C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723CC1"/>
    <w:pPr>
      <w:ind w:left="720"/>
      <w:contextualSpacing/>
    </w:pPr>
  </w:style>
  <w:style w:type="paragraph" w:customStyle="1" w:styleId="Default">
    <w:name w:val="Default"/>
    <w:rsid w:val="00723CC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basedOn w:val="DefaultParagraphFont"/>
    <w:link w:val="ListParagraph"/>
    <w:uiPriority w:val="34"/>
    <w:locked/>
    <w:rsid w:val="00723CC1"/>
  </w:style>
  <w:style w:type="paragraph" w:customStyle="1" w:styleId="TableParagraph">
    <w:name w:val="Table Paragraph"/>
    <w:basedOn w:val="Normal"/>
    <w:uiPriority w:val="1"/>
    <w:qFormat/>
    <w:rsid w:val="00723CC1"/>
    <w:pPr>
      <w:widowControl w:val="0"/>
      <w:autoSpaceDE w:val="0"/>
      <w:autoSpaceDN w:val="0"/>
      <w:spacing w:after="0" w:line="240" w:lineRule="auto"/>
    </w:pPr>
    <w:rPr>
      <w:rFonts w:ascii="Calibri" w:eastAsia="Calibri" w:hAnsi="Calibri" w:cs="Calibri"/>
      <w:lang w:val="en-US"/>
    </w:rPr>
  </w:style>
  <w:style w:type="paragraph" w:styleId="Header">
    <w:name w:val="header"/>
    <w:basedOn w:val="Normal"/>
    <w:link w:val="HeaderChar"/>
    <w:uiPriority w:val="99"/>
    <w:unhideWhenUsed/>
    <w:rsid w:val="00DE7E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7E80"/>
  </w:style>
  <w:style w:type="paragraph" w:styleId="Footer">
    <w:name w:val="footer"/>
    <w:basedOn w:val="Normal"/>
    <w:link w:val="FooterChar"/>
    <w:uiPriority w:val="99"/>
    <w:unhideWhenUsed/>
    <w:rsid w:val="00DE7E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7E80"/>
  </w:style>
  <w:style w:type="paragraph" w:styleId="BalloonText">
    <w:name w:val="Balloon Text"/>
    <w:basedOn w:val="Normal"/>
    <w:link w:val="BalloonTextChar"/>
    <w:uiPriority w:val="99"/>
    <w:semiHidden/>
    <w:unhideWhenUsed/>
    <w:rsid w:val="00DE7E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E80"/>
    <w:rPr>
      <w:rFonts w:ascii="Tahoma" w:hAnsi="Tahoma" w:cs="Tahoma"/>
      <w:sz w:val="16"/>
      <w:szCs w:val="16"/>
    </w:rPr>
  </w:style>
  <w:style w:type="paragraph" w:styleId="BodyText">
    <w:name w:val="Body Text"/>
    <w:basedOn w:val="Normal"/>
    <w:link w:val="BodyTextChar"/>
    <w:uiPriority w:val="1"/>
    <w:qFormat/>
    <w:rsid w:val="008B0309"/>
    <w:pPr>
      <w:widowControl w:val="0"/>
      <w:autoSpaceDE w:val="0"/>
      <w:autoSpaceDN w:val="0"/>
      <w:spacing w:after="0" w:line="240" w:lineRule="auto"/>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8B0309"/>
    <w:rPr>
      <w:rFonts w:ascii="Times New Roman" w:eastAsia="Times New Roman" w:hAnsi="Times New Roman" w:cs="Times New Roman"/>
      <w:sz w:val="24"/>
      <w:szCs w:val="24"/>
      <w:lang w:val="en-US" w:bidi="en-US"/>
    </w:rPr>
  </w:style>
  <w:style w:type="character" w:styleId="Hyperlink">
    <w:name w:val="Hyperlink"/>
    <w:basedOn w:val="DefaultParagraphFont"/>
    <w:uiPriority w:val="99"/>
    <w:unhideWhenUsed/>
    <w:rsid w:val="008B0309"/>
    <w:rPr>
      <w:color w:val="0000FF"/>
      <w:u w:val="single"/>
    </w:rPr>
  </w:style>
  <w:style w:type="paragraph" w:styleId="NoSpacing">
    <w:name w:val="No Spacing"/>
    <w:link w:val="NoSpacingChar"/>
    <w:uiPriority w:val="1"/>
    <w:qFormat/>
    <w:rsid w:val="008B0309"/>
    <w:pPr>
      <w:spacing w:after="0" w:line="240" w:lineRule="auto"/>
    </w:pPr>
    <w:rPr>
      <w:rFonts w:eastAsiaTheme="minorEastAsia"/>
      <w:lang w:val="en-US"/>
    </w:rPr>
  </w:style>
  <w:style w:type="paragraph" w:customStyle="1" w:styleId="CM36">
    <w:name w:val="CM36"/>
    <w:basedOn w:val="Default"/>
    <w:next w:val="Default"/>
    <w:uiPriority w:val="99"/>
    <w:rsid w:val="008B0309"/>
    <w:rPr>
      <w:rFonts w:ascii="ZDWGUQ+TimesNewRomanPS-BoldMT" w:eastAsiaTheme="minorEastAsia" w:hAnsi="ZDWGUQ+TimesNewRomanPS-BoldMT" w:cstheme="minorBidi"/>
      <w:color w:val="auto"/>
      <w:lang w:val="en-US"/>
    </w:rPr>
  </w:style>
  <w:style w:type="character" w:customStyle="1" w:styleId="NoSpacingChar">
    <w:name w:val="No Spacing Char"/>
    <w:basedOn w:val="DefaultParagraphFont"/>
    <w:link w:val="NoSpacing"/>
    <w:uiPriority w:val="1"/>
    <w:rsid w:val="008B0309"/>
    <w:rPr>
      <w:rFonts w:eastAsiaTheme="minorEastAsia"/>
      <w:lang w:val="en-US"/>
    </w:rPr>
  </w:style>
  <w:style w:type="character" w:customStyle="1" w:styleId="Heading3Char">
    <w:name w:val="Heading 3 Char"/>
    <w:basedOn w:val="DefaultParagraphFont"/>
    <w:link w:val="Heading3"/>
    <w:uiPriority w:val="1"/>
    <w:rsid w:val="008727A5"/>
    <w:rPr>
      <w:rFonts w:ascii="Times New Roman" w:eastAsia="Times New Roman" w:hAnsi="Times New Roman" w:cs="Times New Roman"/>
      <w:b/>
      <w:bCs/>
      <w:sz w:val="26"/>
      <w:szCs w:val="26"/>
      <w:lang w:val="en-US" w:bidi="hi-IN"/>
    </w:rPr>
  </w:style>
  <w:style w:type="character" w:styleId="FollowedHyperlink">
    <w:name w:val="FollowedHyperlink"/>
    <w:basedOn w:val="DefaultParagraphFont"/>
    <w:uiPriority w:val="99"/>
    <w:semiHidden/>
    <w:unhideWhenUsed/>
    <w:rsid w:val="008727A5"/>
    <w:rPr>
      <w:color w:val="800080" w:themeColor="followedHyperlink"/>
      <w:u w:val="single"/>
    </w:rPr>
  </w:style>
  <w:style w:type="character" w:customStyle="1" w:styleId="Heading1Char">
    <w:name w:val="Heading 1 Char"/>
    <w:basedOn w:val="DefaultParagraphFont"/>
    <w:link w:val="Heading1"/>
    <w:uiPriority w:val="9"/>
    <w:rsid w:val="00E6045C"/>
    <w:rPr>
      <w:rFonts w:asciiTheme="majorHAnsi" w:eastAsiaTheme="majorEastAsia" w:hAnsiTheme="majorHAnsi" w:cstheme="majorBidi"/>
      <w:b/>
      <w:bCs/>
      <w:color w:val="365F91" w:themeColor="accent1" w:themeShade="BF"/>
      <w:sz w:val="28"/>
      <w:szCs w:val="28"/>
    </w:rPr>
  </w:style>
  <w:style w:type="table" w:customStyle="1" w:styleId="TableGridLight1">
    <w:name w:val="Table Grid Light1"/>
    <w:basedOn w:val="TableNormal"/>
    <w:uiPriority w:val="40"/>
    <w:rsid w:val="00E6045C"/>
    <w:pPr>
      <w:spacing w:after="0" w:line="240" w:lineRule="auto"/>
    </w:pPr>
    <w:rPr>
      <w:kern w:val="2"/>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9C38D8"/>
    <w:rPr>
      <w:rFonts w:asciiTheme="majorHAnsi" w:eastAsiaTheme="majorEastAsia" w:hAnsiTheme="majorHAnsi" w:cstheme="majorBidi"/>
      <w:color w:val="365F91" w:themeColor="accent1" w:themeShade="BF"/>
    </w:rPr>
  </w:style>
  <w:style w:type="character" w:customStyle="1" w:styleId="Heading4Char">
    <w:name w:val="Heading 4 Char"/>
    <w:basedOn w:val="DefaultParagraphFont"/>
    <w:link w:val="Heading4"/>
    <w:uiPriority w:val="9"/>
    <w:semiHidden/>
    <w:rsid w:val="00C80F1A"/>
    <w:rPr>
      <w:rFonts w:asciiTheme="majorHAnsi" w:eastAsiaTheme="majorEastAsia" w:hAnsiTheme="majorHAnsi" w:cstheme="majorBidi"/>
      <w:i/>
      <w:iCs/>
      <w:color w:val="365F91" w:themeColor="accent1" w:themeShade="BF"/>
    </w:rPr>
  </w:style>
  <w:style w:type="character" w:customStyle="1" w:styleId="Heading2Char">
    <w:name w:val="Heading 2 Char"/>
    <w:basedOn w:val="DefaultParagraphFont"/>
    <w:link w:val="Heading2"/>
    <w:uiPriority w:val="9"/>
    <w:semiHidden/>
    <w:rsid w:val="00D83486"/>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semiHidden/>
    <w:unhideWhenUsed/>
    <w:rsid w:val="000461A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953BBD"/>
    <w:rPr>
      <w:b/>
      <w:bCs/>
    </w:rPr>
  </w:style>
  <w:style w:type="paragraph" w:customStyle="1" w:styleId="LO-normal">
    <w:name w:val="LO-normal"/>
    <w:qFormat/>
    <w:rsid w:val="00AF520D"/>
    <w:pPr>
      <w:suppressAutoHyphens/>
      <w:spacing w:after="0"/>
    </w:pPr>
    <w:rPr>
      <w:rFonts w:ascii="Arial" w:eastAsia="Arial" w:hAnsi="Arial" w:cs="Arial"/>
      <w:lang w:val="en-US" w:eastAsia="zh-CN" w:bidi="hi-IN"/>
    </w:rPr>
  </w:style>
  <w:style w:type="character" w:styleId="Emphasis">
    <w:name w:val="Emphasis"/>
    <w:basedOn w:val="DefaultParagraphFont"/>
    <w:uiPriority w:val="20"/>
    <w:qFormat/>
    <w:rsid w:val="00AF520D"/>
    <w:rPr>
      <w:i/>
      <w:iCs/>
    </w:rPr>
  </w:style>
  <w:style w:type="character" w:customStyle="1" w:styleId="Heading6Char">
    <w:name w:val="Heading 6 Char"/>
    <w:basedOn w:val="DefaultParagraphFont"/>
    <w:link w:val="Heading6"/>
    <w:uiPriority w:val="9"/>
    <w:semiHidden/>
    <w:rsid w:val="002E0262"/>
    <w:rPr>
      <w:rFonts w:asciiTheme="majorHAnsi" w:eastAsiaTheme="majorEastAsia" w:hAnsiTheme="majorHAnsi" w:cstheme="majorBidi"/>
      <w:i/>
      <w:iCs/>
      <w:color w:val="243F60" w:themeColor="accent1" w:themeShade="7F"/>
    </w:rPr>
  </w:style>
  <w:style w:type="character" w:customStyle="1" w:styleId="a-size-extra-large">
    <w:name w:val="a-size-extra-large"/>
    <w:basedOn w:val="DefaultParagraphFont"/>
    <w:rsid w:val="00FB355C"/>
  </w:style>
  <w:style w:type="character" w:customStyle="1" w:styleId="a-size-medium">
    <w:name w:val="a-size-medium"/>
    <w:basedOn w:val="DefaultParagraphFont"/>
    <w:rsid w:val="00FB355C"/>
  </w:style>
  <w:style w:type="paragraph" w:customStyle="1" w:styleId="content-meta-dataauthors">
    <w:name w:val="content-meta-data__authors"/>
    <w:basedOn w:val="Normal"/>
    <w:rsid w:val="00FB355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size-large">
    <w:name w:val="a-size-large"/>
    <w:basedOn w:val="DefaultParagraphFont"/>
    <w:rsid w:val="00FB355C"/>
  </w:style>
  <w:style w:type="character" w:customStyle="1" w:styleId="author">
    <w:name w:val="author"/>
    <w:basedOn w:val="DefaultParagraphFont"/>
    <w:rsid w:val="00FB355C"/>
  </w:style>
  <w:style w:type="character" w:customStyle="1" w:styleId="name">
    <w:name w:val="name"/>
    <w:basedOn w:val="DefaultParagraphFont"/>
    <w:rsid w:val="00FB355C"/>
  </w:style>
  <w:style w:type="paragraph" w:styleId="Title">
    <w:name w:val="Title"/>
    <w:aliases w:val=" Char Char,Char Char"/>
    <w:basedOn w:val="Normal"/>
    <w:link w:val="TitleChar"/>
    <w:uiPriority w:val="1"/>
    <w:qFormat/>
    <w:rsid w:val="0077647B"/>
    <w:pPr>
      <w:spacing w:after="0" w:line="240" w:lineRule="auto"/>
      <w:jc w:val="center"/>
    </w:pPr>
    <w:rPr>
      <w:rFonts w:ascii="Times New Roman" w:eastAsia="Times New Roman" w:hAnsi="Times New Roman" w:cs="Times New Roman"/>
      <w:b/>
      <w:bCs/>
      <w:sz w:val="28"/>
      <w:szCs w:val="24"/>
      <w:lang w:val="en-US"/>
    </w:rPr>
  </w:style>
  <w:style w:type="character" w:customStyle="1" w:styleId="TitleChar">
    <w:name w:val="Title Char"/>
    <w:aliases w:val=" Char Char Char,Char Char Char"/>
    <w:basedOn w:val="DefaultParagraphFont"/>
    <w:link w:val="Title"/>
    <w:uiPriority w:val="99"/>
    <w:rsid w:val="0077647B"/>
    <w:rPr>
      <w:rFonts w:ascii="Times New Roman" w:eastAsia="Times New Roman" w:hAnsi="Times New Roman" w:cs="Times New Roman"/>
      <w:b/>
      <w:bCs/>
      <w:sz w:val="28"/>
      <w:szCs w:val="24"/>
      <w:lang w:val="en-US"/>
    </w:rPr>
  </w:style>
  <w:style w:type="character" w:customStyle="1" w:styleId="Heading8Char">
    <w:name w:val="Heading 8 Char"/>
    <w:basedOn w:val="DefaultParagraphFont"/>
    <w:link w:val="Heading8"/>
    <w:uiPriority w:val="9"/>
    <w:rsid w:val="006D2005"/>
    <w:rPr>
      <w:rFonts w:asciiTheme="majorHAnsi" w:eastAsiaTheme="majorEastAsia" w:hAnsiTheme="majorHAnsi" w:cstheme="majorBidi"/>
      <w:color w:val="404040" w:themeColor="text1" w:themeTint="BF"/>
      <w:sz w:val="20"/>
      <w:szCs w:val="20"/>
    </w:rPr>
  </w:style>
  <w:style w:type="paragraph" w:styleId="Subtitle">
    <w:name w:val="Subtitle"/>
    <w:basedOn w:val="Normal"/>
    <w:next w:val="Normal"/>
    <w:link w:val="SubtitleChar"/>
    <w:rsid w:val="00803B63"/>
    <w:pPr>
      <w:keepNext/>
      <w:keepLines/>
      <w:spacing w:before="360" w:after="80" w:line="259" w:lineRule="auto"/>
    </w:pPr>
    <w:rPr>
      <w:rFonts w:ascii="Georgia" w:eastAsia="Georgia" w:hAnsi="Georgia" w:cs="Georgia"/>
      <w:i/>
      <w:color w:val="666666"/>
      <w:sz w:val="48"/>
      <w:szCs w:val="48"/>
      <w:lang w:val="en-US" w:eastAsia="en-IN"/>
    </w:rPr>
  </w:style>
  <w:style w:type="character" w:customStyle="1" w:styleId="SubtitleChar">
    <w:name w:val="Subtitle Char"/>
    <w:basedOn w:val="DefaultParagraphFont"/>
    <w:link w:val="Subtitle"/>
    <w:rsid w:val="00803B63"/>
    <w:rPr>
      <w:rFonts w:ascii="Georgia" w:eastAsia="Georgia" w:hAnsi="Georgia" w:cs="Georgia"/>
      <w:i/>
      <w:color w:val="666666"/>
      <w:sz w:val="48"/>
      <w:szCs w:val="48"/>
      <w:lang w:val="en-US"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E604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D8348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1"/>
    <w:qFormat/>
    <w:rsid w:val="008727A5"/>
    <w:pPr>
      <w:widowControl w:val="0"/>
      <w:spacing w:after="0" w:line="240" w:lineRule="auto"/>
      <w:ind w:left="1360"/>
      <w:outlineLvl w:val="2"/>
    </w:pPr>
    <w:rPr>
      <w:rFonts w:ascii="Times New Roman" w:eastAsia="Times New Roman" w:hAnsi="Times New Roman" w:cs="Times New Roman"/>
      <w:b/>
      <w:bCs/>
      <w:sz w:val="26"/>
      <w:szCs w:val="26"/>
      <w:lang w:val="en-US" w:bidi="hi-IN"/>
    </w:rPr>
  </w:style>
  <w:style w:type="paragraph" w:styleId="Heading4">
    <w:name w:val="heading 4"/>
    <w:basedOn w:val="Normal"/>
    <w:next w:val="Normal"/>
    <w:link w:val="Heading4Char"/>
    <w:uiPriority w:val="9"/>
    <w:semiHidden/>
    <w:unhideWhenUsed/>
    <w:qFormat/>
    <w:rsid w:val="00C80F1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9C38D8"/>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2E026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6D2005"/>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723C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723CC1"/>
    <w:pPr>
      <w:ind w:left="720"/>
      <w:contextualSpacing/>
    </w:pPr>
  </w:style>
  <w:style w:type="paragraph" w:customStyle="1" w:styleId="Default">
    <w:name w:val="Default"/>
    <w:rsid w:val="00723CC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basedOn w:val="DefaultParagraphFont"/>
    <w:link w:val="ListParagraph"/>
    <w:uiPriority w:val="34"/>
    <w:locked/>
    <w:rsid w:val="00723CC1"/>
  </w:style>
  <w:style w:type="paragraph" w:customStyle="1" w:styleId="TableParagraph">
    <w:name w:val="Table Paragraph"/>
    <w:basedOn w:val="Normal"/>
    <w:uiPriority w:val="1"/>
    <w:qFormat/>
    <w:rsid w:val="00723CC1"/>
    <w:pPr>
      <w:widowControl w:val="0"/>
      <w:autoSpaceDE w:val="0"/>
      <w:autoSpaceDN w:val="0"/>
      <w:spacing w:after="0" w:line="240" w:lineRule="auto"/>
    </w:pPr>
    <w:rPr>
      <w:rFonts w:ascii="Calibri" w:eastAsia="Calibri" w:hAnsi="Calibri" w:cs="Calibri"/>
      <w:lang w:val="en-US"/>
    </w:rPr>
  </w:style>
  <w:style w:type="paragraph" w:styleId="Header">
    <w:name w:val="header"/>
    <w:basedOn w:val="Normal"/>
    <w:link w:val="HeaderChar"/>
    <w:uiPriority w:val="99"/>
    <w:unhideWhenUsed/>
    <w:rsid w:val="00DE7E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7E80"/>
  </w:style>
  <w:style w:type="paragraph" w:styleId="Footer">
    <w:name w:val="footer"/>
    <w:basedOn w:val="Normal"/>
    <w:link w:val="FooterChar"/>
    <w:uiPriority w:val="99"/>
    <w:unhideWhenUsed/>
    <w:rsid w:val="00DE7E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7E80"/>
  </w:style>
  <w:style w:type="paragraph" w:styleId="BalloonText">
    <w:name w:val="Balloon Text"/>
    <w:basedOn w:val="Normal"/>
    <w:link w:val="BalloonTextChar"/>
    <w:uiPriority w:val="99"/>
    <w:semiHidden/>
    <w:unhideWhenUsed/>
    <w:rsid w:val="00DE7E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E80"/>
    <w:rPr>
      <w:rFonts w:ascii="Tahoma" w:hAnsi="Tahoma" w:cs="Tahoma"/>
      <w:sz w:val="16"/>
      <w:szCs w:val="16"/>
    </w:rPr>
  </w:style>
  <w:style w:type="paragraph" w:styleId="BodyText">
    <w:name w:val="Body Text"/>
    <w:basedOn w:val="Normal"/>
    <w:link w:val="BodyTextChar"/>
    <w:uiPriority w:val="1"/>
    <w:qFormat/>
    <w:rsid w:val="008B0309"/>
    <w:pPr>
      <w:widowControl w:val="0"/>
      <w:autoSpaceDE w:val="0"/>
      <w:autoSpaceDN w:val="0"/>
      <w:spacing w:after="0" w:line="240" w:lineRule="auto"/>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8B0309"/>
    <w:rPr>
      <w:rFonts w:ascii="Times New Roman" w:eastAsia="Times New Roman" w:hAnsi="Times New Roman" w:cs="Times New Roman"/>
      <w:sz w:val="24"/>
      <w:szCs w:val="24"/>
      <w:lang w:val="en-US" w:bidi="en-US"/>
    </w:rPr>
  </w:style>
  <w:style w:type="character" w:styleId="Hyperlink">
    <w:name w:val="Hyperlink"/>
    <w:basedOn w:val="DefaultParagraphFont"/>
    <w:uiPriority w:val="99"/>
    <w:unhideWhenUsed/>
    <w:rsid w:val="008B0309"/>
    <w:rPr>
      <w:color w:val="0000FF"/>
      <w:u w:val="single"/>
    </w:rPr>
  </w:style>
  <w:style w:type="paragraph" w:styleId="NoSpacing">
    <w:name w:val="No Spacing"/>
    <w:link w:val="NoSpacingChar"/>
    <w:uiPriority w:val="1"/>
    <w:qFormat/>
    <w:rsid w:val="008B0309"/>
    <w:pPr>
      <w:spacing w:after="0" w:line="240" w:lineRule="auto"/>
    </w:pPr>
    <w:rPr>
      <w:rFonts w:eastAsiaTheme="minorEastAsia"/>
      <w:lang w:val="en-US"/>
    </w:rPr>
  </w:style>
  <w:style w:type="paragraph" w:customStyle="1" w:styleId="CM36">
    <w:name w:val="CM36"/>
    <w:basedOn w:val="Default"/>
    <w:next w:val="Default"/>
    <w:uiPriority w:val="99"/>
    <w:rsid w:val="008B0309"/>
    <w:rPr>
      <w:rFonts w:ascii="ZDWGUQ+TimesNewRomanPS-BoldMT" w:eastAsiaTheme="minorEastAsia" w:hAnsi="ZDWGUQ+TimesNewRomanPS-BoldMT" w:cstheme="minorBidi"/>
      <w:color w:val="auto"/>
      <w:lang w:val="en-US"/>
    </w:rPr>
  </w:style>
  <w:style w:type="character" w:customStyle="1" w:styleId="NoSpacingChar">
    <w:name w:val="No Spacing Char"/>
    <w:basedOn w:val="DefaultParagraphFont"/>
    <w:link w:val="NoSpacing"/>
    <w:uiPriority w:val="1"/>
    <w:rsid w:val="008B0309"/>
    <w:rPr>
      <w:rFonts w:eastAsiaTheme="minorEastAsia"/>
      <w:lang w:val="en-US"/>
    </w:rPr>
  </w:style>
  <w:style w:type="character" w:customStyle="1" w:styleId="Heading3Char">
    <w:name w:val="Heading 3 Char"/>
    <w:basedOn w:val="DefaultParagraphFont"/>
    <w:link w:val="Heading3"/>
    <w:uiPriority w:val="1"/>
    <w:rsid w:val="008727A5"/>
    <w:rPr>
      <w:rFonts w:ascii="Times New Roman" w:eastAsia="Times New Roman" w:hAnsi="Times New Roman" w:cs="Times New Roman"/>
      <w:b/>
      <w:bCs/>
      <w:sz w:val="26"/>
      <w:szCs w:val="26"/>
      <w:lang w:val="en-US" w:bidi="hi-IN"/>
    </w:rPr>
  </w:style>
  <w:style w:type="character" w:styleId="FollowedHyperlink">
    <w:name w:val="FollowedHyperlink"/>
    <w:basedOn w:val="DefaultParagraphFont"/>
    <w:uiPriority w:val="99"/>
    <w:semiHidden/>
    <w:unhideWhenUsed/>
    <w:rsid w:val="008727A5"/>
    <w:rPr>
      <w:color w:val="800080" w:themeColor="followedHyperlink"/>
      <w:u w:val="single"/>
    </w:rPr>
  </w:style>
  <w:style w:type="character" w:customStyle="1" w:styleId="Heading1Char">
    <w:name w:val="Heading 1 Char"/>
    <w:basedOn w:val="DefaultParagraphFont"/>
    <w:link w:val="Heading1"/>
    <w:uiPriority w:val="9"/>
    <w:rsid w:val="00E6045C"/>
    <w:rPr>
      <w:rFonts w:asciiTheme="majorHAnsi" w:eastAsiaTheme="majorEastAsia" w:hAnsiTheme="majorHAnsi" w:cstheme="majorBidi"/>
      <w:b/>
      <w:bCs/>
      <w:color w:val="365F91" w:themeColor="accent1" w:themeShade="BF"/>
      <w:sz w:val="28"/>
      <w:szCs w:val="28"/>
    </w:rPr>
  </w:style>
  <w:style w:type="table" w:customStyle="1" w:styleId="TableGridLight1">
    <w:name w:val="Table Grid Light1"/>
    <w:basedOn w:val="TableNormal"/>
    <w:uiPriority w:val="40"/>
    <w:rsid w:val="00E6045C"/>
    <w:pPr>
      <w:spacing w:after="0" w:line="240" w:lineRule="auto"/>
    </w:pPr>
    <w:rPr>
      <w:kern w:val="2"/>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9C38D8"/>
    <w:rPr>
      <w:rFonts w:asciiTheme="majorHAnsi" w:eastAsiaTheme="majorEastAsia" w:hAnsiTheme="majorHAnsi" w:cstheme="majorBidi"/>
      <w:color w:val="365F91" w:themeColor="accent1" w:themeShade="BF"/>
    </w:rPr>
  </w:style>
  <w:style w:type="character" w:customStyle="1" w:styleId="Heading4Char">
    <w:name w:val="Heading 4 Char"/>
    <w:basedOn w:val="DefaultParagraphFont"/>
    <w:link w:val="Heading4"/>
    <w:uiPriority w:val="9"/>
    <w:semiHidden/>
    <w:rsid w:val="00C80F1A"/>
    <w:rPr>
      <w:rFonts w:asciiTheme="majorHAnsi" w:eastAsiaTheme="majorEastAsia" w:hAnsiTheme="majorHAnsi" w:cstheme="majorBidi"/>
      <w:i/>
      <w:iCs/>
      <w:color w:val="365F91" w:themeColor="accent1" w:themeShade="BF"/>
    </w:rPr>
  </w:style>
  <w:style w:type="character" w:customStyle="1" w:styleId="Heading2Char">
    <w:name w:val="Heading 2 Char"/>
    <w:basedOn w:val="DefaultParagraphFont"/>
    <w:link w:val="Heading2"/>
    <w:uiPriority w:val="9"/>
    <w:semiHidden/>
    <w:rsid w:val="00D83486"/>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semiHidden/>
    <w:unhideWhenUsed/>
    <w:rsid w:val="000461A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953BBD"/>
    <w:rPr>
      <w:b/>
      <w:bCs/>
    </w:rPr>
  </w:style>
  <w:style w:type="paragraph" w:customStyle="1" w:styleId="LO-normal">
    <w:name w:val="LO-normal"/>
    <w:qFormat/>
    <w:rsid w:val="00AF520D"/>
    <w:pPr>
      <w:suppressAutoHyphens/>
      <w:spacing w:after="0"/>
    </w:pPr>
    <w:rPr>
      <w:rFonts w:ascii="Arial" w:eastAsia="Arial" w:hAnsi="Arial" w:cs="Arial"/>
      <w:lang w:val="en-US" w:eastAsia="zh-CN" w:bidi="hi-IN"/>
    </w:rPr>
  </w:style>
  <w:style w:type="character" w:styleId="Emphasis">
    <w:name w:val="Emphasis"/>
    <w:basedOn w:val="DefaultParagraphFont"/>
    <w:uiPriority w:val="20"/>
    <w:qFormat/>
    <w:rsid w:val="00AF520D"/>
    <w:rPr>
      <w:i/>
      <w:iCs/>
    </w:rPr>
  </w:style>
  <w:style w:type="character" w:customStyle="1" w:styleId="Heading6Char">
    <w:name w:val="Heading 6 Char"/>
    <w:basedOn w:val="DefaultParagraphFont"/>
    <w:link w:val="Heading6"/>
    <w:uiPriority w:val="9"/>
    <w:semiHidden/>
    <w:rsid w:val="002E0262"/>
    <w:rPr>
      <w:rFonts w:asciiTheme="majorHAnsi" w:eastAsiaTheme="majorEastAsia" w:hAnsiTheme="majorHAnsi" w:cstheme="majorBidi"/>
      <w:i/>
      <w:iCs/>
      <w:color w:val="243F60" w:themeColor="accent1" w:themeShade="7F"/>
    </w:rPr>
  </w:style>
  <w:style w:type="character" w:customStyle="1" w:styleId="a-size-extra-large">
    <w:name w:val="a-size-extra-large"/>
    <w:basedOn w:val="DefaultParagraphFont"/>
    <w:rsid w:val="00FB355C"/>
  </w:style>
  <w:style w:type="character" w:customStyle="1" w:styleId="a-size-medium">
    <w:name w:val="a-size-medium"/>
    <w:basedOn w:val="DefaultParagraphFont"/>
    <w:rsid w:val="00FB355C"/>
  </w:style>
  <w:style w:type="paragraph" w:customStyle="1" w:styleId="content-meta-dataauthors">
    <w:name w:val="content-meta-data__authors"/>
    <w:basedOn w:val="Normal"/>
    <w:rsid w:val="00FB355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size-large">
    <w:name w:val="a-size-large"/>
    <w:basedOn w:val="DefaultParagraphFont"/>
    <w:rsid w:val="00FB355C"/>
  </w:style>
  <w:style w:type="character" w:customStyle="1" w:styleId="author">
    <w:name w:val="author"/>
    <w:basedOn w:val="DefaultParagraphFont"/>
    <w:rsid w:val="00FB355C"/>
  </w:style>
  <w:style w:type="character" w:customStyle="1" w:styleId="name">
    <w:name w:val="name"/>
    <w:basedOn w:val="DefaultParagraphFont"/>
    <w:rsid w:val="00FB355C"/>
  </w:style>
  <w:style w:type="paragraph" w:styleId="Title">
    <w:name w:val="Title"/>
    <w:aliases w:val=" Char Char,Char Char"/>
    <w:basedOn w:val="Normal"/>
    <w:link w:val="TitleChar"/>
    <w:uiPriority w:val="1"/>
    <w:qFormat/>
    <w:rsid w:val="0077647B"/>
    <w:pPr>
      <w:spacing w:after="0" w:line="240" w:lineRule="auto"/>
      <w:jc w:val="center"/>
    </w:pPr>
    <w:rPr>
      <w:rFonts w:ascii="Times New Roman" w:eastAsia="Times New Roman" w:hAnsi="Times New Roman" w:cs="Times New Roman"/>
      <w:b/>
      <w:bCs/>
      <w:sz w:val="28"/>
      <w:szCs w:val="24"/>
      <w:lang w:val="en-US"/>
    </w:rPr>
  </w:style>
  <w:style w:type="character" w:customStyle="1" w:styleId="TitleChar">
    <w:name w:val="Title Char"/>
    <w:aliases w:val=" Char Char Char,Char Char Char"/>
    <w:basedOn w:val="DefaultParagraphFont"/>
    <w:link w:val="Title"/>
    <w:uiPriority w:val="99"/>
    <w:rsid w:val="0077647B"/>
    <w:rPr>
      <w:rFonts w:ascii="Times New Roman" w:eastAsia="Times New Roman" w:hAnsi="Times New Roman" w:cs="Times New Roman"/>
      <w:b/>
      <w:bCs/>
      <w:sz w:val="28"/>
      <w:szCs w:val="24"/>
      <w:lang w:val="en-US"/>
    </w:rPr>
  </w:style>
  <w:style w:type="character" w:customStyle="1" w:styleId="Heading8Char">
    <w:name w:val="Heading 8 Char"/>
    <w:basedOn w:val="DefaultParagraphFont"/>
    <w:link w:val="Heading8"/>
    <w:uiPriority w:val="9"/>
    <w:rsid w:val="006D2005"/>
    <w:rPr>
      <w:rFonts w:asciiTheme="majorHAnsi" w:eastAsiaTheme="majorEastAsia" w:hAnsiTheme="majorHAnsi" w:cstheme="majorBidi"/>
      <w:color w:val="404040" w:themeColor="text1" w:themeTint="BF"/>
      <w:sz w:val="20"/>
      <w:szCs w:val="20"/>
    </w:rPr>
  </w:style>
  <w:style w:type="paragraph" w:styleId="Subtitle">
    <w:name w:val="Subtitle"/>
    <w:basedOn w:val="Normal"/>
    <w:next w:val="Normal"/>
    <w:link w:val="SubtitleChar"/>
    <w:rsid w:val="00803B63"/>
    <w:pPr>
      <w:keepNext/>
      <w:keepLines/>
      <w:spacing w:before="360" w:after="80" w:line="259" w:lineRule="auto"/>
    </w:pPr>
    <w:rPr>
      <w:rFonts w:ascii="Georgia" w:eastAsia="Georgia" w:hAnsi="Georgia" w:cs="Georgia"/>
      <w:i/>
      <w:color w:val="666666"/>
      <w:sz w:val="48"/>
      <w:szCs w:val="48"/>
      <w:lang w:val="en-US" w:eastAsia="en-IN"/>
    </w:rPr>
  </w:style>
  <w:style w:type="character" w:customStyle="1" w:styleId="SubtitleChar">
    <w:name w:val="Subtitle Char"/>
    <w:basedOn w:val="DefaultParagraphFont"/>
    <w:link w:val="Subtitle"/>
    <w:rsid w:val="00803B63"/>
    <w:rPr>
      <w:rFonts w:ascii="Georgia" w:eastAsia="Georgia" w:hAnsi="Georgia" w:cs="Georgia"/>
      <w:i/>
      <w:color w:val="666666"/>
      <w:sz w:val="48"/>
      <w:szCs w:val="48"/>
      <w:lang w:val="en-US"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ndeed.com/career-advice/career-development/types-of-reasoning" TargetMode="External"/><Relationship Id="rId117" Type="http://schemas.openxmlformats.org/officeDocument/2006/relationships/hyperlink" Target="http://ndl.iitkgp.ac.in" TargetMode="External"/><Relationship Id="rId21" Type="http://schemas.openxmlformats.org/officeDocument/2006/relationships/hyperlink" Target="https://youtu.be/zFfSf2nska8?si=Ez6hB0LhIDyfYQgr" TargetMode="External"/><Relationship Id="rId42" Type="http://schemas.openxmlformats.org/officeDocument/2006/relationships/hyperlink" Target="https://ebooks.inflibnet.ac.in/antp10/chapter/science-technology-and-society-studies/" TargetMode="External"/><Relationship Id="rId47" Type="http://schemas.openxmlformats.org/officeDocument/2006/relationships/hyperlink" Target="https://youtube.com/@sciencetechnologyandsociet6773?si=H_9KAALzU7y4BGfw" TargetMode="External"/><Relationship Id="rId63" Type="http://schemas.openxmlformats.org/officeDocument/2006/relationships/hyperlink" Target="https://communicationprogram.wharton.upenn.edu/library/" TargetMode="External"/><Relationship Id="rId68" Type="http://schemas.openxmlformats.org/officeDocument/2006/relationships/hyperlink" Target="https://www.youtube.com/watch?v=k7f4Xzc-Oe4" TargetMode="External"/><Relationship Id="rId84" Type="http://schemas.openxmlformats.org/officeDocument/2006/relationships/hyperlink" Target="https://link.springer.com/journal/12142?gad_source=1&amp;gclid=Cj0KCQjwudexBhDKARIsAI-GWYVe89d-w2M5Rx6rS6zd81AuBNIDZ7o2uCNox5wiC8v_baX_2QZxTe4aAtgyEALw_wcB" TargetMode="External"/><Relationship Id="rId89" Type="http://schemas.openxmlformats.org/officeDocument/2006/relationships/hyperlink" Target="http://www.springer.com/philosophy/journal/10781" TargetMode="External"/><Relationship Id="rId112" Type="http://schemas.openxmlformats.org/officeDocument/2006/relationships/hyperlink" Target="https://onlinecourses.swayam2.ac.in/arp19_ap54/preview" TargetMode="External"/><Relationship Id="rId133" Type="http://schemas.openxmlformats.org/officeDocument/2006/relationships/hyperlink" Target="http://ocw.mit.edu" TargetMode="External"/><Relationship Id="rId138" Type="http://schemas.openxmlformats.org/officeDocument/2006/relationships/hyperlink" Target="https://nptel.ac.in/courses/111105077" TargetMode="External"/><Relationship Id="rId154" Type="http://schemas.openxmlformats.org/officeDocument/2006/relationships/hyperlink" Target="http://library.lol/main/C0AB3F832198701DF0A40226F22C3AD5" TargetMode="External"/><Relationship Id="rId16" Type="http://schemas.openxmlformats.org/officeDocument/2006/relationships/hyperlink" Target="https://www.google.co.in/search?hl=en&amp;q=inpublisher:" TargetMode="External"/><Relationship Id="rId107" Type="http://schemas.openxmlformats.org/officeDocument/2006/relationships/hyperlink" Target="http://readingfromtheleft.com/PDF/EngelsOrigin.pdf" TargetMode="External"/><Relationship Id="rId11" Type="http://schemas.openxmlformats.org/officeDocument/2006/relationships/hyperlink" Target="https://ijcrt.org/papers/IJCRT2101218.pdf" TargetMode="External"/><Relationship Id="rId32" Type="http://schemas.openxmlformats.org/officeDocument/2006/relationships/hyperlink" Target="https://www.youtube.com/watch?v=YDV90hlYepc" TargetMode="External"/><Relationship Id="rId37" Type="http://schemas.openxmlformats.org/officeDocument/2006/relationships/hyperlink" Target="https://drive.google.com/file/d/1y0uh8Qjqcadr4oh8cmK79rMb1rdEWGvJ/view" TargetMode="External"/><Relationship Id="rId53" Type="http://schemas.openxmlformats.org/officeDocument/2006/relationships/hyperlink" Target="https://www.jstor.org/stable/i401254" TargetMode="External"/><Relationship Id="rId58" Type="http://schemas.openxmlformats.org/officeDocument/2006/relationships/hyperlink" Target="https://cjp.org.in/wp-content/uploads/2019/10/2014-Xaxa-Tribal-Committee-Report.pdf" TargetMode="External"/><Relationship Id="rId74" Type="http://schemas.openxmlformats.org/officeDocument/2006/relationships/hyperlink" Target="https://www.choc.org/primary-care/ages-stages/3-years/" TargetMode="External"/><Relationship Id="rId79" Type="http://schemas.openxmlformats.org/officeDocument/2006/relationships/hyperlink" Target="https://epgp.inflibnet.ac.in/Home/ViewSubject?catid=8x0nJkh/R0vHkX1U70Z/CQ" TargetMode="External"/><Relationship Id="rId102" Type="http://schemas.openxmlformats.org/officeDocument/2006/relationships/hyperlink" Target="http://www.jstor.org/stable/4402686" TargetMode="External"/><Relationship Id="rId123" Type="http://schemas.openxmlformats.org/officeDocument/2006/relationships/hyperlink" Target="http://ndl.iitkgp.ac.in" TargetMode="External"/><Relationship Id="rId128" Type="http://schemas.openxmlformats.org/officeDocument/2006/relationships/hyperlink" Target="http://mathforum.org" TargetMode="External"/><Relationship Id="rId144" Type="http://schemas.openxmlformats.org/officeDocument/2006/relationships/hyperlink" Target="https://egyankosh.ac.in/handle/123456789/32992" TargetMode="External"/><Relationship Id="rId149" Type="http://schemas.openxmlformats.org/officeDocument/2006/relationships/hyperlink" Target="https://egyankosh.ac.in/handle/123456789/91424" TargetMode="External"/><Relationship Id="rId5" Type="http://schemas.openxmlformats.org/officeDocument/2006/relationships/settings" Target="settings.xml"/><Relationship Id="rId90" Type="http://schemas.openxmlformats.org/officeDocument/2006/relationships/hyperlink" Target="https://www.distanceeducationju.in/pdf/404%20HUMAN%20RIGHTS.pdf" TargetMode="External"/><Relationship Id="rId95" Type="http://schemas.openxmlformats.org/officeDocument/2006/relationships/hyperlink" Target="http://www.columbia.edu/cu/lweb/indiv/southasia/cuvl/Ambedkar.html" TargetMode="External"/><Relationship Id="rId22" Type="http://schemas.openxmlformats.org/officeDocument/2006/relationships/hyperlink" Target="https://open.library.okstate.edu/criticalthinking/chapter/__unknown__/" TargetMode="External"/><Relationship Id="rId27" Type="http://schemas.openxmlformats.org/officeDocument/2006/relationships/hyperlink" Target="https://youtu.be/X3JZ7daip0Q?si=6gk904CkXT74LKBs" TargetMode="External"/><Relationship Id="rId43" Type="http://schemas.openxmlformats.org/officeDocument/2006/relationships/hyperlink" Target="https://youtube.com/@sciencetechnologyandsociet6773?si=H_9KAALzU7y4BGfw" TargetMode="External"/><Relationship Id="rId48" Type="http://schemas.openxmlformats.org/officeDocument/2006/relationships/hyperlink" Target="https://ebooks.inflibnet.ac.in/antp10/chapter/science-technology-and-society-studies/" TargetMode="External"/><Relationship Id="rId64" Type="http://schemas.openxmlformats.org/officeDocument/2006/relationships/hyperlink" Target="https://www.osou.ac.in/eresources.php" TargetMode="External"/><Relationship Id="rId69" Type="http://schemas.openxmlformats.org/officeDocument/2006/relationships/hyperlink" Target="http://www.nutrition.gov/" TargetMode="External"/><Relationship Id="rId113" Type="http://schemas.openxmlformats.org/officeDocument/2006/relationships/hyperlink" Target="https://youtu.be/hnKuDIp09UY?si=FrwJE3a1-podKDrJ" TargetMode="External"/><Relationship Id="rId118" Type="http://schemas.openxmlformats.org/officeDocument/2006/relationships/hyperlink" Target="http://ocw.mit.edu" TargetMode="External"/><Relationship Id="rId134" Type="http://schemas.openxmlformats.org/officeDocument/2006/relationships/hyperlink" Target="http://mathforum.org" TargetMode="External"/><Relationship Id="rId139" Type="http://schemas.openxmlformats.org/officeDocument/2006/relationships/hyperlink" Target="https://nptel.ac.in/" TargetMode="External"/><Relationship Id="rId80" Type="http://schemas.openxmlformats.org/officeDocument/2006/relationships/hyperlink" Target="https://nios.ac.in/media/documents/srsec321newE/321-E-Lesson-10.pdf" TargetMode="External"/><Relationship Id="rId85" Type="http://schemas.openxmlformats.org/officeDocument/2006/relationships/hyperlink" Target="http://mhrd.gov.in/sites/uplaod_files/mhrd/files/NPE86mod92.pdf" TargetMode="External"/><Relationship Id="rId150" Type="http://schemas.openxmlformats.org/officeDocument/2006/relationships/hyperlink" Target="https://ourworld.unu.edu/en/what-big-data-means-for-smart-cities" TargetMode="External"/><Relationship Id="rId155" Type="http://schemas.openxmlformats.org/officeDocument/2006/relationships/hyperlink" Target="http://library.lol/main/C0AB3F832198701DF0A40226F22C3AD5" TargetMode="External"/><Relationship Id="rId12" Type="http://schemas.openxmlformats.org/officeDocument/2006/relationships/hyperlink" Target="https://youtu.be/HHIv6qJlRjI?si=MML5aslZRwUvE1Rl" TargetMode="External"/><Relationship Id="rId17" Type="http://schemas.openxmlformats.org/officeDocument/2006/relationships/hyperlink" Target="https://www.google.co.in/search?hl=en&amp;q=inauthor:" TargetMode="External"/><Relationship Id="rId33" Type="http://schemas.openxmlformats.org/officeDocument/2006/relationships/hyperlink" Target="https://www.youtube.com/watch?v=X0zbinGSjpU" TargetMode="External"/><Relationship Id="rId38" Type="http://schemas.openxmlformats.org/officeDocument/2006/relationships/hyperlink" Target="https://youtu.be/mW1gu5f_0cc?si=B1HXlvdnSzyX97IB" TargetMode="External"/><Relationship Id="rId59" Type="http://schemas.openxmlformats.org/officeDocument/2006/relationships/hyperlink" Target="https://www.routledge.com/search?author=Simhadri%20Somanaboina" TargetMode="External"/><Relationship Id="rId103" Type="http://schemas.openxmlformats.org/officeDocument/2006/relationships/hyperlink" Target="http://www.jstor.org/stable/40004254" TargetMode="External"/><Relationship Id="rId108" Type="http://schemas.openxmlformats.org/officeDocument/2006/relationships/hyperlink" Target="https://onlinecourses.nptel.ac.in/noc22_hs51/preview" TargetMode="External"/><Relationship Id="rId124" Type="http://schemas.openxmlformats.org/officeDocument/2006/relationships/hyperlink" Target="http://ocw.mit.edu" TargetMode="External"/><Relationship Id="rId129" Type="http://schemas.openxmlformats.org/officeDocument/2006/relationships/hyperlink" Target="http://ndl.iitkgp.ac.in" TargetMode="External"/><Relationship Id="rId20" Type="http://schemas.openxmlformats.org/officeDocument/2006/relationships/hyperlink" Target="https://open.library.okstate.edu/criticalthinking/chapter/__unknown__-2/" TargetMode="External"/><Relationship Id="rId41" Type="http://schemas.openxmlformats.org/officeDocument/2006/relationships/hyperlink" Target="https://www.youtube.com/watch?v=arxB2rqMo0A" TargetMode="External"/><Relationship Id="rId54" Type="http://schemas.openxmlformats.org/officeDocument/2006/relationships/hyperlink" Target="https://www.livelaw.in/top-stories/new-criminal-laws-are-continuation-of-colonial-logic-expand-police-powers-professor-anup-surendranath-246737" TargetMode="External"/><Relationship Id="rId62" Type="http://schemas.openxmlformats.org/officeDocument/2006/relationships/hyperlink" Target="http://14.139.58.200" TargetMode="External"/><Relationship Id="rId70" Type="http://schemas.openxmlformats.org/officeDocument/2006/relationships/hyperlink" Target="http://www.usda.gov/" TargetMode="External"/><Relationship Id="rId75" Type="http://schemas.openxmlformats.org/officeDocument/2006/relationships/hyperlink" Target="https://www.betterhealth.vic.gov.au/health/" TargetMode="External"/><Relationship Id="rId83" Type="http://schemas.openxmlformats.org/officeDocument/2006/relationships/hyperlink" Target="https://www.tandfonline.com/journals/fjhr20" TargetMode="External"/><Relationship Id="rId88" Type="http://schemas.openxmlformats.org/officeDocument/2006/relationships/hyperlink" Target="https://icpr.in/journals/" TargetMode="External"/><Relationship Id="rId91" Type="http://schemas.openxmlformats.org/officeDocument/2006/relationships/hyperlink" Target="https://csometer.info/international-human-rights-documents" TargetMode="External"/><Relationship Id="rId96" Type="http://schemas.openxmlformats.org/officeDocument/2006/relationships/hyperlink" Target="http://www.gandhiserve.org" TargetMode="External"/><Relationship Id="rId111" Type="http://schemas.openxmlformats.org/officeDocument/2006/relationships/hyperlink" Target="http://www.marxists.org/subject/women/authors/millett-kate/sexual-politics.htm" TargetMode="External"/><Relationship Id="rId132" Type="http://schemas.openxmlformats.org/officeDocument/2006/relationships/hyperlink" Target="http://ndl.iitkgp.ac.in" TargetMode="External"/><Relationship Id="rId140" Type="http://schemas.openxmlformats.org/officeDocument/2006/relationships/hyperlink" Target="https://egyankosh.ac.in/bitstream/123456789/35226/5/Unit-4.pdf" TargetMode="External"/><Relationship Id="rId145" Type="http://schemas.openxmlformats.org/officeDocument/2006/relationships/hyperlink" Target="https://ebooks.inflibnet.ac.in/eadhyayan/site/genre?id=Library%20and%20Information%20Science" TargetMode="External"/><Relationship Id="rId153" Type="http://schemas.openxmlformats.org/officeDocument/2006/relationships/hyperlink" Target="https://www.google.com/search?cs=0&amp;sxsrf=AB5stBheV5G7h6NljjjcDHB60BeUxnFhWA:1690192959227&amp;q=Sustainable+Tourism:+Principles,+Contexts+and+Practices&amp;stick=H4sIAAAAAAAAAFVUPW_TUBSNIzVK3FY0qRAiU1QWVCEl_ra7FFEqMVCBaMTCYMXv-SOO_ez30Tj2BlL3igExMyHEL2BgQCxUCAkGxMRQsSAGVrYSIH4O3o7PPfedc6_ea65srff9viQFBo08G2H5Mj2ibDRGIydyeyw5ImMa95wkmdBTQezH_YHO_NTwToX_dafC2h8sO8iUTcvkEGOGbYPDdKAbxqAU-7KK49AkCzoIbBZqzqSEIGWWJEllNdCUcGrFaEHnMNMzBMzS1sTQcbbgJFWOWF4MKlcgYr5ZdvK8TGYI-yUOFZLmqU54KEtGCinyEkcTYE8zI-B6mjFYQFRiouPQhlFQxbQGdkx5O9VOC9UyOJa0LI6nVU6q66qlLuXypkjn5sLYIdDmQ4MFJQhqPAygONNzhXFzEsGhQkN-ms50pEmgCifJ2MPVxlIvAAovdwzsEDvWyrHCwSyYcjLzprKpRZV2YkJV4jBG2PTxMuvMpkvGiAwyhxs3VM9yjKKaKoFQycnSvgPqDbiz0M99ExY8SGj6IdNUVC1ZSR1LqcwUOfLgIgdQHJwrZSjfJxOtKpTBTCl4IQhxzLlckS3GFx3hCTGnWXAmnAmrG99_fd3sfhEev3z3WfgoiBu3k4S6UX7PjUbMhcOkc0ls7CM2Znlnvbsqtv60dyCd6Z19cfXQZcPkIIFjL-_oHVVsHbix4xJ6x-tcEcW9JIpcwMYJ6lzsbortPuA_-n8v4079an3rgXzr1acnHxo32rX59_748Hp3e7stNm4m8fwGt_e-nZ-_Pf-5u70pNoejWYKSOG8bLx4-veDc3zVrW63WXNU7_jGvqJ3UhUevn79pNJvCRk2uN2tFbe3ZinG49BgM_z0GO727ZIzAOI1ceq23lyDmzhjtjRCcE6O5ReDSk4bwG5nRMVJaBAAA&amp;sa=X&amp;ved=2ahUKEwjEoL23i6eAAxVISmwGHaMxCvsQ7fAIegUIABCGBQ"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google.co.in/search?hl=en&amp;q=inauthor:" TargetMode="External"/><Relationship Id="rId23" Type="http://schemas.openxmlformats.org/officeDocument/2006/relationships/hyperlink" Target="https://youtu.be/vEkxq636_gc?si=UjJsr6yekOj0ltcY" TargetMode="External"/><Relationship Id="rId28" Type="http://schemas.openxmlformats.org/officeDocument/2006/relationships/hyperlink" Target="https://www.hawaii.edu/powerkills/TJP.CHAP2.HTM" TargetMode="External"/><Relationship Id="rId36" Type="http://schemas.openxmlformats.org/officeDocument/2006/relationships/hyperlink" Target="https://onlinecourses.swayam2.ac.in/cec19_hs08/preview" TargetMode="External"/><Relationship Id="rId49" Type="http://schemas.openxmlformats.org/officeDocument/2006/relationships/hyperlink" Target="https://youtube.com/@sciencetechnologyandsociet6773?si=H_9KAALzU7y4BGfw" TargetMode="External"/><Relationship Id="rId57" Type="http://schemas.openxmlformats.org/officeDocument/2006/relationships/hyperlink" Target="https://doi.org/10.17730/humo.10.3.e3841w2118237034" TargetMode="External"/><Relationship Id="rId106" Type="http://schemas.openxmlformats.org/officeDocument/2006/relationships/hyperlink" Target="https://egyankosh.ac.in/handle/123456789/53967" TargetMode="External"/><Relationship Id="rId114" Type="http://schemas.openxmlformats.org/officeDocument/2006/relationships/hyperlink" Target="http://ndl.iitkgp.ac.in" TargetMode="External"/><Relationship Id="rId119" Type="http://schemas.openxmlformats.org/officeDocument/2006/relationships/hyperlink" Target="http://mathforum.org" TargetMode="External"/><Relationship Id="rId127" Type="http://schemas.openxmlformats.org/officeDocument/2006/relationships/hyperlink" Target="http://ocw.mit.edu" TargetMode="External"/><Relationship Id="rId10" Type="http://schemas.openxmlformats.org/officeDocument/2006/relationships/hyperlink" Target="https://anubooks.com/uploads/session_pdf/16623612876.pdf" TargetMode="External"/><Relationship Id="rId31" Type="http://schemas.openxmlformats.org/officeDocument/2006/relationships/hyperlink" Target="https://youtu.be/In_q1LcZDms?si=1zv0jvew-yAsPTRs" TargetMode="External"/><Relationship Id="rId44" Type="http://schemas.openxmlformats.org/officeDocument/2006/relationships/hyperlink" Target="https://ebooks.inflibnet.ac.in/antp10/chapter/science-technology-and-society-studies/" TargetMode="External"/><Relationship Id="rId52" Type="http://schemas.openxmlformats.org/officeDocument/2006/relationships/hyperlink" Target="https://p-nt-www-amazon-in-kalias.amazon.in/You-Want-Know-About-Economics-ebook/dp/B01N7WNFVW/ref=sr_1_6?crid=1FATOHYTY2470&amp;keywords=economics+basic+book&amp;qid=1707474056&amp;s=digital-text&amp;sprefix=economucs+basic+book%2Cdigital-text%2C235&amp;sr=1-6" TargetMode="External"/><Relationship Id="rId60" Type="http://schemas.openxmlformats.org/officeDocument/2006/relationships/hyperlink" Target="https://www.routledge.com/search?author=Akhileshwari%20Ramagoud" TargetMode="External"/><Relationship Id="rId65" Type="http://schemas.openxmlformats.org/officeDocument/2006/relationships/hyperlink" Target="https://nasi.org.in/wp-content/uploads/2020/08/Journey-of-Science-Technology-in-India-A-Historical-Perspective.pdf" TargetMode="External"/><Relationship Id="rId73" Type="http://schemas.openxmlformats.org/officeDocument/2006/relationships/footer" Target="footer1.xml"/><Relationship Id="rId78" Type="http://schemas.openxmlformats.org/officeDocument/2006/relationships/hyperlink" Target="https://www.all4kids.org/news/blog/why-the-first-5-years-of-child" TargetMode="External"/><Relationship Id="rId81" Type="http://schemas.openxmlformats.org/officeDocument/2006/relationships/hyperlink" Target="https://www.brainkart.com/article/Definition-and-Concept-of-Family-Resource-Management_33507/" TargetMode="External"/><Relationship Id="rId86" Type="http://schemas.openxmlformats.org/officeDocument/2006/relationships/hyperlink" Target="http://www.mhrd.gov.in" TargetMode="External"/><Relationship Id="rId94" Type="http://schemas.openxmlformats.org/officeDocument/2006/relationships/hyperlink" Target="http://www.gandhiheritageportal.org" TargetMode="External"/><Relationship Id="rId99" Type="http://schemas.openxmlformats.org/officeDocument/2006/relationships/hyperlink" Target="https://www.youtube.com/watch?v=9BEU8A_JZPU" TargetMode="External"/><Relationship Id="rId101" Type="http://schemas.openxmlformats.org/officeDocument/2006/relationships/hyperlink" Target="https://www.youtube.com/watch?v=Wf3VJCpNMqI" TargetMode="External"/><Relationship Id="rId122" Type="http://schemas.openxmlformats.org/officeDocument/2006/relationships/hyperlink" Target="http://mathforum.org" TargetMode="External"/><Relationship Id="rId130" Type="http://schemas.openxmlformats.org/officeDocument/2006/relationships/hyperlink" Target="http://ocw.mit.edu" TargetMode="External"/><Relationship Id="rId135" Type="http://schemas.openxmlformats.org/officeDocument/2006/relationships/hyperlink" Target="http://ndl.iitkgp.ac.in" TargetMode="External"/><Relationship Id="rId143" Type="http://schemas.openxmlformats.org/officeDocument/2006/relationships/hyperlink" Target="https://epgp.inflibnet.ac.in/Home/ViewSubject?catid=9JW4FTxyrU%2BWsr8xl8vgiw%3D%3D" TargetMode="External"/><Relationship Id="rId148" Type="http://schemas.openxmlformats.org/officeDocument/2006/relationships/hyperlink" Target="https://doi.org/10.1186/s13174-015-0041-5" TargetMode="External"/><Relationship Id="rId151" Type="http://schemas.openxmlformats.org/officeDocument/2006/relationships/hyperlink" Target="https://doi.org/10.1016/j.cities.2019.01.032" TargetMode="External"/><Relationship Id="rId156"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s://youtu.be/bedsn7xIn0w?si=VW5iQdLgDu5UDhA6" TargetMode="External"/><Relationship Id="rId13" Type="http://schemas.openxmlformats.org/officeDocument/2006/relationships/hyperlink" Target="https://en.wikipedia.org/wiki/Jnana-Vijnana_Yoga" TargetMode="External"/><Relationship Id="rId18" Type="http://schemas.openxmlformats.org/officeDocument/2006/relationships/hyperlink" Target="https://www.google.co.in/search?hl=en&amp;gbpv=1&amp;dq=critical+thinking+and+applied+reasoning&amp;printsec=frontcover&amp;q=inpublisher:" TargetMode="External"/><Relationship Id="rId39" Type="http://schemas.openxmlformats.org/officeDocument/2006/relationships/hyperlink" Target="https://youtu.be/In_q1LcZDms?si=1zv0jvew-yAsPTRs" TargetMode="External"/><Relationship Id="rId109" Type="http://schemas.openxmlformats.org/officeDocument/2006/relationships/hyperlink" Target="https://www.icwa.in/pdfs/IndiasG20PresidencyWeb.pdf" TargetMode="External"/><Relationship Id="rId34" Type="http://schemas.openxmlformats.org/officeDocument/2006/relationships/hyperlink" Target="https://www.youtube.com/watch?v=arxB2rqMo0A" TargetMode="External"/><Relationship Id="rId50" Type="http://schemas.openxmlformats.org/officeDocument/2006/relationships/hyperlink" Target="https://ebooks.inflibnet.ac.in/antp10/chapter/science-technology-and-society-studies/" TargetMode="External"/><Relationship Id="rId55" Type="http://schemas.openxmlformats.org/officeDocument/2006/relationships/hyperlink" Target="https://www.amazon.in/s/ref=dp_byline_sr_book_1?ie=UTF8&amp;field-author=Satavisa+Bora+Baishya+%26amp%3B+Upasana+Borah&amp;search-alias=stripbooks" TargetMode="External"/><Relationship Id="rId76" Type="http://schemas.openxmlformats.org/officeDocument/2006/relationships/hyperlink" Target="https://raisingchildren.net.au/preschoolers/development/development" TargetMode="External"/><Relationship Id="rId97" Type="http://schemas.openxmlformats.org/officeDocument/2006/relationships/hyperlink" Target="http://www.ambedkarfoundation.nic.in" TargetMode="External"/><Relationship Id="rId104" Type="http://schemas.openxmlformats.org/officeDocument/2006/relationships/hyperlink" Target="https://sirdodisha.nic.in/download/Genderdevelopment.pdf" TargetMode="External"/><Relationship Id="rId120" Type="http://schemas.openxmlformats.org/officeDocument/2006/relationships/hyperlink" Target="http://ndl.iitkgp.ac.in" TargetMode="External"/><Relationship Id="rId125" Type="http://schemas.openxmlformats.org/officeDocument/2006/relationships/hyperlink" Target="http://mathforum.org" TargetMode="External"/><Relationship Id="rId141" Type="http://schemas.openxmlformats.org/officeDocument/2006/relationships/hyperlink" Target="https://egyankosh.ac.in/bitstream/123456789/34898/1/Unit-2.pdf" TargetMode="External"/><Relationship Id="rId146" Type="http://schemas.openxmlformats.org/officeDocument/2006/relationships/hyperlink" Target="https://epgp.inflibnet.ac.in/Home/ViewSubject?catid=9JW4FTxyrU%2BWsr8xl8vgiw%3D%3D" TargetMode="External"/><Relationship Id="rId7" Type="http://schemas.openxmlformats.org/officeDocument/2006/relationships/footnotes" Target="footnotes.xml"/><Relationship Id="rId71" Type="http://schemas.openxmlformats.org/officeDocument/2006/relationships/hyperlink" Target="http://egyankosh.ac.in/" TargetMode="External"/><Relationship Id="rId92" Type="http://schemas.openxmlformats.org/officeDocument/2006/relationships/hyperlink" Target="https://youtu.be/2nYdTV9wuGI?si=EbZBuZvHR5gg4Ql5" TargetMode="External"/><Relationship Id="rId2" Type="http://schemas.openxmlformats.org/officeDocument/2006/relationships/numbering" Target="numbering.xml"/><Relationship Id="rId29" Type="http://schemas.openxmlformats.org/officeDocument/2006/relationships/hyperlink" Target="https://iep.utm.edu/justwest/" TargetMode="External"/><Relationship Id="rId24" Type="http://schemas.openxmlformats.org/officeDocument/2006/relationships/hyperlink" Target="https://iep.utm.edu/fallacy/" TargetMode="External"/><Relationship Id="rId40" Type="http://schemas.openxmlformats.org/officeDocument/2006/relationships/hyperlink" Target="https://www.youtube.com/watch?v=X0zbinGSjpU" TargetMode="External"/><Relationship Id="rId45" Type="http://schemas.openxmlformats.org/officeDocument/2006/relationships/hyperlink" Target="https://youtube.com/@sciencetechnologyandsociet6773?si=H_9KAALzU7y4BGfw" TargetMode="External"/><Relationship Id="rId66" Type="http://schemas.openxmlformats.org/officeDocument/2006/relationships/hyperlink" Target="https://www.youtube.com/watch?v=EDWlFYbgpS4" TargetMode="External"/><Relationship Id="rId87" Type="http://schemas.openxmlformats.org/officeDocument/2006/relationships/hyperlink" Target="http://www.iloveindia.com/spirituality/gurus/dayanand-saraswati.html" TargetMode="External"/><Relationship Id="rId110" Type="http://schemas.openxmlformats.org/officeDocument/2006/relationships/hyperlink" Target="https://onlinecourses.nptel.ac.in/noc22_hs26/preview" TargetMode="External"/><Relationship Id="rId115" Type="http://schemas.openxmlformats.org/officeDocument/2006/relationships/hyperlink" Target="http://ocw.mit.edu" TargetMode="External"/><Relationship Id="rId131" Type="http://schemas.openxmlformats.org/officeDocument/2006/relationships/hyperlink" Target="http://mathforum.org" TargetMode="External"/><Relationship Id="rId136" Type="http://schemas.openxmlformats.org/officeDocument/2006/relationships/hyperlink" Target="http://ocw.mit.edu" TargetMode="External"/><Relationship Id="rId157" Type="http://schemas.openxmlformats.org/officeDocument/2006/relationships/fontTable" Target="fontTable.xml"/><Relationship Id="rId61" Type="http://schemas.openxmlformats.org/officeDocument/2006/relationships/hyperlink" Target="https://files.eric.ed.gov" TargetMode="External"/><Relationship Id="rId82" Type="http://schemas.openxmlformats.org/officeDocument/2006/relationships/hyperlink" Target="https://www.brainkart.com/article/Definition-and-Concept-of-Family-Resource-Management_33507/" TargetMode="External"/><Relationship Id="rId152" Type="http://schemas.openxmlformats.org/officeDocument/2006/relationships/hyperlink" Target="http://www.physicalgeography.net/fundamentals/contents.html" TargetMode="External"/><Relationship Id="rId19" Type="http://schemas.openxmlformats.org/officeDocument/2006/relationships/hyperlink" Target="https://youtube.com/playlist?list=PLtKNX4SfKpzX_bhh4LOEWEGy3pkLmFDmk&amp;si=_pchcRWwvgMp4hzO" TargetMode="External"/><Relationship Id="rId14" Type="http://schemas.openxmlformats.org/officeDocument/2006/relationships/hyperlink" Target="https://en.wikipedia.org/wiki/Bhakti_yoga" TargetMode="External"/><Relationship Id="rId30" Type="http://schemas.openxmlformats.org/officeDocument/2006/relationships/hyperlink" Target="https://www.youtube.com/watch?v=FthBlnS0A-8" TargetMode="External"/><Relationship Id="rId35" Type="http://schemas.openxmlformats.org/officeDocument/2006/relationships/hyperlink" Target="https://www.youtube.com/watch?v=YDV90hlYepc" TargetMode="External"/><Relationship Id="rId56" Type="http://schemas.openxmlformats.org/officeDocument/2006/relationships/hyperlink" Target="https://www.jstor.org/publisher/columbiaup" TargetMode="External"/><Relationship Id="rId77" Type="http://schemas.openxmlformats.org/officeDocument/2006/relationships/hyperlink" Target="https://www.cdc.gov/ncbddd/childdevelopment/facts.html" TargetMode="External"/><Relationship Id="rId100" Type="http://schemas.openxmlformats.org/officeDocument/2006/relationships/hyperlink" Target="https://www.youtube.com/watch?v=JrEjcNI60tk" TargetMode="External"/><Relationship Id="rId105" Type="http://schemas.openxmlformats.org/officeDocument/2006/relationships/hyperlink" Target="https://doi.org/10.1177/0974173920170412" TargetMode="External"/><Relationship Id="rId126" Type="http://schemas.openxmlformats.org/officeDocument/2006/relationships/hyperlink" Target="http://ndl.iitkgp.ac.in" TargetMode="External"/><Relationship Id="rId147" Type="http://schemas.openxmlformats.org/officeDocument/2006/relationships/hyperlink" Target="https://egyankosh.ac.in/handle/123456789/32997" TargetMode="External"/><Relationship Id="rId8" Type="http://schemas.openxmlformats.org/officeDocument/2006/relationships/endnotes" Target="endnotes.xml"/><Relationship Id="rId51" Type="http://schemas.openxmlformats.org/officeDocument/2006/relationships/hyperlink" Target="https://youtube.com/@sciencetechnologyandsociet6773?si=H_9KAALzU7y4BGfw" TargetMode="External"/><Relationship Id="rId72" Type="http://schemas.openxmlformats.org/officeDocument/2006/relationships/hyperlink" Target="http://ecourses.icar.gov.in/" TargetMode="External"/><Relationship Id="rId93" Type="http://schemas.openxmlformats.org/officeDocument/2006/relationships/hyperlink" Target="https://youtu.be/Vd7P6bUKAWs?si=KIeG2rwRqvgxjCh6" TargetMode="External"/><Relationship Id="rId98" Type="http://schemas.openxmlformats.org/officeDocument/2006/relationships/hyperlink" Target="https://www.youtube.com/watch?v=uibI7s5URiU" TargetMode="External"/><Relationship Id="rId121" Type="http://schemas.openxmlformats.org/officeDocument/2006/relationships/hyperlink" Target="http://ocw.mit.edu" TargetMode="External"/><Relationship Id="rId142" Type="http://schemas.openxmlformats.org/officeDocument/2006/relationships/hyperlink" Target="https://epgp.inflibnet.ac.in/Home/ViewSubject?catid=9JW4FTxyrU%2BWsr8xl8vgiw%3D%3D" TargetMode="External"/><Relationship Id="rId3" Type="http://schemas.openxmlformats.org/officeDocument/2006/relationships/styles" Target="styles.xml"/><Relationship Id="rId25" Type="http://schemas.openxmlformats.org/officeDocument/2006/relationships/hyperlink" Target="https://youtu.be/yAjkQ1YqLEE?si=RZDdRejljarLJre6" TargetMode="External"/><Relationship Id="rId46" Type="http://schemas.openxmlformats.org/officeDocument/2006/relationships/hyperlink" Target="https://ebooks.inflibnet.ac.in/antp10/chapter/science-technology-and-society-studies/" TargetMode="External"/><Relationship Id="rId67" Type="http://schemas.openxmlformats.org/officeDocument/2006/relationships/hyperlink" Target="https://www.youtube.com/watch?v=X6emo9KuAww" TargetMode="External"/><Relationship Id="rId116" Type="http://schemas.openxmlformats.org/officeDocument/2006/relationships/hyperlink" Target="http://mathforum.org" TargetMode="External"/><Relationship Id="rId137" Type="http://schemas.openxmlformats.org/officeDocument/2006/relationships/hyperlink" Target="http://mathforum.org" TargetMode="External"/><Relationship Id="rId15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23BB2-2A1E-4339-8819-CE55E1705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821</TotalTime>
  <Pages>247</Pages>
  <Words>53398</Words>
  <Characters>304374</Characters>
  <Application>Microsoft Office Word</Application>
  <DocSecurity>0</DocSecurity>
  <Lines>2536</Lines>
  <Paragraphs>714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165</cp:revision>
  <cp:lastPrinted>2024-08-28T10:41:00Z</cp:lastPrinted>
  <dcterms:created xsi:type="dcterms:W3CDTF">2024-06-27T06:13:00Z</dcterms:created>
  <dcterms:modified xsi:type="dcterms:W3CDTF">2024-08-29T08:16:00Z</dcterms:modified>
</cp:coreProperties>
</file>